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43672" w14:textId="77777777" w:rsidR="004B0251" w:rsidRPr="00275AB2" w:rsidRDefault="009C2248" w:rsidP="00A16D87">
      <w:pPr>
        <w:jc w:val="center"/>
        <w:rPr>
          <w:rFonts w:ascii="Times New Roman" w:hAnsi="Times New Roman" w:cs="Times New Roman"/>
          <w:sz w:val="48"/>
          <w:szCs w:val="48"/>
        </w:rPr>
      </w:pPr>
      <w:r w:rsidRPr="00275AB2">
        <w:rPr>
          <w:rFonts w:ascii="Times New Roman" w:hAnsi="Times New Roman" w:cs="Times New Roman"/>
          <w:sz w:val="48"/>
          <w:szCs w:val="48"/>
        </w:rPr>
        <w:t xml:space="preserve">Deep Learning for Automatic Recognition </w:t>
      </w:r>
      <w:r w:rsidR="00100745" w:rsidRPr="00275AB2">
        <w:rPr>
          <w:rFonts w:ascii="Times New Roman" w:hAnsi="Times New Roman" w:cs="Times New Roman"/>
          <w:sz w:val="48"/>
          <w:szCs w:val="48"/>
        </w:rPr>
        <w:t>o</w:t>
      </w:r>
      <w:r w:rsidRPr="00275AB2">
        <w:rPr>
          <w:rFonts w:ascii="Times New Roman" w:hAnsi="Times New Roman" w:cs="Times New Roman"/>
          <w:sz w:val="48"/>
          <w:szCs w:val="48"/>
        </w:rPr>
        <w:t xml:space="preserve">f Boats </w:t>
      </w:r>
      <w:r w:rsidR="00100745" w:rsidRPr="00275AB2">
        <w:rPr>
          <w:rFonts w:ascii="Times New Roman" w:hAnsi="Times New Roman" w:cs="Times New Roman"/>
          <w:sz w:val="48"/>
          <w:szCs w:val="48"/>
        </w:rPr>
        <w:t>a</w:t>
      </w:r>
      <w:r w:rsidRPr="00275AB2">
        <w:rPr>
          <w:rFonts w:ascii="Times New Roman" w:hAnsi="Times New Roman" w:cs="Times New Roman"/>
          <w:sz w:val="48"/>
          <w:szCs w:val="48"/>
        </w:rPr>
        <w:t>nd Ships</w:t>
      </w:r>
      <w:r w:rsidR="002535A1" w:rsidRPr="00275AB2">
        <w:rPr>
          <w:rFonts w:ascii="Times New Roman" w:hAnsi="Times New Roman" w:cs="Times New Roman"/>
          <w:sz w:val="48"/>
          <w:szCs w:val="48"/>
        </w:rPr>
        <w:t xml:space="preserve"> </w:t>
      </w:r>
      <w:r w:rsidR="005666BD" w:rsidRPr="00275AB2">
        <w:rPr>
          <w:rFonts w:ascii="Times New Roman" w:hAnsi="Times New Roman" w:cs="Times New Roman"/>
          <w:sz w:val="48"/>
          <w:szCs w:val="48"/>
        </w:rPr>
        <w:t xml:space="preserve">to Avoid </w:t>
      </w:r>
      <w:r w:rsidR="00A54EC4" w:rsidRPr="00275AB2">
        <w:rPr>
          <w:rFonts w:ascii="Times New Roman" w:hAnsi="Times New Roman" w:cs="Times New Roman"/>
          <w:sz w:val="48"/>
          <w:szCs w:val="48"/>
        </w:rPr>
        <w:t xml:space="preserve">Collisions </w:t>
      </w:r>
      <w:r w:rsidR="005666BD" w:rsidRPr="00275AB2">
        <w:rPr>
          <w:rFonts w:ascii="Times New Roman" w:hAnsi="Times New Roman" w:cs="Times New Roman"/>
          <w:sz w:val="48"/>
          <w:szCs w:val="48"/>
        </w:rPr>
        <w:t>in</w:t>
      </w:r>
      <w:r w:rsidR="00AE00E8" w:rsidRPr="00275AB2">
        <w:rPr>
          <w:rFonts w:ascii="Times New Roman" w:hAnsi="Times New Roman" w:cs="Times New Roman"/>
          <w:sz w:val="48"/>
          <w:szCs w:val="48"/>
        </w:rPr>
        <w:t xml:space="preserve"> </w:t>
      </w:r>
      <w:r w:rsidR="002535A1" w:rsidRPr="00275AB2">
        <w:rPr>
          <w:rFonts w:ascii="Times New Roman" w:hAnsi="Times New Roman" w:cs="Times New Roman"/>
          <w:sz w:val="48"/>
          <w:szCs w:val="48"/>
        </w:rPr>
        <w:t xml:space="preserve">Marine Transport </w:t>
      </w:r>
    </w:p>
    <w:p w14:paraId="14694AEE" w14:textId="77777777" w:rsidR="00A16D87" w:rsidRDefault="00A16D87" w:rsidP="00A16D87">
      <w:pPr>
        <w:jc w:val="center"/>
        <w:rPr>
          <w:rFonts w:ascii="Times New Roman" w:hAnsi="Times New Roman" w:cs="Times New Roman"/>
          <w:sz w:val="36"/>
          <w:szCs w:val="36"/>
        </w:rPr>
      </w:pPr>
    </w:p>
    <w:p w14:paraId="13390628" w14:textId="6A7AD46F" w:rsidR="00A16D87" w:rsidRDefault="00A16D87" w:rsidP="00A16D87">
      <w:pPr>
        <w:jc w:val="center"/>
        <w:rPr>
          <w:rFonts w:ascii="Times New Roman" w:hAnsi="Times New Roman" w:cs="Times New Roman"/>
          <w:sz w:val="36"/>
          <w:szCs w:val="36"/>
        </w:rPr>
        <w:sectPr w:rsidR="00A16D87" w:rsidSect="004B0251">
          <w:pgSz w:w="12240" w:h="15840"/>
          <w:pgMar w:top="1440" w:right="1440" w:bottom="1440" w:left="1440" w:header="720" w:footer="720" w:gutter="0"/>
          <w:cols w:space="720"/>
          <w:docGrid w:linePitch="360"/>
        </w:sectPr>
      </w:pPr>
    </w:p>
    <w:p w14:paraId="292B7073" w14:textId="77777777" w:rsidR="00A16D87" w:rsidRPr="00265DB9" w:rsidRDefault="00A16D87" w:rsidP="00A16D87">
      <w:pPr>
        <w:spacing w:after="0"/>
        <w:jc w:val="center"/>
        <w:rPr>
          <w:rFonts w:ascii="Times New Roman" w:hAnsi="Times New Roman" w:cs="Times New Roman"/>
          <w:i/>
          <w:iCs/>
          <w:sz w:val="20"/>
          <w:szCs w:val="20"/>
        </w:rPr>
      </w:pPr>
      <w:r w:rsidRPr="00265DB9">
        <w:rPr>
          <w:rFonts w:ascii="Times New Roman" w:hAnsi="Times New Roman" w:cs="Times New Roman"/>
          <w:i/>
          <w:iCs/>
          <w:sz w:val="20"/>
          <w:szCs w:val="20"/>
        </w:rPr>
        <w:t>Abhishek Barandooru Janavejirao</w:t>
      </w:r>
    </w:p>
    <w:p w14:paraId="0285A4BA" w14:textId="2DCE53EE" w:rsidR="00A16D87" w:rsidRPr="00265DB9" w:rsidRDefault="00A16D87" w:rsidP="00A16D87">
      <w:pPr>
        <w:spacing w:after="0"/>
        <w:jc w:val="center"/>
        <w:rPr>
          <w:rFonts w:ascii="Times New Roman" w:hAnsi="Times New Roman" w:cs="Times New Roman"/>
          <w:i/>
          <w:iCs/>
          <w:sz w:val="20"/>
          <w:szCs w:val="20"/>
        </w:rPr>
      </w:pPr>
      <w:r w:rsidRPr="00265DB9">
        <w:rPr>
          <w:rFonts w:ascii="Times New Roman" w:hAnsi="Times New Roman" w:cs="Times New Roman"/>
          <w:i/>
          <w:iCs/>
          <w:sz w:val="20"/>
          <w:szCs w:val="20"/>
        </w:rPr>
        <w:t xml:space="preserve">Master’s in </w:t>
      </w:r>
      <w:r w:rsidR="008D2C0D" w:rsidRPr="00265DB9">
        <w:rPr>
          <w:rFonts w:ascii="Times New Roman" w:hAnsi="Times New Roman" w:cs="Times New Roman"/>
          <w:i/>
          <w:iCs/>
          <w:sz w:val="20"/>
          <w:szCs w:val="20"/>
        </w:rPr>
        <w:t>D</w:t>
      </w:r>
      <w:r w:rsidRPr="00265DB9">
        <w:rPr>
          <w:rFonts w:ascii="Times New Roman" w:hAnsi="Times New Roman" w:cs="Times New Roman"/>
          <w:i/>
          <w:iCs/>
          <w:sz w:val="20"/>
          <w:szCs w:val="20"/>
        </w:rPr>
        <w:t xml:space="preserve">ata </w:t>
      </w:r>
      <w:r w:rsidR="008D2C0D" w:rsidRPr="00265DB9">
        <w:rPr>
          <w:rFonts w:ascii="Times New Roman" w:hAnsi="Times New Roman" w:cs="Times New Roman"/>
          <w:i/>
          <w:iCs/>
          <w:sz w:val="20"/>
          <w:szCs w:val="20"/>
        </w:rPr>
        <w:t>S</w:t>
      </w:r>
      <w:r w:rsidRPr="00265DB9">
        <w:rPr>
          <w:rFonts w:ascii="Times New Roman" w:hAnsi="Times New Roman" w:cs="Times New Roman"/>
          <w:i/>
          <w:iCs/>
          <w:sz w:val="20"/>
          <w:szCs w:val="20"/>
        </w:rPr>
        <w:t>cience</w:t>
      </w:r>
    </w:p>
    <w:p w14:paraId="5C0D28D8" w14:textId="16F5D07A" w:rsidR="00A16D87" w:rsidRPr="00265DB9" w:rsidRDefault="00A16D87" w:rsidP="00A16D87">
      <w:pPr>
        <w:spacing w:after="0"/>
        <w:jc w:val="center"/>
        <w:rPr>
          <w:rFonts w:ascii="Times New Roman" w:hAnsi="Times New Roman" w:cs="Times New Roman"/>
          <w:i/>
          <w:iCs/>
          <w:sz w:val="20"/>
          <w:szCs w:val="20"/>
        </w:rPr>
      </w:pPr>
      <w:r w:rsidRPr="00265DB9">
        <w:rPr>
          <w:rFonts w:ascii="Times New Roman" w:hAnsi="Times New Roman" w:cs="Times New Roman"/>
          <w:i/>
          <w:iCs/>
          <w:sz w:val="20"/>
          <w:szCs w:val="20"/>
        </w:rPr>
        <w:t>Department of Physics</w:t>
      </w:r>
    </w:p>
    <w:p w14:paraId="7FE4C5ED" w14:textId="77777777" w:rsidR="00A16D87" w:rsidRPr="00265DB9" w:rsidRDefault="00A16D87" w:rsidP="00A16D87">
      <w:pPr>
        <w:spacing w:after="0"/>
        <w:jc w:val="center"/>
        <w:rPr>
          <w:rFonts w:ascii="Times New Roman" w:hAnsi="Times New Roman" w:cs="Times New Roman"/>
          <w:i/>
          <w:iCs/>
          <w:sz w:val="20"/>
          <w:szCs w:val="20"/>
        </w:rPr>
      </w:pPr>
      <w:r w:rsidRPr="00265DB9">
        <w:rPr>
          <w:rFonts w:ascii="Times New Roman" w:hAnsi="Times New Roman" w:cs="Times New Roman"/>
          <w:i/>
          <w:iCs/>
          <w:sz w:val="20"/>
          <w:szCs w:val="20"/>
        </w:rPr>
        <w:t>Polytechnic Science School</w:t>
      </w:r>
    </w:p>
    <w:p w14:paraId="068A15AE" w14:textId="77777777" w:rsidR="00A16D87" w:rsidRPr="00265DB9" w:rsidRDefault="00A16D87" w:rsidP="00A16D87">
      <w:pPr>
        <w:spacing w:after="0"/>
        <w:jc w:val="center"/>
        <w:rPr>
          <w:rFonts w:ascii="Times New Roman" w:hAnsi="Times New Roman" w:cs="Times New Roman"/>
          <w:i/>
          <w:iCs/>
          <w:sz w:val="20"/>
          <w:szCs w:val="20"/>
        </w:rPr>
      </w:pPr>
      <w:r w:rsidRPr="00265DB9">
        <w:rPr>
          <w:rFonts w:ascii="Times New Roman" w:hAnsi="Times New Roman" w:cs="Times New Roman"/>
          <w:i/>
          <w:iCs/>
          <w:sz w:val="20"/>
          <w:szCs w:val="20"/>
        </w:rPr>
        <w:t>University of Naples Federico II, Italy</w:t>
      </w:r>
    </w:p>
    <w:p w14:paraId="7A6E5BFF" w14:textId="77777777" w:rsidR="00A16D87" w:rsidRPr="00265DB9" w:rsidRDefault="00000000" w:rsidP="00A16D87">
      <w:pPr>
        <w:spacing w:after="0"/>
        <w:jc w:val="center"/>
        <w:rPr>
          <w:rFonts w:ascii="Times New Roman" w:hAnsi="Times New Roman" w:cs="Times New Roman"/>
          <w:i/>
          <w:iCs/>
          <w:sz w:val="20"/>
          <w:szCs w:val="20"/>
        </w:rPr>
      </w:pPr>
      <w:hyperlink r:id="rId6" w:history="1">
        <w:r w:rsidR="00A16D87" w:rsidRPr="00265DB9">
          <w:rPr>
            <w:rStyle w:val="Hyperlink"/>
            <w:rFonts w:ascii="Times New Roman" w:hAnsi="Times New Roman" w:cs="Times New Roman"/>
            <w:i/>
            <w:iCs/>
            <w:color w:val="auto"/>
            <w:sz w:val="20"/>
            <w:szCs w:val="20"/>
            <w:u w:val="none"/>
          </w:rPr>
          <w:t>a.barandoorujanavejirao@studenti.unina.it</w:t>
        </w:r>
      </w:hyperlink>
    </w:p>
    <w:p w14:paraId="41B45D0B" w14:textId="77777777" w:rsidR="00265DB9" w:rsidRPr="00265DB9" w:rsidRDefault="00265DB9" w:rsidP="00BF3356">
      <w:pPr>
        <w:spacing w:after="0"/>
        <w:jc w:val="center"/>
        <w:rPr>
          <w:rFonts w:ascii="Times New Roman" w:hAnsi="Times New Roman" w:cs="Times New Roman"/>
          <w:i/>
          <w:iCs/>
          <w:sz w:val="18"/>
          <w:szCs w:val="18"/>
        </w:rPr>
      </w:pPr>
    </w:p>
    <w:p w14:paraId="07A6DB14" w14:textId="3E9A54CF" w:rsidR="00BF3356" w:rsidRDefault="00BF3356" w:rsidP="00BF3356">
      <w:pPr>
        <w:spacing w:after="0"/>
        <w:jc w:val="center"/>
        <w:rPr>
          <w:rFonts w:ascii="Times New Roman" w:hAnsi="Times New Roman" w:cs="Times New Roman"/>
          <w:i/>
          <w:iCs/>
          <w:sz w:val="20"/>
          <w:szCs w:val="20"/>
        </w:rPr>
      </w:pPr>
      <w:r w:rsidRPr="00BF3356">
        <w:rPr>
          <w:rFonts w:ascii="Times New Roman" w:hAnsi="Times New Roman" w:cs="Times New Roman"/>
          <w:i/>
          <w:iCs/>
          <w:sz w:val="20"/>
          <w:szCs w:val="20"/>
        </w:rPr>
        <w:t>Longo Giuseppe</w:t>
      </w:r>
    </w:p>
    <w:p w14:paraId="50A26B0B" w14:textId="74467F4C" w:rsidR="00A16D87" w:rsidRPr="004B4112" w:rsidRDefault="00BF3356" w:rsidP="00BF3356">
      <w:pPr>
        <w:spacing w:after="0"/>
        <w:jc w:val="center"/>
        <w:rPr>
          <w:rFonts w:ascii="Times New Roman" w:hAnsi="Times New Roman" w:cs="Times New Roman"/>
          <w:i/>
          <w:iCs/>
          <w:sz w:val="20"/>
          <w:szCs w:val="20"/>
        </w:rPr>
      </w:pPr>
      <w:r>
        <w:rPr>
          <w:rFonts w:ascii="Times New Roman" w:hAnsi="Times New Roman" w:cs="Times New Roman"/>
          <w:i/>
          <w:iCs/>
          <w:sz w:val="20"/>
          <w:szCs w:val="20"/>
        </w:rPr>
        <w:t>Professor &amp; Head of Data Science</w:t>
      </w:r>
    </w:p>
    <w:p w14:paraId="01F16FC6" w14:textId="4DCCD824" w:rsidR="00A16D87" w:rsidRPr="004B4112" w:rsidRDefault="00A16D87" w:rsidP="00BF3356">
      <w:pPr>
        <w:spacing w:after="0"/>
        <w:jc w:val="center"/>
        <w:rPr>
          <w:rFonts w:ascii="Times New Roman" w:hAnsi="Times New Roman" w:cs="Times New Roman"/>
          <w:i/>
          <w:iCs/>
          <w:sz w:val="20"/>
          <w:szCs w:val="20"/>
        </w:rPr>
      </w:pPr>
      <w:r w:rsidRPr="004B4112">
        <w:rPr>
          <w:rFonts w:ascii="Times New Roman" w:hAnsi="Times New Roman" w:cs="Times New Roman"/>
          <w:i/>
          <w:iCs/>
          <w:sz w:val="20"/>
          <w:szCs w:val="20"/>
        </w:rPr>
        <w:t>Department of Physics</w:t>
      </w:r>
    </w:p>
    <w:p w14:paraId="2659AC30" w14:textId="77777777" w:rsidR="00A16D87" w:rsidRPr="004B4112" w:rsidRDefault="00A16D87" w:rsidP="00BF3356">
      <w:pPr>
        <w:spacing w:after="0"/>
        <w:jc w:val="center"/>
        <w:rPr>
          <w:rFonts w:ascii="Times New Roman" w:hAnsi="Times New Roman" w:cs="Times New Roman"/>
          <w:i/>
          <w:iCs/>
          <w:sz w:val="20"/>
          <w:szCs w:val="20"/>
        </w:rPr>
      </w:pPr>
      <w:r w:rsidRPr="004B4112">
        <w:rPr>
          <w:rFonts w:ascii="Times New Roman" w:hAnsi="Times New Roman" w:cs="Times New Roman"/>
          <w:i/>
          <w:iCs/>
          <w:sz w:val="20"/>
          <w:szCs w:val="20"/>
        </w:rPr>
        <w:t>Polytechnic Science School</w:t>
      </w:r>
    </w:p>
    <w:p w14:paraId="592F7C30" w14:textId="77777777" w:rsidR="00A16D87" w:rsidRPr="004B4112" w:rsidRDefault="00A16D87" w:rsidP="00BF3356">
      <w:pPr>
        <w:spacing w:after="0"/>
        <w:jc w:val="center"/>
        <w:rPr>
          <w:rFonts w:ascii="Times New Roman" w:hAnsi="Times New Roman" w:cs="Times New Roman"/>
          <w:i/>
          <w:iCs/>
          <w:sz w:val="20"/>
          <w:szCs w:val="20"/>
        </w:rPr>
      </w:pPr>
      <w:r w:rsidRPr="004B4112">
        <w:rPr>
          <w:rFonts w:ascii="Times New Roman" w:hAnsi="Times New Roman" w:cs="Times New Roman"/>
          <w:i/>
          <w:iCs/>
          <w:sz w:val="20"/>
          <w:szCs w:val="20"/>
        </w:rPr>
        <w:t>University of Naples Federico II, Italy</w:t>
      </w:r>
    </w:p>
    <w:p w14:paraId="52538DFC" w14:textId="2147126B" w:rsidR="00A16D87" w:rsidRPr="00265DB9" w:rsidRDefault="00265DB9" w:rsidP="00A16D87">
      <w:pPr>
        <w:spacing w:after="0"/>
        <w:jc w:val="center"/>
        <w:rPr>
          <w:rFonts w:ascii="Times New Roman" w:hAnsi="Times New Roman" w:cs="Times New Roman"/>
          <w:b/>
          <w:bCs/>
          <w:i/>
          <w:iCs/>
          <w:sz w:val="18"/>
          <w:szCs w:val="18"/>
        </w:rPr>
        <w:sectPr w:rsidR="00A16D87" w:rsidRPr="00265DB9" w:rsidSect="00A16D87">
          <w:type w:val="continuous"/>
          <w:pgSz w:w="12240" w:h="15840"/>
          <w:pgMar w:top="1440" w:right="1440" w:bottom="1440" w:left="1440" w:header="720" w:footer="720" w:gutter="0"/>
          <w:cols w:num="2" w:space="720"/>
          <w:docGrid w:linePitch="360"/>
        </w:sectPr>
      </w:pPr>
      <w:r w:rsidRPr="00265DB9">
        <w:rPr>
          <w:rFonts w:ascii="Times New Roman" w:hAnsi="Times New Roman" w:cs="Times New Roman"/>
          <w:i/>
          <w:iCs/>
          <w:sz w:val="18"/>
          <w:szCs w:val="18"/>
        </w:rPr>
        <w:t>giuseppe.longo@unina.it</w:t>
      </w:r>
    </w:p>
    <w:p w14:paraId="188CC2C2" w14:textId="77777777" w:rsidR="004B0251" w:rsidRDefault="004B0251" w:rsidP="004B0251">
      <w:pPr>
        <w:spacing w:after="0"/>
        <w:jc w:val="both"/>
        <w:rPr>
          <w:rFonts w:ascii="Times New Roman" w:hAnsi="Times New Roman" w:cs="Times New Roman"/>
          <w:b/>
          <w:bCs/>
          <w:sz w:val="28"/>
          <w:szCs w:val="28"/>
        </w:rPr>
      </w:pPr>
    </w:p>
    <w:p w14:paraId="1E542E8E" w14:textId="77777777" w:rsidR="004B0251" w:rsidRDefault="004B0251" w:rsidP="004B0251">
      <w:pPr>
        <w:spacing w:after="0"/>
        <w:jc w:val="both"/>
        <w:rPr>
          <w:rFonts w:ascii="Times New Roman" w:hAnsi="Times New Roman" w:cs="Times New Roman"/>
          <w:b/>
          <w:bCs/>
          <w:sz w:val="28"/>
          <w:szCs w:val="28"/>
        </w:rPr>
      </w:pPr>
    </w:p>
    <w:p w14:paraId="4587E6E7" w14:textId="7FC01A1B" w:rsidR="004B0251" w:rsidRPr="005C54BE" w:rsidRDefault="00393A55" w:rsidP="004B0251">
      <w:pPr>
        <w:spacing w:after="0"/>
        <w:jc w:val="both"/>
        <w:rPr>
          <w:rFonts w:ascii="Times New Roman" w:hAnsi="Times New Roman" w:cs="Times New Roman"/>
          <w:b/>
          <w:bCs/>
          <w:sz w:val="24"/>
          <w:szCs w:val="24"/>
        </w:rPr>
      </w:pPr>
      <w:r>
        <w:rPr>
          <w:rFonts w:ascii="Times New Roman" w:hAnsi="Times New Roman" w:cs="Times New Roman"/>
          <w:b/>
          <w:bCs/>
          <w:sz w:val="24"/>
          <w:szCs w:val="24"/>
        </w:rPr>
        <w:t>ABSTRACT</w:t>
      </w:r>
    </w:p>
    <w:p w14:paraId="52C8B9AE" w14:textId="683E7A7D" w:rsidR="004B0251" w:rsidRPr="007904B5" w:rsidRDefault="004B0251" w:rsidP="004B0251">
      <w:pPr>
        <w:spacing w:after="0"/>
        <w:jc w:val="both"/>
        <w:rPr>
          <w:rFonts w:ascii="Times New Roman" w:hAnsi="Times New Roman" w:cs="Times New Roman"/>
          <w:sz w:val="20"/>
          <w:szCs w:val="20"/>
        </w:rPr>
      </w:pPr>
      <w:r w:rsidRPr="007904B5">
        <w:rPr>
          <w:rFonts w:ascii="Times New Roman" w:hAnsi="Times New Roman" w:cs="Times New Roman"/>
          <w:sz w:val="20"/>
          <w:szCs w:val="20"/>
        </w:rPr>
        <w:t xml:space="preserve">The objective of this </w:t>
      </w:r>
      <w:r w:rsidR="00355357" w:rsidRPr="007904B5">
        <w:rPr>
          <w:rFonts w:ascii="Times New Roman" w:hAnsi="Times New Roman" w:cs="Times New Roman"/>
          <w:sz w:val="20"/>
          <w:szCs w:val="20"/>
        </w:rPr>
        <w:t>work</w:t>
      </w:r>
      <w:r w:rsidRPr="007904B5">
        <w:rPr>
          <w:rFonts w:ascii="Times New Roman" w:hAnsi="Times New Roman" w:cs="Times New Roman"/>
          <w:sz w:val="20"/>
          <w:szCs w:val="20"/>
        </w:rPr>
        <w:t xml:space="preserve"> is to </w:t>
      </w:r>
      <w:r w:rsidR="005B3033" w:rsidRPr="007904B5">
        <w:rPr>
          <w:rFonts w:ascii="Times New Roman" w:hAnsi="Times New Roman" w:cs="Times New Roman"/>
          <w:sz w:val="20"/>
          <w:szCs w:val="20"/>
        </w:rPr>
        <w:t>explore</w:t>
      </w:r>
      <w:r w:rsidRPr="007904B5">
        <w:rPr>
          <w:rFonts w:ascii="Times New Roman" w:hAnsi="Times New Roman" w:cs="Times New Roman"/>
          <w:sz w:val="20"/>
          <w:szCs w:val="20"/>
        </w:rPr>
        <w:t xml:space="preserve"> the use of deep learning for the automatic recognition of ships and boats. The study uses a deep convolution neural network (DCNN) architecture to analyze a large data set of ship and boat images. The data set is prepared and labelled for supervised learning, and </w:t>
      </w:r>
      <w:r w:rsidR="002126A8" w:rsidRPr="007904B5">
        <w:rPr>
          <w:rFonts w:ascii="Times New Roman" w:hAnsi="Times New Roman" w:cs="Times New Roman"/>
          <w:sz w:val="20"/>
          <w:szCs w:val="20"/>
        </w:rPr>
        <w:t>CNN</w:t>
      </w:r>
      <w:r w:rsidRPr="007904B5">
        <w:rPr>
          <w:rFonts w:ascii="Times New Roman" w:hAnsi="Times New Roman" w:cs="Times New Roman"/>
          <w:sz w:val="20"/>
          <w:szCs w:val="20"/>
        </w:rPr>
        <w:t xml:space="preserve"> is fine-tuned using the YOLO series group of </w:t>
      </w:r>
      <w:r w:rsidR="002126A8" w:rsidRPr="007904B5">
        <w:rPr>
          <w:rFonts w:ascii="Times New Roman" w:hAnsi="Times New Roman" w:cs="Times New Roman"/>
          <w:sz w:val="20"/>
          <w:szCs w:val="20"/>
        </w:rPr>
        <w:t>versions</w:t>
      </w:r>
      <w:r w:rsidRPr="007904B5">
        <w:rPr>
          <w:rFonts w:ascii="Times New Roman" w:hAnsi="Times New Roman" w:cs="Times New Roman"/>
          <w:sz w:val="20"/>
          <w:szCs w:val="20"/>
        </w:rPr>
        <w:t xml:space="preserve"> 5, 6 and 8 to improve recognition accuracy. The proposed method involves training a deep convolution neural network on a large data set of ship and boat images and using the trained model to classify new images. The performance of the model is evaluated on a separate test </w:t>
      </w:r>
      <w:r w:rsidR="002126A8" w:rsidRPr="007904B5">
        <w:rPr>
          <w:rFonts w:ascii="Times New Roman" w:hAnsi="Times New Roman" w:cs="Times New Roman"/>
          <w:sz w:val="20"/>
          <w:szCs w:val="20"/>
        </w:rPr>
        <w:t>set and</w:t>
      </w:r>
      <w:r w:rsidRPr="007904B5">
        <w:rPr>
          <w:rFonts w:ascii="Times New Roman" w:hAnsi="Times New Roman" w:cs="Times New Roman"/>
          <w:sz w:val="20"/>
          <w:szCs w:val="20"/>
        </w:rPr>
        <w:t xml:space="preserve"> compared to other state-of-the-art methods. The results of this study show that the deep learning model is effective in automatically recognizing ships and boats with an accuracy of mAP (Mean Average Precision). The model’s performance is also compared to traditional machine learning algorithms, and CNN outperforms these methods. In this </w:t>
      </w:r>
      <w:r w:rsidR="00355357" w:rsidRPr="007904B5">
        <w:rPr>
          <w:rFonts w:ascii="Times New Roman" w:hAnsi="Times New Roman" w:cs="Times New Roman"/>
          <w:sz w:val="20"/>
          <w:szCs w:val="20"/>
        </w:rPr>
        <w:t>work</w:t>
      </w:r>
      <w:r w:rsidRPr="007904B5">
        <w:rPr>
          <w:rFonts w:ascii="Times New Roman" w:hAnsi="Times New Roman" w:cs="Times New Roman"/>
          <w:sz w:val="20"/>
          <w:szCs w:val="20"/>
        </w:rPr>
        <w:t xml:space="preserve"> we present the architecture, design and implementation of an object detection model deployed on an IMX8M Plus hardware board, to be used on the gathered image data model to recognize and label the ships and boats at the edge. We conduct transfer learning on the state-of-the-art trained YOLO model by introducing a labelled BS(boat-ship) image data set. We use the trained model to do predictions on a test image set to evaluate the </w:t>
      </w:r>
      <w:r w:rsidR="002126A8" w:rsidRPr="007904B5">
        <w:rPr>
          <w:rFonts w:ascii="Times New Roman" w:hAnsi="Times New Roman" w:cs="Times New Roman"/>
          <w:sz w:val="20"/>
          <w:szCs w:val="20"/>
        </w:rPr>
        <w:t>model’s</w:t>
      </w:r>
      <w:r w:rsidRPr="007904B5">
        <w:rPr>
          <w:rFonts w:ascii="Times New Roman" w:hAnsi="Times New Roman" w:cs="Times New Roman"/>
          <w:sz w:val="20"/>
          <w:szCs w:val="20"/>
        </w:rPr>
        <w:t xml:space="preserve"> performance. The result of the model can predict labels with an accuracy of 72.1 mAP of YOLOv8 and inference FPS time that detect it to do so in real-time with the board. Results show that the proposed deep learning approach outperforms existing methods, achieving high </w:t>
      </w:r>
      <w:r w:rsidR="002126A8" w:rsidRPr="007904B5">
        <w:rPr>
          <w:rFonts w:ascii="Times New Roman" w:hAnsi="Times New Roman" w:cs="Times New Roman"/>
          <w:sz w:val="20"/>
          <w:szCs w:val="20"/>
        </w:rPr>
        <w:t>accuracy,</w:t>
      </w:r>
      <w:r w:rsidRPr="007904B5">
        <w:rPr>
          <w:rFonts w:ascii="Times New Roman" w:hAnsi="Times New Roman" w:cs="Times New Roman"/>
          <w:sz w:val="20"/>
          <w:szCs w:val="20"/>
        </w:rPr>
        <w:t xml:space="preserve"> and demonstrating the potential of deep learning for the automatic recognition of boats and ships in marine environment system.</w:t>
      </w:r>
    </w:p>
    <w:p w14:paraId="63A6247A" w14:textId="77777777" w:rsidR="004B0251" w:rsidRDefault="004B0251" w:rsidP="004B0251">
      <w:pPr>
        <w:spacing w:after="0"/>
        <w:jc w:val="both"/>
        <w:rPr>
          <w:rFonts w:ascii="Times New Roman" w:hAnsi="Times New Roman" w:cs="Times New Roman"/>
          <w:sz w:val="24"/>
          <w:szCs w:val="24"/>
        </w:rPr>
      </w:pPr>
    </w:p>
    <w:p w14:paraId="5A2EE9A1" w14:textId="009C1594" w:rsidR="004B0251" w:rsidRDefault="004B0251" w:rsidP="004B0251">
      <w:pPr>
        <w:spacing w:after="0"/>
        <w:jc w:val="both"/>
        <w:rPr>
          <w:rFonts w:ascii="Times New Roman" w:hAnsi="Times New Roman" w:cs="Times New Roman"/>
          <w:sz w:val="24"/>
          <w:szCs w:val="24"/>
        </w:rPr>
      </w:pPr>
      <w:r w:rsidRPr="00C84C57">
        <w:rPr>
          <w:rFonts w:ascii="Times New Roman" w:hAnsi="Times New Roman" w:cs="Times New Roman"/>
          <w:b/>
          <w:bCs/>
          <w:i/>
          <w:iCs/>
          <w:sz w:val="24"/>
          <w:szCs w:val="24"/>
        </w:rPr>
        <w:t>Keywords</w:t>
      </w:r>
      <w:r>
        <w:rPr>
          <w:rFonts w:ascii="Times New Roman" w:hAnsi="Times New Roman" w:cs="Times New Roman"/>
          <w:sz w:val="24"/>
          <w:szCs w:val="24"/>
        </w:rPr>
        <w:t xml:space="preserve"> -</w:t>
      </w:r>
      <w:r w:rsidRPr="004B0251">
        <w:rPr>
          <w:rFonts w:ascii="Times New Roman" w:hAnsi="Times New Roman" w:cs="Times New Roman"/>
          <w:sz w:val="24"/>
          <w:szCs w:val="24"/>
        </w:rPr>
        <w:t xml:space="preserve"> </w:t>
      </w:r>
      <w:r w:rsidRPr="00C84C57">
        <w:rPr>
          <w:rFonts w:ascii="Times New Roman" w:hAnsi="Times New Roman" w:cs="Times New Roman"/>
          <w:b/>
          <w:bCs/>
          <w:i/>
          <w:iCs/>
          <w:sz w:val="20"/>
          <w:szCs w:val="20"/>
        </w:rPr>
        <w:t xml:space="preserve">Computer Vision, Deep Learning, Image Processing, Boats and Ships, </w:t>
      </w:r>
      <w:r w:rsidR="00C84C57" w:rsidRPr="00C84C57">
        <w:rPr>
          <w:rFonts w:ascii="Times New Roman" w:hAnsi="Times New Roman" w:cs="Times New Roman"/>
          <w:b/>
          <w:bCs/>
          <w:i/>
          <w:iCs/>
          <w:sz w:val="20"/>
          <w:szCs w:val="20"/>
        </w:rPr>
        <w:t xml:space="preserve">Detection, </w:t>
      </w:r>
      <w:r w:rsidRPr="00C84C57">
        <w:rPr>
          <w:rFonts w:ascii="Times New Roman" w:hAnsi="Times New Roman" w:cs="Times New Roman"/>
          <w:b/>
          <w:bCs/>
          <w:i/>
          <w:iCs/>
          <w:sz w:val="20"/>
          <w:szCs w:val="20"/>
        </w:rPr>
        <w:t>Classification</w:t>
      </w:r>
    </w:p>
    <w:p w14:paraId="4B9E391D" w14:textId="77777777" w:rsidR="00664C4A" w:rsidRDefault="00664C4A" w:rsidP="004B0251">
      <w:pPr>
        <w:spacing w:after="0"/>
        <w:jc w:val="both"/>
        <w:rPr>
          <w:rFonts w:ascii="Times New Roman" w:hAnsi="Times New Roman" w:cs="Times New Roman"/>
          <w:sz w:val="24"/>
          <w:szCs w:val="24"/>
        </w:rPr>
      </w:pPr>
    </w:p>
    <w:p w14:paraId="5DA1EB4A" w14:textId="77777777" w:rsidR="0069062C" w:rsidRPr="00393A55" w:rsidRDefault="0069062C" w:rsidP="004B0251">
      <w:pPr>
        <w:spacing w:after="0"/>
        <w:jc w:val="both"/>
        <w:rPr>
          <w:rFonts w:ascii="Times New Roman" w:hAnsi="Times New Roman" w:cs="Times New Roman"/>
          <w:b/>
          <w:bCs/>
          <w:sz w:val="20"/>
          <w:szCs w:val="20"/>
        </w:rPr>
      </w:pPr>
    </w:p>
    <w:p w14:paraId="67BBB41B" w14:textId="5F5AB501" w:rsidR="0069062C" w:rsidRDefault="00096B77" w:rsidP="005C54BE">
      <w:pPr>
        <w:pStyle w:val="ListParagraph"/>
        <w:numPr>
          <w:ilvl w:val="0"/>
          <w:numId w:val="1"/>
        </w:numPr>
        <w:tabs>
          <w:tab w:val="left" w:pos="540"/>
        </w:tabs>
        <w:spacing w:after="0"/>
        <w:ind w:left="540" w:hanging="540"/>
        <w:jc w:val="both"/>
        <w:rPr>
          <w:rFonts w:ascii="Times New Roman" w:hAnsi="Times New Roman" w:cs="Times New Roman"/>
          <w:b/>
          <w:bCs/>
          <w:sz w:val="20"/>
          <w:szCs w:val="20"/>
        </w:rPr>
      </w:pPr>
      <w:r w:rsidRPr="00393A55">
        <w:rPr>
          <w:rFonts w:ascii="Times New Roman" w:hAnsi="Times New Roman" w:cs="Times New Roman"/>
          <w:b/>
          <w:bCs/>
          <w:sz w:val="20"/>
          <w:szCs w:val="20"/>
        </w:rPr>
        <w:t>I</w:t>
      </w:r>
      <w:r w:rsidR="00393A55" w:rsidRPr="00393A55">
        <w:rPr>
          <w:rFonts w:ascii="Times New Roman" w:hAnsi="Times New Roman" w:cs="Times New Roman"/>
          <w:b/>
          <w:bCs/>
          <w:sz w:val="20"/>
          <w:szCs w:val="20"/>
        </w:rPr>
        <w:t>NTRODUCTION</w:t>
      </w:r>
    </w:p>
    <w:p w14:paraId="1317FFA1" w14:textId="77777777" w:rsidR="004161C5" w:rsidRDefault="004161C5" w:rsidP="004161C5">
      <w:pPr>
        <w:pStyle w:val="ListParagraph"/>
        <w:tabs>
          <w:tab w:val="left" w:pos="540"/>
        </w:tabs>
        <w:spacing w:after="0"/>
        <w:ind w:left="540"/>
        <w:jc w:val="both"/>
        <w:rPr>
          <w:rFonts w:ascii="Times New Roman" w:hAnsi="Times New Roman" w:cs="Times New Roman"/>
          <w:b/>
          <w:bCs/>
          <w:sz w:val="20"/>
          <w:szCs w:val="20"/>
        </w:rPr>
      </w:pPr>
    </w:p>
    <w:p w14:paraId="1AC6EF99" w14:textId="6E30D94E" w:rsidR="005E7ED0" w:rsidRPr="005E7ED0" w:rsidRDefault="005E7ED0" w:rsidP="005E7ED0">
      <w:pPr>
        <w:pStyle w:val="ListParagraph"/>
        <w:spacing w:after="0"/>
        <w:ind w:left="0"/>
        <w:jc w:val="both"/>
        <w:rPr>
          <w:rFonts w:ascii="Times New Roman" w:hAnsi="Times New Roman" w:cs="Times New Roman"/>
          <w:sz w:val="20"/>
          <w:szCs w:val="20"/>
        </w:rPr>
      </w:pPr>
      <w:r w:rsidRPr="005E7ED0">
        <w:rPr>
          <w:rFonts w:ascii="Times New Roman" w:hAnsi="Times New Roman" w:cs="Times New Roman"/>
          <w:sz w:val="20"/>
          <w:szCs w:val="20"/>
        </w:rPr>
        <w:t xml:space="preserve">The ability of computers to perceive and </w:t>
      </w:r>
      <w:r w:rsidR="002126A8" w:rsidRPr="005E7ED0">
        <w:rPr>
          <w:rFonts w:ascii="Times New Roman" w:hAnsi="Times New Roman" w:cs="Times New Roman"/>
          <w:sz w:val="20"/>
          <w:szCs w:val="20"/>
        </w:rPr>
        <w:t>analyze</w:t>
      </w:r>
      <w:r w:rsidRPr="005E7ED0">
        <w:rPr>
          <w:rFonts w:ascii="Times New Roman" w:hAnsi="Times New Roman" w:cs="Times New Roman"/>
          <w:sz w:val="20"/>
          <w:szCs w:val="20"/>
        </w:rPr>
        <w:t xml:space="preserve"> visual input from their surroundings is referred to as computer vision. Computer vision can be useful in navigation, object recognition, and situational awareness in the setting of marine vehicles. Here are some of the most important aspects of computer vision in maritime vehicles: </w:t>
      </w:r>
    </w:p>
    <w:p w14:paraId="757FA15A" w14:textId="352B881B" w:rsidR="00175869" w:rsidRDefault="005E7ED0" w:rsidP="005E7ED0">
      <w:pPr>
        <w:pStyle w:val="ListParagraph"/>
        <w:spacing w:after="0"/>
        <w:ind w:left="0"/>
        <w:jc w:val="both"/>
        <w:rPr>
          <w:rFonts w:ascii="Times New Roman" w:hAnsi="Times New Roman" w:cs="Times New Roman"/>
          <w:sz w:val="20"/>
          <w:szCs w:val="20"/>
        </w:rPr>
      </w:pPr>
      <w:r w:rsidRPr="005E7ED0">
        <w:rPr>
          <w:rFonts w:ascii="Times New Roman" w:hAnsi="Times New Roman" w:cs="Times New Roman"/>
          <w:sz w:val="20"/>
          <w:szCs w:val="20"/>
        </w:rPr>
        <w:t xml:space="preserve">Navigation: Computer vision techniques can be used to assist marine vehicles in navigating the sea. Cameras and other sensors, for example, can be used to detect and track things like buoys, landmarks, and other vessels, allowing the vehicle to remain on course and prevent collisions. Object Detection: A computer vision technique can be used to detect and classify items in and out of the water, such as marine vehicles, marine life, debris, and other objects. </w:t>
      </w:r>
      <w:r w:rsidR="00175869" w:rsidRPr="00175869">
        <w:rPr>
          <w:rFonts w:ascii="Times New Roman" w:hAnsi="Times New Roman" w:cs="Times New Roman"/>
          <w:sz w:val="20"/>
          <w:szCs w:val="20"/>
        </w:rPr>
        <w:t xml:space="preserve">hazards. </w:t>
      </w:r>
      <w:r w:rsidRPr="005E7ED0">
        <w:rPr>
          <w:rFonts w:ascii="Times New Roman" w:hAnsi="Times New Roman" w:cs="Times New Roman"/>
          <w:sz w:val="20"/>
          <w:szCs w:val="20"/>
        </w:rPr>
        <w:lastRenderedPageBreak/>
        <w:t xml:space="preserve">This may help the vehicle in avoiding crashes and navigating through the water safely. Situational Awareness: Computer vision can provide real-time information about its surroundings, assisting the vehicle in understanding and responding to changing conditions. Cameras and sensors, for example, can be </w:t>
      </w:r>
      <w:r w:rsidR="002126A8" w:rsidRPr="005E7ED0">
        <w:rPr>
          <w:rFonts w:ascii="Times New Roman" w:hAnsi="Times New Roman" w:cs="Times New Roman"/>
          <w:sz w:val="20"/>
          <w:szCs w:val="20"/>
        </w:rPr>
        <w:t>utilized</w:t>
      </w:r>
      <w:r w:rsidRPr="005E7ED0">
        <w:rPr>
          <w:rFonts w:ascii="Times New Roman" w:hAnsi="Times New Roman" w:cs="Times New Roman"/>
          <w:sz w:val="20"/>
          <w:szCs w:val="20"/>
        </w:rPr>
        <w:t xml:space="preserve"> to detect vehicles, weather conditions, sea state, and other environmental aspects that may affect vehicle performance</w:t>
      </w:r>
      <w:r w:rsidR="004416AD">
        <w:rPr>
          <w:rFonts w:ascii="Times New Roman" w:hAnsi="Times New Roman" w:cs="Times New Roman"/>
          <w:sz w:val="20"/>
          <w:szCs w:val="20"/>
        </w:rPr>
        <w:t xml:space="preserve"> [1]</w:t>
      </w:r>
      <w:r w:rsidRPr="005E7ED0">
        <w:rPr>
          <w:rFonts w:ascii="Times New Roman" w:hAnsi="Times New Roman" w:cs="Times New Roman"/>
          <w:sz w:val="20"/>
          <w:szCs w:val="20"/>
        </w:rPr>
        <w:t xml:space="preserve">.  </w:t>
      </w:r>
    </w:p>
    <w:p w14:paraId="4DBDDE8C" w14:textId="77777777" w:rsidR="00175869" w:rsidRDefault="00175869" w:rsidP="000F73D9">
      <w:pPr>
        <w:pStyle w:val="ListParagraph"/>
        <w:spacing w:after="0"/>
        <w:ind w:left="0"/>
        <w:jc w:val="both"/>
        <w:rPr>
          <w:rFonts w:ascii="Times New Roman" w:hAnsi="Times New Roman" w:cs="Times New Roman"/>
          <w:sz w:val="20"/>
          <w:szCs w:val="20"/>
        </w:rPr>
      </w:pPr>
    </w:p>
    <w:p w14:paraId="585B7F3D" w14:textId="00B45589" w:rsidR="00E567D0" w:rsidRDefault="005E7ED0" w:rsidP="000F73D9">
      <w:pPr>
        <w:pStyle w:val="ListParagraph"/>
        <w:spacing w:after="0"/>
        <w:ind w:left="0"/>
        <w:jc w:val="both"/>
        <w:rPr>
          <w:rFonts w:ascii="Times New Roman" w:hAnsi="Times New Roman" w:cs="Times New Roman"/>
          <w:sz w:val="20"/>
          <w:szCs w:val="20"/>
        </w:rPr>
      </w:pPr>
      <w:r w:rsidRPr="005E7ED0">
        <w:rPr>
          <w:rFonts w:ascii="Times New Roman" w:hAnsi="Times New Roman" w:cs="Times New Roman"/>
          <w:sz w:val="20"/>
          <w:szCs w:val="20"/>
        </w:rPr>
        <w:t xml:space="preserve">Autonomous Operations: Computer vision can be applied to enable autonomous operations of marine vehicles such as unmanned surface vessels and underwater items. These cars can operate with minimum human interaction by employing cameras and sensors to navigate and sense the environment. Overall, computer vision in object recognition has the potential to dramatically improve the capabilities of maritime vehicles, boosting their safety, efficiency, and effectiveness in a wide range of applications. Boats and ships play important roles in a variety of activities such as transportation, trading, fishing, and military operations. The capacity to </w:t>
      </w:r>
      <w:r w:rsidR="002126A8" w:rsidRPr="005E7ED0">
        <w:rPr>
          <w:rFonts w:ascii="Times New Roman" w:hAnsi="Times New Roman" w:cs="Times New Roman"/>
          <w:sz w:val="20"/>
          <w:szCs w:val="20"/>
        </w:rPr>
        <w:t>recognize</w:t>
      </w:r>
      <w:r w:rsidRPr="005E7ED0">
        <w:rPr>
          <w:rFonts w:ascii="Times New Roman" w:hAnsi="Times New Roman" w:cs="Times New Roman"/>
          <w:sz w:val="20"/>
          <w:szCs w:val="20"/>
        </w:rPr>
        <w:t xml:space="preserve"> boats and ships automatically from photos and videos can be beneficial in a variety of applications, including safety and security, maritime surveillance, search and rescue operations, and oceanography. However, manually </w:t>
      </w:r>
      <w:r w:rsidR="002126A8" w:rsidRPr="005E7ED0">
        <w:rPr>
          <w:rFonts w:ascii="Times New Roman" w:hAnsi="Times New Roman" w:cs="Times New Roman"/>
          <w:sz w:val="20"/>
          <w:szCs w:val="20"/>
        </w:rPr>
        <w:t>recognizing</w:t>
      </w:r>
      <w:r w:rsidRPr="005E7ED0">
        <w:rPr>
          <w:rFonts w:ascii="Times New Roman" w:hAnsi="Times New Roman" w:cs="Times New Roman"/>
          <w:sz w:val="20"/>
          <w:szCs w:val="20"/>
        </w:rPr>
        <w:t xml:space="preserve"> boats and ships takes time and might be mistake prone. As a result, automatic boat and ship recognition has become a hot study topic in recent years. Deep learning, a branch of machine learning, has produced encouraging results in a variety of computer vision applications, including picture categorization. Deep convolutional neural networks (DCNNs) have been found to be effective at object recognition from photos. We investigate the use of deep learning approaches for automatic recognition of boats and ships from photographs in this work. We present a deep learning technique for classifying and detecting new photos that involves training a CNN object recognition algorithm on a large dataset of ship and boat photographs and then </w:t>
      </w:r>
      <w:r w:rsidR="002126A8" w:rsidRPr="005E7ED0">
        <w:rPr>
          <w:rFonts w:ascii="Times New Roman" w:hAnsi="Times New Roman" w:cs="Times New Roman"/>
          <w:sz w:val="20"/>
          <w:szCs w:val="20"/>
        </w:rPr>
        <w:t>utilizing</w:t>
      </w:r>
      <w:r w:rsidRPr="005E7ED0">
        <w:rPr>
          <w:rFonts w:ascii="Times New Roman" w:hAnsi="Times New Roman" w:cs="Times New Roman"/>
          <w:sz w:val="20"/>
          <w:szCs w:val="20"/>
        </w:rPr>
        <w:t xml:space="preserve"> the learned model to classify and detect new images. The remainder of this work is structured as follows: Section 2</w:t>
      </w:r>
      <w:r w:rsidR="00BE2EC0">
        <w:rPr>
          <w:rFonts w:ascii="Times New Roman" w:hAnsi="Times New Roman" w:cs="Times New Roman"/>
          <w:sz w:val="20"/>
          <w:szCs w:val="20"/>
        </w:rPr>
        <w:t xml:space="preserve"> </w:t>
      </w:r>
      <w:r w:rsidRPr="005E7ED0">
        <w:rPr>
          <w:rFonts w:ascii="Times New Roman" w:hAnsi="Times New Roman" w:cs="Times New Roman"/>
          <w:sz w:val="20"/>
          <w:szCs w:val="20"/>
        </w:rPr>
        <w:t xml:space="preserve">explains the suggested deep learning strategy for </w:t>
      </w:r>
      <w:r w:rsidR="002126A8" w:rsidRPr="005E7ED0">
        <w:rPr>
          <w:rFonts w:ascii="Times New Roman" w:hAnsi="Times New Roman" w:cs="Times New Roman"/>
          <w:sz w:val="20"/>
          <w:szCs w:val="20"/>
        </w:rPr>
        <w:t>recognizing</w:t>
      </w:r>
      <w:r w:rsidRPr="005E7ED0">
        <w:rPr>
          <w:rFonts w:ascii="Times New Roman" w:hAnsi="Times New Roman" w:cs="Times New Roman"/>
          <w:sz w:val="20"/>
          <w:szCs w:val="20"/>
        </w:rPr>
        <w:t xml:space="preserve"> boats and ships. Section </w:t>
      </w:r>
      <w:r w:rsidR="00BE2EC0">
        <w:rPr>
          <w:rFonts w:ascii="Times New Roman" w:hAnsi="Times New Roman" w:cs="Times New Roman"/>
          <w:sz w:val="20"/>
          <w:szCs w:val="20"/>
        </w:rPr>
        <w:t>3</w:t>
      </w:r>
      <w:r w:rsidRPr="005E7ED0">
        <w:rPr>
          <w:rFonts w:ascii="Times New Roman" w:hAnsi="Times New Roman" w:cs="Times New Roman"/>
          <w:sz w:val="20"/>
          <w:szCs w:val="20"/>
        </w:rPr>
        <w:t xml:space="preserve"> presents experimental results and compares the suggested method to existing cutting-edge methods. Finally, in Section </w:t>
      </w:r>
      <w:r w:rsidR="00BE2EC0">
        <w:rPr>
          <w:rFonts w:ascii="Times New Roman" w:hAnsi="Times New Roman" w:cs="Times New Roman"/>
          <w:sz w:val="20"/>
          <w:szCs w:val="20"/>
        </w:rPr>
        <w:t>last</w:t>
      </w:r>
      <w:r w:rsidRPr="005E7ED0">
        <w:rPr>
          <w:rFonts w:ascii="Times New Roman" w:hAnsi="Times New Roman" w:cs="Times New Roman"/>
          <w:sz w:val="20"/>
          <w:szCs w:val="20"/>
        </w:rPr>
        <w:t>, we wrap up the paper and outline future directions in this field</w:t>
      </w:r>
      <w:r w:rsidR="00D61940">
        <w:rPr>
          <w:rFonts w:ascii="Times New Roman" w:hAnsi="Times New Roman" w:cs="Times New Roman"/>
          <w:sz w:val="20"/>
          <w:szCs w:val="20"/>
        </w:rPr>
        <w:t xml:space="preserve"> [12]</w:t>
      </w:r>
      <w:r w:rsidRPr="005E7ED0">
        <w:rPr>
          <w:rFonts w:ascii="Times New Roman" w:hAnsi="Times New Roman" w:cs="Times New Roman"/>
          <w:sz w:val="20"/>
          <w:szCs w:val="20"/>
        </w:rPr>
        <w:t>.</w:t>
      </w:r>
    </w:p>
    <w:p w14:paraId="3257DA6E" w14:textId="77777777" w:rsidR="005E7ED0" w:rsidRDefault="005E7ED0" w:rsidP="000F73D9">
      <w:pPr>
        <w:pStyle w:val="ListParagraph"/>
        <w:spacing w:after="0"/>
        <w:ind w:left="0"/>
        <w:jc w:val="both"/>
        <w:rPr>
          <w:rFonts w:ascii="Times New Roman" w:hAnsi="Times New Roman" w:cs="Times New Roman"/>
          <w:sz w:val="20"/>
          <w:szCs w:val="20"/>
        </w:rPr>
      </w:pPr>
    </w:p>
    <w:p w14:paraId="333E2C92" w14:textId="7E9804ED" w:rsidR="005E7ED0" w:rsidRDefault="005E7ED0" w:rsidP="00E567D0">
      <w:pPr>
        <w:pStyle w:val="ListParagraph"/>
        <w:spacing w:after="0"/>
        <w:ind w:left="0"/>
        <w:jc w:val="both"/>
        <w:rPr>
          <w:rFonts w:ascii="Times New Roman" w:hAnsi="Times New Roman" w:cs="Times New Roman"/>
          <w:sz w:val="20"/>
          <w:szCs w:val="20"/>
        </w:rPr>
      </w:pPr>
      <w:r w:rsidRPr="005E7ED0">
        <w:rPr>
          <w:rFonts w:ascii="Times New Roman" w:hAnsi="Times New Roman" w:cs="Times New Roman"/>
          <w:sz w:val="20"/>
          <w:szCs w:val="20"/>
        </w:rPr>
        <w:t xml:space="preserve">Boat and ship recognition is an essential field of study and development for marine vehicles since it can help with navigation, collision avoidance, and other duties. The most advanced object recognition technology for boats and ships employs computer vision techniques and machine learning algorithms to detect and classify items on or near the water. Deep learning for autonomous object detection of boats and ships at the cutting edge involves the use of convolutional neural networks (CNNs) and other advanced machine learning methods to </w:t>
      </w:r>
      <w:r w:rsidR="007904B5" w:rsidRPr="005E7ED0">
        <w:rPr>
          <w:rFonts w:ascii="Times New Roman" w:hAnsi="Times New Roman" w:cs="Times New Roman"/>
          <w:sz w:val="20"/>
          <w:szCs w:val="20"/>
        </w:rPr>
        <w:t>recognize</w:t>
      </w:r>
      <w:r w:rsidRPr="005E7ED0">
        <w:rPr>
          <w:rFonts w:ascii="Times New Roman" w:hAnsi="Times New Roman" w:cs="Times New Roman"/>
          <w:sz w:val="20"/>
          <w:szCs w:val="20"/>
        </w:rPr>
        <w:t xml:space="preserve"> and classify items on or near the water</w:t>
      </w:r>
      <w:r w:rsidR="00E567D0" w:rsidRPr="00E567D0">
        <w:rPr>
          <w:rFonts w:ascii="Times New Roman" w:hAnsi="Times New Roman" w:cs="Times New Roman"/>
          <w:sz w:val="20"/>
          <w:szCs w:val="20"/>
        </w:rPr>
        <w:t>. These techniques are highly effective in recognizing different types of boats and ships in images and video.</w:t>
      </w:r>
      <w:r w:rsidR="00E567D0">
        <w:rPr>
          <w:rFonts w:ascii="Times New Roman" w:hAnsi="Times New Roman" w:cs="Times New Roman"/>
          <w:sz w:val="20"/>
          <w:szCs w:val="20"/>
        </w:rPr>
        <w:t xml:space="preserve"> </w:t>
      </w:r>
      <w:r w:rsidR="00E567D0" w:rsidRPr="00E567D0">
        <w:rPr>
          <w:rFonts w:ascii="Times New Roman" w:hAnsi="Times New Roman" w:cs="Times New Roman"/>
          <w:sz w:val="20"/>
          <w:szCs w:val="20"/>
        </w:rPr>
        <w:t>One key development in this field is the use of deep learning algorithms, such as convolutional neural networks (CNNs), to recognize objects in images or videos</w:t>
      </w:r>
      <w:r>
        <w:rPr>
          <w:rFonts w:ascii="Times New Roman" w:hAnsi="Times New Roman" w:cs="Times New Roman"/>
          <w:sz w:val="20"/>
          <w:szCs w:val="20"/>
        </w:rPr>
        <w:t xml:space="preserve">. </w:t>
      </w:r>
      <w:r w:rsidRPr="005E7ED0">
        <w:rPr>
          <w:rFonts w:ascii="Times New Roman" w:hAnsi="Times New Roman" w:cs="Times New Roman"/>
          <w:sz w:val="20"/>
          <w:szCs w:val="20"/>
        </w:rPr>
        <w:t xml:space="preserve">These approaches are quite good in identifying various types of boats and ships in photos and video. The use of deep learning techniques, such as convolutional neural networks (CNNs), to </w:t>
      </w:r>
      <w:r w:rsidR="007904B5" w:rsidRPr="005E7ED0">
        <w:rPr>
          <w:rFonts w:ascii="Times New Roman" w:hAnsi="Times New Roman" w:cs="Times New Roman"/>
          <w:sz w:val="20"/>
          <w:szCs w:val="20"/>
        </w:rPr>
        <w:t>recognize</w:t>
      </w:r>
      <w:r w:rsidRPr="005E7ED0">
        <w:rPr>
          <w:rFonts w:ascii="Times New Roman" w:hAnsi="Times New Roman" w:cs="Times New Roman"/>
          <w:sz w:val="20"/>
          <w:szCs w:val="20"/>
        </w:rPr>
        <w:t xml:space="preserve"> objects in photos or videos is a significant advancement in this subject. These algorithms were trained on a huge set of photos of boats and ships, as well as other objects on the sea, such as buoys, markers, and other vessels. CNNs can learn to </w:t>
      </w:r>
      <w:r w:rsidR="007904B5" w:rsidRPr="005E7ED0">
        <w:rPr>
          <w:rFonts w:ascii="Times New Roman" w:hAnsi="Times New Roman" w:cs="Times New Roman"/>
          <w:sz w:val="20"/>
          <w:szCs w:val="20"/>
        </w:rPr>
        <w:t>recognize</w:t>
      </w:r>
      <w:r w:rsidRPr="005E7ED0">
        <w:rPr>
          <w:rFonts w:ascii="Times New Roman" w:hAnsi="Times New Roman" w:cs="Times New Roman"/>
          <w:sz w:val="20"/>
          <w:szCs w:val="20"/>
        </w:rPr>
        <w:t xml:space="preserve"> different types of boats and ships with a high degree of accuracy by </w:t>
      </w:r>
      <w:r w:rsidR="007904B5" w:rsidRPr="005E7ED0">
        <w:rPr>
          <w:rFonts w:ascii="Times New Roman" w:hAnsi="Times New Roman" w:cs="Times New Roman"/>
          <w:sz w:val="20"/>
          <w:szCs w:val="20"/>
        </w:rPr>
        <w:t>analyzing</w:t>
      </w:r>
      <w:r w:rsidRPr="005E7ED0">
        <w:rPr>
          <w:rFonts w:ascii="Times New Roman" w:hAnsi="Times New Roman" w:cs="Times New Roman"/>
          <w:sz w:val="20"/>
          <w:szCs w:val="20"/>
        </w:rPr>
        <w:t xml:space="preserve"> the features and patterns in these photos. Another important innovation is the use of transfer learning, which involves changing pre-trained deep learning models to </w:t>
      </w:r>
      <w:r w:rsidR="007904B5" w:rsidRPr="005E7ED0">
        <w:rPr>
          <w:rFonts w:ascii="Times New Roman" w:hAnsi="Times New Roman" w:cs="Times New Roman"/>
          <w:sz w:val="20"/>
          <w:szCs w:val="20"/>
        </w:rPr>
        <w:t>recognize</w:t>
      </w:r>
      <w:r w:rsidRPr="005E7ED0">
        <w:rPr>
          <w:rFonts w:ascii="Times New Roman" w:hAnsi="Times New Roman" w:cs="Times New Roman"/>
          <w:sz w:val="20"/>
          <w:szCs w:val="20"/>
        </w:rPr>
        <w:t xml:space="preserve"> boats and ships. Developers and researchers can obtain high accuracy with fewer training examples by finetuning these algorithms on new datasets of marine photos</w:t>
      </w:r>
      <w:r w:rsidR="00EC1654">
        <w:rPr>
          <w:rFonts w:ascii="Times New Roman" w:hAnsi="Times New Roman" w:cs="Times New Roman"/>
          <w:sz w:val="20"/>
          <w:szCs w:val="20"/>
        </w:rPr>
        <w:t>[2]</w:t>
      </w:r>
      <w:r w:rsidRPr="005E7ED0">
        <w:rPr>
          <w:rFonts w:ascii="Times New Roman" w:hAnsi="Times New Roman" w:cs="Times New Roman"/>
          <w:sz w:val="20"/>
          <w:szCs w:val="20"/>
        </w:rPr>
        <w:t>.</w:t>
      </w:r>
    </w:p>
    <w:p w14:paraId="11B820D1" w14:textId="77777777" w:rsidR="005E7ED0" w:rsidRDefault="005E7ED0" w:rsidP="00E567D0">
      <w:pPr>
        <w:pStyle w:val="ListParagraph"/>
        <w:spacing w:after="0"/>
        <w:ind w:left="0"/>
        <w:jc w:val="both"/>
        <w:rPr>
          <w:rFonts w:ascii="Times New Roman" w:hAnsi="Times New Roman" w:cs="Times New Roman"/>
          <w:sz w:val="20"/>
          <w:szCs w:val="20"/>
        </w:rPr>
      </w:pPr>
    </w:p>
    <w:p w14:paraId="0ACE34BF" w14:textId="0363DF37" w:rsidR="000F73D9" w:rsidRDefault="0053242D" w:rsidP="0053242D">
      <w:pPr>
        <w:pStyle w:val="ListParagraph"/>
        <w:tabs>
          <w:tab w:val="left" w:pos="0"/>
        </w:tabs>
        <w:spacing w:after="0"/>
        <w:ind w:left="0"/>
        <w:jc w:val="both"/>
        <w:rPr>
          <w:rFonts w:ascii="Times New Roman" w:hAnsi="Times New Roman" w:cs="Times New Roman"/>
          <w:sz w:val="20"/>
          <w:szCs w:val="20"/>
        </w:rPr>
      </w:pPr>
      <w:r w:rsidRPr="0053242D">
        <w:rPr>
          <w:rFonts w:ascii="Times New Roman" w:hAnsi="Times New Roman" w:cs="Times New Roman"/>
          <w:sz w:val="20"/>
          <w:szCs w:val="20"/>
        </w:rPr>
        <w:t xml:space="preserve">The use of sensors and cameras for object detection in aquatic environments is a novel discovery. These sensors and cameras are capable of detecting things on or near the water, even in low-light settings, and can offer crucial data to navigation and collision avoidance systems. Deep learning for autonomous object detection of boats and ships, in general, entails training CNN to </w:t>
      </w:r>
      <w:r w:rsidR="007904B5" w:rsidRPr="0053242D">
        <w:rPr>
          <w:rFonts w:ascii="Times New Roman" w:hAnsi="Times New Roman" w:cs="Times New Roman"/>
          <w:sz w:val="20"/>
          <w:szCs w:val="20"/>
        </w:rPr>
        <w:t>recognize</w:t>
      </w:r>
      <w:r w:rsidRPr="0053242D">
        <w:rPr>
          <w:rFonts w:ascii="Times New Roman" w:hAnsi="Times New Roman" w:cs="Times New Roman"/>
          <w:sz w:val="20"/>
          <w:szCs w:val="20"/>
        </w:rPr>
        <w:t xml:space="preserve"> various types of boats and ships based on patterns and features in photos and video. These strategies have the potential to drastically enhance the safety and efficiency of marine vehicles with future research and development. Methods for object detection developed by researchers over the last 20 years improved in accuracy and many other qualities from year to year</w:t>
      </w:r>
      <w:r w:rsidR="00683E8A">
        <w:rPr>
          <w:rFonts w:ascii="Times New Roman" w:hAnsi="Times New Roman" w:cs="Times New Roman"/>
          <w:sz w:val="20"/>
          <w:szCs w:val="20"/>
        </w:rPr>
        <w:t xml:space="preserve"> [</w:t>
      </w:r>
      <w:r w:rsidR="00EC1654">
        <w:rPr>
          <w:rFonts w:ascii="Times New Roman" w:hAnsi="Times New Roman" w:cs="Times New Roman"/>
          <w:sz w:val="20"/>
          <w:szCs w:val="20"/>
        </w:rPr>
        <w:t>3</w:t>
      </w:r>
      <w:r w:rsidR="00683E8A">
        <w:rPr>
          <w:rFonts w:ascii="Times New Roman" w:hAnsi="Times New Roman" w:cs="Times New Roman"/>
          <w:sz w:val="20"/>
          <w:szCs w:val="20"/>
        </w:rPr>
        <w:t>].</w:t>
      </w:r>
    </w:p>
    <w:p w14:paraId="0D8E074C" w14:textId="77777777" w:rsidR="0053242D" w:rsidRDefault="0053242D" w:rsidP="0053242D">
      <w:pPr>
        <w:pStyle w:val="ListParagraph"/>
        <w:tabs>
          <w:tab w:val="left" w:pos="0"/>
        </w:tabs>
        <w:spacing w:after="0"/>
        <w:ind w:left="0"/>
        <w:jc w:val="both"/>
        <w:rPr>
          <w:rFonts w:ascii="Times New Roman" w:hAnsi="Times New Roman" w:cs="Times New Roman"/>
          <w:b/>
          <w:bCs/>
          <w:sz w:val="20"/>
          <w:szCs w:val="20"/>
        </w:rPr>
      </w:pPr>
    </w:p>
    <w:p w14:paraId="1E2EFEE7" w14:textId="1F5734C5" w:rsidR="000F73D9" w:rsidRDefault="000F73D9" w:rsidP="000F73D9">
      <w:pPr>
        <w:pStyle w:val="ListParagraph"/>
        <w:numPr>
          <w:ilvl w:val="1"/>
          <w:numId w:val="1"/>
        </w:numPr>
        <w:tabs>
          <w:tab w:val="left" w:pos="540"/>
        </w:tabs>
        <w:spacing w:after="0"/>
        <w:ind w:left="0" w:firstLine="0"/>
        <w:jc w:val="both"/>
        <w:rPr>
          <w:rFonts w:ascii="Times New Roman" w:hAnsi="Times New Roman" w:cs="Times New Roman"/>
          <w:b/>
          <w:bCs/>
          <w:sz w:val="20"/>
          <w:szCs w:val="20"/>
        </w:rPr>
      </w:pPr>
      <w:r>
        <w:rPr>
          <w:rFonts w:ascii="Times New Roman" w:hAnsi="Times New Roman" w:cs="Times New Roman"/>
          <w:b/>
          <w:bCs/>
          <w:sz w:val="20"/>
          <w:szCs w:val="20"/>
        </w:rPr>
        <w:t>Motivation</w:t>
      </w:r>
    </w:p>
    <w:p w14:paraId="18589F99" w14:textId="2520E841" w:rsidR="000F73D9" w:rsidRPr="00175869" w:rsidRDefault="000F73D9" w:rsidP="00175869">
      <w:pPr>
        <w:pStyle w:val="ListParagraph"/>
        <w:tabs>
          <w:tab w:val="left" w:pos="540"/>
        </w:tabs>
        <w:spacing w:after="0"/>
        <w:ind w:left="0"/>
        <w:jc w:val="both"/>
        <w:rPr>
          <w:rFonts w:ascii="Times New Roman" w:hAnsi="Times New Roman" w:cs="Times New Roman"/>
          <w:b/>
          <w:bCs/>
          <w:sz w:val="20"/>
          <w:szCs w:val="20"/>
        </w:rPr>
      </w:pPr>
      <w:r w:rsidRPr="000F73D9">
        <w:rPr>
          <w:rFonts w:ascii="Times New Roman" w:hAnsi="Times New Roman" w:cs="Times New Roman"/>
          <w:sz w:val="20"/>
          <w:szCs w:val="20"/>
        </w:rPr>
        <w:t xml:space="preserve">In today’s world, there is more improvement in the automobile industry in all the transport ways </w:t>
      </w:r>
      <w:r w:rsidR="00A64D52" w:rsidRPr="000F73D9">
        <w:rPr>
          <w:rFonts w:ascii="Times New Roman" w:hAnsi="Times New Roman" w:cs="Times New Roman"/>
          <w:sz w:val="20"/>
          <w:szCs w:val="20"/>
        </w:rPr>
        <w:t xml:space="preserve">of </w:t>
      </w:r>
      <w:r w:rsidR="00A64D52">
        <w:rPr>
          <w:rFonts w:ascii="Times New Roman" w:hAnsi="Times New Roman" w:cs="Times New Roman"/>
          <w:sz w:val="20"/>
          <w:szCs w:val="20"/>
        </w:rPr>
        <w:t>“</w:t>
      </w:r>
      <w:r w:rsidR="00A64D52" w:rsidRPr="000F73D9">
        <w:rPr>
          <w:rFonts w:ascii="Times New Roman" w:hAnsi="Times New Roman" w:cs="Times New Roman"/>
          <w:sz w:val="20"/>
          <w:szCs w:val="20"/>
        </w:rPr>
        <w:t>Air</w:t>
      </w:r>
      <w:r w:rsidRPr="000F73D9">
        <w:rPr>
          <w:rFonts w:ascii="Times New Roman" w:hAnsi="Times New Roman" w:cs="Times New Roman"/>
          <w:sz w:val="20"/>
          <w:szCs w:val="20"/>
        </w:rPr>
        <w:t xml:space="preserve">, Road and Sea” ways. Now it is evolving from manual to automation techniques. And due to faster advanced technological developments and safety purposes reasons. This project is related to seaways marine environment for the recognition </w:t>
      </w:r>
      <w:r w:rsidRPr="000F73D9">
        <w:rPr>
          <w:rFonts w:ascii="Times New Roman" w:hAnsi="Times New Roman" w:cs="Times New Roman"/>
          <w:sz w:val="20"/>
          <w:szCs w:val="20"/>
        </w:rPr>
        <w:lastRenderedPageBreak/>
        <w:t xml:space="preserve">of ships and boats objects. Object recognition is to maintain the safety order to avoid a collision. Detect objects for betterment in safety concerns to save the people and boats in a marine environment. This project contributes to the field of the marine and automobile industry. Potential increases in theoretical, practical implementation, </w:t>
      </w:r>
      <w:r w:rsidR="004C116B" w:rsidRPr="000F73D9">
        <w:rPr>
          <w:rFonts w:ascii="Times New Roman" w:hAnsi="Times New Roman" w:cs="Times New Roman"/>
          <w:sz w:val="20"/>
          <w:szCs w:val="20"/>
        </w:rPr>
        <w:t>policies,</w:t>
      </w:r>
      <w:r w:rsidRPr="000F73D9">
        <w:rPr>
          <w:rFonts w:ascii="Times New Roman" w:hAnsi="Times New Roman" w:cs="Times New Roman"/>
          <w:sz w:val="20"/>
          <w:szCs w:val="20"/>
        </w:rPr>
        <w:t xml:space="preserve"> and safety</w:t>
      </w:r>
      <w:r w:rsidR="00677F8C" w:rsidRPr="000F73D9">
        <w:rPr>
          <w:rFonts w:ascii="Times New Roman" w:hAnsi="Times New Roman" w:cs="Times New Roman"/>
          <w:sz w:val="20"/>
          <w:szCs w:val="20"/>
        </w:rPr>
        <w:t>. The</w:t>
      </w:r>
      <w:r w:rsidRPr="000F73D9">
        <w:rPr>
          <w:rFonts w:ascii="Times New Roman" w:hAnsi="Times New Roman" w:cs="Times New Roman"/>
          <w:sz w:val="20"/>
          <w:szCs w:val="20"/>
        </w:rPr>
        <w:t xml:space="preserve"> outcome of the project algorithm is to detect objects in the real world using a camera</w:t>
      </w:r>
      <w:r w:rsidR="004161C5">
        <w:rPr>
          <w:rFonts w:ascii="Times New Roman" w:hAnsi="Times New Roman" w:cs="Times New Roman"/>
          <w:sz w:val="20"/>
          <w:szCs w:val="20"/>
        </w:rPr>
        <w:t xml:space="preserve">. </w:t>
      </w:r>
      <w:r w:rsidR="004161C5" w:rsidRPr="004161C5">
        <w:rPr>
          <w:rFonts w:ascii="Times New Roman" w:hAnsi="Times New Roman" w:cs="Times New Roman"/>
          <w:sz w:val="20"/>
          <w:szCs w:val="20"/>
        </w:rPr>
        <w:t xml:space="preserve">Detection using algorithms gives importance to marine transport to maintain safe, and security and to </w:t>
      </w:r>
      <w:r w:rsidR="00D72BC3" w:rsidRPr="004161C5">
        <w:rPr>
          <w:rFonts w:ascii="Times New Roman" w:hAnsi="Times New Roman" w:cs="Times New Roman"/>
          <w:sz w:val="20"/>
          <w:szCs w:val="20"/>
        </w:rPr>
        <w:t>avoid collisions</w:t>
      </w:r>
      <w:r w:rsidR="004161C5" w:rsidRPr="004161C5">
        <w:rPr>
          <w:rFonts w:ascii="Times New Roman" w:hAnsi="Times New Roman" w:cs="Times New Roman"/>
          <w:sz w:val="20"/>
          <w:szCs w:val="20"/>
        </w:rPr>
        <w:t>. The above figure is the prototype design of ship and boat detection in real-world time in a marine environment.</w:t>
      </w:r>
    </w:p>
    <w:p w14:paraId="56623163" w14:textId="77777777" w:rsidR="00AC1AE8" w:rsidRPr="00393A55" w:rsidRDefault="00AC1AE8" w:rsidP="00AC1AE8">
      <w:pPr>
        <w:tabs>
          <w:tab w:val="left" w:pos="540"/>
        </w:tabs>
        <w:spacing w:after="0"/>
        <w:jc w:val="both"/>
        <w:rPr>
          <w:rFonts w:ascii="Times New Roman" w:hAnsi="Times New Roman" w:cs="Times New Roman"/>
          <w:b/>
          <w:bCs/>
          <w:sz w:val="20"/>
          <w:szCs w:val="20"/>
        </w:rPr>
      </w:pPr>
    </w:p>
    <w:p w14:paraId="719FA263" w14:textId="66EEB52D" w:rsidR="000D2500" w:rsidRPr="00393A55" w:rsidRDefault="002833FE" w:rsidP="005C54BE">
      <w:pPr>
        <w:pStyle w:val="ListParagraph"/>
        <w:numPr>
          <w:ilvl w:val="0"/>
          <w:numId w:val="1"/>
        </w:numPr>
        <w:tabs>
          <w:tab w:val="left" w:pos="540"/>
        </w:tabs>
        <w:spacing w:after="0"/>
        <w:ind w:left="540" w:hanging="540"/>
        <w:jc w:val="both"/>
        <w:rPr>
          <w:rFonts w:ascii="Times New Roman" w:hAnsi="Times New Roman" w:cs="Times New Roman"/>
          <w:b/>
          <w:bCs/>
          <w:sz w:val="20"/>
          <w:szCs w:val="20"/>
        </w:rPr>
      </w:pPr>
      <w:r w:rsidRPr="00393A55">
        <w:rPr>
          <w:rFonts w:ascii="Times New Roman" w:hAnsi="Times New Roman" w:cs="Times New Roman"/>
          <w:b/>
          <w:bCs/>
          <w:sz w:val="20"/>
          <w:szCs w:val="20"/>
        </w:rPr>
        <w:t>S</w:t>
      </w:r>
      <w:r w:rsidR="00393A55" w:rsidRPr="00393A55">
        <w:rPr>
          <w:rFonts w:ascii="Times New Roman" w:hAnsi="Times New Roman" w:cs="Times New Roman"/>
          <w:b/>
          <w:bCs/>
          <w:sz w:val="20"/>
          <w:szCs w:val="20"/>
        </w:rPr>
        <w:t>YSTEM</w:t>
      </w:r>
      <w:r w:rsidRPr="00393A55">
        <w:rPr>
          <w:rFonts w:ascii="Times New Roman" w:hAnsi="Times New Roman" w:cs="Times New Roman"/>
          <w:b/>
          <w:bCs/>
          <w:sz w:val="20"/>
          <w:szCs w:val="20"/>
        </w:rPr>
        <w:t xml:space="preserve"> D</w:t>
      </w:r>
      <w:r w:rsidR="00393A55" w:rsidRPr="00393A55">
        <w:rPr>
          <w:rFonts w:ascii="Times New Roman" w:hAnsi="Times New Roman" w:cs="Times New Roman"/>
          <w:b/>
          <w:bCs/>
          <w:sz w:val="20"/>
          <w:szCs w:val="20"/>
        </w:rPr>
        <w:t>ESIGN</w:t>
      </w:r>
      <w:r w:rsidRPr="00393A55">
        <w:rPr>
          <w:rFonts w:ascii="Times New Roman" w:hAnsi="Times New Roman" w:cs="Times New Roman"/>
          <w:b/>
          <w:bCs/>
          <w:sz w:val="20"/>
          <w:szCs w:val="20"/>
        </w:rPr>
        <w:t xml:space="preserve"> &amp; M</w:t>
      </w:r>
      <w:r w:rsidR="00393A55" w:rsidRPr="00393A55">
        <w:rPr>
          <w:rFonts w:ascii="Times New Roman" w:hAnsi="Times New Roman" w:cs="Times New Roman"/>
          <w:b/>
          <w:bCs/>
          <w:sz w:val="20"/>
          <w:szCs w:val="20"/>
        </w:rPr>
        <w:t>ETHODOLOGY</w:t>
      </w:r>
    </w:p>
    <w:p w14:paraId="505836CC" w14:textId="77777777" w:rsidR="00AC1AE8" w:rsidRPr="00393A55" w:rsidRDefault="00AC1AE8" w:rsidP="00FB1A35">
      <w:pPr>
        <w:tabs>
          <w:tab w:val="left" w:pos="540"/>
        </w:tabs>
        <w:spacing w:after="0"/>
        <w:jc w:val="both"/>
        <w:rPr>
          <w:rFonts w:ascii="Times New Roman" w:hAnsi="Times New Roman" w:cs="Times New Roman"/>
          <w:b/>
          <w:bCs/>
          <w:sz w:val="20"/>
          <w:szCs w:val="20"/>
        </w:rPr>
      </w:pPr>
    </w:p>
    <w:p w14:paraId="50A85783" w14:textId="67820807" w:rsidR="00542AF5" w:rsidRPr="00D30817" w:rsidRDefault="000D2500" w:rsidP="00542AF5">
      <w:pPr>
        <w:pStyle w:val="ListParagraph"/>
        <w:numPr>
          <w:ilvl w:val="1"/>
          <w:numId w:val="1"/>
        </w:numPr>
        <w:tabs>
          <w:tab w:val="left" w:pos="540"/>
        </w:tabs>
        <w:spacing w:after="0"/>
        <w:ind w:left="540" w:hanging="540"/>
        <w:jc w:val="both"/>
        <w:rPr>
          <w:rFonts w:ascii="Times New Roman" w:hAnsi="Times New Roman" w:cs="Times New Roman"/>
          <w:b/>
          <w:bCs/>
          <w:sz w:val="20"/>
          <w:szCs w:val="20"/>
        </w:rPr>
      </w:pPr>
      <w:r w:rsidRPr="00393A55">
        <w:rPr>
          <w:rFonts w:ascii="Times New Roman" w:hAnsi="Times New Roman" w:cs="Times New Roman"/>
          <w:b/>
          <w:bCs/>
          <w:sz w:val="20"/>
          <w:szCs w:val="20"/>
        </w:rPr>
        <w:t>N</w:t>
      </w:r>
      <w:r w:rsidR="00C93ECD">
        <w:rPr>
          <w:rFonts w:ascii="Times New Roman" w:hAnsi="Times New Roman" w:cs="Times New Roman"/>
          <w:b/>
          <w:bCs/>
          <w:sz w:val="20"/>
          <w:szCs w:val="20"/>
        </w:rPr>
        <w:t>etwork Architecture</w:t>
      </w:r>
    </w:p>
    <w:p w14:paraId="6A49A9BA" w14:textId="1444DFA2" w:rsidR="0020490A" w:rsidRDefault="00455EC7" w:rsidP="0020490A">
      <w:pPr>
        <w:tabs>
          <w:tab w:val="left" w:pos="540"/>
        </w:tabs>
        <w:spacing w:after="0"/>
        <w:jc w:val="both"/>
        <w:rPr>
          <w:rFonts w:ascii="Times New Roman" w:hAnsi="Times New Roman" w:cs="Times New Roman"/>
          <w:sz w:val="20"/>
          <w:szCs w:val="20"/>
        </w:rPr>
      </w:pPr>
      <w:r w:rsidRPr="00455EC7">
        <w:rPr>
          <w:rFonts w:ascii="Times New Roman" w:hAnsi="Times New Roman" w:cs="Times New Roman"/>
          <w:sz w:val="20"/>
          <w:szCs w:val="20"/>
        </w:rPr>
        <w:t>Object detection models are classified into two types: two-stage object detectors and single-stage object detectors. A single-stage detector is a computer vision object identification system that can find things in photos or videos by evaluating a single, complete image in one shot. Convolutional neural networks (CNNs) are capable of learning sophisticated feature representations from images and are used in the most common single-stage detectors</w:t>
      </w:r>
      <w:r w:rsidR="00443A26">
        <w:rPr>
          <w:rFonts w:ascii="Times New Roman" w:hAnsi="Times New Roman" w:cs="Times New Roman"/>
          <w:sz w:val="20"/>
          <w:szCs w:val="20"/>
        </w:rPr>
        <w:t>[4]</w:t>
      </w:r>
      <w:r w:rsidRPr="00455EC7">
        <w:rPr>
          <w:rFonts w:ascii="Times New Roman" w:hAnsi="Times New Roman" w:cs="Times New Roman"/>
          <w:sz w:val="20"/>
          <w:szCs w:val="20"/>
        </w:rPr>
        <w:t>. Deep CNNs are commonly used in these detectors, and they are trained on a large dataset of annotated photos to learn the visual properties of objects.</w:t>
      </w:r>
      <w:r>
        <w:rPr>
          <w:rFonts w:ascii="Times New Roman" w:hAnsi="Times New Roman" w:cs="Times New Roman"/>
          <w:sz w:val="20"/>
          <w:szCs w:val="20"/>
        </w:rPr>
        <w:t xml:space="preserve"> </w:t>
      </w:r>
      <w:r w:rsidRPr="00455EC7">
        <w:rPr>
          <w:rFonts w:ascii="Times New Roman" w:hAnsi="Times New Roman" w:cs="Times New Roman"/>
          <w:sz w:val="20"/>
          <w:szCs w:val="20"/>
        </w:rPr>
        <w:t xml:space="preserve">A single-stage detector works by dividing the image into a number of rectangular sections called anchors or priors that are </w:t>
      </w:r>
      <w:r w:rsidR="007904B5" w:rsidRPr="00455EC7">
        <w:rPr>
          <w:rFonts w:ascii="Times New Roman" w:hAnsi="Times New Roman" w:cs="Times New Roman"/>
          <w:sz w:val="20"/>
          <w:szCs w:val="20"/>
        </w:rPr>
        <w:t>centered</w:t>
      </w:r>
      <w:r w:rsidRPr="00455EC7">
        <w:rPr>
          <w:rFonts w:ascii="Times New Roman" w:hAnsi="Times New Roman" w:cs="Times New Roman"/>
          <w:sz w:val="20"/>
          <w:szCs w:val="20"/>
        </w:rPr>
        <w:t xml:space="preserve"> at different points and have different sizes and aspect ratios. CNN is then applied to each of these anchors </w:t>
      </w:r>
      <w:r w:rsidR="007904B5" w:rsidRPr="00455EC7">
        <w:rPr>
          <w:rFonts w:ascii="Times New Roman" w:hAnsi="Times New Roman" w:cs="Times New Roman"/>
          <w:sz w:val="20"/>
          <w:szCs w:val="20"/>
        </w:rPr>
        <w:t>to</w:t>
      </w:r>
      <w:r w:rsidRPr="00455EC7">
        <w:rPr>
          <w:rFonts w:ascii="Times New Roman" w:hAnsi="Times New Roman" w:cs="Times New Roman"/>
          <w:sz w:val="20"/>
          <w:szCs w:val="20"/>
        </w:rPr>
        <w:t xml:space="preserve"> predict whether or not it contains an object and, if so, what class and location the object belongs to</w:t>
      </w:r>
      <w:r w:rsidR="00443A26">
        <w:rPr>
          <w:rFonts w:ascii="Times New Roman" w:hAnsi="Times New Roman" w:cs="Times New Roman"/>
          <w:sz w:val="20"/>
          <w:szCs w:val="20"/>
        </w:rPr>
        <w:t xml:space="preserve"> [5]</w:t>
      </w:r>
      <w:r w:rsidR="00D61940">
        <w:rPr>
          <w:rFonts w:ascii="Times New Roman" w:hAnsi="Times New Roman" w:cs="Times New Roman"/>
          <w:sz w:val="20"/>
          <w:szCs w:val="20"/>
        </w:rPr>
        <w:t xml:space="preserve"> [13]</w:t>
      </w:r>
      <w:r w:rsidR="00443A26">
        <w:rPr>
          <w:rFonts w:ascii="Times New Roman" w:hAnsi="Times New Roman" w:cs="Times New Roman"/>
          <w:sz w:val="20"/>
          <w:szCs w:val="20"/>
        </w:rPr>
        <w:t>.</w:t>
      </w:r>
    </w:p>
    <w:p w14:paraId="3E335226" w14:textId="77777777" w:rsidR="00455EC7" w:rsidRDefault="00455EC7" w:rsidP="0020490A">
      <w:pPr>
        <w:tabs>
          <w:tab w:val="left" w:pos="540"/>
        </w:tabs>
        <w:spacing w:after="0"/>
        <w:jc w:val="both"/>
        <w:rPr>
          <w:rFonts w:ascii="Times New Roman" w:hAnsi="Times New Roman" w:cs="Times New Roman"/>
        </w:rPr>
      </w:pPr>
    </w:p>
    <w:p w14:paraId="73205AFC" w14:textId="7C880F43" w:rsidR="0020490A" w:rsidRPr="00393A55" w:rsidRDefault="00455EC7" w:rsidP="0020490A">
      <w:pPr>
        <w:tabs>
          <w:tab w:val="left" w:pos="540"/>
        </w:tabs>
        <w:spacing w:after="0"/>
        <w:jc w:val="both"/>
        <w:rPr>
          <w:rFonts w:ascii="Times New Roman" w:hAnsi="Times New Roman" w:cs="Times New Roman"/>
          <w:sz w:val="20"/>
          <w:szCs w:val="20"/>
        </w:rPr>
      </w:pPr>
      <w:r w:rsidRPr="00455EC7">
        <w:rPr>
          <w:rFonts w:ascii="Times New Roman" w:hAnsi="Times New Roman" w:cs="Times New Roman"/>
          <w:sz w:val="20"/>
          <w:szCs w:val="20"/>
        </w:rPr>
        <w:t xml:space="preserve">The YOLO (You Only Look Once) detector is a popular single-stage detector. YOLO is quick and accurate, detecting objects in real time on a single GPU. SSD (Single Shot </w:t>
      </w:r>
      <w:r w:rsidR="007904B5" w:rsidRPr="00455EC7">
        <w:rPr>
          <w:rFonts w:ascii="Times New Roman" w:hAnsi="Times New Roman" w:cs="Times New Roman"/>
          <w:sz w:val="20"/>
          <w:szCs w:val="20"/>
        </w:rPr>
        <w:t>Multib</w:t>
      </w:r>
      <w:r w:rsidR="007904B5">
        <w:rPr>
          <w:rFonts w:ascii="Times New Roman" w:hAnsi="Times New Roman" w:cs="Times New Roman"/>
          <w:sz w:val="20"/>
          <w:szCs w:val="20"/>
        </w:rPr>
        <w:t>ox</w:t>
      </w:r>
      <w:r w:rsidRPr="00455EC7">
        <w:rPr>
          <w:rFonts w:ascii="Times New Roman" w:hAnsi="Times New Roman" w:cs="Times New Roman"/>
          <w:sz w:val="20"/>
          <w:szCs w:val="20"/>
        </w:rPr>
        <w:t xml:space="preserve"> Detector) is another common single-stage detector that takes a similar method but has a different network architecture. To create dense predictions, single-stage object detector architectures (such as YOLO) are made up of three components: a backbone, Neck, and Head. Because they only require a single forward pass of the network, single-stage detectors are quick and efficient. They are, however, less precise than two-stage detectors, which generate a set of region proposals before identifying objects within those regions. A single-stage detector's architecture typically consists of three major components: the backbone network, the feature pyramid network (FPN), and the detection head. A high-level overview of each component follows:</w:t>
      </w:r>
    </w:p>
    <w:p w14:paraId="2EEC782F" w14:textId="1ABDB806" w:rsidR="00791BC1" w:rsidRDefault="00791BC1" w:rsidP="00791BC1">
      <w:pPr>
        <w:tabs>
          <w:tab w:val="left" w:pos="540"/>
        </w:tabs>
        <w:spacing w:after="0"/>
        <w:jc w:val="center"/>
        <w:rPr>
          <w:rFonts w:ascii="Times New Roman" w:hAnsi="Times New Roman" w:cs="Times New Roman"/>
        </w:rPr>
      </w:pPr>
      <w:r>
        <w:rPr>
          <w:rFonts w:ascii="Times New Roman" w:hAnsi="Times New Roman" w:cs="Times New Roman"/>
          <w:noProof/>
        </w:rPr>
        <w:drawing>
          <wp:inline distT="0" distB="0" distL="0" distR="0" wp14:anchorId="49A46E4F" wp14:editId="27F1AC14">
            <wp:extent cx="3876675" cy="1371600"/>
            <wp:effectExtent l="0" t="0" r="9525" b="0"/>
            <wp:docPr id="2087498539" name="Picture 1" descr="A diagram of a step-by-step det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98539" name="Picture 1" descr="A diagram of a step-by-step detect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876675" cy="1371600"/>
                    </a:xfrm>
                    <a:prstGeom prst="rect">
                      <a:avLst/>
                    </a:prstGeom>
                  </pic:spPr>
                </pic:pic>
              </a:graphicData>
            </a:graphic>
          </wp:inline>
        </w:drawing>
      </w:r>
    </w:p>
    <w:p w14:paraId="64BD13E2" w14:textId="1514CF7B" w:rsidR="0020490A" w:rsidRDefault="009052F9" w:rsidP="009052F9">
      <w:pPr>
        <w:tabs>
          <w:tab w:val="left" w:pos="540"/>
        </w:tabs>
        <w:spacing w:after="0"/>
        <w:jc w:val="center"/>
        <w:rPr>
          <w:rFonts w:ascii="Times New Roman" w:hAnsi="Times New Roman" w:cs="Times New Roman"/>
          <w:sz w:val="20"/>
          <w:szCs w:val="20"/>
        </w:rPr>
      </w:pPr>
      <w:r w:rsidRPr="009052F9">
        <w:rPr>
          <w:rFonts w:ascii="Times New Roman" w:hAnsi="Times New Roman" w:cs="Times New Roman"/>
          <w:sz w:val="20"/>
          <w:szCs w:val="20"/>
        </w:rPr>
        <w:t xml:space="preserve">Figure </w:t>
      </w:r>
      <w:r w:rsidR="008412AD">
        <w:rPr>
          <w:rFonts w:ascii="Times New Roman" w:hAnsi="Times New Roman" w:cs="Times New Roman"/>
          <w:sz w:val="20"/>
          <w:szCs w:val="20"/>
        </w:rPr>
        <w:t>2.</w:t>
      </w:r>
      <w:r>
        <w:rPr>
          <w:rFonts w:ascii="Times New Roman" w:hAnsi="Times New Roman" w:cs="Times New Roman"/>
          <w:sz w:val="20"/>
          <w:szCs w:val="20"/>
        </w:rPr>
        <w:t>1</w:t>
      </w:r>
      <w:r w:rsidRPr="009052F9">
        <w:rPr>
          <w:rFonts w:ascii="Times New Roman" w:hAnsi="Times New Roman" w:cs="Times New Roman"/>
          <w:sz w:val="20"/>
          <w:szCs w:val="20"/>
        </w:rPr>
        <w:t>: Single Stage Detector</w:t>
      </w:r>
    </w:p>
    <w:p w14:paraId="04BE4575" w14:textId="77777777" w:rsidR="009052F9" w:rsidRPr="009052F9" w:rsidRDefault="009052F9" w:rsidP="009052F9">
      <w:pPr>
        <w:tabs>
          <w:tab w:val="left" w:pos="540"/>
        </w:tabs>
        <w:spacing w:after="0"/>
        <w:jc w:val="center"/>
        <w:rPr>
          <w:rFonts w:ascii="Times New Roman" w:hAnsi="Times New Roman" w:cs="Times New Roman"/>
          <w:sz w:val="20"/>
          <w:szCs w:val="20"/>
        </w:rPr>
      </w:pPr>
    </w:p>
    <w:p w14:paraId="45A06BE7" w14:textId="0445E458" w:rsidR="0020490A" w:rsidRPr="00393A55" w:rsidRDefault="0020490A" w:rsidP="0020490A">
      <w:pPr>
        <w:tabs>
          <w:tab w:val="left" w:pos="540"/>
        </w:tabs>
        <w:spacing w:after="0"/>
        <w:jc w:val="both"/>
        <w:rPr>
          <w:rFonts w:ascii="Times New Roman" w:hAnsi="Times New Roman" w:cs="Times New Roman"/>
          <w:b/>
          <w:bCs/>
          <w:sz w:val="20"/>
          <w:szCs w:val="20"/>
        </w:rPr>
      </w:pPr>
      <w:r w:rsidRPr="00393A55">
        <w:rPr>
          <w:rFonts w:ascii="Times New Roman" w:hAnsi="Times New Roman" w:cs="Times New Roman"/>
          <w:b/>
          <w:bCs/>
          <w:sz w:val="20"/>
          <w:szCs w:val="20"/>
        </w:rPr>
        <w:t xml:space="preserve">Backbone network: </w:t>
      </w:r>
      <w:r w:rsidR="00DE3D5C" w:rsidRPr="00DE3D5C">
        <w:rPr>
          <w:rFonts w:ascii="Times New Roman" w:hAnsi="Times New Roman" w:cs="Times New Roman"/>
          <w:sz w:val="20"/>
          <w:szCs w:val="20"/>
        </w:rPr>
        <w:t xml:space="preserve">Because of their effectiveness in extracting information from input images, convolutional neural networks (CNNs) are widely used as the backbone network. Large-scale picture classification datasets, such as ImageNet, are commonly used to pretrain the backbone network, allowing it to learn a set of general properties that may be used to </w:t>
      </w:r>
      <w:r w:rsidR="00CE1BF4" w:rsidRPr="00DE3D5C">
        <w:rPr>
          <w:rFonts w:ascii="Times New Roman" w:hAnsi="Times New Roman" w:cs="Times New Roman"/>
          <w:sz w:val="20"/>
          <w:szCs w:val="20"/>
        </w:rPr>
        <w:t>recognize</w:t>
      </w:r>
      <w:r w:rsidR="00DE3D5C" w:rsidRPr="00DE3D5C">
        <w:rPr>
          <w:rFonts w:ascii="Times New Roman" w:hAnsi="Times New Roman" w:cs="Times New Roman"/>
          <w:sz w:val="20"/>
          <w:szCs w:val="20"/>
        </w:rPr>
        <w:t xml:space="preserve"> objects. Backbone networks used in single-stage detectors include Res-Net, Mobile-Net, and Efficient-Net.</w:t>
      </w:r>
    </w:p>
    <w:p w14:paraId="0A8BAFB1" w14:textId="77777777" w:rsidR="0020490A" w:rsidRPr="00393A55" w:rsidRDefault="0020490A" w:rsidP="0020490A">
      <w:pPr>
        <w:tabs>
          <w:tab w:val="left" w:pos="540"/>
        </w:tabs>
        <w:spacing w:after="0"/>
        <w:jc w:val="both"/>
        <w:rPr>
          <w:rFonts w:ascii="Times New Roman" w:hAnsi="Times New Roman" w:cs="Times New Roman"/>
          <w:sz w:val="20"/>
          <w:szCs w:val="20"/>
        </w:rPr>
      </w:pPr>
    </w:p>
    <w:p w14:paraId="2FB1A61E" w14:textId="75887557" w:rsidR="0020490A" w:rsidRPr="00393A55" w:rsidRDefault="0020490A" w:rsidP="0020490A">
      <w:pPr>
        <w:tabs>
          <w:tab w:val="left" w:pos="540"/>
        </w:tabs>
        <w:spacing w:after="0"/>
        <w:jc w:val="both"/>
        <w:rPr>
          <w:rFonts w:ascii="Times New Roman" w:hAnsi="Times New Roman" w:cs="Times New Roman"/>
          <w:sz w:val="20"/>
          <w:szCs w:val="20"/>
        </w:rPr>
      </w:pPr>
      <w:r w:rsidRPr="00393A55">
        <w:rPr>
          <w:rFonts w:ascii="Times New Roman" w:hAnsi="Times New Roman" w:cs="Times New Roman"/>
          <w:b/>
          <w:bCs/>
          <w:sz w:val="20"/>
          <w:szCs w:val="20"/>
        </w:rPr>
        <w:t>Feature pyramid network (FPN):</w:t>
      </w:r>
      <w:r w:rsidRPr="00393A55">
        <w:rPr>
          <w:rFonts w:ascii="Times New Roman" w:hAnsi="Times New Roman" w:cs="Times New Roman"/>
          <w:sz w:val="20"/>
          <w:szCs w:val="20"/>
        </w:rPr>
        <w:t xml:space="preserve"> </w:t>
      </w:r>
      <w:r w:rsidR="00DE3D5C" w:rsidRPr="00DE3D5C">
        <w:rPr>
          <w:rFonts w:ascii="Times New Roman" w:hAnsi="Times New Roman" w:cs="Times New Roman"/>
          <w:sz w:val="20"/>
          <w:szCs w:val="20"/>
        </w:rPr>
        <w:t>The multi-scale FPN architecture generates a set of feature maps with varying resolutions. By integrating low-level characteristics with high-level semantic data, the FPN generates a set of feature maps from the input image that capture objects of varied sizes and scales. The FPN was used to build a list of possible locations for object detection.</w:t>
      </w:r>
    </w:p>
    <w:p w14:paraId="5AF1EEA3" w14:textId="77777777" w:rsidR="0020490A" w:rsidRPr="00393A55" w:rsidRDefault="0020490A" w:rsidP="0020490A">
      <w:pPr>
        <w:tabs>
          <w:tab w:val="left" w:pos="540"/>
        </w:tabs>
        <w:spacing w:after="0"/>
        <w:jc w:val="both"/>
        <w:rPr>
          <w:rFonts w:ascii="Times New Roman" w:hAnsi="Times New Roman" w:cs="Times New Roman"/>
          <w:sz w:val="20"/>
          <w:szCs w:val="20"/>
        </w:rPr>
      </w:pPr>
    </w:p>
    <w:p w14:paraId="1A290D18" w14:textId="763146AC" w:rsidR="0020490A" w:rsidRPr="00393A55" w:rsidRDefault="0020490A" w:rsidP="0020490A">
      <w:pPr>
        <w:tabs>
          <w:tab w:val="left" w:pos="540"/>
        </w:tabs>
        <w:spacing w:after="0"/>
        <w:jc w:val="both"/>
        <w:rPr>
          <w:rFonts w:ascii="Times New Roman" w:hAnsi="Times New Roman" w:cs="Times New Roman"/>
          <w:sz w:val="20"/>
          <w:szCs w:val="20"/>
        </w:rPr>
      </w:pPr>
      <w:r w:rsidRPr="00393A55">
        <w:rPr>
          <w:rFonts w:ascii="Times New Roman" w:hAnsi="Times New Roman" w:cs="Times New Roman"/>
          <w:b/>
          <w:bCs/>
          <w:sz w:val="20"/>
          <w:szCs w:val="20"/>
        </w:rPr>
        <w:t>Detection head:</w:t>
      </w:r>
      <w:r w:rsidRPr="00393A55">
        <w:rPr>
          <w:rFonts w:ascii="Times New Roman" w:hAnsi="Times New Roman" w:cs="Times New Roman"/>
          <w:sz w:val="20"/>
          <w:szCs w:val="20"/>
        </w:rPr>
        <w:t xml:space="preserve"> </w:t>
      </w:r>
      <w:r w:rsidR="00DE3D5C" w:rsidRPr="00DE3D5C">
        <w:rPr>
          <w:rFonts w:ascii="Times New Roman" w:hAnsi="Times New Roman" w:cs="Times New Roman"/>
          <w:sz w:val="20"/>
          <w:szCs w:val="20"/>
        </w:rPr>
        <w:t xml:space="preserve">Every object in the image that the detecting head </w:t>
      </w:r>
      <w:r w:rsidR="000C33C5" w:rsidRPr="00DE3D5C">
        <w:rPr>
          <w:rFonts w:ascii="Times New Roman" w:hAnsi="Times New Roman" w:cs="Times New Roman"/>
          <w:sz w:val="20"/>
          <w:szCs w:val="20"/>
        </w:rPr>
        <w:t>recognized</w:t>
      </w:r>
      <w:r w:rsidR="00DE3D5C" w:rsidRPr="00DE3D5C">
        <w:rPr>
          <w:rFonts w:ascii="Times New Roman" w:hAnsi="Times New Roman" w:cs="Times New Roman"/>
          <w:sz w:val="20"/>
          <w:szCs w:val="20"/>
        </w:rPr>
        <w:t xml:space="preserve"> was assigned a bounding box suggestion and a related class likelihood. The detection head is frequently composed of convolutional and fully connected layers </w:t>
      </w:r>
      <w:r w:rsidR="00DE3D5C" w:rsidRPr="00DE3D5C">
        <w:rPr>
          <w:rFonts w:ascii="Times New Roman" w:hAnsi="Times New Roman" w:cs="Times New Roman"/>
          <w:sz w:val="20"/>
          <w:szCs w:val="20"/>
        </w:rPr>
        <w:lastRenderedPageBreak/>
        <w:t xml:space="preserve">that use anchor boxes to anticipate item bounding boxes. Furthermore, the detection head predicts the class probabilities for each bounding box proposal, indicating the possibility that the proposal contains an object from a certain class. Single-stage detectors employ the output of the detecting head to generate a set of final predictions for each object in the image. Using non-maximum suppression, the final predictions are frequently post-processed to </w:t>
      </w:r>
      <w:r w:rsidR="000C33C5" w:rsidRPr="00DE3D5C">
        <w:rPr>
          <w:rFonts w:ascii="Times New Roman" w:hAnsi="Times New Roman" w:cs="Times New Roman"/>
          <w:sz w:val="20"/>
          <w:szCs w:val="20"/>
        </w:rPr>
        <w:t>minimize</w:t>
      </w:r>
      <w:r w:rsidR="00DE3D5C" w:rsidRPr="00DE3D5C">
        <w:rPr>
          <w:rFonts w:ascii="Times New Roman" w:hAnsi="Times New Roman" w:cs="Times New Roman"/>
          <w:sz w:val="20"/>
          <w:szCs w:val="20"/>
        </w:rPr>
        <w:t xml:space="preserve"> duplicate detections and low-confidence detections. SSD and YOLO are two well-known single-stage detectors</w:t>
      </w:r>
      <w:r w:rsidR="00443A26">
        <w:rPr>
          <w:rFonts w:ascii="Times New Roman" w:hAnsi="Times New Roman" w:cs="Times New Roman"/>
          <w:sz w:val="20"/>
          <w:szCs w:val="20"/>
        </w:rPr>
        <w:t>.</w:t>
      </w:r>
    </w:p>
    <w:p w14:paraId="6D92AC22" w14:textId="77777777" w:rsidR="0020490A" w:rsidRPr="00393A55" w:rsidRDefault="0020490A" w:rsidP="0020490A">
      <w:pPr>
        <w:tabs>
          <w:tab w:val="left" w:pos="540"/>
        </w:tabs>
        <w:spacing w:after="0"/>
        <w:jc w:val="both"/>
        <w:rPr>
          <w:rFonts w:ascii="Times New Roman" w:hAnsi="Times New Roman" w:cs="Times New Roman"/>
          <w:b/>
          <w:bCs/>
          <w:sz w:val="20"/>
          <w:szCs w:val="20"/>
        </w:rPr>
      </w:pPr>
    </w:p>
    <w:p w14:paraId="23EB47E9" w14:textId="591A6EB4" w:rsidR="000D2500" w:rsidRDefault="00F600D6" w:rsidP="005C54BE">
      <w:pPr>
        <w:pStyle w:val="ListParagraph"/>
        <w:numPr>
          <w:ilvl w:val="2"/>
          <w:numId w:val="1"/>
        </w:numPr>
        <w:tabs>
          <w:tab w:val="left" w:pos="540"/>
        </w:tabs>
        <w:spacing w:after="0"/>
        <w:ind w:left="540" w:hanging="540"/>
        <w:jc w:val="both"/>
        <w:rPr>
          <w:rFonts w:ascii="Times New Roman" w:hAnsi="Times New Roman" w:cs="Times New Roman"/>
          <w:b/>
          <w:bCs/>
          <w:sz w:val="20"/>
          <w:szCs w:val="20"/>
        </w:rPr>
      </w:pPr>
      <w:r w:rsidRPr="00393A55">
        <w:rPr>
          <w:rFonts w:ascii="Times New Roman" w:hAnsi="Times New Roman" w:cs="Times New Roman"/>
          <w:b/>
          <w:bCs/>
          <w:sz w:val="20"/>
          <w:szCs w:val="20"/>
        </w:rPr>
        <w:t xml:space="preserve"> </w:t>
      </w:r>
      <w:r w:rsidR="009D6BCE" w:rsidRPr="00393A55">
        <w:rPr>
          <w:rFonts w:ascii="Times New Roman" w:hAnsi="Times New Roman" w:cs="Times New Roman"/>
          <w:b/>
          <w:bCs/>
          <w:sz w:val="20"/>
          <w:szCs w:val="20"/>
        </w:rPr>
        <w:t xml:space="preserve">YOLOv5 </w:t>
      </w:r>
    </w:p>
    <w:p w14:paraId="1EC467B3" w14:textId="6D6A2D4A" w:rsidR="00276F03" w:rsidRPr="00366F30" w:rsidRDefault="00276F03" w:rsidP="00366F30">
      <w:pPr>
        <w:spacing w:after="0"/>
        <w:jc w:val="both"/>
        <w:rPr>
          <w:rFonts w:ascii="Times New Roman" w:hAnsi="Times New Roman" w:cs="Times New Roman"/>
          <w:sz w:val="20"/>
          <w:szCs w:val="20"/>
        </w:rPr>
      </w:pPr>
      <w:r w:rsidRPr="00366F30">
        <w:rPr>
          <w:rFonts w:ascii="Times New Roman" w:hAnsi="Times New Roman" w:cs="Times New Roman"/>
          <w:sz w:val="20"/>
          <w:szCs w:val="20"/>
        </w:rPr>
        <w:t>YOLOv5 there are different model size in each yolo series depending on parameters and neural network designed: In our project we choose YOLOv5s which is small having 14MB size with high</w:t>
      </w:r>
      <w:r w:rsidR="00366F30" w:rsidRPr="00366F30">
        <w:rPr>
          <w:rFonts w:ascii="Times New Roman" w:hAnsi="Times New Roman" w:cs="Times New Roman"/>
          <w:sz w:val="20"/>
          <w:szCs w:val="20"/>
        </w:rPr>
        <w:t xml:space="preserve"> </w:t>
      </w:r>
      <w:r w:rsidRPr="00366F30">
        <w:rPr>
          <w:rFonts w:ascii="Times New Roman" w:hAnsi="Times New Roman" w:cs="Times New Roman"/>
          <w:sz w:val="20"/>
          <w:szCs w:val="20"/>
        </w:rPr>
        <w:t xml:space="preserve">inference </w:t>
      </w:r>
      <w:r w:rsidR="00CE1BF4" w:rsidRPr="00366F30">
        <w:rPr>
          <w:rFonts w:ascii="Times New Roman" w:hAnsi="Times New Roman" w:cs="Times New Roman"/>
          <w:sz w:val="20"/>
          <w:szCs w:val="20"/>
        </w:rPr>
        <w:t>compared</w:t>
      </w:r>
      <w:r w:rsidRPr="00366F30">
        <w:rPr>
          <w:rFonts w:ascii="Times New Roman" w:hAnsi="Times New Roman" w:cs="Times New Roman"/>
          <w:sz w:val="20"/>
          <w:szCs w:val="20"/>
        </w:rPr>
        <w:t xml:space="preserve"> to others and it required less computational power. YOLOv5 models are composed of the same 3 components: CSP-Darknet53 as a backbone, SPP and PANet in the model neck and the head used in YOLOv4.</w:t>
      </w:r>
    </w:p>
    <w:p w14:paraId="7155EB40" w14:textId="77777777" w:rsidR="00276F03" w:rsidRDefault="00276F03" w:rsidP="00276F03">
      <w:pPr>
        <w:pStyle w:val="ListParagraph"/>
        <w:spacing w:after="0"/>
        <w:ind w:left="0"/>
        <w:jc w:val="both"/>
      </w:pPr>
    </w:p>
    <w:p w14:paraId="4E112D41" w14:textId="7995D00E" w:rsidR="00DE3D5C" w:rsidRDefault="00276F03" w:rsidP="00276F03">
      <w:pPr>
        <w:pStyle w:val="ListParagraph"/>
        <w:spacing w:after="0"/>
        <w:ind w:left="0"/>
        <w:jc w:val="both"/>
        <w:rPr>
          <w:rFonts w:ascii="Times New Roman" w:hAnsi="Times New Roman" w:cs="Times New Roman"/>
          <w:sz w:val="20"/>
          <w:szCs w:val="20"/>
        </w:rPr>
      </w:pPr>
      <w:r w:rsidRPr="00366F30">
        <w:rPr>
          <w:rFonts w:ascii="Times New Roman" w:hAnsi="Times New Roman" w:cs="Times New Roman"/>
          <w:b/>
          <w:bCs/>
          <w:sz w:val="20"/>
          <w:szCs w:val="20"/>
        </w:rPr>
        <w:t>Backbone:</w:t>
      </w:r>
      <w:r w:rsidR="00805A6D">
        <w:rPr>
          <w:rFonts w:ascii="Times New Roman" w:hAnsi="Times New Roman" w:cs="Times New Roman"/>
          <w:b/>
          <w:bCs/>
          <w:sz w:val="20"/>
          <w:szCs w:val="20"/>
        </w:rPr>
        <w:t xml:space="preserve"> </w:t>
      </w:r>
      <w:r w:rsidR="00DE3D5C" w:rsidRPr="00DE3D5C">
        <w:rPr>
          <w:rFonts w:ascii="Times New Roman" w:hAnsi="Times New Roman" w:cs="Times New Roman"/>
          <w:sz w:val="20"/>
          <w:szCs w:val="20"/>
        </w:rPr>
        <w:t xml:space="preserve">The backbone is a trained network that extracts rich feature representations from images. This aids in lowering the image's spatial resolution while improving its feature (channel) resolution. The core of YOLOv5 is CSP-Darknet53. CSPDarknet53 is the Darknet53 convolutional network to which the authors used the Cross Stage Partial (CSP) network technology in its most basic form. This network was the foundation for YOLOv3. The CSPNet (Cross Stage Partial Network) backbone architecture is employed in YOLOv5.The CSPNet backbone in YOLOv5 is designed to improve object detection accuracy while maintaining the fast inference time of previous YOLO versions. The convolutional layers that make up the backbone are divided into several levels. Each stage has a cross-stage partial connect that allows communication between network levels. Other </w:t>
      </w:r>
      <w:r w:rsidR="00CB74E5" w:rsidRPr="00DE3D5C">
        <w:rPr>
          <w:rFonts w:ascii="Times New Roman" w:hAnsi="Times New Roman" w:cs="Times New Roman"/>
          <w:sz w:val="20"/>
          <w:szCs w:val="20"/>
        </w:rPr>
        <w:t>optimization</w:t>
      </w:r>
      <w:r w:rsidR="00DE3D5C" w:rsidRPr="00DE3D5C">
        <w:rPr>
          <w:rFonts w:ascii="Times New Roman" w:hAnsi="Times New Roman" w:cs="Times New Roman"/>
          <w:sz w:val="20"/>
          <w:szCs w:val="20"/>
        </w:rPr>
        <w:t xml:space="preserve"> strategies, such as the usage of SPP (Spatial Pyramid Pooling) and PAN (Path Aggregation Network) modules to improve network feature representation, are also incorporated in the CSPNet backbone</w:t>
      </w:r>
      <w:r w:rsidR="002E5B20">
        <w:rPr>
          <w:rFonts w:ascii="Times New Roman" w:hAnsi="Times New Roman" w:cs="Times New Roman"/>
          <w:sz w:val="20"/>
          <w:szCs w:val="20"/>
        </w:rPr>
        <w:t xml:space="preserve"> [7]</w:t>
      </w:r>
      <w:r w:rsidR="00DE3D5C" w:rsidRPr="00DE3D5C">
        <w:rPr>
          <w:rFonts w:ascii="Times New Roman" w:hAnsi="Times New Roman" w:cs="Times New Roman"/>
          <w:sz w:val="20"/>
          <w:szCs w:val="20"/>
        </w:rPr>
        <w:t>.</w:t>
      </w:r>
    </w:p>
    <w:p w14:paraId="40BED0BA" w14:textId="77777777" w:rsidR="00CB74E5" w:rsidRPr="00805A6D" w:rsidRDefault="00CB74E5" w:rsidP="00276F03">
      <w:pPr>
        <w:pStyle w:val="ListParagraph"/>
        <w:spacing w:after="0"/>
        <w:ind w:left="0"/>
        <w:jc w:val="both"/>
        <w:rPr>
          <w:rFonts w:ascii="Times New Roman" w:hAnsi="Times New Roman" w:cs="Times New Roman"/>
          <w:b/>
          <w:bCs/>
          <w:sz w:val="20"/>
          <w:szCs w:val="20"/>
        </w:rPr>
      </w:pPr>
    </w:p>
    <w:p w14:paraId="02E165E8" w14:textId="37311395" w:rsidR="00276F03" w:rsidRPr="00366F30" w:rsidRDefault="00DE3D5C" w:rsidP="00276F03">
      <w:pPr>
        <w:pStyle w:val="ListParagraph"/>
        <w:spacing w:after="0"/>
        <w:ind w:left="0"/>
        <w:jc w:val="both"/>
        <w:rPr>
          <w:rFonts w:ascii="Times New Roman" w:hAnsi="Times New Roman" w:cs="Times New Roman"/>
          <w:sz w:val="20"/>
          <w:szCs w:val="20"/>
        </w:rPr>
      </w:pPr>
      <w:r w:rsidRPr="00DE3D5C">
        <w:rPr>
          <w:rFonts w:ascii="Times New Roman" w:hAnsi="Times New Roman" w:cs="Times New Roman"/>
          <w:sz w:val="20"/>
          <w:szCs w:val="20"/>
        </w:rPr>
        <w:t xml:space="preserve">These modules let the network gain multi-scale properties, which are necessary for detecting objects of varying sizes. Other advancements to the YOLOv5 backbone include the use of Group </w:t>
      </w:r>
      <w:r w:rsidR="00CB74E5" w:rsidRPr="00DE3D5C">
        <w:rPr>
          <w:rFonts w:ascii="Times New Roman" w:hAnsi="Times New Roman" w:cs="Times New Roman"/>
          <w:sz w:val="20"/>
          <w:szCs w:val="20"/>
        </w:rPr>
        <w:t>Normalization</w:t>
      </w:r>
      <w:r w:rsidRPr="00DE3D5C">
        <w:rPr>
          <w:rFonts w:ascii="Times New Roman" w:hAnsi="Times New Roman" w:cs="Times New Roman"/>
          <w:sz w:val="20"/>
          <w:szCs w:val="20"/>
        </w:rPr>
        <w:t xml:space="preserve"> (GN) and the Mish activation function. The popular Batch </w:t>
      </w:r>
      <w:r w:rsidR="00CB74E5" w:rsidRPr="00DE3D5C">
        <w:rPr>
          <w:rFonts w:ascii="Times New Roman" w:hAnsi="Times New Roman" w:cs="Times New Roman"/>
          <w:sz w:val="20"/>
          <w:szCs w:val="20"/>
        </w:rPr>
        <w:t>Normalization</w:t>
      </w:r>
      <w:r w:rsidRPr="00DE3D5C">
        <w:rPr>
          <w:rFonts w:ascii="Times New Roman" w:hAnsi="Times New Roman" w:cs="Times New Roman"/>
          <w:sz w:val="20"/>
          <w:szCs w:val="20"/>
        </w:rPr>
        <w:t xml:space="preserve"> (BN) layer is replaced with the Group </w:t>
      </w:r>
      <w:r w:rsidR="00CB74E5" w:rsidRPr="00DE3D5C">
        <w:rPr>
          <w:rFonts w:ascii="Times New Roman" w:hAnsi="Times New Roman" w:cs="Times New Roman"/>
          <w:sz w:val="20"/>
          <w:szCs w:val="20"/>
        </w:rPr>
        <w:t>Normalization</w:t>
      </w:r>
      <w:r w:rsidRPr="00DE3D5C">
        <w:rPr>
          <w:rFonts w:ascii="Times New Roman" w:hAnsi="Times New Roman" w:cs="Times New Roman"/>
          <w:sz w:val="20"/>
          <w:szCs w:val="20"/>
        </w:rPr>
        <w:t xml:space="preserve"> strategy, which is intended to provide more stable training in small batch sizes. The novel activation function Mish has been shown to improve the functionality of neural networks. Overall, the CSPNet backbone in YOLOv5 is a major advance over prior YOLO backbones. It improves accuracy while keeping inference speed constant.</w:t>
      </w:r>
    </w:p>
    <w:p w14:paraId="27D7762B" w14:textId="77777777" w:rsidR="00805A6D" w:rsidRDefault="00805A6D" w:rsidP="00276F03">
      <w:pPr>
        <w:pStyle w:val="ListParagraph"/>
        <w:spacing w:after="0"/>
        <w:ind w:left="0"/>
        <w:jc w:val="both"/>
        <w:rPr>
          <w:rFonts w:ascii="Times New Roman" w:hAnsi="Times New Roman" w:cs="Times New Roman"/>
          <w:b/>
          <w:bCs/>
          <w:sz w:val="20"/>
          <w:szCs w:val="20"/>
        </w:rPr>
      </w:pPr>
    </w:p>
    <w:p w14:paraId="4D4CF35B" w14:textId="6D3814DE" w:rsidR="00DE3D5C" w:rsidRPr="00805A6D" w:rsidRDefault="00276F03" w:rsidP="00276F03">
      <w:pPr>
        <w:pStyle w:val="ListParagraph"/>
        <w:spacing w:after="0"/>
        <w:ind w:left="0"/>
        <w:jc w:val="both"/>
        <w:rPr>
          <w:rFonts w:ascii="Times New Roman" w:hAnsi="Times New Roman" w:cs="Times New Roman"/>
          <w:b/>
          <w:bCs/>
          <w:sz w:val="20"/>
          <w:szCs w:val="20"/>
        </w:rPr>
      </w:pPr>
      <w:r w:rsidRPr="00366F30">
        <w:rPr>
          <w:rFonts w:ascii="Times New Roman" w:hAnsi="Times New Roman" w:cs="Times New Roman"/>
          <w:b/>
          <w:bCs/>
          <w:sz w:val="20"/>
          <w:szCs w:val="20"/>
        </w:rPr>
        <w:t>Neck</w:t>
      </w:r>
      <w:r w:rsidR="00805A6D">
        <w:rPr>
          <w:rFonts w:ascii="Times New Roman" w:hAnsi="Times New Roman" w:cs="Times New Roman"/>
          <w:b/>
          <w:bCs/>
          <w:sz w:val="20"/>
          <w:szCs w:val="20"/>
        </w:rPr>
        <w:t>:</w:t>
      </w:r>
      <w:r w:rsidRPr="00366F30">
        <w:rPr>
          <w:rFonts w:ascii="Times New Roman" w:hAnsi="Times New Roman" w:cs="Times New Roman"/>
          <w:b/>
          <w:bCs/>
          <w:sz w:val="20"/>
          <w:szCs w:val="20"/>
        </w:rPr>
        <w:t xml:space="preserve"> </w:t>
      </w:r>
      <w:r w:rsidR="00DE3D5C" w:rsidRPr="00DE3D5C">
        <w:rPr>
          <w:rFonts w:ascii="Times New Roman" w:hAnsi="Times New Roman" w:cs="Times New Roman"/>
          <w:sz w:val="20"/>
          <w:szCs w:val="20"/>
        </w:rPr>
        <w:t xml:space="preserve">The feature pyramids are extracted using the model neck. This helps with the model's </w:t>
      </w:r>
      <w:r w:rsidR="00CB74E5" w:rsidRPr="00DE3D5C">
        <w:rPr>
          <w:rFonts w:ascii="Times New Roman" w:hAnsi="Times New Roman" w:cs="Times New Roman"/>
          <w:sz w:val="20"/>
          <w:szCs w:val="20"/>
        </w:rPr>
        <w:t>generalization</w:t>
      </w:r>
      <w:r w:rsidR="00DE3D5C" w:rsidRPr="00DE3D5C">
        <w:rPr>
          <w:rFonts w:ascii="Times New Roman" w:hAnsi="Times New Roman" w:cs="Times New Roman"/>
          <w:sz w:val="20"/>
          <w:szCs w:val="20"/>
        </w:rPr>
        <w:t xml:space="preserve"> to objects of various sizes and scales. In the context of the YOLOv5 object detection architecture, the "neck" refers to the collection of intermediary layers located between the backbone network and the detection head. The neck's job is to aggregate and refine the feature maps provided by the backbone network </w:t>
      </w:r>
      <w:r w:rsidR="00CB74E5" w:rsidRPr="00DE3D5C">
        <w:rPr>
          <w:rFonts w:ascii="Times New Roman" w:hAnsi="Times New Roman" w:cs="Times New Roman"/>
          <w:sz w:val="20"/>
          <w:szCs w:val="20"/>
        </w:rPr>
        <w:t>to</w:t>
      </w:r>
      <w:r w:rsidR="00DE3D5C" w:rsidRPr="00DE3D5C">
        <w:rPr>
          <w:rFonts w:ascii="Times New Roman" w:hAnsi="Times New Roman" w:cs="Times New Roman"/>
          <w:sz w:val="20"/>
          <w:szCs w:val="20"/>
        </w:rPr>
        <w:t xml:space="preserve"> build more accurate object detection representations. The SPP (Spatial Pyramid Pooling) module and the PAN (Path Aggregation Network) module make up the neck in YOLOv5</w:t>
      </w:r>
      <w:r w:rsidR="00DE3D5C">
        <w:rPr>
          <w:rFonts w:ascii="Times New Roman" w:hAnsi="Times New Roman" w:cs="Times New Roman"/>
          <w:sz w:val="20"/>
          <w:szCs w:val="20"/>
        </w:rPr>
        <w:t xml:space="preserve">. </w:t>
      </w:r>
      <w:r w:rsidR="00DE3D5C" w:rsidRPr="00DE3D5C">
        <w:rPr>
          <w:rFonts w:ascii="Times New Roman" w:hAnsi="Times New Roman" w:cs="Times New Roman"/>
          <w:sz w:val="20"/>
          <w:szCs w:val="20"/>
        </w:rPr>
        <w:t xml:space="preserve">The SPP module collects features at many scales using multi-scale pooling approaches, allowing the model to </w:t>
      </w:r>
      <w:r w:rsidR="00CB74E5" w:rsidRPr="00DE3D5C">
        <w:rPr>
          <w:rFonts w:ascii="Times New Roman" w:hAnsi="Times New Roman" w:cs="Times New Roman"/>
          <w:sz w:val="20"/>
          <w:szCs w:val="20"/>
        </w:rPr>
        <w:t>recognize</w:t>
      </w:r>
      <w:r w:rsidR="00DE3D5C" w:rsidRPr="00DE3D5C">
        <w:rPr>
          <w:rFonts w:ascii="Times New Roman" w:hAnsi="Times New Roman" w:cs="Times New Roman"/>
          <w:sz w:val="20"/>
          <w:szCs w:val="20"/>
        </w:rPr>
        <w:t xml:space="preserve"> objects of varying sizes. To generate a multi-scale representation, the SPP module performs pooling operations at many scales and then concatenates the resulting feature maps. </w:t>
      </w:r>
      <w:r w:rsidRPr="00366F30">
        <w:rPr>
          <w:rFonts w:ascii="Times New Roman" w:hAnsi="Times New Roman" w:cs="Times New Roman"/>
          <w:sz w:val="20"/>
          <w:szCs w:val="20"/>
        </w:rPr>
        <w:t xml:space="preserve"> </w:t>
      </w:r>
    </w:p>
    <w:p w14:paraId="2FD715B6" w14:textId="77777777" w:rsidR="00805A6D" w:rsidRDefault="00805A6D" w:rsidP="00276F03">
      <w:pPr>
        <w:pStyle w:val="ListParagraph"/>
        <w:spacing w:after="0"/>
        <w:ind w:left="0"/>
        <w:jc w:val="both"/>
        <w:rPr>
          <w:rFonts w:ascii="Times New Roman" w:hAnsi="Times New Roman" w:cs="Times New Roman"/>
          <w:sz w:val="20"/>
          <w:szCs w:val="20"/>
        </w:rPr>
      </w:pPr>
    </w:p>
    <w:p w14:paraId="41F9E0D7" w14:textId="617064C7" w:rsidR="001D14F2" w:rsidRPr="00366F30" w:rsidRDefault="00805A6D" w:rsidP="00276F03">
      <w:pPr>
        <w:pStyle w:val="ListParagraph"/>
        <w:spacing w:after="0"/>
        <w:ind w:left="0"/>
        <w:jc w:val="both"/>
        <w:rPr>
          <w:rFonts w:ascii="Times New Roman" w:hAnsi="Times New Roman" w:cs="Times New Roman"/>
          <w:sz w:val="20"/>
          <w:szCs w:val="20"/>
        </w:rPr>
      </w:pPr>
      <w:r w:rsidRPr="00805A6D">
        <w:rPr>
          <w:rFonts w:ascii="Times New Roman" w:hAnsi="Times New Roman" w:cs="Times New Roman"/>
          <w:sz w:val="20"/>
          <w:szCs w:val="20"/>
        </w:rPr>
        <w:t>The PAN module, which consists of a sequence of intermediary convolutional layers, performs feature fusion and spatial aggregation. The module employs top-down and bottom-up paths to transmit features from higher resolution layers to lower resolution layers and from lower resolution layers to higher resolution layers, respectively. As a result, the model may generate feature maps that comprise both high-level and low-level information. The neck in YOLOv5 plays an important role in providing high-quality feature maps for object detection by fusing and augmenting the representations provided by the backbone network.</w:t>
      </w:r>
    </w:p>
    <w:p w14:paraId="3FF79593" w14:textId="77777777" w:rsidR="00805A6D" w:rsidRDefault="00805A6D" w:rsidP="00366F30">
      <w:pPr>
        <w:pStyle w:val="ListParagraph"/>
        <w:tabs>
          <w:tab w:val="left" w:pos="0"/>
        </w:tabs>
        <w:spacing w:after="0"/>
        <w:ind w:left="540" w:hanging="540"/>
        <w:jc w:val="both"/>
        <w:rPr>
          <w:rFonts w:ascii="Times New Roman" w:hAnsi="Times New Roman" w:cs="Times New Roman"/>
          <w:b/>
          <w:bCs/>
          <w:sz w:val="20"/>
          <w:szCs w:val="20"/>
        </w:rPr>
      </w:pPr>
    </w:p>
    <w:p w14:paraId="513E146D" w14:textId="75B1EC03" w:rsidR="009D6BCE" w:rsidRPr="000C33C5" w:rsidRDefault="00375397" w:rsidP="000C33C5">
      <w:pPr>
        <w:pStyle w:val="ListParagraph"/>
        <w:tabs>
          <w:tab w:val="left" w:pos="0"/>
        </w:tabs>
        <w:spacing w:after="0"/>
        <w:ind w:left="0"/>
        <w:jc w:val="both"/>
        <w:rPr>
          <w:rFonts w:ascii="Times New Roman" w:hAnsi="Times New Roman" w:cs="Times New Roman"/>
          <w:sz w:val="20"/>
          <w:szCs w:val="20"/>
        </w:rPr>
      </w:pPr>
      <w:r w:rsidRPr="00366F30">
        <w:rPr>
          <w:rFonts w:ascii="Times New Roman" w:hAnsi="Times New Roman" w:cs="Times New Roman"/>
          <w:b/>
          <w:bCs/>
          <w:sz w:val="20"/>
          <w:szCs w:val="20"/>
        </w:rPr>
        <w:t>Head</w:t>
      </w:r>
      <w:r w:rsidRPr="00366F30">
        <w:rPr>
          <w:rFonts w:ascii="Times New Roman" w:hAnsi="Times New Roman" w:cs="Times New Roman"/>
          <w:sz w:val="20"/>
          <w:szCs w:val="20"/>
        </w:rPr>
        <w:t>:</w:t>
      </w:r>
      <w:r w:rsidR="00805A6D">
        <w:rPr>
          <w:rFonts w:ascii="Times New Roman" w:hAnsi="Times New Roman" w:cs="Times New Roman"/>
          <w:sz w:val="20"/>
          <w:szCs w:val="20"/>
        </w:rPr>
        <w:t xml:space="preserve"> </w:t>
      </w:r>
      <w:r w:rsidR="00805A6D" w:rsidRPr="00805A6D">
        <w:rPr>
          <w:rFonts w:ascii="Times New Roman" w:hAnsi="Times New Roman" w:cs="Times New Roman"/>
          <w:sz w:val="20"/>
          <w:szCs w:val="20"/>
        </w:rPr>
        <w:t xml:space="preserve">The last stage activities are carried out by the model head. It uses anchor boxes on feature maps to generate the final output, which includes classes, </w:t>
      </w:r>
      <w:r>
        <w:rPr>
          <w:rFonts w:ascii="Times New Roman" w:hAnsi="Times New Roman" w:cs="Times New Roman"/>
          <w:sz w:val="20"/>
          <w:szCs w:val="20"/>
        </w:rPr>
        <w:t>o</w:t>
      </w:r>
      <w:r w:rsidR="00805A6D" w:rsidRPr="00805A6D">
        <w:rPr>
          <w:rFonts w:ascii="Times New Roman" w:hAnsi="Times New Roman" w:cs="Times New Roman"/>
          <w:sz w:val="20"/>
          <w:szCs w:val="20"/>
        </w:rPr>
        <w:t xml:space="preserve">bjectness scores, and bounding boxes. In the YOLOv5 object detection architecture, the "head" is the set of output layers that deliver the final object detection findings. The feature maps formed by the neck are processed by the head to provide bounding boxes and relevant class probabilities for things </w:t>
      </w:r>
      <w:r w:rsidRPr="00805A6D">
        <w:rPr>
          <w:rFonts w:ascii="Times New Roman" w:hAnsi="Times New Roman" w:cs="Times New Roman"/>
          <w:sz w:val="20"/>
          <w:szCs w:val="20"/>
        </w:rPr>
        <w:t>recognized</w:t>
      </w:r>
      <w:r w:rsidR="00805A6D" w:rsidRPr="00805A6D">
        <w:rPr>
          <w:rFonts w:ascii="Times New Roman" w:hAnsi="Times New Roman" w:cs="Times New Roman"/>
          <w:sz w:val="20"/>
          <w:szCs w:val="20"/>
        </w:rPr>
        <w:t xml:space="preserve"> in the input image. Convolutional layers are head constituents in YOLOv5, which reduce the spatial </w:t>
      </w:r>
      <w:r w:rsidR="00805A6D" w:rsidRPr="00805A6D">
        <w:rPr>
          <w:rFonts w:ascii="Times New Roman" w:hAnsi="Times New Roman" w:cs="Times New Roman"/>
          <w:sz w:val="20"/>
          <w:szCs w:val="20"/>
        </w:rPr>
        <w:lastRenderedPageBreak/>
        <w:t>dimensions of feature maps while increasing the representation's depth. Following that is a set of detection layers, each of which forecasts the class probabilities and bounding box coordinates for each object found in the image.</w:t>
      </w:r>
      <w:r w:rsidR="00805A6D">
        <w:rPr>
          <w:rFonts w:ascii="Times New Roman" w:hAnsi="Times New Roman" w:cs="Times New Roman"/>
          <w:sz w:val="20"/>
          <w:szCs w:val="20"/>
        </w:rPr>
        <w:t xml:space="preserve"> </w:t>
      </w:r>
      <w:r w:rsidR="00805A6D" w:rsidRPr="00805A6D">
        <w:rPr>
          <w:rFonts w:ascii="Times New Roman" w:hAnsi="Times New Roman" w:cs="Times New Roman"/>
          <w:sz w:val="20"/>
          <w:szCs w:val="20"/>
        </w:rPr>
        <w:t xml:space="preserve">Anchor boxes, which are pre-defined boxes with different sizes and aspect ratios, are used by the detection layers in YOLOv5 to anticipate bounding boxes. The model generates the final bounding box coordinates for each detected item using offsets from these anchor boxes. The detection layers estimate the class probability of each bounding box, which reflects the possibility that it contains an object of a given class. </w:t>
      </w:r>
      <w:r w:rsidR="00AD4E17">
        <w:rPr>
          <w:rFonts w:ascii="Times New Roman" w:hAnsi="Times New Roman" w:cs="Times New Roman"/>
          <w:sz w:val="20"/>
          <w:szCs w:val="20"/>
        </w:rPr>
        <w:t>U</w:t>
      </w:r>
      <w:r w:rsidR="00AD4E17" w:rsidRPr="00805A6D">
        <w:rPr>
          <w:rFonts w:ascii="Times New Roman" w:hAnsi="Times New Roman" w:cs="Times New Roman"/>
          <w:sz w:val="20"/>
          <w:szCs w:val="20"/>
        </w:rPr>
        <w:t>tilizing</w:t>
      </w:r>
      <w:r w:rsidR="00805A6D" w:rsidRPr="00805A6D">
        <w:rPr>
          <w:rFonts w:ascii="Times New Roman" w:hAnsi="Times New Roman" w:cs="Times New Roman"/>
          <w:sz w:val="20"/>
          <w:szCs w:val="20"/>
        </w:rPr>
        <w:t xml:space="preserve"> a single-stage object identification algorithm, the head of YOLOv5 predicts the bounding boxes and class probabilities without </w:t>
      </w:r>
      <w:r w:rsidR="00AD4E17" w:rsidRPr="00805A6D">
        <w:rPr>
          <w:rFonts w:ascii="Times New Roman" w:hAnsi="Times New Roman" w:cs="Times New Roman"/>
          <w:sz w:val="20"/>
          <w:szCs w:val="20"/>
        </w:rPr>
        <w:t>utilizing</w:t>
      </w:r>
      <w:r w:rsidR="00805A6D" w:rsidRPr="00805A6D">
        <w:rPr>
          <w:rFonts w:ascii="Times New Roman" w:hAnsi="Times New Roman" w:cs="Times New Roman"/>
          <w:sz w:val="20"/>
          <w:szCs w:val="20"/>
        </w:rPr>
        <w:t xml:space="preserve"> an intermediary proposal generating phase. The architecture was chosen for its high level of efficiency and appropriateness for real-time object detection applications.</w:t>
      </w:r>
    </w:p>
    <w:p w14:paraId="57C96906" w14:textId="77777777" w:rsidR="009D6BCE" w:rsidRPr="00366F30" w:rsidRDefault="009D6BCE" w:rsidP="00704FD1">
      <w:pPr>
        <w:tabs>
          <w:tab w:val="left" w:pos="540"/>
        </w:tabs>
        <w:spacing w:after="0"/>
        <w:jc w:val="both"/>
        <w:rPr>
          <w:rFonts w:ascii="Times New Roman" w:hAnsi="Times New Roman" w:cs="Times New Roman"/>
          <w:b/>
          <w:bCs/>
          <w:sz w:val="20"/>
          <w:szCs w:val="20"/>
        </w:rPr>
      </w:pPr>
    </w:p>
    <w:p w14:paraId="14326DFE" w14:textId="09C55720" w:rsidR="000D2500" w:rsidRPr="00366F30" w:rsidRDefault="009D6BCE" w:rsidP="005C54BE">
      <w:pPr>
        <w:pStyle w:val="ListParagraph"/>
        <w:numPr>
          <w:ilvl w:val="2"/>
          <w:numId w:val="1"/>
        </w:numPr>
        <w:tabs>
          <w:tab w:val="left" w:pos="540"/>
        </w:tabs>
        <w:spacing w:after="0"/>
        <w:ind w:left="540" w:hanging="540"/>
        <w:jc w:val="both"/>
        <w:rPr>
          <w:rFonts w:ascii="Times New Roman" w:hAnsi="Times New Roman" w:cs="Times New Roman"/>
          <w:b/>
          <w:bCs/>
          <w:sz w:val="20"/>
          <w:szCs w:val="20"/>
        </w:rPr>
      </w:pPr>
      <w:r w:rsidRPr="00366F30">
        <w:rPr>
          <w:rFonts w:ascii="Times New Roman" w:hAnsi="Times New Roman" w:cs="Times New Roman"/>
          <w:b/>
          <w:bCs/>
          <w:sz w:val="20"/>
          <w:szCs w:val="20"/>
        </w:rPr>
        <w:t>YOLOv6</w:t>
      </w:r>
    </w:p>
    <w:p w14:paraId="27A1DCE7" w14:textId="77777777" w:rsidR="001D14F2" w:rsidRPr="00366F30" w:rsidRDefault="001D14F2" w:rsidP="001D14F2">
      <w:pPr>
        <w:pStyle w:val="ListParagraph"/>
        <w:tabs>
          <w:tab w:val="left" w:pos="540"/>
        </w:tabs>
        <w:spacing w:after="0"/>
        <w:ind w:left="540"/>
        <w:jc w:val="both"/>
        <w:rPr>
          <w:rFonts w:ascii="Times New Roman" w:hAnsi="Times New Roman" w:cs="Times New Roman"/>
          <w:b/>
          <w:bCs/>
          <w:sz w:val="20"/>
          <w:szCs w:val="20"/>
        </w:rPr>
      </w:pPr>
    </w:p>
    <w:p w14:paraId="27CCC985" w14:textId="0A27BF7D" w:rsidR="001D14F2" w:rsidRPr="008101A9" w:rsidRDefault="001D14F2" w:rsidP="00366F30">
      <w:pPr>
        <w:pStyle w:val="ListParagraph"/>
        <w:tabs>
          <w:tab w:val="left" w:pos="0"/>
        </w:tabs>
        <w:spacing w:after="0"/>
        <w:ind w:left="0"/>
        <w:jc w:val="both"/>
        <w:rPr>
          <w:rFonts w:ascii="Times New Roman" w:hAnsi="Times New Roman" w:cs="Times New Roman"/>
          <w:b/>
          <w:bCs/>
          <w:sz w:val="20"/>
          <w:szCs w:val="20"/>
        </w:rPr>
      </w:pPr>
      <w:r w:rsidRPr="00366F30">
        <w:rPr>
          <w:rFonts w:ascii="Times New Roman" w:hAnsi="Times New Roman" w:cs="Times New Roman"/>
          <w:b/>
          <w:bCs/>
          <w:sz w:val="20"/>
          <w:szCs w:val="20"/>
        </w:rPr>
        <w:t xml:space="preserve">Backbone: </w:t>
      </w:r>
      <w:r w:rsidR="00805A6D" w:rsidRPr="00805A6D">
        <w:rPr>
          <w:rFonts w:ascii="Times New Roman" w:hAnsi="Times New Roman" w:cs="Times New Roman"/>
          <w:sz w:val="20"/>
          <w:szCs w:val="20"/>
        </w:rPr>
        <w:t xml:space="preserve">The YOLOv6 model makes advantage of the CSP (Cross Stage Partial Connections) backbone network. It combines a deep neural network (DNN) and a convolutional neural network (CNN) to improve object identification accuracy while </w:t>
      </w:r>
      <w:r w:rsidR="00633DBA" w:rsidRPr="00805A6D">
        <w:rPr>
          <w:rFonts w:ascii="Times New Roman" w:hAnsi="Times New Roman" w:cs="Times New Roman"/>
          <w:sz w:val="20"/>
          <w:szCs w:val="20"/>
        </w:rPr>
        <w:t>minimizing</w:t>
      </w:r>
      <w:r w:rsidR="00805A6D" w:rsidRPr="00805A6D">
        <w:rPr>
          <w:rFonts w:ascii="Times New Roman" w:hAnsi="Times New Roman" w:cs="Times New Roman"/>
          <w:sz w:val="20"/>
          <w:szCs w:val="20"/>
        </w:rPr>
        <w:t xml:space="preserve"> computation time. The CSP backbone's aim is to extract features from the input image and process those features through numerous stages, each of which focuses on a different component of the image. The backbone of the YOLOv6 model is made up of several stages and is built on CSP (Cross Stage Partial connections). Each stage contains numerous levels. YOLOv6's backbone can have a range of levels depending on the implementation. The backbone of the YOLOv6 model is expected to include roughly 70 layers in total</w:t>
      </w:r>
      <w:r w:rsidR="002E5B20">
        <w:rPr>
          <w:rFonts w:ascii="Times New Roman" w:hAnsi="Times New Roman" w:cs="Times New Roman"/>
          <w:sz w:val="20"/>
          <w:szCs w:val="20"/>
        </w:rPr>
        <w:t xml:space="preserve"> [8]</w:t>
      </w:r>
      <w:r w:rsidR="00805A6D" w:rsidRPr="00805A6D">
        <w:rPr>
          <w:rFonts w:ascii="Times New Roman" w:hAnsi="Times New Roman" w:cs="Times New Roman"/>
          <w:sz w:val="20"/>
          <w:szCs w:val="20"/>
        </w:rPr>
        <w:t>.</w:t>
      </w:r>
    </w:p>
    <w:p w14:paraId="1AD98925" w14:textId="77777777" w:rsidR="008101A9" w:rsidRDefault="008101A9" w:rsidP="00366F30">
      <w:pPr>
        <w:pStyle w:val="ListParagraph"/>
        <w:tabs>
          <w:tab w:val="left" w:pos="0"/>
        </w:tabs>
        <w:spacing w:after="0"/>
        <w:ind w:left="0"/>
        <w:jc w:val="both"/>
        <w:rPr>
          <w:rFonts w:ascii="Times New Roman" w:hAnsi="Times New Roman" w:cs="Times New Roman"/>
          <w:b/>
          <w:bCs/>
          <w:sz w:val="20"/>
          <w:szCs w:val="20"/>
        </w:rPr>
      </w:pPr>
    </w:p>
    <w:p w14:paraId="06585F6E" w14:textId="1CF579D2" w:rsidR="001D14F2" w:rsidRPr="008101A9" w:rsidRDefault="001D14F2" w:rsidP="00366F30">
      <w:pPr>
        <w:pStyle w:val="ListParagraph"/>
        <w:tabs>
          <w:tab w:val="left" w:pos="0"/>
        </w:tabs>
        <w:spacing w:after="0"/>
        <w:ind w:left="0"/>
        <w:jc w:val="both"/>
        <w:rPr>
          <w:rFonts w:ascii="Times New Roman" w:hAnsi="Times New Roman" w:cs="Times New Roman"/>
          <w:b/>
          <w:bCs/>
          <w:sz w:val="20"/>
          <w:szCs w:val="20"/>
        </w:rPr>
      </w:pPr>
      <w:r w:rsidRPr="00366F30">
        <w:rPr>
          <w:rFonts w:ascii="Times New Roman" w:hAnsi="Times New Roman" w:cs="Times New Roman"/>
          <w:b/>
          <w:bCs/>
          <w:sz w:val="20"/>
          <w:szCs w:val="20"/>
        </w:rPr>
        <w:t xml:space="preserve">Neck: </w:t>
      </w:r>
      <w:r w:rsidR="00805A6D" w:rsidRPr="00805A6D">
        <w:rPr>
          <w:rFonts w:ascii="Times New Roman" w:hAnsi="Times New Roman" w:cs="Times New Roman"/>
          <w:sz w:val="20"/>
          <w:szCs w:val="20"/>
        </w:rPr>
        <w:t xml:space="preserve">The YOLOv6 model employs an SPP-neck (Spatial Pyramid Pooling), which is located halfway between the model's head and backbone. The model's head can </w:t>
      </w:r>
      <w:r w:rsidR="00633DBA" w:rsidRPr="00805A6D">
        <w:rPr>
          <w:rFonts w:ascii="Times New Roman" w:hAnsi="Times New Roman" w:cs="Times New Roman"/>
          <w:sz w:val="20"/>
          <w:szCs w:val="20"/>
        </w:rPr>
        <w:t>recognize</w:t>
      </w:r>
      <w:r w:rsidR="00805A6D" w:rsidRPr="00805A6D">
        <w:rPr>
          <w:rFonts w:ascii="Times New Roman" w:hAnsi="Times New Roman" w:cs="Times New Roman"/>
          <w:sz w:val="20"/>
          <w:szCs w:val="20"/>
        </w:rPr>
        <w:t xml:space="preserve"> objects by merging data from various levels of the backbone network using the fixed-size feature map provided by the SPP-neck. </w:t>
      </w:r>
      <w:r w:rsidR="00633DBA" w:rsidRPr="00805A6D">
        <w:rPr>
          <w:rFonts w:ascii="Times New Roman" w:hAnsi="Times New Roman" w:cs="Times New Roman"/>
          <w:sz w:val="20"/>
          <w:szCs w:val="20"/>
        </w:rPr>
        <w:t>To</w:t>
      </w:r>
      <w:r w:rsidR="00805A6D" w:rsidRPr="00805A6D">
        <w:rPr>
          <w:rFonts w:ascii="Times New Roman" w:hAnsi="Times New Roman" w:cs="Times New Roman"/>
          <w:sz w:val="20"/>
          <w:szCs w:val="20"/>
        </w:rPr>
        <w:t xml:space="preserve"> modify the features to the appropriate output size, the SPP-neck layers convolutional, pooling, and </w:t>
      </w:r>
      <w:r w:rsidR="00633DBA" w:rsidRPr="00805A6D">
        <w:rPr>
          <w:rFonts w:ascii="Times New Roman" w:hAnsi="Times New Roman" w:cs="Times New Roman"/>
          <w:sz w:val="20"/>
          <w:szCs w:val="20"/>
        </w:rPr>
        <w:t>up sampling</w:t>
      </w:r>
      <w:r w:rsidR="00805A6D" w:rsidRPr="00805A6D">
        <w:rPr>
          <w:rFonts w:ascii="Times New Roman" w:hAnsi="Times New Roman" w:cs="Times New Roman"/>
          <w:sz w:val="20"/>
          <w:szCs w:val="20"/>
        </w:rPr>
        <w:t xml:space="preserve"> operations. The SPP-neck of the YOLOv6 model is expected to have roughly 20 layers, though this can vary depending on the individual implementation.</w:t>
      </w:r>
    </w:p>
    <w:p w14:paraId="0A477892" w14:textId="77777777" w:rsidR="008101A9" w:rsidRDefault="008101A9" w:rsidP="00366F30">
      <w:pPr>
        <w:pStyle w:val="ListParagraph"/>
        <w:tabs>
          <w:tab w:val="left" w:pos="0"/>
        </w:tabs>
        <w:spacing w:after="0"/>
        <w:ind w:left="0"/>
        <w:jc w:val="both"/>
        <w:rPr>
          <w:rFonts w:ascii="Times New Roman" w:hAnsi="Times New Roman" w:cs="Times New Roman"/>
          <w:b/>
          <w:bCs/>
          <w:sz w:val="20"/>
          <w:szCs w:val="20"/>
        </w:rPr>
      </w:pPr>
    </w:p>
    <w:p w14:paraId="34949DDC" w14:textId="6A90AE7A" w:rsidR="005E6EF9" w:rsidRPr="008101A9" w:rsidRDefault="001D14F2" w:rsidP="008101A9">
      <w:pPr>
        <w:pStyle w:val="ListParagraph"/>
        <w:tabs>
          <w:tab w:val="left" w:pos="0"/>
        </w:tabs>
        <w:spacing w:after="0"/>
        <w:ind w:left="0"/>
        <w:jc w:val="both"/>
        <w:rPr>
          <w:rFonts w:ascii="Times New Roman" w:hAnsi="Times New Roman" w:cs="Times New Roman"/>
          <w:sz w:val="20"/>
          <w:szCs w:val="20"/>
        </w:rPr>
      </w:pPr>
      <w:r w:rsidRPr="00366F30">
        <w:rPr>
          <w:rFonts w:ascii="Times New Roman" w:hAnsi="Times New Roman" w:cs="Times New Roman"/>
          <w:b/>
          <w:bCs/>
          <w:sz w:val="20"/>
          <w:szCs w:val="20"/>
        </w:rPr>
        <w:t>Head:</w:t>
      </w:r>
      <w:r w:rsidRPr="00366F30">
        <w:rPr>
          <w:rFonts w:ascii="Times New Roman" w:hAnsi="Times New Roman" w:cs="Times New Roman"/>
          <w:sz w:val="20"/>
          <w:szCs w:val="20"/>
        </w:rPr>
        <w:t xml:space="preserve"> </w:t>
      </w:r>
      <w:r w:rsidR="00805A6D" w:rsidRPr="00805A6D">
        <w:rPr>
          <w:rFonts w:ascii="Times New Roman" w:hAnsi="Times New Roman" w:cs="Times New Roman"/>
          <w:sz w:val="20"/>
          <w:szCs w:val="20"/>
        </w:rPr>
        <w:t xml:space="preserve">The head of the YOLOv6 model makes the final prediction of object classes and bounding boxes from the feature maps provided by the SPP-neck. After several layers of convolutional, batch </w:t>
      </w:r>
      <w:r w:rsidR="006570E6" w:rsidRPr="00805A6D">
        <w:rPr>
          <w:rFonts w:ascii="Times New Roman" w:hAnsi="Times New Roman" w:cs="Times New Roman"/>
          <w:sz w:val="20"/>
          <w:szCs w:val="20"/>
        </w:rPr>
        <w:t>normalizations</w:t>
      </w:r>
      <w:r w:rsidR="00805A6D" w:rsidRPr="00805A6D">
        <w:rPr>
          <w:rFonts w:ascii="Times New Roman" w:hAnsi="Times New Roman" w:cs="Times New Roman"/>
          <w:sz w:val="20"/>
          <w:szCs w:val="20"/>
        </w:rPr>
        <w:t>, and activation layers, a final output layer that yields the predictions is usually obtained. The final output layer is frequently a fully connected layer that generates a set of bounding box regression offsets and score mAP</w:t>
      </w:r>
      <w:r w:rsidR="00415107">
        <w:rPr>
          <w:rFonts w:ascii="Times New Roman" w:hAnsi="Times New Roman" w:cs="Times New Roman"/>
          <w:sz w:val="20"/>
          <w:szCs w:val="20"/>
        </w:rPr>
        <w:t>’</w:t>
      </w:r>
      <w:r w:rsidR="00805A6D" w:rsidRPr="00805A6D">
        <w:rPr>
          <w:rFonts w:ascii="Times New Roman" w:hAnsi="Times New Roman" w:cs="Times New Roman"/>
          <w:sz w:val="20"/>
          <w:szCs w:val="20"/>
        </w:rPr>
        <w:t>s, one for each object class. Although the exact number of layers in the YOLOv6 model's head may vary depending on the individual implementation, it is predicted to be around 20 layers.</w:t>
      </w:r>
    </w:p>
    <w:p w14:paraId="4FE3793B" w14:textId="2BAE8D5C" w:rsidR="001E3A11" w:rsidRPr="00366F30" w:rsidRDefault="001E3A11" w:rsidP="001E3A11">
      <w:pPr>
        <w:tabs>
          <w:tab w:val="left" w:pos="540"/>
        </w:tabs>
        <w:spacing w:after="0"/>
        <w:jc w:val="center"/>
        <w:rPr>
          <w:rFonts w:ascii="Times New Roman" w:hAnsi="Times New Roman" w:cs="Times New Roman"/>
          <w:b/>
          <w:bCs/>
          <w:sz w:val="20"/>
          <w:szCs w:val="20"/>
        </w:rPr>
      </w:pPr>
    </w:p>
    <w:p w14:paraId="1908EDAA" w14:textId="77777777" w:rsidR="005E6EF9" w:rsidRPr="00366F30" w:rsidRDefault="005E6EF9" w:rsidP="005E6EF9">
      <w:pPr>
        <w:pStyle w:val="ListParagraph"/>
        <w:tabs>
          <w:tab w:val="left" w:pos="540"/>
        </w:tabs>
        <w:spacing w:after="0"/>
        <w:ind w:left="540"/>
        <w:jc w:val="both"/>
        <w:rPr>
          <w:rFonts w:ascii="Times New Roman" w:hAnsi="Times New Roman" w:cs="Times New Roman"/>
          <w:b/>
          <w:bCs/>
          <w:sz w:val="20"/>
          <w:szCs w:val="20"/>
        </w:rPr>
      </w:pPr>
    </w:p>
    <w:p w14:paraId="4943EF3C" w14:textId="7EE74815" w:rsidR="005E6EF9" w:rsidRPr="00366F30" w:rsidRDefault="00F600D6" w:rsidP="009D6BCE">
      <w:pPr>
        <w:pStyle w:val="ListParagraph"/>
        <w:numPr>
          <w:ilvl w:val="2"/>
          <w:numId w:val="1"/>
        </w:numPr>
        <w:tabs>
          <w:tab w:val="left" w:pos="540"/>
        </w:tabs>
        <w:spacing w:after="0"/>
        <w:ind w:left="540" w:hanging="540"/>
        <w:jc w:val="both"/>
        <w:rPr>
          <w:rFonts w:ascii="Times New Roman" w:hAnsi="Times New Roman" w:cs="Times New Roman"/>
          <w:b/>
          <w:bCs/>
          <w:sz w:val="20"/>
          <w:szCs w:val="20"/>
        </w:rPr>
      </w:pPr>
      <w:r w:rsidRPr="00366F30">
        <w:rPr>
          <w:rFonts w:ascii="Times New Roman" w:hAnsi="Times New Roman" w:cs="Times New Roman"/>
          <w:b/>
          <w:bCs/>
          <w:sz w:val="20"/>
          <w:szCs w:val="20"/>
        </w:rPr>
        <w:t xml:space="preserve"> </w:t>
      </w:r>
      <w:r w:rsidR="005E6EF9" w:rsidRPr="00366F30">
        <w:rPr>
          <w:rFonts w:ascii="Times New Roman" w:hAnsi="Times New Roman" w:cs="Times New Roman"/>
          <w:b/>
          <w:bCs/>
          <w:sz w:val="20"/>
          <w:szCs w:val="20"/>
        </w:rPr>
        <w:t>YOLOv8</w:t>
      </w:r>
    </w:p>
    <w:p w14:paraId="3E4FDE96" w14:textId="54F11D45" w:rsidR="001D14F2" w:rsidRPr="00366F30" w:rsidRDefault="001D14F2" w:rsidP="00366F30">
      <w:pPr>
        <w:pStyle w:val="ListParagraph"/>
        <w:tabs>
          <w:tab w:val="left" w:pos="0"/>
          <w:tab w:val="left" w:pos="450"/>
        </w:tabs>
        <w:spacing w:after="0"/>
        <w:ind w:left="0"/>
        <w:jc w:val="both"/>
        <w:rPr>
          <w:rFonts w:ascii="Times New Roman" w:hAnsi="Times New Roman" w:cs="Times New Roman"/>
          <w:sz w:val="20"/>
          <w:szCs w:val="20"/>
        </w:rPr>
      </w:pPr>
      <w:r w:rsidRPr="00366F30">
        <w:rPr>
          <w:rFonts w:ascii="Times New Roman" w:hAnsi="Times New Roman" w:cs="Times New Roman"/>
          <w:sz w:val="20"/>
          <w:szCs w:val="20"/>
        </w:rPr>
        <w:t xml:space="preserve">In our </w:t>
      </w:r>
      <w:r w:rsidR="00805A6D">
        <w:rPr>
          <w:rFonts w:ascii="Times New Roman" w:hAnsi="Times New Roman" w:cs="Times New Roman"/>
          <w:sz w:val="20"/>
          <w:szCs w:val="20"/>
        </w:rPr>
        <w:t>work</w:t>
      </w:r>
      <w:r w:rsidRPr="00366F30">
        <w:rPr>
          <w:rFonts w:ascii="Times New Roman" w:hAnsi="Times New Roman" w:cs="Times New Roman"/>
          <w:sz w:val="20"/>
          <w:szCs w:val="20"/>
        </w:rPr>
        <w:t xml:space="preserve"> we used YOLOv8s and unity for all YOLOv5 and YOLOv6 and now we followed the same pattern for v8 also. In YOLOv8 architecture is modified and updated version of YOLOv5. There is lot of improvements in v8 to increase the performance and inference in YOLOv8. </w:t>
      </w:r>
      <w:r w:rsidR="005C0BFC">
        <w:rPr>
          <w:rFonts w:ascii="Times New Roman" w:hAnsi="Times New Roman" w:cs="Times New Roman"/>
          <w:sz w:val="20"/>
          <w:szCs w:val="20"/>
        </w:rPr>
        <w:t xml:space="preserve">The </w:t>
      </w:r>
      <w:r w:rsidRPr="00366F30">
        <w:rPr>
          <w:rFonts w:ascii="Times New Roman" w:hAnsi="Times New Roman" w:cs="Times New Roman"/>
          <w:sz w:val="20"/>
          <w:szCs w:val="20"/>
        </w:rPr>
        <w:t xml:space="preserve">architecture as follows </w:t>
      </w:r>
      <w:r w:rsidR="005C0BFC">
        <w:rPr>
          <w:rFonts w:ascii="Times New Roman" w:hAnsi="Times New Roman" w:cs="Times New Roman"/>
          <w:sz w:val="20"/>
          <w:szCs w:val="20"/>
        </w:rPr>
        <w:t>in Appendix section in detailed ways</w:t>
      </w:r>
      <w:r w:rsidRPr="00366F30">
        <w:rPr>
          <w:rFonts w:ascii="Times New Roman" w:hAnsi="Times New Roman" w:cs="Times New Roman"/>
          <w:sz w:val="20"/>
          <w:szCs w:val="20"/>
        </w:rPr>
        <w:t xml:space="preserve">. </w:t>
      </w:r>
    </w:p>
    <w:p w14:paraId="6F388EDB" w14:textId="77777777" w:rsidR="001D14F2" w:rsidRPr="00366F30" w:rsidRDefault="001D14F2" w:rsidP="00366F30">
      <w:pPr>
        <w:pStyle w:val="ListParagraph"/>
        <w:tabs>
          <w:tab w:val="left" w:pos="0"/>
          <w:tab w:val="left" w:pos="450"/>
        </w:tabs>
        <w:spacing w:after="0"/>
        <w:ind w:left="0"/>
        <w:jc w:val="both"/>
        <w:rPr>
          <w:rFonts w:ascii="Times New Roman" w:hAnsi="Times New Roman" w:cs="Times New Roman"/>
          <w:sz w:val="20"/>
          <w:szCs w:val="20"/>
        </w:rPr>
      </w:pPr>
    </w:p>
    <w:p w14:paraId="3524463E" w14:textId="05E38E3A" w:rsidR="001D14F2" w:rsidRPr="00366F30" w:rsidRDefault="001D14F2" w:rsidP="00366F30">
      <w:pPr>
        <w:pStyle w:val="ListParagraph"/>
        <w:tabs>
          <w:tab w:val="left" w:pos="0"/>
          <w:tab w:val="left" w:pos="450"/>
        </w:tabs>
        <w:spacing w:after="0"/>
        <w:ind w:left="0"/>
        <w:jc w:val="both"/>
        <w:rPr>
          <w:rFonts w:ascii="Times New Roman" w:hAnsi="Times New Roman" w:cs="Times New Roman"/>
          <w:sz w:val="20"/>
          <w:szCs w:val="20"/>
        </w:rPr>
      </w:pPr>
      <w:r w:rsidRPr="00805A6D">
        <w:rPr>
          <w:rFonts w:ascii="Times New Roman" w:hAnsi="Times New Roman" w:cs="Times New Roman"/>
          <w:b/>
          <w:bCs/>
          <w:sz w:val="20"/>
          <w:szCs w:val="20"/>
        </w:rPr>
        <w:t>Backbone</w:t>
      </w:r>
      <w:r w:rsidR="00805A6D" w:rsidRPr="00805A6D">
        <w:rPr>
          <w:rFonts w:ascii="Times New Roman" w:hAnsi="Times New Roman" w:cs="Times New Roman"/>
          <w:b/>
          <w:bCs/>
          <w:sz w:val="20"/>
          <w:szCs w:val="20"/>
        </w:rPr>
        <w:t>:</w:t>
      </w:r>
      <w:r w:rsidRPr="00366F30">
        <w:rPr>
          <w:rFonts w:ascii="Times New Roman" w:hAnsi="Times New Roman" w:cs="Times New Roman"/>
          <w:sz w:val="20"/>
          <w:szCs w:val="20"/>
        </w:rPr>
        <w:t xml:space="preserve"> </w:t>
      </w:r>
      <w:r w:rsidR="00805A6D" w:rsidRPr="00805A6D">
        <w:rPr>
          <w:rFonts w:ascii="Times New Roman" w:hAnsi="Times New Roman" w:cs="Times New Roman"/>
          <w:sz w:val="20"/>
          <w:szCs w:val="20"/>
        </w:rPr>
        <w:t xml:space="preserve">In the Backbone component of YOLOv8, the Cross Stage Partial (CSP) concept is employed to partition the feature map into two pieces. Part 1 employs convolution processes, while Part 2 concatenates the results of Part 1's convolution operations. CSP design improves Convolutional Neural Network (CNN) learning capabilities while decreasing computing carry on the network model. YOLOv8 employs the C2f module, as opposed to the C3 module employed by YOLOv5. While the C2f module is made up of two ConvModules and one </w:t>
      </w:r>
      <w:r w:rsidR="005C0BFC" w:rsidRPr="00805A6D">
        <w:rPr>
          <w:rFonts w:ascii="Times New Roman" w:hAnsi="Times New Roman" w:cs="Times New Roman"/>
          <w:sz w:val="20"/>
          <w:szCs w:val="20"/>
        </w:rPr>
        <w:t>Bottleneck</w:t>
      </w:r>
      <w:r w:rsidR="00805A6D" w:rsidRPr="00805A6D">
        <w:rPr>
          <w:rFonts w:ascii="Times New Roman" w:hAnsi="Times New Roman" w:cs="Times New Roman"/>
          <w:sz w:val="20"/>
          <w:szCs w:val="20"/>
        </w:rPr>
        <w:t xml:space="preserve"> connected by Split and Concat, the C3 module is made up of three ConvModules and one </w:t>
      </w:r>
      <w:r w:rsidR="005C0BFC" w:rsidRPr="00805A6D">
        <w:rPr>
          <w:rFonts w:ascii="Times New Roman" w:hAnsi="Times New Roman" w:cs="Times New Roman"/>
          <w:sz w:val="20"/>
          <w:szCs w:val="20"/>
        </w:rPr>
        <w:t>bottleneck</w:t>
      </w:r>
      <w:r w:rsidR="00805A6D" w:rsidRPr="00805A6D">
        <w:rPr>
          <w:rFonts w:ascii="Times New Roman" w:hAnsi="Times New Roman" w:cs="Times New Roman"/>
          <w:sz w:val="20"/>
          <w:szCs w:val="20"/>
        </w:rPr>
        <w:t xml:space="preserve">. It keeps the algorithm model light while allowing YOLOv8 to collect additional gradient flow information. Furthermore, the YOLOv8 technique reduces the number of blocks in each step from 3,6,9,3 in YOLOv5 to 3,6,6,3 </w:t>
      </w:r>
      <w:r w:rsidR="005C0BFC" w:rsidRPr="00805A6D">
        <w:rPr>
          <w:rFonts w:ascii="Times New Roman" w:hAnsi="Times New Roman" w:cs="Times New Roman"/>
          <w:sz w:val="20"/>
          <w:szCs w:val="20"/>
        </w:rPr>
        <w:t>to</w:t>
      </w:r>
      <w:r w:rsidR="00805A6D" w:rsidRPr="00805A6D">
        <w:rPr>
          <w:rFonts w:ascii="Times New Roman" w:hAnsi="Times New Roman" w:cs="Times New Roman"/>
          <w:sz w:val="20"/>
          <w:szCs w:val="20"/>
        </w:rPr>
        <w:t xml:space="preserve"> drastically reduce the model's computing overhead. The SPPF module used in YOLOv5 is succeeded by YOLOv8 in Stage 4. An SPPF replaces the SPP to boost the model's inference speed</w:t>
      </w:r>
      <w:r w:rsidR="002E5B20">
        <w:rPr>
          <w:rFonts w:ascii="Times New Roman" w:hAnsi="Times New Roman" w:cs="Times New Roman"/>
          <w:sz w:val="20"/>
          <w:szCs w:val="20"/>
        </w:rPr>
        <w:t xml:space="preserve"> [9]</w:t>
      </w:r>
      <w:r w:rsidR="00805A6D" w:rsidRPr="00805A6D">
        <w:rPr>
          <w:rFonts w:ascii="Times New Roman" w:hAnsi="Times New Roman" w:cs="Times New Roman"/>
          <w:sz w:val="20"/>
          <w:szCs w:val="20"/>
        </w:rPr>
        <w:t>.</w:t>
      </w:r>
    </w:p>
    <w:p w14:paraId="7D747393" w14:textId="77777777" w:rsidR="001D14F2" w:rsidRPr="00366F30" w:rsidRDefault="001D14F2" w:rsidP="001D14F2">
      <w:pPr>
        <w:pStyle w:val="ListParagraph"/>
        <w:tabs>
          <w:tab w:val="left" w:pos="540"/>
        </w:tabs>
        <w:spacing w:after="0"/>
        <w:ind w:left="540"/>
        <w:jc w:val="both"/>
        <w:rPr>
          <w:rFonts w:ascii="Times New Roman" w:hAnsi="Times New Roman" w:cs="Times New Roman"/>
          <w:sz w:val="20"/>
          <w:szCs w:val="20"/>
        </w:rPr>
      </w:pPr>
    </w:p>
    <w:p w14:paraId="16B31DFF" w14:textId="42D29B5D" w:rsidR="00AC1AE8" w:rsidRPr="00366F30" w:rsidRDefault="001D14F2" w:rsidP="001E3A11">
      <w:pPr>
        <w:tabs>
          <w:tab w:val="left" w:pos="540"/>
        </w:tabs>
        <w:spacing w:after="0"/>
        <w:jc w:val="both"/>
        <w:rPr>
          <w:rFonts w:ascii="Times New Roman" w:hAnsi="Times New Roman" w:cs="Times New Roman"/>
          <w:sz w:val="20"/>
          <w:szCs w:val="20"/>
        </w:rPr>
      </w:pPr>
      <w:r w:rsidRPr="00366F30">
        <w:rPr>
          <w:rFonts w:ascii="Times New Roman" w:hAnsi="Times New Roman" w:cs="Times New Roman"/>
          <w:b/>
          <w:bCs/>
          <w:sz w:val="20"/>
          <w:szCs w:val="20"/>
        </w:rPr>
        <w:lastRenderedPageBreak/>
        <w:t>Neck:</w:t>
      </w:r>
      <w:r w:rsidRPr="00366F30">
        <w:rPr>
          <w:rFonts w:ascii="Times New Roman" w:hAnsi="Times New Roman" w:cs="Times New Roman"/>
          <w:sz w:val="20"/>
          <w:szCs w:val="20"/>
        </w:rPr>
        <w:t xml:space="preserve"> </w:t>
      </w:r>
      <w:r w:rsidR="00805A6D" w:rsidRPr="00805A6D">
        <w:rPr>
          <w:rFonts w:ascii="Times New Roman" w:hAnsi="Times New Roman" w:cs="Times New Roman"/>
          <w:sz w:val="20"/>
          <w:szCs w:val="20"/>
        </w:rPr>
        <w:t xml:space="preserve">Deeper networks, in general, produce more detailed feature information and better object prediction outputs. Nonetheless, deeper networks diminish the information about the position of things. To reduce information loss for microscopic objects, multi-scale feature fusion using FPN and PAN architectures is necessary. The Neck section of the architecture uses multi-scale feature fusion of images, in which the top features gain more information from more network layers while the lower features lose less locational information from fewer convolution layers. The FPN structure is used by YOLOv5 to up-sample the bottom feature map from top to bottom in order to increase the amount of feature information contained, and the PAN structure is used to down-sample the top feature map from bottom to top in order to increase the amount of position information contained. These two feature outputs are finally blended to ensure trustworthy prediction for photos of varying sizes. YOLOv8 reduces convolution procedures during the </w:t>
      </w:r>
      <w:r w:rsidR="005F0A67" w:rsidRPr="00805A6D">
        <w:rPr>
          <w:rFonts w:ascii="Times New Roman" w:hAnsi="Times New Roman" w:cs="Times New Roman"/>
          <w:sz w:val="20"/>
          <w:szCs w:val="20"/>
        </w:rPr>
        <w:t>up-sampling</w:t>
      </w:r>
      <w:r w:rsidR="00805A6D" w:rsidRPr="00805A6D">
        <w:rPr>
          <w:rFonts w:ascii="Times New Roman" w:hAnsi="Times New Roman" w:cs="Times New Roman"/>
          <w:sz w:val="20"/>
          <w:szCs w:val="20"/>
        </w:rPr>
        <w:t xml:space="preserve"> stage while maintaining FPN and PAN structures.</w:t>
      </w:r>
    </w:p>
    <w:p w14:paraId="2F05AF2D" w14:textId="77777777" w:rsidR="001D14F2" w:rsidRPr="00366F30" w:rsidRDefault="001D14F2" w:rsidP="001E3A11">
      <w:pPr>
        <w:tabs>
          <w:tab w:val="left" w:pos="540"/>
        </w:tabs>
        <w:spacing w:after="0"/>
        <w:jc w:val="both"/>
        <w:rPr>
          <w:rFonts w:ascii="Times New Roman" w:hAnsi="Times New Roman" w:cs="Times New Roman"/>
          <w:sz w:val="20"/>
          <w:szCs w:val="20"/>
        </w:rPr>
      </w:pPr>
    </w:p>
    <w:p w14:paraId="3FE01E4F" w14:textId="74FF5350" w:rsidR="001E3A11" w:rsidRPr="008101A9" w:rsidRDefault="001D14F2" w:rsidP="00805A6D">
      <w:pPr>
        <w:tabs>
          <w:tab w:val="left" w:pos="540"/>
        </w:tabs>
        <w:spacing w:after="0"/>
        <w:jc w:val="both"/>
        <w:rPr>
          <w:rFonts w:ascii="Times New Roman" w:hAnsi="Times New Roman" w:cs="Times New Roman"/>
          <w:b/>
          <w:bCs/>
          <w:sz w:val="20"/>
          <w:szCs w:val="20"/>
        </w:rPr>
      </w:pPr>
      <w:r w:rsidRPr="00366F30">
        <w:rPr>
          <w:rFonts w:ascii="Times New Roman" w:hAnsi="Times New Roman" w:cs="Times New Roman"/>
          <w:b/>
          <w:bCs/>
          <w:sz w:val="20"/>
          <w:szCs w:val="20"/>
        </w:rPr>
        <w:t>Head:</w:t>
      </w:r>
      <w:r w:rsidR="008101A9">
        <w:rPr>
          <w:rFonts w:ascii="Times New Roman" w:hAnsi="Times New Roman" w:cs="Times New Roman"/>
          <w:b/>
          <w:bCs/>
          <w:sz w:val="20"/>
          <w:szCs w:val="20"/>
        </w:rPr>
        <w:t xml:space="preserve"> </w:t>
      </w:r>
      <w:r w:rsidR="00805A6D" w:rsidRPr="00805A6D">
        <w:rPr>
          <w:rFonts w:ascii="Times New Roman" w:hAnsi="Times New Roman" w:cs="Times New Roman"/>
          <w:sz w:val="20"/>
          <w:szCs w:val="20"/>
        </w:rPr>
        <w:t xml:space="preserve">In contrast to YOLOv5, which uses the linked head, YOLOv8 employs the decoupled head, which separates the classification and detection heads. YOLOv8 retains only the classification and regression branches, removing the objectness branch. </w:t>
      </w:r>
      <w:r w:rsidR="005F0A67" w:rsidRPr="00805A6D">
        <w:rPr>
          <w:rFonts w:ascii="Times New Roman" w:hAnsi="Times New Roman" w:cs="Times New Roman"/>
          <w:sz w:val="20"/>
          <w:szCs w:val="20"/>
        </w:rPr>
        <w:t>Anchor Base</w:t>
      </w:r>
      <w:r w:rsidR="00805A6D" w:rsidRPr="00805A6D">
        <w:rPr>
          <w:rFonts w:ascii="Times New Roman" w:hAnsi="Times New Roman" w:cs="Times New Roman"/>
          <w:sz w:val="20"/>
          <w:szCs w:val="20"/>
        </w:rPr>
        <w:t xml:space="preserve"> first creates </w:t>
      </w:r>
      <w:r w:rsidR="005F0A67" w:rsidRPr="00805A6D">
        <w:rPr>
          <w:rFonts w:ascii="Times New Roman" w:hAnsi="Times New Roman" w:cs="Times New Roman"/>
          <w:sz w:val="20"/>
          <w:szCs w:val="20"/>
        </w:rPr>
        <w:t>many</w:t>
      </w:r>
      <w:r w:rsidR="00805A6D" w:rsidRPr="00805A6D">
        <w:rPr>
          <w:rFonts w:ascii="Times New Roman" w:hAnsi="Times New Roman" w:cs="Times New Roman"/>
          <w:sz w:val="20"/>
          <w:szCs w:val="20"/>
        </w:rPr>
        <w:t xml:space="preserve"> anchors in the image before calculating the four offsets of the regression item with respect to the anchors to correct the accurate object location. Anchor-Free replaces Anchor-Base in YOLOv8, which locates the object by its </w:t>
      </w:r>
      <w:r w:rsidR="005F0A67" w:rsidRPr="00805A6D">
        <w:rPr>
          <w:rFonts w:ascii="Times New Roman" w:hAnsi="Times New Roman" w:cs="Times New Roman"/>
          <w:sz w:val="20"/>
          <w:szCs w:val="20"/>
        </w:rPr>
        <w:t>center</w:t>
      </w:r>
      <w:r w:rsidR="00805A6D" w:rsidRPr="00805A6D">
        <w:rPr>
          <w:rFonts w:ascii="Times New Roman" w:hAnsi="Times New Roman" w:cs="Times New Roman"/>
          <w:sz w:val="20"/>
          <w:szCs w:val="20"/>
        </w:rPr>
        <w:t xml:space="preserve"> and then estimates the distance from the </w:t>
      </w:r>
      <w:r w:rsidR="005F0A67" w:rsidRPr="00805A6D">
        <w:rPr>
          <w:rFonts w:ascii="Times New Roman" w:hAnsi="Times New Roman" w:cs="Times New Roman"/>
          <w:sz w:val="20"/>
          <w:szCs w:val="20"/>
        </w:rPr>
        <w:t>center</w:t>
      </w:r>
      <w:r w:rsidR="00805A6D" w:rsidRPr="00805A6D">
        <w:rPr>
          <w:rFonts w:ascii="Times New Roman" w:hAnsi="Times New Roman" w:cs="Times New Roman"/>
          <w:sz w:val="20"/>
          <w:szCs w:val="20"/>
        </w:rPr>
        <w:t xml:space="preserve"> to the bounding box.</w:t>
      </w:r>
    </w:p>
    <w:p w14:paraId="21C5B85B" w14:textId="77777777" w:rsidR="001E3A11" w:rsidRPr="001E3A11" w:rsidRDefault="001E3A11" w:rsidP="001E3A11">
      <w:pPr>
        <w:tabs>
          <w:tab w:val="left" w:pos="540"/>
        </w:tabs>
        <w:spacing w:after="0"/>
        <w:jc w:val="both"/>
        <w:rPr>
          <w:rFonts w:ascii="Times New Roman" w:hAnsi="Times New Roman" w:cs="Times New Roman"/>
          <w:b/>
          <w:bCs/>
          <w:sz w:val="24"/>
          <w:szCs w:val="24"/>
        </w:rPr>
      </w:pPr>
    </w:p>
    <w:p w14:paraId="432A333E" w14:textId="67D157FA" w:rsidR="008101A9" w:rsidRPr="008101A9" w:rsidRDefault="000D2500" w:rsidP="008101A9">
      <w:pPr>
        <w:pStyle w:val="ListParagraph"/>
        <w:numPr>
          <w:ilvl w:val="1"/>
          <w:numId w:val="1"/>
        </w:numPr>
        <w:tabs>
          <w:tab w:val="left" w:pos="0"/>
        </w:tabs>
        <w:spacing w:after="0"/>
        <w:ind w:left="0" w:firstLine="0"/>
        <w:rPr>
          <w:rFonts w:ascii="Times New Roman" w:hAnsi="Times New Roman" w:cs="Times New Roman"/>
          <w:b/>
          <w:bCs/>
          <w:sz w:val="20"/>
          <w:szCs w:val="20"/>
        </w:rPr>
      </w:pPr>
      <w:r w:rsidRPr="00C93ECD">
        <w:rPr>
          <w:rFonts w:ascii="Times New Roman" w:hAnsi="Times New Roman" w:cs="Times New Roman"/>
          <w:b/>
          <w:bCs/>
          <w:sz w:val="20"/>
          <w:szCs w:val="20"/>
        </w:rPr>
        <w:t>Data Label</w:t>
      </w:r>
    </w:p>
    <w:p w14:paraId="2F41FBE8" w14:textId="718F40FF" w:rsidR="00EA7DD4" w:rsidRDefault="008101A9" w:rsidP="00C93ECD">
      <w:pPr>
        <w:pStyle w:val="ListParagraph"/>
        <w:tabs>
          <w:tab w:val="left" w:pos="0"/>
        </w:tabs>
        <w:spacing w:after="0"/>
        <w:ind w:left="0"/>
        <w:jc w:val="both"/>
      </w:pPr>
      <w:r w:rsidRPr="008101A9">
        <w:rPr>
          <w:rFonts w:ascii="Times New Roman" w:hAnsi="Times New Roman" w:cs="Times New Roman"/>
          <w:sz w:val="20"/>
          <w:szCs w:val="20"/>
        </w:rPr>
        <w:t xml:space="preserve">Data annotation can be done manually by each image using programming, or automatically using </w:t>
      </w:r>
      <w:r w:rsidR="005F0A67" w:rsidRPr="008101A9">
        <w:rPr>
          <w:rFonts w:ascii="Times New Roman" w:hAnsi="Times New Roman" w:cs="Times New Roman"/>
          <w:sz w:val="20"/>
          <w:szCs w:val="20"/>
        </w:rPr>
        <w:t>programmer</w:t>
      </w:r>
      <w:r w:rsidRPr="008101A9">
        <w:rPr>
          <w:rFonts w:ascii="Times New Roman" w:hAnsi="Times New Roman" w:cs="Times New Roman"/>
          <w:sz w:val="20"/>
          <w:szCs w:val="20"/>
        </w:rPr>
        <w:t xml:space="preserve"> like makesense.ai, Roboflow, LabelMe, and others. Human annotation is typically thought to be more accurate, but it can be time-consuming and expensive. Automated annotation can be faster and less expensive, but it may be less accurate, especially for more complicated activities. I labelled the images using makesense.ai, a free online platform application for identifying images. In our approach, the YOLO label format is used for each image. The YOLO labelling format data is saved in a normalized.txt file.</w:t>
      </w:r>
    </w:p>
    <w:p w14:paraId="5C8CDEEE" w14:textId="37E2639D" w:rsidR="00EA7DD4" w:rsidRPr="00C93ECD" w:rsidRDefault="00EA7DD4" w:rsidP="00C93ECD">
      <w:pPr>
        <w:pStyle w:val="ListParagraph"/>
        <w:tabs>
          <w:tab w:val="left" w:pos="0"/>
        </w:tabs>
        <w:spacing w:after="0"/>
        <w:ind w:left="0"/>
        <w:jc w:val="center"/>
        <w:rPr>
          <w:rFonts w:ascii="Times New Roman" w:hAnsi="Times New Roman" w:cs="Times New Roman"/>
          <w:sz w:val="20"/>
          <w:szCs w:val="20"/>
        </w:rPr>
      </w:pPr>
      <w:r w:rsidRPr="00C93ECD">
        <w:rPr>
          <w:rFonts w:ascii="Times New Roman" w:hAnsi="Times New Roman" w:cs="Times New Roman"/>
          <w:sz w:val="20"/>
          <w:szCs w:val="20"/>
        </w:rPr>
        <w:t>Bounding box is represented in 4 values along with the class name. YOLO format is:</w:t>
      </w:r>
    </w:p>
    <w:p w14:paraId="1E7CA326" w14:textId="595B2C88" w:rsidR="00EA7DD4" w:rsidRPr="00C93ECD" w:rsidRDefault="00EA7DD4" w:rsidP="00C93ECD">
      <w:pPr>
        <w:pStyle w:val="ListParagraph"/>
        <w:tabs>
          <w:tab w:val="left" w:pos="0"/>
        </w:tabs>
        <w:spacing w:after="0"/>
        <w:ind w:left="0"/>
        <w:jc w:val="center"/>
        <w:rPr>
          <w:rFonts w:ascii="Times New Roman" w:hAnsi="Times New Roman" w:cs="Times New Roman"/>
          <w:sz w:val="20"/>
          <w:szCs w:val="20"/>
        </w:rPr>
      </w:pPr>
      <w:r w:rsidRPr="00C93ECD">
        <w:rPr>
          <w:rFonts w:ascii="Times New Roman" w:hAnsi="Times New Roman" w:cs="Times New Roman"/>
          <w:sz w:val="20"/>
          <w:szCs w:val="20"/>
        </w:rPr>
        <w:t>[ class name, X-center, Y-center, width, height]</w:t>
      </w:r>
    </w:p>
    <w:p w14:paraId="0284CCF7" w14:textId="77777777" w:rsidR="00C93ECD" w:rsidRPr="00EA7DD4" w:rsidRDefault="00C93ECD" w:rsidP="00C93ECD">
      <w:pPr>
        <w:pStyle w:val="ListParagraph"/>
        <w:tabs>
          <w:tab w:val="left" w:pos="0"/>
        </w:tabs>
        <w:spacing w:after="0"/>
        <w:ind w:left="0"/>
        <w:jc w:val="center"/>
        <w:rPr>
          <w:rFonts w:ascii="Times New Roman" w:hAnsi="Times New Roman" w:cs="Times New Roman"/>
          <w:sz w:val="24"/>
          <w:szCs w:val="24"/>
        </w:rPr>
      </w:pPr>
    </w:p>
    <w:p w14:paraId="30B9FC5E" w14:textId="0204DAF2" w:rsidR="00EA7DD4" w:rsidRPr="00EA7DD4" w:rsidRDefault="00D45493" w:rsidP="00C93ECD">
      <w:pPr>
        <w:pStyle w:val="ListParagraph"/>
        <w:tabs>
          <w:tab w:val="left" w:pos="0"/>
        </w:tabs>
        <w:spacing w:after="0"/>
        <w:ind w:left="0"/>
        <w:jc w:val="both"/>
        <w:rPr>
          <w:rFonts w:ascii="Times New Roman" w:hAnsi="Times New Roman" w:cs="Times New Roman"/>
        </w:rPr>
      </w:pPr>
      <w:r w:rsidRPr="00D45493">
        <w:rPr>
          <w:rFonts w:ascii="Times New Roman" w:hAnsi="Times New Roman" w:cs="Times New Roman"/>
          <w:sz w:val="20"/>
          <w:szCs w:val="20"/>
        </w:rPr>
        <w:t xml:space="preserve">X-center and Y-center are the </w:t>
      </w:r>
      <w:r w:rsidR="00CD4645" w:rsidRPr="00D45493">
        <w:rPr>
          <w:rFonts w:ascii="Times New Roman" w:hAnsi="Times New Roman" w:cs="Times New Roman"/>
          <w:sz w:val="20"/>
          <w:szCs w:val="20"/>
        </w:rPr>
        <w:t>normalized</w:t>
      </w:r>
      <w:r w:rsidRPr="00D45493">
        <w:rPr>
          <w:rFonts w:ascii="Times New Roman" w:hAnsi="Times New Roman" w:cs="Times New Roman"/>
          <w:sz w:val="20"/>
          <w:szCs w:val="20"/>
        </w:rPr>
        <w:t xml:space="preserve"> coordinates of the bounding box's </w:t>
      </w:r>
      <w:r w:rsidR="00CD4645" w:rsidRPr="00D45493">
        <w:rPr>
          <w:rFonts w:ascii="Times New Roman" w:hAnsi="Times New Roman" w:cs="Times New Roman"/>
          <w:sz w:val="20"/>
          <w:szCs w:val="20"/>
        </w:rPr>
        <w:t>center</w:t>
      </w:r>
      <w:r w:rsidRPr="00D45493">
        <w:rPr>
          <w:rFonts w:ascii="Times New Roman" w:hAnsi="Times New Roman" w:cs="Times New Roman"/>
          <w:sz w:val="20"/>
          <w:szCs w:val="20"/>
        </w:rPr>
        <w:t xml:space="preserve">. To </w:t>
      </w:r>
      <w:r w:rsidR="00CD4645" w:rsidRPr="00D45493">
        <w:rPr>
          <w:rFonts w:ascii="Times New Roman" w:hAnsi="Times New Roman" w:cs="Times New Roman"/>
          <w:sz w:val="20"/>
          <w:szCs w:val="20"/>
        </w:rPr>
        <w:t>normalize</w:t>
      </w:r>
      <w:r w:rsidRPr="00D45493">
        <w:rPr>
          <w:rFonts w:ascii="Times New Roman" w:hAnsi="Times New Roman" w:cs="Times New Roman"/>
          <w:sz w:val="20"/>
          <w:szCs w:val="20"/>
        </w:rPr>
        <w:t xml:space="preserve"> coordinates, we take the pixel values 'X' and 'Y' of the image that mark the </w:t>
      </w:r>
      <w:r w:rsidR="00CD4645" w:rsidRPr="00D45493">
        <w:rPr>
          <w:rFonts w:ascii="Times New Roman" w:hAnsi="Times New Roman" w:cs="Times New Roman"/>
          <w:sz w:val="20"/>
          <w:szCs w:val="20"/>
        </w:rPr>
        <w:t>center</w:t>
      </w:r>
      <w:r w:rsidRPr="00D45493">
        <w:rPr>
          <w:rFonts w:ascii="Times New Roman" w:hAnsi="Times New Roman" w:cs="Times New Roman"/>
          <w:sz w:val="20"/>
          <w:szCs w:val="20"/>
        </w:rPr>
        <w:t xml:space="preserve"> of the bounding box on the X and Y axes. Then we divide the value of X by the image's width and the value of Y by the image's height. It represents the bounding box's width and height.</w:t>
      </w:r>
    </w:p>
    <w:p w14:paraId="5464534C" w14:textId="7C4C04F9" w:rsidR="00EA7DD4" w:rsidRPr="00C93ECD" w:rsidRDefault="00662B87" w:rsidP="00C93ECD">
      <w:pPr>
        <w:pStyle w:val="ListParagraph"/>
        <w:tabs>
          <w:tab w:val="left" w:pos="0"/>
        </w:tabs>
        <w:spacing w:after="0"/>
        <w:ind w:left="0"/>
        <w:jc w:val="center"/>
        <w:rPr>
          <w:rFonts w:ascii="Times New Roman" w:hAnsi="Times New Roman" w:cs="Times New Roman"/>
          <w:sz w:val="20"/>
          <w:szCs w:val="20"/>
        </w:rPr>
      </w:pPr>
      <m:oMath>
        <m:r>
          <w:rPr>
            <w:rFonts w:ascii="Cambria Math" w:hAnsi="Cambria Math" w:cs="Times New Roman"/>
            <w:sz w:val="20"/>
            <w:szCs w:val="20"/>
          </w:rPr>
          <m:t>Xcenter= Xmin +Width/2</m:t>
        </m:r>
      </m:oMath>
      <w:r w:rsidR="00EA7DD4" w:rsidRPr="00C93ECD">
        <w:rPr>
          <w:rFonts w:ascii="Times New Roman" w:hAnsi="Times New Roman" w:cs="Times New Roman"/>
          <w:sz w:val="20"/>
          <w:szCs w:val="20"/>
        </w:rPr>
        <w:t xml:space="preserve"> .........1</w:t>
      </w:r>
    </w:p>
    <w:p w14:paraId="064F4431" w14:textId="383CB6C9" w:rsidR="00EA7DD4" w:rsidRPr="00C93ECD" w:rsidRDefault="00662B87" w:rsidP="00C93ECD">
      <w:pPr>
        <w:pStyle w:val="ListParagraph"/>
        <w:tabs>
          <w:tab w:val="left" w:pos="0"/>
        </w:tabs>
        <w:spacing w:after="0"/>
        <w:ind w:left="0"/>
        <w:jc w:val="center"/>
        <w:rPr>
          <w:rFonts w:ascii="Times New Roman" w:hAnsi="Times New Roman" w:cs="Times New Roman"/>
          <w:sz w:val="20"/>
          <w:szCs w:val="20"/>
        </w:rPr>
      </w:pPr>
      <m:oMath>
        <m:r>
          <w:rPr>
            <w:rFonts w:ascii="Cambria Math" w:hAnsi="Cambria Math" w:cs="Times New Roman"/>
            <w:sz w:val="20"/>
            <w:szCs w:val="20"/>
          </w:rPr>
          <m:t>Ycenter= Ymin +Height/2</m:t>
        </m:r>
      </m:oMath>
      <w:r w:rsidRPr="00C93ECD">
        <w:rPr>
          <w:rFonts w:ascii="Times New Roman" w:hAnsi="Times New Roman" w:cs="Times New Roman"/>
          <w:sz w:val="20"/>
          <w:szCs w:val="20"/>
        </w:rPr>
        <w:t xml:space="preserve"> </w:t>
      </w:r>
      <w:r w:rsidR="00EA7DD4" w:rsidRPr="00C93ECD">
        <w:rPr>
          <w:rFonts w:ascii="Times New Roman" w:hAnsi="Times New Roman" w:cs="Times New Roman"/>
          <w:sz w:val="20"/>
          <w:szCs w:val="20"/>
        </w:rPr>
        <w:t xml:space="preserve"> .........2</w:t>
      </w:r>
    </w:p>
    <w:p w14:paraId="490F52D7" w14:textId="77777777" w:rsidR="00EA7DD4" w:rsidRPr="00EA7DD4" w:rsidRDefault="00EA7DD4" w:rsidP="00C93ECD">
      <w:pPr>
        <w:pStyle w:val="ListParagraph"/>
        <w:tabs>
          <w:tab w:val="left" w:pos="0"/>
        </w:tabs>
        <w:spacing w:after="0"/>
        <w:ind w:left="0"/>
        <w:jc w:val="both"/>
        <w:rPr>
          <w:rFonts w:ascii="Times New Roman" w:hAnsi="Times New Roman" w:cs="Times New Roman"/>
        </w:rPr>
      </w:pPr>
    </w:p>
    <w:p w14:paraId="33E40EA4" w14:textId="19E7EF4A" w:rsidR="00EA7DD4" w:rsidRPr="00C93ECD" w:rsidRDefault="00EA7DD4" w:rsidP="00C93ECD">
      <w:pPr>
        <w:pStyle w:val="ListParagraph"/>
        <w:tabs>
          <w:tab w:val="left" w:pos="0"/>
        </w:tabs>
        <w:spacing w:after="0"/>
        <w:ind w:left="0"/>
        <w:jc w:val="both"/>
        <w:rPr>
          <w:rFonts w:ascii="Times New Roman" w:hAnsi="Times New Roman" w:cs="Times New Roman"/>
          <w:sz w:val="20"/>
          <w:szCs w:val="20"/>
        </w:rPr>
      </w:pPr>
      <w:r w:rsidRPr="00C93ECD">
        <w:rPr>
          <w:rFonts w:ascii="Times New Roman" w:hAnsi="Times New Roman" w:cs="Times New Roman"/>
          <w:sz w:val="20"/>
          <w:szCs w:val="20"/>
        </w:rPr>
        <w:t xml:space="preserve">To find co-ordinates of bounding box center is by using the equation 1 and </w:t>
      </w:r>
      <w:r w:rsidR="00435BA9" w:rsidRPr="00C93ECD">
        <w:rPr>
          <w:rFonts w:ascii="Times New Roman" w:hAnsi="Times New Roman" w:cs="Times New Roman"/>
          <w:sz w:val="20"/>
          <w:szCs w:val="20"/>
        </w:rPr>
        <w:t>2.</w:t>
      </w:r>
    </w:p>
    <w:p w14:paraId="52B919A1" w14:textId="77777777" w:rsidR="00EA7DD4" w:rsidRPr="00C93ECD" w:rsidRDefault="00EA7DD4" w:rsidP="00C93ECD">
      <w:pPr>
        <w:pStyle w:val="ListParagraph"/>
        <w:tabs>
          <w:tab w:val="left" w:pos="0"/>
        </w:tabs>
        <w:spacing w:after="0"/>
        <w:ind w:left="0"/>
        <w:jc w:val="both"/>
        <w:rPr>
          <w:rFonts w:ascii="Times New Roman" w:hAnsi="Times New Roman" w:cs="Times New Roman"/>
          <w:sz w:val="20"/>
          <w:szCs w:val="20"/>
        </w:rPr>
      </w:pPr>
    </w:p>
    <w:p w14:paraId="7C199E74" w14:textId="244601E4" w:rsidR="00EA7DD4" w:rsidRDefault="00D45493" w:rsidP="00C93ECD">
      <w:pPr>
        <w:pStyle w:val="ListParagraph"/>
        <w:tabs>
          <w:tab w:val="left" w:pos="0"/>
        </w:tabs>
        <w:spacing w:after="0"/>
        <w:ind w:left="0"/>
        <w:jc w:val="both"/>
        <w:rPr>
          <w:rFonts w:ascii="Times New Roman" w:hAnsi="Times New Roman" w:cs="Times New Roman"/>
          <w:sz w:val="20"/>
          <w:szCs w:val="20"/>
        </w:rPr>
      </w:pPr>
      <w:r w:rsidRPr="00D45493">
        <w:rPr>
          <w:rFonts w:ascii="Times New Roman" w:hAnsi="Times New Roman" w:cs="Times New Roman"/>
          <w:sz w:val="20"/>
          <w:szCs w:val="20"/>
        </w:rPr>
        <w:t xml:space="preserve">In YOLO, bounding boxes can have one of four values (x-center, y-center, width, and height). The x- and y-centers of the bounding box serve as its </w:t>
      </w:r>
      <w:r w:rsidR="00CD4645" w:rsidRPr="00D45493">
        <w:rPr>
          <w:rFonts w:ascii="Times New Roman" w:hAnsi="Times New Roman" w:cs="Times New Roman"/>
          <w:sz w:val="20"/>
          <w:szCs w:val="20"/>
        </w:rPr>
        <w:t>centers</w:t>
      </w:r>
      <w:r w:rsidRPr="00D45493">
        <w:rPr>
          <w:rFonts w:ascii="Times New Roman" w:hAnsi="Times New Roman" w:cs="Times New Roman"/>
          <w:sz w:val="20"/>
          <w:szCs w:val="20"/>
        </w:rPr>
        <w:t xml:space="preserve"> in this case. To </w:t>
      </w:r>
      <w:r w:rsidR="00CD4645" w:rsidRPr="00D45493">
        <w:rPr>
          <w:rFonts w:ascii="Times New Roman" w:hAnsi="Times New Roman" w:cs="Times New Roman"/>
          <w:sz w:val="20"/>
          <w:szCs w:val="20"/>
        </w:rPr>
        <w:t>normalize</w:t>
      </w:r>
      <w:r w:rsidRPr="00D45493">
        <w:rPr>
          <w:rFonts w:ascii="Times New Roman" w:hAnsi="Times New Roman" w:cs="Times New Roman"/>
          <w:sz w:val="20"/>
          <w:szCs w:val="20"/>
        </w:rPr>
        <w:t xml:space="preserve"> the coordinates, we must first find the pixel values for both x and y, which indicate the middle of the bounding box on the x and y axes. The x and y values are then divided by the width and height of the image, respectively. The width and height of the bounding box are represented by the variable's width and height. They have also become </w:t>
      </w:r>
      <w:r w:rsidR="00CD4645" w:rsidRPr="00D45493">
        <w:rPr>
          <w:rFonts w:ascii="Times New Roman" w:hAnsi="Times New Roman" w:cs="Times New Roman"/>
          <w:sz w:val="20"/>
          <w:szCs w:val="20"/>
        </w:rPr>
        <w:t>normalized</w:t>
      </w:r>
      <w:r w:rsidRPr="00D45493">
        <w:rPr>
          <w:rFonts w:ascii="Times New Roman" w:hAnsi="Times New Roman" w:cs="Times New Roman"/>
          <w:sz w:val="20"/>
          <w:szCs w:val="20"/>
        </w:rPr>
        <w:t>.</w:t>
      </w:r>
    </w:p>
    <w:p w14:paraId="5B788E17" w14:textId="77777777" w:rsidR="00D45493" w:rsidRPr="00C93ECD" w:rsidRDefault="00D45493" w:rsidP="00C93ECD">
      <w:pPr>
        <w:pStyle w:val="ListParagraph"/>
        <w:tabs>
          <w:tab w:val="left" w:pos="0"/>
        </w:tabs>
        <w:spacing w:after="0"/>
        <w:ind w:left="0"/>
        <w:jc w:val="both"/>
        <w:rPr>
          <w:rFonts w:ascii="Times New Roman" w:hAnsi="Times New Roman" w:cs="Times New Roman"/>
          <w:sz w:val="20"/>
          <w:szCs w:val="20"/>
        </w:rPr>
      </w:pPr>
    </w:p>
    <w:p w14:paraId="31CC1CA7" w14:textId="42084F1B" w:rsidR="00EA7DD4" w:rsidRPr="00C93ECD" w:rsidRDefault="00EA7DD4" w:rsidP="00C93ECD">
      <w:pPr>
        <w:pStyle w:val="ListParagraph"/>
        <w:tabs>
          <w:tab w:val="left" w:pos="0"/>
        </w:tabs>
        <w:spacing w:after="0"/>
        <w:ind w:left="0"/>
        <w:jc w:val="both"/>
        <w:rPr>
          <w:rFonts w:ascii="Times New Roman" w:hAnsi="Times New Roman" w:cs="Times New Roman"/>
          <w:sz w:val="20"/>
          <w:szCs w:val="20"/>
        </w:rPr>
      </w:pPr>
      <w:r w:rsidRPr="00C93ECD">
        <w:rPr>
          <w:rFonts w:ascii="Times New Roman" w:hAnsi="Times New Roman" w:cs="Times New Roman"/>
          <w:sz w:val="20"/>
          <w:szCs w:val="20"/>
        </w:rPr>
        <w:t xml:space="preserve">Mathematical steps are followed for the above ship bounding box </w:t>
      </w:r>
      <w:r w:rsidR="00C93ECD" w:rsidRPr="00C93ECD">
        <w:rPr>
          <w:rFonts w:ascii="Times New Roman" w:hAnsi="Times New Roman" w:cs="Times New Roman"/>
          <w:sz w:val="20"/>
          <w:szCs w:val="20"/>
        </w:rPr>
        <w:t>normalized.</w:t>
      </w:r>
    </w:p>
    <w:p w14:paraId="410ED4E6" w14:textId="77777777" w:rsidR="00EA7DD4" w:rsidRPr="00EA7DD4" w:rsidRDefault="00EA7DD4" w:rsidP="00C93ECD">
      <w:pPr>
        <w:pStyle w:val="ListParagraph"/>
        <w:tabs>
          <w:tab w:val="left" w:pos="0"/>
        </w:tabs>
        <w:spacing w:after="0"/>
        <w:ind w:left="0"/>
        <w:jc w:val="both"/>
        <w:rPr>
          <w:rFonts w:ascii="Times New Roman" w:hAnsi="Times New Roman" w:cs="Times New Roman"/>
        </w:rPr>
      </w:pPr>
    </w:p>
    <w:p w14:paraId="66FEA9DB" w14:textId="0C7E6458" w:rsidR="00EA7DD4" w:rsidRDefault="00EA7DD4" w:rsidP="00C93ECD">
      <w:pPr>
        <w:pStyle w:val="ListParagraph"/>
        <w:tabs>
          <w:tab w:val="left" w:pos="0"/>
        </w:tabs>
        <w:spacing w:after="0"/>
        <w:ind w:left="0"/>
        <w:jc w:val="both"/>
        <w:rPr>
          <w:rFonts w:ascii="Times New Roman" w:hAnsi="Times New Roman" w:cs="Times New Roman"/>
          <w:sz w:val="20"/>
          <w:szCs w:val="20"/>
        </w:rPr>
      </w:pPr>
      <w:r w:rsidRPr="00C93ECD">
        <w:rPr>
          <w:rFonts w:ascii="Times New Roman" w:hAnsi="Times New Roman" w:cs="Times New Roman"/>
          <w:sz w:val="20"/>
          <w:szCs w:val="20"/>
        </w:rPr>
        <w:t>H = height of Image, W = width of Image</w:t>
      </w:r>
    </w:p>
    <w:p w14:paraId="1949A477" w14:textId="77777777" w:rsidR="000178B3" w:rsidRDefault="000178B3" w:rsidP="00C93ECD">
      <w:pPr>
        <w:pStyle w:val="ListParagraph"/>
        <w:tabs>
          <w:tab w:val="left" w:pos="0"/>
        </w:tabs>
        <w:spacing w:after="0"/>
        <w:ind w:left="0"/>
        <w:jc w:val="both"/>
        <w:rPr>
          <w:rFonts w:ascii="Times New Roman" w:hAnsi="Times New Roman" w:cs="Times New Roman"/>
          <w:sz w:val="20"/>
          <w:szCs w:val="20"/>
        </w:rPr>
      </w:pPr>
    </w:p>
    <w:p w14:paraId="4BA38614" w14:textId="767CAC33" w:rsidR="00662B87" w:rsidRPr="00C93ECD" w:rsidRDefault="00000000" w:rsidP="00C93ECD">
      <w:pPr>
        <w:pStyle w:val="ListParagraph"/>
        <w:tabs>
          <w:tab w:val="left" w:pos="0"/>
        </w:tabs>
        <w:spacing w:after="0"/>
        <w:ind w:left="0"/>
        <w:jc w:val="both"/>
        <w:rPr>
          <w:rFonts w:ascii="Times New Roman" w:hAnsi="Times New Roman" w:cs="Times New Roman"/>
          <w:sz w:val="20"/>
          <w:szCs w:val="20"/>
        </w:rPr>
      </w:pPr>
      <m:oMathPara>
        <m:oMath>
          <m:f>
            <m:fPr>
              <m:ctrlPr>
                <w:rPr>
                  <w:rFonts w:ascii="Cambria Math" w:hAnsi="Cambria Math" w:cs="Times New Roman"/>
                  <w:sz w:val="20"/>
                  <w:szCs w:val="20"/>
                </w:rPr>
              </m:ctrlPr>
            </m:fPr>
            <m:num>
              <m:f>
                <m:fPr>
                  <m:ctrlPr>
                    <w:rPr>
                      <w:rFonts w:ascii="Cambria Math" w:hAnsi="Cambria Math" w:cs="Times New Roman"/>
                      <w:sz w:val="20"/>
                      <w:szCs w:val="20"/>
                    </w:rPr>
                  </m:ctrlPr>
                </m:fPr>
                <m:num>
                  <m:r>
                    <w:rPr>
                      <w:rFonts w:ascii="Cambria Math" w:hAnsi="Cambria Math" w:cs="Times New Roman"/>
                      <w:sz w:val="20"/>
                      <w:szCs w:val="20"/>
                    </w:rPr>
                    <m:t>Xmin + Xmax</m:t>
                  </m:r>
                  <m:ctrlPr>
                    <w:rPr>
                      <w:rFonts w:ascii="Cambria Math" w:hAnsi="Cambria Math" w:cs="Times New Roman"/>
                      <w:i/>
                      <w:sz w:val="20"/>
                      <w:szCs w:val="20"/>
                    </w:rPr>
                  </m:ctrlPr>
                </m:num>
                <m:den>
                  <m:r>
                    <w:rPr>
                      <w:rFonts w:ascii="Cambria Math" w:hAnsi="Cambria Math" w:cs="Times New Roman"/>
                      <w:sz w:val="20"/>
                      <w:szCs w:val="20"/>
                    </w:rPr>
                    <m:t>2</m:t>
                  </m:r>
                  <m:ctrlPr>
                    <w:rPr>
                      <w:rFonts w:ascii="Cambria Math" w:hAnsi="Cambria Math" w:cs="Times New Roman"/>
                      <w:i/>
                      <w:sz w:val="20"/>
                      <w:szCs w:val="20"/>
                    </w:rPr>
                  </m:ctrlPr>
                </m:den>
              </m:f>
              <m:ctrlPr>
                <w:rPr>
                  <w:rFonts w:ascii="Cambria Math" w:hAnsi="Cambria Math" w:cs="Times New Roman"/>
                  <w:i/>
                  <w:sz w:val="20"/>
                  <w:szCs w:val="20"/>
                </w:rPr>
              </m:ctrlPr>
            </m:num>
            <m:den>
              <m:r>
                <w:rPr>
                  <w:rFonts w:ascii="Cambria Math" w:hAnsi="Cambria Math" w:cs="Times New Roman"/>
                  <w:sz w:val="20"/>
                  <w:szCs w:val="20"/>
                </w:rPr>
                <m:t>W</m:t>
              </m:r>
              <m:ctrlPr>
                <w:rPr>
                  <w:rFonts w:ascii="Cambria Math" w:hAnsi="Cambria Math" w:cs="Times New Roman"/>
                  <w:i/>
                  <w:sz w:val="20"/>
                  <w:szCs w:val="20"/>
                </w:rPr>
              </m:ctrlPr>
            </m:den>
          </m:f>
          <m:r>
            <w:rPr>
              <w:rFonts w:ascii="Cambria Math" w:hAnsi="Cambria Math" w:cs="Times New Roman"/>
              <w:sz w:val="20"/>
              <w:szCs w:val="20"/>
            </w:rPr>
            <m:t xml:space="preserve"> ,  </m:t>
          </m:r>
          <m:f>
            <m:fPr>
              <m:ctrlPr>
                <w:rPr>
                  <w:rFonts w:ascii="Cambria Math" w:hAnsi="Cambria Math" w:cs="Times New Roman"/>
                  <w:i/>
                  <w:sz w:val="20"/>
                  <w:szCs w:val="20"/>
                </w:rPr>
              </m:ctrlPr>
            </m:fPr>
            <m:num>
              <m:f>
                <m:fPr>
                  <m:ctrlPr>
                    <w:rPr>
                      <w:rFonts w:ascii="Cambria Math" w:hAnsi="Cambria Math" w:cs="Times New Roman"/>
                      <w:sz w:val="20"/>
                      <w:szCs w:val="20"/>
                    </w:rPr>
                  </m:ctrlPr>
                </m:fPr>
                <m:num>
                  <m:r>
                    <w:rPr>
                      <w:rFonts w:ascii="Cambria Math" w:hAnsi="Cambria Math" w:cs="Times New Roman"/>
                      <w:sz w:val="20"/>
                      <w:szCs w:val="20"/>
                    </w:rPr>
                    <m:t>Ymin + Ymax</m:t>
                  </m:r>
                  <m:ctrlPr>
                    <w:rPr>
                      <w:rFonts w:ascii="Cambria Math" w:hAnsi="Cambria Math" w:cs="Times New Roman"/>
                      <w:i/>
                      <w:sz w:val="20"/>
                      <w:szCs w:val="20"/>
                    </w:rPr>
                  </m:ctrlPr>
                </m:num>
                <m:den>
                  <m:r>
                    <w:rPr>
                      <w:rFonts w:ascii="Cambria Math" w:hAnsi="Cambria Math" w:cs="Times New Roman"/>
                      <w:sz w:val="20"/>
                      <w:szCs w:val="20"/>
                    </w:rPr>
                    <m:t>2</m:t>
                  </m:r>
                  <m:ctrlPr>
                    <w:rPr>
                      <w:rFonts w:ascii="Cambria Math" w:hAnsi="Cambria Math" w:cs="Times New Roman"/>
                      <w:i/>
                      <w:sz w:val="20"/>
                      <w:szCs w:val="20"/>
                    </w:rPr>
                  </m:ctrlPr>
                </m:den>
              </m:f>
            </m:num>
            <m:den>
              <m:r>
                <w:rPr>
                  <w:rFonts w:ascii="Cambria Math" w:hAnsi="Cambria Math" w:cs="Times New Roman"/>
                  <w:sz w:val="20"/>
                  <w:szCs w:val="20"/>
                </w:rPr>
                <m:t>H</m:t>
              </m:r>
            </m:den>
          </m:f>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Width of the Bounding Box</m:t>
              </m:r>
            </m:num>
            <m:den>
              <m:r>
                <w:rPr>
                  <w:rFonts w:ascii="Cambria Math" w:hAnsi="Cambria Math" w:cs="Times New Roman"/>
                  <w:sz w:val="20"/>
                  <w:szCs w:val="20"/>
                </w:rPr>
                <m:t>W</m:t>
              </m:r>
            </m:den>
          </m:f>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Height of the Bounding Box</m:t>
              </m:r>
            </m:num>
            <m:den>
              <m:r>
                <w:rPr>
                  <w:rFonts w:ascii="Cambria Math" w:hAnsi="Cambria Math" w:cs="Times New Roman"/>
                  <w:sz w:val="20"/>
                  <w:szCs w:val="20"/>
                </w:rPr>
                <m:t>H</m:t>
              </m:r>
            </m:den>
          </m:f>
          <m:r>
            <w:rPr>
              <w:rFonts w:ascii="Cambria Math" w:hAnsi="Cambria Math" w:cs="Times New Roman"/>
              <w:sz w:val="20"/>
              <w:szCs w:val="20"/>
            </w:rPr>
            <m:t xml:space="preserve"> </m:t>
          </m:r>
        </m:oMath>
      </m:oMathPara>
    </w:p>
    <w:p w14:paraId="564A4E8B" w14:textId="0957EA51" w:rsidR="000C33C5" w:rsidRPr="000C33C5" w:rsidRDefault="000C33C5" w:rsidP="000C33C5">
      <w:pPr>
        <w:tabs>
          <w:tab w:val="left" w:pos="540"/>
        </w:tabs>
        <w:spacing w:after="0"/>
        <w:jc w:val="both"/>
        <w:rPr>
          <w:rFonts w:ascii="Times New Roman" w:hAnsi="Times New Roman" w:cs="Times New Roman"/>
        </w:rPr>
      </w:pPr>
    </w:p>
    <w:p w14:paraId="73CC040B" w14:textId="77777777" w:rsidR="000C33C5" w:rsidRPr="000C33C5" w:rsidRDefault="000C33C5" w:rsidP="000C33C5">
      <w:pPr>
        <w:tabs>
          <w:tab w:val="left" w:pos="540"/>
        </w:tabs>
        <w:spacing w:after="0"/>
        <w:jc w:val="both"/>
        <w:rPr>
          <w:rFonts w:ascii="Times New Roman" w:hAnsi="Times New Roman" w:cs="Times New Roman"/>
          <w:b/>
          <w:bCs/>
          <w:sz w:val="20"/>
          <w:szCs w:val="20"/>
        </w:rPr>
      </w:pPr>
    </w:p>
    <w:p w14:paraId="3CACDC02" w14:textId="57305224" w:rsidR="00FB1A35" w:rsidRPr="00C93ECD" w:rsidRDefault="00FB1A35" w:rsidP="00FB1A35">
      <w:pPr>
        <w:pStyle w:val="ListParagraph"/>
        <w:numPr>
          <w:ilvl w:val="1"/>
          <w:numId w:val="1"/>
        </w:numPr>
        <w:tabs>
          <w:tab w:val="left" w:pos="540"/>
        </w:tabs>
        <w:spacing w:after="0"/>
        <w:ind w:left="540" w:hanging="540"/>
        <w:jc w:val="both"/>
        <w:rPr>
          <w:rFonts w:ascii="Times New Roman" w:hAnsi="Times New Roman" w:cs="Times New Roman"/>
          <w:b/>
          <w:bCs/>
          <w:sz w:val="20"/>
          <w:szCs w:val="20"/>
        </w:rPr>
      </w:pPr>
      <w:r w:rsidRPr="00C93ECD">
        <w:rPr>
          <w:rFonts w:ascii="Times New Roman" w:hAnsi="Times New Roman" w:cs="Times New Roman"/>
          <w:b/>
          <w:bCs/>
          <w:sz w:val="20"/>
          <w:szCs w:val="20"/>
        </w:rPr>
        <w:lastRenderedPageBreak/>
        <w:t>Data Analysis</w:t>
      </w:r>
    </w:p>
    <w:p w14:paraId="045C5D7B" w14:textId="23FEDC1D" w:rsidR="001D23F0" w:rsidRPr="00D6658E" w:rsidRDefault="001D23F0"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In this project we used a data set from the</w:t>
      </w:r>
      <w:r w:rsidR="000178B3">
        <w:rPr>
          <w:rFonts w:ascii="Times New Roman" w:hAnsi="Times New Roman" w:cs="Times New Roman"/>
          <w:sz w:val="20"/>
          <w:szCs w:val="20"/>
        </w:rPr>
        <w:t xml:space="preserve"> Images Computer vision</w:t>
      </w:r>
      <w:r w:rsidRPr="00D6658E">
        <w:rPr>
          <w:rFonts w:ascii="Times New Roman" w:hAnsi="Times New Roman" w:cs="Times New Roman"/>
          <w:sz w:val="20"/>
          <w:szCs w:val="20"/>
        </w:rPr>
        <w:t xml:space="preserve"> </w:t>
      </w:r>
      <w:r w:rsidR="00372ADF" w:rsidRPr="00D6658E">
        <w:rPr>
          <w:rFonts w:ascii="Times New Roman" w:hAnsi="Times New Roman" w:cs="Times New Roman"/>
          <w:sz w:val="20"/>
          <w:szCs w:val="20"/>
        </w:rPr>
        <w:t>website.</w:t>
      </w:r>
      <w:r w:rsidRPr="00D6658E">
        <w:rPr>
          <w:rFonts w:ascii="Times New Roman" w:hAnsi="Times New Roman" w:cs="Times New Roman"/>
          <w:sz w:val="20"/>
          <w:szCs w:val="20"/>
        </w:rPr>
        <w:t xml:space="preserve"> It is open </w:t>
      </w:r>
      <w:r w:rsidR="00372ADF" w:rsidRPr="00D6658E">
        <w:rPr>
          <w:rFonts w:ascii="Times New Roman" w:hAnsi="Times New Roman" w:cs="Times New Roman"/>
          <w:sz w:val="20"/>
          <w:szCs w:val="20"/>
        </w:rPr>
        <w:t>source;</w:t>
      </w:r>
      <w:r w:rsidRPr="00D6658E">
        <w:rPr>
          <w:rFonts w:ascii="Times New Roman" w:hAnsi="Times New Roman" w:cs="Times New Roman"/>
          <w:sz w:val="20"/>
          <w:szCs w:val="20"/>
        </w:rPr>
        <w:t xml:space="preserve"> in this data</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 xml:space="preserve">it contains 1462 images of 9 types of </w:t>
      </w:r>
      <w:r w:rsidR="00A30B01" w:rsidRPr="00D6658E">
        <w:rPr>
          <w:rFonts w:ascii="Times New Roman" w:hAnsi="Times New Roman" w:cs="Times New Roman"/>
          <w:sz w:val="20"/>
          <w:szCs w:val="20"/>
        </w:rPr>
        <w:t>classes</w:t>
      </w:r>
      <w:r w:rsidR="00A30B01">
        <w:rPr>
          <w:rFonts w:ascii="Times New Roman" w:hAnsi="Times New Roman" w:cs="Times New Roman"/>
          <w:sz w:val="20"/>
          <w:szCs w:val="20"/>
        </w:rPr>
        <w:t xml:space="preserve"> [6]</w:t>
      </w:r>
      <w:r w:rsidR="00A30B01" w:rsidRPr="00D6658E">
        <w:rPr>
          <w:rFonts w:ascii="Times New Roman" w:hAnsi="Times New Roman" w:cs="Times New Roman"/>
          <w:sz w:val="20"/>
          <w:szCs w:val="20"/>
        </w:rPr>
        <w:t>.</w:t>
      </w:r>
      <w:r w:rsidRPr="00D6658E">
        <w:rPr>
          <w:rFonts w:ascii="Times New Roman" w:hAnsi="Times New Roman" w:cs="Times New Roman"/>
          <w:sz w:val="20"/>
          <w:szCs w:val="20"/>
        </w:rPr>
        <w:t xml:space="preserve"> </w:t>
      </w:r>
    </w:p>
    <w:p w14:paraId="7B67F9AA" w14:textId="77777777" w:rsidR="001D23F0" w:rsidRPr="001D23F0" w:rsidRDefault="001D23F0" w:rsidP="00D6658E">
      <w:pPr>
        <w:pStyle w:val="ListParagraph"/>
        <w:spacing w:after="0"/>
        <w:ind w:left="0"/>
        <w:jc w:val="both"/>
        <w:rPr>
          <w:rFonts w:ascii="Times New Roman" w:hAnsi="Times New Roman" w:cs="Times New Roman"/>
        </w:rPr>
      </w:pPr>
    </w:p>
    <w:p w14:paraId="501E7CF6" w14:textId="667AFB31" w:rsidR="00FB1A35" w:rsidRPr="00D6658E" w:rsidRDefault="001D23F0"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The 9 types of classes are:</w:t>
      </w:r>
    </w:p>
    <w:p w14:paraId="1B5FD34A" w14:textId="77777777" w:rsidR="001D23F0" w:rsidRPr="00D6658E" w:rsidRDefault="001D23F0" w:rsidP="00D6658E">
      <w:pPr>
        <w:pStyle w:val="ListParagraph"/>
        <w:spacing w:after="0"/>
        <w:ind w:left="0"/>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525"/>
        <w:gridCol w:w="1530"/>
        <w:gridCol w:w="1440"/>
      </w:tblGrid>
      <w:tr w:rsidR="001D23F0" w:rsidRPr="00D6658E" w14:paraId="2877E3EE" w14:textId="77777777" w:rsidTr="00A3301F">
        <w:trPr>
          <w:jc w:val="center"/>
        </w:trPr>
        <w:tc>
          <w:tcPr>
            <w:tcW w:w="1525" w:type="dxa"/>
          </w:tcPr>
          <w:p w14:paraId="2A826351" w14:textId="4973AA29" w:rsidR="001D23F0" w:rsidRPr="00D6658E" w:rsidRDefault="001D23F0" w:rsidP="00D6658E">
            <w:pPr>
              <w:pStyle w:val="ListParagraph"/>
              <w:ind w:left="0"/>
              <w:jc w:val="center"/>
              <w:rPr>
                <w:rFonts w:ascii="Times New Roman" w:hAnsi="Times New Roman" w:cs="Times New Roman"/>
                <w:b/>
                <w:bCs/>
                <w:sz w:val="20"/>
                <w:szCs w:val="20"/>
              </w:rPr>
            </w:pPr>
            <w:bookmarkStart w:id="0" w:name="_Hlk140550675"/>
            <w:r w:rsidRPr="00D6658E">
              <w:rPr>
                <w:rFonts w:ascii="Times New Roman" w:hAnsi="Times New Roman" w:cs="Times New Roman"/>
                <w:b/>
                <w:bCs/>
                <w:sz w:val="20"/>
                <w:szCs w:val="20"/>
              </w:rPr>
              <w:t>Class Name</w:t>
            </w:r>
          </w:p>
        </w:tc>
        <w:tc>
          <w:tcPr>
            <w:tcW w:w="1530" w:type="dxa"/>
          </w:tcPr>
          <w:p w14:paraId="6728E14E" w14:textId="6B4AA80A" w:rsidR="001D23F0" w:rsidRPr="00D6658E" w:rsidRDefault="001D23F0" w:rsidP="00D6658E">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Total Images</w:t>
            </w:r>
          </w:p>
        </w:tc>
        <w:tc>
          <w:tcPr>
            <w:tcW w:w="1440" w:type="dxa"/>
          </w:tcPr>
          <w:p w14:paraId="26586719" w14:textId="26059B3E" w:rsidR="001D23F0" w:rsidRPr="00D6658E" w:rsidRDefault="001D23F0" w:rsidP="00D6658E">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 of Images</w:t>
            </w:r>
          </w:p>
        </w:tc>
      </w:tr>
      <w:tr w:rsidR="001D23F0" w:rsidRPr="00D6658E" w14:paraId="791C3BCE" w14:textId="77777777" w:rsidTr="00A3301F">
        <w:trPr>
          <w:jc w:val="center"/>
        </w:trPr>
        <w:tc>
          <w:tcPr>
            <w:tcW w:w="1525" w:type="dxa"/>
          </w:tcPr>
          <w:p w14:paraId="1A6FDDA2" w14:textId="4EAD3B5A" w:rsidR="001D23F0" w:rsidRPr="00D6658E" w:rsidRDefault="001D23F0"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Buoy</w:t>
            </w:r>
          </w:p>
        </w:tc>
        <w:tc>
          <w:tcPr>
            <w:tcW w:w="1530" w:type="dxa"/>
          </w:tcPr>
          <w:p w14:paraId="50963DDB" w14:textId="7E48539E" w:rsidR="001D23F0" w:rsidRPr="00D6658E" w:rsidRDefault="001D23F0"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68</w:t>
            </w:r>
          </w:p>
        </w:tc>
        <w:tc>
          <w:tcPr>
            <w:tcW w:w="1440" w:type="dxa"/>
          </w:tcPr>
          <w:p w14:paraId="2ECFE8A1" w14:textId="4B4CA0E1"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4.6%</w:t>
            </w:r>
          </w:p>
        </w:tc>
      </w:tr>
      <w:tr w:rsidR="001D23F0" w:rsidRPr="00D6658E" w14:paraId="61337A36" w14:textId="77777777" w:rsidTr="00A3301F">
        <w:trPr>
          <w:jc w:val="center"/>
        </w:trPr>
        <w:tc>
          <w:tcPr>
            <w:tcW w:w="1525" w:type="dxa"/>
          </w:tcPr>
          <w:p w14:paraId="4B2F4D70" w14:textId="66CABE30" w:rsidR="001D23F0" w:rsidRPr="00D6658E" w:rsidRDefault="001D23F0"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Cruise Ship</w:t>
            </w:r>
          </w:p>
        </w:tc>
        <w:tc>
          <w:tcPr>
            <w:tcW w:w="1530" w:type="dxa"/>
          </w:tcPr>
          <w:p w14:paraId="70BAA869" w14:textId="0AEF371E"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239</w:t>
            </w:r>
          </w:p>
        </w:tc>
        <w:tc>
          <w:tcPr>
            <w:tcW w:w="1440" w:type="dxa"/>
          </w:tcPr>
          <w:p w14:paraId="43DBC579" w14:textId="55D3C5D9"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16.3%</w:t>
            </w:r>
          </w:p>
        </w:tc>
      </w:tr>
      <w:tr w:rsidR="001D23F0" w:rsidRPr="00D6658E" w14:paraId="6CBFB1BB" w14:textId="77777777" w:rsidTr="00A3301F">
        <w:trPr>
          <w:jc w:val="center"/>
        </w:trPr>
        <w:tc>
          <w:tcPr>
            <w:tcW w:w="1525" w:type="dxa"/>
          </w:tcPr>
          <w:p w14:paraId="0EE45FDB" w14:textId="16224128"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Freight(cargo)</w:t>
            </w:r>
          </w:p>
        </w:tc>
        <w:tc>
          <w:tcPr>
            <w:tcW w:w="1530" w:type="dxa"/>
          </w:tcPr>
          <w:p w14:paraId="6A3E2029" w14:textId="3B2A6B68"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29</w:t>
            </w:r>
          </w:p>
        </w:tc>
        <w:tc>
          <w:tcPr>
            <w:tcW w:w="1440" w:type="dxa"/>
          </w:tcPr>
          <w:p w14:paraId="6C64A94C" w14:textId="318B1B23"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1.9%</w:t>
            </w:r>
          </w:p>
        </w:tc>
      </w:tr>
      <w:tr w:rsidR="001D23F0" w:rsidRPr="00D6658E" w14:paraId="0CC28CF5" w14:textId="77777777" w:rsidTr="00A3301F">
        <w:trPr>
          <w:jc w:val="center"/>
        </w:trPr>
        <w:tc>
          <w:tcPr>
            <w:tcW w:w="1525" w:type="dxa"/>
          </w:tcPr>
          <w:p w14:paraId="11124D25" w14:textId="65674062"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Ferry</w:t>
            </w:r>
          </w:p>
        </w:tc>
        <w:tc>
          <w:tcPr>
            <w:tcW w:w="1530" w:type="dxa"/>
          </w:tcPr>
          <w:p w14:paraId="062641D0" w14:textId="451DD401"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81</w:t>
            </w:r>
          </w:p>
        </w:tc>
        <w:tc>
          <w:tcPr>
            <w:tcW w:w="1440" w:type="dxa"/>
          </w:tcPr>
          <w:p w14:paraId="04B772FA" w14:textId="47A15AF8"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5.5%</w:t>
            </w:r>
          </w:p>
        </w:tc>
      </w:tr>
      <w:tr w:rsidR="001D23F0" w:rsidRPr="00D6658E" w14:paraId="1AC782BC" w14:textId="77777777" w:rsidTr="00A3301F">
        <w:trPr>
          <w:jc w:val="center"/>
        </w:trPr>
        <w:tc>
          <w:tcPr>
            <w:tcW w:w="1525" w:type="dxa"/>
          </w:tcPr>
          <w:p w14:paraId="1EA645F5" w14:textId="245B137D"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Gondola</w:t>
            </w:r>
          </w:p>
        </w:tc>
        <w:tc>
          <w:tcPr>
            <w:tcW w:w="1530" w:type="dxa"/>
          </w:tcPr>
          <w:p w14:paraId="6BD68F42" w14:textId="5507762E"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242</w:t>
            </w:r>
          </w:p>
        </w:tc>
        <w:tc>
          <w:tcPr>
            <w:tcW w:w="1440" w:type="dxa"/>
          </w:tcPr>
          <w:p w14:paraId="2142CD37" w14:textId="3B1AA176"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16.5%</w:t>
            </w:r>
          </w:p>
        </w:tc>
      </w:tr>
      <w:tr w:rsidR="001D23F0" w:rsidRPr="00D6658E" w14:paraId="1DAABEA5" w14:textId="77777777" w:rsidTr="00A3301F">
        <w:trPr>
          <w:jc w:val="center"/>
        </w:trPr>
        <w:tc>
          <w:tcPr>
            <w:tcW w:w="1525" w:type="dxa"/>
          </w:tcPr>
          <w:p w14:paraId="72EF3245" w14:textId="1A4D9F66"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Inflatable Boat</w:t>
            </w:r>
          </w:p>
        </w:tc>
        <w:tc>
          <w:tcPr>
            <w:tcW w:w="1530" w:type="dxa"/>
          </w:tcPr>
          <w:p w14:paraId="5D68884F" w14:textId="2EE8D9FB"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21</w:t>
            </w:r>
          </w:p>
        </w:tc>
        <w:tc>
          <w:tcPr>
            <w:tcW w:w="1440" w:type="dxa"/>
          </w:tcPr>
          <w:p w14:paraId="0E4239A9" w14:textId="450E92CF"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1.4%</w:t>
            </w:r>
          </w:p>
        </w:tc>
      </w:tr>
      <w:tr w:rsidR="001D23F0" w:rsidRPr="00D6658E" w14:paraId="52ED8969" w14:textId="77777777" w:rsidTr="00A3301F">
        <w:trPr>
          <w:jc w:val="center"/>
        </w:trPr>
        <w:tc>
          <w:tcPr>
            <w:tcW w:w="1525" w:type="dxa"/>
          </w:tcPr>
          <w:p w14:paraId="3A6086E6" w14:textId="35FF486D"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Kayak</w:t>
            </w:r>
          </w:p>
        </w:tc>
        <w:tc>
          <w:tcPr>
            <w:tcW w:w="1530" w:type="dxa"/>
          </w:tcPr>
          <w:p w14:paraId="2423FFEC" w14:textId="1D8A5A10"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254</w:t>
            </w:r>
          </w:p>
        </w:tc>
        <w:tc>
          <w:tcPr>
            <w:tcW w:w="1440" w:type="dxa"/>
          </w:tcPr>
          <w:p w14:paraId="141DB676" w14:textId="6E6E4B12"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17.3%</w:t>
            </w:r>
          </w:p>
        </w:tc>
      </w:tr>
      <w:tr w:rsidR="001D23F0" w:rsidRPr="00D6658E" w14:paraId="7BE909EE" w14:textId="77777777" w:rsidTr="00A3301F">
        <w:trPr>
          <w:jc w:val="center"/>
        </w:trPr>
        <w:tc>
          <w:tcPr>
            <w:tcW w:w="1525" w:type="dxa"/>
          </w:tcPr>
          <w:p w14:paraId="7DBD51FD" w14:textId="5FADD0D5"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Paper Boat</w:t>
            </w:r>
          </w:p>
        </w:tc>
        <w:tc>
          <w:tcPr>
            <w:tcW w:w="1530" w:type="dxa"/>
          </w:tcPr>
          <w:p w14:paraId="62FF56BC" w14:textId="2A315DFC"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40</w:t>
            </w:r>
          </w:p>
        </w:tc>
        <w:tc>
          <w:tcPr>
            <w:tcW w:w="1440" w:type="dxa"/>
          </w:tcPr>
          <w:p w14:paraId="78AF6600" w14:textId="0A8F044C"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2.7%</w:t>
            </w:r>
          </w:p>
        </w:tc>
      </w:tr>
      <w:tr w:rsidR="001D23F0" w:rsidRPr="00D6658E" w14:paraId="49DEE96A" w14:textId="77777777" w:rsidTr="00A3301F">
        <w:trPr>
          <w:jc w:val="center"/>
        </w:trPr>
        <w:tc>
          <w:tcPr>
            <w:tcW w:w="1525" w:type="dxa"/>
          </w:tcPr>
          <w:p w14:paraId="362EDA16" w14:textId="337F1458" w:rsidR="001D23F0" w:rsidRPr="00D6658E" w:rsidRDefault="00677F8C"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Sailboat</w:t>
            </w:r>
          </w:p>
        </w:tc>
        <w:tc>
          <w:tcPr>
            <w:tcW w:w="1530" w:type="dxa"/>
          </w:tcPr>
          <w:p w14:paraId="3E7143C0" w14:textId="7571330C"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488</w:t>
            </w:r>
          </w:p>
        </w:tc>
        <w:tc>
          <w:tcPr>
            <w:tcW w:w="1440" w:type="dxa"/>
          </w:tcPr>
          <w:p w14:paraId="1A40FAB6" w14:textId="4A82F0A5" w:rsidR="001D23F0" w:rsidRPr="00D6658E" w:rsidRDefault="00A3301F"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33.3%</w:t>
            </w:r>
          </w:p>
        </w:tc>
      </w:tr>
    </w:tbl>
    <w:bookmarkEnd w:id="0"/>
    <w:p w14:paraId="28F99FF5" w14:textId="74CD2BAB" w:rsidR="000C33C5" w:rsidRPr="000C33C5" w:rsidRDefault="000C33C5" w:rsidP="000C33C5">
      <w:pPr>
        <w:pStyle w:val="ListParagraph"/>
        <w:spacing w:after="0"/>
        <w:ind w:left="0"/>
        <w:jc w:val="center"/>
        <w:rPr>
          <w:rFonts w:ascii="Times New Roman" w:hAnsi="Times New Roman" w:cs="Times New Roman"/>
          <w:sz w:val="20"/>
          <w:szCs w:val="20"/>
        </w:rPr>
      </w:pPr>
      <w:r w:rsidRPr="000C33C5">
        <w:rPr>
          <w:rFonts w:ascii="Times New Roman" w:hAnsi="Times New Roman" w:cs="Times New Roman"/>
          <w:sz w:val="20"/>
          <w:szCs w:val="20"/>
        </w:rPr>
        <w:t xml:space="preserve">Table </w:t>
      </w:r>
      <w:r w:rsidR="008412AD">
        <w:rPr>
          <w:rFonts w:ascii="Times New Roman" w:hAnsi="Times New Roman" w:cs="Times New Roman"/>
          <w:sz w:val="20"/>
          <w:szCs w:val="20"/>
        </w:rPr>
        <w:t>2.3.1</w:t>
      </w:r>
      <w:r w:rsidRPr="000C33C5">
        <w:rPr>
          <w:rFonts w:ascii="Times New Roman" w:hAnsi="Times New Roman" w:cs="Times New Roman"/>
          <w:sz w:val="20"/>
          <w:szCs w:val="20"/>
        </w:rPr>
        <w:t>: Each class Dataset Information</w:t>
      </w:r>
    </w:p>
    <w:p w14:paraId="45C3E301" w14:textId="71BE34B9" w:rsidR="00A3301F" w:rsidRPr="00D6658E" w:rsidRDefault="00A3301F"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Total Class = 9, Total Images = 1462</w:t>
      </w:r>
    </w:p>
    <w:p w14:paraId="57572A51" w14:textId="77777777" w:rsidR="00A3301F" w:rsidRPr="00A3301F" w:rsidRDefault="00A3301F" w:rsidP="00D6658E">
      <w:pPr>
        <w:pStyle w:val="ListParagraph"/>
        <w:spacing w:after="0"/>
        <w:ind w:left="0"/>
        <w:jc w:val="both"/>
        <w:rPr>
          <w:rFonts w:ascii="Times New Roman" w:hAnsi="Times New Roman" w:cs="Times New Roman"/>
        </w:rPr>
      </w:pPr>
    </w:p>
    <w:p w14:paraId="2517C416" w14:textId="5EB3E338" w:rsidR="001D23F0" w:rsidRPr="00D6658E" w:rsidRDefault="00A3301F"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Once I finished the Data labelling</w:t>
      </w:r>
      <w:r w:rsidR="000178B3" w:rsidRPr="00D6658E">
        <w:rPr>
          <w:rFonts w:ascii="Times New Roman" w:hAnsi="Times New Roman" w:cs="Times New Roman"/>
          <w:sz w:val="20"/>
          <w:szCs w:val="20"/>
        </w:rPr>
        <w:t>,</w:t>
      </w:r>
      <w:r w:rsidRPr="00D6658E">
        <w:rPr>
          <w:rFonts w:ascii="Times New Roman" w:hAnsi="Times New Roman" w:cs="Times New Roman"/>
          <w:sz w:val="20"/>
          <w:szCs w:val="20"/>
        </w:rPr>
        <w:t xml:space="preserve"> I explored the categorical data analysis</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 xml:space="preserve">for cross-verifying with its image name and label name. I encountered 4 duplication images present in different class folders. From this </w:t>
      </w:r>
      <w:r w:rsidR="00CD4645">
        <w:rPr>
          <w:rFonts w:ascii="Times New Roman" w:hAnsi="Times New Roman" w:cs="Times New Roman"/>
          <w:sz w:val="20"/>
          <w:szCs w:val="20"/>
        </w:rPr>
        <w:t>below table</w:t>
      </w:r>
      <w:r w:rsidRPr="00D6658E">
        <w:rPr>
          <w:rFonts w:ascii="Times New Roman" w:hAnsi="Times New Roman" w:cs="Times New Roman"/>
          <w:sz w:val="20"/>
          <w:szCs w:val="20"/>
        </w:rPr>
        <w:t>, we can justify</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that the total number of images is 1462 and the unique is 1458 which contains 4</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duplicates with the same name. I removed those 4 images from the folder to not</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 xml:space="preserve">confuse the model for object classification and detection concerning it. </w:t>
      </w:r>
    </w:p>
    <w:p w14:paraId="5C7A06E2" w14:textId="77777777" w:rsidR="00A3301F" w:rsidRPr="00D6658E" w:rsidRDefault="00A3301F" w:rsidP="00D6658E">
      <w:pPr>
        <w:pStyle w:val="ListParagraph"/>
        <w:spacing w:after="0"/>
        <w:ind w:left="0"/>
        <w:jc w:val="both"/>
        <w:rPr>
          <w:rFonts w:ascii="Times New Roman" w:hAnsi="Times New Roman" w:cs="Times New Roman"/>
          <w:sz w:val="20"/>
          <w:szCs w:val="20"/>
        </w:rPr>
      </w:pPr>
    </w:p>
    <w:p w14:paraId="1B64289D" w14:textId="5FC37E97" w:rsidR="00A3301F" w:rsidRPr="00D6658E" w:rsidRDefault="00A3301F"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Here the total Bounding Box was 2942 which contains of 1458 images are:</w:t>
      </w:r>
    </w:p>
    <w:p w14:paraId="663736EE" w14:textId="77777777" w:rsidR="00A3301F" w:rsidRPr="00D6658E" w:rsidRDefault="00A3301F" w:rsidP="00D6658E">
      <w:pPr>
        <w:pStyle w:val="ListParagraph"/>
        <w:spacing w:after="0"/>
        <w:ind w:left="0"/>
        <w:jc w:val="both"/>
        <w:rPr>
          <w:rFonts w:ascii="Times New Roman" w:hAnsi="Times New Roman" w:cs="Times New Roman"/>
          <w:sz w:val="20"/>
          <w:szCs w:val="20"/>
        </w:rPr>
      </w:pPr>
    </w:p>
    <w:p w14:paraId="2EA0BDFF" w14:textId="09A8C05E" w:rsidR="00C57FF8" w:rsidRPr="00744ABA" w:rsidRDefault="00C57FF8" w:rsidP="00D6658E">
      <w:pPr>
        <w:pStyle w:val="ListParagraph"/>
        <w:spacing w:after="0"/>
        <w:ind w:left="0"/>
        <w:jc w:val="both"/>
        <w:rPr>
          <w:rFonts w:ascii="Times New Roman" w:hAnsi="Times New Roman" w:cs="Times New Roman"/>
          <w:b/>
          <w:bCs/>
          <w:sz w:val="20"/>
          <w:szCs w:val="20"/>
        </w:rPr>
      </w:pPr>
      <w:r w:rsidRPr="00744ABA">
        <w:rPr>
          <w:rFonts w:ascii="Times New Roman" w:hAnsi="Times New Roman" w:cs="Times New Roman"/>
          <w:b/>
          <w:bCs/>
          <w:sz w:val="20"/>
          <w:szCs w:val="20"/>
        </w:rPr>
        <w:t>Data-set Split Information</w:t>
      </w:r>
      <w:r w:rsidR="00744ABA">
        <w:rPr>
          <w:rFonts w:ascii="Times New Roman" w:hAnsi="Times New Roman" w:cs="Times New Roman"/>
          <w:b/>
          <w:bCs/>
          <w:sz w:val="20"/>
          <w:szCs w:val="20"/>
        </w:rPr>
        <w:t>:</w:t>
      </w:r>
      <w:r w:rsidRPr="00744ABA">
        <w:rPr>
          <w:rFonts w:ascii="Times New Roman" w:hAnsi="Times New Roman" w:cs="Times New Roman"/>
          <w:b/>
          <w:bCs/>
          <w:sz w:val="20"/>
          <w:szCs w:val="20"/>
        </w:rPr>
        <w:t xml:space="preserve"> </w:t>
      </w:r>
    </w:p>
    <w:p w14:paraId="6526CF4A" w14:textId="5BF07B58" w:rsidR="00C57FF8" w:rsidRDefault="00C57FF8"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 xml:space="preserve">Dataset is splitted </w:t>
      </w:r>
      <w:r w:rsidR="00841D30" w:rsidRPr="00D6658E">
        <w:rPr>
          <w:rFonts w:ascii="Times New Roman" w:hAnsi="Times New Roman" w:cs="Times New Roman"/>
          <w:sz w:val="20"/>
          <w:szCs w:val="20"/>
        </w:rPr>
        <w:t>into (</w:t>
      </w:r>
      <w:r w:rsidR="00964AF3" w:rsidRPr="00D6658E">
        <w:rPr>
          <w:rFonts w:ascii="Times New Roman" w:hAnsi="Times New Roman" w:cs="Times New Roman"/>
          <w:sz w:val="20"/>
          <w:szCs w:val="20"/>
        </w:rPr>
        <w:t>80:20) %</w:t>
      </w:r>
      <w:r w:rsidRPr="00D6658E">
        <w:rPr>
          <w:rFonts w:ascii="Times New Roman" w:hAnsi="Times New Roman" w:cs="Times New Roman"/>
          <w:sz w:val="20"/>
          <w:szCs w:val="20"/>
        </w:rPr>
        <w:t xml:space="preserve"> ratio </w:t>
      </w:r>
      <w:r w:rsidR="00515600" w:rsidRPr="00D6658E">
        <w:rPr>
          <w:rFonts w:ascii="Times New Roman" w:hAnsi="Times New Roman" w:cs="Times New Roman"/>
          <w:sz w:val="20"/>
          <w:szCs w:val="20"/>
        </w:rPr>
        <w:t>80:</w:t>
      </w:r>
      <w:r w:rsidRPr="00D6658E">
        <w:rPr>
          <w:rFonts w:ascii="Times New Roman" w:hAnsi="Times New Roman" w:cs="Times New Roman"/>
          <w:sz w:val="20"/>
          <w:szCs w:val="20"/>
        </w:rPr>
        <w:t xml:space="preserve"> </w:t>
      </w:r>
      <w:r w:rsidR="00BA4A38" w:rsidRPr="00D6658E">
        <w:rPr>
          <w:rFonts w:ascii="Times New Roman" w:hAnsi="Times New Roman" w:cs="Times New Roman"/>
          <w:sz w:val="20"/>
          <w:szCs w:val="20"/>
        </w:rPr>
        <w:t>10:</w:t>
      </w:r>
      <w:r w:rsidRPr="00D6658E">
        <w:rPr>
          <w:rFonts w:ascii="Times New Roman" w:hAnsi="Times New Roman" w:cs="Times New Roman"/>
          <w:sz w:val="20"/>
          <w:szCs w:val="20"/>
        </w:rPr>
        <w:t xml:space="preserve"> 10 :: Training : Validation : Testing</w:t>
      </w:r>
    </w:p>
    <w:p w14:paraId="59A48C20" w14:textId="77777777" w:rsidR="00CD4645" w:rsidRPr="00D6658E" w:rsidRDefault="00CD4645" w:rsidP="00D6658E">
      <w:pPr>
        <w:pStyle w:val="ListParagraph"/>
        <w:spacing w:after="0"/>
        <w:ind w:left="0"/>
        <w:jc w:val="both"/>
        <w:rPr>
          <w:rFonts w:ascii="Times New Roman" w:hAnsi="Times New Roman" w:cs="Times New Roman"/>
          <w:sz w:val="20"/>
          <w:szCs w:val="20"/>
        </w:rPr>
      </w:pPr>
    </w:p>
    <w:p w14:paraId="00BAF0CA" w14:textId="5A0B6440" w:rsidR="00A3301F" w:rsidRPr="00D6658E" w:rsidRDefault="00964AF3"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The data</w:t>
      </w:r>
      <w:r w:rsidR="00C57FF8" w:rsidRPr="00D6658E">
        <w:rPr>
          <w:rFonts w:ascii="Times New Roman" w:hAnsi="Times New Roman" w:cs="Times New Roman"/>
          <w:sz w:val="20"/>
          <w:szCs w:val="20"/>
        </w:rPr>
        <w:t xml:space="preserve"> set is divided 80:20 percent for </w:t>
      </w:r>
      <w:r w:rsidR="00515600" w:rsidRPr="00D6658E">
        <w:rPr>
          <w:rFonts w:ascii="Times New Roman" w:hAnsi="Times New Roman" w:cs="Times New Roman"/>
          <w:sz w:val="20"/>
          <w:szCs w:val="20"/>
        </w:rPr>
        <w:t>each of</w:t>
      </w:r>
      <w:r w:rsidR="00C57FF8" w:rsidRPr="00D6658E">
        <w:rPr>
          <w:rFonts w:ascii="Times New Roman" w:hAnsi="Times New Roman" w:cs="Times New Roman"/>
          <w:sz w:val="20"/>
          <w:szCs w:val="20"/>
        </w:rPr>
        <w:t xml:space="preserve"> </w:t>
      </w:r>
      <w:r w:rsidR="00CC6DE0" w:rsidRPr="00D6658E">
        <w:rPr>
          <w:rFonts w:ascii="Times New Roman" w:hAnsi="Times New Roman" w:cs="Times New Roman"/>
          <w:sz w:val="20"/>
          <w:szCs w:val="20"/>
        </w:rPr>
        <w:t>9</w:t>
      </w:r>
      <w:r w:rsidR="00C57FF8" w:rsidRPr="00D6658E">
        <w:rPr>
          <w:rFonts w:ascii="Times New Roman" w:hAnsi="Times New Roman" w:cs="Times New Roman"/>
          <w:sz w:val="20"/>
          <w:szCs w:val="20"/>
        </w:rPr>
        <w:t xml:space="preserve"> </w:t>
      </w:r>
      <w:r w:rsidR="002C2EC2" w:rsidRPr="00D6658E">
        <w:rPr>
          <w:rFonts w:ascii="Times New Roman" w:hAnsi="Times New Roman" w:cs="Times New Roman"/>
          <w:sz w:val="20"/>
          <w:szCs w:val="20"/>
        </w:rPr>
        <w:t>classes</w:t>
      </w:r>
      <w:r w:rsidR="00C57FF8" w:rsidRPr="00D6658E">
        <w:rPr>
          <w:rFonts w:ascii="Times New Roman" w:hAnsi="Times New Roman" w:cs="Times New Roman"/>
          <w:sz w:val="20"/>
          <w:szCs w:val="20"/>
        </w:rPr>
        <w:t xml:space="preserve"> separately. Our data set is unbalanced for each class information.</w:t>
      </w:r>
      <w:r w:rsidR="00744ABA">
        <w:rPr>
          <w:rFonts w:ascii="Times New Roman" w:hAnsi="Times New Roman" w:cs="Times New Roman"/>
          <w:sz w:val="20"/>
          <w:szCs w:val="20"/>
        </w:rPr>
        <w:t xml:space="preserve"> </w:t>
      </w:r>
      <w:r w:rsidRPr="00D6658E">
        <w:rPr>
          <w:rFonts w:ascii="Times New Roman" w:hAnsi="Times New Roman" w:cs="Times New Roman"/>
          <w:sz w:val="20"/>
          <w:szCs w:val="20"/>
        </w:rPr>
        <w:t>Each</w:t>
      </w:r>
      <w:r w:rsidR="00A3301F" w:rsidRPr="00D6658E">
        <w:rPr>
          <w:rFonts w:ascii="Times New Roman" w:hAnsi="Times New Roman" w:cs="Times New Roman"/>
          <w:sz w:val="20"/>
          <w:szCs w:val="20"/>
        </w:rPr>
        <w:t xml:space="preserve"> class distribution of train, val and test data is in below </w:t>
      </w:r>
      <w:r w:rsidR="00977A31" w:rsidRPr="00D6658E">
        <w:rPr>
          <w:rFonts w:ascii="Times New Roman" w:hAnsi="Times New Roman" w:cs="Times New Roman"/>
          <w:sz w:val="20"/>
          <w:szCs w:val="20"/>
        </w:rPr>
        <w:t>table:</w:t>
      </w:r>
    </w:p>
    <w:p w14:paraId="4F9A3D47" w14:textId="77777777" w:rsidR="00A3301F" w:rsidRPr="00D6658E" w:rsidRDefault="00A3301F" w:rsidP="00D6658E">
      <w:pPr>
        <w:pStyle w:val="ListParagraph"/>
        <w:spacing w:after="0"/>
        <w:ind w:left="0"/>
        <w:jc w:val="both"/>
        <w:rPr>
          <w:rFonts w:ascii="Times New Roman" w:hAnsi="Times New Roman" w:cs="Times New Roman"/>
          <w:sz w:val="20"/>
          <w:szCs w:val="20"/>
        </w:rPr>
      </w:pPr>
    </w:p>
    <w:tbl>
      <w:tblPr>
        <w:tblStyle w:val="TableGrid"/>
        <w:tblW w:w="0" w:type="auto"/>
        <w:jc w:val="center"/>
        <w:tblLayout w:type="fixed"/>
        <w:tblLook w:val="04A0" w:firstRow="1" w:lastRow="0" w:firstColumn="1" w:lastColumn="0" w:noHBand="0" w:noVBand="1"/>
      </w:tblPr>
      <w:tblGrid>
        <w:gridCol w:w="2004"/>
        <w:gridCol w:w="1051"/>
        <w:gridCol w:w="1260"/>
        <w:gridCol w:w="1080"/>
      </w:tblGrid>
      <w:tr w:rsidR="00977A31" w:rsidRPr="00D6658E" w14:paraId="51FE240B" w14:textId="62BA8ADB" w:rsidTr="00977A31">
        <w:trPr>
          <w:jc w:val="center"/>
        </w:trPr>
        <w:tc>
          <w:tcPr>
            <w:tcW w:w="2004" w:type="dxa"/>
          </w:tcPr>
          <w:p w14:paraId="67E49FCF" w14:textId="77777777" w:rsidR="00A3301F" w:rsidRPr="00A3301F" w:rsidRDefault="00A3301F" w:rsidP="00977A31">
            <w:pPr>
              <w:pStyle w:val="ListParagraph"/>
              <w:ind w:left="0"/>
              <w:jc w:val="center"/>
              <w:rPr>
                <w:rFonts w:ascii="Times New Roman" w:hAnsi="Times New Roman" w:cs="Times New Roman"/>
                <w:b/>
                <w:bCs/>
                <w:sz w:val="20"/>
                <w:szCs w:val="20"/>
              </w:rPr>
            </w:pPr>
            <w:r w:rsidRPr="00A3301F">
              <w:rPr>
                <w:rFonts w:ascii="Times New Roman" w:hAnsi="Times New Roman" w:cs="Times New Roman"/>
                <w:b/>
                <w:bCs/>
                <w:sz w:val="20"/>
                <w:szCs w:val="20"/>
              </w:rPr>
              <w:t>Class Name</w:t>
            </w:r>
          </w:p>
        </w:tc>
        <w:tc>
          <w:tcPr>
            <w:tcW w:w="1051" w:type="dxa"/>
          </w:tcPr>
          <w:p w14:paraId="48D3AABB" w14:textId="2DC47363" w:rsidR="00A3301F" w:rsidRPr="00A3301F" w:rsidRDefault="00A3301F" w:rsidP="00977A31">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Train</w:t>
            </w:r>
          </w:p>
        </w:tc>
        <w:tc>
          <w:tcPr>
            <w:tcW w:w="1260" w:type="dxa"/>
          </w:tcPr>
          <w:p w14:paraId="7B499C4D" w14:textId="5BDF2BC7" w:rsidR="00A3301F" w:rsidRPr="00A3301F" w:rsidRDefault="00977A31" w:rsidP="00977A31">
            <w:pPr>
              <w:pStyle w:val="ListParagraph"/>
              <w:ind w:left="0" w:hanging="360"/>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A3301F" w:rsidRPr="00D6658E">
              <w:rPr>
                <w:rFonts w:ascii="Times New Roman" w:hAnsi="Times New Roman" w:cs="Times New Roman"/>
                <w:b/>
                <w:bCs/>
                <w:sz w:val="20"/>
                <w:szCs w:val="20"/>
              </w:rPr>
              <w:t>Validation</w:t>
            </w:r>
          </w:p>
        </w:tc>
        <w:tc>
          <w:tcPr>
            <w:tcW w:w="1080" w:type="dxa"/>
          </w:tcPr>
          <w:p w14:paraId="296DD33E" w14:textId="6510609D" w:rsidR="00A3301F" w:rsidRPr="00D6658E" w:rsidRDefault="00A3301F" w:rsidP="00977A31">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Inference</w:t>
            </w:r>
          </w:p>
        </w:tc>
      </w:tr>
      <w:tr w:rsidR="00977A31" w:rsidRPr="00D6658E" w14:paraId="2C0B5D6B" w14:textId="754DC9A3" w:rsidTr="00977A31">
        <w:trPr>
          <w:jc w:val="center"/>
        </w:trPr>
        <w:tc>
          <w:tcPr>
            <w:tcW w:w="2004" w:type="dxa"/>
          </w:tcPr>
          <w:p w14:paraId="1DB98D65"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Buoy</w:t>
            </w:r>
          </w:p>
        </w:tc>
        <w:tc>
          <w:tcPr>
            <w:tcW w:w="1051" w:type="dxa"/>
          </w:tcPr>
          <w:p w14:paraId="72721589" w14:textId="04ABA6E4"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54</w:t>
            </w:r>
          </w:p>
        </w:tc>
        <w:tc>
          <w:tcPr>
            <w:tcW w:w="1260" w:type="dxa"/>
          </w:tcPr>
          <w:p w14:paraId="1DB10B4D" w14:textId="0D843997"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6</w:t>
            </w:r>
          </w:p>
        </w:tc>
        <w:tc>
          <w:tcPr>
            <w:tcW w:w="1080" w:type="dxa"/>
          </w:tcPr>
          <w:p w14:paraId="443D636E" w14:textId="24A21F36"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8</w:t>
            </w:r>
          </w:p>
        </w:tc>
      </w:tr>
      <w:tr w:rsidR="00977A31" w:rsidRPr="00D6658E" w14:paraId="0F2517F2" w14:textId="021C5E7D" w:rsidTr="00977A31">
        <w:trPr>
          <w:jc w:val="center"/>
        </w:trPr>
        <w:tc>
          <w:tcPr>
            <w:tcW w:w="2004" w:type="dxa"/>
          </w:tcPr>
          <w:p w14:paraId="4B0BA08C"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Cruise Ship</w:t>
            </w:r>
          </w:p>
        </w:tc>
        <w:tc>
          <w:tcPr>
            <w:tcW w:w="1051" w:type="dxa"/>
          </w:tcPr>
          <w:p w14:paraId="181AEA10" w14:textId="3FBA4761"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190</w:t>
            </w:r>
          </w:p>
        </w:tc>
        <w:tc>
          <w:tcPr>
            <w:tcW w:w="1260" w:type="dxa"/>
          </w:tcPr>
          <w:p w14:paraId="5B921B10" w14:textId="21AD69B0"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23</w:t>
            </w:r>
          </w:p>
        </w:tc>
        <w:tc>
          <w:tcPr>
            <w:tcW w:w="1080" w:type="dxa"/>
          </w:tcPr>
          <w:p w14:paraId="156187A0" w14:textId="16F7A7B6"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25</w:t>
            </w:r>
          </w:p>
        </w:tc>
      </w:tr>
      <w:tr w:rsidR="00977A31" w:rsidRPr="00D6658E" w14:paraId="6CC2C7CA" w14:textId="599CD107" w:rsidTr="00977A31">
        <w:trPr>
          <w:jc w:val="center"/>
        </w:trPr>
        <w:tc>
          <w:tcPr>
            <w:tcW w:w="2004" w:type="dxa"/>
          </w:tcPr>
          <w:p w14:paraId="1D145E4E"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Freight(cargo)</w:t>
            </w:r>
          </w:p>
        </w:tc>
        <w:tc>
          <w:tcPr>
            <w:tcW w:w="1051" w:type="dxa"/>
          </w:tcPr>
          <w:p w14:paraId="3172A370" w14:textId="32645961"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2</w:t>
            </w:r>
            <w:r w:rsidR="006E5FCA" w:rsidRPr="00D6658E">
              <w:rPr>
                <w:rFonts w:ascii="Times New Roman" w:hAnsi="Times New Roman" w:cs="Times New Roman"/>
                <w:sz w:val="20"/>
                <w:szCs w:val="20"/>
              </w:rPr>
              <w:t>3</w:t>
            </w:r>
          </w:p>
        </w:tc>
        <w:tc>
          <w:tcPr>
            <w:tcW w:w="1260" w:type="dxa"/>
          </w:tcPr>
          <w:p w14:paraId="15F4D602" w14:textId="635B7ED9"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2</w:t>
            </w:r>
          </w:p>
        </w:tc>
        <w:tc>
          <w:tcPr>
            <w:tcW w:w="1080" w:type="dxa"/>
          </w:tcPr>
          <w:p w14:paraId="700BEA75" w14:textId="4BBBBAC1"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4</w:t>
            </w:r>
          </w:p>
        </w:tc>
      </w:tr>
      <w:tr w:rsidR="00977A31" w:rsidRPr="00D6658E" w14:paraId="3351062A" w14:textId="142E8072" w:rsidTr="00977A31">
        <w:trPr>
          <w:jc w:val="center"/>
        </w:trPr>
        <w:tc>
          <w:tcPr>
            <w:tcW w:w="2004" w:type="dxa"/>
          </w:tcPr>
          <w:p w14:paraId="07779203"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Ferry</w:t>
            </w:r>
          </w:p>
        </w:tc>
        <w:tc>
          <w:tcPr>
            <w:tcW w:w="1051" w:type="dxa"/>
          </w:tcPr>
          <w:p w14:paraId="112939DC" w14:textId="213470F6"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64</w:t>
            </w:r>
          </w:p>
        </w:tc>
        <w:tc>
          <w:tcPr>
            <w:tcW w:w="1260" w:type="dxa"/>
          </w:tcPr>
          <w:p w14:paraId="759D6C4F" w14:textId="010E006C"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8</w:t>
            </w:r>
          </w:p>
        </w:tc>
        <w:tc>
          <w:tcPr>
            <w:tcW w:w="1080" w:type="dxa"/>
          </w:tcPr>
          <w:p w14:paraId="5702454B" w14:textId="7BF85627"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9</w:t>
            </w:r>
          </w:p>
        </w:tc>
      </w:tr>
      <w:tr w:rsidR="00977A31" w:rsidRPr="00D6658E" w14:paraId="38FCF9C3" w14:textId="0D292AB6" w:rsidTr="00977A31">
        <w:trPr>
          <w:jc w:val="center"/>
        </w:trPr>
        <w:tc>
          <w:tcPr>
            <w:tcW w:w="2004" w:type="dxa"/>
          </w:tcPr>
          <w:p w14:paraId="46664FA6"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Gondola</w:t>
            </w:r>
          </w:p>
        </w:tc>
        <w:tc>
          <w:tcPr>
            <w:tcW w:w="1051" w:type="dxa"/>
          </w:tcPr>
          <w:p w14:paraId="5E0A7DB4" w14:textId="20C18F68"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192</w:t>
            </w:r>
          </w:p>
        </w:tc>
        <w:tc>
          <w:tcPr>
            <w:tcW w:w="1260" w:type="dxa"/>
          </w:tcPr>
          <w:p w14:paraId="53853988" w14:textId="65B7CE3D"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24</w:t>
            </w:r>
          </w:p>
        </w:tc>
        <w:tc>
          <w:tcPr>
            <w:tcW w:w="1080" w:type="dxa"/>
          </w:tcPr>
          <w:p w14:paraId="7F584122" w14:textId="7D7028BB"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25</w:t>
            </w:r>
          </w:p>
        </w:tc>
      </w:tr>
      <w:tr w:rsidR="00977A31" w:rsidRPr="00D6658E" w14:paraId="44A8A2FF" w14:textId="77C7BE51" w:rsidTr="00977A31">
        <w:trPr>
          <w:jc w:val="center"/>
        </w:trPr>
        <w:tc>
          <w:tcPr>
            <w:tcW w:w="2004" w:type="dxa"/>
          </w:tcPr>
          <w:p w14:paraId="5C068222" w14:textId="77777777" w:rsidR="00A3301F" w:rsidRPr="00A3301F" w:rsidRDefault="00A3301F" w:rsidP="00977A31">
            <w:pPr>
              <w:pStyle w:val="ListParagraph"/>
              <w:ind w:left="0" w:firstLine="390"/>
              <w:jc w:val="center"/>
              <w:rPr>
                <w:rFonts w:ascii="Times New Roman" w:hAnsi="Times New Roman" w:cs="Times New Roman"/>
                <w:sz w:val="20"/>
                <w:szCs w:val="20"/>
              </w:rPr>
            </w:pPr>
            <w:r w:rsidRPr="00A3301F">
              <w:rPr>
                <w:rFonts w:ascii="Times New Roman" w:hAnsi="Times New Roman" w:cs="Times New Roman"/>
                <w:sz w:val="20"/>
                <w:szCs w:val="20"/>
              </w:rPr>
              <w:t>Inflatable Boat</w:t>
            </w:r>
          </w:p>
        </w:tc>
        <w:tc>
          <w:tcPr>
            <w:tcW w:w="1051" w:type="dxa"/>
          </w:tcPr>
          <w:p w14:paraId="00BB3975" w14:textId="1F983B70"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16</w:t>
            </w:r>
          </w:p>
        </w:tc>
        <w:tc>
          <w:tcPr>
            <w:tcW w:w="1260" w:type="dxa"/>
          </w:tcPr>
          <w:p w14:paraId="2997EE95" w14:textId="52D77842"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2</w:t>
            </w:r>
          </w:p>
        </w:tc>
        <w:tc>
          <w:tcPr>
            <w:tcW w:w="1080" w:type="dxa"/>
          </w:tcPr>
          <w:p w14:paraId="44DD2B20" w14:textId="2F2D4C3A"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3</w:t>
            </w:r>
          </w:p>
        </w:tc>
      </w:tr>
      <w:tr w:rsidR="00977A31" w:rsidRPr="00D6658E" w14:paraId="5E355070" w14:textId="73CC54A5" w:rsidTr="00977A31">
        <w:trPr>
          <w:jc w:val="center"/>
        </w:trPr>
        <w:tc>
          <w:tcPr>
            <w:tcW w:w="2004" w:type="dxa"/>
          </w:tcPr>
          <w:p w14:paraId="1481DFF4"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Kayak</w:t>
            </w:r>
          </w:p>
        </w:tc>
        <w:tc>
          <w:tcPr>
            <w:tcW w:w="1051" w:type="dxa"/>
          </w:tcPr>
          <w:p w14:paraId="55793E33" w14:textId="5CEE79E0"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203</w:t>
            </w:r>
          </w:p>
        </w:tc>
        <w:tc>
          <w:tcPr>
            <w:tcW w:w="1260" w:type="dxa"/>
          </w:tcPr>
          <w:p w14:paraId="27540AF6" w14:textId="518248F7"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25</w:t>
            </w:r>
          </w:p>
        </w:tc>
        <w:tc>
          <w:tcPr>
            <w:tcW w:w="1080" w:type="dxa"/>
          </w:tcPr>
          <w:p w14:paraId="00D83EF9" w14:textId="4C15A5F7"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26</w:t>
            </w:r>
          </w:p>
        </w:tc>
      </w:tr>
      <w:tr w:rsidR="00977A31" w:rsidRPr="00D6658E" w14:paraId="326407CC" w14:textId="02F481D8" w:rsidTr="00977A31">
        <w:trPr>
          <w:jc w:val="center"/>
        </w:trPr>
        <w:tc>
          <w:tcPr>
            <w:tcW w:w="2004" w:type="dxa"/>
          </w:tcPr>
          <w:p w14:paraId="3E5BC70F" w14:textId="77777777" w:rsidR="00A3301F" w:rsidRPr="00A3301F" w:rsidRDefault="00A3301F" w:rsidP="00977A31">
            <w:pPr>
              <w:pStyle w:val="ListParagraph"/>
              <w:ind w:left="0"/>
              <w:jc w:val="center"/>
              <w:rPr>
                <w:rFonts w:ascii="Times New Roman" w:hAnsi="Times New Roman" w:cs="Times New Roman"/>
                <w:sz w:val="20"/>
                <w:szCs w:val="20"/>
              </w:rPr>
            </w:pPr>
            <w:r w:rsidRPr="00A3301F">
              <w:rPr>
                <w:rFonts w:ascii="Times New Roman" w:hAnsi="Times New Roman" w:cs="Times New Roman"/>
                <w:sz w:val="20"/>
                <w:szCs w:val="20"/>
              </w:rPr>
              <w:t>Paper Boat</w:t>
            </w:r>
          </w:p>
        </w:tc>
        <w:tc>
          <w:tcPr>
            <w:tcW w:w="1051" w:type="dxa"/>
          </w:tcPr>
          <w:p w14:paraId="61F05347" w14:textId="39F9713C"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32</w:t>
            </w:r>
          </w:p>
        </w:tc>
        <w:tc>
          <w:tcPr>
            <w:tcW w:w="1260" w:type="dxa"/>
          </w:tcPr>
          <w:p w14:paraId="5BB7B9E9" w14:textId="758CD95B"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4</w:t>
            </w:r>
          </w:p>
        </w:tc>
        <w:tc>
          <w:tcPr>
            <w:tcW w:w="1080" w:type="dxa"/>
          </w:tcPr>
          <w:p w14:paraId="7925F576" w14:textId="377B7617"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4</w:t>
            </w:r>
          </w:p>
        </w:tc>
      </w:tr>
      <w:tr w:rsidR="00977A31" w:rsidRPr="00D6658E" w14:paraId="7CD49068" w14:textId="4046ABD6" w:rsidTr="00977A31">
        <w:trPr>
          <w:trHeight w:val="70"/>
          <w:jc w:val="center"/>
        </w:trPr>
        <w:tc>
          <w:tcPr>
            <w:tcW w:w="2004" w:type="dxa"/>
          </w:tcPr>
          <w:p w14:paraId="428BE305" w14:textId="3D7154F6" w:rsidR="00A3301F" w:rsidRPr="00A3301F" w:rsidRDefault="00FC14BD"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Sailboat</w:t>
            </w:r>
          </w:p>
        </w:tc>
        <w:tc>
          <w:tcPr>
            <w:tcW w:w="1051" w:type="dxa"/>
          </w:tcPr>
          <w:p w14:paraId="0B90FC5A" w14:textId="14478EF9" w:rsidR="00A3301F" w:rsidRPr="00A3301F"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389</w:t>
            </w:r>
          </w:p>
        </w:tc>
        <w:tc>
          <w:tcPr>
            <w:tcW w:w="1260" w:type="dxa"/>
          </w:tcPr>
          <w:p w14:paraId="542DD1C0" w14:textId="18983165" w:rsidR="00A3301F" w:rsidRPr="00A3301F" w:rsidRDefault="006E5FCA" w:rsidP="00977A31">
            <w:pPr>
              <w:pStyle w:val="ListParagraph"/>
              <w:ind w:left="0" w:hanging="360"/>
              <w:jc w:val="center"/>
              <w:rPr>
                <w:rFonts w:ascii="Times New Roman" w:hAnsi="Times New Roman" w:cs="Times New Roman"/>
                <w:sz w:val="20"/>
                <w:szCs w:val="20"/>
              </w:rPr>
            </w:pPr>
            <w:r w:rsidRPr="00D6658E">
              <w:rPr>
                <w:rFonts w:ascii="Times New Roman" w:hAnsi="Times New Roman" w:cs="Times New Roman"/>
                <w:sz w:val="20"/>
                <w:szCs w:val="20"/>
              </w:rPr>
              <w:t>48</w:t>
            </w:r>
          </w:p>
        </w:tc>
        <w:tc>
          <w:tcPr>
            <w:tcW w:w="1080" w:type="dxa"/>
          </w:tcPr>
          <w:p w14:paraId="723AF48D" w14:textId="51C4AD1A" w:rsidR="00A3301F" w:rsidRPr="00D6658E" w:rsidRDefault="006E5FCA" w:rsidP="00977A31">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49</w:t>
            </w:r>
          </w:p>
        </w:tc>
      </w:tr>
      <w:tr w:rsidR="003C72E4" w:rsidRPr="00D6658E" w14:paraId="099081E1" w14:textId="77777777" w:rsidTr="00977A31">
        <w:trPr>
          <w:trHeight w:val="70"/>
          <w:jc w:val="center"/>
        </w:trPr>
        <w:tc>
          <w:tcPr>
            <w:tcW w:w="2004" w:type="dxa"/>
          </w:tcPr>
          <w:p w14:paraId="042D1777" w14:textId="42619F66" w:rsidR="003C72E4" w:rsidRPr="00D6658E" w:rsidRDefault="003C72E4" w:rsidP="00977A31">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Total</w:t>
            </w:r>
          </w:p>
        </w:tc>
        <w:tc>
          <w:tcPr>
            <w:tcW w:w="1051" w:type="dxa"/>
          </w:tcPr>
          <w:p w14:paraId="50E9E222" w14:textId="493335AA" w:rsidR="003C72E4" w:rsidRPr="00D6658E" w:rsidRDefault="003C72E4" w:rsidP="00977A31">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1163</w:t>
            </w:r>
          </w:p>
        </w:tc>
        <w:tc>
          <w:tcPr>
            <w:tcW w:w="1260" w:type="dxa"/>
          </w:tcPr>
          <w:p w14:paraId="37950B24" w14:textId="7306F74C" w:rsidR="003C72E4" w:rsidRPr="00D6658E" w:rsidRDefault="003C72E4" w:rsidP="00977A31">
            <w:pPr>
              <w:pStyle w:val="ListParagraph"/>
              <w:ind w:left="0" w:hanging="360"/>
              <w:jc w:val="center"/>
              <w:rPr>
                <w:rFonts w:ascii="Times New Roman" w:hAnsi="Times New Roman" w:cs="Times New Roman"/>
                <w:b/>
                <w:bCs/>
                <w:sz w:val="20"/>
                <w:szCs w:val="20"/>
              </w:rPr>
            </w:pPr>
            <w:r w:rsidRPr="00D6658E">
              <w:rPr>
                <w:rFonts w:ascii="Times New Roman" w:hAnsi="Times New Roman" w:cs="Times New Roman"/>
                <w:b/>
                <w:bCs/>
                <w:sz w:val="20"/>
                <w:szCs w:val="20"/>
              </w:rPr>
              <w:t>142</w:t>
            </w:r>
          </w:p>
        </w:tc>
        <w:tc>
          <w:tcPr>
            <w:tcW w:w="1080" w:type="dxa"/>
          </w:tcPr>
          <w:p w14:paraId="6BD94748" w14:textId="6D825ABE" w:rsidR="003C72E4" w:rsidRPr="00D6658E" w:rsidRDefault="003C72E4" w:rsidP="00977A31">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153</w:t>
            </w:r>
          </w:p>
        </w:tc>
      </w:tr>
    </w:tbl>
    <w:p w14:paraId="5141A7D1" w14:textId="745B800E" w:rsidR="00A3301F" w:rsidRDefault="000C33C5" w:rsidP="000C33C5">
      <w:pPr>
        <w:pStyle w:val="ListParagraph"/>
        <w:spacing w:after="0"/>
        <w:ind w:left="0"/>
        <w:jc w:val="center"/>
        <w:rPr>
          <w:rFonts w:ascii="Times New Roman" w:hAnsi="Times New Roman" w:cs="Times New Roman"/>
          <w:sz w:val="20"/>
          <w:szCs w:val="20"/>
        </w:rPr>
      </w:pPr>
      <w:r w:rsidRPr="000C33C5">
        <w:rPr>
          <w:rFonts w:ascii="Times New Roman" w:hAnsi="Times New Roman" w:cs="Times New Roman"/>
          <w:sz w:val="20"/>
          <w:szCs w:val="20"/>
        </w:rPr>
        <w:t xml:space="preserve">Table </w:t>
      </w:r>
      <w:r w:rsidR="008412AD">
        <w:rPr>
          <w:rFonts w:ascii="Times New Roman" w:hAnsi="Times New Roman" w:cs="Times New Roman"/>
          <w:sz w:val="20"/>
          <w:szCs w:val="20"/>
        </w:rPr>
        <w:t>2.3.2</w:t>
      </w:r>
      <w:r w:rsidRPr="000C33C5">
        <w:rPr>
          <w:rFonts w:ascii="Times New Roman" w:hAnsi="Times New Roman" w:cs="Times New Roman"/>
          <w:sz w:val="20"/>
          <w:szCs w:val="20"/>
        </w:rPr>
        <w:t xml:space="preserve">: </w:t>
      </w:r>
      <w:r>
        <w:rPr>
          <w:rFonts w:ascii="Times New Roman" w:hAnsi="Times New Roman" w:cs="Times New Roman"/>
          <w:sz w:val="20"/>
          <w:szCs w:val="20"/>
        </w:rPr>
        <w:t>Train Val Inference</w:t>
      </w:r>
      <w:r w:rsidRPr="000C33C5">
        <w:rPr>
          <w:rFonts w:ascii="Times New Roman" w:hAnsi="Times New Roman" w:cs="Times New Roman"/>
          <w:sz w:val="20"/>
          <w:szCs w:val="20"/>
        </w:rPr>
        <w:t xml:space="preserve"> class Dataset </w:t>
      </w:r>
      <w:r w:rsidR="003F6D9A">
        <w:rPr>
          <w:rFonts w:ascii="Times New Roman" w:hAnsi="Times New Roman" w:cs="Times New Roman"/>
          <w:sz w:val="20"/>
          <w:szCs w:val="20"/>
        </w:rPr>
        <w:t>Distribution</w:t>
      </w:r>
    </w:p>
    <w:p w14:paraId="6EA54D95" w14:textId="77777777" w:rsidR="00A24694" w:rsidRPr="000C33C5" w:rsidRDefault="00A24694" w:rsidP="000C33C5">
      <w:pPr>
        <w:pStyle w:val="ListParagraph"/>
        <w:spacing w:after="0"/>
        <w:ind w:left="0"/>
        <w:jc w:val="center"/>
        <w:rPr>
          <w:rFonts w:ascii="Times New Roman" w:hAnsi="Times New Roman" w:cs="Times New Roman"/>
          <w:sz w:val="20"/>
          <w:szCs w:val="20"/>
        </w:rPr>
      </w:pPr>
    </w:p>
    <w:p w14:paraId="1D8F5D50" w14:textId="65707AC8" w:rsidR="00A3301F" w:rsidRPr="00D6658E" w:rsidRDefault="007432F9"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The maximum</w:t>
      </w:r>
      <w:r w:rsidR="005C21F8" w:rsidRPr="00D6658E">
        <w:rPr>
          <w:rFonts w:ascii="Times New Roman" w:hAnsi="Times New Roman" w:cs="Times New Roman"/>
          <w:sz w:val="20"/>
          <w:szCs w:val="20"/>
        </w:rPr>
        <w:t xml:space="preserve"> bounding box is Sailboat of 954 annotation, almost 32% of bounding box and lowest is Freight of 61 annotation which is 2% of total bounding </w:t>
      </w:r>
      <w:r w:rsidR="00D6658E" w:rsidRPr="00D6658E">
        <w:rPr>
          <w:rFonts w:ascii="Times New Roman" w:hAnsi="Times New Roman" w:cs="Times New Roman"/>
          <w:sz w:val="20"/>
          <w:szCs w:val="20"/>
        </w:rPr>
        <w:t>box.</w:t>
      </w:r>
      <w:r w:rsidR="005C21F8" w:rsidRPr="00D6658E">
        <w:rPr>
          <w:rFonts w:ascii="Times New Roman" w:hAnsi="Times New Roman" w:cs="Times New Roman"/>
          <w:sz w:val="20"/>
          <w:szCs w:val="20"/>
        </w:rPr>
        <w:cr/>
      </w:r>
    </w:p>
    <w:p w14:paraId="08C032B0" w14:textId="77777777" w:rsidR="00EA7DD4" w:rsidRDefault="00EA7DD4" w:rsidP="00AC1AE8">
      <w:pPr>
        <w:pStyle w:val="ListParagraph"/>
        <w:tabs>
          <w:tab w:val="left" w:pos="540"/>
        </w:tabs>
        <w:spacing w:after="0"/>
        <w:ind w:left="540"/>
        <w:jc w:val="both"/>
        <w:rPr>
          <w:rFonts w:ascii="Times New Roman" w:hAnsi="Times New Roman" w:cs="Times New Roman"/>
          <w:b/>
          <w:bCs/>
          <w:sz w:val="24"/>
          <w:szCs w:val="24"/>
        </w:rPr>
      </w:pPr>
    </w:p>
    <w:p w14:paraId="3E4A3149" w14:textId="68C08BB5" w:rsidR="000D2500" w:rsidRDefault="000D2500" w:rsidP="005C54BE">
      <w:pPr>
        <w:pStyle w:val="ListParagraph"/>
        <w:numPr>
          <w:ilvl w:val="1"/>
          <w:numId w:val="1"/>
        </w:numPr>
        <w:tabs>
          <w:tab w:val="left" w:pos="540"/>
        </w:tabs>
        <w:spacing w:after="0"/>
        <w:ind w:left="540" w:hanging="540"/>
        <w:jc w:val="both"/>
        <w:rPr>
          <w:rFonts w:ascii="Times New Roman" w:hAnsi="Times New Roman" w:cs="Times New Roman"/>
          <w:b/>
          <w:bCs/>
          <w:sz w:val="20"/>
          <w:szCs w:val="20"/>
        </w:rPr>
      </w:pPr>
      <w:r w:rsidRPr="00D6658E">
        <w:rPr>
          <w:rFonts w:ascii="Times New Roman" w:hAnsi="Times New Roman" w:cs="Times New Roman"/>
          <w:b/>
          <w:bCs/>
          <w:sz w:val="20"/>
          <w:szCs w:val="20"/>
        </w:rPr>
        <w:t>Model Loss Functions</w:t>
      </w:r>
    </w:p>
    <w:p w14:paraId="02074F66" w14:textId="35F8BAF3" w:rsidR="00744ABA" w:rsidRDefault="00744ABA" w:rsidP="00744ABA">
      <w:pPr>
        <w:pStyle w:val="ListParagraph"/>
        <w:tabs>
          <w:tab w:val="left" w:pos="0"/>
        </w:tabs>
        <w:spacing w:after="0"/>
        <w:ind w:left="0"/>
        <w:jc w:val="both"/>
        <w:rPr>
          <w:rFonts w:ascii="Times New Roman" w:hAnsi="Times New Roman" w:cs="Times New Roman"/>
          <w:sz w:val="20"/>
          <w:szCs w:val="20"/>
        </w:rPr>
      </w:pPr>
      <w:r w:rsidRPr="00744ABA">
        <w:rPr>
          <w:rFonts w:ascii="Times New Roman" w:hAnsi="Times New Roman" w:cs="Times New Roman"/>
          <w:sz w:val="20"/>
          <w:szCs w:val="20"/>
        </w:rPr>
        <w:t>There are different type of loss function, but for object detection we uses three different loss functions to train its object detection model</w:t>
      </w:r>
      <w:r>
        <w:rPr>
          <w:rFonts w:ascii="Times New Roman" w:hAnsi="Times New Roman" w:cs="Times New Roman"/>
          <w:sz w:val="20"/>
          <w:szCs w:val="20"/>
        </w:rPr>
        <w:t>.</w:t>
      </w:r>
    </w:p>
    <w:p w14:paraId="5832F548" w14:textId="77777777" w:rsidR="00744ABA" w:rsidRPr="00744ABA" w:rsidRDefault="00744ABA" w:rsidP="00744ABA">
      <w:pPr>
        <w:pStyle w:val="ListParagraph"/>
        <w:tabs>
          <w:tab w:val="left" w:pos="0"/>
        </w:tabs>
        <w:spacing w:after="0"/>
        <w:ind w:left="0"/>
        <w:jc w:val="both"/>
        <w:rPr>
          <w:rFonts w:ascii="Times New Roman" w:hAnsi="Times New Roman" w:cs="Times New Roman"/>
          <w:sz w:val="20"/>
          <w:szCs w:val="20"/>
        </w:rPr>
      </w:pPr>
    </w:p>
    <w:p w14:paraId="48F16848" w14:textId="1F8F8830" w:rsidR="000D2500" w:rsidRPr="00D6658E" w:rsidRDefault="000D2500" w:rsidP="005C54BE">
      <w:pPr>
        <w:pStyle w:val="ListParagraph"/>
        <w:numPr>
          <w:ilvl w:val="2"/>
          <w:numId w:val="1"/>
        </w:numPr>
        <w:tabs>
          <w:tab w:val="left" w:pos="540"/>
        </w:tabs>
        <w:spacing w:after="0"/>
        <w:ind w:left="540" w:hanging="540"/>
        <w:jc w:val="both"/>
        <w:rPr>
          <w:rFonts w:ascii="Times New Roman" w:hAnsi="Times New Roman" w:cs="Times New Roman"/>
          <w:b/>
          <w:bCs/>
          <w:sz w:val="20"/>
          <w:szCs w:val="20"/>
        </w:rPr>
      </w:pPr>
      <w:r w:rsidRPr="00D6658E">
        <w:rPr>
          <w:rFonts w:ascii="Times New Roman" w:hAnsi="Times New Roman" w:cs="Times New Roman"/>
          <w:b/>
          <w:bCs/>
          <w:sz w:val="20"/>
          <w:szCs w:val="20"/>
        </w:rPr>
        <w:t>Classification Loss</w:t>
      </w:r>
    </w:p>
    <w:p w14:paraId="009C8FF8" w14:textId="084811D9" w:rsidR="00B346A9" w:rsidRDefault="00B04A9B" w:rsidP="00CC0DD8">
      <w:pPr>
        <w:pStyle w:val="ListParagraph"/>
        <w:tabs>
          <w:tab w:val="left" w:pos="0"/>
        </w:tabs>
        <w:spacing w:after="0"/>
        <w:ind w:left="0"/>
        <w:jc w:val="both"/>
        <w:rPr>
          <w:rFonts w:ascii="Times New Roman" w:hAnsi="Times New Roman" w:cs="Times New Roman"/>
          <w:sz w:val="20"/>
          <w:szCs w:val="20"/>
        </w:rPr>
      </w:pPr>
      <w:r w:rsidRPr="00B04A9B">
        <w:rPr>
          <w:rFonts w:ascii="Times New Roman" w:hAnsi="Times New Roman" w:cs="Times New Roman"/>
          <w:sz w:val="20"/>
          <w:szCs w:val="20"/>
        </w:rPr>
        <w:t>This loss function targets the model for correctly classifying an object when it is wrongly identified. It is determined using binary cross-entropy loss between the projected and actual class probabilities.</w:t>
      </w:r>
    </w:p>
    <w:p w14:paraId="174E3E79" w14:textId="77777777" w:rsidR="00B04A9B" w:rsidRPr="00D6658E" w:rsidRDefault="00B04A9B" w:rsidP="00CC0DD8">
      <w:pPr>
        <w:pStyle w:val="ListParagraph"/>
        <w:tabs>
          <w:tab w:val="left" w:pos="0"/>
        </w:tabs>
        <w:spacing w:after="0"/>
        <w:ind w:left="0"/>
        <w:jc w:val="both"/>
        <w:rPr>
          <w:rFonts w:ascii="Times New Roman" w:hAnsi="Times New Roman" w:cs="Times New Roman"/>
          <w:b/>
          <w:bCs/>
          <w:sz w:val="20"/>
          <w:szCs w:val="20"/>
        </w:rPr>
      </w:pPr>
    </w:p>
    <w:p w14:paraId="0EAD0B19" w14:textId="743931A2" w:rsidR="000D2500" w:rsidRPr="00D6658E" w:rsidRDefault="00F600D6" w:rsidP="005C54BE">
      <w:pPr>
        <w:pStyle w:val="ListParagraph"/>
        <w:numPr>
          <w:ilvl w:val="2"/>
          <w:numId w:val="1"/>
        </w:numPr>
        <w:tabs>
          <w:tab w:val="left" w:pos="540"/>
        </w:tabs>
        <w:spacing w:after="0"/>
        <w:ind w:left="540" w:hanging="540"/>
        <w:jc w:val="both"/>
        <w:rPr>
          <w:rFonts w:ascii="Times New Roman" w:hAnsi="Times New Roman" w:cs="Times New Roman"/>
          <w:b/>
          <w:bCs/>
          <w:sz w:val="20"/>
          <w:szCs w:val="20"/>
        </w:rPr>
      </w:pPr>
      <w:r w:rsidRPr="00D6658E">
        <w:rPr>
          <w:rFonts w:ascii="Times New Roman" w:hAnsi="Times New Roman" w:cs="Times New Roman"/>
          <w:b/>
          <w:bCs/>
          <w:sz w:val="20"/>
          <w:szCs w:val="20"/>
        </w:rPr>
        <w:t xml:space="preserve"> </w:t>
      </w:r>
      <w:r w:rsidR="000D2500" w:rsidRPr="00D6658E">
        <w:rPr>
          <w:rFonts w:ascii="Times New Roman" w:hAnsi="Times New Roman" w:cs="Times New Roman"/>
          <w:b/>
          <w:bCs/>
          <w:sz w:val="20"/>
          <w:szCs w:val="20"/>
        </w:rPr>
        <w:t>Bounding Box Loss</w:t>
      </w:r>
    </w:p>
    <w:p w14:paraId="6297038E" w14:textId="77777777" w:rsidR="00B04A9B" w:rsidRDefault="00B04A9B" w:rsidP="00FC53E3">
      <w:pPr>
        <w:spacing w:after="0"/>
        <w:jc w:val="both"/>
        <w:rPr>
          <w:rFonts w:ascii="Times New Roman" w:hAnsi="Times New Roman" w:cs="Times New Roman"/>
          <w:sz w:val="20"/>
          <w:szCs w:val="20"/>
        </w:rPr>
      </w:pPr>
      <w:r w:rsidRPr="00B04A9B">
        <w:rPr>
          <w:rFonts w:ascii="Times New Roman" w:hAnsi="Times New Roman" w:cs="Times New Roman"/>
          <w:sz w:val="20"/>
          <w:szCs w:val="20"/>
        </w:rPr>
        <w:t>This loss function has an effect on the model if it predicts the incorrect bounding box coordinates for an object. It is computed using the smooth L1 loss between the expected and actual ground truth bounding box coordinates.</w:t>
      </w:r>
    </w:p>
    <w:p w14:paraId="08C845AD" w14:textId="6CCBD428" w:rsidR="00A724A8" w:rsidRPr="00FC53E3" w:rsidRDefault="005C54BE" w:rsidP="00FC53E3">
      <w:pPr>
        <w:spacing w:after="0"/>
        <w:jc w:val="both"/>
        <w:rPr>
          <w:rFonts w:ascii="Times New Roman" w:hAnsi="Times New Roman" w:cs="Times New Roman"/>
          <w:b/>
          <w:bCs/>
          <w:sz w:val="20"/>
          <w:szCs w:val="20"/>
        </w:rPr>
      </w:pPr>
      <w:r w:rsidRPr="00FC53E3">
        <w:rPr>
          <w:rFonts w:ascii="Times New Roman" w:hAnsi="Times New Roman" w:cs="Times New Roman"/>
          <w:b/>
          <w:bCs/>
          <w:sz w:val="20"/>
          <w:szCs w:val="20"/>
        </w:rPr>
        <w:t xml:space="preserve">        </w:t>
      </w:r>
      <w:r w:rsidR="00F600D6" w:rsidRPr="00FC53E3">
        <w:rPr>
          <w:rFonts w:ascii="Times New Roman" w:hAnsi="Times New Roman" w:cs="Times New Roman"/>
          <w:b/>
          <w:bCs/>
          <w:sz w:val="20"/>
          <w:szCs w:val="20"/>
        </w:rPr>
        <w:t xml:space="preserve"> </w:t>
      </w:r>
      <w:r w:rsidRPr="00FC53E3">
        <w:rPr>
          <w:rFonts w:ascii="Times New Roman" w:hAnsi="Times New Roman" w:cs="Times New Roman"/>
          <w:b/>
          <w:bCs/>
          <w:sz w:val="20"/>
          <w:szCs w:val="20"/>
        </w:rPr>
        <w:t xml:space="preserve"> </w:t>
      </w:r>
    </w:p>
    <w:p w14:paraId="4563A395" w14:textId="0F1AD8D7" w:rsidR="000D2500" w:rsidRPr="00D6658E" w:rsidRDefault="00A724A8" w:rsidP="00D6658E">
      <w:pPr>
        <w:pStyle w:val="ListParagraph"/>
        <w:spacing w:after="0"/>
        <w:ind w:left="0" w:hanging="540"/>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0D2500" w:rsidRPr="00D6658E">
        <w:rPr>
          <w:rFonts w:ascii="Times New Roman" w:hAnsi="Times New Roman" w:cs="Times New Roman"/>
          <w:b/>
          <w:bCs/>
          <w:sz w:val="20"/>
          <w:szCs w:val="20"/>
        </w:rPr>
        <w:t>IOU Loss</w:t>
      </w:r>
    </w:p>
    <w:p w14:paraId="57DB186E" w14:textId="3DAC1E80" w:rsidR="00267BFF" w:rsidRPr="00D6658E" w:rsidRDefault="00267BFF" w:rsidP="00D6658E">
      <w:pPr>
        <w:pStyle w:val="ListParagraph"/>
        <w:spacing w:after="0"/>
        <w:ind w:left="0" w:hanging="540"/>
        <w:jc w:val="both"/>
        <w:rPr>
          <w:rFonts w:ascii="Times New Roman" w:hAnsi="Times New Roman" w:cs="Times New Roman"/>
          <w:b/>
          <w:bCs/>
          <w:sz w:val="20"/>
          <w:szCs w:val="20"/>
        </w:rPr>
      </w:pPr>
      <w:r w:rsidRPr="00D6658E">
        <w:rPr>
          <w:rFonts w:ascii="Times New Roman" w:hAnsi="Times New Roman" w:cs="Times New Roman"/>
          <w:b/>
          <w:bCs/>
          <w:sz w:val="20"/>
          <w:szCs w:val="20"/>
        </w:rPr>
        <w:t xml:space="preserve">        </w:t>
      </w:r>
      <w:r w:rsidR="00A724A8">
        <w:rPr>
          <w:rFonts w:ascii="Times New Roman" w:hAnsi="Times New Roman" w:cs="Times New Roman"/>
          <w:b/>
          <w:bCs/>
          <w:sz w:val="20"/>
          <w:szCs w:val="20"/>
        </w:rPr>
        <w:t xml:space="preserve"> </w:t>
      </w:r>
      <w:r w:rsidRPr="00D6658E">
        <w:rPr>
          <w:rFonts w:ascii="Times New Roman" w:hAnsi="Times New Roman" w:cs="Times New Roman"/>
          <w:b/>
          <w:bCs/>
          <w:sz w:val="20"/>
          <w:szCs w:val="20"/>
        </w:rPr>
        <w:t xml:space="preserve"> </w:t>
      </w:r>
      <w:r w:rsidR="00A724A8">
        <w:rPr>
          <w:rFonts w:ascii="Times New Roman" w:hAnsi="Times New Roman" w:cs="Times New Roman"/>
          <w:b/>
          <w:bCs/>
          <w:sz w:val="20"/>
          <w:szCs w:val="20"/>
        </w:rPr>
        <w:t xml:space="preserve"> </w:t>
      </w:r>
      <w:r w:rsidRPr="00D6658E">
        <w:rPr>
          <w:rFonts w:ascii="Times New Roman" w:hAnsi="Times New Roman" w:cs="Times New Roman"/>
          <w:sz w:val="20"/>
          <w:szCs w:val="20"/>
        </w:rPr>
        <w:t>When evaluating the effectiveness of object detection, intersection over union (IoU) is utilized to compare the predicted</w:t>
      </w:r>
      <w:r w:rsidR="00A724A8">
        <w:rPr>
          <w:rFonts w:ascii="Times New Roman" w:hAnsi="Times New Roman" w:cs="Times New Roman"/>
          <w:sz w:val="20"/>
          <w:szCs w:val="20"/>
        </w:rPr>
        <w:t xml:space="preserve"> </w:t>
      </w:r>
      <w:r w:rsidRPr="00D6658E">
        <w:rPr>
          <w:rFonts w:ascii="Times New Roman" w:hAnsi="Times New Roman" w:cs="Times New Roman"/>
          <w:sz w:val="20"/>
          <w:szCs w:val="20"/>
        </w:rPr>
        <w:t>bounding box to the ground truth bounding box.</w:t>
      </w:r>
    </w:p>
    <w:p w14:paraId="07856E3D" w14:textId="78ED9B1E" w:rsidR="00267BFF" w:rsidRPr="00D6658E" w:rsidRDefault="005C54BE" w:rsidP="00FC53E3">
      <w:pPr>
        <w:pStyle w:val="ListParagraph"/>
        <w:spacing w:after="0"/>
        <w:ind w:left="0" w:hanging="540"/>
        <w:jc w:val="both"/>
        <w:rPr>
          <w:rFonts w:ascii="Times New Roman" w:hAnsi="Times New Roman" w:cs="Times New Roman"/>
          <w:b/>
          <w:bCs/>
          <w:sz w:val="20"/>
          <w:szCs w:val="20"/>
        </w:rPr>
      </w:pPr>
      <w:r w:rsidRPr="00D6658E">
        <w:rPr>
          <w:rFonts w:ascii="Times New Roman" w:hAnsi="Times New Roman" w:cs="Times New Roman"/>
          <w:b/>
          <w:bCs/>
          <w:sz w:val="20"/>
          <w:szCs w:val="20"/>
        </w:rPr>
        <w:t xml:space="preserve">         </w:t>
      </w:r>
      <w:r w:rsidR="00F600D6" w:rsidRPr="00D6658E">
        <w:rPr>
          <w:rFonts w:ascii="Times New Roman" w:hAnsi="Times New Roman" w:cs="Times New Roman"/>
          <w:b/>
          <w:bCs/>
          <w:sz w:val="20"/>
          <w:szCs w:val="20"/>
        </w:rPr>
        <w:t xml:space="preserve"> </w:t>
      </w:r>
    </w:p>
    <w:p w14:paraId="12642978" w14:textId="02075ADC" w:rsidR="000D2500" w:rsidRPr="00D6658E" w:rsidRDefault="00B539B2" w:rsidP="00B539B2">
      <w:pPr>
        <w:pStyle w:val="ListParagraph"/>
        <w:spacing w:after="0"/>
        <w:ind w:left="0"/>
        <w:jc w:val="both"/>
        <w:rPr>
          <w:rFonts w:ascii="Times New Roman" w:hAnsi="Times New Roman" w:cs="Times New Roman"/>
          <w:b/>
          <w:bCs/>
          <w:sz w:val="20"/>
          <w:szCs w:val="20"/>
        </w:rPr>
      </w:pPr>
      <w:r>
        <w:rPr>
          <w:rFonts w:ascii="Times New Roman" w:hAnsi="Times New Roman" w:cs="Times New Roman"/>
          <w:b/>
          <w:bCs/>
          <w:sz w:val="20"/>
          <w:szCs w:val="20"/>
        </w:rPr>
        <w:t>2.4.3</w:t>
      </w:r>
      <w:r w:rsidR="00F600D6" w:rsidRPr="00D6658E">
        <w:rPr>
          <w:rFonts w:ascii="Times New Roman" w:hAnsi="Times New Roman" w:cs="Times New Roman"/>
          <w:b/>
          <w:bCs/>
          <w:sz w:val="20"/>
          <w:szCs w:val="20"/>
        </w:rPr>
        <w:t xml:space="preserve"> </w:t>
      </w:r>
      <w:r w:rsidR="000D2500" w:rsidRPr="00D6658E">
        <w:rPr>
          <w:rFonts w:ascii="Times New Roman" w:hAnsi="Times New Roman" w:cs="Times New Roman"/>
          <w:b/>
          <w:bCs/>
          <w:sz w:val="20"/>
          <w:szCs w:val="20"/>
        </w:rPr>
        <w:t>Object Loss</w:t>
      </w:r>
    </w:p>
    <w:p w14:paraId="5A1A3B44" w14:textId="32B2479A" w:rsidR="00223784" w:rsidRDefault="00223784" w:rsidP="00D6658E">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 xml:space="preserve">This loss function targets the model when it predicts the wrong objectness score, which is the probability that an object will be present in a certain grid cell. The difference between the projected objectness score and the actual objectness score is computed using binary cross-entropy </w:t>
      </w:r>
      <w:r w:rsidR="009E2E3E" w:rsidRPr="00D6658E">
        <w:rPr>
          <w:rFonts w:ascii="Times New Roman" w:hAnsi="Times New Roman" w:cs="Times New Roman"/>
          <w:sz w:val="20"/>
          <w:szCs w:val="20"/>
        </w:rPr>
        <w:t>loss.</w:t>
      </w:r>
    </w:p>
    <w:p w14:paraId="08CB5F43" w14:textId="77777777" w:rsidR="00FC53E3" w:rsidRDefault="00FC53E3" w:rsidP="00D6658E">
      <w:pPr>
        <w:pStyle w:val="ListParagraph"/>
        <w:spacing w:after="0"/>
        <w:ind w:left="0"/>
        <w:jc w:val="both"/>
        <w:rPr>
          <w:rFonts w:ascii="Times New Roman" w:hAnsi="Times New Roman" w:cs="Times New Roman"/>
          <w:sz w:val="20"/>
          <w:szCs w:val="20"/>
        </w:rPr>
      </w:pPr>
    </w:p>
    <w:p w14:paraId="783CFAAC" w14:textId="630EF834" w:rsidR="00FC53E3" w:rsidRPr="00D6658E" w:rsidRDefault="00FC53E3" w:rsidP="00FC53E3">
      <w:pPr>
        <w:pStyle w:val="ListParagraph"/>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 xml:space="preserve">Loss Function is calculated </w:t>
      </w:r>
      <w:r w:rsidR="00DC4F25" w:rsidRPr="00D6658E">
        <w:rPr>
          <w:rFonts w:ascii="Times New Roman" w:hAnsi="Times New Roman" w:cs="Times New Roman"/>
          <w:sz w:val="20"/>
          <w:szCs w:val="20"/>
        </w:rPr>
        <w:t>by.</w:t>
      </w:r>
      <w:r w:rsidRPr="00D6658E">
        <w:rPr>
          <w:rFonts w:ascii="Times New Roman" w:hAnsi="Times New Roman" w:cs="Times New Roman"/>
          <w:sz w:val="20"/>
          <w:szCs w:val="20"/>
        </w:rPr>
        <w:t xml:space="preserve"> </w:t>
      </w:r>
    </w:p>
    <w:p w14:paraId="7E642CDA" w14:textId="3ACE7802" w:rsidR="00FC53E3" w:rsidRPr="009012DD" w:rsidRDefault="00FC53E3" w:rsidP="00FC53E3">
      <w:pPr>
        <w:pStyle w:val="ListParagraph"/>
        <w:spacing w:after="0"/>
        <w:ind w:left="0"/>
        <w:jc w:val="center"/>
        <w:rPr>
          <w:rFonts w:ascii="Times New Roman" w:eastAsiaTheme="minorEastAsia" w:hAnsi="Times New Roman" w:cs="Times New Roman"/>
          <w:sz w:val="20"/>
          <w:szCs w:val="20"/>
        </w:rPr>
      </w:pPr>
      <m:oMathPara>
        <m:oMath>
          <m:r>
            <w:rPr>
              <w:rFonts w:ascii="Cambria Math" w:hAnsi="Cambria Math" w:cs="Times New Roman"/>
              <w:sz w:val="20"/>
              <w:szCs w:val="20"/>
            </w:rPr>
            <m:t xml:space="preserve">Loss =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box</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obj</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cls</m:t>
              </m:r>
            </m:sub>
          </m:sSub>
        </m:oMath>
      </m:oMathPara>
    </w:p>
    <w:p w14:paraId="3DD75601" w14:textId="35883FFA" w:rsidR="009012DD" w:rsidRPr="008D27FD" w:rsidRDefault="00000000" w:rsidP="00FC53E3">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box</m:t>
              </m:r>
            </m:sub>
          </m:sSub>
          <m:r>
            <w:rPr>
              <w:rFonts w:ascii="Cambria Math" w:eastAsiaTheme="minorEastAsia" w:hAnsi="Cambria Math" w:cs="Times New Roman"/>
              <w:sz w:val="20"/>
              <w:szCs w:val="20"/>
            </w:rPr>
            <m:t xml:space="preserve">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coord</m:t>
              </m:r>
            </m:sub>
          </m:sSub>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i=0</m:t>
              </m:r>
            </m:sub>
            <m: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2</m:t>
                  </m:r>
                </m:sup>
              </m:sSup>
            </m:sup>
            <m:e>
              <m:r>
                <w:rPr>
                  <w:rFonts w:ascii="Cambria Math" w:eastAsiaTheme="minorEastAsia" w:hAnsi="Cambria Math" w:cs="Times New Roman"/>
                  <w:sz w:val="20"/>
                  <w:szCs w:val="20"/>
                </w:rPr>
                <m:t>.</m:t>
              </m:r>
            </m:e>
          </m:nary>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j=0</m:t>
              </m:r>
            </m:sub>
            <m:sup>
              <m:r>
                <w:rPr>
                  <w:rFonts w:ascii="Cambria Math" w:eastAsiaTheme="minorEastAsia" w:hAnsi="Cambria Math" w:cs="Times New Roman"/>
                  <w:sz w:val="20"/>
                  <w:szCs w:val="20"/>
                </w:rPr>
                <m:t>B</m:t>
              </m:r>
            </m:sup>
            <m:e>
              <m:r>
                <w:rPr>
                  <w:rFonts w:ascii="Cambria Math" w:eastAsiaTheme="minorEastAsia" w:hAnsi="Cambria Math" w:cs="Times New Roman"/>
                  <w:sz w:val="20"/>
                  <w:szCs w:val="20"/>
                </w:rPr>
                <m:t xml:space="preserve">. </m:t>
              </m:r>
            </m:e>
          </m:nary>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1</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0</m:t>
              </m:r>
            </m:sup>
          </m:sSubSup>
          <m:r>
            <w:rPr>
              <w:rFonts w:ascii="Cambria Math" w:eastAsiaTheme="minorEastAsia" w:hAnsi="Cambria Math" w:cs="Times New Roman"/>
              <w:sz w:val="20"/>
              <w:szCs w:val="20"/>
            </w:rPr>
            <m:t xml:space="preserve"> . bj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(y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coord</m:t>
              </m:r>
            </m:sub>
          </m:sSub>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i=0</m:t>
              </m:r>
            </m:sub>
            <m: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2</m:t>
                  </m:r>
                </m:sup>
              </m:sSup>
            </m:sup>
            <m:e>
              <m:r>
                <w:rPr>
                  <w:rFonts w:ascii="Cambria Math" w:eastAsiaTheme="minorEastAsia" w:hAnsi="Cambria Math" w:cs="Times New Roman"/>
                  <w:sz w:val="20"/>
                  <w:szCs w:val="20"/>
                </w:rPr>
                <m:t>.</m:t>
              </m:r>
            </m:e>
          </m:nary>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j=0</m:t>
              </m:r>
            </m:sub>
            <m:sup>
              <m:r>
                <w:rPr>
                  <w:rFonts w:ascii="Cambria Math" w:eastAsiaTheme="minorEastAsia" w:hAnsi="Cambria Math" w:cs="Times New Roman"/>
                  <w:sz w:val="20"/>
                  <w:szCs w:val="20"/>
                </w:rPr>
                <m:t>B</m:t>
              </m:r>
            </m:sup>
            <m:e>
              <m:r>
                <w:rPr>
                  <w:rFonts w:ascii="Cambria Math" w:eastAsiaTheme="minorEastAsia" w:hAnsi="Cambria Math" w:cs="Times New Roman"/>
                  <w:sz w:val="20"/>
                  <w:szCs w:val="20"/>
                </w:rPr>
                <m:t xml:space="preserve">. </m:t>
              </m:r>
            </m:e>
          </m:nary>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1</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0</m:t>
              </m:r>
            </m:sup>
          </m:sSubSup>
          <m:r>
            <w:rPr>
              <w:rFonts w:ascii="Cambria Math" w:eastAsiaTheme="minorEastAsia" w:hAnsi="Cambria Math" w:cs="Times New Roman"/>
              <w:sz w:val="20"/>
              <w:szCs w:val="20"/>
            </w:rPr>
            <m:t xml:space="preserve"> . bj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w</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oMath>
      </m:oMathPara>
    </w:p>
    <w:p w14:paraId="6069B587" w14:textId="64E4F5A2" w:rsidR="008D27FD" w:rsidRPr="008D27FD" w:rsidRDefault="00000000" w:rsidP="008D27FD">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obj</m:t>
              </m:r>
            </m:sub>
          </m:sSub>
          <m:r>
            <w:rPr>
              <w:rFonts w:ascii="Cambria Math" w:eastAsiaTheme="minorEastAsia" w:hAnsi="Cambria Math" w:cs="Times New Roman"/>
              <w:sz w:val="20"/>
              <w:szCs w:val="20"/>
            </w:rPr>
            <m:t xml:space="preserve">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coord</m:t>
              </m:r>
            </m:sub>
          </m:sSub>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i=0</m:t>
              </m:r>
            </m:sub>
            <m: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2</m:t>
                  </m:r>
                </m:sup>
              </m:sSup>
            </m:sup>
            <m:e>
              <m:r>
                <w:rPr>
                  <w:rFonts w:ascii="Cambria Math" w:eastAsiaTheme="minorEastAsia" w:hAnsi="Cambria Math" w:cs="Times New Roman"/>
                  <w:sz w:val="20"/>
                  <w:szCs w:val="20"/>
                </w:rPr>
                <m:t>.</m:t>
              </m:r>
            </m:e>
          </m:nary>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j=0</m:t>
              </m:r>
            </m:sub>
            <m:sup>
              <m:r>
                <w:rPr>
                  <w:rFonts w:ascii="Cambria Math" w:eastAsiaTheme="minorEastAsia" w:hAnsi="Cambria Math" w:cs="Times New Roman"/>
                  <w:sz w:val="20"/>
                  <w:szCs w:val="20"/>
                </w:rPr>
                <m:t>B</m:t>
              </m:r>
            </m:sup>
            <m:e>
              <m:r>
                <w:rPr>
                  <w:rFonts w:ascii="Cambria Math" w:eastAsiaTheme="minorEastAsia" w:hAnsi="Cambria Math" w:cs="Times New Roman"/>
                  <w:sz w:val="20"/>
                  <w:szCs w:val="20"/>
                </w:rPr>
                <m:t xml:space="preserve">. </m:t>
              </m:r>
            </m:e>
          </m:nary>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1</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0</m:t>
              </m:r>
            </m:sup>
          </m:sSubSup>
          <m:r>
            <w:rPr>
              <w:rFonts w:ascii="Cambria Math" w:eastAsiaTheme="minorEastAsia" w:hAnsi="Cambria Math" w:cs="Times New Roman"/>
              <w:sz w:val="20"/>
              <w:szCs w:val="20"/>
            </w:rPr>
            <m:t xml:space="preserve"> . bj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nobj</m:t>
              </m:r>
            </m:sub>
          </m:sSub>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i=0</m:t>
              </m:r>
            </m:sub>
            <m: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2</m:t>
                  </m:r>
                </m:sup>
              </m:sSup>
            </m:sup>
            <m:e>
              <m:r>
                <w:rPr>
                  <w:rFonts w:ascii="Cambria Math" w:eastAsiaTheme="minorEastAsia" w:hAnsi="Cambria Math" w:cs="Times New Roman"/>
                  <w:sz w:val="20"/>
                  <w:szCs w:val="20"/>
                </w:rPr>
                <m:t>.</m:t>
              </m:r>
            </m:e>
          </m:nary>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j=0</m:t>
              </m:r>
            </m:sub>
            <m:sup>
              <m:r>
                <w:rPr>
                  <w:rFonts w:ascii="Cambria Math" w:eastAsiaTheme="minorEastAsia" w:hAnsi="Cambria Math" w:cs="Times New Roman"/>
                  <w:sz w:val="20"/>
                  <w:szCs w:val="20"/>
                </w:rPr>
                <m:t>B</m:t>
              </m:r>
            </m:sup>
            <m:e>
              <m:r>
                <w:rPr>
                  <w:rFonts w:ascii="Cambria Math" w:eastAsiaTheme="minorEastAsia" w:hAnsi="Cambria Math" w:cs="Times New Roman"/>
                  <w:sz w:val="20"/>
                  <w:szCs w:val="20"/>
                </w:rPr>
                <m:t xml:space="preserve">. </m:t>
              </m:r>
            </m:e>
          </m:nary>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1</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 xml:space="preserve"> .obj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oMath>
      </m:oMathPara>
    </w:p>
    <w:p w14:paraId="015D5EAC" w14:textId="175D4C44" w:rsidR="008D27FD" w:rsidRPr="00AF1029" w:rsidRDefault="00000000" w:rsidP="008D27FD">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cls</m:t>
              </m:r>
            </m:sub>
          </m:sSub>
          <m:r>
            <w:rPr>
              <w:rFonts w:ascii="Cambria Math" w:eastAsiaTheme="minorEastAsia" w:hAnsi="Cambria Math" w:cs="Times New Roman"/>
              <w:sz w:val="20"/>
              <w:szCs w:val="20"/>
            </w:rPr>
            <m:t xml:space="preserve">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λ</m:t>
              </m:r>
            </m:e>
            <m:sub>
              <m:r>
                <w:rPr>
                  <w:rFonts w:ascii="Cambria Math" w:eastAsiaTheme="minorEastAsia" w:hAnsi="Cambria Math" w:cs="Times New Roman"/>
                  <w:sz w:val="20"/>
                  <w:szCs w:val="20"/>
                </w:rPr>
                <m:t>cls</m:t>
              </m:r>
            </m:sub>
          </m:sSub>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 1</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m:t>
              </m:r>
            </m:sup>
          </m:sSubSup>
          <m:r>
            <w:rPr>
              <w:rFonts w:ascii="Cambria Math" w:eastAsiaTheme="minorEastAsia" w:hAnsi="Cambria Math" w:cs="Times New Roman"/>
              <w:sz w:val="20"/>
              <w:szCs w:val="20"/>
            </w:rPr>
            <m:t xml:space="preserve"> . bj </m:t>
          </m:r>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cclasses</m:t>
              </m:r>
            </m:sub>
            <m:sup/>
            <m:e>
              <m:r>
                <w:rPr>
                  <w:rFonts w:ascii="Cambria Math" w:eastAsiaTheme="minorEastAsia" w:hAnsi="Cambria Math" w:cs="Times New Roman"/>
                  <w:sz w:val="20"/>
                  <w:szCs w:val="20"/>
                </w:rPr>
                <m:t>.</m:t>
              </m:r>
            </m:e>
          </m:nary>
          <m:r>
            <w:rPr>
              <w:rFonts w:ascii="Cambria Math" w:eastAsiaTheme="minorEastAsia" w:hAnsi="Cambria Math" w:cs="Times New Roman"/>
              <w:sz w:val="20"/>
              <w:szCs w:val="20"/>
            </w:rPr>
            <m:t>(ρ(C) - ρ(C)</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oMath>
      </m:oMathPara>
    </w:p>
    <w:p w14:paraId="02163F61" w14:textId="77777777" w:rsidR="00AF1029" w:rsidRDefault="00AF1029" w:rsidP="008D27FD">
      <w:pPr>
        <w:pStyle w:val="ListParagraph"/>
        <w:spacing w:after="0"/>
        <w:ind w:left="0"/>
        <w:jc w:val="center"/>
        <w:rPr>
          <w:rFonts w:ascii="Times New Roman" w:eastAsiaTheme="minorEastAsia" w:hAnsi="Times New Roman" w:cs="Times New Roman"/>
          <w:sz w:val="20"/>
          <w:szCs w:val="20"/>
        </w:rPr>
      </w:pPr>
    </w:p>
    <w:p w14:paraId="0DD5F958" w14:textId="1EDC1642" w:rsidR="00AF1029" w:rsidRDefault="00DC4F25"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Where</w:t>
      </w:r>
      <w:r w:rsidR="00AF1029">
        <w:rPr>
          <w:rFonts w:ascii="Times New Roman" w:eastAsiaTheme="minorEastAsia" w:hAnsi="Times New Roman" w:cs="Times New Roman"/>
          <w:sz w:val="20"/>
          <w:szCs w:val="20"/>
        </w:rPr>
        <w:t>,</w:t>
      </w:r>
    </w:p>
    <w:p w14:paraId="4F631093" w14:textId="58224ADC" w:rsidR="00AF1029" w:rsidRDefault="00000000" w:rsidP="00C91350">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box</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coord is bounding box regression loss</m:t>
              </m:r>
            </m:sub>
          </m:sSub>
        </m:oMath>
      </m:oMathPara>
    </w:p>
    <w:p w14:paraId="19CA8032" w14:textId="369EAF31" w:rsidR="00AF1029" w:rsidRDefault="00000000" w:rsidP="00C91350">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box</m:t>
              </m:r>
            </m:sub>
          </m:sSub>
          <m:r>
            <w:rPr>
              <w:rFonts w:ascii="Cambria Math" w:hAnsi="Cambria Math" w:cs="Times New Roman"/>
              <w:sz w:val="20"/>
              <w:szCs w:val="20"/>
            </w:rPr>
            <m:t xml:space="preserve"> is classification loss</m:t>
          </m:r>
        </m:oMath>
      </m:oMathPara>
    </w:p>
    <w:p w14:paraId="5C16ED0A" w14:textId="400BBBBE" w:rsidR="00AF1029" w:rsidRPr="00C91350" w:rsidRDefault="00000000" w:rsidP="00C91350">
      <w:pPr>
        <w:pStyle w:val="ListParagraph"/>
        <w:spacing w:after="0"/>
        <w:ind w:left="0"/>
        <w:jc w:val="center"/>
        <w:rPr>
          <w:rFonts w:ascii="Times New Roman" w:eastAsiaTheme="minorEastAsia" w:hAnsi="Times New Roman" w:cs="Times New Roman"/>
          <w:sz w:val="20"/>
          <w:szCs w:val="20"/>
        </w:rPr>
      </w:pPr>
      <m:oMathPara>
        <m:oMathParaPr>
          <m:jc m:val="center"/>
        </m:oMathPara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obj</m:t>
              </m:r>
            </m:sub>
          </m:sSub>
          <m:r>
            <w:rPr>
              <w:rFonts w:ascii="Cambria Math" w:hAnsi="Cambria Math" w:cs="Times New Roman"/>
              <w:sz w:val="20"/>
              <w:szCs w:val="20"/>
            </w:rPr>
            <m:t xml:space="preserve"> is confidence loss</m:t>
          </m:r>
        </m:oMath>
      </m:oMathPara>
    </w:p>
    <w:p w14:paraId="09DC6CA7" w14:textId="304E4944" w:rsidR="00C91350" w:rsidRDefault="00C91350"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i = current cell number</w:t>
      </w:r>
    </w:p>
    <w:p w14:paraId="0ECE73DE" w14:textId="62C8E5EE" w:rsidR="00C91350" w:rsidRDefault="00C91350"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j = current anchor number</w:t>
      </w:r>
    </w:p>
    <w:p w14:paraId="279E375E" w14:textId="2CA2F3F8" w:rsidR="00C91350" w:rsidRDefault="00C91350"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B = number of anchor boxes</w:t>
      </w:r>
    </w:p>
    <w:p w14:paraId="4F216A0E" w14:textId="77777777" w:rsidR="00C91350" w:rsidRDefault="00C91350"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x,y,w,h = Bounding Box (Grounding Truth)</w:t>
      </w:r>
    </w:p>
    <w:p w14:paraId="0E53ADF1" w14:textId="4F2EEF69" w:rsidR="00C91350" w:rsidRDefault="00C91350"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C</w:t>
      </w:r>
      <w:r>
        <w:rPr>
          <w:rFonts w:ascii="Times New Roman" w:eastAsiaTheme="minorEastAsia" w:hAnsi="Times New Roman" w:cs="Times New Roman"/>
          <w:sz w:val="20"/>
          <w:szCs w:val="20"/>
          <w:vertAlign w:val="subscript"/>
        </w:rPr>
        <w:t xml:space="preserve">i,j = </w:t>
      </w:r>
      <w:r w:rsidRPr="00C91350">
        <w:rPr>
          <w:rFonts w:ascii="Times New Roman" w:eastAsiaTheme="minorEastAsia" w:hAnsi="Times New Roman" w:cs="Times New Roman"/>
          <w:sz w:val="20"/>
          <w:szCs w:val="20"/>
        </w:rPr>
        <w:t>Confidence</w:t>
      </w:r>
      <w:r>
        <w:rPr>
          <w:rFonts w:ascii="Times New Roman" w:eastAsiaTheme="minorEastAsia" w:hAnsi="Times New Roman" w:cs="Times New Roman"/>
          <w:sz w:val="20"/>
          <w:szCs w:val="20"/>
        </w:rPr>
        <w:t xml:space="preserve"> </w:t>
      </w:r>
    </w:p>
    <w:p w14:paraId="5749EE58" w14:textId="56B5F6CC" w:rsidR="00C91350" w:rsidRPr="00C91350" w:rsidRDefault="00000000" w:rsidP="00C91350">
      <w:pPr>
        <w:pStyle w:val="ListParagraph"/>
        <w:spacing w:after="0"/>
        <w:ind w:left="0"/>
        <w:jc w:val="center"/>
        <w:rPr>
          <w:rFonts w:ascii="Times New Roman" w:eastAsiaTheme="minorEastAsia" w:hAnsi="Times New Roman" w:cs="Times New Roman"/>
          <w:sz w:val="20"/>
          <w:szCs w:val="20"/>
        </w:rPr>
      </w:pPr>
      <m:oMathPara>
        <m:oMathParaPr>
          <m:jc m:val="center"/>
        </m:oMathParaP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x</m:t>
              </m:r>
            </m:e>
            <m:sup>
              <m:r>
                <m:rPr>
                  <m:sty m:val="p"/>
                </m:rPr>
                <w:rPr>
                  <w:rFonts w:ascii="Cambria Math" w:eastAsiaTheme="minorEastAsia" w:hAnsi="Cambria Math" w:cs="Times New Roman"/>
                  <w:sz w:val="20"/>
                  <w:szCs w:val="20"/>
                </w:rPr>
                <m:t>Λ</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y</m:t>
              </m:r>
            </m:e>
            <m:sup>
              <m:r>
                <m:rPr>
                  <m:sty m:val="p"/>
                </m:rPr>
                <w:rPr>
                  <w:rFonts w:ascii="Cambria Math" w:eastAsiaTheme="minorEastAsia" w:hAnsi="Cambria Math" w:cs="Times New Roman"/>
                  <w:sz w:val="20"/>
                  <w:szCs w:val="20"/>
                </w:rPr>
                <m:t>Λ</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w</m:t>
              </m:r>
            </m:e>
            <m:sup>
              <m:r>
                <m:rPr>
                  <m:sty m:val="p"/>
                </m:rPr>
                <w:rPr>
                  <w:rFonts w:ascii="Cambria Math" w:eastAsiaTheme="minorEastAsia" w:hAnsi="Cambria Math" w:cs="Times New Roman"/>
                  <w:sz w:val="20"/>
                  <w:szCs w:val="20"/>
                </w:rPr>
                <m:t>Λ</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h</m:t>
              </m:r>
            </m:e>
            <m:sup>
              <m:r>
                <m:rPr>
                  <m:sty m:val="p"/>
                </m:rPr>
                <w:rPr>
                  <w:rFonts w:ascii="Cambria Math" w:eastAsiaTheme="minorEastAsia" w:hAnsi="Cambria Math" w:cs="Times New Roman"/>
                  <w:sz w:val="20"/>
                  <w:szCs w:val="20"/>
                </w:rPr>
                <m:t>Λ</m:t>
              </m:r>
            </m:sup>
          </m:sSup>
          <m:r>
            <w:rPr>
              <w:rFonts w:ascii="Cambria Math" w:eastAsiaTheme="minorEastAsia" w:hAnsi="Cambria Math" w:cs="Times New Roman"/>
              <w:sz w:val="20"/>
              <w:szCs w:val="20"/>
            </w:rPr>
            <m:t xml:space="preserve"> = Predicted Box</m:t>
          </m:r>
        </m:oMath>
      </m:oMathPara>
    </w:p>
    <w:p w14:paraId="4FCE3080" w14:textId="3611CD23" w:rsidR="00C91350" w:rsidRPr="00C91350" w:rsidRDefault="00000000" w:rsidP="00C91350">
      <w:pPr>
        <w:pStyle w:val="ListParagraph"/>
        <w:spacing w:after="0"/>
        <w:ind w:left="0"/>
        <w:jc w:val="center"/>
        <w:rPr>
          <w:rFonts w:ascii="Times New Roman" w:eastAsiaTheme="minorEastAsia" w:hAnsi="Times New Roman" w:cs="Times New Roman"/>
          <w:sz w:val="20"/>
          <w:szCs w:val="20"/>
        </w:rPr>
      </w:pPr>
      <m:oMathPara>
        <m:oMathParaPr>
          <m:jc m:val="center"/>
        </m:oMathParaP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ij</m:t>
              </m:r>
            </m:sub>
            <m:sup>
              <m:r>
                <m:rPr>
                  <m:sty m:val="p"/>
                </m:rPr>
                <w:rPr>
                  <w:rFonts w:ascii="Cambria Math" w:eastAsiaTheme="minorEastAsia" w:hAnsi="Cambria Math" w:cs="Times New Roman"/>
                  <w:sz w:val="20"/>
                  <w:szCs w:val="20"/>
                </w:rPr>
                <m:t>Λ</m:t>
              </m:r>
            </m:sup>
          </m:sSubSup>
          <m:r>
            <w:rPr>
              <w:rFonts w:ascii="Cambria Math" w:eastAsiaTheme="minorEastAsia" w:hAnsi="Cambria Math" w:cs="Times New Roman"/>
              <w:sz w:val="20"/>
              <w:szCs w:val="20"/>
            </w:rPr>
            <m:t xml:space="preserve"> = Predicted</m:t>
          </m:r>
        </m:oMath>
      </m:oMathPara>
    </w:p>
    <w:p w14:paraId="2BFF419B" w14:textId="74E942EB" w:rsidR="00C91350" w:rsidRPr="00C91350" w:rsidRDefault="00000000" w:rsidP="00C91350">
      <w:pPr>
        <w:pStyle w:val="ListParagraph"/>
        <w:spacing w:after="0"/>
        <w:ind w:left="0"/>
        <w:jc w:val="center"/>
        <w:rPr>
          <w:rFonts w:ascii="Times New Roman" w:eastAsiaTheme="minorEastAsia" w:hAnsi="Times New Roman" w:cs="Times New Roman"/>
          <w:sz w:val="20"/>
          <w:szCs w:val="20"/>
        </w:rPr>
      </w:pP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1</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0</m:t>
            </m:r>
          </m:sup>
        </m:sSubSup>
        <m:r>
          <w:rPr>
            <w:rFonts w:ascii="Cambria Math" w:eastAsiaTheme="minorEastAsia" w:hAnsi="Cambria Math" w:cs="Times New Roman"/>
            <w:sz w:val="20"/>
            <w:szCs w:val="20"/>
          </w:rPr>
          <m:t xml:space="preserve"> bj = 1if</m:t>
        </m:r>
      </m:oMath>
      <w:r w:rsidR="00C91350">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 i</m:t>
            </m:r>
          </m:sub>
        </m:sSub>
        <m:r>
          <w:rPr>
            <w:rFonts w:ascii="Cambria Math" w:eastAsiaTheme="minorEastAsia" w:hAnsi="Cambria Math" w:cs="Times New Roman"/>
            <w:sz w:val="20"/>
            <w:szCs w:val="20"/>
          </w:rPr>
          <m:t>=1,0</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Probablility of object exist</m:t>
            </m:r>
          </m:e>
        </m:d>
      </m:oMath>
    </w:p>
    <w:p w14:paraId="246AD34D" w14:textId="3DB5B498" w:rsidR="00C91350" w:rsidRDefault="00000000" w:rsidP="00C91350">
      <w:pPr>
        <w:pStyle w:val="ListParagraph"/>
        <w:spacing w:after="0"/>
        <w:ind w:left="0"/>
        <w:jc w:val="center"/>
        <w:rPr>
          <w:rFonts w:ascii="Times New Roman" w:eastAsiaTheme="minorEastAsia" w:hAnsi="Times New Roman" w:cs="Times New Roman"/>
          <w:sz w:val="20"/>
          <w:szCs w:val="20"/>
        </w:rPr>
      </w:pP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1</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0</m:t>
            </m:r>
          </m:sup>
        </m:sSubSup>
        <m:r>
          <w:rPr>
            <w:rFonts w:ascii="Cambria Math" w:eastAsiaTheme="minorEastAsia" w:hAnsi="Cambria Math" w:cs="Times New Roman"/>
            <w:sz w:val="20"/>
            <w:szCs w:val="20"/>
          </w:rPr>
          <m:t xml:space="preserve"> bj = 1 if </m:t>
        </m:r>
      </m:oMath>
      <w:r w:rsidR="00C91350">
        <w:rPr>
          <w:rFonts w:ascii="Times New Roman" w:eastAsiaTheme="minorEastAsia" w:hAnsi="Times New Roman" w:cs="Times New Roman"/>
          <w:sz w:val="20"/>
          <w:szCs w:val="20"/>
        </w:rPr>
        <w:t xml:space="preserve"> C</w:t>
      </w:r>
      <w:r w:rsidR="00C91350">
        <w:rPr>
          <w:rFonts w:ascii="Times New Roman" w:eastAsiaTheme="minorEastAsia" w:hAnsi="Times New Roman" w:cs="Times New Roman"/>
          <w:sz w:val="20"/>
          <w:szCs w:val="20"/>
          <w:vertAlign w:val="subscript"/>
        </w:rPr>
        <w:t xml:space="preserve">i,j  </w:t>
      </w:r>
      <w:r w:rsidR="00C91350">
        <w:rPr>
          <w:rFonts w:ascii="Times New Roman" w:eastAsiaTheme="minorEastAsia" w:hAnsi="Times New Roman" w:cs="Times New Roman"/>
          <w:sz w:val="20"/>
          <w:szCs w:val="20"/>
        </w:rPr>
        <w:t>= 1, 0(Probability of object exist)</w:t>
      </w:r>
    </w:p>
    <w:p w14:paraId="7FE753DE" w14:textId="77777777" w:rsidR="00104D1B" w:rsidRDefault="00104D1B" w:rsidP="00C91350">
      <w:pPr>
        <w:pStyle w:val="ListParagraph"/>
        <w:spacing w:after="0"/>
        <w:ind w:left="0"/>
        <w:jc w:val="center"/>
        <w:rPr>
          <w:rFonts w:ascii="Times New Roman" w:eastAsiaTheme="minorEastAsia" w:hAnsi="Times New Roman" w:cs="Times New Roman"/>
          <w:sz w:val="20"/>
          <w:szCs w:val="20"/>
        </w:rPr>
      </w:pPr>
    </w:p>
    <w:p w14:paraId="7AF87C25" w14:textId="2B2BF249" w:rsidR="00104D1B" w:rsidRDefault="00DC4F25" w:rsidP="00104D1B">
      <w:pPr>
        <w:pStyle w:val="ListParagraph"/>
        <w:spacing w:after="0"/>
        <w:ind w:left="0"/>
        <w:jc w:val="both"/>
        <w:rPr>
          <w:rFonts w:ascii="Times New Roman" w:hAnsi="Times New Roman" w:cs="Times New Roman"/>
          <w:sz w:val="20"/>
          <w:szCs w:val="20"/>
        </w:rPr>
      </w:pPr>
      <w:r w:rsidRPr="00104D1B">
        <w:rPr>
          <w:rFonts w:ascii="Times New Roman" w:hAnsi="Times New Roman" w:cs="Times New Roman"/>
          <w:sz w:val="20"/>
          <w:szCs w:val="20"/>
        </w:rPr>
        <w:t>This</w:t>
      </w:r>
      <w:r w:rsidR="00104D1B" w:rsidRPr="00104D1B">
        <w:rPr>
          <w:rFonts w:ascii="Times New Roman" w:hAnsi="Times New Roman" w:cs="Times New Roman"/>
          <w:sz w:val="20"/>
          <w:szCs w:val="20"/>
        </w:rPr>
        <w:t xml:space="preserve"> is the general loss function of YOLO is in this form. Later they modified with different techniques of anchor small, </w:t>
      </w:r>
      <w:r w:rsidRPr="00104D1B">
        <w:rPr>
          <w:rFonts w:ascii="Times New Roman" w:hAnsi="Times New Roman" w:cs="Times New Roman"/>
          <w:sz w:val="20"/>
          <w:szCs w:val="20"/>
        </w:rPr>
        <w:t>medium,</w:t>
      </w:r>
      <w:r w:rsidR="00104D1B" w:rsidRPr="00104D1B">
        <w:rPr>
          <w:rFonts w:ascii="Times New Roman" w:hAnsi="Times New Roman" w:cs="Times New Roman"/>
          <w:sz w:val="20"/>
          <w:szCs w:val="20"/>
        </w:rPr>
        <w:t xml:space="preserve"> and large bounding boxes with different scales of object. The enhanced YOLO loss function is in </w:t>
      </w:r>
      <w:r w:rsidRPr="00104D1B">
        <w:rPr>
          <w:rFonts w:ascii="Times New Roman" w:hAnsi="Times New Roman" w:cs="Times New Roman"/>
          <w:sz w:val="20"/>
          <w:szCs w:val="20"/>
        </w:rPr>
        <w:t>below</w:t>
      </w:r>
      <w:r w:rsidR="00D61940">
        <w:rPr>
          <w:rFonts w:ascii="Times New Roman" w:hAnsi="Times New Roman" w:cs="Times New Roman"/>
          <w:sz w:val="20"/>
          <w:szCs w:val="20"/>
        </w:rPr>
        <w:t xml:space="preserve"> [10]</w:t>
      </w:r>
      <w:r w:rsidRPr="00104D1B">
        <w:rPr>
          <w:rFonts w:ascii="Times New Roman" w:hAnsi="Times New Roman" w:cs="Times New Roman"/>
          <w:sz w:val="20"/>
          <w:szCs w:val="20"/>
        </w:rPr>
        <w:t>.</w:t>
      </w:r>
    </w:p>
    <w:p w14:paraId="6F85C3D7" w14:textId="77777777" w:rsidR="00104D1B" w:rsidRDefault="00104D1B" w:rsidP="00104D1B">
      <w:pPr>
        <w:pStyle w:val="ListParagraph"/>
        <w:spacing w:after="0"/>
        <w:ind w:left="0"/>
        <w:jc w:val="both"/>
        <w:rPr>
          <w:rFonts w:ascii="Times New Roman" w:hAnsi="Times New Roman" w:cs="Times New Roman"/>
          <w:sz w:val="20"/>
          <w:szCs w:val="20"/>
        </w:rPr>
      </w:pPr>
    </w:p>
    <w:p w14:paraId="5612569D" w14:textId="09C5554F" w:rsidR="00104D1B" w:rsidRPr="00E060E7" w:rsidRDefault="00000000" w:rsidP="00104D1B">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Loss</m:t>
              </m:r>
            </m:e>
            <m:sub>
              <m:r>
                <w:rPr>
                  <w:rFonts w:ascii="Cambria Math" w:hAnsi="Cambria Math" w:cs="Times New Roman"/>
                  <w:sz w:val="20"/>
                  <w:szCs w:val="20"/>
                </w:rPr>
                <m:t>i , j</m:t>
              </m:r>
            </m:sub>
          </m:sSub>
          <m:r>
            <w:rPr>
              <w:rFonts w:ascii="Cambria Math" w:hAnsi="Cambria Math" w:cs="Times New Roman"/>
              <w:sz w:val="20"/>
              <w:szCs w:val="20"/>
            </w:rPr>
            <m:t xml:space="preserve"> = </m:t>
          </m:r>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xywh</m:t>
              </m:r>
            </m:sup>
          </m:sSub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p</m:t>
              </m:r>
            </m:sup>
          </m:sSub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c</m:t>
              </m:r>
            </m:sup>
          </m:sSubSup>
        </m:oMath>
      </m:oMathPara>
    </w:p>
    <w:p w14:paraId="23B2DDAB" w14:textId="3CEE68C3" w:rsidR="00E060E7" w:rsidRPr="00E060E7" w:rsidRDefault="00000000" w:rsidP="00104D1B">
      <w:pPr>
        <w:pStyle w:val="ListParagraph"/>
        <w:spacing w:after="0"/>
        <w:ind w:left="0"/>
        <w:jc w:val="center"/>
        <w:rPr>
          <w:rFonts w:ascii="Times New Roman" w:eastAsiaTheme="minorEastAsia"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xywh</m:t>
              </m:r>
            </m:sup>
          </m:sSubSup>
          <m:r>
            <w:rPr>
              <w:rFonts w:ascii="Cambria Math" w:hAnsi="Cambria Math" w:cs="Times New Roman"/>
              <w:sz w:val="20"/>
              <w:szCs w:val="20"/>
            </w:rPr>
            <m:t xml:space="preserve"> = </m:t>
          </m:r>
          <w:bookmarkStart w:id="1" w:name="_Hlk140694559"/>
          <m:f>
            <m:fPr>
              <m:ctrlPr>
                <w:rPr>
                  <w:rFonts w:ascii="Cambria Math" w:hAnsi="Cambria Math" w:cs="Times New Roman"/>
                  <w:i/>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Υ</m:t>
                  </m:r>
                </m:e>
                <m:sub>
                  <m:r>
                    <w:rPr>
                      <w:rFonts w:ascii="Cambria Math" w:hAnsi="Cambria Math" w:cs="Times New Roman"/>
                      <w:sz w:val="20"/>
                      <w:szCs w:val="20"/>
                    </w:rPr>
                    <m:t>coord</m:t>
                  </m:r>
                </m:sub>
              </m:sSub>
            </m:num>
            <m:den>
              <m:sSup>
                <m:sSupPr>
                  <m:ctrlPr>
                    <w:rPr>
                      <w:rFonts w:ascii="Cambria Math" w:hAnsi="Cambria Math" w:cs="Times New Roman"/>
                      <w:i/>
                      <w:sz w:val="20"/>
                      <w:szCs w:val="20"/>
                    </w:rPr>
                  </m:ctrlPr>
                </m:sSupPr>
                <m:e>
                  <m:r>
                    <w:rPr>
                      <w:rFonts w:ascii="Cambria Math" w:hAnsi="Cambria Math" w:cs="Times New Roman"/>
                      <w:sz w:val="20"/>
                      <w:szCs w:val="20"/>
                    </w:rPr>
                    <m:t xml:space="preserve">N L </m:t>
                  </m:r>
                </m:e>
                <m:sup>
                  <m:r>
                    <w:rPr>
                      <w:rFonts w:ascii="Cambria Math" w:hAnsi="Cambria Math" w:cs="Times New Roman"/>
                      <w:sz w:val="20"/>
                      <w:szCs w:val="20"/>
                    </w:rPr>
                    <m:t>obj</m:t>
                  </m:r>
                </m:sup>
              </m:sSup>
            </m:den>
          </m:f>
          <w:bookmarkEnd w:id="1"/>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sup>
            <m:e>
              <m:r>
                <w:rPr>
                  <w:rFonts w:ascii="Cambria Math" w:hAnsi="Cambria Math" w:cs="Times New Roman"/>
                  <w:sz w:val="20"/>
                  <w:szCs w:val="20"/>
                </w:rPr>
                <m:t>.</m:t>
              </m:r>
            </m:e>
          </m:nary>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B</m:t>
              </m:r>
            </m:sup>
            <m:e>
              <m:r>
                <w:rPr>
                  <w:rFonts w:ascii="Cambria Math" w:hAnsi="Cambria Math" w:cs="Times New Roman"/>
                  <w:sz w:val="20"/>
                  <w:szCs w:val="20"/>
                </w:rPr>
                <m:t>.</m:t>
              </m:r>
            </m:e>
          </m:nary>
          <m:r>
            <w:rPr>
              <w:rFonts w:ascii="Cambria Math"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 xml:space="preserve">ij    </m:t>
              </m:r>
            </m:sub>
            <m:sup>
              <m:r>
                <w:rPr>
                  <w:rFonts w:ascii="Cambria Math" w:eastAsiaTheme="minorEastAsia" w:hAnsi="Cambria Math" w:cs="Times New Roman"/>
                  <w:sz w:val="20"/>
                  <w:szCs w:val="20"/>
                </w:rPr>
                <m:t>0bj</m:t>
              </m:r>
            </m:sup>
          </m:sSubSup>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i,j</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i,j</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Cambria Math" w:cs="Times New Roman"/>
                  <w:sz w:val="20"/>
                  <w:szCs w:val="20"/>
                </w:rPr>
                <m:t>i, j</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w</m:t>
              </m:r>
            </m:e>
            <m:sub>
              <m:r>
                <w:rPr>
                  <w:rFonts w:ascii="Cambria Math" w:eastAsiaTheme="minorEastAsia" w:hAnsi="Cambria Math" w:cs="Times New Roman"/>
                  <w:sz w:val="20"/>
                  <w:szCs w:val="20"/>
                </w:rPr>
                <m:t>i, j</m:t>
              </m:r>
            </m:sub>
            <m:sup>
              <m:r>
                <m:rPr>
                  <m:sty m:val="p"/>
                </m:rPr>
                <w:rPr>
                  <w:rFonts w:ascii="Cambria Math" w:eastAsiaTheme="minorEastAsia" w:hAnsi="Cambria Math" w:cs="Times New Roman"/>
                  <w:sz w:val="20"/>
                  <w:szCs w:val="20"/>
                </w:rPr>
                <m:t>Λ</m:t>
              </m:r>
            </m:sup>
          </m:sSub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 j</m:t>
              </m:r>
            </m:sub>
          </m:sSub>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 j</m:t>
              </m:r>
            </m:sub>
            <m:sup>
              <m:r>
                <m:rPr>
                  <m:sty m:val="p"/>
                </m:rPr>
                <w:rPr>
                  <w:rFonts w:ascii="Cambria Math" w:eastAsiaTheme="minorEastAsia" w:hAnsi="Cambria Math" w:cs="Times New Roman"/>
                  <w:sz w:val="20"/>
                  <w:szCs w:val="20"/>
                </w:rPr>
                <m:t>Λ</m:t>
              </m:r>
            </m:sup>
          </m:sSub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oMath>
      </m:oMathPara>
    </w:p>
    <w:p w14:paraId="1C2F8369" w14:textId="7170E68E" w:rsidR="00E060E7" w:rsidRDefault="00000000" w:rsidP="00104D1B">
      <w:pPr>
        <w:pStyle w:val="ListParagraph"/>
        <w:spacing w:after="0"/>
        <w:ind w:left="0"/>
        <w:jc w:val="center"/>
        <w:rPr>
          <w:rFonts w:ascii="Times New Roman" w:eastAsiaTheme="minorEastAsia"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p</m:t>
            </m:r>
          </m:sup>
        </m:sSubSup>
      </m:oMath>
      <w:r w:rsidR="00540791">
        <w:rPr>
          <w:rFonts w:ascii="Times New Roman" w:eastAsiaTheme="minorEastAsia" w:hAnsi="Times New Roman" w:cs="Times New Roman"/>
          <w:sz w:val="20"/>
          <w:szCs w:val="20"/>
        </w:rPr>
        <w:t xml:space="preserve"> = -  </w:t>
      </w:r>
      <m:oMath>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Υ</m:t>
                </m:r>
              </m:e>
              <m:sub>
                <m:r>
                  <w:rPr>
                    <w:rFonts w:ascii="Cambria Math" w:hAnsi="Cambria Math" w:cs="Times New Roman"/>
                    <w:sz w:val="20"/>
                    <w:szCs w:val="20"/>
                  </w:rPr>
                  <m:t>coord</m:t>
                </m:r>
              </m:sub>
            </m:sSub>
          </m:num>
          <m:den>
            <m:sSup>
              <m:sSupPr>
                <m:ctrlPr>
                  <w:rPr>
                    <w:rFonts w:ascii="Cambria Math" w:hAnsi="Cambria Math" w:cs="Times New Roman"/>
                    <w:i/>
                    <w:sz w:val="20"/>
                    <w:szCs w:val="20"/>
                  </w:rPr>
                </m:ctrlPr>
              </m:sSupPr>
              <m:e>
                <m:r>
                  <w:rPr>
                    <w:rFonts w:ascii="Cambria Math" w:hAnsi="Cambria Math" w:cs="Times New Roman"/>
                    <w:sz w:val="20"/>
                    <w:szCs w:val="20"/>
                  </w:rPr>
                  <m:t xml:space="preserve">N L </m:t>
                </m:r>
              </m:e>
              <m:sup>
                <m:r>
                  <w:rPr>
                    <w:rFonts w:ascii="Cambria Math" w:hAnsi="Cambria Math" w:cs="Times New Roman"/>
                    <w:sz w:val="20"/>
                    <w:szCs w:val="20"/>
                  </w:rPr>
                  <m:t>obj</m:t>
                </m:r>
              </m:sup>
            </m:sSup>
          </m:den>
        </m:f>
      </m:oMath>
      <w:r w:rsidR="00540791">
        <w:rPr>
          <w:rFonts w:ascii="Times New Roman" w:eastAsiaTheme="minorEastAsia" w:hAnsi="Times New Roman" w:cs="Times New Roman"/>
          <w:sz w:val="20"/>
          <w:szCs w:val="20"/>
        </w:rPr>
        <w:t xml:space="preserve">  </w:t>
      </w:r>
      <m:oMath>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sup>
          <m:e>
            <m:r>
              <w:rPr>
                <w:rFonts w:ascii="Cambria Math" w:hAnsi="Cambria Math" w:cs="Times New Roman"/>
                <w:sz w:val="20"/>
                <w:szCs w:val="20"/>
              </w:rPr>
              <m:t>.</m:t>
            </m:r>
          </m:e>
        </m:nary>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B</m:t>
            </m:r>
          </m:sup>
          <m:e>
            <m:r>
              <w:rPr>
                <w:rFonts w:ascii="Cambria Math" w:hAnsi="Cambria Math" w:cs="Times New Roman"/>
                <w:sz w:val="20"/>
                <w:szCs w:val="20"/>
              </w:rPr>
              <m:t xml:space="preserve">. </m:t>
            </m:r>
          </m:e>
        </m:nary>
        <m:r>
          <w:rPr>
            <w:rFonts w:ascii="Cambria Math"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 xml:space="preserve">ij    </m:t>
            </m:r>
          </m:sub>
          <m:sup>
            <m:r>
              <w:rPr>
                <w:rFonts w:ascii="Cambria Math" w:eastAsiaTheme="minorEastAsia" w:hAnsi="Cambria Math" w:cs="Times New Roman"/>
                <w:sz w:val="20"/>
                <w:szCs w:val="20"/>
              </w:rPr>
              <m:t>0bj</m:t>
            </m:r>
          </m:sup>
        </m:sSubSup>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cεclasses</m:t>
            </m:r>
          </m:sub>
          <m:sup/>
          <m:e>
            <m:r>
              <w:rPr>
                <w:rFonts w:ascii="Cambria Math" w:eastAsiaTheme="minorEastAsia" w:hAnsi="Cambria Math" w:cs="Times New Roman"/>
                <w:sz w:val="20"/>
                <w:szCs w:val="20"/>
              </w:rPr>
              <m:t xml:space="preserve">. </m:t>
            </m:r>
          </m:e>
        </m:nary>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 xml:space="preserve">i , j </m:t>
            </m:r>
          </m:sub>
          <m:sup>
            <m:r>
              <w:rPr>
                <w:rFonts w:ascii="Cambria Math" w:eastAsiaTheme="minorEastAsia" w:hAnsi="Cambria Math" w:cs="Times New Roman"/>
                <w:sz w:val="20"/>
                <w:szCs w:val="20"/>
              </w:rPr>
              <m:t>c</m:t>
            </m:r>
          </m:sup>
        </m:sSubSup>
        <m:r>
          <w:rPr>
            <w:rFonts w:ascii="Cambria Math" w:eastAsiaTheme="minorEastAsia" w:hAnsi="Cambria Math" w:cs="Times New Roman"/>
            <w:sz w:val="20"/>
            <w:szCs w:val="20"/>
          </w:rPr>
          <m:t xml:space="preserve"> log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 xml:space="preserve">i , j </m:t>
            </m:r>
          </m:sub>
          <m:sup>
            <m:r>
              <w:rPr>
                <w:rFonts w:ascii="Cambria Math" w:eastAsiaTheme="minorEastAsia" w:hAnsi="Cambria Math" w:cs="Times New Roman"/>
                <w:sz w:val="20"/>
                <w:szCs w:val="20"/>
              </w:rPr>
              <m:t>c</m:t>
            </m:r>
          </m:sup>
        </m:sSubSup>
        <m:r>
          <w:rPr>
            <w:rFonts w:ascii="Cambria Math" w:eastAsiaTheme="minorEastAsia" w:hAnsi="Cambria Math" w:cs="Times New Roman"/>
            <w:sz w:val="20"/>
            <w:szCs w:val="20"/>
          </w:rPr>
          <m:t>)</m:t>
        </m:r>
      </m:oMath>
    </w:p>
    <w:p w14:paraId="20205A42" w14:textId="77777777" w:rsidR="00DE4DCF" w:rsidRPr="00540791" w:rsidRDefault="00DE4DCF" w:rsidP="00104D1B">
      <w:pPr>
        <w:pStyle w:val="ListParagraph"/>
        <w:spacing w:after="0"/>
        <w:ind w:left="0"/>
        <w:jc w:val="center"/>
        <w:rPr>
          <w:rFonts w:ascii="Times New Roman" w:eastAsiaTheme="minorEastAsia" w:hAnsi="Times New Roman" w:cs="Times New Roman"/>
          <w:b/>
          <w:bCs/>
          <w:sz w:val="20"/>
          <w:szCs w:val="20"/>
        </w:rPr>
      </w:pPr>
    </w:p>
    <w:p w14:paraId="7ABD09C8" w14:textId="3D6C5444" w:rsidR="00104D1B" w:rsidRDefault="00000000" w:rsidP="00104D1B">
      <w:pPr>
        <w:pStyle w:val="ListParagraph"/>
        <w:spacing w:after="0"/>
        <w:ind w:left="0"/>
        <w:jc w:val="center"/>
        <w:rPr>
          <w:rFonts w:ascii="Times New Roman" w:eastAsiaTheme="minorEastAsia"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c</m:t>
            </m:r>
          </m:sup>
        </m:sSubSup>
      </m:oMath>
      <w:r w:rsidR="00DE4DCF">
        <w:rPr>
          <w:rFonts w:ascii="Times New Roman" w:eastAsiaTheme="minorEastAsia" w:hAnsi="Times New Roman" w:cs="Times New Roman"/>
          <w:sz w:val="20"/>
          <w:szCs w:val="20"/>
        </w:rPr>
        <w:t xml:space="preserve"> =  </w:t>
      </w:r>
      <m:oMath>
        <m:f>
          <m:fPr>
            <m:ctrlPr>
              <w:rPr>
                <w:rFonts w:ascii="Cambria Math" w:hAnsi="Cambria Math" w:cs="Times New Roman"/>
                <w:i/>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Υ</m:t>
                </m:r>
              </m:e>
              <m:sub>
                <m:r>
                  <w:rPr>
                    <w:rFonts w:ascii="Cambria Math" w:hAnsi="Cambria Math" w:cs="Times New Roman"/>
                    <w:sz w:val="20"/>
                    <w:szCs w:val="20"/>
                  </w:rPr>
                  <m:t>coord</m:t>
                </m:r>
              </m:sub>
            </m:sSub>
          </m:num>
          <m:den>
            <m:sSup>
              <m:sSupPr>
                <m:ctrlPr>
                  <w:rPr>
                    <w:rFonts w:ascii="Cambria Math" w:hAnsi="Cambria Math" w:cs="Times New Roman"/>
                    <w:i/>
                    <w:sz w:val="20"/>
                    <w:szCs w:val="20"/>
                  </w:rPr>
                </m:ctrlPr>
              </m:sSupPr>
              <m:e>
                <m:r>
                  <w:rPr>
                    <w:rFonts w:ascii="Cambria Math" w:hAnsi="Cambria Math" w:cs="Times New Roman"/>
                    <w:sz w:val="20"/>
                    <w:szCs w:val="20"/>
                  </w:rPr>
                  <m:t xml:space="preserve">N L </m:t>
                </m:r>
              </m:e>
              <m:sup>
                <m:r>
                  <w:rPr>
                    <w:rFonts w:ascii="Cambria Math" w:hAnsi="Cambria Math" w:cs="Times New Roman"/>
                    <w:sz w:val="20"/>
                    <w:szCs w:val="20"/>
                  </w:rPr>
                  <m:t>obj</m:t>
                </m:r>
              </m:sup>
            </m:sSup>
          </m:den>
        </m:f>
      </m:oMath>
      <w:r w:rsidR="00DE4DCF">
        <w:rPr>
          <w:rFonts w:ascii="Times New Roman" w:eastAsiaTheme="minorEastAsia" w:hAnsi="Times New Roman" w:cs="Times New Roman"/>
          <w:sz w:val="20"/>
          <w:szCs w:val="20"/>
        </w:rPr>
        <w:t xml:space="preserve"> </w:t>
      </w:r>
      <m:oMath>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sup>
          <m:e>
            <m:r>
              <w:rPr>
                <w:rFonts w:ascii="Cambria Math" w:hAnsi="Cambria Math" w:cs="Times New Roman"/>
                <w:sz w:val="20"/>
                <w:szCs w:val="20"/>
              </w:rPr>
              <m:t>.</m:t>
            </m:r>
          </m:e>
        </m:nary>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B</m:t>
            </m:r>
          </m:sup>
          <m:e>
            <m:r>
              <w:rPr>
                <w:rFonts w:ascii="Cambria Math" w:hAnsi="Cambria Math" w:cs="Times New Roman"/>
                <w:sz w:val="20"/>
                <w:szCs w:val="20"/>
              </w:rPr>
              <m:t>.</m:t>
            </m:r>
          </m:e>
        </m:nary>
      </m:oMath>
      <w:r w:rsidR="00DE4DCF">
        <w:rPr>
          <w:rFonts w:ascii="Times New Roman" w:eastAsiaTheme="minorEastAsia" w:hAnsi="Times New Roman" w:cs="Times New Roman"/>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 xml:space="preserve">ij    </m:t>
            </m:r>
          </m:sub>
          <m:sup>
            <m:r>
              <w:rPr>
                <w:rFonts w:ascii="Cambria Math" w:eastAsiaTheme="minorEastAsia" w:hAnsi="Cambria Math" w:cs="Times New Roman"/>
                <w:sz w:val="20"/>
                <w:szCs w:val="20"/>
              </w:rPr>
              <m:t>0bj</m:t>
            </m:r>
          </m:sup>
        </m:sSubSup>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IOU</m:t>
            </m:r>
          </m:e>
          <m: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Predictions</m:t>
                </m:r>
              </m:e>
              <m:sub>
                <m:r>
                  <w:rPr>
                    <w:rFonts w:ascii="Cambria Math" w:eastAsiaTheme="minorEastAsia" w:hAnsi="Cambria Math" w:cs="Times New Roman"/>
                    <w:sz w:val="20"/>
                    <w:szCs w:val="20"/>
                  </w:rPr>
                  <m:t>i,j</m:t>
                </m:r>
              </m:sub>
            </m:sSub>
          </m:sub>
          <m: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GroundTruth</m:t>
                </m:r>
              </m:e>
              <m:sub>
                <m:r>
                  <w:rPr>
                    <w:rFonts w:ascii="Cambria Math" w:eastAsiaTheme="minorEastAsia" w:hAnsi="Cambria Math" w:cs="Times New Roman"/>
                    <w:sz w:val="20"/>
                    <w:szCs w:val="20"/>
                  </w:rPr>
                  <m:t>i,j</m:t>
                </m:r>
              </m:sub>
            </m:sSub>
          </m:sup>
        </m:sSubSup>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i,j</m:t>
            </m:r>
          </m:sub>
          <m:sup>
            <m:r>
              <m:rPr>
                <m:sty m:val="p"/>
              </m:rPr>
              <w:rPr>
                <w:rFonts w:ascii="Cambria Math" w:eastAsiaTheme="minorEastAsia" w:hAnsi="Cambria Math" w:cs="Times New Roman"/>
                <w:sz w:val="20"/>
                <w:szCs w:val="20"/>
              </w:rPr>
              <m:t xml:space="preserve">Λ </m:t>
            </m:r>
          </m:sup>
        </m:sSub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 </m:t>
        </m:r>
      </m:oMath>
      <w:r w:rsidR="005E000A">
        <w:rPr>
          <w:rFonts w:ascii="Times New Roman" w:eastAsiaTheme="minorEastAsia" w:hAnsi="Times New Roman" w:cs="Times New Roman"/>
          <w:sz w:val="20"/>
          <w:szCs w:val="20"/>
        </w:rPr>
        <w:t xml:space="preserve"> </w:t>
      </w:r>
      <m:oMath>
        <m:f>
          <m:fPr>
            <m:ctrlPr>
              <w:rPr>
                <w:rFonts w:ascii="Cambria Math" w:hAnsi="Cambria Math" w:cs="Times New Roman"/>
                <w:i/>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Υ</m:t>
                </m:r>
              </m:e>
              <m:sub>
                <m:r>
                  <w:rPr>
                    <w:rFonts w:ascii="Cambria Math" w:hAnsi="Cambria Math" w:cs="Times New Roman"/>
                    <w:sz w:val="20"/>
                    <w:szCs w:val="20"/>
                  </w:rPr>
                  <m:t>coord</m:t>
                </m:r>
              </m:sub>
            </m:sSub>
          </m:num>
          <m:den>
            <m:sSup>
              <m:sSupPr>
                <m:ctrlPr>
                  <w:rPr>
                    <w:rFonts w:ascii="Cambria Math" w:hAnsi="Cambria Math" w:cs="Times New Roman"/>
                    <w:i/>
                    <w:sz w:val="20"/>
                    <w:szCs w:val="20"/>
                  </w:rPr>
                </m:ctrlPr>
              </m:sSupPr>
              <m:e>
                <m:r>
                  <w:rPr>
                    <w:rFonts w:ascii="Cambria Math" w:hAnsi="Cambria Math" w:cs="Times New Roman"/>
                    <w:sz w:val="20"/>
                    <w:szCs w:val="20"/>
                  </w:rPr>
                  <m:t xml:space="preserve">N L </m:t>
                </m:r>
              </m:e>
              <m:sup>
                <m:r>
                  <w:rPr>
                    <w:rFonts w:ascii="Cambria Math" w:hAnsi="Cambria Math" w:cs="Times New Roman"/>
                    <w:sz w:val="20"/>
                    <w:szCs w:val="20"/>
                  </w:rPr>
                  <m:t>obj</m:t>
                </m:r>
              </m:sup>
            </m:sSup>
          </m:den>
        </m:f>
      </m:oMath>
      <w:r w:rsidR="005E000A">
        <w:rPr>
          <w:rFonts w:ascii="Times New Roman" w:eastAsiaTheme="minorEastAsia" w:hAnsi="Times New Roman" w:cs="Times New Roman"/>
          <w:sz w:val="20"/>
          <w:szCs w:val="20"/>
        </w:rPr>
        <w:t xml:space="preserve"> </w:t>
      </w:r>
      <m:oMath>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2</m:t>
                </m:r>
              </m:sup>
            </m:sSup>
          </m:sup>
          <m:e>
            <m:r>
              <w:rPr>
                <w:rFonts w:ascii="Cambria Math" w:hAnsi="Cambria Math" w:cs="Times New Roman"/>
                <w:sz w:val="20"/>
                <w:szCs w:val="20"/>
              </w:rPr>
              <m:t>.</m:t>
            </m:r>
          </m:e>
        </m:nary>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j=0</m:t>
            </m:r>
          </m:sub>
          <m:sup>
            <m:r>
              <w:rPr>
                <w:rFonts w:ascii="Cambria Math" w:hAnsi="Cambria Math" w:cs="Times New Roman"/>
                <w:sz w:val="20"/>
                <w:szCs w:val="20"/>
              </w:rPr>
              <m:t>B</m:t>
            </m:r>
          </m:sup>
          <m:e>
            <m:r>
              <w:rPr>
                <w:rFonts w:ascii="Cambria Math" w:hAnsi="Cambria Math" w:cs="Times New Roman"/>
                <w:sz w:val="20"/>
                <w:szCs w:val="20"/>
              </w:rPr>
              <m:t>.</m:t>
            </m:r>
          </m:e>
        </m:nary>
      </m:oMath>
      <w:r w:rsidR="005E000A">
        <w:rPr>
          <w:rFonts w:ascii="Times New Roman" w:eastAsiaTheme="minorEastAsia" w:hAnsi="Times New Roman" w:cs="Times New Roman"/>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 xml:space="preserve">ij    </m:t>
            </m:r>
          </m:sub>
          <m:sup>
            <m:r>
              <w:rPr>
                <w:rFonts w:ascii="Cambria Math" w:eastAsiaTheme="minorEastAsia" w:hAnsi="Cambria Math" w:cs="Times New Roman"/>
                <w:sz w:val="20"/>
                <w:szCs w:val="20"/>
              </w:rPr>
              <m:t>n0bj</m:t>
            </m:r>
          </m:sup>
        </m:sSubSup>
        <m:r>
          <w:rPr>
            <w:rFonts w:ascii="Cambria Math" w:eastAsiaTheme="minorEastAsia" w:hAnsi="Cambria Math" w:cs="Times New Roman"/>
            <w:sz w:val="20"/>
            <w:szCs w:val="20"/>
          </w:rPr>
          <m:t xml:space="preserve">( 0 -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i,j</m:t>
            </m:r>
          </m:sub>
          <m:sup>
            <m:r>
              <m:rPr>
                <m:sty m:val="p"/>
              </m:rPr>
              <w:rPr>
                <w:rFonts w:ascii="Cambria Math" w:eastAsiaTheme="minorEastAsia" w:hAnsi="Cambria Math" w:cs="Times New Roman"/>
                <w:sz w:val="20"/>
                <w:szCs w:val="20"/>
              </w:rPr>
              <m:t xml:space="preserve">Λ </m:t>
            </m:r>
          </m:sup>
        </m:sSubSup>
        <m:r>
          <w:rPr>
            <w:rFonts w:ascii="Cambria Math" w:eastAsiaTheme="minorEastAsia" w:hAnsi="Cambria Math" w:cs="Times New Roman"/>
            <w:sz w:val="20"/>
            <w:szCs w:val="20"/>
          </w:rPr>
          <m:t>)</m:t>
        </m:r>
      </m:oMath>
    </w:p>
    <w:p w14:paraId="28C41C92" w14:textId="77777777" w:rsidR="00CC37F1" w:rsidRPr="00104D1B" w:rsidRDefault="00CC37F1" w:rsidP="00104D1B">
      <w:pPr>
        <w:pStyle w:val="ListParagraph"/>
        <w:spacing w:after="0"/>
        <w:ind w:left="0"/>
        <w:jc w:val="center"/>
        <w:rPr>
          <w:rFonts w:ascii="Times New Roman" w:eastAsiaTheme="minorEastAsia" w:hAnsi="Times New Roman" w:cs="Times New Roman"/>
          <w:sz w:val="20"/>
          <w:szCs w:val="20"/>
        </w:rPr>
      </w:pPr>
    </w:p>
    <w:p w14:paraId="6EA2D671" w14:textId="038963DA" w:rsidR="00104D1B" w:rsidRPr="00CC37F1" w:rsidRDefault="00000000" w:rsidP="00104D1B">
      <w:pPr>
        <w:pStyle w:val="ListParagraph"/>
        <w:spacing w:after="0"/>
        <w:ind w:left="0"/>
        <w:jc w:val="cente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Υ</m:t>
                  </m:r>
                </m:e>
                <m:sub>
                  <m:r>
                    <w:rPr>
                      <w:rFonts w:ascii="Cambria Math" w:hAnsi="Cambria Math" w:cs="Times New Roman"/>
                      <w:sz w:val="20"/>
                      <w:szCs w:val="20"/>
                    </w:rPr>
                    <m:t>coord</m:t>
                  </m:r>
                </m:sub>
              </m:sSub>
            </m:num>
            <m:den>
              <m:sSup>
                <m:sSupPr>
                  <m:ctrlPr>
                    <w:rPr>
                      <w:rFonts w:ascii="Cambria Math" w:hAnsi="Cambria Math" w:cs="Times New Roman"/>
                      <w:i/>
                      <w:sz w:val="20"/>
                      <w:szCs w:val="20"/>
                    </w:rPr>
                  </m:ctrlPr>
                </m:sSupPr>
                <m:e>
                  <m:r>
                    <w:rPr>
                      <w:rFonts w:ascii="Cambria Math" w:hAnsi="Cambria Math" w:cs="Times New Roman"/>
                      <w:sz w:val="20"/>
                      <w:szCs w:val="20"/>
                    </w:rPr>
                    <m:t xml:space="preserve">N L </m:t>
                  </m:r>
                </m:e>
                <m:sup>
                  <m:r>
                    <w:rPr>
                      <w:rFonts w:ascii="Cambria Math" w:hAnsi="Cambria Math" w:cs="Times New Roman"/>
                      <w:sz w:val="20"/>
                      <w:szCs w:val="20"/>
                    </w:rPr>
                    <m:t>obj</m:t>
                  </m:r>
                </m:sup>
              </m:sSup>
            </m:den>
          </m:f>
          <m:r>
            <w:rPr>
              <w:rFonts w:ascii="Cambria Math" w:hAnsi="Cambria Math" w:cs="Times New Roman"/>
              <w:sz w:val="20"/>
              <w:szCs w:val="20"/>
            </w:rPr>
            <m:t xml:space="preserve"> = Normalization</m:t>
          </m:r>
        </m:oMath>
      </m:oMathPara>
    </w:p>
    <w:p w14:paraId="536C22FA" w14:textId="2B5B23A5" w:rsidR="00CC37F1" w:rsidRDefault="00000000" w:rsidP="00104D1B">
      <w:pPr>
        <w:pStyle w:val="ListParagraph"/>
        <w:spacing w:after="0"/>
        <w:ind w:left="0"/>
        <w:jc w:val="center"/>
        <w:rPr>
          <w:rFonts w:ascii="Times New Roman" w:eastAsiaTheme="minorEastAsia"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Loss</m:t>
            </m:r>
          </m:e>
          <m:sub>
            <m:r>
              <w:rPr>
                <w:rFonts w:ascii="Cambria Math" w:hAnsi="Cambria Math" w:cs="Times New Roman"/>
                <w:sz w:val="20"/>
                <w:szCs w:val="20"/>
              </w:rPr>
              <m:t>i , j</m:t>
            </m:r>
          </m:sub>
          <m:sup>
            <m:r>
              <w:rPr>
                <w:rFonts w:ascii="Cambria Math" w:hAnsi="Cambria Math" w:cs="Times New Roman"/>
                <w:sz w:val="20"/>
                <w:szCs w:val="20"/>
              </w:rPr>
              <m:t>obj</m:t>
            </m:r>
          </m:sup>
        </m:sSubSup>
      </m:oMath>
      <w:r w:rsidR="00CC37F1">
        <w:rPr>
          <w:rFonts w:ascii="Times New Roman" w:eastAsiaTheme="minorEastAsia" w:hAnsi="Times New Roman" w:cs="Times New Roman"/>
          <w:sz w:val="20"/>
          <w:szCs w:val="20"/>
        </w:rPr>
        <w:t xml:space="preserve"> = Object exists</w:t>
      </w:r>
    </w:p>
    <w:p w14:paraId="789ED3A4" w14:textId="12AC3AD3" w:rsidR="00CC37F1" w:rsidRPr="00CC37F1" w:rsidRDefault="00000000" w:rsidP="00104D1B">
      <w:pPr>
        <w:pStyle w:val="ListParagraph"/>
        <w:spacing w:after="0"/>
        <w:ind w:left="0"/>
        <w:jc w:val="cente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i,j</m:t>
              </m:r>
            </m:sub>
          </m:sSub>
          <m:r>
            <w:rPr>
              <w:rFonts w:ascii="Cambria Math" w:eastAsiaTheme="minorEastAsia" w:hAnsi="Cambria Math" w:cs="Times New Roman"/>
              <w:sz w:val="20"/>
              <w:szCs w:val="20"/>
            </w:rPr>
            <m:t xml:space="preserve">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i,j</m:t>
              </m:r>
            </m:sub>
          </m:sSub>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w</m:t>
              </m:r>
            </m:e>
            <m:sub>
              <m:r>
                <w:rPr>
                  <w:rFonts w:ascii="Cambria Math" w:eastAsiaTheme="minorEastAsia" w:hAnsi="Cambria Math" w:cs="Times New Roman"/>
                  <w:sz w:val="20"/>
                  <w:szCs w:val="20"/>
                </w:rPr>
                <m:t>i,j</m:t>
              </m:r>
            </m:sub>
            <m:sup>
              <m:r>
                <m:rPr>
                  <m:sty m:val="p"/>
                </m:rPr>
                <w:rPr>
                  <w:rFonts w:ascii="Cambria Math" w:eastAsiaTheme="minorEastAsia" w:hAnsi="Cambria Math" w:cs="Times New Roman"/>
                  <w:sz w:val="20"/>
                  <w:szCs w:val="20"/>
                </w:rPr>
                <m:t>Λ</m:t>
              </m:r>
            </m:sup>
          </m:sSubSup>
          <m:r>
            <w:rPr>
              <w:rFonts w:ascii="Cambria Math" w:eastAsiaTheme="minorEastAsia" w:hAnsi="Cambria Math" w:cs="Times New Roman"/>
              <w:sz w:val="20"/>
              <w:szCs w:val="20"/>
            </w:rPr>
            <m:t xml:space="preserve"> ,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i,j</m:t>
              </m:r>
            </m:sub>
            <m:sup>
              <m:r>
                <m:rPr>
                  <m:sty m:val="p"/>
                </m:rPr>
                <w:rPr>
                  <w:rFonts w:ascii="Cambria Math" w:eastAsiaTheme="minorEastAsia" w:hAnsi="Cambria Math" w:cs="Times New Roman"/>
                  <w:sz w:val="20"/>
                  <w:szCs w:val="20"/>
                </w:rPr>
                <m:t>Λ</m:t>
              </m:r>
            </m:sup>
          </m:sSubSup>
          <m:r>
            <w:rPr>
              <w:rFonts w:ascii="Cambria Math" w:eastAsiaTheme="minorEastAsia" w:hAnsi="Cambria Math" w:cs="Times New Roman"/>
              <w:sz w:val="20"/>
              <w:szCs w:val="20"/>
            </w:rPr>
            <m:t xml:space="preserve"> = square distances of width and height </m:t>
          </m:r>
        </m:oMath>
      </m:oMathPara>
    </w:p>
    <w:p w14:paraId="7E4C0172" w14:textId="77777777" w:rsidR="00104D1B" w:rsidRPr="00104D1B" w:rsidRDefault="00104D1B" w:rsidP="00104D1B">
      <w:pPr>
        <w:pStyle w:val="ListParagraph"/>
        <w:spacing w:after="0"/>
        <w:ind w:left="0"/>
        <w:jc w:val="both"/>
        <w:rPr>
          <w:rFonts w:ascii="Times New Roman" w:eastAsiaTheme="minorEastAsia" w:hAnsi="Times New Roman" w:cs="Times New Roman"/>
          <w:sz w:val="20"/>
          <w:szCs w:val="20"/>
        </w:rPr>
      </w:pPr>
    </w:p>
    <w:p w14:paraId="4245AEE2" w14:textId="233EEAB3" w:rsidR="00C91350" w:rsidRDefault="001B273B" w:rsidP="00C91350">
      <w:pPr>
        <w:pStyle w:val="ListParagraph"/>
        <w:spacing w:after="0"/>
        <w:ind w:left="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For object class predictions we use cross entropy loss function </w:t>
      </w:r>
    </w:p>
    <w:p w14:paraId="0B651017" w14:textId="44B4B746" w:rsidR="001B273B" w:rsidRPr="001B273B" w:rsidRDefault="001B273B" w:rsidP="00C91350">
      <w:pPr>
        <w:pStyle w:val="ListParagraph"/>
        <w:spacing w:after="0"/>
        <w:ind w:left="0"/>
        <w:jc w:val="center"/>
        <w:rPr>
          <w:rFonts w:ascii="Times New Roman" w:eastAsiaTheme="minorEastAsia" w:hAnsi="Times New Roman" w:cs="Times New Roman"/>
          <w:sz w:val="20"/>
          <w:szCs w:val="20"/>
          <w:vertAlign w:val="subscript"/>
        </w:rPr>
      </w:pPr>
      <w:r>
        <w:rPr>
          <w:rFonts w:ascii="Times New Roman" w:eastAsiaTheme="minorEastAsia" w:hAnsi="Times New Roman" w:cs="Times New Roman"/>
          <w:sz w:val="20"/>
          <w:szCs w:val="20"/>
        </w:rPr>
        <w:t>Cross Entropy Loss =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log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m:t>
            </m:r>
          </m:sub>
          <m:sup>
            <m:r>
              <m:rPr>
                <m:sty m:val="p"/>
              </m:rPr>
              <w:rPr>
                <w:rFonts w:ascii="Cambria Math" w:eastAsiaTheme="minorEastAsia" w:hAnsi="Cambria Math" w:cs="Times New Roman"/>
                <w:sz w:val="20"/>
                <w:szCs w:val="20"/>
              </w:rPr>
              <m:t>Λ</m:t>
            </m:r>
          </m:sup>
        </m:sSubSup>
        <m:r>
          <w:rPr>
            <w:rFonts w:ascii="Cambria Math" w:eastAsiaTheme="minorEastAsia" w:hAnsi="Cambria Math" w:cs="Times New Roman"/>
            <w:sz w:val="20"/>
            <w:szCs w:val="20"/>
          </w:rPr>
          <m:t xml:space="preserve">) + (1 -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 xml:space="preserve">) log(1 -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oMath>
    </w:p>
    <w:p w14:paraId="1ABF2E7A" w14:textId="77777777" w:rsidR="00AF1029" w:rsidRPr="00AF1029" w:rsidRDefault="00AF1029" w:rsidP="00AF1029">
      <w:pPr>
        <w:pStyle w:val="ListParagraph"/>
        <w:spacing w:after="0"/>
        <w:ind w:left="0"/>
        <w:rPr>
          <w:rFonts w:ascii="Times New Roman" w:eastAsiaTheme="minorEastAsia" w:hAnsi="Times New Roman" w:cs="Times New Roman"/>
          <w:sz w:val="20"/>
          <w:szCs w:val="20"/>
        </w:rPr>
      </w:pPr>
    </w:p>
    <w:p w14:paraId="086AB98F" w14:textId="77777777" w:rsidR="008D27FD" w:rsidRPr="009012DD" w:rsidRDefault="008D27FD" w:rsidP="008D27FD">
      <w:pPr>
        <w:pStyle w:val="ListParagraph"/>
        <w:spacing w:after="0"/>
        <w:ind w:left="0"/>
        <w:jc w:val="center"/>
        <w:rPr>
          <w:rFonts w:ascii="Times New Roman" w:eastAsiaTheme="minorEastAsia" w:hAnsi="Times New Roman" w:cs="Times New Roman"/>
          <w:sz w:val="20"/>
          <w:szCs w:val="20"/>
        </w:rPr>
      </w:pPr>
    </w:p>
    <w:p w14:paraId="504C19BC" w14:textId="77777777" w:rsidR="00AC1AE8" w:rsidRPr="00D6658E" w:rsidRDefault="00AC1AE8" w:rsidP="00D6658E">
      <w:pPr>
        <w:pStyle w:val="ListParagraph"/>
        <w:spacing w:after="0"/>
        <w:ind w:left="0"/>
        <w:jc w:val="both"/>
        <w:rPr>
          <w:rFonts w:ascii="Times New Roman" w:hAnsi="Times New Roman" w:cs="Times New Roman"/>
          <w:b/>
          <w:bCs/>
          <w:sz w:val="20"/>
          <w:szCs w:val="20"/>
        </w:rPr>
      </w:pPr>
    </w:p>
    <w:p w14:paraId="05DAC952" w14:textId="0C101182" w:rsidR="000D2500" w:rsidRPr="00D6658E" w:rsidRDefault="00DC4F25" w:rsidP="00DC4F25">
      <w:pPr>
        <w:pStyle w:val="ListParagraph"/>
        <w:spacing w:after="0"/>
        <w:ind w:left="0"/>
        <w:jc w:val="both"/>
        <w:rPr>
          <w:rFonts w:ascii="Times New Roman" w:hAnsi="Times New Roman" w:cs="Times New Roman"/>
          <w:b/>
          <w:bCs/>
          <w:sz w:val="20"/>
          <w:szCs w:val="20"/>
        </w:rPr>
      </w:pPr>
      <w:r>
        <w:rPr>
          <w:rFonts w:ascii="Times New Roman" w:hAnsi="Times New Roman" w:cs="Times New Roman"/>
          <w:b/>
          <w:bCs/>
          <w:sz w:val="20"/>
          <w:szCs w:val="20"/>
        </w:rPr>
        <w:t xml:space="preserve">2.5 </w:t>
      </w:r>
      <w:r w:rsidR="000D2500" w:rsidRPr="00D6658E">
        <w:rPr>
          <w:rFonts w:ascii="Times New Roman" w:hAnsi="Times New Roman" w:cs="Times New Roman"/>
          <w:b/>
          <w:bCs/>
          <w:sz w:val="20"/>
          <w:szCs w:val="20"/>
        </w:rPr>
        <w:t xml:space="preserve">Industrial </w:t>
      </w:r>
      <w:r w:rsidR="00CB1598">
        <w:rPr>
          <w:rFonts w:ascii="Times New Roman" w:hAnsi="Times New Roman" w:cs="Times New Roman"/>
          <w:b/>
          <w:bCs/>
          <w:sz w:val="20"/>
          <w:szCs w:val="20"/>
        </w:rPr>
        <w:t>Developments</w:t>
      </w:r>
    </w:p>
    <w:p w14:paraId="2C7B1565" w14:textId="77777777" w:rsidR="00432D4C" w:rsidRPr="00D6658E" w:rsidRDefault="00432D4C" w:rsidP="00D6658E">
      <w:pPr>
        <w:pStyle w:val="ListParagraph"/>
        <w:spacing w:after="0"/>
        <w:ind w:left="0" w:hanging="540"/>
        <w:jc w:val="both"/>
        <w:rPr>
          <w:rFonts w:ascii="Times New Roman" w:hAnsi="Times New Roman" w:cs="Times New Roman"/>
          <w:b/>
          <w:bCs/>
          <w:sz w:val="20"/>
          <w:szCs w:val="20"/>
        </w:rPr>
      </w:pPr>
    </w:p>
    <w:p w14:paraId="665B7837" w14:textId="60F184A8" w:rsidR="000D2500" w:rsidRPr="00D6658E" w:rsidRDefault="00F600D6" w:rsidP="00D6658E">
      <w:pPr>
        <w:pStyle w:val="ListParagraph"/>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t>2.</w:t>
      </w:r>
      <w:r w:rsidR="00AC1AE8" w:rsidRPr="00D6658E">
        <w:rPr>
          <w:rFonts w:ascii="Times New Roman" w:hAnsi="Times New Roman" w:cs="Times New Roman"/>
          <w:b/>
          <w:bCs/>
          <w:sz w:val="20"/>
          <w:szCs w:val="20"/>
        </w:rPr>
        <w:t>5</w:t>
      </w:r>
      <w:r w:rsidRPr="00D6658E">
        <w:rPr>
          <w:rFonts w:ascii="Times New Roman" w:hAnsi="Times New Roman" w:cs="Times New Roman"/>
          <w:b/>
          <w:bCs/>
          <w:sz w:val="20"/>
          <w:szCs w:val="20"/>
        </w:rPr>
        <w:t>.1 Training</w:t>
      </w:r>
      <w:r w:rsidR="000D2500" w:rsidRPr="00D6658E">
        <w:rPr>
          <w:rFonts w:ascii="Times New Roman" w:hAnsi="Times New Roman" w:cs="Times New Roman"/>
          <w:b/>
          <w:bCs/>
          <w:sz w:val="20"/>
          <w:szCs w:val="20"/>
        </w:rPr>
        <w:t xml:space="preserve"> Pattern</w:t>
      </w:r>
    </w:p>
    <w:p w14:paraId="65F12643" w14:textId="12599643" w:rsidR="00432D4C" w:rsidRDefault="00432D4C" w:rsidP="00D6658E">
      <w:pPr>
        <w:pStyle w:val="ListParagraph"/>
        <w:spacing w:after="0"/>
        <w:ind w:left="0" w:hanging="54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E641BD" wp14:editId="37EB86B6">
            <wp:extent cx="3724275" cy="3873500"/>
            <wp:effectExtent l="0" t="0" r="9525" b="0"/>
            <wp:docPr id="1848870950" name="Picture 6"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70950" name="Picture 6" descr="A diagram of a proc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33095" cy="3882673"/>
                    </a:xfrm>
                    <a:prstGeom prst="rect">
                      <a:avLst/>
                    </a:prstGeom>
                  </pic:spPr>
                </pic:pic>
              </a:graphicData>
            </a:graphic>
          </wp:inline>
        </w:drawing>
      </w:r>
    </w:p>
    <w:p w14:paraId="6ABC66ED" w14:textId="32F14D12" w:rsidR="00017C79" w:rsidRPr="00017C79" w:rsidRDefault="00017C79" w:rsidP="00017C79">
      <w:pPr>
        <w:pStyle w:val="ListParagraph"/>
        <w:spacing w:after="0"/>
        <w:ind w:left="0" w:hanging="540"/>
        <w:rPr>
          <w:rFonts w:ascii="Times New Roman" w:hAnsi="Times New Roman" w:cs="Times New Roman"/>
          <w:b/>
          <w:bCs/>
          <w:sz w:val="20"/>
          <w:szCs w:val="20"/>
        </w:rPr>
      </w:pPr>
      <w:r>
        <w:rPr>
          <w:rFonts w:ascii="Times New Roman" w:hAnsi="Times New Roman" w:cs="Times New Roman"/>
          <w:sz w:val="20"/>
          <w:szCs w:val="20"/>
        </w:rPr>
        <w:t xml:space="preserve">                                                        </w:t>
      </w:r>
      <w:r w:rsidRPr="00017C79">
        <w:rPr>
          <w:rFonts w:ascii="Times New Roman" w:hAnsi="Times New Roman" w:cs="Times New Roman"/>
          <w:sz w:val="20"/>
          <w:szCs w:val="20"/>
        </w:rPr>
        <w:t xml:space="preserve">Figure </w:t>
      </w:r>
      <w:r w:rsidR="00F672D2">
        <w:rPr>
          <w:rFonts w:ascii="Times New Roman" w:hAnsi="Times New Roman" w:cs="Times New Roman"/>
          <w:sz w:val="20"/>
          <w:szCs w:val="20"/>
        </w:rPr>
        <w:t>2</w:t>
      </w:r>
      <w:r w:rsidR="008412AD">
        <w:rPr>
          <w:rFonts w:ascii="Times New Roman" w:hAnsi="Times New Roman" w:cs="Times New Roman"/>
          <w:sz w:val="20"/>
          <w:szCs w:val="20"/>
        </w:rPr>
        <w:t>.5.1</w:t>
      </w:r>
      <w:r w:rsidRPr="00017C79">
        <w:rPr>
          <w:rFonts w:ascii="Times New Roman" w:hAnsi="Times New Roman" w:cs="Times New Roman"/>
          <w:sz w:val="20"/>
          <w:szCs w:val="20"/>
        </w:rPr>
        <w:t>: Model Training Flow Chart</w:t>
      </w:r>
    </w:p>
    <w:p w14:paraId="35497248" w14:textId="77777777" w:rsidR="00017C79" w:rsidRDefault="00017C79" w:rsidP="004E5C0B">
      <w:pPr>
        <w:spacing w:after="0"/>
        <w:jc w:val="both"/>
        <w:rPr>
          <w:rFonts w:ascii="Times New Roman" w:hAnsi="Times New Roman" w:cs="Times New Roman"/>
          <w:sz w:val="20"/>
          <w:szCs w:val="20"/>
        </w:rPr>
      </w:pPr>
    </w:p>
    <w:p w14:paraId="71D276B8" w14:textId="60AE6E6E" w:rsidR="00AC1AE8" w:rsidRDefault="004E5C0B" w:rsidP="004E5C0B">
      <w:pPr>
        <w:spacing w:after="0"/>
        <w:jc w:val="both"/>
        <w:rPr>
          <w:rFonts w:ascii="Times New Roman" w:hAnsi="Times New Roman" w:cs="Times New Roman"/>
          <w:sz w:val="20"/>
          <w:szCs w:val="20"/>
        </w:rPr>
      </w:pPr>
      <w:r w:rsidRPr="004E5C0B">
        <w:rPr>
          <w:rFonts w:ascii="Times New Roman" w:hAnsi="Times New Roman" w:cs="Times New Roman"/>
          <w:sz w:val="20"/>
          <w:szCs w:val="20"/>
        </w:rPr>
        <w:t>This model training plan structure is followed for version</w:t>
      </w:r>
      <w:r w:rsidR="00823D5A">
        <w:rPr>
          <w:rFonts w:ascii="Times New Roman" w:hAnsi="Times New Roman" w:cs="Times New Roman"/>
          <w:sz w:val="20"/>
          <w:szCs w:val="20"/>
        </w:rPr>
        <w:t xml:space="preserve">5, </w:t>
      </w:r>
      <w:r w:rsidR="00823D5A" w:rsidRPr="004E5C0B">
        <w:rPr>
          <w:rFonts w:ascii="Times New Roman" w:hAnsi="Times New Roman" w:cs="Times New Roman"/>
          <w:sz w:val="20"/>
          <w:szCs w:val="20"/>
        </w:rPr>
        <w:t>6</w:t>
      </w:r>
      <w:r w:rsidRPr="004E5C0B">
        <w:rPr>
          <w:rFonts w:ascii="Times New Roman" w:hAnsi="Times New Roman" w:cs="Times New Roman"/>
          <w:sz w:val="20"/>
          <w:szCs w:val="20"/>
        </w:rPr>
        <w:t xml:space="preserve"> and version 8 there</w:t>
      </w:r>
      <w:r>
        <w:rPr>
          <w:rFonts w:ascii="Times New Roman" w:hAnsi="Times New Roman" w:cs="Times New Roman"/>
          <w:sz w:val="20"/>
          <w:szCs w:val="20"/>
        </w:rPr>
        <w:t xml:space="preserve"> </w:t>
      </w:r>
      <w:r w:rsidRPr="004E5C0B">
        <w:rPr>
          <w:rFonts w:ascii="Times New Roman" w:hAnsi="Times New Roman" w:cs="Times New Roman"/>
          <w:sz w:val="20"/>
          <w:szCs w:val="20"/>
        </w:rPr>
        <w:t>is no change</w:t>
      </w:r>
      <w:r w:rsidR="00C75DA3">
        <w:rPr>
          <w:rFonts w:ascii="Times New Roman" w:hAnsi="Times New Roman" w:cs="Times New Roman"/>
          <w:sz w:val="20"/>
          <w:szCs w:val="20"/>
        </w:rPr>
        <w:t xml:space="preserve"> in model designing</w:t>
      </w:r>
      <w:r w:rsidRPr="004E5C0B">
        <w:rPr>
          <w:rFonts w:ascii="Times New Roman" w:hAnsi="Times New Roman" w:cs="Times New Roman"/>
          <w:sz w:val="20"/>
          <w:szCs w:val="20"/>
        </w:rPr>
        <w:t>.</w:t>
      </w:r>
    </w:p>
    <w:p w14:paraId="3F0A1A75" w14:textId="77777777" w:rsidR="00BE5384" w:rsidRPr="004E5C0B" w:rsidRDefault="00BE5384" w:rsidP="004E5C0B">
      <w:pPr>
        <w:spacing w:after="0"/>
        <w:jc w:val="both"/>
        <w:rPr>
          <w:rFonts w:ascii="Times New Roman" w:hAnsi="Times New Roman" w:cs="Times New Roman"/>
          <w:sz w:val="20"/>
          <w:szCs w:val="20"/>
        </w:rPr>
      </w:pPr>
    </w:p>
    <w:p w14:paraId="67F314A8" w14:textId="01EB7983" w:rsidR="000D2500" w:rsidRDefault="000D2500" w:rsidP="00D6658E">
      <w:pPr>
        <w:pStyle w:val="ListParagraph"/>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lastRenderedPageBreak/>
        <w:t>2.</w:t>
      </w:r>
      <w:r w:rsidR="00AC1AE8" w:rsidRPr="00D6658E">
        <w:rPr>
          <w:rFonts w:ascii="Times New Roman" w:hAnsi="Times New Roman" w:cs="Times New Roman"/>
          <w:b/>
          <w:bCs/>
          <w:sz w:val="20"/>
          <w:szCs w:val="20"/>
        </w:rPr>
        <w:t>6</w:t>
      </w:r>
      <w:r w:rsidRPr="00D6658E">
        <w:rPr>
          <w:rFonts w:ascii="Times New Roman" w:hAnsi="Times New Roman" w:cs="Times New Roman"/>
          <w:b/>
          <w:bCs/>
          <w:sz w:val="20"/>
          <w:szCs w:val="20"/>
        </w:rPr>
        <w:t xml:space="preserve">.1 </w:t>
      </w:r>
      <w:r w:rsidR="00016E0B" w:rsidRPr="00D6658E">
        <w:rPr>
          <w:rFonts w:ascii="Times New Roman" w:hAnsi="Times New Roman" w:cs="Times New Roman"/>
          <w:b/>
          <w:bCs/>
          <w:sz w:val="20"/>
          <w:szCs w:val="20"/>
        </w:rPr>
        <w:t>Reparametrizing</w:t>
      </w:r>
      <w:r w:rsidRPr="00D6658E">
        <w:rPr>
          <w:rFonts w:ascii="Times New Roman" w:hAnsi="Times New Roman" w:cs="Times New Roman"/>
          <w:b/>
          <w:bCs/>
          <w:sz w:val="20"/>
          <w:szCs w:val="20"/>
        </w:rPr>
        <w:t xml:space="preserve"> Optimizer</w:t>
      </w:r>
    </w:p>
    <w:p w14:paraId="7008DDE9" w14:textId="47E53201" w:rsidR="00F855C8" w:rsidRDefault="00991527" w:rsidP="00D6658E">
      <w:pPr>
        <w:pStyle w:val="ListParagraph"/>
        <w:spacing w:after="0"/>
        <w:ind w:left="0"/>
        <w:jc w:val="both"/>
        <w:rPr>
          <w:rFonts w:ascii="Times New Roman" w:hAnsi="Times New Roman" w:cs="Times New Roman"/>
          <w:sz w:val="20"/>
          <w:szCs w:val="20"/>
        </w:rPr>
      </w:pPr>
      <w:r w:rsidRPr="00991527">
        <w:rPr>
          <w:rFonts w:ascii="Times New Roman" w:hAnsi="Times New Roman" w:cs="Times New Roman"/>
          <w:sz w:val="20"/>
          <w:szCs w:val="20"/>
        </w:rPr>
        <w:t xml:space="preserve">There are numerous approaches for tuning the parameters, but for our model, we chose grid cross validation. Instead of selecting all of the values in the tables, we employed a strategy that is closest to the prior value. Following that, we select </w:t>
      </w:r>
      <w:r w:rsidR="00F672D2" w:rsidRPr="00991527">
        <w:rPr>
          <w:rFonts w:ascii="Times New Roman" w:hAnsi="Times New Roman" w:cs="Times New Roman"/>
          <w:sz w:val="20"/>
          <w:szCs w:val="20"/>
        </w:rPr>
        <w:t>neighboring</w:t>
      </w:r>
      <w:r w:rsidRPr="00991527">
        <w:rPr>
          <w:rFonts w:ascii="Times New Roman" w:hAnsi="Times New Roman" w:cs="Times New Roman"/>
          <w:sz w:val="20"/>
          <w:szCs w:val="20"/>
        </w:rPr>
        <w:t xml:space="preserve"> data values for the best </w:t>
      </w:r>
      <w:r w:rsidR="00F672D2" w:rsidRPr="00991527">
        <w:rPr>
          <w:rFonts w:ascii="Times New Roman" w:hAnsi="Times New Roman" w:cs="Times New Roman"/>
          <w:sz w:val="20"/>
          <w:szCs w:val="20"/>
        </w:rPr>
        <w:t>optimization</w:t>
      </w:r>
      <w:r w:rsidRPr="00991527">
        <w:rPr>
          <w:rFonts w:ascii="Times New Roman" w:hAnsi="Times New Roman" w:cs="Times New Roman"/>
          <w:sz w:val="20"/>
          <w:szCs w:val="20"/>
        </w:rPr>
        <w:t xml:space="preserve"> value in the table depending on the preceding value. Different values for each performance are obtained through hyper parameter adjustment. Here are some of the values that were tested in order to get the ideal parameter value.</w:t>
      </w:r>
    </w:p>
    <w:p w14:paraId="64F748F1" w14:textId="1640ED4A" w:rsidR="00B84573" w:rsidRDefault="00B84573" w:rsidP="00B84573">
      <w:pPr>
        <w:pStyle w:val="ListParagraph"/>
        <w:spacing w:after="0"/>
        <w:ind w:left="0"/>
        <w:jc w:val="center"/>
        <w:rPr>
          <w:rFonts w:ascii="Times New Roman" w:hAnsi="Times New Roman" w:cs="Times New Roman"/>
          <w:b/>
          <w:bCs/>
          <w:noProof/>
          <w:sz w:val="20"/>
          <w:szCs w:val="20"/>
        </w:rPr>
      </w:pPr>
      <w:r>
        <w:rPr>
          <w:rFonts w:ascii="Times New Roman" w:hAnsi="Times New Roman" w:cs="Times New Roman"/>
          <w:b/>
          <w:bCs/>
          <w:noProof/>
          <w:sz w:val="20"/>
          <w:szCs w:val="20"/>
        </w:rPr>
        <w:drawing>
          <wp:inline distT="0" distB="0" distL="0" distR="0" wp14:anchorId="61AF1FE0" wp14:editId="0E4420C6">
            <wp:extent cx="1656583" cy="1628775"/>
            <wp:effectExtent l="0" t="0" r="1270" b="0"/>
            <wp:docPr id="1085558912" name="Picture 16"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58912" name="Picture 16" descr="A graph with numbers and poin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1874" cy="1643809"/>
                    </a:xfrm>
                    <a:prstGeom prst="rect">
                      <a:avLst/>
                    </a:prstGeom>
                  </pic:spPr>
                </pic:pic>
              </a:graphicData>
            </a:graphic>
          </wp:inline>
        </w:drawing>
      </w:r>
      <w:r>
        <w:rPr>
          <w:rFonts w:ascii="Times New Roman" w:hAnsi="Times New Roman" w:cs="Times New Roman"/>
          <w:b/>
          <w:bCs/>
          <w:noProof/>
          <w:sz w:val="20"/>
          <w:szCs w:val="20"/>
        </w:rPr>
        <w:t xml:space="preserve">        </w:t>
      </w:r>
      <w:r>
        <w:rPr>
          <w:rFonts w:ascii="Times New Roman" w:hAnsi="Times New Roman" w:cs="Times New Roman"/>
          <w:b/>
          <w:bCs/>
          <w:noProof/>
          <w:sz w:val="20"/>
          <w:szCs w:val="20"/>
        </w:rPr>
        <w:drawing>
          <wp:inline distT="0" distB="0" distL="0" distR="0" wp14:anchorId="666D503C" wp14:editId="05A07BB3">
            <wp:extent cx="1656715" cy="1628775"/>
            <wp:effectExtent l="0" t="0" r="635" b="9525"/>
            <wp:docPr id="269857664" name="Picture 17"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57664" name="Picture 17" descr="A graph with numbers and poin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72298" cy="1644095"/>
                    </a:xfrm>
                    <a:prstGeom prst="rect">
                      <a:avLst/>
                    </a:prstGeom>
                  </pic:spPr>
                </pic:pic>
              </a:graphicData>
            </a:graphic>
          </wp:inline>
        </w:drawing>
      </w:r>
      <w:r>
        <w:rPr>
          <w:rFonts w:ascii="Times New Roman" w:hAnsi="Times New Roman" w:cs="Times New Roman"/>
          <w:b/>
          <w:bCs/>
          <w:noProof/>
          <w:sz w:val="20"/>
          <w:szCs w:val="20"/>
        </w:rPr>
        <w:t xml:space="preserve">         </w:t>
      </w:r>
      <w:r>
        <w:rPr>
          <w:rFonts w:ascii="Times New Roman" w:hAnsi="Times New Roman" w:cs="Times New Roman"/>
          <w:b/>
          <w:bCs/>
          <w:noProof/>
          <w:sz w:val="20"/>
          <w:szCs w:val="20"/>
        </w:rPr>
        <w:drawing>
          <wp:inline distT="0" distB="0" distL="0" distR="0" wp14:anchorId="02CB0467" wp14:editId="59DA9952">
            <wp:extent cx="1602105" cy="1523579"/>
            <wp:effectExtent l="0" t="0" r="0" b="635"/>
            <wp:docPr id="1885381224" name="Picture 18" descr="A graph with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81224" name="Picture 18" descr="A graph with numbers and poin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384" cy="1540962"/>
                    </a:xfrm>
                    <a:prstGeom prst="rect">
                      <a:avLst/>
                    </a:prstGeom>
                  </pic:spPr>
                </pic:pic>
              </a:graphicData>
            </a:graphic>
          </wp:inline>
        </w:drawing>
      </w:r>
    </w:p>
    <w:p w14:paraId="74D05234" w14:textId="77777777" w:rsidR="00E55FDE" w:rsidRPr="00017C79" w:rsidRDefault="00E55FDE" w:rsidP="00B84573">
      <w:pPr>
        <w:pStyle w:val="ListParagraph"/>
        <w:spacing w:after="0"/>
        <w:ind w:left="0"/>
        <w:jc w:val="center"/>
        <w:rPr>
          <w:rFonts w:ascii="Times New Roman" w:hAnsi="Times New Roman" w:cs="Times New Roman"/>
          <w:b/>
          <w:bCs/>
          <w:noProof/>
          <w:sz w:val="20"/>
          <w:szCs w:val="20"/>
        </w:rPr>
      </w:pPr>
    </w:p>
    <w:p w14:paraId="7157CF9D" w14:textId="58BBF00F" w:rsidR="00F83E79" w:rsidRPr="00017C79" w:rsidRDefault="00F83E79" w:rsidP="00B84573">
      <w:pPr>
        <w:pStyle w:val="ListParagraph"/>
        <w:spacing w:after="0"/>
        <w:ind w:left="0"/>
        <w:jc w:val="center"/>
        <w:rPr>
          <w:rFonts w:ascii="Times New Roman" w:hAnsi="Times New Roman" w:cs="Times New Roman"/>
          <w:sz w:val="20"/>
          <w:szCs w:val="20"/>
        </w:rPr>
      </w:pPr>
      <w:r w:rsidRPr="00017C79">
        <w:rPr>
          <w:rFonts w:ascii="Times New Roman" w:hAnsi="Times New Roman" w:cs="Times New Roman"/>
          <w:sz w:val="20"/>
          <w:szCs w:val="20"/>
        </w:rPr>
        <w:t xml:space="preserve">Figure </w:t>
      </w:r>
      <w:r w:rsidR="00F672D2">
        <w:rPr>
          <w:rFonts w:ascii="Times New Roman" w:hAnsi="Times New Roman" w:cs="Times New Roman"/>
          <w:sz w:val="20"/>
          <w:szCs w:val="20"/>
        </w:rPr>
        <w:t>2.</w:t>
      </w:r>
      <w:r w:rsidR="00B524CC">
        <w:rPr>
          <w:rFonts w:ascii="Times New Roman" w:hAnsi="Times New Roman" w:cs="Times New Roman"/>
          <w:sz w:val="20"/>
          <w:szCs w:val="20"/>
        </w:rPr>
        <w:t>6.</w:t>
      </w:r>
      <w:r w:rsidR="00F672D2">
        <w:rPr>
          <w:rFonts w:ascii="Times New Roman" w:hAnsi="Times New Roman" w:cs="Times New Roman"/>
          <w:sz w:val="20"/>
          <w:szCs w:val="20"/>
        </w:rPr>
        <w:t>1</w:t>
      </w:r>
      <w:r w:rsidRPr="00017C79">
        <w:rPr>
          <w:rFonts w:ascii="Times New Roman" w:hAnsi="Times New Roman" w:cs="Times New Roman"/>
          <w:sz w:val="20"/>
          <w:szCs w:val="20"/>
        </w:rPr>
        <w:t xml:space="preserve">: Data Points Graph Grid Search </w:t>
      </w:r>
      <w:r w:rsidR="00C6148C" w:rsidRPr="00017C79">
        <w:rPr>
          <w:rFonts w:ascii="Times New Roman" w:hAnsi="Times New Roman" w:cs="Times New Roman"/>
          <w:sz w:val="20"/>
          <w:szCs w:val="20"/>
        </w:rPr>
        <w:t xml:space="preserve">for </w:t>
      </w:r>
      <w:r w:rsidRPr="00017C79">
        <w:rPr>
          <w:rFonts w:ascii="Times New Roman" w:hAnsi="Times New Roman" w:cs="Times New Roman"/>
          <w:sz w:val="20"/>
          <w:szCs w:val="20"/>
        </w:rPr>
        <w:t xml:space="preserve">Cross validation </w:t>
      </w:r>
      <w:r w:rsidR="00C50978">
        <w:rPr>
          <w:rFonts w:ascii="Times New Roman" w:hAnsi="Times New Roman" w:cs="Times New Roman"/>
          <w:sz w:val="20"/>
          <w:szCs w:val="20"/>
        </w:rPr>
        <w:t>(V5, V6 and V8 from left to right)</w:t>
      </w:r>
    </w:p>
    <w:p w14:paraId="078423B3" w14:textId="77777777" w:rsidR="00C6148C" w:rsidRDefault="00C6148C" w:rsidP="00B84573">
      <w:pPr>
        <w:pStyle w:val="ListParagraph"/>
        <w:spacing w:after="0"/>
        <w:ind w:left="0"/>
        <w:jc w:val="center"/>
        <w:rPr>
          <w:rFonts w:ascii="Times New Roman" w:hAnsi="Times New Roman" w:cs="Times New Roman"/>
          <w:b/>
          <w:bCs/>
          <w:noProof/>
          <w:sz w:val="20"/>
          <w:szCs w:val="20"/>
        </w:rPr>
      </w:pPr>
    </w:p>
    <w:p w14:paraId="3ADD3FD4" w14:textId="18BBF2AA" w:rsidR="00E55FDE" w:rsidRDefault="00E55FDE" w:rsidP="00B84573">
      <w:pPr>
        <w:pStyle w:val="ListParagraph"/>
        <w:spacing w:after="0"/>
        <w:ind w:left="0"/>
        <w:jc w:val="center"/>
        <w:rPr>
          <w:rFonts w:ascii="Times New Roman" w:hAnsi="Times New Roman" w:cs="Times New Roman"/>
          <w:b/>
          <w:bCs/>
          <w:noProof/>
          <w:sz w:val="20"/>
          <w:szCs w:val="20"/>
        </w:rPr>
      </w:pPr>
    </w:p>
    <w:tbl>
      <w:tblPr>
        <w:tblStyle w:val="TableGrid"/>
        <w:tblW w:w="0" w:type="auto"/>
        <w:jc w:val="center"/>
        <w:tblLook w:val="04A0" w:firstRow="1" w:lastRow="0" w:firstColumn="1" w:lastColumn="0" w:noHBand="0" w:noVBand="1"/>
      </w:tblPr>
      <w:tblGrid>
        <w:gridCol w:w="1870"/>
        <w:gridCol w:w="1870"/>
        <w:gridCol w:w="1870"/>
        <w:gridCol w:w="1870"/>
      </w:tblGrid>
      <w:tr w:rsidR="00E55FDE" w14:paraId="719952AD" w14:textId="77777777" w:rsidTr="00991527">
        <w:trPr>
          <w:jc w:val="center"/>
        </w:trPr>
        <w:tc>
          <w:tcPr>
            <w:tcW w:w="1870" w:type="dxa"/>
          </w:tcPr>
          <w:p w14:paraId="460201DA" w14:textId="4C0DBFEA"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Lr(Learning rate)</w:t>
            </w:r>
          </w:p>
        </w:tc>
        <w:tc>
          <w:tcPr>
            <w:tcW w:w="1870" w:type="dxa"/>
          </w:tcPr>
          <w:p w14:paraId="560DDEBD" w14:textId="5BCBE53E"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m (Momentum)</w:t>
            </w:r>
          </w:p>
        </w:tc>
        <w:tc>
          <w:tcPr>
            <w:tcW w:w="1870" w:type="dxa"/>
          </w:tcPr>
          <w:p w14:paraId="6D26CAA1" w14:textId="7F22BEA2"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Val mAP(0.5)</w:t>
            </w:r>
          </w:p>
        </w:tc>
        <w:tc>
          <w:tcPr>
            <w:tcW w:w="1870" w:type="dxa"/>
          </w:tcPr>
          <w:p w14:paraId="043877C1" w14:textId="50351097"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Train mAP(0.5)</w:t>
            </w:r>
          </w:p>
        </w:tc>
      </w:tr>
      <w:tr w:rsidR="00E55FDE" w14:paraId="0F18C38E" w14:textId="77777777" w:rsidTr="00991527">
        <w:trPr>
          <w:jc w:val="center"/>
        </w:trPr>
        <w:tc>
          <w:tcPr>
            <w:tcW w:w="1870" w:type="dxa"/>
          </w:tcPr>
          <w:p w14:paraId="2205BD59" w14:textId="5B0289CE"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70" w:type="dxa"/>
          </w:tcPr>
          <w:p w14:paraId="513DB49B" w14:textId="30FFAB44"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0.937</w:t>
            </w:r>
          </w:p>
        </w:tc>
        <w:tc>
          <w:tcPr>
            <w:tcW w:w="1870" w:type="dxa"/>
          </w:tcPr>
          <w:p w14:paraId="47467DC4" w14:textId="0B6D85C5"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66.20%</w:t>
            </w:r>
          </w:p>
        </w:tc>
        <w:tc>
          <w:tcPr>
            <w:tcW w:w="1870" w:type="dxa"/>
          </w:tcPr>
          <w:p w14:paraId="7653B1C6" w14:textId="6CD4AC09"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65.57%</w:t>
            </w:r>
          </w:p>
        </w:tc>
      </w:tr>
      <w:tr w:rsidR="00E55FDE" w14:paraId="106476E4" w14:textId="77777777" w:rsidTr="00991527">
        <w:trPr>
          <w:jc w:val="center"/>
        </w:trPr>
        <w:tc>
          <w:tcPr>
            <w:tcW w:w="1870" w:type="dxa"/>
          </w:tcPr>
          <w:p w14:paraId="4412C865" w14:textId="46316225"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70" w:type="dxa"/>
          </w:tcPr>
          <w:p w14:paraId="1F9EB22B" w14:textId="1D85A198"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0.927</w:t>
            </w:r>
          </w:p>
        </w:tc>
        <w:tc>
          <w:tcPr>
            <w:tcW w:w="1870" w:type="dxa"/>
          </w:tcPr>
          <w:p w14:paraId="2625EF8B" w14:textId="03B1998E"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69.30%</w:t>
            </w:r>
          </w:p>
        </w:tc>
        <w:tc>
          <w:tcPr>
            <w:tcW w:w="1870" w:type="dxa"/>
          </w:tcPr>
          <w:p w14:paraId="18636BC2" w14:textId="3E3AFD21"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65.64%</w:t>
            </w:r>
          </w:p>
        </w:tc>
      </w:tr>
      <w:tr w:rsidR="00E55FDE" w14:paraId="356F75F0" w14:textId="77777777" w:rsidTr="00991527">
        <w:trPr>
          <w:jc w:val="center"/>
        </w:trPr>
        <w:tc>
          <w:tcPr>
            <w:tcW w:w="1870" w:type="dxa"/>
          </w:tcPr>
          <w:p w14:paraId="7931B7E1" w14:textId="4F5C9EE6"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70" w:type="dxa"/>
          </w:tcPr>
          <w:p w14:paraId="036835A4" w14:textId="73345083"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0.917</w:t>
            </w:r>
          </w:p>
        </w:tc>
        <w:tc>
          <w:tcPr>
            <w:tcW w:w="1870" w:type="dxa"/>
          </w:tcPr>
          <w:p w14:paraId="4FDE94A4" w14:textId="2F48ADE1"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72.10%</w:t>
            </w:r>
          </w:p>
        </w:tc>
        <w:tc>
          <w:tcPr>
            <w:tcW w:w="1870" w:type="dxa"/>
          </w:tcPr>
          <w:p w14:paraId="28F93D08" w14:textId="122864F1"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69.25%</w:t>
            </w:r>
          </w:p>
        </w:tc>
      </w:tr>
      <w:tr w:rsidR="00E55FDE" w14:paraId="57E74361" w14:textId="77777777" w:rsidTr="00991527">
        <w:trPr>
          <w:jc w:val="center"/>
        </w:trPr>
        <w:tc>
          <w:tcPr>
            <w:tcW w:w="1870" w:type="dxa"/>
          </w:tcPr>
          <w:p w14:paraId="100C5A1F" w14:textId="12435FCA"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70" w:type="dxa"/>
          </w:tcPr>
          <w:p w14:paraId="44EA1A3F" w14:textId="1DCE45DF"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0.947</w:t>
            </w:r>
          </w:p>
        </w:tc>
        <w:tc>
          <w:tcPr>
            <w:tcW w:w="1870" w:type="dxa"/>
          </w:tcPr>
          <w:p w14:paraId="63FDCB8F" w14:textId="3DBE9410"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67.70%</w:t>
            </w:r>
          </w:p>
        </w:tc>
        <w:tc>
          <w:tcPr>
            <w:tcW w:w="1870" w:type="dxa"/>
          </w:tcPr>
          <w:p w14:paraId="1A7723A3" w14:textId="34D85F85"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63.30%</w:t>
            </w:r>
          </w:p>
        </w:tc>
      </w:tr>
      <w:tr w:rsidR="00E55FDE" w14:paraId="769011A0" w14:textId="77777777" w:rsidTr="00991527">
        <w:trPr>
          <w:jc w:val="center"/>
        </w:trPr>
        <w:tc>
          <w:tcPr>
            <w:tcW w:w="1870" w:type="dxa"/>
          </w:tcPr>
          <w:p w14:paraId="5E10CB9C" w14:textId="5342EED2"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0.02</w:t>
            </w:r>
          </w:p>
        </w:tc>
        <w:tc>
          <w:tcPr>
            <w:tcW w:w="1870" w:type="dxa"/>
          </w:tcPr>
          <w:p w14:paraId="456004AD" w14:textId="4198CFE2"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0.947</w:t>
            </w:r>
          </w:p>
        </w:tc>
        <w:tc>
          <w:tcPr>
            <w:tcW w:w="1870" w:type="dxa"/>
          </w:tcPr>
          <w:p w14:paraId="0FA034FF" w14:textId="49D0D34B"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64.80%</w:t>
            </w:r>
          </w:p>
        </w:tc>
        <w:tc>
          <w:tcPr>
            <w:tcW w:w="1870" w:type="dxa"/>
          </w:tcPr>
          <w:p w14:paraId="101DCD71" w14:textId="3BF89BF1"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61.44%</w:t>
            </w:r>
          </w:p>
        </w:tc>
      </w:tr>
      <w:tr w:rsidR="00E55FDE" w14:paraId="0D239FDB" w14:textId="77777777" w:rsidTr="00991527">
        <w:trPr>
          <w:jc w:val="center"/>
        </w:trPr>
        <w:tc>
          <w:tcPr>
            <w:tcW w:w="1870" w:type="dxa"/>
          </w:tcPr>
          <w:p w14:paraId="10011858" w14:textId="6B46B863"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0.02</w:t>
            </w:r>
          </w:p>
        </w:tc>
        <w:tc>
          <w:tcPr>
            <w:tcW w:w="1870" w:type="dxa"/>
          </w:tcPr>
          <w:p w14:paraId="150FAD21" w14:textId="0A5BA362"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0.927</w:t>
            </w:r>
          </w:p>
        </w:tc>
        <w:tc>
          <w:tcPr>
            <w:tcW w:w="1870" w:type="dxa"/>
          </w:tcPr>
          <w:p w14:paraId="15719791" w14:textId="131CAD7F"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66.80%</w:t>
            </w:r>
          </w:p>
        </w:tc>
        <w:tc>
          <w:tcPr>
            <w:tcW w:w="1870" w:type="dxa"/>
          </w:tcPr>
          <w:p w14:paraId="41D06194" w14:textId="3E05CF70"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65.30%</w:t>
            </w:r>
          </w:p>
        </w:tc>
      </w:tr>
      <w:tr w:rsidR="00E55FDE" w14:paraId="3D3FBA73" w14:textId="77777777" w:rsidTr="00991527">
        <w:trPr>
          <w:jc w:val="center"/>
        </w:trPr>
        <w:tc>
          <w:tcPr>
            <w:tcW w:w="1870" w:type="dxa"/>
          </w:tcPr>
          <w:p w14:paraId="176E704D" w14:textId="4E389A9B" w:rsidR="00E55FDE" w:rsidRPr="00991527" w:rsidRDefault="00E55FDE" w:rsidP="00E55FDE">
            <w:pPr>
              <w:jc w:val="center"/>
              <w:rPr>
                <w:rFonts w:ascii="Times New Roman" w:hAnsi="Times New Roman" w:cs="Times New Roman"/>
                <w:b/>
                <w:bCs/>
                <w:sz w:val="20"/>
                <w:szCs w:val="20"/>
              </w:rPr>
            </w:pPr>
            <w:r w:rsidRPr="00991527">
              <w:rPr>
                <w:rFonts w:ascii="Times New Roman" w:hAnsi="Times New Roman" w:cs="Times New Roman"/>
                <w:sz w:val="20"/>
                <w:szCs w:val="20"/>
              </w:rPr>
              <w:t>0.009</w:t>
            </w:r>
          </w:p>
        </w:tc>
        <w:tc>
          <w:tcPr>
            <w:tcW w:w="1870" w:type="dxa"/>
          </w:tcPr>
          <w:p w14:paraId="02D6FDF0" w14:textId="40EB9AE7"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0.927</w:t>
            </w:r>
          </w:p>
        </w:tc>
        <w:tc>
          <w:tcPr>
            <w:tcW w:w="1870" w:type="dxa"/>
          </w:tcPr>
          <w:p w14:paraId="0CD88A00" w14:textId="185A48F7"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58.70%</w:t>
            </w:r>
          </w:p>
        </w:tc>
        <w:tc>
          <w:tcPr>
            <w:tcW w:w="1870" w:type="dxa"/>
          </w:tcPr>
          <w:p w14:paraId="6A32E31D" w14:textId="5AADDCF5" w:rsidR="00E55FDE" w:rsidRPr="00991527" w:rsidRDefault="00E55FDE" w:rsidP="00E55FD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59.64%</w:t>
            </w:r>
          </w:p>
        </w:tc>
      </w:tr>
    </w:tbl>
    <w:p w14:paraId="6F660DCC" w14:textId="72DA5566" w:rsidR="004D19E0" w:rsidRPr="00017C79" w:rsidRDefault="004D19E0" w:rsidP="004D19E0">
      <w:pPr>
        <w:pStyle w:val="ListParagraph"/>
        <w:spacing w:after="0"/>
        <w:ind w:left="0"/>
        <w:jc w:val="center"/>
        <w:rPr>
          <w:rFonts w:ascii="Times New Roman" w:hAnsi="Times New Roman" w:cs="Times New Roman"/>
          <w:sz w:val="20"/>
          <w:szCs w:val="20"/>
        </w:rPr>
      </w:pPr>
      <w:r w:rsidRPr="00017C79">
        <w:rPr>
          <w:rFonts w:ascii="Times New Roman" w:hAnsi="Times New Roman" w:cs="Times New Roman"/>
          <w:sz w:val="20"/>
          <w:szCs w:val="20"/>
        </w:rPr>
        <w:t xml:space="preserve">Table </w:t>
      </w:r>
      <w:r w:rsidR="00C43EA8">
        <w:rPr>
          <w:rFonts w:ascii="Times New Roman" w:hAnsi="Times New Roman" w:cs="Times New Roman"/>
          <w:sz w:val="20"/>
          <w:szCs w:val="20"/>
        </w:rPr>
        <w:t>2.6.1</w:t>
      </w:r>
      <w:r w:rsidRPr="00017C79">
        <w:rPr>
          <w:rFonts w:ascii="Times New Roman" w:hAnsi="Times New Roman" w:cs="Times New Roman"/>
          <w:sz w:val="20"/>
          <w:szCs w:val="20"/>
        </w:rPr>
        <w:t>: Grid Search Cross Validation for YOLOv5.</w:t>
      </w:r>
    </w:p>
    <w:p w14:paraId="730A311D" w14:textId="77777777" w:rsidR="004D19E0" w:rsidRDefault="004D19E0" w:rsidP="00E55FDE">
      <w:pPr>
        <w:pStyle w:val="ListParagraph"/>
        <w:spacing w:after="0"/>
        <w:ind w:left="0"/>
        <w:jc w:val="both"/>
        <w:rPr>
          <w:rFonts w:ascii="Times New Roman" w:hAnsi="Times New Roman" w:cs="Times New Roman"/>
          <w:sz w:val="20"/>
          <w:szCs w:val="20"/>
        </w:rPr>
      </w:pPr>
    </w:p>
    <w:p w14:paraId="66980441" w14:textId="323326D8" w:rsidR="00EB50F7" w:rsidRDefault="00991527" w:rsidP="00E55FDE">
      <w:pPr>
        <w:pStyle w:val="ListParagraph"/>
        <w:spacing w:after="0"/>
        <w:ind w:left="0"/>
        <w:jc w:val="both"/>
        <w:rPr>
          <w:rFonts w:ascii="Times New Roman" w:hAnsi="Times New Roman" w:cs="Times New Roman"/>
          <w:sz w:val="20"/>
          <w:szCs w:val="20"/>
        </w:rPr>
      </w:pPr>
      <w:r w:rsidRPr="00991527">
        <w:rPr>
          <w:rFonts w:ascii="Times New Roman" w:hAnsi="Times New Roman" w:cs="Times New Roman"/>
          <w:sz w:val="20"/>
          <w:szCs w:val="20"/>
        </w:rPr>
        <w:t>According to this table, the best performance in learning rate and momentum is 71.1 at 0.01 and 0.947, as well as 0.009 and 0.937, respectively. In this case, both parameters performed well during the training and testing phases. However, it takes less time than other methods.</w:t>
      </w:r>
    </w:p>
    <w:p w14:paraId="347EB5D8" w14:textId="77777777" w:rsidR="00991527" w:rsidRPr="00991527" w:rsidRDefault="00991527" w:rsidP="00E55FDE">
      <w:pPr>
        <w:pStyle w:val="ListParagraph"/>
        <w:spacing w:after="0"/>
        <w:ind w:left="0"/>
        <w:jc w:val="both"/>
        <w:rPr>
          <w:rFonts w:ascii="Times New Roman" w:hAnsi="Times New Roman" w:cs="Times New Roman"/>
          <w:sz w:val="20"/>
          <w:szCs w:val="20"/>
        </w:rPr>
      </w:pPr>
    </w:p>
    <w:p w14:paraId="11C9EA48" w14:textId="377AD6EF" w:rsidR="00EB50F7" w:rsidRPr="00991527" w:rsidRDefault="00EB50F7" w:rsidP="00E55FDE">
      <w:pPr>
        <w:pStyle w:val="ListParagraph"/>
        <w:spacing w:after="0"/>
        <w:ind w:left="0"/>
        <w:jc w:val="both"/>
        <w:rPr>
          <w:rFonts w:ascii="Times New Roman" w:hAnsi="Times New Roman" w:cs="Times New Roman"/>
          <w:b/>
          <w:bCs/>
          <w:sz w:val="20"/>
          <w:szCs w:val="20"/>
        </w:rPr>
      </w:pPr>
      <w:r w:rsidRPr="00991527">
        <w:rPr>
          <w:rFonts w:ascii="Times New Roman" w:hAnsi="Times New Roman" w:cs="Times New Roman"/>
          <w:sz w:val="20"/>
          <w:szCs w:val="20"/>
        </w:rPr>
        <w:t xml:space="preserve">In hyper parameter tuning except momentum(m) and learning rate(lr). We adopted </w:t>
      </w:r>
      <w:r w:rsidR="00F672D2" w:rsidRPr="00991527">
        <w:rPr>
          <w:rFonts w:ascii="Times New Roman" w:hAnsi="Times New Roman" w:cs="Times New Roman"/>
          <w:sz w:val="20"/>
          <w:szCs w:val="20"/>
        </w:rPr>
        <w:t>the same</w:t>
      </w:r>
      <w:r w:rsidRPr="00991527">
        <w:rPr>
          <w:rFonts w:ascii="Times New Roman" w:hAnsi="Times New Roman" w:cs="Times New Roman"/>
          <w:sz w:val="20"/>
          <w:szCs w:val="20"/>
        </w:rPr>
        <w:t xml:space="preserve"> data augmentation and other parameters in uniform way. </w:t>
      </w:r>
      <w:r w:rsidR="00F672D2" w:rsidRPr="00991527">
        <w:rPr>
          <w:rFonts w:ascii="Times New Roman" w:hAnsi="Times New Roman" w:cs="Times New Roman"/>
          <w:sz w:val="20"/>
          <w:szCs w:val="20"/>
        </w:rPr>
        <w:t>So,</w:t>
      </w:r>
      <w:r w:rsidRPr="00991527">
        <w:rPr>
          <w:rFonts w:ascii="Times New Roman" w:hAnsi="Times New Roman" w:cs="Times New Roman"/>
          <w:sz w:val="20"/>
          <w:szCs w:val="20"/>
        </w:rPr>
        <w:t xml:space="preserve"> in this optimization phase using grid search table we find the best value for (Lr and momentum). This technique we applied for all 3 models in each phase.</w:t>
      </w:r>
    </w:p>
    <w:p w14:paraId="7241F28A" w14:textId="77777777" w:rsidR="00EB50F7" w:rsidRDefault="00EB50F7" w:rsidP="00E55FDE">
      <w:pPr>
        <w:pStyle w:val="ListParagraph"/>
        <w:spacing w:after="0"/>
        <w:ind w:left="0"/>
        <w:jc w:val="both"/>
        <w:rPr>
          <w:rFonts w:ascii="Times New Roman" w:hAnsi="Times New Roman" w:cs="Times New Roman"/>
          <w:b/>
          <w:bCs/>
          <w:sz w:val="20"/>
          <w:szCs w:val="20"/>
        </w:rPr>
      </w:pPr>
    </w:p>
    <w:tbl>
      <w:tblPr>
        <w:tblStyle w:val="TableGrid"/>
        <w:tblW w:w="0" w:type="auto"/>
        <w:jc w:val="center"/>
        <w:tblLook w:val="04A0" w:firstRow="1" w:lastRow="0" w:firstColumn="1" w:lastColumn="0" w:noHBand="0" w:noVBand="1"/>
      </w:tblPr>
      <w:tblGrid>
        <w:gridCol w:w="1885"/>
        <w:gridCol w:w="1890"/>
        <w:gridCol w:w="1800"/>
        <w:gridCol w:w="1890"/>
      </w:tblGrid>
      <w:tr w:rsidR="00306FDD" w14:paraId="347B5A69" w14:textId="77777777" w:rsidTr="00991527">
        <w:trPr>
          <w:jc w:val="center"/>
        </w:trPr>
        <w:tc>
          <w:tcPr>
            <w:tcW w:w="1885" w:type="dxa"/>
          </w:tcPr>
          <w:p w14:paraId="39F19F57" w14:textId="20FF9FE9"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Lr(Learning rate)</w:t>
            </w:r>
          </w:p>
        </w:tc>
        <w:tc>
          <w:tcPr>
            <w:tcW w:w="1890" w:type="dxa"/>
          </w:tcPr>
          <w:p w14:paraId="057AA5ED" w14:textId="09A668EB"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m (Momentum)</w:t>
            </w:r>
          </w:p>
        </w:tc>
        <w:tc>
          <w:tcPr>
            <w:tcW w:w="1800" w:type="dxa"/>
          </w:tcPr>
          <w:p w14:paraId="4D3C15FE" w14:textId="5013A67C"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Val mAP(0.5)</w:t>
            </w:r>
          </w:p>
        </w:tc>
        <w:tc>
          <w:tcPr>
            <w:tcW w:w="1890" w:type="dxa"/>
          </w:tcPr>
          <w:p w14:paraId="15248126" w14:textId="1CE6B5D8"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b/>
                <w:bCs/>
                <w:sz w:val="20"/>
                <w:szCs w:val="20"/>
              </w:rPr>
              <w:t>Train mAP(0.5)</w:t>
            </w:r>
          </w:p>
        </w:tc>
      </w:tr>
      <w:tr w:rsidR="00306FDD" w14:paraId="4BFBC36D" w14:textId="77777777" w:rsidTr="00991527">
        <w:trPr>
          <w:jc w:val="center"/>
        </w:trPr>
        <w:tc>
          <w:tcPr>
            <w:tcW w:w="1885" w:type="dxa"/>
          </w:tcPr>
          <w:p w14:paraId="7B482C2F" w14:textId="5EA8E55D"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90" w:type="dxa"/>
          </w:tcPr>
          <w:p w14:paraId="1AD3F034" w14:textId="1074142E"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0.937</w:t>
            </w:r>
          </w:p>
        </w:tc>
        <w:tc>
          <w:tcPr>
            <w:tcW w:w="1800" w:type="dxa"/>
          </w:tcPr>
          <w:p w14:paraId="4FB2A85F" w14:textId="5036D1B2"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66.20%</w:t>
            </w:r>
          </w:p>
        </w:tc>
        <w:tc>
          <w:tcPr>
            <w:tcW w:w="1890" w:type="dxa"/>
          </w:tcPr>
          <w:p w14:paraId="13F2282B" w14:textId="2C633681"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65.57%</w:t>
            </w:r>
          </w:p>
        </w:tc>
      </w:tr>
      <w:tr w:rsidR="00306FDD" w14:paraId="4F817345" w14:textId="77777777" w:rsidTr="00991527">
        <w:trPr>
          <w:jc w:val="center"/>
        </w:trPr>
        <w:tc>
          <w:tcPr>
            <w:tcW w:w="1885" w:type="dxa"/>
          </w:tcPr>
          <w:p w14:paraId="14850338" w14:textId="62178137"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90" w:type="dxa"/>
          </w:tcPr>
          <w:p w14:paraId="4DD92DEB" w14:textId="3AC4F5DE"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0.927</w:t>
            </w:r>
          </w:p>
        </w:tc>
        <w:tc>
          <w:tcPr>
            <w:tcW w:w="1800" w:type="dxa"/>
          </w:tcPr>
          <w:p w14:paraId="1FC38184" w14:textId="64E40938"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69.30%</w:t>
            </w:r>
          </w:p>
        </w:tc>
        <w:tc>
          <w:tcPr>
            <w:tcW w:w="1890" w:type="dxa"/>
          </w:tcPr>
          <w:p w14:paraId="2A4C6312" w14:textId="1B429F35"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65.64%</w:t>
            </w:r>
          </w:p>
        </w:tc>
      </w:tr>
      <w:tr w:rsidR="00306FDD" w14:paraId="33C9A0EC" w14:textId="77777777" w:rsidTr="00991527">
        <w:trPr>
          <w:jc w:val="center"/>
        </w:trPr>
        <w:tc>
          <w:tcPr>
            <w:tcW w:w="1885" w:type="dxa"/>
          </w:tcPr>
          <w:p w14:paraId="342FEDB7" w14:textId="31192C27"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90" w:type="dxa"/>
          </w:tcPr>
          <w:p w14:paraId="2DBF628B" w14:textId="2DBF9A3A"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0.917</w:t>
            </w:r>
          </w:p>
        </w:tc>
        <w:tc>
          <w:tcPr>
            <w:tcW w:w="1800" w:type="dxa"/>
          </w:tcPr>
          <w:p w14:paraId="223438E7" w14:textId="2A8C768B" w:rsidR="00306FDD" w:rsidRPr="00F672D2" w:rsidRDefault="00306FDD" w:rsidP="004B1C0E">
            <w:pPr>
              <w:pStyle w:val="ListParagraph"/>
              <w:ind w:left="0"/>
              <w:jc w:val="center"/>
              <w:rPr>
                <w:rFonts w:ascii="Times New Roman" w:hAnsi="Times New Roman" w:cs="Times New Roman"/>
                <w:b/>
                <w:bCs/>
                <w:sz w:val="20"/>
                <w:szCs w:val="20"/>
              </w:rPr>
            </w:pPr>
            <w:r w:rsidRPr="00F672D2">
              <w:rPr>
                <w:rFonts w:ascii="Times New Roman" w:hAnsi="Times New Roman" w:cs="Times New Roman"/>
                <w:b/>
                <w:bCs/>
                <w:sz w:val="20"/>
                <w:szCs w:val="20"/>
              </w:rPr>
              <w:t>72.10%</w:t>
            </w:r>
          </w:p>
        </w:tc>
        <w:tc>
          <w:tcPr>
            <w:tcW w:w="1890" w:type="dxa"/>
          </w:tcPr>
          <w:p w14:paraId="4877B78E" w14:textId="6BE5C72D"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69.25%</w:t>
            </w:r>
          </w:p>
        </w:tc>
      </w:tr>
      <w:tr w:rsidR="00306FDD" w14:paraId="54EF804D" w14:textId="77777777" w:rsidTr="00991527">
        <w:trPr>
          <w:jc w:val="center"/>
        </w:trPr>
        <w:tc>
          <w:tcPr>
            <w:tcW w:w="1885" w:type="dxa"/>
          </w:tcPr>
          <w:p w14:paraId="592F4B82" w14:textId="69AC734F"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0.01</w:t>
            </w:r>
          </w:p>
        </w:tc>
        <w:tc>
          <w:tcPr>
            <w:tcW w:w="1890" w:type="dxa"/>
          </w:tcPr>
          <w:p w14:paraId="0670A8E6" w14:textId="17D07C1D"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0.947</w:t>
            </w:r>
          </w:p>
        </w:tc>
        <w:tc>
          <w:tcPr>
            <w:tcW w:w="1800" w:type="dxa"/>
          </w:tcPr>
          <w:p w14:paraId="2B0C3DE6" w14:textId="343612EB"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67.70%</w:t>
            </w:r>
          </w:p>
        </w:tc>
        <w:tc>
          <w:tcPr>
            <w:tcW w:w="1890" w:type="dxa"/>
          </w:tcPr>
          <w:p w14:paraId="0FAF58D4" w14:textId="4EB910CA"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63.30%</w:t>
            </w:r>
          </w:p>
        </w:tc>
      </w:tr>
      <w:tr w:rsidR="00306FDD" w14:paraId="79033F35" w14:textId="77777777" w:rsidTr="00991527">
        <w:trPr>
          <w:jc w:val="center"/>
        </w:trPr>
        <w:tc>
          <w:tcPr>
            <w:tcW w:w="1885" w:type="dxa"/>
          </w:tcPr>
          <w:p w14:paraId="0319E829" w14:textId="1980858F"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0.02</w:t>
            </w:r>
          </w:p>
        </w:tc>
        <w:tc>
          <w:tcPr>
            <w:tcW w:w="1890" w:type="dxa"/>
          </w:tcPr>
          <w:p w14:paraId="13EC2CBD" w14:textId="72907DA9"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0.947</w:t>
            </w:r>
          </w:p>
        </w:tc>
        <w:tc>
          <w:tcPr>
            <w:tcW w:w="1800" w:type="dxa"/>
          </w:tcPr>
          <w:p w14:paraId="667CF8D8" w14:textId="2C31BDDF"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64.80%</w:t>
            </w:r>
          </w:p>
        </w:tc>
        <w:tc>
          <w:tcPr>
            <w:tcW w:w="1890" w:type="dxa"/>
          </w:tcPr>
          <w:p w14:paraId="6363716D" w14:textId="102DF355"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61.44%</w:t>
            </w:r>
          </w:p>
        </w:tc>
      </w:tr>
      <w:tr w:rsidR="00306FDD" w14:paraId="43F6E42D" w14:textId="77777777" w:rsidTr="00991527">
        <w:trPr>
          <w:jc w:val="center"/>
        </w:trPr>
        <w:tc>
          <w:tcPr>
            <w:tcW w:w="1885" w:type="dxa"/>
          </w:tcPr>
          <w:p w14:paraId="0C9CC194" w14:textId="0B4DE90F"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0.02</w:t>
            </w:r>
          </w:p>
        </w:tc>
        <w:tc>
          <w:tcPr>
            <w:tcW w:w="1890" w:type="dxa"/>
          </w:tcPr>
          <w:p w14:paraId="74BAFED7" w14:textId="46F29E25"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0.927</w:t>
            </w:r>
          </w:p>
        </w:tc>
        <w:tc>
          <w:tcPr>
            <w:tcW w:w="1800" w:type="dxa"/>
          </w:tcPr>
          <w:p w14:paraId="44CF6129" w14:textId="64A9C609"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66.80%</w:t>
            </w:r>
          </w:p>
        </w:tc>
        <w:tc>
          <w:tcPr>
            <w:tcW w:w="1890" w:type="dxa"/>
          </w:tcPr>
          <w:p w14:paraId="62CF40D4" w14:textId="124FB0D8"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65.30%</w:t>
            </w:r>
          </w:p>
        </w:tc>
      </w:tr>
      <w:tr w:rsidR="00306FDD" w14:paraId="3CC7A81C" w14:textId="77777777" w:rsidTr="00991527">
        <w:trPr>
          <w:jc w:val="center"/>
        </w:trPr>
        <w:tc>
          <w:tcPr>
            <w:tcW w:w="1885" w:type="dxa"/>
          </w:tcPr>
          <w:p w14:paraId="719C600C" w14:textId="601F23E1"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0.009</w:t>
            </w:r>
          </w:p>
        </w:tc>
        <w:tc>
          <w:tcPr>
            <w:tcW w:w="1890" w:type="dxa"/>
          </w:tcPr>
          <w:p w14:paraId="171D9410" w14:textId="25B05C10"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0.927</w:t>
            </w:r>
          </w:p>
        </w:tc>
        <w:tc>
          <w:tcPr>
            <w:tcW w:w="1800" w:type="dxa"/>
          </w:tcPr>
          <w:p w14:paraId="64C5EC46" w14:textId="79C885CF"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58.70%</w:t>
            </w:r>
          </w:p>
        </w:tc>
        <w:tc>
          <w:tcPr>
            <w:tcW w:w="1890" w:type="dxa"/>
          </w:tcPr>
          <w:p w14:paraId="180617B1" w14:textId="5C778614" w:rsidR="00306FDD" w:rsidRPr="00991527" w:rsidRDefault="00306FDD" w:rsidP="004B1C0E">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59.64%</w:t>
            </w:r>
          </w:p>
        </w:tc>
      </w:tr>
    </w:tbl>
    <w:p w14:paraId="79D598CC" w14:textId="09DEED5E" w:rsidR="00991527" w:rsidRPr="00017C79" w:rsidRDefault="004D19E0" w:rsidP="004D19E0">
      <w:pPr>
        <w:pStyle w:val="ListParagraph"/>
        <w:spacing w:after="0"/>
        <w:ind w:left="0"/>
        <w:jc w:val="center"/>
        <w:rPr>
          <w:rFonts w:ascii="Times New Roman" w:hAnsi="Times New Roman" w:cs="Times New Roman"/>
          <w:sz w:val="20"/>
          <w:szCs w:val="20"/>
        </w:rPr>
      </w:pPr>
      <w:r w:rsidRPr="00017C79">
        <w:rPr>
          <w:rFonts w:ascii="Times New Roman" w:hAnsi="Times New Roman" w:cs="Times New Roman"/>
          <w:sz w:val="20"/>
          <w:szCs w:val="20"/>
        </w:rPr>
        <w:t xml:space="preserve">Table </w:t>
      </w:r>
      <w:r w:rsidR="00C43EA8">
        <w:rPr>
          <w:rFonts w:ascii="Times New Roman" w:hAnsi="Times New Roman" w:cs="Times New Roman"/>
          <w:sz w:val="20"/>
          <w:szCs w:val="20"/>
        </w:rPr>
        <w:t>2.6.2</w:t>
      </w:r>
      <w:r w:rsidRPr="00017C79">
        <w:rPr>
          <w:rFonts w:ascii="Times New Roman" w:hAnsi="Times New Roman" w:cs="Times New Roman"/>
          <w:sz w:val="20"/>
          <w:szCs w:val="20"/>
        </w:rPr>
        <w:t>: Grid Search Cross Validation for YOLOv6.</w:t>
      </w:r>
    </w:p>
    <w:p w14:paraId="015D3C5A" w14:textId="7AE9E3D0" w:rsidR="00EB50F7" w:rsidRPr="00F672D2" w:rsidRDefault="00991527" w:rsidP="00E55FDE">
      <w:pPr>
        <w:pStyle w:val="ListParagraph"/>
        <w:spacing w:after="0"/>
        <w:ind w:left="0"/>
        <w:jc w:val="both"/>
        <w:rPr>
          <w:rFonts w:ascii="Times New Roman" w:hAnsi="Times New Roman" w:cs="Times New Roman"/>
          <w:sz w:val="20"/>
          <w:szCs w:val="20"/>
        </w:rPr>
      </w:pPr>
      <w:r w:rsidRPr="00F672D2">
        <w:rPr>
          <w:rFonts w:ascii="Times New Roman" w:hAnsi="Times New Roman" w:cs="Times New Roman"/>
          <w:sz w:val="20"/>
          <w:szCs w:val="20"/>
        </w:rPr>
        <w:t>Based to this table, the best performance in learning rate and momentum of mAP is 72.1 at 0.01 and 0.917, respectively. When compared to the training phase, this parameter fared well in the testing phase.</w:t>
      </w:r>
    </w:p>
    <w:p w14:paraId="18891C8C" w14:textId="77777777" w:rsidR="00991527" w:rsidRDefault="00991527" w:rsidP="00E55FDE">
      <w:pPr>
        <w:pStyle w:val="ListParagraph"/>
        <w:spacing w:after="0"/>
        <w:ind w:left="0"/>
        <w:jc w:val="both"/>
      </w:pPr>
    </w:p>
    <w:p w14:paraId="00E984AA" w14:textId="77777777" w:rsidR="00EB50F7" w:rsidRDefault="00EB50F7" w:rsidP="00E55FDE">
      <w:pPr>
        <w:pStyle w:val="ListParagraph"/>
        <w:spacing w:after="0"/>
        <w:ind w:left="0"/>
        <w:jc w:val="both"/>
        <w:rPr>
          <w:rFonts w:ascii="Times New Roman" w:hAnsi="Times New Roman" w:cs="Times New Roman"/>
          <w:b/>
          <w:bCs/>
          <w:sz w:val="20"/>
          <w:szCs w:val="20"/>
        </w:rPr>
      </w:pPr>
    </w:p>
    <w:p w14:paraId="3AFEDD06" w14:textId="1D1CC258" w:rsidR="00EB50F7" w:rsidRPr="00991527" w:rsidRDefault="00EB50F7" w:rsidP="00E55FDE">
      <w:pPr>
        <w:pStyle w:val="ListParagraph"/>
        <w:spacing w:after="0"/>
        <w:ind w:left="0"/>
        <w:jc w:val="both"/>
        <w:rPr>
          <w:rFonts w:ascii="Times New Roman" w:hAnsi="Times New Roman" w:cs="Times New Roman"/>
          <w:sz w:val="20"/>
          <w:szCs w:val="20"/>
        </w:rPr>
      </w:pPr>
      <w:r w:rsidRPr="00991527">
        <w:rPr>
          <w:rFonts w:ascii="Times New Roman" w:hAnsi="Times New Roman" w:cs="Times New Roman"/>
          <w:sz w:val="20"/>
          <w:szCs w:val="20"/>
        </w:rPr>
        <w:lastRenderedPageBreak/>
        <w:t>In YOLOv8 the learning rate of 0.009 and momentum 0.937 with mAP(0.5) of 72.1 well per</w:t>
      </w:r>
      <w:r w:rsidR="004F7965">
        <w:rPr>
          <w:rFonts w:ascii="Times New Roman" w:hAnsi="Times New Roman" w:cs="Times New Roman"/>
          <w:sz w:val="20"/>
          <w:szCs w:val="20"/>
        </w:rPr>
        <w:t>formanc</w:t>
      </w:r>
      <w:r w:rsidRPr="00991527">
        <w:rPr>
          <w:rFonts w:ascii="Times New Roman" w:hAnsi="Times New Roman" w:cs="Times New Roman"/>
          <w:sz w:val="20"/>
          <w:szCs w:val="20"/>
        </w:rPr>
        <w:t>e of all other parameters in grid search comparison during best hyper parameter finding.</w:t>
      </w:r>
    </w:p>
    <w:p w14:paraId="0B68B607" w14:textId="77777777" w:rsidR="00991527" w:rsidRDefault="00991527" w:rsidP="00E55FDE">
      <w:pPr>
        <w:pStyle w:val="ListParagraph"/>
        <w:spacing w:after="0"/>
        <w:ind w:left="0"/>
        <w:jc w:val="both"/>
        <w:rPr>
          <w:rFonts w:ascii="Times New Roman" w:hAnsi="Times New Roman" w:cs="Times New Roman"/>
          <w:b/>
          <w:bCs/>
          <w:sz w:val="20"/>
          <w:szCs w:val="20"/>
        </w:rPr>
      </w:pPr>
    </w:p>
    <w:tbl>
      <w:tblPr>
        <w:tblStyle w:val="TableGrid"/>
        <w:tblW w:w="0" w:type="auto"/>
        <w:jc w:val="center"/>
        <w:tblLook w:val="04A0" w:firstRow="1" w:lastRow="0" w:firstColumn="1" w:lastColumn="0" w:noHBand="0" w:noVBand="1"/>
      </w:tblPr>
      <w:tblGrid>
        <w:gridCol w:w="1795"/>
        <w:gridCol w:w="1620"/>
        <w:gridCol w:w="1530"/>
        <w:gridCol w:w="1800"/>
      </w:tblGrid>
      <w:tr w:rsidR="005827F5" w:rsidRPr="00991527" w14:paraId="6F60E4AF" w14:textId="77777777" w:rsidTr="00991527">
        <w:trPr>
          <w:jc w:val="center"/>
        </w:trPr>
        <w:tc>
          <w:tcPr>
            <w:tcW w:w="1795" w:type="dxa"/>
          </w:tcPr>
          <w:p w14:paraId="33B98C7C" w14:textId="6B85C0EC"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b/>
                <w:bCs/>
                <w:sz w:val="20"/>
                <w:szCs w:val="20"/>
              </w:rPr>
              <w:t>Lr(Learning rate)</w:t>
            </w:r>
          </w:p>
        </w:tc>
        <w:tc>
          <w:tcPr>
            <w:tcW w:w="1620" w:type="dxa"/>
          </w:tcPr>
          <w:p w14:paraId="704F3142" w14:textId="054712C7"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b/>
                <w:bCs/>
                <w:sz w:val="20"/>
                <w:szCs w:val="20"/>
              </w:rPr>
              <w:t>m (Momentum)</w:t>
            </w:r>
          </w:p>
        </w:tc>
        <w:tc>
          <w:tcPr>
            <w:tcW w:w="1530" w:type="dxa"/>
          </w:tcPr>
          <w:p w14:paraId="2921A45E" w14:textId="12A80548"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b/>
                <w:bCs/>
                <w:sz w:val="20"/>
                <w:szCs w:val="20"/>
              </w:rPr>
              <w:t>Val mAP(0.5)</w:t>
            </w:r>
          </w:p>
        </w:tc>
        <w:tc>
          <w:tcPr>
            <w:tcW w:w="1800" w:type="dxa"/>
          </w:tcPr>
          <w:p w14:paraId="0AAB7980" w14:textId="52DF5C58"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b/>
                <w:bCs/>
                <w:sz w:val="20"/>
                <w:szCs w:val="20"/>
              </w:rPr>
              <w:t>Train mAP(0.5)</w:t>
            </w:r>
          </w:p>
        </w:tc>
      </w:tr>
      <w:tr w:rsidR="005827F5" w:rsidRPr="00991527" w14:paraId="627B206C" w14:textId="77777777" w:rsidTr="00991527">
        <w:trPr>
          <w:jc w:val="center"/>
        </w:trPr>
        <w:tc>
          <w:tcPr>
            <w:tcW w:w="1795" w:type="dxa"/>
          </w:tcPr>
          <w:p w14:paraId="73320ED3" w14:textId="34CF566C"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626F9B3A" w14:textId="11332E80"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0.937</w:t>
            </w:r>
          </w:p>
        </w:tc>
        <w:tc>
          <w:tcPr>
            <w:tcW w:w="1530" w:type="dxa"/>
          </w:tcPr>
          <w:p w14:paraId="6EA2F388" w14:textId="738B9FFE"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72.10%</w:t>
            </w:r>
          </w:p>
        </w:tc>
        <w:tc>
          <w:tcPr>
            <w:tcW w:w="1800" w:type="dxa"/>
          </w:tcPr>
          <w:p w14:paraId="7C65A515" w14:textId="5CCC6512"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71.20%</w:t>
            </w:r>
          </w:p>
        </w:tc>
      </w:tr>
      <w:tr w:rsidR="005827F5" w:rsidRPr="00991527" w14:paraId="419CCF97" w14:textId="77777777" w:rsidTr="00991527">
        <w:trPr>
          <w:jc w:val="center"/>
        </w:trPr>
        <w:tc>
          <w:tcPr>
            <w:tcW w:w="1795" w:type="dxa"/>
          </w:tcPr>
          <w:p w14:paraId="2897AA93" w14:textId="4E85B5A7"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5D778CFC" w14:textId="7A96B489"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0.927</w:t>
            </w:r>
          </w:p>
        </w:tc>
        <w:tc>
          <w:tcPr>
            <w:tcW w:w="1530" w:type="dxa"/>
          </w:tcPr>
          <w:p w14:paraId="4E68999B" w14:textId="0298E90E"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69.90%</w:t>
            </w:r>
          </w:p>
        </w:tc>
        <w:tc>
          <w:tcPr>
            <w:tcW w:w="1800" w:type="dxa"/>
          </w:tcPr>
          <w:p w14:paraId="1DD9A507" w14:textId="758D66AA"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70.00%</w:t>
            </w:r>
          </w:p>
        </w:tc>
      </w:tr>
      <w:tr w:rsidR="005827F5" w:rsidRPr="00991527" w14:paraId="26CC248A" w14:textId="77777777" w:rsidTr="00991527">
        <w:trPr>
          <w:jc w:val="center"/>
        </w:trPr>
        <w:tc>
          <w:tcPr>
            <w:tcW w:w="1795" w:type="dxa"/>
          </w:tcPr>
          <w:p w14:paraId="37D4A9B9" w14:textId="3F31662C"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747FFE30" w14:textId="652986A4"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0.947</w:t>
            </w:r>
          </w:p>
        </w:tc>
        <w:tc>
          <w:tcPr>
            <w:tcW w:w="1530" w:type="dxa"/>
          </w:tcPr>
          <w:p w14:paraId="6D476B6D" w14:textId="051F3E90"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68.30%</w:t>
            </w:r>
          </w:p>
        </w:tc>
        <w:tc>
          <w:tcPr>
            <w:tcW w:w="1800" w:type="dxa"/>
          </w:tcPr>
          <w:p w14:paraId="67F11554" w14:textId="176E39C9"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69.4%</w:t>
            </w:r>
          </w:p>
        </w:tc>
      </w:tr>
      <w:tr w:rsidR="005827F5" w:rsidRPr="00991527" w14:paraId="73DE6E61" w14:textId="77777777" w:rsidTr="00991527">
        <w:trPr>
          <w:jc w:val="center"/>
        </w:trPr>
        <w:tc>
          <w:tcPr>
            <w:tcW w:w="1795" w:type="dxa"/>
          </w:tcPr>
          <w:p w14:paraId="00A280A1" w14:textId="1AAFCCE4"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752D4054" w14:textId="6554119B"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0.931</w:t>
            </w:r>
          </w:p>
        </w:tc>
        <w:tc>
          <w:tcPr>
            <w:tcW w:w="1530" w:type="dxa"/>
          </w:tcPr>
          <w:p w14:paraId="6409DE49" w14:textId="65344BC9"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66.90%</w:t>
            </w:r>
          </w:p>
        </w:tc>
        <w:tc>
          <w:tcPr>
            <w:tcW w:w="1800" w:type="dxa"/>
          </w:tcPr>
          <w:p w14:paraId="69A180FE" w14:textId="72D209CC"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66.6%</w:t>
            </w:r>
          </w:p>
        </w:tc>
      </w:tr>
      <w:tr w:rsidR="005827F5" w:rsidRPr="00991527" w14:paraId="16F8B3BA" w14:textId="77777777" w:rsidTr="00991527">
        <w:trPr>
          <w:jc w:val="center"/>
        </w:trPr>
        <w:tc>
          <w:tcPr>
            <w:tcW w:w="1795" w:type="dxa"/>
          </w:tcPr>
          <w:p w14:paraId="373D84D6" w14:textId="224C4E1D"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4E1DDA7C" w14:textId="645D7E2F"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0.938</w:t>
            </w:r>
          </w:p>
        </w:tc>
        <w:tc>
          <w:tcPr>
            <w:tcW w:w="1530" w:type="dxa"/>
          </w:tcPr>
          <w:p w14:paraId="6A53B198" w14:textId="71BEAE22"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70.90%</w:t>
            </w:r>
          </w:p>
        </w:tc>
        <w:tc>
          <w:tcPr>
            <w:tcW w:w="1800" w:type="dxa"/>
          </w:tcPr>
          <w:p w14:paraId="27D0F94C" w14:textId="384D263B"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70.50%</w:t>
            </w:r>
          </w:p>
        </w:tc>
      </w:tr>
      <w:tr w:rsidR="005827F5" w:rsidRPr="00991527" w14:paraId="109A0EE2" w14:textId="77777777" w:rsidTr="00991527">
        <w:trPr>
          <w:jc w:val="center"/>
        </w:trPr>
        <w:tc>
          <w:tcPr>
            <w:tcW w:w="1795" w:type="dxa"/>
          </w:tcPr>
          <w:p w14:paraId="5E139540" w14:textId="3B2B3F1F"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3051984F" w14:textId="052149FA"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0.936</w:t>
            </w:r>
          </w:p>
        </w:tc>
        <w:tc>
          <w:tcPr>
            <w:tcW w:w="1530" w:type="dxa"/>
          </w:tcPr>
          <w:p w14:paraId="454CE34B" w14:textId="691FBAC2"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66.60%</w:t>
            </w:r>
          </w:p>
        </w:tc>
        <w:tc>
          <w:tcPr>
            <w:tcW w:w="1800" w:type="dxa"/>
          </w:tcPr>
          <w:p w14:paraId="31B890DC" w14:textId="4630BE8D"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65.60%</w:t>
            </w:r>
          </w:p>
        </w:tc>
      </w:tr>
      <w:tr w:rsidR="005827F5" w:rsidRPr="00991527" w14:paraId="1F71CA4C" w14:textId="77777777" w:rsidTr="00991527">
        <w:trPr>
          <w:jc w:val="center"/>
        </w:trPr>
        <w:tc>
          <w:tcPr>
            <w:tcW w:w="1795" w:type="dxa"/>
          </w:tcPr>
          <w:p w14:paraId="0139A81B" w14:textId="014C9480"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0.02</w:t>
            </w:r>
          </w:p>
        </w:tc>
        <w:tc>
          <w:tcPr>
            <w:tcW w:w="1620" w:type="dxa"/>
          </w:tcPr>
          <w:p w14:paraId="1BF2C989" w14:textId="71E994D0"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0.947</w:t>
            </w:r>
          </w:p>
        </w:tc>
        <w:tc>
          <w:tcPr>
            <w:tcW w:w="1530" w:type="dxa"/>
          </w:tcPr>
          <w:p w14:paraId="4C2A4950" w14:textId="28FEF71C"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59.80%</w:t>
            </w:r>
          </w:p>
        </w:tc>
        <w:tc>
          <w:tcPr>
            <w:tcW w:w="1800" w:type="dxa"/>
          </w:tcPr>
          <w:p w14:paraId="0D4B5E6A" w14:textId="2CA462EF"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61.80%</w:t>
            </w:r>
          </w:p>
        </w:tc>
      </w:tr>
      <w:tr w:rsidR="005827F5" w:rsidRPr="00991527" w14:paraId="454AD84D" w14:textId="77777777" w:rsidTr="00991527">
        <w:trPr>
          <w:jc w:val="center"/>
        </w:trPr>
        <w:tc>
          <w:tcPr>
            <w:tcW w:w="1795" w:type="dxa"/>
          </w:tcPr>
          <w:p w14:paraId="6B6A8B84" w14:textId="585AC2D0"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0.009</w:t>
            </w:r>
          </w:p>
        </w:tc>
        <w:tc>
          <w:tcPr>
            <w:tcW w:w="1620" w:type="dxa"/>
          </w:tcPr>
          <w:p w14:paraId="717732D9" w14:textId="2CF09701"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0.927</w:t>
            </w:r>
          </w:p>
        </w:tc>
        <w:tc>
          <w:tcPr>
            <w:tcW w:w="1530" w:type="dxa"/>
          </w:tcPr>
          <w:p w14:paraId="04E69E41" w14:textId="24DDDB5B"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71.60%</w:t>
            </w:r>
          </w:p>
        </w:tc>
        <w:tc>
          <w:tcPr>
            <w:tcW w:w="1800" w:type="dxa"/>
          </w:tcPr>
          <w:p w14:paraId="1E51DAFD" w14:textId="58336FFA"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71.8%</w:t>
            </w:r>
          </w:p>
        </w:tc>
      </w:tr>
      <w:tr w:rsidR="005827F5" w:rsidRPr="00991527" w14:paraId="33BDC186" w14:textId="77777777" w:rsidTr="00991527">
        <w:trPr>
          <w:jc w:val="center"/>
        </w:trPr>
        <w:tc>
          <w:tcPr>
            <w:tcW w:w="1795" w:type="dxa"/>
          </w:tcPr>
          <w:p w14:paraId="6358EB3F" w14:textId="6E34EB4D"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0.01</w:t>
            </w:r>
          </w:p>
        </w:tc>
        <w:tc>
          <w:tcPr>
            <w:tcW w:w="1620" w:type="dxa"/>
          </w:tcPr>
          <w:p w14:paraId="6545B197" w14:textId="7F33E07B"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0.947</w:t>
            </w:r>
          </w:p>
        </w:tc>
        <w:tc>
          <w:tcPr>
            <w:tcW w:w="1530" w:type="dxa"/>
          </w:tcPr>
          <w:p w14:paraId="3DBAE8AA" w14:textId="0437C41A"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71.10%</w:t>
            </w:r>
          </w:p>
        </w:tc>
        <w:tc>
          <w:tcPr>
            <w:tcW w:w="1800" w:type="dxa"/>
          </w:tcPr>
          <w:p w14:paraId="467C906F" w14:textId="1E5E417E"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71.1%</w:t>
            </w:r>
          </w:p>
        </w:tc>
      </w:tr>
      <w:tr w:rsidR="005827F5" w:rsidRPr="00991527" w14:paraId="4ED12ED3" w14:textId="77777777" w:rsidTr="00991527">
        <w:trPr>
          <w:jc w:val="center"/>
        </w:trPr>
        <w:tc>
          <w:tcPr>
            <w:tcW w:w="1795" w:type="dxa"/>
          </w:tcPr>
          <w:p w14:paraId="21363A55" w14:textId="6A6ABED5"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0.009</w:t>
            </w:r>
          </w:p>
        </w:tc>
        <w:tc>
          <w:tcPr>
            <w:tcW w:w="1620" w:type="dxa"/>
          </w:tcPr>
          <w:p w14:paraId="386893E3" w14:textId="1C27E3B9"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0.937</w:t>
            </w:r>
          </w:p>
        </w:tc>
        <w:tc>
          <w:tcPr>
            <w:tcW w:w="1530" w:type="dxa"/>
          </w:tcPr>
          <w:p w14:paraId="1EFE5078" w14:textId="4157EABA"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72.10%</w:t>
            </w:r>
          </w:p>
        </w:tc>
        <w:tc>
          <w:tcPr>
            <w:tcW w:w="1800" w:type="dxa"/>
          </w:tcPr>
          <w:p w14:paraId="1D61DFBE" w14:textId="64D4B616" w:rsidR="005827F5" w:rsidRPr="00991527" w:rsidRDefault="005827F5" w:rsidP="00991527">
            <w:pPr>
              <w:pStyle w:val="ListParagraph"/>
              <w:ind w:left="0"/>
              <w:jc w:val="center"/>
              <w:rPr>
                <w:rFonts w:ascii="Times New Roman" w:hAnsi="Times New Roman" w:cs="Times New Roman"/>
                <w:b/>
                <w:bCs/>
                <w:sz w:val="20"/>
                <w:szCs w:val="20"/>
              </w:rPr>
            </w:pPr>
            <w:r w:rsidRPr="00991527">
              <w:rPr>
                <w:rFonts w:ascii="Times New Roman" w:hAnsi="Times New Roman" w:cs="Times New Roman"/>
                <w:sz w:val="20"/>
                <w:szCs w:val="20"/>
              </w:rPr>
              <w:t>70.50%</w:t>
            </w:r>
          </w:p>
        </w:tc>
      </w:tr>
      <w:tr w:rsidR="005827F5" w:rsidRPr="00991527" w14:paraId="6BD3B32C" w14:textId="77777777" w:rsidTr="00991527">
        <w:trPr>
          <w:jc w:val="center"/>
        </w:trPr>
        <w:tc>
          <w:tcPr>
            <w:tcW w:w="1795" w:type="dxa"/>
          </w:tcPr>
          <w:p w14:paraId="11B60B4C" w14:textId="55F56264"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0.0095</w:t>
            </w:r>
          </w:p>
        </w:tc>
        <w:tc>
          <w:tcPr>
            <w:tcW w:w="1620" w:type="dxa"/>
          </w:tcPr>
          <w:p w14:paraId="0FDC1F61" w14:textId="4F5A65FF"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0.937</w:t>
            </w:r>
          </w:p>
        </w:tc>
        <w:tc>
          <w:tcPr>
            <w:tcW w:w="1530" w:type="dxa"/>
          </w:tcPr>
          <w:p w14:paraId="0AAC8BA2" w14:textId="5A07D914"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69.10%</w:t>
            </w:r>
          </w:p>
        </w:tc>
        <w:tc>
          <w:tcPr>
            <w:tcW w:w="1800" w:type="dxa"/>
          </w:tcPr>
          <w:p w14:paraId="18756C98" w14:textId="19EC4FDC" w:rsidR="005827F5" w:rsidRPr="00991527" w:rsidRDefault="005827F5" w:rsidP="00991527">
            <w:pPr>
              <w:pStyle w:val="ListParagraph"/>
              <w:ind w:left="0"/>
              <w:jc w:val="center"/>
              <w:rPr>
                <w:rFonts w:ascii="Times New Roman" w:hAnsi="Times New Roman" w:cs="Times New Roman"/>
                <w:sz w:val="20"/>
                <w:szCs w:val="20"/>
              </w:rPr>
            </w:pPr>
            <w:r w:rsidRPr="00991527">
              <w:rPr>
                <w:rFonts w:ascii="Times New Roman" w:hAnsi="Times New Roman" w:cs="Times New Roman"/>
                <w:sz w:val="20"/>
                <w:szCs w:val="20"/>
              </w:rPr>
              <w:t>69.30%</w:t>
            </w:r>
          </w:p>
        </w:tc>
      </w:tr>
    </w:tbl>
    <w:p w14:paraId="3E8CC4BF" w14:textId="1E3ED9F0" w:rsidR="005827F5" w:rsidRDefault="004D19E0" w:rsidP="004D19E0">
      <w:pPr>
        <w:pStyle w:val="ListParagraph"/>
        <w:spacing w:after="0"/>
        <w:ind w:left="0"/>
        <w:jc w:val="center"/>
      </w:pPr>
      <w:r w:rsidRPr="00017C79">
        <w:rPr>
          <w:rFonts w:ascii="Times New Roman" w:hAnsi="Times New Roman" w:cs="Times New Roman"/>
          <w:sz w:val="20"/>
          <w:szCs w:val="20"/>
        </w:rPr>
        <w:t>Table 2</w:t>
      </w:r>
      <w:r w:rsidR="00C43EA8">
        <w:rPr>
          <w:rFonts w:ascii="Times New Roman" w:hAnsi="Times New Roman" w:cs="Times New Roman"/>
          <w:sz w:val="20"/>
          <w:szCs w:val="20"/>
        </w:rPr>
        <w:t>.6.3</w:t>
      </w:r>
      <w:r w:rsidRPr="00017C79">
        <w:rPr>
          <w:rFonts w:ascii="Times New Roman" w:hAnsi="Times New Roman" w:cs="Times New Roman"/>
          <w:sz w:val="20"/>
          <w:szCs w:val="20"/>
        </w:rPr>
        <w:t>: Grid Search Cross Validation for YOLOv8</w:t>
      </w:r>
      <w:r>
        <w:t>.</w:t>
      </w:r>
    </w:p>
    <w:p w14:paraId="1C8937C5" w14:textId="77777777" w:rsidR="009F2B79" w:rsidRDefault="009F2B79" w:rsidP="004D19E0">
      <w:pPr>
        <w:pStyle w:val="ListParagraph"/>
        <w:spacing w:after="0"/>
        <w:ind w:left="0"/>
        <w:jc w:val="center"/>
      </w:pPr>
    </w:p>
    <w:p w14:paraId="27E74268" w14:textId="5F1171F1" w:rsidR="005827F5" w:rsidRPr="005F72B1" w:rsidRDefault="00EB50F7" w:rsidP="00E55FDE">
      <w:pPr>
        <w:pStyle w:val="ListParagraph"/>
        <w:spacing w:after="0"/>
        <w:ind w:left="0"/>
        <w:jc w:val="both"/>
        <w:rPr>
          <w:rFonts w:ascii="Times New Roman" w:hAnsi="Times New Roman" w:cs="Times New Roman"/>
          <w:sz w:val="20"/>
          <w:szCs w:val="20"/>
        </w:rPr>
      </w:pPr>
      <w:r w:rsidRPr="005F72B1">
        <w:rPr>
          <w:rFonts w:ascii="Times New Roman" w:hAnsi="Times New Roman" w:cs="Times New Roman"/>
          <w:sz w:val="20"/>
          <w:szCs w:val="20"/>
        </w:rPr>
        <w:t>In YOLOv8 performed well in each parameter except 1 learning rate and momentum remaining all near to + - 70%. 2 parameter perform outstanding well with 72.1% mAP(0.5) but in training phase learning rate(lr) = 0.01 and momentum(m) = 0.937. Achieved best in testing and training.</w:t>
      </w:r>
    </w:p>
    <w:p w14:paraId="6B4BB3A2" w14:textId="77777777" w:rsidR="00EB50F7" w:rsidRDefault="00EB50F7" w:rsidP="00E55FDE">
      <w:pPr>
        <w:pStyle w:val="ListParagraph"/>
        <w:spacing w:after="0"/>
        <w:ind w:left="0"/>
        <w:jc w:val="both"/>
      </w:pPr>
    </w:p>
    <w:p w14:paraId="2A5EF303" w14:textId="77777777" w:rsidR="00EB50F7" w:rsidRDefault="00EB50F7" w:rsidP="00E55FDE">
      <w:pPr>
        <w:pStyle w:val="ListParagraph"/>
        <w:spacing w:after="0"/>
        <w:ind w:left="0"/>
        <w:jc w:val="both"/>
        <w:rPr>
          <w:rFonts w:ascii="Times New Roman" w:hAnsi="Times New Roman" w:cs="Times New Roman"/>
          <w:b/>
          <w:bCs/>
          <w:sz w:val="20"/>
          <w:szCs w:val="20"/>
        </w:rPr>
      </w:pPr>
    </w:p>
    <w:p w14:paraId="14C8CABE" w14:textId="0D88E6AE" w:rsidR="002833FE" w:rsidRDefault="002833FE" w:rsidP="00D6658E">
      <w:pPr>
        <w:pStyle w:val="ListParagraph"/>
        <w:numPr>
          <w:ilvl w:val="0"/>
          <w:numId w:val="1"/>
        </w:numPr>
        <w:spacing w:after="0"/>
        <w:ind w:left="0" w:firstLine="0"/>
        <w:jc w:val="both"/>
        <w:rPr>
          <w:rFonts w:ascii="Times New Roman" w:hAnsi="Times New Roman" w:cs="Times New Roman"/>
          <w:b/>
          <w:bCs/>
          <w:sz w:val="20"/>
          <w:szCs w:val="20"/>
        </w:rPr>
      </w:pPr>
      <w:r w:rsidRPr="00D6658E">
        <w:rPr>
          <w:rFonts w:ascii="Times New Roman" w:hAnsi="Times New Roman" w:cs="Times New Roman"/>
          <w:b/>
          <w:bCs/>
          <w:sz w:val="20"/>
          <w:szCs w:val="20"/>
        </w:rPr>
        <w:t>Experiments</w:t>
      </w:r>
    </w:p>
    <w:p w14:paraId="12638D18" w14:textId="77777777" w:rsidR="00EB50F7" w:rsidRPr="00D6658E" w:rsidRDefault="00EB50F7" w:rsidP="00EB50F7">
      <w:pPr>
        <w:pStyle w:val="ListParagraph"/>
        <w:spacing w:after="0"/>
        <w:ind w:left="0"/>
        <w:jc w:val="both"/>
        <w:rPr>
          <w:rFonts w:ascii="Times New Roman" w:hAnsi="Times New Roman" w:cs="Times New Roman"/>
          <w:b/>
          <w:bCs/>
          <w:sz w:val="20"/>
          <w:szCs w:val="20"/>
        </w:rPr>
      </w:pPr>
    </w:p>
    <w:p w14:paraId="4E02F233" w14:textId="4BDE58AE" w:rsidR="00016E0B" w:rsidRPr="00D6658E" w:rsidRDefault="00016E0B" w:rsidP="00D6658E">
      <w:pPr>
        <w:pStyle w:val="ListParagraph"/>
        <w:numPr>
          <w:ilvl w:val="1"/>
          <w:numId w:val="1"/>
        </w:numPr>
        <w:spacing w:after="0"/>
        <w:ind w:left="0" w:firstLine="0"/>
        <w:jc w:val="both"/>
        <w:rPr>
          <w:rFonts w:ascii="Times New Roman" w:hAnsi="Times New Roman" w:cs="Times New Roman"/>
          <w:b/>
          <w:bCs/>
          <w:sz w:val="20"/>
          <w:szCs w:val="20"/>
        </w:rPr>
      </w:pPr>
      <w:r w:rsidRPr="00D6658E">
        <w:rPr>
          <w:rFonts w:ascii="Times New Roman" w:hAnsi="Times New Roman" w:cs="Times New Roman"/>
          <w:b/>
          <w:bCs/>
          <w:sz w:val="20"/>
          <w:szCs w:val="20"/>
        </w:rPr>
        <w:t>Implementation Plan</w:t>
      </w:r>
    </w:p>
    <w:p w14:paraId="21E1E96C" w14:textId="7F386583" w:rsidR="00432D4C" w:rsidRDefault="00432D4C" w:rsidP="00FB2D3A">
      <w:pPr>
        <w:tabs>
          <w:tab w:val="left" w:pos="540"/>
        </w:tabs>
        <w:spacing w:after="0"/>
        <w:jc w:val="both"/>
        <w:rPr>
          <w:rFonts w:ascii="Times New Roman" w:hAnsi="Times New Roman" w:cs="Times New Roman"/>
          <w:b/>
          <w:bCs/>
          <w:sz w:val="24"/>
          <w:szCs w:val="24"/>
        </w:rPr>
      </w:pPr>
      <w:r>
        <w:rPr>
          <w:noProof/>
        </w:rPr>
        <w:drawing>
          <wp:inline distT="0" distB="0" distL="0" distR="0" wp14:anchorId="6CEB7B39" wp14:editId="4C032B53">
            <wp:extent cx="2478386" cy="2085975"/>
            <wp:effectExtent l="0" t="0" r="0" b="0"/>
            <wp:docPr id="1240259807" name="Picture 7" descr="A collage of different colo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59807" name="Picture 7" descr="A collage of different colored graph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1852" cy="2097309"/>
                    </a:xfrm>
                    <a:prstGeom prst="rect">
                      <a:avLst/>
                    </a:prstGeom>
                  </pic:spPr>
                </pic:pic>
              </a:graphicData>
            </a:graphic>
          </wp:inline>
        </w:drawing>
      </w:r>
      <w:r w:rsidR="00FB2D3A">
        <w:rPr>
          <w:rFonts w:ascii="Times New Roman" w:hAnsi="Times New Roman" w:cs="Times New Roman"/>
          <w:b/>
          <w:bCs/>
          <w:sz w:val="24"/>
          <w:szCs w:val="24"/>
        </w:rPr>
        <w:t xml:space="preserve">          </w:t>
      </w:r>
      <w:r>
        <w:rPr>
          <w:noProof/>
        </w:rPr>
        <w:drawing>
          <wp:inline distT="0" distB="0" distL="0" distR="0" wp14:anchorId="780E8AA8" wp14:editId="58CF4D18">
            <wp:extent cx="3105150" cy="2167255"/>
            <wp:effectExtent l="0" t="0" r="0" b="4445"/>
            <wp:docPr id="1425063160" name="Picture 8" descr="A group of blu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63160" name="Picture 8" descr="A group of blue graph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7691" cy="2189967"/>
                    </a:xfrm>
                    <a:prstGeom prst="rect">
                      <a:avLst/>
                    </a:prstGeom>
                  </pic:spPr>
                </pic:pic>
              </a:graphicData>
            </a:graphic>
          </wp:inline>
        </w:drawing>
      </w:r>
    </w:p>
    <w:p w14:paraId="321D6327" w14:textId="08F7F1E4" w:rsidR="00FB2D3A" w:rsidRPr="00017C79" w:rsidRDefault="00017C79" w:rsidP="00FB2D3A">
      <w:pPr>
        <w:tabs>
          <w:tab w:val="left" w:pos="540"/>
        </w:tabs>
        <w:spacing w:after="0"/>
        <w:jc w:val="both"/>
        <w:rPr>
          <w:rFonts w:ascii="Times New Roman" w:hAnsi="Times New Roman" w:cs="Times New Roman"/>
          <w:b/>
          <w:bCs/>
          <w:sz w:val="20"/>
          <w:szCs w:val="20"/>
        </w:rPr>
      </w:pPr>
      <w:r w:rsidRPr="00017C79">
        <w:rPr>
          <w:rFonts w:ascii="Times New Roman" w:hAnsi="Times New Roman" w:cs="Times New Roman"/>
          <w:sz w:val="20"/>
          <w:szCs w:val="20"/>
        </w:rPr>
        <w:t xml:space="preserve">Figure </w:t>
      </w:r>
      <w:r w:rsidR="00F672D2">
        <w:rPr>
          <w:rFonts w:ascii="Times New Roman" w:hAnsi="Times New Roman" w:cs="Times New Roman"/>
          <w:sz w:val="20"/>
          <w:szCs w:val="20"/>
        </w:rPr>
        <w:t>3.1.1</w:t>
      </w:r>
      <w:r w:rsidRPr="00017C79">
        <w:rPr>
          <w:rFonts w:ascii="Times New Roman" w:hAnsi="Times New Roman" w:cs="Times New Roman"/>
          <w:sz w:val="20"/>
          <w:szCs w:val="20"/>
        </w:rPr>
        <w:t>: Class Bounding box Width Height Spread</w:t>
      </w:r>
      <w:r>
        <w:rPr>
          <w:rFonts w:ascii="Times New Roman" w:hAnsi="Times New Roman" w:cs="Times New Roman"/>
          <w:sz w:val="20"/>
          <w:szCs w:val="20"/>
        </w:rPr>
        <w:t xml:space="preserve">        </w:t>
      </w:r>
      <w:r w:rsidRPr="00017C79">
        <w:rPr>
          <w:rFonts w:ascii="Times New Roman" w:hAnsi="Times New Roman" w:cs="Times New Roman"/>
          <w:sz w:val="20"/>
          <w:szCs w:val="20"/>
        </w:rPr>
        <w:t xml:space="preserve"> Figure </w:t>
      </w:r>
      <w:r w:rsidR="00F672D2">
        <w:rPr>
          <w:rFonts w:ascii="Times New Roman" w:hAnsi="Times New Roman" w:cs="Times New Roman"/>
          <w:sz w:val="20"/>
          <w:szCs w:val="20"/>
        </w:rPr>
        <w:t>3.1.2</w:t>
      </w:r>
      <w:r w:rsidRPr="00017C79">
        <w:rPr>
          <w:rFonts w:ascii="Times New Roman" w:hAnsi="Times New Roman" w:cs="Times New Roman"/>
          <w:sz w:val="20"/>
          <w:szCs w:val="20"/>
        </w:rPr>
        <w:t>: Cologram for Bounding Box Width Height</w:t>
      </w:r>
    </w:p>
    <w:p w14:paraId="6A7B41B1" w14:textId="77777777" w:rsidR="00017C79" w:rsidRDefault="00017C79" w:rsidP="006809C1">
      <w:pPr>
        <w:pStyle w:val="ListParagraph"/>
        <w:tabs>
          <w:tab w:val="left" w:pos="0"/>
        </w:tabs>
        <w:spacing w:after="0"/>
        <w:ind w:left="0"/>
        <w:jc w:val="both"/>
        <w:rPr>
          <w:rFonts w:ascii="Times New Roman" w:hAnsi="Times New Roman" w:cs="Times New Roman"/>
          <w:b/>
          <w:bCs/>
          <w:sz w:val="20"/>
          <w:szCs w:val="20"/>
        </w:rPr>
      </w:pPr>
    </w:p>
    <w:p w14:paraId="7CF9EED3" w14:textId="3604A002" w:rsidR="000B6984" w:rsidRDefault="000B6984" w:rsidP="006809C1">
      <w:pPr>
        <w:pStyle w:val="ListParagraph"/>
        <w:tabs>
          <w:tab w:val="left" w:pos="0"/>
        </w:tabs>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t>Data Augmentation</w:t>
      </w:r>
    </w:p>
    <w:p w14:paraId="55C6EDE3" w14:textId="77C34DF2" w:rsidR="00D44859" w:rsidRDefault="006809C1" w:rsidP="006809C1">
      <w:pPr>
        <w:pStyle w:val="ListParagraph"/>
        <w:tabs>
          <w:tab w:val="left" w:pos="0"/>
        </w:tabs>
        <w:spacing w:after="0"/>
        <w:ind w:left="0"/>
        <w:jc w:val="both"/>
        <w:rPr>
          <w:rFonts w:ascii="Times New Roman" w:hAnsi="Times New Roman" w:cs="Times New Roman"/>
          <w:sz w:val="20"/>
          <w:szCs w:val="20"/>
        </w:rPr>
      </w:pPr>
      <w:r w:rsidRPr="006809C1">
        <w:rPr>
          <w:rFonts w:ascii="Times New Roman" w:hAnsi="Times New Roman" w:cs="Times New Roman"/>
          <w:sz w:val="20"/>
          <w:szCs w:val="20"/>
        </w:rPr>
        <w:t xml:space="preserve">Data augmentation is a technique used in machine learning and computer vision to improve the size and diversity of a dataset by creating new instances from existing data through various modifications. The goal is to improve machine learning model performance by avoiding over-fitting and boosting </w:t>
      </w:r>
      <w:r w:rsidR="00107B8D" w:rsidRPr="006809C1">
        <w:rPr>
          <w:rFonts w:ascii="Times New Roman" w:hAnsi="Times New Roman" w:cs="Times New Roman"/>
          <w:sz w:val="20"/>
          <w:szCs w:val="20"/>
        </w:rPr>
        <w:t>generalization</w:t>
      </w:r>
      <w:r w:rsidRPr="006809C1">
        <w:rPr>
          <w:rFonts w:ascii="Times New Roman" w:hAnsi="Times New Roman" w:cs="Times New Roman"/>
          <w:sz w:val="20"/>
          <w:szCs w:val="20"/>
        </w:rPr>
        <w:t xml:space="preserve">. Data augmentation is the process of creating new instances from existing data by modifying it in various ways, such as rotation, scaling, flipping, cropping, and adding noise. For example, data augmentation approaches for image classification jobs may include flipping, cropping, and adjusting an image's brightness or contrast. Data augmentation can serve to improve the size and diversity of the </w:t>
      </w:r>
      <w:r w:rsidR="00107B8D" w:rsidRPr="006809C1">
        <w:rPr>
          <w:rFonts w:ascii="Times New Roman" w:hAnsi="Times New Roman" w:cs="Times New Roman"/>
          <w:sz w:val="20"/>
          <w:szCs w:val="20"/>
        </w:rPr>
        <w:t>dataset</w:t>
      </w:r>
      <w:r w:rsidRPr="006809C1">
        <w:rPr>
          <w:rFonts w:ascii="Times New Roman" w:hAnsi="Times New Roman" w:cs="Times New Roman"/>
          <w:sz w:val="20"/>
          <w:szCs w:val="20"/>
        </w:rPr>
        <w:t xml:space="preserve">, correct class imbalance, and prevent over-fitting. The machine learning model gets exposed to a greater variety of instances when </w:t>
      </w:r>
      <w:r w:rsidR="00107B8D" w:rsidRPr="006809C1">
        <w:rPr>
          <w:rFonts w:ascii="Times New Roman" w:hAnsi="Times New Roman" w:cs="Times New Roman"/>
          <w:sz w:val="20"/>
          <w:szCs w:val="20"/>
        </w:rPr>
        <w:t>utilizing</w:t>
      </w:r>
      <w:r w:rsidRPr="006809C1">
        <w:rPr>
          <w:rFonts w:ascii="Times New Roman" w:hAnsi="Times New Roman" w:cs="Times New Roman"/>
          <w:sz w:val="20"/>
          <w:szCs w:val="20"/>
        </w:rPr>
        <w:t xml:space="preserve"> data augmentation, which might help it </w:t>
      </w:r>
      <w:r w:rsidR="00107B8D" w:rsidRPr="006809C1">
        <w:rPr>
          <w:rFonts w:ascii="Times New Roman" w:hAnsi="Times New Roman" w:cs="Times New Roman"/>
          <w:sz w:val="20"/>
          <w:szCs w:val="20"/>
        </w:rPr>
        <w:t>generalize</w:t>
      </w:r>
      <w:r w:rsidRPr="006809C1">
        <w:rPr>
          <w:rFonts w:ascii="Times New Roman" w:hAnsi="Times New Roman" w:cs="Times New Roman"/>
          <w:sz w:val="20"/>
          <w:szCs w:val="20"/>
        </w:rPr>
        <w:t xml:space="preserve"> and perform better on fresh, unknown data. In this project, data augmentation is performed on image space and </w:t>
      </w:r>
      <w:r w:rsidR="00107B8D" w:rsidRPr="006809C1">
        <w:rPr>
          <w:rFonts w:ascii="Times New Roman" w:hAnsi="Times New Roman" w:cs="Times New Roman"/>
          <w:sz w:val="20"/>
          <w:szCs w:val="20"/>
        </w:rPr>
        <w:t>color</w:t>
      </w:r>
      <w:r w:rsidRPr="006809C1">
        <w:rPr>
          <w:rFonts w:ascii="Times New Roman" w:hAnsi="Times New Roman" w:cs="Times New Roman"/>
          <w:sz w:val="20"/>
          <w:szCs w:val="20"/>
        </w:rPr>
        <w:t xml:space="preserve"> space using </w:t>
      </w:r>
      <w:r w:rsidRPr="006809C1">
        <w:rPr>
          <w:rFonts w:ascii="Times New Roman" w:hAnsi="Times New Roman" w:cs="Times New Roman"/>
          <w:sz w:val="20"/>
          <w:szCs w:val="20"/>
        </w:rPr>
        <w:lastRenderedPageBreak/>
        <w:t>an augmentation library in an online data loader with random image generation (original picture + three random images) for each parameter.</w:t>
      </w:r>
    </w:p>
    <w:p w14:paraId="64EAB26A" w14:textId="77777777" w:rsidR="008326EA" w:rsidRDefault="008326EA" w:rsidP="006809C1">
      <w:pPr>
        <w:pStyle w:val="ListParagraph"/>
        <w:tabs>
          <w:tab w:val="left" w:pos="0"/>
        </w:tabs>
        <w:spacing w:after="0"/>
        <w:ind w:left="0"/>
        <w:jc w:val="both"/>
        <w:rPr>
          <w:rFonts w:ascii="Times New Roman" w:hAnsi="Times New Roman" w:cs="Times New Roman"/>
          <w:sz w:val="20"/>
          <w:szCs w:val="20"/>
        </w:rPr>
      </w:pPr>
    </w:p>
    <w:p w14:paraId="0D3B3B4B" w14:textId="31AB6D10" w:rsidR="008326EA" w:rsidRPr="008326EA" w:rsidRDefault="008326EA" w:rsidP="006809C1">
      <w:pPr>
        <w:pStyle w:val="ListParagraph"/>
        <w:tabs>
          <w:tab w:val="left" w:pos="0"/>
        </w:tabs>
        <w:spacing w:after="0"/>
        <w:ind w:left="0"/>
        <w:jc w:val="both"/>
        <w:rPr>
          <w:rFonts w:ascii="Times New Roman" w:hAnsi="Times New Roman" w:cs="Times New Roman"/>
          <w:sz w:val="20"/>
          <w:szCs w:val="20"/>
        </w:rPr>
      </w:pPr>
      <w:r w:rsidRPr="008326EA">
        <w:rPr>
          <w:rFonts w:ascii="Times New Roman" w:hAnsi="Times New Roman" w:cs="Times New Roman"/>
          <w:sz w:val="20"/>
          <w:szCs w:val="20"/>
        </w:rPr>
        <w:t>YOLO feeds training data into a data loader, which augments data in real time. Colour space changes, scaling, and mosaic data augmentation are the three major forms of augmentations used by the data loader.</w:t>
      </w:r>
      <w:r>
        <w:rPr>
          <w:rFonts w:ascii="Times New Roman" w:hAnsi="Times New Roman" w:cs="Times New Roman"/>
          <w:sz w:val="20"/>
          <w:szCs w:val="20"/>
        </w:rPr>
        <w:t xml:space="preserve"> </w:t>
      </w:r>
      <w:r w:rsidRPr="008326EA">
        <w:rPr>
          <w:rFonts w:ascii="Times New Roman" w:hAnsi="Times New Roman" w:cs="Times New Roman"/>
          <w:sz w:val="20"/>
          <w:szCs w:val="20"/>
        </w:rPr>
        <w:t>The following are the values of the hyper-parameters utilised for data augmentation:</w:t>
      </w:r>
    </w:p>
    <w:p w14:paraId="5D95427E" w14:textId="2DE0EDB8" w:rsidR="0077603E" w:rsidRDefault="0077603E" w:rsidP="0077603E">
      <w:pPr>
        <w:pStyle w:val="ListParagraph"/>
        <w:tabs>
          <w:tab w:val="left" w:pos="540"/>
        </w:tabs>
        <w:spacing w:after="0"/>
        <w:ind w:left="540" w:hanging="540"/>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1255"/>
        <w:gridCol w:w="990"/>
        <w:gridCol w:w="1350"/>
        <w:gridCol w:w="990"/>
        <w:gridCol w:w="1350"/>
        <w:gridCol w:w="1170"/>
      </w:tblGrid>
      <w:tr w:rsidR="0070303D" w14:paraId="7B6814AA" w14:textId="77777777" w:rsidTr="0070303D">
        <w:trPr>
          <w:jc w:val="center"/>
        </w:trPr>
        <w:tc>
          <w:tcPr>
            <w:tcW w:w="1255" w:type="dxa"/>
          </w:tcPr>
          <w:p w14:paraId="6C13FE90" w14:textId="1A3480D0" w:rsidR="008326EA" w:rsidRPr="008326EA" w:rsidRDefault="008326EA" w:rsidP="0070303D">
            <w:pPr>
              <w:pStyle w:val="ListParagraph"/>
              <w:tabs>
                <w:tab w:val="left" w:pos="540"/>
              </w:tabs>
              <w:ind w:left="0"/>
              <w:jc w:val="center"/>
              <w:rPr>
                <w:rFonts w:ascii="Times New Roman" w:hAnsi="Times New Roman" w:cs="Times New Roman"/>
                <w:b/>
                <w:bCs/>
                <w:sz w:val="20"/>
                <w:szCs w:val="20"/>
              </w:rPr>
            </w:pPr>
            <w:r w:rsidRPr="008326EA">
              <w:rPr>
                <w:rFonts w:ascii="Times New Roman" w:hAnsi="Times New Roman" w:cs="Times New Roman"/>
                <w:b/>
                <w:bCs/>
                <w:sz w:val="20"/>
                <w:szCs w:val="20"/>
              </w:rPr>
              <w:t>Parameter</w:t>
            </w:r>
          </w:p>
        </w:tc>
        <w:tc>
          <w:tcPr>
            <w:tcW w:w="990" w:type="dxa"/>
          </w:tcPr>
          <w:p w14:paraId="5619CDA0" w14:textId="7F9DC0A0" w:rsidR="008326EA" w:rsidRPr="008326EA" w:rsidRDefault="008326EA" w:rsidP="0070303D">
            <w:pPr>
              <w:pStyle w:val="ListParagraph"/>
              <w:tabs>
                <w:tab w:val="left" w:pos="540"/>
              </w:tabs>
              <w:ind w:left="0"/>
              <w:jc w:val="center"/>
              <w:rPr>
                <w:rFonts w:ascii="Times New Roman" w:hAnsi="Times New Roman" w:cs="Times New Roman"/>
                <w:b/>
                <w:bCs/>
                <w:sz w:val="20"/>
                <w:szCs w:val="20"/>
              </w:rPr>
            </w:pPr>
            <w:r w:rsidRPr="008326EA">
              <w:rPr>
                <w:rFonts w:ascii="Times New Roman" w:hAnsi="Times New Roman" w:cs="Times New Roman"/>
                <w:b/>
                <w:bCs/>
                <w:sz w:val="20"/>
                <w:szCs w:val="20"/>
              </w:rPr>
              <w:t>Value</w:t>
            </w:r>
          </w:p>
        </w:tc>
        <w:tc>
          <w:tcPr>
            <w:tcW w:w="1350" w:type="dxa"/>
          </w:tcPr>
          <w:p w14:paraId="36F261F2" w14:textId="18579908" w:rsidR="008326EA" w:rsidRPr="008326EA" w:rsidRDefault="008326EA" w:rsidP="0070303D">
            <w:pPr>
              <w:pStyle w:val="ListParagraph"/>
              <w:tabs>
                <w:tab w:val="left" w:pos="540"/>
              </w:tabs>
              <w:ind w:left="0"/>
              <w:jc w:val="center"/>
              <w:rPr>
                <w:rFonts w:ascii="Times New Roman" w:hAnsi="Times New Roman" w:cs="Times New Roman"/>
                <w:b/>
                <w:bCs/>
                <w:sz w:val="20"/>
                <w:szCs w:val="20"/>
              </w:rPr>
            </w:pPr>
            <w:r w:rsidRPr="008326EA">
              <w:rPr>
                <w:rFonts w:ascii="Times New Roman" w:hAnsi="Times New Roman" w:cs="Times New Roman"/>
                <w:b/>
                <w:bCs/>
                <w:sz w:val="20"/>
                <w:szCs w:val="20"/>
              </w:rPr>
              <w:t>Parameter</w:t>
            </w:r>
          </w:p>
        </w:tc>
        <w:tc>
          <w:tcPr>
            <w:tcW w:w="990" w:type="dxa"/>
          </w:tcPr>
          <w:p w14:paraId="0BA44D32" w14:textId="7F891037" w:rsidR="008326EA" w:rsidRPr="008326EA" w:rsidRDefault="008326EA" w:rsidP="0070303D">
            <w:pPr>
              <w:pStyle w:val="ListParagraph"/>
              <w:tabs>
                <w:tab w:val="left" w:pos="540"/>
              </w:tabs>
              <w:ind w:left="0"/>
              <w:jc w:val="center"/>
              <w:rPr>
                <w:rFonts w:ascii="Times New Roman" w:hAnsi="Times New Roman" w:cs="Times New Roman"/>
                <w:b/>
                <w:bCs/>
                <w:sz w:val="20"/>
                <w:szCs w:val="20"/>
              </w:rPr>
            </w:pPr>
            <w:r w:rsidRPr="008326EA">
              <w:rPr>
                <w:rFonts w:ascii="Times New Roman" w:hAnsi="Times New Roman" w:cs="Times New Roman"/>
                <w:b/>
                <w:bCs/>
                <w:sz w:val="20"/>
                <w:szCs w:val="20"/>
              </w:rPr>
              <w:t>Value</w:t>
            </w:r>
          </w:p>
        </w:tc>
        <w:tc>
          <w:tcPr>
            <w:tcW w:w="1350" w:type="dxa"/>
          </w:tcPr>
          <w:p w14:paraId="39322732" w14:textId="7873AADD" w:rsidR="008326EA" w:rsidRPr="008326EA" w:rsidRDefault="008326EA" w:rsidP="0070303D">
            <w:pPr>
              <w:pStyle w:val="ListParagraph"/>
              <w:tabs>
                <w:tab w:val="left" w:pos="540"/>
              </w:tabs>
              <w:ind w:left="0"/>
              <w:jc w:val="center"/>
              <w:rPr>
                <w:rFonts w:ascii="Times New Roman" w:hAnsi="Times New Roman" w:cs="Times New Roman"/>
                <w:b/>
                <w:bCs/>
                <w:sz w:val="20"/>
                <w:szCs w:val="20"/>
              </w:rPr>
            </w:pPr>
            <w:r w:rsidRPr="008326EA">
              <w:rPr>
                <w:rFonts w:ascii="Times New Roman" w:hAnsi="Times New Roman" w:cs="Times New Roman"/>
                <w:b/>
                <w:bCs/>
                <w:sz w:val="20"/>
                <w:szCs w:val="20"/>
              </w:rPr>
              <w:t>Parameter</w:t>
            </w:r>
          </w:p>
        </w:tc>
        <w:tc>
          <w:tcPr>
            <w:tcW w:w="1170" w:type="dxa"/>
          </w:tcPr>
          <w:p w14:paraId="54166D33" w14:textId="569B2729" w:rsidR="008326EA" w:rsidRPr="008326EA" w:rsidRDefault="008326EA" w:rsidP="0070303D">
            <w:pPr>
              <w:pStyle w:val="ListParagraph"/>
              <w:tabs>
                <w:tab w:val="left" w:pos="540"/>
              </w:tabs>
              <w:ind w:left="0"/>
              <w:jc w:val="center"/>
              <w:rPr>
                <w:rFonts w:ascii="Times New Roman" w:hAnsi="Times New Roman" w:cs="Times New Roman"/>
                <w:b/>
                <w:bCs/>
                <w:sz w:val="20"/>
                <w:szCs w:val="20"/>
              </w:rPr>
            </w:pPr>
            <w:r w:rsidRPr="008326EA">
              <w:rPr>
                <w:rFonts w:ascii="Times New Roman" w:hAnsi="Times New Roman" w:cs="Times New Roman"/>
                <w:b/>
                <w:bCs/>
                <w:sz w:val="20"/>
                <w:szCs w:val="20"/>
              </w:rPr>
              <w:t>Value</w:t>
            </w:r>
          </w:p>
        </w:tc>
      </w:tr>
      <w:tr w:rsidR="0070303D" w14:paraId="58484EB2" w14:textId="77777777" w:rsidTr="0070303D">
        <w:trPr>
          <w:jc w:val="center"/>
        </w:trPr>
        <w:tc>
          <w:tcPr>
            <w:tcW w:w="1255" w:type="dxa"/>
          </w:tcPr>
          <w:p w14:paraId="62EDC779" w14:textId="62C51EC9"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perspective</w:t>
            </w:r>
          </w:p>
        </w:tc>
        <w:tc>
          <w:tcPr>
            <w:tcW w:w="990" w:type="dxa"/>
          </w:tcPr>
          <w:p w14:paraId="570A67C3" w14:textId="23006E6F"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0.0001</w:t>
            </w:r>
          </w:p>
        </w:tc>
        <w:tc>
          <w:tcPr>
            <w:tcW w:w="1350" w:type="dxa"/>
          </w:tcPr>
          <w:p w14:paraId="453B98E1" w14:textId="09B409F7"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degrees</w:t>
            </w:r>
          </w:p>
        </w:tc>
        <w:tc>
          <w:tcPr>
            <w:tcW w:w="990" w:type="dxa"/>
          </w:tcPr>
          <w:p w14:paraId="1A64BEF1" w14:textId="41A23C64"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0.2</w:t>
            </w:r>
          </w:p>
        </w:tc>
        <w:tc>
          <w:tcPr>
            <w:tcW w:w="1350" w:type="dxa"/>
          </w:tcPr>
          <w:p w14:paraId="25FDD6CE" w14:textId="561C834B"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Hsv_s:</w:t>
            </w:r>
          </w:p>
        </w:tc>
        <w:tc>
          <w:tcPr>
            <w:tcW w:w="1170" w:type="dxa"/>
          </w:tcPr>
          <w:p w14:paraId="1626599B" w14:textId="72570636"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0.7</w:t>
            </w:r>
          </w:p>
        </w:tc>
      </w:tr>
      <w:tr w:rsidR="0070303D" w14:paraId="18B8F58A" w14:textId="77777777" w:rsidTr="0070303D">
        <w:trPr>
          <w:jc w:val="center"/>
        </w:trPr>
        <w:tc>
          <w:tcPr>
            <w:tcW w:w="1255" w:type="dxa"/>
          </w:tcPr>
          <w:p w14:paraId="68FFF620" w14:textId="23563B59"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scale</w:t>
            </w:r>
          </w:p>
        </w:tc>
        <w:tc>
          <w:tcPr>
            <w:tcW w:w="990" w:type="dxa"/>
          </w:tcPr>
          <w:p w14:paraId="3E92264E" w14:textId="712FF99F"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0.9</w:t>
            </w:r>
          </w:p>
        </w:tc>
        <w:tc>
          <w:tcPr>
            <w:tcW w:w="1350" w:type="dxa"/>
          </w:tcPr>
          <w:p w14:paraId="07D461C5" w14:textId="0DDFBA2F"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Fliplr</w:t>
            </w:r>
          </w:p>
        </w:tc>
        <w:tc>
          <w:tcPr>
            <w:tcW w:w="990" w:type="dxa"/>
          </w:tcPr>
          <w:p w14:paraId="79B77776" w14:textId="2455CF7D"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0.5</w:t>
            </w:r>
          </w:p>
        </w:tc>
        <w:tc>
          <w:tcPr>
            <w:tcW w:w="1350" w:type="dxa"/>
          </w:tcPr>
          <w:p w14:paraId="0E6EF337" w14:textId="25576DAF"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Hsv_v:</w:t>
            </w:r>
          </w:p>
        </w:tc>
        <w:tc>
          <w:tcPr>
            <w:tcW w:w="1170" w:type="dxa"/>
          </w:tcPr>
          <w:p w14:paraId="51753682" w14:textId="2A4A78CC"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0.4</w:t>
            </w:r>
          </w:p>
        </w:tc>
      </w:tr>
      <w:tr w:rsidR="0070303D" w14:paraId="62A3A769" w14:textId="77777777" w:rsidTr="0070303D">
        <w:trPr>
          <w:jc w:val="center"/>
        </w:trPr>
        <w:tc>
          <w:tcPr>
            <w:tcW w:w="1255" w:type="dxa"/>
          </w:tcPr>
          <w:p w14:paraId="0AB08095" w14:textId="49B1F73B"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shear</w:t>
            </w:r>
          </w:p>
        </w:tc>
        <w:tc>
          <w:tcPr>
            <w:tcW w:w="990" w:type="dxa"/>
          </w:tcPr>
          <w:p w14:paraId="3041989D" w14:textId="7A0229F0"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0.2</w:t>
            </w:r>
          </w:p>
        </w:tc>
        <w:tc>
          <w:tcPr>
            <w:tcW w:w="1350" w:type="dxa"/>
          </w:tcPr>
          <w:p w14:paraId="5F88999F" w14:textId="56B1070A"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Flipud</w:t>
            </w:r>
          </w:p>
        </w:tc>
        <w:tc>
          <w:tcPr>
            <w:tcW w:w="990" w:type="dxa"/>
          </w:tcPr>
          <w:p w14:paraId="167A59C2" w14:textId="33F0CB86"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0.5</w:t>
            </w:r>
          </w:p>
        </w:tc>
        <w:tc>
          <w:tcPr>
            <w:tcW w:w="1350" w:type="dxa"/>
          </w:tcPr>
          <w:p w14:paraId="6ED217A7" w14:textId="59B0068E"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mixup</w:t>
            </w:r>
          </w:p>
        </w:tc>
        <w:tc>
          <w:tcPr>
            <w:tcW w:w="1170" w:type="dxa"/>
          </w:tcPr>
          <w:p w14:paraId="0CE25A02" w14:textId="08BD8FCB"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0.1</w:t>
            </w:r>
          </w:p>
        </w:tc>
      </w:tr>
      <w:tr w:rsidR="0070303D" w14:paraId="2A8A92D2" w14:textId="77777777" w:rsidTr="0070303D">
        <w:trPr>
          <w:jc w:val="center"/>
        </w:trPr>
        <w:tc>
          <w:tcPr>
            <w:tcW w:w="1255" w:type="dxa"/>
          </w:tcPr>
          <w:p w14:paraId="3B5A5930" w14:textId="52A1909C"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translate</w:t>
            </w:r>
          </w:p>
        </w:tc>
        <w:tc>
          <w:tcPr>
            <w:tcW w:w="990" w:type="dxa"/>
          </w:tcPr>
          <w:p w14:paraId="141C4B73" w14:textId="12DE1767"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0.1</w:t>
            </w:r>
          </w:p>
        </w:tc>
        <w:tc>
          <w:tcPr>
            <w:tcW w:w="1350" w:type="dxa"/>
          </w:tcPr>
          <w:p w14:paraId="1C87396B" w14:textId="63D09479"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Hsv_h:</w:t>
            </w:r>
          </w:p>
        </w:tc>
        <w:tc>
          <w:tcPr>
            <w:tcW w:w="990" w:type="dxa"/>
          </w:tcPr>
          <w:p w14:paraId="0AB29205" w14:textId="10CBE76A"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0.015</w:t>
            </w:r>
          </w:p>
        </w:tc>
        <w:tc>
          <w:tcPr>
            <w:tcW w:w="1350" w:type="dxa"/>
          </w:tcPr>
          <w:p w14:paraId="7F987C9D" w14:textId="603ACAC0"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mossaic</w:t>
            </w:r>
          </w:p>
        </w:tc>
        <w:tc>
          <w:tcPr>
            <w:tcW w:w="1170" w:type="dxa"/>
          </w:tcPr>
          <w:p w14:paraId="17F19916" w14:textId="5D161EAC" w:rsidR="008326EA" w:rsidRPr="0070303D" w:rsidRDefault="0070303D" w:rsidP="0070303D">
            <w:pPr>
              <w:pStyle w:val="ListParagraph"/>
              <w:tabs>
                <w:tab w:val="left" w:pos="540"/>
              </w:tabs>
              <w:ind w:left="0"/>
              <w:jc w:val="center"/>
              <w:rPr>
                <w:rFonts w:ascii="Times New Roman" w:hAnsi="Times New Roman" w:cs="Times New Roman"/>
                <w:sz w:val="20"/>
                <w:szCs w:val="20"/>
              </w:rPr>
            </w:pPr>
            <w:r w:rsidRPr="0070303D">
              <w:rPr>
                <w:rFonts w:ascii="Times New Roman" w:hAnsi="Times New Roman" w:cs="Times New Roman"/>
                <w:sz w:val="20"/>
                <w:szCs w:val="20"/>
              </w:rPr>
              <w:t>1.0</w:t>
            </w:r>
          </w:p>
        </w:tc>
      </w:tr>
    </w:tbl>
    <w:p w14:paraId="159422C2" w14:textId="1E2BD1A2" w:rsidR="00017C79" w:rsidRDefault="00017C79" w:rsidP="00017C79">
      <w:pPr>
        <w:pStyle w:val="ListParagraph"/>
        <w:spacing w:after="0"/>
        <w:ind w:left="0"/>
        <w:jc w:val="center"/>
      </w:pPr>
      <w:r w:rsidRPr="00017C79">
        <w:rPr>
          <w:rFonts w:ascii="Times New Roman" w:hAnsi="Times New Roman" w:cs="Times New Roman"/>
          <w:sz w:val="20"/>
          <w:szCs w:val="20"/>
        </w:rPr>
        <w:t xml:space="preserve">Table </w:t>
      </w:r>
      <w:r w:rsidR="00C43EA8">
        <w:rPr>
          <w:rFonts w:ascii="Times New Roman" w:hAnsi="Times New Roman" w:cs="Times New Roman"/>
          <w:sz w:val="20"/>
          <w:szCs w:val="20"/>
        </w:rPr>
        <w:t>3.1</w:t>
      </w:r>
      <w:r w:rsidRPr="00017C79">
        <w:rPr>
          <w:rFonts w:ascii="Times New Roman" w:hAnsi="Times New Roman" w:cs="Times New Roman"/>
          <w:sz w:val="20"/>
          <w:szCs w:val="20"/>
        </w:rPr>
        <w:t xml:space="preserve">: </w:t>
      </w:r>
      <w:r>
        <w:rPr>
          <w:rFonts w:ascii="Times New Roman" w:hAnsi="Times New Roman" w:cs="Times New Roman"/>
          <w:sz w:val="20"/>
          <w:szCs w:val="20"/>
        </w:rPr>
        <w:t>Data Augmentation Parameter Values</w:t>
      </w:r>
    </w:p>
    <w:p w14:paraId="20FF32A0" w14:textId="26710FAB" w:rsidR="0078756E" w:rsidRDefault="0078756E" w:rsidP="00017C79">
      <w:pPr>
        <w:pStyle w:val="ListParagraph"/>
        <w:spacing w:after="0"/>
        <w:ind w:left="0"/>
        <w:jc w:val="center"/>
        <w:rPr>
          <w:rFonts w:ascii="Times New Roman" w:hAnsi="Times New Roman" w:cs="Times New Roman"/>
          <w:sz w:val="20"/>
          <w:szCs w:val="20"/>
        </w:rPr>
      </w:pPr>
    </w:p>
    <w:p w14:paraId="11529BED" w14:textId="6D8E6A9E" w:rsidR="008326EA" w:rsidRPr="0078756E" w:rsidRDefault="0078756E" w:rsidP="0078756E">
      <w:pPr>
        <w:pStyle w:val="ListParagraph"/>
        <w:spacing w:after="0"/>
        <w:ind w:left="0"/>
        <w:jc w:val="both"/>
        <w:rPr>
          <w:rFonts w:ascii="Times New Roman" w:hAnsi="Times New Roman" w:cs="Times New Roman"/>
          <w:sz w:val="20"/>
          <w:szCs w:val="20"/>
        </w:rPr>
      </w:pPr>
      <w:r w:rsidRPr="0078756E">
        <w:rPr>
          <w:rFonts w:ascii="Times New Roman" w:hAnsi="Times New Roman" w:cs="Times New Roman"/>
          <w:sz w:val="20"/>
          <w:szCs w:val="20"/>
        </w:rPr>
        <w:t xml:space="preserve">In all 3 </w:t>
      </w:r>
      <w:r w:rsidR="00606DC1" w:rsidRPr="0078756E">
        <w:rPr>
          <w:rFonts w:ascii="Times New Roman" w:hAnsi="Times New Roman" w:cs="Times New Roman"/>
          <w:sz w:val="20"/>
          <w:szCs w:val="20"/>
        </w:rPr>
        <w:t>models</w:t>
      </w:r>
      <w:r w:rsidRPr="0078756E">
        <w:rPr>
          <w:rFonts w:ascii="Times New Roman" w:hAnsi="Times New Roman" w:cs="Times New Roman"/>
          <w:sz w:val="20"/>
          <w:szCs w:val="20"/>
        </w:rPr>
        <w:t xml:space="preserve"> they adopted strong data augmentation parameters to train the</w:t>
      </w:r>
      <w:r>
        <w:rPr>
          <w:rFonts w:ascii="Times New Roman" w:hAnsi="Times New Roman" w:cs="Times New Roman"/>
          <w:sz w:val="20"/>
          <w:szCs w:val="20"/>
        </w:rPr>
        <w:t xml:space="preserve"> </w:t>
      </w:r>
      <w:r w:rsidRPr="0078756E">
        <w:rPr>
          <w:rFonts w:ascii="Times New Roman" w:hAnsi="Times New Roman" w:cs="Times New Roman"/>
          <w:sz w:val="20"/>
          <w:szCs w:val="20"/>
        </w:rPr>
        <w:t>data. In this Augmented data can be either</w:t>
      </w:r>
      <w:r>
        <w:rPr>
          <w:rFonts w:ascii="Times New Roman" w:hAnsi="Times New Roman" w:cs="Times New Roman"/>
          <w:sz w:val="20"/>
          <w:szCs w:val="20"/>
        </w:rPr>
        <w:t xml:space="preserve"> </w:t>
      </w:r>
      <w:r w:rsidRPr="0078756E">
        <w:rPr>
          <w:rFonts w:ascii="Times New Roman" w:hAnsi="Times New Roman" w:cs="Times New Roman"/>
          <w:sz w:val="20"/>
          <w:szCs w:val="20"/>
        </w:rPr>
        <w:t>slightly modified copies of existing</w:t>
      </w:r>
      <w:r>
        <w:rPr>
          <w:rFonts w:ascii="Times New Roman" w:hAnsi="Times New Roman" w:cs="Times New Roman"/>
          <w:sz w:val="20"/>
          <w:szCs w:val="20"/>
        </w:rPr>
        <w:t xml:space="preserve"> </w:t>
      </w:r>
      <w:r w:rsidRPr="0078756E">
        <w:rPr>
          <w:rFonts w:ascii="Times New Roman" w:hAnsi="Times New Roman" w:cs="Times New Roman"/>
          <w:sz w:val="20"/>
          <w:szCs w:val="20"/>
        </w:rPr>
        <w:t>data. There are different techniques used in this Augmentation process like HSV,</w:t>
      </w:r>
      <w:r>
        <w:rPr>
          <w:rFonts w:ascii="Times New Roman" w:hAnsi="Times New Roman" w:cs="Times New Roman"/>
          <w:sz w:val="20"/>
          <w:szCs w:val="20"/>
        </w:rPr>
        <w:t xml:space="preserve"> </w:t>
      </w:r>
      <w:r w:rsidRPr="0078756E">
        <w:rPr>
          <w:rFonts w:ascii="Times New Roman" w:hAnsi="Times New Roman" w:cs="Times New Roman"/>
          <w:sz w:val="20"/>
          <w:szCs w:val="20"/>
        </w:rPr>
        <w:t>Degree, Translation, Scaling, Shear, flip mosaic and mix-up. These parameters are</w:t>
      </w:r>
      <w:r>
        <w:rPr>
          <w:rFonts w:ascii="Times New Roman" w:hAnsi="Times New Roman" w:cs="Times New Roman"/>
          <w:sz w:val="20"/>
          <w:szCs w:val="20"/>
        </w:rPr>
        <w:t xml:space="preserve"> </w:t>
      </w:r>
      <w:r w:rsidRPr="0078756E">
        <w:rPr>
          <w:rFonts w:ascii="Times New Roman" w:hAnsi="Times New Roman" w:cs="Times New Roman"/>
          <w:sz w:val="20"/>
          <w:szCs w:val="20"/>
        </w:rPr>
        <w:t>set same for all 3 model as default without any changing values from 1 model to</w:t>
      </w:r>
      <w:r>
        <w:rPr>
          <w:rFonts w:ascii="Times New Roman" w:hAnsi="Times New Roman" w:cs="Times New Roman"/>
          <w:sz w:val="20"/>
          <w:szCs w:val="20"/>
        </w:rPr>
        <w:t xml:space="preserve"> </w:t>
      </w:r>
      <w:r w:rsidRPr="0078756E">
        <w:rPr>
          <w:rFonts w:ascii="Times New Roman" w:hAnsi="Times New Roman" w:cs="Times New Roman"/>
          <w:sz w:val="20"/>
          <w:szCs w:val="20"/>
        </w:rPr>
        <w:t>another in order to avoid confusion and maintain unity. We can change based on</w:t>
      </w:r>
      <w:r>
        <w:rPr>
          <w:rFonts w:ascii="Times New Roman" w:hAnsi="Times New Roman" w:cs="Times New Roman"/>
          <w:sz w:val="20"/>
          <w:szCs w:val="20"/>
        </w:rPr>
        <w:t xml:space="preserve"> </w:t>
      </w:r>
      <w:r w:rsidRPr="0078756E">
        <w:rPr>
          <w:rFonts w:ascii="Times New Roman" w:hAnsi="Times New Roman" w:cs="Times New Roman"/>
          <w:sz w:val="20"/>
          <w:szCs w:val="20"/>
        </w:rPr>
        <w:t xml:space="preserve">our requirements </w:t>
      </w:r>
      <w:r w:rsidR="00606DC1" w:rsidRPr="0078756E">
        <w:rPr>
          <w:rFonts w:ascii="Times New Roman" w:hAnsi="Times New Roman" w:cs="Times New Roman"/>
          <w:sz w:val="20"/>
          <w:szCs w:val="20"/>
        </w:rPr>
        <w:t>from (</w:t>
      </w:r>
      <w:r w:rsidRPr="0078756E">
        <w:rPr>
          <w:rFonts w:ascii="Times New Roman" w:hAnsi="Times New Roman" w:cs="Times New Roman"/>
          <w:sz w:val="20"/>
          <w:szCs w:val="20"/>
        </w:rPr>
        <w:t xml:space="preserve">0 to 1) which is </w:t>
      </w:r>
      <w:r w:rsidR="004F391A" w:rsidRPr="0078756E">
        <w:rPr>
          <w:rFonts w:ascii="Times New Roman" w:hAnsi="Times New Roman" w:cs="Times New Roman"/>
          <w:sz w:val="20"/>
          <w:szCs w:val="20"/>
        </w:rPr>
        <w:t>normalized</w:t>
      </w:r>
      <w:r w:rsidRPr="0078756E">
        <w:rPr>
          <w:rFonts w:ascii="Times New Roman" w:hAnsi="Times New Roman" w:cs="Times New Roman"/>
          <w:sz w:val="20"/>
          <w:szCs w:val="20"/>
        </w:rPr>
        <w:t>. Here YOLOv8, YOLOv6 and</w:t>
      </w:r>
      <w:r>
        <w:rPr>
          <w:rFonts w:ascii="Times New Roman" w:hAnsi="Times New Roman" w:cs="Times New Roman"/>
          <w:sz w:val="20"/>
          <w:szCs w:val="20"/>
        </w:rPr>
        <w:t xml:space="preserve"> </w:t>
      </w:r>
      <w:r w:rsidRPr="0078756E">
        <w:rPr>
          <w:rFonts w:ascii="Times New Roman" w:hAnsi="Times New Roman" w:cs="Times New Roman"/>
          <w:sz w:val="20"/>
          <w:szCs w:val="20"/>
        </w:rPr>
        <w:t>YOLOv5 are the same parameter and value followed.</w:t>
      </w:r>
    </w:p>
    <w:p w14:paraId="46FA6852" w14:textId="60C1D19A" w:rsidR="0077603E" w:rsidRDefault="00744467" w:rsidP="004F391A">
      <w:pPr>
        <w:pStyle w:val="ListParagraph"/>
        <w:tabs>
          <w:tab w:val="left" w:pos="540"/>
        </w:tabs>
        <w:spacing w:after="0"/>
        <w:ind w:left="540" w:hanging="54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2CCA43D7" wp14:editId="37BFC26F">
            <wp:simplePos x="0" y="0"/>
            <wp:positionH relativeFrom="margin">
              <wp:posOffset>2971800</wp:posOffset>
            </wp:positionH>
            <wp:positionV relativeFrom="paragraph">
              <wp:posOffset>189231</wp:posOffset>
            </wp:positionV>
            <wp:extent cx="3082975" cy="2038350"/>
            <wp:effectExtent l="0" t="0" r="3175" b="0"/>
            <wp:wrapNone/>
            <wp:docPr id="169861578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15787" name="Picture 11"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2975" cy="2038350"/>
                    </a:xfrm>
                    <a:prstGeom prst="rect">
                      <a:avLst/>
                    </a:prstGeom>
                  </pic:spPr>
                </pic:pic>
              </a:graphicData>
            </a:graphic>
            <wp14:sizeRelH relativeFrom="margin">
              <wp14:pctWidth>0</wp14:pctWidth>
            </wp14:sizeRelH>
            <wp14:sizeRelV relativeFrom="margin">
              <wp14:pctHeight>0</wp14:pctHeight>
            </wp14:sizeRelV>
          </wp:anchor>
        </w:drawing>
      </w:r>
      <w:r w:rsidR="004F391A">
        <w:rPr>
          <w:rFonts w:ascii="Times New Roman" w:hAnsi="Times New Roman" w:cs="Times New Roman"/>
          <w:b/>
          <w:bCs/>
          <w:noProof/>
          <w:sz w:val="24"/>
          <w:szCs w:val="24"/>
        </w:rPr>
        <w:drawing>
          <wp:anchor distT="0" distB="0" distL="114300" distR="114300" simplePos="0" relativeHeight="251659264" behindDoc="0" locked="0" layoutInCell="1" allowOverlap="1" wp14:anchorId="72501141" wp14:editId="4DAD4AA5">
            <wp:simplePos x="0" y="0"/>
            <wp:positionH relativeFrom="margin">
              <wp:align>left</wp:align>
            </wp:positionH>
            <wp:positionV relativeFrom="paragraph">
              <wp:posOffset>185696</wp:posOffset>
            </wp:positionV>
            <wp:extent cx="2870200" cy="2038350"/>
            <wp:effectExtent l="0" t="0" r="6350" b="0"/>
            <wp:wrapNone/>
            <wp:docPr id="1958698993"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98993" name="Picture 1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34" cy="2042848"/>
                    </a:xfrm>
                    <a:prstGeom prst="rect">
                      <a:avLst/>
                    </a:prstGeom>
                  </pic:spPr>
                </pic:pic>
              </a:graphicData>
            </a:graphic>
            <wp14:sizeRelH relativeFrom="margin">
              <wp14:pctWidth>0</wp14:pctWidth>
            </wp14:sizeRelH>
            <wp14:sizeRelV relativeFrom="margin">
              <wp14:pctHeight>0</wp14:pctHeight>
            </wp14:sizeRelV>
          </wp:anchor>
        </w:drawing>
      </w:r>
    </w:p>
    <w:p w14:paraId="1660A4A7" w14:textId="20CC82C7" w:rsidR="0077603E" w:rsidRDefault="0077603E" w:rsidP="0077603E">
      <w:pPr>
        <w:pStyle w:val="ListParagraph"/>
        <w:tabs>
          <w:tab w:val="left" w:pos="540"/>
        </w:tabs>
        <w:spacing w:after="0"/>
        <w:ind w:left="0"/>
        <w:jc w:val="both"/>
        <w:rPr>
          <w:rFonts w:ascii="Times New Roman" w:hAnsi="Times New Roman" w:cs="Times New Roman"/>
          <w:b/>
          <w:bCs/>
          <w:sz w:val="24"/>
          <w:szCs w:val="24"/>
        </w:rPr>
      </w:pPr>
    </w:p>
    <w:p w14:paraId="42BE6448" w14:textId="075355FC"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05EA5EBB" w14:textId="2CD822B2"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5168E098" w14:textId="437DEE36"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3A2867EA" w14:textId="6CDC69E8"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6E1E02A0" w14:textId="24C870A5"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0B3B7F7B" w14:textId="7586D74A"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123BBAD7" w14:textId="09AE1007"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5484EF30" w14:textId="77777777"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3E9D26E7" w14:textId="77777777"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0EFBDB3B" w14:textId="61484FB6"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086E10D3" w14:textId="1B75D631"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78F560C8" wp14:editId="121C6A57">
            <wp:simplePos x="0" y="0"/>
            <wp:positionH relativeFrom="margin">
              <wp:align>center</wp:align>
            </wp:positionH>
            <wp:positionV relativeFrom="paragraph">
              <wp:posOffset>78464</wp:posOffset>
            </wp:positionV>
            <wp:extent cx="3100385" cy="2266950"/>
            <wp:effectExtent l="0" t="0" r="5080" b="0"/>
            <wp:wrapNone/>
            <wp:docPr id="128469698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6989" name="Picture 13"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5420" cy="2270631"/>
                    </a:xfrm>
                    <a:prstGeom prst="rect">
                      <a:avLst/>
                    </a:prstGeom>
                  </pic:spPr>
                </pic:pic>
              </a:graphicData>
            </a:graphic>
            <wp14:sizeRelH relativeFrom="margin">
              <wp14:pctWidth>0</wp14:pctWidth>
            </wp14:sizeRelH>
            <wp14:sizeRelV relativeFrom="margin">
              <wp14:pctHeight>0</wp14:pctHeight>
            </wp14:sizeRelV>
          </wp:anchor>
        </w:drawing>
      </w:r>
    </w:p>
    <w:p w14:paraId="3E236EDC" w14:textId="6A5D6197"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4B9198E0" w14:textId="2408FB38" w:rsidR="004F391A" w:rsidRDefault="004F391A" w:rsidP="0077603E">
      <w:pPr>
        <w:pStyle w:val="ListParagraph"/>
        <w:tabs>
          <w:tab w:val="left" w:pos="540"/>
        </w:tabs>
        <w:spacing w:after="0"/>
        <w:ind w:left="0"/>
        <w:jc w:val="both"/>
        <w:rPr>
          <w:rFonts w:ascii="Times New Roman" w:hAnsi="Times New Roman" w:cs="Times New Roman"/>
          <w:b/>
          <w:bCs/>
          <w:noProof/>
          <w:sz w:val="24"/>
          <w:szCs w:val="24"/>
        </w:rPr>
      </w:pPr>
    </w:p>
    <w:p w14:paraId="73C6E869" w14:textId="63EAF2F5" w:rsidR="000B6984" w:rsidRDefault="000B6984" w:rsidP="0077603E">
      <w:pPr>
        <w:pStyle w:val="ListParagraph"/>
        <w:tabs>
          <w:tab w:val="left" w:pos="540"/>
        </w:tabs>
        <w:spacing w:after="0"/>
        <w:ind w:left="0"/>
        <w:jc w:val="both"/>
        <w:rPr>
          <w:rFonts w:ascii="Times New Roman" w:hAnsi="Times New Roman" w:cs="Times New Roman"/>
          <w:b/>
          <w:bCs/>
          <w:sz w:val="24"/>
          <w:szCs w:val="24"/>
        </w:rPr>
      </w:pPr>
    </w:p>
    <w:p w14:paraId="3ED2BA4B" w14:textId="77777777" w:rsidR="00507536" w:rsidRDefault="00507536" w:rsidP="00432D4C">
      <w:pPr>
        <w:pStyle w:val="ListParagraph"/>
        <w:tabs>
          <w:tab w:val="left" w:pos="540"/>
        </w:tabs>
        <w:spacing w:after="0"/>
        <w:ind w:left="540"/>
        <w:jc w:val="both"/>
        <w:rPr>
          <w:rFonts w:ascii="Times New Roman" w:hAnsi="Times New Roman" w:cs="Times New Roman"/>
          <w:b/>
          <w:bCs/>
          <w:sz w:val="24"/>
          <w:szCs w:val="24"/>
        </w:rPr>
      </w:pPr>
    </w:p>
    <w:p w14:paraId="31DB8836" w14:textId="77777777" w:rsidR="004F391A" w:rsidRDefault="004F391A" w:rsidP="00432D4C">
      <w:pPr>
        <w:pStyle w:val="ListParagraph"/>
        <w:tabs>
          <w:tab w:val="left" w:pos="540"/>
        </w:tabs>
        <w:spacing w:after="0"/>
        <w:ind w:left="540"/>
        <w:jc w:val="both"/>
        <w:rPr>
          <w:rFonts w:ascii="Times New Roman" w:hAnsi="Times New Roman" w:cs="Times New Roman"/>
          <w:b/>
          <w:bCs/>
          <w:sz w:val="24"/>
          <w:szCs w:val="24"/>
        </w:rPr>
      </w:pPr>
    </w:p>
    <w:p w14:paraId="3E84EC55" w14:textId="77777777" w:rsidR="004F391A" w:rsidRDefault="004F391A" w:rsidP="00432D4C">
      <w:pPr>
        <w:pStyle w:val="ListParagraph"/>
        <w:tabs>
          <w:tab w:val="left" w:pos="540"/>
        </w:tabs>
        <w:spacing w:after="0"/>
        <w:ind w:left="540"/>
        <w:jc w:val="both"/>
        <w:rPr>
          <w:rFonts w:ascii="Times New Roman" w:hAnsi="Times New Roman" w:cs="Times New Roman"/>
          <w:b/>
          <w:bCs/>
          <w:sz w:val="24"/>
          <w:szCs w:val="24"/>
        </w:rPr>
      </w:pPr>
    </w:p>
    <w:p w14:paraId="0A29475A" w14:textId="77777777" w:rsidR="004F391A" w:rsidRDefault="004F391A" w:rsidP="00432D4C">
      <w:pPr>
        <w:pStyle w:val="ListParagraph"/>
        <w:tabs>
          <w:tab w:val="left" w:pos="540"/>
        </w:tabs>
        <w:spacing w:after="0"/>
        <w:ind w:left="540"/>
        <w:jc w:val="both"/>
        <w:rPr>
          <w:rFonts w:ascii="Times New Roman" w:hAnsi="Times New Roman" w:cs="Times New Roman"/>
          <w:b/>
          <w:bCs/>
          <w:sz w:val="24"/>
          <w:szCs w:val="24"/>
        </w:rPr>
      </w:pPr>
    </w:p>
    <w:p w14:paraId="41517243" w14:textId="77777777" w:rsidR="004F391A" w:rsidRDefault="004F391A" w:rsidP="00432D4C">
      <w:pPr>
        <w:pStyle w:val="ListParagraph"/>
        <w:tabs>
          <w:tab w:val="left" w:pos="540"/>
        </w:tabs>
        <w:spacing w:after="0"/>
        <w:ind w:left="540"/>
        <w:jc w:val="both"/>
        <w:rPr>
          <w:rFonts w:ascii="Times New Roman" w:hAnsi="Times New Roman" w:cs="Times New Roman"/>
          <w:b/>
          <w:bCs/>
          <w:sz w:val="24"/>
          <w:szCs w:val="24"/>
        </w:rPr>
      </w:pPr>
    </w:p>
    <w:p w14:paraId="578030D4" w14:textId="77777777" w:rsidR="004F391A" w:rsidRDefault="004F391A" w:rsidP="00744467">
      <w:pPr>
        <w:tabs>
          <w:tab w:val="left" w:pos="540"/>
        </w:tabs>
        <w:spacing w:after="0"/>
        <w:jc w:val="both"/>
        <w:rPr>
          <w:rFonts w:ascii="Times New Roman" w:hAnsi="Times New Roman" w:cs="Times New Roman"/>
          <w:b/>
          <w:bCs/>
          <w:sz w:val="24"/>
          <w:szCs w:val="24"/>
        </w:rPr>
      </w:pPr>
    </w:p>
    <w:p w14:paraId="32E4D07C" w14:textId="77777777" w:rsidR="00744467" w:rsidRDefault="00744467" w:rsidP="00744467">
      <w:pPr>
        <w:tabs>
          <w:tab w:val="left" w:pos="540"/>
        </w:tabs>
        <w:spacing w:after="0"/>
        <w:jc w:val="both"/>
      </w:pPr>
    </w:p>
    <w:p w14:paraId="3943FA58" w14:textId="77777777" w:rsidR="00F672D2" w:rsidRDefault="00F672D2" w:rsidP="00744467">
      <w:pPr>
        <w:tabs>
          <w:tab w:val="left" w:pos="540"/>
        </w:tabs>
        <w:spacing w:after="0"/>
        <w:jc w:val="both"/>
      </w:pPr>
    </w:p>
    <w:p w14:paraId="7A56237C" w14:textId="77777777" w:rsidR="00F672D2" w:rsidRDefault="00F672D2" w:rsidP="00744467">
      <w:pPr>
        <w:tabs>
          <w:tab w:val="left" w:pos="540"/>
        </w:tabs>
        <w:spacing w:after="0"/>
        <w:jc w:val="both"/>
      </w:pPr>
    </w:p>
    <w:p w14:paraId="65CA6027" w14:textId="77777777" w:rsidR="00F672D2" w:rsidRDefault="00F672D2" w:rsidP="00744467">
      <w:pPr>
        <w:tabs>
          <w:tab w:val="left" w:pos="540"/>
        </w:tabs>
        <w:spacing w:after="0"/>
        <w:jc w:val="both"/>
      </w:pPr>
    </w:p>
    <w:p w14:paraId="71D98B67" w14:textId="06807322" w:rsidR="00744467" w:rsidRPr="00744467" w:rsidRDefault="00744467" w:rsidP="00744467">
      <w:pPr>
        <w:tabs>
          <w:tab w:val="left" w:pos="540"/>
        </w:tabs>
        <w:spacing w:after="0"/>
        <w:jc w:val="center"/>
        <w:rPr>
          <w:rFonts w:ascii="Times New Roman" w:hAnsi="Times New Roman" w:cs="Times New Roman"/>
          <w:b/>
          <w:bCs/>
          <w:sz w:val="20"/>
          <w:szCs w:val="20"/>
        </w:rPr>
      </w:pPr>
      <w:r w:rsidRPr="00744467">
        <w:rPr>
          <w:rFonts w:ascii="Times New Roman" w:hAnsi="Times New Roman" w:cs="Times New Roman"/>
          <w:sz w:val="20"/>
          <w:szCs w:val="20"/>
        </w:rPr>
        <w:t xml:space="preserve">Figure </w:t>
      </w:r>
      <w:r w:rsidR="00F672D2">
        <w:rPr>
          <w:rFonts w:ascii="Times New Roman" w:hAnsi="Times New Roman" w:cs="Times New Roman"/>
          <w:sz w:val="20"/>
          <w:szCs w:val="20"/>
        </w:rPr>
        <w:t>3.</w:t>
      </w:r>
      <w:r w:rsidRPr="00744467">
        <w:rPr>
          <w:rFonts w:ascii="Times New Roman" w:hAnsi="Times New Roman" w:cs="Times New Roman"/>
          <w:sz w:val="20"/>
          <w:szCs w:val="20"/>
        </w:rPr>
        <w:t>1</w:t>
      </w:r>
      <w:r w:rsidR="00F672D2">
        <w:rPr>
          <w:rFonts w:ascii="Times New Roman" w:hAnsi="Times New Roman" w:cs="Times New Roman"/>
          <w:sz w:val="20"/>
          <w:szCs w:val="20"/>
        </w:rPr>
        <w:t>.3</w:t>
      </w:r>
      <w:r w:rsidRPr="00744467">
        <w:rPr>
          <w:rFonts w:ascii="Times New Roman" w:hAnsi="Times New Roman" w:cs="Times New Roman"/>
          <w:sz w:val="20"/>
          <w:szCs w:val="20"/>
        </w:rPr>
        <w:t xml:space="preserve">: Data Augmentation </w:t>
      </w:r>
      <w:r w:rsidR="00A47778">
        <w:rPr>
          <w:rFonts w:ascii="Times New Roman" w:hAnsi="Times New Roman" w:cs="Times New Roman"/>
          <w:sz w:val="20"/>
          <w:szCs w:val="20"/>
        </w:rPr>
        <w:t>R</w:t>
      </w:r>
      <w:r w:rsidRPr="00744467">
        <w:rPr>
          <w:rFonts w:ascii="Times New Roman" w:hAnsi="Times New Roman" w:cs="Times New Roman"/>
          <w:sz w:val="20"/>
          <w:szCs w:val="20"/>
        </w:rPr>
        <w:t>esults</w:t>
      </w:r>
    </w:p>
    <w:p w14:paraId="124BAE52" w14:textId="77777777" w:rsidR="00B23C70" w:rsidRDefault="00B23C70" w:rsidP="00B23C70">
      <w:pPr>
        <w:pStyle w:val="ListParagraph"/>
        <w:numPr>
          <w:ilvl w:val="1"/>
          <w:numId w:val="1"/>
        </w:numPr>
        <w:tabs>
          <w:tab w:val="left" w:pos="450"/>
        </w:tabs>
        <w:spacing w:after="0"/>
        <w:ind w:left="0" w:firstLine="0"/>
        <w:jc w:val="both"/>
        <w:rPr>
          <w:rFonts w:ascii="Times New Roman" w:hAnsi="Times New Roman" w:cs="Times New Roman"/>
          <w:b/>
          <w:bCs/>
          <w:sz w:val="20"/>
          <w:szCs w:val="20"/>
        </w:rPr>
      </w:pPr>
      <w:r w:rsidRPr="00D6658E">
        <w:rPr>
          <w:rFonts w:ascii="Times New Roman" w:hAnsi="Times New Roman" w:cs="Times New Roman"/>
          <w:b/>
          <w:bCs/>
          <w:sz w:val="20"/>
          <w:szCs w:val="20"/>
        </w:rPr>
        <w:lastRenderedPageBreak/>
        <w:t>Modelling</w:t>
      </w:r>
    </w:p>
    <w:p w14:paraId="6430E999" w14:textId="77777777" w:rsidR="00B64F8C" w:rsidRDefault="00B64F8C" w:rsidP="00B64F8C">
      <w:pPr>
        <w:pStyle w:val="ListParagraph"/>
        <w:tabs>
          <w:tab w:val="left" w:pos="450"/>
        </w:tabs>
        <w:spacing w:after="0"/>
        <w:ind w:left="0"/>
        <w:jc w:val="both"/>
        <w:rPr>
          <w:rFonts w:ascii="Times New Roman" w:hAnsi="Times New Roman" w:cs="Times New Roman"/>
          <w:b/>
          <w:bCs/>
          <w:sz w:val="20"/>
          <w:szCs w:val="20"/>
        </w:rPr>
      </w:pPr>
    </w:p>
    <w:p w14:paraId="682E4D92" w14:textId="78BE07FF" w:rsidR="00B64F8C" w:rsidRPr="00B64F8C" w:rsidRDefault="00B64F8C" w:rsidP="00B64F8C">
      <w:pPr>
        <w:pStyle w:val="ListParagraph"/>
        <w:tabs>
          <w:tab w:val="left" w:pos="450"/>
        </w:tabs>
        <w:spacing w:after="0"/>
        <w:ind w:left="0"/>
        <w:jc w:val="both"/>
        <w:rPr>
          <w:rFonts w:ascii="Times New Roman" w:hAnsi="Times New Roman" w:cs="Times New Roman"/>
          <w:sz w:val="20"/>
          <w:szCs w:val="20"/>
        </w:rPr>
      </w:pPr>
      <w:r w:rsidRPr="00B64F8C">
        <w:rPr>
          <w:rFonts w:ascii="Times New Roman" w:hAnsi="Times New Roman" w:cs="Times New Roman"/>
          <w:sz w:val="20"/>
          <w:szCs w:val="20"/>
        </w:rPr>
        <w:t xml:space="preserve">In our project we used Deep learning </w:t>
      </w:r>
      <w:r w:rsidR="00606DC1" w:rsidRPr="00B64F8C">
        <w:rPr>
          <w:rFonts w:ascii="Times New Roman" w:hAnsi="Times New Roman" w:cs="Times New Roman"/>
          <w:sz w:val="20"/>
          <w:szCs w:val="20"/>
        </w:rPr>
        <w:t>models that</w:t>
      </w:r>
      <w:r w:rsidRPr="00B64F8C">
        <w:rPr>
          <w:rFonts w:ascii="Times New Roman" w:hAnsi="Times New Roman" w:cs="Times New Roman"/>
          <w:sz w:val="20"/>
          <w:szCs w:val="20"/>
        </w:rPr>
        <w:t xml:space="preserve"> are primarily based on the structure and operation of the human brain, allowing them to process data and make predictions in the same way that humans do.</w:t>
      </w:r>
    </w:p>
    <w:p w14:paraId="38928618" w14:textId="77777777" w:rsidR="00B64F8C" w:rsidRPr="00D6658E" w:rsidRDefault="00B64F8C" w:rsidP="00B64F8C">
      <w:pPr>
        <w:pStyle w:val="ListParagraph"/>
        <w:tabs>
          <w:tab w:val="left" w:pos="450"/>
        </w:tabs>
        <w:spacing w:after="0"/>
        <w:ind w:left="0"/>
        <w:jc w:val="both"/>
        <w:rPr>
          <w:rFonts w:ascii="Times New Roman" w:hAnsi="Times New Roman" w:cs="Times New Roman"/>
          <w:b/>
          <w:bCs/>
          <w:sz w:val="20"/>
          <w:szCs w:val="20"/>
        </w:rPr>
      </w:pPr>
    </w:p>
    <w:p w14:paraId="02BB24CA" w14:textId="29F8E728" w:rsidR="00EF7F8C" w:rsidRDefault="00B23C70" w:rsidP="00557B62">
      <w:pPr>
        <w:pStyle w:val="ListParagraph"/>
        <w:tabs>
          <w:tab w:val="left" w:pos="450"/>
        </w:tabs>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t xml:space="preserve">Training </w:t>
      </w:r>
    </w:p>
    <w:p w14:paraId="72F28044" w14:textId="3FF9E1BB" w:rsidR="00B64F8C" w:rsidRPr="00B64F8C" w:rsidRDefault="00B64F8C" w:rsidP="00B64F8C">
      <w:pPr>
        <w:pStyle w:val="ListParagraph"/>
        <w:tabs>
          <w:tab w:val="left" w:pos="450"/>
        </w:tabs>
        <w:spacing w:after="0"/>
        <w:ind w:left="0"/>
        <w:jc w:val="both"/>
        <w:rPr>
          <w:rFonts w:ascii="Times New Roman" w:hAnsi="Times New Roman" w:cs="Times New Roman"/>
          <w:sz w:val="20"/>
          <w:szCs w:val="20"/>
        </w:rPr>
      </w:pPr>
      <w:r w:rsidRPr="00B64F8C">
        <w:rPr>
          <w:rFonts w:ascii="Times New Roman" w:hAnsi="Times New Roman" w:cs="Times New Roman"/>
          <w:sz w:val="20"/>
          <w:szCs w:val="20"/>
        </w:rPr>
        <w:t xml:space="preserve">This is the first phase of modelling after the data pre-processing steps deep learning algorithm is trained at this point by being fed to data sets. This is the phase where learning occurs. The prediction rate of the DL model can be considerably increased with consistent training of data. The model’s weights must be </w:t>
      </w:r>
      <w:r w:rsidR="00503DC0" w:rsidRPr="00B64F8C">
        <w:rPr>
          <w:rFonts w:ascii="Times New Roman" w:hAnsi="Times New Roman" w:cs="Times New Roman"/>
          <w:sz w:val="20"/>
          <w:szCs w:val="20"/>
        </w:rPr>
        <w:t>initialized</w:t>
      </w:r>
      <w:r w:rsidRPr="00B64F8C">
        <w:rPr>
          <w:rFonts w:ascii="Times New Roman" w:hAnsi="Times New Roman" w:cs="Times New Roman"/>
          <w:sz w:val="20"/>
          <w:szCs w:val="20"/>
        </w:rPr>
        <w:t xml:space="preserve"> earlier. The algorithm will learn to modify the weights appropriately in</w:t>
      </w:r>
      <w:r>
        <w:rPr>
          <w:rFonts w:ascii="Times New Roman" w:hAnsi="Times New Roman" w:cs="Times New Roman"/>
          <w:sz w:val="20"/>
          <w:szCs w:val="20"/>
        </w:rPr>
        <w:t xml:space="preserve"> </w:t>
      </w:r>
      <w:r w:rsidRPr="00B64F8C">
        <w:rPr>
          <w:rFonts w:ascii="Times New Roman" w:hAnsi="Times New Roman" w:cs="Times New Roman"/>
          <w:sz w:val="20"/>
          <w:szCs w:val="20"/>
        </w:rPr>
        <w:t xml:space="preserve">this way. </w:t>
      </w:r>
      <w:r w:rsidR="00606DC1" w:rsidRPr="00B64F8C">
        <w:rPr>
          <w:rFonts w:ascii="Times New Roman" w:hAnsi="Times New Roman" w:cs="Times New Roman"/>
          <w:sz w:val="20"/>
          <w:szCs w:val="20"/>
        </w:rPr>
        <w:t>To</w:t>
      </w:r>
      <w:r w:rsidRPr="00B64F8C">
        <w:rPr>
          <w:rFonts w:ascii="Times New Roman" w:hAnsi="Times New Roman" w:cs="Times New Roman"/>
          <w:sz w:val="20"/>
          <w:szCs w:val="20"/>
        </w:rPr>
        <w:t xml:space="preserve"> get good </w:t>
      </w:r>
      <w:r w:rsidR="00606DC1" w:rsidRPr="00B64F8C">
        <w:rPr>
          <w:rFonts w:ascii="Times New Roman" w:hAnsi="Times New Roman" w:cs="Times New Roman"/>
          <w:sz w:val="20"/>
          <w:szCs w:val="20"/>
        </w:rPr>
        <w:t>results</w:t>
      </w:r>
      <w:r w:rsidR="00503DC0" w:rsidRPr="00B64F8C">
        <w:rPr>
          <w:rFonts w:ascii="Times New Roman" w:hAnsi="Times New Roman" w:cs="Times New Roman"/>
          <w:sz w:val="20"/>
          <w:szCs w:val="20"/>
        </w:rPr>
        <w:t>,</w:t>
      </w:r>
      <w:r w:rsidRPr="00B64F8C">
        <w:rPr>
          <w:rFonts w:ascii="Times New Roman" w:hAnsi="Times New Roman" w:cs="Times New Roman"/>
          <w:sz w:val="20"/>
          <w:szCs w:val="20"/>
        </w:rPr>
        <w:t xml:space="preserve"> we want to adjust basic parameters and hyper-parameters. In </w:t>
      </w:r>
      <w:r w:rsidR="00503DC0" w:rsidRPr="00B64F8C">
        <w:rPr>
          <w:rFonts w:ascii="Times New Roman" w:hAnsi="Times New Roman" w:cs="Times New Roman"/>
          <w:sz w:val="20"/>
          <w:szCs w:val="20"/>
        </w:rPr>
        <w:t>the next</w:t>
      </w:r>
      <w:r w:rsidRPr="00B64F8C">
        <w:rPr>
          <w:rFonts w:ascii="Times New Roman" w:hAnsi="Times New Roman" w:cs="Times New Roman"/>
          <w:sz w:val="20"/>
          <w:szCs w:val="20"/>
        </w:rPr>
        <w:t xml:space="preserve"> section explained in </w:t>
      </w:r>
      <w:r w:rsidR="00606DC1" w:rsidRPr="00B64F8C">
        <w:rPr>
          <w:rFonts w:ascii="Times New Roman" w:hAnsi="Times New Roman" w:cs="Times New Roman"/>
          <w:sz w:val="20"/>
          <w:szCs w:val="20"/>
        </w:rPr>
        <w:t>detail</w:t>
      </w:r>
      <w:r w:rsidRPr="00B64F8C">
        <w:rPr>
          <w:rFonts w:ascii="Times New Roman" w:hAnsi="Times New Roman" w:cs="Times New Roman"/>
          <w:sz w:val="20"/>
          <w:szCs w:val="20"/>
        </w:rPr>
        <w:t xml:space="preserve"> </w:t>
      </w:r>
      <w:r w:rsidR="00606DC1" w:rsidRPr="00B64F8C">
        <w:rPr>
          <w:rFonts w:ascii="Times New Roman" w:hAnsi="Times New Roman" w:cs="Times New Roman"/>
          <w:sz w:val="20"/>
          <w:szCs w:val="20"/>
        </w:rPr>
        <w:t>the required</w:t>
      </w:r>
      <w:r w:rsidRPr="00B64F8C">
        <w:rPr>
          <w:rFonts w:ascii="Times New Roman" w:hAnsi="Times New Roman" w:cs="Times New Roman"/>
          <w:sz w:val="20"/>
          <w:szCs w:val="20"/>
        </w:rPr>
        <w:t xml:space="preserve"> parameters in our work.</w:t>
      </w:r>
      <w:r w:rsidRPr="00B64F8C">
        <w:rPr>
          <w:rFonts w:ascii="Times New Roman" w:hAnsi="Times New Roman" w:cs="Times New Roman"/>
          <w:sz w:val="20"/>
          <w:szCs w:val="20"/>
        </w:rPr>
        <w:cr/>
      </w:r>
    </w:p>
    <w:p w14:paraId="075C0BBC" w14:textId="6F8F4EBF" w:rsidR="00EF7F8C" w:rsidRDefault="00B64F8C" w:rsidP="00D6658E">
      <w:pPr>
        <w:pStyle w:val="ListParagraph"/>
        <w:spacing w:after="0"/>
        <w:ind w:left="0"/>
        <w:jc w:val="both"/>
        <w:rPr>
          <w:rFonts w:ascii="Times New Roman" w:hAnsi="Times New Roman" w:cs="Times New Roman"/>
          <w:b/>
          <w:bCs/>
          <w:sz w:val="20"/>
          <w:szCs w:val="20"/>
        </w:rPr>
      </w:pPr>
      <w:r>
        <w:rPr>
          <w:rFonts w:ascii="Times New Roman" w:hAnsi="Times New Roman" w:cs="Times New Roman"/>
          <w:b/>
          <w:bCs/>
          <w:sz w:val="20"/>
          <w:szCs w:val="20"/>
        </w:rPr>
        <w:t xml:space="preserve">Model </w:t>
      </w:r>
      <w:r w:rsidR="00EF7F8C" w:rsidRPr="00D6658E">
        <w:rPr>
          <w:rFonts w:ascii="Times New Roman" w:hAnsi="Times New Roman" w:cs="Times New Roman"/>
          <w:b/>
          <w:bCs/>
          <w:sz w:val="20"/>
          <w:szCs w:val="20"/>
        </w:rPr>
        <w:t>V5</w:t>
      </w:r>
    </w:p>
    <w:p w14:paraId="669F4788" w14:textId="2230F7E8" w:rsidR="006732AC" w:rsidRDefault="006732AC" w:rsidP="00D6658E">
      <w:pPr>
        <w:pStyle w:val="ListParagraph"/>
        <w:spacing w:after="0"/>
        <w:ind w:left="0"/>
        <w:jc w:val="both"/>
        <w:rPr>
          <w:rFonts w:ascii="Times New Roman" w:hAnsi="Times New Roman" w:cs="Times New Roman"/>
          <w:sz w:val="20"/>
          <w:szCs w:val="20"/>
        </w:rPr>
      </w:pPr>
      <w:r w:rsidRPr="006732AC">
        <w:rPr>
          <w:rFonts w:ascii="Times New Roman" w:hAnsi="Times New Roman" w:cs="Times New Roman"/>
          <w:sz w:val="20"/>
          <w:szCs w:val="20"/>
        </w:rPr>
        <w:t xml:space="preserve">The </w:t>
      </w:r>
      <w:r w:rsidR="00775F09">
        <w:rPr>
          <w:rFonts w:ascii="Times New Roman" w:hAnsi="Times New Roman" w:cs="Times New Roman"/>
          <w:sz w:val="20"/>
          <w:szCs w:val="20"/>
        </w:rPr>
        <w:t xml:space="preserve">pre-design </w:t>
      </w:r>
      <w:r w:rsidRPr="006732AC">
        <w:rPr>
          <w:rFonts w:ascii="Times New Roman" w:hAnsi="Times New Roman" w:cs="Times New Roman"/>
          <w:sz w:val="20"/>
          <w:szCs w:val="20"/>
        </w:rPr>
        <w:t xml:space="preserve">model utilized for the paper is YOLOv5s, which is the smallest (14.12 MB) and fastest </w:t>
      </w:r>
      <w:r w:rsidR="00775F09">
        <w:rPr>
          <w:rFonts w:ascii="Times New Roman" w:hAnsi="Times New Roman" w:cs="Times New Roman"/>
          <w:sz w:val="20"/>
          <w:szCs w:val="20"/>
        </w:rPr>
        <w:t>network</w:t>
      </w:r>
      <w:r w:rsidRPr="006732AC">
        <w:rPr>
          <w:rFonts w:ascii="Times New Roman" w:hAnsi="Times New Roman" w:cs="Times New Roman"/>
          <w:sz w:val="20"/>
          <w:szCs w:val="20"/>
        </w:rPr>
        <w:t xml:space="preserve"> model among the available versions, with around 7.2M parameters when weights and biases of other models are </w:t>
      </w:r>
      <w:r w:rsidR="00041C38" w:rsidRPr="006732AC">
        <w:rPr>
          <w:rFonts w:ascii="Times New Roman" w:hAnsi="Times New Roman" w:cs="Times New Roman"/>
          <w:sz w:val="20"/>
          <w:szCs w:val="20"/>
        </w:rPr>
        <w:t>considered</w:t>
      </w:r>
      <w:r w:rsidRPr="006732AC">
        <w:rPr>
          <w:rFonts w:ascii="Times New Roman" w:hAnsi="Times New Roman" w:cs="Times New Roman"/>
          <w:sz w:val="20"/>
          <w:szCs w:val="20"/>
        </w:rPr>
        <w:t>.</w:t>
      </w:r>
    </w:p>
    <w:p w14:paraId="601840C6" w14:textId="77777777" w:rsidR="00610D32" w:rsidRDefault="00610D32" w:rsidP="00D6658E">
      <w:pPr>
        <w:pStyle w:val="ListParagraph"/>
        <w:spacing w:after="0"/>
        <w:ind w:left="0"/>
        <w:jc w:val="both"/>
        <w:rPr>
          <w:rFonts w:ascii="Times New Roman" w:hAnsi="Times New Roman" w:cs="Times New Roman"/>
          <w:sz w:val="20"/>
          <w:szCs w:val="20"/>
        </w:rPr>
      </w:pPr>
    </w:p>
    <w:p w14:paraId="72532C33" w14:textId="16E2EDFA" w:rsidR="00BD7351" w:rsidRDefault="00BD7351" w:rsidP="00D6658E">
      <w:pPr>
        <w:pStyle w:val="ListParagraph"/>
        <w:spacing w:after="0"/>
        <w:ind w:left="0"/>
        <w:jc w:val="both"/>
        <w:rPr>
          <w:rFonts w:ascii="Times New Roman" w:hAnsi="Times New Roman" w:cs="Times New Roman"/>
          <w:sz w:val="20"/>
          <w:szCs w:val="20"/>
        </w:rPr>
      </w:pPr>
      <w:r>
        <w:rPr>
          <w:rFonts w:ascii="Times New Roman" w:hAnsi="Times New Roman" w:cs="Times New Roman"/>
          <w:sz w:val="20"/>
          <w:szCs w:val="20"/>
        </w:rPr>
        <w:t>The model</w:t>
      </w:r>
      <w:r w:rsidR="00610D32">
        <w:rPr>
          <w:rFonts w:ascii="Times New Roman" w:hAnsi="Times New Roman" w:cs="Times New Roman"/>
          <w:sz w:val="20"/>
          <w:szCs w:val="20"/>
        </w:rPr>
        <w:t xml:space="preserve"> was re</w:t>
      </w:r>
      <w:r>
        <w:rPr>
          <w:rFonts w:ascii="Times New Roman" w:hAnsi="Times New Roman" w:cs="Times New Roman"/>
          <w:sz w:val="20"/>
          <w:szCs w:val="20"/>
        </w:rPr>
        <w:t>-</w:t>
      </w:r>
      <w:r w:rsidR="00610D32">
        <w:rPr>
          <w:rFonts w:ascii="Times New Roman" w:hAnsi="Times New Roman" w:cs="Times New Roman"/>
          <w:sz w:val="20"/>
          <w:szCs w:val="20"/>
        </w:rPr>
        <w:t xml:space="preserve">configured with our own customized parameter </w:t>
      </w:r>
      <w:r>
        <w:rPr>
          <w:rFonts w:ascii="Times New Roman" w:hAnsi="Times New Roman" w:cs="Times New Roman"/>
          <w:sz w:val="20"/>
          <w:szCs w:val="20"/>
        </w:rPr>
        <w:t>below.</w:t>
      </w:r>
    </w:p>
    <w:p w14:paraId="0198EE5F" w14:textId="77777777" w:rsidR="00BD7351" w:rsidRPr="00BD7351" w:rsidRDefault="00BD7351" w:rsidP="00D6658E">
      <w:pPr>
        <w:pStyle w:val="ListParagraph"/>
        <w:spacing w:after="0"/>
        <w:ind w:left="0"/>
        <w:jc w:val="both"/>
        <w:rPr>
          <w:rFonts w:ascii="Times New Roman" w:hAnsi="Times New Roman" w:cs="Times New Roman"/>
          <w:b/>
          <w:bCs/>
          <w:sz w:val="20"/>
          <w:szCs w:val="20"/>
        </w:rPr>
      </w:pPr>
    </w:p>
    <w:tbl>
      <w:tblPr>
        <w:tblStyle w:val="TableGrid"/>
        <w:tblW w:w="0" w:type="auto"/>
        <w:jc w:val="center"/>
        <w:tblLook w:val="04A0" w:firstRow="1" w:lastRow="0" w:firstColumn="1" w:lastColumn="0" w:noHBand="0" w:noVBand="1"/>
      </w:tblPr>
      <w:tblGrid>
        <w:gridCol w:w="1705"/>
        <w:gridCol w:w="1890"/>
        <w:gridCol w:w="2250"/>
        <w:gridCol w:w="2070"/>
      </w:tblGrid>
      <w:tr w:rsidR="00BD7351" w:rsidRPr="00BD7351" w14:paraId="7B16FCE8" w14:textId="77777777" w:rsidTr="00423141">
        <w:trPr>
          <w:jc w:val="center"/>
        </w:trPr>
        <w:tc>
          <w:tcPr>
            <w:tcW w:w="1705" w:type="dxa"/>
          </w:tcPr>
          <w:p w14:paraId="1F28060F" w14:textId="38F4DFC4" w:rsidR="00BD7351" w:rsidRPr="00423141" w:rsidRDefault="00BD7351" w:rsidP="00423141">
            <w:pPr>
              <w:pStyle w:val="ListParagraph"/>
              <w:ind w:left="0"/>
              <w:jc w:val="center"/>
              <w:rPr>
                <w:rFonts w:ascii="Times New Roman" w:hAnsi="Times New Roman" w:cs="Times New Roman"/>
                <w:b/>
                <w:bCs/>
                <w:sz w:val="20"/>
                <w:szCs w:val="20"/>
              </w:rPr>
            </w:pPr>
            <w:r w:rsidRPr="00423141">
              <w:rPr>
                <w:rFonts w:ascii="Times New Roman" w:hAnsi="Times New Roman" w:cs="Times New Roman"/>
                <w:b/>
                <w:bCs/>
                <w:sz w:val="20"/>
                <w:szCs w:val="20"/>
              </w:rPr>
              <w:t>Parameter</w:t>
            </w:r>
          </w:p>
        </w:tc>
        <w:tc>
          <w:tcPr>
            <w:tcW w:w="1890" w:type="dxa"/>
          </w:tcPr>
          <w:p w14:paraId="5D7D2891" w14:textId="4BACFA6C" w:rsidR="00BD7351" w:rsidRPr="00423141" w:rsidRDefault="00BD7351" w:rsidP="00423141">
            <w:pPr>
              <w:pStyle w:val="ListParagraph"/>
              <w:ind w:left="0"/>
              <w:jc w:val="center"/>
              <w:rPr>
                <w:rFonts w:ascii="Times New Roman" w:hAnsi="Times New Roman" w:cs="Times New Roman"/>
                <w:b/>
                <w:bCs/>
                <w:sz w:val="20"/>
                <w:szCs w:val="20"/>
              </w:rPr>
            </w:pPr>
            <w:r w:rsidRPr="00423141">
              <w:rPr>
                <w:rFonts w:ascii="Times New Roman" w:hAnsi="Times New Roman" w:cs="Times New Roman"/>
                <w:b/>
                <w:bCs/>
                <w:sz w:val="20"/>
                <w:szCs w:val="20"/>
              </w:rPr>
              <w:t>Value</w:t>
            </w:r>
          </w:p>
        </w:tc>
        <w:tc>
          <w:tcPr>
            <w:tcW w:w="2250" w:type="dxa"/>
          </w:tcPr>
          <w:p w14:paraId="258A2895" w14:textId="2FF85B10" w:rsidR="00BD7351" w:rsidRPr="00423141" w:rsidRDefault="00BD7351" w:rsidP="00423141">
            <w:pPr>
              <w:pStyle w:val="ListParagraph"/>
              <w:ind w:left="0"/>
              <w:jc w:val="center"/>
              <w:rPr>
                <w:rFonts w:ascii="Times New Roman" w:hAnsi="Times New Roman" w:cs="Times New Roman"/>
                <w:b/>
                <w:bCs/>
                <w:sz w:val="20"/>
                <w:szCs w:val="20"/>
              </w:rPr>
            </w:pPr>
            <w:r w:rsidRPr="00423141">
              <w:rPr>
                <w:rFonts w:ascii="Times New Roman" w:hAnsi="Times New Roman" w:cs="Times New Roman"/>
                <w:b/>
                <w:bCs/>
                <w:sz w:val="20"/>
                <w:szCs w:val="20"/>
              </w:rPr>
              <w:t>Parameter</w:t>
            </w:r>
          </w:p>
        </w:tc>
        <w:tc>
          <w:tcPr>
            <w:tcW w:w="2070" w:type="dxa"/>
          </w:tcPr>
          <w:p w14:paraId="404390CE" w14:textId="4603CBAD" w:rsidR="00BD7351" w:rsidRPr="00423141" w:rsidRDefault="00BD7351" w:rsidP="00423141">
            <w:pPr>
              <w:pStyle w:val="ListParagraph"/>
              <w:ind w:left="0"/>
              <w:jc w:val="center"/>
              <w:rPr>
                <w:rFonts w:ascii="Times New Roman" w:hAnsi="Times New Roman" w:cs="Times New Roman"/>
                <w:b/>
                <w:bCs/>
                <w:sz w:val="20"/>
                <w:szCs w:val="20"/>
              </w:rPr>
            </w:pPr>
            <w:r w:rsidRPr="00423141">
              <w:rPr>
                <w:rFonts w:ascii="Times New Roman" w:hAnsi="Times New Roman" w:cs="Times New Roman"/>
                <w:b/>
                <w:bCs/>
                <w:sz w:val="20"/>
                <w:szCs w:val="20"/>
              </w:rPr>
              <w:t>Value</w:t>
            </w:r>
          </w:p>
        </w:tc>
      </w:tr>
      <w:tr w:rsidR="00BD7351" w14:paraId="2B395122" w14:textId="77777777" w:rsidTr="00423141">
        <w:trPr>
          <w:jc w:val="center"/>
        </w:trPr>
        <w:tc>
          <w:tcPr>
            <w:tcW w:w="1705" w:type="dxa"/>
          </w:tcPr>
          <w:p w14:paraId="3BF15AD3" w14:textId="44E57260"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Model</w:t>
            </w:r>
          </w:p>
        </w:tc>
        <w:tc>
          <w:tcPr>
            <w:tcW w:w="1890" w:type="dxa"/>
          </w:tcPr>
          <w:p w14:paraId="353624F3" w14:textId="325825E1"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5s</w:t>
            </w:r>
          </w:p>
        </w:tc>
        <w:tc>
          <w:tcPr>
            <w:tcW w:w="2250" w:type="dxa"/>
          </w:tcPr>
          <w:p w14:paraId="79343F03" w14:textId="3BFB4A75"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Solver</w:t>
            </w:r>
          </w:p>
        </w:tc>
        <w:tc>
          <w:tcPr>
            <w:tcW w:w="2070" w:type="dxa"/>
          </w:tcPr>
          <w:p w14:paraId="646253E4" w14:textId="2B231DE3"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SDG</w:t>
            </w:r>
          </w:p>
        </w:tc>
      </w:tr>
      <w:tr w:rsidR="00BD7351" w14:paraId="5E4FA388" w14:textId="77777777" w:rsidTr="00423141">
        <w:trPr>
          <w:jc w:val="center"/>
        </w:trPr>
        <w:tc>
          <w:tcPr>
            <w:tcW w:w="1705" w:type="dxa"/>
          </w:tcPr>
          <w:p w14:paraId="50EA5021" w14:textId="3FE0FF40"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Backbone</w:t>
            </w:r>
          </w:p>
        </w:tc>
        <w:tc>
          <w:tcPr>
            <w:tcW w:w="1890" w:type="dxa"/>
          </w:tcPr>
          <w:p w14:paraId="4810E678" w14:textId="35AD0C73"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CSPDarknet-53</w:t>
            </w:r>
          </w:p>
        </w:tc>
        <w:tc>
          <w:tcPr>
            <w:tcW w:w="2250" w:type="dxa"/>
          </w:tcPr>
          <w:p w14:paraId="4B665353" w14:textId="603FA790"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Data augmentation</w:t>
            </w:r>
          </w:p>
        </w:tc>
        <w:tc>
          <w:tcPr>
            <w:tcW w:w="2070" w:type="dxa"/>
          </w:tcPr>
          <w:p w14:paraId="2F9766CD" w14:textId="440679F5"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HSV</w:t>
            </w:r>
          </w:p>
        </w:tc>
      </w:tr>
      <w:tr w:rsidR="00BD7351" w14:paraId="165B5C0C" w14:textId="77777777" w:rsidTr="00423141">
        <w:trPr>
          <w:jc w:val="center"/>
        </w:trPr>
        <w:tc>
          <w:tcPr>
            <w:tcW w:w="1705" w:type="dxa"/>
          </w:tcPr>
          <w:p w14:paraId="3041892D" w14:textId="44AA7E21"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Epochs</w:t>
            </w:r>
          </w:p>
        </w:tc>
        <w:tc>
          <w:tcPr>
            <w:tcW w:w="1890" w:type="dxa"/>
          </w:tcPr>
          <w:p w14:paraId="5D3844FC" w14:textId="5E162D88"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100</w:t>
            </w:r>
          </w:p>
        </w:tc>
        <w:tc>
          <w:tcPr>
            <w:tcW w:w="2250" w:type="dxa"/>
          </w:tcPr>
          <w:p w14:paraId="52BB55E1" w14:textId="4A45A0DF"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Image size dimension</w:t>
            </w:r>
          </w:p>
        </w:tc>
        <w:tc>
          <w:tcPr>
            <w:tcW w:w="2070" w:type="dxa"/>
          </w:tcPr>
          <w:p w14:paraId="77DA8CE0" w14:textId="259D4E3E"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640x640</w:t>
            </w:r>
          </w:p>
        </w:tc>
      </w:tr>
      <w:tr w:rsidR="00BD7351" w14:paraId="1C38C649" w14:textId="77777777" w:rsidTr="00423141">
        <w:trPr>
          <w:jc w:val="center"/>
        </w:trPr>
        <w:tc>
          <w:tcPr>
            <w:tcW w:w="1705" w:type="dxa"/>
          </w:tcPr>
          <w:p w14:paraId="49E6F6C6" w14:textId="6B990CAA"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Batch size</w:t>
            </w:r>
          </w:p>
        </w:tc>
        <w:tc>
          <w:tcPr>
            <w:tcW w:w="1890" w:type="dxa"/>
          </w:tcPr>
          <w:p w14:paraId="3C95EF88" w14:textId="4BF9D566"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16</w:t>
            </w:r>
          </w:p>
        </w:tc>
        <w:tc>
          <w:tcPr>
            <w:tcW w:w="2250" w:type="dxa"/>
          </w:tcPr>
          <w:p w14:paraId="5F1319EF" w14:textId="58272110"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Device</w:t>
            </w:r>
          </w:p>
        </w:tc>
        <w:tc>
          <w:tcPr>
            <w:tcW w:w="2070" w:type="dxa"/>
          </w:tcPr>
          <w:p w14:paraId="7AD6C461" w14:textId="5D413F38"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GPU</w:t>
            </w:r>
          </w:p>
        </w:tc>
      </w:tr>
      <w:tr w:rsidR="00BD7351" w14:paraId="029400F3" w14:textId="77777777" w:rsidTr="00423141">
        <w:trPr>
          <w:jc w:val="center"/>
        </w:trPr>
        <w:tc>
          <w:tcPr>
            <w:tcW w:w="1705" w:type="dxa"/>
          </w:tcPr>
          <w:p w14:paraId="491B9A89" w14:textId="77A976D3"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Learning rate</w:t>
            </w:r>
          </w:p>
        </w:tc>
        <w:tc>
          <w:tcPr>
            <w:tcW w:w="1890" w:type="dxa"/>
          </w:tcPr>
          <w:p w14:paraId="43046691" w14:textId="192C23C0" w:rsidR="00BD7351" w:rsidRPr="00423141" w:rsidRDefault="00BD735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0.01</w:t>
            </w:r>
          </w:p>
        </w:tc>
        <w:tc>
          <w:tcPr>
            <w:tcW w:w="2250" w:type="dxa"/>
          </w:tcPr>
          <w:p w14:paraId="1ADF98A0" w14:textId="798165E2"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Anchor boxes:</w:t>
            </w:r>
          </w:p>
        </w:tc>
        <w:tc>
          <w:tcPr>
            <w:tcW w:w="2070" w:type="dxa"/>
          </w:tcPr>
          <w:p w14:paraId="0EEF04B3" w14:textId="6C395B1C" w:rsidR="00BD735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9</w:t>
            </w:r>
          </w:p>
        </w:tc>
      </w:tr>
      <w:tr w:rsidR="00423141" w14:paraId="7AE6D82B" w14:textId="77777777" w:rsidTr="00423141">
        <w:trPr>
          <w:jc w:val="center"/>
        </w:trPr>
        <w:tc>
          <w:tcPr>
            <w:tcW w:w="1705" w:type="dxa"/>
          </w:tcPr>
          <w:p w14:paraId="02F52D6B" w14:textId="6F6921AD" w:rsidR="0042314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Momentum</w:t>
            </w:r>
          </w:p>
        </w:tc>
        <w:tc>
          <w:tcPr>
            <w:tcW w:w="1890" w:type="dxa"/>
          </w:tcPr>
          <w:p w14:paraId="12DC0BC3" w14:textId="7E2586EC" w:rsidR="0042314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0.947</w:t>
            </w:r>
          </w:p>
        </w:tc>
        <w:tc>
          <w:tcPr>
            <w:tcW w:w="2250" w:type="dxa"/>
          </w:tcPr>
          <w:p w14:paraId="1EBBF08F" w14:textId="2C710F86" w:rsidR="0042314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Weight decay</w:t>
            </w:r>
          </w:p>
        </w:tc>
        <w:tc>
          <w:tcPr>
            <w:tcW w:w="2070" w:type="dxa"/>
          </w:tcPr>
          <w:p w14:paraId="2B085D0F" w14:textId="086D4892" w:rsidR="00423141" w:rsidRPr="00423141" w:rsidRDefault="00423141" w:rsidP="00423141">
            <w:pPr>
              <w:pStyle w:val="ListParagraph"/>
              <w:ind w:left="0"/>
              <w:jc w:val="center"/>
              <w:rPr>
                <w:rFonts w:ascii="Times New Roman" w:hAnsi="Times New Roman" w:cs="Times New Roman"/>
                <w:sz w:val="20"/>
                <w:szCs w:val="20"/>
              </w:rPr>
            </w:pPr>
            <w:r w:rsidRPr="00423141">
              <w:rPr>
                <w:rFonts w:ascii="Times New Roman" w:hAnsi="Times New Roman" w:cs="Times New Roman"/>
                <w:sz w:val="20"/>
                <w:szCs w:val="20"/>
              </w:rPr>
              <w:t>0.0005</w:t>
            </w:r>
          </w:p>
        </w:tc>
      </w:tr>
    </w:tbl>
    <w:p w14:paraId="166E9244" w14:textId="067A4E3C" w:rsidR="00041C38" w:rsidRPr="00041C38" w:rsidRDefault="00D54876" w:rsidP="00041C38">
      <w:pPr>
        <w:pStyle w:val="ListParagraph"/>
        <w:spacing w:after="0"/>
        <w:ind w:left="0"/>
        <w:jc w:val="center"/>
      </w:pPr>
      <w:r w:rsidRPr="00017C79">
        <w:rPr>
          <w:rFonts w:ascii="Times New Roman" w:hAnsi="Times New Roman" w:cs="Times New Roman"/>
          <w:sz w:val="20"/>
          <w:szCs w:val="20"/>
        </w:rPr>
        <w:t xml:space="preserve">Table </w:t>
      </w:r>
      <w:r w:rsidR="00C43EA8">
        <w:rPr>
          <w:rFonts w:ascii="Times New Roman" w:hAnsi="Times New Roman" w:cs="Times New Roman"/>
          <w:sz w:val="20"/>
          <w:szCs w:val="20"/>
        </w:rPr>
        <w:t>3.2.1</w:t>
      </w:r>
      <w:r w:rsidRPr="00017C79">
        <w:rPr>
          <w:rFonts w:ascii="Times New Roman" w:hAnsi="Times New Roman" w:cs="Times New Roman"/>
          <w:sz w:val="20"/>
          <w:szCs w:val="20"/>
        </w:rPr>
        <w:t xml:space="preserve">: </w:t>
      </w:r>
      <w:r w:rsidR="000A35C0">
        <w:rPr>
          <w:rFonts w:ascii="Times New Roman" w:hAnsi="Times New Roman" w:cs="Times New Roman"/>
          <w:sz w:val="20"/>
          <w:szCs w:val="20"/>
        </w:rPr>
        <w:t xml:space="preserve">V5 </w:t>
      </w:r>
      <w:r>
        <w:rPr>
          <w:rFonts w:ascii="Times New Roman" w:hAnsi="Times New Roman" w:cs="Times New Roman"/>
          <w:sz w:val="20"/>
          <w:szCs w:val="20"/>
        </w:rPr>
        <w:t>Architecture Model Training Parameter Values</w:t>
      </w:r>
    </w:p>
    <w:p w14:paraId="071BD243" w14:textId="77777777" w:rsidR="00041C38" w:rsidRDefault="00041C38" w:rsidP="0077603E">
      <w:pPr>
        <w:pStyle w:val="ListParagraph"/>
        <w:spacing w:after="0"/>
        <w:ind w:left="0"/>
        <w:jc w:val="center"/>
        <w:rPr>
          <w:rFonts w:ascii="Times New Roman" w:hAnsi="Times New Roman" w:cs="Times New Roman"/>
          <w:b/>
          <w:bCs/>
          <w:sz w:val="24"/>
          <w:szCs w:val="24"/>
        </w:rPr>
      </w:pPr>
    </w:p>
    <w:p w14:paraId="702302C6" w14:textId="2AEDFD51" w:rsidR="00B23C70" w:rsidRDefault="00B23C70" w:rsidP="0077603E">
      <w:pPr>
        <w:pStyle w:val="ListParagraph"/>
        <w:spacing w:after="0"/>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B0A728" wp14:editId="04D81BBC">
            <wp:extent cx="6153150" cy="2528570"/>
            <wp:effectExtent l="0" t="0" r="0" b="5080"/>
            <wp:docPr id="1481352446" name="Picture 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2446" name="Picture 9" descr="A graph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3700" cy="2541124"/>
                    </a:xfrm>
                    <a:prstGeom prst="rect">
                      <a:avLst/>
                    </a:prstGeom>
                  </pic:spPr>
                </pic:pic>
              </a:graphicData>
            </a:graphic>
          </wp:inline>
        </w:drawing>
      </w:r>
    </w:p>
    <w:p w14:paraId="17D0511F" w14:textId="58C1BDD0" w:rsidR="00041C38" w:rsidRPr="001A5E9C" w:rsidRDefault="00041C38" w:rsidP="0077603E">
      <w:pPr>
        <w:pStyle w:val="ListParagraph"/>
        <w:spacing w:after="0"/>
        <w:ind w:left="0"/>
        <w:jc w:val="center"/>
        <w:rPr>
          <w:rFonts w:ascii="Times New Roman" w:hAnsi="Times New Roman" w:cs="Times New Roman"/>
          <w:sz w:val="20"/>
          <w:szCs w:val="20"/>
        </w:rPr>
      </w:pPr>
      <w:r w:rsidRPr="001A5E9C">
        <w:rPr>
          <w:rFonts w:ascii="Times New Roman" w:hAnsi="Times New Roman" w:cs="Times New Roman"/>
          <w:sz w:val="20"/>
          <w:szCs w:val="20"/>
        </w:rPr>
        <w:t xml:space="preserve">Figure </w:t>
      </w:r>
      <w:r w:rsidR="00376AD6">
        <w:rPr>
          <w:rFonts w:ascii="Times New Roman" w:hAnsi="Times New Roman" w:cs="Times New Roman"/>
          <w:sz w:val="20"/>
          <w:szCs w:val="20"/>
        </w:rPr>
        <w:t>3.2.1</w:t>
      </w:r>
      <w:r w:rsidRPr="001A5E9C">
        <w:rPr>
          <w:rFonts w:ascii="Times New Roman" w:hAnsi="Times New Roman" w:cs="Times New Roman"/>
          <w:sz w:val="20"/>
          <w:szCs w:val="20"/>
        </w:rPr>
        <w:t>: Training Graph Results YOLOv5</w:t>
      </w:r>
    </w:p>
    <w:p w14:paraId="528425D9" w14:textId="77777777" w:rsidR="00041C38" w:rsidRDefault="00041C38" w:rsidP="0077603E">
      <w:pPr>
        <w:pStyle w:val="ListParagraph"/>
        <w:spacing w:after="0"/>
        <w:ind w:left="0"/>
        <w:jc w:val="center"/>
        <w:rPr>
          <w:rFonts w:ascii="Times New Roman" w:hAnsi="Times New Roman" w:cs="Times New Roman"/>
          <w:b/>
          <w:bCs/>
          <w:sz w:val="24"/>
          <w:szCs w:val="24"/>
        </w:rPr>
      </w:pPr>
    </w:p>
    <w:p w14:paraId="629BB1DA" w14:textId="56897ABB" w:rsidR="009A4668" w:rsidRPr="009E2E3E" w:rsidRDefault="00EF7F8C" w:rsidP="00D6658E">
      <w:pPr>
        <w:pStyle w:val="ListParagraph"/>
        <w:spacing w:after="0"/>
        <w:ind w:left="0"/>
        <w:jc w:val="both"/>
        <w:rPr>
          <w:rFonts w:ascii="Times New Roman" w:hAnsi="Times New Roman" w:cs="Times New Roman"/>
          <w:sz w:val="20"/>
          <w:szCs w:val="20"/>
        </w:rPr>
      </w:pPr>
      <w:r w:rsidRPr="009E2E3E">
        <w:rPr>
          <w:rFonts w:ascii="Times New Roman" w:hAnsi="Times New Roman" w:cs="Times New Roman"/>
          <w:sz w:val="20"/>
          <w:szCs w:val="20"/>
        </w:rPr>
        <w:t xml:space="preserve">The results of YOLOv5 with 100 epochs training results are shown here in above training graph of all the metrics of loss (Bounding Box loss, object confidence loss, class loss) and mAP </w:t>
      </w:r>
      <w:r w:rsidR="00503DC0" w:rsidRPr="009E2E3E">
        <w:rPr>
          <w:rFonts w:ascii="Times New Roman" w:hAnsi="Times New Roman" w:cs="Times New Roman"/>
          <w:sz w:val="20"/>
          <w:szCs w:val="20"/>
        </w:rPr>
        <w:t>@ (</w:t>
      </w:r>
      <w:r w:rsidRPr="009E2E3E">
        <w:rPr>
          <w:rFonts w:ascii="Times New Roman" w:hAnsi="Times New Roman" w:cs="Times New Roman"/>
          <w:sz w:val="20"/>
          <w:szCs w:val="20"/>
        </w:rPr>
        <w:t xml:space="preserve">0.5 and 0.5:0.95). In loss since it is 0 at initial stage of epochs and later at few epochs it is decreasing the loss (box loss and cls loss it </w:t>
      </w:r>
      <w:r w:rsidR="00503DC0" w:rsidRPr="009E2E3E">
        <w:rPr>
          <w:rFonts w:ascii="Times New Roman" w:hAnsi="Times New Roman" w:cs="Times New Roman"/>
          <w:sz w:val="20"/>
          <w:szCs w:val="20"/>
        </w:rPr>
        <w:t>takes</w:t>
      </w:r>
      <w:r w:rsidRPr="009E2E3E">
        <w:rPr>
          <w:rFonts w:ascii="Times New Roman" w:hAnsi="Times New Roman" w:cs="Times New Roman"/>
          <w:sz w:val="20"/>
          <w:szCs w:val="20"/>
        </w:rPr>
        <w:t xml:space="preserve"> some iteration(epochs) to decrease it.</w:t>
      </w:r>
      <w:r w:rsidR="00DB4D5C" w:rsidRPr="009E2E3E">
        <w:rPr>
          <w:rFonts w:ascii="Times New Roman" w:hAnsi="Times New Roman" w:cs="Times New Roman"/>
          <w:sz w:val="20"/>
          <w:szCs w:val="20"/>
        </w:rPr>
        <w:t xml:space="preserve"> </w:t>
      </w:r>
    </w:p>
    <w:p w14:paraId="01BD706C" w14:textId="77777777" w:rsidR="00DB4D5C" w:rsidRPr="009E2E3E" w:rsidRDefault="00DB4D5C" w:rsidP="00D6658E">
      <w:pPr>
        <w:pStyle w:val="ListParagraph"/>
        <w:spacing w:after="0"/>
        <w:ind w:left="0"/>
        <w:jc w:val="both"/>
        <w:rPr>
          <w:rFonts w:ascii="Times New Roman" w:hAnsi="Times New Roman" w:cs="Times New Roman"/>
          <w:sz w:val="20"/>
          <w:szCs w:val="20"/>
        </w:rPr>
      </w:pPr>
    </w:p>
    <w:p w14:paraId="072F06D7" w14:textId="2E6DAE81" w:rsidR="00DB4D5C" w:rsidRPr="009E2E3E" w:rsidRDefault="00DB4D5C" w:rsidP="00D6658E">
      <w:pPr>
        <w:pStyle w:val="ListParagraph"/>
        <w:spacing w:after="0"/>
        <w:ind w:left="0"/>
        <w:jc w:val="both"/>
        <w:rPr>
          <w:rFonts w:ascii="Times New Roman" w:hAnsi="Times New Roman" w:cs="Times New Roman"/>
          <w:sz w:val="20"/>
          <w:szCs w:val="20"/>
        </w:rPr>
      </w:pPr>
      <w:r w:rsidRPr="009E2E3E">
        <w:rPr>
          <w:rFonts w:ascii="Times New Roman" w:hAnsi="Times New Roman" w:cs="Times New Roman"/>
          <w:sz w:val="20"/>
          <w:szCs w:val="20"/>
        </w:rPr>
        <w:lastRenderedPageBreak/>
        <w:t>The training result of YOLOv5 mAP @0.5 is 71.0% and mAP @0.5:0.95 48.1% with 2.58hr in Google Colab with 12GB Ram and 1 GPU.</w:t>
      </w:r>
    </w:p>
    <w:p w14:paraId="7BA3F6DF" w14:textId="77777777" w:rsidR="00DB4D5C" w:rsidRPr="009E2E3E" w:rsidRDefault="00DB4D5C" w:rsidP="00D6658E">
      <w:pPr>
        <w:pStyle w:val="ListParagraph"/>
        <w:spacing w:after="0"/>
        <w:ind w:left="0"/>
        <w:jc w:val="both"/>
        <w:rPr>
          <w:rFonts w:ascii="Times New Roman" w:hAnsi="Times New Roman" w:cs="Times New Roman"/>
          <w:sz w:val="20"/>
          <w:szCs w:val="20"/>
        </w:rPr>
      </w:pPr>
    </w:p>
    <w:p w14:paraId="4D0198B8" w14:textId="77777777" w:rsidR="00503DC0" w:rsidRDefault="00503DC0" w:rsidP="00D6658E">
      <w:pPr>
        <w:pStyle w:val="ListParagraph"/>
        <w:spacing w:after="0"/>
        <w:ind w:left="0"/>
        <w:jc w:val="both"/>
        <w:rPr>
          <w:rFonts w:ascii="Times New Roman" w:hAnsi="Times New Roman" w:cs="Times New Roman"/>
          <w:b/>
          <w:bCs/>
          <w:sz w:val="20"/>
          <w:szCs w:val="20"/>
        </w:rPr>
      </w:pPr>
    </w:p>
    <w:p w14:paraId="084DDED2" w14:textId="5C94891B" w:rsidR="00DB4D5C" w:rsidRPr="009E2E3E" w:rsidRDefault="00FB278B" w:rsidP="00D6658E">
      <w:pPr>
        <w:pStyle w:val="ListParagraph"/>
        <w:spacing w:after="0"/>
        <w:ind w:left="0"/>
        <w:jc w:val="both"/>
        <w:rPr>
          <w:rFonts w:ascii="Times New Roman" w:hAnsi="Times New Roman" w:cs="Times New Roman"/>
          <w:b/>
          <w:bCs/>
          <w:sz w:val="20"/>
          <w:szCs w:val="20"/>
        </w:rPr>
      </w:pPr>
      <w:r>
        <w:rPr>
          <w:rFonts w:ascii="Times New Roman" w:hAnsi="Times New Roman" w:cs="Times New Roman"/>
          <w:b/>
          <w:bCs/>
          <w:sz w:val="20"/>
          <w:szCs w:val="20"/>
        </w:rPr>
        <w:t xml:space="preserve">Model </w:t>
      </w:r>
      <w:r w:rsidR="00DB4D5C" w:rsidRPr="009E2E3E">
        <w:rPr>
          <w:rFonts w:ascii="Times New Roman" w:hAnsi="Times New Roman" w:cs="Times New Roman"/>
          <w:b/>
          <w:bCs/>
          <w:sz w:val="20"/>
          <w:szCs w:val="20"/>
        </w:rPr>
        <w:t>V6</w:t>
      </w:r>
    </w:p>
    <w:p w14:paraId="224BB1D2" w14:textId="3634AB1B" w:rsidR="00DB4D5C" w:rsidRDefault="00503DC0" w:rsidP="00D6658E">
      <w:pPr>
        <w:pStyle w:val="ListParagraph"/>
        <w:spacing w:after="0"/>
        <w:ind w:left="0"/>
        <w:jc w:val="both"/>
        <w:rPr>
          <w:rFonts w:ascii="Times New Roman" w:hAnsi="Times New Roman" w:cs="Times New Roman"/>
          <w:sz w:val="20"/>
          <w:szCs w:val="20"/>
        </w:rPr>
      </w:pPr>
      <w:r w:rsidRPr="00503DC0">
        <w:rPr>
          <w:rFonts w:ascii="Times New Roman" w:hAnsi="Times New Roman" w:cs="Times New Roman"/>
          <w:sz w:val="20"/>
          <w:szCs w:val="20"/>
        </w:rPr>
        <w:t>To retain unity, we used the identical Training Parameters and Data Augmentation parameters as in YOLOv5, except for the network architecture, and we tuned the parameters using grid search (learning rate and momentum). We select the best parameter value with the highest mAP from the grid search (see section 4.4 Model tune YOLOv6 hyper parameter tweaking). The difference in score can be seen here. YOLOV6(36.3MB) has 1.57 times the weight of YOLOV5(14MB).</w:t>
      </w:r>
    </w:p>
    <w:p w14:paraId="509C5582" w14:textId="77777777" w:rsidR="00503DC0" w:rsidRDefault="00503DC0" w:rsidP="00D6658E">
      <w:pPr>
        <w:pStyle w:val="ListParagraph"/>
        <w:spacing w:after="0"/>
        <w:ind w:left="0"/>
        <w:jc w:val="both"/>
        <w:rPr>
          <w:rFonts w:ascii="Times New Roman" w:hAnsi="Times New Roman" w:cs="Times New Roman"/>
          <w:sz w:val="20"/>
          <w:szCs w:val="20"/>
        </w:rPr>
      </w:pPr>
    </w:p>
    <w:p w14:paraId="62DD9C7E" w14:textId="640AFBDC" w:rsidR="00503DC0" w:rsidRDefault="00503DC0" w:rsidP="00D6658E">
      <w:pPr>
        <w:pStyle w:val="ListParagraph"/>
        <w:spacing w:after="0"/>
        <w:ind w:left="0"/>
        <w:jc w:val="both"/>
        <w:rPr>
          <w:rFonts w:ascii="Times New Roman" w:hAnsi="Times New Roman" w:cs="Times New Roman"/>
          <w:sz w:val="20"/>
          <w:szCs w:val="20"/>
        </w:rPr>
      </w:pPr>
      <w:r>
        <w:rPr>
          <w:rFonts w:ascii="Times New Roman" w:hAnsi="Times New Roman" w:cs="Times New Roman"/>
          <w:sz w:val="20"/>
          <w:szCs w:val="20"/>
        </w:rPr>
        <w:t>We followed the same pattern except model architecture designed in neural network</w:t>
      </w:r>
      <w:r w:rsidR="00C94420">
        <w:rPr>
          <w:rFonts w:ascii="Times New Roman" w:hAnsi="Times New Roman" w:cs="Times New Roman"/>
          <w:sz w:val="20"/>
          <w:szCs w:val="20"/>
        </w:rPr>
        <w:t xml:space="preserve"> for this model</w:t>
      </w:r>
      <w:r>
        <w:rPr>
          <w:rFonts w:ascii="Times New Roman" w:hAnsi="Times New Roman" w:cs="Times New Roman"/>
          <w:sz w:val="20"/>
          <w:szCs w:val="20"/>
        </w:rPr>
        <w:t>.</w:t>
      </w:r>
    </w:p>
    <w:p w14:paraId="76C4EB2F" w14:textId="77777777" w:rsidR="00503DC0" w:rsidRDefault="00503DC0" w:rsidP="00D6658E">
      <w:pPr>
        <w:pStyle w:val="ListParagraph"/>
        <w:spacing w:after="0"/>
        <w:ind w:left="0"/>
        <w:jc w:val="both"/>
        <w:rPr>
          <w:rFonts w:ascii="Times New Roman" w:hAnsi="Times New Roman" w:cs="Times New Roman"/>
          <w:sz w:val="20"/>
          <w:szCs w:val="20"/>
        </w:rPr>
      </w:pPr>
    </w:p>
    <w:p w14:paraId="088C0CCB" w14:textId="74BD1135" w:rsidR="00503DC0" w:rsidRDefault="00503DC0" w:rsidP="00503DC0">
      <w:pPr>
        <w:pStyle w:val="ListParagraph"/>
        <w:spacing w:after="0"/>
        <w:ind w:left="0"/>
        <w:jc w:val="both"/>
        <w:rPr>
          <w:rFonts w:ascii="Times New Roman" w:hAnsi="Times New Roman" w:cs="Times New Roman"/>
          <w:sz w:val="20"/>
          <w:szCs w:val="20"/>
        </w:rPr>
      </w:pPr>
      <w:r w:rsidRPr="00EA3170">
        <w:rPr>
          <w:rFonts w:ascii="Times New Roman" w:hAnsi="Times New Roman" w:cs="Times New Roman"/>
          <w:b/>
          <w:bCs/>
          <w:sz w:val="20"/>
          <w:szCs w:val="20"/>
        </w:rPr>
        <w:t>Backbone</w:t>
      </w:r>
      <w:r w:rsidRPr="00503DC0">
        <w:rPr>
          <w:rFonts w:ascii="Times New Roman" w:hAnsi="Times New Roman" w:cs="Times New Roman"/>
          <w:sz w:val="20"/>
          <w:szCs w:val="20"/>
        </w:rPr>
        <w:t xml:space="preserve">: EfficientRep (RepVGG and CSPREPStack). </w:t>
      </w:r>
    </w:p>
    <w:p w14:paraId="76E91C9B" w14:textId="24612BE3" w:rsidR="00503DC0" w:rsidRDefault="00EA3170" w:rsidP="00EA3170">
      <w:pPr>
        <w:pStyle w:val="ListParagraph"/>
        <w:spacing w:after="0"/>
        <w:ind w:left="0"/>
        <w:jc w:val="both"/>
        <w:rPr>
          <w:rFonts w:ascii="Times New Roman" w:hAnsi="Times New Roman" w:cs="Times New Roman"/>
          <w:sz w:val="20"/>
          <w:szCs w:val="20"/>
        </w:rPr>
      </w:pPr>
      <w:r w:rsidRPr="00EA3170">
        <w:rPr>
          <w:rFonts w:ascii="Times New Roman" w:hAnsi="Times New Roman" w:cs="Times New Roman"/>
          <w:b/>
          <w:bCs/>
          <w:sz w:val="20"/>
          <w:szCs w:val="20"/>
        </w:rPr>
        <w:t>Anchor boxes</w:t>
      </w:r>
      <w:r w:rsidRPr="00EA3170">
        <w:rPr>
          <w:rFonts w:ascii="Times New Roman" w:hAnsi="Times New Roman" w:cs="Times New Roman"/>
          <w:sz w:val="20"/>
          <w:szCs w:val="20"/>
        </w:rPr>
        <w:t>: nine are used: ((10, 13), (19, 19), (33, 23), (30, 61), (59,</w:t>
      </w:r>
      <w:r>
        <w:rPr>
          <w:rFonts w:ascii="Times New Roman" w:hAnsi="Times New Roman" w:cs="Times New Roman"/>
          <w:sz w:val="20"/>
          <w:szCs w:val="20"/>
        </w:rPr>
        <w:t xml:space="preserve"> </w:t>
      </w:r>
      <w:r w:rsidRPr="00EA3170">
        <w:rPr>
          <w:rFonts w:ascii="Times New Roman" w:hAnsi="Times New Roman" w:cs="Times New Roman"/>
          <w:sz w:val="20"/>
          <w:szCs w:val="20"/>
        </w:rPr>
        <w:t>59), (59, 199), (116, 90), (185, 185), (373, 326))</w:t>
      </w:r>
      <w:r w:rsidRPr="00EA3170">
        <w:rPr>
          <w:rFonts w:ascii="Times New Roman" w:hAnsi="Times New Roman" w:cs="Times New Roman"/>
          <w:sz w:val="20"/>
          <w:szCs w:val="20"/>
        </w:rPr>
        <w:cr/>
      </w:r>
      <w:r w:rsidRPr="00EA3170">
        <w:rPr>
          <w:rFonts w:ascii="Times New Roman" w:hAnsi="Times New Roman" w:cs="Times New Roman"/>
          <w:b/>
          <w:bCs/>
          <w:sz w:val="20"/>
          <w:szCs w:val="20"/>
        </w:rPr>
        <w:t>Momentum</w:t>
      </w:r>
      <w:r w:rsidRPr="00EA3170">
        <w:rPr>
          <w:rFonts w:ascii="Times New Roman" w:hAnsi="Times New Roman" w:cs="Times New Roman"/>
          <w:sz w:val="20"/>
          <w:szCs w:val="20"/>
        </w:rPr>
        <w:t>: 0.917</w:t>
      </w:r>
    </w:p>
    <w:p w14:paraId="35C7B703" w14:textId="77777777" w:rsidR="00EA3170" w:rsidRDefault="00EA3170" w:rsidP="00EA3170">
      <w:pPr>
        <w:pStyle w:val="ListParagraph"/>
        <w:spacing w:after="0"/>
        <w:ind w:left="0"/>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165"/>
        <w:gridCol w:w="913"/>
        <w:gridCol w:w="1260"/>
        <w:gridCol w:w="1710"/>
        <w:gridCol w:w="1260"/>
      </w:tblGrid>
      <w:tr w:rsidR="00037BF6" w:rsidRPr="00606DC1" w14:paraId="1F22C0FE" w14:textId="77777777" w:rsidTr="00037BF6">
        <w:trPr>
          <w:trHeight w:val="285"/>
          <w:jc w:val="center"/>
        </w:trPr>
        <w:tc>
          <w:tcPr>
            <w:tcW w:w="1165" w:type="dxa"/>
          </w:tcPr>
          <w:p w14:paraId="5255F1F1" w14:textId="38E99D5E" w:rsidR="00037BF6" w:rsidRPr="00606DC1" w:rsidRDefault="00037BF6" w:rsidP="00037BF6">
            <w:pPr>
              <w:pStyle w:val="ListParagraph"/>
              <w:ind w:left="0"/>
              <w:jc w:val="center"/>
              <w:rPr>
                <w:rFonts w:ascii="Times New Roman" w:hAnsi="Times New Roman" w:cs="Times New Roman"/>
                <w:b/>
                <w:bCs/>
                <w:sz w:val="20"/>
                <w:szCs w:val="20"/>
              </w:rPr>
            </w:pPr>
            <w:r w:rsidRPr="00606DC1">
              <w:rPr>
                <w:rFonts w:ascii="Times New Roman" w:hAnsi="Times New Roman" w:cs="Times New Roman"/>
                <w:b/>
                <w:bCs/>
                <w:sz w:val="20"/>
                <w:szCs w:val="20"/>
              </w:rPr>
              <w:t>Model</w:t>
            </w:r>
          </w:p>
        </w:tc>
        <w:tc>
          <w:tcPr>
            <w:tcW w:w="913" w:type="dxa"/>
          </w:tcPr>
          <w:p w14:paraId="462F8729" w14:textId="271FE0B1" w:rsidR="00037BF6" w:rsidRPr="00606DC1" w:rsidRDefault="00037BF6" w:rsidP="00037BF6">
            <w:pPr>
              <w:pStyle w:val="ListParagraph"/>
              <w:ind w:left="0"/>
              <w:jc w:val="center"/>
              <w:rPr>
                <w:rFonts w:ascii="Times New Roman" w:hAnsi="Times New Roman" w:cs="Times New Roman"/>
                <w:b/>
                <w:bCs/>
                <w:sz w:val="20"/>
                <w:szCs w:val="20"/>
              </w:rPr>
            </w:pPr>
            <w:r w:rsidRPr="00606DC1">
              <w:rPr>
                <w:rFonts w:ascii="Times New Roman" w:hAnsi="Times New Roman" w:cs="Times New Roman"/>
                <w:b/>
                <w:bCs/>
                <w:sz w:val="20"/>
                <w:szCs w:val="20"/>
              </w:rPr>
              <w:t>Epochs</w:t>
            </w:r>
          </w:p>
        </w:tc>
        <w:tc>
          <w:tcPr>
            <w:tcW w:w="1260" w:type="dxa"/>
          </w:tcPr>
          <w:p w14:paraId="28611D37" w14:textId="0CFBB714" w:rsidR="00037BF6" w:rsidRPr="00606DC1" w:rsidRDefault="00037BF6" w:rsidP="00037BF6">
            <w:pPr>
              <w:pStyle w:val="ListParagraph"/>
              <w:ind w:left="0"/>
              <w:jc w:val="center"/>
              <w:rPr>
                <w:rFonts w:ascii="Times New Roman" w:hAnsi="Times New Roman" w:cs="Times New Roman"/>
                <w:b/>
                <w:bCs/>
                <w:sz w:val="20"/>
                <w:szCs w:val="20"/>
              </w:rPr>
            </w:pPr>
            <w:r w:rsidRPr="00606DC1">
              <w:rPr>
                <w:rFonts w:ascii="Times New Roman" w:hAnsi="Times New Roman" w:cs="Times New Roman"/>
                <w:b/>
                <w:bCs/>
                <w:sz w:val="20"/>
                <w:szCs w:val="20"/>
              </w:rPr>
              <w:t>mAP @0.5</w:t>
            </w:r>
          </w:p>
        </w:tc>
        <w:tc>
          <w:tcPr>
            <w:tcW w:w="1710" w:type="dxa"/>
          </w:tcPr>
          <w:p w14:paraId="30AAA158" w14:textId="2FAB2666" w:rsidR="00037BF6" w:rsidRPr="00606DC1" w:rsidRDefault="00037BF6" w:rsidP="00037BF6">
            <w:pPr>
              <w:pStyle w:val="ListParagraph"/>
              <w:ind w:left="0"/>
              <w:jc w:val="center"/>
              <w:rPr>
                <w:rFonts w:ascii="Times New Roman" w:hAnsi="Times New Roman" w:cs="Times New Roman"/>
                <w:b/>
                <w:bCs/>
                <w:sz w:val="20"/>
                <w:szCs w:val="20"/>
              </w:rPr>
            </w:pPr>
            <w:r w:rsidRPr="00606DC1">
              <w:rPr>
                <w:rFonts w:ascii="Times New Roman" w:hAnsi="Times New Roman" w:cs="Times New Roman"/>
                <w:b/>
                <w:bCs/>
                <w:sz w:val="20"/>
                <w:szCs w:val="20"/>
              </w:rPr>
              <w:t>mAP @0.5:0.95</w:t>
            </w:r>
          </w:p>
        </w:tc>
        <w:tc>
          <w:tcPr>
            <w:tcW w:w="1260" w:type="dxa"/>
          </w:tcPr>
          <w:p w14:paraId="1CFC890F" w14:textId="0DA8A537" w:rsidR="00037BF6" w:rsidRPr="00606DC1" w:rsidRDefault="00037BF6" w:rsidP="00037BF6">
            <w:pPr>
              <w:pStyle w:val="ListParagraph"/>
              <w:ind w:left="0"/>
              <w:jc w:val="center"/>
              <w:rPr>
                <w:rFonts w:ascii="Times New Roman" w:hAnsi="Times New Roman" w:cs="Times New Roman"/>
                <w:b/>
                <w:bCs/>
                <w:sz w:val="20"/>
                <w:szCs w:val="20"/>
              </w:rPr>
            </w:pPr>
            <w:r w:rsidRPr="00606DC1">
              <w:rPr>
                <w:rFonts w:ascii="Times New Roman" w:hAnsi="Times New Roman" w:cs="Times New Roman"/>
                <w:b/>
                <w:bCs/>
                <w:sz w:val="20"/>
                <w:szCs w:val="20"/>
              </w:rPr>
              <w:t>Hours</w:t>
            </w:r>
          </w:p>
        </w:tc>
      </w:tr>
      <w:tr w:rsidR="00037BF6" w:rsidRPr="00606DC1" w14:paraId="02976115" w14:textId="77777777" w:rsidTr="00037BF6">
        <w:trPr>
          <w:trHeight w:val="270"/>
          <w:jc w:val="center"/>
        </w:trPr>
        <w:tc>
          <w:tcPr>
            <w:tcW w:w="1165" w:type="dxa"/>
          </w:tcPr>
          <w:p w14:paraId="1352A120" w14:textId="2A4BDFFC" w:rsidR="00037BF6" w:rsidRPr="00606DC1" w:rsidRDefault="00037BF6" w:rsidP="00037BF6">
            <w:pPr>
              <w:pStyle w:val="ListParagraph"/>
              <w:ind w:left="0"/>
              <w:jc w:val="center"/>
              <w:rPr>
                <w:rFonts w:ascii="Times New Roman" w:hAnsi="Times New Roman" w:cs="Times New Roman"/>
                <w:sz w:val="20"/>
                <w:szCs w:val="20"/>
              </w:rPr>
            </w:pPr>
            <w:r w:rsidRPr="00606DC1">
              <w:rPr>
                <w:rFonts w:ascii="Times New Roman" w:hAnsi="Times New Roman" w:cs="Times New Roman"/>
                <w:sz w:val="20"/>
                <w:szCs w:val="20"/>
              </w:rPr>
              <w:t>YOLOv6s</w:t>
            </w:r>
          </w:p>
        </w:tc>
        <w:tc>
          <w:tcPr>
            <w:tcW w:w="913" w:type="dxa"/>
          </w:tcPr>
          <w:p w14:paraId="63FBFBB9" w14:textId="53ECF05E" w:rsidR="00037BF6" w:rsidRPr="00606DC1" w:rsidRDefault="00037BF6" w:rsidP="00037BF6">
            <w:pPr>
              <w:pStyle w:val="ListParagraph"/>
              <w:ind w:left="0"/>
              <w:jc w:val="center"/>
              <w:rPr>
                <w:rFonts w:ascii="Times New Roman" w:hAnsi="Times New Roman" w:cs="Times New Roman"/>
                <w:sz w:val="20"/>
                <w:szCs w:val="20"/>
              </w:rPr>
            </w:pPr>
            <w:r w:rsidRPr="00606DC1">
              <w:rPr>
                <w:rFonts w:ascii="Times New Roman" w:hAnsi="Times New Roman" w:cs="Times New Roman"/>
                <w:sz w:val="20"/>
                <w:szCs w:val="20"/>
              </w:rPr>
              <w:t>100</w:t>
            </w:r>
          </w:p>
        </w:tc>
        <w:tc>
          <w:tcPr>
            <w:tcW w:w="1260" w:type="dxa"/>
          </w:tcPr>
          <w:p w14:paraId="54F4E3C3" w14:textId="66A762C9" w:rsidR="00037BF6" w:rsidRPr="00606DC1" w:rsidRDefault="00037BF6" w:rsidP="00037BF6">
            <w:pPr>
              <w:pStyle w:val="ListParagraph"/>
              <w:ind w:left="0"/>
              <w:jc w:val="center"/>
              <w:rPr>
                <w:rFonts w:ascii="Times New Roman" w:hAnsi="Times New Roman" w:cs="Times New Roman"/>
                <w:sz w:val="20"/>
                <w:szCs w:val="20"/>
              </w:rPr>
            </w:pPr>
            <w:r w:rsidRPr="00606DC1">
              <w:rPr>
                <w:rFonts w:ascii="Times New Roman" w:hAnsi="Times New Roman" w:cs="Times New Roman"/>
                <w:sz w:val="20"/>
                <w:szCs w:val="20"/>
              </w:rPr>
              <w:t>69.25%</w:t>
            </w:r>
          </w:p>
        </w:tc>
        <w:tc>
          <w:tcPr>
            <w:tcW w:w="1710" w:type="dxa"/>
          </w:tcPr>
          <w:p w14:paraId="51D29DD5" w14:textId="43CE33C5" w:rsidR="00037BF6" w:rsidRPr="00606DC1" w:rsidRDefault="00037BF6" w:rsidP="00037BF6">
            <w:pPr>
              <w:pStyle w:val="ListParagraph"/>
              <w:ind w:left="0"/>
              <w:jc w:val="center"/>
              <w:rPr>
                <w:rFonts w:ascii="Times New Roman" w:hAnsi="Times New Roman" w:cs="Times New Roman"/>
                <w:sz w:val="20"/>
                <w:szCs w:val="20"/>
              </w:rPr>
            </w:pPr>
            <w:r w:rsidRPr="00606DC1">
              <w:rPr>
                <w:rFonts w:ascii="Times New Roman" w:hAnsi="Times New Roman" w:cs="Times New Roman"/>
                <w:sz w:val="20"/>
                <w:szCs w:val="20"/>
              </w:rPr>
              <w:t>47.65%</w:t>
            </w:r>
          </w:p>
        </w:tc>
        <w:tc>
          <w:tcPr>
            <w:tcW w:w="1260" w:type="dxa"/>
          </w:tcPr>
          <w:p w14:paraId="17FDE719" w14:textId="08C2756F" w:rsidR="00037BF6" w:rsidRPr="00606DC1" w:rsidRDefault="00037BF6" w:rsidP="00037BF6">
            <w:pPr>
              <w:pStyle w:val="ListParagraph"/>
              <w:ind w:left="0"/>
              <w:jc w:val="center"/>
              <w:rPr>
                <w:rFonts w:ascii="Times New Roman" w:hAnsi="Times New Roman" w:cs="Times New Roman"/>
                <w:sz w:val="20"/>
                <w:szCs w:val="20"/>
              </w:rPr>
            </w:pPr>
            <w:r w:rsidRPr="00606DC1">
              <w:rPr>
                <w:rFonts w:ascii="Times New Roman" w:hAnsi="Times New Roman" w:cs="Times New Roman"/>
                <w:sz w:val="20"/>
                <w:szCs w:val="20"/>
              </w:rPr>
              <w:t>2.77hr</w:t>
            </w:r>
          </w:p>
        </w:tc>
      </w:tr>
    </w:tbl>
    <w:p w14:paraId="72DC1E2B" w14:textId="04AED9A6" w:rsidR="00037BF6" w:rsidRPr="004C3C8C" w:rsidRDefault="004C3C8C" w:rsidP="004C3C8C">
      <w:pPr>
        <w:pStyle w:val="ListParagraph"/>
        <w:spacing w:after="0"/>
        <w:ind w:left="0"/>
        <w:jc w:val="center"/>
        <w:rPr>
          <w:rFonts w:ascii="Times New Roman" w:hAnsi="Times New Roman" w:cs="Times New Roman"/>
          <w:sz w:val="20"/>
          <w:szCs w:val="20"/>
        </w:rPr>
      </w:pPr>
      <w:r w:rsidRPr="004C3C8C">
        <w:rPr>
          <w:rFonts w:ascii="Times New Roman" w:hAnsi="Times New Roman" w:cs="Times New Roman"/>
          <w:sz w:val="20"/>
          <w:szCs w:val="20"/>
        </w:rPr>
        <w:t xml:space="preserve">Table </w:t>
      </w:r>
      <w:r w:rsidR="00C43EA8">
        <w:rPr>
          <w:rFonts w:ascii="Times New Roman" w:hAnsi="Times New Roman" w:cs="Times New Roman"/>
          <w:sz w:val="20"/>
          <w:szCs w:val="20"/>
        </w:rPr>
        <w:t>3.2.2</w:t>
      </w:r>
      <w:r w:rsidRPr="004C3C8C">
        <w:rPr>
          <w:rFonts w:ascii="Times New Roman" w:hAnsi="Times New Roman" w:cs="Times New Roman"/>
          <w:sz w:val="20"/>
          <w:szCs w:val="20"/>
        </w:rPr>
        <w:t>: YOLOv6 Training Results.</w:t>
      </w:r>
    </w:p>
    <w:p w14:paraId="6324F7A0" w14:textId="77777777" w:rsidR="00037BF6" w:rsidRPr="009E2E3E" w:rsidRDefault="00037BF6" w:rsidP="00EA3170">
      <w:pPr>
        <w:pStyle w:val="ListParagraph"/>
        <w:spacing w:after="0"/>
        <w:ind w:left="0"/>
        <w:jc w:val="both"/>
        <w:rPr>
          <w:rFonts w:ascii="Times New Roman" w:hAnsi="Times New Roman" w:cs="Times New Roman"/>
          <w:sz w:val="20"/>
          <w:szCs w:val="20"/>
        </w:rPr>
      </w:pPr>
    </w:p>
    <w:p w14:paraId="1985B752" w14:textId="4E2C0FD9" w:rsidR="003965CA" w:rsidRPr="009E2E3E" w:rsidRDefault="00503DC0" w:rsidP="00D6658E">
      <w:pPr>
        <w:pStyle w:val="ListParagraph"/>
        <w:spacing w:after="0"/>
        <w:ind w:left="0"/>
        <w:jc w:val="both"/>
        <w:rPr>
          <w:rFonts w:ascii="Times New Roman" w:hAnsi="Times New Roman" w:cs="Times New Roman"/>
          <w:sz w:val="20"/>
          <w:szCs w:val="20"/>
        </w:rPr>
      </w:pPr>
      <w:r w:rsidRPr="00503DC0">
        <w:rPr>
          <w:rFonts w:ascii="Times New Roman" w:hAnsi="Times New Roman" w:cs="Times New Roman"/>
          <w:sz w:val="20"/>
          <w:szCs w:val="20"/>
        </w:rPr>
        <w:t>YOLOv6 training data show that mAP @0.5 is 69.25% and mAP @0.5:0.95 is 47.65 after 2.77 training hours. Due to higher FLOPS and a larger number of parameters, YOLOv6 has a 1.75% drop in comparison to YOLOv5 (71.0%) and 11.2 training hours in comparison to YOLOv5.</w:t>
      </w:r>
    </w:p>
    <w:p w14:paraId="7620BFBB" w14:textId="77777777" w:rsidR="003965CA" w:rsidRPr="00D6658E" w:rsidRDefault="003965CA" w:rsidP="00D6658E">
      <w:pPr>
        <w:pStyle w:val="ListParagraph"/>
        <w:spacing w:after="0"/>
        <w:ind w:left="0"/>
        <w:jc w:val="both"/>
        <w:rPr>
          <w:sz w:val="20"/>
          <w:szCs w:val="20"/>
        </w:rPr>
      </w:pPr>
    </w:p>
    <w:p w14:paraId="49E2EE07" w14:textId="1C2759C3" w:rsidR="00DB4D5C" w:rsidRPr="001E738A" w:rsidRDefault="00FB278B" w:rsidP="00D6658E">
      <w:pPr>
        <w:pStyle w:val="ListParagraph"/>
        <w:spacing w:after="0"/>
        <w:ind w:left="0"/>
        <w:jc w:val="both"/>
        <w:rPr>
          <w:rFonts w:ascii="Times New Roman" w:hAnsi="Times New Roman" w:cs="Times New Roman"/>
          <w:b/>
          <w:bCs/>
          <w:sz w:val="20"/>
          <w:szCs w:val="20"/>
        </w:rPr>
      </w:pPr>
      <w:r>
        <w:rPr>
          <w:rFonts w:ascii="Times New Roman" w:hAnsi="Times New Roman" w:cs="Times New Roman"/>
          <w:b/>
          <w:bCs/>
          <w:sz w:val="20"/>
          <w:szCs w:val="20"/>
        </w:rPr>
        <w:t xml:space="preserve">Model </w:t>
      </w:r>
      <w:r w:rsidR="00DB4D5C" w:rsidRPr="001E738A">
        <w:rPr>
          <w:rFonts w:ascii="Times New Roman" w:hAnsi="Times New Roman" w:cs="Times New Roman"/>
          <w:b/>
          <w:bCs/>
          <w:sz w:val="20"/>
          <w:szCs w:val="20"/>
        </w:rPr>
        <w:t>V8</w:t>
      </w:r>
    </w:p>
    <w:p w14:paraId="2321B68F" w14:textId="77777777" w:rsidR="00DB4D5C" w:rsidRDefault="00DB4D5C" w:rsidP="00432D4C">
      <w:pPr>
        <w:pStyle w:val="ListParagraph"/>
        <w:tabs>
          <w:tab w:val="left" w:pos="540"/>
        </w:tabs>
        <w:spacing w:after="0"/>
        <w:ind w:left="540"/>
        <w:jc w:val="both"/>
        <w:rPr>
          <w:rFonts w:ascii="Times New Roman" w:hAnsi="Times New Roman" w:cs="Times New Roman"/>
          <w:b/>
          <w:bCs/>
          <w:sz w:val="24"/>
          <w:szCs w:val="24"/>
        </w:rPr>
      </w:pPr>
    </w:p>
    <w:p w14:paraId="428DBFBC" w14:textId="6DA57F82" w:rsidR="00FB278B" w:rsidRPr="00FB278B" w:rsidRDefault="00FB278B" w:rsidP="00FB278B">
      <w:pPr>
        <w:pStyle w:val="ListParagraph"/>
        <w:tabs>
          <w:tab w:val="left" w:pos="0"/>
        </w:tabs>
        <w:spacing w:after="0"/>
        <w:ind w:left="0"/>
        <w:jc w:val="both"/>
        <w:rPr>
          <w:rFonts w:ascii="Times New Roman" w:hAnsi="Times New Roman" w:cs="Times New Roman"/>
          <w:sz w:val="20"/>
          <w:szCs w:val="20"/>
        </w:rPr>
      </w:pPr>
      <w:r w:rsidRPr="00FB278B">
        <w:rPr>
          <w:rFonts w:ascii="Times New Roman" w:hAnsi="Times New Roman" w:cs="Times New Roman"/>
          <w:sz w:val="20"/>
          <w:szCs w:val="20"/>
        </w:rPr>
        <w:t>Here the Anchor is a free based model based on regression technique and Momentum: 0.937. rest all followed the same.</w:t>
      </w:r>
      <w:r w:rsidR="00F959BD">
        <w:rPr>
          <w:rFonts w:ascii="Times New Roman" w:hAnsi="Times New Roman" w:cs="Times New Roman"/>
          <w:sz w:val="20"/>
          <w:szCs w:val="20"/>
        </w:rPr>
        <w:t xml:space="preserve"> </w:t>
      </w:r>
      <w:r w:rsidR="00F959BD" w:rsidRPr="00F959BD">
        <w:rPr>
          <w:rFonts w:ascii="Times New Roman" w:hAnsi="Times New Roman" w:cs="Times New Roman"/>
          <w:sz w:val="20"/>
          <w:szCs w:val="20"/>
        </w:rPr>
        <w:t xml:space="preserve">Anchor boxes are used to discover object classes with the suitable scale and aspect ratio. A predefined collection of boxes with fixed heights and widths is used. During detection, they are tiled across the image and selected based on the size of objects in the training </w:t>
      </w:r>
      <w:r w:rsidR="001E6128" w:rsidRPr="00F959BD">
        <w:rPr>
          <w:rFonts w:ascii="Times New Roman" w:hAnsi="Times New Roman" w:cs="Times New Roman"/>
          <w:sz w:val="20"/>
          <w:szCs w:val="20"/>
        </w:rPr>
        <w:t>dataset</w:t>
      </w:r>
      <w:r w:rsidR="00F959BD" w:rsidRPr="00F959BD">
        <w:rPr>
          <w:rFonts w:ascii="Times New Roman" w:hAnsi="Times New Roman" w:cs="Times New Roman"/>
          <w:sz w:val="20"/>
          <w:szCs w:val="20"/>
        </w:rPr>
        <w:t>.</w:t>
      </w:r>
    </w:p>
    <w:p w14:paraId="5FFAB534" w14:textId="03AFA39F" w:rsidR="009A4668" w:rsidRDefault="009A4668" w:rsidP="0077603E">
      <w:pPr>
        <w:pStyle w:val="ListParagraph"/>
        <w:tabs>
          <w:tab w:val="left" w:pos="0"/>
        </w:tabs>
        <w:spacing w:after="0"/>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424C86F" wp14:editId="7EE8ECA3">
            <wp:extent cx="5610225" cy="2230120"/>
            <wp:effectExtent l="0" t="0" r="9525" b="0"/>
            <wp:docPr id="48392597" name="Picture 1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2597" name="Picture 14" descr="A graph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7928" cy="2233182"/>
                    </a:xfrm>
                    <a:prstGeom prst="rect">
                      <a:avLst/>
                    </a:prstGeom>
                  </pic:spPr>
                </pic:pic>
              </a:graphicData>
            </a:graphic>
          </wp:inline>
        </w:drawing>
      </w:r>
    </w:p>
    <w:p w14:paraId="76053077" w14:textId="79133BB3" w:rsidR="004C3C8C" w:rsidRPr="001A5E9C" w:rsidRDefault="004C3C8C" w:rsidP="004C3C8C">
      <w:pPr>
        <w:pStyle w:val="ListParagraph"/>
        <w:spacing w:after="0"/>
        <w:ind w:left="0"/>
        <w:jc w:val="center"/>
        <w:rPr>
          <w:rFonts w:ascii="Times New Roman" w:hAnsi="Times New Roman" w:cs="Times New Roman"/>
          <w:sz w:val="20"/>
          <w:szCs w:val="20"/>
        </w:rPr>
      </w:pPr>
      <w:r w:rsidRPr="001A5E9C">
        <w:rPr>
          <w:rFonts w:ascii="Times New Roman" w:hAnsi="Times New Roman" w:cs="Times New Roman"/>
          <w:sz w:val="20"/>
          <w:szCs w:val="20"/>
        </w:rPr>
        <w:t xml:space="preserve">Figure </w:t>
      </w:r>
      <w:r w:rsidR="00376AD6">
        <w:rPr>
          <w:rFonts w:ascii="Times New Roman" w:hAnsi="Times New Roman" w:cs="Times New Roman"/>
          <w:sz w:val="20"/>
          <w:szCs w:val="20"/>
        </w:rPr>
        <w:t>3.2.2</w:t>
      </w:r>
      <w:r w:rsidRPr="001A5E9C">
        <w:rPr>
          <w:rFonts w:ascii="Times New Roman" w:hAnsi="Times New Roman" w:cs="Times New Roman"/>
          <w:sz w:val="20"/>
          <w:szCs w:val="20"/>
        </w:rPr>
        <w:t>: Training Graph Results YOLOv</w:t>
      </w:r>
      <w:r>
        <w:rPr>
          <w:rFonts w:ascii="Times New Roman" w:hAnsi="Times New Roman" w:cs="Times New Roman"/>
          <w:sz w:val="20"/>
          <w:szCs w:val="20"/>
        </w:rPr>
        <w:t>8</w:t>
      </w:r>
    </w:p>
    <w:p w14:paraId="402145E2" w14:textId="77777777" w:rsidR="004C3C8C" w:rsidRDefault="004C3C8C" w:rsidP="004C3C8C">
      <w:pPr>
        <w:pStyle w:val="ListParagraph"/>
        <w:spacing w:after="0"/>
        <w:ind w:left="0"/>
        <w:jc w:val="center"/>
        <w:rPr>
          <w:rFonts w:ascii="Times New Roman" w:hAnsi="Times New Roman" w:cs="Times New Roman"/>
          <w:b/>
          <w:bCs/>
          <w:sz w:val="24"/>
          <w:szCs w:val="24"/>
        </w:rPr>
      </w:pPr>
    </w:p>
    <w:p w14:paraId="41DAD8B5" w14:textId="77777777" w:rsidR="00F959BD" w:rsidRDefault="00F959BD" w:rsidP="00F959BD">
      <w:pPr>
        <w:pStyle w:val="ListParagraph"/>
        <w:tabs>
          <w:tab w:val="left" w:pos="0"/>
        </w:tabs>
        <w:spacing w:after="0"/>
        <w:ind w:left="0"/>
        <w:jc w:val="both"/>
        <w:rPr>
          <w:rFonts w:ascii="Times New Roman" w:hAnsi="Times New Roman" w:cs="Times New Roman"/>
          <w:sz w:val="20"/>
          <w:szCs w:val="20"/>
        </w:rPr>
      </w:pPr>
    </w:p>
    <w:p w14:paraId="5157E6E2" w14:textId="075ACF99" w:rsidR="003965CA" w:rsidRDefault="00F959BD" w:rsidP="00F959BD">
      <w:pPr>
        <w:pStyle w:val="ListParagraph"/>
        <w:tabs>
          <w:tab w:val="left" w:pos="0"/>
        </w:tabs>
        <w:spacing w:after="0"/>
        <w:ind w:left="0"/>
        <w:jc w:val="both"/>
        <w:rPr>
          <w:rFonts w:ascii="Times New Roman" w:hAnsi="Times New Roman" w:cs="Times New Roman"/>
          <w:sz w:val="20"/>
          <w:szCs w:val="20"/>
        </w:rPr>
      </w:pPr>
      <w:r w:rsidRPr="00F959BD">
        <w:rPr>
          <w:rFonts w:ascii="Times New Roman" w:hAnsi="Times New Roman" w:cs="Times New Roman"/>
          <w:sz w:val="20"/>
          <w:szCs w:val="20"/>
        </w:rPr>
        <w:lastRenderedPageBreak/>
        <w:t>Box loss and confidence loss declines in YOLOv8 began during the early stages of epochs. It is linearly connected to loss and epoch until the latter epochs, and class loss is greater. In comparison to box and confidence loss, classification loss is greater. It reduced the loss but did not reduce the other two losses.</w:t>
      </w:r>
    </w:p>
    <w:p w14:paraId="0A9D646B" w14:textId="77777777" w:rsidR="00F959BD" w:rsidRPr="009E2E3E" w:rsidRDefault="00F959BD" w:rsidP="00432D4C">
      <w:pPr>
        <w:pStyle w:val="ListParagraph"/>
        <w:tabs>
          <w:tab w:val="left" w:pos="540"/>
        </w:tabs>
        <w:spacing w:after="0"/>
        <w:ind w:left="540"/>
        <w:jc w:val="both"/>
        <w:rPr>
          <w:rFonts w:ascii="Times New Roman" w:hAnsi="Times New Roman" w:cs="Times New Roman"/>
          <w:sz w:val="20"/>
          <w:szCs w:val="20"/>
        </w:rPr>
      </w:pPr>
    </w:p>
    <w:p w14:paraId="49108A1C" w14:textId="1D83B40B" w:rsidR="003965CA" w:rsidRPr="00D6658E" w:rsidRDefault="003965CA" w:rsidP="00D6658E">
      <w:pPr>
        <w:pStyle w:val="ListParagraph"/>
        <w:tabs>
          <w:tab w:val="left" w:pos="0"/>
        </w:tabs>
        <w:spacing w:after="0"/>
        <w:ind w:left="0"/>
        <w:jc w:val="both"/>
        <w:rPr>
          <w:rFonts w:ascii="Times New Roman" w:hAnsi="Times New Roman" w:cs="Times New Roman"/>
          <w:b/>
          <w:bCs/>
          <w:sz w:val="20"/>
          <w:szCs w:val="20"/>
        </w:rPr>
      </w:pPr>
      <w:r w:rsidRPr="00D6658E">
        <w:rPr>
          <w:rFonts w:ascii="Times New Roman" w:hAnsi="Times New Roman" w:cs="Times New Roman"/>
          <w:sz w:val="20"/>
          <w:szCs w:val="20"/>
        </w:rPr>
        <w:t xml:space="preserve">YOLOv8 Model Training results are in Fig 4.15 with trained 100 Epochs with mAP@0.5 72.1% and mAP@51.2% and time duration </w:t>
      </w:r>
      <w:r w:rsidR="00F759B3" w:rsidRPr="00D6658E">
        <w:rPr>
          <w:rFonts w:ascii="Times New Roman" w:hAnsi="Times New Roman" w:cs="Times New Roman"/>
          <w:sz w:val="20"/>
          <w:szCs w:val="20"/>
        </w:rPr>
        <w:t>are</w:t>
      </w:r>
      <w:r w:rsidRPr="00D6658E">
        <w:rPr>
          <w:rFonts w:ascii="Times New Roman" w:hAnsi="Times New Roman" w:cs="Times New Roman"/>
          <w:sz w:val="20"/>
          <w:szCs w:val="20"/>
        </w:rPr>
        <w:t xml:space="preserve"> 2.74hr less </w:t>
      </w:r>
      <w:r w:rsidR="00745C67" w:rsidRPr="00D6658E">
        <w:rPr>
          <w:rFonts w:ascii="Times New Roman" w:hAnsi="Times New Roman" w:cs="Times New Roman"/>
          <w:sz w:val="20"/>
          <w:szCs w:val="20"/>
        </w:rPr>
        <w:t>compared</w:t>
      </w:r>
      <w:r w:rsidRPr="00D6658E">
        <w:rPr>
          <w:rFonts w:ascii="Times New Roman" w:hAnsi="Times New Roman" w:cs="Times New Roman"/>
          <w:sz w:val="20"/>
          <w:szCs w:val="20"/>
        </w:rPr>
        <w:t xml:space="preserve"> to previous Version 6.</w:t>
      </w:r>
    </w:p>
    <w:p w14:paraId="708A91ED" w14:textId="1B947323" w:rsidR="009A4668" w:rsidRPr="00D6658E" w:rsidRDefault="009A4668" w:rsidP="00D6658E">
      <w:pPr>
        <w:pStyle w:val="ListParagraph"/>
        <w:tabs>
          <w:tab w:val="left" w:pos="0"/>
        </w:tabs>
        <w:spacing w:after="0"/>
        <w:ind w:left="0"/>
        <w:jc w:val="both"/>
        <w:rPr>
          <w:rFonts w:ascii="Times New Roman" w:hAnsi="Times New Roman" w:cs="Times New Roman"/>
          <w:b/>
          <w:bCs/>
          <w:sz w:val="20"/>
          <w:szCs w:val="20"/>
        </w:rPr>
      </w:pPr>
    </w:p>
    <w:p w14:paraId="2903EBE5" w14:textId="77777777" w:rsidR="007A0699" w:rsidRPr="00606DC1" w:rsidRDefault="007A0699" w:rsidP="00D6658E">
      <w:pPr>
        <w:tabs>
          <w:tab w:val="left" w:pos="0"/>
        </w:tabs>
        <w:spacing w:after="0"/>
        <w:jc w:val="both"/>
        <w:rPr>
          <w:rFonts w:ascii="Times New Roman" w:hAnsi="Times New Roman" w:cs="Times New Roman"/>
          <w:b/>
          <w:bCs/>
          <w:sz w:val="20"/>
          <w:szCs w:val="20"/>
        </w:rPr>
      </w:pPr>
    </w:p>
    <w:p w14:paraId="6F9AEE8F" w14:textId="7368D2C3" w:rsidR="00011C95" w:rsidRPr="00606DC1" w:rsidRDefault="00B23C70" w:rsidP="00D6658E">
      <w:pPr>
        <w:pStyle w:val="ListParagraph"/>
        <w:tabs>
          <w:tab w:val="left" w:pos="0"/>
        </w:tabs>
        <w:spacing w:after="0"/>
        <w:ind w:left="0"/>
        <w:jc w:val="both"/>
        <w:rPr>
          <w:rFonts w:ascii="Times New Roman" w:hAnsi="Times New Roman" w:cs="Times New Roman"/>
          <w:b/>
          <w:bCs/>
          <w:sz w:val="20"/>
          <w:szCs w:val="20"/>
        </w:rPr>
      </w:pPr>
      <w:r w:rsidRPr="00606DC1">
        <w:rPr>
          <w:rFonts w:ascii="Times New Roman" w:hAnsi="Times New Roman" w:cs="Times New Roman"/>
          <w:b/>
          <w:bCs/>
          <w:sz w:val="20"/>
          <w:szCs w:val="20"/>
        </w:rPr>
        <w:t>Validation</w:t>
      </w:r>
    </w:p>
    <w:p w14:paraId="69DDBC14" w14:textId="6F751E01" w:rsidR="00011C95" w:rsidRPr="00606DC1" w:rsidRDefault="00011C95" w:rsidP="00D6658E">
      <w:pPr>
        <w:pStyle w:val="ListParagraph"/>
        <w:tabs>
          <w:tab w:val="left" w:pos="0"/>
        </w:tabs>
        <w:spacing w:after="0"/>
        <w:ind w:left="0"/>
        <w:jc w:val="both"/>
        <w:rPr>
          <w:rFonts w:ascii="Times New Roman" w:hAnsi="Times New Roman" w:cs="Times New Roman"/>
          <w:b/>
          <w:bCs/>
          <w:sz w:val="20"/>
          <w:szCs w:val="20"/>
        </w:rPr>
      </w:pPr>
      <w:r w:rsidRPr="00606DC1">
        <w:rPr>
          <w:rFonts w:ascii="Times New Roman" w:hAnsi="Times New Roman" w:cs="Times New Roman"/>
          <w:sz w:val="20"/>
          <w:szCs w:val="20"/>
        </w:rPr>
        <w:t xml:space="preserve">Model evaluation is the process where the performance of a fully trained model is evaluated on a testing data </w:t>
      </w:r>
      <w:r w:rsidR="00A3601B" w:rsidRPr="00606DC1">
        <w:rPr>
          <w:rFonts w:ascii="Times New Roman" w:hAnsi="Times New Roman" w:cs="Times New Roman"/>
          <w:sz w:val="20"/>
          <w:szCs w:val="20"/>
        </w:rPr>
        <w:t>set.</w:t>
      </w:r>
    </w:p>
    <w:p w14:paraId="20499694" w14:textId="5DB1230F" w:rsidR="00B23C70" w:rsidRPr="00D6658E" w:rsidRDefault="00011C95" w:rsidP="00D6658E">
      <w:pPr>
        <w:pStyle w:val="ListParagraph"/>
        <w:tabs>
          <w:tab w:val="left" w:pos="0"/>
        </w:tabs>
        <w:spacing w:after="0"/>
        <w:ind w:left="0"/>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61EE459C" w14:textId="325747A0" w:rsidR="00267BFF" w:rsidRDefault="00A3601B" w:rsidP="00D6658E">
      <w:pPr>
        <w:pStyle w:val="ListParagraph"/>
        <w:tabs>
          <w:tab w:val="left" w:pos="0"/>
        </w:tabs>
        <w:spacing w:after="0"/>
        <w:ind w:left="0"/>
        <w:jc w:val="both"/>
        <w:rPr>
          <w:rFonts w:ascii="Times New Roman" w:hAnsi="Times New Roman" w:cs="Times New Roman"/>
          <w:b/>
          <w:bCs/>
          <w:sz w:val="20"/>
          <w:szCs w:val="20"/>
        </w:rPr>
      </w:pPr>
      <w:r>
        <w:rPr>
          <w:rFonts w:ascii="Times New Roman" w:hAnsi="Times New Roman" w:cs="Times New Roman"/>
          <w:b/>
          <w:bCs/>
          <w:sz w:val="20"/>
          <w:szCs w:val="20"/>
        </w:rPr>
        <w:t>Model V</w:t>
      </w:r>
      <w:r w:rsidR="00267BFF" w:rsidRPr="00D6658E">
        <w:rPr>
          <w:rFonts w:ascii="Times New Roman" w:hAnsi="Times New Roman" w:cs="Times New Roman"/>
          <w:b/>
          <w:bCs/>
          <w:sz w:val="20"/>
          <w:szCs w:val="20"/>
        </w:rPr>
        <w:t>5</w:t>
      </w:r>
    </w:p>
    <w:p w14:paraId="5C5DAC58" w14:textId="01EF548C" w:rsidR="00A3601B" w:rsidRDefault="006A0EA4" w:rsidP="00D6658E">
      <w:pPr>
        <w:pStyle w:val="ListParagraph"/>
        <w:tabs>
          <w:tab w:val="left" w:pos="0"/>
        </w:tabs>
        <w:spacing w:after="0"/>
        <w:ind w:left="0"/>
        <w:jc w:val="both"/>
        <w:rPr>
          <w:rFonts w:ascii="Times New Roman" w:hAnsi="Times New Roman" w:cs="Times New Roman"/>
          <w:sz w:val="20"/>
          <w:szCs w:val="20"/>
        </w:rPr>
      </w:pPr>
      <w:r w:rsidRPr="006A0EA4">
        <w:rPr>
          <w:rFonts w:ascii="Times New Roman" w:hAnsi="Times New Roman" w:cs="Times New Roman"/>
          <w:sz w:val="20"/>
          <w:szCs w:val="20"/>
        </w:rPr>
        <w:t>These are the configuration we provided during the validating the data</w:t>
      </w:r>
      <w:r>
        <w:rPr>
          <w:rFonts w:ascii="Times New Roman" w:hAnsi="Times New Roman" w:cs="Times New Roman"/>
          <w:sz w:val="20"/>
          <w:szCs w:val="20"/>
        </w:rPr>
        <w:t>:</w:t>
      </w:r>
    </w:p>
    <w:p w14:paraId="110362E5" w14:textId="77777777" w:rsidR="00A730C7" w:rsidRPr="006A0EA4" w:rsidRDefault="00A730C7" w:rsidP="00D6658E">
      <w:pPr>
        <w:pStyle w:val="ListParagraph"/>
        <w:tabs>
          <w:tab w:val="left" w:pos="0"/>
        </w:tabs>
        <w:spacing w:after="0"/>
        <w:ind w:left="0"/>
        <w:jc w:val="both"/>
        <w:rPr>
          <w:rFonts w:ascii="Times New Roman" w:hAnsi="Times New Roman" w:cs="Times New Roman"/>
          <w:sz w:val="20"/>
          <w:szCs w:val="20"/>
        </w:rPr>
      </w:pPr>
    </w:p>
    <w:p w14:paraId="420F28F6" w14:textId="2C99668E" w:rsidR="00011C95" w:rsidRPr="00CE355F" w:rsidRDefault="00011C95" w:rsidP="00D6658E">
      <w:pPr>
        <w:pStyle w:val="ListParagraph"/>
        <w:tabs>
          <w:tab w:val="left" w:pos="0"/>
        </w:tabs>
        <w:spacing w:after="0"/>
        <w:ind w:left="0"/>
        <w:jc w:val="both"/>
        <w:rPr>
          <w:rFonts w:ascii="Times New Roman" w:hAnsi="Times New Roman" w:cs="Times New Roman"/>
          <w:sz w:val="20"/>
          <w:szCs w:val="20"/>
        </w:rPr>
      </w:pPr>
      <w:r w:rsidRPr="00CE355F">
        <w:rPr>
          <w:rFonts w:ascii="Times New Roman" w:hAnsi="Times New Roman" w:cs="Times New Roman"/>
          <w:sz w:val="20"/>
          <w:szCs w:val="20"/>
        </w:rPr>
        <w:t>Weights: The best trained Py</w:t>
      </w:r>
      <w:r w:rsidR="00A3601B" w:rsidRPr="00CE355F">
        <w:rPr>
          <w:rFonts w:ascii="Times New Roman" w:hAnsi="Times New Roman" w:cs="Times New Roman"/>
          <w:sz w:val="20"/>
          <w:szCs w:val="20"/>
        </w:rPr>
        <w:t>T</w:t>
      </w:r>
      <w:r w:rsidRPr="00CE355F">
        <w:rPr>
          <w:rFonts w:ascii="Times New Roman" w:hAnsi="Times New Roman" w:cs="Times New Roman"/>
          <w:sz w:val="20"/>
          <w:szCs w:val="20"/>
        </w:rPr>
        <w:t xml:space="preserve">orch weights in training phase of model  </w:t>
      </w:r>
    </w:p>
    <w:p w14:paraId="21327BD3" w14:textId="28C515F6" w:rsidR="00011C95" w:rsidRPr="00CE355F" w:rsidRDefault="00011C95" w:rsidP="00D6658E">
      <w:pPr>
        <w:pStyle w:val="ListParagraph"/>
        <w:tabs>
          <w:tab w:val="left" w:pos="0"/>
        </w:tabs>
        <w:spacing w:after="0"/>
        <w:ind w:left="0"/>
        <w:jc w:val="both"/>
        <w:rPr>
          <w:rFonts w:ascii="Times New Roman" w:hAnsi="Times New Roman" w:cs="Times New Roman"/>
          <w:sz w:val="20"/>
          <w:szCs w:val="20"/>
        </w:rPr>
      </w:pPr>
      <w:r w:rsidRPr="00CE355F">
        <w:rPr>
          <w:rFonts w:ascii="Times New Roman" w:hAnsi="Times New Roman" w:cs="Times New Roman"/>
          <w:sz w:val="20"/>
          <w:szCs w:val="20"/>
        </w:rPr>
        <w:t xml:space="preserve">Batch size: 16 </w:t>
      </w:r>
    </w:p>
    <w:p w14:paraId="2BE86239" w14:textId="77777777" w:rsidR="00011C95" w:rsidRPr="00CE355F" w:rsidRDefault="00011C95" w:rsidP="00D6658E">
      <w:pPr>
        <w:pStyle w:val="ListParagraph"/>
        <w:tabs>
          <w:tab w:val="left" w:pos="0"/>
        </w:tabs>
        <w:spacing w:after="0"/>
        <w:ind w:left="0"/>
        <w:jc w:val="both"/>
        <w:rPr>
          <w:rFonts w:ascii="Times New Roman" w:hAnsi="Times New Roman" w:cs="Times New Roman"/>
          <w:sz w:val="20"/>
          <w:szCs w:val="20"/>
        </w:rPr>
      </w:pPr>
      <w:r w:rsidRPr="00CE355F">
        <w:rPr>
          <w:rFonts w:ascii="Times New Roman" w:hAnsi="Times New Roman" w:cs="Times New Roman"/>
          <w:sz w:val="20"/>
          <w:szCs w:val="20"/>
        </w:rPr>
        <w:t xml:space="preserve">Image Size: 640 </w:t>
      </w:r>
    </w:p>
    <w:p w14:paraId="233EDDFA" w14:textId="77777777" w:rsidR="00011C95" w:rsidRPr="00CE355F" w:rsidRDefault="00011C95" w:rsidP="00D6658E">
      <w:pPr>
        <w:pStyle w:val="ListParagraph"/>
        <w:tabs>
          <w:tab w:val="left" w:pos="0"/>
        </w:tabs>
        <w:spacing w:after="0"/>
        <w:ind w:left="0"/>
        <w:jc w:val="both"/>
        <w:rPr>
          <w:rFonts w:ascii="Times New Roman" w:hAnsi="Times New Roman" w:cs="Times New Roman"/>
          <w:sz w:val="20"/>
          <w:szCs w:val="20"/>
        </w:rPr>
      </w:pPr>
      <w:r w:rsidRPr="00CE355F">
        <w:rPr>
          <w:rFonts w:ascii="Times New Roman" w:hAnsi="Times New Roman" w:cs="Times New Roman"/>
          <w:sz w:val="20"/>
          <w:szCs w:val="20"/>
        </w:rPr>
        <w:t xml:space="preserve">Image Data: 142 </w:t>
      </w:r>
    </w:p>
    <w:p w14:paraId="227DD4F5" w14:textId="59F83CBC" w:rsidR="00011C95" w:rsidRDefault="00011C95" w:rsidP="00D6658E">
      <w:pPr>
        <w:pStyle w:val="ListParagraph"/>
        <w:tabs>
          <w:tab w:val="left" w:pos="0"/>
        </w:tabs>
        <w:spacing w:after="0"/>
        <w:ind w:left="0"/>
        <w:jc w:val="both"/>
        <w:rPr>
          <w:rFonts w:ascii="Times New Roman" w:hAnsi="Times New Roman" w:cs="Times New Roman"/>
          <w:sz w:val="20"/>
          <w:szCs w:val="20"/>
        </w:rPr>
      </w:pPr>
      <w:r w:rsidRPr="00CE355F">
        <w:rPr>
          <w:rFonts w:ascii="Times New Roman" w:hAnsi="Times New Roman" w:cs="Times New Roman"/>
          <w:sz w:val="20"/>
          <w:szCs w:val="20"/>
        </w:rPr>
        <w:t>Confidence Threshold: 0.25</w:t>
      </w:r>
    </w:p>
    <w:p w14:paraId="69610C9A" w14:textId="283A1EBB" w:rsidR="00A903DE" w:rsidRPr="001230F1" w:rsidRDefault="00A903DE" w:rsidP="00D6658E">
      <w:pPr>
        <w:pStyle w:val="ListParagraph"/>
        <w:tabs>
          <w:tab w:val="left" w:pos="0"/>
        </w:tabs>
        <w:spacing w:after="0"/>
        <w:ind w:left="0"/>
        <w:jc w:val="both"/>
        <w:rPr>
          <w:rFonts w:ascii="Times New Roman" w:hAnsi="Times New Roman" w:cs="Times New Roman"/>
          <w:sz w:val="20"/>
          <w:szCs w:val="20"/>
        </w:rPr>
      </w:pPr>
      <w:r w:rsidRPr="001230F1">
        <w:rPr>
          <w:rFonts w:ascii="Times New Roman" w:hAnsi="Times New Roman" w:cs="Times New Roman"/>
          <w:sz w:val="20"/>
          <w:szCs w:val="20"/>
        </w:rPr>
        <w:t xml:space="preserve">IoU Threshold: 0.50 </w:t>
      </w:r>
    </w:p>
    <w:p w14:paraId="26F20190" w14:textId="56467E1D" w:rsidR="00A903DE" w:rsidRDefault="00A903DE" w:rsidP="00D6658E">
      <w:pPr>
        <w:pStyle w:val="ListParagraph"/>
        <w:tabs>
          <w:tab w:val="left" w:pos="0"/>
        </w:tabs>
        <w:spacing w:after="0"/>
        <w:ind w:left="0"/>
        <w:jc w:val="both"/>
        <w:rPr>
          <w:rFonts w:ascii="Times New Roman" w:hAnsi="Times New Roman" w:cs="Times New Roman"/>
          <w:sz w:val="20"/>
          <w:szCs w:val="20"/>
        </w:rPr>
      </w:pPr>
      <w:r w:rsidRPr="001230F1">
        <w:rPr>
          <w:rFonts w:ascii="Times New Roman" w:hAnsi="Times New Roman" w:cs="Times New Roman"/>
          <w:sz w:val="20"/>
          <w:szCs w:val="20"/>
        </w:rPr>
        <w:t>Maximum Detection: 300</w:t>
      </w:r>
    </w:p>
    <w:p w14:paraId="07DCE697" w14:textId="77777777" w:rsidR="00D415CB" w:rsidRDefault="00D415CB" w:rsidP="00D6658E">
      <w:pPr>
        <w:pStyle w:val="ListParagraph"/>
        <w:tabs>
          <w:tab w:val="left" w:pos="0"/>
        </w:tabs>
        <w:spacing w:after="0"/>
        <w:ind w:left="0"/>
        <w:jc w:val="both"/>
        <w:rPr>
          <w:rFonts w:ascii="Times New Roman" w:hAnsi="Times New Roman" w:cs="Times New Roman"/>
          <w:sz w:val="20"/>
          <w:szCs w:val="20"/>
        </w:rPr>
      </w:pPr>
    </w:p>
    <w:p w14:paraId="12DEFA75" w14:textId="2BF1ABD9" w:rsidR="00D415CB" w:rsidRPr="001230F1" w:rsidRDefault="00D415CB" w:rsidP="00D6658E">
      <w:pPr>
        <w:pStyle w:val="ListParagraph"/>
        <w:tabs>
          <w:tab w:val="left" w:pos="0"/>
        </w:tabs>
        <w:spacing w:after="0"/>
        <w:ind w:left="0"/>
        <w:jc w:val="both"/>
        <w:rPr>
          <w:rFonts w:ascii="Times New Roman" w:hAnsi="Times New Roman" w:cs="Times New Roman"/>
          <w:sz w:val="20"/>
          <w:szCs w:val="20"/>
        </w:rPr>
      </w:pPr>
      <w:r w:rsidRPr="00D415CB">
        <w:rPr>
          <w:rFonts w:ascii="Times New Roman" w:hAnsi="Times New Roman" w:cs="Times New Roman"/>
          <w:sz w:val="20"/>
          <w:szCs w:val="20"/>
        </w:rPr>
        <w:t>It gives the misclassified object in the test dataset in the confusion matrix. The following confusion matrix is for YOLOv5. The confusion matrix, together with accuracy and the PR curve, can be used to estimate recall and precision, which are measures used to evaluate model performance.</w:t>
      </w:r>
    </w:p>
    <w:p w14:paraId="3E6B8B37" w14:textId="77777777" w:rsidR="00A3601B" w:rsidRPr="00D6658E" w:rsidRDefault="00A3601B" w:rsidP="00D6658E">
      <w:pPr>
        <w:pStyle w:val="ListParagraph"/>
        <w:tabs>
          <w:tab w:val="left" w:pos="0"/>
        </w:tabs>
        <w:spacing w:after="0"/>
        <w:ind w:left="0"/>
        <w:jc w:val="both"/>
        <w:rPr>
          <w:rFonts w:ascii="Times New Roman" w:hAnsi="Times New Roman" w:cs="Times New Roman"/>
          <w:b/>
          <w:bCs/>
          <w:sz w:val="20"/>
          <w:szCs w:val="20"/>
        </w:rPr>
      </w:pPr>
    </w:p>
    <w:p w14:paraId="07DE00D1" w14:textId="77777777" w:rsidR="00267BFF" w:rsidRDefault="009A4668" w:rsidP="00D415CB">
      <w:pPr>
        <w:pStyle w:val="ListParagraph"/>
        <w:tabs>
          <w:tab w:val="left" w:pos="0"/>
        </w:tabs>
        <w:spacing w:after="0"/>
        <w:ind w:left="0"/>
        <w:jc w:val="center"/>
        <w:rPr>
          <w:rFonts w:ascii="Times New Roman" w:hAnsi="Times New Roman" w:cs="Times New Roman"/>
          <w:b/>
          <w:bCs/>
          <w:sz w:val="20"/>
          <w:szCs w:val="20"/>
        </w:rPr>
      </w:pPr>
      <w:r w:rsidRPr="00D6658E">
        <w:rPr>
          <w:rFonts w:ascii="Times New Roman" w:hAnsi="Times New Roman" w:cs="Times New Roman"/>
          <w:b/>
          <w:bCs/>
          <w:noProof/>
          <w:sz w:val="20"/>
          <w:szCs w:val="20"/>
        </w:rPr>
        <w:drawing>
          <wp:inline distT="0" distB="0" distL="0" distR="0" wp14:anchorId="7D9D5E82" wp14:editId="16717D2E">
            <wp:extent cx="2990850" cy="2552700"/>
            <wp:effectExtent l="0" t="0" r="0" b="0"/>
            <wp:docPr id="1127986007" name="Picture 15" descr="A blue and whit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6007" name="Picture 15" descr="A blue and white squares with black text&#10;&#10;Description automatically generated"/>
                    <pic:cNvPicPr/>
                  </pic:nvPicPr>
                  <pic:blipFill rotWithShape="1">
                    <a:blip r:embed="rId19" cstate="print">
                      <a:extLst>
                        <a:ext uri="{28A0092B-C50C-407E-A947-70E740481C1C}">
                          <a14:useLocalDpi xmlns:a14="http://schemas.microsoft.com/office/drawing/2010/main" val="0"/>
                        </a:ext>
                      </a:extLst>
                    </a:blip>
                    <a:srcRect l="6916" r="7205"/>
                    <a:stretch/>
                  </pic:blipFill>
                  <pic:spPr bwMode="auto">
                    <a:xfrm>
                      <a:off x="0" y="0"/>
                      <a:ext cx="2991518" cy="2553270"/>
                    </a:xfrm>
                    <a:prstGeom prst="rect">
                      <a:avLst/>
                    </a:prstGeom>
                    <a:ln>
                      <a:noFill/>
                    </a:ln>
                    <a:extLst>
                      <a:ext uri="{53640926-AAD7-44D8-BBD7-CCE9431645EC}">
                        <a14:shadowObscured xmlns:a14="http://schemas.microsoft.com/office/drawing/2010/main"/>
                      </a:ext>
                    </a:extLst>
                  </pic:spPr>
                </pic:pic>
              </a:graphicData>
            </a:graphic>
          </wp:inline>
        </w:drawing>
      </w:r>
    </w:p>
    <w:p w14:paraId="3214025A" w14:textId="5BA3C63F" w:rsidR="00E85112" w:rsidRDefault="00E85112" w:rsidP="00D415CB">
      <w:pPr>
        <w:pStyle w:val="ListParagraph"/>
        <w:tabs>
          <w:tab w:val="left" w:pos="0"/>
        </w:tabs>
        <w:spacing w:after="0"/>
        <w:ind w:left="0"/>
        <w:jc w:val="center"/>
        <w:rPr>
          <w:rFonts w:ascii="Times New Roman" w:hAnsi="Times New Roman" w:cs="Times New Roman"/>
          <w:sz w:val="20"/>
          <w:szCs w:val="20"/>
        </w:rPr>
      </w:pPr>
      <w:r w:rsidRPr="00E85112">
        <w:rPr>
          <w:rFonts w:ascii="Times New Roman" w:hAnsi="Times New Roman" w:cs="Times New Roman"/>
          <w:sz w:val="20"/>
          <w:szCs w:val="20"/>
        </w:rPr>
        <w:t xml:space="preserve">Figure </w:t>
      </w:r>
      <w:r w:rsidR="00376AD6">
        <w:rPr>
          <w:rFonts w:ascii="Times New Roman" w:hAnsi="Times New Roman" w:cs="Times New Roman"/>
          <w:sz w:val="20"/>
          <w:szCs w:val="20"/>
        </w:rPr>
        <w:t>3.2.3</w:t>
      </w:r>
      <w:r w:rsidRPr="00E85112">
        <w:rPr>
          <w:rFonts w:ascii="Times New Roman" w:hAnsi="Times New Roman" w:cs="Times New Roman"/>
          <w:sz w:val="20"/>
          <w:szCs w:val="20"/>
        </w:rPr>
        <w:t>: Confusion Matrix Validation Yolov5</w:t>
      </w:r>
    </w:p>
    <w:p w14:paraId="0F5152E5" w14:textId="77777777" w:rsidR="00E85112" w:rsidRPr="00E85112" w:rsidRDefault="00E85112" w:rsidP="00D415CB">
      <w:pPr>
        <w:pStyle w:val="ListParagraph"/>
        <w:tabs>
          <w:tab w:val="left" w:pos="0"/>
        </w:tabs>
        <w:spacing w:after="0"/>
        <w:ind w:left="0"/>
        <w:jc w:val="center"/>
        <w:rPr>
          <w:rFonts w:ascii="Times New Roman" w:hAnsi="Times New Roman" w:cs="Times New Roman"/>
          <w:b/>
          <w:bCs/>
          <w:sz w:val="20"/>
          <w:szCs w:val="20"/>
        </w:rPr>
      </w:pPr>
    </w:p>
    <w:p w14:paraId="19435CEE" w14:textId="1209F779" w:rsidR="00267BFF" w:rsidRDefault="00267BFF" w:rsidP="00D6658E">
      <w:pPr>
        <w:pStyle w:val="ListParagraph"/>
        <w:tabs>
          <w:tab w:val="left" w:pos="0"/>
        </w:tabs>
        <w:spacing w:after="0"/>
        <w:ind w:left="0"/>
        <w:jc w:val="both"/>
        <w:rPr>
          <w:rFonts w:ascii="Times New Roman" w:hAnsi="Times New Roman" w:cs="Times New Roman"/>
          <w:sz w:val="20"/>
          <w:szCs w:val="20"/>
        </w:rPr>
      </w:pPr>
      <w:r w:rsidRPr="00D6658E">
        <w:rPr>
          <w:rFonts w:ascii="Times New Roman" w:hAnsi="Times New Roman" w:cs="Times New Roman"/>
          <w:sz w:val="20"/>
          <w:szCs w:val="20"/>
        </w:rPr>
        <w:t xml:space="preserve">In confusion matrix it gives the mis-classified object in test </w:t>
      </w:r>
      <w:r w:rsidR="0075776C" w:rsidRPr="00D6658E">
        <w:rPr>
          <w:rFonts w:ascii="Times New Roman" w:hAnsi="Times New Roman" w:cs="Times New Roman"/>
          <w:sz w:val="20"/>
          <w:szCs w:val="20"/>
        </w:rPr>
        <w:t>dataset</w:t>
      </w:r>
      <w:r w:rsidRPr="00D6658E">
        <w:rPr>
          <w:rFonts w:ascii="Times New Roman" w:hAnsi="Times New Roman" w:cs="Times New Roman"/>
          <w:sz w:val="20"/>
          <w:szCs w:val="20"/>
        </w:rPr>
        <w:t>. The below</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 xml:space="preserve">confusion matrix </w:t>
      </w:r>
      <w:r w:rsidR="0075776C" w:rsidRPr="00D6658E">
        <w:rPr>
          <w:rFonts w:ascii="Times New Roman" w:hAnsi="Times New Roman" w:cs="Times New Roman"/>
          <w:sz w:val="20"/>
          <w:szCs w:val="20"/>
        </w:rPr>
        <w:t>gives</w:t>
      </w:r>
      <w:r w:rsidRPr="00D6658E">
        <w:rPr>
          <w:rFonts w:ascii="Times New Roman" w:hAnsi="Times New Roman" w:cs="Times New Roman"/>
          <w:sz w:val="20"/>
          <w:szCs w:val="20"/>
        </w:rPr>
        <w:t xml:space="preserve"> for YOLOv5. Recall and Precision can be measured using</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the confusion matrix, along with accuracy and the PR curve, which are the metrics</w:t>
      </w:r>
      <w:r w:rsidR="00D6658E">
        <w:rPr>
          <w:rFonts w:ascii="Times New Roman" w:hAnsi="Times New Roman" w:cs="Times New Roman"/>
          <w:sz w:val="20"/>
          <w:szCs w:val="20"/>
        </w:rPr>
        <w:t xml:space="preserve"> </w:t>
      </w:r>
      <w:r w:rsidRPr="00D6658E">
        <w:rPr>
          <w:rFonts w:ascii="Times New Roman" w:hAnsi="Times New Roman" w:cs="Times New Roman"/>
          <w:sz w:val="20"/>
          <w:szCs w:val="20"/>
        </w:rPr>
        <w:t>used for evaluating the performance of models.</w:t>
      </w:r>
    </w:p>
    <w:p w14:paraId="3321CB60" w14:textId="77777777" w:rsidR="00D415CB" w:rsidRDefault="00D415CB" w:rsidP="00D6658E">
      <w:pPr>
        <w:pStyle w:val="ListParagraph"/>
        <w:tabs>
          <w:tab w:val="left" w:pos="0"/>
        </w:tabs>
        <w:spacing w:after="0"/>
        <w:ind w:left="0"/>
        <w:jc w:val="both"/>
        <w:rPr>
          <w:rFonts w:ascii="Times New Roman" w:hAnsi="Times New Roman" w:cs="Times New Roman"/>
          <w:sz w:val="20"/>
          <w:szCs w:val="20"/>
        </w:rPr>
      </w:pPr>
    </w:p>
    <w:p w14:paraId="084BDBF9" w14:textId="5619B49F" w:rsidR="00D415CB" w:rsidRPr="00606DC1" w:rsidRDefault="00D415CB" w:rsidP="00D6658E">
      <w:pPr>
        <w:pStyle w:val="ListParagraph"/>
        <w:tabs>
          <w:tab w:val="left" w:pos="0"/>
        </w:tabs>
        <w:spacing w:after="0"/>
        <w:ind w:left="0"/>
        <w:jc w:val="both"/>
        <w:rPr>
          <w:rFonts w:ascii="Times New Roman" w:hAnsi="Times New Roman" w:cs="Times New Roman"/>
          <w:sz w:val="20"/>
          <w:szCs w:val="20"/>
        </w:rPr>
      </w:pPr>
      <w:r w:rsidRPr="00606DC1">
        <w:rPr>
          <w:rFonts w:ascii="Times New Roman" w:hAnsi="Times New Roman" w:cs="Times New Roman"/>
          <w:sz w:val="20"/>
          <w:szCs w:val="20"/>
        </w:rPr>
        <w:t>The 76.6% Precision, 66.8 % Recall, 0.7 F1 score and mAP@0.5 is 71.1% along with step 0.05 mAP@0.5:0.95 is 48.3% in YOLOv5. Information of Precision Recall and F1 score calculation is in Metric section of Training and Evaluation.</w:t>
      </w:r>
    </w:p>
    <w:p w14:paraId="442BE785" w14:textId="77777777" w:rsidR="00D415CB" w:rsidRDefault="00D415CB" w:rsidP="00D6658E">
      <w:pPr>
        <w:pStyle w:val="ListParagraph"/>
        <w:tabs>
          <w:tab w:val="left" w:pos="0"/>
        </w:tabs>
        <w:spacing w:after="0"/>
        <w:ind w:left="0"/>
        <w:jc w:val="both"/>
      </w:pPr>
    </w:p>
    <w:tbl>
      <w:tblPr>
        <w:tblStyle w:val="TableGrid"/>
        <w:tblW w:w="0" w:type="auto"/>
        <w:jc w:val="center"/>
        <w:tblLook w:val="04A0" w:firstRow="1" w:lastRow="0" w:firstColumn="1" w:lastColumn="0" w:noHBand="0" w:noVBand="1"/>
      </w:tblPr>
      <w:tblGrid>
        <w:gridCol w:w="2155"/>
        <w:gridCol w:w="1710"/>
      </w:tblGrid>
      <w:tr w:rsidR="00D415CB" w:rsidRPr="00D415CB" w14:paraId="20A40E4B" w14:textId="77777777" w:rsidTr="00D415CB">
        <w:trPr>
          <w:trHeight w:val="260"/>
          <w:jc w:val="center"/>
        </w:trPr>
        <w:tc>
          <w:tcPr>
            <w:tcW w:w="2155" w:type="dxa"/>
          </w:tcPr>
          <w:p w14:paraId="6616794E" w14:textId="0D4BCB98" w:rsidR="00D415CB" w:rsidRPr="00D415CB" w:rsidRDefault="00D415CB" w:rsidP="00D415CB">
            <w:pPr>
              <w:pStyle w:val="ListParagraph"/>
              <w:tabs>
                <w:tab w:val="left" w:pos="0"/>
              </w:tabs>
              <w:ind w:left="0"/>
              <w:jc w:val="center"/>
              <w:rPr>
                <w:rFonts w:ascii="Times New Roman" w:hAnsi="Times New Roman" w:cs="Times New Roman"/>
                <w:b/>
                <w:bCs/>
                <w:sz w:val="20"/>
                <w:szCs w:val="20"/>
              </w:rPr>
            </w:pPr>
            <w:r w:rsidRPr="00D415CB">
              <w:rPr>
                <w:rFonts w:ascii="Times New Roman" w:hAnsi="Times New Roman" w:cs="Times New Roman"/>
                <w:b/>
                <w:bCs/>
                <w:sz w:val="20"/>
                <w:szCs w:val="20"/>
              </w:rPr>
              <w:t>Speed</w:t>
            </w:r>
          </w:p>
        </w:tc>
        <w:tc>
          <w:tcPr>
            <w:tcW w:w="1710" w:type="dxa"/>
          </w:tcPr>
          <w:p w14:paraId="07389475" w14:textId="56B1522F" w:rsidR="00D415CB" w:rsidRPr="00D415CB" w:rsidRDefault="00D415CB" w:rsidP="00D415CB">
            <w:pPr>
              <w:pStyle w:val="ListParagraph"/>
              <w:tabs>
                <w:tab w:val="left" w:pos="0"/>
              </w:tabs>
              <w:ind w:left="0"/>
              <w:jc w:val="center"/>
              <w:rPr>
                <w:rFonts w:ascii="Times New Roman" w:hAnsi="Times New Roman" w:cs="Times New Roman"/>
                <w:b/>
                <w:bCs/>
                <w:sz w:val="20"/>
                <w:szCs w:val="20"/>
              </w:rPr>
            </w:pPr>
            <w:r w:rsidRPr="00D415CB">
              <w:rPr>
                <w:rFonts w:ascii="Times New Roman" w:hAnsi="Times New Roman" w:cs="Times New Roman"/>
                <w:b/>
                <w:bCs/>
                <w:sz w:val="20"/>
                <w:szCs w:val="20"/>
              </w:rPr>
              <w:t>Time(ms)</w:t>
            </w:r>
          </w:p>
        </w:tc>
      </w:tr>
      <w:tr w:rsidR="00D415CB" w:rsidRPr="00D415CB" w14:paraId="4F2E2A3B" w14:textId="77777777" w:rsidTr="00D415CB">
        <w:trPr>
          <w:trHeight w:val="247"/>
          <w:jc w:val="center"/>
        </w:trPr>
        <w:tc>
          <w:tcPr>
            <w:tcW w:w="2155" w:type="dxa"/>
          </w:tcPr>
          <w:p w14:paraId="50C51927" w14:textId="2FCE4AB4" w:rsidR="00D415CB" w:rsidRPr="00D415CB" w:rsidRDefault="00D415CB" w:rsidP="00D415CB">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Pre-process time</w:t>
            </w:r>
          </w:p>
        </w:tc>
        <w:tc>
          <w:tcPr>
            <w:tcW w:w="1710" w:type="dxa"/>
          </w:tcPr>
          <w:p w14:paraId="3462D911" w14:textId="78B362C5" w:rsidR="00D415CB" w:rsidRPr="00D415CB" w:rsidRDefault="00D415CB" w:rsidP="00D415CB">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0.3ms</w:t>
            </w:r>
          </w:p>
        </w:tc>
      </w:tr>
      <w:tr w:rsidR="00D415CB" w:rsidRPr="00D415CB" w14:paraId="71B55542" w14:textId="77777777" w:rsidTr="00D415CB">
        <w:trPr>
          <w:trHeight w:val="260"/>
          <w:jc w:val="center"/>
        </w:trPr>
        <w:tc>
          <w:tcPr>
            <w:tcW w:w="2155" w:type="dxa"/>
          </w:tcPr>
          <w:p w14:paraId="3916F718" w14:textId="1814B5FB" w:rsidR="00D415CB" w:rsidRPr="00D415CB" w:rsidRDefault="00D415CB" w:rsidP="00D415CB">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Inference time</w:t>
            </w:r>
          </w:p>
        </w:tc>
        <w:tc>
          <w:tcPr>
            <w:tcW w:w="1710" w:type="dxa"/>
          </w:tcPr>
          <w:p w14:paraId="41122F82" w14:textId="49722105" w:rsidR="00D415CB" w:rsidRPr="00D415CB" w:rsidRDefault="00D415CB" w:rsidP="00D415CB">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10.2ms</w:t>
            </w:r>
          </w:p>
        </w:tc>
      </w:tr>
      <w:tr w:rsidR="00D415CB" w:rsidRPr="00D415CB" w14:paraId="1E38C8E9" w14:textId="77777777" w:rsidTr="00D415CB">
        <w:trPr>
          <w:trHeight w:val="247"/>
          <w:jc w:val="center"/>
        </w:trPr>
        <w:tc>
          <w:tcPr>
            <w:tcW w:w="2155" w:type="dxa"/>
          </w:tcPr>
          <w:p w14:paraId="5494A64F" w14:textId="6D9628CF" w:rsidR="00D415CB" w:rsidRPr="00D415CB" w:rsidRDefault="00D415CB" w:rsidP="00D415CB">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NMS time</w:t>
            </w:r>
          </w:p>
        </w:tc>
        <w:tc>
          <w:tcPr>
            <w:tcW w:w="1710" w:type="dxa"/>
          </w:tcPr>
          <w:p w14:paraId="65BCFCBD" w14:textId="5F558A14" w:rsidR="00D415CB" w:rsidRPr="00D415CB" w:rsidRDefault="00D415CB" w:rsidP="00D415CB">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4.8ms</w:t>
            </w:r>
          </w:p>
        </w:tc>
      </w:tr>
    </w:tbl>
    <w:p w14:paraId="1A72D0F1" w14:textId="126A3468" w:rsidR="00D415CB" w:rsidRPr="00E85112" w:rsidRDefault="00E85112" w:rsidP="00D415CB">
      <w:pPr>
        <w:pStyle w:val="ListParagraph"/>
        <w:tabs>
          <w:tab w:val="left" w:pos="0"/>
        </w:tabs>
        <w:spacing w:after="0"/>
        <w:ind w:left="0"/>
        <w:jc w:val="center"/>
        <w:rPr>
          <w:rFonts w:ascii="Times New Roman" w:hAnsi="Times New Roman" w:cs="Times New Roman"/>
          <w:sz w:val="20"/>
          <w:szCs w:val="20"/>
        </w:rPr>
      </w:pPr>
      <w:r w:rsidRPr="00E85112">
        <w:rPr>
          <w:rFonts w:ascii="Times New Roman" w:hAnsi="Times New Roman" w:cs="Times New Roman"/>
          <w:sz w:val="20"/>
          <w:szCs w:val="20"/>
        </w:rPr>
        <w:t xml:space="preserve">Table </w:t>
      </w:r>
      <w:r w:rsidR="00C43EA8">
        <w:rPr>
          <w:rFonts w:ascii="Times New Roman" w:hAnsi="Times New Roman" w:cs="Times New Roman"/>
          <w:sz w:val="20"/>
          <w:szCs w:val="20"/>
        </w:rPr>
        <w:t>3.2.3</w:t>
      </w:r>
      <w:r w:rsidRPr="00E85112">
        <w:rPr>
          <w:rFonts w:ascii="Times New Roman" w:hAnsi="Times New Roman" w:cs="Times New Roman"/>
          <w:sz w:val="20"/>
          <w:szCs w:val="20"/>
        </w:rPr>
        <w:t>: YOLOv5 Image Computing Time Results.</w:t>
      </w:r>
    </w:p>
    <w:p w14:paraId="3BC04A55" w14:textId="77777777" w:rsidR="00E85112" w:rsidRDefault="00E85112" w:rsidP="00D415CB">
      <w:pPr>
        <w:pStyle w:val="ListParagraph"/>
        <w:tabs>
          <w:tab w:val="left" w:pos="0"/>
        </w:tabs>
        <w:spacing w:after="0"/>
        <w:ind w:left="0"/>
        <w:jc w:val="center"/>
        <w:rPr>
          <w:rFonts w:ascii="Times New Roman" w:hAnsi="Times New Roman" w:cs="Times New Roman"/>
          <w:sz w:val="20"/>
          <w:szCs w:val="20"/>
        </w:rPr>
      </w:pPr>
    </w:p>
    <w:p w14:paraId="16D369FD" w14:textId="6CC94BAE" w:rsidR="002D41F6" w:rsidRPr="002D41F6" w:rsidRDefault="002D41F6" w:rsidP="002D41F6">
      <w:pPr>
        <w:pStyle w:val="ListParagraph"/>
        <w:tabs>
          <w:tab w:val="left" w:pos="0"/>
        </w:tabs>
        <w:spacing w:after="0"/>
        <w:jc w:val="center"/>
        <w:rPr>
          <w:rFonts w:ascii="Times New Roman" w:hAnsi="Times New Roman" w:cs="Times New Roman"/>
          <w:sz w:val="20"/>
          <w:szCs w:val="20"/>
        </w:rPr>
      </w:pPr>
      <w:r w:rsidRPr="002D41F6">
        <w:rPr>
          <w:rFonts w:ascii="Times New Roman" w:hAnsi="Times New Roman" w:cs="Times New Roman"/>
          <w:sz w:val="20"/>
          <w:szCs w:val="20"/>
        </w:rPr>
        <w:t xml:space="preserve">The amount of pre-process time </w:t>
      </w:r>
      <w:r w:rsidR="00FA2500">
        <w:rPr>
          <w:rFonts w:ascii="Times New Roman" w:hAnsi="Times New Roman" w:cs="Times New Roman"/>
          <w:sz w:val="20"/>
          <w:szCs w:val="20"/>
        </w:rPr>
        <w:t>wa</w:t>
      </w:r>
      <w:r w:rsidRPr="002D41F6">
        <w:rPr>
          <w:rFonts w:ascii="Times New Roman" w:hAnsi="Times New Roman" w:cs="Times New Roman"/>
          <w:sz w:val="20"/>
          <w:szCs w:val="20"/>
        </w:rPr>
        <w:t>s taken 0.3ms, Inference 10.ms and NMS is 4.8ms. The</w:t>
      </w:r>
    </w:p>
    <w:p w14:paraId="76E04B52" w14:textId="4795C994" w:rsidR="002D41F6" w:rsidRDefault="002D41F6" w:rsidP="002D41F6">
      <w:pPr>
        <w:pStyle w:val="ListParagraph"/>
        <w:tabs>
          <w:tab w:val="left" w:pos="0"/>
        </w:tabs>
        <w:spacing w:after="0"/>
        <w:ind w:left="0"/>
        <w:jc w:val="center"/>
        <w:rPr>
          <w:rFonts w:ascii="Times New Roman" w:hAnsi="Times New Roman" w:cs="Times New Roman"/>
          <w:sz w:val="20"/>
          <w:szCs w:val="20"/>
        </w:rPr>
      </w:pPr>
      <w:r w:rsidRPr="002D41F6">
        <w:rPr>
          <w:rFonts w:ascii="Times New Roman" w:hAnsi="Times New Roman" w:cs="Times New Roman"/>
          <w:sz w:val="20"/>
          <w:szCs w:val="20"/>
        </w:rPr>
        <w:t>computing time is for each image out of 142 images in model evaluations.</w:t>
      </w:r>
    </w:p>
    <w:p w14:paraId="70B58518" w14:textId="77777777" w:rsidR="00C32457" w:rsidRPr="00D6658E" w:rsidRDefault="00C32457" w:rsidP="002D41F6">
      <w:pPr>
        <w:pStyle w:val="ListParagraph"/>
        <w:tabs>
          <w:tab w:val="left" w:pos="0"/>
        </w:tabs>
        <w:spacing w:after="0"/>
        <w:ind w:left="0"/>
        <w:jc w:val="center"/>
        <w:rPr>
          <w:rFonts w:ascii="Times New Roman" w:hAnsi="Times New Roman" w:cs="Times New Roman"/>
          <w:sz w:val="20"/>
          <w:szCs w:val="20"/>
        </w:rPr>
      </w:pPr>
    </w:p>
    <w:p w14:paraId="6FE4A341" w14:textId="29FAF6B2" w:rsidR="009A4668" w:rsidRPr="00D6658E" w:rsidRDefault="00646099" w:rsidP="00D6658E">
      <w:pPr>
        <w:tabs>
          <w:tab w:val="left" w:pos="0"/>
        </w:tabs>
        <w:spacing w:after="0"/>
        <w:jc w:val="both"/>
        <w:rPr>
          <w:rFonts w:ascii="Times New Roman" w:hAnsi="Times New Roman" w:cs="Times New Roman"/>
          <w:b/>
          <w:bCs/>
          <w:sz w:val="20"/>
          <w:szCs w:val="20"/>
        </w:rPr>
      </w:pPr>
      <w:r w:rsidRPr="00D6658E">
        <w:rPr>
          <w:rFonts w:ascii="Times New Roman" w:hAnsi="Times New Roman" w:cs="Times New Roman"/>
          <w:noProof/>
          <w:sz w:val="20"/>
          <w:szCs w:val="20"/>
        </w:rPr>
        <w:drawing>
          <wp:anchor distT="0" distB="0" distL="114300" distR="114300" simplePos="0" relativeHeight="251661312" behindDoc="0" locked="0" layoutInCell="1" allowOverlap="1" wp14:anchorId="5797E5BE" wp14:editId="2F33C959">
            <wp:simplePos x="0" y="0"/>
            <wp:positionH relativeFrom="column">
              <wp:posOffset>3260785</wp:posOffset>
            </wp:positionH>
            <wp:positionV relativeFrom="paragraph">
              <wp:posOffset>8626</wp:posOffset>
            </wp:positionV>
            <wp:extent cx="2501660" cy="1819910"/>
            <wp:effectExtent l="0" t="0" r="0" b="8890"/>
            <wp:wrapNone/>
            <wp:docPr id="843106181"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06181" name="Picture 3" descr="A graph of different colored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6053" cy="1823106"/>
                    </a:xfrm>
                    <a:prstGeom prst="rect">
                      <a:avLst/>
                    </a:prstGeom>
                  </pic:spPr>
                </pic:pic>
              </a:graphicData>
            </a:graphic>
            <wp14:sizeRelH relativeFrom="margin">
              <wp14:pctWidth>0</wp14:pctWidth>
            </wp14:sizeRelH>
            <wp14:sizeRelV relativeFrom="margin">
              <wp14:pctHeight>0</wp14:pctHeight>
            </wp14:sizeRelV>
          </wp:anchor>
        </w:drawing>
      </w:r>
      <w:r w:rsidRPr="00D6658E">
        <w:rPr>
          <w:rFonts w:ascii="Times New Roman" w:hAnsi="Times New Roman" w:cs="Times New Roman"/>
          <w:noProof/>
          <w:sz w:val="20"/>
          <w:szCs w:val="20"/>
        </w:rPr>
        <w:drawing>
          <wp:anchor distT="0" distB="0" distL="114300" distR="114300" simplePos="0" relativeHeight="251662336" behindDoc="0" locked="0" layoutInCell="1" allowOverlap="1" wp14:anchorId="5B75D847" wp14:editId="433A08DE">
            <wp:simplePos x="0" y="0"/>
            <wp:positionH relativeFrom="column">
              <wp:posOffset>77638</wp:posOffset>
            </wp:positionH>
            <wp:positionV relativeFrom="paragraph">
              <wp:posOffset>0</wp:posOffset>
            </wp:positionV>
            <wp:extent cx="2665562" cy="1934682"/>
            <wp:effectExtent l="0" t="0" r="1905" b="8890"/>
            <wp:wrapNone/>
            <wp:docPr id="1314895543"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95543" name="Picture 2" descr="A graph of different colored lin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8324" cy="1936686"/>
                    </a:xfrm>
                    <a:prstGeom prst="rect">
                      <a:avLst/>
                    </a:prstGeom>
                  </pic:spPr>
                </pic:pic>
              </a:graphicData>
            </a:graphic>
            <wp14:sizeRelH relativeFrom="margin">
              <wp14:pctWidth>0</wp14:pctWidth>
            </wp14:sizeRelH>
            <wp14:sizeRelV relativeFrom="margin">
              <wp14:pctHeight>0</wp14:pctHeight>
            </wp14:sizeRelV>
          </wp:anchor>
        </w:drawing>
      </w:r>
      <w:r w:rsidR="008B5423" w:rsidRPr="00D6658E">
        <w:rPr>
          <w:rFonts w:ascii="Times New Roman" w:hAnsi="Times New Roman" w:cs="Times New Roman"/>
          <w:b/>
          <w:bCs/>
          <w:sz w:val="20"/>
          <w:szCs w:val="20"/>
        </w:rPr>
        <w:br/>
      </w:r>
    </w:p>
    <w:p w14:paraId="7167FB96" w14:textId="77777777" w:rsidR="00646099" w:rsidRDefault="00C00901" w:rsidP="00C00901">
      <w:pPr>
        <w:tabs>
          <w:tab w:val="left" w:pos="540"/>
        </w:tabs>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p>
    <w:p w14:paraId="4BEC67EF"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34F3F2B2"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0F56D046"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388EDDC5"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075CD60D"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1A9BCB4B"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607AE90E" w14:textId="77777777" w:rsidR="00646099" w:rsidRDefault="00646099" w:rsidP="00C00901">
      <w:pPr>
        <w:tabs>
          <w:tab w:val="left" w:pos="540"/>
        </w:tabs>
        <w:spacing w:after="0"/>
        <w:jc w:val="both"/>
        <w:rPr>
          <w:rFonts w:ascii="Times New Roman" w:hAnsi="Times New Roman" w:cs="Times New Roman"/>
          <w:b/>
          <w:bCs/>
          <w:noProof/>
          <w:sz w:val="24"/>
          <w:szCs w:val="24"/>
        </w:rPr>
      </w:pPr>
    </w:p>
    <w:p w14:paraId="2408DD10" w14:textId="5581F691" w:rsidR="00C00901" w:rsidRPr="00C00901" w:rsidRDefault="00646099" w:rsidP="00C00901">
      <w:pPr>
        <w:tabs>
          <w:tab w:val="left" w:pos="540"/>
        </w:tabs>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0" locked="0" layoutInCell="1" allowOverlap="1" wp14:anchorId="48315516" wp14:editId="486EAB4C">
            <wp:simplePos x="0" y="0"/>
            <wp:positionH relativeFrom="column">
              <wp:posOffset>3183147</wp:posOffset>
            </wp:positionH>
            <wp:positionV relativeFrom="paragraph">
              <wp:posOffset>86899</wp:posOffset>
            </wp:positionV>
            <wp:extent cx="2559050" cy="1940944"/>
            <wp:effectExtent l="0" t="0" r="0" b="2540"/>
            <wp:wrapNone/>
            <wp:docPr id="634855346" name="Picture 1" descr="A graph of a variety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55346" name="Picture 1" descr="A graph of a variety of colo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86483" cy="1961751"/>
                    </a:xfrm>
                    <a:prstGeom prst="rect">
                      <a:avLst/>
                    </a:prstGeom>
                  </pic:spPr>
                </pic:pic>
              </a:graphicData>
            </a:graphic>
            <wp14:sizeRelH relativeFrom="margin">
              <wp14:pctWidth>0</wp14:pctWidth>
            </wp14:sizeRelH>
            <wp14:sizeRelV relativeFrom="margin">
              <wp14:pctHeight>0</wp14:pctHeight>
            </wp14:sizeRelV>
          </wp:anchor>
        </w:drawing>
      </w:r>
      <w:r w:rsidR="00C00901">
        <w:rPr>
          <w:rFonts w:ascii="Times New Roman" w:hAnsi="Times New Roman" w:cs="Times New Roman"/>
          <w:b/>
          <w:bCs/>
          <w:noProof/>
          <w:sz w:val="24"/>
          <w:szCs w:val="24"/>
        </w:rPr>
        <w:t xml:space="preserve"> </w:t>
      </w:r>
    </w:p>
    <w:p w14:paraId="56B19226" w14:textId="6B19DAC6" w:rsidR="00267BFF" w:rsidRDefault="00646099" w:rsidP="00432D4C">
      <w:pPr>
        <w:pStyle w:val="ListParagraph"/>
        <w:tabs>
          <w:tab w:val="left" w:pos="540"/>
        </w:tabs>
        <w:spacing w:after="0"/>
        <w:ind w:left="54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59C2B105" wp14:editId="6FF1A855">
            <wp:simplePos x="0" y="0"/>
            <wp:positionH relativeFrom="column">
              <wp:posOffset>86263</wp:posOffset>
            </wp:positionH>
            <wp:positionV relativeFrom="paragraph">
              <wp:posOffset>35692</wp:posOffset>
            </wp:positionV>
            <wp:extent cx="2674189" cy="1845515"/>
            <wp:effectExtent l="0" t="0" r="0" b="2540"/>
            <wp:wrapNone/>
            <wp:docPr id="1501287175" name="Picture 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87175" name="Picture 4" descr="A graph of a grap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0400" cy="1849801"/>
                    </a:xfrm>
                    <a:prstGeom prst="rect">
                      <a:avLst/>
                    </a:prstGeom>
                  </pic:spPr>
                </pic:pic>
              </a:graphicData>
            </a:graphic>
            <wp14:sizeRelH relativeFrom="margin">
              <wp14:pctWidth>0</wp14:pctWidth>
            </wp14:sizeRelH>
            <wp14:sizeRelV relativeFrom="margin">
              <wp14:pctHeight>0</wp14:pctHeight>
            </wp14:sizeRelV>
          </wp:anchor>
        </w:drawing>
      </w:r>
      <w:r w:rsidR="009A4668">
        <w:rPr>
          <w:rFonts w:ascii="Times New Roman" w:hAnsi="Times New Roman" w:cs="Times New Roman"/>
          <w:b/>
          <w:bCs/>
          <w:sz w:val="24"/>
          <w:szCs w:val="24"/>
        </w:rPr>
        <w:t xml:space="preserve"> </w:t>
      </w:r>
    </w:p>
    <w:p w14:paraId="024E00DE" w14:textId="77777777" w:rsidR="00267BFF" w:rsidRDefault="00267BFF" w:rsidP="00C00901">
      <w:pPr>
        <w:tabs>
          <w:tab w:val="left" w:pos="540"/>
        </w:tabs>
        <w:spacing w:after="0"/>
        <w:jc w:val="both"/>
        <w:rPr>
          <w:rFonts w:ascii="Times New Roman" w:hAnsi="Times New Roman" w:cs="Times New Roman"/>
          <w:b/>
          <w:bCs/>
          <w:sz w:val="24"/>
          <w:szCs w:val="24"/>
        </w:rPr>
      </w:pPr>
    </w:p>
    <w:p w14:paraId="68588358" w14:textId="3AE3F02E" w:rsidR="00646099" w:rsidRDefault="00646099" w:rsidP="00C00901">
      <w:pPr>
        <w:tabs>
          <w:tab w:val="left" w:pos="540"/>
        </w:tabs>
        <w:spacing w:after="0"/>
        <w:jc w:val="both"/>
        <w:rPr>
          <w:rFonts w:ascii="Times New Roman" w:hAnsi="Times New Roman" w:cs="Times New Roman"/>
          <w:b/>
          <w:bCs/>
          <w:sz w:val="24"/>
          <w:szCs w:val="24"/>
        </w:rPr>
      </w:pPr>
    </w:p>
    <w:p w14:paraId="0F394026" w14:textId="03104770" w:rsidR="00646099" w:rsidRDefault="00646099" w:rsidP="00C00901">
      <w:pPr>
        <w:tabs>
          <w:tab w:val="left" w:pos="540"/>
        </w:tabs>
        <w:spacing w:after="0"/>
        <w:jc w:val="both"/>
        <w:rPr>
          <w:rFonts w:ascii="Times New Roman" w:hAnsi="Times New Roman" w:cs="Times New Roman"/>
          <w:b/>
          <w:bCs/>
          <w:sz w:val="24"/>
          <w:szCs w:val="24"/>
        </w:rPr>
      </w:pPr>
    </w:p>
    <w:p w14:paraId="22BE3AED" w14:textId="77777777" w:rsidR="00646099" w:rsidRDefault="00646099" w:rsidP="00C00901">
      <w:pPr>
        <w:tabs>
          <w:tab w:val="left" w:pos="540"/>
        </w:tabs>
        <w:spacing w:after="0"/>
        <w:jc w:val="both"/>
        <w:rPr>
          <w:rFonts w:ascii="Times New Roman" w:hAnsi="Times New Roman" w:cs="Times New Roman"/>
          <w:b/>
          <w:bCs/>
          <w:sz w:val="24"/>
          <w:szCs w:val="24"/>
        </w:rPr>
      </w:pPr>
    </w:p>
    <w:p w14:paraId="26008FE8" w14:textId="7E298787" w:rsidR="00646099" w:rsidRDefault="00646099" w:rsidP="00C00901">
      <w:pPr>
        <w:tabs>
          <w:tab w:val="left" w:pos="540"/>
        </w:tabs>
        <w:spacing w:after="0"/>
        <w:jc w:val="both"/>
        <w:rPr>
          <w:rFonts w:ascii="Times New Roman" w:hAnsi="Times New Roman" w:cs="Times New Roman"/>
          <w:b/>
          <w:bCs/>
          <w:sz w:val="24"/>
          <w:szCs w:val="24"/>
        </w:rPr>
      </w:pPr>
    </w:p>
    <w:p w14:paraId="074EB949" w14:textId="0D464278" w:rsidR="00646099" w:rsidRDefault="00646099" w:rsidP="00C00901">
      <w:pPr>
        <w:tabs>
          <w:tab w:val="left" w:pos="540"/>
        </w:tabs>
        <w:spacing w:after="0"/>
        <w:jc w:val="both"/>
        <w:rPr>
          <w:rFonts w:ascii="Times New Roman" w:hAnsi="Times New Roman" w:cs="Times New Roman"/>
          <w:b/>
          <w:bCs/>
          <w:sz w:val="24"/>
          <w:szCs w:val="24"/>
        </w:rPr>
      </w:pPr>
    </w:p>
    <w:p w14:paraId="20A3D5E7" w14:textId="61845EBA" w:rsidR="00646099" w:rsidRDefault="00646099" w:rsidP="00C00901">
      <w:pPr>
        <w:tabs>
          <w:tab w:val="left" w:pos="540"/>
        </w:tabs>
        <w:spacing w:after="0"/>
        <w:jc w:val="both"/>
        <w:rPr>
          <w:rFonts w:ascii="Times New Roman" w:hAnsi="Times New Roman" w:cs="Times New Roman"/>
          <w:b/>
          <w:bCs/>
          <w:sz w:val="24"/>
          <w:szCs w:val="24"/>
        </w:rPr>
      </w:pPr>
    </w:p>
    <w:p w14:paraId="03B0E1C9" w14:textId="77777777" w:rsidR="00646099" w:rsidRDefault="00646099" w:rsidP="00C00901">
      <w:pPr>
        <w:tabs>
          <w:tab w:val="left" w:pos="540"/>
        </w:tabs>
        <w:spacing w:after="0"/>
        <w:jc w:val="both"/>
        <w:rPr>
          <w:rFonts w:ascii="Times New Roman" w:hAnsi="Times New Roman" w:cs="Times New Roman"/>
          <w:b/>
          <w:bCs/>
          <w:sz w:val="24"/>
          <w:szCs w:val="24"/>
        </w:rPr>
      </w:pPr>
    </w:p>
    <w:p w14:paraId="5506BB56" w14:textId="3026EBCF" w:rsidR="00646099" w:rsidRPr="0073613D" w:rsidRDefault="00646099" w:rsidP="00C00901">
      <w:pPr>
        <w:tabs>
          <w:tab w:val="left" w:pos="540"/>
        </w:tabs>
        <w:spacing w:after="0"/>
        <w:jc w:val="both"/>
        <w:rPr>
          <w:rFonts w:ascii="Times New Roman" w:hAnsi="Times New Roman" w:cs="Times New Roman"/>
          <w:b/>
          <w:bCs/>
          <w:sz w:val="20"/>
          <w:szCs w:val="20"/>
        </w:rPr>
      </w:pPr>
    </w:p>
    <w:p w14:paraId="07591614" w14:textId="30556758" w:rsidR="00646099" w:rsidRDefault="00E85112" w:rsidP="00646099">
      <w:pPr>
        <w:tabs>
          <w:tab w:val="left" w:pos="540"/>
        </w:tabs>
        <w:spacing w:after="0"/>
        <w:jc w:val="center"/>
        <w:rPr>
          <w:rFonts w:ascii="Times New Roman" w:hAnsi="Times New Roman" w:cs="Times New Roman"/>
          <w:sz w:val="20"/>
          <w:szCs w:val="20"/>
        </w:rPr>
      </w:pPr>
      <w:r w:rsidRPr="0073613D">
        <w:rPr>
          <w:rFonts w:ascii="Times New Roman" w:hAnsi="Times New Roman" w:cs="Times New Roman"/>
          <w:sz w:val="20"/>
          <w:szCs w:val="20"/>
        </w:rPr>
        <w:t xml:space="preserve">Figure </w:t>
      </w:r>
      <w:r w:rsidR="00376AD6">
        <w:rPr>
          <w:rFonts w:ascii="Times New Roman" w:hAnsi="Times New Roman" w:cs="Times New Roman"/>
          <w:sz w:val="20"/>
          <w:szCs w:val="20"/>
        </w:rPr>
        <w:t>3.2.4</w:t>
      </w:r>
      <w:r w:rsidRPr="0073613D">
        <w:rPr>
          <w:rFonts w:ascii="Times New Roman" w:hAnsi="Times New Roman" w:cs="Times New Roman"/>
          <w:sz w:val="20"/>
          <w:szCs w:val="20"/>
        </w:rPr>
        <w:t xml:space="preserve">: </w:t>
      </w:r>
      <w:r w:rsidR="00646099" w:rsidRPr="0073613D">
        <w:rPr>
          <w:rFonts w:ascii="Times New Roman" w:hAnsi="Times New Roman" w:cs="Times New Roman"/>
          <w:sz w:val="20"/>
          <w:szCs w:val="20"/>
        </w:rPr>
        <w:t>P, R, PR Curve</w:t>
      </w:r>
      <w:r w:rsidRPr="0073613D">
        <w:rPr>
          <w:rFonts w:ascii="Times New Roman" w:hAnsi="Times New Roman" w:cs="Times New Roman"/>
          <w:sz w:val="20"/>
          <w:szCs w:val="20"/>
        </w:rPr>
        <w:t xml:space="preserve"> F1 score</w:t>
      </w:r>
      <w:r w:rsidR="00646099" w:rsidRPr="0073613D">
        <w:rPr>
          <w:rFonts w:ascii="Times New Roman" w:hAnsi="Times New Roman" w:cs="Times New Roman"/>
          <w:sz w:val="20"/>
          <w:szCs w:val="20"/>
        </w:rPr>
        <w:t xml:space="preserve"> Val YOLOv5</w:t>
      </w:r>
    </w:p>
    <w:p w14:paraId="222AA3BE" w14:textId="77777777" w:rsidR="00C32457" w:rsidRPr="0073613D" w:rsidRDefault="00C32457" w:rsidP="00646099">
      <w:pPr>
        <w:tabs>
          <w:tab w:val="left" w:pos="540"/>
        </w:tabs>
        <w:spacing w:after="0"/>
        <w:jc w:val="center"/>
        <w:rPr>
          <w:rFonts w:ascii="Times New Roman" w:hAnsi="Times New Roman" w:cs="Times New Roman"/>
          <w:sz w:val="20"/>
          <w:szCs w:val="20"/>
        </w:rPr>
      </w:pPr>
    </w:p>
    <w:p w14:paraId="3A8DEF75" w14:textId="52651C65" w:rsidR="00646099" w:rsidRPr="00646099" w:rsidRDefault="00646099" w:rsidP="00646099">
      <w:pPr>
        <w:tabs>
          <w:tab w:val="left" w:pos="540"/>
        </w:tabs>
        <w:spacing w:after="0"/>
        <w:jc w:val="center"/>
        <w:rPr>
          <w:rFonts w:ascii="Times New Roman" w:hAnsi="Times New Roman" w:cs="Times New Roman"/>
          <w:sz w:val="20"/>
          <w:szCs w:val="20"/>
        </w:rPr>
      </w:pPr>
      <w:r w:rsidRPr="00646099">
        <w:rPr>
          <w:rFonts w:ascii="Times New Roman" w:hAnsi="Times New Roman" w:cs="Times New Roman"/>
          <w:sz w:val="20"/>
          <w:szCs w:val="20"/>
        </w:rPr>
        <w:t>The evaluation Results of YOLOv5 Precision Confidence, Recall Confidence and PR curve is in graph with mAP 0.5 is 71.1. F1 Curve Validation Yolov5 .70 at .43</w:t>
      </w:r>
    </w:p>
    <w:p w14:paraId="28C41C43" w14:textId="55BF4821" w:rsidR="00646099" w:rsidRPr="00646099" w:rsidRDefault="00646099" w:rsidP="00646099">
      <w:pPr>
        <w:tabs>
          <w:tab w:val="left" w:pos="540"/>
        </w:tabs>
        <w:spacing w:after="0"/>
        <w:jc w:val="center"/>
        <w:rPr>
          <w:rFonts w:ascii="Times New Roman" w:hAnsi="Times New Roman" w:cs="Times New Roman"/>
          <w:b/>
          <w:bCs/>
          <w:sz w:val="20"/>
          <w:szCs w:val="20"/>
        </w:rPr>
      </w:pPr>
      <w:r w:rsidRPr="00646099">
        <w:rPr>
          <w:rFonts w:ascii="Times New Roman" w:hAnsi="Times New Roman" w:cs="Times New Roman"/>
          <w:sz w:val="20"/>
          <w:szCs w:val="20"/>
        </w:rPr>
        <w:t>The evaluation of the performance of an object detection model YOLOv5 of F1 score value is .70 at confidence 0.435. In graph classes are distributed each other paper boating class is over fitting and Buoy class is under-fitted. Cruise ship is good fitted in order to consider as best among all class.</w:t>
      </w:r>
    </w:p>
    <w:p w14:paraId="36CFCDD6" w14:textId="77777777" w:rsidR="00646099" w:rsidRPr="00C00901" w:rsidRDefault="00646099" w:rsidP="00C00901">
      <w:pPr>
        <w:tabs>
          <w:tab w:val="left" w:pos="540"/>
        </w:tabs>
        <w:spacing w:after="0"/>
        <w:jc w:val="both"/>
        <w:rPr>
          <w:rFonts w:ascii="Times New Roman" w:hAnsi="Times New Roman" w:cs="Times New Roman"/>
          <w:b/>
          <w:bCs/>
          <w:sz w:val="24"/>
          <w:szCs w:val="24"/>
        </w:rPr>
      </w:pPr>
    </w:p>
    <w:p w14:paraId="42AF9473" w14:textId="3521AE7B" w:rsidR="009A4668" w:rsidRPr="00C32457" w:rsidRDefault="00967886" w:rsidP="00646099">
      <w:pPr>
        <w:pStyle w:val="ListParagraph"/>
        <w:tabs>
          <w:tab w:val="left" w:pos="0"/>
        </w:tabs>
        <w:spacing w:after="0"/>
        <w:ind w:left="0"/>
        <w:jc w:val="both"/>
        <w:rPr>
          <w:rFonts w:ascii="Times New Roman" w:hAnsi="Times New Roman" w:cs="Times New Roman"/>
          <w:b/>
          <w:bCs/>
          <w:sz w:val="20"/>
          <w:szCs w:val="20"/>
        </w:rPr>
      </w:pPr>
      <w:r w:rsidRPr="00C32457">
        <w:rPr>
          <w:rFonts w:ascii="Times New Roman" w:hAnsi="Times New Roman" w:cs="Times New Roman"/>
          <w:b/>
          <w:bCs/>
          <w:sz w:val="20"/>
          <w:szCs w:val="20"/>
        </w:rPr>
        <w:t xml:space="preserve">Model </w:t>
      </w:r>
      <w:r w:rsidR="00267BFF" w:rsidRPr="00C32457">
        <w:rPr>
          <w:rFonts w:ascii="Times New Roman" w:hAnsi="Times New Roman" w:cs="Times New Roman"/>
          <w:b/>
          <w:bCs/>
          <w:sz w:val="20"/>
          <w:szCs w:val="20"/>
        </w:rPr>
        <w:t>V6</w:t>
      </w:r>
    </w:p>
    <w:p w14:paraId="2D6A0399" w14:textId="0C923898" w:rsidR="00646099" w:rsidRPr="00C32457" w:rsidRDefault="00646099" w:rsidP="00646099">
      <w:pPr>
        <w:pStyle w:val="ListParagraph"/>
        <w:tabs>
          <w:tab w:val="left" w:pos="0"/>
        </w:tabs>
        <w:spacing w:after="0"/>
        <w:ind w:left="0"/>
        <w:jc w:val="both"/>
        <w:rPr>
          <w:rFonts w:ascii="Times New Roman" w:hAnsi="Times New Roman" w:cs="Times New Roman"/>
          <w:sz w:val="20"/>
          <w:szCs w:val="20"/>
        </w:rPr>
      </w:pPr>
      <w:r w:rsidRPr="00C32457">
        <w:rPr>
          <w:rFonts w:ascii="Times New Roman" w:hAnsi="Times New Roman" w:cs="Times New Roman"/>
          <w:sz w:val="20"/>
          <w:szCs w:val="20"/>
        </w:rPr>
        <w:t>as previously explained in 3.3.2 section and same followed for YOLOv5 version. In YOLOv6 in the confusion matrix majority of TP are more and predicted good apart from few class less errors.</w:t>
      </w:r>
    </w:p>
    <w:p w14:paraId="51751924" w14:textId="77777777" w:rsidR="00646099" w:rsidRDefault="00646099" w:rsidP="00646099">
      <w:pPr>
        <w:pStyle w:val="ListParagraph"/>
        <w:tabs>
          <w:tab w:val="left" w:pos="0"/>
        </w:tabs>
        <w:spacing w:after="0"/>
        <w:ind w:left="0"/>
        <w:jc w:val="both"/>
        <w:rPr>
          <w:rFonts w:ascii="Times New Roman" w:hAnsi="Times New Roman" w:cs="Times New Roman"/>
          <w:b/>
          <w:bCs/>
          <w:sz w:val="24"/>
          <w:szCs w:val="24"/>
        </w:rPr>
      </w:pPr>
    </w:p>
    <w:p w14:paraId="05FB5CA1" w14:textId="171D5073" w:rsidR="00646099" w:rsidRDefault="00C00901" w:rsidP="00646099">
      <w:pPr>
        <w:pStyle w:val="ListParagraph"/>
        <w:tabs>
          <w:tab w:val="left" w:pos="0"/>
        </w:tabs>
        <w:spacing w:after="0"/>
        <w:ind w:left="0"/>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54D86E90" wp14:editId="5DF2B795">
            <wp:extent cx="2977116" cy="2125980"/>
            <wp:effectExtent l="0" t="0" r="0" b="7620"/>
            <wp:docPr id="1928340602" name="Picture 6" descr="A blu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40602" name="Picture 6" descr="A blue squares with black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3877" cy="2166514"/>
                    </a:xfrm>
                    <a:prstGeom prst="rect">
                      <a:avLst/>
                    </a:prstGeom>
                  </pic:spPr>
                </pic:pic>
              </a:graphicData>
            </a:graphic>
          </wp:inline>
        </w:drawing>
      </w:r>
    </w:p>
    <w:p w14:paraId="308A1EC8" w14:textId="249CB43A" w:rsidR="00646099" w:rsidRPr="0073613D" w:rsidRDefault="00646099" w:rsidP="00646099">
      <w:pPr>
        <w:pStyle w:val="ListParagraph"/>
        <w:tabs>
          <w:tab w:val="left" w:pos="0"/>
        </w:tabs>
        <w:spacing w:after="0"/>
        <w:ind w:left="0"/>
        <w:jc w:val="center"/>
        <w:rPr>
          <w:rFonts w:ascii="Times New Roman" w:hAnsi="Times New Roman" w:cs="Times New Roman"/>
          <w:sz w:val="20"/>
          <w:szCs w:val="20"/>
        </w:rPr>
      </w:pPr>
      <w:r w:rsidRPr="0073613D">
        <w:rPr>
          <w:rFonts w:ascii="Times New Roman" w:hAnsi="Times New Roman" w:cs="Times New Roman"/>
          <w:sz w:val="20"/>
          <w:szCs w:val="20"/>
        </w:rPr>
        <w:t>Fig</w:t>
      </w:r>
      <w:r w:rsidR="0073613D" w:rsidRPr="0073613D">
        <w:rPr>
          <w:rFonts w:ascii="Times New Roman" w:hAnsi="Times New Roman" w:cs="Times New Roman"/>
          <w:sz w:val="20"/>
          <w:szCs w:val="20"/>
        </w:rPr>
        <w:t>ure</w:t>
      </w:r>
      <w:r w:rsidRPr="0073613D">
        <w:rPr>
          <w:rFonts w:ascii="Times New Roman" w:hAnsi="Times New Roman" w:cs="Times New Roman"/>
          <w:sz w:val="20"/>
          <w:szCs w:val="20"/>
        </w:rPr>
        <w:t xml:space="preserve"> </w:t>
      </w:r>
      <w:r w:rsidR="00376AD6">
        <w:rPr>
          <w:rFonts w:ascii="Times New Roman" w:hAnsi="Times New Roman" w:cs="Times New Roman"/>
          <w:sz w:val="20"/>
          <w:szCs w:val="20"/>
        </w:rPr>
        <w:t>3.2.5</w:t>
      </w:r>
      <w:r w:rsidRPr="0073613D">
        <w:rPr>
          <w:rFonts w:ascii="Times New Roman" w:hAnsi="Times New Roman" w:cs="Times New Roman"/>
          <w:sz w:val="20"/>
          <w:szCs w:val="20"/>
        </w:rPr>
        <w:t>: Confusion Matrix Validation YOLOv6</w:t>
      </w:r>
    </w:p>
    <w:p w14:paraId="68FE79E6" w14:textId="063F32D6" w:rsidR="00646099" w:rsidRPr="00C32457" w:rsidRDefault="00646099" w:rsidP="00646099">
      <w:pPr>
        <w:pStyle w:val="ListParagraph"/>
        <w:tabs>
          <w:tab w:val="left" w:pos="0"/>
        </w:tabs>
        <w:spacing w:after="0"/>
        <w:ind w:left="0"/>
        <w:jc w:val="both"/>
        <w:rPr>
          <w:rFonts w:ascii="Times New Roman" w:hAnsi="Times New Roman" w:cs="Times New Roman"/>
          <w:sz w:val="20"/>
          <w:szCs w:val="20"/>
        </w:rPr>
      </w:pPr>
      <w:r w:rsidRPr="00C32457">
        <w:rPr>
          <w:rFonts w:ascii="Times New Roman" w:hAnsi="Times New Roman" w:cs="Times New Roman"/>
          <w:sz w:val="20"/>
          <w:szCs w:val="20"/>
        </w:rPr>
        <w:t>YOLOv6 mAP @0.5 of testing accuracy is 72.1%, in testing we got good and more mAP accuracy but in training we got 69.2%.</w:t>
      </w:r>
    </w:p>
    <w:p w14:paraId="55E0DBB6" w14:textId="77777777" w:rsidR="00646099" w:rsidRDefault="00646099" w:rsidP="00967886">
      <w:pPr>
        <w:pStyle w:val="ListParagraph"/>
        <w:tabs>
          <w:tab w:val="left" w:pos="540"/>
        </w:tabs>
        <w:spacing w:after="0"/>
        <w:ind w:left="540"/>
        <w:jc w:val="center"/>
      </w:pPr>
    </w:p>
    <w:tbl>
      <w:tblPr>
        <w:tblStyle w:val="TableGrid"/>
        <w:tblW w:w="0" w:type="auto"/>
        <w:jc w:val="center"/>
        <w:tblLook w:val="04A0" w:firstRow="1" w:lastRow="0" w:firstColumn="1" w:lastColumn="0" w:noHBand="0" w:noVBand="1"/>
      </w:tblPr>
      <w:tblGrid>
        <w:gridCol w:w="2155"/>
        <w:gridCol w:w="1710"/>
      </w:tblGrid>
      <w:tr w:rsidR="00646099" w:rsidRPr="00D415CB" w14:paraId="09A8F588" w14:textId="77777777" w:rsidTr="00207244">
        <w:trPr>
          <w:trHeight w:val="260"/>
          <w:jc w:val="center"/>
        </w:trPr>
        <w:tc>
          <w:tcPr>
            <w:tcW w:w="2155" w:type="dxa"/>
          </w:tcPr>
          <w:p w14:paraId="1871624C" w14:textId="77777777" w:rsidR="00646099" w:rsidRPr="00D415CB" w:rsidRDefault="00646099" w:rsidP="00967886">
            <w:pPr>
              <w:pStyle w:val="ListParagraph"/>
              <w:tabs>
                <w:tab w:val="left" w:pos="0"/>
              </w:tabs>
              <w:ind w:left="0"/>
              <w:jc w:val="center"/>
              <w:rPr>
                <w:rFonts w:ascii="Times New Roman" w:hAnsi="Times New Roman" w:cs="Times New Roman"/>
                <w:b/>
                <w:bCs/>
                <w:sz w:val="20"/>
                <w:szCs w:val="20"/>
              </w:rPr>
            </w:pPr>
            <w:r w:rsidRPr="00D415CB">
              <w:rPr>
                <w:rFonts w:ascii="Times New Roman" w:hAnsi="Times New Roman" w:cs="Times New Roman"/>
                <w:b/>
                <w:bCs/>
                <w:sz w:val="20"/>
                <w:szCs w:val="20"/>
              </w:rPr>
              <w:t>Speed</w:t>
            </w:r>
          </w:p>
        </w:tc>
        <w:tc>
          <w:tcPr>
            <w:tcW w:w="1710" w:type="dxa"/>
          </w:tcPr>
          <w:p w14:paraId="50D4AACA" w14:textId="77777777" w:rsidR="00646099" w:rsidRPr="00D415CB" w:rsidRDefault="00646099" w:rsidP="00967886">
            <w:pPr>
              <w:pStyle w:val="ListParagraph"/>
              <w:tabs>
                <w:tab w:val="left" w:pos="0"/>
              </w:tabs>
              <w:ind w:left="0"/>
              <w:jc w:val="center"/>
              <w:rPr>
                <w:rFonts w:ascii="Times New Roman" w:hAnsi="Times New Roman" w:cs="Times New Roman"/>
                <w:b/>
                <w:bCs/>
                <w:sz w:val="20"/>
                <w:szCs w:val="20"/>
              </w:rPr>
            </w:pPr>
            <w:r w:rsidRPr="00D415CB">
              <w:rPr>
                <w:rFonts w:ascii="Times New Roman" w:hAnsi="Times New Roman" w:cs="Times New Roman"/>
                <w:b/>
                <w:bCs/>
                <w:sz w:val="20"/>
                <w:szCs w:val="20"/>
              </w:rPr>
              <w:t>Time(ms)</w:t>
            </w:r>
          </w:p>
        </w:tc>
      </w:tr>
      <w:tr w:rsidR="00646099" w:rsidRPr="00D415CB" w14:paraId="423210AA" w14:textId="77777777" w:rsidTr="00207244">
        <w:trPr>
          <w:trHeight w:val="247"/>
          <w:jc w:val="center"/>
        </w:trPr>
        <w:tc>
          <w:tcPr>
            <w:tcW w:w="2155" w:type="dxa"/>
          </w:tcPr>
          <w:p w14:paraId="31E01655" w14:textId="77777777" w:rsidR="00646099" w:rsidRPr="00D415CB" w:rsidRDefault="00646099" w:rsidP="00967886">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Pre-process time</w:t>
            </w:r>
          </w:p>
        </w:tc>
        <w:tc>
          <w:tcPr>
            <w:tcW w:w="1710" w:type="dxa"/>
          </w:tcPr>
          <w:p w14:paraId="7CC58FFE" w14:textId="00CE7057" w:rsidR="00646099" w:rsidRPr="00D415CB" w:rsidRDefault="00646099" w:rsidP="00967886">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0.</w:t>
            </w:r>
            <w:r w:rsidR="00762E3F">
              <w:rPr>
                <w:rFonts w:ascii="Times New Roman" w:hAnsi="Times New Roman" w:cs="Times New Roman"/>
                <w:sz w:val="20"/>
                <w:szCs w:val="20"/>
              </w:rPr>
              <w:t>22</w:t>
            </w:r>
            <w:r w:rsidRPr="00D415CB">
              <w:rPr>
                <w:rFonts w:ascii="Times New Roman" w:hAnsi="Times New Roman" w:cs="Times New Roman"/>
                <w:sz w:val="20"/>
                <w:szCs w:val="20"/>
              </w:rPr>
              <w:t>ms</w:t>
            </w:r>
          </w:p>
        </w:tc>
      </w:tr>
      <w:tr w:rsidR="00646099" w:rsidRPr="00D415CB" w14:paraId="7C2A2A8F" w14:textId="77777777" w:rsidTr="00207244">
        <w:trPr>
          <w:trHeight w:val="260"/>
          <w:jc w:val="center"/>
        </w:trPr>
        <w:tc>
          <w:tcPr>
            <w:tcW w:w="2155" w:type="dxa"/>
          </w:tcPr>
          <w:p w14:paraId="15B61A4F" w14:textId="77777777" w:rsidR="00646099" w:rsidRPr="00D415CB" w:rsidRDefault="00646099" w:rsidP="00967886">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Inference time</w:t>
            </w:r>
          </w:p>
        </w:tc>
        <w:tc>
          <w:tcPr>
            <w:tcW w:w="1710" w:type="dxa"/>
          </w:tcPr>
          <w:p w14:paraId="061C064B" w14:textId="3BCD0471" w:rsidR="00646099" w:rsidRPr="00D415CB" w:rsidRDefault="00762E3F" w:rsidP="00967886">
            <w:pPr>
              <w:pStyle w:val="ListParagraph"/>
              <w:tabs>
                <w:tab w:val="left" w:pos="0"/>
              </w:tabs>
              <w:ind w:left="0"/>
              <w:jc w:val="center"/>
              <w:rPr>
                <w:rFonts w:ascii="Times New Roman" w:hAnsi="Times New Roman" w:cs="Times New Roman"/>
                <w:sz w:val="20"/>
                <w:szCs w:val="20"/>
              </w:rPr>
            </w:pPr>
            <w:r>
              <w:rPr>
                <w:rFonts w:ascii="Times New Roman" w:hAnsi="Times New Roman" w:cs="Times New Roman"/>
                <w:sz w:val="20"/>
                <w:szCs w:val="20"/>
              </w:rPr>
              <w:t>9</w:t>
            </w:r>
            <w:r w:rsidR="00646099" w:rsidRPr="00D415CB">
              <w:rPr>
                <w:rFonts w:ascii="Times New Roman" w:hAnsi="Times New Roman" w:cs="Times New Roman"/>
                <w:sz w:val="20"/>
                <w:szCs w:val="20"/>
              </w:rPr>
              <w:t>.</w:t>
            </w:r>
            <w:r>
              <w:rPr>
                <w:rFonts w:ascii="Times New Roman" w:hAnsi="Times New Roman" w:cs="Times New Roman"/>
                <w:sz w:val="20"/>
                <w:szCs w:val="20"/>
              </w:rPr>
              <w:t>5</w:t>
            </w:r>
            <w:r w:rsidR="00646099" w:rsidRPr="00D415CB">
              <w:rPr>
                <w:rFonts w:ascii="Times New Roman" w:hAnsi="Times New Roman" w:cs="Times New Roman"/>
                <w:sz w:val="20"/>
                <w:szCs w:val="20"/>
              </w:rPr>
              <w:t>2ms</w:t>
            </w:r>
          </w:p>
        </w:tc>
      </w:tr>
      <w:tr w:rsidR="00646099" w:rsidRPr="00D415CB" w14:paraId="3294DD54" w14:textId="77777777" w:rsidTr="00207244">
        <w:trPr>
          <w:trHeight w:val="247"/>
          <w:jc w:val="center"/>
        </w:trPr>
        <w:tc>
          <w:tcPr>
            <w:tcW w:w="2155" w:type="dxa"/>
          </w:tcPr>
          <w:p w14:paraId="78AF9C71" w14:textId="77777777" w:rsidR="00646099" w:rsidRPr="00D415CB" w:rsidRDefault="00646099" w:rsidP="00967886">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NMS time</w:t>
            </w:r>
          </w:p>
        </w:tc>
        <w:tc>
          <w:tcPr>
            <w:tcW w:w="1710" w:type="dxa"/>
          </w:tcPr>
          <w:p w14:paraId="04119BDB" w14:textId="3650CC8F" w:rsidR="00646099" w:rsidRPr="00D415CB" w:rsidRDefault="00762E3F" w:rsidP="00967886">
            <w:pPr>
              <w:pStyle w:val="ListParagraph"/>
              <w:tabs>
                <w:tab w:val="left" w:pos="0"/>
              </w:tabs>
              <w:ind w:left="0"/>
              <w:jc w:val="center"/>
              <w:rPr>
                <w:rFonts w:ascii="Times New Roman" w:hAnsi="Times New Roman" w:cs="Times New Roman"/>
                <w:sz w:val="20"/>
                <w:szCs w:val="20"/>
              </w:rPr>
            </w:pPr>
            <w:r>
              <w:rPr>
                <w:rFonts w:ascii="Times New Roman" w:hAnsi="Times New Roman" w:cs="Times New Roman"/>
                <w:sz w:val="20"/>
                <w:szCs w:val="20"/>
              </w:rPr>
              <w:t>2</w:t>
            </w:r>
            <w:r w:rsidR="00646099" w:rsidRPr="00D415CB">
              <w:rPr>
                <w:rFonts w:ascii="Times New Roman" w:hAnsi="Times New Roman" w:cs="Times New Roman"/>
                <w:sz w:val="20"/>
                <w:szCs w:val="20"/>
              </w:rPr>
              <w:t>.</w:t>
            </w:r>
            <w:r>
              <w:rPr>
                <w:rFonts w:ascii="Times New Roman" w:hAnsi="Times New Roman" w:cs="Times New Roman"/>
                <w:sz w:val="20"/>
                <w:szCs w:val="20"/>
              </w:rPr>
              <w:t>63</w:t>
            </w:r>
            <w:r w:rsidR="00646099" w:rsidRPr="00D415CB">
              <w:rPr>
                <w:rFonts w:ascii="Times New Roman" w:hAnsi="Times New Roman" w:cs="Times New Roman"/>
                <w:sz w:val="20"/>
                <w:szCs w:val="20"/>
              </w:rPr>
              <w:t>ms</w:t>
            </w:r>
          </w:p>
        </w:tc>
      </w:tr>
    </w:tbl>
    <w:p w14:paraId="4FB86606" w14:textId="610F9B3C" w:rsidR="00967886" w:rsidRDefault="00967886" w:rsidP="0073613D">
      <w:pPr>
        <w:pStyle w:val="ListParagraph"/>
        <w:tabs>
          <w:tab w:val="left" w:pos="540"/>
        </w:tabs>
        <w:spacing w:after="0"/>
        <w:ind w:left="540"/>
        <w:rPr>
          <w:rFonts w:ascii="Times New Roman" w:hAnsi="Times New Roman" w:cs="Times New Roman"/>
          <w:sz w:val="20"/>
          <w:szCs w:val="20"/>
        </w:rPr>
      </w:pPr>
      <w:r w:rsidRPr="0073613D">
        <w:rPr>
          <w:rFonts w:ascii="Times New Roman" w:hAnsi="Times New Roman" w:cs="Times New Roman"/>
          <w:sz w:val="20"/>
          <w:szCs w:val="20"/>
        </w:rPr>
        <w:t xml:space="preserve">                                      Table </w:t>
      </w:r>
      <w:r w:rsidR="00C43EA8">
        <w:rPr>
          <w:rFonts w:ascii="Times New Roman" w:hAnsi="Times New Roman" w:cs="Times New Roman"/>
          <w:sz w:val="20"/>
          <w:szCs w:val="20"/>
        </w:rPr>
        <w:t>3.2.4</w:t>
      </w:r>
      <w:r w:rsidRPr="0073613D">
        <w:rPr>
          <w:rFonts w:ascii="Times New Roman" w:hAnsi="Times New Roman" w:cs="Times New Roman"/>
          <w:sz w:val="20"/>
          <w:szCs w:val="20"/>
        </w:rPr>
        <w:t>: YOLOv6 Image Computing Time Results.</w:t>
      </w:r>
    </w:p>
    <w:p w14:paraId="72EC5E37" w14:textId="77777777" w:rsidR="0073613D" w:rsidRPr="0073613D" w:rsidRDefault="0073613D" w:rsidP="0073613D">
      <w:pPr>
        <w:pStyle w:val="ListParagraph"/>
        <w:tabs>
          <w:tab w:val="left" w:pos="540"/>
        </w:tabs>
        <w:spacing w:after="0"/>
        <w:ind w:left="540"/>
        <w:rPr>
          <w:rFonts w:ascii="Times New Roman" w:hAnsi="Times New Roman" w:cs="Times New Roman"/>
          <w:sz w:val="20"/>
          <w:szCs w:val="20"/>
        </w:rPr>
      </w:pPr>
    </w:p>
    <w:p w14:paraId="6FA7172D" w14:textId="45FB7A69" w:rsidR="00967886" w:rsidRDefault="00967886" w:rsidP="00967886">
      <w:pPr>
        <w:pStyle w:val="ListParagraph"/>
        <w:spacing w:after="0"/>
        <w:ind w:left="0"/>
        <w:jc w:val="both"/>
        <w:rPr>
          <w:rFonts w:ascii="Times New Roman" w:hAnsi="Times New Roman" w:cs="Times New Roman"/>
          <w:sz w:val="20"/>
          <w:szCs w:val="20"/>
        </w:rPr>
      </w:pPr>
      <w:r w:rsidRPr="00967886">
        <w:rPr>
          <w:rFonts w:ascii="Times New Roman" w:hAnsi="Times New Roman" w:cs="Times New Roman"/>
          <w:sz w:val="20"/>
          <w:szCs w:val="20"/>
        </w:rPr>
        <w:t>The testing speed results performance of each image average results here of 142 images. Pre-processed time is 0.22ms, Inference time 9.52ms and NMS(post process time) is 2.63ms of each image results respectively in Table 4.9. Compared to Version v5(table 4.8) all 3 speed of pre-process time, NMS and inference time is faster in YOLOv6.</w:t>
      </w:r>
    </w:p>
    <w:p w14:paraId="53124D69" w14:textId="77777777" w:rsidR="00967886" w:rsidRPr="00967886" w:rsidRDefault="00967886" w:rsidP="00967886">
      <w:pPr>
        <w:pStyle w:val="ListParagraph"/>
        <w:spacing w:after="0"/>
        <w:ind w:left="0"/>
        <w:jc w:val="both"/>
        <w:rPr>
          <w:rFonts w:ascii="Times New Roman" w:hAnsi="Times New Roman" w:cs="Times New Roman"/>
          <w:b/>
          <w:bCs/>
          <w:noProof/>
          <w:sz w:val="20"/>
          <w:szCs w:val="20"/>
        </w:rPr>
      </w:pPr>
    </w:p>
    <w:p w14:paraId="07B37DA7" w14:textId="0BBA527E" w:rsidR="008B5423" w:rsidRDefault="00C00901" w:rsidP="00967886">
      <w:pPr>
        <w:pStyle w:val="ListParagraph"/>
        <w:tabs>
          <w:tab w:val="left" w:pos="-90"/>
        </w:tabs>
        <w:spacing w:after="0"/>
        <w:ind w:left="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49E359A1" wp14:editId="16594CC7">
            <wp:extent cx="2677363" cy="1696720"/>
            <wp:effectExtent l="0" t="0" r="8890" b="0"/>
            <wp:docPr id="823572716"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72716" name="Picture 7" descr="A graph of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8864" cy="1723020"/>
                    </a:xfrm>
                    <a:prstGeom prst="rect">
                      <a:avLst/>
                    </a:prstGeom>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68AA2BB7" wp14:editId="1AE2D994">
            <wp:extent cx="2537684" cy="1674749"/>
            <wp:effectExtent l="0" t="0" r="0" b="1905"/>
            <wp:docPr id="1036236832"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36832" name="Picture 8"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4457" cy="1699018"/>
                    </a:xfrm>
                    <a:prstGeom prst="rect">
                      <a:avLst/>
                    </a:prstGeom>
                  </pic:spPr>
                </pic:pic>
              </a:graphicData>
            </a:graphic>
          </wp:inline>
        </w:drawing>
      </w:r>
    </w:p>
    <w:p w14:paraId="10316D1D" w14:textId="77777777" w:rsidR="00EB2204" w:rsidRDefault="00EB2204" w:rsidP="00432D4C">
      <w:pPr>
        <w:pStyle w:val="ListParagraph"/>
        <w:tabs>
          <w:tab w:val="left" w:pos="540"/>
        </w:tabs>
        <w:spacing w:after="0"/>
        <w:ind w:left="540"/>
        <w:jc w:val="both"/>
        <w:rPr>
          <w:rFonts w:ascii="Times New Roman" w:hAnsi="Times New Roman" w:cs="Times New Roman"/>
          <w:b/>
          <w:bCs/>
          <w:noProof/>
          <w:sz w:val="24"/>
          <w:szCs w:val="24"/>
        </w:rPr>
      </w:pPr>
    </w:p>
    <w:p w14:paraId="11146A9E" w14:textId="7CA273D8" w:rsidR="00EB2204" w:rsidRDefault="00EB2204" w:rsidP="00967886">
      <w:pPr>
        <w:pStyle w:val="ListParagraph"/>
        <w:tabs>
          <w:tab w:val="left" w:pos="540"/>
        </w:tabs>
        <w:spacing w:after="0"/>
        <w:ind w:left="540" w:hanging="54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3B93C23" wp14:editId="14F8A943">
            <wp:extent cx="2926715" cy="1821802"/>
            <wp:effectExtent l="0" t="0" r="6985" b="7620"/>
            <wp:docPr id="949852157" name="Picture 9" descr="A graph of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52157" name="Picture 9" descr="A graph of a number of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8193" cy="1835172"/>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F432DE9" wp14:editId="3ECCE9D4">
            <wp:extent cx="2558955" cy="1814353"/>
            <wp:effectExtent l="0" t="0" r="0" b="0"/>
            <wp:docPr id="768795792"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95792" name="Picture 10" descr="A graph of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9950" cy="1822149"/>
                    </a:xfrm>
                    <a:prstGeom prst="rect">
                      <a:avLst/>
                    </a:prstGeom>
                  </pic:spPr>
                </pic:pic>
              </a:graphicData>
            </a:graphic>
          </wp:inline>
        </w:drawing>
      </w:r>
    </w:p>
    <w:p w14:paraId="3C9ECFC7" w14:textId="3FBB4D57" w:rsidR="00967886" w:rsidRPr="00967886" w:rsidRDefault="00967886" w:rsidP="00967886">
      <w:pPr>
        <w:pStyle w:val="ListParagraph"/>
        <w:tabs>
          <w:tab w:val="left" w:pos="540"/>
        </w:tabs>
        <w:spacing w:after="0"/>
        <w:ind w:left="540" w:hanging="540"/>
        <w:jc w:val="center"/>
        <w:rPr>
          <w:rFonts w:ascii="Times New Roman" w:hAnsi="Times New Roman" w:cs="Times New Roman"/>
          <w:sz w:val="20"/>
          <w:szCs w:val="20"/>
        </w:rPr>
      </w:pPr>
      <w:r w:rsidRPr="00967886">
        <w:rPr>
          <w:rFonts w:ascii="Times New Roman" w:hAnsi="Times New Roman" w:cs="Times New Roman"/>
          <w:sz w:val="20"/>
          <w:szCs w:val="20"/>
        </w:rPr>
        <w:lastRenderedPageBreak/>
        <w:t xml:space="preserve">Figure </w:t>
      </w:r>
      <w:r w:rsidR="00376AD6">
        <w:rPr>
          <w:rFonts w:ascii="Times New Roman" w:hAnsi="Times New Roman" w:cs="Times New Roman"/>
          <w:sz w:val="20"/>
          <w:szCs w:val="20"/>
        </w:rPr>
        <w:t>3.2.6</w:t>
      </w:r>
      <w:r w:rsidRPr="00967886">
        <w:rPr>
          <w:rFonts w:ascii="Times New Roman" w:hAnsi="Times New Roman" w:cs="Times New Roman"/>
          <w:sz w:val="20"/>
          <w:szCs w:val="20"/>
        </w:rPr>
        <w:t>: P, R, PR Curve</w:t>
      </w:r>
      <w:r w:rsidR="0073613D">
        <w:rPr>
          <w:rFonts w:ascii="Times New Roman" w:hAnsi="Times New Roman" w:cs="Times New Roman"/>
          <w:sz w:val="20"/>
          <w:szCs w:val="20"/>
        </w:rPr>
        <w:t xml:space="preserve">, F1 score </w:t>
      </w:r>
      <w:r w:rsidRPr="00967886">
        <w:rPr>
          <w:rFonts w:ascii="Times New Roman" w:hAnsi="Times New Roman" w:cs="Times New Roman"/>
          <w:sz w:val="20"/>
          <w:szCs w:val="20"/>
        </w:rPr>
        <w:t xml:space="preserve"> YOLOv6 Validation</w:t>
      </w:r>
    </w:p>
    <w:p w14:paraId="3395CD86" w14:textId="70B33C43" w:rsidR="00967886" w:rsidRPr="00967886" w:rsidRDefault="00967886" w:rsidP="00967886">
      <w:pPr>
        <w:pStyle w:val="ListParagraph"/>
        <w:tabs>
          <w:tab w:val="left" w:pos="540"/>
        </w:tabs>
        <w:spacing w:after="0"/>
        <w:ind w:left="540" w:hanging="540"/>
        <w:jc w:val="center"/>
        <w:rPr>
          <w:rFonts w:ascii="Times New Roman" w:hAnsi="Times New Roman" w:cs="Times New Roman"/>
          <w:sz w:val="20"/>
          <w:szCs w:val="20"/>
        </w:rPr>
      </w:pPr>
      <w:r w:rsidRPr="00967886">
        <w:rPr>
          <w:rFonts w:ascii="Times New Roman" w:hAnsi="Times New Roman" w:cs="Times New Roman"/>
          <w:sz w:val="20"/>
          <w:szCs w:val="20"/>
        </w:rPr>
        <w:t>YOLOv6 Precision is 0.8 number of positives are more in this model as of v5 compare and</w:t>
      </w:r>
    </w:p>
    <w:p w14:paraId="71F9C48E" w14:textId="63889148" w:rsidR="00967886" w:rsidRPr="00967886" w:rsidRDefault="00967886" w:rsidP="00967886">
      <w:pPr>
        <w:pStyle w:val="ListParagraph"/>
        <w:tabs>
          <w:tab w:val="left" w:pos="540"/>
        </w:tabs>
        <w:spacing w:after="0"/>
        <w:ind w:left="540" w:hanging="540"/>
        <w:jc w:val="center"/>
        <w:rPr>
          <w:rFonts w:ascii="Times New Roman" w:hAnsi="Times New Roman" w:cs="Times New Roman"/>
          <w:sz w:val="20"/>
          <w:szCs w:val="20"/>
        </w:rPr>
      </w:pPr>
      <w:r w:rsidRPr="00967886">
        <w:rPr>
          <w:rFonts w:ascii="Times New Roman" w:hAnsi="Times New Roman" w:cs="Times New Roman"/>
          <w:sz w:val="20"/>
          <w:szCs w:val="20"/>
        </w:rPr>
        <w:t>Recall is .18 less towards ground truth.</w:t>
      </w:r>
      <w:r w:rsidRPr="00967886">
        <w:rPr>
          <w:rFonts w:ascii="Times New Roman" w:hAnsi="Times New Roman" w:cs="Times New Roman"/>
          <w:sz w:val="20"/>
          <w:szCs w:val="20"/>
        </w:rPr>
        <w:cr/>
        <w:t>F1 Curve Validation Yolov6 .7 at 0.65</w:t>
      </w:r>
    </w:p>
    <w:p w14:paraId="77C632C1" w14:textId="02F7249D" w:rsidR="00967886" w:rsidRPr="00967886" w:rsidRDefault="00967886" w:rsidP="00967886">
      <w:pPr>
        <w:pStyle w:val="ListParagraph"/>
        <w:tabs>
          <w:tab w:val="left" w:pos="540"/>
        </w:tabs>
        <w:spacing w:after="0"/>
        <w:ind w:left="540" w:hanging="540"/>
        <w:jc w:val="center"/>
        <w:rPr>
          <w:rFonts w:ascii="Times New Roman" w:hAnsi="Times New Roman" w:cs="Times New Roman"/>
          <w:sz w:val="20"/>
          <w:szCs w:val="20"/>
        </w:rPr>
      </w:pPr>
      <w:r w:rsidRPr="00967886">
        <w:rPr>
          <w:rFonts w:ascii="Times New Roman" w:hAnsi="Times New Roman" w:cs="Times New Roman"/>
          <w:sz w:val="20"/>
          <w:szCs w:val="20"/>
        </w:rPr>
        <w:t>The P curve value is 80.4, Recall 65, P-R curve value 72.10 @mAP(0.5), F1 value is 0.65 accuracy of model and mAP@(0.5:0.95) is 48.3 as shown in above graph of each metrics values. In F1 value model of each class performed good except blue line (0.65) average of other class, except 4 class rate.</w:t>
      </w:r>
    </w:p>
    <w:p w14:paraId="1F97FD69" w14:textId="77777777" w:rsidR="00967886" w:rsidRPr="00967886" w:rsidRDefault="00967886" w:rsidP="00967886">
      <w:pPr>
        <w:pStyle w:val="ListParagraph"/>
        <w:tabs>
          <w:tab w:val="left" w:pos="540"/>
        </w:tabs>
        <w:spacing w:after="0"/>
        <w:ind w:left="540" w:hanging="540"/>
        <w:jc w:val="center"/>
        <w:rPr>
          <w:rFonts w:ascii="Times New Roman" w:hAnsi="Times New Roman" w:cs="Times New Roman"/>
          <w:sz w:val="20"/>
          <w:szCs w:val="20"/>
        </w:rPr>
      </w:pPr>
    </w:p>
    <w:p w14:paraId="6498E89A" w14:textId="312F082F" w:rsidR="008B5423" w:rsidRPr="00267BFF" w:rsidRDefault="008B5423" w:rsidP="00267BFF">
      <w:pPr>
        <w:tabs>
          <w:tab w:val="left" w:pos="540"/>
        </w:tabs>
        <w:spacing w:after="0"/>
        <w:jc w:val="both"/>
        <w:rPr>
          <w:rFonts w:ascii="Times New Roman" w:hAnsi="Times New Roman" w:cs="Times New Roman"/>
          <w:b/>
          <w:bCs/>
          <w:sz w:val="24"/>
          <w:szCs w:val="24"/>
        </w:rPr>
      </w:pPr>
    </w:p>
    <w:p w14:paraId="410E6EE7" w14:textId="2646EE4E" w:rsidR="008B5423" w:rsidRPr="00967886" w:rsidRDefault="00967886" w:rsidP="00967886">
      <w:pPr>
        <w:tabs>
          <w:tab w:val="left" w:pos="540"/>
        </w:tabs>
        <w:spacing w:after="0"/>
        <w:jc w:val="both"/>
        <w:rPr>
          <w:rFonts w:ascii="Times New Roman" w:hAnsi="Times New Roman" w:cs="Times New Roman"/>
          <w:b/>
          <w:bCs/>
          <w:sz w:val="20"/>
          <w:szCs w:val="20"/>
        </w:rPr>
      </w:pPr>
      <w:r w:rsidRPr="00967886">
        <w:rPr>
          <w:rFonts w:ascii="Times New Roman" w:hAnsi="Times New Roman" w:cs="Times New Roman"/>
          <w:b/>
          <w:bCs/>
          <w:sz w:val="20"/>
          <w:szCs w:val="20"/>
        </w:rPr>
        <w:t xml:space="preserve">Model </w:t>
      </w:r>
      <w:r w:rsidR="00267BFF" w:rsidRPr="00967886">
        <w:rPr>
          <w:rFonts w:ascii="Times New Roman" w:hAnsi="Times New Roman" w:cs="Times New Roman"/>
          <w:b/>
          <w:bCs/>
          <w:sz w:val="20"/>
          <w:szCs w:val="20"/>
        </w:rPr>
        <w:t>V8</w:t>
      </w:r>
    </w:p>
    <w:p w14:paraId="3DA04C59" w14:textId="209931CA" w:rsidR="00100F53" w:rsidRPr="00967886" w:rsidRDefault="00967886" w:rsidP="00967886">
      <w:pPr>
        <w:pStyle w:val="ListParagraph"/>
        <w:tabs>
          <w:tab w:val="left" w:pos="90"/>
          <w:tab w:val="left" w:pos="180"/>
        </w:tabs>
        <w:spacing w:after="0"/>
        <w:ind w:left="0"/>
        <w:jc w:val="both"/>
        <w:rPr>
          <w:rFonts w:ascii="Times New Roman" w:hAnsi="Times New Roman" w:cs="Times New Roman"/>
          <w:sz w:val="20"/>
          <w:szCs w:val="20"/>
        </w:rPr>
      </w:pPr>
      <w:r w:rsidRPr="00967886">
        <w:rPr>
          <w:rFonts w:ascii="Times New Roman" w:hAnsi="Times New Roman" w:cs="Times New Roman"/>
          <w:sz w:val="20"/>
          <w:szCs w:val="20"/>
        </w:rPr>
        <w:t>In YOLOv8 in the confusion matrix majority of TP are more and predicted good apart from few clas</w:t>
      </w:r>
      <w:r>
        <w:rPr>
          <w:rFonts w:ascii="Times New Roman" w:hAnsi="Times New Roman" w:cs="Times New Roman"/>
          <w:sz w:val="20"/>
          <w:szCs w:val="20"/>
        </w:rPr>
        <w:t xml:space="preserve">ses </w:t>
      </w:r>
      <w:r w:rsidRPr="00967886">
        <w:rPr>
          <w:rFonts w:ascii="Times New Roman" w:hAnsi="Times New Roman" w:cs="Times New Roman"/>
          <w:sz w:val="20"/>
          <w:szCs w:val="20"/>
        </w:rPr>
        <w:t>with few errors. The majority of 7 classes out of 9 class are more than 50% TP.</w:t>
      </w:r>
    </w:p>
    <w:p w14:paraId="57A76DEC" w14:textId="77777777" w:rsidR="00967886" w:rsidRDefault="00EB2204" w:rsidP="00967886">
      <w:pPr>
        <w:pStyle w:val="ListParagraph"/>
        <w:tabs>
          <w:tab w:val="left" w:pos="0"/>
        </w:tabs>
        <w:spacing w:after="0"/>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DF89572" wp14:editId="11D66AEB">
            <wp:extent cx="3095440" cy="2019300"/>
            <wp:effectExtent l="0" t="0" r="0" b="0"/>
            <wp:docPr id="548865827" name="Picture 11"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65827" name="Picture 11" descr="A graph with blue squar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7533" cy="2040236"/>
                    </a:xfrm>
                    <a:prstGeom prst="rect">
                      <a:avLst/>
                    </a:prstGeom>
                  </pic:spPr>
                </pic:pic>
              </a:graphicData>
            </a:graphic>
          </wp:inline>
        </w:drawing>
      </w:r>
    </w:p>
    <w:p w14:paraId="1A680D45" w14:textId="2C0E5810" w:rsidR="00182D3A" w:rsidRDefault="00182D3A" w:rsidP="00967886">
      <w:pPr>
        <w:pStyle w:val="ListParagraph"/>
        <w:tabs>
          <w:tab w:val="left" w:pos="0"/>
        </w:tabs>
        <w:spacing w:after="0"/>
        <w:ind w:left="0"/>
        <w:jc w:val="center"/>
        <w:rPr>
          <w:rFonts w:ascii="Times New Roman" w:hAnsi="Times New Roman" w:cs="Times New Roman"/>
          <w:sz w:val="20"/>
          <w:szCs w:val="20"/>
        </w:rPr>
      </w:pPr>
      <w:r w:rsidRPr="00485D3C">
        <w:rPr>
          <w:rFonts w:ascii="Times New Roman" w:hAnsi="Times New Roman" w:cs="Times New Roman"/>
          <w:sz w:val="20"/>
          <w:szCs w:val="20"/>
        </w:rPr>
        <w:t xml:space="preserve">Figure </w:t>
      </w:r>
      <w:r w:rsidR="00376AD6">
        <w:rPr>
          <w:rFonts w:ascii="Times New Roman" w:hAnsi="Times New Roman" w:cs="Times New Roman"/>
          <w:sz w:val="20"/>
          <w:szCs w:val="20"/>
        </w:rPr>
        <w:t>3.2.7</w:t>
      </w:r>
      <w:r w:rsidRPr="00485D3C">
        <w:rPr>
          <w:rFonts w:ascii="Times New Roman" w:hAnsi="Times New Roman" w:cs="Times New Roman"/>
          <w:sz w:val="20"/>
          <w:szCs w:val="20"/>
        </w:rPr>
        <w:t>: Confusion Matrix Validation Yolov8</w:t>
      </w:r>
    </w:p>
    <w:p w14:paraId="363E97EF" w14:textId="77777777" w:rsidR="00485D3C" w:rsidRPr="00485D3C" w:rsidRDefault="00485D3C" w:rsidP="00967886">
      <w:pPr>
        <w:pStyle w:val="ListParagraph"/>
        <w:tabs>
          <w:tab w:val="left" w:pos="0"/>
        </w:tabs>
        <w:spacing w:after="0"/>
        <w:ind w:left="0"/>
        <w:jc w:val="center"/>
        <w:rPr>
          <w:rFonts w:ascii="Times New Roman" w:hAnsi="Times New Roman" w:cs="Times New Roman"/>
          <w:sz w:val="20"/>
          <w:szCs w:val="20"/>
        </w:rPr>
      </w:pPr>
    </w:p>
    <w:p w14:paraId="0200CC48" w14:textId="455EE9EF" w:rsidR="00182D3A" w:rsidRPr="00141E86" w:rsidRDefault="00182D3A" w:rsidP="00967886">
      <w:pPr>
        <w:pStyle w:val="ListParagraph"/>
        <w:tabs>
          <w:tab w:val="left" w:pos="0"/>
        </w:tabs>
        <w:spacing w:after="0"/>
        <w:ind w:left="0"/>
        <w:jc w:val="center"/>
        <w:rPr>
          <w:rFonts w:ascii="Times New Roman" w:hAnsi="Times New Roman" w:cs="Times New Roman"/>
          <w:sz w:val="20"/>
          <w:szCs w:val="20"/>
        </w:rPr>
      </w:pPr>
      <w:r w:rsidRPr="00141E86">
        <w:rPr>
          <w:rFonts w:ascii="Times New Roman" w:hAnsi="Times New Roman" w:cs="Times New Roman"/>
          <w:sz w:val="20"/>
          <w:szCs w:val="20"/>
        </w:rPr>
        <w:t>In YOLOv8 achieved good results both in training and testing performance of mAP@0.5 is 72.1% and 51.2% respectively in above table.</w:t>
      </w:r>
    </w:p>
    <w:p w14:paraId="5C4DA138" w14:textId="77777777" w:rsidR="00182D3A" w:rsidRDefault="00182D3A" w:rsidP="00967886">
      <w:pPr>
        <w:pStyle w:val="ListParagraph"/>
        <w:tabs>
          <w:tab w:val="left" w:pos="0"/>
        </w:tabs>
        <w:spacing w:after="0"/>
        <w:ind w:left="0"/>
        <w:jc w:val="center"/>
      </w:pPr>
    </w:p>
    <w:tbl>
      <w:tblPr>
        <w:tblStyle w:val="TableGrid"/>
        <w:tblW w:w="0" w:type="auto"/>
        <w:jc w:val="center"/>
        <w:tblLook w:val="04A0" w:firstRow="1" w:lastRow="0" w:firstColumn="1" w:lastColumn="0" w:noHBand="0" w:noVBand="1"/>
      </w:tblPr>
      <w:tblGrid>
        <w:gridCol w:w="2155"/>
        <w:gridCol w:w="1710"/>
      </w:tblGrid>
      <w:tr w:rsidR="00182D3A" w:rsidRPr="00D415CB" w14:paraId="0A518C2D" w14:textId="77777777" w:rsidTr="00207244">
        <w:trPr>
          <w:trHeight w:val="260"/>
          <w:jc w:val="center"/>
        </w:trPr>
        <w:tc>
          <w:tcPr>
            <w:tcW w:w="2155" w:type="dxa"/>
          </w:tcPr>
          <w:p w14:paraId="46258DD1" w14:textId="77777777" w:rsidR="00182D3A" w:rsidRPr="00D415CB" w:rsidRDefault="00182D3A" w:rsidP="00207244">
            <w:pPr>
              <w:pStyle w:val="ListParagraph"/>
              <w:tabs>
                <w:tab w:val="left" w:pos="0"/>
              </w:tabs>
              <w:ind w:left="0"/>
              <w:jc w:val="center"/>
              <w:rPr>
                <w:rFonts w:ascii="Times New Roman" w:hAnsi="Times New Roman" w:cs="Times New Roman"/>
                <w:b/>
                <w:bCs/>
                <w:sz w:val="20"/>
                <w:szCs w:val="20"/>
              </w:rPr>
            </w:pPr>
            <w:r w:rsidRPr="00D415CB">
              <w:rPr>
                <w:rFonts w:ascii="Times New Roman" w:hAnsi="Times New Roman" w:cs="Times New Roman"/>
                <w:b/>
                <w:bCs/>
                <w:sz w:val="20"/>
                <w:szCs w:val="20"/>
              </w:rPr>
              <w:t>Speed</w:t>
            </w:r>
          </w:p>
        </w:tc>
        <w:tc>
          <w:tcPr>
            <w:tcW w:w="1710" w:type="dxa"/>
          </w:tcPr>
          <w:p w14:paraId="29BE7314" w14:textId="77777777" w:rsidR="00182D3A" w:rsidRPr="00D415CB" w:rsidRDefault="00182D3A" w:rsidP="00207244">
            <w:pPr>
              <w:pStyle w:val="ListParagraph"/>
              <w:tabs>
                <w:tab w:val="left" w:pos="0"/>
              </w:tabs>
              <w:ind w:left="0"/>
              <w:jc w:val="center"/>
              <w:rPr>
                <w:rFonts w:ascii="Times New Roman" w:hAnsi="Times New Roman" w:cs="Times New Roman"/>
                <w:b/>
                <w:bCs/>
                <w:sz w:val="20"/>
                <w:szCs w:val="20"/>
              </w:rPr>
            </w:pPr>
            <w:r w:rsidRPr="00D415CB">
              <w:rPr>
                <w:rFonts w:ascii="Times New Roman" w:hAnsi="Times New Roman" w:cs="Times New Roman"/>
                <w:b/>
                <w:bCs/>
                <w:sz w:val="20"/>
                <w:szCs w:val="20"/>
              </w:rPr>
              <w:t>Time(ms)</w:t>
            </w:r>
          </w:p>
        </w:tc>
      </w:tr>
      <w:tr w:rsidR="00182D3A" w:rsidRPr="00D415CB" w14:paraId="1BD01E45" w14:textId="77777777" w:rsidTr="00207244">
        <w:trPr>
          <w:trHeight w:val="247"/>
          <w:jc w:val="center"/>
        </w:trPr>
        <w:tc>
          <w:tcPr>
            <w:tcW w:w="2155" w:type="dxa"/>
          </w:tcPr>
          <w:p w14:paraId="757B5FE1" w14:textId="77777777" w:rsidR="00182D3A" w:rsidRPr="00D415CB" w:rsidRDefault="00182D3A" w:rsidP="00207244">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Pre-process time</w:t>
            </w:r>
          </w:p>
        </w:tc>
        <w:tc>
          <w:tcPr>
            <w:tcW w:w="1710" w:type="dxa"/>
          </w:tcPr>
          <w:p w14:paraId="191A2A29" w14:textId="21112FA9" w:rsidR="00182D3A" w:rsidRPr="00D415CB" w:rsidRDefault="00182D3A" w:rsidP="00207244">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0.</w:t>
            </w:r>
            <w:r>
              <w:rPr>
                <w:rFonts w:ascii="Times New Roman" w:hAnsi="Times New Roman" w:cs="Times New Roman"/>
                <w:sz w:val="20"/>
                <w:szCs w:val="20"/>
              </w:rPr>
              <w:t>21</w:t>
            </w:r>
            <w:r w:rsidRPr="00D415CB">
              <w:rPr>
                <w:rFonts w:ascii="Times New Roman" w:hAnsi="Times New Roman" w:cs="Times New Roman"/>
                <w:sz w:val="20"/>
                <w:szCs w:val="20"/>
              </w:rPr>
              <w:t>ms</w:t>
            </w:r>
          </w:p>
        </w:tc>
      </w:tr>
      <w:tr w:rsidR="00182D3A" w:rsidRPr="00D415CB" w14:paraId="51A54200" w14:textId="77777777" w:rsidTr="00207244">
        <w:trPr>
          <w:trHeight w:val="260"/>
          <w:jc w:val="center"/>
        </w:trPr>
        <w:tc>
          <w:tcPr>
            <w:tcW w:w="2155" w:type="dxa"/>
          </w:tcPr>
          <w:p w14:paraId="1A25F976" w14:textId="77777777" w:rsidR="00182D3A" w:rsidRPr="00D415CB" w:rsidRDefault="00182D3A" w:rsidP="00207244">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Inference time</w:t>
            </w:r>
          </w:p>
        </w:tc>
        <w:tc>
          <w:tcPr>
            <w:tcW w:w="1710" w:type="dxa"/>
          </w:tcPr>
          <w:p w14:paraId="3DDFE6C7" w14:textId="6EDBD7BC" w:rsidR="00182D3A" w:rsidRPr="00D415CB" w:rsidRDefault="00182D3A" w:rsidP="00207244">
            <w:pPr>
              <w:pStyle w:val="ListParagraph"/>
              <w:tabs>
                <w:tab w:val="left" w:pos="0"/>
              </w:tabs>
              <w:ind w:left="0"/>
              <w:jc w:val="center"/>
              <w:rPr>
                <w:rFonts w:ascii="Times New Roman" w:hAnsi="Times New Roman" w:cs="Times New Roman"/>
                <w:sz w:val="20"/>
                <w:szCs w:val="20"/>
              </w:rPr>
            </w:pPr>
            <w:r>
              <w:rPr>
                <w:rFonts w:ascii="Times New Roman" w:hAnsi="Times New Roman" w:cs="Times New Roman"/>
                <w:sz w:val="20"/>
                <w:szCs w:val="20"/>
              </w:rPr>
              <w:t>9</w:t>
            </w:r>
            <w:r w:rsidRPr="00D415CB">
              <w:rPr>
                <w:rFonts w:ascii="Times New Roman" w:hAnsi="Times New Roman" w:cs="Times New Roman"/>
                <w:sz w:val="20"/>
                <w:szCs w:val="20"/>
              </w:rPr>
              <w:t>.</w:t>
            </w:r>
            <w:r>
              <w:rPr>
                <w:rFonts w:ascii="Times New Roman" w:hAnsi="Times New Roman" w:cs="Times New Roman"/>
                <w:sz w:val="20"/>
                <w:szCs w:val="20"/>
              </w:rPr>
              <w:t>4</w:t>
            </w:r>
            <w:r w:rsidRPr="00D415CB">
              <w:rPr>
                <w:rFonts w:ascii="Times New Roman" w:hAnsi="Times New Roman" w:cs="Times New Roman"/>
                <w:sz w:val="20"/>
                <w:szCs w:val="20"/>
              </w:rPr>
              <w:t>ms</w:t>
            </w:r>
          </w:p>
        </w:tc>
      </w:tr>
      <w:tr w:rsidR="00182D3A" w:rsidRPr="00D415CB" w14:paraId="6024D38E" w14:textId="77777777" w:rsidTr="00207244">
        <w:trPr>
          <w:trHeight w:val="247"/>
          <w:jc w:val="center"/>
        </w:trPr>
        <w:tc>
          <w:tcPr>
            <w:tcW w:w="2155" w:type="dxa"/>
          </w:tcPr>
          <w:p w14:paraId="4BE1CE72" w14:textId="77777777" w:rsidR="00182D3A" w:rsidRPr="00D415CB" w:rsidRDefault="00182D3A" w:rsidP="00207244">
            <w:pPr>
              <w:pStyle w:val="ListParagraph"/>
              <w:tabs>
                <w:tab w:val="left" w:pos="0"/>
              </w:tabs>
              <w:ind w:left="0"/>
              <w:jc w:val="center"/>
              <w:rPr>
                <w:rFonts w:ascii="Times New Roman" w:hAnsi="Times New Roman" w:cs="Times New Roman"/>
                <w:sz w:val="20"/>
                <w:szCs w:val="20"/>
              </w:rPr>
            </w:pPr>
            <w:r w:rsidRPr="00D415CB">
              <w:rPr>
                <w:rFonts w:ascii="Times New Roman" w:hAnsi="Times New Roman" w:cs="Times New Roman"/>
                <w:sz w:val="20"/>
                <w:szCs w:val="20"/>
              </w:rPr>
              <w:t>NMS time</w:t>
            </w:r>
          </w:p>
        </w:tc>
        <w:tc>
          <w:tcPr>
            <w:tcW w:w="1710" w:type="dxa"/>
          </w:tcPr>
          <w:p w14:paraId="30B9BA17" w14:textId="1C76C1CC" w:rsidR="00182D3A" w:rsidRPr="00D415CB" w:rsidRDefault="00182D3A" w:rsidP="00207244">
            <w:pPr>
              <w:pStyle w:val="ListParagraph"/>
              <w:tabs>
                <w:tab w:val="left" w:pos="0"/>
              </w:tabs>
              <w:ind w:left="0"/>
              <w:jc w:val="center"/>
              <w:rPr>
                <w:rFonts w:ascii="Times New Roman" w:hAnsi="Times New Roman" w:cs="Times New Roman"/>
                <w:sz w:val="20"/>
                <w:szCs w:val="20"/>
              </w:rPr>
            </w:pPr>
            <w:r>
              <w:rPr>
                <w:rFonts w:ascii="Times New Roman" w:hAnsi="Times New Roman" w:cs="Times New Roman"/>
                <w:sz w:val="20"/>
                <w:szCs w:val="20"/>
              </w:rPr>
              <w:t>2</w:t>
            </w:r>
            <w:r w:rsidRPr="00D415CB">
              <w:rPr>
                <w:rFonts w:ascii="Times New Roman" w:hAnsi="Times New Roman" w:cs="Times New Roman"/>
                <w:sz w:val="20"/>
                <w:szCs w:val="20"/>
              </w:rPr>
              <w:t>.</w:t>
            </w:r>
            <w:r>
              <w:rPr>
                <w:rFonts w:ascii="Times New Roman" w:hAnsi="Times New Roman" w:cs="Times New Roman"/>
                <w:sz w:val="20"/>
                <w:szCs w:val="20"/>
              </w:rPr>
              <w:t>54</w:t>
            </w:r>
            <w:r w:rsidRPr="00D415CB">
              <w:rPr>
                <w:rFonts w:ascii="Times New Roman" w:hAnsi="Times New Roman" w:cs="Times New Roman"/>
                <w:sz w:val="20"/>
                <w:szCs w:val="20"/>
              </w:rPr>
              <w:t>ms</w:t>
            </w:r>
          </w:p>
        </w:tc>
      </w:tr>
    </w:tbl>
    <w:p w14:paraId="03E36851" w14:textId="1C5FECDC" w:rsidR="00182D3A" w:rsidRPr="00485D3C" w:rsidRDefault="00485D3C" w:rsidP="00967886">
      <w:pPr>
        <w:pStyle w:val="ListParagraph"/>
        <w:tabs>
          <w:tab w:val="left" w:pos="0"/>
        </w:tabs>
        <w:spacing w:after="0"/>
        <w:ind w:left="0"/>
        <w:jc w:val="center"/>
        <w:rPr>
          <w:rFonts w:ascii="Times New Roman" w:hAnsi="Times New Roman" w:cs="Times New Roman"/>
          <w:sz w:val="20"/>
          <w:szCs w:val="20"/>
        </w:rPr>
      </w:pPr>
      <w:r w:rsidRPr="00485D3C">
        <w:rPr>
          <w:rFonts w:ascii="Times New Roman" w:hAnsi="Times New Roman" w:cs="Times New Roman"/>
          <w:sz w:val="20"/>
          <w:szCs w:val="20"/>
        </w:rPr>
        <w:t xml:space="preserve">Table </w:t>
      </w:r>
      <w:r w:rsidR="00C43EA8">
        <w:rPr>
          <w:rFonts w:ascii="Times New Roman" w:hAnsi="Times New Roman" w:cs="Times New Roman"/>
          <w:sz w:val="20"/>
          <w:szCs w:val="20"/>
        </w:rPr>
        <w:t>3.2.5</w:t>
      </w:r>
      <w:r w:rsidRPr="00485D3C">
        <w:rPr>
          <w:rFonts w:ascii="Times New Roman" w:hAnsi="Times New Roman" w:cs="Times New Roman"/>
          <w:sz w:val="20"/>
          <w:szCs w:val="20"/>
        </w:rPr>
        <w:t xml:space="preserve">: </w:t>
      </w:r>
      <w:r w:rsidR="005C73E9" w:rsidRPr="00485D3C">
        <w:rPr>
          <w:rFonts w:ascii="Times New Roman" w:hAnsi="Times New Roman" w:cs="Times New Roman"/>
          <w:sz w:val="20"/>
          <w:szCs w:val="20"/>
        </w:rPr>
        <w:t>YOLOv8 Image Computing Time Results.</w:t>
      </w:r>
    </w:p>
    <w:p w14:paraId="114B5431" w14:textId="77777777" w:rsidR="00485D3C" w:rsidRDefault="00485D3C" w:rsidP="00967886">
      <w:pPr>
        <w:pStyle w:val="ListParagraph"/>
        <w:tabs>
          <w:tab w:val="left" w:pos="0"/>
        </w:tabs>
        <w:spacing w:after="0"/>
        <w:ind w:left="0"/>
        <w:jc w:val="center"/>
      </w:pPr>
    </w:p>
    <w:p w14:paraId="7D680225" w14:textId="06F98BE1" w:rsidR="005C73E9" w:rsidRPr="00141E86" w:rsidRDefault="005C73E9" w:rsidP="00967886">
      <w:pPr>
        <w:pStyle w:val="ListParagraph"/>
        <w:tabs>
          <w:tab w:val="left" w:pos="0"/>
        </w:tabs>
        <w:spacing w:after="0"/>
        <w:ind w:left="0"/>
        <w:jc w:val="center"/>
        <w:rPr>
          <w:rFonts w:ascii="Times New Roman" w:hAnsi="Times New Roman" w:cs="Times New Roman"/>
          <w:b/>
          <w:bCs/>
          <w:sz w:val="20"/>
          <w:szCs w:val="20"/>
        </w:rPr>
      </w:pPr>
      <w:r w:rsidRPr="00141E86">
        <w:rPr>
          <w:rFonts w:ascii="Times New Roman" w:hAnsi="Times New Roman" w:cs="Times New Roman"/>
          <w:sz w:val="20"/>
          <w:szCs w:val="20"/>
        </w:rPr>
        <w:t>The image process time of each image with average of all 142 images is less in YOLOv8 with pre-process time 0.21</w:t>
      </w:r>
      <w:r w:rsidR="003305BA" w:rsidRPr="00141E86">
        <w:rPr>
          <w:rFonts w:ascii="Times New Roman" w:hAnsi="Times New Roman" w:cs="Times New Roman"/>
          <w:sz w:val="20"/>
          <w:szCs w:val="20"/>
        </w:rPr>
        <w:t>ms,</w:t>
      </w:r>
      <w:r w:rsidRPr="00141E86">
        <w:rPr>
          <w:rFonts w:ascii="Times New Roman" w:hAnsi="Times New Roman" w:cs="Times New Roman"/>
          <w:sz w:val="20"/>
          <w:szCs w:val="20"/>
        </w:rPr>
        <w:t xml:space="preserve"> inference time 9.4ms and NMS time 2.54ms. In all other model is more than comparable in terms of computational time. This is one of the </w:t>
      </w:r>
      <w:r w:rsidR="00141E86" w:rsidRPr="00141E86">
        <w:rPr>
          <w:rFonts w:ascii="Times New Roman" w:hAnsi="Times New Roman" w:cs="Times New Roman"/>
          <w:sz w:val="20"/>
          <w:szCs w:val="20"/>
        </w:rPr>
        <w:t>advantages</w:t>
      </w:r>
      <w:r w:rsidRPr="00141E86">
        <w:rPr>
          <w:rFonts w:ascii="Times New Roman" w:hAnsi="Times New Roman" w:cs="Times New Roman"/>
          <w:sz w:val="20"/>
          <w:szCs w:val="20"/>
        </w:rPr>
        <w:t xml:space="preserve"> in inference for next steps.</w:t>
      </w:r>
    </w:p>
    <w:p w14:paraId="664B173A" w14:textId="77777777" w:rsidR="00967886" w:rsidRDefault="00967886" w:rsidP="00D6658E">
      <w:pPr>
        <w:pStyle w:val="ListParagraph"/>
        <w:tabs>
          <w:tab w:val="left" w:pos="0"/>
        </w:tabs>
        <w:spacing w:after="0"/>
        <w:ind w:left="0"/>
        <w:jc w:val="both"/>
        <w:rPr>
          <w:rFonts w:ascii="Times New Roman" w:hAnsi="Times New Roman" w:cs="Times New Roman"/>
          <w:b/>
          <w:bCs/>
          <w:sz w:val="24"/>
          <w:szCs w:val="24"/>
        </w:rPr>
      </w:pPr>
    </w:p>
    <w:p w14:paraId="54BEFB98" w14:textId="57EAFAF9" w:rsidR="008B5423" w:rsidRDefault="00EB2204" w:rsidP="00D6658E">
      <w:pPr>
        <w:pStyle w:val="ListParagraph"/>
        <w:tabs>
          <w:tab w:val="left" w:pos="0"/>
        </w:tabs>
        <w:spacing w:after="0"/>
        <w:ind w:left="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2E8DE28" wp14:editId="3D6EF2FF">
            <wp:extent cx="2914650" cy="1958308"/>
            <wp:effectExtent l="0" t="0" r="0" b="4445"/>
            <wp:docPr id="35186561"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6561" name="Picture 12" descr="A graph of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9637" cy="1981815"/>
                    </a:xfrm>
                    <a:prstGeom prst="rect">
                      <a:avLst/>
                    </a:prstGeom>
                  </pic:spPr>
                </pic:pic>
              </a:graphicData>
            </a:graphic>
          </wp:inline>
        </w:drawing>
      </w:r>
      <w:r w:rsidR="005C73E9">
        <w:rPr>
          <w:rFonts w:ascii="Times New Roman" w:hAnsi="Times New Roman" w:cs="Times New Roman"/>
          <w:b/>
          <w:bCs/>
          <w:sz w:val="24"/>
          <w:szCs w:val="24"/>
        </w:rPr>
        <w:t xml:space="preserve"> </w:t>
      </w:r>
      <w:r w:rsidR="007D70D0">
        <w:rPr>
          <w:rFonts w:ascii="Times New Roman" w:hAnsi="Times New Roman" w:cs="Times New Roman"/>
          <w:b/>
          <w:bCs/>
          <w:noProof/>
          <w:sz w:val="24"/>
          <w:szCs w:val="24"/>
        </w:rPr>
        <w:drawing>
          <wp:inline distT="0" distB="0" distL="0" distR="0" wp14:anchorId="30C97680" wp14:editId="077DBB58">
            <wp:extent cx="2648931" cy="1931670"/>
            <wp:effectExtent l="0" t="0" r="0" b="0"/>
            <wp:docPr id="1234514379" name="Picture 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4379" name="Picture 13" descr="A graph of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7661" cy="1959913"/>
                    </a:xfrm>
                    <a:prstGeom prst="rect">
                      <a:avLst/>
                    </a:prstGeom>
                  </pic:spPr>
                </pic:pic>
              </a:graphicData>
            </a:graphic>
          </wp:inline>
        </w:drawing>
      </w:r>
      <w:r w:rsidR="007D70D0">
        <w:rPr>
          <w:rFonts w:ascii="Times New Roman" w:hAnsi="Times New Roman" w:cs="Times New Roman"/>
          <w:b/>
          <w:bCs/>
          <w:sz w:val="24"/>
          <w:szCs w:val="24"/>
        </w:rPr>
        <w:t xml:space="preserve">  </w:t>
      </w:r>
      <w:r w:rsidR="007D70D0">
        <w:rPr>
          <w:rFonts w:ascii="Times New Roman" w:hAnsi="Times New Roman" w:cs="Times New Roman"/>
          <w:b/>
          <w:bCs/>
          <w:noProof/>
          <w:sz w:val="24"/>
          <w:szCs w:val="24"/>
        </w:rPr>
        <w:drawing>
          <wp:inline distT="0" distB="0" distL="0" distR="0" wp14:anchorId="18A0B9FB" wp14:editId="0469A512">
            <wp:extent cx="2933700" cy="1844040"/>
            <wp:effectExtent l="0" t="0" r="0" b="3810"/>
            <wp:docPr id="447347570"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47570" name="Picture 14" descr="A graph of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3897" cy="1881878"/>
                    </a:xfrm>
                    <a:prstGeom prst="rect">
                      <a:avLst/>
                    </a:prstGeom>
                  </pic:spPr>
                </pic:pic>
              </a:graphicData>
            </a:graphic>
          </wp:inline>
        </w:drawing>
      </w:r>
      <w:r w:rsidR="007D70D0">
        <w:rPr>
          <w:rFonts w:ascii="Times New Roman" w:hAnsi="Times New Roman" w:cs="Times New Roman"/>
          <w:b/>
          <w:bCs/>
          <w:sz w:val="24"/>
          <w:szCs w:val="24"/>
        </w:rPr>
        <w:t xml:space="preserve"> </w:t>
      </w:r>
      <w:r w:rsidR="005C73E9">
        <w:rPr>
          <w:rFonts w:ascii="Times New Roman" w:hAnsi="Times New Roman" w:cs="Times New Roman"/>
          <w:b/>
          <w:bCs/>
          <w:sz w:val="24"/>
          <w:szCs w:val="24"/>
        </w:rPr>
        <w:t xml:space="preserve">     </w:t>
      </w:r>
      <w:r w:rsidR="007D70D0">
        <w:rPr>
          <w:rFonts w:ascii="Times New Roman" w:hAnsi="Times New Roman" w:cs="Times New Roman"/>
          <w:b/>
          <w:bCs/>
          <w:noProof/>
          <w:sz w:val="24"/>
          <w:szCs w:val="24"/>
        </w:rPr>
        <w:drawing>
          <wp:inline distT="0" distB="0" distL="0" distR="0" wp14:anchorId="20ED00C2" wp14:editId="4AF672E2">
            <wp:extent cx="2781300" cy="1638365"/>
            <wp:effectExtent l="0" t="0" r="0" b="0"/>
            <wp:docPr id="1352786631"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86631" name="Picture 15" descr="A graph of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4779" cy="1663977"/>
                    </a:xfrm>
                    <a:prstGeom prst="rect">
                      <a:avLst/>
                    </a:prstGeom>
                  </pic:spPr>
                </pic:pic>
              </a:graphicData>
            </a:graphic>
          </wp:inline>
        </w:drawing>
      </w:r>
    </w:p>
    <w:p w14:paraId="4010A6F2" w14:textId="684ACB49" w:rsidR="004D19E0" w:rsidRDefault="005C73E9" w:rsidP="004D19E0">
      <w:pPr>
        <w:pStyle w:val="ListParagraph"/>
        <w:tabs>
          <w:tab w:val="left" w:pos="0"/>
        </w:tabs>
        <w:spacing w:after="0"/>
        <w:ind w:left="0"/>
        <w:jc w:val="center"/>
        <w:rPr>
          <w:rFonts w:ascii="Times New Roman" w:hAnsi="Times New Roman" w:cs="Times New Roman"/>
          <w:sz w:val="20"/>
          <w:szCs w:val="20"/>
        </w:rPr>
      </w:pPr>
      <w:r w:rsidRPr="004D19E0">
        <w:rPr>
          <w:rFonts w:ascii="Times New Roman" w:hAnsi="Times New Roman" w:cs="Times New Roman"/>
          <w:sz w:val="20"/>
          <w:szCs w:val="20"/>
        </w:rPr>
        <w:t xml:space="preserve">Figure </w:t>
      </w:r>
      <w:r w:rsidR="00376AD6">
        <w:rPr>
          <w:rFonts w:ascii="Times New Roman" w:hAnsi="Times New Roman" w:cs="Times New Roman"/>
          <w:sz w:val="20"/>
          <w:szCs w:val="20"/>
        </w:rPr>
        <w:t>3</w:t>
      </w:r>
      <w:r w:rsidRPr="004D19E0">
        <w:rPr>
          <w:rFonts w:ascii="Times New Roman" w:hAnsi="Times New Roman" w:cs="Times New Roman"/>
          <w:sz w:val="20"/>
          <w:szCs w:val="20"/>
        </w:rPr>
        <w:t>.2</w:t>
      </w:r>
      <w:r w:rsidR="00376AD6">
        <w:rPr>
          <w:rFonts w:ascii="Times New Roman" w:hAnsi="Times New Roman" w:cs="Times New Roman"/>
          <w:sz w:val="20"/>
          <w:szCs w:val="20"/>
        </w:rPr>
        <w:t>.8</w:t>
      </w:r>
      <w:r w:rsidRPr="004D19E0">
        <w:rPr>
          <w:rFonts w:ascii="Times New Roman" w:hAnsi="Times New Roman" w:cs="Times New Roman"/>
          <w:sz w:val="20"/>
          <w:szCs w:val="20"/>
        </w:rPr>
        <w:t>: P, R, PR Curve Validation YOLOv8</w:t>
      </w:r>
    </w:p>
    <w:p w14:paraId="7C8E6D52" w14:textId="77777777" w:rsidR="00804064" w:rsidRPr="004D19E0" w:rsidRDefault="00804064" w:rsidP="004D19E0">
      <w:pPr>
        <w:pStyle w:val="ListParagraph"/>
        <w:tabs>
          <w:tab w:val="left" w:pos="0"/>
        </w:tabs>
        <w:spacing w:after="0"/>
        <w:ind w:left="0"/>
        <w:jc w:val="center"/>
        <w:rPr>
          <w:rFonts w:ascii="Times New Roman" w:hAnsi="Times New Roman" w:cs="Times New Roman"/>
          <w:sz w:val="20"/>
          <w:szCs w:val="20"/>
        </w:rPr>
      </w:pPr>
    </w:p>
    <w:p w14:paraId="0756F610" w14:textId="54EA6AD1" w:rsidR="005C73E9" w:rsidRPr="004D19E0" w:rsidRDefault="005C73E9" w:rsidP="004D19E0">
      <w:pPr>
        <w:pStyle w:val="ListParagraph"/>
        <w:tabs>
          <w:tab w:val="left" w:pos="0"/>
        </w:tabs>
        <w:spacing w:after="0"/>
        <w:ind w:left="0"/>
        <w:jc w:val="center"/>
        <w:rPr>
          <w:rFonts w:ascii="Times New Roman" w:hAnsi="Times New Roman" w:cs="Times New Roman"/>
          <w:sz w:val="20"/>
          <w:szCs w:val="20"/>
        </w:rPr>
      </w:pPr>
      <w:r w:rsidRPr="004D19E0">
        <w:rPr>
          <w:rFonts w:ascii="Times New Roman" w:hAnsi="Times New Roman" w:cs="Times New Roman"/>
          <w:sz w:val="20"/>
          <w:szCs w:val="20"/>
        </w:rPr>
        <w:t>YOLOv8 Precision is 0.73 number of positives are in this model and Recall is .64 is in above graph of each class performance in PR curve.</w:t>
      </w:r>
    </w:p>
    <w:p w14:paraId="5AAD3DFA" w14:textId="518AF8AB" w:rsidR="004D19E0" w:rsidRPr="004D19E0" w:rsidRDefault="004D19E0" w:rsidP="004D19E0">
      <w:pPr>
        <w:pStyle w:val="ListParagraph"/>
        <w:tabs>
          <w:tab w:val="left" w:pos="0"/>
        </w:tabs>
        <w:spacing w:after="0"/>
        <w:ind w:left="0"/>
        <w:jc w:val="center"/>
        <w:rPr>
          <w:rFonts w:ascii="Times New Roman" w:hAnsi="Times New Roman" w:cs="Times New Roman"/>
          <w:sz w:val="20"/>
          <w:szCs w:val="20"/>
        </w:rPr>
      </w:pPr>
      <w:r w:rsidRPr="004D19E0">
        <w:rPr>
          <w:rFonts w:ascii="Times New Roman" w:hAnsi="Times New Roman" w:cs="Times New Roman"/>
          <w:sz w:val="20"/>
          <w:szCs w:val="20"/>
        </w:rPr>
        <w:t>F1 Curve Validation Yolov8 0.68 at .35</w:t>
      </w:r>
    </w:p>
    <w:p w14:paraId="28FB258E" w14:textId="1EB91900" w:rsidR="004D19E0" w:rsidRPr="004D19E0" w:rsidRDefault="004D19E0" w:rsidP="004D19E0">
      <w:pPr>
        <w:pStyle w:val="ListParagraph"/>
        <w:tabs>
          <w:tab w:val="left" w:pos="0"/>
        </w:tabs>
        <w:spacing w:after="0"/>
        <w:ind w:left="0"/>
        <w:jc w:val="center"/>
        <w:rPr>
          <w:rFonts w:ascii="Times New Roman" w:hAnsi="Times New Roman" w:cs="Times New Roman"/>
          <w:b/>
          <w:bCs/>
          <w:sz w:val="20"/>
          <w:szCs w:val="20"/>
        </w:rPr>
      </w:pPr>
      <w:r w:rsidRPr="004D19E0">
        <w:rPr>
          <w:rFonts w:ascii="Times New Roman" w:hAnsi="Times New Roman" w:cs="Times New Roman"/>
          <w:sz w:val="20"/>
          <w:szCs w:val="20"/>
        </w:rPr>
        <w:t>The F1 Score of YOLOv8 is .68 at 0.35 confidence with mAP @0.5 as in above graph. many class are performance is difference due to several reasons of data imbalance and others. As here all 3 models are having different values for F1 value and curves is in each evaluation phase of model results.</w:t>
      </w:r>
    </w:p>
    <w:p w14:paraId="2BAB721A" w14:textId="77777777" w:rsidR="008B5423" w:rsidRDefault="008B5423" w:rsidP="00D6658E">
      <w:pPr>
        <w:pStyle w:val="ListParagraph"/>
        <w:tabs>
          <w:tab w:val="left" w:pos="0"/>
        </w:tabs>
        <w:spacing w:after="0"/>
        <w:ind w:left="0"/>
        <w:jc w:val="both"/>
        <w:rPr>
          <w:rFonts w:ascii="Times New Roman" w:hAnsi="Times New Roman" w:cs="Times New Roman"/>
          <w:b/>
          <w:bCs/>
          <w:sz w:val="24"/>
          <w:szCs w:val="24"/>
        </w:rPr>
      </w:pPr>
    </w:p>
    <w:p w14:paraId="1BB88948" w14:textId="0536A163" w:rsidR="009A3316" w:rsidRPr="00D6658E" w:rsidRDefault="009A3316" w:rsidP="00D6658E">
      <w:pPr>
        <w:pStyle w:val="ListParagraph"/>
        <w:tabs>
          <w:tab w:val="left" w:pos="0"/>
        </w:tabs>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t>Y</w:t>
      </w:r>
      <w:r w:rsidR="00F05F1C">
        <w:rPr>
          <w:rFonts w:ascii="Times New Roman" w:hAnsi="Times New Roman" w:cs="Times New Roman"/>
          <w:b/>
          <w:bCs/>
          <w:sz w:val="20"/>
          <w:szCs w:val="20"/>
        </w:rPr>
        <w:t>OLO</w:t>
      </w:r>
      <w:r w:rsidRPr="00D6658E">
        <w:rPr>
          <w:rFonts w:ascii="Times New Roman" w:hAnsi="Times New Roman" w:cs="Times New Roman"/>
          <w:b/>
          <w:bCs/>
          <w:sz w:val="20"/>
          <w:szCs w:val="20"/>
        </w:rPr>
        <w:t xml:space="preserve">v8 </w:t>
      </w:r>
      <w:r w:rsidR="00D6658E" w:rsidRPr="00D6658E">
        <w:rPr>
          <w:rFonts w:ascii="Times New Roman" w:hAnsi="Times New Roman" w:cs="Times New Roman"/>
          <w:b/>
          <w:bCs/>
          <w:sz w:val="20"/>
          <w:szCs w:val="20"/>
        </w:rPr>
        <w:t>TensorFlow</w:t>
      </w:r>
      <w:r w:rsidRPr="00D6658E">
        <w:rPr>
          <w:rFonts w:ascii="Times New Roman" w:hAnsi="Times New Roman" w:cs="Times New Roman"/>
          <w:b/>
          <w:bCs/>
          <w:sz w:val="20"/>
          <w:szCs w:val="20"/>
        </w:rPr>
        <w:t xml:space="preserve"> Lite Evaluation</w:t>
      </w:r>
    </w:p>
    <w:p w14:paraId="3122D264" w14:textId="77777777" w:rsidR="009A3316" w:rsidRPr="00D6658E" w:rsidRDefault="009A3316" w:rsidP="00D6658E">
      <w:pPr>
        <w:pStyle w:val="ListParagraph"/>
        <w:tabs>
          <w:tab w:val="left" w:pos="0"/>
        </w:tabs>
        <w:spacing w:after="0"/>
        <w:ind w:left="0"/>
        <w:jc w:val="both"/>
        <w:rPr>
          <w:rFonts w:ascii="Times New Roman" w:hAnsi="Times New Roman" w:cs="Times New Roman"/>
          <w:sz w:val="20"/>
          <w:szCs w:val="20"/>
        </w:rPr>
      </w:pPr>
    </w:p>
    <w:p w14:paraId="03B53D23" w14:textId="69332BA2" w:rsidR="007D70D0" w:rsidRDefault="004D19E0" w:rsidP="00D6658E">
      <w:pPr>
        <w:pStyle w:val="ListParagraph"/>
        <w:tabs>
          <w:tab w:val="left" w:pos="0"/>
        </w:tabs>
        <w:spacing w:after="0"/>
        <w:ind w:left="0"/>
        <w:jc w:val="both"/>
        <w:rPr>
          <w:rFonts w:ascii="Times New Roman" w:hAnsi="Times New Roman" w:cs="Times New Roman"/>
          <w:sz w:val="20"/>
          <w:szCs w:val="20"/>
        </w:rPr>
      </w:pPr>
      <w:r w:rsidRPr="004D19E0">
        <w:rPr>
          <w:rFonts w:ascii="Times New Roman" w:hAnsi="Times New Roman" w:cs="Times New Roman"/>
          <w:sz w:val="20"/>
          <w:szCs w:val="20"/>
        </w:rPr>
        <w:t>To evaluate the TFLite model, which cannot be used directly, we must first convert from PyTorch to ONNX format, then TensorFlow, and finally TFLite. The robust and open Open Neural Network Exchange (ONNX) format was created for communicating machine learning models. It overcomes the issue of easily for edge devices by providing a uniform intermediary model format. The detailed explanation of model conversion may be found in the final deployment part, step by step (for conversion model detailed steps in deployment section).</w:t>
      </w:r>
    </w:p>
    <w:p w14:paraId="6FD6E05B" w14:textId="77777777" w:rsidR="004D19E0" w:rsidRPr="00D6658E" w:rsidRDefault="004D19E0" w:rsidP="00D6658E">
      <w:pPr>
        <w:pStyle w:val="ListParagraph"/>
        <w:tabs>
          <w:tab w:val="left" w:pos="0"/>
        </w:tabs>
        <w:spacing w:after="0"/>
        <w:ind w:left="0"/>
        <w:jc w:val="both"/>
        <w:rPr>
          <w:rFonts w:ascii="Times New Roman" w:hAnsi="Times New Roman" w:cs="Times New Roman"/>
          <w:sz w:val="20"/>
          <w:szCs w:val="20"/>
        </w:rPr>
      </w:pPr>
    </w:p>
    <w:p w14:paraId="3DF9719E" w14:textId="3BD5BC58" w:rsidR="007D70D0" w:rsidRDefault="004D19E0" w:rsidP="00D6658E">
      <w:pPr>
        <w:pStyle w:val="ListParagraph"/>
        <w:tabs>
          <w:tab w:val="left" w:pos="0"/>
        </w:tabs>
        <w:spacing w:after="0"/>
        <w:ind w:left="0"/>
        <w:jc w:val="both"/>
        <w:rPr>
          <w:rFonts w:ascii="Times New Roman" w:hAnsi="Times New Roman" w:cs="Times New Roman"/>
          <w:sz w:val="20"/>
          <w:szCs w:val="20"/>
        </w:rPr>
      </w:pPr>
      <w:r w:rsidRPr="004D19E0">
        <w:rPr>
          <w:rFonts w:ascii="Times New Roman" w:hAnsi="Times New Roman" w:cs="Times New Roman"/>
          <w:sz w:val="20"/>
          <w:szCs w:val="20"/>
        </w:rPr>
        <w:t>In order to save weight, the YOLOv8 model is transformed to TensorFlow lite for edge device testing. So I adapted the TFLite model in PyTorch. I calculated the same data for the TFLite model. Even if it loses some percentage in mAP@0.5 and mAP0.5:0.95, the model performance is good. The table below provides thorough information on the performance of the float16 and float32 bit models.</w:t>
      </w:r>
    </w:p>
    <w:p w14:paraId="5C099291" w14:textId="77777777" w:rsidR="004D19E0" w:rsidRPr="00D6658E" w:rsidRDefault="004D19E0" w:rsidP="00D6658E">
      <w:pPr>
        <w:pStyle w:val="ListParagraph"/>
        <w:tabs>
          <w:tab w:val="left" w:pos="0"/>
        </w:tabs>
        <w:spacing w:after="0"/>
        <w:ind w:left="0"/>
        <w:jc w:val="both"/>
        <w:rPr>
          <w:rFonts w:ascii="Times New Roman" w:hAnsi="Times New Roman" w:cs="Times New Roman"/>
          <w:sz w:val="20"/>
          <w:szCs w:val="20"/>
        </w:rPr>
      </w:pPr>
    </w:p>
    <w:tbl>
      <w:tblPr>
        <w:tblStyle w:val="TableGrid"/>
        <w:tblW w:w="8905" w:type="dxa"/>
        <w:tblInd w:w="540" w:type="dxa"/>
        <w:tblLook w:val="04A0" w:firstRow="1" w:lastRow="0" w:firstColumn="1" w:lastColumn="0" w:noHBand="0" w:noVBand="1"/>
      </w:tblPr>
      <w:tblGrid>
        <w:gridCol w:w="892"/>
        <w:gridCol w:w="1257"/>
        <w:gridCol w:w="987"/>
        <w:gridCol w:w="1438"/>
        <w:gridCol w:w="1430"/>
        <w:gridCol w:w="1108"/>
        <w:gridCol w:w="1793"/>
      </w:tblGrid>
      <w:tr w:rsidR="00D6658E" w:rsidRPr="004D19E0" w14:paraId="43A889DA" w14:textId="77777777" w:rsidTr="007D70D0">
        <w:trPr>
          <w:trHeight w:val="225"/>
        </w:trPr>
        <w:tc>
          <w:tcPr>
            <w:tcW w:w="892" w:type="dxa"/>
          </w:tcPr>
          <w:p w14:paraId="5CDEEDA7" w14:textId="32965765"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Model</w:t>
            </w:r>
          </w:p>
        </w:tc>
        <w:tc>
          <w:tcPr>
            <w:tcW w:w="1257" w:type="dxa"/>
          </w:tcPr>
          <w:p w14:paraId="6F500737" w14:textId="063D210E"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Precision</w:t>
            </w:r>
          </w:p>
        </w:tc>
        <w:tc>
          <w:tcPr>
            <w:tcW w:w="987" w:type="dxa"/>
          </w:tcPr>
          <w:p w14:paraId="6C31CA3B" w14:textId="5A77B7E5"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Recall</w:t>
            </w:r>
          </w:p>
        </w:tc>
        <w:tc>
          <w:tcPr>
            <w:tcW w:w="1438" w:type="dxa"/>
          </w:tcPr>
          <w:p w14:paraId="4D282003" w14:textId="3DD6B71D"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PR</w:t>
            </w:r>
          </w:p>
        </w:tc>
        <w:tc>
          <w:tcPr>
            <w:tcW w:w="1430" w:type="dxa"/>
          </w:tcPr>
          <w:p w14:paraId="1760E032" w14:textId="45326F44"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F1</w:t>
            </w:r>
          </w:p>
        </w:tc>
        <w:tc>
          <w:tcPr>
            <w:tcW w:w="1108" w:type="dxa"/>
          </w:tcPr>
          <w:p w14:paraId="7A858E1D" w14:textId="713F8F63"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mAP@0.5</w:t>
            </w:r>
          </w:p>
        </w:tc>
        <w:tc>
          <w:tcPr>
            <w:tcW w:w="1793" w:type="dxa"/>
          </w:tcPr>
          <w:p w14:paraId="70A9F853" w14:textId="304BB216" w:rsidR="007D70D0" w:rsidRPr="004D19E0" w:rsidRDefault="007D70D0"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mAP@0.5:0.95</w:t>
            </w:r>
          </w:p>
        </w:tc>
      </w:tr>
      <w:tr w:rsidR="00D6658E" w:rsidRPr="004D19E0" w14:paraId="1E1AF0B8" w14:textId="77777777" w:rsidTr="007D70D0">
        <w:trPr>
          <w:trHeight w:val="197"/>
        </w:trPr>
        <w:tc>
          <w:tcPr>
            <w:tcW w:w="892" w:type="dxa"/>
          </w:tcPr>
          <w:p w14:paraId="33BD5A38" w14:textId="47BDD279"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float16</w:t>
            </w:r>
          </w:p>
        </w:tc>
        <w:tc>
          <w:tcPr>
            <w:tcW w:w="1257" w:type="dxa"/>
          </w:tcPr>
          <w:p w14:paraId="023AF103" w14:textId="25C2EDC7"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79</w:t>
            </w:r>
          </w:p>
        </w:tc>
        <w:tc>
          <w:tcPr>
            <w:tcW w:w="987" w:type="dxa"/>
          </w:tcPr>
          <w:p w14:paraId="2A3CAB53" w14:textId="7835D658"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56.1</w:t>
            </w:r>
          </w:p>
        </w:tc>
        <w:tc>
          <w:tcPr>
            <w:tcW w:w="1438" w:type="dxa"/>
          </w:tcPr>
          <w:p w14:paraId="74856193" w14:textId="6525AE48"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72.10(@0.5)</w:t>
            </w:r>
          </w:p>
        </w:tc>
        <w:tc>
          <w:tcPr>
            <w:tcW w:w="1430" w:type="dxa"/>
          </w:tcPr>
          <w:p w14:paraId="3BFD2DC1" w14:textId="664D41F4"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0.68 (@ 0.5)</w:t>
            </w:r>
          </w:p>
        </w:tc>
        <w:tc>
          <w:tcPr>
            <w:tcW w:w="1108" w:type="dxa"/>
          </w:tcPr>
          <w:p w14:paraId="7AD10792" w14:textId="70C8B366"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67.5</w:t>
            </w:r>
          </w:p>
        </w:tc>
        <w:tc>
          <w:tcPr>
            <w:tcW w:w="1793" w:type="dxa"/>
          </w:tcPr>
          <w:p w14:paraId="401C70AA" w14:textId="1A0C6668"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47.5</w:t>
            </w:r>
          </w:p>
        </w:tc>
      </w:tr>
      <w:tr w:rsidR="00D6658E" w:rsidRPr="004D19E0" w14:paraId="771C3ACB" w14:textId="77777777" w:rsidTr="007D70D0">
        <w:trPr>
          <w:trHeight w:val="323"/>
        </w:trPr>
        <w:tc>
          <w:tcPr>
            <w:tcW w:w="892" w:type="dxa"/>
          </w:tcPr>
          <w:p w14:paraId="0A9176D9" w14:textId="7E87A87D"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float32</w:t>
            </w:r>
          </w:p>
        </w:tc>
        <w:tc>
          <w:tcPr>
            <w:tcW w:w="1257" w:type="dxa"/>
          </w:tcPr>
          <w:p w14:paraId="0989188F" w14:textId="107DBB1E"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78.6</w:t>
            </w:r>
          </w:p>
        </w:tc>
        <w:tc>
          <w:tcPr>
            <w:tcW w:w="987" w:type="dxa"/>
          </w:tcPr>
          <w:p w14:paraId="6B7FE27D" w14:textId="516A53E0"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56.1</w:t>
            </w:r>
          </w:p>
        </w:tc>
        <w:tc>
          <w:tcPr>
            <w:tcW w:w="1438" w:type="dxa"/>
          </w:tcPr>
          <w:p w14:paraId="2420CCA0" w14:textId="4C5CA78F"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72.10(@ 0.5)</w:t>
            </w:r>
          </w:p>
        </w:tc>
        <w:tc>
          <w:tcPr>
            <w:tcW w:w="1430" w:type="dxa"/>
          </w:tcPr>
          <w:p w14:paraId="1956C94E" w14:textId="0A380D9B"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0.68(@0.5)</w:t>
            </w:r>
          </w:p>
        </w:tc>
        <w:tc>
          <w:tcPr>
            <w:tcW w:w="1108" w:type="dxa"/>
          </w:tcPr>
          <w:p w14:paraId="31756B23" w14:textId="7AD21EAF"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67.3</w:t>
            </w:r>
          </w:p>
        </w:tc>
        <w:tc>
          <w:tcPr>
            <w:tcW w:w="1793" w:type="dxa"/>
          </w:tcPr>
          <w:p w14:paraId="009BE13B" w14:textId="5E9DFEDA" w:rsidR="007D70D0" w:rsidRPr="004D19E0" w:rsidRDefault="007D70D0" w:rsidP="00D620C7">
            <w:pPr>
              <w:pStyle w:val="ListParagraph"/>
              <w:tabs>
                <w:tab w:val="left" w:pos="0"/>
              </w:tabs>
              <w:ind w:left="0"/>
              <w:jc w:val="center"/>
              <w:rPr>
                <w:rFonts w:ascii="Times New Roman" w:hAnsi="Times New Roman" w:cs="Times New Roman"/>
                <w:sz w:val="20"/>
                <w:szCs w:val="20"/>
              </w:rPr>
            </w:pPr>
            <w:r w:rsidRPr="004D19E0">
              <w:rPr>
                <w:rFonts w:ascii="Times New Roman" w:hAnsi="Times New Roman" w:cs="Times New Roman"/>
                <w:sz w:val="20"/>
                <w:szCs w:val="20"/>
              </w:rPr>
              <w:t>47.6</w:t>
            </w:r>
          </w:p>
        </w:tc>
      </w:tr>
    </w:tbl>
    <w:p w14:paraId="543936D7" w14:textId="420F40BC" w:rsidR="007D70D0" w:rsidRPr="004D19E0" w:rsidRDefault="004D19E0" w:rsidP="004D19E0">
      <w:pPr>
        <w:pStyle w:val="ListParagraph"/>
        <w:tabs>
          <w:tab w:val="left" w:pos="0"/>
        </w:tabs>
        <w:spacing w:after="0"/>
        <w:ind w:left="0"/>
        <w:jc w:val="center"/>
        <w:rPr>
          <w:rFonts w:ascii="Times New Roman" w:hAnsi="Times New Roman" w:cs="Times New Roman"/>
          <w:sz w:val="20"/>
          <w:szCs w:val="20"/>
        </w:rPr>
      </w:pPr>
      <w:r w:rsidRPr="004D19E0">
        <w:rPr>
          <w:rFonts w:ascii="Times New Roman" w:hAnsi="Times New Roman" w:cs="Times New Roman"/>
          <w:sz w:val="20"/>
          <w:szCs w:val="20"/>
        </w:rPr>
        <w:t>Table 3</w:t>
      </w:r>
      <w:r w:rsidR="00C43EA8">
        <w:rPr>
          <w:rFonts w:ascii="Times New Roman" w:hAnsi="Times New Roman" w:cs="Times New Roman"/>
          <w:sz w:val="20"/>
          <w:szCs w:val="20"/>
        </w:rPr>
        <w:t>.2.6</w:t>
      </w:r>
      <w:r w:rsidRPr="004D19E0">
        <w:rPr>
          <w:rFonts w:ascii="Times New Roman" w:hAnsi="Times New Roman" w:cs="Times New Roman"/>
          <w:sz w:val="20"/>
          <w:szCs w:val="20"/>
        </w:rPr>
        <w:t>: TFLite YOLOv8 Validation Results.</w:t>
      </w:r>
    </w:p>
    <w:p w14:paraId="274D2002" w14:textId="77777777" w:rsidR="004D19E0" w:rsidRPr="004D19E0" w:rsidRDefault="004D19E0" w:rsidP="004D19E0">
      <w:pPr>
        <w:pStyle w:val="ListParagraph"/>
        <w:tabs>
          <w:tab w:val="left" w:pos="0"/>
        </w:tabs>
        <w:spacing w:after="0"/>
        <w:ind w:left="0"/>
        <w:jc w:val="center"/>
        <w:rPr>
          <w:rFonts w:ascii="Times New Roman" w:hAnsi="Times New Roman" w:cs="Times New Roman"/>
          <w:sz w:val="20"/>
          <w:szCs w:val="20"/>
        </w:rPr>
      </w:pPr>
    </w:p>
    <w:p w14:paraId="03B1112E" w14:textId="77777777" w:rsidR="004D19E0" w:rsidRPr="004D19E0" w:rsidRDefault="004D19E0" w:rsidP="004D19E0">
      <w:pPr>
        <w:rPr>
          <w:rFonts w:ascii="Times New Roman" w:hAnsi="Times New Roman" w:cs="Times New Roman"/>
          <w:sz w:val="20"/>
          <w:szCs w:val="20"/>
        </w:rPr>
      </w:pPr>
      <w:r w:rsidRPr="004D19E0">
        <w:rPr>
          <w:rFonts w:ascii="Times New Roman" w:hAnsi="Times New Roman" w:cs="Times New Roman"/>
          <w:sz w:val="20"/>
          <w:szCs w:val="20"/>
        </w:rPr>
        <w:lastRenderedPageBreak/>
        <w:t>The float16 and float32 perform quite well in mAP@0.5, with only a 0.02 loss percentage in float32 because to its strong convergence, and with +0.1 higher accuracy in mAP(0.5:0.95).</w:t>
      </w:r>
    </w:p>
    <w:p w14:paraId="041BD3E1" w14:textId="77777777" w:rsidR="007E2D1F" w:rsidRPr="004D19E0" w:rsidRDefault="007E2D1F" w:rsidP="00D6658E">
      <w:pPr>
        <w:pStyle w:val="ListParagraph"/>
        <w:tabs>
          <w:tab w:val="left" w:pos="0"/>
        </w:tabs>
        <w:spacing w:after="0"/>
        <w:ind w:left="0"/>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975"/>
        <w:gridCol w:w="1440"/>
        <w:gridCol w:w="990"/>
        <w:gridCol w:w="1350"/>
      </w:tblGrid>
      <w:tr w:rsidR="00D620C7" w:rsidRPr="004D19E0" w14:paraId="646DCD58" w14:textId="77777777" w:rsidTr="00D620C7">
        <w:trPr>
          <w:jc w:val="center"/>
        </w:trPr>
        <w:tc>
          <w:tcPr>
            <w:tcW w:w="1975" w:type="dxa"/>
          </w:tcPr>
          <w:p w14:paraId="2B20608D" w14:textId="38FAABEC"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Speed</w:t>
            </w:r>
          </w:p>
        </w:tc>
        <w:tc>
          <w:tcPr>
            <w:tcW w:w="1440" w:type="dxa"/>
          </w:tcPr>
          <w:p w14:paraId="1424BB72" w14:textId="03A23C81"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float16</w:t>
            </w:r>
          </w:p>
        </w:tc>
        <w:tc>
          <w:tcPr>
            <w:tcW w:w="990" w:type="dxa"/>
          </w:tcPr>
          <w:p w14:paraId="6037BD0F" w14:textId="01F7C415"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foat32</w:t>
            </w:r>
          </w:p>
        </w:tc>
        <w:tc>
          <w:tcPr>
            <w:tcW w:w="1350" w:type="dxa"/>
          </w:tcPr>
          <w:p w14:paraId="555CCE93" w14:textId="5E304AB1"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b/>
                <w:bCs/>
                <w:sz w:val="20"/>
                <w:szCs w:val="20"/>
              </w:rPr>
              <w:t>int8</w:t>
            </w:r>
          </w:p>
        </w:tc>
      </w:tr>
      <w:tr w:rsidR="00D620C7" w:rsidRPr="004D19E0" w14:paraId="217B3ACE" w14:textId="77777777" w:rsidTr="00D620C7">
        <w:trPr>
          <w:jc w:val="center"/>
        </w:trPr>
        <w:tc>
          <w:tcPr>
            <w:tcW w:w="1975" w:type="dxa"/>
          </w:tcPr>
          <w:p w14:paraId="636B910B" w14:textId="192A1B58"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Pre-process time</w:t>
            </w:r>
          </w:p>
        </w:tc>
        <w:tc>
          <w:tcPr>
            <w:tcW w:w="1440" w:type="dxa"/>
          </w:tcPr>
          <w:p w14:paraId="30A8384D" w14:textId="7F67BDE8"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0.5ms</w:t>
            </w:r>
          </w:p>
        </w:tc>
        <w:tc>
          <w:tcPr>
            <w:tcW w:w="990" w:type="dxa"/>
          </w:tcPr>
          <w:p w14:paraId="4084ABA1" w14:textId="49ED744D"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0.3ms</w:t>
            </w:r>
          </w:p>
        </w:tc>
        <w:tc>
          <w:tcPr>
            <w:tcW w:w="1350" w:type="dxa"/>
          </w:tcPr>
          <w:p w14:paraId="3CB9082B" w14:textId="116ABFB0"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0.3ms</w:t>
            </w:r>
          </w:p>
        </w:tc>
      </w:tr>
      <w:tr w:rsidR="00D620C7" w:rsidRPr="004D19E0" w14:paraId="7D949DE4" w14:textId="77777777" w:rsidTr="00D620C7">
        <w:trPr>
          <w:jc w:val="center"/>
        </w:trPr>
        <w:tc>
          <w:tcPr>
            <w:tcW w:w="1975" w:type="dxa"/>
          </w:tcPr>
          <w:p w14:paraId="0F8BBADE" w14:textId="3593941A"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Inference time</w:t>
            </w:r>
          </w:p>
        </w:tc>
        <w:tc>
          <w:tcPr>
            <w:tcW w:w="1440" w:type="dxa"/>
          </w:tcPr>
          <w:p w14:paraId="7E8C9BCE" w14:textId="586EA4F3"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875.9ms</w:t>
            </w:r>
          </w:p>
        </w:tc>
        <w:tc>
          <w:tcPr>
            <w:tcW w:w="990" w:type="dxa"/>
          </w:tcPr>
          <w:p w14:paraId="734220C6" w14:textId="466DA5DD"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864.7</w:t>
            </w:r>
          </w:p>
        </w:tc>
        <w:tc>
          <w:tcPr>
            <w:tcW w:w="1350" w:type="dxa"/>
          </w:tcPr>
          <w:p w14:paraId="4AF03E58" w14:textId="7780EE97"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1055.9ms</w:t>
            </w:r>
          </w:p>
        </w:tc>
      </w:tr>
      <w:tr w:rsidR="00D620C7" w:rsidRPr="004D19E0" w14:paraId="38EA9E34" w14:textId="77777777" w:rsidTr="00D620C7">
        <w:trPr>
          <w:jc w:val="center"/>
        </w:trPr>
        <w:tc>
          <w:tcPr>
            <w:tcW w:w="1975" w:type="dxa"/>
          </w:tcPr>
          <w:p w14:paraId="497A318F" w14:textId="79A57306"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NMS time</w:t>
            </w:r>
          </w:p>
        </w:tc>
        <w:tc>
          <w:tcPr>
            <w:tcW w:w="1440" w:type="dxa"/>
          </w:tcPr>
          <w:p w14:paraId="6FCC0CFE" w14:textId="5B3A9541"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1.5ms</w:t>
            </w:r>
          </w:p>
        </w:tc>
        <w:tc>
          <w:tcPr>
            <w:tcW w:w="990" w:type="dxa"/>
          </w:tcPr>
          <w:p w14:paraId="021B6882" w14:textId="717CC3FD"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1.6ms</w:t>
            </w:r>
          </w:p>
        </w:tc>
        <w:tc>
          <w:tcPr>
            <w:tcW w:w="1350" w:type="dxa"/>
          </w:tcPr>
          <w:p w14:paraId="7084FCFE" w14:textId="42375CF9" w:rsidR="007E2D1F" w:rsidRPr="004D19E0" w:rsidRDefault="007E2D1F" w:rsidP="00D620C7">
            <w:pPr>
              <w:pStyle w:val="ListParagraph"/>
              <w:tabs>
                <w:tab w:val="left" w:pos="0"/>
              </w:tabs>
              <w:ind w:left="0"/>
              <w:jc w:val="center"/>
              <w:rPr>
                <w:rFonts w:ascii="Times New Roman" w:hAnsi="Times New Roman" w:cs="Times New Roman"/>
                <w:b/>
                <w:bCs/>
                <w:sz w:val="20"/>
                <w:szCs w:val="20"/>
              </w:rPr>
            </w:pPr>
            <w:r w:rsidRPr="004D19E0">
              <w:rPr>
                <w:rFonts w:ascii="Times New Roman" w:hAnsi="Times New Roman" w:cs="Times New Roman"/>
                <w:sz w:val="20"/>
                <w:szCs w:val="20"/>
              </w:rPr>
              <w:t>1.7ms</w:t>
            </w:r>
          </w:p>
        </w:tc>
      </w:tr>
    </w:tbl>
    <w:p w14:paraId="5BB2B33B" w14:textId="0D4253E5" w:rsidR="009A3316" w:rsidRPr="004D19E0" w:rsidRDefault="004D19E0" w:rsidP="004D19E0">
      <w:pPr>
        <w:pStyle w:val="ListParagraph"/>
        <w:tabs>
          <w:tab w:val="left" w:pos="0"/>
        </w:tabs>
        <w:spacing w:after="0"/>
        <w:ind w:left="0"/>
        <w:jc w:val="center"/>
        <w:rPr>
          <w:rFonts w:ascii="Times New Roman" w:hAnsi="Times New Roman" w:cs="Times New Roman"/>
          <w:sz w:val="20"/>
          <w:szCs w:val="20"/>
        </w:rPr>
      </w:pPr>
      <w:r w:rsidRPr="004D19E0">
        <w:rPr>
          <w:rFonts w:ascii="Times New Roman" w:hAnsi="Times New Roman" w:cs="Times New Roman"/>
          <w:sz w:val="20"/>
          <w:szCs w:val="20"/>
        </w:rPr>
        <w:t xml:space="preserve">Table </w:t>
      </w:r>
      <w:r w:rsidR="00C43EA8">
        <w:rPr>
          <w:rFonts w:ascii="Times New Roman" w:hAnsi="Times New Roman" w:cs="Times New Roman"/>
          <w:sz w:val="20"/>
          <w:szCs w:val="20"/>
        </w:rPr>
        <w:t>3.2.7</w:t>
      </w:r>
      <w:r w:rsidRPr="004D19E0">
        <w:rPr>
          <w:rFonts w:ascii="Times New Roman" w:hAnsi="Times New Roman" w:cs="Times New Roman"/>
          <w:sz w:val="20"/>
          <w:szCs w:val="20"/>
        </w:rPr>
        <w:t>: YOLOv8 Image Computing Time Results.</w:t>
      </w:r>
    </w:p>
    <w:p w14:paraId="6C566E8D" w14:textId="77777777" w:rsidR="004D19E0" w:rsidRPr="00D6658E" w:rsidRDefault="004D19E0" w:rsidP="004D19E0">
      <w:pPr>
        <w:pStyle w:val="ListParagraph"/>
        <w:tabs>
          <w:tab w:val="left" w:pos="0"/>
        </w:tabs>
        <w:spacing w:after="0"/>
        <w:ind w:left="0"/>
        <w:jc w:val="center"/>
        <w:rPr>
          <w:rFonts w:ascii="Times New Roman" w:hAnsi="Times New Roman" w:cs="Times New Roman"/>
          <w:sz w:val="20"/>
          <w:szCs w:val="20"/>
        </w:rPr>
      </w:pPr>
    </w:p>
    <w:p w14:paraId="0FE6BFFE" w14:textId="7E9A9A63" w:rsidR="007E2D1F" w:rsidRPr="00D6658E" w:rsidRDefault="009A3316" w:rsidP="004D19E0">
      <w:pPr>
        <w:pStyle w:val="ListParagraph"/>
        <w:tabs>
          <w:tab w:val="left" w:pos="0"/>
        </w:tabs>
        <w:spacing w:after="0"/>
        <w:ind w:left="0"/>
        <w:jc w:val="center"/>
        <w:rPr>
          <w:rFonts w:ascii="Times New Roman" w:hAnsi="Times New Roman" w:cs="Times New Roman"/>
          <w:sz w:val="20"/>
          <w:szCs w:val="20"/>
        </w:rPr>
      </w:pPr>
      <w:r w:rsidRPr="00D6658E">
        <w:rPr>
          <w:rFonts w:ascii="Times New Roman" w:hAnsi="Times New Roman" w:cs="Times New Roman"/>
          <w:sz w:val="20"/>
          <w:szCs w:val="20"/>
        </w:rPr>
        <w:t xml:space="preserve">Each </w:t>
      </w:r>
      <w:r w:rsidR="00D0315C">
        <w:rPr>
          <w:rFonts w:ascii="Times New Roman" w:hAnsi="Times New Roman" w:cs="Times New Roman"/>
          <w:sz w:val="20"/>
          <w:szCs w:val="20"/>
        </w:rPr>
        <w:t>TF</w:t>
      </w:r>
      <w:r w:rsidRPr="00D6658E">
        <w:rPr>
          <w:rFonts w:ascii="Times New Roman" w:hAnsi="Times New Roman" w:cs="Times New Roman"/>
          <w:sz w:val="20"/>
          <w:szCs w:val="20"/>
        </w:rPr>
        <w:t xml:space="preserve">lite model </w:t>
      </w:r>
      <w:r w:rsidR="006956CE" w:rsidRPr="00D6658E">
        <w:rPr>
          <w:rFonts w:ascii="Times New Roman" w:hAnsi="Times New Roman" w:cs="Times New Roman"/>
          <w:sz w:val="20"/>
          <w:szCs w:val="20"/>
        </w:rPr>
        <w:t>performs</w:t>
      </w:r>
      <w:r w:rsidRPr="00D6658E">
        <w:rPr>
          <w:rFonts w:ascii="Times New Roman" w:hAnsi="Times New Roman" w:cs="Times New Roman"/>
          <w:sz w:val="20"/>
          <w:szCs w:val="20"/>
        </w:rPr>
        <w:t xml:space="preserve"> on float and int quantization results.</w:t>
      </w:r>
    </w:p>
    <w:p w14:paraId="0D64B296" w14:textId="77777777" w:rsidR="009A3316" w:rsidRPr="00D6658E" w:rsidRDefault="009A3316" w:rsidP="00D6658E">
      <w:pPr>
        <w:pStyle w:val="ListParagraph"/>
        <w:tabs>
          <w:tab w:val="left" w:pos="0"/>
        </w:tabs>
        <w:spacing w:after="0"/>
        <w:ind w:left="0"/>
        <w:jc w:val="both"/>
        <w:rPr>
          <w:rFonts w:ascii="Times New Roman" w:hAnsi="Times New Roman" w:cs="Times New Roman"/>
          <w:sz w:val="20"/>
          <w:szCs w:val="20"/>
        </w:rPr>
      </w:pPr>
    </w:p>
    <w:p w14:paraId="588A2D8E" w14:textId="77777777" w:rsidR="009A3316" w:rsidRPr="00D6658E" w:rsidRDefault="009A3316" w:rsidP="00D6658E">
      <w:pPr>
        <w:pStyle w:val="ListParagraph"/>
        <w:tabs>
          <w:tab w:val="left" w:pos="0"/>
        </w:tabs>
        <w:spacing w:after="0"/>
        <w:ind w:left="0"/>
        <w:jc w:val="both"/>
        <w:rPr>
          <w:rFonts w:ascii="Times New Roman" w:hAnsi="Times New Roman" w:cs="Times New Roman"/>
          <w:sz w:val="20"/>
          <w:szCs w:val="20"/>
        </w:rPr>
      </w:pPr>
    </w:p>
    <w:p w14:paraId="22DD30BC" w14:textId="098EF960" w:rsidR="009A3316" w:rsidRPr="00D6658E" w:rsidRDefault="009A3316" w:rsidP="00D6658E">
      <w:pPr>
        <w:pStyle w:val="ListParagraph"/>
        <w:tabs>
          <w:tab w:val="left" w:pos="0"/>
        </w:tabs>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t>Model Inference</w:t>
      </w:r>
    </w:p>
    <w:p w14:paraId="79E854F4" w14:textId="77777777" w:rsidR="001840D2" w:rsidRPr="00D6658E" w:rsidRDefault="001840D2" w:rsidP="00432D4C">
      <w:pPr>
        <w:pStyle w:val="ListParagraph"/>
        <w:tabs>
          <w:tab w:val="left" w:pos="540"/>
        </w:tabs>
        <w:spacing w:after="0"/>
        <w:ind w:left="540"/>
        <w:jc w:val="both"/>
        <w:rPr>
          <w:rFonts w:ascii="Times New Roman" w:hAnsi="Times New Roman" w:cs="Times New Roman"/>
          <w:b/>
          <w:bCs/>
          <w:sz w:val="20"/>
          <w:szCs w:val="20"/>
        </w:rPr>
      </w:pPr>
    </w:p>
    <w:p w14:paraId="05224137" w14:textId="402610BA" w:rsidR="001840D2" w:rsidRPr="00D6658E" w:rsidRDefault="004D19E0" w:rsidP="004D19E0">
      <w:pPr>
        <w:pStyle w:val="ListParagraph"/>
        <w:spacing w:after="0"/>
        <w:ind w:left="0"/>
        <w:jc w:val="both"/>
        <w:rPr>
          <w:rFonts w:ascii="Times New Roman" w:hAnsi="Times New Roman" w:cs="Times New Roman"/>
          <w:sz w:val="20"/>
          <w:szCs w:val="20"/>
        </w:rPr>
      </w:pPr>
      <w:r w:rsidRPr="004D19E0">
        <w:rPr>
          <w:rFonts w:ascii="Times New Roman" w:hAnsi="Times New Roman" w:cs="Times New Roman"/>
          <w:sz w:val="20"/>
          <w:szCs w:val="20"/>
        </w:rPr>
        <w:t>Trained deep neural networks (DNN) draw inferences or make predictions when provided with new or novel data that the model has never seen before. We decided to convert model edge for YOLOv8 since model performance is good in terms of mAP@0.5 and mAP@0.5:0.95 in terms of both training and testing of metric consideration. Here are YOLOv5 and YOLOv6 for model discussion. The table below contains information on the computing outcomes of each model type.</w:t>
      </w:r>
    </w:p>
    <w:tbl>
      <w:tblPr>
        <w:tblStyle w:val="TableGrid"/>
        <w:tblW w:w="0" w:type="auto"/>
        <w:jc w:val="center"/>
        <w:tblLook w:val="04A0" w:firstRow="1" w:lastRow="0" w:firstColumn="1" w:lastColumn="0" w:noHBand="0" w:noVBand="1"/>
      </w:tblPr>
      <w:tblGrid>
        <w:gridCol w:w="1795"/>
        <w:gridCol w:w="1170"/>
      </w:tblGrid>
      <w:tr w:rsidR="001840D2" w:rsidRPr="00D6658E" w14:paraId="4ADD50EE" w14:textId="77777777" w:rsidTr="004520D1">
        <w:trPr>
          <w:jc w:val="center"/>
        </w:trPr>
        <w:tc>
          <w:tcPr>
            <w:tcW w:w="1795" w:type="dxa"/>
          </w:tcPr>
          <w:p w14:paraId="33A20868" w14:textId="0BABB7B8" w:rsidR="001840D2" w:rsidRPr="00D6658E" w:rsidRDefault="001840D2" w:rsidP="00D6658E">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Speed</w:t>
            </w:r>
          </w:p>
        </w:tc>
        <w:tc>
          <w:tcPr>
            <w:tcW w:w="1170" w:type="dxa"/>
          </w:tcPr>
          <w:p w14:paraId="6A293B85" w14:textId="0305CB04" w:rsidR="001840D2" w:rsidRPr="00D6658E" w:rsidRDefault="001840D2" w:rsidP="00D6658E">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Time(ms)</w:t>
            </w:r>
          </w:p>
        </w:tc>
      </w:tr>
      <w:tr w:rsidR="001840D2" w:rsidRPr="00D6658E" w14:paraId="641A5522" w14:textId="77777777" w:rsidTr="004520D1">
        <w:trPr>
          <w:jc w:val="center"/>
        </w:trPr>
        <w:tc>
          <w:tcPr>
            <w:tcW w:w="1795" w:type="dxa"/>
          </w:tcPr>
          <w:p w14:paraId="27769EB8" w14:textId="38F41724" w:rsidR="001840D2" w:rsidRPr="00D6658E" w:rsidRDefault="001840D2"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Pre-process Time</w:t>
            </w:r>
          </w:p>
        </w:tc>
        <w:tc>
          <w:tcPr>
            <w:tcW w:w="1170" w:type="dxa"/>
          </w:tcPr>
          <w:p w14:paraId="0CB3ADAC" w14:textId="06091362" w:rsidR="001840D2" w:rsidRPr="00D6658E" w:rsidRDefault="001840D2"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0.6ms</w:t>
            </w:r>
          </w:p>
        </w:tc>
      </w:tr>
      <w:tr w:rsidR="001840D2" w:rsidRPr="00D6658E" w14:paraId="23E82049" w14:textId="77777777" w:rsidTr="004520D1">
        <w:trPr>
          <w:jc w:val="center"/>
        </w:trPr>
        <w:tc>
          <w:tcPr>
            <w:tcW w:w="1795" w:type="dxa"/>
          </w:tcPr>
          <w:p w14:paraId="6140D549" w14:textId="6C614B1F" w:rsidR="001840D2" w:rsidRPr="00D6658E" w:rsidRDefault="001840D2"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Inference Time</w:t>
            </w:r>
          </w:p>
        </w:tc>
        <w:tc>
          <w:tcPr>
            <w:tcW w:w="1170" w:type="dxa"/>
          </w:tcPr>
          <w:p w14:paraId="0F434CDB" w14:textId="152FC4D7" w:rsidR="001840D2" w:rsidRPr="00D6658E" w:rsidRDefault="001840D2"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21.3ms</w:t>
            </w:r>
          </w:p>
        </w:tc>
      </w:tr>
      <w:tr w:rsidR="001840D2" w:rsidRPr="00D6658E" w14:paraId="68F4C6BF" w14:textId="77777777" w:rsidTr="004520D1">
        <w:trPr>
          <w:jc w:val="center"/>
        </w:trPr>
        <w:tc>
          <w:tcPr>
            <w:tcW w:w="1795" w:type="dxa"/>
          </w:tcPr>
          <w:p w14:paraId="1B2B693D" w14:textId="72913EF4" w:rsidR="001840D2" w:rsidRPr="00D6658E" w:rsidRDefault="001840D2"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NMS Time</w:t>
            </w:r>
          </w:p>
        </w:tc>
        <w:tc>
          <w:tcPr>
            <w:tcW w:w="1170" w:type="dxa"/>
          </w:tcPr>
          <w:p w14:paraId="6B70FF08" w14:textId="690D8207" w:rsidR="001840D2" w:rsidRPr="00D6658E" w:rsidRDefault="001840D2"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1.7ms</w:t>
            </w:r>
          </w:p>
        </w:tc>
      </w:tr>
    </w:tbl>
    <w:p w14:paraId="5E05F450" w14:textId="67F67937" w:rsidR="001840D2" w:rsidRPr="00D6658E" w:rsidRDefault="00D17BEF" w:rsidP="00D6658E">
      <w:pPr>
        <w:pStyle w:val="ListParagraph"/>
        <w:spacing w:after="0"/>
        <w:ind w:left="0"/>
        <w:jc w:val="center"/>
        <w:rPr>
          <w:rFonts w:ascii="Times New Roman" w:hAnsi="Times New Roman" w:cs="Times New Roman"/>
          <w:sz w:val="20"/>
          <w:szCs w:val="20"/>
        </w:rPr>
      </w:pPr>
      <w:r w:rsidRPr="00D6658E">
        <w:rPr>
          <w:rFonts w:ascii="Times New Roman" w:hAnsi="Times New Roman" w:cs="Times New Roman"/>
          <w:sz w:val="20"/>
          <w:szCs w:val="20"/>
        </w:rPr>
        <w:t>YOLOv8 Py</w:t>
      </w:r>
      <w:r w:rsidR="00966C3D">
        <w:rPr>
          <w:rFonts w:ascii="Times New Roman" w:hAnsi="Times New Roman" w:cs="Times New Roman"/>
          <w:sz w:val="20"/>
          <w:szCs w:val="20"/>
        </w:rPr>
        <w:t>T</w:t>
      </w:r>
      <w:r w:rsidRPr="00D6658E">
        <w:rPr>
          <w:rFonts w:ascii="Times New Roman" w:hAnsi="Times New Roman" w:cs="Times New Roman"/>
          <w:sz w:val="20"/>
          <w:szCs w:val="20"/>
        </w:rPr>
        <w:t>orch Inference Speed Results</w:t>
      </w:r>
    </w:p>
    <w:p w14:paraId="6A2CC9F5" w14:textId="77777777" w:rsidR="004520D1" w:rsidRPr="00D6658E" w:rsidRDefault="004520D1" w:rsidP="00D6658E">
      <w:pPr>
        <w:pStyle w:val="ListParagraph"/>
        <w:spacing w:after="0"/>
        <w:ind w:left="0"/>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795"/>
        <w:gridCol w:w="1170"/>
      </w:tblGrid>
      <w:tr w:rsidR="00D6658E" w:rsidRPr="00D6658E" w14:paraId="0825DFB8" w14:textId="77777777" w:rsidTr="00426318">
        <w:trPr>
          <w:jc w:val="center"/>
        </w:trPr>
        <w:tc>
          <w:tcPr>
            <w:tcW w:w="1795" w:type="dxa"/>
          </w:tcPr>
          <w:p w14:paraId="53DC7366" w14:textId="77777777" w:rsidR="004520D1" w:rsidRPr="00D6658E" w:rsidRDefault="004520D1" w:rsidP="00D6658E">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Speed</w:t>
            </w:r>
          </w:p>
        </w:tc>
        <w:tc>
          <w:tcPr>
            <w:tcW w:w="1170" w:type="dxa"/>
          </w:tcPr>
          <w:p w14:paraId="4B43EE9D" w14:textId="77777777" w:rsidR="004520D1" w:rsidRPr="00D6658E" w:rsidRDefault="004520D1" w:rsidP="00D6658E">
            <w:pPr>
              <w:pStyle w:val="ListParagraph"/>
              <w:ind w:left="0"/>
              <w:jc w:val="center"/>
              <w:rPr>
                <w:rFonts w:ascii="Times New Roman" w:hAnsi="Times New Roman" w:cs="Times New Roman"/>
                <w:b/>
                <w:bCs/>
                <w:sz w:val="20"/>
                <w:szCs w:val="20"/>
              </w:rPr>
            </w:pPr>
            <w:r w:rsidRPr="00D6658E">
              <w:rPr>
                <w:rFonts w:ascii="Times New Roman" w:hAnsi="Times New Roman" w:cs="Times New Roman"/>
                <w:b/>
                <w:bCs/>
                <w:sz w:val="20"/>
                <w:szCs w:val="20"/>
              </w:rPr>
              <w:t>Time(ms)</w:t>
            </w:r>
          </w:p>
        </w:tc>
      </w:tr>
      <w:tr w:rsidR="00D6658E" w:rsidRPr="00D6658E" w14:paraId="2E9665E7" w14:textId="77777777" w:rsidTr="00426318">
        <w:trPr>
          <w:jc w:val="center"/>
        </w:trPr>
        <w:tc>
          <w:tcPr>
            <w:tcW w:w="1795" w:type="dxa"/>
          </w:tcPr>
          <w:p w14:paraId="300451CA" w14:textId="77777777" w:rsidR="004520D1" w:rsidRPr="00D6658E" w:rsidRDefault="004520D1"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Pre-process Time</w:t>
            </w:r>
          </w:p>
        </w:tc>
        <w:tc>
          <w:tcPr>
            <w:tcW w:w="1170" w:type="dxa"/>
          </w:tcPr>
          <w:p w14:paraId="30C271D9" w14:textId="77777777" w:rsidR="004520D1" w:rsidRPr="00D6658E" w:rsidRDefault="004520D1"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0.6ms</w:t>
            </w:r>
          </w:p>
        </w:tc>
      </w:tr>
      <w:tr w:rsidR="00D6658E" w:rsidRPr="00D6658E" w14:paraId="140B9659" w14:textId="77777777" w:rsidTr="00426318">
        <w:trPr>
          <w:jc w:val="center"/>
        </w:trPr>
        <w:tc>
          <w:tcPr>
            <w:tcW w:w="1795" w:type="dxa"/>
          </w:tcPr>
          <w:p w14:paraId="5AD0211D" w14:textId="77777777" w:rsidR="004520D1" w:rsidRPr="00D6658E" w:rsidRDefault="004520D1"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Inference Time</w:t>
            </w:r>
          </w:p>
        </w:tc>
        <w:tc>
          <w:tcPr>
            <w:tcW w:w="1170" w:type="dxa"/>
          </w:tcPr>
          <w:p w14:paraId="7D933956" w14:textId="77777777" w:rsidR="004520D1" w:rsidRPr="00D6658E" w:rsidRDefault="004520D1"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21.3ms</w:t>
            </w:r>
          </w:p>
        </w:tc>
      </w:tr>
      <w:tr w:rsidR="00D6658E" w:rsidRPr="00D6658E" w14:paraId="5963EA0A" w14:textId="77777777" w:rsidTr="00426318">
        <w:trPr>
          <w:jc w:val="center"/>
        </w:trPr>
        <w:tc>
          <w:tcPr>
            <w:tcW w:w="1795" w:type="dxa"/>
          </w:tcPr>
          <w:p w14:paraId="1B93A2C9" w14:textId="77777777" w:rsidR="004520D1" w:rsidRPr="00D6658E" w:rsidRDefault="004520D1"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NMS Time</w:t>
            </w:r>
          </w:p>
        </w:tc>
        <w:tc>
          <w:tcPr>
            <w:tcW w:w="1170" w:type="dxa"/>
          </w:tcPr>
          <w:p w14:paraId="09D8B351" w14:textId="77777777" w:rsidR="004520D1" w:rsidRPr="00D6658E" w:rsidRDefault="004520D1" w:rsidP="00D6658E">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1.7ms</w:t>
            </w:r>
          </w:p>
        </w:tc>
      </w:tr>
    </w:tbl>
    <w:p w14:paraId="691663A3" w14:textId="3792706F" w:rsidR="004520D1" w:rsidRPr="00D6658E" w:rsidRDefault="00D17BEF" w:rsidP="00D6658E">
      <w:pPr>
        <w:pStyle w:val="ListParagraph"/>
        <w:spacing w:after="0"/>
        <w:ind w:left="0"/>
        <w:jc w:val="center"/>
        <w:rPr>
          <w:rFonts w:ascii="Times New Roman" w:hAnsi="Times New Roman" w:cs="Times New Roman"/>
          <w:sz w:val="20"/>
          <w:szCs w:val="20"/>
        </w:rPr>
      </w:pPr>
      <w:r w:rsidRPr="00D6658E">
        <w:rPr>
          <w:rFonts w:ascii="Times New Roman" w:hAnsi="Times New Roman" w:cs="Times New Roman"/>
          <w:sz w:val="20"/>
          <w:szCs w:val="20"/>
        </w:rPr>
        <w:t>YOLOv8 ONNX Inference Speed Results</w:t>
      </w:r>
    </w:p>
    <w:p w14:paraId="71078083" w14:textId="77777777" w:rsidR="00D17BEF" w:rsidRPr="00D6658E" w:rsidRDefault="00D17BEF" w:rsidP="00D6658E">
      <w:pPr>
        <w:pStyle w:val="ListParagraph"/>
        <w:spacing w:after="0"/>
        <w:ind w:left="0"/>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975"/>
        <w:gridCol w:w="1350"/>
        <w:gridCol w:w="1530"/>
        <w:gridCol w:w="1530"/>
      </w:tblGrid>
      <w:tr w:rsidR="0020129D" w:rsidRPr="00D6658E" w14:paraId="2EEB6A90" w14:textId="77777777" w:rsidTr="006D222B">
        <w:trPr>
          <w:jc w:val="center"/>
        </w:trPr>
        <w:tc>
          <w:tcPr>
            <w:tcW w:w="1975" w:type="dxa"/>
          </w:tcPr>
          <w:p w14:paraId="41EF1A34" w14:textId="07F035FC"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Speed</w:t>
            </w:r>
          </w:p>
        </w:tc>
        <w:tc>
          <w:tcPr>
            <w:tcW w:w="1350" w:type="dxa"/>
          </w:tcPr>
          <w:p w14:paraId="0CCD2485" w14:textId="2553A7FD"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float16</w:t>
            </w:r>
          </w:p>
        </w:tc>
        <w:tc>
          <w:tcPr>
            <w:tcW w:w="1530" w:type="dxa"/>
          </w:tcPr>
          <w:p w14:paraId="34FEBDCF" w14:textId="15606B88"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float32</w:t>
            </w:r>
          </w:p>
        </w:tc>
        <w:tc>
          <w:tcPr>
            <w:tcW w:w="1530" w:type="dxa"/>
          </w:tcPr>
          <w:p w14:paraId="2BC49095" w14:textId="3C2F43F5"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int8</w:t>
            </w:r>
          </w:p>
        </w:tc>
      </w:tr>
      <w:tr w:rsidR="0020129D" w:rsidRPr="00D6658E" w14:paraId="14FC02D5" w14:textId="77777777" w:rsidTr="006D222B">
        <w:trPr>
          <w:jc w:val="center"/>
        </w:trPr>
        <w:tc>
          <w:tcPr>
            <w:tcW w:w="1975" w:type="dxa"/>
          </w:tcPr>
          <w:p w14:paraId="1863E644" w14:textId="2F09F2FC"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Pre-process time</w:t>
            </w:r>
          </w:p>
        </w:tc>
        <w:tc>
          <w:tcPr>
            <w:tcW w:w="1350" w:type="dxa"/>
          </w:tcPr>
          <w:p w14:paraId="4B856AE9" w14:textId="6B9DDCBE"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20.3ms</w:t>
            </w:r>
          </w:p>
        </w:tc>
        <w:tc>
          <w:tcPr>
            <w:tcW w:w="1530" w:type="dxa"/>
          </w:tcPr>
          <w:p w14:paraId="58634CED" w14:textId="2BBB7854"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17.9ms</w:t>
            </w:r>
          </w:p>
        </w:tc>
        <w:tc>
          <w:tcPr>
            <w:tcW w:w="1530" w:type="dxa"/>
          </w:tcPr>
          <w:p w14:paraId="748B0998" w14:textId="5D0A1B5E"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18.7ms</w:t>
            </w:r>
          </w:p>
        </w:tc>
      </w:tr>
      <w:tr w:rsidR="0020129D" w:rsidRPr="00D6658E" w14:paraId="14BA2856" w14:textId="77777777" w:rsidTr="006D222B">
        <w:trPr>
          <w:jc w:val="center"/>
        </w:trPr>
        <w:tc>
          <w:tcPr>
            <w:tcW w:w="1975" w:type="dxa"/>
          </w:tcPr>
          <w:p w14:paraId="23056D89" w14:textId="5203ECA1"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Inference time</w:t>
            </w:r>
          </w:p>
        </w:tc>
        <w:tc>
          <w:tcPr>
            <w:tcW w:w="1350" w:type="dxa"/>
          </w:tcPr>
          <w:p w14:paraId="2247F78A" w14:textId="474AB6FD"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875.9ms</w:t>
            </w:r>
          </w:p>
        </w:tc>
        <w:tc>
          <w:tcPr>
            <w:tcW w:w="1530" w:type="dxa"/>
          </w:tcPr>
          <w:p w14:paraId="3DF029A6" w14:textId="0E6FD0C9"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833.0ms</w:t>
            </w:r>
          </w:p>
        </w:tc>
        <w:tc>
          <w:tcPr>
            <w:tcW w:w="1530" w:type="dxa"/>
          </w:tcPr>
          <w:p w14:paraId="417A87D7" w14:textId="72A95647"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976.1ms</w:t>
            </w:r>
          </w:p>
        </w:tc>
      </w:tr>
      <w:tr w:rsidR="0020129D" w:rsidRPr="00D6658E" w14:paraId="561E32D2" w14:textId="77777777" w:rsidTr="006D222B">
        <w:trPr>
          <w:jc w:val="center"/>
        </w:trPr>
        <w:tc>
          <w:tcPr>
            <w:tcW w:w="1975" w:type="dxa"/>
          </w:tcPr>
          <w:p w14:paraId="44AA2DEE" w14:textId="583982E9"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NMS time</w:t>
            </w:r>
          </w:p>
        </w:tc>
        <w:tc>
          <w:tcPr>
            <w:tcW w:w="1350" w:type="dxa"/>
          </w:tcPr>
          <w:p w14:paraId="4FB0D043" w14:textId="7B99CC94"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1.9ms</w:t>
            </w:r>
          </w:p>
        </w:tc>
        <w:tc>
          <w:tcPr>
            <w:tcW w:w="1530" w:type="dxa"/>
          </w:tcPr>
          <w:p w14:paraId="4D327B26" w14:textId="564A3FC7"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1.6ms</w:t>
            </w:r>
          </w:p>
        </w:tc>
        <w:tc>
          <w:tcPr>
            <w:tcW w:w="1530" w:type="dxa"/>
          </w:tcPr>
          <w:p w14:paraId="24AB2E5C" w14:textId="5D42C41C" w:rsidR="004520D1" w:rsidRPr="00D6658E" w:rsidRDefault="004520D1" w:rsidP="0020129D">
            <w:pPr>
              <w:pStyle w:val="ListParagraph"/>
              <w:ind w:left="0"/>
              <w:jc w:val="center"/>
              <w:rPr>
                <w:rFonts w:ascii="Times New Roman" w:hAnsi="Times New Roman" w:cs="Times New Roman"/>
                <w:sz w:val="20"/>
                <w:szCs w:val="20"/>
              </w:rPr>
            </w:pPr>
            <w:r w:rsidRPr="00D6658E">
              <w:rPr>
                <w:rFonts w:ascii="Times New Roman" w:hAnsi="Times New Roman" w:cs="Times New Roman"/>
                <w:sz w:val="20"/>
                <w:szCs w:val="20"/>
              </w:rPr>
              <w:t>1.9ms</w:t>
            </w:r>
          </w:p>
        </w:tc>
      </w:tr>
    </w:tbl>
    <w:p w14:paraId="407E5EB4" w14:textId="77777777" w:rsidR="004520D1" w:rsidRPr="00D6658E" w:rsidRDefault="004520D1" w:rsidP="00D6658E">
      <w:pPr>
        <w:pStyle w:val="ListParagraph"/>
        <w:spacing w:after="0"/>
        <w:ind w:left="0"/>
        <w:jc w:val="center"/>
        <w:rPr>
          <w:rFonts w:ascii="Times New Roman" w:hAnsi="Times New Roman" w:cs="Times New Roman"/>
          <w:sz w:val="20"/>
          <w:szCs w:val="20"/>
        </w:rPr>
      </w:pPr>
    </w:p>
    <w:p w14:paraId="734FAF87" w14:textId="00E8B249" w:rsidR="00D17BEF" w:rsidRPr="00D6658E" w:rsidRDefault="007C0D0D" w:rsidP="00D6658E">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Table3.2.8:</w:t>
      </w:r>
      <w:r w:rsidR="00D17BEF" w:rsidRPr="00D6658E">
        <w:rPr>
          <w:rFonts w:ascii="Times New Roman" w:hAnsi="Times New Roman" w:cs="Times New Roman"/>
          <w:sz w:val="20"/>
          <w:szCs w:val="20"/>
        </w:rPr>
        <w:t>YOLOv8 TFLite Inference Speed Results</w:t>
      </w:r>
    </w:p>
    <w:p w14:paraId="5DF5AAF4" w14:textId="305F6B3B" w:rsidR="00CA4DBD" w:rsidRDefault="00D17BEF" w:rsidP="00CE42B4">
      <w:pPr>
        <w:pStyle w:val="ListParagraph"/>
        <w:spacing w:after="0"/>
        <w:ind w:left="0"/>
        <w:jc w:val="center"/>
        <w:rPr>
          <w:rFonts w:ascii="Times New Roman" w:hAnsi="Times New Roman" w:cs="Times New Roman"/>
          <w:sz w:val="20"/>
          <w:szCs w:val="20"/>
        </w:rPr>
      </w:pPr>
      <w:r w:rsidRPr="00D6658E">
        <w:rPr>
          <w:rFonts w:ascii="Times New Roman" w:hAnsi="Times New Roman" w:cs="Times New Roman"/>
          <w:sz w:val="20"/>
          <w:szCs w:val="20"/>
        </w:rPr>
        <w:t xml:space="preserve">The YOLOv8 performance of each model in inference stage from </w:t>
      </w:r>
      <w:r w:rsidR="00955FD1">
        <w:rPr>
          <w:rFonts w:ascii="Times New Roman" w:hAnsi="Times New Roman" w:cs="Times New Roman"/>
          <w:sz w:val="20"/>
          <w:szCs w:val="20"/>
        </w:rPr>
        <w:t>P</w:t>
      </w:r>
      <w:r w:rsidRPr="00D6658E">
        <w:rPr>
          <w:rFonts w:ascii="Times New Roman" w:hAnsi="Times New Roman" w:cs="Times New Roman"/>
          <w:sz w:val="20"/>
          <w:szCs w:val="20"/>
        </w:rPr>
        <w:t>y</w:t>
      </w:r>
      <w:r w:rsidR="00955FD1">
        <w:rPr>
          <w:rFonts w:ascii="Times New Roman" w:hAnsi="Times New Roman" w:cs="Times New Roman"/>
          <w:sz w:val="20"/>
          <w:szCs w:val="20"/>
        </w:rPr>
        <w:t>T</w:t>
      </w:r>
      <w:r w:rsidRPr="00D6658E">
        <w:rPr>
          <w:rFonts w:ascii="Times New Roman" w:hAnsi="Times New Roman" w:cs="Times New Roman"/>
          <w:sz w:val="20"/>
          <w:szCs w:val="20"/>
        </w:rPr>
        <w:t xml:space="preserve">orch model to tflite for 153 images in pre-process, </w:t>
      </w:r>
      <w:r w:rsidR="00955FD1" w:rsidRPr="00D6658E">
        <w:rPr>
          <w:rFonts w:ascii="Times New Roman" w:hAnsi="Times New Roman" w:cs="Times New Roman"/>
          <w:sz w:val="20"/>
          <w:szCs w:val="20"/>
        </w:rPr>
        <w:t>inference,</w:t>
      </w:r>
      <w:r w:rsidRPr="00D6658E">
        <w:rPr>
          <w:rFonts w:ascii="Times New Roman" w:hAnsi="Times New Roman" w:cs="Times New Roman"/>
          <w:sz w:val="20"/>
          <w:szCs w:val="20"/>
        </w:rPr>
        <w:t xml:space="preserve"> and NMS time.</w:t>
      </w:r>
    </w:p>
    <w:p w14:paraId="4F43F90D" w14:textId="77777777" w:rsidR="00CA4DBD" w:rsidRDefault="00CA4DBD" w:rsidP="00D6658E">
      <w:pPr>
        <w:pStyle w:val="ListParagraph"/>
        <w:spacing w:after="0"/>
        <w:ind w:left="0"/>
        <w:jc w:val="both"/>
        <w:rPr>
          <w:rFonts w:ascii="Times New Roman" w:hAnsi="Times New Roman" w:cs="Times New Roman"/>
          <w:sz w:val="20"/>
          <w:szCs w:val="20"/>
        </w:rPr>
      </w:pPr>
    </w:p>
    <w:p w14:paraId="4ECED6A2" w14:textId="77777777" w:rsidR="00CA36A7" w:rsidRDefault="00CA36A7" w:rsidP="00D6658E">
      <w:pPr>
        <w:pStyle w:val="ListParagraph"/>
        <w:spacing w:after="0"/>
        <w:ind w:left="0"/>
        <w:jc w:val="both"/>
        <w:rPr>
          <w:rFonts w:ascii="Times New Roman" w:hAnsi="Times New Roman" w:cs="Times New Roman"/>
          <w:sz w:val="20"/>
          <w:szCs w:val="20"/>
        </w:rPr>
      </w:pPr>
    </w:p>
    <w:p w14:paraId="39EA50E9" w14:textId="77777777" w:rsidR="00CA36A7" w:rsidRDefault="00CA36A7" w:rsidP="00D6658E">
      <w:pPr>
        <w:pStyle w:val="ListParagraph"/>
        <w:spacing w:after="0"/>
        <w:ind w:left="0"/>
        <w:jc w:val="both"/>
        <w:rPr>
          <w:rFonts w:ascii="Times New Roman" w:hAnsi="Times New Roman" w:cs="Times New Roman"/>
          <w:sz w:val="20"/>
          <w:szCs w:val="20"/>
        </w:rPr>
      </w:pPr>
    </w:p>
    <w:p w14:paraId="39696168" w14:textId="77777777" w:rsidR="00CA36A7" w:rsidRDefault="00CA36A7" w:rsidP="00D6658E">
      <w:pPr>
        <w:pStyle w:val="ListParagraph"/>
        <w:spacing w:after="0"/>
        <w:ind w:left="0"/>
        <w:jc w:val="both"/>
        <w:rPr>
          <w:rFonts w:ascii="Times New Roman" w:hAnsi="Times New Roman" w:cs="Times New Roman"/>
          <w:sz w:val="20"/>
          <w:szCs w:val="20"/>
        </w:rPr>
      </w:pPr>
    </w:p>
    <w:p w14:paraId="6DC8905C" w14:textId="77777777" w:rsidR="00CA36A7" w:rsidRDefault="00CA36A7" w:rsidP="00D6658E">
      <w:pPr>
        <w:pStyle w:val="ListParagraph"/>
        <w:spacing w:after="0"/>
        <w:ind w:left="0"/>
        <w:jc w:val="both"/>
        <w:rPr>
          <w:rFonts w:ascii="Times New Roman" w:hAnsi="Times New Roman" w:cs="Times New Roman"/>
          <w:sz w:val="20"/>
          <w:szCs w:val="20"/>
        </w:rPr>
      </w:pPr>
    </w:p>
    <w:p w14:paraId="21652D8C" w14:textId="77777777" w:rsidR="00CA36A7" w:rsidRDefault="00CA36A7" w:rsidP="00D6658E">
      <w:pPr>
        <w:pStyle w:val="ListParagraph"/>
        <w:spacing w:after="0"/>
        <w:ind w:left="0"/>
        <w:jc w:val="both"/>
        <w:rPr>
          <w:rFonts w:ascii="Times New Roman" w:hAnsi="Times New Roman" w:cs="Times New Roman"/>
          <w:sz w:val="20"/>
          <w:szCs w:val="20"/>
        </w:rPr>
      </w:pPr>
    </w:p>
    <w:p w14:paraId="77D571BE" w14:textId="77777777" w:rsidR="00CA36A7" w:rsidRDefault="00CA36A7" w:rsidP="00D6658E">
      <w:pPr>
        <w:pStyle w:val="ListParagraph"/>
        <w:spacing w:after="0"/>
        <w:ind w:left="0"/>
        <w:jc w:val="both"/>
        <w:rPr>
          <w:rFonts w:ascii="Times New Roman" w:hAnsi="Times New Roman" w:cs="Times New Roman"/>
          <w:sz w:val="20"/>
          <w:szCs w:val="20"/>
        </w:rPr>
      </w:pPr>
    </w:p>
    <w:p w14:paraId="190B68D2" w14:textId="77777777" w:rsidR="00CA36A7" w:rsidRDefault="00CA36A7" w:rsidP="00D6658E">
      <w:pPr>
        <w:pStyle w:val="ListParagraph"/>
        <w:spacing w:after="0"/>
        <w:ind w:left="0"/>
        <w:jc w:val="both"/>
        <w:rPr>
          <w:rFonts w:ascii="Times New Roman" w:hAnsi="Times New Roman" w:cs="Times New Roman"/>
          <w:sz w:val="20"/>
          <w:szCs w:val="20"/>
        </w:rPr>
      </w:pPr>
    </w:p>
    <w:p w14:paraId="379F0901" w14:textId="77777777" w:rsidR="00CA36A7" w:rsidRDefault="00CA36A7" w:rsidP="00D6658E">
      <w:pPr>
        <w:pStyle w:val="ListParagraph"/>
        <w:spacing w:after="0"/>
        <w:ind w:left="0"/>
        <w:jc w:val="both"/>
        <w:rPr>
          <w:rFonts w:ascii="Times New Roman" w:hAnsi="Times New Roman" w:cs="Times New Roman"/>
          <w:sz w:val="20"/>
          <w:szCs w:val="20"/>
        </w:rPr>
      </w:pPr>
    </w:p>
    <w:p w14:paraId="273725C0" w14:textId="77777777" w:rsidR="00CA36A7" w:rsidRDefault="00CA36A7" w:rsidP="00D6658E">
      <w:pPr>
        <w:pStyle w:val="ListParagraph"/>
        <w:spacing w:after="0"/>
        <w:ind w:left="0"/>
        <w:jc w:val="both"/>
        <w:rPr>
          <w:rFonts w:ascii="Times New Roman" w:hAnsi="Times New Roman" w:cs="Times New Roman"/>
          <w:sz w:val="20"/>
          <w:szCs w:val="20"/>
        </w:rPr>
      </w:pPr>
    </w:p>
    <w:p w14:paraId="3D2C7F92" w14:textId="77777777" w:rsidR="00CA36A7" w:rsidRDefault="00CA36A7" w:rsidP="00D6658E">
      <w:pPr>
        <w:pStyle w:val="ListParagraph"/>
        <w:spacing w:after="0"/>
        <w:ind w:left="0"/>
        <w:jc w:val="both"/>
        <w:rPr>
          <w:rFonts w:ascii="Times New Roman" w:hAnsi="Times New Roman" w:cs="Times New Roman"/>
          <w:sz w:val="20"/>
          <w:szCs w:val="20"/>
        </w:rPr>
      </w:pPr>
    </w:p>
    <w:p w14:paraId="3F54A6D8" w14:textId="77777777" w:rsidR="00CA36A7" w:rsidRDefault="00CA36A7" w:rsidP="00D6658E">
      <w:pPr>
        <w:pStyle w:val="ListParagraph"/>
        <w:spacing w:after="0"/>
        <w:ind w:left="0"/>
        <w:jc w:val="both"/>
        <w:rPr>
          <w:rFonts w:ascii="Times New Roman" w:hAnsi="Times New Roman" w:cs="Times New Roman"/>
          <w:sz w:val="20"/>
          <w:szCs w:val="20"/>
        </w:rPr>
      </w:pPr>
    </w:p>
    <w:p w14:paraId="42A0D8F5" w14:textId="77777777" w:rsidR="00CA36A7" w:rsidRPr="00D6658E" w:rsidRDefault="00CA36A7" w:rsidP="00D6658E">
      <w:pPr>
        <w:pStyle w:val="ListParagraph"/>
        <w:spacing w:after="0"/>
        <w:ind w:left="0"/>
        <w:jc w:val="both"/>
        <w:rPr>
          <w:rFonts w:ascii="Times New Roman" w:hAnsi="Times New Roman" w:cs="Times New Roman"/>
          <w:sz w:val="20"/>
          <w:szCs w:val="20"/>
        </w:rPr>
      </w:pPr>
    </w:p>
    <w:p w14:paraId="09994AC9" w14:textId="6F3FA24D" w:rsidR="00016E0B" w:rsidRDefault="00016E0B" w:rsidP="00D6658E">
      <w:pPr>
        <w:pStyle w:val="ListParagraph"/>
        <w:numPr>
          <w:ilvl w:val="1"/>
          <w:numId w:val="1"/>
        </w:numPr>
        <w:spacing w:after="0"/>
        <w:ind w:left="0" w:firstLine="0"/>
        <w:jc w:val="both"/>
        <w:rPr>
          <w:rFonts w:ascii="Times New Roman" w:hAnsi="Times New Roman" w:cs="Times New Roman"/>
          <w:b/>
          <w:bCs/>
          <w:sz w:val="20"/>
          <w:szCs w:val="20"/>
        </w:rPr>
      </w:pPr>
      <w:r w:rsidRPr="00D6658E">
        <w:rPr>
          <w:rFonts w:ascii="Times New Roman" w:hAnsi="Times New Roman" w:cs="Times New Roman"/>
          <w:b/>
          <w:bCs/>
          <w:sz w:val="20"/>
          <w:szCs w:val="20"/>
        </w:rPr>
        <w:lastRenderedPageBreak/>
        <w:t>Comparisons with Models</w:t>
      </w:r>
    </w:p>
    <w:p w14:paraId="069B8951" w14:textId="77777777" w:rsidR="0015776B" w:rsidRDefault="0015776B" w:rsidP="0015776B">
      <w:pPr>
        <w:pStyle w:val="ListParagraph"/>
        <w:spacing w:after="0"/>
        <w:ind w:left="0"/>
        <w:jc w:val="both"/>
        <w:rPr>
          <w:rFonts w:ascii="Times New Roman" w:hAnsi="Times New Roman" w:cs="Times New Roman"/>
          <w:b/>
          <w:bCs/>
          <w:sz w:val="20"/>
          <w:szCs w:val="20"/>
        </w:rPr>
      </w:pPr>
    </w:p>
    <w:p w14:paraId="5DAA252F" w14:textId="43E3F0C4" w:rsidR="0015776B" w:rsidRPr="00CA36A7" w:rsidRDefault="0015776B" w:rsidP="0015776B">
      <w:pPr>
        <w:pStyle w:val="ListParagraph"/>
        <w:spacing w:after="0"/>
        <w:ind w:left="0"/>
        <w:jc w:val="both"/>
        <w:rPr>
          <w:rFonts w:ascii="Times New Roman" w:hAnsi="Times New Roman" w:cs="Times New Roman"/>
          <w:sz w:val="20"/>
          <w:szCs w:val="20"/>
        </w:rPr>
      </w:pPr>
      <w:r w:rsidRPr="00CA36A7">
        <w:rPr>
          <w:rFonts w:ascii="Times New Roman" w:hAnsi="Times New Roman" w:cs="Times New Roman"/>
          <w:sz w:val="20"/>
          <w:szCs w:val="20"/>
        </w:rPr>
        <w:t xml:space="preserve">Each Class Evaluated </w:t>
      </w:r>
      <w:hyperlink r:id="rId34" w:history="1">
        <w:r w:rsidRPr="00CA36A7">
          <w:rPr>
            <w:rStyle w:val="Hyperlink"/>
            <w:rFonts w:ascii="Times New Roman" w:hAnsi="Times New Roman" w:cs="Times New Roman"/>
            <w:color w:val="auto"/>
            <w:sz w:val="20"/>
            <w:szCs w:val="20"/>
            <w:u w:val="none"/>
          </w:rPr>
          <w:t>AP@0.5</w:t>
        </w:r>
      </w:hyperlink>
    </w:p>
    <w:p w14:paraId="3DEEFCCD" w14:textId="77777777" w:rsidR="0015776B" w:rsidRDefault="0015776B" w:rsidP="0015776B">
      <w:pPr>
        <w:pStyle w:val="ListParagraph"/>
        <w:spacing w:after="0"/>
        <w:ind w:left="0"/>
        <w:jc w:val="both"/>
      </w:pPr>
    </w:p>
    <w:tbl>
      <w:tblPr>
        <w:tblStyle w:val="TableGrid"/>
        <w:tblW w:w="0" w:type="auto"/>
        <w:tblLook w:val="04A0" w:firstRow="1" w:lastRow="0" w:firstColumn="1" w:lastColumn="0" w:noHBand="0" w:noVBand="1"/>
      </w:tblPr>
      <w:tblGrid>
        <w:gridCol w:w="2337"/>
        <w:gridCol w:w="2337"/>
        <w:gridCol w:w="2338"/>
        <w:gridCol w:w="2338"/>
      </w:tblGrid>
      <w:tr w:rsidR="0015776B" w:rsidRPr="0069037F" w14:paraId="1601EEAC" w14:textId="77777777" w:rsidTr="0015776B">
        <w:tc>
          <w:tcPr>
            <w:tcW w:w="2337" w:type="dxa"/>
          </w:tcPr>
          <w:p w14:paraId="5F6F2D66" w14:textId="459E1BB3"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b/>
                <w:bCs/>
                <w:sz w:val="20"/>
                <w:szCs w:val="20"/>
              </w:rPr>
              <w:t>Class</w:t>
            </w:r>
          </w:p>
        </w:tc>
        <w:tc>
          <w:tcPr>
            <w:tcW w:w="2337" w:type="dxa"/>
          </w:tcPr>
          <w:p w14:paraId="472D7BBE" w14:textId="5D997A71"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b/>
                <w:bCs/>
                <w:sz w:val="20"/>
                <w:szCs w:val="20"/>
              </w:rPr>
              <w:t>YOLOv5</w:t>
            </w:r>
          </w:p>
        </w:tc>
        <w:tc>
          <w:tcPr>
            <w:tcW w:w="2338" w:type="dxa"/>
          </w:tcPr>
          <w:p w14:paraId="36F1121F" w14:textId="63FB27C7"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b/>
                <w:bCs/>
                <w:sz w:val="20"/>
                <w:szCs w:val="20"/>
              </w:rPr>
              <w:t>YOLOv6</w:t>
            </w:r>
          </w:p>
        </w:tc>
        <w:tc>
          <w:tcPr>
            <w:tcW w:w="2338" w:type="dxa"/>
          </w:tcPr>
          <w:p w14:paraId="595110E4" w14:textId="61251C27"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b/>
                <w:bCs/>
                <w:sz w:val="20"/>
                <w:szCs w:val="20"/>
              </w:rPr>
              <w:t>YOLOv8</w:t>
            </w:r>
          </w:p>
        </w:tc>
      </w:tr>
      <w:tr w:rsidR="0015776B" w:rsidRPr="0069037F" w14:paraId="2F14FBCC" w14:textId="77777777" w:rsidTr="0015776B">
        <w:tc>
          <w:tcPr>
            <w:tcW w:w="2337" w:type="dxa"/>
          </w:tcPr>
          <w:p w14:paraId="632DE8EA" w14:textId="3531D842"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Buoy</w:t>
            </w:r>
          </w:p>
        </w:tc>
        <w:tc>
          <w:tcPr>
            <w:tcW w:w="2337" w:type="dxa"/>
          </w:tcPr>
          <w:p w14:paraId="734D4E31" w14:textId="54422315"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0.294</w:t>
            </w:r>
          </w:p>
        </w:tc>
        <w:tc>
          <w:tcPr>
            <w:tcW w:w="2338" w:type="dxa"/>
          </w:tcPr>
          <w:p w14:paraId="77BDB14C" w14:textId="0848C4EF"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0.349</w:t>
            </w:r>
          </w:p>
        </w:tc>
        <w:tc>
          <w:tcPr>
            <w:tcW w:w="2338" w:type="dxa"/>
          </w:tcPr>
          <w:p w14:paraId="4347A86B" w14:textId="606AE192"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0.275</w:t>
            </w:r>
          </w:p>
        </w:tc>
      </w:tr>
      <w:tr w:rsidR="0015776B" w:rsidRPr="0069037F" w14:paraId="08DE7E2B" w14:textId="77777777" w:rsidTr="0015776B">
        <w:tc>
          <w:tcPr>
            <w:tcW w:w="2337" w:type="dxa"/>
          </w:tcPr>
          <w:p w14:paraId="530C7C4D" w14:textId="6737F878"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Cruise Ship</w:t>
            </w:r>
          </w:p>
        </w:tc>
        <w:tc>
          <w:tcPr>
            <w:tcW w:w="2337" w:type="dxa"/>
          </w:tcPr>
          <w:p w14:paraId="210982D8" w14:textId="2ADBE5B1"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0.916</w:t>
            </w:r>
          </w:p>
        </w:tc>
        <w:tc>
          <w:tcPr>
            <w:tcW w:w="2338" w:type="dxa"/>
          </w:tcPr>
          <w:p w14:paraId="04ED6F64" w14:textId="6AB7B24E"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0.901</w:t>
            </w:r>
          </w:p>
        </w:tc>
        <w:tc>
          <w:tcPr>
            <w:tcW w:w="2338" w:type="dxa"/>
          </w:tcPr>
          <w:p w14:paraId="23D6F76B" w14:textId="00884073"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0.920</w:t>
            </w:r>
          </w:p>
        </w:tc>
      </w:tr>
      <w:tr w:rsidR="0015776B" w:rsidRPr="0069037F" w14:paraId="66CD96E2" w14:textId="77777777" w:rsidTr="0015776B">
        <w:tc>
          <w:tcPr>
            <w:tcW w:w="2337" w:type="dxa"/>
          </w:tcPr>
          <w:p w14:paraId="5A9AF73C" w14:textId="24403DFE"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Ferry</w:t>
            </w:r>
          </w:p>
        </w:tc>
        <w:tc>
          <w:tcPr>
            <w:tcW w:w="2337" w:type="dxa"/>
          </w:tcPr>
          <w:p w14:paraId="060B9ACF" w14:textId="4F970314"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0.685</w:t>
            </w:r>
          </w:p>
        </w:tc>
        <w:tc>
          <w:tcPr>
            <w:tcW w:w="2338" w:type="dxa"/>
          </w:tcPr>
          <w:p w14:paraId="063E9ACB" w14:textId="74D18170"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0.585</w:t>
            </w:r>
          </w:p>
        </w:tc>
        <w:tc>
          <w:tcPr>
            <w:tcW w:w="2338" w:type="dxa"/>
          </w:tcPr>
          <w:p w14:paraId="2AC51BF0" w14:textId="245FA5D1"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0.604</w:t>
            </w:r>
          </w:p>
        </w:tc>
      </w:tr>
      <w:tr w:rsidR="0015776B" w:rsidRPr="0069037F" w14:paraId="048AC6CB" w14:textId="77777777" w:rsidTr="0015776B">
        <w:tc>
          <w:tcPr>
            <w:tcW w:w="2337" w:type="dxa"/>
          </w:tcPr>
          <w:p w14:paraId="78224DFD" w14:textId="6F5DECE1" w:rsidR="0015776B" w:rsidRPr="0069037F" w:rsidRDefault="00C9751E"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Sailboat</w:t>
            </w:r>
          </w:p>
        </w:tc>
        <w:tc>
          <w:tcPr>
            <w:tcW w:w="2337" w:type="dxa"/>
          </w:tcPr>
          <w:p w14:paraId="5716E6B5" w14:textId="0155730C"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0.871</w:t>
            </w:r>
          </w:p>
        </w:tc>
        <w:tc>
          <w:tcPr>
            <w:tcW w:w="2338" w:type="dxa"/>
          </w:tcPr>
          <w:p w14:paraId="249D9B14" w14:textId="2445E794"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0.887</w:t>
            </w:r>
          </w:p>
        </w:tc>
        <w:tc>
          <w:tcPr>
            <w:tcW w:w="2338" w:type="dxa"/>
          </w:tcPr>
          <w:p w14:paraId="4D530244" w14:textId="28D1CE1E"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0.889</w:t>
            </w:r>
          </w:p>
        </w:tc>
      </w:tr>
      <w:tr w:rsidR="0015776B" w:rsidRPr="0069037F" w14:paraId="579FD4E1" w14:textId="77777777" w:rsidTr="0015776B">
        <w:tc>
          <w:tcPr>
            <w:tcW w:w="2337" w:type="dxa"/>
          </w:tcPr>
          <w:p w14:paraId="5AF91649" w14:textId="462B37D9" w:rsidR="0015776B" w:rsidRPr="0069037F" w:rsidRDefault="00C9751E"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Freight (</w:t>
            </w:r>
            <w:r w:rsidR="0015776B" w:rsidRPr="0069037F">
              <w:rPr>
                <w:rFonts w:ascii="Times New Roman" w:hAnsi="Times New Roman" w:cs="Times New Roman"/>
                <w:sz w:val="20"/>
                <w:szCs w:val="20"/>
              </w:rPr>
              <w:t>Cargoship)</w:t>
            </w:r>
          </w:p>
        </w:tc>
        <w:tc>
          <w:tcPr>
            <w:tcW w:w="2337" w:type="dxa"/>
          </w:tcPr>
          <w:p w14:paraId="20D8E5BC" w14:textId="030A6B49"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0.557</w:t>
            </w:r>
          </w:p>
        </w:tc>
        <w:tc>
          <w:tcPr>
            <w:tcW w:w="2338" w:type="dxa"/>
          </w:tcPr>
          <w:p w14:paraId="3BF21066" w14:textId="41C27A3B"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0.912</w:t>
            </w:r>
          </w:p>
        </w:tc>
        <w:tc>
          <w:tcPr>
            <w:tcW w:w="2338" w:type="dxa"/>
          </w:tcPr>
          <w:p w14:paraId="506BEE3F" w14:textId="0A4AD56D"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0.673</w:t>
            </w:r>
          </w:p>
        </w:tc>
      </w:tr>
      <w:tr w:rsidR="0015776B" w:rsidRPr="0069037F" w14:paraId="19AA4709" w14:textId="77777777" w:rsidTr="0015776B">
        <w:tc>
          <w:tcPr>
            <w:tcW w:w="2337" w:type="dxa"/>
          </w:tcPr>
          <w:p w14:paraId="29B6AE75" w14:textId="5CD7F171"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Inflatable Boat</w:t>
            </w:r>
          </w:p>
        </w:tc>
        <w:tc>
          <w:tcPr>
            <w:tcW w:w="2337" w:type="dxa"/>
          </w:tcPr>
          <w:p w14:paraId="604F7580" w14:textId="63565BE2"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0.512</w:t>
            </w:r>
          </w:p>
        </w:tc>
        <w:tc>
          <w:tcPr>
            <w:tcW w:w="2338" w:type="dxa"/>
          </w:tcPr>
          <w:p w14:paraId="635B95C6" w14:textId="37D084CB"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0.473</w:t>
            </w:r>
          </w:p>
        </w:tc>
        <w:tc>
          <w:tcPr>
            <w:tcW w:w="2338" w:type="dxa"/>
          </w:tcPr>
          <w:p w14:paraId="4B8DCACF" w14:textId="55832C19"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0.540</w:t>
            </w:r>
          </w:p>
        </w:tc>
      </w:tr>
      <w:tr w:rsidR="0015776B" w:rsidRPr="0069037F" w14:paraId="067E6BDB" w14:textId="77777777" w:rsidTr="0015776B">
        <w:tc>
          <w:tcPr>
            <w:tcW w:w="2337" w:type="dxa"/>
          </w:tcPr>
          <w:p w14:paraId="3473E3F6" w14:textId="030FD328"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Gondola</w:t>
            </w:r>
          </w:p>
        </w:tc>
        <w:tc>
          <w:tcPr>
            <w:tcW w:w="2337" w:type="dxa"/>
          </w:tcPr>
          <w:p w14:paraId="5CFD16FA" w14:textId="11246825"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0.828</w:t>
            </w:r>
          </w:p>
        </w:tc>
        <w:tc>
          <w:tcPr>
            <w:tcW w:w="2338" w:type="dxa"/>
          </w:tcPr>
          <w:p w14:paraId="74676104" w14:textId="3CBC1947"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0.788</w:t>
            </w:r>
          </w:p>
        </w:tc>
        <w:tc>
          <w:tcPr>
            <w:tcW w:w="2338" w:type="dxa"/>
          </w:tcPr>
          <w:p w14:paraId="3D01BB62" w14:textId="484552C7"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0.852</w:t>
            </w:r>
          </w:p>
        </w:tc>
      </w:tr>
      <w:tr w:rsidR="0015776B" w:rsidRPr="0069037F" w14:paraId="4B9694D6" w14:textId="77777777" w:rsidTr="0015776B">
        <w:tc>
          <w:tcPr>
            <w:tcW w:w="2337" w:type="dxa"/>
          </w:tcPr>
          <w:p w14:paraId="3AFC6E73" w14:textId="17228E5D"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Kayak</w:t>
            </w:r>
          </w:p>
        </w:tc>
        <w:tc>
          <w:tcPr>
            <w:tcW w:w="2337" w:type="dxa"/>
          </w:tcPr>
          <w:p w14:paraId="01260CF8" w14:textId="23BC49E6"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0.688</w:t>
            </w:r>
          </w:p>
        </w:tc>
        <w:tc>
          <w:tcPr>
            <w:tcW w:w="2338" w:type="dxa"/>
          </w:tcPr>
          <w:p w14:paraId="2BCC3BBE" w14:textId="096BB44E"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0.607</w:t>
            </w:r>
          </w:p>
        </w:tc>
        <w:tc>
          <w:tcPr>
            <w:tcW w:w="2338" w:type="dxa"/>
          </w:tcPr>
          <w:p w14:paraId="551CC3F6" w14:textId="1FE313F0"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0.822</w:t>
            </w:r>
          </w:p>
        </w:tc>
      </w:tr>
      <w:tr w:rsidR="0015776B" w:rsidRPr="0069037F" w14:paraId="7782A77F" w14:textId="77777777" w:rsidTr="0015776B">
        <w:tc>
          <w:tcPr>
            <w:tcW w:w="2337" w:type="dxa"/>
          </w:tcPr>
          <w:p w14:paraId="6AD8BD71" w14:textId="03F0CD36"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Paper Boat</w:t>
            </w:r>
          </w:p>
        </w:tc>
        <w:tc>
          <w:tcPr>
            <w:tcW w:w="2337" w:type="dxa"/>
          </w:tcPr>
          <w:p w14:paraId="17E880E1" w14:textId="47FD3EEC"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0.995</w:t>
            </w:r>
          </w:p>
        </w:tc>
        <w:tc>
          <w:tcPr>
            <w:tcW w:w="2338" w:type="dxa"/>
          </w:tcPr>
          <w:p w14:paraId="4DA4EFB6" w14:textId="5963C750"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0.981</w:t>
            </w:r>
          </w:p>
        </w:tc>
        <w:tc>
          <w:tcPr>
            <w:tcW w:w="2338" w:type="dxa"/>
          </w:tcPr>
          <w:p w14:paraId="4B8CE6E4" w14:textId="77327B5F" w:rsidR="0015776B" w:rsidRPr="0069037F" w:rsidRDefault="0015776B" w:rsidP="00C9751E">
            <w:pPr>
              <w:pStyle w:val="ListParagraph"/>
              <w:ind w:left="0"/>
              <w:jc w:val="center"/>
              <w:rPr>
                <w:rFonts w:ascii="Times New Roman" w:hAnsi="Times New Roman" w:cs="Times New Roman"/>
                <w:sz w:val="20"/>
                <w:szCs w:val="20"/>
              </w:rPr>
            </w:pPr>
            <w:r w:rsidRPr="0069037F">
              <w:rPr>
                <w:rFonts w:ascii="Times New Roman" w:hAnsi="Times New Roman" w:cs="Times New Roman"/>
                <w:sz w:val="20"/>
                <w:szCs w:val="20"/>
              </w:rPr>
              <w:t>0.9064</w:t>
            </w:r>
          </w:p>
        </w:tc>
      </w:tr>
      <w:tr w:rsidR="0015776B" w:rsidRPr="0069037F" w14:paraId="1F39F94E" w14:textId="77777777" w:rsidTr="0015776B">
        <w:tc>
          <w:tcPr>
            <w:tcW w:w="2337" w:type="dxa"/>
          </w:tcPr>
          <w:p w14:paraId="6A6097D7" w14:textId="63E23143"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mAP</w:t>
            </w:r>
          </w:p>
        </w:tc>
        <w:tc>
          <w:tcPr>
            <w:tcW w:w="2337" w:type="dxa"/>
          </w:tcPr>
          <w:p w14:paraId="16ADF1BE" w14:textId="7788B213"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0.711</w:t>
            </w:r>
          </w:p>
        </w:tc>
        <w:tc>
          <w:tcPr>
            <w:tcW w:w="2338" w:type="dxa"/>
          </w:tcPr>
          <w:p w14:paraId="2A1FC950" w14:textId="6DB91C22"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0.721</w:t>
            </w:r>
          </w:p>
        </w:tc>
        <w:tc>
          <w:tcPr>
            <w:tcW w:w="2338" w:type="dxa"/>
          </w:tcPr>
          <w:p w14:paraId="207AB9E3" w14:textId="717929A7" w:rsidR="0015776B" w:rsidRPr="0069037F" w:rsidRDefault="0015776B" w:rsidP="00C9751E">
            <w:pPr>
              <w:pStyle w:val="ListParagraph"/>
              <w:ind w:left="0"/>
              <w:jc w:val="center"/>
              <w:rPr>
                <w:rFonts w:ascii="Times New Roman" w:hAnsi="Times New Roman" w:cs="Times New Roman"/>
                <w:b/>
                <w:bCs/>
                <w:sz w:val="20"/>
                <w:szCs w:val="20"/>
              </w:rPr>
            </w:pPr>
            <w:r w:rsidRPr="0069037F">
              <w:rPr>
                <w:rFonts w:ascii="Times New Roman" w:hAnsi="Times New Roman" w:cs="Times New Roman"/>
                <w:sz w:val="20"/>
                <w:szCs w:val="20"/>
              </w:rPr>
              <w:t>0.721</w:t>
            </w:r>
          </w:p>
        </w:tc>
      </w:tr>
    </w:tbl>
    <w:p w14:paraId="76559242" w14:textId="77777777" w:rsidR="0015776B" w:rsidRPr="0069037F" w:rsidRDefault="0015776B" w:rsidP="0015776B">
      <w:pPr>
        <w:pStyle w:val="ListParagraph"/>
        <w:spacing w:after="0"/>
        <w:ind w:left="0"/>
        <w:jc w:val="both"/>
        <w:rPr>
          <w:rFonts w:ascii="Times New Roman" w:hAnsi="Times New Roman" w:cs="Times New Roman"/>
          <w:b/>
          <w:bCs/>
          <w:sz w:val="20"/>
          <w:szCs w:val="20"/>
        </w:rPr>
      </w:pPr>
    </w:p>
    <w:p w14:paraId="2064D7D2" w14:textId="4D2E3B4A" w:rsidR="00947098" w:rsidRPr="0069037F" w:rsidRDefault="00947098" w:rsidP="00947098">
      <w:pPr>
        <w:pStyle w:val="ListParagraph"/>
        <w:spacing w:after="0"/>
        <w:ind w:left="0"/>
        <w:jc w:val="center"/>
        <w:rPr>
          <w:rFonts w:ascii="Times New Roman" w:hAnsi="Times New Roman" w:cs="Times New Roman"/>
          <w:sz w:val="20"/>
          <w:szCs w:val="20"/>
        </w:rPr>
      </w:pPr>
      <w:r w:rsidRPr="0069037F">
        <w:rPr>
          <w:rFonts w:ascii="Times New Roman" w:hAnsi="Times New Roman" w:cs="Times New Roman"/>
          <w:sz w:val="20"/>
          <w:szCs w:val="20"/>
        </w:rPr>
        <w:t xml:space="preserve">Table </w:t>
      </w:r>
      <w:r w:rsidR="00C43EA8" w:rsidRPr="0069037F">
        <w:rPr>
          <w:rFonts w:ascii="Times New Roman" w:hAnsi="Times New Roman" w:cs="Times New Roman"/>
          <w:sz w:val="20"/>
          <w:szCs w:val="20"/>
        </w:rPr>
        <w:t>3.3.1</w:t>
      </w:r>
      <w:r w:rsidRPr="0069037F">
        <w:rPr>
          <w:rFonts w:ascii="Times New Roman" w:hAnsi="Times New Roman" w:cs="Times New Roman"/>
          <w:sz w:val="20"/>
          <w:szCs w:val="20"/>
        </w:rPr>
        <w:t xml:space="preserve">: Average Precision (@0.5) Obtained for each class </w:t>
      </w:r>
      <w:r w:rsidR="00B60872" w:rsidRPr="0069037F">
        <w:rPr>
          <w:rFonts w:ascii="Times New Roman" w:hAnsi="Times New Roman" w:cs="Times New Roman"/>
          <w:sz w:val="20"/>
          <w:szCs w:val="20"/>
        </w:rPr>
        <w:t>evaluation.</w:t>
      </w:r>
    </w:p>
    <w:p w14:paraId="04F506B5" w14:textId="77777777" w:rsidR="00947098" w:rsidRPr="0069037F" w:rsidRDefault="00947098" w:rsidP="00947098">
      <w:pPr>
        <w:pStyle w:val="ListParagraph"/>
        <w:spacing w:after="0"/>
        <w:ind w:left="0"/>
        <w:jc w:val="center"/>
        <w:rPr>
          <w:rFonts w:ascii="Times New Roman" w:hAnsi="Times New Roman" w:cs="Times New Roman"/>
          <w:b/>
          <w:bCs/>
          <w:sz w:val="20"/>
          <w:szCs w:val="20"/>
        </w:rPr>
      </w:pPr>
    </w:p>
    <w:p w14:paraId="3F53FC6F" w14:textId="20CC4B74" w:rsidR="00D44859" w:rsidRPr="0069037F" w:rsidRDefault="00D44859" w:rsidP="0015776B">
      <w:pPr>
        <w:pStyle w:val="ListParagraph"/>
        <w:spacing w:after="0"/>
        <w:ind w:left="0"/>
        <w:jc w:val="both"/>
        <w:rPr>
          <w:rFonts w:ascii="Times New Roman" w:hAnsi="Times New Roman" w:cs="Times New Roman"/>
          <w:sz w:val="20"/>
          <w:szCs w:val="20"/>
        </w:rPr>
      </w:pPr>
      <w:r w:rsidRPr="0069037F">
        <w:rPr>
          <w:rFonts w:ascii="Times New Roman" w:hAnsi="Times New Roman" w:cs="Times New Roman"/>
          <w:sz w:val="20"/>
          <w:szCs w:val="20"/>
        </w:rPr>
        <w:t xml:space="preserve">Evaluation of each model with each class performance in testing phase. There are 5 class have more accuracy and some of classes are dominates near to score. </w:t>
      </w:r>
    </w:p>
    <w:p w14:paraId="27472476" w14:textId="77777777" w:rsidR="00D76A4E" w:rsidRDefault="00D76A4E" w:rsidP="0015776B">
      <w:pPr>
        <w:pStyle w:val="ListParagraph"/>
        <w:spacing w:after="0"/>
        <w:ind w:left="0"/>
        <w:jc w:val="both"/>
      </w:pPr>
    </w:p>
    <w:tbl>
      <w:tblPr>
        <w:tblStyle w:val="TableGrid"/>
        <w:tblW w:w="0" w:type="auto"/>
        <w:jc w:val="center"/>
        <w:tblLook w:val="04A0" w:firstRow="1" w:lastRow="0" w:firstColumn="1" w:lastColumn="0" w:noHBand="0" w:noVBand="1"/>
      </w:tblPr>
      <w:tblGrid>
        <w:gridCol w:w="1165"/>
        <w:gridCol w:w="1350"/>
        <w:gridCol w:w="1170"/>
      </w:tblGrid>
      <w:tr w:rsidR="00D44859" w:rsidRPr="00D76A4E" w14:paraId="560CD658" w14:textId="77777777" w:rsidTr="00D76A4E">
        <w:trPr>
          <w:jc w:val="center"/>
        </w:trPr>
        <w:tc>
          <w:tcPr>
            <w:tcW w:w="1165" w:type="dxa"/>
          </w:tcPr>
          <w:p w14:paraId="56AB60D9" w14:textId="56242A73" w:rsidR="00D44859" w:rsidRPr="00D76A4E" w:rsidRDefault="00D44859" w:rsidP="0015776B">
            <w:pPr>
              <w:pStyle w:val="ListParagraph"/>
              <w:ind w:left="0"/>
              <w:jc w:val="both"/>
              <w:rPr>
                <w:rFonts w:ascii="Times New Roman" w:hAnsi="Times New Roman" w:cs="Times New Roman"/>
                <w:b/>
                <w:bCs/>
                <w:sz w:val="20"/>
                <w:szCs w:val="20"/>
              </w:rPr>
            </w:pPr>
            <w:r w:rsidRPr="00D76A4E">
              <w:rPr>
                <w:b/>
                <w:bCs/>
                <w:sz w:val="20"/>
                <w:szCs w:val="20"/>
              </w:rPr>
              <w:t xml:space="preserve">Model </w:t>
            </w:r>
          </w:p>
        </w:tc>
        <w:tc>
          <w:tcPr>
            <w:tcW w:w="1350" w:type="dxa"/>
          </w:tcPr>
          <w:p w14:paraId="07AF427F" w14:textId="332069C3" w:rsidR="00D44859" w:rsidRPr="00D76A4E" w:rsidRDefault="00D44859" w:rsidP="0015776B">
            <w:pPr>
              <w:pStyle w:val="ListParagraph"/>
              <w:ind w:left="0"/>
              <w:jc w:val="both"/>
              <w:rPr>
                <w:rFonts w:ascii="Times New Roman" w:hAnsi="Times New Roman" w:cs="Times New Roman"/>
                <w:b/>
                <w:bCs/>
                <w:sz w:val="20"/>
                <w:szCs w:val="20"/>
              </w:rPr>
            </w:pPr>
            <w:r w:rsidRPr="00D76A4E">
              <w:rPr>
                <w:b/>
                <w:bCs/>
                <w:sz w:val="20"/>
                <w:szCs w:val="20"/>
              </w:rPr>
              <w:t xml:space="preserve">Training % </w:t>
            </w:r>
          </w:p>
        </w:tc>
        <w:tc>
          <w:tcPr>
            <w:tcW w:w="1170" w:type="dxa"/>
          </w:tcPr>
          <w:p w14:paraId="6996B78F" w14:textId="7D862325" w:rsidR="00D44859" w:rsidRPr="00D76A4E" w:rsidRDefault="00D44859" w:rsidP="0015776B">
            <w:pPr>
              <w:pStyle w:val="ListParagraph"/>
              <w:ind w:left="0"/>
              <w:jc w:val="both"/>
              <w:rPr>
                <w:rFonts w:ascii="Times New Roman" w:hAnsi="Times New Roman" w:cs="Times New Roman"/>
                <w:b/>
                <w:bCs/>
                <w:sz w:val="20"/>
                <w:szCs w:val="20"/>
              </w:rPr>
            </w:pPr>
            <w:r w:rsidRPr="00D76A4E">
              <w:rPr>
                <w:b/>
                <w:bCs/>
                <w:sz w:val="20"/>
                <w:szCs w:val="20"/>
              </w:rPr>
              <w:t>Testing %</w:t>
            </w:r>
          </w:p>
        </w:tc>
      </w:tr>
      <w:tr w:rsidR="00D44859" w:rsidRPr="00D76A4E" w14:paraId="735A2EEB" w14:textId="77777777" w:rsidTr="00D76A4E">
        <w:trPr>
          <w:jc w:val="center"/>
        </w:trPr>
        <w:tc>
          <w:tcPr>
            <w:tcW w:w="1165" w:type="dxa"/>
          </w:tcPr>
          <w:p w14:paraId="4587CF4D" w14:textId="3898663D" w:rsidR="00D44859" w:rsidRPr="00D76A4E" w:rsidRDefault="00D44859" w:rsidP="0015776B">
            <w:pPr>
              <w:pStyle w:val="ListParagraph"/>
              <w:ind w:left="0"/>
              <w:jc w:val="both"/>
              <w:rPr>
                <w:rFonts w:ascii="Times New Roman" w:hAnsi="Times New Roman" w:cs="Times New Roman"/>
                <w:b/>
                <w:bCs/>
                <w:sz w:val="20"/>
                <w:szCs w:val="20"/>
              </w:rPr>
            </w:pPr>
            <w:r w:rsidRPr="00D76A4E">
              <w:rPr>
                <w:sz w:val="20"/>
                <w:szCs w:val="20"/>
              </w:rPr>
              <w:t xml:space="preserve">YOLOv8s </w:t>
            </w:r>
          </w:p>
        </w:tc>
        <w:tc>
          <w:tcPr>
            <w:tcW w:w="1350" w:type="dxa"/>
          </w:tcPr>
          <w:p w14:paraId="062894F1" w14:textId="016BD58A" w:rsidR="00D44859" w:rsidRPr="00D76A4E" w:rsidRDefault="00D44859" w:rsidP="0015776B">
            <w:pPr>
              <w:pStyle w:val="ListParagraph"/>
              <w:ind w:left="0"/>
              <w:jc w:val="both"/>
              <w:rPr>
                <w:rFonts w:ascii="Times New Roman" w:hAnsi="Times New Roman" w:cs="Times New Roman"/>
                <w:b/>
                <w:bCs/>
                <w:sz w:val="20"/>
                <w:szCs w:val="20"/>
              </w:rPr>
            </w:pPr>
            <w:r w:rsidRPr="00D76A4E">
              <w:rPr>
                <w:sz w:val="20"/>
                <w:szCs w:val="20"/>
              </w:rPr>
              <w:t xml:space="preserve">71.2 % </w:t>
            </w:r>
          </w:p>
        </w:tc>
        <w:tc>
          <w:tcPr>
            <w:tcW w:w="1170" w:type="dxa"/>
          </w:tcPr>
          <w:p w14:paraId="5DE69E77" w14:textId="20EBC4B5" w:rsidR="00D44859" w:rsidRPr="00D76A4E" w:rsidRDefault="00D44859" w:rsidP="0015776B">
            <w:pPr>
              <w:pStyle w:val="ListParagraph"/>
              <w:ind w:left="0"/>
              <w:jc w:val="both"/>
              <w:rPr>
                <w:rFonts w:ascii="Times New Roman" w:hAnsi="Times New Roman" w:cs="Times New Roman"/>
                <w:b/>
                <w:bCs/>
                <w:sz w:val="20"/>
                <w:szCs w:val="20"/>
              </w:rPr>
            </w:pPr>
            <w:r w:rsidRPr="00D76A4E">
              <w:rPr>
                <w:sz w:val="20"/>
                <w:szCs w:val="20"/>
              </w:rPr>
              <w:t>72.1 %</w:t>
            </w:r>
          </w:p>
        </w:tc>
      </w:tr>
    </w:tbl>
    <w:p w14:paraId="78099FA2" w14:textId="28C42CC3" w:rsidR="00D44859" w:rsidRDefault="00460444" w:rsidP="00460444">
      <w:pPr>
        <w:pStyle w:val="ListParagraph"/>
        <w:spacing w:after="0"/>
        <w:ind w:left="0"/>
        <w:jc w:val="center"/>
        <w:rPr>
          <w:rFonts w:ascii="Times New Roman" w:hAnsi="Times New Roman" w:cs="Times New Roman"/>
          <w:sz w:val="20"/>
          <w:szCs w:val="20"/>
        </w:rPr>
      </w:pPr>
      <w:r w:rsidRPr="00C43EA8">
        <w:rPr>
          <w:rFonts w:ascii="Times New Roman" w:hAnsi="Times New Roman" w:cs="Times New Roman"/>
          <w:sz w:val="20"/>
          <w:szCs w:val="20"/>
        </w:rPr>
        <w:t xml:space="preserve">Table </w:t>
      </w:r>
      <w:r w:rsidR="00C43EA8">
        <w:rPr>
          <w:rFonts w:ascii="Times New Roman" w:hAnsi="Times New Roman" w:cs="Times New Roman"/>
          <w:sz w:val="20"/>
          <w:szCs w:val="20"/>
        </w:rPr>
        <w:t>3.3.1</w:t>
      </w:r>
      <w:r w:rsidRPr="00C43EA8">
        <w:rPr>
          <w:rFonts w:ascii="Times New Roman" w:hAnsi="Times New Roman" w:cs="Times New Roman"/>
          <w:sz w:val="20"/>
          <w:szCs w:val="20"/>
        </w:rPr>
        <w:t>: mAP of Training and Testing results.</w:t>
      </w:r>
    </w:p>
    <w:p w14:paraId="081560CC" w14:textId="77777777" w:rsidR="00C43EA8" w:rsidRPr="00C43EA8" w:rsidRDefault="00C43EA8" w:rsidP="00460444">
      <w:pPr>
        <w:pStyle w:val="ListParagraph"/>
        <w:spacing w:after="0"/>
        <w:ind w:left="0"/>
        <w:jc w:val="center"/>
        <w:rPr>
          <w:rFonts w:ascii="Times New Roman" w:hAnsi="Times New Roman" w:cs="Times New Roman"/>
          <w:sz w:val="20"/>
          <w:szCs w:val="20"/>
        </w:rPr>
      </w:pPr>
    </w:p>
    <w:p w14:paraId="6D9816BB" w14:textId="047EB81A" w:rsidR="00460444" w:rsidRPr="00C43EA8" w:rsidRDefault="00460444" w:rsidP="00460444">
      <w:pPr>
        <w:pStyle w:val="ListParagraph"/>
        <w:spacing w:after="0"/>
        <w:ind w:left="0"/>
        <w:jc w:val="center"/>
        <w:rPr>
          <w:rFonts w:ascii="Times New Roman" w:hAnsi="Times New Roman" w:cs="Times New Roman"/>
          <w:b/>
          <w:bCs/>
          <w:sz w:val="20"/>
          <w:szCs w:val="20"/>
        </w:rPr>
      </w:pPr>
      <w:r w:rsidRPr="00C43EA8">
        <w:rPr>
          <w:rFonts w:ascii="Times New Roman" w:hAnsi="Times New Roman" w:cs="Times New Roman"/>
          <w:sz w:val="20"/>
          <w:szCs w:val="20"/>
        </w:rPr>
        <w:t>YOLOv8 model performance in training and testing while 0.9% is more in evaluating the model with mAP@0.5.</w:t>
      </w:r>
    </w:p>
    <w:p w14:paraId="325E6262" w14:textId="38F873A5" w:rsidR="00D6658E" w:rsidRDefault="00D6658E" w:rsidP="00460444">
      <w:pPr>
        <w:pStyle w:val="ListParagraph"/>
        <w:spacing w:after="0"/>
        <w:ind w:left="0"/>
      </w:pPr>
    </w:p>
    <w:tbl>
      <w:tblPr>
        <w:tblStyle w:val="TableGrid"/>
        <w:tblW w:w="0" w:type="auto"/>
        <w:jc w:val="center"/>
        <w:tblLook w:val="04A0" w:firstRow="1" w:lastRow="0" w:firstColumn="1" w:lastColumn="0" w:noHBand="0" w:noVBand="1"/>
      </w:tblPr>
      <w:tblGrid>
        <w:gridCol w:w="1800"/>
        <w:gridCol w:w="1170"/>
      </w:tblGrid>
      <w:tr w:rsidR="00BA6E85" w14:paraId="02078A87" w14:textId="77777777" w:rsidTr="00460444">
        <w:trPr>
          <w:jc w:val="center"/>
        </w:trPr>
        <w:tc>
          <w:tcPr>
            <w:tcW w:w="1800" w:type="dxa"/>
          </w:tcPr>
          <w:p w14:paraId="5E2E347D" w14:textId="2B8B5012" w:rsidR="00BA6E85" w:rsidRPr="00460444" w:rsidRDefault="00BA6E85" w:rsidP="00460444">
            <w:pPr>
              <w:pStyle w:val="ListParagraph"/>
              <w:ind w:left="0"/>
              <w:rPr>
                <w:rFonts w:ascii="Times New Roman" w:hAnsi="Times New Roman" w:cs="Times New Roman"/>
                <w:b/>
                <w:bCs/>
                <w:sz w:val="20"/>
                <w:szCs w:val="20"/>
              </w:rPr>
            </w:pPr>
            <w:r w:rsidRPr="00460444">
              <w:rPr>
                <w:rFonts w:ascii="Times New Roman" w:hAnsi="Times New Roman" w:cs="Times New Roman"/>
                <w:b/>
                <w:bCs/>
                <w:sz w:val="20"/>
                <w:szCs w:val="20"/>
              </w:rPr>
              <w:t>Model</w:t>
            </w:r>
          </w:p>
        </w:tc>
        <w:tc>
          <w:tcPr>
            <w:tcW w:w="1170" w:type="dxa"/>
          </w:tcPr>
          <w:p w14:paraId="2DA0847D" w14:textId="515A893C" w:rsidR="00BA6E85" w:rsidRPr="00460444" w:rsidRDefault="00BA6E85" w:rsidP="00460444">
            <w:pPr>
              <w:pStyle w:val="ListParagraph"/>
              <w:ind w:left="0"/>
              <w:rPr>
                <w:rFonts w:ascii="Times New Roman" w:hAnsi="Times New Roman" w:cs="Times New Roman"/>
                <w:b/>
                <w:bCs/>
                <w:sz w:val="20"/>
                <w:szCs w:val="20"/>
              </w:rPr>
            </w:pPr>
            <w:r w:rsidRPr="00460444">
              <w:rPr>
                <w:rFonts w:ascii="Times New Roman" w:hAnsi="Times New Roman" w:cs="Times New Roman"/>
                <w:b/>
                <w:bCs/>
                <w:sz w:val="20"/>
                <w:szCs w:val="20"/>
              </w:rPr>
              <w:t>Testing %</w:t>
            </w:r>
          </w:p>
        </w:tc>
      </w:tr>
      <w:tr w:rsidR="00BA6E85" w14:paraId="1B5E5461" w14:textId="77777777" w:rsidTr="00460444">
        <w:trPr>
          <w:jc w:val="center"/>
        </w:trPr>
        <w:tc>
          <w:tcPr>
            <w:tcW w:w="1800" w:type="dxa"/>
          </w:tcPr>
          <w:p w14:paraId="765A0BB8" w14:textId="1A8B93D7" w:rsidR="00BA6E85" w:rsidRDefault="00BA6E85" w:rsidP="00460444">
            <w:pPr>
              <w:pStyle w:val="ListParagraph"/>
              <w:ind w:left="0"/>
              <w:rPr>
                <w:rFonts w:ascii="Times New Roman" w:hAnsi="Times New Roman" w:cs="Times New Roman"/>
                <w:b/>
                <w:bCs/>
                <w:sz w:val="20"/>
                <w:szCs w:val="20"/>
              </w:rPr>
            </w:pPr>
            <w:r>
              <w:t>YOLOv8s.tflite</w:t>
            </w:r>
          </w:p>
        </w:tc>
        <w:tc>
          <w:tcPr>
            <w:tcW w:w="1170" w:type="dxa"/>
          </w:tcPr>
          <w:p w14:paraId="77809844" w14:textId="29B44ADF" w:rsidR="00BA6E85" w:rsidRDefault="00BA6E85" w:rsidP="00460444">
            <w:pPr>
              <w:pStyle w:val="ListParagraph"/>
              <w:ind w:left="0"/>
              <w:rPr>
                <w:rFonts w:ascii="Times New Roman" w:hAnsi="Times New Roman" w:cs="Times New Roman"/>
                <w:b/>
                <w:bCs/>
                <w:sz w:val="20"/>
                <w:szCs w:val="20"/>
              </w:rPr>
            </w:pPr>
            <w:r>
              <w:t>67.5 %</w:t>
            </w:r>
          </w:p>
        </w:tc>
      </w:tr>
    </w:tbl>
    <w:p w14:paraId="771FD41A" w14:textId="2C815BA0" w:rsidR="00B901BE" w:rsidRDefault="00B901BE" w:rsidP="00B901BE">
      <w:pPr>
        <w:pStyle w:val="ListParagraph"/>
        <w:spacing w:after="0"/>
        <w:ind w:left="0"/>
        <w:jc w:val="center"/>
        <w:rPr>
          <w:rFonts w:ascii="Times New Roman" w:hAnsi="Times New Roman" w:cs="Times New Roman"/>
          <w:sz w:val="20"/>
          <w:szCs w:val="20"/>
        </w:rPr>
      </w:pPr>
      <w:r w:rsidRPr="00C43EA8">
        <w:rPr>
          <w:rFonts w:ascii="Times New Roman" w:hAnsi="Times New Roman" w:cs="Times New Roman"/>
          <w:sz w:val="20"/>
          <w:szCs w:val="20"/>
        </w:rPr>
        <w:t xml:space="preserve">Table </w:t>
      </w:r>
      <w:r w:rsidR="00C43EA8" w:rsidRPr="00C43EA8">
        <w:rPr>
          <w:rFonts w:ascii="Times New Roman" w:hAnsi="Times New Roman" w:cs="Times New Roman"/>
          <w:sz w:val="20"/>
          <w:szCs w:val="20"/>
        </w:rPr>
        <w:t>3.3.2</w:t>
      </w:r>
      <w:r w:rsidRPr="00C43EA8">
        <w:rPr>
          <w:rFonts w:ascii="Times New Roman" w:hAnsi="Times New Roman" w:cs="Times New Roman"/>
          <w:sz w:val="20"/>
          <w:szCs w:val="20"/>
        </w:rPr>
        <w:t>: mAP of tflite.</w:t>
      </w:r>
    </w:p>
    <w:p w14:paraId="27431759" w14:textId="77777777" w:rsidR="00C43EA8" w:rsidRPr="00C43EA8" w:rsidRDefault="00C43EA8" w:rsidP="00B901BE">
      <w:pPr>
        <w:pStyle w:val="ListParagraph"/>
        <w:spacing w:after="0"/>
        <w:ind w:left="0"/>
        <w:jc w:val="center"/>
        <w:rPr>
          <w:rFonts w:ascii="Times New Roman" w:hAnsi="Times New Roman" w:cs="Times New Roman"/>
          <w:sz w:val="20"/>
          <w:szCs w:val="20"/>
        </w:rPr>
      </w:pPr>
    </w:p>
    <w:p w14:paraId="1C5B9F3E" w14:textId="197938AA" w:rsidR="00BA6E85" w:rsidRPr="00B901BE" w:rsidRDefault="00BA6E85" w:rsidP="00D6658E">
      <w:pPr>
        <w:pStyle w:val="ListParagraph"/>
        <w:spacing w:after="0"/>
        <w:ind w:left="0"/>
        <w:jc w:val="both"/>
        <w:rPr>
          <w:rFonts w:ascii="Times New Roman" w:hAnsi="Times New Roman" w:cs="Times New Roman"/>
          <w:sz w:val="20"/>
          <w:szCs w:val="20"/>
        </w:rPr>
      </w:pPr>
      <w:r w:rsidRPr="00B901BE">
        <w:rPr>
          <w:rFonts w:ascii="Times New Roman" w:hAnsi="Times New Roman" w:cs="Times New Roman"/>
          <w:sz w:val="20"/>
          <w:szCs w:val="20"/>
        </w:rPr>
        <w:t xml:space="preserve">TFLite Model performance in testing phase </w:t>
      </w:r>
      <w:r w:rsidR="0069037F" w:rsidRPr="00B901BE">
        <w:rPr>
          <w:rFonts w:ascii="Times New Roman" w:hAnsi="Times New Roman" w:cs="Times New Roman"/>
          <w:sz w:val="20"/>
          <w:szCs w:val="20"/>
        </w:rPr>
        <w:t>with</w:t>
      </w:r>
      <w:r w:rsidRPr="00B901BE">
        <w:rPr>
          <w:rFonts w:ascii="Times New Roman" w:hAnsi="Times New Roman" w:cs="Times New Roman"/>
          <w:sz w:val="20"/>
          <w:szCs w:val="20"/>
        </w:rPr>
        <w:t xml:space="preserve"> mAP@0.5 is 67.5% for next stage of deployment phase. But Py</w:t>
      </w:r>
      <w:r w:rsidR="00B901BE">
        <w:rPr>
          <w:rFonts w:ascii="Times New Roman" w:hAnsi="Times New Roman" w:cs="Times New Roman"/>
          <w:sz w:val="20"/>
          <w:szCs w:val="20"/>
        </w:rPr>
        <w:t>T</w:t>
      </w:r>
      <w:r w:rsidRPr="00B901BE">
        <w:rPr>
          <w:rFonts w:ascii="Times New Roman" w:hAnsi="Times New Roman" w:cs="Times New Roman"/>
          <w:sz w:val="20"/>
          <w:szCs w:val="20"/>
        </w:rPr>
        <w:t>orch to TFLite .056% is reduced due to converting from one stage to another stage.</w:t>
      </w:r>
    </w:p>
    <w:p w14:paraId="08F29924" w14:textId="77777777" w:rsidR="00BA6E85" w:rsidRDefault="00BA6E85" w:rsidP="00D6658E">
      <w:pPr>
        <w:pStyle w:val="ListParagraph"/>
        <w:spacing w:after="0"/>
        <w:ind w:left="0"/>
        <w:jc w:val="both"/>
      </w:pPr>
    </w:p>
    <w:p w14:paraId="6B8B4888" w14:textId="568240A7" w:rsidR="00BA6E85" w:rsidRPr="00722792" w:rsidRDefault="00BA6E85" w:rsidP="00D6658E">
      <w:pPr>
        <w:pStyle w:val="ListParagraph"/>
        <w:spacing w:after="0"/>
        <w:ind w:left="0"/>
        <w:jc w:val="both"/>
        <w:rPr>
          <w:rFonts w:ascii="Times New Roman" w:hAnsi="Times New Roman" w:cs="Times New Roman"/>
          <w:b/>
          <w:bCs/>
          <w:sz w:val="20"/>
          <w:szCs w:val="20"/>
        </w:rPr>
      </w:pPr>
      <w:r w:rsidRPr="00722792">
        <w:rPr>
          <w:rFonts w:ascii="Times New Roman" w:hAnsi="Times New Roman" w:cs="Times New Roman"/>
          <w:b/>
          <w:bCs/>
          <w:sz w:val="20"/>
          <w:szCs w:val="20"/>
        </w:rPr>
        <w:t xml:space="preserve">Results of YOLOv5, YOLOv6, YOLOv8 </w:t>
      </w:r>
      <w:r w:rsidR="00C43EA8" w:rsidRPr="00722792">
        <w:rPr>
          <w:rFonts w:ascii="Times New Roman" w:hAnsi="Times New Roman" w:cs="Times New Roman"/>
          <w:b/>
          <w:bCs/>
          <w:sz w:val="20"/>
          <w:szCs w:val="20"/>
        </w:rPr>
        <w:t>Comparisons</w:t>
      </w:r>
    </w:p>
    <w:p w14:paraId="46342A67" w14:textId="77777777" w:rsidR="00BA6E85" w:rsidRPr="00722792" w:rsidRDefault="00BA6E85" w:rsidP="00D6658E">
      <w:pPr>
        <w:pStyle w:val="ListParagraph"/>
        <w:spacing w:after="0"/>
        <w:ind w:left="0"/>
        <w:jc w:val="both"/>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9350"/>
      </w:tblGrid>
      <w:tr w:rsidR="00BA6E85" w:rsidRPr="00722792" w14:paraId="5FE93066" w14:textId="77777777" w:rsidTr="00BA6E85">
        <w:tc>
          <w:tcPr>
            <w:tcW w:w="9350" w:type="dxa"/>
          </w:tcPr>
          <w:p w14:paraId="2A35757E" w14:textId="34948B35" w:rsidR="00BA6E85" w:rsidRPr="00722792" w:rsidRDefault="00281E47" w:rsidP="00281E47">
            <w:pPr>
              <w:pStyle w:val="ListParagraph"/>
              <w:ind w:left="0"/>
              <w:jc w:val="center"/>
              <w:rPr>
                <w:rFonts w:ascii="Times New Roman" w:hAnsi="Times New Roman" w:cs="Times New Roman"/>
                <w:b/>
                <w:bCs/>
                <w:sz w:val="20"/>
                <w:szCs w:val="20"/>
              </w:rPr>
            </w:pPr>
            <w:r w:rsidRPr="00722792">
              <w:rPr>
                <w:rFonts w:ascii="Times New Roman" w:hAnsi="Times New Roman" w:cs="Times New Roman"/>
                <w:b/>
                <w:bCs/>
                <w:sz w:val="20"/>
                <w:szCs w:val="20"/>
              </w:rPr>
              <w:t>Model Results YOLOv5 YOLOv6 YOLOv8</w:t>
            </w:r>
          </w:p>
        </w:tc>
      </w:tr>
    </w:tbl>
    <w:p w14:paraId="5F83A0D9" w14:textId="77777777" w:rsidR="00BA6E85" w:rsidRPr="00722792" w:rsidRDefault="00BA6E85" w:rsidP="00D6658E">
      <w:pPr>
        <w:pStyle w:val="ListParagraph"/>
        <w:spacing w:after="0"/>
        <w:ind w:left="0"/>
        <w:jc w:val="both"/>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950"/>
        <w:gridCol w:w="720"/>
        <w:gridCol w:w="816"/>
        <w:gridCol w:w="918"/>
        <w:gridCol w:w="1161"/>
        <w:gridCol w:w="854"/>
        <w:gridCol w:w="1094"/>
        <w:gridCol w:w="931"/>
        <w:gridCol w:w="1183"/>
        <w:gridCol w:w="723"/>
      </w:tblGrid>
      <w:tr w:rsidR="00BA6E85" w:rsidRPr="00722792" w14:paraId="3702BF35" w14:textId="77777777" w:rsidTr="00BA6E85">
        <w:tc>
          <w:tcPr>
            <w:tcW w:w="935" w:type="dxa"/>
          </w:tcPr>
          <w:p w14:paraId="22188D77" w14:textId="0A6B2A5D" w:rsidR="00BA6E85" w:rsidRPr="00722792" w:rsidRDefault="00BA6E85" w:rsidP="00BA6E85">
            <w:pPr>
              <w:rPr>
                <w:rFonts w:ascii="Times New Roman" w:hAnsi="Times New Roman" w:cs="Times New Roman"/>
                <w:b/>
                <w:bCs/>
                <w:sz w:val="20"/>
                <w:szCs w:val="20"/>
              </w:rPr>
            </w:pPr>
            <w:r w:rsidRPr="00722792">
              <w:rPr>
                <w:rFonts w:ascii="Times New Roman" w:hAnsi="Times New Roman" w:cs="Times New Roman"/>
                <w:sz w:val="20"/>
                <w:szCs w:val="20"/>
              </w:rPr>
              <w:t xml:space="preserve">Method </w:t>
            </w:r>
          </w:p>
        </w:tc>
        <w:tc>
          <w:tcPr>
            <w:tcW w:w="935" w:type="dxa"/>
          </w:tcPr>
          <w:p w14:paraId="22F7CCA6" w14:textId="6DC700EE"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Size </w:t>
            </w:r>
          </w:p>
        </w:tc>
        <w:tc>
          <w:tcPr>
            <w:tcW w:w="935" w:type="dxa"/>
          </w:tcPr>
          <w:p w14:paraId="1772BB8C" w14:textId="6531D7B6"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Epoch </w:t>
            </w:r>
          </w:p>
        </w:tc>
        <w:tc>
          <w:tcPr>
            <w:tcW w:w="935" w:type="dxa"/>
          </w:tcPr>
          <w:p w14:paraId="2791A907" w14:textId="32662AE2"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APv(50) </w:t>
            </w:r>
          </w:p>
        </w:tc>
        <w:tc>
          <w:tcPr>
            <w:tcW w:w="935" w:type="dxa"/>
          </w:tcPr>
          <w:p w14:paraId="1A0E29BE" w14:textId="4E1B0023"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APv(50:95) </w:t>
            </w:r>
          </w:p>
        </w:tc>
        <w:tc>
          <w:tcPr>
            <w:tcW w:w="935" w:type="dxa"/>
          </w:tcPr>
          <w:p w14:paraId="2C641A58" w14:textId="37A9E140"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Par(M) </w:t>
            </w:r>
          </w:p>
        </w:tc>
        <w:tc>
          <w:tcPr>
            <w:tcW w:w="935" w:type="dxa"/>
          </w:tcPr>
          <w:p w14:paraId="17535DEA" w14:textId="1B4F52B7"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FLOPS(G) </w:t>
            </w:r>
          </w:p>
        </w:tc>
        <w:tc>
          <w:tcPr>
            <w:tcW w:w="935" w:type="dxa"/>
          </w:tcPr>
          <w:p w14:paraId="74469978" w14:textId="68FB0335"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APtr(50) </w:t>
            </w:r>
          </w:p>
        </w:tc>
        <w:tc>
          <w:tcPr>
            <w:tcW w:w="935" w:type="dxa"/>
          </w:tcPr>
          <w:p w14:paraId="537A8B07" w14:textId="0D80ADA1"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APtr(50:95) </w:t>
            </w:r>
          </w:p>
        </w:tc>
        <w:tc>
          <w:tcPr>
            <w:tcW w:w="935" w:type="dxa"/>
          </w:tcPr>
          <w:p w14:paraId="1F345DE4" w14:textId="503BDBE8"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Hrs</w:t>
            </w:r>
          </w:p>
        </w:tc>
      </w:tr>
      <w:tr w:rsidR="00BA6E85" w:rsidRPr="00722792" w14:paraId="1B26FFD6" w14:textId="77777777" w:rsidTr="00BA6E85">
        <w:tc>
          <w:tcPr>
            <w:tcW w:w="935" w:type="dxa"/>
          </w:tcPr>
          <w:p w14:paraId="7F6E23C0" w14:textId="2E2709BA"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YOLO5s </w:t>
            </w:r>
          </w:p>
        </w:tc>
        <w:tc>
          <w:tcPr>
            <w:tcW w:w="935" w:type="dxa"/>
          </w:tcPr>
          <w:p w14:paraId="3F5E723D" w14:textId="6109C2EE"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640 </w:t>
            </w:r>
          </w:p>
        </w:tc>
        <w:tc>
          <w:tcPr>
            <w:tcW w:w="935" w:type="dxa"/>
          </w:tcPr>
          <w:p w14:paraId="255160CF" w14:textId="26816754"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100 </w:t>
            </w:r>
          </w:p>
        </w:tc>
        <w:tc>
          <w:tcPr>
            <w:tcW w:w="935" w:type="dxa"/>
          </w:tcPr>
          <w:p w14:paraId="3DFBA616" w14:textId="53416AE2"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71.1 </w:t>
            </w:r>
          </w:p>
        </w:tc>
        <w:tc>
          <w:tcPr>
            <w:tcW w:w="935" w:type="dxa"/>
          </w:tcPr>
          <w:p w14:paraId="7A1F7F5E" w14:textId="2DB512B6"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48.3 </w:t>
            </w:r>
          </w:p>
        </w:tc>
        <w:tc>
          <w:tcPr>
            <w:tcW w:w="935" w:type="dxa"/>
          </w:tcPr>
          <w:p w14:paraId="25663023" w14:textId="7C7D3F06"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7.03 </w:t>
            </w:r>
          </w:p>
        </w:tc>
        <w:tc>
          <w:tcPr>
            <w:tcW w:w="935" w:type="dxa"/>
          </w:tcPr>
          <w:p w14:paraId="5C517346" w14:textId="376B350F"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15.8</w:t>
            </w:r>
          </w:p>
        </w:tc>
        <w:tc>
          <w:tcPr>
            <w:tcW w:w="935" w:type="dxa"/>
          </w:tcPr>
          <w:p w14:paraId="3BC025FD" w14:textId="49648C93"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71.0 </w:t>
            </w:r>
          </w:p>
        </w:tc>
        <w:tc>
          <w:tcPr>
            <w:tcW w:w="935" w:type="dxa"/>
          </w:tcPr>
          <w:p w14:paraId="557E216B" w14:textId="1DB696A0"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48.1 </w:t>
            </w:r>
          </w:p>
        </w:tc>
        <w:tc>
          <w:tcPr>
            <w:tcW w:w="935" w:type="dxa"/>
          </w:tcPr>
          <w:p w14:paraId="62D4DCC9" w14:textId="00BD4335"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2.58</w:t>
            </w:r>
          </w:p>
        </w:tc>
      </w:tr>
      <w:tr w:rsidR="00BA6E85" w:rsidRPr="00722792" w14:paraId="52215B40" w14:textId="77777777" w:rsidTr="00BA6E85">
        <w:tc>
          <w:tcPr>
            <w:tcW w:w="935" w:type="dxa"/>
          </w:tcPr>
          <w:p w14:paraId="42316F09" w14:textId="41E858D3"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YOLO6s </w:t>
            </w:r>
          </w:p>
        </w:tc>
        <w:tc>
          <w:tcPr>
            <w:tcW w:w="935" w:type="dxa"/>
          </w:tcPr>
          <w:p w14:paraId="7D7D923E" w14:textId="28A50694"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640 </w:t>
            </w:r>
          </w:p>
        </w:tc>
        <w:tc>
          <w:tcPr>
            <w:tcW w:w="935" w:type="dxa"/>
          </w:tcPr>
          <w:p w14:paraId="55605CE4" w14:textId="20B6A884"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100 </w:t>
            </w:r>
          </w:p>
        </w:tc>
        <w:tc>
          <w:tcPr>
            <w:tcW w:w="935" w:type="dxa"/>
          </w:tcPr>
          <w:p w14:paraId="6CD88725" w14:textId="798666E2"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72.1 </w:t>
            </w:r>
          </w:p>
        </w:tc>
        <w:tc>
          <w:tcPr>
            <w:tcW w:w="935" w:type="dxa"/>
          </w:tcPr>
          <w:p w14:paraId="49C57AFF" w14:textId="1EA7177A"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48.3 </w:t>
            </w:r>
          </w:p>
        </w:tc>
        <w:tc>
          <w:tcPr>
            <w:tcW w:w="935" w:type="dxa"/>
          </w:tcPr>
          <w:p w14:paraId="380C597C" w14:textId="68663E44"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18.51 </w:t>
            </w:r>
          </w:p>
        </w:tc>
        <w:tc>
          <w:tcPr>
            <w:tcW w:w="935" w:type="dxa"/>
          </w:tcPr>
          <w:p w14:paraId="4CD1C383" w14:textId="7F34BA9B"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45.18 </w:t>
            </w:r>
          </w:p>
        </w:tc>
        <w:tc>
          <w:tcPr>
            <w:tcW w:w="935" w:type="dxa"/>
          </w:tcPr>
          <w:p w14:paraId="26464DC9" w14:textId="0AB4AAFA"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 xml:space="preserve">69.25 </w:t>
            </w:r>
          </w:p>
        </w:tc>
        <w:tc>
          <w:tcPr>
            <w:tcW w:w="935" w:type="dxa"/>
          </w:tcPr>
          <w:p w14:paraId="7222DFA6" w14:textId="5F96737B"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47.65</w:t>
            </w:r>
          </w:p>
        </w:tc>
        <w:tc>
          <w:tcPr>
            <w:tcW w:w="935" w:type="dxa"/>
          </w:tcPr>
          <w:p w14:paraId="3EEAD605" w14:textId="29D91704" w:rsidR="00BA6E85" w:rsidRPr="00722792" w:rsidRDefault="00BA6E85" w:rsidP="00D6658E">
            <w:pPr>
              <w:pStyle w:val="ListParagraph"/>
              <w:ind w:left="0"/>
              <w:jc w:val="both"/>
              <w:rPr>
                <w:rFonts w:ascii="Times New Roman" w:hAnsi="Times New Roman" w:cs="Times New Roman"/>
                <w:b/>
                <w:bCs/>
                <w:sz w:val="20"/>
                <w:szCs w:val="20"/>
              </w:rPr>
            </w:pPr>
            <w:r w:rsidRPr="00722792">
              <w:rPr>
                <w:rFonts w:ascii="Times New Roman" w:hAnsi="Times New Roman" w:cs="Times New Roman"/>
                <w:sz w:val="20"/>
                <w:szCs w:val="20"/>
              </w:rPr>
              <w:t>2.77</w:t>
            </w:r>
          </w:p>
        </w:tc>
      </w:tr>
      <w:tr w:rsidR="00BB0B5B" w:rsidRPr="00722792" w14:paraId="010972ED" w14:textId="77777777" w:rsidTr="00BA6E85">
        <w:tc>
          <w:tcPr>
            <w:tcW w:w="935" w:type="dxa"/>
          </w:tcPr>
          <w:p w14:paraId="2319FF1D" w14:textId="7391E817"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YOLO8s </w:t>
            </w:r>
          </w:p>
        </w:tc>
        <w:tc>
          <w:tcPr>
            <w:tcW w:w="935" w:type="dxa"/>
          </w:tcPr>
          <w:p w14:paraId="375CCE55" w14:textId="20024588"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640 </w:t>
            </w:r>
          </w:p>
        </w:tc>
        <w:tc>
          <w:tcPr>
            <w:tcW w:w="935" w:type="dxa"/>
          </w:tcPr>
          <w:p w14:paraId="7E6461B3" w14:textId="5176AA49"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100 </w:t>
            </w:r>
          </w:p>
        </w:tc>
        <w:tc>
          <w:tcPr>
            <w:tcW w:w="935" w:type="dxa"/>
          </w:tcPr>
          <w:p w14:paraId="6C051386" w14:textId="37EB7B76"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72.1 </w:t>
            </w:r>
          </w:p>
        </w:tc>
        <w:tc>
          <w:tcPr>
            <w:tcW w:w="935" w:type="dxa"/>
          </w:tcPr>
          <w:p w14:paraId="19CAF37E" w14:textId="0BB0900A"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51.2 </w:t>
            </w:r>
          </w:p>
        </w:tc>
        <w:tc>
          <w:tcPr>
            <w:tcW w:w="935" w:type="dxa"/>
          </w:tcPr>
          <w:p w14:paraId="19EBED56" w14:textId="1F9E8DF4"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11.13 </w:t>
            </w:r>
          </w:p>
        </w:tc>
        <w:tc>
          <w:tcPr>
            <w:tcW w:w="935" w:type="dxa"/>
          </w:tcPr>
          <w:p w14:paraId="0AFCB770" w14:textId="62DB64F0"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28.7 </w:t>
            </w:r>
          </w:p>
        </w:tc>
        <w:tc>
          <w:tcPr>
            <w:tcW w:w="935" w:type="dxa"/>
          </w:tcPr>
          <w:p w14:paraId="1C160A33" w14:textId="513DF82A"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71.3 </w:t>
            </w:r>
          </w:p>
        </w:tc>
        <w:tc>
          <w:tcPr>
            <w:tcW w:w="935" w:type="dxa"/>
          </w:tcPr>
          <w:p w14:paraId="1491F715" w14:textId="465B0B0B"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 xml:space="preserve">50.7 </w:t>
            </w:r>
          </w:p>
        </w:tc>
        <w:tc>
          <w:tcPr>
            <w:tcW w:w="935" w:type="dxa"/>
          </w:tcPr>
          <w:p w14:paraId="3EC0AF14" w14:textId="2DC37D6A" w:rsidR="00BB0B5B" w:rsidRPr="00722792" w:rsidRDefault="00BB0B5B" w:rsidP="00D6658E">
            <w:pPr>
              <w:pStyle w:val="ListParagraph"/>
              <w:ind w:left="0"/>
              <w:jc w:val="both"/>
              <w:rPr>
                <w:rFonts w:ascii="Times New Roman" w:hAnsi="Times New Roman" w:cs="Times New Roman"/>
                <w:sz w:val="20"/>
                <w:szCs w:val="20"/>
              </w:rPr>
            </w:pPr>
            <w:r w:rsidRPr="00722792">
              <w:rPr>
                <w:rFonts w:ascii="Times New Roman" w:hAnsi="Times New Roman" w:cs="Times New Roman"/>
                <w:sz w:val="20"/>
                <w:szCs w:val="20"/>
              </w:rPr>
              <w:t>2.74</w:t>
            </w:r>
          </w:p>
        </w:tc>
      </w:tr>
    </w:tbl>
    <w:p w14:paraId="672B93A2" w14:textId="77777777" w:rsidR="00BA6E85" w:rsidRPr="007C488C" w:rsidRDefault="00BA6E85" w:rsidP="00D6658E">
      <w:pPr>
        <w:pStyle w:val="ListParagraph"/>
        <w:spacing w:after="0"/>
        <w:ind w:left="0"/>
        <w:jc w:val="both"/>
        <w:rPr>
          <w:rFonts w:ascii="Times New Roman" w:hAnsi="Times New Roman" w:cs="Times New Roman"/>
          <w:b/>
          <w:bCs/>
          <w:sz w:val="18"/>
          <w:szCs w:val="18"/>
        </w:rPr>
      </w:pPr>
    </w:p>
    <w:p w14:paraId="530F62FF" w14:textId="10070835" w:rsidR="00281E47" w:rsidRDefault="00281E47" w:rsidP="00281E47">
      <w:pPr>
        <w:pStyle w:val="ListParagraph"/>
        <w:spacing w:after="0"/>
        <w:ind w:left="0"/>
        <w:jc w:val="center"/>
        <w:rPr>
          <w:rFonts w:ascii="Times New Roman" w:hAnsi="Times New Roman" w:cs="Times New Roman"/>
          <w:sz w:val="20"/>
          <w:szCs w:val="20"/>
        </w:rPr>
      </w:pPr>
      <w:r w:rsidRPr="007C488C">
        <w:rPr>
          <w:rFonts w:ascii="Times New Roman" w:hAnsi="Times New Roman" w:cs="Times New Roman"/>
          <w:sz w:val="20"/>
          <w:szCs w:val="20"/>
        </w:rPr>
        <w:t xml:space="preserve">Table </w:t>
      </w:r>
      <w:r w:rsidR="00C43EA8">
        <w:rPr>
          <w:rFonts w:ascii="Times New Roman" w:hAnsi="Times New Roman" w:cs="Times New Roman"/>
          <w:sz w:val="20"/>
          <w:szCs w:val="20"/>
        </w:rPr>
        <w:t>3.3.3</w:t>
      </w:r>
      <w:r w:rsidRPr="007C488C">
        <w:rPr>
          <w:rFonts w:ascii="Times New Roman" w:hAnsi="Times New Roman" w:cs="Times New Roman"/>
          <w:sz w:val="20"/>
          <w:szCs w:val="20"/>
        </w:rPr>
        <w:t>: Model Results.</w:t>
      </w:r>
    </w:p>
    <w:p w14:paraId="4948D210" w14:textId="77777777" w:rsidR="00713EF1" w:rsidRPr="007C488C" w:rsidRDefault="00713EF1" w:rsidP="00281E47">
      <w:pPr>
        <w:pStyle w:val="ListParagraph"/>
        <w:spacing w:after="0"/>
        <w:ind w:left="0"/>
        <w:jc w:val="center"/>
        <w:rPr>
          <w:rFonts w:ascii="Times New Roman" w:hAnsi="Times New Roman" w:cs="Times New Roman"/>
          <w:b/>
          <w:bCs/>
          <w:sz w:val="18"/>
          <w:szCs w:val="18"/>
        </w:rPr>
      </w:pPr>
    </w:p>
    <w:p w14:paraId="1BD6E03B" w14:textId="70A638E6" w:rsidR="009B0DF6" w:rsidRPr="00281E47" w:rsidRDefault="009B0DF6" w:rsidP="00D6658E">
      <w:pPr>
        <w:pStyle w:val="ListParagraph"/>
        <w:spacing w:after="0"/>
        <w:ind w:left="0"/>
        <w:jc w:val="both"/>
        <w:rPr>
          <w:rFonts w:ascii="Times New Roman" w:hAnsi="Times New Roman" w:cs="Times New Roman"/>
          <w:sz w:val="20"/>
          <w:szCs w:val="20"/>
        </w:rPr>
      </w:pPr>
      <w:r w:rsidRPr="00281E47">
        <w:rPr>
          <w:rFonts w:ascii="Times New Roman" w:hAnsi="Times New Roman" w:cs="Times New Roman"/>
          <w:sz w:val="20"/>
          <w:szCs w:val="20"/>
        </w:rPr>
        <w:t xml:space="preserve">From this table YOLOv8 performance is good when </w:t>
      </w:r>
      <w:r w:rsidR="00436DAE" w:rsidRPr="00281E47">
        <w:rPr>
          <w:rFonts w:ascii="Times New Roman" w:hAnsi="Times New Roman" w:cs="Times New Roman"/>
          <w:sz w:val="20"/>
          <w:szCs w:val="20"/>
        </w:rPr>
        <w:t>compare</w:t>
      </w:r>
      <w:r w:rsidRPr="00281E47">
        <w:rPr>
          <w:rFonts w:ascii="Times New Roman" w:hAnsi="Times New Roman" w:cs="Times New Roman"/>
          <w:sz w:val="20"/>
          <w:szCs w:val="20"/>
        </w:rPr>
        <w:t xml:space="preserve"> to YOLOv5 and YOLOv6 in terms of mAP(0.5) and mAP(0.5:0.95) both testing and training. So we choose YOLOv8 and achieved with best new stage of art.</w:t>
      </w:r>
    </w:p>
    <w:p w14:paraId="5D23D6CC" w14:textId="77777777" w:rsidR="009B0DF6" w:rsidRPr="00D6658E" w:rsidRDefault="009B0DF6" w:rsidP="00D6658E">
      <w:pPr>
        <w:pStyle w:val="ListParagraph"/>
        <w:spacing w:after="0"/>
        <w:ind w:left="0"/>
        <w:jc w:val="both"/>
        <w:rPr>
          <w:rFonts w:ascii="Times New Roman" w:hAnsi="Times New Roman" w:cs="Times New Roman"/>
          <w:b/>
          <w:bCs/>
          <w:sz w:val="20"/>
          <w:szCs w:val="20"/>
        </w:rPr>
      </w:pPr>
    </w:p>
    <w:p w14:paraId="5A911021" w14:textId="77777777" w:rsidR="00281E47" w:rsidRDefault="00281E47" w:rsidP="00D6658E">
      <w:pPr>
        <w:pStyle w:val="ListParagraph"/>
        <w:spacing w:after="0"/>
        <w:ind w:left="0"/>
        <w:jc w:val="both"/>
        <w:rPr>
          <w:rFonts w:ascii="Times New Roman" w:hAnsi="Times New Roman" w:cs="Times New Roman"/>
          <w:b/>
          <w:bCs/>
          <w:sz w:val="20"/>
          <w:szCs w:val="20"/>
        </w:rPr>
      </w:pPr>
    </w:p>
    <w:p w14:paraId="6D675270" w14:textId="77777777" w:rsidR="00722792" w:rsidRDefault="00722792" w:rsidP="00D6658E">
      <w:pPr>
        <w:pStyle w:val="ListParagraph"/>
        <w:spacing w:after="0"/>
        <w:ind w:left="0"/>
        <w:jc w:val="both"/>
        <w:rPr>
          <w:rFonts w:ascii="Times New Roman" w:hAnsi="Times New Roman" w:cs="Times New Roman"/>
          <w:b/>
          <w:bCs/>
          <w:sz w:val="20"/>
          <w:szCs w:val="20"/>
        </w:rPr>
      </w:pPr>
    </w:p>
    <w:p w14:paraId="3A1840A5" w14:textId="77777777" w:rsidR="00722792" w:rsidRDefault="00722792" w:rsidP="00D6658E">
      <w:pPr>
        <w:pStyle w:val="ListParagraph"/>
        <w:spacing w:after="0"/>
        <w:ind w:left="0"/>
        <w:jc w:val="both"/>
        <w:rPr>
          <w:rFonts w:ascii="Times New Roman" w:hAnsi="Times New Roman" w:cs="Times New Roman"/>
          <w:b/>
          <w:bCs/>
          <w:sz w:val="20"/>
          <w:szCs w:val="20"/>
        </w:rPr>
      </w:pPr>
    </w:p>
    <w:p w14:paraId="371C88A1" w14:textId="77777777" w:rsidR="00722792" w:rsidRDefault="00722792" w:rsidP="00D6658E">
      <w:pPr>
        <w:pStyle w:val="ListParagraph"/>
        <w:spacing w:after="0"/>
        <w:ind w:left="0"/>
        <w:jc w:val="both"/>
        <w:rPr>
          <w:rFonts w:ascii="Times New Roman" w:hAnsi="Times New Roman" w:cs="Times New Roman"/>
          <w:b/>
          <w:bCs/>
          <w:sz w:val="20"/>
          <w:szCs w:val="20"/>
        </w:rPr>
      </w:pPr>
    </w:p>
    <w:p w14:paraId="1CC16E9A" w14:textId="60593D49" w:rsidR="00704FD1" w:rsidRPr="007E273A" w:rsidRDefault="00704FD1" w:rsidP="00D6658E">
      <w:pPr>
        <w:pStyle w:val="ListParagraph"/>
        <w:spacing w:after="0"/>
        <w:ind w:left="0"/>
        <w:jc w:val="both"/>
        <w:rPr>
          <w:rFonts w:ascii="Times New Roman" w:hAnsi="Times New Roman" w:cs="Times New Roman"/>
          <w:b/>
          <w:bCs/>
          <w:sz w:val="20"/>
          <w:szCs w:val="20"/>
        </w:rPr>
      </w:pPr>
      <w:r w:rsidRPr="007E273A">
        <w:rPr>
          <w:rFonts w:ascii="Times New Roman" w:hAnsi="Times New Roman" w:cs="Times New Roman"/>
          <w:b/>
          <w:bCs/>
          <w:sz w:val="20"/>
          <w:szCs w:val="20"/>
        </w:rPr>
        <w:lastRenderedPageBreak/>
        <w:t>Deployment</w:t>
      </w:r>
    </w:p>
    <w:p w14:paraId="10505F7B" w14:textId="77777777" w:rsidR="00FC065C" w:rsidRPr="007E273A" w:rsidRDefault="00FC065C" w:rsidP="00D6658E">
      <w:pPr>
        <w:pStyle w:val="ListParagraph"/>
        <w:spacing w:after="0"/>
        <w:ind w:left="0"/>
        <w:jc w:val="both"/>
        <w:rPr>
          <w:rFonts w:ascii="Times New Roman" w:hAnsi="Times New Roman" w:cs="Times New Roman"/>
          <w:b/>
          <w:bCs/>
          <w:sz w:val="20"/>
          <w:szCs w:val="20"/>
        </w:rPr>
      </w:pPr>
    </w:p>
    <w:p w14:paraId="58D5C789" w14:textId="77777777" w:rsidR="00707ADD" w:rsidRPr="007E273A" w:rsidRDefault="00707ADD" w:rsidP="00D6658E">
      <w:pPr>
        <w:pStyle w:val="ListParagraph"/>
        <w:spacing w:after="0"/>
        <w:ind w:left="0"/>
        <w:jc w:val="both"/>
        <w:rPr>
          <w:rFonts w:ascii="Times New Roman" w:hAnsi="Times New Roman" w:cs="Times New Roman"/>
          <w:sz w:val="20"/>
          <w:szCs w:val="20"/>
        </w:rPr>
      </w:pPr>
      <w:r w:rsidRPr="007E273A">
        <w:rPr>
          <w:rFonts w:ascii="Times New Roman" w:hAnsi="Times New Roman" w:cs="Times New Roman"/>
          <w:sz w:val="20"/>
          <w:szCs w:val="20"/>
        </w:rPr>
        <w:t>Several steps are required to convert a PyTorch file to TensorFlow Lite (TFLite) format for edge deployment. Here's a rundown of the procedure:</w:t>
      </w:r>
    </w:p>
    <w:p w14:paraId="6FD719D8" w14:textId="77724752" w:rsidR="00707ADD" w:rsidRPr="007E273A" w:rsidRDefault="00707ADD" w:rsidP="00D6658E">
      <w:pPr>
        <w:pStyle w:val="ListParagraph"/>
        <w:spacing w:after="0"/>
        <w:ind w:left="0"/>
        <w:jc w:val="both"/>
        <w:rPr>
          <w:rFonts w:ascii="Times New Roman" w:hAnsi="Times New Roman" w:cs="Times New Roman"/>
          <w:sz w:val="20"/>
          <w:szCs w:val="20"/>
        </w:rPr>
      </w:pPr>
      <w:r w:rsidRPr="007E273A">
        <w:rPr>
          <w:rFonts w:ascii="Times New Roman" w:hAnsi="Times New Roman" w:cs="Times New Roman"/>
          <w:sz w:val="20"/>
          <w:szCs w:val="20"/>
        </w:rPr>
        <w:t>• Save the PyTorch model as an ONNX file: To convert a PyTorch model to TensorFlow Lite format, first export the model to the ONNX format. ONNX is an open deep learning model representation format that may be utilised by a variety of frameworks, including TensorFlow. The torch.onnx.export() function can be used to convert a PyTorch model to ONNX format. The PyTorch model, an example input tensor, and the output route where the ONNX model will be saved are all passed to this function. The PyTorch model is loaded from a file called yolo.pt in this code excerpt. Finally, we use the onnx.export() function to convert the PyTorch model to ONNX format and save it to a file called yolo.onnx.</w:t>
      </w:r>
    </w:p>
    <w:p w14:paraId="0EF5D61B" w14:textId="77777777" w:rsidR="00707ADD" w:rsidRPr="007E273A" w:rsidRDefault="00707ADD" w:rsidP="00D6658E">
      <w:pPr>
        <w:pStyle w:val="ListParagraph"/>
        <w:spacing w:after="0"/>
        <w:ind w:left="0"/>
        <w:jc w:val="both"/>
        <w:rPr>
          <w:rFonts w:ascii="Times New Roman" w:hAnsi="Times New Roman" w:cs="Times New Roman"/>
          <w:sz w:val="20"/>
          <w:szCs w:val="20"/>
        </w:rPr>
      </w:pPr>
    </w:p>
    <w:p w14:paraId="7BBB1C84" w14:textId="3B3AA8D5" w:rsidR="0019695F" w:rsidRPr="007E273A" w:rsidRDefault="0019695F" w:rsidP="00D6658E">
      <w:pPr>
        <w:pStyle w:val="ListParagraph"/>
        <w:spacing w:after="0"/>
        <w:ind w:left="0"/>
        <w:jc w:val="both"/>
        <w:rPr>
          <w:rFonts w:ascii="Times New Roman" w:hAnsi="Times New Roman" w:cs="Times New Roman"/>
          <w:sz w:val="20"/>
          <w:szCs w:val="20"/>
        </w:rPr>
      </w:pPr>
      <w:r w:rsidRPr="007E273A">
        <w:rPr>
          <w:rFonts w:ascii="Times New Roman" w:hAnsi="Times New Roman" w:cs="Times New Roman"/>
          <w:sz w:val="20"/>
          <w:szCs w:val="20"/>
        </w:rPr>
        <w:t xml:space="preserve">• </w:t>
      </w:r>
      <w:r w:rsidR="00707ADD" w:rsidRPr="007E273A">
        <w:rPr>
          <w:rFonts w:ascii="Times New Roman" w:hAnsi="Times New Roman" w:cs="Times New Roman"/>
          <w:sz w:val="20"/>
          <w:szCs w:val="20"/>
        </w:rPr>
        <w:t>Converting the ONNX model to TensorFlow format: Now that we have the PyTorch model in ONNX format, we can convert it to TensorFlow format. We can accomplish this by utilising the tf2onnx package, which includes the onnx-tf module, which can convert an ONNX model to TensorFlow format. The input ONNX model file (yolo.onnx) and the output TensorFlow model file (yolo.pb) are specified in this. The ONNX model will be converted to TensorFlow format and saved to the given output file by the onnx-tf library.</w:t>
      </w:r>
    </w:p>
    <w:p w14:paraId="583BE0A4" w14:textId="77777777" w:rsidR="00707ADD" w:rsidRPr="007E273A" w:rsidRDefault="00707ADD" w:rsidP="00D6658E">
      <w:pPr>
        <w:pStyle w:val="ListParagraph"/>
        <w:spacing w:after="0"/>
        <w:ind w:left="0"/>
        <w:jc w:val="both"/>
        <w:rPr>
          <w:rFonts w:ascii="Times New Roman" w:hAnsi="Times New Roman" w:cs="Times New Roman"/>
          <w:sz w:val="20"/>
          <w:szCs w:val="20"/>
        </w:rPr>
      </w:pPr>
    </w:p>
    <w:p w14:paraId="01041713" w14:textId="09DF482B" w:rsidR="0019695F" w:rsidRPr="007E273A" w:rsidRDefault="0019695F" w:rsidP="00D6658E">
      <w:pPr>
        <w:pStyle w:val="ListParagraph"/>
        <w:spacing w:after="0"/>
        <w:ind w:left="0"/>
        <w:jc w:val="both"/>
        <w:rPr>
          <w:rFonts w:ascii="Times New Roman" w:hAnsi="Times New Roman" w:cs="Times New Roman"/>
          <w:sz w:val="20"/>
          <w:szCs w:val="20"/>
        </w:rPr>
      </w:pPr>
      <w:r w:rsidRPr="007E273A">
        <w:rPr>
          <w:rFonts w:ascii="Times New Roman" w:hAnsi="Times New Roman" w:cs="Times New Roman"/>
          <w:sz w:val="20"/>
          <w:szCs w:val="20"/>
        </w:rPr>
        <w:t xml:space="preserve">• </w:t>
      </w:r>
      <w:r w:rsidR="00707ADD" w:rsidRPr="007E273A">
        <w:rPr>
          <w:rFonts w:ascii="Times New Roman" w:hAnsi="Times New Roman" w:cs="Times New Roman"/>
          <w:sz w:val="20"/>
          <w:szCs w:val="20"/>
        </w:rPr>
        <w:t>To convert the TensorFlow model to TFLite format, follow these steps: The TensorFlow model must now be converted to TensorFlow Lite format. This is possible thanks to the TensorFlow Lite Converter, a Python library that includes a Converter class that can convert a TensorFlow model to TFLite format.</w:t>
      </w:r>
    </w:p>
    <w:p w14:paraId="16FAE0C7" w14:textId="77777777" w:rsidR="00707ADD" w:rsidRPr="007E273A" w:rsidRDefault="00707ADD" w:rsidP="00D6658E">
      <w:pPr>
        <w:pStyle w:val="ListParagraph"/>
        <w:spacing w:after="0"/>
        <w:ind w:left="0"/>
        <w:jc w:val="both"/>
        <w:rPr>
          <w:rFonts w:ascii="Times New Roman" w:hAnsi="Times New Roman" w:cs="Times New Roman"/>
          <w:sz w:val="20"/>
          <w:szCs w:val="20"/>
        </w:rPr>
      </w:pPr>
    </w:p>
    <w:p w14:paraId="36080144" w14:textId="1D3703D1" w:rsidR="0019695F" w:rsidRPr="007E273A" w:rsidRDefault="00707ADD" w:rsidP="00D6658E">
      <w:pPr>
        <w:pStyle w:val="ListParagraph"/>
        <w:spacing w:after="0"/>
        <w:ind w:left="0"/>
        <w:jc w:val="both"/>
        <w:rPr>
          <w:rFonts w:ascii="Times New Roman" w:hAnsi="Times New Roman" w:cs="Times New Roman"/>
          <w:sz w:val="20"/>
          <w:szCs w:val="20"/>
        </w:rPr>
      </w:pPr>
      <w:r w:rsidRPr="007E273A">
        <w:rPr>
          <w:rFonts w:ascii="Times New Roman" w:hAnsi="Times New Roman" w:cs="Times New Roman"/>
          <w:sz w:val="20"/>
          <w:szCs w:val="20"/>
        </w:rPr>
        <w:t>First, use the load function to load the TensorFlow model from the yolo.pb file. We then use the tf.lite.TFLiteConverter() function to generate a Converter object from the supplied model. Finally, we use the converter.convert() function to convert the TensorFlow model to TFLite format and save the resulting TFLite model.</w:t>
      </w:r>
    </w:p>
    <w:p w14:paraId="74AB7C39" w14:textId="5F4894FD" w:rsidR="0019695F" w:rsidRPr="007E273A" w:rsidRDefault="0019695F" w:rsidP="00D6658E">
      <w:pPr>
        <w:pStyle w:val="ListParagraph"/>
        <w:spacing w:after="0"/>
        <w:ind w:left="0"/>
        <w:jc w:val="both"/>
        <w:rPr>
          <w:rFonts w:ascii="Times New Roman" w:hAnsi="Times New Roman" w:cs="Times New Roman"/>
          <w:sz w:val="20"/>
          <w:szCs w:val="20"/>
        </w:rPr>
      </w:pPr>
      <w:r w:rsidRPr="007E273A">
        <w:rPr>
          <w:rFonts w:ascii="Times New Roman" w:hAnsi="Times New Roman" w:cs="Times New Roman"/>
          <w:sz w:val="20"/>
          <w:szCs w:val="20"/>
        </w:rPr>
        <w:t>The model tested in hardware board and results are in below table</w:t>
      </w:r>
    </w:p>
    <w:p w14:paraId="6E059F13" w14:textId="77777777" w:rsidR="0019695F" w:rsidRPr="007E273A" w:rsidRDefault="0019695F" w:rsidP="00D6658E">
      <w:pPr>
        <w:pStyle w:val="ListParagraph"/>
        <w:spacing w:after="0"/>
        <w:ind w:left="0"/>
        <w:jc w:val="both"/>
        <w:rPr>
          <w:rFonts w:ascii="Times New Roman" w:hAnsi="Times New Roman" w:cs="Times New Roman"/>
          <w:sz w:val="20"/>
          <w:szCs w:val="20"/>
        </w:rPr>
      </w:pPr>
    </w:p>
    <w:tbl>
      <w:tblPr>
        <w:tblStyle w:val="TableGrid"/>
        <w:tblW w:w="0" w:type="auto"/>
        <w:tblInd w:w="715" w:type="dxa"/>
        <w:tblLook w:val="04A0" w:firstRow="1" w:lastRow="0" w:firstColumn="1" w:lastColumn="0" w:noHBand="0" w:noVBand="1"/>
      </w:tblPr>
      <w:tblGrid>
        <w:gridCol w:w="8010"/>
      </w:tblGrid>
      <w:tr w:rsidR="0019695F" w:rsidRPr="007E273A" w14:paraId="43D2C1C3" w14:textId="77777777" w:rsidTr="00707ADD">
        <w:tc>
          <w:tcPr>
            <w:tcW w:w="8010" w:type="dxa"/>
          </w:tcPr>
          <w:p w14:paraId="3357A146" w14:textId="2E3EB0BC" w:rsidR="0019695F" w:rsidRPr="007E273A" w:rsidRDefault="0019695F" w:rsidP="00707ADD">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IMX8MP Hardware with YOLOv8s Model</w:t>
            </w:r>
            <w:r w:rsidR="00D61940">
              <w:rPr>
                <w:rFonts w:ascii="Times New Roman" w:hAnsi="Times New Roman" w:cs="Times New Roman"/>
                <w:sz w:val="20"/>
                <w:szCs w:val="20"/>
              </w:rPr>
              <w:t xml:space="preserve"> [11]</w:t>
            </w:r>
          </w:p>
        </w:tc>
      </w:tr>
    </w:tbl>
    <w:p w14:paraId="748D8147" w14:textId="77777777" w:rsidR="0019695F" w:rsidRPr="007E273A" w:rsidRDefault="0019695F" w:rsidP="00D6658E">
      <w:pPr>
        <w:pStyle w:val="ListParagraph"/>
        <w:spacing w:after="0"/>
        <w:ind w:left="0"/>
        <w:jc w:val="both"/>
        <w:rPr>
          <w:rFonts w:ascii="Times New Roman" w:hAnsi="Times New Roman" w:cs="Times New Roman"/>
          <w:b/>
          <w:bCs/>
          <w:sz w:val="20"/>
          <w:szCs w:val="20"/>
        </w:rPr>
      </w:pPr>
    </w:p>
    <w:tbl>
      <w:tblPr>
        <w:tblStyle w:val="TableGrid"/>
        <w:tblW w:w="0" w:type="auto"/>
        <w:tblInd w:w="715" w:type="dxa"/>
        <w:tblLook w:val="04A0" w:firstRow="1" w:lastRow="0" w:firstColumn="1" w:lastColumn="0" w:noHBand="0" w:noVBand="1"/>
      </w:tblPr>
      <w:tblGrid>
        <w:gridCol w:w="1622"/>
        <w:gridCol w:w="2158"/>
        <w:gridCol w:w="2250"/>
        <w:gridCol w:w="1980"/>
      </w:tblGrid>
      <w:tr w:rsidR="0019695F" w:rsidRPr="007E273A" w14:paraId="011D3DBA" w14:textId="77777777" w:rsidTr="00707ADD">
        <w:tc>
          <w:tcPr>
            <w:tcW w:w="1622" w:type="dxa"/>
          </w:tcPr>
          <w:p w14:paraId="13C097B9" w14:textId="461CA5D9"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Processor</w:t>
            </w:r>
          </w:p>
        </w:tc>
        <w:tc>
          <w:tcPr>
            <w:tcW w:w="2158" w:type="dxa"/>
          </w:tcPr>
          <w:p w14:paraId="5E895ACA" w14:textId="54133F90"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Model type</w:t>
            </w:r>
          </w:p>
        </w:tc>
        <w:tc>
          <w:tcPr>
            <w:tcW w:w="2250" w:type="dxa"/>
          </w:tcPr>
          <w:p w14:paraId="566CD544" w14:textId="017A46F7"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Img Size(pixels)</w:t>
            </w:r>
          </w:p>
        </w:tc>
        <w:tc>
          <w:tcPr>
            <w:tcW w:w="1980" w:type="dxa"/>
          </w:tcPr>
          <w:p w14:paraId="283E8266" w14:textId="52D82F6B"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FPS</w:t>
            </w:r>
          </w:p>
        </w:tc>
      </w:tr>
      <w:tr w:rsidR="0019695F" w:rsidRPr="007E273A" w14:paraId="00549113" w14:textId="77777777" w:rsidTr="00707ADD">
        <w:tc>
          <w:tcPr>
            <w:tcW w:w="1622" w:type="dxa"/>
          </w:tcPr>
          <w:p w14:paraId="59D5C4A9" w14:textId="4B01286E"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CPU</w:t>
            </w:r>
          </w:p>
        </w:tc>
        <w:tc>
          <w:tcPr>
            <w:tcW w:w="2158" w:type="dxa"/>
          </w:tcPr>
          <w:p w14:paraId="78E67B28" w14:textId="0678CE5F"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Float16</w:t>
            </w:r>
          </w:p>
        </w:tc>
        <w:tc>
          <w:tcPr>
            <w:tcW w:w="2250" w:type="dxa"/>
          </w:tcPr>
          <w:p w14:paraId="3D0FAB30" w14:textId="6391B93F"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640x640</w:t>
            </w:r>
          </w:p>
        </w:tc>
        <w:tc>
          <w:tcPr>
            <w:tcW w:w="1980" w:type="dxa"/>
          </w:tcPr>
          <w:p w14:paraId="1D271B71" w14:textId="3B3DAF4D"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0.28FPS</w:t>
            </w:r>
          </w:p>
        </w:tc>
      </w:tr>
      <w:tr w:rsidR="0019695F" w:rsidRPr="007E273A" w14:paraId="64A5A59A" w14:textId="77777777" w:rsidTr="00707ADD">
        <w:tc>
          <w:tcPr>
            <w:tcW w:w="1622" w:type="dxa"/>
          </w:tcPr>
          <w:p w14:paraId="474E4345" w14:textId="687CA291"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CPU</w:t>
            </w:r>
          </w:p>
        </w:tc>
        <w:tc>
          <w:tcPr>
            <w:tcW w:w="2158" w:type="dxa"/>
          </w:tcPr>
          <w:p w14:paraId="20777ED8" w14:textId="33C3FCCE"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Float32</w:t>
            </w:r>
          </w:p>
        </w:tc>
        <w:tc>
          <w:tcPr>
            <w:tcW w:w="2250" w:type="dxa"/>
          </w:tcPr>
          <w:p w14:paraId="2349DEFD" w14:textId="1075781C"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640x640</w:t>
            </w:r>
          </w:p>
        </w:tc>
        <w:tc>
          <w:tcPr>
            <w:tcW w:w="1980" w:type="dxa"/>
          </w:tcPr>
          <w:p w14:paraId="63FC646D" w14:textId="277BBB55"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0.29FPS</w:t>
            </w:r>
          </w:p>
        </w:tc>
      </w:tr>
      <w:tr w:rsidR="0019695F" w:rsidRPr="007E273A" w14:paraId="53641107" w14:textId="77777777" w:rsidTr="00707ADD">
        <w:tc>
          <w:tcPr>
            <w:tcW w:w="1622" w:type="dxa"/>
          </w:tcPr>
          <w:p w14:paraId="41CEF663" w14:textId="058D7F13"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CPU</w:t>
            </w:r>
          </w:p>
        </w:tc>
        <w:tc>
          <w:tcPr>
            <w:tcW w:w="2158" w:type="dxa"/>
          </w:tcPr>
          <w:p w14:paraId="3BCF0DF4" w14:textId="2050B886"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INT8</w:t>
            </w:r>
          </w:p>
        </w:tc>
        <w:tc>
          <w:tcPr>
            <w:tcW w:w="2250" w:type="dxa"/>
          </w:tcPr>
          <w:p w14:paraId="11572941" w14:textId="53C39E22"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640x640</w:t>
            </w:r>
          </w:p>
        </w:tc>
        <w:tc>
          <w:tcPr>
            <w:tcW w:w="1980" w:type="dxa"/>
          </w:tcPr>
          <w:p w14:paraId="57D64D65" w14:textId="2D50E42E" w:rsidR="0019695F" w:rsidRPr="007E273A" w:rsidRDefault="0019695F" w:rsidP="0019695F">
            <w:pPr>
              <w:pStyle w:val="ListParagraph"/>
              <w:ind w:left="0"/>
              <w:jc w:val="center"/>
              <w:rPr>
                <w:rFonts w:ascii="Times New Roman" w:hAnsi="Times New Roman" w:cs="Times New Roman"/>
                <w:b/>
                <w:bCs/>
                <w:sz w:val="20"/>
                <w:szCs w:val="20"/>
              </w:rPr>
            </w:pPr>
            <w:r w:rsidRPr="007E273A">
              <w:rPr>
                <w:rFonts w:ascii="Times New Roman" w:hAnsi="Times New Roman" w:cs="Times New Roman"/>
                <w:sz w:val="20"/>
                <w:szCs w:val="20"/>
              </w:rPr>
              <w:t>0.41FPS</w:t>
            </w:r>
          </w:p>
        </w:tc>
      </w:tr>
    </w:tbl>
    <w:p w14:paraId="700B4D55" w14:textId="77777777" w:rsidR="0019695F" w:rsidRPr="007E273A" w:rsidRDefault="0019695F" w:rsidP="00D6658E">
      <w:pPr>
        <w:pStyle w:val="ListParagraph"/>
        <w:spacing w:after="0"/>
        <w:ind w:left="0"/>
        <w:jc w:val="both"/>
        <w:rPr>
          <w:rFonts w:ascii="Times New Roman" w:hAnsi="Times New Roman" w:cs="Times New Roman"/>
          <w:b/>
          <w:bCs/>
          <w:sz w:val="20"/>
          <w:szCs w:val="20"/>
        </w:rPr>
      </w:pPr>
    </w:p>
    <w:p w14:paraId="37D18B27" w14:textId="75C884CF" w:rsidR="00A528C1" w:rsidRDefault="00436DAE" w:rsidP="00A528C1">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 xml:space="preserve">Table 3.3.4: </w:t>
      </w:r>
      <w:r w:rsidR="00A528C1" w:rsidRPr="007E273A">
        <w:rPr>
          <w:rFonts w:ascii="Times New Roman" w:hAnsi="Times New Roman" w:cs="Times New Roman"/>
          <w:sz w:val="20"/>
          <w:szCs w:val="20"/>
        </w:rPr>
        <w:t>YOLOv8s .tflite Model performance on IMX8MP Board</w:t>
      </w:r>
    </w:p>
    <w:p w14:paraId="578C65FE" w14:textId="77777777" w:rsidR="003A7A6D" w:rsidRPr="007E273A" w:rsidRDefault="003A7A6D" w:rsidP="00A528C1">
      <w:pPr>
        <w:pStyle w:val="ListParagraph"/>
        <w:spacing w:after="0"/>
        <w:ind w:left="0"/>
        <w:jc w:val="center"/>
        <w:rPr>
          <w:rFonts w:ascii="Times New Roman" w:hAnsi="Times New Roman" w:cs="Times New Roman"/>
          <w:b/>
          <w:bCs/>
          <w:sz w:val="20"/>
          <w:szCs w:val="20"/>
        </w:rPr>
      </w:pPr>
    </w:p>
    <w:p w14:paraId="3861E488" w14:textId="77777777" w:rsidR="00475200" w:rsidRPr="00722792" w:rsidRDefault="00475200" w:rsidP="002471D3">
      <w:pPr>
        <w:pStyle w:val="ListParagraph"/>
        <w:spacing w:after="0"/>
        <w:ind w:left="0"/>
        <w:jc w:val="center"/>
        <w:rPr>
          <w:rFonts w:ascii="Times New Roman" w:hAnsi="Times New Roman" w:cs="Times New Roman"/>
          <w:b/>
          <w:bCs/>
          <w:sz w:val="20"/>
          <w:szCs w:val="20"/>
        </w:rPr>
      </w:pPr>
    </w:p>
    <w:tbl>
      <w:tblPr>
        <w:tblStyle w:val="TableGrid"/>
        <w:tblW w:w="0" w:type="auto"/>
        <w:tblInd w:w="1795" w:type="dxa"/>
        <w:tblLook w:val="04A0" w:firstRow="1" w:lastRow="0" w:firstColumn="1" w:lastColumn="0" w:noHBand="0" w:noVBand="1"/>
      </w:tblPr>
      <w:tblGrid>
        <w:gridCol w:w="5940"/>
      </w:tblGrid>
      <w:tr w:rsidR="00475200" w:rsidRPr="00722792" w14:paraId="0B3A5424" w14:textId="77777777" w:rsidTr="007730EA">
        <w:tc>
          <w:tcPr>
            <w:tcW w:w="5940" w:type="dxa"/>
          </w:tcPr>
          <w:p w14:paraId="1E891012" w14:textId="50D83993" w:rsidR="00475200" w:rsidRPr="00722792" w:rsidRDefault="00475200" w:rsidP="002471D3">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 xml:space="preserve">Original Model vs Our </w:t>
            </w:r>
            <w:r w:rsidR="00212E3F">
              <w:rPr>
                <w:rFonts w:ascii="Times New Roman" w:hAnsi="Times New Roman" w:cs="Times New Roman"/>
                <w:b/>
                <w:bCs/>
                <w:sz w:val="20"/>
                <w:szCs w:val="20"/>
              </w:rPr>
              <w:t>Reconfigure Model</w:t>
            </w:r>
          </w:p>
        </w:tc>
      </w:tr>
    </w:tbl>
    <w:p w14:paraId="57BA9523" w14:textId="77777777" w:rsidR="00475200" w:rsidRPr="00722792" w:rsidRDefault="00475200" w:rsidP="002471D3">
      <w:pPr>
        <w:pStyle w:val="ListParagraph"/>
        <w:spacing w:after="0"/>
        <w:ind w:left="0"/>
        <w:jc w:val="center"/>
        <w:rPr>
          <w:rFonts w:ascii="Times New Roman" w:hAnsi="Times New Roman" w:cs="Times New Roman"/>
          <w:b/>
          <w:bCs/>
          <w:sz w:val="20"/>
          <w:szCs w:val="20"/>
        </w:rPr>
      </w:pPr>
    </w:p>
    <w:tbl>
      <w:tblPr>
        <w:tblStyle w:val="TableGrid"/>
        <w:tblW w:w="0" w:type="auto"/>
        <w:jc w:val="center"/>
        <w:tblLook w:val="04A0" w:firstRow="1" w:lastRow="0" w:firstColumn="1" w:lastColumn="0" w:noHBand="0" w:noVBand="1"/>
      </w:tblPr>
      <w:tblGrid>
        <w:gridCol w:w="950"/>
        <w:gridCol w:w="933"/>
        <w:gridCol w:w="1183"/>
        <w:gridCol w:w="1161"/>
        <w:gridCol w:w="1161"/>
      </w:tblGrid>
      <w:tr w:rsidR="009C3CBF" w:rsidRPr="00722792" w14:paraId="2D659877" w14:textId="680E41C3" w:rsidTr="00B057FE">
        <w:trPr>
          <w:jc w:val="center"/>
        </w:trPr>
        <w:tc>
          <w:tcPr>
            <w:tcW w:w="950" w:type="dxa"/>
          </w:tcPr>
          <w:p w14:paraId="2BF83210" w14:textId="044B7CB0" w:rsidR="009C3CBF" w:rsidRPr="00BA15F7" w:rsidRDefault="009C3CBF" w:rsidP="002471D3">
            <w:pPr>
              <w:jc w:val="center"/>
              <w:rPr>
                <w:rFonts w:ascii="Times New Roman" w:hAnsi="Times New Roman" w:cs="Times New Roman"/>
                <w:b/>
                <w:bCs/>
                <w:sz w:val="20"/>
                <w:szCs w:val="20"/>
              </w:rPr>
            </w:pPr>
            <w:r w:rsidRPr="00BA15F7">
              <w:rPr>
                <w:rFonts w:ascii="Times New Roman" w:hAnsi="Times New Roman" w:cs="Times New Roman"/>
                <w:b/>
                <w:bCs/>
                <w:sz w:val="20"/>
                <w:szCs w:val="20"/>
              </w:rPr>
              <w:t>Method</w:t>
            </w:r>
          </w:p>
        </w:tc>
        <w:tc>
          <w:tcPr>
            <w:tcW w:w="933" w:type="dxa"/>
          </w:tcPr>
          <w:p w14:paraId="6D37F72B" w14:textId="5EFB2136"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APv(50)</w:t>
            </w:r>
          </w:p>
        </w:tc>
        <w:tc>
          <w:tcPr>
            <w:tcW w:w="1161" w:type="dxa"/>
          </w:tcPr>
          <w:p w14:paraId="17122C9A" w14:textId="6335F413"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APv(50:95)</w:t>
            </w:r>
          </w:p>
        </w:tc>
        <w:tc>
          <w:tcPr>
            <w:tcW w:w="1161" w:type="dxa"/>
          </w:tcPr>
          <w:p w14:paraId="14AFBAD3" w14:textId="05370526"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APt(50)</w:t>
            </w:r>
          </w:p>
        </w:tc>
        <w:tc>
          <w:tcPr>
            <w:tcW w:w="1161" w:type="dxa"/>
          </w:tcPr>
          <w:p w14:paraId="05FDD333" w14:textId="1D074113"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w:t>
            </w:r>
            <w:r w:rsidRPr="00BA15F7">
              <w:rPr>
                <w:rFonts w:ascii="Times New Roman" w:hAnsi="Times New Roman" w:cs="Times New Roman"/>
                <w:b/>
                <w:bCs/>
                <w:sz w:val="20"/>
                <w:szCs w:val="20"/>
              </w:rPr>
              <w:t>t</w:t>
            </w:r>
            <w:r w:rsidRPr="00BA15F7">
              <w:rPr>
                <w:rFonts w:ascii="Times New Roman" w:hAnsi="Times New Roman" w:cs="Times New Roman"/>
                <w:b/>
                <w:bCs/>
                <w:sz w:val="20"/>
                <w:szCs w:val="20"/>
              </w:rPr>
              <w:t>(50:95)</w:t>
            </w:r>
          </w:p>
        </w:tc>
      </w:tr>
      <w:tr w:rsidR="009C3CBF" w:rsidRPr="00722792" w14:paraId="699F9BA2" w14:textId="759BFA94" w:rsidTr="00B057FE">
        <w:trPr>
          <w:jc w:val="center"/>
        </w:trPr>
        <w:tc>
          <w:tcPr>
            <w:tcW w:w="950" w:type="dxa"/>
          </w:tcPr>
          <w:p w14:paraId="2D96D0D1" w14:textId="27E1667A" w:rsidR="009C3CBF" w:rsidRPr="00722792" w:rsidRDefault="009C3CB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YOLO5s</w:t>
            </w:r>
          </w:p>
        </w:tc>
        <w:tc>
          <w:tcPr>
            <w:tcW w:w="933" w:type="dxa"/>
          </w:tcPr>
          <w:p w14:paraId="16F2C2BC" w14:textId="0D252D8A" w:rsidR="009C3CBF" w:rsidRPr="00722792" w:rsidRDefault="009B278F" w:rsidP="002471D3">
            <w:pPr>
              <w:pStyle w:val="ListParagraph"/>
              <w:ind w:left="0"/>
              <w:jc w:val="center"/>
              <w:rPr>
                <w:rFonts w:ascii="Times New Roman" w:hAnsi="Times New Roman" w:cs="Times New Roman"/>
                <w:b/>
                <w:bCs/>
                <w:sz w:val="20"/>
                <w:szCs w:val="20"/>
              </w:rPr>
            </w:pPr>
            <w:r>
              <w:rPr>
                <w:rFonts w:ascii="Times New Roman" w:hAnsi="Times New Roman" w:cs="Times New Roman"/>
                <w:sz w:val="20"/>
                <w:szCs w:val="20"/>
              </w:rPr>
              <w:t>69</w:t>
            </w:r>
            <w:r w:rsidR="009C3CBF" w:rsidRPr="00722792">
              <w:rPr>
                <w:rFonts w:ascii="Times New Roman" w:hAnsi="Times New Roman" w:cs="Times New Roman"/>
                <w:sz w:val="20"/>
                <w:szCs w:val="20"/>
              </w:rPr>
              <w:t>.</w:t>
            </w:r>
            <w:r>
              <w:rPr>
                <w:rFonts w:ascii="Times New Roman" w:hAnsi="Times New Roman" w:cs="Times New Roman"/>
                <w:sz w:val="20"/>
                <w:szCs w:val="20"/>
              </w:rPr>
              <w:t>4</w:t>
            </w:r>
          </w:p>
        </w:tc>
        <w:tc>
          <w:tcPr>
            <w:tcW w:w="1161" w:type="dxa"/>
          </w:tcPr>
          <w:p w14:paraId="7A2555CC" w14:textId="6650CB17" w:rsidR="009C3CBF" w:rsidRPr="00722792" w:rsidRDefault="009C3CB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4</w:t>
            </w:r>
            <w:r w:rsidR="009B278F">
              <w:rPr>
                <w:rFonts w:ascii="Times New Roman" w:hAnsi="Times New Roman" w:cs="Times New Roman"/>
                <w:sz w:val="20"/>
                <w:szCs w:val="20"/>
              </w:rPr>
              <w:t>4</w:t>
            </w:r>
            <w:r w:rsidRPr="00722792">
              <w:rPr>
                <w:rFonts w:ascii="Times New Roman" w:hAnsi="Times New Roman" w:cs="Times New Roman"/>
                <w:sz w:val="20"/>
                <w:szCs w:val="20"/>
              </w:rPr>
              <w:t>.3</w:t>
            </w:r>
          </w:p>
        </w:tc>
        <w:tc>
          <w:tcPr>
            <w:tcW w:w="1161" w:type="dxa"/>
          </w:tcPr>
          <w:p w14:paraId="4E4F3B69" w14:textId="58F771EC" w:rsidR="009C3CBF" w:rsidRPr="00722792" w:rsidRDefault="009B278F" w:rsidP="002471D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69.0</w:t>
            </w:r>
          </w:p>
        </w:tc>
        <w:tc>
          <w:tcPr>
            <w:tcW w:w="1161" w:type="dxa"/>
          </w:tcPr>
          <w:p w14:paraId="7BE902A9" w14:textId="45D45FB9" w:rsidR="009C3CBF" w:rsidRPr="00722792" w:rsidRDefault="009B278F" w:rsidP="002471D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44.9</w:t>
            </w:r>
          </w:p>
        </w:tc>
      </w:tr>
      <w:tr w:rsidR="009C3CBF" w:rsidRPr="00722792" w14:paraId="27A2C525" w14:textId="35181A30" w:rsidTr="00B057FE">
        <w:trPr>
          <w:jc w:val="center"/>
        </w:trPr>
        <w:tc>
          <w:tcPr>
            <w:tcW w:w="950" w:type="dxa"/>
          </w:tcPr>
          <w:p w14:paraId="2B228486" w14:textId="448C27E4" w:rsidR="009C3CBF" w:rsidRPr="00722792" w:rsidRDefault="009C3CB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YOLO6s</w:t>
            </w:r>
          </w:p>
        </w:tc>
        <w:tc>
          <w:tcPr>
            <w:tcW w:w="933" w:type="dxa"/>
          </w:tcPr>
          <w:p w14:paraId="04DDCA6E" w14:textId="4FE33D4E" w:rsidR="009C3CBF" w:rsidRPr="00722792" w:rsidRDefault="009B278F" w:rsidP="002471D3">
            <w:pPr>
              <w:pStyle w:val="ListParagraph"/>
              <w:ind w:left="0"/>
              <w:jc w:val="center"/>
              <w:rPr>
                <w:rFonts w:ascii="Times New Roman" w:hAnsi="Times New Roman" w:cs="Times New Roman"/>
                <w:b/>
                <w:bCs/>
                <w:sz w:val="20"/>
                <w:szCs w:val="20"/>
              </w:rPr>
            </w:pPr>
            <w:r>
              <w:rPr>
                <w:rFonts w:ascii="Times New Roman" w:hAnsi="Times New Roman" w:cs="Times New Roman"/>
                <w:sz w:val="20"/>
                <w:szCs w:val="20"/>
              </w:rPr>
              <w:t>65.64</w:t>
            </w:r>
          </w:p>
        </w:tc>
        <w:tc>
          <w:tcPr>
            <w:tcW w:w="1161" w:type="dxa"/>
          </w:tcPr>
          <w:p w14:paraId="4BAB95C8" w14:textId="5BB3AD41" w:rsidR="009C3CBF" w:rsidRPr="00722792" w:rsidRDefault="009C3CB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4</w:t>
            </w:r>
            <w:r w:rsidR="009B278F">
              <w:rPr>
                <w:rFonts w:ascii="Times New Roman" w:hAnsi="Times New Roman" w:cs="Times New Roman"/>
                <w:sz w:val="20"/>
                <w:szCs w:val="20"/>
              </w:rPr>
              <w:t>5</w:t>
            </w:r>
            <w:r w:rsidRPr="00722792">
              <w:rPr>
                <w:rFonts w:ascii="Times New Roman" w:hAnsi="Times New Roman" w:cs="Times New Roman"/>
                <w:sz w:val="20"/>
                <w:szCs w:val="20"/>
              </w:rPr>
              <w:t>.</w:t>
            </w:r>
            <w:r w:rsidR="009B278F">
              <w:rPr>
                <w:rFonts w:ascii="Times New Roman" w:hAnsi="Times New Roman" w:cs="Times New Roman"/>
                <w:sz w:val="20"/>
                <w:szCs w:val="20"/>
              </w:rPr>
              <w:t>19</w:t>
            </w:r>
          </w:p>
        </w:tc>
        <w:tc>
          <w:tcPr>
            <w:tcW w:w="1161" w:type="dxa"/>
          </w:tcPr>
          <w:p w14:paraId="330F625E" w14:textId="19C2198B" w:rsidR="009C3CBF" w:rsidRPr="00722792" w:rsidRDefault="009B278F" w:rsidP="002471D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69.2</w:t>
            </w:r>
          </w:p>
        </w:tc>
        <w:tc>
          <w:tcPr>
            <w:tcW w:w="1161" w:type="dxa"/>
          </w:tcPr>
          <w:p w14:paraId="78B16299" w14:textId="00735AFE" w:rsidR="009C3CBF" w:rsidRPr="00722792" w:rsidRDefault="009B278F" w:rsidP="002471D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47.1</w:t>
            </w:r>
          </w:p>
        </w:tc>
      </w:tr>
      <w:tr w:rsidR="009C3CBF" w:rsidRPr="00722792" w14:paraId="52526369" w14:textId="48208C81" w:rsidTr="00B057FE">
        <w:trPr>
          <w:jc w:val="center"/>
        </w:trPr>
        <w:tc>
          <w:tcPr>
            <w:tcW w:w="950" w:type="dxa"/>
          </w:tcPr>
          <w:p w14:paraId="2A71D923" w14:textId="170A813D" w:rsidR="009C3CBF" w:rsidRPr="00722792" w:rsidRDefault="009C3CB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YOLO8s</w:t>
            </w:r>
          </w:p>
        </w:tc>
        <w:tc>
          <w:tcPr>
            <w:tcW w:w="933" w:type="dxa"/>
          </w:tcPr>
          <w:p w14:paraId="0D316C22" w14:textId="090CC6D9" w:rsidR="009C3CBF" w:rsidRPr="00722792" w:rsidRDefault="009C3CB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7</w:t>
            </w:r>
            <w:r w:rsidR="007730EA">
              <w:rPr>
                <w:rFonts w:ascii="Times New Roman" w:hAnsi="Times New Roman" w:cs="Times New Roman"/>
                <w:sz w:val="20"/>
                <w:szCs w:val="20"/>
              </w:rPr>
              <w:t>1</w:t>
            </w:r>
            <w:r w:rsidRPr="00722792">
              <w:rPr>
                <w:rFonts w:ascii="Times New Roman" w:hAnsi="Times New Roman" w:cs="Times New Roman"/>
                <w:sz w:val="20"/>
                <w:szCs w:val="20"/>
              </w:rPr>
              <w:t>.1</w:t>
            </w:r>
          </w:p>
        </w:tc>
        <w:tc>
          <w:tcPr>
            <w:tcW w:w="1161" w:type="dxa"/>
          </w:tcPr>
          <w:p w14:paraId="3C0E14F1" w14:textId="4A352376" w:rsidR="009C3CBF" w:rsidRPr="00722792" w:rsidRDefault="009C3CB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5</w:t>
            </w:r>
            <w:r w:rsidR="007730EA">
              <w:rPr>
                <w:rFonts w:ascii="Times New Roman" w:hAnsi="Times New Roman" w:cs="Times New Roman"/>
                <w:sz w:val="20"/>
                <w:szCs w:val="20"/>
              </w:rPr>
              <w:t>0</w:t>
            </w:r>
            <w:r w:rsidRPr="00722792">
              <w:rPr>
                <w:rFonts w:ascii="Times New Roman" w:hAnsi="Times New Roman" w:cs="Times New Roman"/>
                <w:sz w:val="20"/>
                <w:szCs w:val="20"/>
              </w:rPr>
              <w:t>.</w:t>
            </w:r>
            <w:r w:rsidR="007730EA">
              <w:rPr>
                <w:rFonts w:ascii="Times New Roman" w:hAnsi="Times New Roman" w:cs="Times New Roman"/>
                <w:sz w:val="20"/>
                <w:szCs w:val="20"/>
              </w:rPr>
              <w:t>1</w:t>
            </w:r>
          </w:p>
        </w:tc>
        <w:tc>
          <w:tcPr>
            <w:tcW w:w="1161" w:type="dxa"/>
          </w:tcPr>
          <w:p w14:paraId="7FD5CF44" w14:textId="3673DF45" w:rsidR="009C3CBF" w:rsidRPr="009B278F" w:rsidRDefault="009B278F" w:rsidP="002471D3">
            <w:pPr>
              <w:pStyle w:val="ListParagraph"/>
              <w:ind w:left="0"/>
              <w:jc w:val="center"/>
              <w:rPr>
                <w:rFonts w:ascii="Times New Roman" w:hAnsi="Times New Roman" w:cs="Times New Roman"/>
                <w:sz w:val="20"/>
                <w:szCs w:val="20"/>
              </w:rPr>
            </w:pPr>
            <w:r w:rsidRPr="009B278F">
              <w:rPr>
                <w:rFonts w:ascii="Times New Roman" w:hAnsi="Times New Roman" w:cs="Times New Roman"/>
                <w:sz w:val="20"/>
                <w:szCs w:val="20"/>
              </w:rPr>
              <w:t>69.90</w:t>
            </w:r>
          </w:p>
        </w:tc>
        <w:tc>
          <w:tcPr>
            <w:tcW w:w="1161" w:type="dxa"/>
          </w:tcPr>
          <w:p w14:paraId="23BB13B2" w14:textId="59DE0BB4" w:rsidR="009C3CBF" w:rsidRPr="00722792" w:rsidRDefault="009B278F" w:rsidP="002471D3">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48.5</w:t>
            </w:r>
          </w:p>
        </w:tc>
      </w:tr>
    </w:tbl>
    <w:p w14:paraId="6199B70E" w14:textId="77777777" w:rsidR="00830668" w:rsidRDefault="00830668" w:rsidP="002471D3">
      <w:pPr>
        <w:pStyle w:val="ListParagraph"/>
        <w:spacing w:after="0"/>
        <w:ind w:left="0"/>
        <w:jc w:val="center"/>
        <w:rPr>
          <w:rFonts w:ascii="Times New Roman" w:hAnsi="Times New Roman" w:cs="Times New Roman"/>
          <w:sz w:val="20"/>
          <w:szCs w:val="20"/>
        </w:rPr>
      </w:pPr>
    </w:p>
    <w:p w14:paraId="00B14AAC" w14:textId="711F8762" w:rsidR="007730EA" w:rsidRDefault="007730EA" w:rsidP="002471D3">
      <w:pPr>
        <w:pStyle w:val="ListParagraph"/>
        <w:spacing w:after="0"/>
        <w:ind w:left="0"/>
        <w:jc w:val="center"/>
        <w:rPr>
          <w:rFonts w:ascii="Times New Roman" w:hAnsi="Times New Roman" w:cs="Times New Roman"/>
          <w:sz w:val="20"/>
          <w:szCs w:val="20"/>
        </w:rPr>
      </w:pPr>
      <w:r w:rsidRPr="007C488C">
        <w:rPr>
          <w:rFonts w:ascii="Times New Roman" w:hAnsi="Times New Roman" w:cs="Times New Roman"/>
          <w:sz w:val="20"/>
          <w:szCs w:val="20"/>
        </w:rPr>
        <w:t xml:space="preserve">Table </w:t>
      </w:r>
      <w:r>
        <w:rPr>
          <w:rFonts w:ascii="Times New Roman" w:hAnsi="Times New Roman" w:cs="Times New Roman"/>
          <w:sz w:val="20"/>
          <w:szCs w:val="20"/>
        </w:rPr>
        <w:t>3.3.5</w:t>
      </w:r>
      <w:r w:rsidRPr="007C488C">
        <w:rPr>
          <w:rFonts w:ascii="Times New Roman" w:hAnsi="Times New Roman" w:cs="Times New Roman"/>
          <w:sz w:val="20"/>
          <w:szCs w:val="20"/>
        </w:rPr>
        <w:t xml:space="preserve">: </w:t>
      </w:r>
      <w:r>
        <w:rPr>
          <w:rFonts w:ascii="Times New Roman" w:hAnsi="Times New Roman" w:cs="Times New Roman"/>
          <w:sz w:val="20"/>
          <w:szCs w:val="20"/>
        </w:rPr>
        <w:t>Original Model</w:t>
      </w:r>
    </w:p>
    <w:p w14:paraId="5F624212" w14:textId="77777777" w:rsidR="007730EA" w:rsidRPr="007C488C" w:rsidRDefault="007730EA" w:rsidP="002471D3">
      <w:pPr>
        <w:pStyle w:val="ListParagraph"/>
        <w:spacing w:after="0"/>
        <w:ind w:left="0"/>
        <w:jc w:val="center"/>
        <w:rPr>
          <w:rFonts w:ascii="Times New Roman" w:hAnsi="Times New Roman" w:cs="Times New Roman"/>
          <w:b/>
          <w:bCs/>
          <w:sz w:val="18"/>
          <w:szCs w:val="18"/>
        </w:rPr>
      </w:pPr>
    </w:p>
    <w:tbl>
      <w:tblPr>
        <w:tblStyle w:val="TableGrid"/>
        <w:tblW w:w="0" w:type="auto"/>
        <w:jc w:val="center"/>
        <w:tblLook w:val="04A0" w:firstRow="1" w:lastRow="0" w:firstColumn="1" w:lastColumn="0" w:noHBand="0" w:noVBand="1"/>
      </w:tblPr>
      <w:tblGrid>
        <w:gridCol w:w="950"/>
        <w:gridCol w:w="933"/>
        <w:gridCol w:w="1183"/>
        <w:gridCol w:w="1161"/>
        <w:gridCol w:w="1161"/>
      </w:tblGrid>
      <w:tr w:rsidR="009C3CBF" w:rsidRPr="00722792" w14:paraId="61928794" w14:textId="37A86A7E" w:rsidTr="00EF1410">
        <w:trPr>
          <w:jc w:val="center"/>
        </w:trPr>
        <w:tc>
          <w:tcPr>
            <w:tcW w:w="950" w:type="dxa"/>
          </w:tcPr>
          <w:p w14:paraId="041EBC88" w14:textId="18553C0F" w:rsidR="009C3CBF" w:rsidRPr="00BA15F7" w:rsidRDefault="009C3CBF" w:rsidP="002471D3">
            <w:pPr>
              <w:jc w:val="center"/>
              <w:rPr>
                <w:rFonts w:ascii="Times New Roman" w:hAnsi="Times New Roman" w:cs="Times New Roman"/>
                <w:b/>
                <w:bCs/>
                <w:sz w:val="20"/>
                <w:szCs w:val="20"/>
              </w:rPr>
            </w:pPr>
            <w:r w:rsidRPr="00BA15F7">
              <w:rPr>
                <w:rFonts w:ascii="Times New Roman" w:hAnsi="Times New Roman" w:cs="Times New Roman"/>
                <w:b/>
                <w:bCs/>
                <w:sz w:val="20"/>
                <w:szCs w:val="20"/>
              </w:rPr>
              <w:t>Method</w:t>
            </w:r>
          </w:p>
        </w:tc>
        <w:tc>
          <w:tcPr>
            <w:tcW w:w="933" w:type="dxa"/>
          </w:tcPr>
          <w:p w14:paraId="2A336F32" w14:textId="18EDCB84"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APv(50)</w:t>
            </w:r>
          </w:p>
        </w:tc>
        <w:tc>
          <w:tcPr>
            <w:tcW w:w="1161" w:type="dxa"/>
          </w:tcPr>
          <w:p w14:paraId="123DA292" w14:textId="75A5460A"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APv(50:95)</w:t>
            </w:r>
          </w:p>
        </w:tc>
        <w:tc>
          <w:tcPr>
            <w:tcW w:w="1161" w:type="dxa"/>
          </w:tcPr>
          <w:p w14:paraId="05566E42" w14:textId="5C889BE0"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w:t>
            </w:r>
            <w:r w:rsidRPr="00BA15F7">
              <w:rPr>
                <w:rFonts w:ascii="Times New Roman" w:hAnsi="Times New Roman" w:cs="Times New Roman"/>
                <w:b/>
                <w:bCs/>
                <w:sz w:val="20"/>
                <w:szCs w:val="20"/>
              </w:rPr>
              <w:t>t</w:t>
            </w:r>
            <w:r w:rsidRPr="00BA15F7">
              <w:rPr>
                <w:rFonts w:ascii="Times New Roman" w:hAnsi="Times New Roman" w:cs="Times New Roman"/>
                <w:b/>
                <w:bCs/>
                <w:sz w:val="20"/>
                <w:szCs w:val="20"/>
              </w:rPr>
              <w:t>(50)</w:t>
            </w:r>
          </w:p>
        </w:tc>
        <w:tc>
          <w:tcPr>
            <w:tcW w:w="1161" w:type="dxa"/>
          </w:tcPr>
          <w:p w14:paraId="530A463A" w14:textId="60B5D21E" w:rsidR="009C3CBF" w:rsidRPr="00BA15F7" w:rsidRDefault="009C3CBF" w:rsidP="002471D3">
            <w:pPr>
              <w:pStyle w:val="ListParagraph"/>
              <w:ind w:left="0"/>
              <w:jc w:val="center"/>
              <w:rPr>
                <w:rFonts w:ascii="Times New Roman" w:hAnsi="Times New Roman" w:cs="Times New Roman"/>
                <w:b/>
                <w:bCs/>
                <w:sz w:val="20"/>
                <w:szCs w:val="20"/>
              </w:rPr>
            </w:pPr>
            <w:r w:rsidRPr="00BA15F7">
              <w:rPr>
                <w:rFonts w:ascii="Times New Roman" w:hAnsi="Times New Roman" w:cs="Times New Roman"/>
                <w:b/>
                <w:bCs/>
                <w:sz w:val="20"/>
                <w:szCs w:val="20"/>
              </w:rPr>
              <w:t>AP</w:t>
            </w:r>
            <w:r w:rsidRPr="00BA15F7">
              <w:rPr>
                <w:rFonts w:ascii="Times New Roman" w:hAnsi="Times New Roman" w:cs="Times New Roman"/>
                <w:b/>
                <w:bCs/>
                <w:sz w:val="20"/>
                <w:szCs w:val="20"/>
              </w:rPr>
              <w:t>t</w:t>
            </w:r>
            <w:r w:rsidRPr="00BA15F7">
              <w:rPr>
                <w:rFonts w:ascii="Times New Roman" w:hAnsi="Times New Roman" w:cs="Times New Roman"/>
                <w:b/>
                <w:bCs/>
                <w:sz w:val="20"/>
                <w:szCs w:val="20"/>
              </w:rPr>
              <w:t>(50:95)</w:t>
            </w:r>
          </w:p>
        </w:tc>
      </w:tr>
      <w:tr w:rsidR="009B278F" w:rsidRPr="00722792" w14:paraId="06244257" w14:textId="4C3512D6" w:rsidTr="00EF1410">
        <w:trPr>
          <w:jc w:val="center"/>
        </w:trPr>
        <w:tc>
          <w:tcPr>
            <w:tcW w:w="950" w:type="dxa"/>
          </w:tcPr>
          <w:p w14:paraId="4D68145D" w14:textId="607CEB96" w:rsidR="009B278F" w:rsidRPr="00722792" w:rsidRDefault="009B278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YOLO5s</w:t>
            </w:r>
          </w:p>
        </w:tc>
        <w:tc>
          <w:tcPr>
            <w:tcW w:w="933" w:type="dxa"/>
          </w:tcPr>
          <w:p w14:paraId="2CE222FB" w14:textId="3366C05F" w:rsidR="009B278F" w:rsidRPr="00722792" w:rsidRDefault="009B278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71.1</w:t>
            </w:r>
          </w:p>
        </w:tc>
        <w:tc>
          <w:tcPr>
            <w:tcW w:w="1161" w:type="dxa"/>
          </w:tcPr>
          <w:p w14:paraId="7A64BFF0" w14:textId="07EEBF0D" w:rsidR="009B278F" w:rsidRPr="00722792" w:rsidRDefault="009B278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48.3</w:t>
            </w:r>
          </w:p>
        </w:tc>
        <w:tc>
          <w:tcPr>
            <w:tcW w:w="1161" w:type="dxa"/>
          </w:tcPr>
          <w:p w14:paraId="5E0635DD" w14:textId="6D241496"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71.0</w:t>
            </w:r>
          </w:p>
        </w:tc>
        <w:tc>
          <w:tcPr>
            <w:tcW w:w="1161" w:type="dxa"/>
          </w:tcPr>
          <w:p w14:paraId="2B206792" w14:textId="1C36A78B"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48.1</w:t>
            </w:r>
          </w:p>
        </w:tc>
      </w:tr>
      <w:tr w:rsidR="009B278F" w:rsidRPr="00722792" w14:paraId="59CAE94C" w14:textId="15321EFD" w:rsidTr="00EF1410">
        <w:trPr>
          <w:jc w:val="center"/>
        </w:trPr>
        <w:tc>
          <w:tcPr>
            <w:tcW w:w="950" w:type="dxa"/>
          </w:tcPr>
          <w:p w14:paraId="3811C9AA" w14:textId="77C64C72" w:rsidR="009B278F" w:rsidRPr="00722792" w:rsidRDefault="009B278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YOLO6s</w:t>
            </w:r>
          </w:p>
        </w:tc>
        <w:tc>
          <w:tcPr>
            <w:tcW w:w="933" w:type="dxa"/>
          </w:tcPr>
          <w:p w14:paraId="1D72523B" w14:textId="0D6FA029" w:rsidR="009B278F" w:rsidRPr="00722792" w:rsidRDefault="009B278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72.1</w:t>
            </w:r>
          </w:p>
        </w:tc>
        <w:tc>
          <w:tcPr>
            <w:tcW w:w="1161" w:type="dxa"/>
          </w:tcPr>
          <w:p w14:paraId="45C9623F" w14:textId="0E600A5B" w:rsidR="009B278F" w:rsidRPr="00722792" w:rsidRDefault="009B278F" w:rsidP="002471D3">
            <w:pPr>
              <w:pStyle w:val="ListParagraph"/>
              <w:ind w:left="0"/>
              <w:jc w:val="center"/>
              <w:rPr>
                <w:rFonts w:ascii="Times New Roman" w:hAnsi="Times New Roman" w:cs="Times New Roman"/>
                <w:b/>
                <w:bCs/>
                <w:sz w:val="20"/>
                <w:szCs w:val="20"/>
              </w:rPr>
            </w:pPr>
            <w:r w:rsidRPr="00722792">
              <w:rPr>
                <w:rFonts w:ascii="Times New Roman" w:hAnsi="Times New Roman" w:cs="Times New Roman"/>
                <w:sz w:val="20"/>
                <w:szCs w:val="20"/>
              </w:rPr>
              <w:t>48.3</w:t>
            </w:r>
          </w:p>
        </w:tc>
        <w:tc>
          <w:tcPr>
            <w:tcW w:w="1161" w:type="dxa"/>
          </w:tcPr>
          <w:p w14:paraId="4380B0AC" w14:textId="157A0726"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69.25</w:t>
            </w:r>
          </w:p>
        </w:tc>
        <w:tc>
          <w:tcPr>
            <w:tcW w:w="1161" w:type="dxa"/>
          </w:tcPr>
          <w:p w14:paraId="3EDB864F" w14:textId="00F49F5B"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47.65</w:t>
            </w:r>
          </w:p>
        </w:tc>
      </w:tr>
      <w:tr w:rsidR="009B278F" w:rsidRPr="00722792" w14:paraId="09933210" w14:textId="06BC5999" w:rsidTr="00EF1410">
        <w:trPr>
          <w:jc w:val="center"/>
        </w:trPr>
        <w:tc>
          <w:tcPr>
            <w:tcW w:w="950" w:type="dxa"/>
          </w:tcPr>
          <w:p w14:paraId="5864DD5A" w14:textId="0570F83A"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YOLO8s</w:t>
            </w:r>
          </w:p>
        </w:tc>
        <w:tc>
          <w:tcPr>
            <w:tcW w:w="933" w:type="dxa"/>
          </w:tcPr>
          <w:p w14:paraId="308CB03F" w14:textId="59EF7E1E"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72.1</w:t>
            </w:r>
          </w:p>
        </w:tc>
        <w:tc>
          <w:tcPr>
            <w:tcW w:w="1161" w:type="dxa"/>
          </w:tcPr>
          <w:p w14:paraId="20521F9B" w14:textId="53C635D1"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51.2</w:t>
            </w:r>
          </w:p>
        </w:tc>
        <w:tc>
          <w:tcPr>
            <w:tcW w:w="1161" w:type="dxa"/>
          </w:tcPr>
          <w:p w14:paraId="0631CDF3" w14:textId="760B627F"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71.3</w:t>
            </w:r>
          </w:p>
        </w:tc>
        <w:tc>
          <w:tcPr>
            <w:tcW w:w="1161" w:type="dxa"/>
          </w:tcPr>
          <w:p w14:paraId="02C5EE58" w14:textId="2DCE9E98" w:rsidR="009B278F" w:rsidRPr="00722792" w:rsidRDefault="009B278F" w:rsidP="002471D3">
            <w:pPr>
              <w:pStyle w:val="ListParagraph"/>
              <w:ind w:left="0"/>
              <w:jc w:val="center"/>
              <w:rPr>
                <w:rFonts w:ascii="Times New Roman" w:hAnsi="Times New Roman" w:cs="Times New Roman"/>
                <w:sz w:val="20"/>
                <w:szCs w:val="20"/>
              </w:rPr>
            </w:pPr>
            <w:r w:rsidRPr="00722792">
              <w:rPr>
                <w:rFonts w:ascii="Times New Roman" w:hAnsi="Times New Roman" w:cs="Times New Roman"/>
                <w:sz w:val="20"/>
                <w:szCs w:val="20"/>
              </w:rPr>
              <w:t>50.7</w:t>
            </w:r>
          </w:p>
        </w:tc>
      </w:tr>
    </w:tbl>
    <w:p w14:paraId="3DBCA1AA" w14:textId="6381ABBC" w:rsidR="00475200" w:rsidRPr="007C488C" w:rsidRDefault="00475200" w:rsidP="002471D3">
      <w:pPr>
        <w:pStyle w:val="ListParagraph"/>
        <w:spacing w:after="0"/>
        <w:ind w:left="0"/>
        <w:jc w:val="center"/>
        <w:rPr>
          <w:rFonts w:ascii="Times New Roman" w:hAnsi="Times New Roman" w:cs="Times New Roman"/>
          <w:b/>
          <w:bCs/>
          <w:sz w:val="18"/>
          <w:szCs w:val="18"/>
        </w:rPr>
      </w:pPr>
    </w:p>
    <w:p w14:paraId="69FF3075" w14:textId="5BC0B2B7" w:rsidR="007E273A" w:rsidRPr="00396025" w:rsidRDefault="00475200" w:rsidP="00396025">
      <w:pPr>
        <w:pStyle w:val="ListParagraph"/>
        <w:spacing w:after="0"/>
        <w:ind w:left="0"/>
        <w:jc w:val="center"/>
        <w:rPr>
          <w:rFonts w:ascii="Times New Roman" w:hAnsi="Times New Roman" w:cs="Times New Roman"/>
          <w:sz w:val="20"/>
          <w:szCs w:val="20"/>
        </w:rPr>
      </w:pPr>
      <w:r w:rsidRPr="007C488C">
        <w:rPr>
          <w:rFonts w:ascii="Times New Roman" w:hAnsi="Times New Roman" w:cs="Times New Roman"/>
          <w:sz w:val="20"/>
          <w:szCs w:val="20"/>
        </w:rPr>
        <w:t xml:space="preserve">Table </w:t>
      </w:r>
      <w:r>
        <w:rPr>
          <w:rFonts w:ascii="Times New Roman" w:hAnsi="Times New Roman" w:cs="Times New Roman"/>
          <w:sz w:val="20"/>
          <w:szCs w:val="20"/>
        </w:rPr>
        <w:t>3.3</w:t>
      </w:r>
      <w:r w:rsidR="00122057">
        <w:rPr>
          <w:rFonts w:ascii="Times New Roman" w:hAnsi="Times New Roman" w:cs="Times New Roman"/>
          <w:sz w:val="20"/>
          <w:szCs w:val="20"/>
        </w:rPr>
        <w:t>:6</w:t>
      </w:r>
      <w:r w:rsidRPr="007C488C">
        <w:rPr>
          <w:rFonts w:ascii="Times New Roman" w:hAnsi="Times New Roman" w:cs="Times New Roman"/>
          <w:sz w:val="20"/>
          <w:szCs w:val="20"/>
        </w:rPr>
        <w:t xml:space="preserve">: </w:t>
      </w:r>
      <w:r w:rsidR="007730EA">
        <w:rPr>
          <w:rFonts w:ascii="Times New Roman" w:hAnsi="Times New Roman" w:cs="Times New Roman"/>
          <w:sz w:val="20"/>
          <w:szCs w:val="20"/>
        </w:rPr>
        <w:t>Our Model</w:t>
      </w:r>
    </w:p>
    <w:p w14:paraId="5B1DF244" w14:textId="55256DA8" w:rsidR="00D44859" w:rsidRPr="007E273A" w:rsidRDefault="00704FD1" w:rsidP="00D6658E">
      <w:pPr>
        <w:pStyle w:val="ListParagraph"/>
        <w:spacing w:after="0"/>
        <w:ind w:left="0"/>
        <w:jc w:val="both"/>
        <w:rPr>
          <w:rFonts w:ascii="Times New Roman" w:hAnsi="Times New Roman" w:cs="Times New Roman"/>
          <w:b/>
          <w:bCs/>
          <w:sz w:val="20"/>
          <w:szCs w:val="20"/>
        </w:rPr>
      </w:pPr>
      <w:r w:rsidRPr="007E273A">
        <w:rPr>
          <w:rFonts w:ascii="Times New Roman" w:hAnsi="Times New Roman" w:cs="Times New Roman"/>
          <w:b/>
          <w:bCs/>
          <w:sz w:val="20"/>
          <w:szCs w:val="20"/>
        </w:rPr>
        <w:lastRenderedPageBreak/>
        <w:t>Results</w:t>
      </w:r>
    </w:p>
    <w:p w14:paraId="5784BB85" w14:textId="7742E011" w:rsidR="00704FD1" w:rsidRPr="007E273A" w:rsidRDefault="00D44859" w:rsidP="00D6658E">
      <w:pPr>
        <w:pStyle w:val="ListParagraph"/>
        <w:spacing w:after="0"/>
        <w:ind w:left="0"/>
        <w:jc w:val="both"/>
        <w:rPr>
          <w:rFonts w:ascii="Times New Roman" w:hAnsi="Times New Roman" w:cs="Times New Roman"/>
          <w:b/>
          <w:bCs/>
          <w:sz w:val="20"/>
          <w:szCs w:val="20"/>
        </w:rPr>
      </w:pPr>
      <w:r w:rsidRPr="007E273A">
        <w:rPr>
          <w:rFonts w:ascii="Times New Roman" w:hAnsi="Times New Roman" w:cs="Times New Roman"/>
          <w:sz w:val="20"/>
          <w:szCs w:val="20"/>
        </w:rPr>
        <w:t xml:space="preserve">Our model is not 100% so somewhere is error or miss classified or detect in results. Here detection results as follows. In the figure it is detected correctly as </w:t>
      </w:r>
      <w:r w:rsidR="007E273A" w:rsidRPr="007E273A">
        <w:rPr>
          <w:rFonts w:ascii="Times New Roman" w:hAnsi="Times New Roman" w:cs="Times New Roman"/>
          <w:sz w:val="20"/>
          <w:szCs w:val="20"/>
        </w:rPr>
        <w:t>sailboat</w:t>
      </w:r>
      <w:r w:rsidRPr="007E273A">
        <w:rPr>
          <w:rFonts w:ascii="Times New Roman" w:hAnsi="Times New Roman" w:cs="Times New Roman"/>
          <w:sz w:val="20"/>
          <w:szCs w:val="20"/>
        </w:rPr>
        <w:t xml:space="preserve"> but in image there are still objects couldn’t able to recognize other images. Here in this point of stage model performance is down, and if we </w:t>
      </w:r>
      <w:r w:rsidR="00707ADD" w:rsidRPr="007E273A">
        <w:rPr>
          <w:rFonts w:ascii="Times New Roman" w:hAnsi="Times New Roman" w:cs="Times New Roman"/>
          <w:sz w:val="20"/>
          <w:szCs w:val="20"/>
        </w:rPr>
        <w:t>observe</w:t>
      </w:r>
      <w:r w:rsidRPr="007E273A">
        <w:rPr>
          <w:rFonts w:ascii="Times New Roman" w:hAnsi="Times New Roman" w:cs="Times New Roman"/>
          <w:sz w:val="20"/>
          <w:szCs w:val="20"/>
        </w:rPr>
        <w:t xml:space="preserve"> carefully in confusion matric </w:t>
      </w:r>
      <w:r w:rsidR="00363F99" w:rsidRPr="007E273A">
        <w:rPr>
          <w:rFonts w:ascii="Times New Roman" w:hAnsi="Times New Roman" w:cs="Times New Roman"/>
          <w:sz w:val="20"/>
          <w:szCs w:val="20"/>
        </w:rPr>
        <w:t>there,</w:t>
      </w:r>
      <w:r w:rsidRPr="007E273A">
        <w:rPr>
          <w:rFonts w:ascii="Times New Roman" w:hAnsi="Times New Roman" w:cs="Times New Roman"/>
          <w:sz w:val="20"/>
          <w:szCs w:val="20"/>
        </w:rPr>
        <w:t xml:space="preserve"> we can find TN and FP results classified.</w:t>
      </w:r>
      <w:r w:rsidRPr="007E273A">
        <w:rPr>
          <w:rFonts w:ascii="Times New Roman" w:hAnsi="Times New Roman" w:cs="Times New Roman"/>
          <w:b/>
          <w:bCs/>
          <w:sz w:val="20"/>
          <w:szCs w:val="20"/>
        </w:rPr>
        <w:t xml:space="preserve"> </w:t>
      </w:r>
    </w:p>
    <w:p w14:paraId="7CBCD99F" w14:textId="77777777" w:rsidR="00707ADD" w:rsidRDefault="00707ADD" w:rsidP="00D6658E">
      <w:pPr>
        <w:pStyle w:val="ListParagraph"/>
        <w:spacing w:after="0"/>
        <w:ind w:left="0"/>
        <w:jc w:val="both"/>
        <w:rPr>
          <w:rFonts w:ascii="Times New Roman" w:hAnsi="Times New Roman" w:cs="Times New Roman"/>
          <w:b/>
          <w:bCs/>
          <w:sz w:val="20"/>
          <w:szCs w:val="20"/>
        </w:rPr>
      </w:pPr>
    </w:p>
    <w:p w14:paraId="470BA51A" w14:textId="33D9A425" w:rsidR="00D44859" w:rsidRDefault="00707ADD" w:rsidP="00D6658E">
      <w:pPr>
        <w:pStyle w:val="ListParagraph"/>
        <w:spacing w:after="0"/>
        <w:ind w:left="0"/>
        <w:jc w:val="both"/>
        <w:rPr>
          <w:rFonts w:ascii="Times New Roman" w:hAnsi="Times New Roman" w:cs="Times New Roman"/>
          <w:b/>
          <w:bCs/>
          <w:sz w:val="20"/>
          <w:szCs w:val="20"/>
        </w:rPr>
      </w:pPr>
      <w:r>
        <w:rPr>
          <w:rFonts w:ascii="Times New Roman" w:hAnsi="Times New Roman" w:cs="Times New Roman"/>
          <w:b/>
          <w:bCs/>
          <w:noProof/>
          <w:sz w:val="24"/>
          <w:szCs w:val="24"/>
        </w:rPr>
        <w:drawing>
          <wp:anchor distT="0" distB="0" distL="114300" distR="114300" simplePos="0" relativeHeight="251666432" behindDoc="0" locked="0" layoutInCell="1" allowOverlap="1" wp14:anchorId="284C0609" wp14:editId="149858BF">
            <wp:simplePos x="0" y="0"/>
            <wp:positionH relativeFrom="margin">
              <wp:align>right</wp:align>
            </wp:positionH>
            <wp:positionV relativeFrom="paragraph">
              <wp:posOffset>5715</wp:posOffset>
            </wp:positionV>
            <wp:extent cx="2774315" cy="1657350"/>
            <wp:effectExtent l="0" t="0" r="6985" b="0"/>
            <wp:wrapNone/>
            <wp:docPr id="697945288" name="Picture 32" descr="Buoys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5288" name="Picture 32" descr="Buoys in a body of wa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4420" cy="1657413"/>
                    </a:xfrm>
                    <a:prstGeom prst="rect">
                      <a:avLst/>
                    </a:prstGeom>
                  </pic:spPr>
                </pic:pic>
              </a:graphicData>
            </a:graphic>
            <wp14:sizeRelH relativeFrom="margin">
              <wp14:pctWidth>0</wp14:pctWidth>
            </wp14:sizeRelH>
            <wp14:sizeRelV relativeFrom="margin">
              <wp14:pctHeight>0</wp14:pctHeight>
            </wp14:sizeRelV>
          </wp:anchor>
        </w:drawing>
      </w:r>
      <w:r w:rsidR="00D44859">
        <w:rPr>
          <w:rFonts w:ascii="Times New Roman" w:hAnsi="Times New Roman" w:cs="Times New Roman"/>
          <w:b/>
          <w:bCs/>
          <w:noProof/>
          <w:sz w:val="24"/>
          <w:szCs w:val="24"/>
        </w:rPr>
        <w:drawing>
          <wp:inline distT="0" distB="0" distL="0" distR="0" wp14:anchorId="324E9A51" wp14:editId="77EFDE21">
            <wp:extent cx="2914650" cy="1695329"/>
            <wp:effectExtent l="0" t="0" r="0" b="635"/>
            <wp:docPr id="144270613" name="Picture 33" descr="A city with a cast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0613" name="Picture 33" descr="A city with a castle in th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1588" cy="1710998"/>
                    </a:xfrm>
                    <a:prstGeom prst="rect">
                      <a:avLst/>
                    </a:prstGeom>
                  </pic:spPr>
                </pic:pic>
              </a:graphicData>
            </a:graphic>
          </wp:inline>
        </w:drawing>
      </w:r>
    </w:p>
    <w:p w14:paraId="57C254A6" w14:textId="4E6F3AC8" w:rsidR="00D44859" w:rsidRDefault="00D44859" w:rsidP="00D6658E">
      <w:pPr>
        <w:pStyle w:val="ListParagraph"/>
        <w:spacing w:after="0"/>
        <w:ind w:left="0"/>
        <w:jc w:val="both"/>
        <w:rPr>
          <w:rFonts w:ascii="Times New Roman" w:hAnsi="Times New Roman" w:cs="Times New Roman"/>
          <w:b/>
          <w:bCs/>
          <w:sz w:val="20"/>
          <w:szCs w:val="20"/>
        </w:rPr>
      </w:pPr>
    </w:p>
    <w:p w14:paraId="610DF2A7" w14:textId="7BEFA6A9" w:rsidR="00D44859" w:rsidRDefault="00D44859" w:rsidP="00D6658E">
      <w:pPr>
        <w:pStyle w:val="ListParagraph"/>
        <w:spacing w:after="0"/>
        <w:ind w:left="0"/>
        <w:jc w:val="both"/>
        <w:rPr>
          <w:rFonts w:ascii="Times New Roman" w:hAnsi="Times New Roman" w:cs="Times New Roman"/>
          <w:b/>
          <w:bCs/>
          <w:sz w:val="20"/>
          <w:szCs w:val="20"/>
        </w:rPr>
      </w:pPr>
    </w:p>
    <w:p w14:paraId="66D28BDA" w14:textId="77777777" w:rsidR="00D44859" w:rsidRDefault="00D44859" w:rsidP="00D6658E">
      <w:pPr>
        <w:pStyle w:val="ListParagraph"/>
        <w:spacing w:after="0"/>
        <w:ind w:left="0"/>
        <w:jc w:val="both"/>
        <w:rPr>
          <w:rFonts w:ascii="Times New Roman" w:hAnsi="Times New Roman" w:cs="Times New Roman"/>
          <w:b/>
          <w:bCs/>
          <w:sz w:val="20"/>
          <w:szCs w:val="20"/>
        </w:rPr>
      </w:pPr>
    </w:p>
    <w:p w14:paraId="639D7438" w14:textId="2A806329" w:rsidR="00D44859" w:rsidRDefault="00D44859" w:rsidP="00707ADD">
      <w:pPr>
        <w:pStyle w:val="ListParagraph"/>
        <w:spacing w:after="0"/>
        <w:ind w:left="0"/>
        <w:jc w:val="center"/>
        <w:rPr>
          <w:rFonts w:ascii="Times New Roman" w:hAnsi="Times New Roman" w:cs="Times New Roman"/>
          <w:b/>
          <w:bCs/>
          <w:sz w:val="20"/>
          <w:szCs w:val="20"/>
        </w:rPr>
      </w:pPr>
      <w:r w:rsidRPr="00D6658E">
        <w:rPr>
          <w:rFonts w:ascii="Times New Roman" w:hAnsi="Times New Roman" w:cs="Times New Roman"/>
          <w:b/>
          <w:bCs/>
          <w:noProof/>
          <w:sz w:val="20"/>
          <w:szCs w:val="20"/>
        </w:rPr>
        <w:drawing>
          <wp:inline distT="0" distB="0" distL="0" distR="0" wp14:anchorId="1A68D511" wp14:editId="5AFE27ED">
            <wp:extent cx="4695825" cy="2743200"/>
            <wp:effectExtent l="0" t="0" r="9525" b="0"/>
            <wp:docPr id="1446842094"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2094" name="Picture 31"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3609" cy="2753589"/>
                    </a:xfrm>
                    <a:prstGeom prst="rect">
                      <a:avLst/>
                    </a:prstGeom>
                  </pic:spPr>
                </pic:pic>
              </a:graphicData>
            </a:graphic>
          </wp:inline>
        </w:drawing>
      </w:r>
    </w:p>
    <w:p w14:paraId="57DF65BC" w14:textId="362DF26E" w:rsidR="00887C20" w:rsidRPr="00442424" w:rsidRDefault="00887C20" w:rsidP="00707ADD">
      <w:pPr>
        <w:pStyle w:val="ListParagraph"/>
        <w:spacing w:after="0"/>
        <w:ind w:left="0"/>
        <w:jc w:val="center"/>
        <w:rPr>
          <w:rFonts w:ascii="Times New Roman" w:hAnsi="Times New Roman" w:cs="Times New Roman"/>
          <w:b/>
          <w:bCs/>
          <w:sz w:val="20"/>
          <w:szCs w:val="20"/>
        </w:rPr>
      </w:pPr>
      <w:r w:rsidRPr="00442424">
        <w:rPr>
          <w:rFonts w:ascii="Times New Roman" w:hAnsi="Times New Roman" w:cs="Times New Roman"/>
          <w:sz w:val="20"/>
          <w:szCs w:val="20"/>
        </w:rPr>
        <w:t>Figure 3</w:t>
      </w:r>
      <w:r w:rsidR="00376AD6" w:rsidRPr="00442424">
        <w:rPr>
          <w:rFonts w:ascii="Times New Roman" w:hAnsi="Times New Roman" w:cs="Times New Roman"/>
          <w:sz w:val="20"/>
          <w:szCs w:val="20"/>
        </w:rPr>
        <w:t>.</w:t>
      </w:r>
      <w:r w:rsidRPr="00442424">
        <w:rPr>
          <w:rFonts w:ascii="Times New Roman" w:hAnsi="Times New Roman" w:cs="Times New Roman"/>
          <w:sz w:val="20"/>
          <w:szCs w:val="20"/>
        </w:rPr>
        <w:t>3</w:t>
      </w:r>
      <w:r w:rsidR="00376AD6" w:rsidRPr="00442424">
        <w:rPr>
          <w:rFonts w:ascii="Times New Roman" w:hAnsi="Times New Roman" w:cs="Times New Roman"/>
          <w:sz w:val="20"/>
          <w:szCs w:val="20"/>
        </w:rPr>
        <w:t>.1</w:t>
      </w:r>
      <w:r w:rsidRPr="00442424">
        <w:rPr>
          <w:rFonts w:ascii="Times New Roman" w:hAnsi="Times New Roman" w:cs="Times New Roman"/>
          <w:sz w:val="20"/>
          <w:szCs w:val="20"/>
        </w:rPr>
        <w:t>: Detection Results</w:t>
      </w:r>
    </w:p>
    <w:p w14:paraId="67D1ECCB" w14:textId="644D0237" w:rsidR="00D44859" w:rsidRDefault="001D7DE5" w:rsidP="00D6658E">
      <w:pPr>
        <w:pStyle w:val="ListParagraph"/>
        <w:spacing w:after="0"/>
        <w:ind w:left="0"/>
        <w:jc w:val="both"/>
        <w:rPr>
          <w:rFonts w:ascii="Times New Roman" w:hAnsi="Times New Roman" w:cs="Times New Roman"/>
          <w:sz w:val="20"/>
          <w:szCs w:val="20"/>
        </w:rPr>
      </w:pPr>
      <w:r w:rsidRPr="00887C20">
        <w:rPr>
          <w:rFonts w:ascii="Times New Roman" w:hAnsi="Times New Roman" w:cs="Times New Roman"/>
          <w:sz w:val="20"/>
          <w:szCs w:val="20"/>
        </w:rPr>
        <w:t>These are</w:t>
      </w:r>
      <w:r w:rsidR="00D44859" w:rsidRPr="00887C20">
        <w:rPr>
          <w:rFonts w:ascii="Times New Roman" w:hAnsi="Times New Roman" w:cs="Times New Roman"/>
          <w:sz w:val="20"/>
          <w:szCs w:val="20"/>
        </w:rPr>
        <w:t xml:space="preserve"> the results from </w:t>
      </w:r>
      <w:r w:rsidR="00442424" w:rsidRPr="00887C20">
        <w:rPr>
          <w:rFonts w:ascii="Times New Roman" w:hAnsi="Times New Roman" w:cs="Times New Roman"/>
          <w:sz w:val="20"/>
          <w:szCs w:val="20"/>
        </w:rPr>
        <w:t>models</w:t>
      </w:r>
      <w:r w:rsidR="00D44859" w:rsidRPr="00887C20">
        <w:rPr>
          <w:rFonts w:ascii="Times New Roman" w:hAnsi="Times New Roman" w:cs="Times New Roman"/>
          <w:sz w:val="20"/>
          <w:szCs w:val="20"/>
        </w:rPr>
        <w:t xml:space="preserve"> shown in all possible </w:t>
      </w:r>
      <w:r w:rsidR="0046180D" w:rsidRPr="00887C20">
        <w:rPr>
          <w:rFonts w:ascii="Times New Roman" w:hAnsi="Times New Roman" w:cs="Times New Roman"/>
          <w:sz w:val="20"/>
          <w:szCs w:val="20"/>
        </w:rPr>
        <w:t>classes</w:t>
      </w:r>
      <w:r w:rsidR="00D44859" w:rsidRPr="00887C20">
        <w:rPr>
          <w:rFonts w:ascii="Times New Roman" w:hAnsi="Times New Roman" w:cs="Times New Roman"/>
          <w:sz w:val="20"/>
          <w:szCs w:val="20"/>
        </w:rPr>
        <w:t xml:space="preserve"> with large image, small image, cropped image, top view image, with low and high resoluted image with 640X640 pixels.</w:t>
      </w:r>
    </w:p>
    <w:p w14:paraId="534574AE" w14:textId="77777777" w:rsidR="00887C20" w:rsidRPr="00887C20" w:rsidRDefault="00887C20" w:rsidP="00D6658E">
      <w:pPr>
        <w:pStyle w:val="ListParagraph"/>
        <w:spacing w:after="0"/>
        <w:ind w:left="0"/>
        <w:jc w:val="both"/>
        <w:rPr>
          <w:rFonts w:ascii="Times New Roman" w:hAnsi="Times New Roman" w:cs="Times New Roman"/>
          <w:b/>
          <w:bCs/>
          <w:sz w:val="20"/>
          <w:szCs w:val="20"/>
        </w:rPr>
      </w:pPr>
    </w:p>
    <w:p w14:paraId="2BA67E3F" w14:textId="77777777" w:rsidR="00704FD1" w:rsidRPr="00D6658E" w:rsidRDefault="00704FD1" w:rsidP="00887C20">
      <w:pPr>
        <w:pStyle w:val="ListParagraph"/>
        <w:spacing w:after="0"/>
        <w:ind w:left="0"/>
        <w:jc w:val="center"/>
        <w:rPr>
          <w:rFonts w:ascii="Times New Roman" w:hAnsi="Times New Roman" w:cs="Times New Roman"/>
          <w:b/>
          <w:bCs/>
          <w:sz w:val="20"/>
          <w:szCs w:val="20"/>
        </w:rPr>
      </w:pPr>
      <w:r w:rsidRPr="00D6658E">
        <w:rPr>
          <w:rFonts w:ascii="Times New Roman" w:hAnsi="Times New Roman" w:cs="Times New Roman"/>
          <w:b/>
          <w:bCs/>
          <w:noProof/>
          <w:sz w:val="20"/>
          <w:szCs w:val="20"/>
        </w:rPr>
        <w:lastRenderedPageBreak/>
        <w:drawing>
          <wp:inline distT="0" distB="0" distL="0" distR="0" wp14:anchorId="2F6EE318" wp14:editId="2D73E06A">
            <wp:extent cx="5850890" cy="4038600"/>
            <wp:effectExtent l="0" t="0" r="0" b="0"/>
            <wp:docPr id="801799718" name="Picture 30" descr="A collage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99718" name="Picture 30" descr="A collage of a boa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1141" cy="4073286"/>
                    </a:xfrm>
                    <a:prstGeom prst="rect">
                      <a:avLst/>
                    </a:prstGeom>
                  </pic:spPr>
                </pic:pic>
              </a:graphicData>
            </a:graphic>
          </wp:inline>
        </w:drawing>
      </w:r>
    </w:p>
    <w:p w14:paraId="1761A13D" w14:textId="77777777" w:rsidR="00704FD1" w:rsidRPr="00D6658E" w:rsidRDefault="00704FD1" w:rsidP="00D6658E">
      <w:pPr>
        <w:pStyle w:val="ListParagraph"/>
        <w:spacing w:after="0"/>
        <w:ind w:left="0"/>
        <w:jc w:val="both"/>
        <w:rPr>
          <w:rFonts w:ascii="Times New Roman" w:hAnsi="Times New Roman" w:cs="Times New Roman"/>
          <w:b/>
          <w:bCs/>
          <w:sz w:val="20"/>
          <w:szCs w:val="20"/>
        </w:rPr>
      </w:pPr>
    </w:p>
    <w:p w14:paraId="73EE21E3" w14:textId="763804F0" w:rsidR="00704FD1" w:rsidRPr="00D6658E" w:rsidRDefault="00704FD1" w:rsidP="00D6658E">
      <w:pPr>
        <w:pStyle w:val="ListParagraph"/>
        <w:spacing w:after="0"/>
        <w:ind w:left="0"/>
        <w:jc w:val="both"/>
        <w:rPr>
          <w:rFonts w:ascii="Times New Roman" w:hAnsi="Times New Roman" w:cs="Times New Roman"/>
          <w:b/>
          <w:bCs/>
          <w:sz w:val="20"/>
          <w:szCs w:val="20"/>
        </w:rPr>
      </w:pPr>
    </w:p>
    <w:p w14:paraId="086653EF" w14:textId="0E6F5F5A" w:rsidR="00704FD1" w:rsidRPr="00E94A5C" w:rsidRDefault="00887C20" w:rsidP="00E94A5C">
      <w:pPr>
        <w:pStyle w:val="ListParagraph"/>
        <w:tabs>
          <w:tab w:val="left" w:pos="540"/>
        </w:tabs>
        <w:spacing w:after="0"/>
        <w:ind w:left="540" w:hanging="540"/>
        <w:jc w:val="center"/>
        <w:rPr>
          <w:rFonts w:ascii="Times New Roman" w:hAnsi="Times New Roman" w:cs="Times New Roman"/>
          <w:b/>
          <w:bCs/>
          <w:sz w:val="20"/>
          <w:szCs w:val="20"/>
        </w:rPr>
      </w:pPr>
      <w:r w:rsidRPr="00D32BDB">
        <w:rPr>
          <w:rFonts w:ascii="Times New Roman" w:hAnsi="Times New Roman" w:cs="Times New Roman"/>
          <w:sz w:val="20"/>
          <w:szCs w:val="20"/>
        </w:rPr>
        <w:t>Figure 3</w:t>
      </w:r>
      <w:r w:rsidR="00DB550A">
        <w:rPr>
          <w:rFonts w:ascii="Times New Roman" w:hAnsi="Times New Roman" w:cs="Times New Roman"/>
          <w:sz w:val="20"/>
          <w:szCs w:val="20"/>
        </w:rPr>
        <w:t>.3.2</w:t>
      </w:r>
      <w:r w:rsidRPr="00D32BDB">
        <w:rPr>
          <w:rFonts w:ascii="Times New Roman" w:hAnsi="Times New Roman" w:cs="Times New Roman"/>
          <w:sz w:val="20"/>
          <w:szCs w:val="20"/>
        </w:rPr>
        <w:t>: Video Processed Image</w:t>
      </w:r>
    </w:p>
    <w:p w14:paraId="07913A66" w14:textId="77777777" w:rsidR="002833FE" w:rsidRDefault="002833FE" w:rsidP="005C54BE">
      <w:pPr>
        <w:pStyle w:val="ListParagraph"/>
        <w:tabs>
          <w:tab w:val="left" w:pos="540"/>
        </w:tabs>
        <w:spacing w:after="0"/>
        <w:ind w:left="540" w:hanging="540"/>
        <w:jc w:val="both"/>
        <w:rPr>
          <w:rFonts w:ascii="Times New Roman" w:hAnsi="Times New Roman" w:cs="Times New Roman"/>
          <w:b/>
          <w:bCs/>
          <w:sz w:val="24"/>
          <w:szCs w:val="24"/>
        </w:rPr>
      </w:pPr>
    </w:p>
    <w:p w14:paraId="48B8CE06" w14:textId="0714FBF1" w:rsidR="002833FE" w:rsidRDefault="002833FE" w:rsidP="00911344">
      <w:pPr>
        <w:pStyle w:val="ListParagraph"/>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t>Conclusion</w:t>
      </w:r>
    </w:p>
    <w:p w14:paraId="26D3163A" w14:textId="77777777" w:rsidR="00887C20" w:rsidRPr="00D6658E" w:rsidRDefault="00887C20" w:rsidP="00911344">
      <w:pPr>
        <w:pStyle w:val="ListParagraph"/>
        <w:spacing w:after="0"/>
        <w:ind w:left="0"/>
        <w:jc w:val="both"/>
        <w:rPr>
          <w:rFonts w:ascii="Times New Roman" w:hAnsi="Times New Roman" w:cs="Times New Roman"/>
          <w:b/>
          <w:bCs/>
          <w:sz w:val="20"/>
          <w:szCs w:val="20"/>
        </w:rPr>
      </w:pPr>
    </w:p>
    <w:p w14:paraId="2FE1A088" w14:textId="7D9AA8C8" w:rsidR="00911344" w:rsidRPr="00D6658E" w:rsidRDefault="00911344" w:rsidP="00911344">
      <w:pPr>
        <w:spacing w:after="0"/>
        <w:jc w:val="both"/>
        <w:rPr>
          <w:rFonts w:ascii="Times New Roman" w:hAnsi="Times New Roman" w:cs="Times New Roman"/>
          <w:sz w:val="20"/>
          <w:szCs w:val="20"/>
        </w:rPr>
      </w:pPr>
      <w:r w:rsidRPr="00D6658E">
        <w:rPr>
          <w:rFonts w:ascii="Times New Roman" w:hAnsi="Times New Roman" w:cs="Times New Roman"/>
          <w:sz w:val="20"/>
          <w:szCs w:val="20"/>
        </w:rPr>
        <w:t xml:space="preserve">In this work is a proposed for the real time implementation of Automatic Recognition of Boats and Ship method for detecting ship and boats in marine environment. Based on our experiment and the result we obtained, we can see how YOLO models deep learning can be implemented by using object detection algorithm for developing a object recognition system. The CPU and hardware tools used to conduct this Experiment work are state-of-the-art platforms regarding deep neural network and object recognition model. Our main contribution to the work is to apply the </w:t>
      </w:r>
      <w:r w:rsidR="006E2963" w:rsidRPr="00D6658E">
        <w:rPr>
          <w:rFonts w:ascii="Times New Roman" w:hAnsi="Times New Roman" w:cs="Times New Roman"/>
          <w:sz w:val="20"/>
          <w:szCs w:val="20"/>
        </w:rPr>
        <w:t>state-of-the-art</w:t>
      </w:r>
      <w:r w:rsidRPr="00D6658E">
        <w:rPr>
          <w:rFonts w:ascii="Times New Roman" w:hAnsi="Times New Roman" w:cs="Times New Roman"/>
          <w:sz w:val="20"/>
          <w:szCs w:val="20"/>
        </w:rPr>
        <w:t xml:space="preserve"> YOLO </w:t>
      </w:r>
      <w:r w:rsidR="00550C8D" w:rsidRPr="00D6658E">
        <w:rPr>
          <w:rFonts w:ascii="Times New Roman" w:hAnsi="Times New Roman" w:cs="Times New Roman"/>
          <w:sz w:val="20"/>
          <w:szCs w:val="20"/>
        </w:rPr>
        <w:t>model</w:t>
      </w:r>
      <w:r w:rsidRPr="00D6658E">
        <w:rPr>
          <w:rFonts w:ascii="Times New Roman" w:hAnsi="Times New Roman" w:cs="Times New Roman"/>
          <w:sz w:val="20"/>
          <w:szCs w:val="20"/>
        </w:rPr>
        <w:t xml:space="preserve"> to do the detection of ship and boat detection in marine environment. Even with a small dataset, the model performance is good </w:t>
      </w:r>
      <w:r w:rsidR="00550C8D" w:rsidRPr="00D6658E">
        <w:rPr>
          <w:rFonts w:ascii="Times New Roman" w:hAnsi="Times New Roman" w:cs="Times New Roman"/>
          <w:sz w:val="20"/>
          <w:szCs w:val="20"/>
        </w:rPr>
        <w:t>compared</w:t>
      </w:r>
      <w:r w:rsidRPr="00D6658E">
        <w:rPr>
          <w:rFonts w:ascii="Times New Roman" w:hAnsi="Times New Roman" w:cs="Times New Roman"/>
          <w:sz w:val="20"/>
          <w:szCs w:val="20"/>
        </w:rPr>
        <w:t xml:space="preserve"> to version 5 and version 6. The presented comparison of three deep convolutional neural network YOLOv</w:t>
      </w:r>
      <w:r w:rsidR="00550C8D" w:rsidRPr="00D6658E">
        <w:rPr>
          <w:rFonts w:ascii="Times New Roman" w:hAnsi="Times New Roman" w:cs="Times New Roman"/>
          <w:sz w:val="20"/>
          <w:szCs w:val="20"/>
        </w:rPr>
        <w:t>5, YOLOv</w:t>
      </w:r>
      <w:r w:rsidRPr="00D6658E">
        <w:rPr>
          <w:rFonts w:ascii="Times New Roman" w:hAnsi="Times New Roman" w:cs="Times New Roman"/>
          <w:sz w:val="20"/>
          <w:szCs w:val="20"/>
        </w:rPr>
        <w:t>6 and YOLOv8. shows that YOLOv8</w:t>
      </w:r>
      <w:r w:rsidR="00747A86">
        <w:rPr>
          <w:rFonts w:ascii="Times New Roman" w:hAnsi="Times New Roman" w:cs="Times New Roman"/>
          <w:sz w:val="20"/>
          <w:szCs w:val="20"/>
        </w:rPr>
        <w:t xml:space="preserve"> reconfigured</w:t>
      </w:r>
      <w:r w:rsidRPr="00D6658E">
        <w:rPr>
          <w:rFonts w:ascii="Times New Roman" w:hAnsi="Times New Roman" w:cs="Times New Roman"/>
          <w:sz w:val="20"/>
          <w:szCs w:val="20"/>
        </w:rPr>
        <w:t xml:space="preserve"> has the highest accuracy, reaching approximately 72.1% mAP(0.5) in testing and training 71.1% mAP(0.5) accuracy. And to </w:t>
      </w:r>
      <w:r w:rsidR="00726F2C" w:rsidRPr="00D6658E">
        <w:rPr>
          <w:rFonts w:ascii="Times New Roman" w:hAnsi="Times New Roman" w:cs="Times New Roman"/>
          <w:sz w:val="20"/>
          <w:szCs w:val="20"/>
        </w:rPr>
        <w:t>test</w:t>
      </w:r>
      <w:r w:rsidRPr="00D6658E">
        <w:rPr>
          <w:rFonts w:ascii="Times New Roman" w:hAnsi="Times New Roman" w:cs="Times New Roman"/>
          <w:sz w:val="20"/>
          <w:szCs w:val="20"/>
        </w:rPr>
        <w:t xml:space="preserve"> </w:t>
      </w:r>
      <w:r w:rsidR="00D55BBB" w:rsidRPr="00D6658E">
        <w:rPr>
          <w:rFonts w:ascii="Times New Roman" w:hAnsi="Times New Roman" w:cs="Times New Roman"/>
          <w:sz w:val="20"/>
          <w:szCs w:val="20"/>
        </w:rPr>
        <w:t>hardware,</w:t>
      </w:r>
      <w:r w:rsidRPr="00D6658E">
        <w:rPr>
          <w:rFonts w:ascii="Times New Roman" w:hAnsi="Times New Roman" w:cs="Times New Roman"/>
          <w:sz w:val="20"/>
          <w:szCs w:val="20"/>
        </w:rPr>
        <w:t xml:space="preserve"> we converted PyTorch model to TensorFlow Lite model for edge device IMX8MP hardware with different model type with float16, float32 and int8 with 640 x </w:t>
      </w:r>
      <w:r w:rsidR="00036B1E" w:rsidRPr="00D6658E">
        <w:rPr>
          <w:rFonts w:ascii="Times New Roman" w:hAnsi="Times New Roman" w:cs="Times New Roman"/>
          <w:sz w:val="20"/>
          <w:szCs w:val="20"/>
        </w:rPr>
        <w:t>640-pixel</w:t>
      </w:r>
      <w:r w:rsidRPr="00D6658E">
        <w:rPr>
          <w:rFonts w:ascii="Times New Roman" w:hAnsi="Times New Roman" w:cs="Times New Roman"/>
          <w:sz w:val="20"/>
          <w:szCs w:val="20"/>
        </w:rPr>
        <w:t xml:space="preserve"> size image. Model with int8 quantization performed good </w:t>
      </w:r>
      <w:r w:rsidR="0007114A" w:rsidRPr="00D6658E">
        <w:rPr>
          <w:rFonts w:ascii="Times New Roman" w:hAnsi="Times New Roman" w:cs="Times New Roman"/>
          <w:sz w:val="20"/>
          <w:szCs w:val="20"/>
        </w:rPr>
        <w:t>compared</w:t>
      </w:r>
      <w:r w:rsidRPr="00D6658E">
        <w:rPr>
          <w:rFonts w:ascii="Times New Roman" w:hAnsi="Times New Roman" w:cs="Times New Roman"/>
          <w:sz w:val="20"/>
          <w:szCs w:val="20"/>
        </w:rPr>
        <w:t xml:space="preserve"> to float16 and float32 with .41 FPS with camera in real time testing. The primary conclusion from our analysis of the results is that neural networks can learn and identify things, as shown in the results section and in the comparison of our three models.</w:t>
      </w:r>
    </w:p>
    <w:p w14:paraId="560604E3" w14:textId="77777777" w:rsidR="005C54BE" w:rsidRPr="00D6658E" w:rsidRDefault="005C54BE" w:rsidP="000A15B1">
      <w:pPr>
        <w:pStyle w:val="ListParagraph"/>
        <w:spacing w:after="0"/>
        <w:ind w:left="0"/>
        <w:jc w:val="both"/>
        <w:rPr>
          <w:rFonts w:ascii="Times New Roman" w:hAnsi="Times New Roman" w:cs="Times New Roman"/>
          <w:b/>
          <w:bCs/>
          <w:sz w:val="20"/>
          <w:szCs w:val="20"/>
        </w:rPr>
      </w:pPr>
    </w:p>
    <w:p w14:paraId="5E2EEA35" w14:textId="77777777" w:rsidR="00887C20" w:rsidRDefault="00887C20" w:rsidP="000A15B1">
      <w:pPr>
        <w:pStyle w:val="ListParagraph"/>
        <w:spacing w:after="0"/>
        <w:ind w:left="0"/>
        <w:jc w:val="both"/>
        <w:rPr>
          <w:rFonts w:ascii="Times New Roman" w:hAnsi="Times New Roman" w:cs="Times New Roman"/>
          <w:b/>
          <w:bCs/>
          <w:sz w:val="20"/>
          <w:szCs w:val="20"/>
        </w:rPr>
      </w:pPr>
    </w:p>
    <w:p w14:paraId="360124BE" w14:textId="77777777" w:rsidR="00887C20" w:rsidRDefault="00887C20" w:rsidP="000A15B1">
      <w:pPr>
        <w:pStyle w:val="ListParagraph"/>
        <w:spacing w:after="0"/>
        <w:ind w:left="0"/>
        <w:jc w:val="both"/>
        <w:rPr>
          <w:rFonts w:ascii="Times New Roman" w:hAnsi="Times New Roman" w:cs="Times New Roman"/>
          <w:b/>
          <w:bCs/>
          <w:sz w:val="20"/>
          <w:szCs w:val="20"/>
        </w:rPr>
      </w:pPr>
    </w:p>
    <w:p w14:paraId="18BCD532" w14:textId="77777777" w:rsidR="00E94A5C" w:rsidRDefault="00E94A5C" w:rsidP="000A15B1">
      <w:pPr>
        <w:pStyle w:val="ListParagraph"/>
        <w:spacing w:after="0"/>
        <w:ind w:left="0"/>
        <w:jc w:val="both"/>
        <w:rPr>
          <w:rFonts w:ascii="Times New Roman" w:hAnsi="Times New Roman" w:cs="Times New Roman"/>
          <w:b/>
          <w:bCs/>
          <w:sz w:val="20"/>
          <w:szCs w:val="20"/>
        </w:rPr>
      </w:pPr>
    </w:p>
    <w:p w14:paraId="3081F80C" w14:textId="77777777" w:rsidR="00E94A5C" w:rsidRDefault="00E94A5C" w:rsidP="000A15B1">
      <w:pPr>
        <w:pStyle w:val="ListParagraph"/>
        <w:spacing w:after="0"/>
        <w:ind w:left="0"/>
        <w:jc w:val="both"/>
        <w:rPr>
          <w:rFonts w:ascii="Times New Roman" w:hAnsi="Times New Roman" w:cs="Times New Roman"/>
          <w:b/>
          <w:bCs/>
          <w:sz w:val="20"/>
          <w:szCs w:val="20"/>
        </w:rPr>
      </w:pPr>
    </w:p>
    <w:p w14:paraId="6A516131" w14:textId="77777777" w:rsidR="00E94A5C" w:rsidRDefault="00E94A5C" w:rsidP="000A15B1">
      <w:pPr>
        <w:pStyle w:val="ListParagraph"/>
        <w:spacing w:after="0"/>
        <w:ind w:left="0"/>
        <w:jc w:val="both"/>
        <w:rPr>
          <w:rFonts w:ascii="Times New Roman" w:hAnsi="Times New Roman" w:cs="Times New Roman"/>
          <w:b/>
          <w:bCs/>
          <w:sz w:val="20"/>
          <w:szCs w:val="20"/>
        </w:rPr>
      </w:pPr>
    </w:p>
    <w:p w14:paraId="27FEE236" w14:textId="48DBDEDA" w:rsidR="002833FE" w:rsidRPr="00D6658E" w:rsidRDefault="00E6437F" w:rsidP="000A15B1">
      <w:pPr>
        <w:pStyle w:val="ListParagraph"/>
        <w:spacing w:after="0"/>
        <w:ind w:left="0"/>
        <w:jc w:val="both"/>
        <w:rPr>
          <w:rFonts w:ascii="Times New Roman" w:hAnsi="Times New Roman" w:cs="Times New Roman"/>
          <w:b/>
          <w:bCs/>
          <w:sz w:val="20"/>
          <w:szCs w:val="20"/>
        </w:rPr>
      </w:pPr>
      <w:r w:rsidRPr="00D6658E">
        <w:rPr>
          <w:rFonts w:ascii="Times New Roman" w:hAnsi="Times New Roman" w:cs="Times New Roman"/>
          <w:b/>
          <w:bCs/>
          <w:sz w:val="20"/>
          <w:szCs w:val="20"/>
        </w:rPr>
        <w:lastRenderedPageBreak/>
        <w:t xml:space="preserve">Discussion &amp; </w:t>
      </w:r>
      <w:r w:rsidR="002833FE" w:rsidRPr="00D6658E">
        <w:rPr>
          <w:rFonts w:ascii="Times New Roman" w:hAnsi="Times New Roman" w:cs="Times New Roman"/>
          <w:b/>
          <w:bCs/>
          <w:sz w:val="20"/>
          <w:szCs w:val="20"/>
        </w:rPr>
        <w:t>Future Work</w:t>
      </w:r>
    </w:p>
    <w:p w14:paraId="487D5B0D" w14:textId="2322B0FE"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 xml:space="preserve">This work is an experimentation of real time object recognition in </w:t>
      </w:r>
      <w:r w:rsidR="000D089A" w:rsidRPr="00D6658E">
        <w:rPr>
          <w:rFonts w:ascii="Times New Roman" w:hAnsi="Times New Roman" w:cs="Times New Roman"/>
          <w:sz w:val="20"/>
          <w:szCs w:val="20"/>
        </w:rPr>
        <w:t>the real</w:t>
      </w:r>
      <w:r w:rsidRPr="00D6658E">
        <w:rPr>
          <w:rFonts w:ascii="Times New Roman" w:hAnsi="Times New Roman" w:cs="Times New Roman"/>
          <w:sz w:val="20"/>
          <w:szCs w:val="20"/>
        </w:rPr>
        <w:t xml:space="preserve"> world for marine ships and boats. </w:t>
      </w:r>
      <w:r w:rsidR="002A4957" w:rsidRPr="00D6658E">
        <w:rPr>
          <w:rFonts w:ascii="Times New Roman" w:hAnsi="Times New Roman" w:cs="Times New Roman"/>
          <w:sz w:val="20"/>
          <w:szCs w:val="20"/>
        </w:rPr>
        <w:t>To</w:t>
      </w:r>
      <w:r w:rsidRPr="00D6658E">
        <w:rPr>
          <w:rFonts w:ascii="Times New Roman" w:hAnsi="Times New Roman" w:cs="Times New Roman"/>
          <w:sz w:val="20"/>
          <w:szCs w:val="20"/>
        </w:rPr>
        <w:t xml:space="preserve"> work in </w:t>
      </w:r>
      <w:r w:rsidR="000D089A" w:rsidRPr="00D6658E">
        <w:rPr>
          <w:rFonts w:ascii="Times New Roman" w:hAnsi="Times New Roman" w:cs="Times New Roman"/>
          <w:sz w:val="20"/>
          <w:szCs w:val="20"/>
        </w:rPr>
        <w:t>the real</w:t>
      </w:r>
      <w:r w:rsidRPr="00D6658E">
        <w:rPr>
          <w:rFonts w:ascii="Times New Roman" w:hAnsi="Times New Roman" w:cs="Times New Roman"/>
          <w:sz w:val="20"/>
          <w:szCs w:val="20"/>
        </w:rPr>
        <w:t xml:space="preserve"> </w:t>
      </w:r>
      <w:r w:rsidR="00510762" w:rsidRPr="00D6658E">
        <w:rPr>
          <w:rFonts w:ascii="Times New Roman" w:hAnsi="Times New Roman" w:cs="Times New Roman"/>
          <w:sz w:val="20"/>
          <w:szCs w:val="20"/>
        </w:rPr>
        <w:t>world,</w:t>
      </w:r>
      <w:r w:rsidRPr="00D6658E">
        <w:rPr>
          <w:rFonts w:ascii="Times New Roman" w:hAnsi="Times New Roman" w:cs="Times New Roman"/>
          <w:sz w:val="20"/>
          <w:szCs w:val="20"/>
        </w:rPr>
        <w:t xml:space="preserve"> it should me more robust and productive for </w:t>
      </w:r>
      <w:r w:rsidR="00E94A5C" w:rsidRPr="00D6658E">
        <w:rPr>
          <w:rFonts w:ascii="Times New Roman" w:hAnsi="Times New Roman" w:cs="Times New Roman"/>
          <w:sz w:val="20"/>
          <w:szCs w:val="20"/>
        </w:rPr>
        <w:t>the next</w:t>
      </w:r>
      <w:r w:rsidRPr="00D6658E">
        <w:rPr>
          <w:rFonts w:ascii="Times New Roman" w:hAnsi="Times New Roman" w:cs="Times New Roman"/>
          <w:sz w:val="20"/>
          <w:szCs w:val="20"/>
        </w:rPr>
        <w:t xml:space="preserve"> production stage. There are several improvements to be made to our model. In terms of data-set size of each class should </w:t>
      </w:r>
      <w:r w:rsidR="000D089A" w:rsidRPr="00D6658E">
        <w:rPr>
          <w:rFonts w:ascii="Times New Roman" w:hAnsi="Times New Roman" w:cs="Times New Roman"/>
          <w:sz w:val="20"/>
          <w:szCs w:val="20"/>
        </w:rPr>
        <w:t>increase</w:t>
      </w:r>
      <w:r w:rsidRPr="00D6658E">
        <w:rPr>
          <w:rFonts w:ascii="Times New Roman" w:hAnsi="Times New Roman" w:cs="Times New Roman"/>
          <w:sz w:val="20"/>
          <w:szCs w:val="20"/>
        </w:rPr>
        <w:t xml:space="preserve"> at least 100 which is having below 100 images in dataset. This could be done by more labelling of the images of having less data. Since time required for the computation is more, we were not able to run more epochs means more than 100. We followed maximum 100 epochs for all 3 models even in hyper-parameter tuning to see how it works </w:t>
      </w:r>
      <w:r w:rsidR="00AF03DE" w:rsidRPr="00D6658E">
        <w:rPr>
          <w:rFonts w:ascii="Times New Roman" w:hAnsi="Times New Roman" w:cs="Times New Roman"/>
          <w:sz w:val="20"/>
          <w:szCs w:val="20"/>
        </w:rPr>
        <w:t>in the long</w:t>
      </w:r>
      <w:r w:rsidRPr="00D6658E">
        <w:rPr>
          <w:rFonts w:ascii="Times New Roman" w:hAnsi="Times New Roman" w:cs="Times New Roman"/>
          <w:sz w:val="20"/>
          <w:szCs w:val="20"/>
        </w:rPr>
        <w:t xml:space="preserve"> run due to limited resources and time. For addressing these parameters defining and more parameters in GPU environment on cloud for large data in future step which is having less mAP(0.5) accuracy in testing results. </w:t>
      </w:r>
      <w:r w:rsidR="004E3540" w:rsidRPr="00D6658E">
        <w:rPr>
          <w:rFonts w:ascii="Times New Roman" w:hAnsi="Times New Roman" w:cs="Times New Roman"/>
          <w:sz w:val="20"/>
          <w:szCs w:val="20"/>
        </w:rPr>
        <w:t>So,</w:t>
      </w:r>
      <w:r w:rsidRPr="00D6658E">
        <w:rPr>
          <w:rFonts w:ascii="Times New Roman" w:hAnsi="Times New Roman" w:cs="Times New Roman"/>
          <w:sz w:val="20"/>
          <w:szCs w:val="20"/>
        </w:rPr>
        <w:t xml:space="preserve"> by addressing these changes in setup the model and system is more robust and efficient. Based on the characteristics of object recognition algorithm it can be used in different domain technologies to detection and classification for real time application such as</w:t>
      </w:r>
      <w:r w:rsidRPr="00D6658E">
        <w:rPr>
          <w:rFonts w:ascii="Times New Roman" w:hAnsi="Times New Roman" w:cs="Times New Roman"/>
          <w:sz w:val="20"/>
          <w:szCs w:val="20"/>
        </w:rPr>
        <w:cr/>
      </w:r>
    </w:p>
    <w:p w14:paraId="0C1ADFFC"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Computer Vision Applications for Transportation</w:t>
      </w:r>
    </w:p>
    <w:p w14:paraId="7E0F8D5A"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1. Object recognition in ariel or satellite view.</w:t>
      </w:r>
    </w:p>
    <w:p w14:paraId="35AEA87D"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2. Automatic vehicle number plate recognition in toll gate</w:t>
      </w:r>
    </w:p>
    <w:p w14:paraId="08828161"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3. Vehicle parking using smart allocated detection area</w:t>
      </w:r>
    </w:p>
    <w:p w14:paraId="11AA2209"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4. Vehicle counting system</w:t>
      </w:r>
    </w:p>
    <w:p w14:paraId="46E864CC" w14:textId="77777777" w:rsidR="00E6437F" w:rsidRPr="00D6658E" w:rsidRDefault="00E6437F" w:rsidP="00E6437F">
      <w:pPr>
        <w:spacing w:after="0"/>
        <w:jc w:val="both"/>
        <w:rPr>
          <w:rFonts w:ascii="Times New Roman" w:hAnsi="Times New Roman" w:cs="Times New Roman"/>
          <w:sz w:val="20"/>
          <w:szCs w:val="20"/>
        </w:rPr>
      </w:pPr>
    </w:p>
    <w:p w14:paraId="5C6FC26B"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Computer Vision Applications for Agriculture</w:t>
      </w:r>
    </w:p>
    <w:p w14:paraId="46827AAE"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1. Vegetables or Fruits detect and classify in food industries</w:t>
      </w:r>
    </w:p>
    <w:p w14:paraId="16A95010"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2. Poultry or domestic animal in monitoring animals</w:t>
      </w:r>
    </w:p>
    <w:p w14:paraId="78712A09" w14:textId="77777777" w:rsidR="00E6437F" w:rsidRPr="00D6658E" w:rsidRDefault="00E6437F" w:rsidP="00E6437F">
      <w:pPr>
        <w:spacing w:after="0"/>
        <w:jc w:val="both"/>
        <w:rPr>
          <w:rFonts w:ascii="Times New Roman" w:hAnsi="Times New Roman" w:cs="Times New Roman"/>
          <w:sz w:val="20"/>
          <w:szCs w:val="20"/>
        </w:rPr>
      </w:pPr>
    </w:p>
    <w:p w14:paraId="28668C43" w14:textId="11139635"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 xml:space="preserve">  Intrusion Detection or </w:t>
      </w:r>
      <w:r w:rsidR="00E63747" w:rsidRPr="00D6658E">
        <w:rPr>
          <w:rFonts w:ascii="Times New Roman" w:hAnsi="Times New Roman" w:cs="Times New Roman"/>
          <w:sz w:val="20"/>
          <w:szCs w:val="20"/>
        </w:rPr>
        <w:t>trespassing</w:t>
      </w:r>
      <w:r w:rsidRPr="00D6658E">
        <w:rPr>
          <w:rFonts w:ascii="Times New Roman" w:hAnsi="Times New Roman" w:cs="Times New Roman"/>
          <w:sz w:val="20"/>
          <w:szCs w:val="20"/>
        </w:rPr>
        <w:t xml:space="preserve"> areas</w:t>
      </w:r>
    </w:p>
    <w:p w14:paraId="011FBCE3"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 People counting in shopping malls</w:t>
      </w:r>
    </w:p>
    <w:p w14:paraId="399DFC13" w14:textId="7777777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 Airport facial recognition and security purposes</w:t>
      </w:r>
    </w:p>
    <w:p w14:paraId="7CDC33CD" w14:textId="77777777" w:rsidR="00E6437F"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 Healthcare and Medical imagining applications</w:t>
      </w:r>
    </w:p>
    <w:p w14:paraId="071E3A8C" w14:textId="77777777" w:rsidR="009B1982" w:rsidRPr="00D6658E" w:rsidRDefault="009B1982" w:rsidP="00E6437F">
      <w:pPr>
        <w:spacing w:after="0"/>
        <w:jc w:val="both"/>
        <w:rPr>
          <w:rFonts w:ascii="Times New Roman" w:hAnsi="Times New Roman" w:cs="Times New Roman"/>
          <w:sz w:val="20"/>
          <w:szCs w:val="20"/>
        </w:rPr>
      </w:pPr>
    </w:p>
    <w:p w14:paraId="1C657E4F" w14:textId="15F45D47"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 xml:space="preserve">So object recognition </w:t>
      </w:r>
      <w:r w:rsidR="00DF3663" w:rsidRPr="00D6658E">
        <w:rPr>
          <w:rFonts w:ascii="Times New Roman" w:hAnsi="Times New Roman" w:cs="Times New Roman"/>
          <w:sz w:val="20"/>
          <w:szCs w:val="20"/>
        </w:rPr>
        <w:t>systems have</w:t>
      </w:r>
      <w:r w:rsidRPr="00D6658E">
        <w:rPr>
          <w:rFonts w:ascii="Times New Roman" w:hAnsi="Times New Roman" w:cs="Times New Roman"/>
          <w:sz w:val="20"/>
          <w:szCs w:val="20"/>
        </w:rPr>
        <w:t xml:space="preserve"> a many tremendous potential application in</w:t>
      </w:r>
      <w:r w:rsidR="00BB0814">
        <w:rPr>
          <w:rFonts w:ascii="Times New Roman" w:hAnsi="Times New Roman" w:cs="Times New Roman"/>
          <w:sz w:val="20"/>
          <w:szCs w:val="20"/>
        </w:rPr>
        <w:t xml:space="preserve"> </w:t>
      </w:r>
      <w:r w:rsidRPr="00D6658E">
        <w:rPr>
          <w:rFonts w:ascii="Times New Roman" w:hAnsi="Times New Roman" w:cs="Times New Roman"/>
          <w:sz w:val="20"/>
          <w:szCs w:val="20"/>
        </w:rPr>
        <w:t>different domain areas in engineering research.</w:t>
      </w:r>
    </w:p>
    <w:p w14:paraId="7B7B3F2C" w14:textId="77777777" w:rsidR="00E6437F" w:rsidRDefault="00E6437F" w:rsidP="000A15B1">
      <w:pPr>
        <w:pStyle w:val="ListParagraph"/>
        <w:spacing w:after="0"/>
        <w:ind w:left="360" w:hanging="450"/>
        <w:jc w:val="both"/>
        <w:rPr>
          <w:rFonts w:ascii="Times New Roman" w:hAnsi="Times New Roman" w:cs="Times New Roman"/>
          <w:b/>
          <w:bCs/>
          <w:sz w:val="24"/>
          <w:szCs w:val="24"/>
        </w:rPr>
      </w:pPr>
    </w:p>
    <w:p w14:paraId="45201592" w14:textId="06889941" w:rsidR="002833FE" w:rsidRPr="00D6658E" w:rsidRDefault="00E6437F" w:rsidP="000A15B1">
      <w:pPr>
        <w:pStyle w:val="ListParagraph"/>
        <w:spacing w:after="0"/>
        <w:ind w:left="360" w:hanging="450"/>
        <w:jc w:val="both"/>
        <w:rPr>
          <w:rFonts w:ascii="Times New Roman" w:hAnsi="Times New Roman" w:cs="Times New Roman"/>
          <w:b/>
          <w:bCs/>
          <w:sz w:val="20"/>
          <w:szCs w:val="20"/>
        </w:rPr>
      </w:pPr>
      <w:r w:rsidRPr="00D6658E">
        <w:rPr>
          <w:rFonts w:ascii="Times New Roman" w:hAnsi="Times New Roman" w:cs="Times New Roman"/>
          <w:b/>
          <w:bCs/>
          <w:sz w:val="20"/>
          <w:szCs w:val="20"/>
        </w:rPr>
        <w:t xml:space="preserve">  </w:t>
      </w:r>
      <w:r w:rsidR="002833FE" w:rsidRPr="00D6658E">
        <w:rPr>
          <w:rFonts w:ascii="Times New Roman" w:hAnsi="Times New Roman" w:cs="Times New Roman"/>
          <w:b/>
          <w:bCs/>
          <w:sz w:val="20"/>
          <w:szCs w:val="20"/>
        </w:rPr>
        <w:t>A</w:t>
      </w:r>
      <w:r w:rsidR="00D6658E">
        <w:rPr>
          <w:rFonts w:ascii="Times New Roman" w:hAnsi="Times New Roman" w:cs="Times New Roman"/>
          <w:b/>
          <w:bCs/>
          <w:sz w:val="20"/>
          <w:szCs w:val="20"/>
        </w:rPr>
        <w:t>CKNOWLED</w:t>
      </w:r>
      <w:r w:rsidR="00186EEF">
        <w:rPr>
          <w:rFonts w:ascii="Times New Roman" w:hAnsi="Times New Roman" w:cs="Times New Roman"/>
          <w:b/>
          <w:bCs/>
          <w:sz w:val="20"/>
          <w:szCs w:val="20"/>
        </w:rPr>
        <w:t>GEMENT</w:t>
      </w:r>
    </w:p>
    <w:p w14:paraId="1150E51B" w14:textId="1BB40F9B" w:rsidR="00E6437F" w:rsidRPr="00D6658E" w:rsidRDefault="00E6437F" w:rsidP="00E6437F">
      <w:pPr>
        <w:spacing w:after="0"/>
        <w:jc w:val="both"/>
        <w:rPr>
          <w:rFonts w:ascii="Times New Roman" w:hAnsi="Times New Roman" w:cs="Times New Roman"/>
          <w:sz w:val="20"/>
          <w:szCs w:val="20"/>
        </w:rPr>
      </w:pPr>
      <w:r w:rsidRPr="00D6658E">
        <w:rPr>
          <w:rFonts w:ascii="Times New Roman" w:hAnsi="Times New Roman" w:cs="Times New Roman"/>
          <w:sz w:val="20"/>
          <w:szCs w:val="20"/>
        </w:rPr>
        <w:t>I take this opportunity to express thankfulness to Professor Giuseppe Longo, the chair and coordinator of the Data Science course</w:t>
      </w:r>
      <w:r w:rsidR="00BB0814">
        <w:rPr>
          <w:rFonts w:ascii="Times New Roman" w:hAnsi="Times New Roman" w:cs="Times New Roman"/>
          <w:sz w:val="20"/>
          <w:szCs w:val="20"/>
        </w:rPr>
        <w:t xml:space="preserve">. </w:t>
      </w:r>
      <w:r w:rsidRPr="00D6658E">
        <w:rPr>
          <w:rFonts w:ascii="Times New Roman" w:hAnsi="Times New Roman" w:cs="Times New Roman"/>
          <w:sz w:val="20"/>
          <w:szCs w:val="20"/>
        </w:rPr>
        <w:t xml:space="preserve">The Kineton </w:t>
      </w:r>
      <w:r w:rsidR="0065289E">
        <w:rPr>
          <w:rFonts w:ascii="Times New Roman" w:hAnsi="Times New Roman" w:cs="Times New Roman"/>
          <w:sz w:val="20"/>
          <w:szCs w:val="20"/>
        </w:rPr>
        <w:t>S.r.l (Innovation Lab) Naples, Italy</w:t>
      </w:r>
      <w:r w:rsidRPr="00D6658E">
        <w:rPr>
          <w:rFonts w:ascii="Times New Roman" w:hAnsi="Times New Roman" w:cs="Times New Roman"/>
          <w:sz w:val="20"/>
          <w:szCs w:val="20"/>
        </w:rPr>
        <w:t xml:space="preserve"> for the </w:t>
      </w:r>
      <w:r w:rsidR="00B803A5">
        <w:rPr>
          <w:rFonts w:ascii="Times New Roman" w:hAnsi="Times New Roman" w:cs="Times New Roman"/>
          <w:sz w:val="20"/>
          <w:szCs w:val="20"/>
        </w:rPr>
        <w:t>trainee</w:t>
      </w:r>
      <w:r w:rsidR="00B803A5" w:rsidRPr="00D6658E">
        <w:rPr>
          <w:rFonts w:ascii="Times New Roman" w:hAnsi="Times New Roman" w:cs="Times New Roman"/>
          <w:sz w:val="20"/>
          <w:szCs w:val="20"/>
        </w:rPr>
        <w:t>ship</w:t>
      </w:r>
      <w:r w:rsidRPr="00D6658E">
        <w:rPr>
          <w:rFonts w:ascii="Times New Roman" w:hAnsi="Times New Roman" w:cs="Times New Roman"/>
          <w:sz w:val="20"/>
          <w:szCs w:val="20"/>
        </w:rPr>
        <w:t xml:space="preserve"> opportunity and support provided to me during this experience. </w:t>
      </w:r>
      <w:r w:rsidR="004F56EA">
        <w:rPr>
          <w:rFonts w:ascii="Times New Roman" w:hAnsi="Times New Roman" w:cs="Times New Roman"/>
          <w:sz w:val="20"/>
          <w:szCs w:val="20"/>
        </w:rPr>
        <w:t>Specialists and manager</w:t>
      </w:r>
      <w:r w:rsidRPr="00D6658E">
        <w:rPr>
          <w:rFonts w:ascii="Times New Roman" w:hAnsi="Times New Roman" w:cs="Times New Roman"/>
          <w:sz w:val="20"/>
          <w:szCs w:val="20"/>
        </w:rPr>
        <w:t xml:space="preserve"> guided me during these months in the development of the </w:t>
      </w:r>
      <w:r w:rsidR="00BB0814">
        <w:rPr>
          <w:rFonts w:ascii="Times New Roman" w:hAnsi="Times New Roman" w:cs="Times New Roman"/>
          <w:sz w:val="20"/>
          <w:szCs w:val="20"/>
        </w:rPr>
        <w:t>research work</w:t>
      </w:r>
      <w:r w:rsidR="00C84C57" w:rsidRPr="00D6658E">
        <w:rPr>
          <w:rFonts w:ascii="Times New Roman" w:hAnsi="Times New Roman" w:cs="Times New Roman"/>
          <w:sz w:val="20"/>
          <w:szCs w:val="20"/>
        </w:rPr>
        <w:t>.</w:t>
      </w:r>
    </w:p>
    <w:p w14:paraId="5380DAA6" w14:textId="77777777" w:rsidR="00E6437F" w:rsidRPr="00D6658E" w:rsidRDefault="00E6437F" w:rsidP="000A15B1">
      <w:pPr>
        <w:pStyle w:val="ListParagraph"/>
        <w:spacing w:after="0"/>
        <w:ind w:left="360" w:hanging="450"/>
        <w:jc w:val="both"/>
        <w:rPr>
          <w:rFonts w:ascii="Times New Roman" w:hAnsi="Times New Roman" w:cs="Times New Roman"/>
          <w:b/>
          <w:bCs/>
          <w:sz w:val="20"/>
          <w:szCs w:val="20"/>
        </w:rPr>
      </w:pPr>
    </w:p>
    <w:p w14:paraId="08383EDA" w14:textId="604FE7CE" w:rsidR="002833FE" w:rsidRPr="00186EEF" w:rsidRDefault="002833FE" w:rsidP="000A15B1">
      <w:pPr>
        <w:pStyle w:val="ListParagraph"/>
        <w:spacing w:after="0"/>
        <w:ind w:left="360" w:hanging="450"/>
        <w:jc w:val="both"/>
        <w:rPr>
          <w:rFonts w:ascii="Times New Roman" w:hAnsi="Times New Roman" w:cs="Times New Roman"/>
          <w:b/>
          <w:bCs/>
          <w:sz w:val="20"/>
          <w:szCs w:val="20"/>
        </w:rPr>
      </w:pPr>
      <w:r w:rsidRPr="00186EEF">
        <w:rPr>
          <w:rFonts w:ascii="Times New Roman" w:hAnsi="Times New Roman" w:cs="Times New Roman"/>
          <w:b/>
          <w:bCs/>
          <w:sz w:val="20"/>
          <w:szCs w:val="20"/>
        </w:rPr>
        <w:t>C</w:t>
      </w:r>
      <w:r w:rsidR="00D6658E" w:rsidRPr="00186EEF">
        <w:rPr>
          <w:rFonts w:ascii="Times New Roman" w:hAnsi="Times New Roman" w:cs="Times New Roman"/>
          <w:b/>
          <w:bCs/>
          <w:sz w:val="20"/>
          <w:szCs w:val="20"/>
        </w:rPr>
        <w:t>ONFLICT OF INTEREST</w:t>
      </w:r>
    </w:p>
    <w:p w14:paraId="48387E5D" w14:textId="14057A0B" w:rsidR="00393A55" w:rsidRPr="00BB0814" w:rsidRDefault="00BB0814" w:rsidP="000A15B1">
      <w:pPr>
        <w:pStyle w:val="ListParagraph"/>
        <w:spacing w:after="0"/>
        <w:ind w:left="360" w:hanging="450"/>
        <w:jc w:val="both"/>
        <w:rPr>
          <w:rFonts w:ascii="Times New Roman" w:hAnsi="Times New Roman" w:cs="Times New Roman"/>
          <w:b/>
          <w:bCs/>
          <w:sz w:val="20"/>
          <w:szCs w:val="20"/>
        </w:rPr>
      </w:pPr>
      <w:r w:rsidRPr="00BB0814">
        <w:rPr>
          <w:rFonts w:ascii="Times New Roman" w:hAnsi="Times New Roman" w:cs="Times New Roman"/>
          <w:sz w:val="20"/>
          <w:szCs w:val="20"/>
        </w:rPr>
        <w:t>The authors declare no conflict of interest.</w:t>
      </w:r>
    </w:p>
    <w:p w14:paraId="568FFBE5" w14:textId="77777777" w:rsidR="00393A55" w:rsidRPr="00887C20" w:rsidRDefault="00393A55" w:rsidP="00887C20">
      <w:pPr>
        <w:spacing w:after="0"/>
        <w:jc w:val="both"/>
        <w:rPr>
          <w:rFonts w:ascii="Times New Roman" w:hAnsi="Times New Roman" w:cs="Times New Roman"/>
          <w:b/>
          <w:bCs/>
          <w:sz w:val="20"/>
          <w:szCs w:val="20"/>
        </w:rPr>
      </w:pPr>
    </w:p>
    <w:p w14:paraId="1D4BAFEB" w14:textId="416C1347" w:rsidR="002833FE" w:rsidRDefault="002833FE" w:rsidP="00E6437F">
      <w:pPr>
        <w:pStyle w:val="ListParagraph"/>
        <w:spacing w:after="0"/>
        <w:ind w:left="360" w:hanging="360"/>
        <w:jc w:val="both"/>
        <w:rPr>
          <w:rFonts w:ascii="Times New Roman" w:hAnsi="Times New Roman" w:cs="Times New Roman"/>
          <w:b/>
          <w:bCs/>
          <w:sz w:val="20"/>
          <w:szCs w:val="20"/>
        </w:rPr>
      </w:pPr>
      <w:r w:rsidRPr="00186EEF">
        <w:rPr>
          <w:rFonts w:ascii="Times New Roman" w:hAnsi="Times New Roman" w:cs="Times New Roman"/>
          <w:b/>
          <w:bCs/>
          <w:sz w:val="20"/>
          <w:szCs w:val="20"/>
        </w:rPr>
        <w:t>R</w:t>
      </w:r>
      <w:r w:rsidR="00D6658E" w:rsidRPr="00186EEF">
        <w:rPr>
          <w:rFonts w:ascii="Times New Roman" w:hAnsi="Times New Roman" w:cs="Times New Roman"/>
          <w:b/>
          <w:bCs/>
          <w:sz w:val="20"/>
          <w:szCs w:val="20"/>
        </w:rPr>
        <w:t>EFERENCES</w:t>
      </w:r>
    </w:p>
    <w:p w14:paraId="3D006CDF" w14:textId="77777777" w:rsidR="008F0B4C" w:rsidRPr="00186EEF" w:rsidRDefault="008F0B4C" w:rsidP="00E6437F">
      <w:pPr>
        <w:pStyle w:val="ListParagraph"/>
        <w:spacing w:after="0"/>
        <w:ind w:left="360" w:hanging="360"/>
        <w:jc w:val="both"/>
        <w:rPr>
          <w:rFonts w:ascii="Times New Roman" w:hAnsi="Times New Roman" w:cs="Times New Roman"/>
          <w:b/>
          <w:bCs/>
          <w:sz w:val="20"/>
          <w:szCs w:val="20"/>
        </w:rPr>
      </w:pPr>
    </w:p>
    <w:p w14:paraId="3E0DEFD3" w14:textId="048DB997"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Guo, Z. Z. K. C. Z. S. Y. &amp; Ye, J. Object Detection in 20 Years: A Survey. Proceedings of</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the IEEE (2023).</w:t>
      </w:r>
    </w:p>
    <w:p w14:paraId="662EF158" w14:textId="0D3ABED6"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Navaneeth Bodla Bharat Singh, R. C. &amp; Davis, L. S. Improving Object Detection With</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One Line of Code. IEEE International Conference on Computer Vision (ICCV) (2017).</w:t>
      </w:r>
    </w:p>
    <w:p w14:paraId="047FC0B3" w14:textId="11A8F148"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Joseph Redmon Santosh Divvala, R. G. &amp; Farhadi, A. You Only Look Once: Unified, RealTime Object Detection. IEEE Conference on Computer Vision and Pattern Recognition</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(CVPR) (2016).</w:t>
      </w:r>
    </w:p>
    <w:p w14:paraId="3F135C1F" w14:textId="7159E2B3"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Redmon, J. &amp; Farhadi, A. YOLOv3: An Incremental Improvement. IEEE Conference on</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Computer Vision and Pattern Recognition (CVPR)</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(2018).</w:t>
      </w:r>
    </w:p>
    <w:p w14:paraId="26949D46" w14:textId="43654BE9"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Alexey Bochkovskiy, C.-Y. W. &amp; Liao, H.-Y. M. YOLOv4: Optimal Speed and Accuracy of</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Object Detection. IEEE Conference on Computer Vision and Pattern Recognition (CVPR)</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(2020).</w:t>
      </w:r>
    </w:p>
    <w:p w14:paraId="0CD5229B" w14:textId="1E7D5CDC"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Computer vision image. Data set computer vision images for academic and researchers. Bell</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Syst. Tech. J. https://images.cv/category/Boat#google_vignette (2022).</w:t>
      </w:r>
    </w:p>
    <w:p w14:paraId="679D59EA" w14:textId="0DCE91BE"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lastRenderedPageBreak/>
        <w:t>Jocher, G. YOLOv5: By Ultralytics. Ultralytics Yolov5 (2020).</w:t>
      </w:r>
    </w:p>
    <w:p w14:paraId="71237B98" w14:textId="73B7D063"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Vision Development, M. I. A. YOLOv6: A Single-Stage Object Detection Framework for</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Industrial Applications. IEEE Conference on Computer Vision and Pattern Recognition</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(CVPR)2022 (2022).</w:t>
      </w:r>
    </w:p>
    <w:p w14:paraId="79496017" w14:textId="1A91F6DC"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Jocher, G. YOLOv5: By Ultralytics. Ultralytics Yolov8 (2023).</w:t>
      </w:r>
    </w:p>
    <w:p w14:paraId="500FE159" w14:textId="4D79931C" w:rsidR="001B7B64"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Rafael Padilla, S. N. &amp; da Silva, E. A Survey on Performance Metrics for Object-Detection</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Algorithms. International Conference on Systems, Signals and Image Processing (IWSSIP)</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(2020).</w:t>
      </w:r>
    </w:p>
    <w:p w14:paraId="5DBDF03D" w14:textId="222878BA"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 xml:space="preserve">IMX8MP. </w:t>
      </w:r>
      <w:hyperlink r:id="rId39" w:history="1">
        <w:r w:rsidR="00186EEF" w:rsidRPr="001159A6">
          <w:rPr>
            <w:rStyle w:val="Hyperlink"/>
            <w:rFonts w:ascii="Times New Roman" w:hAnsi="Times New Roman" w:cs="Times New Roman"/>
            <w:sz w:val="18"/>
            <w:szCs w:val="18"/>
          </w:rPr>
          <w:t>https://www.variscite.it/product/system-on-module-som/cortex-a53-</w:t>
        </w:r>
      </w:hyperlink>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krait/var-som-mx8m-plus-nxp-i-mx-8m-plus/.</w:t>
      </w:r>
    </w:p>
    <w:p w14:paraId="75C07793" w14:textId="5C08706B"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Chien-Yao Wang, A. B. &amp; Liao, H.-Y. M. YOLOv7: Trainable bag-of-freebies sets new</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state-of-the-art for real-time object detectors. IEEE Conference on Computer Vision and</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Pattern Recognition (CVPR)2022 (2022).</w:t>
      </w:r>
    </w:p>
    <w:p w14:paraId="2F1EEC29" w14:textId="0972AB3E" w:rsidR="00664C4A" w:rsidRPr="001159A6" w:rsidRDefault="00664C4A" w:rsidP="001159A6">
      <w:pPr>
        <w:pStyle w:val="ListParagraph"/>
        <w:numPr>
          <w:ilvl w:val="0"/>
          <w:numId w:val="2"/>
        </w:numPr>
        <w:spacing w:after="0"/>
        <w:jc w:val="both"/>
        <w:rPr>
          <w:rFonts w:ascii="Times New Roman" w:hAnsi="Times New Roman" w:cs="Times New Roman"/>
          <w:sz w:val="18"/>
          <w:szCs w:val="18"/>
        </w:rPr>
      </w:pPr>
      <w:r w:rsidRPr="001159A6">
        <w:rPr>
          <w:rFonts w:ascii="Times New Roman" w:hAnsi="Times New Roman" w:cs="Times New Roman"/>
          <w:sz w:val="18"/>
          <w:szCs w:val="18"/>
        </w:rPr>
        <w:t>Robert Ross Marcin Elvis, G. A. &amp; Thomas. Computer vision and Pattern matching. Papers</w:t>
      </w:r>
      <w:r w:rsidR="00186EEF" w:rsidRPr="001159A6">
        <w:rPr>
          <w:rFonts w:ascii="Times New Roman" w:hAnsi="Times New Roman" w:cs="Times New Roman"/>
          <w:sz w:val="18"/>
          <w:szCs w:val="18"/>
        </w:rPr>
        <w:t xml:space="preserve"> </w:t>
      </w:r>
      <w:r w:rsidRPr="001159A6">
        <w:rPr>
          <w:rFonts w:ascii="Times New Roman" w:hAnsi="Times New Roman" w:cs="Times New Roman"/>
          <w:sz w:val="18"/>
          <w:szCs w:val="18"/>
        </w:rPr>
        <w:t>with code of Computer Vision.</w:t>
      </w:r>
    </w:p>
    <w:p w14:paraId="3ECEBC26" w14:textId="77777777" w:rsidR="00664C4A" w:rsidRPr="003A6F19" w:rsidRDefault="00664C4A" w:rsidP="00664C4A">
      <w:pPr>
        <w:spacing w:after="0"/>
        <w:jc w:val="both"/>
        <w:rPr>
          <w:rFonts w:ascii="Times New Roman" w:hAnsi="Times New Roman" w:cs="Times New Roman"/>
          <w:sz w:val="20"/>
          <w:szCs w:val="20"/>
        </w:rPr>
      </w:pPr>
    </w:p>
    <w:p w14:paraId="495007E1" w14:textId="2058D08D" w:rsidR="00E6437F" w:rsidRDefault="003A6F19" w:rsidP="00E6437F">
      <w:pPr>
        <w:pStyle w:val="ListParagraph"/>
        <w:spacing w:after="0"/>
        <w:ind w:left="360" w:hanging="450"/>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E6437F" w:rsidRPr="003A6F19">
        <w:rPr>
          <w:rFonts w:ascii="Times New Roman" w:hAnsi="Times New Roman" w:cs="Times New Roman"/>
          <w:b/>
          <w:bCs/>
          <w:sz w:val="20"/>
          <w:szCs w:val="20"/>
        </w:rPr>
        <w:t>Appendix A</w:t>
      </w:r>
    </w:p>
    <w:p w14:paraId="0FB8082A" w14:textId="77777777" w:rsidR="00887C20" w:rsidRDefault="00887C20" w:rsidP="00E6437F">
      <w:pPr>
        <w:pStyle w:val="ListParagraph"/>
        <w:spacing w:after="0"/>
        <w:ind w:left="360" w:hanging="450"/>
        <w:jc w:val="both"/>
        <w:rPr>
          <w:rFonts w:ascii="Times New Roman" w:hAnsi="Times New Roman" w:cs="Times New Roman"/>
          <w:sz w:val="20"/>
          <w:szCs w:val="20"/>
        </w:rPr>
      </w:pPr>
    </w:p>
    <w:p w14:paraId="05CA2DD7" w14:textId="4D5835C0" w:rsid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Acronym:</w:t>
      </w:r>
      <w:r w:rsidR="00226824">
        <w:rPr>
          <w:rFonts w:ascii="Times New Roman" w:hAnsi="Times New Roman" w:cs="Times New Roman"/>
          <w:sz w:val="20"/>
          <w:szCs w:val="20"/>
        </w:rPr>
        <w:t xml:space="preserve"> </w:t>
      </w:r>
      <w:r w:rsidR="00226824" w:rsidRPr="00226824">
        <w:rPr>
          <w:rFonts w:ascii="Times New Roman" w:hAnsi="Times New Roman" w:cs="Times New Roman"/>
          <w:sz w:val="20"/>
          <w:szCs w:val="20"/>
        </w:rPr>
        <w:t>The following abbreviations are used in this manuscript:</w:t>
      </w:r>
    </w:p>
    <w:p w14:paraId="7A930A9E" w14:textId="77777777" w:rsidR="00BB0814" w:rsidRPr="00887C20" w:rsidRDefault="00BB0814" w:rsidP="00E6437F">
      <w:pPr>
        <w:pStyle w:val="ListParagraph"/>
        <w:spacing w:after="0"/>
        <w:ind w:left="360" w:hanging="450"/>
        <w:jc w:val="both"/>
        <w:rPr>
          <w:rFonts w:ascii="Times New Roman" w:hAnsi="Times New Roman" w:cs="Times New Roman"/>
          <w:sz w:val="20"/>
          <w:szCs w:val="20"/>
        </w:rPr>
      </w:pPr>
    </w:p>
    <w:p w14:paraId="169A3F10" w14:textId="78B2A4A8"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 AI: </w:t>
      </w:r>
      <w:r w:rsidR="00B651F6" w:rsidRPr="00887C20">
        <w:rPr>
          <w:rFonts w:ascii="Times New Roman" w:hAnsi="Times New Roman" w:cs="Times New Roman"/>
          <w:sz w:val="20"/>
          <w:szCs w:val="20"/>
        </w:rPr>
        <w:t>Artificial Intelligence</w:t>
      </w:r>
      <w:r w:rsidRPr="00887C20">
        <w:rPr>
          <w:rFonts w:ascii="Times New Roman" w:hAnsi="Times New Roman" w:cs="Times New Roman"/>
          <w:sz w:val="20"/>
          <w:szCs w:val="20"/>
        </w:rPr>
        <w:t xml:space="preserve"> </w:t>
      </w:r>
    </w:p>
    <w:p w14:paraId="3CAEE5B7" w14:textId="0B378538"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2. ML: </w:t>
      </w:r>
      <w:r w:rsidR="00B651F6" w:rsidRPr="00887C20">
        <w:rPr>
          <w:rFonts w:ascii="Times New Roman" w:hAnsi="Times New Roman" w:cs="Times New Roman"/>
          <w:sz w:val="20"/>
          <w:szCs w:val="20"/>
        </w:rPr>
        <w:t>Machine Learning</w:t>
      </w:r>
      <w:r w:rsidRPr="00887C20">
        <w:rPr>
          <w:rFonts w:ascii="Times New Roman" w:hAnsi="Times New Roman" w:cs="Times New Roman"/>
          <w:sz w:val="20"/>
          <w:szCs w:val="20"/>
        </w:rPr>
        <w:t xml:space="preserve"> </w:t>
      </w:r>
    </w:p>
    <w:p w14:paraId="602C0E3E" w14:textId="3D1054BF"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3. DL: </w:t>
      </w:r>
      <w:r w:rsidR="00B651F6" w:rsidRPr="00887C20">
        <w:rPr>
          <w:rFonts w:ascii="Times New Roman" w:hAnsi="Times New Roman" w:cs="Times New Roman"/>
          <w:sz w:val="20"/>
          <w:szCs w:val="20"/>
        </w:rPr>
        <w:t>Deep Learning</w:t>
      </w:r>
      <w:r w:rsidRPr="00887C20">
        <w:rPr>
          <w:rFonts w:ascii="Times New Roman" w:hAnsi="Times New Roman" w:cs="Times New Roman"/>
          <w:sz w:val="20"/>
          <w:szCs w:val="20"/>
        </w:rPr>
        <w:t xml:space="preserve"> </w:t>
      </w:r>
    </w:p>
    <w:p w14:paraId="040C4566" w14:textId="53CA50CE"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4. NN: </w:t>
      </w:r>
      <w:r w:rsidR="00B651F6" w:rsidRPr="00887C20">
        <w:rPr>
          <w:rFonts w:ascii="Times New Roman" w:hAnsi="Times New Roman" w:cs="Times New Roman"/>
          <w:sz w:val="20"/>
          <w:szCs w:val="20"/>
        </w:rPr>
        <w:t>Neural Network</w:t>
      </w:r>
    </w:p>
    <w:p w14:paraId="2D605046" w14:textId="51F5FBD7"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 5. DNN: Deep</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Neural</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Network</w:t>
      </w:r>
    </w:p>
    <w:p w14:paraId="506AAA71" w14:textId="1AD55EB5"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 6. CNN: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Convolution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Neural</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Network</w:t>
      </w:r>
    </w:p>
    <w:p w14:paraId="1C67A22E" w14:textId="7F8D9E08"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 7. YOLO:</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You</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Only</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Look</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Once </w:t>
      </w:r>
    </w:p>
    <w:p w14:paraId="1D4DDC45" w14:textId="73B579BB"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8. mAP:</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Mean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Average Precison </w:t>
      </w:r>
    </w:p>
    <w:p w14:paraId="4EDFE2C9" w14:textId="1ECB2E21"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9. CV:</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Computer Vision </w:t>
      </w:r>
    </w:p>
    <w:p w14:paraId="281AE77F" w14:textId="77777777"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10. CV: Cross Validation </w:t>
      </w:r>
    </w:p>
    <w:p w14:paraId="0085C015" w14:textId="383D76E4" w:rsidR="00887C20" w:rsidRPr="00B651F6" w:rsidRDefault="00887C20" w:rsidP="00B651F6">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11.</w:t>
      </w:r>
      <w:r w:rsidR="00B651F6">
        <w:rPr>
          <w:rFonts w:ascii="Times New Roman" w:hAnsi="Times New Roman" w:cs="Times New Roman"/>
          <w:sz w:val="20"/>
          <w:szCs w:val="20"/>
        </w:rPr>
        <w:t xml:space="preserve"> </w:t>
      </w:r>
      <w:r w:rsidR="00F32FF3" w:rsidRPr="009709C6">
        <w:rPr>
          <w:rFonts w:ascii="Times New Roman" w:hAnsi="Times New Roman" w:cs="Times New Roman"/>
          <w:sz w:val="20"/>
          <w:szCs w:val="20"/>
        </w:rPr>
        <w:t>IOU:</w:t>
      </w:r>
      <w:r w:rsidR="00B651F6" w:rsidRPr="009709C6">
        <w:rPr>
          <w:rFonts w:ascii="Times New Roman" w:hAnsi="Times New Roman" w:cs="Times New Roman"/>
          <w:sz w:val="20"/>
          <w:szCs w:val="20"/>
        </w:rPr>
        <w:t xml:space="preserve"> Intersection</w:t>
      </w:r>
      <w:r w:rsidR="00B651F6">
        <w:rPr>
          <w:rFonts w:ascii="Times New Roman" w:hAnsi="Times New Roman" w:cs="Times New Roman"/>
          <w:sz w:val="20"/>
          <w:szCs w:val="20"/>
        </w:rPr>
        <w:t xml:space="preserve"> </w:t>
      </w:r>
      <w:r w:rsidR="00B651F6" w:rsidRPr="009709C6">
        <w:rPr>
          <w:rFonts w:ascii="Times New Roman" w:hAnsi="Times New Roman" w:cs="Times New Roman"/>
          <w:sz w:val="20"/>
          <w:szCs w:val="20"/>
        </w:rPr>
        <w:t>Over</w:t>
      </w:r>
      <w:r w:rsidR="00B651F6">
        <w:rPr>
          <w:rFonts w:ascii="Times New Roman" w:hAnsi="Times New Roman" w:cs="Times New Roman"/>
          <w:sz w:val="20"/>
          <w:szCs w:val="20"/>
        </w:rPr>
        <w:t xml:space="preserve"> </w:t>
      </w:r>
      <w:r w:rsidR="00B651F6" w:rsidRPr="009709C6">
        <w:rPr>
          <w:rFonts w:ascii="Times New Roman" w:hAnsi="Times New Roman" w:cs="Times New Roman"/>
          <w:sz w:val="20"/>
          <w:szCs w:val="20"/>
        </w:rPr>
        <w:t>Union</w:t>
      </w:r>
      <w:r w:rsidRPr="00B651F6">
        <w:rPr>
          <w:rFonts w:ascii="Times New Roman" w:hAnsi="Times New Roman" w:cs="Times New Roman"/>
          <w:sz w:val="20"/>
          <w:szCs w:val="20"/>
        </w:rPr>
        <w:t xml:space="preserve"> </w:t>
      </w:r>
    </w:p>
    <w:p w14:paraId="306DC243" w14:textId="2FDF0E2D"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12. </w:t>
      </w:r>
      <w:r w:rsidR="00B651F6" w:rsidRPr="009709C6">
        <w:rPr>
          <w:rFonts w:ascii="Times New Roman" w:hAnsi="Times New Roman" w:cs="Times New Roman"/>
          <w:sz w:val="20"/>
          <w:szCs w:val="20"/>
        </w:rPr>
        <w:t>FP:</w:t>
      </w:r>
      <w:r w:rsidR="00B651F6">
        <w:rPr>
          <w:rFonts w:ascii="Times New Roman" w:hAnsi="Times New Roman" w:cs="Times New Roman"/>
          <w:sz w:val="20"/>
          <w:szCs w:val="20"/>
        </w:rPr>
        <w:t xml:space="preserve"> </w:t>
      </w:r>
      <w:r w:rsidR="00B651F6" w:rsidRPr="009709C6">
        <w:rPr>
          <w:rFonts w:ascii="Times New Roman" w:hAnsi="Times New Roman" w:cs="Times New Roman"/>
          <w:sz w:val="20"/>
          <w:szCs w:val="20"/>
        </w:rPr>
        <w:t>False</w:t>
      </w:r>
      <w:r w:rsidR="00B651F6">
        <w:rPr>
          <w:rFonts w:ascii="Times New Roman" w:hAnsi="Times New Roman" w:cs="Times New Roman"/>
          <w:sz w:val="20"/>
          <w:szCs w:val="20"/>
        </w:rPr>
        <w:t xml:space="preserve"> </w:t>
      </w:r>
      <w:r w:rsidR="00B651F6" w:rsidRPr="009709C6">
        <w:rPr>
          <w:rFonts w:ascii="Times New Roman" w:hAnsi="Times New Roman" w:cs="Times New Roman"/>
          <w:sz w:val="20"/>
          <w:szCs w:val="20"/>
        </w:rPr>
        <w:t>Positve</w:t>
      </w:r>
    </w:p>
    <w:p w14:paraId="2127548A" w14:textId="5F812261"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13. </w:t>
      </w:r>
      <w:r w:rsidR="00F32FF3" w:rsidRPr="00887C20">
        <w:rPr>
          <w:rFonts w:ascii="Times New Roman" w:hAnsi="Times New Roman" w:cs="Times New Roman"/>
          <w:sz w:val="20"/>
          <w:szCs w:val="20"/>
        </w:rPr>
        <w:t>TN:</w:t>
      </w:r>
      <w:r w:rsidR="00B651F6" w:rsidRPr="00887C20">
        <w:rPr>
          <w:rFonts w:ascii="Times New Roman" w:hAnsi="Times New Roman" w:cs="Times New Roman"/>
          <w:sz w:val="20"/>
          <w:szCs w:val="20"/>
        </w:rPr>
        <w:t xml:space="preserve"> TrueNegative</w:t>
      </w:r>
    </w:p>
    <w:p w14:paraId="2C692B7A" w14:textId="434777AF"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14. </w:t>
      </w:r>
      <w:r w:rsidR="00B651F6" w:rsidRPr="00887C20">
        <w:rPr>
          <w:rFonts w:ascii="Times New Roman" w:hAnsi="Times New Roman" w:cs="Times New Roman"/>
          <w:sz w:val="20"/>
          <w:szCs w:val="20"/>
        </w:rPr>
        <w:t>TP:</w:t>
      </w:r>
      <w:r w:rsidR="00B651F6">
        <w:rPr>
          <w:rFonts w:ascii="Times New Roman" w:hAnsi="Times New Roman" w:cs="Times New Roman"/>
          <w:sz w:val="20"/>
          <w:szCs w:val="20"/>
        </w:rPr>
        <w:t xml:space="preserve"> </w:t>
      </w:r>
      <w:r w:rsidR="00B651F6" w:rsidRPr="00887C20">
        <w:rPr>
          <w:rFonts w:ascii="Times New Roman" w:hAnsi="Times New Roman" w:cs="Times New Roman"/>
          <w:sz w:val="20"/>
          <w:szCs w:val="20"/>
        </w:rPr>
        <w:t>True</w:t>
      </w:r>
      <w:r w:rsidR="00B651F6">
        <w:rPr>
          <w:rFonts w:ascii="Times New Roman" w:hAnsi="Times New Roman" w:cs="Times New Roman"/>
          <w:sz w:val="20"/>
          <w:szCs w:val="20"/>
        </w:rPr>
        <w:t xml:space="preserve"> </w:t>
      </w:r>
      <w:r w:rsidR="00B651F6" w:rsidRPr="00887C20">
        <w:rPr>
          <w:rFonts w:ascii="Times New Roman" w:hAnsi="Times New Roman" w:cs="Times New Roman"/>
          <w:sz w:val="20"/>
          <w:szCs w:val="20"/>
        </w:rPr>
        <w:t>Positive</w:t>
      </w:r>
    </w:p>
    <w:p w14:paraId="2A5EAEFC" w14:textId="71D51ADB"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15. </w:t>
      </w:r>
      <w:r w:rsidR="00F32FF3" w:rsidRPr="00887C20">
        <w:rPr>
          <w:rFonts w:ascii="Times New Roman" w:hAnsi="Times New Roman" w:cs="Times New Roman"/>
          <w:sz w:val="20"/>
          <w:szCs w:val="20"/>
        </w:rPr>
        <w:t>AP:</w:t>
      </w:r>
      <w:r w:rsidR="00B651F6" w:rsidRPr="00887C20">
        <w:rPr>
          <w:rFonts w:ascii="Times New Roman" w:hAnsi="Times New Roman" w:cs="Times New Roman"/>
          <w:sz w:val="20"/>
          <w:szCs w:val="20"/>
        </w:rPr>
        <w:t xml:space="preserve"> Average</w:t>
      </w:r>
      <w:r w:rsidR="00B651F6">
        <w:rPr>
          <w:rFonts w:ascii="Times New Roman" w:hAnsi="Times New Roman" w:cs="Times New Roman"/>
          <w:sz w:val="20"/>
          <w:szCs w:val="20"/>
        </w:rPr>
        <w:t xml:space="preserve"> </w:t>
      </w:r>
      <w:r w:rsidR="00B651F6" w:rsidRPr="00887C20">
        <w:rPr>
          <w:rFonts w:ascii="Times New Roman" w:hAnsi="Times New Roman" w:cs="Times New Roman"/>
          <w:sz w:val="20"/>
          <w:szCs w:val="20"/>
        </w:rPr>
        <w:t>Precision</w:t>
      </w:r>
    </w:p>
    <w:p w14:paraId="7B3A9E69" w14:textId="5876AB6A"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16. </w:t>
      </w:r>
      <w:r w:rsidR="00B651F6" w:rsidRPr="00887C20">
        <w:rPr>
          <w:rFonts w:ascii="Times New Roman" w:hAnsi="Times New Roman" w:cs="Times New Roman"/>
          <w:sz w:val="20"/>
          <w:szCs w:val="20"/>
        </w:rPr>
        <w:t>Lr:</w:t>
      </w:r>
      <w:r w:rsidR="00B651F6">
        <w:rPr>
          <w:rFonts w:ascii="Times New Roman" w:hAnsi="Times New Roman" w:cs="Times New Roman"/>
          <w:sz w:val="20"/>
          <w:szCs w:val="20"/>
        </w:rPr>
        <w:t xml:space="preserve"> </w:t>
      </w:r>
      <w:r w:rsidR="00B651F6" w:rsidRPr="00887C20">
        <w:rPr>
          <w:rFonts w:ascii="Times New Roman" w:hAnsi="Times New Roman" w:cs="Times New Roman"/>
          <w:sz w:val="20"/>
          <w:szCs w:val="20"/>
        </w:rPr>
        <w:t>Learning</w:t>
      </w:r>
      <w:r w:rsidR="00B651F6">
        <w:rPr>
          <w:rFonts w:ascii="Times New Roman" w:hAnsi="Times New Roman" w:cs="Times New Roman"/>
          <w:sz w:val="20"/>
          <w:szCs w:val="20"/>
        </w:rPr>
        <w:t xml:space="preserve"> </w:t>
      </w:r>
      <w:r w:rsidR="00B651F6" w:rsidRPr="00887C20">
        <w:rPr>
          <w:rFonts w:ascii="Times New Roman" w:hAnsi="Times New Roman" w:cs="Times New Roman"/>
          <w:sz w:val="20"/>
          <w:szCs w:val="20"/>
        </w:rPr>
        <w:t>Rate</w:t>
      </w:r>
    </w:p>
    <w:p w14:paraId="22A87BE0" w14:textId="4B9CB143"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17. TF:</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Tensorflow </w:t>
      </w:r>
    </w:p>
    <w:p w14:paraId="373FE2F6" w14:textId="59F3E78B"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18. SB Dat</w:t>
      </w:r>
      <w:r w:rsidR="00B651F6">
        <w:rPr>
          <w:rFonts w:ascii="Times New Roman" w:hAnsi="Times New Roman" w:cs="Times New Roman"/>
          <w:sz w:val="20"/>
          <w:szCs w:val="20"/>
        </w:rPr>
        <w:t>a</w:t>
      </w:r>
      <w:r w:rsidRPr="00887C20">
        <w:rPr>
          <w:rFonts w:ascii="Times New Roman" w:hAnsi="Times New Roman" w:cs="Times New Roman"/>
          <w:sz w:val="20"/>
          <w:szCs w:val="20"/>
        </w:rPr>
        <w:t>set</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Ship </w:t>
      </w:r>
      <w:r w:rsidR="00B651F6">
        <w:rPr>
          <w:rFonts w:ascii="Times New Roman" w:hAnsi="Times New Roman" w:cs="Times New Roman"/>
          <w:sz w:val="20"/>
          <w:szCs w:val="20"/>
        </w:rPr>
        <w:t>–</w:t>
      </w:r>
      <w:r w:rsidRPr="00887C20">
        <w:rPr>
          <w:rFonts w:ascii="Times New Roman" w:hAnsi="Times New Roman" w:cs="Times New Roman"/>
          <w:sz w:val="20"/>
          <w:szCs w:val="20"/>
        </w:rPr>
        <w:t xml:space="preserve"> Boa</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tDataset </w:t>
      </w:r>
    </w:p>
    <w:p w14:paraId="07AC8048" w14:textId="20EE14C7"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19. FPS:</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Frame</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Per</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Second </w:t>
      </w:r>
    </w:p>
    <w:p w14:paraId="501DA22B" w14:textId="22EC698A"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20. </w:t>
      </w:r>
      <w:r w:rsidR="00586EA4" w:rsidRPr="00887C20">
        <w:rPr>
          <w:rFonts w:ascii="Times New Roman" w:hAnsi="Times New Roman" w:cs="Times New Roman"/>
          <w:sz w:val="20"/>
          <w:szCs w:val="20"/>
        </w:rPr>
        <w:t>Lr:</w:t>
      </w:r>
      <w:r w:rsidR="00586EA4">
        <w:rPr>
          <w:rFonts w:ascii="Times New Roman" w:hAnsi="Times New Roman" w:cs="Times New Roman"/>
          <w:sz w:val="20"/>
          <w:szCs w:val="20"/>
        </w:rPr>
        <w:t xml:space="preserve"> </w:t>
      </w:r>
      <w:r w:rsidR="00586EA4" w:rsidRPr="00887C20">
        <w:rPr>
          <w:rFonts w:ascii="Times New Roman" w:hAnsi="Times New Roman" w:cs="Times New Roman"/>
          <w:sz w:val="20"/>
          <w:szCs w:val="20"/>
        </w:rPr>
        <w:t>Learning</w:t>
      </w:r>
      <w:r w:rsidR="00586EA4">
        <w:rPr>
          <w:rFonts w:ascii="Times New Roman" w:hAnsi="Times New Roman" w:cs="Times New Roman"/>
          <w:sz w:val="20"/>
          <w:szCs w:val="20"/>
        </w:rPr>
        <w:t xml:space="preserve"> </w:t>
      </w:r>
      <w:r w:rsidR="00586EA4" w:rsidRPr="00887C20">
        <w:rPr>
          <w:rFonts w:ascii="Times New Roman" w:hAnsi="Times New Roman" w:cs="Times New Roman"/>
          <w:sz w:val="20"/>
          <w:szCs w:val="20"/>
        </w:rPr>
        <w:t>Rate</w:t>
      </w:r>
    </w:p>
    <w:p w14:paraId="77290E9E" w14:textId="03681655"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21. SVM:</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Support</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Vector</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Machine </w:t>
      </w:r>
    </w:p>
    <w:p w14:paraId="399FBDBA" w14:textId="7DE46A66"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22. NMS:</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Non</w:t>
      </w:r>
      <w:r w:rsidR="00B651F6">
        <w:rPr>
          <w:rFonts w:ascii="Times New Roman" w:hAnsi="Times New Roman" w:cs="Times New Roman"/>
          <w:sz w:val="20"/>
          <w:szCs w:val="20"/>
        </w:rPr>
        <w:t>-</w:t>
      </w:r>
      <w:r w:rsidRPr="00887C20">
        <w:rPr>
          <w:rFonts w:ascii="Times New Roman" w:hAnsi="Times New Roman" w:cs="Times New Roman"/>
          <w:sz w:val="20"/>
          <w:szCs w:val="20"/>
        </w:rPr>
        <w:t>Max</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Supression </w:t>
      </w:r>
    </w:p>
    <w:p w14:paraId="348025C0" w14:textId="42E97450"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23. FPN: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Feature</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Pyramid</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Networks </w:t>
      </w:r>
    </w:p>
    <w:p w14:paraId="119732E6" w14:textId="19B69DEE"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24. CSP:</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Cross</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Stage</w:t>
      </w:r>
      <w:r w:rsidR="00B651F6">
        <w:rPr>
          <w:rFonts w:ascii="Times New Roman" w:hAnsi="Times New Roman" w:cs="Times New Roman"/>
          <w:sz w:val="20"/>
          <w:szCs w:val="20"/>
        </w:rPr>
        <w:t xml:space="preserve"> P</w:t>
      </w:r>
      <w:r w:rsidRPr="00887C20">
        <w:rPr>
          <w:rFonts w:ascii="Times New Roman" w:hAnsi="Times New Roman" w:cs="Times New Roman"/>
          <w:sz w:val="20"/>
          <w:szCs w:val="20"/>
        </w:rPr>
        <w:t>arital</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Network </w:t>
      </w:r>
    </w:p>
    <w:p w14:paraId="3A245AB7" w14:textId="39100689"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25. SPP:</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Spatial</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Pyramid</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Pooling </w:t>
      </w:r>
    </w:p>
    <w:p w14:paraId="15ED3588" w14:textId="582C085B"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26. PAN: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Path</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Aggregation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Networks </w:t>
      </w:r>
    </w:p>
    <w:p w14:paraId="459B21F5" w14:textId="15989C11"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27. CSP:</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Cross</w:t>
      </w:r>
      <w:r w:rsidR="00B651F6">
        <w:rPr>
          <w:rFonts w:ascii="Times New Roman" w:hAnsi="Times New Roman" w:cs="Times New Roman"/>
          <w:sz w:val="20"/>
          <w:szCs w:val="20"/>
        </w:rPr>
        <w:t xml:space="preserve"> </w:t>
      </w:r>
      <w:r w:rsidR="00F32FF3" w:rsidRPr="00887C20">
        <w:rPr>
          <w:rFonts w:ascii="Times New Roman" w:hAnsi="Times New Roman" w:cs="Times New Roman"/>
          <w:sz w:val="20"/>
          <w:szCs w:val="20"/>
        </w:rPr>
        <w:t>Stage</w:t>
      </w:r>
      <w:r w:rsidR="00F32FF3">
        <w:rPr>
          <w:rFonts w:ascii="Times New Roman" w:hAnsi="Times New Roman" w:cs="Times New Roman"/>
          <w:sz w:val="20"/>
          <w:szCs w:val="20"/>
        </w:rPr>
        <w:t xml:space="preserve"> </w:t>
      </w:r>
      <w:r w:rsidR="00F32FF3" w:rsidRPr="00887C20">
        <w:rPr>
          <w:rFonts w:ascii="Times New Roman" w:hAnsi="Times New Roman" w:cs="Times New Roman"/>
          <w:sz w:val="20"/>
          <w:szCs w:val="20"/>
        </w:rPr>
        <w:t>Partial</w:t>
      </w:r>
      <w:r w:rsidR="00B651F6" w:rsidRPr="00887C20">
        <w:rPr>
          <w:rFonts w:ascii="Times New Roman" w:hAnsi="Times New Roman" w:cs="Times New Roman"/>
          <w:sz w:val="20"/>
          <w:szCs w:val="20"/>
        </w:rPr>
        <w:t xml:space="preserve"> networks</w:t>
      </w:r>
      <w:r w:rsidRPr="00887C20">
        <w:rPr>
          <w:rFonts w:ascii="Times New Roman" w:hAnsi="Times New Roman" w:cs="Times New Roman"/>
          <w:sz w:val="20"/>
          <w:szCs w:val="20"/>
        </w:rPr>
        <w:t xml:space="preserve"> </w:t>
      </w:r>
    </w:p>
    <w:p w14:paraId="254DE26B" w14:textId="38A344D9"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 xml:space="preserve">28. </w:t>
      </w:r>
      <w:r w:rsidR="00F32FF3" w:rsidRPr="00887C20">
        <w:rPr>
          <w:rFonts w:ascii="Times New Roman" w:hAnsi="Times New Roman" w:cs="Times New Roman"/>
          <w:sz w:val="20"/>
          <w:szCs w:val="20"/>
        </w:rPr>
        <w:t>AP:</w:t>
      </w:r>
      <w:r w:rsidR="00B651F6" w:rsidRPr="00887C20">
        <w:rPr>
          <w:rFonts w:ascii="Times New Roman" w:hAnsi="Times New Roman" w:cs="Times New Roman"/>
          <w:sz w:val="20"/>
          <w:szCs w:val="20"/>
        </w:rPr>
        <w:t xml:space="preserve"> Average</w:t>
      </w:r>
      <w:r w:rsidR="00B651F6">
        <w:rPr>
          <w:rFonts w:ascii="Times New Roman" w:hAnsi="Times New Roman" w:cs="Times New Roman"/>
          <w:sz w:val="20"/>
          <w:szCs w:val="20"/>
        </w:rPr>
        <w:t xml:space="preserve"> </w:t>
      </w:r>
      <w:r w:rsidR="00B651F6" w:rsidRPr="00887C20">
        <w:rPr>
          <w:rFonts w:ascii="Times New Roman" w:hAnsi="Times New Roman" w:cs="Times New Roman"/>
          <w:sz w:val="20"/>
          <w:szCs w:val="20"/>
        </w:rPr>
        <w:t>Precision</w:t>
      </w:r>
    </w:p>
    <w:p w14:paraId="22C8CB1B" w14:textId="7BC525BE" w:rsidR="00887C20" w:rsidRPr="00887C20" w:rsidRDefault="00887C20" w:rsidP="00E6437F">
      <w:pPr>
        <w:pStyle w:val="ListParagraph"/>
        <w:spacing w:after="0"/>
        <w:ind w:left="360" w:hanging="450"/>
        <w:jc w:val="both"/>
        <w:rPr>
          <w:rFonts w:ascii="Times New Roman" w:hAnsi="Times New Roman" w:cs="Times New Roman"/>
          <w:sz w:val="20"/>
          <w:szCs w:val="20"/>
        </w:rPr>
      </w:pPr>
      <w:r w:rsidRPr="00887C20">
        <w:rPr>
          <w:rFonts w:ascii="Times New Roman" w:hAnsi="Times New Roman" w:cs="Times New Roman"/>
          <w:sz w:val="20"/>
          <w:szCs w:val="20"/>
        </w:rPr>
        <w:t>29. ONNX</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Open</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Neural</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Networks</w:t>
      </w:r>
      <w:r w:rsidR="00B651F6">
        <w:rPr>
          <w:rFonts w:ascii="Times New Roman" w:hAnsi="Times New Roman" w:cs="Times New Roman"/>
          <w:sz w:val="20"/>
          <w:szCs w:val="20"/>
        </w:rPr>
        <w:t xml:space="preserve"> </w:t>
      </w:r>
      <w:r w:rsidRPr="00887C20">
        <w:rPr>
          <w:rFonts w:ascii="Times New Roman" w:hAnsi="Times New Roman" w:cs="Times New Roman"/>
          <w:sz w:val="20"/>
          <w:szCs w:val="20"/>
        </w:rPr>
        <w:t xml:space="preserve">Exchange </w:t>
      </w:r>
    </w:p>
    <w:p w14:paraId="42D0D648" w14:textId="77777777" w:rsidR="00887C20" w:rsidRPr="00B651F6" w:rsidRDefault="00887C20" w:rsidP="00B651F6">
      <w:pPr>
        <w:spacing w:after="0"/>
        <w:jc w:val="both"/>
        <w:rPr>
          <w:rFonts w:ascii="Times New Roman" w:hAnsi="Times New Roman" w:cs="Times New Roman"/>
          <w:b/>
          <w:bCs/>
          <w:sz w:val="20"/>
          <w:szCs w:val="20"/>
        </w:rPr>
      </w:pPr>
    </w:p>
    <w:p w14:paraId="1E4B0E42" w14:textId="0A456C6B" w:rsidR="00E6437F" w:rsidRPr="003A6F19" w:rsidRDefault="003A6F19" w:rsidP="00E6437F">
      <w:pPr>
        <w:pStyle w:val="ListParagraph"/>
        <w:spacing w:after="0"/>
        <w:ind w:left="360" w:hanging="450"/>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E6437F" w:rsidRPr="003A6F19">
        <w:rPr>
          <w:rFonts w:ascii="Times New Roman" w:hAnsi="Times New Roman" w:cs="Times New Roman"/>
          <w:b/>
          <w:bCs/>
          <w:sz w:val="20"/>
          <w:szCs w:val="20"/>
        </w:rPr>
        <w:t>Appendix B</w:t>
      </w:r>
    </w:p>
    <w:p w14:paraId="2F451640" w14:textId="77777777" w:rsidR="005C21F8" w:rsidRPr="003A6F19" w:rsidRDefault="005C21F8" w:rsidP="00E6437F">
      <w:pPr>
        <w:pStyle w:val="ListParagraph"/>
        <w:spacing w:after="0"/>
        <w:ind w:left="360" w:hanging="450"/>
        <w:jc w:val="both"/>
        <w:rPr>
          <w:rFonts w:ascii="Times New Roman" w:hAnsi="Times New Roman" w:cs="Times New Roman"/>
          <w:b/>
          <w:bCs/>
          <w:sz w:val="20"/>
          <w:szCs w:val="20"/>
        </w:rPr>
      </w:pPr>
    </w:p>
    <w:p w14:paraId="4D714E6F" w14:textId="79DF358E" w:rsidR="005C21F8" w:rsidRDefault="003A6F19" w:rsidP="00E6437F">
      <w:pPr>
        <w:pStyle w:val="ListParagraph"/>
        <w:spacing w:after="0"/>
        <w:ind w:left="360" w:hanging="450"/>
        <w:jc w:val="both"/>
        <w:rPr>
          <w:rFonts w:ascii="Times New Roman" w:hAnsi="Times New Roman" w:cs="Times New Roman"/>
          <w:sz w:val="20"/>
          <w:szCs w:val="20"/>
        </w:rPr>
      </w:pPr>
      <w:r>
        <w:rPr>
          <w:rFonts w:ascii="Times New Roman" w:hAnsi="Times New Roman" w:cs="Times New Roman"/>
          <w:sz w:val="20"/>
          <w:szCs w:val="20"/>
        </w:rPr>
        <w:t xml:space="preserve"> </w:t>
      </w:r>
      <w:r w:rsidR="005C21F8" w:rsidRPr="003A6F19">
        <w:rPr>
          <w:rFonts w:ascii="Times New Roman" w:hAnsi="Times New Roman" w:cs="Times New Roman"/>
          <w:sz w:val="20"/>
          <w:szCs w:val="20"/>
        </w:rPr>
        <w:t>Workflow of Project</w:t>
      </w:r>
      <w:r w:rsidR="00DE5148">
        <w:rPr>
          <w:rFonts w:ascii="Times New Roman" w:hAnsi="Times New Roman" w:cs="Times New Roman"/>
          <w:sz w:val="20"/>
          <w:szCs w:val="20"/>
        </w:rPr>
        <w:t>:</w:t>
      </w:r>
    </w:p>
    <w:p w14:paraId="110C3068" w14:textId="77777777" w:rsidR="00DE5148" w:rsidRPr="003A6F19" w:rsidRDefault="00DE5148" w:rsidP="00E6437F">
      <w:pPr>
        <w:pStyle w:val="ListParagraph"/>
        <w:spacing w:after="0"/>
        <w:ind w:left="360" w:hanging="450"/>
        <w:jc w:val="both"/>
        <w:rPr>
          <w:rFonts w:ascii="Times New Roman" w:hAnsi="Times New Roman" w:cs="Times New Roman"/>
          <w:sz w:val="20"/>
          <w:szCs w:val="20"/>
        </w:rPr>
      </w:pPr>
    </w:p>
    <w:p w14:paraId="4655212A" w14:textId="7B276F22" w:rsidR="005C21F8" w:rsidRPr="003A6F19" w:rsidRDefault="005C21F8" w:rsidP="00E6437F">
      <w:pPr>
        <w:pStyle w:val="ListParagraph"/>
        <w:spacing w:after="0"/>
        <w:ind w:left="0"/>
        <w:jc w:val="both"/>
        <w:rPr>
          <w:rFonts w:ascii="Times New Roman" w:hAnsi="Times New Roman" w:cs="Times New Roman"/>
          <w:sz w:val="20"/>
          <w:szCs w:val="20"/>
        </w:rPr>
      </w:pPr>
      <w:r w:rsidRPr="003A6F19">
        <w:rPr>
          <w:rFonts w:ascii="Times New Roman" w:hAnsi="Times New Roman" w:cs="Times New Roman"/>
          <w:sz w:val="20"/>
          <w:szCs w:val="20"/>
        </w:rPr>
        <w:t xml:space="preserve">The project’s flow is shown in the below diagram, with each step leading from one stage to the next being denoted by a number and an arrow. Data was initially obtained from the image.cv website’s database and then placed onto the </w:t>
      </w:r>
      <w:r w:rsidRPr="003A6F19">
        <w:rPr>
          <w:rFonts w:ascii="Times New Roman" w:hAnsi="Times New Roman" w:cs="Times New Roman"/>
          <w:sz w:val="20"/>
          <w:szCs w:val="20"/>
        </w:rPr>
        <w:lastRenderedPageBreak/>
        <w:t>local system disk. Once the data has been gathered, it becomes challenging to analyze the data for the image. I either need to use Excel or another format to extract the data in much more detail. Data extraction is done in parallel, utilizing the Makesense.AI cloud tool for csv files in step 2, in order to perform data analysis. Here, I externally divide the data for the train, val, and test, and I begin labeling the classes in step 3.</w:t>
      </w:r>
    </w:p>
    <w:p w14:paraId="5D16AB48" w14:textId="77777777" w:rsidR="005C21F8" w:rsidRPr="003A6F19" w:rsidRDefault="005C21F8" w:rsidP="00E6437F">
      <w:pPr>
        <w:pStyle w:val="ListParagraph"/>
        <w:spacing w:after="0"/>
        <w:ind w:left="0"/>
        <w:jc w:val="both"/>
        <w:rPr>
          <w:rFonts w:ascii="Times New Roman" w:hAnsi="Times New Roman" w:cs="Times New Roman"/>
          <w:sz w:val="20"/>
          <w:szCs w:val="20"/>
        </w:rPr>
      </w:pPr>
    </w:p>
    <w:p w14:paraId="60733ADD" w14:textId="58365722" w:rsidR="005C21F8" w:rsidRPr="003A6F19" w:rsidRDefault="005C21F8" w:rsidP="00E6437F">
      <w:pPr>
        <w:pStyle w:val="ListParagraph"/>
        <w:spacing w:after="0"/>
        <w:ind w:left="0"/>
        <w:jc w:val="both"/>
        <w:rPr>
          <w:rFonts w:ascii="Times New Roman" w:hAnsi="Times New Roman" w:cs="Times New Roman"/>
          <w:sz w:val="20"/>
          <w:szCs w:val="20"/>
        </w:rPr>
      </w:pPr>
      <w:r w:rsidRPr="003A6F19">
        <w:rPr>
          <w:rFonts w:ascii="Times New Roman" w:hAnsi="Times New Roman" w:cs="Times New Roman"/>
          <w:sz w:val="20"/>
          <w:szCs w:val="20"/>
        </w:rPr>
        <w:t>Step 4 involves loading the local disk with the transformed csv data and annotation files. Once more, we used the EDA procedure to cross-check the data with the csv file. Removed duplicate data from one class to another and crosschecked it with the annotation and image files in the train-val-test folder using a csv file. The model train-val-test process is then performed in step 5 in conjunction with a quicker approach using one GPU. For good accuracy, we performed hyper-parameter adjustment here. We converted the model from Pytorch-ONNXTensorflow-TFLite for edge devices in step 6 in order to deploy the model after model training. The changed model is then loaded once more into the local system for inference check. This is the last phase of the project’s step 9,10 real-time check deployment. To check the object with FPS, a TFLite Model is deployed onto an IMX8MP MEK hardware board with a camera .</w:t>
      </w:r>
    </w:p>
    <w:p w14:paraId="5AADE66C" w14:textId="7706C5F8" w:rsidR="005C21F8" w:rsidRPr="00E6437F" w:rsidRDefault="005C21F8" w:rsidP="005C21F8">
      <w:pPr>
        <w:pStyle w:val="ListParagraph"/>
        <w:spacing w:after="0"/>
        <w:ind w:left="360" w:hanging="45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9E5BB98" wp14:editId="3272A47F">
            <wp:extent cx="3876598" cy="4762500"/>
            <wp:effectExtent l="0" t="0" r="0" b="0"/>
            <wp:docPr id="423292903" name="Picture 1" descr="A diagram of a cloud compu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92903" name="Picture 1" descr="A diagram of a cloud computing proces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879992" cy="4766670"/>
                    </a:xfrm>
                    <a:prstGeom prst="rect">
                      <a:avLst/>
                    </a:prstGeom>
                  </pic:spPr>
                </pic:pic>
              </a:graphicData>
            </a:graphic>
          </wp:inline>
        </w:drawing>
      </w:r>
    </w:p>
    <w:p w14:paraId="27596E7A" w14:textId="77777777" w:rsidR="00DE5148" w:rsidRDefault="00DE5148" w:rsidP="00664C4A">
      <w:pPr>
        <w:spacing w:after="0"/>
        <w:jc w:val="both"/>
        <w:rPr>
          <w:rFonts w:ascii="Times New Roman" w:hAnsi="Times New Roman" w:cs="Times New Roman"/>
          <w:sz w:val="24"/>
          <w:szCs w:val="24"/>
        </w:rPr>
      </w:pPr>
    </w:p>
    <w:p w14:paraId="107FDE38" w14:textId="77777777" w:rsidR="00DE5148" w:rsidRDefault="00DE5148" w:rsidP="00664C4A">
      <w:pPr>
        <w:spacing w:after="0"/>
        <w:jc w:val="both"/>
        <w:rPr>
          <w:rFonts w:ascii="Times New Roman" w:hAnsi="Times New Roman" w:cs="Times New Roman"/>
          <w:sz w:val="24"/>
          <w:szCs w:val="24"/>
        </w:rPr>
      </w:pPr>
    </w:p>
    <w:p w14:paraId="1076D3DF" w14:textId="77777777" w:rsidR="00DE5148" w:rsidRDefault="00DE5148" w:rsidP="00664C4A">
      <w:pPr>
        <w:spacing w:after="0"/>
        <w:jc w:val="both"/>
        <w:rPr>
          <w:rFonts w:ascii="Times New Roman" w:hAnsi="Times New Roman" w:cs="Times New Roman"/>
          <w:sz w:val="24"/>
          <w:szCs w:val="24"/>
        </w:rPr>
      </w:pPr>
    </w:p>
    <w:p w14:paraId="65E8CF48" w14:textId="77777777" w:rsidR="00DE5148" w:rsidRDefault="00DE5148" w:rsidP="00664C4A">
      <w:pPr>
        <w:spacing w:after="0"/>
        <w:jc w:val="both"/>
        <w:rPr>
          <w:rFonts w:ascii="Times New Roman" w:hAnsi="Times New Roman" w:cs="Times New Roman"/>
          <w:sz w:val="24"/>
          <w:szCs w:val="24"/>
        </w:rPr>
      </w:pPr>
    </w:p>
    <w:p w14:paraId="4C2E1413" w14:textId="77777777" w:rsidR="00DE5148" w:rsidRDefault="00DE5148" w:rsidP="00664C4A">
      <w:pPr>
        <w:spacing w:after="0"/>
        <w:jc w:val="both"/>
        <w:rPr>
          <w:rFonts w:ascii="Times New Roman" w:hAnsi="Times New Roman" w:cs="Times New Roman"/>
          <w:sz w:val="24"/>
          <w:szCs w:val="24"/>
        </w:rPr>
      </w:pPr>
    </w:p>
    <w:p w14:paraId="0451D32D" w14:textId="77777777" w:rsidR="00DE5148" w:rsidRDefault="00DE5148" w:rsidP="00664C4A">
      <w:pPr>
        <w:spacing w:after="0"/>
        <w:jc w:val="both"/>
        <w:rPr>
          <w:rFonts w:ascii="Times New Roman" w:hAnsi="Times New Roman" w:cs="Times New Roman"/>
          <w:sz w:val="24"/>
          <w:szCs w:val="24"/>
        </w:rPr>
      </w:pPr>
    </w:p>
    <w:p w14:paraId="09B0BF7C" w14:textId="77777777" w:rsidR="00DE5148" w:rsidRDefault="00DE5148" w:rsidP="00664C4A">
      <w:pPr>
        <w:spacing w:after="0"/>
        <w:jc w:val="both"/>
        <w:rPr>
          <w:rFonts w:ascii="Times New Roman" w:hAnsi="Times New Roman" w:cs="Times New Roman"/>
          <w:sz w:val="24"/>
          <w:szCs w:val="24"/>
        </w:rPr>
      </w:pPr>
    </w:p>
    <w:p w14:paraId="0B189670" w14:textId="6C440CED" w:rsidR="00E6437F" w:rsidRPr="00DE5148" w:rsidRDefault="00276F03" w:rsidP="00664C4A">
      <w:pPr>
        <w:spacing w:after="0"/>
        <w:jc w:val="both"/>
        <w:rPr>
          <w:rFonts w:ascii="Times New Roman" w:hAnsi="Times New Roman" w:cs="Times New Roman"/>
          <w:sz w:val="20"/>
          <w:szCs w:val="20"/>
        </w:rPr>
      </w:pPr>
      <w:r w:rsidRPr="00DE5148">
        <w:rPr>
          <w:rFonts w:ascii="Times New Roman" w:hAnsi="Times New Roman" w:cs="Times New Roman"/>
          <w:sz w:val="20"/>
          <w:szCs w:val="20"/>
        </w:rPr>
        <w:lastRenderedPageBreak/>
        <w:t xml:space="preserve">YOLOv5 </w:t>
      </w:r>
    </w:p>
    <w:p w14:paraId="6C1DAF43" w14:textId="77777777" w:rsidR="00276F03" w:rsidRDefault="00276F03" w:rsidP="00664C4A">
      <w:pPr>
        <w:spacing w:after="0"/>
        <w:jc w:val="both"/>
        <w:rPr>
          <w:rFonts w:ascii="Times New Roman" w:hAnsi="Times New Roman" w:cs="Times New Roman"/>
          <w:sz w:val="24"/>
          <w:szCs w:val="24"/>
        </w:rPr>
      </w:pPr>
    </w:p>
    <w:p w14:paraId="3AF10117" w14:textId="4AC3A8F8" w:rsidR="00276F03" w:rsidRDefault="00276F03" w:rsidP="007160E3">
      <w:pPr>
        <w:spacing w:after="0"/>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F361539" wp14:editId="4A3B8171">
            <wp:extent cx="5723890" cy="3257550"/>
            <wp:effectExtent l="0" t="0" r="0" b="0"/>
            <wp:docPr id="1199445929" name="Picture 11994459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63406" name="Picture 3"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8171" cy="3277060"/>
                    </a:xfrm>
                    <a:prstGeom prst="rect">
                      <a:avLst/>
                    </a:prstGeom>
                  </pic:spPr>
                </pic:pic>
              </a:graphicData>
            </a:graphic>
          </wp:inline>
        </w:drawing>
      </w:r>
    </w:p>
    <w:p w14:paraId="5AE7D488" w14:textId="432E9AEC" w:rsidR="001D14F2" w:rsidRPr="00B651F6" w:rsidRDefault="00652FAD" w:rsidP="00B651F6">
      <w:pPr>
        <w:spacing w:after="0"/>
        <w:jc w:val="center"/>
        <w:rPr>
          <w:rFonts w:ascii="Times New Roman" w:hAnsi="Times New Roman" w:cs="Times New Roman"/>
          <w:sz w:val="20"/>
          <w:szCs w:val="20"/>
        </w:rPr>
      </w:pPr>
      <w:r w:rsidRPr="00B651F6">
        <w:rPr>
          <w:rFonts w:ascii="Times New Roman" w:hAnsi="Times New Roman" w:cs="Times New Roman"/>
          <w:sz w:val="20"/>
          <w:szCs w:val="20"/>
        </w:rPr>
        <w:t>Figure B</w:t>
      </w:r>
      <w:r w:rsidR="00B651F6" w:rsidRPr="00B651F6">
        <w:rPr>
          <w:rFonts w:ascii="Times New Roman" w:hAnsi="Times New Roman" w:cs="Times New Roman"/>
          <w:sz w:val="20"/>
          <w:szCs w:val="20"/>
        </w:rPr>
        <w:t>1:</w:t>
      </w:r>
      <w:r w:rsidRPr="00B651F6">
        <w:rPr>
          <w:rFonts w:ascii="Times New Roman" w:hAnsi="Times New Roman" w:cs="Times New Roman"/>
          <w:sz w:val="20"/>
          <w:szCs w:val="20"/>
        </w:rPr>
        <w:t xml:space="preserve"> Yolov5 Deep Architecture</w:t>
      </w:r>
    </w:p>
    <w:p w14:paraId="191ADE0F" w14:textId="07ABFC31" w:rsidR="001D14F2" w:rsidRPr="00B651F6" w:rsidRDefault="001D14F2" w:rsidP="00664C4A">
      <w:pPr>
        <w:spacing w:after="0"/>
        <w:jc w:val="both"/>
        <w:rPr>
          <w:rFonts w:ascii="Times New Roman" w:hAnsi="Times New Roman" w:cs="Times New Roman"/>
          <w:sz w:val="20"/>
          <w:szCs w:val="20"/>
        </w:rPr>
      </w:pPr>
      <w:r w:rsidRPr="00B651F6">
        <w:rPr>
          <w:rFonts w:ascii="Times New Roman" w:hAnsi="Times New Roman" w:cs="Times New Roman"/>
          <w:sz w:val="20"/>
          <w:szCs w:val="20"/>
        </w:rPr>
        <w:t>YOLOv6</w:t>
      </w:r>
    </w:p>
    <w:p w14:paraId="6FDF5BE6" w14:textId="66D5834F" w:rsidR="001D14F2" w:rsidRDefault="001D14F2" w:rsidP="007160E3">
      <w:pPr>
        <w:spacing w:after="0"/>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81B582D" wp14:editId="12FE7F6D">
            <wp:extent cx="5867400" cy="4114800"/>
            <wp:effectExtent l="0" t="0" r="0" b="0"/>
            <wp:docPr id="1383556986" name="Picture 138355698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4562" name="Picture 4" descr="A screenshot of a computer pro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9121" cy="4130033"/>
                    </a:xfrm>
                    <a:prstGeom prst="rect">
                      <a:avLst/>
                    </a:prstGeom>
                  </pic:spPr>
                </pic:pic>
              </a:graphicData>
            </a:graphic>
          </wp:inline>
        </w:drawing>
      </w:r>
    </w:p>
    <w:p w14:paraId="479019B1" w14:textId="7BF79012" w:rsidR="00652FAD" w:rsidRPr="00B651F6" w:rsidRDefault="00652FAD" w:rsidP="00B651F6">
      <w:pPr>
        <w:spacing w:after="0"/>
        <w:jc w:val="center"/>
        <w:rPr>
          <w:rFonts w:ascii="Times New Roman" w:hAnsi="Times New Roman" w:cs="Times New Roman"/>
          <w:sz w:val="20"/>
          <w:szCs w:val="20"/>
        </w:rPr>
      </w:pPr>
      <w:r w:rsidRPr="00B651F6">
        <w:rPr>
          <w:rFonts w:ascii="Times New Roman" w:hAnsi="Times New Roman" w:cs="Times New Roman"/>
          <w:sz w:val="20"/>
          <w:szCs w:val="20"/>
        </w:rPr>
        <w:t xml:space="preserve">Figure </w:t>
      </w:r>
      <w:r w:rsidR="00213FAF" w:rsidRPr="00B651F6">
        <w:rPr>
          <w:rFonts w:ascii="Times New Roman" w:hAnsi="Times New Roman" w:cs="Times New Roman"/>
          <w:sz w:val="20"/>
          <w:szCs w:val="20"/>
        </w:rPr>
        <w:t>B.2:</w:t>
      </w:r>
      <w:r w:rsidRPr="00B651F6">
        <w:rPr>
          <w:rFonts w:ascii="Times New Roman" w:hAnsi="Times New Roman" w:cs="Times New Roman"/>
          <w:sz w:val="20"/>
          <w:szCs w:val="20"/>
        </w:rPr>
        <w:t xml:space="preserve"> Yolov</w:t>
      </w:r>
      <w:r w:rsidRPr="00B651F6">
        <w:rPr>
          <w:rFonts w:ascii="Times New Roman" w:hAnsi="Times New Roman" w:cs="Times New Roman"/>
          <w:sz w:val="20"/>
          <w:szCs w:val="20"/>
        </w:rPr>
        <w:t>6</w:t>
      </w:r>
      <w:r w:rsidRPr="00B651F6">
        <w:rPr>
          <w:rFonts w:ascii="Times New Roman" w:hAnsi="Times New Roman" w:cs="Times New Roman"/>
          <w:sz w:val="20"/>
          <w:szCs w:val="20"/>
        </w:rPr>
        <w:t xml:space="preserve"> Deep Architecture</w:t>
      </w:r>
    </w:p>
    <w:p w14:paraId="7139EE7D" w14:textId="77777777" w:rsidR="001D14F2" w:rsidRPr="00B651F6" w:rsidRDefault="001D14F2" w:rsidP="00664C4A">
      <w:pPr>
        <w:spacing w:after="0"/>
        <w:jc w:val="both"/>
        <w:rPr>
          <w:rFonts w:ascii="Times New Roman" w:hAnsi="Times New Roman" w:cs="Times New Roman"/>
          <w:sz w:val="20"/>
          <w:szCs w:val="20"/>
        </w:rPr>
      </w:pPr>
    </w:p>
    <w:p w14:paraId="65FBA419" w14:textId="6BBD9724" w:rsidR="001D14F2" w:rsidRPr="00B651F6" w:rsidRDefault="001D14F2" w:rsidP="00664C4A">
      <w:pPr>
        <w:spacing w:after="0"/>
        <w:jc w:val="both"/>
        <w:rPr>
          <w:rFonts w:ascii="Times New Roman" w:hAnsi="Times New Roman" w:cs="Times New Roman"/>
          <w:sz w:val="20"/>
          <w:szCs w:val="20"/>
        </w:rPr>
      </w:pPr>
      <w:r w:rsidRPr="00B651F6">
        <w:rPr>
          <w:rFonts w:ascii="Times New Roman" w:hAnsi="Times New Roman" w:cs="Times New Roman"/>
          <w:sz w:val="20"/>
          <w:szCs w:val="20"/>
        </w:rPr>
        <w:t>YOLOv8</w:t>
      </w:r>
    </w:p>
    <w:p w14:paraId="61664694" w14:textId="2C759660" w:rsidR="001D14F2" w:rsidRDefault="001D14F2" w:rsidP="007160E3">
      <w:pPr>
        <w:spacing w:after="0"/>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873C8BE" wp14:editId="1F3FABA2">
            <wp:extent cx="5286375" cy="3819525"/>
            <wp:effectExtent l="0" t="0" r="9525" b="9525"/>
            <wp:docPr id="9550194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1949" name="Picture 5"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17441" cy="3841971"/>
                    </a:xfrm>
                    <a:prstGeom prst="rect">
                      <a:avLst/>
                    </a:prstGeom>
                  </pic:spPr>
                </pic:pic>
              </a:graphicData>
            </a:graphic>
          </wp:inline>
        </w:drawing>
      </w:r>
      <w:r w:rsidR="000245A5">
        <w:rPr>
          <w:rFonts w:ascii="Times New Roman" w:hAnsi="Times New Roman" w:cs="Times New Roman"/>
          <w:sz w:val="24"/>
          <w:szCs w:val="24"/>
        </w:rPr>
        <w:t xml:space="preserve">  </w:t>
      </w:r>
    </w:p>
    <w:p w14:paraId="7BB6808D" w14:textId="7A6B7DCD" w:rsidR="00652FAD" w:rsidRPr="00B651F6" w:rsidRDefault="00652FAD" w:rsidP="00B651F6">
      <w:pPr>
        <w:spacing w:after="0"/>
        <w:jc w:val="center"/>
        <w:rPr>
          <w:rFonts w:ascii="Times New Roman" w:hAnsi="Times New Roman" w:cs="Times New Roman"/>
          <w:sz w:val="20"/>
          <w:szCs w:val="20"/>
        </w:rPr>
      </w:pPr>
      <w:r w:rsidRPr="00B651F6">
        <w:rPr>
          <w:rFonts w:ascii="Times New Roman" w:hAnsi="Times New Roman" w:cs="Times New Roman"/>
          <w:sz w:val="20"/>
          <w:szCs w:val="20"/>
        </w:rPr>
        <w:t xml:space="preserve">Figure </w:t>
      </w:r>
      <w:r w:rsidR="00213FAF" w:rsidRPr="00B651F6">
        <w:rPr>
          <w:rFonts w:ascii="Times New Roman" w:hAnsi="Times New Roman" w:cs="Times New Roman"/>
          <w:sz w:val="20"/>
          <w:szCs w:val="20"/>
        </w:rPr>
        <w:t>B.3:</w:t>
      </w:r>
      <w:r w:rsidRPr="00B651F6">
        <w:rPr>
          <w:rFonts w:ascii="Times New Roman" w:hAnsi="Times New Roman" w:cs="Times New Roman"/>
          <w:sz w:val="20"/>
          <w:szCs w:val="20"/>
        </w:rPr>
        <w:t xml:space="preserve"> Yolov</w:t>
      </w:r>
      <w:r w:rsidRPr="00B651F6">
        <w:rPr>
          <w:rFonts w:ascii="Times New Roman" w:hAnsi="Times New Roman" w:cs="Times New Roman"/>
          <w:sz w:val="20"/>
          <w:szCs w:val="20"/>
        </w:rPr>
        <w:t>8</w:t>
      </w:r>
      <w:r w:rsidRPr="00B651F6">
        <w:rPr>
          <w:rFonts w:ascii="Times New Roman" w:hAnsi="Times New Roman" w:cs="Times New Roman"/>
          <w:sz w:val="20"/>
          <w:szCs w:val="20"/>
        </w:rPr>
        <w:t xml:space="preserve"> Deep Architecture</w:t>
      </w:r>
    </w:p>
    <w:p w14:paraId="503AD2D1" w14:textId="77777777" w:rsidR="00652FAD" w:rsidRPr="00664C4A" w:rsidRDefault="00652FAD" w:rsidP="007160E3">
      <w:pPr>
        <w:spacing w:after="0"/>
        <w:jc w:val="center"/>
        <w:rPr>
          <w:rFonts w:ascii="Times New Roman" w:hAnsi="Times New Roman" w:cs="Times New Roman"/>
          <w:sz w:val="24"/>
          <w:szCs w:val="24"/>
        </w:rPr>
      </w:pPr>
    </w:p>
    <w:sectPr w:rsidR="00652FAD" w:rsidRPr="00664C4A" w:rsidSect="004B025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04F4F"/>
    <w:multiLevelType w:val="hybridMultilevel"/>
    <w:tmpl w:val="8AE60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C32F33"/>
    <w:multiLevelType w:val="multilevel"/>
    <w:tmpl w:val="408220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093361203">
    <w:abstractNumId w:val="1"/>
  </w:num>
  <w:num w:numId="2" w16cid:durableId="1042097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94A"/>
    <w:rsid w:val="00011C95"/>
    <w:rsid w:val="00016E0B"/>
    <w:rsid w:val="000178B3"/>
    <w:rsid w:val="00017C79"/>
    <w:rsid w:val="000245A5"/>
    <w:rsid w:val="00036662"/>
    <w:rsid w:val="00036B1E"/>
    <w:rsid w:val="00037BF6"/>
    <w:rsid w:val="00041C38"/>
    <w:rsid w:val="00042313"/>
    <w:rsid w:val="00060B0D"/>
    <w:rsid w:val="00063456"/>
    <w:rsid w:val="0007114A"/>
    <w:rsid w:val="00071828"/>
    <w:rsid w:val="00084386"/>
    <w:rsid w:val="00096B77"/>
    <w:rsid w:val="000A15B1"/>
    <w:rsid w:val="000A35C0"/>
    <w:rsid w:val="000B6984"/>
    <w:rsid w:val="000C33C5"/>
    <w:rsid w:val="000D089A"/>
    <w:rsid w:val="000D2500"/>
    <w:rsid w:val="000D6115"/>
    <w:rsid w:val="000D683A"/>
    <w:rsid w:val="000F73D9"/>
    <w:rsid w:val="00100745"/>
    <w:rsid w:val="00100F53"/>
    <w:rsid w:val="00104D1B"/>
    <w:rsid w:val="00106301"/>
    <w:rsid w:val="00107B8D"/>
    <w:rsid w:val="001159A6"/>
    <w:rsid w:val="00121887"/>
    <w:rsid w:val="00122057"/>
    <w:rsid w:val="001230F1"/>
    <w:rsid w:val="00134970"/>
    <w:rsid w:val="00141E86"/>
    <w:rsid w:val="00144264"/>
    <w:rsid w:val="0015776B"/>
    <w:rsid w:val="00175869"/>
    <w:rsid w:val="00182D3A"/>
    <w:rsid w:val="00182F8B"/>
    <w:rsid w:val="001840D2"/>
    <w:rsid w:val="00186C82"/>
    <w:rsid w:val="00186EEF"/>
    <w:rsid w:val="00193B74"/>
    <w:rsid w:val="0019695F"/>
    <w:rsid w:val="001A5E9C"/>
    <w:rsid w:val="001B273B"/>
    <w:rsid w:val="001B7B64"/>
    <w:rsid w:val="001C2D69"/>
    <w:rsid w:val="001D14F2"/>
    <w:rsid w:val="001D23F0"/>
    <w:rsid w:val="001D6F18"/>
    <w:rsid w:val="001D7DE5"/>
    <w:rsid w:val="001E3A11"/>
    <w:rsid w:val="001E6128"/>
    <w:rsid w:val="001E738A"/>
    <w:rsid w:val="0020129D"/>
    <w:rsid w:val="0020490A"/>
    <w:rsid w:val="0021216C"/>
    <w:rsid w:val="002126A8"/>
    <w:rsid w:val="00212E3F"/>
    <w:rsid w:val="00213586"/>
    <w:rsid w:val="00213FAF"/>
    <w:rsid w:val="00223784"/>
    <w:rsid w:val="00226824"/>
    <w:rsid w:val="002471D3"/>
    <w:rsid w:val="002535A1"/>
    <w:rsid w:val="0025701D"/>
    <w:rsid w:val="00265DB9"/>
    <w:rsid w:val="00267BFF"/>
    <w:rsid w:val="00275AB2"/>
    <w:rsid w:val="00276F03"/>
    <w:rsid w:val="00281E47"/>
    <w:rsid w:val="002833FE"/>
    <w:rsid w:val="00295722"/>
    <w:rsid w:val="00295BC7"/>
    <w:rsid w:val="002A4957"/>
    <w:rsid w:val="002B6751"/>
    <w:rsid w:val="002C2EC2"/>
    <w:rsid w:val="002D41F6"/>
    <w:rsid w:val="002E5B20"/>
    <w:rsid w:val="002F2B29"/>
    <w:rsid w:val="002F2FDA"/>
    <w:rsid w:val="002F38F5"/>
    <w:rsid w:val="00306FDD"/>
    <w:rsid w:val="003127A1"/>
    <w:rsid w:val="003305BA"/>
    <w:rsid w:val="00355357"/>
    <w:rsid w:val="00363F99"/>
    <w:rsid w:val="00366F30"/>
    <w:rsid w:val="00372ADF"/>
    <w:rsid w:val="00375397"/>
    <w:rsid w:val="00376AD6"/>
    <w:rsid w:val="003924DA"/>
    <w:rsid w:val="00393A55"/>
    <w:rsid w:val="00396025"/>
    <w:rsid w:val="003963F2"/>
    <w:rsid w:val="003965CA"/>
    <w:rsid w:val="003A3762"/>
    <w:rsid w:val="003A6F19"/>
    <w:rsid w:val="003A7A6D"/>
    <w:rsid w:val="003C72E4"/>
    <w:rsid w:val="003D7EE5"/>
    <w:rsid w:val="003E379E"/>
    <w:rsid w:val="003E51F1"/>
    <w:rsid w:val="003F6D9A"/>
    <w:rsid w:val="003F73A7"/>
    <w:rsid w:val="003F771E"/>
    <w:rsid w:val="00415107"/>
    <w:rsid w:val="004161C5"/>
    <w:rsid w:val="00421ADA"/>
    <w:rsid w:val="00423141"/>
    <w:rsid w:val="00432D4C"/>
    <w:rsid w:val="00435BA9"/>
    <w:rsid w:val="00436DAE"/>
    <w:rsid w:val="004416AD"/>
    <w:rsid w:val="00441D6F"/>
    <w:rsid w:val="00442424"/>
    <w:rsid w:val="00443A26"/>
    <w:rsid w:val="004520D1"/>
    <w:rsid w:val="00455EC7"/>
    <w:rsid w:val="00460444"/>
    <w:rsid w:val="0046180D"/>
    <w:rsid w:val="00464BBE"/>
    <w:rsid w:val="00475200"/>
    <w:rsid w:val="00485D3C"/>
    <w:rsid w:val="004A4F40"/>
    <w:rsid w:val="004B0251"/>
    <w:rsid w:val="004B1C0E"/>
    <w:rsid w:val="004B4112"/>
    <w:rsid w:val="004C116B"/>
    <w:rsid w:val="004C3C8C"/>
    <w:rsid w:val="004D19E0"/>
    <w:rsid w:val="004E3540"/>
    <w:rsid w:val="004E5C0B"/>
    <w:rsid w:val="004F391A"/>
    <w:rsid w:val="004F4EEC"/>
    <w:rsid w:val="004F56EA"/>
    <w:rsid w:val="004F7965"/>
    <w:rsid w:val="00503DC0"/>
    <w:rsid w:val="00507536"/>
    <w:rsid w:val="00510762"/>
    <w:rsid w:val="00514C97"/>
    <w:rsid w:val="00515600"/>
    <w:rsid w:val="0052662E"/>
    <w:rsid w:val="0053242D"/>
    <w:rsid w:val="00540791"/>
    <w:rsid w:val="00542854"/>
    <w:rsid w:val="00542AF5"/>
    <w:rsid w:val="00544078"/>
    <w:rsid w:val="0054552E"/>
    <w:rsid w:val="00550C8D"/>
    <w:rsid w:val="00557B62"/>
    <w:rsid w:val="005666BD"/>
    <w:rsid w:val="0057798E"/>
    <w:rsid w:val="005827F5"/>
    <w:rsid w:val="00586EA4"/>
    <w:rsid w:val="005940A2"/>
    <w:rsid w:val="005B3033"/>
    <w:rsid w:val="005C0BFC"/>
    <w:rsid w:val="005C21F8"/>
    <w:rsid w:val="005C54BE"/>
    <w:rsid w:val="005C6DFE"/>
    <w:rsid w:val="005C73E9"/>
    <w:rsid w:val="005E000A"/>
    <w:rsid w:val="005E0A3F"/>
    <w:rsid w:val="005E1A0A"/>
    <w:rsid w:val="005E6EF9"/>
    <w:rsid w:val="005E7ED0"/>
    <w:rsid w:val="005F0A67"/>
    <w:rsid w:val="005F5A92"/>
    <w:rsid w:val="005F5AFC"/>
    <w:rsid w:val="005F72B1"/>
    <w:rsid w:val="00606DC1"/>
    <w:rsid w:val="00610D32"/>
    <w:rsid w:val="00616885"/>
    <w:rsid w:val="00620C92"/>
    <w:rsid w:val="00620FCC"/>
    <w:rsid w:val="00633DBA"/>
    <w:rsid w:val="00646099"/>
    <w:rsid w:val="0065289E"/>
    <w:rsid w:val="00652FAD"/>
    <w:rsid w:val="006570E6"/>
    <w:rsid w:val="00657427"/>
    <w:rsid w:val="00662B87"/>
    <w:rsid w:val="00664C4A"/>
    <w:rsid w:val="006732AC"/>
    <w:rsid w:val="006739BA"/>
    <w:rsid w:val="006758F6"/>
    <w:rsid w:val="00677F8C"/>
    <w:rsid w:val="006809C1"/>
    <w:rsid w:val="00682358"/>
    <w:rsid w:val="00683E8A"/>
    <w:rsid w:val="0069037F"/>
    <w:rsid w:val="0069062C"/>
    <w:rsid w:val="006956CE"/>
    <w:rsid w:val="006A0EA4"/>
    <w:rsid w:val="006C38D3"/>
    <w:rsid w:val="006D222B"/>
    <w:rsid w:val="006D27A1"/>
    <w:rsid w:val="006D2E52"/>
    <w:rsid w:val="006E2963"/>
    <w:rsid w:val="006E5FCA"/>
    <w:rsid w:val="0070303D"/>
    <w:rsid w:val="00704FD1"/>
    <w:rsid w:val="00707ADD"/>
    <w:rsid w:val="00713EF1"/>
    <w:rsid w:val="007160E3"/>
    <w:rsid w:val="00722792"/>
    <w:rsid w:val="00726F2C"/>
    <w:rsid w:val="0073613D"/>
    <w:rsid w:val="0074004F"/>
    <w:rsid w:val="007432F9"/>
    <w:rsid w:val="00744467"/>
    <w:rsid w:val="00744ABA"/>
    <w:rsid w:val="00745C67"/>
    <w:rsid w:val="00747A86"/>
    <w:rsid w:val="0075776C"/>
    <w:rsid w:val="00762E3F"/>
    <w:rsid w:val="00772342"/>
    <w:rsid w:val="007730EA"/>
    <w:rsid w:val="00775F09"/>
    <w:rsid w:val="0077603E"/>
    <w:rsid w:val="0078756E"/>
    <w:rsid w:val="007904B5"/>
    <w:rsid w:val="00791BC1"/>
    <w:rsid w:val="00796A2F"/>
    <w:rsid w:val="007A0699"/>
    <w:rsid w:val="007B5D32"/>
    <w:rsid w:val="007C0D0D"/>
    <w:rsid w:val="007C488C"/>
    <w:rsid w:val="007D70D0"/>
    <w:rsid w:val="007E273A"/>
    <w:rsid w:val="007E2D1F"/>
    <w:rsid w:val="00804064"/>
    <w:rsid w:val="00804F97"/>
    <w:rsid w:val="00805A6D"/>
    <w:rsid w:val="008101A9"/>
    <w:rsid w:val="00823D5A"/>
    <w:rsid w:val="00830668"/>
    <w:rsid w:val="008326EA"/>
    <w:rsid w:val="008343B4"/>
    <w:rsid w:val="008412AD"/>
    <w:rsid w:val="00841D30"/>
    <w:rsid w:val="00846942"/>
    <w:rsid w:val="00881287"/>
    <w:rsid w:val="008824EC"/>
    <w:rsid w:val="00882BF0"/>
    <w:rsid w:val="00887C20"/>
    <w:rsid w:val="008B24FE"/>
    <w:rsid w:val="008B5423"/>
    <w:rsid w:val="008C7E54"/>
    <w:rsid w:val="008D240C"/>
    <w:rsid w:val="008D27FD"/>
    <w:rsid w:val="008D2C0D"/>
    <w:rsid w:val="008E4332"/>
    <w:rsid w:val="008F0B4C"/>
    <w:rsid w:val="008F5209"/>
    <w:rsid w:val="009012DD"/>
    <w:rsid w:val="009052F9"/>
    <w:rsid w:val="00911344"/>
    <w:rsid w:val="00923718"/>
    <w:rsid w:val="00930D2C"/>
    <w:rsid w:val="00947098"/>
    <w:rsid w:val="00955FD1"/>
    <w:rsid w:val="00960214"/>
    <w:rsid w:val="00960CBF"/>
    <w:rsid w:val="00964AF3"/>
    <w:rsid w:val="00966C3D"/>
    <w:rsid w:val="00967886"/>
    <w:rsid w:val="009709C6"/>
    <w:rsid w:val="00977A31"/>
    <w:rsid w:val="00991527"/>
    <w:rsid w:val="009A3316"/>
    <w:rsid w:val="009A4668"/>
    <w:rsid w:val="009B0DF6"/>
    <w:rsid w:val="009B1982"/>
    <w:rsid w:val="009B278F"/>
    <w:rsid w:val="009B4FAB"/>
    <w:rsid w:val="009C2248"/>
    <w:rsid w:val="009C3CBF"/>
    <w:rsid w:val="009C7A06"/>
    <w:rsid w:val="009D6BCE"/>
    <w:rsid w:val="009E2E3E"/>
    <w:rsid w:val="009F1738"/>
    <w:rsid w:val="009F2B79"/>
    <w:rsid w:val="00A056CF"/>
    <w:rsid w:val="00A1285C"/>
    <w:rsid w:val="00A16D87"/>
    <w:rsid w:val="00A24694"/>
    <w:rsid w:val="00A30B01"/>
    <w:rsid w:val="00A3301F"/>
    <w:rsid w:val="00A3601B"/>
    <w:rsid w:val="00A47778"/>
    <w:rsid w:val="00A528C1"/>
    <w:rsid w:val="00A53935"/>
    <w:rsid w:val="00A54EC4"/>
    <w:rsid w:val="00A64182"/>
    <w:rsid w:val="00A64D52"/>
    <w:rsid w:val="00A724A8"/>
    <w:rsid w:val="00A730C7"/>
    <w:rsid w:val="00A903DE"/>
    <w:rsid w:val="00AA2143"/>
    <w:rsid w:val="00AC1AE8"/>
    <w:rsid w:val="00AD4E17"/>
    <w:rsid w:val="00AE00E8"/>
    <w:rsid w:val="00AF0200"/>
    <w:rsid w:val="00AF03DE"/>
    <w:rsid w:val="00AF1029"/>
    <w:rsid w:val="00AF175A"/>
    <w:rsid w:val="00B04A9B"/>
    <w:rsid w:val="00B23C70"/>
    <w:rsid w:val="00B346A9"/>
    <w:rsid w:val="00B524CC"/>
    <w:rsid w:val="00B539B2"/>
    <w:rsid w:val="00B60872"/>
    <w:rsid w:val="00B64F8C"/>
    <w:rsid w:val="00B651F6"/>
    <w:rsid w:val="00B803A5"/>
    <w:rsid w:val="00B84573"/>
    <w:rsid w:val="00B901BE"/>
    <w:rsid w:val="00BA15F7"/>
    <w:rsid w:val="00BA4A38"/>
    <w:rsid w:val="00BA6E85"/>
    <w:rsid w:val="00BB0814"/>
    <w:rsid w:val="00BB0B5B"/>
    <w:rsid w:val="00BB4F13"/>
    <w:rsid w:val="00BC3D9D"/>
    <w:rsid w:val="00BD7351"/>
    <w:rsid w:val="00BE2EC0"/>
    <w:rsid w:val="00BE5384"/>
    <w:rsid w:val="00BF08CD"/>
    <w:rsid w:val="00BF3356"/>
    <w:rsid w:val="00BF74C3"/>
    <w:rsid w:val="00C00901"/>
    <w:rsid w:val="00C11FD3"/>
    <w:rsid w:val="00C26687"/>
    <w:rsid w:val="00C32457"/>
    <w:rsid w:val="00C43EA8"/>
    <w:rsid w:val="00C50978"/>
    <w:rsid w:val="00C57FF8"/>
    <w:rsid w:val="00C6148C"/>
    <w:rsid w:val="00C75DA3"/>
    <w:rsid w:val="00C84C57"/>
    <w:rsid w:val="00C91350"/>
    <w:rsid w:val="00C93ECD"/>
    <w:rsid w:val="00C94420"/>
    <w:rsid w:val="00C9751E"/>
    <w:rsid w:val="00CA36A7"/>
    <w:rsid w:val="00CA39DA"/>
    <w:rsid w:val="00CA4DBD"/>
    <w:rsid w:val="00CB1598"/>
    <w:rsid w:val="00CB467B"/>
    <w:rsid w:val="00CB74E5"/>
    <w:rsid w:val="00CC0DD8"/>
    <w:rsid w:val="00CC37F1"/>
    <w:rsid w:val="00CC5688"/>
    <w:rsid w:val="00CC66B7"/>
    <w:rsid w:val="00CC6DE0"/>
    <w:rsid w:val="00CD4645"/>
    <w:rsid w:val="00CE1BF4"/>
    <w:rsid w:val="00CE355F"/>
    <w:rsid w:val="00CE42B4"/>
    <w:rsid w:val="00D0315C"/>
    <w:rsid w:val="00D17BEF"/>
    <w:rsid w:val="00D30817"/>
    <w:rsid w:val="00D32BDB"/>
    <w:rsid w:val="00D330FA"/>
    <w:rsid w:val="00D403BF"/>
    <w:rsid w:val="00D406C6"/>
    <w:rsid w:val="00D415CB"/>
    <w:rsid w:val="00D42CB1"/>
    <w:rsid w:val="00D44859"/>
    <w:rsid w:val="00D45493"/>
    <w:rsid w:val="00D54876"/>
    <w:rsid w:val="00D55BBB"/>
    <w:rsid w:val="00D61940"/>
    <w:rsid w:val="00D620C7"/>
    <w:rsid w:val="00D62170"/>
    <w:rsid w:val="00D65A75"/>
    <w:rsid w:val="00D6658E"/>
    <w:rsid w:val="00D72BC3"/>
    <w:rsid w:val="00D76A4E"/>
    <w:rsid w:val="00D85FF5"/>
    <w:rsid w:val="00DB4D5C"/>
    <w:rsid w:val="00DB550A"/>
    <w:rsid w:val="00DC34F3"/>
    <w:rsid w:val="00DC4F25"/>
    <w:rsid w:val="00DD649C"/>
    <w:rsid w:val="00DE08EF"/>
    <w:rsid w:val="00DE2867"/>
    <w:rsid w:val="00DE3D5C"/>
    <w:rsid w:val="00DE4DCF"/>
    <w:rsid w:val="00DE5148"/>
    <w:rsid w:val="00DF3663"/>
    <w:rsid w:val="00E0469E"/>
    <w:rsid w:val="00E060E7"/>
    <w:rsid w:val="00E20095"/>
    <w:rsid w:val="00E22C49"/>
    <w:rsid w:val="00E55FDE"/>
    <w:rsid w:val="00E567D0"/>
    <w:rsid w:val="00E5750D"/>
    <w:rsid w:val="00E62003"/>
    <w:rsid w:val="00E63747"/>
    <w:rsid w:val="00E6437F"/>
    <w:rsid w:val="00E81962"/>
    <w:rsid w:val="00E85112"/>
    <w:rsid w:val="00E86F0B"/>
    <w:rsid w:val="00E94A5C"/>
    <w:rsid w:val="00EA3170"/>
    <w:rsid w:val="00EA7AEF"/>
    <w:rsid w:val="00EA7DD4"/>
    <w:rsid w:val="00EB2204"/>
    <w:rsid w:val="00EB50F7"/>
    <w:rsid w:val="00EC1654"/>
    <w:rsid w:val="00ED7055"/>
    <w:rsid w:val="00EE1FA4"/>
    <w:rsid w:val="00EF194A"/>
    <w:rsid w:val="00EF7F8C"/>
    <w:rsid w:val="00F01843"/>
    <w:rsid w:val="00F05F1C"/>
    <w:rsid w:val="00F13B2D"/>
    <w:rsid w:val="00F32FF3"/>
    <w:rsid w:val="00F600D6"/>
    <w:rsid w:val="00F672D2"/>
    <w:rsid w:val="00F759B3"/>
    <w:rsid w:val="00F83E79"/>
    <w:rsid w:val="00F855C8"/>
    <w:rsid w:val="00F9013B"/>
    <w:rsid w:val="00F959BD"/>
    <w:rsid w:val="00F96D2C"/>
    <w:rsid w:val="00FA2500"/>
    <w:rsid w:val="00FA7249"/>
    <w:rsid w:val="00FB1A35"/>
    <w:rsid w:val="00FB278B"/>
    <w:rsid w:val="00FB2D3A"/>
    <w:rsid w:val="00FC065C"/>
    <w:rsid w:val="00FC14BD"/>
    <w:rsid w:val="00FC53E3"/>
    <w:rsid w:val="00FF1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E3280"/>
  <w15:chartTrackingRefBased/>
  <w15:docId w15:val="{CB79B6E0-5CF6-437C-9DAE-D5C5B56F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B77"/>
    <w:pPr>
      <w:ind w:left="720"/>
      <w:contextualSpacing/>
    </w:pPr>
  </w:style>
  <w:style w:type="character" w:styleId="Hyperlink">
    <w:name w:val="Hyperlink"/>
    <w:basedOn w:val="DefaultParagraphFont"/>
    <w:uiPriority w:val="99"/>
    <w:unhideWhenUsed/>
    <w:rsid w:val="00A16D87"/>
    <w:rPr>
      <w:color w:val="0563C1" w:themeColor="hyperlink"/>
      <w:u w:val="single"/>
    </w:rPr>
  </w:style>
  <w:style w:type="character" w:styleId="UnresolvedMention">
    <w:name w:val="Unresolved Mention"/>
    <w:basedOn w:val="DefaultParagraphFont"/>
    <w:uiPriority w:val="99"/>
    <w:semiHidden/>
    <w:unhideWhenUsed/>
    <w:rsid w:val="00A16D87"/>
    <w:rPr>
      <w:color w:val="605E5C"/>
      <w:shd w:val="clear" w:color="auto" w:fill="E1DFDD"/>
    </w:rPr>
  </w:style>
  <w:style w:type="table" w:styleId="TableGrid">
    <w:name w:val="Table Grid"/>
    <w:basedOn w:val="TableNormal"/>
    <w:uiPriority w:val="39"/>
    <w:rsid w:val="001D2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D23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D23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D23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62B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variscite.it/product/system-on-module-som/cortex-a53-" TargetMode="External"/><Relationship Id="rId21" Type="http://schemas.openxmlformats.org/officeDocument/2006/relationships/image" Target="media/image15.png"/><Relationship Id="rId34" Type="http://schemas.openxmlformats.org/officeDocument/2006/relationships/hyperlink" Target="mailto:AP@0.5" TargetMode="External"/><Relationship Id="rId42" Type="http://schemas.openxmlformats.org/officeDocument/2006/relationships/image" Target="media/image34.png"/><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a.barandoorujanavejirao@studenti.unina.i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5.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20" Type="http://schemas.openxmlformats.org/officeDocument/2006/relationships/image" Target="media/image14.pn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EC651-CB90-4531-9184-7D7048A6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9210</Words>
  <Characters>52503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BARANDOORU JANAVEJIRAO</dc:creator>
  <cp:keywords/>
  <dc:description/>
  <cp:lastModifiedBy>ABHISHEK BARANDOORU JANAVEJIRAO</cp:lastModifiedBy>
  <cp:revision>5</cp:revision>
  <cp:lastPrinted>2023-07-22T13:58:00Z</cp:lastPrinted>
  <dcterms:created xsi:type="dcterms:W3CDTF">2023-07-22T13:57:00Z</dcterms:created>
  <dcterms:modified xsi:type="dcterms:W3CDTF">2023-07-22T13:59:00Z</dcterms:modified>
</cp:coreProperties>
</file>