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Title: Education and it's impact on women: Issues and Challenges in 21st Century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Abstract:-</w:t>
      </w:r>
    </w:p>
    <w:p w:rsidR="00000000" w:rsidDel="00000000" w:rsidP="00000000" w:rsidRDefault="00000000" w:rsidRPr="00000000" w14:paraId="00000004">
      <w:pPr>
        <w:rPr/>
      </w:pPr>
      <w:r w:rsidDel="00000000" w:rsidR="00000000" w:rsidRPr="00000000">
        <w:rPr>
          <w:rtl w:val="0"/>
        </w:rPr>
        <w:t xml:space="preserve">The abstract of the chapter titled "Education and its Impact on Women: Issues and Challenges in the 21st Century" provides an overview of the chapter's key themes and findings. It explores the transformative role of education in addressing women's issues and challenges in the contemporary era.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the 21st century, education stands as a powerful catalyst for societal transformation, particularly in addressing and mitigating the myriad issues and challenges faced by women. Women's rights and gender equality have made significant strides, but many obstacles persist. Education, as a fundamental human right and a potent tool, plays a pivotal role in shaping the landscape of women's empowerment, economic independence, and social progress.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Historically, women have confronted a long history of discrimination, exclusion, and limited opportunities in education. However, the 21st century has witnessed remarkable advancements in women's access to education. Today, more girls than ever before are attending school, and the gender gap in primary and secondary education has been narrowing globally. This progress marks a critical step towards women's empowerment, as education equips them with the skills, knowledge, and confidence to challenge traditional gender roles and assert their rights.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Education is not merely a means of acquiring knowledge; it also fosters critical thinking and awareness. In the context of women's issues, education has become a powerful instrument for challenging and dismantling deeply ingrained stereotypes and prejudices. It empowers women to question societal norms, advocate for their rights, and contribute to discussions on gender equality. Through education, women gain the tools to recognize and address issues such as domestic violence, workplace discrimination, and unequal representation in decision-making positions.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Furthermore, education is a gateway to economic independence for women. In the 21st century, with the changing dynamics of the job market, education is often the key to securing higher-paying and more fulfilling careers. When women are educated, they have a better chance of accessing opportunities in traditionally male-dominated fields, narrowing the gender wage gap, and achieving financial stability. This, in turn, reduces their vulnerability to economic exploitation and enhances their ability to provide for themselves and their families.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Education also plays a vital role in improving women's health and well-being. Educated women tend to make informed choices regarding their reproductive health, leading to lower fertility rates and improved maternal and child health. Moreover, education equips women with the knowledge and skills to navigate the complexities of modern healthcare systems, ensuring better access to quality healthcare services.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addition to these individual benefits, education has a ripple effect on society as a whole. Educated women are more likely to participate in civic and political life, contributing to the formulation of policies that address women's issues. They are also better equipped to raise educated and empowered children, breaking the cycle of intergenerational poverty and inequality.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Despite these significant strides, challenges persist. Gender disparities in education still exist in many parts of the world, particularly in conflict-affected areas and regions with deeply ingrained cultural norms that prioritize boys' education over girls'. Moreover, women often face barriers to higher education and vocational training, limiting their access to career opportunities. Discrimination and violence against women, both within and outside educational institutions, remain significant obstacles to realizing the full potential of education as a tool for empowerment.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conclusion, education stands as a formidable force in addressing women's issues and challenges in the 21st century. It empowers women with the knowledge, skills, and confidence to challenge traditional norms, achieve economic independence, and contribute to social progress. While significant progress has been made, there is still work to be done to ensure equitable access to quality education for all women, regardless of their background or circumstances. It is through education that we can pave the way for a more inclusive and gender-equal world in the years to come.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Key Words:-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Gender Equality</w:t>
      </w:r>
    </w:p>
    <w:p w:rsidR="00000000" w:rsidDel="00000000" w:rsidP="00000000" w:rsidRDefault="00000000" w:rsidRPr="00000000" w14:paraId="00000019">
      <w:pPr>
        <w:rPr/>
      </w:pPr>
      <w:r w:rsidDel="00000000" w:rsidR="00000000" w:rsidRPr="00000000">
        <w:rPr>
          <w:rtl w:val="0"/>
        </w:rPr>
        <w:t xml:space="preserve">Empowerment</w:t>
      </w:r>
    </w:p>
    <w:p w:rsidR="00000000" w:rsidDel="00000000" w:rsidP="00000000" w:rsidRDefault="00000000" w:rsidRPr="00000000" w14:paraId="0000001A">
      <w:pPr>
        <w:rPr/>
      </w:pPr>
      <w:r w:rsidDel="00000000" w:rsidR="00000000" w:rsidRPr="00000000">
        <w:rPr>
          <w:rtl w:val="0"/>
        </w:rPr>
        <w:t xml:space="preserve">Access to Education</w:t>
      </w:r>
    </w:p>
    <w:p w:rsidR="00000000" w:rsidDel="00000000" w:rsidP="00000000" w:rsidRDefault="00000000" w:rsidRPr="00000000" w14:paraId="0000001B">
      <w:pPr>
        <w:rPr/>
      </w:pPr>
      <w:r w:rsidDel="00000000" w:rsidR="00000000" w:rsidRPr="00000000">
        <w:rPr>
          <w:rtl w:val="0"/>
        </w:rPr>
        <w:t xml:space="preserve">Gender Disparities</w:t>
      </w:r>
    </w:p>
    <w:p w:rsidR="00000000" w:rsidDel="00000000" w:rsidP="00000000" w:rsidRDefault="00000000" w:rsidRPr="00000000" w14:paraId="0000001C">
      <w:pPr>
        <w:rPr/>
      </w:pPr>
      <w:r w:rsidDel="00000000" w:rsidR="00000000" w:rsidRPr="00000000">
        <w:rPr>
          <w:rtl w:val="0"/>
        </w:rPr>
        <w:t xml:space="preserve">Girls' Education</w:t>
      </w:r>
    </w:p>
    <w:p w:rsidR="00000000" w:rsidDel="00000000" w:rsidP="00000000" w:rsidRDefault="00000000" w:rsidRPr="00000000" w14:paraId="0000001D">
      <w:pPr>
        <w:rPr/>
      </w:pPr>
      <w:r w:rsidDel="00000000" w:rsidR="00000000" w:rsidRPr="00000000">
        <w:rPr>
          <w:rtl w:val="0"/>
        </w:rPr>
        <w:t xml:space="preserve">Female Literacy</w:t>
      </w:r>
    </w:p>
    <w:p w:rsidR="00000000" w:rsidDel="00000000" w:rsidP="00000000" w:rsidRDefault="00000000" w:rsidRPr="00000000" w14:paraId="0000001E">
      <w:pPr>
        <w:rPr/>
      </w:pPr>
      <w:r w:rsidDel="00000000" w:rsidR="00000000" w:rsidRPr="00000000">
        <w:rPr>
          <w:rtl w:val="0"/>
        </w:rPr>
        <w:t xml:space="preserve">STEM Education</w:t>
      </w:r>
    </w:p>
    <w:p w:rsidR="00000000" w:rsidDel="00000000" w:rsidP="00000000" w:rsidRDefault="00000000" w:rsidRPr="00000000" w14:paraId="0000001F">
      <w:pPr>
        <w:rPr/>
      </w:pPr>
      <w:r w:rsidDel="00000000" w:rsidR="00000000" w:rsidRPr="00000000">
        <w:rPr>
          <w:rtl w:val="0"/>
        </w:rPr>
        <w:t xml:space="preserve">Early Marriage</w:t>
      </w:r>
    </w:p>
    <w:p w:rsidR="00000000" w:rsidDel="00000000" w:rsidP="00000000" w:rsidRDefault="00000000" w:rsidRPr="00000000" w14:paraId="00000020">
      <w:pPr>
        <w:rPr/>
      </w:pPr>
      <w:r w:rsidDel="00000000" w:rsidR="00000000" w:rsidRPr="00000000">
        <w:rPr>
          <w:rtl w:val="0"/>
        </w:rPr>
        <w:t xml:space="preserve">Gender Stereotypes</w:t>
      </w:r>
    </w:p>
    <w:p w:rsidR="00000000" w:rsidDel="00000000" w:rsidP="00000000" w:rsidRDefault="00000000" w:rsidRPr="00000000" w14:paraId="00000021">
      <w:pPr>
        <w:rPr/>
      </w:pPr>
      <w:r w:rsidDel="00000000" w:rsidR="00000000" w:rsidRPr="00000000">
        <w:rPr>
          <w:rtl w:val="0"/>
        </w:rPr>
        <w:t xml:space="preserve">Gender Pay Gap</w:t>
      </w:r>
    </w:p>
    <w:p w:rsidR="00000000" w:rsidDel="00000000" w:rsidP="00000000" w:rsidRDefault="00000000" w:rsidRPr="00000000" w14:paraId="00000022">
      <w:pPr>
        <w:rPr/>
      </w:pPr>
      <w:r w:rsidDel="00000000" w:rsidR="00000000" w:rsidRPr="00000000">
        <w:rPr>
          <w:rtl w:val="0"/>
        </w:rPr>
        <w:t xml:space="preserve">Women's Rights</w:t>
      </w:r>
    </w:p>
    <w:p w:rsidR="00000000" w:rsidDel="00000000" w:rsidP="00000000" w:rsidRDefault="00000000" w:rsidRPr="00000000" w14:paraId="00000023">
      <w:pPr>
        <w:rPr/>
      </w:pPr>
      <w:r w:rsidDel="00000000" w:rsidR="00000000" w:rsidRPr="00000000">
        <w:rPr>
          <w:rtl w:val="0"/>
        </w:rPr>
        <w:t xml:space="preserve">Gender-Based Violence</w:t>
      </w:r>
    </w:p>
    <w:p w:rsidR="00000000" w:rsidDel="00000000" w:rsidP="00000000" w:rsidRDefault="00000000" w:rsidRPr="00000000" w14:paraId="00000024">
      <w:pPr>
        <w:rPr/>
      </w:pPr>
      <w:r w:rsidDel="00000000" w:rsidR="00000000" w:rsidRPr="00000000">
        <w:rPr>
          <w:rtl w:val="0"/>
        </w:rPr>
        <w:t xml:space="preserve">Cultural Barriers</w:t>
      </w:r>
    </w:p>
    <w:p w:rsidR="00000000" w:rsidDel="00000000" w:rsidP="00000000" w:rsidRDefault="00000000" w:rsidRPr="00000000" w14:paraId="00000025">
      <w:pPr>
        <w:rPr/>
      </w:pPr>
      <w:r w:rsidDel="00000000" w:rsidR="00000000" w:rsidRPr="00000000">
        <w:rPr>
          <w:rtl w:val="0"/>
        </w:rPr>
        <w:t xml:space="preserve">Female Leadership</w:t>
      </w:r>
    </w:p>
    <w:p w:rsidR="00000000" w:rsidDel="00000000" w:rsidP="00000000" w:rsidRDefault="00000000" w:rsidRPr="00000000" w14:paraId="00000026">
      <w:pPr>
        <w:rPr/>
      </w:pPr>
      <w:r w:rsidDel="00000000" w:rsidR="00000000" w:rsidRPr="00000000">
        <w:rPr>
          <w:rtl w:val="0"/>
        </w:rPr>
        <w:t xml:space="preserve">Women in the Workforce</w:t>
      </w:r>
    </w:p>
    <w:p w:rsidR="00000000" w:rsidDel="00000000" w:rsidP="00000000" w:rsidRDefault="00000000" w:rsidRPr="00000000" w14:paraId="00000027">
      <w:pPr>
        <w:rPr/>
      </w:pPr>
      <w:r w:rsidDel="00000000" w:rsidR="00000000" w:rsidRPr="00000000">
        <w:rPr>
          <w:rtl w:val="0"/>
        </w:rPr>
        <w:t xml:space="preserve">Educational Attainment</w:t>
      </w:r>
    </w:p>
    <w:p w:rsidR="00000000" w:rsidDel="00000000" w:rsidP="00000000" w:rsidRDefault="00000000" w:rsidRPr="00000000" w14:paraId="00000028">
      <w:pPr>
        <w:rPr/>
      </w:pPr>
      <w:r w:rsidDel="00000000" w:rsidR="00000000" w:rsidRPr="00000000">
        <w:rPr>
          <w:rtl w:val="0"/>
        </w:rPr>
        <w:t xml:space="preserve">Maternal Health</w:t>
      </w:r>
    </w:p>
    <w:p w:rsidR="00000000" w:rsidDel="00000000" w:rsidP="00000000" w:rsidRDefault="00000000" w:rsidRPr="00000000" w14:paraId="00000029">
      <w:pPr>
        <w:rPr/>
      </w:pPr>
      <w:r w:rsidDel="00000000" w:rsidR="00000000" w:rsidRPr="00000000">
        <w:rPr>
          <w:rtl w:val="0"/>
        </w:rPr>
        <w:t xml:space="preserve">Economic Empowerment</w:t>
      </w:r>
    </w:p>
    <w:p w:rsidR="00000000" w:rsidDel="00000000" w:rsidP="00000000" w:rsidRDefault="00000000" w:rsidRPr="00000000" w14:paraId="0000002A">
      <w:pPr>
        <w:rPr/>
      </w:pPr>
      <w:r w:rsidDel="00000000" w:rsidR="00000000" w:rsidRPr="00000000">
        <w:rPr>
          <w:rtl w:val="0"/>
        </w:rPr>
        <w:t xml:space="preserve">Policy Reforms</w:t>
      </w:r>
    </w:p>
    <w:p w:rsidR="00000000" w:rsidDel="00000000" w:rsidP="00000000" w:rsidRDefault="00000000" w:rsidRPr="00000000" w14:paraId="0000002B">
      <w:pPr>
        <w:rPr/>
      </w:pPr>
      <w:r w:rsidDel="00000000" w:rsidR="00000000" w:rsidRPr="00000000">
        <w:rPr>
          <w:rtl w:val="0"/>
        </w:rPr>
        <w:t xml:space="preserve">Digital Divide</w:t>
      </w:r>
    </w:p>
    <w:p w:rsidR="00000000" w:rsidDel="00000000" w:rsidP="00000000" w:rsidRDefault="00000000" w:rsidRPr="00000000" w14:paraId="0000002C">
      <w:pPr>
        <w:rPr/>
      </w:pPr>
      <w:r w:rsidDel="00000000" w:rsidR="00000000" w:rsidRPr="00000000">
        <w:rPr>
          <w:rtl w:val="0"/>
        </w:rPr>
        <w:t xml:space="preserve">Online Harassment</w:t>
      </w:r>
    </w:p>
    <w:p w:rsidR="00000000" w:rsidDel="00000000" w:rsidP="00000000" w:rsidRDefault="00000000" w:rsidRPr="00000000" w14:paraId="0000002D">
      <w:pPr>
        <w:rPr/>
      </w:pPr>
      <w:r w:rsidDel="00000000" w:rsidR="00000000" w:rsidRPr="00000000">
        <w:rPr>
          <w:rtl w:val="0"/>
        </w:rPr>
        <w:t xml:space="preserve">Intersectionality</w:t>
      </w:r>
    </w:p>
    <w:p w:rsidR="00000000" w:rsidDel="00000000" w:rsidP="00000000" w:rsidRDefault="00000000" w:rsidRPr="00000000" w14:paraId="0000002E">
      <w:pPr>
        <w:rPr/>
      </w:pPr>
      <w:r w:rsidDel="00000000" w:rsidR="00000000" w:rsidRPr="00000000">
        <w:rPr>
          <w:rtl w:val="0"/>
        </w:rPr>
        <w:t xml:space="preserve">Female Teachers</w:t>
      </w:r>
    </w:p>
    <w:p w:rsidR="00000000" w:rsidDel="00000000" w:rsidP="00000000" w:rsidRDefault="00000000" w:rsidRPr="00000000" w14:paraId="0000002F">
      <w:pPr>
        <w:rPr/>
      </w:pPr>
      <w:r w:rsidDel="00000000" w:rsidR="00000000" w:rsidRPr="00000000">
        <w:rPr>
          <w:rtl w:val="0"/>
        </w:rPr>
        <w:t xml:space="preserve">Parental Support</w:t>
      </w:r>
    </w:p>
    <w:p w:rsidR="00000000" w:rsidDel="00000000" w:rsidP="00000000" w:rsidRDefault="00000000" w:rsidRPr="00000000" w14:paraId="00000030">
      <w:pPr>
        <w:rPr/>
      </w:pPr>
      <w:r w:rsidDel="00000000" w:rsidR="00000000" w:rsidRPr="00000000">
        <w:rPr>
          <w:rtl w:val="0"/>
        </w:rPr>
        <w:t xml:space="preserve">Women's Education Advocacy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Learning Outcomes:-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Understanding the importance of education for women's empowerment and socio-economic development.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Analyzing the various challenges and barriers that women face in accessing quality education in the 21st century.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Identifying the role of policy frameworks and initiatives in promoting gender equality in education.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Examining the impact of education on women's health, economic opportunities, and overall well-being.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Exploring the intersectionality of gender with other factors like race, class, and geography in relation to women's educational experiences.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Evaluating the effectiveness of programs and interventions aimed at improving women's access to education.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Recognizing the need for continued research and advocacy to address persistent gender disparities in education.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These outcomes would contribute to a better understanding of the complex issues surrounding women's education in the 21st century and inform strategies for promoting gender equality in this critical area.In the 21st century, education stands as a powerful catalyst for societal transformation, particularly in addressing and mitigating the myriad issues and challenges faced by women. Women's rights and gender equality have made significant strides, but many obstacles persist. Education, as a fundamental human right and a potent tool, plays a pivotal role in shaping the landscape of women's empowerment, economic independence, and social progress.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Introduction: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 the 21st century, education plays a pivotal role in addressing and mitigating various challenges and issues that women face. Access to quality education empowers women by enhancing their knowledge, skills, and socio-economic opportunities. It serves as a catalyst for gender equality, breaking down traditional barriers and stereotypes.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Education equips women with the tools to advocate for their rights, participate in the workforce, and make informed decisions about their lives, including matters of health and family planning. Moreover, it fosters leadership skills, enabling women to engage in policymaking and advocate for policies that address their unique needs.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However, challenges persist, such as gender-based violence, unequal access to education, and socio-cultural norms. These obstacles continue to impede women's progress. To tackle these issues effectively, governments, NGOs, and communities must prioritize inclusive and equitable education. In sum, education remains a formidable force in empowering women and addressing the multifaceted challenges they encounter in the 21st century.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1.Historical context of women education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historical context of women's education has evolved significantly over time. Here's a brief overview:</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Ancient Civilizations: In some ancient civilizations like Egypt and Mesopotamia, women had access to education, particularly in elite classes. However, this was often limited to the upper echelons of society.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Middle Ages: During the Middle Ages in Europe, education for women was largely confined to religious institutions, where nuns received some level of education. Secular education for women was rare.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Renaissance and Enlightenment: The Renaissance period saw an increase in the education of women, especially in the upper classes. The Enlightenment further promoted the idea of education for all, including women.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19th Century: The 19th century marked significant progress in women's education in many parts of the world. Pioneering women like Mary Wollstonecraft and Elizabeth Blackwell advocated for women's rights and access to education.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Suffrage Movement: The suffrage movement of the late 19th and early 20th centuries advocated for women's right to vote and educational opportunities. These efforts contributed to a broader push for women's rights.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20th Century: The 20th century saw a gradual increase in women's access to higher education and professional fields. The feminist movement played a crucial role in breaking down barriers to women's education.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Legal Changes: Legal changes, such as Title IX in the United States (1972), mandated equal opportunities for women in education and sports. This had a profound impact on women's participation in education.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Contemporary Era: Today, women have made significant strides in education worldwide. They constitute a substantial portion of college and graduate school enrollments and are increasingly pursuing careers in various fields.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While progress has been made, gender disparities in education still exist in some parts of the world, particularly in regions with limited access to quality education. Ongoing efforts continue to address these disparities and promote gender equality in education globally.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2.Challenges and issues women have faced in accessing education</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Women have historically faced numerous challenges and issues in accessing education, including:</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Gender Discrimination: Societal norms and prejudices often prioritize boys' education over girls', leading to unequal opportunities.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Lack of Access: In many regions, girls and women have limited physical access to schools due to distance, safety concerns, or lack of transportation.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Early Marriage: Early and forced marriages can disrupt a girl's education, as she is expected to prioritize household responsibilities over schooling.</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Economic Barriers: Families with limited resources may choose to invest in a boy's education over a girl's, perpetuating gender disparities.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Violence and Harassment: Gender-based violence and harassment can deter girls from attending school, as they fear for their safety on the way to or within the school premises.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Cultural Norms: Societal norms sometimes discourage women from pursuing higher education or specific fields of study deemed "inappropriate" for them.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Lack of Female Role Models: A scarcity of female educators and role models can affect girls' aspirations and confidence in pursuing education.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Inadequate Sanitation Facilities: Lack of proper sanitation facilities, especially in rural areas, can discourage girls from attending school, particularly during menstruation.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Limited Curriculum: Some curricula may reinforce gender stereotypes or exclude topics related to gender equality, affecting girls' motivation and learning experiences.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Educational Quality: Girls may receive lower-quality education due to fewer resources allocated to girls' schools or discrimination within the educational system.</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3.Impact of Education in Women Empowerment,Economic Independence and Overall Well Being</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Education plays a crucial role in empowering women, enhancing their economic independence, and improving their overall well-being in several ways: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Increased Economic Opportunities: Education equips women with knowledge and skills, enabling them to participate in the workforce. This, in turn, enhances their earning potential, reduces gender wage gaps, and promotes financial independence.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Enhanced Decision-Making: Education fosters critical thinking and problem-solving skills, empowering women to make informed decisions about their careers, finances, health, and family planning. This autonomy leads to better life choices.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Health and Family Well-being: Educated women tend to have better knowledge of healthcare practices, leading to improved family health. They are also more likely to have smaller, healthier families due to family planning awareness.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Reduced Gender Inequality: Education challenges traditional gender roles and stereotypes, promoting gender equality. It can reduce instances of gender-based violence and discrimination by raising awareness of women's rights.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Political Participation: Educated women are more likely to engage in civic and political activities. Their involvement in politics can lead to policies that support women's rights and well-being.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Community Development: When women are educated, they often reinvest their knowledge and resources in their communities, leading to local development and improved living conditions.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Poverty Alleviation: Education can break the cycle of poverty. Educated women are better equipped to secure higher-paying jobs, invest in their children's education, and lift their families out of poverty.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Global Impact: On a global scale, educating women can lead to reduced population growth, more sustainable development, and greater gender equity, contributing to global peace and prosperity.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In summary, education empowers women by providing them with the tools and opportunities to improve their economic, social, and psychological well-being. It is a fundamental catalyst for positive change in women's lives and society as a whole.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4. Role of technology and online education in addressing gender disparities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Technology and online education can play a significant role in addressing gender disparities in education by:</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Access to Education: Online platforms can provide easier access to education, particularly in regions where physical access is limited, helping girls and women in remote areas access quality learning resources.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Flexibility: Online education offers flexibility in terms of scheduling and pacing, making it easier for women who may have caregiving responsibilities or work commitments to pursue education.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Safety and Privacy: Online learning can provide a safer and more private environment for women and girls, reducing the risk of harassment or discrimination that they may face in traditional educational settings.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Gender-Neutral Learning: Online platforms can be designed to be gender-neutral, promoting inclusivity and reducing stereotypes in educational materials and interactions.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Mentorship and Support: Technology can facilitate mentorship and support networks for women and girls in STEM fields, helping to bridge the gender gap in these areas.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Skill Development: Online courses and resources can empower women with valuable skills, enhancing their economic prospects and reducing gender-based income disparities.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However, it's important to address digital gender divides, ensure equitable access to technology, and promote digital literacy to maximize the positive impact of technology and online education in addressing gender disparities.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5.Indian government policies and initiatives aimed at promoting women's education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Indian government has implemented several policies and initiatives to promote women's education over the years. Some key ones include: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Sarva Shiksha Abhiyan (SSA): SSA is a flagship program aimed at universalizing elementary education. It focuses on reducing gender disparities in education by providing free and compulsory education to all girls up to the age of 14.</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Beti Bachao, Beti Padhao (BBBP): This campaign was launched to address gender bias and female foeticide while promoting girls' education. It encourages the education and welfare of girls and aims to improve the sex ratio.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National Scheme of Incentive to Girls for Secondary Education (NSIGSE): NSIGSE provides financial incentives to girls from disadvantaged backgrounds to encourage them to complete secondary education.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Kasturba Gandhi Balika Vidyalaya (KGBV): These residential schools are established in educationally backward blocks to provide quality education to girls from marginalized communities.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Rashtriya Madhyamik Shiksha Abhiyan (RMSA): RMSA focuses on improving the quality of secondary education and increasing access for girls in rural areas.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Pragati and Saksham Scholarships: These scholarships support girl students pursuing technical and professional education, encouraging them to enter fields traditionally dominated by men.</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Mahila Samakhya Program: This program aims to empower women through education and awareness, focusing on marginalized communities.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Digital Literacy Programs: Various digital literacy programs have been initiated to make women, especially in rural areas, computer literate, thereby enhancing their access to educational resources.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Skill Development Initiatives: Skill development programs are often tailored to benefit women, equipping them with practical skills for employment and economic independence.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Gender-Responsive Curriculum: Efforts are made to include gender-sensitive content in educational materials to promote gender equality and challenge stereotypes.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These policies and initiatives reflect the government's commitment to improving women's education and reducing gender disparities in India's educational landscape. Keep in mind that the effectiveness of these programs can vary across different regions and over time.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6. Few examples of successful educational programs for women: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Girls' Education Initiatives: Organizations like "Room to Read" and "Girl Rising" focus on promoting girls' education in developing countries. They provide scholarships, mentoring, and access to quality schooling, leading to improved literacy rates and empowerment of girls.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STEM Education Programs: Many institutions and companies have established STEM (Science, Technology, Engineering, and Mathematics) programs aimed at encouraging women and girls to pursue careers in these fields. For instance, "Girls Who Code" and "TechGirlz" offer coding and tech-related education to bridge the gender gap in technology.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Microfinance and Vocational Training: Programs like the "Self-Employed Women's Association (SEWA)" in India offer microfinance services, along with vocational training, to help women gain economic independence through entrepreneurship and skill development.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Scholarship Programs: Numerous universities and foundations offer scholarships specifically for women, such as the "P.E.O. Program for Continuing Education" in the United States, which supports women returning to education.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Online Learning Platforms: Online platforms like Coursera, edX, and Khan Academy provide accessible education to women worldwide. They offer a wide range of courses and often have initiatives to support female learners.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Women's Literacy Programs: Initiatives like "Brac's Literacy and Life Skills" program in Bangladesh focus on improving women's literacy and life skills, contributing to women's empowerment and economic self-sufficiency.</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These are just a few examples, and there are many more successful educational programs for women that address various needs and challenges in different regions and contexts.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7. Intersectionality of women issues in education considering factors like race,class and geography</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Intersectionality is a critical framework for understanding how various social identities and factors intersect and influence one's experiences and access to opportunities, including in the context of women's issues in education. When considering factors like race, class, and geography in education, the intersectionality perspective becomes even more important: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Race: Race plays a significant role in educational disparities. Women of different racial backgrounds may face unique challenges in education, including racial discrimination, stereotypes, and varying access to quality schools and resources. For example, Black women and Hispanic women may encounter systemic barriers that White women may not.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Class: Socioeconomic status greatly impacts educational opportunities. Women from lower-income backgrounds often face financial obstacles to accessing quality education, such as private tutoring or college preparation courses. This can limit their academic achievement and career prospects.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Geography: Geographic location can determine the quality of education available. Rural areas may have fewer educational resources, fewer advanced courses, and limited extracurricular activities, affecting women's educational experiences. Additionally, urban areas might have their unique challenges related to overcrowded schools or safety concerns.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Disability: Intersectionality also includes disability as a factor. Women with disabilities may encounter accessibility issues in schools, such as lack of accommodations or discrimination, which can further compound educational challenges.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Religion: Religious background can influence educational experiences, particularly in areas with diverse religious communities. Some women may face discrimination or exclusion based on their religious beliefs.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Immigration Status: Immigrant women and their families may face language barriers, limited access to educational resources, or fear of deportation, all of which can hinder educational attainment.</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Cultural Background: Cultural norms and expectations can impact educational choices and opportunities. Some cultural communities may place greater emphasis on certain academic fields or career paths, affecting women's educational choices.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Understanding and addressing these intersecting factors is essential for promoting equity in education for all women. It requires policies and initiatives that consider the unique challenges faced by individuals at the intersections of multiple identities and circumstances. This approach aims to create a more inclusive and equitable educational system that empowers women from diverse backgrounds to reach their full potential.</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8. Reiterate the significance of education in addressing women issues and challenges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Education plays a pivotal role in addressing women's issues and challenges in several ways: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Empowerment: Education empowers women by providing them with knowledge, skills, and confidence. It enables them to make informed decisions about their lives, health, and family planning.</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Economic Independence: Education increases women's access to job opportunities and income. Financial independence can help women escape poverty, reduce economic dependence on men, and improve their overall well-being.</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Gender Equality: Education promotes gender equality by challenging traditional stereotypes and promoting a more inclusive society. It encourages women to participate in various fields, including politics and leadership roles.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Health and Well-being: Educated women are more likely to access healthcare services, make healthier choices, and have healthier families. This leads to better maternal and child health outcomes.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Reduced Violence: Education can reduce the prevalence of gender-based violence by increasing awareness of women's rights and promoting a culture of respect and equality.</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Social Development: Educated women contribute to the social development of their communities and countries. They are more likely to engage in civic activities and advocate for women's rights.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Family and Child Development: Women with education tend to have smaller, healthier families and invest more in their children's education, breaking the cycle of poverty.</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Breaking the Cycle of Discrimination: Educated women are better equipped to challenge discriminatory practices and advocate for policy changes that benefit women.</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In summary, education is a powerful tool for addressing women's issues and challenges, as it not only enhances their individual well-being but also contributes to broader social and economic development while promoting gender equality.</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9. Potential future developments in women education</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Potential future developments in women's education could include: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Increased Access: Efforts to improve access to education for women in underserved areas through the expansion of schools, online learning, and mobile education platforms.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Gender-Equal Curriculum: Development of curricula that promote gender equality, challenging stereotypes and biases, and highlighting women's contributions to various fields.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STEM Education: Encouraging women's participation in science, technology, engineering, and mathematics (STEM) fields through targeted programs and scholarships.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Women in Leadership: Promoting leadership and entrepreneurship skills among women, encouraging them to take on leadership roles in various sectors.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Digital Literacy: Enhancing digital literacy skills to enable women to fully participate in the digital economy and access online educational resources.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Mentorship and Role Models: Establishing mentorship programs and highlighting successful women as role models to inspire the next generation.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Safe Learning Environments: Ensuring safe and inclusive learning environments, free from gender-based violence and discrimination.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Policy and Advocacy: Continued advocacy for policies and initiatives that support women's education at all levels, from primary to tertiary education.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Financial Support: Expanding scholarships and financial aid programs to make education more affordable for women.</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Lifelong Learning: Promoting lifelong learning opportunities for women, recognizing that education is a continuous journey.</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These developments can contribute to gender equality and empower women to pursue their educational and career aspirations.Recommendation for policymakers and educators to further promote women's education</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Promoting women's education is essential for societal progress.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10. Recommendations for policymakers and educators:</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Gender-Inclusive Curriculum: Ensure that educational materials and curricula promote gender equality, challenge stereotypes, and include diverse perspectives.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Scholarships and Financial Support: Provide scholarships and financial aid specifically for girls and women to reduce economic barriers to education.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Safe Learning Environments: Create safe and inclusive school environments free from gender-based discrimination and harassment.</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Teacher Training: Train educators to be gender-sensitive and aware of the unique challenges women may face in education.</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Awareness Campaigns: Launch campaigns to raise awareness about the importance of girls' and women's education within communities.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Mentorship Programs: Establish mentorship programs to connect female students with successful women in various fields.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Flexible Learning Options: Offer flexible learning options like online courses and part-time programs to accommodate women's diverse responsibilities.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Parent and Community Involvement: Encourage parents and communities to actively support girls' education and challenge traditional gender roles.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Data Collection and Analysis: Collect and analyze data on gender disparities in education to inform policy decisions.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Policy Reforms: Implement policies that promote gender equality in education, including quotas for female representation in decision-making bodies.</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Vocational Training: Provide vocational and skill-building programs tailored to the needs of women, enhancing their employability.</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Access to Technology: Ensure equitable access to technology and digital resources, bridging the digital gender gap.</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Partnerships: Collaborate with NGOs, businesses, and international organizations to amplify efforts in promoting women's education.</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Long-Term Planning: Develop long-term strategies that prioritize women's education as a key driver of social and economic development.</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Monitoring and Evaluation: Regularly assess the impact of policies and programs on women's education and make adjustments as needed.</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By implementing these recommendations, policymakers and educators can create a more inclusive and equitable educational system that empowers women and contributes to overall societal advancement.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Conclusion: </w:t>
      </w:r>
    </w:p>
    <w:p w:rsidR="00000000" w:rsidDel="00000000" w:rsidP="00000000" w:rsidRDefault="00000000" w:rsidRPr="00000000" w14:paraId="00000139">
      <w:pPr>
        <w:rPr/>
      </w:pPr>
      <w:r w:rsidDel="00000000" w:rsidR="00000000" w:rsidRPr="00000000">
        <w:rPr>
          <w:rtl w:val="0"/>
        </w:rPr>
        <w:t xml:space="preserve">In conclusion, the chapter titled "Education and its Impact on Women: Issues and Challenges in the 21st Century" highlights the transformative power of education in addressing women's issues and challenges. It underscores the progress made in women's access to education, the role of education in challenging stereotypes and promoting empowerment, economic independence, and better health outcomes for women. However, it also acknowledges that gender disparities and barriers persist, necessitating continued policy reforms, advocacy, and research.</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The learning outcomes of this chapter emphasize the importance of understanding the multifaceted role of education in women's lives, analyzing the obstacles they face, recognizing policy interventions, evaluating program effectiveness, and advocating for gender equality in education. These outcomes collectively contribute to a comprehensive understanding of the complex issues surrounding women's education in the 21st century and provide a roadmap for achieving greater equity and inclusivity in education for all women, regardless of their background or circumstances.</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References:</w:t>
      </w:r>
    </w:p>
    <w:p w:rsidR="00000000" w:rsidDel="00000000" w:rsidP="00000000" w:rsidRDefault="00000000" w:rsidRPr="00000000" w14:paraId="0000013E">
      <w:pPr>
        <w:rPr/>
      </w:pPr>
      <w:r w:rsidDel="00000000" w:rsidR="00000000" w:rsidRPr="00000000">
        <w:rPr>
          <w:rtl w:val="0"/>
        </w:rPr>
        <w:t xml:space="preserve">Kristof, N. D., &amp; WuDunn, S. (2009). Half the Sky: Turning Oppression into Opportunity for Women Worldwide. Vintage.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Yousafzai, M., &amp; Lamb, C. (2013). I Am Malala: The Girl Who Stood Up for Education and Was Shot by the Taliban. Little, Brown and Company.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pAdw0Wm53zs935EocFjoQSZbA==">CgMxLjA4AHIhMXRXemR6UGl0YkdFdWp6TnRXOXNaMThBTnA1RnMtSjBa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