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933" w:rsidRPr="002663EE" w:rsidRDefault="00847933" w:rsidP="00847933">
      <w:pPr>
        <w:pStyle w:val="NoSpacing"/>
        <w:jc w:val="center"/>
        <w:rPr>
          <w:rFonts w:ascii="Times New Roman" w:hAnsi="Times New Roman" w:cs="Times New Roman"/>
          <w:b/>
          <w:bCs/>
          <w:sz w:val="48"/>
          <w:szCs w:val="48"/>
        </w:rPr>
      </w:pPr>
    </w:p>
    <w:p w:rsidR="00847933" w:rsidRPr="002663EE" w:rsidRDefault="00847933" w:rsidP="00847933">
      <w:pPr>
        <w:pStyle w:val="NoSpacing"/>
        <w:jc w:val="center"/>
        <w:rPr>
          <w:rFonts w:ascii="Times New Roman" w:hAnsi="Times New Roman" w:cs="Times New Roman"/>
          <w:b/>
          <w:bCs/>
          <w:sz w:val="48"/>
          <w:szCs w:val="48"/>
        </w:rPr>
      </w:pPr>
      <w:bookmarkStart w:id="0" w:name="_GoBack"/>
      <w:r>
        <w:rPr>
          <w:rFonts w:ascii="Times New Roman" w:hAnsi="Times New Roman" w:cs="Times New Roman"/>
          <w:b/>
          <w:bCs/>
          <w:sz w:val="48"/>
          <w:szCs w:val="48"/>
        </w:rPr>
        <w:t xml:space="preserve">Future trends in Herbal cosmetics containing several Ingredients </w:t>
      </w:r>
    </w:p>
    <w:bookmarkEnd w:id="0"/>
    <w:p w:rsidR="00847933" w:rsidRPr="002663EE" w:rsidRDefault="00847933" w:rsidP="00847933">
      <w:pPr>
        <w:pStyle w:val="NoSpacing"/>
        <w:jc w:val="center"/>
        <w:rPr>
          <w:rFonts w:ascii="Times New Roman" w:hAnsi="Times New Roman" w:cs="Times New Roman"/>
          <w:sz w:val="20"/>
        </w:rPr>
      </w:pPr>
    </w:p>
    <w:p w:rsidR="00847933" w:rsidRPr="002663EE" w:rsidRDefault="00847933" w:rsidP="00847933">
      <w:pPr>
        <w:pStyle w:val="NoSpacing"/>
        <w:jc w:val="center"/>
        <w:rPr>
          <w:rFonts w:ascii="Times New Roman" w:hAnsi="Times New Roman" w:cs="Times New Roman"/>
          <w:sz w:val="20"/>
        </w:rPr>
      </w:pPr>
    </w:p>
    <w:p w:rsidR="00847933" w:rsidRDefault="00847933" w:rsidP="00847933">
      <w:pPr>
        <w:pStyle w:val="NoSpacing"/>
        <w:rPr>
          <w:rFonts w:ascii="Times New Roman" w:hAnsi="Times New Roman" w:cs="Times New Roman"/>
          <w:sz w:val="20"/>
        </w:rPr>
      </w:pPr>
      <w:r>
        <w:rPr>
          <w:rFonts w:ascii="Times New Roman" w:hAnsi="Times New Roman" w:cs="Times New Roman"/>
          <w:sz w:val="20"/>
        </w:rPr>
        <w:t>Authors:</w:t>
      </w:r>
    </w:p>
    <w:p w:rsidR="00847933" w:rsidRDefault="00847933" w:rsidP="00847933">
      <w:pPr>
        <w:pStyle w:val="NoSpacing"/>
        <w:numPr>
          <w:ilvl w:val="0"/>
          <w:numId w:val="5"/>
        </w:numPr>
        <w:rPr>
          <w:rFonts w:ascii="Times New Roman" w:hAnsi="Times New Roman" w:cs="Times New Roman"/>
          <w:sz w:val="20"/>
        </w:rPr>
      </w:pPr>
      <w:r w:rsidRPr="002663EE">
        <w:rPr>
          <w:rFonts w:ascii="Times New Roman" w:hAnsi="Times New Roman" w:cs="Times New Roman"/>
          <w:sz w:val="20"/>
        </w:rPr>
        <w:t>Sarukh Vikram</w:t>
      </w:r>
      <w:r>
        <w:rPr>
          <w:rFonts w:ascii="Times New Roman" w:hAnsi="Times New Roman" w:cs="Times New Roman"/>
          <w:sz w:val="20"/>
        </w:rPr>
        <w:t xml:space="preserve"> Sadasiv</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Department: Pharmaceutics</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Organisation :  Abasaheb Kakade College of B.Pharmacy,Bodhegaon</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Email.id - </w:t>
      </w:r>
      <w:hyperlink r:id="rId5" w:history="1">
        <w:r w:rsidRPr="00DE2ACA">
          <w:rPr>
            <w:rStyle w:val="Hyperlink"/>
            <w:rFonts w:ascii="Times New Roman" w:hAnsi="Times New Roman" w:cs="Times New Roman"/>
            <w:sz w:val="20"/>
          </w:rPr>
          <w:t>sarukhvikram@gmail.com</w:t>
        </w:r>
      </w:hyperlink>
      <w:r>
        <w:rPr>
          <w:rFonts w:ascii="Times New Roman" w:hAnsi="Times New Roman" w:cs="Times New Roman"/>
          <w:sz w:val="20"/>
        </w:rPr>
        <w:t>.</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City- Shevgaon, Ahemednagar (414503) </w:t>
      </w:r>
    </w:p>
    <w:p w:rsidR="00847933" w:rsidRDefault="00847933" w:rsidP="00847933">
      <w:pPr>
        <w:pStyle w:val="NoSpacing"/>
        <w:numPr>
          <w:ilvl w:val="0"/>
          <w:numId w:val="5"/>
        </w:numPr>
        <w:rPr>
          <w:rFonts w:ascii="Times New Roman" w:hAnsi="Times New Roman" w:cs="Times New Roman"/>
          <w:sz w:val="20"/>
        </w:rPr>
      </w:pPr>
      <w:r>
        <w:rPr>
          <w:rFonts w:ascii="Times New Roman" w:hAnsi="Times New Roman" w:cs="Times New Roman"/>
          <w:sz w:val="20"/>
        </w:rPr>
        <w:t>Supekar Amol Vilas</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Department: Pharmacology</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Organisation :  Abasaheb Kakade College of B.Pharmacy,Bodhegaon</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Email.id - </w:t>
      </w:r>
      <w:hyperlink r:id="rId6" w:history="1">
        <w:r w:rsidRPr="00DE2ACA">
          <w:rPr>
            <w:rStyle w:val="Hyperlink"/>
            <w:rFonts w:ascii="Times New Roman" w:hAnsi="Times New Roman" w:cs="Times New Roman"/>
            <w:sz w:val="20"/>
          </w:rPr>
          <w:t>supekaramol123@gmail.com</w:t>
        </w:r>
      </w:hyperlink>
      <w:r>
        <w:rPr>
          <w:rFonts w:ascii="Times New Roman" w:hAnsi="Times New Roman" w:cs="Times New Roman"/>
          <w:sz w:val="20"/>
        </w:rPr>
        <w:t>.</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City- Shevgaon, Ahemednagar (414503) </w:t>
      </w:r>
    </w:p>
    <w:p w:rsidR="00847933" w:rsidRDefault="00847933" w:rsidP="00847933">
      <w:pPr>
        <w:pStyle w:val="NoSpacing"/>
        <w:ind w:left="720"/>
        <w:rPr>
          <w:rFonts w:ascii="Times New Roman" w:hAnsi="Times New Roman" w:cs="Times New Roman"/>
          <w:sz w:val="20"/>
        </w:rPr>
      </w:pPr>
    </w:p>
    <w:p w:rsidR="00847933" w:rsidRDefault="00847933" w:rsidP="00847933">
      <w:pPr>
        <w:pStyle w:val="NoSpacing"/>
        <w:numPr>
          <w:ilvl w:val="0"/>
          <w:numId w:val="5"/>
        </w:numPr>
        <w:rPr>
          <w:rFonts w:ascii="Times New Roman" w:hAnsi="Times New Roman" w:cs="Times New Roman"/>
          <w:sz w:val="20"/>
        </w:rPr>
      </w:pPr>
      <w:r w:rsidRPr="002663EE">
        <w:rPr>
          <w:rFonts w:ascii="Times New Roman" w:hAnsi="Times New Roman" w:cs="Times New Roman"/>
          <w:sz w:val="20"/>
        </w:rPr>
        <w:t>Khandagale Sandip</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Department: Pharmaceutics</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Organisation :  Abasaheb Kakade College of B.Pharmacy,Bodhegaon</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Email.id- </w:t>
      </w:r>
      <w:hyperlink r:id="rId7" w:history="1">
        <w:r w:rsidRPr="00DE2ACA">
          <w:rPr>
            <w:rStyle w:val="Hyperlink"/>
            <w:rFonts w:ascii="Times New Roman" w:hAnsi="Times New Roman" w:cs="Times New Roman"/>
            <w:sz w:val="20"/>
          </w:rPr>
          <w:t>sandipkhandagale3300@gmail.com</w:t>
        </w:r>
      </w:hyperlink>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City- Shevgaon, Ahemednagar (414503) </w:t>
      </w:r>
    </w:p>
    <w:p w:rsidR="00847933" w:rsidRDefault="00847933" w:rsidP="00847933">
      <w:pPr>
        <w:pStyle w:val="NoSpacing"/>
        <w:ind w:left="720"/>
        <w:rPr>
          <w:rFonts w:ascii="Times New Roman" w:hAnsi="Times New Roman" w:cs="Times New Roman"/>
          <w:sz w:val="20"/>
        </w:rPr>
      </w:pPr>
    </w:p>
    <w:p w:rsidR="00847933" w:rsidRPr="002663EE" w:rsidRDefault="00847933" w:rsidP="00847933">
      <w:pPr>
        <w:pStyle w:val="NoSpacing"/>
        <w:numPr>
          <w:ilvl w:val="0"/>
          <w:numId w:val="5"/>
        </w:numPr>
        <w:rPr>
          <w:rFonts w:ascii="Times New Roman" w:hAnsi="Times New Roman" w:cs="Times New Roman"/>
          <w:sz w:val="20"/>
        </w:rPr>
      </w:pPr>
      <w:r>
        <w:rPr>
          <w:rFonts w:ascii="Times New Roman" w:hAnsi="Times New Roman" w:cs="Times New Roman"/>
          <w:sz w:val="20"/>
        </w:rPr>
        <w:t>Saurabh Saudar</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Department: Pharmacogonosy </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Organisation :  Abasaheb Kakade College of B.Pharmacy,Bodhegaon</w:t>
      </w:r>
    </w:p>
    <w:p w:rsidR="00847933" w:rsidRDefault="00E13B69" w:rsidP="00847933">
      <w:pPr>
        <w:pStyle w:val="ListParagraph"/>
        <w:spacing w:after="0" w:line="240" w:lineRule="auto"/>
        <w:rPr>
          <w:rFonts w:ascii="Times New Roman" w:hAnsi="Times New Roman" w:cs="Times New Roman"/>
          <w:sz w:val="20"/>
        </w:rPr>
      </w:pPr>
      <w:hyperlink r:id="rId8" w:history="1">
        <w:r w:rsidR="00847933" w:rsidRPr="00DE2ACA">
          <w:rPr>
            <w:rStyle w:val="Hyperlink"/>
            <w:rFonts w:ascii="Times New Roman" w:hAnsi="Times New Roman" w:cs="Times New Roman"/>
            <w:sz w:val="20"/>
          </w:rPr>
          <w:t>Email.id-.saudarsaurabh@gmail.com</w:t>
        </w:r>
      </w:hyperlink>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City- Shevgaon, Ahemednagar (414503) </w:t>
      </w:r>
    </w:p>
    <w:p w:rsidR="00847933" w:rsidRDefault="00847933" w:rsidP="00847933">
      <w:pPr>
        <w:pStyle w:val="NoSpacing"/>
        <w:ind w:left="720"/>
        <w:rPr>
          <w:rFonts w:ascii="Times New Roman" w:hAnsi="Times New Roman" w:cs="Times New Roman"/>
          <w:sz w:val="20"/>
        </w:rPr>
      </w:pPr>
    </w:p>
    <w:p w:rsidR="00847933" w:rsidRDefault="00847933" w:rsidP="00847933">
      <w:pPr>
        <w:pStyle w:val="NoSpacing"/>
        <w:numPr>
          <w:ilvl w:val="0"/>
          <w:numId w:val="5"/>
        </w:numPr>
        <w:rPr>
          <w:rFonts w:ascii="Times New Roman" w:hAnsi="Times New Roman" w:cs="Times New Roman"/>
          <w:sz w:val="20"/>
        </w:rPr>
      </w:pPr>
      <w:r>
        <w:rPr>
          <w:rFonts w:ascii="Times New Roman" w:hAnsi="Times New Roman" w:cs="Times New Roman"/>
          <w:sz w:val="20"/>
        </w:rPr>
        <w:t xml:space="preserve">Sandip Badadhe </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Department: Quality Assurance</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Organisation :  Abasaheb Kakade College of B.Pharmacy,Bodhegaon</w:t>
      </w:r>
    </w:p>
    <w:p w:rsidR="00847933" w:rsidRDefault="00847933" w:rsidP="00847933">
      <w:pPr>
        <w:pStyle w:val="ListParagraph"/>
        <w:spacing w:after="0" w:line="240" w:lineRule="auto"/>
        <w:rPr>
          <w:rFonts w:ascii="Times New Roman" w:hAnsi="Times New Roman" w:cs="Times New Roman"/>
          <w:sz w:val="20"/>
        </w:rPr>
      </w:pPr>
      <w:r w:rsidRPr="00DD7E2A">
        <w:rPr>
          <w:rFonts w:ascii="Times New Roman" w:hAnsi="Times New Roman" w:cs="Times New Roman"/>
          <w:sz w:val="20"/>
        </w:rPr>
        <w:t>Email.id-</w:t>
      </w:r>
      <w:r>
        <w:rPr>
          <w:rFonts w:ascii="Times New Roman" w:hAnsi="Times New Roman" w:cs="Times New Roman"/>
          <w:sz w:val="20"/>
        </w:rPr>
        <w:t xml:space="preserve">badadhesandip@gmail.com </w:t>
      </w:r>
    </w:p>
    <w:p w:rsidR="00847933" w:rsidRDefault="00847933" w:rsidP="00847933">
      <w:pPr>
        <w:pStyle w:val="NoSpacing"/>
        <w:ind w:left="720"/>
        <w:rPr>
          <w:rFonts w:ascii="Times New Roman" w:hAnsi="Times New Roman" w:cs="Times New Roman"/>
          <w:sz w:val="20"/>
        </w:rPr>
      </w:pPr>
      <w:r>
        <w:rPr>
          <w:rFonts w:ascii="Times New Roman" w:hAnsi="Times New Roman" w:cs="Times New Roman"/>
          <w:sz w:val="20"/>
        </w:rPr>
        <w:t xml:space="preserve">City- Shevgaon, Ahemednagar (414503) </w:t>
      </w:r>
    </w:p>
    <w:p w:rsidR="00847933" w:rsidRDefault="00847933" w:rsidP="00847933">
      <w:pPr>
        <w:pStyle w:val="NoSpacing"/>
        <w:ind w:left="720"/>
        <w:rPr>
          <w:rFonts w:ascii="Times New Roman" w:hAnsi="Times New Roman" w:cs="Times New Roman"/>
          <w:sz w:val="20"/>
        </w:rPr>
      </w:pPr>
    </w:p>
    <w:p w:rsidR="00847933" w:rsidRPr="00E44C61" w:rsidRDefault="00847933" w:rsidP="00847933">
      <w:pPr>
        <w:pStyle w:val="ListParagraph"/>
        <w:spacing w:after="0" w:line="240" w:lineRule="auto"/>
        <w:rPr>
          <w:rFonts w:ascii="Times New Roman" w:hAnsi="Times New Roman" w:cs="Times New Roman"/>
          <w:sz w:val="20"/>
        </w:rPr>
      </w:pPr>
    </w:p>
    <w:p w:rsidR="00847933" w:rsidRPr="002663EE" w:rsidRDefault="00847933" w:rsidP="00847933">
      <w:pPr>
        <w:spacing w:after="0" w:line="240" w:lineRule="auto"/>
        <w:rPr>
          <w:rFonts w:ascii="Times New Roman" w:hAnsi="Times New Roman" w:cs="Times New Roman"/>
          <w:sz w:val="20"/>
        </w:rPr>
      </w:pPr>
    </w:p>
    <w:p w:rsidR="00847933" w:rsidRPr="002663EE" w:rsidRDefault="00847933" w:rsidP="00847933">
      <w:pPr>
        <w:spacing w:after="0" w:line="240" w:lineRule="auto"/>
        <w:rPr>
          <w:rFonts w:ascii="Times New Roman" w:hAnsi="Times New Roman" w:cs="Times New Roman"/>
          <w:sz w:val="20"/>
        </w:rPr>
      </w:pPr>
    </w:p>
    <w:p w:rsidR="00847933" w:rsidRDefault="00847933" w:rsidP="00847933">
      <w:pPr>
        <w:spacing w:after="0" w:line="240" w:lineRule="auto"/>
        <w:rPr>
          <w:rFonts w:ascii="Times New Roman" w:hAnsi="Times New Roman" w:cs="Times New Roman"/>
          <w:b/>
          <w:bCs/>
          <w:sz w:val="48"/>
          <w:szCs w:val="48"/>
        </w:rPr>
      </w:pPr>
      <w:r>
        <w:rPr>
          <w:rFonts w:ascii="Times New Roman" w:hAnsi="Times New Roman" w:cs="Times New Roman"/>
          <w:b/>
          <w:bCs/>
          <w:sz w:val="48"/>
          <w:szCs w:val="48"/>
        </w:rPr>
        <w:t>====================================</w:t>
      </w:r>
    </w:p>
    <w:p w:rsidR="00847933" w:rsidRDefault="00847933" w:rsidP="00847933">
      <w:pPr>
        <w:spacing w:after="0" w:line="240" w:lineRule="auto"/>
        <w:rPr>
          <w:rFonts w:ascii="Times New Roman" w:hAnsi="Times New Roman" w:cs="Times New Roman"/>
          <w:b/>
          <w:bCs/>
          <w:sz w:val="48"/>
          <w:szCs w:val="48"/>
        </w:rPr>
      </w:pPr>
    </w:p>
    <w:p w:rsidR="00847933" w:rsidRPr="00E0493A" w:rsidRDefault="00847933" w:rsidP="00847933">
      <w:pPr>
        <w:pStyle w:val="ListParagraph"/>
        <w:numPr>
          <w:ilvl w:val="0"/>
          <w:numId w:val="3"/>
        </w:numPr>
        <w:spacing w:after="0" w:line="240" w:lineRule="auto"/>
        <w:rPr>
          <w:rFonts w:ascii="Times New Roman" w:hAnsi="Times New Roman" w:cs="Times New Roman"/>
          <w:b/>
          <w:bCs/>
          <w:sz w:val="48"/>
          <w:szCs w:val="48"/>
        </w:rPr>
      </w:pPr>
      <w:r w:rsidRPr="00E0493A">
        <w:rPr>
          <w:rFonts w:ascii="Times New Roman" w:hAnsi="Times New Roman" w:cs="Times New Roman"/>
          <w:b/>
          <w:bCs/>
          <w:sz w:val="48"/>
          <w:szCs w:val="48"/>
        </w:rPr>
        <w:t>Abstract:</w:t>
      </w:r>
    </w:p>
    <w:p w:rsidR="00847933" w:rsidRPr="002663EE" w:rsidRDefault="00847933" w:rsidP="00847933">
      <w:pPr>
        <w:spacing w:after="0" w:line="240" w:lineRule="auto"/>
        <w:rPr>
          <w:rFonts w:ascii="Times New Roman" w:hAnsi="Times New Roman" w:cs="Times New Roman"/>
          <w:b/>
          <w:bCs/>
          <w:sz w:val="48"/>
          <w:szCs w:val="48"/>
        </w:rPr>
      </w:pPr>
    </w:p>
    <w:p w:rsidR="00847933" w:rsidRPr="002663EE" w:rsidRDefault="00847933" w:rsidP="00847933">
      <w:pPr>
        <w:spacing w:after="0" w:line="240" w:lineRule="auto"/>
        <w:ind w:firstLine="720"/>
        <w:jc w:val="both"/>
        <w:rPr>
          <w:rFonts w:ascii="Times New Roman" w:hAnsi="Times New Roman" w:cs="Times New Roman"/>
          <w:sz w:val="20"/>
        </w:rPr>
      </w:pPr>
      <w:r w:rsidRPr="00847933">
        <w:rPr>
          <w:rFonts w:ascii="Times New Roman" w:hAnsi="Times New Roman" w:cs="Times New Roman"/>
          <w:sz w:val="20"/>
        </w:rPr>
        <w:t xml:space="preserve">The concept of beauty products and cosmetics has </w:t>
      </w:r>
      <w:r w:rsidR="00CA1798" w:rsidRPr="00847933">
        <w:rPr>
          <w:rFonts w:ascii="Times New Roman" w:hAnsi="Times New Roman" w:cs="Times New Roman"/>
          <w:sz w:val="20"/>
        </w:rPr>
        <w:t>origins</w:t>
      </w:r>
      <w:r w:rsidRPr="00847933">
        <w:rPr>
          <w:rFonts w:ascii="Times New Roman" w:hAnsi="Times New Roman" w:cs="Times New Roman"/>
          <w:sz w:val="20"/>
        </w:rPr>
        <w:t xml:space="preserve"> dating back to ancient civilizations. Herbal ingredients are increasingly </w:t>
      </w:r>
      <w:r w:rsidR="00CA1798" w:rsidRPr="00847933">
        <w:rPr>
          <w:rFonts w:ascii="Times New Roman" w:hAnsi="Times New Roman" w:cs="Times New Roman"/>
          <w:sz w:val="20"/>
        </w:rPr>
        <w:t>preferred</w:t>
      </w:r>
      <w:r w:rsidRPr="00847933">
        <w:rPr>
          <w:rFonts w:ascii="Times New Roman" w:hAnsi="Times New Roman" w:cs="Times New Roman"/>
          <w:sz w:val="20"/>
        </w:rPr>
        <w:t xml:space="preserve"> over chemical compounds due to their accessibility and minimal side effects. The demand for herbal products and cosmetics is </w:t>
      </w:r>
      <w:r w:rsidR="00CA1798" w:rsidRPr="00847933">
        <w:rPr>
          <w:rFonts w:ascii="Times New Roman" w:hAnsi="Times New Roman" w:cs="Times New Roman"/>
          <w:sz w:val="20"/>
        </w:rPr>
        <w:t>increasing</w:t>
      </w:r>
      <w:r w:rsidRPr="00847933">
        <w:rPr>
          <w:rFonts w:ascii="Times New Roman" w:hAnsi="Times New Roman" w:cs="Times New Roman"/>
          <w:sz w:val="20"/>
        </w:rPr>
        <w:t xml:space="preserve"> due to concerns about health risks associated with synthetic components. Beyond their </w:t>
      </w:r>
      <w:r w:rsidR="00CA1798">
        <w:rPr>
          <w:rFonts w:ascii="Times New Roman" w:hAnsi="Times New Roman" w:cs="Times New Roman"/>
          <w:sz w:val="20"/>
        </w:rPr>
        <w:t>benefits of</w:t>
      </w:r>
      <w:r w:rsidRPr="00847933">
        <w:rPr>
          <w:rFonts w:ascii="Times New Roman" w:hAnsi="Times New Roman" w:cs="Times New Roman"/>
          <w:sz w:val="20"/>
        </w:rPr>
        <w:t xml:space="preserve"> bioactive ingredients in cosmetics serve as antioxidants, anti-inflammatory agents, antiseptics, and antibacterials. Various herbal components are utilized in cosmetics to address skin and hair issues. Natural ingredients contribute to hair health by providing smoothness, shine, and treatments for conditions such as dandruff and alopecia. These active ingredients not only enhance skin appearance but also promote collagen growth and enrich the skin's texture by interacting with keratin structures and stimulating the generation of free radicals. Herbal elements offer essential minerals and nutrients, contributing to overall body enhancement. The herbal industry has experienced significant growth </w:t>
      </w:r>
      <w:r w:rsidR="00CA1798">
        <w:rPr>
          <w:rFonts w:ascii="Times New Roman" w:hAnsi="Times New Roman" w:cs="Times New Roman"/>
          <w:sz w:val="20"/>
        </w:rPr>
        <w:t>since ancient times. This chapter</w:t>
      </w:r>
      <w:r w:rsidRPr="00847933">
        <w:rPr>
          <w:rFonts w:ascii="Times New Roman" w:hAnsi="Times New Roman" w:cs="Times New Roman"/>
          <w:sz w:val="20"/>
        </w:rPr>
        <w:t xml:space="preserve"> provides an overview of diverse herbal substances utilized in cosmetics.</w:t>
      </w:r>
    </w:p>
    <w:p w:rsidR="00847933" w:rsidRPr="00E0493A" w:rsidRDefault="00847933" w:rsidP="00847933">
      <w:pPr>
        <w:pStyle w:val="ListParagraph"/>
        <w:numPr>
          <w:ilvl w:val="0"/>
          <w:numId w:val="3"/>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Keywords:</w:t>
      </w:r>
      <w:r w:rsidRPr="00E0493A">
        <w:rPr>
          <w:rFonts w:ascii="Times New Roman" w:hAnsi="Times New Roman" w:cs="Times New Roman"/>
          <w:sz w:val="20"/>
        </w:rPr>
        <w:t xml:space="preserve"> Herbs, cosmetics, herbal substances etc.</w:t>
      </w:r>
    </w:p>
    <w:p w:rsidR="00847933" w:rsidRDefault="00847933" w:rsidP="00847933">
      <w:pPr>
        <w:tabs>
          <w:tab w:val="left" w:pos="-90"/>
        </w:tabs>
        <w:spacing w:after="0" w:line="240" w:lineRule="auto"/>
        <w:rPr>
          <w:rFonts w:ascii="Times New Roman" w:hAnsi="Times New Roman" w:cs="Times New Roman"/>
          <w:b/>
          <w:bCs/>
          <w:sz w:val="20"/>
        </w:rPr>
      </w:pPr>
    </w:p>
    <w:p w:rsidR="00847933" w:rsidRPr="002663EE" w:rsidRDefault="00847933" w:rsidP="00847933">
      <w:pPr>
        <w:tabs>
          <w:tab w:val="left" w:pos="-90"/>
        </w:tabs>
        <w:spacing w:after="0" w:line="240" w:lineRule="auto"/>
        <w:rPr>
          <w:rFonts w:ascii="Times New Roman" w:hAnsi="Times New Roman" w:cs="Times New Roman"/>
          <w:b/>
          <w:bCs/>
          <w:sz w:val="20"/>
        </w:rPr>
      </w:pPr>
    </w:p>
    <w:p w:rsidR="00847933" w:rsidRPr="006F5884" w:rsidRDefault="00847933" w:rsidP="00847933">
      <w:pPr>
        <w:pStyle w:val="ListParagraph"/>
        <w:numPr>
          <w:ilvl w:val="0"/>
          <w:numId w:val="3"/>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lastRenderedPageBreak/>
        <w:t>Introduction</w:t>
      </w:r>
    </w:p>
    <w:p w:rsidR="00847933" w:rsidRPr="006F5884" w:rsidRDefault="00847933" w:rsidP="006F5884">
      <w:pPr>
        <w:widowControl w:val="0"/>
        <w:tabs>
          <w:tab w:val="left" w:pos="481"/>
        </w:tabs>
        <w:autoSpaceDE w:val="0"/>
        <w:autoSpaceDN w:val="0"/>
        <w:spacing w:after="0" w:line="240" w:lineRule="auto"/>
        <w:ind w:right="142"/>
        <w:jc w:val="both"/>
        <w:rPr>
          <w:rFonts w:ascii="Times New Roman" w:hAnsi="Times New Roman" w:cs="Times New Roman"/>
          <w:sz w:val="18"/>
          <w:szCs w:val="18"/>
        </w:rPr>
      </w:pPr>
      <w:r w:rsidRPr="00847933">
        <w:rPr>
          <w:rFonts w:ascii="Times New Roman" w:hAnsi="Times New Roman" w:cs="Times New Roman"/>
          <w:sz w:val="20"/>
        </w:rPr>
        <w:t xml:space="preserve">The history of beauty and cosmetic practices can be </w:t>
      </w:r>
      <w:r w:rsidR="00CA1798" w:rsidRPr="00847933">
        <w:rPr>
          <w:rFonts w:ascii="Times New Roman" w:hAnsi="Times New Roman" w:cs="Times New Roman"/>
          <w:sz w:val="20"/>
        </w:rPr>
        <w:t>originate</w:t>
      </w:r>
      <w:r w:rsidRPr="00847933">
        <w:rPr>
          <w:rFonts w:ascii="Times New Roman" w:hAnsi="Times New Roman" w:cs="Times New Roman"/>
          <w:sz w:val="20"/>
        </w:rPr>
        <w:t xml:space="preserve"> back to early human civilizations. Herbs, which can refer to plants used for scent, flavor, or medicinal purposes, have been integral to cosmetic formulations.</w:t>
      </w:r>
      <w:r w:rsidR="00D90DD1" w:rsidRPr="00D90DD1">
        <w:rPr>
          <w:sz w:val="20"/>
          <w:vertAlign w:val="superscript"/>
        </w:rPr>
        <w:t xml:space="preserve"> </w:t>
      </w:r>
      <w:r w:rsidR="00D90DD1" w:rsidRPr="00EF263D">
        <w:rPr>
          <w:sz w:val="20"/>
          <w:vertAlign w:val="superscript"/>
        </w:rPr>
        <w:t xml:space="preserve"> [1</w:t>
      </w:r>
      <w:r w:rsidR="00D90DD1" w:rsidRPr="002663EE">
        <w:rPr>
          <w:sz w:val="20"/>
          <w:vertAlign w:val="superscript"/>
        </w:rPr>
        <w:t>]</w:t>
      </w:r>
      <w:r w:rsidR="00D90DD1" w:rsidRPr="002663EE">
        <w:rPr>
          <w:sz w:val="20"/>
        </w:rPr>
        <w:t xml:space="preserve"> </w:t>
      </w:r>
      <w:r w:rsidR="00D90DD1" w:rsidRPr="00847933">
        <w:rPr>
          <w:rFonts w:ascii="Times New Roman" w:hAnsi="Times New Roman" w:cs="Times New Roman"/>
          <w:sz w:val="20"/>
        </w:rPr>
        <w:t>Traditional</w:t>
      </w:r>
      <w:r w:rsidRPr="00847933">
        <w:rPr>
          <w:rFonts w:ascii="Times New Roman" w:hAnsi="Times New Roman" w:cs="Times New Roman"/>
          <w:sz w:val="20"/>
        </w:rPr>
        <w:t xml:space="preserve"> medicinal practices, such as Ayurveda, have </w:t>
      </w:r>
      <w:r w:rsidR="00CA1798" w:rsidRPr="00847933">
        <w:rPr>
          <w:rFonts w:ascii="Times New Roman" w:hAnsi="Times New Roman" w:cs="Times New Roman"/>
          <w:sz w:val="20"/>
        </w:rPr>
        <w:t>connected</w:t>
      </w:r>
      <w:r w:rsidRPr="00847933">
        <w:rPr>
          <w:rFonts w:ascii="Times New Roman" w:hAnsi="Times New Roman" w:cs="Times New Roman"/>
          <w:sz w:val="20"/>
        </w:rPr>
        <w:t xml:space="preserve"> the properties of common spices to create cosmetics that both enhance aesthetics and offer protection against external factors.</w:t>
      </w:r>
      <w:r w:rsidR="00D90DD1" w:rsidRPr="00D90DD1">
        <w:rPr>
          <w:sz w:val="20"/>
          <w:vertAlign w:val="superscript"/>
        </w:rPr>
        <w:t xml:space="preserve"> </w:t>
      </w:r>
      <w:r w:rsidR="00D90DD1" w:rsidRPr="002663EE">
        <w:rPr>
          <w:sz w:val="20"/>
          <w:vertAlign w:val="superscript"/>
        </w:rPr>
        <w:t xml:space="preserve">[2]  </w:t>
      </w:r>
      <w:r w:rsidRPr="00847933">
        <w:rPr>
          <w:rFonts w:ascii="Times New Roman" w:hAnsi="Times New Roman" w:cs="Times New Roman"/>
          <w:sz w:val="20"/>
        </w:rPr>
        <w:t xml:space="preserve"> Herbal components contribute essential nutrients to the body without adverse effects. In </w:t>
      </w:r>
      <w:r w:rsidR="0006509F" w:rsidRPr="00847933">
        <w:rPr>
          <w:rFonts w:ascii="Times New Roman" w:hAnsi="Times New Roman" w:cs="Times New Roman"/>
          <w:sz w:val="20"/>
        </w:rPr>
        <w:t>modern</w:t>
      </w:r>
      <w:r w:rsidRPr="00847933">
        <w:rPr>
          <w:rFonts w:ascii="Times New Roman" w:hAnsi="Times New Roman" w:cs="Times New Roman"/>
          <w:sz w:val="20"/>
        </w:rPr>
        <w:t xml:space="preserve"> times, the role of herbs in cosmetic manufacturing has gained prominence, leading to an </w:t>
      </w:r>
      <w:r w:rsidR="0006509F" w:rsidRPr="00847933">
        <w:rPr>
          <w:rFonts w:ascii="Times New Roman" w:hAnsi="Times New Roman" w:cs="Times New Roman"/>
          <w:sz w:val="20"/>
        </w:rPr>
        <w:t>increasing</w:t>
      </w:r>
      <w:r w:rsidRPr="00847933">
        <w:rPr>
          <w:rFonts w:ascii="Times New Roman" w:hAnsi="Times New Roman" w:cs="Times New Roman"/>
          <w:sz w:val="20"/>
        </w:rPr>
        <w:t xml:space="preserve"> demand for herbal cosm</w:t>
      </w:r>
      <w:r w:rsidR="0006509F">
        <w:rPr>
          <w:rFonts w:ascii="Times New Roman" w:hAnsi="Times New Roman" w:cs="Times New Roman"/>
          <w:sz w:val="20"/>
        </w:rPr>
        <w:t xml:space="preserve">etics. The term "cosmetic" word come </w:t>
      </w:r>
      <w:r w:rsidRPr="00847933">
        <w:rPr>
          <w:rFonts w:ascii="Times New Roman" w:hAnsi="Times New Roman" w:cs="Times New Roman"/>
          <w:sz w:val="20"/>
        </w:rPr>
        <w:t xml:space="preserve"> from the Greek "kosm tikos," signifying the ability to arrange and skill in adorning. Throughout history, cosmetics evolved as part of human development, serving purposes ranging from beautification to protection against adversaries.</w:t>
      </w:r>
      <w:r w:rsidR="00D90DD1" w:rsidRPr="00D90DD1">
        <w:rPr>
          <w:sz w:val="20"/>
          <w:vertAlign w:val="superscript"/>
        </w:rPr>
        <w:t xml:space="preserve"> </w:t>
      </w:r>
      <w:r w:rsidR="00D90DD1" w:rsidRPr="002663EE">
        <w:rPr>
          <w:sz w:val="20"/>
          <w:vertAlign w:val="superscript"/>
        </w:rPr>
        <w:t>[3]</w:t>
      </w:r>
      <w:r w:rsidR="00D90DD1" w:rsidRPr="002663EE">
        <w:rPr>
          <w:sz w:val="20"/>
        </w:rPr>
        <w:t xml:space="preserve"> </w:t>
      </w:r>
      <w:r w:rsidR="00D90DD1" w:rsidRPr="00847933">
        <w:rPr>
          <w:rFonts w:ascii="Times New Roman" w:hAnsi="Times New Roman" w:cs="Times New Roman"/>
          <w:sz w:val="20"/>
        </w:rPr>
        <w:t>Herbal</w:t>
      </w:r>
      <w:r w:rsidRPr="00847933">
        <w:rPr>
          <w:rFonts w:ascii="Times New Roman" w:hAnsi="Times New Roman" w:cs="Times New Roman"/>
          <w:sz w:val="20"/>
        </w:rPr>
        <w:t xml:space="preserve"> ingredients with attributes like antioxidant, anti-inflammatory, antiseptic, and antibacterial properties are sought after in cosmetics designed to address skin issues and aging. The emergence of herbal medicine has contributed to disease prevention and health maintenance. Literary evidence </w:t>
      </w:r>
      <w:r w:rsidR="004C1566" w:rsidRPr="00847933">
        <w:rPr>
          <w:rFonts w:ascii="Times New Roman" w:hAnsi="Times New Roman" w:cs="Times New Roman"/>
          <w:sz w:val="20"/>
        </w:rPr>
        <w:t>shows</w:t>
      </w:r>
      <w:r w:rsidRPr="00847933">
        <w:rPr>
          <w:rFonts w:ascii="Times New Roman" w:hAnsi="Times New Roman" w:cs="Times New Roman"/>
          <w:sz w:val="20"/>
        </w:rPr>
        <w:t xml:space="preserve"> to the widespread use of cosmetics in various cultures.</w:t>
      </w:r>
      <w:r w:rsidR="00D90DD1" w:rsidRPr="00D90DD1">
        <w:rPr>
          <w:sz w:val="20"/>
          <w:vertAlign w:val="superscript"/>
        </w:rPr>
        <w:t xml:space="preserve"> </w:t>
      </w:r>
      <w:r w:rsidR="00D90DD1">
        <w:rPr>
          <w:sz w:val="20"/>
          <w:vertAlign w:val="superscript"/>
        </w:rPr>
        <w:t>[4</w:t>
      </w:r>
      <w:r w:rsidR="00D90DD1" w:rsidRPr="002663EE">
        <w:rPr>
          <w:sz w:val="20"/>
          <w:vertAlign w:val="superscript"/>
        </w:rPr>
        <w:t>]</w:t>
      </w:r>
      <w:r w:rsidR="00D90DD1" w:rsidRPr="002663EE">
        <w:rPr>
          <w:sz w:val="20"/>
        </w:rPr>
        <w:t xml:space="preserve"> </w:t>
      </w:r>
      <w:r w:rsidR="00D90DD1" w:rsidRPr="00847933">
        <w:rPr>
          <w:rFonts w:ascii="Times New Roman" w:hAnsi="Times New Roman" w:cs="Times New Roman"/>
          <w:sz w:val="20"/>
        </w:rPr>
        <w:t xml:space="preserve"> </w:t>
      </w:r>
      <w:r w:rsidRPr="00847933">
        <w:rPr>
          <w:rFonts w:ascii="Times New Roman" w:hAnsi="Times New Roman" w:cs="Times New Roman"/>
          <w:sz w:val="20"/>
        </w:rPr>
        <w:t xml:space="preserve"> Cosmeceuticals, a rapidly growing category in personal care products, integrates biologically active botanical principles and ingredients. A specialized field known as "Cosmetic Phytognosy" explores the biochemical properties of plant-derived ingredients for herbal cosmetics. The use of natural herbal components in personal and health care products offers enhanced experiences, with research suggesting their effectiveness and gentleness compared to potent synthetic alternatives that may pose risks to human health.</w:t>
      </w:r>
      <w:r w:rsidR="006F5884" w:rsidRPr="006F5884">
        <w:t xml:space="preserve"> </w:t>
      </w:r>
      <w:r w:rsidR="006F5884" w:rsidRPr="006F5884">
        <w:rPr>
          <w:rFonts w:ascii="Times New Roman" w:hAnsi="Times New Roman" w:cs="Times New Roman"/>
          <w:sz w:val="18"/>
          <w:szCs w:val="18"/>
        </w:rPr>
        <w:t xml:space="preserve">As per the Drug and Cosmetic Act of 1940, a cosmetic is defined as any </w:t>
      </w:r>
      <w:r w:rsidR="00C33DF7" w:rsidRPr="006F5884">
        <w:rPr>
          <w:rFonts w:ascii="Times New Roman" w:hAnsi="Times New Roman" w:cs="Times New Roman"/>
          <w:sz w:val="18"/>
          <w:szCs w:val="18"/>
        </w:rPr>
        <w:t>article</w:t>
      </w:r>
      <w:r w:rsidR="006F5884" w:rsidRPr="006F5884">
        <w:rPr>
          <w:rFonts w:ascii="Times New Roman" w:hAnsi="Times New Roman" w:cs="Times New Roman"/>
          <w:sz w:val="18"/>
          <w:szCs w:val="18"/>
        </w:rPr>
        <w:t xml:space="preserve"> or formulation meant to be rubbed, poured, sprinkled, sprayed, or applied onto any portion of the human body. Its purposes encompass cleansing, perfuming, enhancing beauty, fostering attractiveness, altering appearance, and it also encompasses products designed to be used as cosmetic components. The integration of natural herbal ingredients into personal and healthcare products has gained prominence due to their ability to enhance user experiences. Recent research confirms that herbs, due to their gentle and soothing nature, are more effective. In contrast, potent synthetic compounds and chemicals, despite their effectiveness, contribute to</w:t>
      </w:r>
      <w:r w:rsidR="006F5884">
        <w:rPr>
          <w:rFonts w:ascii="Times New Roman" w:hAnsi="Times New Roman" w:cs="Times New Roman"/>
          <w:sz w:val="18"/>
          <w:szCs w:val="18"/>
        </w:rPr>
        <w:t xml:space="preserve"> a toxic load on the human body</w:t>
      </w:r>
      <w:r w:rsidR="006F5884" w:rsidRPr="006F5884">
        <w:rPr>
          <w:rFonts w:ascii="Times New Roman" w:hAnsi="Times New Roman" w:cs="Times New Roman"/>
          <w:sz w:val="18"/>
          <w:szCs w:val="18"/>
        </w:rPr>
        <w:t>.</w:t>
      </w:r>
      <w:r w:rsidR="00D90DD1" w:rsidRPr="006F5884">
        <w:rPr>
          <w:sz w:val="18"/>
          <w:szCs w:val="18"/>
          <w:vertAlign w:val="superscript"/>
        </w:rPr>
        <w:t>[5]</w:t>
      </w:r>
      <w:r w:rsidR="00D90DD1" w:rsidRPr="006F5884">
        <w:rPr>
          <w:sz w:val="18"/>
          <w:szCs w:val="18"/>
        </w:rPr>
        <w:t xml:space="preserve"> </w:t>
      </w:r>
      <w:r w:rsidR="00D90DD1" w:rsidRPr="006F5884">
        <w:rPr>
          <w:rFonts w:ascii="Times New Roman" w:hAnsi="Times New Roman" w:cs="Times New Roman"/>
          <w:sz w:val="18"/>
          <w:szCs w:val="18"/>
        </w:rPr>
        <w:t xml:space="preserve"> </w:t>
      </w:r>
    </w:p>
    <w:p w:rsidR="00847933" w:rsidRPr="006F5884" w:rsidRDefault="00847933" w:rsidP="00847933">
      <w:pPr>
        <w:pStyle w:val="ListParagraph"/>
        <w:numPr>
          <w:ilvl w:val="0"/>
          <w:numId w:val="3"/>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Historical Development</w:t>
      </w:r>
    </w:p>
    <w:p w:rsidR="00847933" w:rsidRPr="006F5884" w:rsidRDefault="00847933" w:rsidP="00847933">
      <w:pPr>
        <w:widowControl w:val="0"/>
        <w:tabs>
          <w:tab w:val="left" w:pos="481"/>
        </w:tabs>
        <w:autoSpaceDE w:val="0"/>
        <w:autoSpaceDN w:val="0"/>
        <w:spacing w:after="0" w:line="240" w:lineRule="auto"/>
        <w:ind w:right="142"/>
        <w:jc w:val="both"/>
        <w:rPr>
          <w:sz w:val="20"/>
          <w:vertAlign w:val="superscript"/>
        </w:rPr>
      </w:pPr>
      <w:r>
        <w:rPr>
          <w:rFonts w:ascii="Times New Roman" w:hAnsi="Times New Roman" w:cs="Times New Roman"/>
          <w:sz w:val="20"/>
        </w:rPr>
        <w:tab/>
      </w:r>
      <w:r w:rsidRPr="00847933">
        <w:rPr>
          <w:rFonts w:ascii="Times New Roman" w:hAnsi="Times New Roman" w:cs="Times New Roman"/>
          <w:sz w:val="20"/>
        </w:rPr>
        <w:t xml:space="preserve">Cosmetic usage </w:t>
      </w:r>
      <w:r w:rsidR="004C1566" w:rsidRPr="00847933">
        <w:rPr>
          <w:rFonts w:ascii="Times New Roman" w:hAnsi="Times New Roman" w:cs="Times New Roman"/>
          <w:sz w:val="20"/>
        </w:rPr>
        <w:t>days</w:t>
      </w:r>
      <w:r w:rsidRPr="00847933">
        <w:rPr>
          <w:rFonts w:ascii="Times New Roman" w:hAnsi="Times New Roman" w:cs="Times New Roman"/>
          <w:sz w:val="20"/>
        </w:rPr>
        <w:t xml:space="preserve"> back to the Pre-Christian Hellenistic era, where historical records mention the use of herbal ingredients in cosmetics and fragrances. </w:t>
      </w:r>
      <w:r w:rsidR="004C1566" w:rsidRPr="00847933">
        <w:rPr>
          <w:rFonts w:ascii="Times New Roman" w:hAnsi="Times New Roman" w:cs="Times New Roman"/>
          <w:sz w:val="20"/>
        </w:rPr>
        <w:t>Well-known</w:t>
      </w:r>
      <w:r w:rsidR="004C1566">
        <w:rPr>
          <w:rFonts w:ascii="Times New Roman" w:hAnsi="Times New Roman" w:cs="Times New Roman"/>
          <w:sz w:val="20"/>
        </w:rPr>
        <w:t xml:space="preserve"> famous </w:t>
      </w:r>
      <w:r w:rsidRPr="00847933">
        <w:rPr>
          <w:rFonts w:ascii="Times New Roman" w:hAnsi="Times New Roman" w:cs="Times New Roman"/>
          <w:sz w:val="20"/>
        </w:rPr>
        <w:t xml:space="preserve"> Queen Cleopatra utilized aloe vera gel for skincare. Ancient texts, such as Pliny the Elder's "Natural History," documented information on perfumes and aromatics. Throughout history, various civilizations integrated herbs into cosmetics and beauty practices. Notably, Queen Elizabeth supported the cultivation of gardens and the creation of scented products</w:t>
      </w:r>
      <w:r w:rsidRPr="006F5884">
        <w:rPr>
          <w:rFonts w:ascii="Times New Roman" w:hAnsi="Times New Roman" w:cs="Times New Roman"/>
          <w:sz w:val="18"/>
          <w:szCs w:val="18"/>
        </w:rPr>
        <w:t>.</w:t>
      </w:r>
      <w:r w:rsidR="00D90DD1" w:rsidRPr="006F5884">
        <w:rPr>
          <w:sz w:val="18"/>
          <w:szCs w:val="18"/>
          <w:vertAlign w:val="superscript"/>
        </w:rPr>
        <w:t xml:space="preserve"> </w:t>
      </w:r>
      <w:r w:rsidR="006F5884" w:rsidRPr="006F5884">
        <w:rPr>
          <w:sz w:val="18"/>
          <w:szCs w:val="18"/>
        </w:rPr>
        <w:t>Indian women have historically employed natural herbs, such as sandalwood and turmeric, for skincare, and henna for hair coloring. Throughout India's history, cosmetic materials have been integral since the early stages of both medical and cosmetic practices. Substances like aloes, costus, frankincense, lac, myrrh, camphor, musk, saffron, and rose water (used as attar), along with sandalwood, were commonly utilized during earlier periods. Ancient Ayurvedic texts like Charaka Samhita and Varnya Kashaya detailed the application of herbs to achieve radiant skin. Some of the herbs featured were chandana, nagkeshara, padmak, khus, yashtimadhu, manjistha, sariva, payasya, seta (sweta durva), and lata (shyama durva). These Ayurvedic herbs served to cleanse the blood and expel imbalanced doshas (vata, pitta, kapha) from the body, as these factors primarily contributed to skin ailments and other disorders</w:t>
      </w:r>
      <w:r w:rsidR="006F5884" w:rsidRPr="006F5884">
        <w:rPr>
          <w:sz w:val="18"/>
          <w:szCs w:val="18"/>
          <w:vertAlign w:val="superscript"/>
        </w:rPr>
        <w:t>.</w:t>
      </w:r>
      <w:r w:rsidR="006F5884" w:rsidRPr="006F5884">
        <w:rPr>
          <w:sz w:val="18"/>
          <w:szCs w:val="18"/>
          <w:vertAlign w:val="superscript"/>
        </w:rPr>
        <w:t xml:space="preserve"> </w:t>
      </w:r>
      <w:r w:rsidR="00D90DD1" w:rsidRPr="006F5884">
        <w:rPr>
          <w:sz w:val="18"/>
          <w:szCs w:val="18"/>
          <w:vertAlign w:val="superscript"/>
        </w:rPr>
        <w:t>[6]</w:t>
      </w:r>
      <w:r w:rsidR="00D90DD1" w:rsidRPr="002663EE">
        <w:rPr>
          <w:sz w:val="20"/>
        </w:rPr>
        <w:t xml:space="preserve"> </w:t>
      </w:r>
      <w:r w:rsidR="00D90DD1" w:rsidRPr="00847933">
        <w:rPr>
          <w:rFonts w:ascii="Times New Roman" w:hAnsi="Times New Roman" w:cs="Times New Roman"/>
          <w:sz w:val="20"/>
        </w:rPr>
        <w:t xml:space="preserve"> </w:t>
      </w:r>
      <w:r w:rsidRPr="00847933">
        <w:rPr>
          <w:rFonts w:ascii="Times New Roman" w:hAnsi="Times New Roman" w:cs="Times New Roman"/>
          <w:sz w:val="20"/>
        </w:rPr>
        <w:t xml:space="preserve">The use of herbal components such as orris, sandalwood, and Brazil wood flourished during this time. Indian culture embraced herbs like sandalwood and turmeric for skincare and henna for hair coloring. Ayurvedic texts highlighted the role of herbs like chandana, padmak, and yashtimadhu in promoting a radiant complexion and eliminating imbalanced doshas. Ancient societies, including Egypt and India, contributed to the origins of cosmetology. The Indus Valley civilization marked an early example of cosmetic use. Today, the demand for herbal products and cosmetics is </w:t>
      </w:r>
      <w:r w:rsidR="008744BE" w:rsidRPr="00847933">
        <w:rPr>
          <w:rFonts w:ascii="Times New Roman" w:hAnsi="Times New Roman" w:cs="Times New Roman"/>
          <w:sz w:val="20"/>
        </w:rPr>
        <w:t xml:space="preserve">rising </w:t>
      </w:r>
      <w:r w:rsidR="008744BE">
        <w:rPr>
          <w:rFonts w:ascii="Times New Roman" w:hAnsi="Times New Roman" w:cs="Times New Roman"/>
          <w:sz w:val="20"/>
        </w:rPr>
        <w:t xml:space="preserve">in </w:t>
      </w:r>
      <w:r w:rsidRPr="00847933">
        <w:rPr>
          <w:rFonts w:ascii="Times New Roman" w:hAnsi="Times New Roman" w:cs="Times New Roman"/>
          <w:sz w:val="20"/>
        </w:rPr>
        <w:t>society turns towards natural alternatives in various domains, including food, medicine, and cosmetics. This shift has led to increased utilization of herbal cosmetics, which combine aesthetic enhancement with the biological benefits of active herbal ingredients. Archaeological evidence underscores the presence of cosmetics before 4000 BC.</w:t>
      </w:r>
      <w:r w:rsidR="00D90DD1" w:rsidRPr="00D90DD1">
        <w:rPr>
          <w:sz w:val="20"/>
          <w:vertAlign w:val="superscript"/>
        </w:rPr>
        <w:t xml:space="preserve"> </w:t>
      </w:r>
      <w:r w:rsidR="00D90DD1" w:rsidRPr="002663EE">
        <w:rPr>
          <w:sz w:val="20"/>
          <w:vertAlign w:val="superscript"/>
        </w:rPr>
        <w:t>[</w:t>
      </w:r>
      <w:r w:rsidR="00D90DD1">
        <w:rPr>
          <w:sz w:val="20"/>
          <w:vertAlign w:val="superscript"/>
        </w:rPr>
        <w:t>7</w:t>
      </w:r>
      <w:r w:rsidR="00D90DD1" w:rsidRPr="002663EE">
        <w:rPr>
          <w:sz w:val="20"/>
          <w:vertAlign w:val="superscript"/>
        </w:rPr>
        <w:t>]</w:t>
      </w:r>
      <w:r w:rsidR="00D90DD1" w:rsidRPr="002663EE">
        <w:rPr>
          <w:sz w:val="20"/>
        </w:rPr>
        <w:t xml:space="preserve"> </w:t>
      </w:r>
      <w:r w:rsidR="00D90DD1" w:rsidRPr="00847933">
        <w:rPr>
          <w:rFonts w:ascii="Times New Roman" w:hAnsi="Times New Roman" w:cs="Times New Roman"/>
          <w:sz w:val="20"/>
        </w:rPr>
        <w:t xml:space="preserve"> </w:t>
      </w:r>
    </w:p>
    <w:p w:rsidR="00847933"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847933"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r w:rsidRPr="002663EE">
        <w:rPr>
          <w:rFonts w:ascii="Times New Roman" w:hAnsi="Times New Roman" w:cs="Times New Roman"/>
          <w:noProof/>
          <w:sz w:val="20"/>
        </w:rPr>
        <mc:AlternateContent>
          <mc:Choice Requires="wps">
            <w:drawing>
              <wp:anchor distT="0" distB="0" distL="0" distR="0" simplePos="0" relativeHeight="251659264" behindDoc="0" locked="0" layoutInCell="1" allowOverlap="1" wp14:anchorId="4B1B77FD" wp14:editId="77D6F8AD">
                <wp:simplePos x="0" y="0"/>
                <wp:positionH relativeFrom="column">
                  <wp:posOffset>1113072</wp:posOffset>
                </wp:positionH>
                <wp:positionV relativeFrom="paragraph">
                  <wp:posOffset>2043</wp:posOffset>
                </wp:positionV>
                <wp:extent cx="914400" cy="342899"/>
                <wp:effectExtent l="0" t="0" r="27305" b="19050"/>
                <wp:wrapNone/>
                <wp:docPr id="10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42899"/>
                        </a:xfrm>
                        <a:prstGeom prst="rect">
                          <a:avLst/>
                        </a:prstGeom>
                        <a:gradFill flip="none" rotWithShape="1">
                          <a:gsLst>
                            <a:gs pos="0">
                              <a:srgbClr val="7FB75F"/>
                            </a:gs>
                            <a:gs pos="50000">
                              <a:srgbClr val="6FB241"/>
                            </a:gs>
                            <a:gs pos="100000">
                              <a:srgbClr val="60A134"/>
                            </a:gs>
                          </a:gsLst>
                          <a:lin ang="5400000" scaled="0"/>
                        </a:gradFill>
                        <a:ln w="6350" cap="flat" cmpd="sng">
                          <a:solidFill>
                            <a:srgbClr val="000000"/>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8"/>
                                <w:szCs w:val="28"/>
                              </w:rPr>
                            </w:pPr>
                            <w:r>
                              <w:rPr>
                                <w:rFonts w:ascii="Times New Roman" w:hAnsi="Times New Roman" w:cs="Times New Roman"/>
                                <w:b/>
                                <w:bCs/>
                                <w:sz w:val="28"/>
                                <w:szCs w:val="24"/>
                              </w:rPr>
                              <w:t>VARIOUS HERBAL SUBSTANCES USED IN COSMETICS</w:t>
                            </w:r>
                            <w:r>
                              <w:rPr>
                                <w:rFonts w:ascii="Times New Roman" w:hAnsi="Times New Roman" w:cs="Times New Roman"/>
                                <w:b/>
                                <w:bCs/>
                                <w:sz w:val="28"/>
                                <w:szCs w:val="28"/>
                                <w:vertAlign w:val="superscript"/>
                              </w:rPr>
                              <w:t xml:space="preserve"> </w:t>
                            </w:r>
                          </w:p>
                        </w:txbxContent>
                      </wps:txbx>
                      <wps:bodyPr vert="horz" wrap="none" lIns="91440" tIns="45720" rIns="91440" bIns="45720" anchor="t">
                        <a:prstTxWarp prst="textNoShape">
                          <a:avLst/>
                        </a:prstTxWarp>
                        <a:noAutofit/>
                      </wps:bodyPr>
                    </wps:wsp>
                  </a:graphicData>
                </a:graphic>
              </wp:anchor>
            </w:drawing>
          </mc:Choice>
          <mc:Fallback>
            <w:pict>
              <v:rect w14:anchorId="4B1B77FD" id="Text Box 5" o:spid="_x0000_s1026" style="position:absolute;left:0;text-align:left;margin-left:87.65pt;margin-top:.15pt;width:1in;height:27pt;z-index:25165926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" fillcolor="#7fb75f" strokeweight=".5pt">
                <v:fill color2="#60a134" rotate="t" colors="0 #7fb75f;.5 #6fb241;1 #60a134" focus="100%" type="gradient">
                  <o:fill v:ext="view" type="gradientUnscaled"/>
                </v:fill>
                <v:path arrowok="t"/>
                <v:textbox>
                  <w:txbxContent>
                    <w:p w:rsidR="00847933" w:rsidRDefault="00847933" w:rsidP="00847933">
                      <w:pPr>
                        <w:jc w:val="center"/>
                        <w:rPr>
                          <w:rFonts w:ascii="Times New Roman" w:hAnsi="Times New Roman" w:cs="Times New Roman"/>
                          <w:b/>
                          <w:bCs/>
                          <w:sz w:val="28"/>
                          <w:szCs w:val="28"/>
                        </w:rPr>
                      </w:pPr>
                      <w:r>
                        <w:rPr>
                          <w:rFonts w:ascii="Times New Roman" w:hAnsi="Times New Roman" w:cs="Times New Roman"/>
                          <w:b/>
                          <w:bCs/>
                          <w:sz w:val="28"/>
                          <w:szCs w:val="24"/>
                        </w:rPr>
                        <w:t>VARIOUS HERBAL SUBSTANCES USED IN COSMETICS</w:t>
                      </w:r>
                      <w:r>
                        <w:rPr>
                          <w:rFonts w:ascii="Times New Roman" w:hAnsi="Times New Roman" w:cs="Times New Roman"/>
                          <w:b/>
                          <w:bCs/>
                          <w:sz w:val="28"/>
                          <w:szCs w:val="28"/>
                          <w:vertAlign w:val="superscript"/>
                        </w:rPr>
                        <w:t xml:space="preserve"> </w:t>
                      </w:r>
                    </w:p>
                  </w:txbxContent>
                </v:textbox>
              </v:rect>
            </w:pict>
          </mc:Fallback>
        </mc:AlternateContent>
      </w:r>
    </w:p>
    <w:p w:rsidR="00847933"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847933"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68480" behindDoc="0" locked="0" layoutInCell="1" allowOverlap="1" wp14:anchorId="69A21FD2" wp14:editId="0BABB67A">
                <wp:simplePos x="0" y="0"/>
                <wp:positionH relativeFrom="column">
                  <wp:posOffset>3267710</wp:posOffset>
                </wp:positionH>
                <wp:positionV relativeFrom="paragraph">
                  <wp:posOffset>91440</wp:posOffset>
                </wp:positionV>
                <wp:extent cx="45085" cy="466725"/>
                <wp:effectExtent l="19050" t="0" r="31115" b="47625"/>
                <wp:wrapNone/>
                <wp:docPr id="1027"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66725"/>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4C2E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57.3pt;margin-top:7.2pt;width:3.55pt;height:36.7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" adj="20557" fillcolor="red" strokeweight="1pt">
                <v:path arrowok="t"/>
              </v:shape>
            </w:pict>
          </mc:Fallback>
        </mc:AlternateContent>
      </w: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67456" behindDoc="0" locked="0" layoutInCell="1" allowOverlap="1" wp14:anchorId="55840B1C" wp14:editId="45AB1221">
                <wp:simplePos x="0" y="0"/>
                <wp:positionH relativeFrom="column">
                  <wp:posOffset>501650</wp:posOffset>
                </wp:positionH>
                <wp:positionV relativeFrom="paragraph">
                  <wp:posOffset>94615</wp:posOffset>
                </wp:positionV>
                <wp:extent cx="45085" cy="597535"/>
                <wp:effectExtent l="19050" t="0" r="31115" b="31115"/>
                <wp:wrapNone/>
                <wp:docPr id="103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97535"/>
                        </a:xfrm>
                        <a:prstGeom prst="downArrow">
                          <a:avLst/>
                        </a:prstGeom>
                        <a:solidFill>
                          <a:srgbClr val="ED7D31"/>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0E1E39" id="Down Arrow 2" o:spid="_x0000_s1026" type="#_x0000_t67" style="position:absolute;margin-left:39.5pt;margin-top:7.45pt;width:3.55pt;height:47.0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" adj="20785" fillcolor="#ed7d31" strokeweight="1pt">
                <v:path arrowok="t"/>
              </v:shape>
            </w:pict>
          </mc:Fallback>
        </mc:AlternateContent>
      </w:r>
      <w:r w:rsidRPr="002663EE">
        <w:rPr>
          <w:rFonts w:ascii="Times New Roman" w:hAnsi="Times New Roman" w:cs="Times New Roman"/>
          <w:noProof/>
          <w:sz w:val="20"/>
        </w:rPr>
        <mc:AlternateContent>
          <mc:Choice Requires="wps">
            <w:drawing>
              <wp:anchor distT="0" distB="0" distL="0" distR="0" simplePos="0" relativeHeight="251669504" behindDoc="0" locked="0" layoutInCell="1" allowOverlap="1" wp14:anchorId="4EE3577A" wp14:editId="029FB4D9">
                <wp:simplePos x="0" y="0"/>
                <wp:positionH relativeFrom="column">
                  <wp:posOffset>1442720</wp:posOffset>
                </wp:positionH>
                <wp:positionV relativeFrom="paragraph">
                  <wp:posOffset>94615</wp:posOffset>
                </wp:positionV>
                <wp:extent cx="47625" cy="971550"/>
                <wp:effectExtent l="19050" t="0" r="47625" b="38100"/>
                <wp:wrapNone/>
                <wp:docPr id="1029"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971550"/>
                        </a:xfrm>
                        <a:prstGeom prst="downArrow">
                          <a:avLst/>
                        </a:prstGeom>
                        <a:solidFill>
                          <a:srgbClr val="ED7D31"/>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2DAB35" id="Down Arrow 4" o:spid="_x0000_s1026" type="#_x0000_t67" style="position:absolute;margin-left:113.6pt;margin-top:7.45pt;width:3.75pt;height:76.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" adj="21071" fillcolor="#ed7d31" strokeweight="1pt">
                <v:path arrowok="t"/>
              </v:shape>
            </w:pict>
          </mc:Fallback>
        </mc:AlternateContent>
      </w:r>
      <w:r w:rsidRPr="002663EE">
        <w:rPr>
          <w:rFonts w:ascii="Times New Roman" w:hAnsi="Times New Roman" w:cs="Times New Roman"/>
          <w:noProof/>
          <w:sz w:val="20"/>
        </w:rPr>
        <mc:AlternateContent>
          <mc:Choice Requires="wps">
            <w:drawing>
              <wp:anchor distT="0" distB="0" distL="0" distR="0" simplePos="0" relativeHeight="251672576" behindDoc="0" locked="0" layoutInCell="1" allowOverlap="1" wp14:anchorId="43E98DEC" wp14:editId="71F66D34">
                <wp:simplePos x="0" y="0"/>
                <wp:positionH relativeFrom="column">
                  <wp:posOffset>2110740</wp:posOffset>
                </wp:positionH>
                <wp:positionV relativeFrom="paragraph">
                  <wp:posOffset>94615</wp:posOffset>
                </wp:positionV>
                <wp:extent cx="166370" cy="1538605"/>
                <wp:effectExtent l="19050" t="0" r="24130" b="42545"/>
                <wp:wrapNone/>
                <wp:docPr id="1030"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6370" cy="1538605"/>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889F52" id="Down Arrow 14" o:spid="_x0000_s1026" type="#_x0000_t67" style="position:absolute;margin-left:166.2pt;margin-top:7.45pt;width:13.1pt;height:121.15pt;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" adj="20432" fillcolor="red" strokeweight="1pt">
                <v:path arrowok="t"/>
              </v:shape>
            </w:pict>
          </mc:Fallback>
        </mc:AlternateContent>
      </w:r>
      <w:r w:rsidRPr="002663EE">
        <w:rPr>
          <w:rFonts w:ascii="Times New Roman" w:hAnsi="Times New Roman" w:cs="Times New Roman"/>
          <w:noProof/>
          <w:sz w:val="20"/>
        </w:rPr>
        <mc:AlternateContent>
          <mc:Choice Requires="wps">
            <w:drawing>
              <wp:anchor distT="0" distB="0" distL="0" distR="0" simplePos="0" relativeHeight="251670528" behindDoc="0" locked="0" layoutInCell="1" allowOverlap="1" wp14:anchorId="15C845E6" wp14:editId="3F2E5282">
                <wp:simplePos x="0" y="0"/>
                <wp:positionH relativeFrom="column">
                  <wp:posOffset>2620986</wp:posOffset>
                </wp:positionH>
                <wp:positionV relativeFrom="paragraph">
                  <wp:posOffset>94713</wp:posOffset>
                </wp:positionV>
                <wp:extent cx="118265" cy="597877"/>
                <wp:effectExtent l="19050" t="0" r="34290" b="31115"/>
                <wp:wrapNone/>
                <wp:docPr id="1034"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8265" cy="597877"/>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B77C4F" id="Down Arrow 9" o:spid="_x0000_s1026" type="#_x0000_t67" style="position:absolute;margin-left:206.4pt;margin-top:7.45pt;width:9.3pt;height:47.1pt;flip:x;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" adj="19464" fillcolor="red" strokeweight="1pt">
                <v:path arrowok="t"/>
              </v:shape>
            </w:pict>
          </mc:Fallback>
        </mc:AlternateContent>
      </w:r>
      <w:r w:rsidRPr="002663EE">
        <w:rPr>
          <w:rFonts w:ascii="Times New Roman" w:hAnsi="Times New Roman" w:cs="Times New Roman"/>
          <w:noProof/>
          <w:sz w:val="20"/>
        </w:rPr>
        <mc:AlternateContent>
          <mc:Choice Requires="wps">
            <w:drawing>
              <wp:anchor distT="0" distB="0" distL="0" distR="0" simplePos="0" relativeHeight="251674624" behindDoc="0" locked="0" layoutInCell="1" allowOverlap="1" wp14:anchorId="6F2029C7" wp14:editId="3FEFAE5B">
                <wp:simplePos x="0" y="0"/>
                <wp:positionH relativeFrom="column">
                  <wp:posOffset>4634425</wp:posOffset>
                </wp:positionH>
                <wp:positionV relativeFrom="paragraph">
                  <wp:posOffset>112297</wp:posOffset>
                </wp:positionV>
                <wp:extent cx="99060" cy="668216"/>
                <wp:effectExtent l="19050" t="0" r="34290" b="36830"/>
                <wp:wrapNone/>
                <wp:docPr id="1028"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9060" cy="668216"/>
                        </a:xfrm>
                        <a:prstGeom prst="downArrow">
                          <a:avLst/>
                        </a:prstGeom>
                        <a:solidFill>
                          <a:srgbClr val="C0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4271B5" id="Down Arrow 19" o:spid="_x0000_s1026" type="#_x0000_t67" style="position:absolute;margin-left:364.9pt;margin-top:8.85pt;width:7.8pt;height:52.6pt;flip:x;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" adj="19999" fillcolor="#c00000" strokeweight="1pt">
                <v:path arrowok="t"/>
              </v:shape>
            </w:pict>
          </mc:Fallback>
        </mc:AlternateContent>
      </w:r>
      <w:r w:rsidRPr="002663EE">
        <w:rPr>
          <w:rFonts w:ascii="Times New Roman" w:hAnsi="Times New Roman" w:cs="Times New Roman"/>
          <w:noProof/>
          <w:sz w:val="20"/>
        </w:rPr>
        <mc:AlternateContent>
          <mc:Choice Requires="wps">
            <w:drawing>
              <wp:anchor distT="0" distB="0" distL="0" distR="0" simplePos="0" relativeHeight="251671552" behindDoc="0" locked="0" layoutInCell="1" allowOverlap="1" wp14:anchorId="6900A4A9" wp14:editId="58B9CBCC">
                <wp:simplePos x="0" y="0"/>
                <wp:positionH relativeFrom="column">
                  <wp:posOffset>3421086</wp:posOffset>
                </wp:positionH>
                <wp:positionV relativeFrom="paragraph">
                  <wp:posOffset>103505</wp:posOffset>
                </wp:positionV>
                <wp:extent cx="45719" cy="246185"/>
                <wp:effectExtent l="19050" t="0" r="31115" b="40005"/>
                <wp:wrapNone/>
                <wp:docPr id="1035"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19" cy="246185"/>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933FF3" id="Down Arrow 11" o:spid="_x0000_s1026" type="#_x0000_t67" style="position:absolute;margin-left:269.4pt;margin-top:8.15pt;width:3.6pt;height:19.4pt;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" adj="19594" fillcolor="red" strokeweight="1pt">
                <v:path arrowok="t"/>
              </v:shape>
            </w:pict>
          </mc:Fallback>
        </mc:AlternateContent>
      </w:r>
      <w:r w:rsidRPr="002663EE">
        <w:rPr>
          <w:rFonts w:ascii="Times New Roman" w:hAnsi="Times New Roman" w:cs="Times New Roman"/>
          <w:noProof/>
          <w:sz w:val="20"/>
        </w:rPr>
        <mc:AlternateContent>
          <mc:Choice Requires="wps">
            <w:drawing>
              <wp:anchor distT="0" distB="0" distL="0" distR="0" simplePos="0" relativeHeight="251660288" behindDoc="0" locked="0" layoutInCell="1" allowOverlap="1" wp14:anchorId="6ACC3A3B" wp14:editId="37E2E391">
                <wp:simplePos x="0" y="0"/>
                <wp:positionH relativeFrom="column">
                  <wp:posOffset>514350</wp:posOffset>
                </wp:positionH>
                <wp:positionV relativeFrom="paragraph">
                  <wp:posOffset>99060</wp:posOffset>
                </wp:positionV>
                <wp:extent cx="5172075" cy="9525"/>
                <wp:effectExtent l="0" t="0" r="28575" b="28575"/>
                <wp:wrapNone/>
                <wp:docPr id="10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2075" cy="9525"/>
                        </a:xfrm>
                        <a:prstGeom prst="line">
                          <a:avLst/>
                        </a:prstGeom>
                        <a:ln w="190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2A98C72" id="Straight Connector 7"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0.5pt,7.8pt" to="447.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" strokeweight="1.5pt">
                <v:stroke joinstyle="miter"/>
                <o:lock v:ext="edit" shapetype="f"/>
              </v:line>
            </w:pict>
          </mc:Fallback>
        </mc:AlternateContent>
      </w:r>
      <w:r w:rsidRPr="002663EE">
        <w:rPr>
          <w:rFonts w:ascii="Times New Roman" w:hAnsi="Times New Roman" w:cs="Times New Roman"/>
          <w:noProof/>
          <w:sz w:val="20"/>
        </w:rPr>
        <mc:AlternateContent>
          <mc:Choice Requires="wps">
            <w:drawing>
              <wp:anchor distT="0" distB="0" distL="0" distR="0" simplePos="0" relativeHeight="251673600" behindDoc="0" locked="0" layoutInCell="1" allowOverlap="1" wp14:anchorId="16410E84" wp14:editId="58D69373">
                <wp:simplePos x="0" y="0"/>
                <wp:positionH relativeFrom="column">
                  <wp:posOffset>5657850</wp:posOffset>
                </wp:positionH>
                <wp:positionV relativeFrom="paragraph">
                  <wp:posOffset>113030</wp:posOffset>
                </wp:positionV>
                <wp:extent cx="57150" cy="485775"/>
                <wp:effectExtent l="19050" t="0" r="38100" b="47625"/>
                <wp:wrapNone/>
                <wp:docPr id="1032"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50" cy="485775"/>
                        </a:xfrm>
                        <a:prstGeom prst="downArrow">
                          <a:avLst/>
                        </a:prstGeom>
                        <a:solidFill>
                          <a:srgbClr val="C0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30EF0" id="Down Arrow 18" o:spid="_x0000_s1026" type="#_x0000_t67" style="position:absolute;margin-left:445.5pt;margin-top:8.9pt;width:4.5pt;height:38.25pt;flip:x;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" adj="20329" fillcolor="#c00000" strokeweight="1pt">
                <v:path arrowok="t"/>
              </v:shape>
            </w:pict>
          </mc:Fallback>
        </mc:AlternateContent>
      </w: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66432" behindDoc="0" locked="0" layoutInCell="1" allowOverlap="1" wp14:anchorId="3AE39724" wp14:editId="482A1D4A">
                <wp:simplePos x="0" y="0"/>
                <wp:positionH relativeFrom="column">
                  <wp:posOffset>2803525</wp:posOffset>
                </wp:positionH>
                <wp:positionV relativeFrom="paragraph">
                  <wp:posOffset>81280</wp:posOffset>
                </wp:positionV>
                <wp:extent cx="1447800" cy="285750"/>
                <wp:effectExtent l="0" t="0" r="19050" b="19050"/>
                <wp:wrapNone/>
                <wp:docPr id="10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85750"/>
                        </a:xfrm>
                        <a:prstGeom prst="rect">
                          <a:avLst/>
                        </a:prstGeom>
                        <a:solidFill>
                          <a:srgbClr val="5B9BD5"/>
                        </a:solidFill>
                        <a:ln w="19050" cap="flat" cmpd="sng">
                          <a:solidFill>
                            <a:srgbClr val="FFFFFF"/>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4"/>
                              </w:rPr>
                            </w:pPr>
                            <w:r>
                              <w:t>Coconut oil</w:t>
                            </w:r>
                          </w:p>
                        </w:txbxContent>
                      </wps:txbx>
                      <wps:bodyPr vert="horz" wrap="square" lIns="91440" tIns="45720" rIns="91440" bIns="45720" anchor="t">
                        <a:prstTxWarp prst="textNoShape">
                          <a:avLst/>
                        </a:prstTxWarp>
                        <a:noAutofit/>
                      </wps:bodyPr>
                    </wps:wsp>
                  </a:graphicData>
                </a:graphic>
              </wp:anchor>
            </w:drawing>
          </mc:Choice>
          <mc:Fallback>
            <w:pict>
              <v:rect w14:anchorId="3AE39724" id="Text Box 29" o:spid="_x0000_s1027" style="position:absolute;left:0;text-align:left;margin-left:220.75pt;margin-top:6.4pt;width:114pt;height:22.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" fillcolor="#5b9bd5" strokecolor="white" strokeweight="1.5pt">
                <v:path arrowok="t"/>
                <v:textbox>
                  <w:txbxContent>
                    <w:p w:rsidR="00847933" w:rsidRDefault="00847933" w:rsidP="00847933">
                      <w:pPr>
                        <w:jc w:val="center"/>
                        <w:rPr>
                          <w:rFonts w:ascii="Times New Roman" w:hAnsi="Times New Roman" w:cs="Times New Roman"/>
                          <w:b/>
                          <w:bCs/>
                          <w:sz w:val="24"/>
                          <w:szCs w:val="24"/>
                        </w:rPr>
                      </w:pPr>
                      <w:r>
                        <w:t>Coconut oil</w:t>
                      </w:r>
                    </w:p>
                  </w:txbxContent>
                </v:textbox>
              </v:rect>
            </w:pict>
          </mc:Fallback>
        </mc:AlternateContent>
      </w: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62336" behindDoc="0" locked="0" layoutInCell="1" allowOverlap="1" wp14:anchorId="12B2783A" wp14:editId="63BB0277">
                <wp:simplePos x="0" y="0"/>
                <wp:positionH relativeFrom="margin">
                  <wp:posOffset>5206365</wp:posOffset>
                </wp:positionH>
                <wp:positionV relativeFrom="paragraph">
                  <wp:posOffset>4445</wp:posOffset>
                </wp:positionV>
                <wp:extent cx="1064895" cy="241300"/>
                <wp:effectExtent l="0" t="0" r="20955" b="25400"/>
                <wp:wrapNone/>
                <wp:docPr id="10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241300"/>
                        </a:xfrm>
                        <a:prstGeom prst="rect">
                          <a:avLst/>
                        </a:prstGeom>
                        <a:gradFill flip="none" rotWithShape="1">
                          <a:gsLst>
                            <a:gs pos="0">
                              <a:srgbClr val="FFDB99"/>
                            </a:gs>
                            <a:gs pos="50000">
                              <a:srgbClr val="FFD58C"/>
                            </a:gs>
                            <a:gs pos="100000">
                              <a:srgbClr val="FFD172"/>
                            </a:gs>
                          </a:gsLst>
                          <a:lin ang="5400000" scaled="0"/>
                        </a:gradFill>
                        <a:ln w="6350" cap="flat" cmpd="sng">
                          <a:solidFill>
                            <a:srgbClr val="000000"/>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2"/>
                              </w:rPr>
                            </w:pPr>
                            <w:r>
                              <w:t>Amla fruit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783A" id="Text Box 23" o:spid="_x0000_s1028" style="position:absolute;left:0;text-align:left;margin-left:409.95pt;margin-top:.35pt;width:83.85pt;height:19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" fillcolor="#ffdb99" strokeweight=".5pt">
                <v:fill color2="#ffd172" rotate="t" colors="0 #ffdb99;.5 #ffd58c;1 #ffd172" focus="100%" type="gradient">
                  <o:fill v:ext="view" type="gradientUnscaled"/>
                </v:fill>
                <v:path arrowok="t"/>
                <v:textbox>
                  <w:txbxContent>
                    <w:p w:rsidR="00847933" w:rsidRDefault="00847933" w:rsidP="00847933">
                      <w:pPr>
                        <w:jc w:val="center"/>
                        <w:rPr>
                          <w:rFonts w:ascii="Times New Roman" w:hAnsi="Times New Roman" w:cs="Times New Roman"/>
                          <w:b/>
                          <w:bCs/>
                          <w:sz w:val="24"/>
                          <w:szCs w:val="22"/>
                        </w:rPr>
                      </w:pPr>
                      <w:r>
                        <w:t>Amla fruit</w:t>
                      </w:r>
                    </w:p>
                  </w:txbxContent>
                </v:textbox>
                <w10:wrap anchorx="margin"/>
              </v:rect>
            </w:pict>
          </mc:Fallback>
        </mc:AlternateContent>
      </w:r>
      <w:r w:rsidRPr="002663EE">
        <w:rPr>
          <w:rFonts w:ascii="Times New Roman" w:hAnsi="Times New Roman" w:cs="Times New Roman"/>
          <w:noProof/>
          <w:sz w:val="20"/>
        </w:rPr>
        <mc:AlternateContent>
          <mc:Choice Requires="wps">
            <w:drawing>
              <wp:anchor distT="0" distB="0" distL="0" distR="0" simplePos="0" relativeHeight="251661312" behindDoc="0" locked="0" layoutInCell="1" allowOverlap="1" wp14:anchorId="185A6E51" wp14:editId="6046E028">
                <wp:simplePos x="0" y="0"/>
                <wp:positionH relativeFrom="column">
                  <wp:posOffset>-85725</wp:posOffset>
                </wp:positionH>
                <wp:positionV relativeFrom="paragraph">
                  <wp:posOffset>294640</wp:posOffset>
                </wp:positionV>
                <wp:extent cx="1266825" cy="314325"/>
                <wp:effectExtent l="0" t="0" r="28575" b="28575"/>
                <wp:wrapNone/>
                <wp:docPr id="10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14325"/>
                        </a:xfrm>
                        <a:prstGeom prst="rect">
                          <a:avLst/>
                        </a:prstGeom>
                        <a:solidFill>
                          <a:srgbClr val="5B9BD5"/>
                        </a:solidFill>
                        <a:ln w="19050" cap="flat" cmpd="sng">
                          <a:solidFill>
                            <a:srgbClr val="FFFFFF"/>
                          </a:solidFill>
                          <a:prstDash val="solid"/>
                          <a:miter/>
                          <a:headEnd type="none" w="med" len="med"/>
                          <a:tailEnd type="none" w="med" len="med"/>
                        </a:ln>
                      </wps:spPr>
                      <wps:txbx>
                        <w:txbxContent>
                          <w:p w:rsidR="00847933" w:rsidRDefault="00847933" w:rsidP="00847933">
                            <w:pPr>
                              <w:jc w:val="center"/>
                            </w:pPr>
                            <w:r>
                              <w:rPr>
                                <w:b/>
                                <w:bCs/>
                              </w:rPr>
                              <w:t>Aloevera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A6E51" id="Text Box 21" o:spid="_x0000_s1029" style="position:absolute;left:0;text-align:left;margin-left:-6.75pt;margin-top:23.2pt;width:99.75pt;height:24.7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" fillcolor="#5b9bd5" strokecolor="white" strokeweight="1.5pt">
                <v:path arrowok="t"/>
                <v:textbox>
                  <w:txbxContent>
                    <w:p w:rsidR="00847933" w:rsidRDefault="00847933" w:rsidP="00847933">
                      <w:pPr>
                        <w:jc w:val="center"/>
                      </w:pPr>
                      <w:proofErr w:type="spellStart"/>
                      <w:r>
                        <w:rPr>
                          <w:b/>
                          <w:bCs/>
                        </w:rPr>
                        <w:t>Aloevera</w:t>
                      </w:r>
                      <w:proofErr w:type="spellEnd"/>
                    </w:p>
                  </w:txbxContent>
                </v:textbox>
              </v:rect>
            </w:pict>
          </mc:Fallback>
        </mc:AlternateContent>
      </w:r>
    </w:p>
    <w:p w:rsidR="00847933" w:rsidRPr="002663EE" w:rsidRDefault="008744BE" w:rsidP="00847933">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64384" behindDoc="0" locked="0" layoutInCell="1" allowOverlap="1" wp14:anchorId="4D57CBF1" wp14:editId="3C37B9B0">
                <wp:simplePos x="0" y="0"/>
                <wp:positionH relativeFrom="margin">
                  <wp:posOffset>2277745</wp:posOffset>
                </wp:positionH>
                <wp:positionV relativeFrom="paragraph">
                  <wp:posOffset>15240</wp:posOffset>
                </wp:positionV>
                <wp:extent cx="971550" cy="285750"/>
                <wp:effectExtent l="0" t="0" r="19050" b="19050"/>
                <wp:wrapNone/>
                <wp:docPr id="10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85750"/>
                        </a:xfrm>
                        <a:prstGeom prst="rect">
                          <a:avLst/>
                        </a:prstGeom>
                        <a:solidFill>
                          <a:srgbClr val="ED7D31"/>
                        </a:solidFill>
                        <a:ln w="19050" cap="flat" cmpd="sng">
                          <a:solidFill>
                            <a:srgbClr val="FFFFFF"/>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Neem</w:t>
                            </w:r>
                          </w:p>
                        </w:txbxContent>
                      </wps:txbx>
                      <wps:bodyPr vert="horz" wrap="square" lIns="91440" tIns="45720" rIns="91440" bIns="45720" anchor="t">
                        <a:prstTxWarp prst="textNoShape">
                          <a:avLst/>
                        </a:prstTxWarp>
                        <a:noAutofit/>
                      </wps:bodyPr>
                    </wps:wsp>
                  </a:graphicData>
                </a:graphic>
              </wp:anchor>
            </w:drawing>
          </mc:Choice>
          <mc:Fallback>
            <w:pict>
              <v:rect w14:anchorId="4D57CBF1" id="Text Box 26" o:spid="_x0000_s1030" style="position:absolute;left:0;text-align:left;margin-left:179.35pt;margin-top:1.2pt;width:76.5pt;height:22.5pt;z-index:25166438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" fillcolor="#ed7d31" strokecolor="white" strokeweight="1.5pt">
                <v:path arrowok="t"/>
                <v:textbo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Neem</w:t>
                      </w:r>
                    </w:p>
                  </w:txbxContent>
                </v:textbox>
                <w10:wrap anchorx="margin"/>
              </v:rect>
            </w:pict>
          </mc:Fallback>
        </mc:AlternateContent>
      </w:r>
      <w:r w:rsidR="00847933" w:rsidRPr="002663EE">
        <w:rPr>
          <w:rFonts w:ascii="Times New Roman" w:hAnsi="Times New Roman" w:cs="Times New Roman"/>
          <w:noProof/>
          <w:sz w:val="20"/>
        </w:rPr>
        <mc:AlternateContent>
          <mc:Choice Requires="wps">
            <w:drawing>
              <wp:anchor distT="0" distB="0" distL="0" distR="0" simplePos="0" relativeHeight="251665408" behindDoc="0" locked="0" layoutInCell="1" allowOverlap="1" wp14:anchorId="6A765A59" wp14:editId="5974EBFC">
                <wp:simplePos x="0" y="0"/>
                <wp:positionH relativeFrom="margin">
                  <wp:posOffset>4207510</wp:posOffset>
                </wp:positionH>
                <wp:positionV relativeFrom="paragraph">
                  <wp:posOffset>50165</wp:posOffset>
                </wp:positionV>
                <wp:extent cx="914400" cy="285750"/>
                <wp:effectExtent l="0" t="0" r="19050" b="19050"/>
                <wp:wrapNone/>
                <wp:docPr id="10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5750"/>
                        </a:xfrm>
                        <a:prstGeom prst="rect">
                          <a:avLst/>
                        </a:prstGeom>
                        <a:gradFill flip="none" rotWithShape="1">
                          <a:gsLst>
                            <a:gs pos="0">
                              <a:srgbClr val="FFC645"/>
                            </a:gs>
                            <a:gs pos="50000">
                              <a:srgbClr val="FFC600"/>
                            </a:gs>
                            <a:gs pos="100000">
                              <a:srgbClr val="F7B400"/>
                            </a:gs>
                          </a:gsLst>
                          <a:lin ang="5400000" scaled="0"/>
                        </a:gradFill>
                        <a:ln w="6350" cap="flat" cmpd="sng">
                          <a:solidFill>
                            <a:srgbClr val="FFC000"/>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2"/>
                              </w:rPr>
                            </w:pPr>
                            <w:r>
                              <w:t>Turmeric</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6A765A59" id="Text Box 28" o:spid="_x0000_s1031" style="position:absolute;left:0;text-align:left;margin-left:331.3pt;margin-top:3.95pt;width:1in;height:22.5pt;z-index:25166540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" fillcolor="#ffc645" strokecolor="#ffc000" strokeweight=".5pt">
                <v:fill color2="#f7b400" rotate="t" colors="0 #ffc645;.5 #ffc600;1 #f7b400" focus="100%" type="gradient">
                  <o:fill v:ext="view" type="gradientUnscaled"/>
                </v:fill>
                <v:path arrowok="t"/>
                <v:textbox>
                  <w:txbxContent>
                    <w:p w:rsidR="00847933" w:rsidRDefault="00847933" w:rsidP="00847933">
                      <w:pPr>
                        <w:jc w:val="center"/>
                        <w:rPr>
                          <w:rFonts w:ascii="Times New Roman" w:hAnsi="Times New Roman" w:cs="Times New Roman"/>
                          <w:b/>
                          <w:bCs/>
                          <w:sz w:val="24"/>
                          <w:szCs w:val="22"/>
                        </w:rPr>
                      </w:pPr>
                      <w:r>
                        <w:t>Turmeric</w:t>
                      </w:r>
                    </w:p>
                  </w:txbxContent>
                </v:textbox>
                <w10:wrap anchorx="margin"/>
              </v:rect>
            </w:pict>
          </mc:Fallback>
        </mc:AlternateContent>
      </w: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63360" behindDoc="0" locked="0" layoutInCell="1" allowOverlap="1" wp14:anchorId="180C75D1" wp14:editId="3110A280">
                <wp:simplePos x="0" y="0"/>
                <wp:positionH relativeFrom="column">
                  <wp:posOffset>714375</wp:posOffset>
                </wp:positionH>
                <wp:positionV relativeFrom="paragraph">
                  <wp:posOffset>104775</wp:posOffset>
                </wp:positionV>
                <wp:extent cx="1314450" cy="285750"/>
                <wp:effectExtent l="0" t="0" r="19050" b="19050"/>
                <wp:wrapNone/>
                <wp:docPr id="10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85750"/>
                        </a:xfrm>
                        <a:prstGeom prst="rect">
                          <a:avLst/>
                        </a:prstGeom>
                        <a:gradFill flip="none" rotWithShape="1">
                          <a:gsLst>
                            <a:gs pos="0">
                              <a:srgbClr val="F5BBA2"/>
                            </a:gs>
                            <a:gs pos="50000">
                              <a:srgbClr val="F4B093"/>
                            </a:gs>
                            <a:gs pos="100000">
                              <a:srgbClr val="F5A37D"/>
                            </a:gs>
                          </a:gsLst>
                          <a:lin ang="5400000" scaled="0"/>
                        </a:gradFill>
                        <a:ln w="6350" cap="flat" cmpd="sng">
                          <a:solidFill>
                            <a:srgbClr val="ED7D31"/>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2"/>
                              </w:rPr>
                            </w:pPr>
                            <w:r>
                              <w:rPr>
                                <w:b/>
                                <w:bCs/>
                              </w:rPr>
                              <w:t>Cucumber</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180C75D1" id="Text Box 22" o:spid="_x0000_s1032" style="position:absolute;left:0;text-align:left;margin-left:56.25pt;margin-top:8.25pt;width:103.5pt;height:22.5pt;z-index:2516633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" fillcolor="#f5bba2" strokecolor="#ed7d31" strokeweight=".5pt">
                <v:fill color2="#f5a37d" rotate="t" colors="0 #f5bba2;.5 #f4b093;1 #f5a37d" focus="100%" type="gradient">
                  <o:fill v:ext="view" type="gradientUnscaled"/>
                </v:fill>
                <v:path arrowok="t"/>
                <v:textbox>
                  <w:txbxContent>
                    <w:p w:rsidR="00847933" w:rsidRDefault="00847933" w:rsidP="00847933">
                      <w:pPr>
                        <w:jc w:val="center"/>
                        <w:rPr>
                          <w:rFonts w:ascii="Times New Roman" w:hAnsi="Times New Roman" w:cs="Times New Roman"/>
                          <w:b/>
                          <w:bCs/>
                          <w:sz w:val="24"/>
                          <w:szCs w:val="22"/>
                        </w:rPr>
                      </w:pPr>
                      <w:r>
                        <w:rPr>
                          <w:b/>
                          <w:bCs/>
                        </w:rPr>
                        <w:t>Cucumber</w:t>
                      </w:r>
                    </w:p>
                  </w:txbxContent>
                </v:textbox>
              </v:rect>
            </w:pict>
          </mc:Fallback>
        </mc:AlternateContent>
      </w: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widowControl w:val="0"/>
        <w:tabs>
          <w:tab w:val="left" w:pos="481"/>
        </w:tabs>
        <w:autoSpaceDE w:val="0"/>
        <w:autoSpaceDN w:val="0"/>
        <w:spacing w:after="0" w:line="240" w:lineRule="auto"/>
        <w:ind w:right="142"/>
        <w:jc w:val="both"/>
        <w:rPr>
          <w:rFonts w:ascii="Times New Roman" w:hAnsi="Times New Roman" w:cs="Times New Roman"/>
          <w:sz w:val="20"/>
        </w:rPr>
      </w:pPr>
    </w:p>
    <w:p w:rsidR="00847933" w:rsidRPr="002663EE" w:rsidRDefault="00847933" w:rsidP="00847933">
      <w:pPr>
        <w:spacing w:after="0" w:line="240" w:lineRule="auto"/>
        <w:rPr>
          <w:rFonts w:ascii="Times New Roman" w:hAnsi="Times New Roman" w:cs="Times New Roman"/>
          <w:sz w:val="20"/>
        </w:rPr>
      </w:pP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86912" behindDoc="0" locked="0" layoutInCell="1" allowOverlap="1" wp14:anchorId="6636DE97" wp14:editId="62063BBE">
                <wp:simplePos x="0" y="0"/>
                <wp:positionH relativeFrom="column">
                  <wp:posOffset>1504950</wp:posOffset>
                </wp:positionH>
                <wp:positionV relativeFrom="paragraph">
                  <wp:posOffset>7620</wp:posOffset>
                </wp:positionV>
                <wp:extent cx="1447800" cy="285750"/>
                <wp:effectExtent l="0" t="0" r="19050" b="19050"/>
                <wp:wrapNone/>
                <wp:docPr id="10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85750"/>
                        </a:xfrm>
                        <a:prstGeom prst="rect">
                          <a:avLst/>
                        </a:prstGeom>
                        <a:gradFill flip="none" rotWithShape="1">
                          <a:gsLst>
                            <a:gs pos="0">
                              <a:srgbClr val="B4D4A4"/>
                            </a:gs>
                            <a:gs pos="50000">
                              <a:srgbClr val="A8CC97"/>
                            </a:gs>
                            <a:gs pos="100000">
                              <a:srgbClr val="9BC884"/>
                            </a:gs>
                          </a:gsLst>
                          <a:lin ang="5400000" scaled="0"/>
                        </a:gradFill>
                        <a:ln w="6350" cap="flat" cmpd="sng">
                          <a:solidFill>
                            <a:srgbClr val="70AD47"/>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Carrot</w:t>
                            </w:r>
                          </w:p>
                        </w:txbxContent>
                      </wps:txbx>
                      <wps:bodyPr vert="horz" wrap="square" lIns="91440" tIns="45720" rIns="91440" bIns="45720" anchor="t">
                        <a:prstTxWarp prst="textNoShape">
                          <a:avLst/>
                        </a:prstTxWarp>
                        <a:noAutofit/>
                      </wps:bodyPr>
                    </wps:wsp>
                  </a:graphicData>
                </a:graphic>
              </wp:anchor>
            </w:drawing>
          </mc:Choice>
          <mc:Fallback>
            <w:pict>
              <v:rect w14:anchorId="6636DE97" id="Text Box 24" o:spid="_x0000_s1033" style="position:absolute;left:0;text-align:left;margin-left:118.5pt;margin-top:.6pt;width:114pt;height:22.5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" fillcolor="#b4d4a4" strokecolor="#70ad47" strokeweight=".5pt">
                <v:fill color2="#9bc884" rotate="t" colors="0 #b4d4a4;.5 #a8cc97;1 #9bc884" focus="100%" type="gradient">
                  <o:fill v:ext="view" type="gradientUnscaled"/>
                </v:fill>
                <v:path arrowok="t"/>
                <v:textbo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Carrot</w:t>
                      </w:r>
                    </w:p>
                  </w:txbxContent>
                </v:textbox>
              </v:rect>
            </w:pict>
          </mc:Fallback>
        </mc:AlternateContent>
      </w:r>
    </w:p>
    <w:p w:rsidR="00847933" w:rsidRPr="002663EE" w:rsidRDefault="00847933" w:rsidP="00847933">
      <w:pPr>
        <w:spacing w:after="0" w:line="240" w:lineRule="auto"/>
        <w:jc w:val="center"/>
        <w:rPr>
          <w:rFonts w:ascii="Times New Roman" w:hAnsi="Times New Roman" w:cs="Times New Roman"/>
          <w:sz w:val="20"/>
        </w:rPr>
      </w:pPr>
    </w:p>
    <w:p w:rsidR="00847933" w:rsidRPr="002663EE" w:rsidRDefault="00847933" w:rsidP="00847933">
      <w:pPr>
        <w:spacing w:after="0" w:line="240" w:lineRule="auto"/>
        <w:rPr>
          <w:rFonts w:ascii="Times New Roman" w:eastAsia="SimSun" w:hAnsi="Times New Roman" w:cs="Times New Roman"/>
          <w:b/>
          <w:bCs/>
          <w:sz w:val="20"/>
          <w:u w:val="single"/>
        </w:rPr>
      </w:pPr>
      <w:r w:rsidRPr="002663EE">
        <w:rPr>
          <w:rFonts w:ascii="Times New Roman" w:hAnsi="Times New Roman" w:cs="Times New Roman"/>
          <w:sz w:val="20"/>
        </w:rPr>
        <w:t xml:space="preserve">                        </w:t>
      </w:r>
    </w:p>
    <w:p w:rsidR="00847933" w:rsidRDefault="00847933" w:rsidP="00847933">
      <w:pPr>
        <w:spacing w:after="0" w:line="240" w:lineRule="auto"/>
        <w:jc w:val="both"/>
        <w:rPr>
          <w:rFonts w:ascii="Times New Roman" w:eastAsia="SimSun" w:hAnsi="Times New Roman" w:cs="Times New Roman"/>
          <w:sz w:val="20"/>
        </w:rPr>
      </w:pPr>
    </w:p>
    <w:p w:rsidR="00847933"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center"/>
        <w:rPr>
          <w:rFonts w:ascii="Times New Roman" w:hAnsi="Times New Roman" w:cs="Times New Roman"/>
          <w:color w:val="000000"/>
          <w:sz w:val="20"/>
        </w:rPr>
      </w:pP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1. </w:t>
      </w:r>
      <w:r w:rsidRPr="002663EE">
        <w:rPr>
          <w:rFonts w:ascii="Times New Roman" w:hAnsi="Times New Roman" w:cs="Times New Roman"/>
          <w:b/>
          <w:bCs/>
          <w:color w:val="000000"/>
          <w:sz w:val="20"/>
        </w:rPr>
        <w:t>Various herbal substances used in cosmetics</w:t>
      </w:r>
    </w:p>
    <w:p w:rsidR="00847933" w:rsidRDefault="00847933" w:rsidP="00847933">
      <w:pPr>
        <w:spacing w:after="0" w:line="240" w:lineRule="auto"/>
        <w:jc w:val="both"/>
        <w:rPr>
          <w:rFonts w:ascii="Times New Roman" w:eastAsia="SimSun" w:hAnsi="Times New Roman" w:cs="Times New Roman"/>
          <w:sz w:val="20"/>
        </w:rPr>
      </w:pPr>
    </w:p>
    <w:p w:rsidR="00847933" w:rsidRDefault="00847933" w:rsidP="00847933">
      <w:pPr>
        <w:spacing w:after="0" w:line="240" w:lineRule="auto"/>
        <w:jc w:val="both"/>
        <w:rPr>
          <w:rFonts w:ascii="Times New Roman" w:eastAsia="SimSun" w:hAnsi="Times New Roman" w:cs="Times New Roman"/>
          <w:sz w:val="20"/>
        </w:rPr>
      </w:pPr>
    </w:p>
    <w:p w:rsidR="00847933" w:rsidRDefault="00847933" w:rsidP="00847933">
      <w:pPr>
        <w:spacing w:after="0" w:line="240" w:lineRule="auto"/>
        <w:jc w:val="both"/>
        <w:rPr>
          <w:rFonts w:ascii="Times New Roman" w:eastAsia="SimSun" w:hAnsi="Times New Roman" w:cs="Times New Roman"/>
          <w:sz w:val="20"/>
        </w:rPr>
      </w:pPr>
    </w:p>
    <w:p w:rsidR="00847933" w:rsidRDefault="00847933" w:rsidP="00847933">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rPr>
        <mc:AlternateContent>
          <mc:Choice Requires="wps">
            <w:drawing>
              <wp:anchor distT="0" distB="0" distL="0" distR="0" simplePos="0" relativeHeight="251684864" behindDoc="0" locked="0" layoutInCell="1" allowOverlap="1" wp14:anchorId="242ECFA7" wp14:editId="32E0F52A">
                <wp:simplePos x="0" y="0"/>
                <wp:positionH relativeFrom="column">
                  <wp:posOffset>1372922</wp:posOffset>
                </wp:positionH>
                <wp:positionV relativeFrom="paragraph">
                  <wp:posOffset>140461</wp:posOffset>
                </wp:positionV>
                <wp:extent cx="913765" cy="495300"/>
                <wp:effectExtent l="0" t="0" r="19050" b="19050"/>
                <wp:wrapNone/>
                <wp:docPr id="1043"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 cy="495300"/>
                        </a:xfrm>
                        <a:prstGeom prst="roundRect">
                          <a:avLst/>
                        </a:prstGeom>
                        <a:solidFill>
                          <a:srgbClr val="ED7D31"/>
                        </a:solidFill>
                        <a:ln w="19050" cap="flat" cmpd="sng">
                          <a:solidFill>
                            <a:srgbClr val="FFFFFF"/>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8"/>
                                <w:szCs w:val="28"/>
                              </w:rPr>
                            </w:pPr>
                            <w:r>
                              <w:rPr>
                                <w:rFonts w:ascii="Times New Roman" w:hAnsi="Times New Roman" w:cs="Times New Roman"/>
                                <w:b/>
                                <w:bCs/>
                                <w:sz w:val="24"/>
                                <w:szCs w:val="22"/>
                              </w:rPr>
                              <w:t>Personal care</w:t>
                            </w:r>
                          </w:p>
                          <w:p w:rsidR="00847933" w:rsidRDefault="00847933" w:rsidP="0084793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242ECFA7" id="Rounded Rectangle 49" o:spid="_x0000_s1034" style="position:absolute;left:0;text-align:left;margin-left:108.1pt;margin-top:11.05pt;width:71.95pt;height:39pt;z-index:2516848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" fillcolor="#ed7d31" strokecolor="white" strokeweight="1.5pt">
                <v:stroke joinstyle="miter"/>
                <v:path arrowok="t"/>
                <v:textbox>
                  <w:txbxContent>
                    <w:p w:rsidR="00847933" w:rsidRDefault="00847933" w:rsidP="00847933">
                      <w:pPr>
                        <w:jc w:val="center"/>
                        <w:rPr>
                          <w:rFonts w:ascii="Times New Roman" w:hAnsi="Times New Roman" w:cs="Times New Roman"/>
                          <w:b/>
                          <w:bCs/>
                          <w:sz w:val="28"/>
                          <w:szCs w:val="28"/>
                        </w:rPr>
                      </w:pPr>
                      <w:r>
                        <w:rPr>
                          <w:rFonts w:ascii="Times New Roman" w:hAnsi="Times New Roman" w:cs="Times New Roman"/>
                          <w:b/>
                          <w:bCs/>
                          <w:sz w:val="24"/>
                          <w:szCs w:val="22"/>
                        </w:rPr>
                        <w:t>Personal care</w:t>
                      </w:r>
                    </w:p>
                    <w:p w:rsidR="00847933" w:rsidRDefault="00847933" w:rsidP="00847933">
                      <w:pPr>
                        <w:jc w:val="center"/>
                      </w:pPr>
                    </w:p>
                  </w:txbxContent>
                </v:textbox>
              </v:roundrect>
            </w:pict>
          </mc:Fallback>
        </mc:AlternateContent>
      </w:r>
    </w:p>
    <w:p w:rsidR="00847933" w:rsidRDefault="00847933" w:rsidP="00847933">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rPr>
        <mc:AlternateContent>
          <mc:Choice Requires="wps">
            <w:drawing>
              <wp:anchor distT="0" distB="0" distL="0" distR="0" simplePos="0" relativeHeight="251682816" behindDoc="0" locked="0" layoutInCell="1" allowOverlap="1" wp14:anchorId="7B2A0846" wp14:editId="168C523A">
                <wp:simplePos x="0" y="0"/>
                <wp:positionH relativeFrom="column">
                  <wp:posOffset>3832225</wp:posOffset>
                </wp:positionH>
                <wp:positionV relativeFrom="paragraph">
                  <wp:posOffset>124151</wp:posOffset>
                </wp:positionV>
                <wp:extent cx="914400" cy="495300"/>
                <wp:effectExtent l="57150" t="190500" r="57150" b="190500"/>
                <wp:wrapNone/>
                <wp:docPr id="1044"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44600">
                          <a:off x="0" y="0"/>
                          <a:ext cx="914400" cy="495300"/>
                        </a:xfrm>
                        <a:prstGeom prst="roundRect">
                          <a:avLst/>
                        </a:prstGeom>
                        <a:gradFill flip="none" rotWithShape="1">
                          <a:gsLst>
                            <a:gs pos="0">
                              <a:srgbClr val="FFDB99"/>
                            </a:gs>
                            <a:gs pos="50000">
                              <a:srgbClr val="FFD58C"/>
                            </a:gs>
                            <a:gs pos="100000">
                              <a:srgbClr val="FFD172"/>
                            </a:gs>
                          </a:gsLst>
                          <a:lin ang="5400000" scaled="0"/>
                        </a:gradFill>
                        <a:ln w="6350" cap="flat" cmpd="sng">
                          <a:solidFill>
                            <a:srgbClr val="FFC000"/>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Prevent Acne</w:t>
                            </w:r>
                          </w:p>
                          <w:p w:rsidR="00847933" w:rsidRDefault="00847933" w:rsidP="0084793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7B2A0846" id="Rounded Rectangle 47" o:spid="_x0000_s1035" style="position:absolute;left:0;text-align:left;margin-left:301.75pt;margin-top:9.8pt;width:1in;height:39pt;rotation:2124022fd;z-index:25168281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" fillcolor="#ffdb99" strokecolor="#ffc000" strokeweight=".5pt">
                <v:fill color2="#ffd172" rotate="t" colors="0 #ffdb99;.5 #ffd58c;1 #ffd172" focus="100%" type="gradient">
                  <o:fill v:ext="view" type="gradientUnscaled"/>
                </v:fill>
                <v:stroke joinstyle="miter"/>
                <v:path arrowok="t"/>
                <v:textbo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Prevent Acne</w:t>
                      </w:r>
                    </w:p>
                    <w:p w:rsidR="00847933" w:rsidRDefault="00847933" w:rsidP="00847933">
                      <w:pPr>
                        <w:jc w:val="center"/>
                      </w:pPr>
                    </w:p>
                  </w:txbxContent>
                </v:textbox>
              </v:roundrect>
            </w:pict>
          </mc:Fallback>
        </mc:AlternateContent>
      </w:r>
    </w:p>
    <w:p w:rsidR="00847933" w:rsidRDefault="00847933" w:rsidP="00847933">
      <w:pPr>
        <w:spacing w:after="0" w:line="240" w:lineRule="auto"/>
        <w:jc w:val="both"/>
        <w:rPr>
          <w:rFonts w:ascii="Times New Roman" w:eastAsia="SimSun" w:hAnsi="Times New Roman" w:cs="Times New Roman"/>
          <w:sz w:val="20"/>
        </w:rPr>
      </w:pPr>
    </w:p>
    <w:p w:rsidR="00847933" w:rsidRDefault="00847933" w:rsidP="00847933">
      <w:pPr>
        <w:spacing w:after="0" w:line="240" w:lineRule="auto"/>
        <w:jc w:val="both"/>
        <w:rPr>
          <w:rFonts w:ascii="Times New Roman" w:eastAsia="SimSu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77696" behindDoc="0" locked="0" layoutInCell="1" allowOverlap="1" wp14:anchorId="203B4B05" wp14:editId="1DB9D164">
                <wp:simplePos x="0" y="0"/>
                <wp:positionH relativeFrom="column">
                  <wp:posOffset>3712691</wp:posOffset>
                </wp:positionH>
                <wp:positionV relativeFrom="paragraph">
                  <wp:posOffset>124374</wp:posOffset>
                </wp:positionV>
                <wp:extent cx="170963" cy="718803"/>
                <wp:effectExtent l="209550" t="0" r="191135" b="0"/>
                <wp:wrapNone/>
                <wp:docPr id="1046" name="Down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406580">
                          <a:off x="0" y="0"/>
                          <a:ext cx="170963" cy="718803"/>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3EDD99" id="Down Arrow 42" o:spid="_x0000_s1026" type="#_x0000_t67" style="position:absolute;margin-left:292.35pt;margin-top:9.8pt;width:13.45pt;height:56.6pt;rotation:-8949400fd;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" adj="19031" fillcolor="#f08b53" strokecolor="#ed7d31" strokeweight=".5pt">
                <v:fill color2="#e46917" rotate="t" colors="0 #f08b53;.5 #f67a27;1 #e46917" focus="100%" type="gradient">
                  <o:fill v:ext="view" type="gradientUnscaled"/>
                </v:fill>
                <v:path arrowok="t"/>
              </v:shape>
            </w:pict>
          </mc:Fallback>
        </mc:AlternateContent>
      </w:r>
    </w:p>
    <w:p w:rsidR="00847933" w:rsidRPr="002663EE" w:rsidRDefault="00847933" w:rsidP="00847933">
      <w:pPr>
        <w:spacing w:after="0" w:line="240" w:lineRule="auto"/>
        <w:jc w:val="both"/>
        <w:rPr>
          <w:rFonts w:ascii="Times New Roman" w:eastAsia="SimSu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76672" behindDoc="0" locked="0" layoutInCell="1" allowOverlap="1" wp14:anchorId="7CA2A33F" wp14:editId="065D9164">
                <wp:simplePos x="0" y="0"/>
                <wp:positionH relativeFrom="column">
                  <wp:posOffset>1904202</wp:posOffset>
                </wp:positionH>
                <wp:positionV relativeFrom="paragraph">
                  <wp:posOffset>77840</wp:posOffset>
                </wp:positionV>
                <wp:extent cx="295900" cy="520966"/>
                <wp:effectExtent l="57150" t="0" r="28575" b="31750"/>
                <wp:wrapNone/>
                <wp:docPr id="1045" name="Down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94587">
                          <a:off x="0" y="0"/>
                          <a:ext cx="295900" cy="520966"/>
                        </a:xfrm>
                        <a:prstGeom prst="downArrow">
                          <a:avLst/>
                        </a:prstGeom>
                        <a:solidFill>
                          <a:srgbClr val="ED7D31"/>
                        </a:solidFill>
                        <a:ln w="12700" cap="flat" cmpd="sng">
                          <a:solidFill>
                            <a:srgbClr val="AD5B23"/>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E37B14" id="Down Arrow 40" o:spid="_x0000_s1026" type="#_x0000_t67" style="position:absolute;margin-left:149.95pt;margin-top:6.15pt;width:23.3pt;height:41pt;rotation:10589074fd;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" adj="15466" fillcolor="#ed7d31" strokecolor="#ad5b23" strokeweight="1pt">
                <v:path arrowok="t"/>
              </v:shape>
            </w:pict>
          </mc:Fallback>
        </mc:AlternateContent>
      </w: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rPr>
        <mc:AlternateContent>
          <mc:Choice Requires="wps">
            <w:drawing>
              <wp:anchor distT="0" distB="0" distL="0" distR="0" simplePos="0" relativeHeight="251675648" behindDoc="0" locked="0" layoutInCell="1" allowOverlap="1" wp14:anchorId="4E9F5336" wp14:editId="51482D10">
                <wp:simplePos x="0" y="0"/>
                <wp:positionH relativeFrom="page">
                  <wp:posOffset>2503493</wp:posOffset>
                </wp:positionH>
                <wp:positionV relativeFrom="paragraph">
                  <wp:posOffset>8890</wp:posOffset>
                </wp:positionV>
                <wp:extent cx="2124074" cy="1276350"/>
                <wp:effectExtent l="0" t="0" r="28575" b="19050"/>
                <wp:wrapNone/>
                <wp:docPr id="104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4" cy="1276350"/>
                        </a:xfrm>
                        <a:prstGeom prst="ellipse">
                          <a:avLst/>
                        </a:prstGeom>
                        <a:gradFill flip="none" rotWithShape="1">
                          <a:gsLst>
                            <a:gs pos="0">
                              <a:srgbClr val="7FB75F"/>
                            </a:gs>
                            <a:gs pos="50000">
                              <a:srgbClr val="6FB241"/>
                            </a:gs>
                            <a:gs pos="100000">
                              <a:srgbClr val="60A134"/>
                            </a:gs>
                          </a:gsLst>
                          <a:lin ang="5400000" scaled="0"/>
                        </a:gradFill>
                        <a:ln w="6350" cap="flat" cmpd="sng">
                          <a:solidFill>
                            <a:srgbClr val="000000"/>
                          </a:solidFill>
                          <a:prstDash val="solid"/>
                          <a:miter/>
                          <a:headEnd type="none" w="med" len="med"/>
                          <a:tailEnd type="none" w="med" len="med"/>
                        </a:ln>
                      </wps:spPr>
                      <wps:txbx>
                        <w:txbxContent>
                          <w:p w:rsidR="00847933" w:rsidRDefault="00847933" w:rsidP="00847933">
                            <w:pPr>
                              <w:pStyle w:val="BodyText"/>
                              <w:jc w:val="center"/>
                              <w:rPr>
                                <w:b/>
                                <w:bCs/>
                              </w:rPr>
                            </w:pPr>
                            <w:r>
                              <w:rPr>
                                <w:b/>
                                <w:bCs/>
                              </w:rPr>
                              <w:t>Role of herbal cosmetics in various purposes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F5336" id="Oval 20" o:spid="_x0000_s1036" style="position:absolute;left:0;text-align:left;margin-left:197.15pt;margin-top:.7pt;width:167.25pt;height:10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" fillcolor="#7fb75f" strokeweight=".5pt">
                <v:fill color2="#60a134" rotate="t" colors="0 #7fb75f;.5 #6fb241;1 #60a134" focus="100%" type="gradient">
                  <o:fill v:ext="view" type="gradientUnscaled"/>
                </v:fill>
                <v:stroke joinstyle="miter"/>
                <v:path arrowok="t"/>
                <v:textbox>
                  <w:txbxContent>
                    <w:p w:rsidR="00847933" w:rsidRDefault="00847933" w:rsidP="00847933">
                      <w:pPr>
                        <w:pStyle w:val="BodyText"/>
                        <w:jc w:val="center"/>
                        <w:rPr>
                          <w:b/>
                          <w:bCs/>
                        </w:rPr>
                      </w:pPr>
                      <w:r>
                        <w:rPr>
                          <w:b/>
                          <w:bCs/>
                        </w:rPr>
                        <w:t>Role of herbal cosmetics in various purposes</w:t>
                      </w:r>
                    </w:p>
                  </w:txbxContent>
                </v:textbox>
                <w10:wrap anchorx="page"/>
              </v:oval>
            </w:pict>
          </mc:Fallback>
        </mc:AlternateContent>
      </w:r>
    </w:p>
    <w:p w:rsidR="00847933" w:rsidRPr="002663EE" w:rsidRDefault="00847933" w:rsidP="00847933">
      <w:pPr>
        <w:spacing w:after="0" w:line="240" w:lineRule="auto"/>
        <w:jc w:val="both"/>
        <w:rPr>
          <w:rFonts w:ascii="Times New Roman" w:eastAsia="SimSu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79744" behindDoc="0" locked="0" layoutInCell="1" allowOverlap="1" wp14:anchorId="58F58E9C" wp14:editId="5F6CE1AB">
                <wp:simplePos x="0" y="0"/>
                <wp:positionH relativeFrom="leftMargin">
                  <wp:posOffset>2136671</wp:posOffset>
                </wp:positionH>
                <wp:positionV relativeFrom="paragraph">
                  <wp:posOffset>78689</wp:posOffset>
                </wp:positionV>
                <wp:extent cx="273579" cy="521232"/>
                <wp:effectExtent l="28575" t="47625" r="22225" b="3175"/>
                <wp:wrapNone/>
                <wp:docPr id="1049"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974328">
                          <a:off x="0" y="0"/>
                          <a:ext cx="273579" cy="521232"/>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8BA9CF" id="Down Arrow 45" o:spid="_x0000_s1026" type="#_x0000_t67" style="position:absolute;margin-left:168.25pt;margin-top:6.2pt;width:21.55pt;height:41.05pt;rotation:6525559fd;z-index:251679744;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" adj="15931" fillcolor="#f08b53" strokecolor="#ed7d31" strokeweight=".5pt">
                <v:fill color2="#e46917" rotate="t" colors="0 #f08b53;.5 #f67a27;1 #e46917" focus="100%" type="gradient">
                  <o:fill v:ext="view" type="gradientUnscaled"/>
                </v:fill>
                <v:path arrowok="t"/>
                <w10:wrap anchorx="margin"/>
              </v:shape>
            </w:pict>
          </mc:Fallback>
        </mc:AlternateContent>
      </w:r>
    </w:p>
    <w:p w:rsidR="00847933" w:rsidRPr="002663EE" w:rsidRDefault="00847933" w:rsidP="00847933">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rPr>
        <mc:AlternateContent>
          <mc:Choice Requires="wps">
            <w:drawing>
              <wp:anchor distT="0" distB="0" distL="0" distR="0" simplePos="0" relativeHeight="251681792" behindDoc="0" locked="0" layoutInCell="1" allowOverlap="1" wp14:anchorId="6F1A45A5" wp14:editId="5DEEB3B1">
                <wp:simplePos x="0" y="0"/>
                <wp:positionH relativeFrom="column">
                  <wp:posOffset>215613</wp:posOffset>
                </wp:positionH>
                <wp:positionV relativeFrom="paragraph">
                  <wp:posOffset>6350</wp:posOffset>
                </wp:positionV>
                <wp:extent cx="914400" cy="352425"/>
                <wp:effectExtent l="0" t="0" r="19050" b="28575"/>
                <wp:wrapNone/>
                <wp:docPr id="1051"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2425"/>
                        </a:xfrm>
                        <a:prstGeom prst="roundRect">
                          <a:avLst/>
                        </a:prstGeom>
                        <a:gradFill flip="none" rotWithShape="1">
                          <a:gsLst>
                            <a:gs pos="0">
                              <a:srgbClr val="AFC9E9"/>
                            </a:gs>
                            <a:gs pos="50000">
                              <a:srgbClr val="A1C0E3"/>
                            </a:gs>
                            <a:gs pos="100000">
                              <a:srgbClr val="90B7E3"/>
                            </a:gs>
                          </a:gsLst>
                          <a:lin ang="5400000" scaled="0"/>
                        </a:gradFill>
                        <a:ln w="6350" cap="flat" cmpd="sng">
                          <a:solidFill>
                            <a:srgbClr val="5B9BD5"/>
                          </a:solidFill>
                          <a:prstDash val="solid"/>
                          <a:miter/>
                          <a:headEnd type="none" w="med" len="med"/>
                          <a:tailEnd type="none" w="med" len="med"/>
                        </a:ln>
                      </wps:spPr>
                      <wps:txbx>
                        <w:txbxContent>
                          <w:p w:rsidR="00847933" w:rsidRDefault="00847933" w:rsidP="00847933">
                            <w:pPr>
                              <w:rPr>
                                <w:b/>
                                <w:bCs/>
                              </w:rPr>
                            </w:pPr>
                            <w:r>
                              <w:rPr>
                                <w:rFonts w:ascii="Times New Roman" w:hAnsi="Times New Roman" w:cs="Times New Roman"/>
                                <w:b/>
                                <w:bCs/>
                                <w:sz w:val="24"/>
                                <w:szCs w:val="24"/>
                              </w:rPr>
                              <w:t>Skin care</w:t>
                            </w:r>
                          </w:p>
                          <w:p w:rsidR="00847933" w:rsidRDefault="00847933" w:rsidP="0084793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6F1A45A5" id="Rounded Rectangle 43" o:spid="_x0000_s1037" style="position:absolute;left:0;text-align:left;margin-left:17pt;margin-top:.5pt;width:1in;height:27.75pt;z-index:25168179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" fillcolor="#afc9e9" strokecolor="#5b9bd5" strokeweight=".5pt">
                <v:fill color2="#90b7e3" rotate="t" colors="0 #afc9e9;.5 #a1c0e3;1 #90b7e3" focus="100%" type="gradient">
                  <o:fill v:ext="view" type="gradientUnscaled"/>
                </v:fill>
                <v:stroke joinstyle="miter"/>
                <v:path arrowok="t"/>
                <v:textbox>
                  <w:txbxContent>
                    <w:p w:rsidR="00847933" w:rsidRDefault="00847933" w:rsidP="00847933">
                      <w:pPr>
                        <w:rPr>
                          <w:b/>
                          <w:bCs/>
                        </w:rPr>
                      </w:pPr>
                      <w:r>
                        <w:rPr>
                          <w:rFonts w:ascii="Times New Roman" w:hAnsi="Times New Roman" w:cs="Times New Roman"/>
                          <w:b/>
                          <w:bCs/>
                          <w:sz w:val="24"/>
                          <w:szCs w:val="24"/>
                        </w:rPr>
                        <w:t>Skin care</w:t>
                      </w:r>
                    </w:p>
                    <w:p w:rsidR="00847933" w:rsidRDefault="00847933" w:rsidP="00847933">
                      <w:pPr>
                        <w:jc w:val="center"/>
                      </w:pPr>
                    </w:p>
                  </w:txbxContent>
                </v:textbox>
              </v:roundrect>
            </w:pict>
          </mc:Fallback>
        </mc:AlternateContent>
      </w: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r w:rsidRPr="002663EE">
        <w:rPr>
          <w:rFonts w:ascii="Times New Roman" w:hAnsi="Times New Roman" w:cs="Times New Roman"/>
          <w:noProof/>
          <w:sz w:val="20"/>
        </w:rPr>
        <mc:AlternateContent>
          <mc:Choice Requires="wps">
            <w:drawing>
              <wp:anchor distT="0" distB="0" distL="0" distR="0" simplePos="0" relativeHeight="251678720" behindDoc="0" locked="0" layoutInCell="1" allowOverlap="1" wp14:anchorId="297064BE" wp14:editId="57D5A5E3">
                <wp:simplePos x="0" y="0"/>
                <wp:positionH relativeFrom="column">
                  <wp:posOffset>4060991</wp:posOffset>
                </wp:positionH>
                <wp:positionV relativeFrom="paragraph">
                  <wp:posOffset>147817</wp:posOffset>
                </wp:positionV>
                <wp:extent cx="157254" cy="735965"/>
                <wp:effectExtent l="15240" t="99060" r="10795" b="125095"/>
                <wp:wrapNone/>
                <wp:docPr id="1048" name="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321956">
                          <a:off x="0" y="0"/>
                          <a:ext cx="157254" cy="735965"/>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B4D06F" id="Down Arrow 44" o:spid="_x0000_s1026" type="#_x0000_t67" style="position:absolute;margin-left:319.75pt;margin-top:11.65pt;width:12.4pt;height:57.95pt;rotation:-4672765fd;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" adj="19292" fillcolor="#f08b53" strokecolor="#ed7d31" strokeweight=".5pt">
                <v:fill color2="#e46917" rotate="t" colors="0 #f08b53;.5 #f67a27;1 #e46917" focus="100%" type="gradient">
                  <o:fill v:ext="view" type="gradientUnscaled"/>
                </v:fill>
                <v:path arrowok="t"/>
              </v:shape>
            </w:pict>
          </mc:Fallback>
        </mc:AlternateContent>
      </w:r>
    </w:p>
    <w:p w:rsidR="00847933" w:rsidRPr="002663EE" w:rsidRDefault="00847933" w:rsidP="00847933">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rPr>
        <mc:AlternateContent>
          <mc:Choice Requires="wps">
            <w:drawing>
              <wp:anchor distT="0" distB="0" distL="0" distR="0" simplePos="0" relativeHeight="251685888" behindDoc="0" locked="0" layoutInCell="1" allowOverlap="1" wp14:anchorId="3A49DFA4" wp14:editId="3F1558D1">
                <wp:simplePos x="0" y="0"/>
                <wp:positionH relativeFrom="column">
                  <wp:posOffset>4490274</wp:posOffset>
                </wp:positionH>
                <wp:positionV relativeFrom="paragraph">
                  <wp:posOffset>92625</wp:posOffset>
                </wp:positionV>
                <wp:extent cx="1143000" cy="400050"/>
                <wp:effectExtent l="38100" t="171450" r="38100" b="171450"/>
                <wp:wrapNone/>
                <wp:docPr id="10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5792">
                          <a:off x="0" y="0"/>
                          <a:ext cx="1143000" cy="400050"/>
                        </a:xfrm>
                        <a:prstGeom prst="roundRect">
                          <a:avLst/>
                        </a:prstGeom>
                        <a:gradFill flip="none" rotWithShape="1">
                          <a:gsLst>
                            <a:gs pos="0">
                              <a:srgbClr val="F5BBA2"/>
                            </a:gs>
                            <a:gs pos="50000">
                              <a:srgbClr val="F4B093"/>
                            </a:gs>
                            <a:gs pos="100000">
                              <a:srgbClr val="F5A37D"/>
                            </a:gs>
                          </a:gsLst>
                          <a:lin ang="5400000" scaled="0"/>
                        </a:gradFill>
                        <a:ln w="6350" cap="flat" cmpd="sng">
                          <a:solidFill>
                            <a:srgbClr val="ED7D31"/>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sz w:val="24"/>
                                <w:szCs w:val="24"/>
                              </w:rPr>
                            </w:pPr>
                            <w:r>
                              <w:rPr>
                                <w:rFonts w:ascii="Times New Roman" w:hAnsi="Times New Roman" w:cs="Times New Roman"/>
                                <w:b/>
                                <w:bCs/>
                                <w:sz w:val="24"/>
                                <w:szCs w:val="24"/>
                              </w:rPr>
                              <w:t>Beutification</w:t>
                            </w:r>
                          </w:p>
                          <w:p w:rsidR="00847933" w:rsidRDefault="00847933" w:rsidP="00847933">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9DFA4" id="Rounded Rectangle 50" o:spid="_x0000_s1038" style="position:absolute;left:0;text-align:left;margin-left:353.55pt;margin-top:7.3pt;width:90pt;height:31.5pt;rotation:-1206090fd;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" fillcolor="#f5bba2" strokecolor="#ed7d31" strokeweight=".5pt">
                <v:fill color2="#f5a37d" rotate="t" colors="0 #f5bba2;.5 #f4b093;1 #f5a37d" focus="100%" type="gradient">
                  <o:fill v:ext="view" type="gradientUnscaled"/>
                </v:fill>
                <v:stroke joinstyle="miter"/>
                <v:path arrowok="t"/>
                <v:textbox>
                  <w:txbxContent>
                    <w:p w:rsidR="00847933" w:rsidRDefault="00847933" w:rsidP="00847933">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Beutification</w:t>
                      </w:r>
                      <w:proofErr w:type="spellEnd"/>
                    </w:p>
                    <w:p w:rsidR="00847933" w:rsidRDefault="00847933" w:rsidP="00847933">
                      <w:pPr>
                        <w:jc w:val="center"/>
                      </w:pPr>
                    </w:p>
                  </w:txbxContent>
                </v:textbox>
              </v:roundrect>
            </w:pict>
          </mc:Fallback>
        </mc:AlternateContent>
      </w:r>
    </w:p>
    <w:p w:rsidR="00847933" w:rsidRDefault="00847933" w:rsidP="00847933">
      <w:pPr>
        <w:pStyle w:val="BodyText"/>
        <w:jc w:val="center"/>
        <w:rPr>
          <w:rStyle w:val="Emphasis"/>
          <w:b/>
          <w:bCs/>
          <w:i w:val="0"/>
          <w:iCs w:val="0"/>
          <w:color w:val="000000"/>
          <w:sz w:val="20"/>
          <w:szCs w:val="20"/>
          <w:shd w:val="clear" w:color="auto" w:fill="FFFFFF"/>
        </w:rPr>
      </w:pPr>
    </w:p>
    <w:p w:rsidR="00847933" w:rsidRDefault="00847933" w:rsidP="00847933">
      <w:pPr>
        <w:pStyle w:val="BodyText"/>
        <w:jc w:val="center"/>
        <w:rPr>
          <w:rStyle w:val="Emphasis"/>
          <w:b/>
          <w:bCs/>
          <w:i w:val="0"/>
          <w:iCs w:val="0"/>
          <w:color w:val="000000"/>
          <w:sz w:val="20"/>
          <w:szCs w:val="20"/>
          <w:shd w:val="clear" w:color="auto" w:fill="FFFFFF"/>
        </w:rPr>
      </w:pPr>
      <w:r w:rsidRPr="002663EE">
        <w:rPr>
          <w:noProof/>
          <w:sz w:val="20"/>
          <w:lang w:bidi="mr-IN"/>
        </w:rPr>
        <mc:AlternateContent>
          <mc:Choice Requires="wps">
            <w:drawing>
              <wp:anchor distT="0" distB="0" distL="0" distR="0" simplePos="0" relativeHeight="251680768" behindDoc="0" locked="0" layoutInCell="1" allowOverlap="1" wp14:anchorId="30FD1348" wp14:editId="77D98453">
                <wp:simplePos x="0" y="0"/>
                <wp:positionH relativeFrom="column">
                  <wp:posOffset>1886434</wp:posOffset>
                </wp:positionH>
                <wp:positionV relativeFrom="paragraph">
                  <wp:posOffset>53889</wp:posOffset>
                </wp:positionV>
                <wp:extent cx="249800" cy="287564"/>
                <wp:effectExtent l="19050" t="38100" r="36195" b="0"/>
                <wp:wrapNone/>
                <wp:docPr id="1052"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8828">
                          <a:off x="0" y="0"/>
                          <a:ext cx="249800" cy="287564"/>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60F40E" id="Down Arrow 46" o:spid="_x0000_s1026" type="#_x0000_t67" style="position:absolute;margin-left:148.55pt;margin-top:4.25pt;width:19.65pt;height:22.65pt;rotation:2194176fd;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" adj="12218" fillcolor="#f08b53" strokecolor="#ed7d31" strokeweight=".5pt">
                <v:fill color2="#e46917" rotate="t" colors="0 #f08b53;.5 #f67a27;1 #e46917" focus="100%" type="gradient">
                  <o:fill v:ext="view" type="gradientUnscaled"/>
                </v:fill>
                <v:path arrowok="t"/>
              </v:shape>
            </w:pict>
          </mc:Fallback>
        </mc:AlternateContent>
      </w:r>
    </w:p>
    <w:p w:rsidR="00847933" w:rsidRDefault="00847933" w:rsidP="00847933">
      <w:pPr>
        <w:pStyle w:val="BodyText"/>
        <w:jc w:val="center"/>
        <w:rPr>
          <w:rStyle w:val="Emphasis"/>
          <w:b/>
          <w:bCs/>
          <w:i w:val="0"/>
          <w:iCs w:val="0"/>
          <w:color w:val="000000"/>
          <w:sz w:val="20"/>
          <w:szCs w:val="20"/>
          <w:shd w:val="clear" w:color="auto" w:fill="FFFFFF"/>
        </w:rPr>
      </w:pPr>
      <w:r w:rsidRPr="002663EE">
        <w:rPr>
          <w:rFonts w:eastAsia="SimSun"/>
          <w:noProof/>
          <w:sz w:val="20"/>
          <w:lang w:bidi="mr-IN"/>
        </w:rPr>
        <mc:AlternateContent>
          <mc:Choice Requires="wps">
            <w:drawing>
              <wp:anchor distT="0" distB="0" distL="0" distR="0" simplePos="0" relativeHeight="251683840" behindDoc="0" locked="0" layoutInCell="1" allowOverlap="1" wp14:anchorId="6EB655D1" wp14:editId="640721E5">
                <wp:simplePos x="0" y="0"/>
                <wp:positionH relativeFrom="margin">
                  <wp:posOffset>932162</wp:posOffset>
                </wp:positionH>
                <wp:positionV relativeFrom="paragraph">
                  <wp:posOffset>25692</wp:posOffset>
                </wp:positionV>
                <wp:extent cx="914400" cy="295275"/>
                <wp:effectExtent l="0" t="0" r="19050" b="28575"/>
                <wp:wrapNone/>
                <wp:docPr id="1053"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5275"/>
                        </a:xfrm>
                        <a:prstGeom prst="roundRect">
                          <a:avLst/>
                        </a:prstGeom>
                        <a:gradFill flip="none" rotWithShape="1">
                          <a:gsLst>
                            <a:gs pos="0">
                              <a:srgbClr val="A5B6DE"/>
                            </a:gs>
                            <a:gs pos="50000">
                              <a:srgbClr val="98AAD8"/>
                            </a:gs>
                            <a:gs pos="100000">
                              <a:srgbClr val="849CD6"/>
                            </a:gs>
                          </a:gsLst>
                          <a:lin ang="5400000" scaled="0"/>
                        </a:gradFill>
                        <a:ln w="6350" cap="flat" cmpd="sng">
                          <a:solidFill>
                            <a:srgbClr val="4472C4"/>
                          </a:solidFill>
                          <a:prstDash val="solid"/>
                          <a:miter/>
                          <a:headEnd type="none" w="med" len="med"/>
                          <a:tailEnd type="none" w="med" len="med"/>
                        </a:ln>
                      </wps:spPr>
                      <wps:txbx>
                        <w:txbxContent>
                          <w:p w:rsidR="00847933" w:rsidRDefault="00847933" w:rsidP="00847933">
                            <w:pPr>
                              <w:jc w:val="center"/>
                              <w:rPr>
                                <w:rFonts w:ascii="Times New Roman" w:hAnsi="Times New Roman" w:cs="Times New Roman"/>
                                <w:b/>
                                <w:bCs/>
                              </w:rPr>
                            </w:pPr>
                            <w:r>
                              <w:rPr>
                                <w:rFonts w:ascii="Times New Roman" w:hAnsi="Times New Roman" w:cs="Times New Roman"/>
                                <w:b/>
                                <w:bCs/>
                                <w:sz w:val="24"/>
                              </w:rPr>
                              <w:t xml:space="preserve">Hair care </w:t>
                            </w:r>
                          </w:p>
                          <w:p w:rsidR="00847933" w:rsidRDefault="00847933" w:rsidP="0084793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6EB655D1" id="Rounded Rectangle 48" o:spid="_x0000_s1039" style="position:absolute;left:0;text-align:left;margin-left:73.4pt;margin-top:2pt;width:1in;height:23.25pt;z-index:251683840;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" fillcolor="#a5b6de" strokecolor="#4472c4" strokeweight=".5pt">
                <v:fill color2="#849cd6" rotate="t" colors="0 #a5b6de;.5 #98aad8;1 #849cd6" focus="100%" type="gradient">
                  <o:fill v:ext="view" type="gradientUnscaled"/>
                </v:fill>
                <v:stroke joinstyle="miter"/>
                <v:path arrowok="t"/>
                <v:textbox>
                  <w:txbxContent>
                    <w:p w:rsidR="00847933" w:rsidRDefault="00847933" w:rsidP="00847933">
                      <w:pPr>
                        <w:jc w:val="center"/>
                        <w:rPr>
                          <w:rFonts w:ascii="Times New Roman" w:hAnsi="Times New Roman" w:cs="Times New Roman"/>
                          <w:b/>
                          <w:bCs/>
                        </w:rPr>
                      </w:pPr>
                      <w:r>
                        <w:rPr>
                          <w:rFonts w:ascii="Times New Roman" w:hAnsi="Times New Roman" w:cs="Times New Roman"/>
                          <w:b/>
                          <w:bCs/>
                          <w:sz w:val="24"/>
                        </w:rPr>
                        <w:t xml:space="preserve">Hair care </w:t>
                      </w:r>
                    </w:p>
                    <w:p w:rsidR="00847933" w:rsidRDefault="00847933" w:rsidP="00847933">
                      <w:pPr>
                        <w:jc w:val="center"/>
                      </w:pPr>
                    </w:p>
                  </w:txbxContent>
                </v:textbox>
                <w10:wrap anchorx="margin"/>
              </v:roundrect>
            </w:pict>
          </mc:Fallback>
        </mc:AlternateContent>
      </w:r>
    </w:p>
    <w:p w:rsidR="00847933" w:rsidRDefault="00847933" w:rsidP="00847933">
      <w:pPr>
        <w:pStyle w:val="BodyText"/>
        <w:jc w:val="center"/>
        <w:rPr>
          <w:rStyle w:val="Emphasis"/>
          <w:b/>
          <w:bCs/>
          <w:i w:val="0"/>
          <w:iCs w:val="0"/>
          <w:color w:val="000000"/>
          <w:sz w:val="20"/>
          <w:szCs w:val="20"/>
          <w:shd w:val="clear" w:color="auto" w:fill="FFFFFF"/>
        </w:rPr>
      </w:pPr>
    </w:p>
    <w:p w:rsidR="00847933" w:rsidRDefault="00847933" w:rsidP="00847933">
      <w:pPr>
        <w:pStyle w:val="BodyText"/>
        <w:jc w:val="center"/>
        <w:rPr>
          <w:rStyle w:val="Emphasis"/>
          <w:b/>
          <w:bCs/>
          <w:i w:val="0"/>
          <w:iCs w:val="0"/>
          <w:color w:val="000000"/>
          <w:sz w:val="20"/>
          <w:szCs w:val="20"/>
          <w:shd w:val="clear" w:color="auto" w:fill="FFFFFF"/>
        </w:rPr>
      </w:pPr>
    </w:p>
    <w:p w:rsidR="00847933" w:rsidRPr="002663EE" w:rsidRDefault="00847933" w:rsidP="00847933">
      <w:pPr>
        <w:pStyle w:val="BodyText"/>
        <w:jc w:val="center"/>
        <w:rPr>
          <w:sz w:val="20"/>
          <w:szCs w:val="20"/>
        </w:rPr>
      </w:pPr>
      <w:r w:rsidRPr="002663EE">
        <w:rPr>
          <w:rStyle w:val="Emphasis"/>
          <w:b/>
          <w:bCs/>
          <w:color w:val="000000"/>
          <w:sz w:val="20"/>
          <w:szCs w:val="20"/>
          <w:shd w:val="clear" w:color="auto" w:fill="FFFFFF"/>
        </w:rPr>
        <w:t>Figure</w:t>
      </w:r>
      <w:r w:rsidRPr="002663EE">
        <w:rPr>
          <w:color w:val="000000"/>
          <w:sz w:val="20"/>
          <w:szCs w:val="20"/>
        </w:rPr>
        <w:t xml:space="preserve">. 2. </w:t>
      </w:r>
      <w:r w:rsidRPr="002663EE">
        <w:rPr>
          <w:sz w:val="20"/>
          <w:szCs w:val="20"/>
        </w:rPr>
        <w:t>Role of herbal cosmetics in various purposes</w:t>
      </w: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Default="00847933" w:rsidP="00847933">
      <w:pPr>
        <w:spacing w:after="0" w:line="240" w:lineRule="auto"/>
        <w:jc w:val="both"/>
        <w:rPr>
          <w:rFonts w:ascii="Times New Roman" w:hAnsi="Times New Roman" w:cs="Times New Roman"/>
          <w:b/>
          <w:bCs/>
          <w:sz w:val="48"/>
          <w:szCs w:val="48"/>
        </w:rPr>
      </w:pPr>
    </w:p>
    <w:p w:rsidR="00847933" w:rsidRDefault="00847933" w:rsidP="00847933">
      <w:pPr>
        <w:pStyle w:val="ListParagraph"/>
        <w:numPr>
          <w:ilvl w:val="0"/>
          <w:numId w:val="3"/>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Following herbs used in cosmetcics</w:t>
      </w:r>
    </w:p>
    <w:p w:rsidR="00847933" w:rsidRPr="00E0493A" w:rsidRDefault="00847933" w:rsidP="00847933">
      <w:pPr>
        <w:pStyle w:val="ListParagraph"/>
        <w:spacing w:after="0" w:line="240" w:lineRule="auto"/>
        <w:ind w:left="1440"/>
        <w:jc w:val="both"/>
        <w:rPr>
          <w:rFonts w:ascii="Times New Roman" w:hAnsi="Times New Roman" w:cs="Times New Roman"/>
          <w:b/>
          <w:bCs/>
          <w:sz w:val="48"/>
          <w:szCs w:val="48"/>
        </w:rPr>
      </w:pPr>
    </w:p>
    <w:p w:rsidR="00847933" w:rsidRDefault="00847933" w:rsidP="00847933">
      <w:pPr>
        <w:pStyle w:val="ListParagraph"/>
        <w:numPr>
          <w:ilvl w:val="0"/>
          <w:numId w:val="4"/>
        </w:numPr>
        <w:spacing w:after="0" w:line="240" w:lineRule="auto"/>
        <w:jc w:val="both"/>
        <w:rPr>
          <w:rFonts w:ascii="Times New Roman" w:hAnsi="Times New Roman" w:cs="Times New Roman"/>
          <w:sz w:val="20"/>
        </w:rPr>
      </w:pPr>
      <w:r w:rsidRPr="00E0493A">
        <w:rPr>
          <w:rFonts w:ascii="Times New Roman" w:hAnsi="Times New Roman" w:cs="Times New Roman"/>
          <w:b/>
          <w:bCs/>
          <w:sz w:val="20"/>
        </w:rPr>
        <w:t>Aloevera:</w:t>
      </w:r>
      <w:r w:rsidRPr="00E0493A">
        <w:rPr>
          <w:rFonts w:ascii="Times New Roman" w:hAnsi="Times New Roman" w:cs="Times New Roman"/>
          <w:sz w:val="20"/>
        </w:rPr>
        <w:t xml:space="preserve"> </w:t>
      </w:r>
    </w:p>
    <w:p w:rsidR="00847933" w:rsidRPr="00847933" w:rsidRDefault="00847933" w:rsidP="00847933">
      <w:pPr>
        <w:spacing w:after="0" w:line="240" w:lineRule="auto"/>
        <w:jc w:val="both"/>
        <w:rPr>
          <w:rFonts w:ascii="Times New Roman" w:hAnsi="Times New Roman" w:cs="Times New Roman"/>
          <w:sz w:val="20"/>
        </w:rPr>
      </w:pPr>
      <w:r>
        <w:rPr>
          <w:rFonts w:ascii="Times New Roman" w:hAnsi="Times New Roman" w:cs="Times New Roman"/>
          <w:sz w:val="20"/>
        </w:rPr>
        <w:t xml:space="preserve">  </w:t>
      </w:r>
      <w:r>
        <w:rPr>
          <w:rFonts w:ascii="Times New Roman" w:hAnsi="Times New Roman" w:cs="Times New Roman"/>
          <w:sz w:val="20"/>
        </w:rPr>
        <w:tab/>
      </w:r>
      <w:r w:rsidRPr="00847933">
        <w:rPr>
          <w:rFonts w:ascii="Times New Roman" w:hAnsi="Times New Roman" w:cs="Times New Roman"/>
          <w:sz w:val="20"/>
        </w:rPr>
        <w:t>Aloe vera, a herbal plant belonging to the liliaceae family, is primarily cultivated for its beneficial properties. While closely related alo</w:t>
      </w:r>
      <w:r w:rsidR="008744BE">
        <w:rPr>
          <w:rFonts w:ascii="Times New Roman" w:hAnsi="Times New Roman" w:cs="Times New Roman"/>
          <w:sz w:val="20"/>
        </w:rPr>
        <w:t>es are found in northern Africa</w:t>
      </w:r>
      <w:r w:rsidRPr="00847933">
        <w:rPr>
          <w:rFonts w:ascii="Times New Roman" w:hAnsi="Times New Roman" w:cs="Times New Roman"/>
          <w:sz w:val="20"/>
        </w:rPr>
        <w:t xml:space="preserve">. Its gel is a </w:t>
      </w:r>
      <w:r w:rsidR="008744BE" w:rsidRPr="00847933">
        <w:rPr>
          <w:rFonts w:ascii="Times New Roman" w:hAnsi="Times New Roman" w:cs="Times New Roman"/>
          <w:sz w:val="20"/>
        </w:rPr>
        <w:t>desirable</w:t>
      </w:r>
      <w:r w:rsidRPr="00847933">
        <w:rPr>
          <w:rFonts w:ascii="Times New Roman" w:hAnsi="Times New Roman" w:cs="Times New Roman"/>
          <w:sz w:val="20"/>
        </w:rPr>
        <w:t xml:space="preserve"> ingredient in numerous cosmetics due to its healing, moisturizing, and skin-softening effects. Extracting the soothing gel from an aloe vera leaf is a simple process. Aloe vera contains essential amino acids like leucine and isoleucine, along with saponin glycosides that offer cleansing properties. Additionally, it vitamins A, C, E, B, choline, B12, and folic acid, contributing to its antioxidant activity.</w:t>
      </w:r>
      <w:r w:rsidR="00D90DD1" w:rsidRPr="00D90DD1">
        <w:rPr>
          <w:rFonts w:ascii="Times New Roman" w:hAnsi="Times New Roman" w:cs="Times New Roman"/>
          <w:sz w:val="20"/>
          <w:vertAlign w:val="superscript"/>
        </w:rPr>
        <w:t xml:space="preserve"> </w:t>
      </w:r>
      <w:r w:rsidR="00D90DD1" w:rsidRPr="002663EE">
        <w:rPr>
          <w:rFonts w:ascii="Times New Roman" w:hAnsi="Times New Roman" w:cs="Times New Roman"/>
          <w:sz w:val="20"/>
          <w:vertAlign w:val="superscript"/>
        </w:rPr>
        <w:t>[8,9]</w:t>
      </w:r>
    </w:p>
    <w:p w:rsidR="00847933" w:rsidRDefault="00847933" w:rsidP="00847933">
      <w:pPr>
        <w:spacing w:after="0" w:line="240" w:lineRule="auto"/>
        <w:ind w:firstLine="720"/>
        <w:jc w:val="both"/>
        <w:rPr>
          <w:rFonts w:ascii="Times New Roman" w:hAnsi="Times New Roman" w:cs="Times New Roman"/>
          <w:sz w:val="20"/>
        </w:rPr>
      </w:pP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noProof/>
          <w:sz w:val="20"/>
        </w:rPr>
        <w:drawing>
          <wp:inline distT="0" distB="0" distL="0" distR="0" wp14:anchorId="00AC287C" wp14:editId="6799CBCD">
            <wp:extent cx="2371725" cy="2143125"/>
            <wp:effectExtent l="19050" t="19050" r="28575" b="28575"/>
            <wp:docPr id="105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9" cstate="print"/>
                    <a:srcRect/>
                    <a:stretch/>
                  </pic:blipFill>
                  <pic:spPr>
                    <a:xfrm>
                      <a:off x="0" y="0"/>
                      <a:ext cx="2371725" cy="2143125"/>
                    </a:xfrm>
                    <a:prstGeom prst="rect">
                      <a:avLst/>
                    </a:prstGeom>
                    <a:ln w="9525" cap="flat" cmpd="sng">
                      <a:solidFill>
                        <a:srgbClr val="000000"/>
                      </a:solidFill>
                      <a:prstDash val="solid"/>
                      <a:round/>
                      <a:headEnd type="none" w="med" len="med"/>
                      <a:tailEnd type="none" w="med" len="med"/>
                    </a:ln>
                  </pic:spPr>
                </pic:pic>
              </a:graphicData>
            </a:graphic>
          </wp:inline>
        </w:drawing>
      </w:r>
    </w:p>
    <w:p w:rsidR="00847933" w:rsidRPr="002663EE" w:rsidRDefault="00847933" w:rsidP="00847933">
      <w:pPr>
        <w:spacing w:after="0" w:line="240" w:lineRule="auto"/>
        <w:jc w:val="center"/>
        <w:rPr>
          <w:rFonts w:ascii="Times New Roman" w:hAnsi="Times New Roman" w:cs="Times New Roman"/>
          <w:sz w:val="20"/>
        </w:rPr>
      </w:pP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3. </w:t>
      </w:r>
      <w:r w:rsidRPr="002663EE">
        <w:rPr>
          <w:rFonts w:ascii="Times New Roman" w:hAnsi="Times New Roman" w:cs="Times New Roman"/>
          <w:b/>
          <w:bCs/>
          <w:sz w:val="20"/>
        </w:rPr>
        <w:t>Aloe Vera</w:t>
      </w:r>
    </w:p>
    <w:p w:rsidR="00847933" w:rsidRPr="002663EE" w:rsidRDefault="00847933" w:rsidP="00847933">
      <w:pPr>
        <w:spacing w:after="0" w:line="240" w:lineRule="auto"/>
        <w:jc w:val="both"/>
        <w:rPr>
          <w:rFonts w:ascii="Times New Roman" w:hAnsi="Times New Roman" w:cs="Times New Roman"/>
          <w:sz w:val="20"/>
        </w:rPr>
      </w:pPr>
    </w:p>
    <w:p w:rsidR="00847933" w:rsidRPr="00E0493A" w:rsidRDefault="00847933" w:rsidP="00847933">
      <w:pPr>
        <w:pStyle w:val="ListParagraph"/>
        <w:numPr>
          <w:ilvl w:val="0"/>
          <w:numId w:val="4"/>
        </w:numPr>
        <w:spacing w:after="0" w:line="240" w:lineRule="auto"/>
        <w:jc w:val="both"/>
        <w:rPr>
          <w:rFonts w:ascii="Times New Roman" w:hAnsi="Times New Roman" w:cs="Times New Roman"/>
          <w:b/>
          <w:bCs/>
          <w:sz w:val="20"/>
        </w:rPr>
      </w:pPr>
      <w:r w:rsidRPr="00E0493A">
        <w:rPr>
          <w:rFonts w:ascii="Times New Roman" w:hAnsi="Times New Roman" w:cs="Times New Roman"/>
          <w:b/>
          <w:bCs/>
          <w:sz w:val="20"/>
        </w:rPr>
        <w:t>Carrot:</w:t>
      </w:r>
    </w:p>
    <w:p w:rsidR="00847933" w:rsidRDefault="00847933" w:rsidP="00847933">
      <w:pPr>
        <w:spacing w:after="0" w:line="240" w:lineRule="auto"/>
        <w:ind w:firstLine="720"/>
        <w:jc w:val="both"/>
        <w:rPr>
          <w:rFonts w:ascii="Times New Roman" w:hAnsi="Times New Roman" w:cs="Times New Roman"/>
          <w:b/>
          <w:bCs/>
          <w:sz w:val="20"/>
        </w:rPr>
      </w:pPr>
    </w:p>
    <w:p w:rsidR="00847933" w:rsidRPr="002663EE" w:rsidRDefault="008744BE" w:rsidP="00847933">
      <w:pPr>
        <w:spacing w:after="0" w:line="240" w:lineRule="auto"/>
        <w:ind w:firstLine="720"/>
        <w:jc w:val="both"/>
        <w:rPr>
          <w:rFonts w:ascii="Times New Roman" w:hAnsi="Times New Roman" w:cs="Times New Roman"/>
          <w:sz w:val="20"/>
          <w:vertAlign w:val="superscript"/>
        </w:rPr>
      </w:pPr>
      <w:r>
        <w:rPr>
          <w:rFonts w:ascii="Times New Roman" w:hAnsi="Times New Roman" w:cs="Times New Roman"/>
          <w:sz w:val="20"/>
        </w:rPr>
        <w:t>Carrot d</w:t>
      </w:r>
      <w:r w:rsidR="00847933" w:rsidRPr="00847933">
        <w:rPr>
          <w:rFonts w:ascii="Times New Roman" w:hAnsi="Times New Roman" w:cs="Times New Roman"/>
          <w:sz w:val="20"/>
        </w:rPr>
        <w:t xml:space="preserve">erived from the plant Daucus carota of the Apiaceae family, carrot is a valuable herb </w:t>
      </w:r>
      <w:r w:rsidRPr="00847933">
        <w:rPr>
          <w:rFonts w:ascii="Times New Roman" w:hAnsi="Times New Roman" w:cs="Times New Roman"/>
          <w:sz w:val="20"/>
        </w:rPr>
        <w:t>valued</w:t>
      </w:r>
      <w:r w:rsidR="00847933" w:rsidRPr="00847933">
        <w:rPr>
          <w:rFonts w:ascii="Times New Roman" w:hAnsi="Times New Roman" w:cs="Times New Roman"/>
          <w:sz w:val="20"/>
        </w:rPr>
        <w:t xml:space="preserve"> for its abundant Vitamin A content and other essential vitamins. Carrot seed oil serves as an anti-aging, revitalizing, and rejuvenating agent. The characteristic bright orange color of carrots results from compounds like β-carotene, α-carotene, and γ-carotene, which can be partly converted into Vitamin A in the human body.</w:t>
      </w:r>
      <w:r w:rsidR="00847933" w:rsidRPr="002663EE">
        <w:rPr>
          <w:rFonts w:ascii="Times New Roman" w:hAnsi="Times New Roman" w:cs="Times New Roman"/>
          <w:sz w:val="20"/>
        </w:rPr>
        <w:t xml:space="preserve"> </w:t>
      </w:r>
      <w:r w:rsidR="00847933" w:rsidRPr="002663EE">
        <w:rPr>
          <w:rFonts w:ascii="Times New Roman" w:hAnsi="Times New Roman" w:cs="Times New Roman"/>
          <w:sz w:val="20"/>
          <w:vertAlign w:val="superscript"/>
        </w:rPr>
        <w:t>[8]</w:t>
      </w:r>
    </w:p>
    <w:p w:rsidR="00847933" w:rsidRPr="002663EE" w:rsidRDefault="00847933" w:rsidP="00847933">
      <w:pPr>
        <w:spacing w:after="0" w:line="240" w:lineRule="auto"/>
        <w:jc w:val="both"/>
        <w:rPr>
          <w:rFonts w:ascii="Times New Roman" w:hAnsi="Times New Roman" w:cs="Times New Roman"/>
          <w:sz w:val="20"/>
        </w:rPr>
      </w:pP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noProof/>
          <w:sz w:val="20"/>
        </w:rPr>
        <w:lastRenderedPageBreak/>
        <w:drawing>
          <wp:inline distT="0" distB="0" distL="0" distR="0" wp14:anchorId="122C5E81" wp14:editId="4B323070">
            <wp:extent cx="3352800" cy="1762125"/>
            <wp:effectExtent l="19050" t="19050" r="19050" b="28575"/>
            <wp:docPr id="10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10" cstate="print"/>
                    <a:srcRect/>
                    <a:stretch/>
                  </pic:blipFill>
                  <pic:spPr>
                    <a:xfrm>
                      <a:off x="0" y="0"/>
                      <a:ext cx="3352800" cy="1762125"/>
                    </a:xfrm>
                    <a:prstGeom prst="rect">
                      <a:avLst/>
                    </a:prstGeom>
                    <a:ln w="9525" cap="flat" cmpd="sng">
                      <a:solidFill>
                        <a:srgbClr val="000000"/>
                      </a:solidFill>
                      <a:prstDash val="solid"/>
                      <a:round/>
                      <a:headEnd type="none" w="med" len="med"/>
                      <a:tailEnd type="none" w="med" len="med"/>
                    </a:ln>
                  </pic:spPr>
                </pic:pic>
              </a:graphicData>
            </a:graphic>
          </wp:inline>
        </w:drawing>
      </w:r>
    </w:p>
    <w:p w:rsidR="00847933" w:rsidRPr="002663EE" w:rsidRDefault="00847933" w:rsidP="00847933">
      <w:pPr>
        <w:spacing w:after="0" w:line="240" w:lineRule="auto"/>
        <w:jc w:val="center"/>
        <w:rPr>
          <w:rFonts w:ascii="Times New Roman" w:hAnsi="Times New Roman" w:cs="Times New Roman"/>
          <w:sz w:val="20"/>
        </w:rPr>
      </w:pP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4. </w:t>
      </w:r>
      <w:r w:rsidRPr="002663EE">
        <w:rPr>
          <w:rFonts w:ascii="Times New Roman" w:hAnsi="Times New Roman" w:cs="Times New Roman"/>
          <w:b/>
          <w:bCs/>
          <w:sz w:val="20"/>
        </w:rPr>
        <w:t>Carrot</w:t>
      </w:r>
    </w:p>
    <w:p w:rsidR="00847933" w:rsidRPr="002663EE" w:rsidRDefault="00847933" w:rsidP="00847933">
      <w:pPr>
        <w:spacing w:after="0" w:line="240" w:lineRule="auto"/>
        <w:jc w:val="center"/>
        <w:rPr>
          <w:rFonts w:ascii="Times New Roman" w:hAnsi="Times New Roman" w:cs="Times New Roman"/>
          <w:sz w:val="20"/>
        </w:rPr>
      </w:pPr>
    </w:p>
    <w:p w:rsidR="00847933" w:rsidRDefault="00847933" w:rsidP="00847933">
      <w:pPr>
        <w:spacing w:after="0" w:line="240" w:lineRule="auto"/>
        <w:ind w:firstLine="720"/>
        <w:jc w:val="both"/>
        <w:rPr>
          <w:rFonts w:ascii="Times New Roman" w:hAnsi="Times New Roman" w:cs="Times New Roman"/>
          <w:b/>
          <w:bCs/>
          <w:sz w:val="20"/>
        </w:rPr>
      </w:pPr>
    </w:p>
    <w:p w:rsidR="00847933" w:rsidRDefault="00847933" w:rsidP="00847933">
      <w:pPr>
        <w:spacing w:after="0" w:line="240" w:lineRule="auto"/>
        <w:ind w:firstLine="720"/>
        <w:jc w:val="both"/>
        <w:rPr>
          <w:rFonts w:ascii="Times New Roman" w:hAnsi="Times New Roman" w:cs="Times New Roman"/>
          <w:b/>
          <w:bCs/>
          <w:sz w:val="20"/>
        </w:rPr>
      </w:pPr>
    </w:p>
    <w:p w:rsidR="00847933" w:rsidRPr="00E0493A" w:rsidRDefault="00847933" w:rsidP="00847933">
      <w:pPr>
        <w:pStyle w:val="ListParagraph"/>
        <w:numPr>
          <w:ilvl w:val="0"/>
          <w:numId w:val="4"/>
        </w:numPr>
        <w:spacing w:after="0" w:line="240" w:lineRule="auto"/>
        <w:jc w:val="both"/>
        <w:rPr>
          <w:rFonts w:ascii="Times New Roman" w:hAnsi="Times New Roman" w:cs="Times New Roman"/>
          <w:b/>
          <w:bCs/>
          <w:sz w:val="20"/>
        </w:rPr>
      </w:pPr>
      <w:r w:rsidRPr="00E0493A">
        <w:rPr>
          <w:rFonts w:ascii="Times New Roman" w:hAnsi="Times New Roman" w:cs="Times New Roman"/>
          <w:b/>
          <w:bCs/>
          <w:sz w:val="20"/>
        </w:rPr>
        <w:t>Coconut oil:</w:t>
      </w:r>
    </w:p>
    <w:p w:rsidR="00847933" w:rsidRDefault="00847933" w:rsidP="00847933">
      <w:pPr>
        <w:spacing w:after="0" w:line="240" w:lineRule="auto"/>
        <w:ind w:firstLine="720"/>
        <w:jc w:val="both"/>
        <w:rPr>
          <w:rFonts w:ascii="Times New Roman" w:hAnsi="Times New Roman" w:cs="Times New Roman"/>
          <w:b/>
          <w:bCs/>
          <w:sz w:val="20"/>
        </w:rPr>
      </w:pPr>
    </w:p>
    <w:p w:rsidR="00847933" w:rsidRPr="002663EE" w:rsidRDefault="00847933" w:rsidP="00847933">
      <w:pPr>
        <w:spacing w:after="0" w:line="240" w:lineRule="auto"/>
        <w:ind w:firstLine="720"/>
        <w:jc w:val="both"/>
        <w:rPr>
          <w:rFonts w:ascii="Times New Roman" w:hAnsi="Times New Roman" w:cs="Times New Roman"/>
          <w:sz w:val="20"/>
        </w:rPr>
      </w:pPr>
      <w:r w:rsidRPr="002663EE">
        <w:rPr>
          <w:rFonts w:ascii="Times New Roman" w:hAnsi="Times New Roman" w:cs="Times New Roman"/>
          <w:sz w:val="20"/>
        </w:rPr>
        <w:t xml:space="preserve"> </w:t>
      </w:r>
      <w:r w:rsidRPr="00847933">
        <w:rPr>
          <w:rFonts w:ascii="Times New Roman" w:hAnsi="Times New Roman" w:cs="Times New Roman"/>
          <w:sz w:val="20"/>
        </w:rPr>
        <w:t>Coconut oil, obtained by crushing the dried kernels of coconuts, is rich in glycerides of lower chain fatty acids. This oil, extracted from the fruit or seed of the coconut palm tree (Coccus nucifera), is a versatile skincare ingredient. Its high efficacy as a skin moisturizer and softener has been demonstrated in studies, with extra virgin coconut oil proving effective and safe for use as a moisturizer without adverse reactions.</w:t>
      </w:r>
      <w:r w:rsidRPr="00847933">
        <w:rPr>
          <w:rFonts w:ascii="Times New Roman" w:hAnsi="Times New Roman" w:cs="Times New Roman"/>
          <w:sz w:val="20"/>
          <w:vertAlign w:val="superscript"/>
        </w:rPr>
        <w:t xml:space="preserve"> </w:t>
      </w:r>
      <w:r w:rsidRPr="002663EE">
        <w:rPr>
          <w:rFonts w:ascii="Times New Roman" w:hAnsi="Times New Roman" w:cs="Times New Roman"/>
          <w:sz w:val="20"/>
          <w:vertAlign w:val="superscript"/>
        </w:rPr>
        <w:t>[9]</w:t>
      </w: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noProof/>
          <w:sz w:val="20"/>
        </w:rPr>
        <w:drawing>
          <wp:inline distT="0" distB="0" distL="0" distR="0" wp14:anchorId="5F790DA8" wp14:editId="420DBF1F">
            <wp:extent cx="2847975" cy="1647825"/>
            <wp:effectExtent l="19050" t="19050" r="28575" b="28575"/>
            <wp:docPr id="105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11" cstate="print"/>
                    <a:srcRect/>
                    <a:stretch/>
                  </pic:blipFill>
                  <pic:spPr>
                    <a:xfrm>
                      <a:off x="0" y="0"/>
                      <a:ext cx="2847975" cy="1647825"/>
                    </a:xfrm>
                    <a:prstGeom prst="rect">
                      <a:avLst/>
                    </a:prstGeom>
                    <a:ln w="9525" cap="flat" cmpd="sng">
                      <a:solidFill>
                        <a:srgbClr val="000000"/>
                      </a:solidFill>
                      <a:prstDash val="solid"/>
                      <a:round/>
                      <a:headEnd type="none" w="med" len="med"/>
                      <a:tailEnd type="none" w="med" len="med"/>
                    </a:ln>
                  </pic:spPr>
                </pic:pic>
              </a:graphicData>
            </a:graphic>
          </wp:inline>
        </w:drawing>
      </w:r>
    </w:p>
    <w:p w:rsidR="00847933" w:rsidRPr="002663EE" w:rsidRDefault="00847933" w:rsidP="00847933">
      <w:pPr>
        <w:spacing w:after="0" w:line="240" w:lineRule="auto"/>
        <w:jc w:val="center"/>
        <w:rPr>
          <w:rFonts w:ascii="Times New Roman" w:hAnsi="Times New Roman" w:cs="Times New Roman"/>
          <w:sz w:val="20"/>
        </w:rPr>
      </w:pP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5. </w:t>
      </w:r>
      <w:r w:rsidRPr="002663EE">
        <w:rPr>
          <w:rFonts w:ascii="Times New Roman" w:hAnsi="Times New Roman" w:cs="Times New Roman"/>
          <w:b/>
          <w:bCs/>
          <w:sz w:val="20"/>
        </w:rPr>
        <w:t>Coconut</w:t>
      </w:r>
    </w:p>
    <w:p w:rsidR="00847933" w:rsidRPr="00E0493A" w:rsidRDefault="00847933" w:rsidP="00847933">
      <w:pPr>
        <w:pStyle w:val="ListParagraph"/>
        <w:numPr>
          <w:ilvl w:val="0"/>
          <w:numId w:val="4"/>
        </w:numPr>
        <w:spacing w:after="0" w:line="240" w:lineRule="auto"/>
        <w:jc w:val="both"/>
        <w:rPr>
          <w:rFonts w:ascii="Times New Roman" w:hAnsi="Times New Roman" w:cs="Times New Roman"/>
          <w:sz w:val="20"/>
        </w:rPr>
      </w:pPr>
      <w:r w:rsidRPr="00E0493A">
        <w:rPr>
          <w:rFonts w:ascii="Times New Roman" w:hAnsi="Times New Roman" w:cs="Times New Roman"/>
          <w:b/>
          <w:bCs/>
          <w:sz w:val="20"/>
        </w:rPr>
        <w:t>Cucumber:</w:t>
      </w:r>
      <w:r w:rsidRPr="00E0493A">
        <w:rPr>
          <w:rFonts w:ascii="Times New Roman" w:hAnsi="Times New Roman" w:cs="Times New Roman"/>
          <w:sz w:val="20"/>
        </w:rPr>
        <w:t xml:space="preserve"> </w:t>
      </w:r>
    </w:p>
    <w:p w:rsidR="00847933" w:rsidRDefault="00847933" w:rsidP="00847933">
      <w:pPr>
        <w:spacing w:after="0" w:line="240" w:lineRule="auto"/>
        <w:ind w:left="-90" w:firstLine="810"/>
        <w:jc w:val="both"/>
        <w:rPr>
          <w:rFonts w:ascii="Times New Roman" w:hAnsi="Times New Roman" w:cs="Times New Roman"/>
          <w:sz w:val="20"/>
        </w:rPr>
      </w:pPr>
    </w:p>
    <w:p w:rsidR="00847933" w:rsidRPr="002663EE" w:rsidRDefault="00847933" w:rsidP="00847933">
      <w:pPr>
        <w:spacing w:after="0" w:line="240" w:lineRule="auto"/>
        <w:ind w:left="-90" w:firstLine="810"/>
        <w:jc w:val="both"/>
        <w:rPr>
          <w:rFonts w:ascii="Times New Roman" w:hAnsi="Times New Roman" w:cs="Times New Roman"/>
          <w:sz w:val="20"/>
        </w:rPr>
      </w:pPr>
      <w:r w:rsidRPr="00847933">
        <w:rPr>
          <w:rFonts w:ascii="Times New Roman" w:hAnsi="Times New Roman" w:cs="Times New Roman"/>
          <w:sz w:val="20"/>
        </w:rPr>
        <w:t>Cucumber (Cucumis Sativus), a widely cultivated plant in the gourd family Curcurbitaceae, contains oils rich in linoleic and oleic acids. This versatile vegetable is abundant in vitamin C, vitamin K, and potassium. Its applications in skincare are varied, including revitalizing the skin, reversing tanning, reducing puffiness around the eyes, soothing sunburn, rejuvenating the skin, and addressing issues like open pores, blemishes, and dark circles.</w:t>
      </w:r>
      <w:r w:rsidRPr="002663EE">
        <w:rPr>
          <w:rFonts w:ascii="Times New Roman" w:hAnsi="Times New Roman" w:cs="Times New Roman"/>
          <w:sz w:val="20"/>
        </w:rPr>
        <w:t xml:space="preserve"> </w:t>
      </w:r>
      <w:r w:rsidRPr="002663EE">
        <w:rPr>
          <w:rFonts w:ascii="Times New Roman" w:hAnsi="Times New Roman" w:cs="Times New Roman"/>
          <w:sz w:val="20"/>
          <w:vertAlign w:val="superscript"/>
        </w:rPr>
        <w:t>[10]</w:t>
      </w: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noProof/>
          <w:sz w:val="20"/>
        </w:rPr>
        <w:drawing>
          <wp:inline distT="0" distB="0" distL="0" distR="0" wp14:anchorId="2469E0FB" wp14:editId="0CE8B30F">
            <wp:extent cx="2200275" cy="2162175"/>
            <wp:effectExtent l="0" t="0" r="9525" b="9525"/>
            <wp:docPr id="10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2" cstate="print"/>
                    <a:srcRect/>
                    <a:stretch/>
                  </pic:blipFill>
                  <pic:spPr>
                    <a:xfrm>
                      <a:off x="0" y="0"/>
                      <a:ext cx="2200275" cy="2162175"/>
                    </a:xfrm>
                    <a:prstGeom prst="rect">
                      <a:avLst/>
                    </a:prstGeom>
                  </pic:spPr>
                </pic:pic>
              </a:graphicData>
            </a:graphic>
          </wp:inline>
        </w:drawing>
      </w:r>
    </w:p>
    <w:p w:rsidR="00847933" w:rsidRPr="002663EE" w:rsidRDefault="00847933" w:rsidP="00847933">
      <w:pPr>
        <w:spacing w:after="0" w:line="240" w:lineRule="auto"/>
        <w:rPr>
          <w:rFonts w:ascii="Times New Roman" w:hAnsi="Times New Roman" w:cs="Times New Roman"/>
          <w:sz w:val="20"/>
        </w:rPr>
      </w:pPr>
      <w:r w:rsidRPr="002663EE">
        <w:rPr>
          <w:rFonts w:ascii="Times New Roman" w:hAnsi="Times New Roman" w:cs="Times New Roman"/>
          <w:sz w:val="20"/>
        </w:rPr>
        <w:t xml:space="preserve">                                                                               </w:t>
      </w: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6. </w:t>
      </w:r>
      <w:r w:rsidRPr="002663EE">
        <w:rPr>
          <w:rFonts w:ascii="Times New Roman" w:hAnsi="Times New Roman" w:cs="Times New Roman"/>
          <w:sz w:val="20"/>
        </w:rPr>
        <w:t>Cucumber</w:t>
      </w:r>
    </w:p>
    <w:p w:rsidR="00847933" w:rsidRPr="00E0493A" w:rsidRDefault="00847933" w:rsidP="00847933">
      <w:pPr>
        <w:pStyle w:val="ListParagraph"/>
        <w:numPr>
          <w:ilvl w:val="0"/>
          <w:numId w:val="4"/>
        </w:numPr>
        <w:spacing w:after="0" w:line="240" w:lineRule="auto"/>
        <w:jc w:val="both"/>
        <w:rPr>
          <w:rFonts w:ascii="Times New Roman" w:hAnsi="Times New Roman" w:cs="Times New Roman"/>
          <w:sz w:val="20"/>
        </w:rPr>
      </w:pPr>
      <w:r w:rsidRPr="00E0493A">
        <w:rPr>
          <w:rFonts w:ascii="Times New Roman" w:hAnsi="Times New Roman" w:cs="Times New Roman"/>
          <w:b/>
          <w:bCs/>
          <w:sz w:val="20"/>
        </w:rPr>
        <w:t>Turmeric:</w:t>
      </w:r>
      <w:r w:rsidRPr="00E0493A">
        <w:rPr>
          <w:rFonts w:ascii="Times New Roman" w:hAnsi="Times New Roman" w:cs="Times New Roman"/>
          <w:sz w:val="20"/>
        </w:rPr>
        <w:t xml:space="preserve"> </w:t>
      </w:r>
    </w:p>
    <w:p w:rsidR="00847933" w:rsidRDefault="00847933" w:rsidP="00847933">
      <w:pPr>
        <w:spacing w:after="0" w:line="240" w:lineRule="auto"/>
        <w:ind w:firstLine="720"/>
        <w:jc w:val="both"/>
        <w:rPr>
          <w:rFonts w:ascii="Times New Roman" w:hAnsi="Times New Roman" w:cs="Times New Roman"/>
          <w:sz w:val="20"/>
        </w:rPr>
      </w:pPr>
    </w:p>
    <w:p w:rsidR="00847933" w:rsidRDefault="00847933" w:rsidP="00847933">
      <w:pPr>
        <w:spacing w:after="0" w:line="240" w:lineRule="auto"/>
        <w:ind w:firstLine="720"/>
        <w:jc w:val="both"/>
        <w:rPr>
          <w:rFonts w:ascii="Times New Roman" w:hAnsi="Times New Roman" w:cs="Times New Roman"/>
          <w:sz w:val="20"/>
          <w:vertAlign w:val="superscript"/>
        </w:rPr>
      </w:pPr>
      <w:r w:rsidRPr="00847933">
        <w:rPr>
          <w:rFonts w:ascii="Times New Roman" w:hAnsi="Times New Roman" w:cs="Times New Roman"/>
          <w:sz w:val="20"/>
        </w:rPr>
        <w:t>Turmeric, a perennial herb known scientifically as Curcuma Longa and yellow-orange in color, contains curcumin, which imparts its therapeutic effects and distinctive hue. Turmeric is effective for treating skin conditions such as psoriasis, acne, wounds, burns, eczema, sun damage, and premature aging due to its ability to inhibit phosphorylase kinase activity. With anti-inflammatory and antioxidant properties, turmeric is employed in facial creams and ointments.</w:t>
      </w:r>
      <w:r w:rsidRPr="002663EE">
        <w:rPr>
          <w:rFonts w:ascii="Times New Roman" w:hAnsi="Times New Roman" w:cs="Times New Roman"/>
          <w:sz w:val="20"/>
        </w:rPr>
        <w:t xml:space="preserve"> </w:t>
      </w:r>
      <w:r w:rsidRPr="002663EE">
        <w:rPr>
          <w:rFonts w:ascii="Times New Roman" w:hAnsi="Times New Roman" w:cs="Times New Roman"/>
          <w:sz w:val="20"/>
          <w:vertAlign w:val="superscript"/>
        </w:rPr>
        <w:t>[11]</w:t>
      </w:r>
    </w:p>
    <w:p w:rsidR="00847933" w:rsidRPr="002663EE" w:rsidRDefault="00847933" w:rsidP="00847933">
      <w:pPr>
        <w:spacing w:after="0" w:line="240" w:lineRule="auto"/>
        <w:ind w:firstLine="720"/>
        <w:jc w:val="both"/>
        <w:rPr>
          <w:rFonts w:ascii="Times New Roman" w:hAnsi="Times New Roman" w:cs="Times New Roman"/>
          <w:sz w:val="20"/>
        </w:rPr>
      </w:pP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noProof/>
          <w:sz w:val="20"/>
        </w:rPr>
        <w:lastRenderedPageBreak/>
        <w:drawing>
          <wp:inline distT="0" distB="0" distL="0" distR="0" wp14:anchorId="562A10ED" wp14:editId="26D84311">
            <wp:extent cx="2380615" cy="1852294"/>
            <wp:effectExtent l="19050" t="19050" r="19685" b="14605"/>
            <wp:docPr id="1058" name="Picture 15" descr="C:\Users\jitendra\Desktop\turmeric pla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13" cstate="print"/>
                    <a:srcRect/>
                    <a:stretch/>
                  </pic:blipFill>
                  <pic:spPr>
                    <a:xfrm>
                      <a:off x="0" y="0"/>
                      <a:ext cx="2380615" cy="1852294"/>
                    </a:xfrm>
                    <a:prstGeom prst="rect">
                      <a:avLst/>
                    </a:prstGeom>
                    <a:ln w="9525" cap="flat" cmpd="sng">
                      <a:solidFill>
                        <a:srgbClr val="000000"/>
                      </a:solidFill>
                      <a:prstDash val="solid"/>
                      <a:round/>
                      <a:headEnd type="none" w="med" len="med"/>
                      <a:tailEnd type="none" w="med" len="med"/>
                    </a:ln>
                  </pic:spPr>
                </pic:pic>
              </a:graphicData>
            </a:graphic>
          </wp:inline>
        </w:drawing>
      </w:r>
      <w:r w:rsidRPr="002663EE">
        <w:rPr>
          <w:rFonts w:ascii="Times New Roman" w:hAnsi="Times New Roman" w:cs="Times New Roman"/>
          <w:noProof/>
          <w:sz w:val="20"/>
        </w:rPr>
        <w:t xml:space="preserve"> </w:t>
      </w:r>
      <w:r w:rsidRPr="002663EE">
        <w:rPr>
          <w:rFonts w:ascii="Times New Roman" w:hAnsi="Times New Roman" w:cs="Times New Roman"/>
          <w:noProof/>
          <w:sz w:val="20"/>
        </w:rPr>
        <w:drawing>
          <wp:inline distT="0" distB="0" distL="0" distR="0" wp14:anchorId="5191BD64" wp14:editId="5F1B737A">
            <wp:extent cx="2085339" cy="1846873"/>
            <wp:effectExtent l="19050" t="19050" r="10160" b="20320"/>
            <wp:docPr id="105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1"/>
                    <pic:cNvPicPr/>
                  </pic:nvPicPr>
                  <pic:blipFill>
                    <a:blip r:embed="rId14" cstate="print"/>
                    <a:srcRect/>
                    <a:stretch/>
                  </pic:blipFill>
                  <pic:spPr>
                    <a:xfrm>
                      <a:off x="0" y="0"/>
                      <a:ext cx="2085339" cy="1846873"/>
                    </a:xfrm>
                    <a:prstGeom prst="rect">
                      <a:avLst/>
                    </a:prstGeom>
                    <a:ln w="9525" cap="flat" cmpd="sng">
                      <a:solidFill>
                        <a:srgbClr val="000000"/>
                      </a:solidFill>
                      <a:prstDash val="solid"/>
                      <a:round/>
                      <a:headEnd type="none" w="med" len="med"/>
                      <a:tailEnd type="none" w="med" len="med"/>
                    </a:ln>
                  </pic:spPr>
                </pic:pic>
              </a:graphicData>
            </a:graphic>
          </wp:inline>
        </w:drawing>
      </w:r>
      <w:r w:rsidRPr="002663EE">
        <w:rPr>
          <w:rFonts w:ascii="Times New Roman" w:hAnsi="Times New Roman" w:cs="Times New Roman"/>
          <w:noProof/>
          <w:sz w:val="20"/>
        </w:rPr>
        <w:drawing>
          <wp:inline distT="0" distB="0" distL="0" distR="0" wp14:anchorId="3B29FA78" wp14:editId="547A9DB1">
            <wp:extent cx="1381539" cy="1847849"/>
            <wp:effectExtent l="19050" t="19050" r="28575" b="19050"/>
            <wp:docPr id="1060" name="Picture 25" descr="Raw Turmeric Powder at Rs 100/kilogram | Turmeric Powder | ID: 13821676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5"/>
                    <pic:cNvPicPr/>
                  </pic:nvPicPr>
                  <pic:blipFill>
                    <a:blip r:embed="rId15" cstate="print"/>
                    <a:srcRect/>
                    <a:stretch/>
                  </pic:blipFill>
                  <pic:spPr>
                    <a:xfrm>
                      <a:off x="0" y="0"/>
                      <a:ext cx="1381539" cy="1847849"/>
                    </a:xfrm>
                    <a:prstGeom prst="rect">
                      <a:avLst/>
                    </a:prstGeom>
                    <a:ln w="9525" cap="flat" cmpd="sng">
                      <a:solidFill>
                        <a:srgbClr val="000000"/>
                      </a:solidFill>
                      <a:prstDash val="solid"/>
                      <a:round/>
                      <a:headEnd type="none" w="med" len="med"/>
                      <a:tailEnd type="none" w="med" len="med"/>
                    </a:ln>
                  </pic:spPr>
                </pic:pic>
              </a:graphicData>
            </a:graphic>
          </wp:inline>
        </w:drawing>
      </w: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sz w:val="20"/>
        </w:rPr>
        <w:t xml:space="preserve">              </w:t>
      </w: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7. </w:t>
      </w:r>
      <w:r w:rsidRPr="002663EE">
        <w:rPr>
          <w:rFonts w:ascii="Times New Roman" w:hAnsi="Times New Roman" w:cs="Times New Roman"/>
          <w:b/>
          <w:bCs/>
          <w:sz w:val="20"/>
        </w:rPr>
        <w:t>Turmeric</w:t>
      </w:r>
    </w:p>
    <w:p w:rsidR="00847933" w:rsidRDefault="00847933" w:rsidP="00847933">
      <w:pPr>
        <w:spacing w:after="0" w:line="240" w:lineRule="auto"/>
        <w:ind w:firstLine="720"/>
        <w:jc w:val="both"/>
        <w:rPr>
          <w:rFonts w:ascii="Times New Roman" w:eastAsia="SimSun" w:hAnsi="Times New Roman" w:cs="Times New Roman"/>
          <w:b/>
          <w:bCs/>
          <w:sz w:val="20"/>
        </w:rPr>
      </w:pPr>
    </w:p>
    <w:p w:rsidR="00847933" w:rsidRDefault="00847933" w:rsidP="00847933">
      <w:pPr>
        <w:spacing w:after="0" w:line="240" w:lineRule="auto"/>
        <w:ind w:firstLine="720"/>
        <w:jc w:val="both"/>
        <w:rPr>
          <w:rFonts w:ascii="Times New Roman" w:eastAsia="SimSun" w:hAnsi="Times New Roman" w:cs="Times New Roman"/>
          <w:b/>
          <w:bCs/>
          <w:sz w:val="20"/>
        </w:rPr>
      </w:pPr>
    </w:p>
    <w:p w:rsidR="00847933" w:rsidRDefault="00847933" w:rsidP="00847933">
      <w:pPr>
        <w:spacing w:after="0" w:line="240" w:lineRule="auto"/>
        <w:ind w:firstLine="720"/>
        <w:jc w:val="both"/>
        <w:rPr>
          <w:rFonts w:ascii="Times New Roman" w:eastAsia="SimSun" w:hAnsi="Times New Roman" w:cs="Times New Roman"/>
          <w:b/>
          <w:bCs/>
          <w:sz w:val="20"/>
        </w:rPr>
      </w:pPr>
    </w:p>
    <w:p w:rsidR="00847933" w:rsidRDefault="00847933" w:rsidP="00847933">
      <w:pPr>
        <w:spacing w:after="0" w:line="240" w:lineRule="auto"/>
        <w:ind w:firstLine="720"/>
        <w:jc w:val="both"/>
        <w:rPr>
          <w:rFonts w:ascii="Times New Roman" w:eastAsia="SimSun" w:hAnsi="Times New Roman" w:cs="Times New Roman"/>
          <w:b/>
          <w:bCs/>
          <w:sz w:val="20"/>
        </w:rPr>
      </w:pPr>
    </w:p>
    <w:p w:rsidR="00847933" w:rsidRPr="00E0493A" w:rsidRDefault="00847933" w:rsidP="00847933">
      <w:pPr>
        <w:pStyle w:val="ListParagraph"/>
        <w:numPr>
          <w:ilvl w:val="0"/>
          <w:numId w:val="4"/>
        </w:numPr>
        <w:spacing w:after="0" w:line="240" w:lineRule="auto"/>
        <w:jc w:val="both"/>
        <w:rPr>
          <w:rFonts w:ascii="Times New Roman" w:eastAsia="SimSun" w:hAnsi="Times New Roman" w:cs="Times New Roman"/>
          <w:sz w:val="20"/>
        </w:rPr>
      </w:pPr>
      <w:r w:rsidRPr="00E0493A">
        <w:rPr>
          <w:rFonts w:ascii="Times New Roman" w:eastAsia="SimSun" w:hAnsi="Times New Roman" w:cs="Times New Roman"/>
          <w:b/>
          <w:bCs/>
          <w:sz w:val="20"/>
        </w:rPr>
        <w:t>Neem:</w:t>
      </w:r>
      <w:r w:rsidRPr="00E0493A">
        <w:rPr>
          <w:rFonts w:ascii="Times New Roman" w:eastAsia="SimSun" w:hAnsi="Times New Roman" w:cs="Times New Roman"/>
          <w:sz w:val="20"/>
        </w:rPr>
        <w:t xml:space="preserve"> </w:t>
      </w:r>
    </w:p>
    <w:p w:rsidR="00847933" w:rsidRDefault="00847933" w:rsidP="00847933">
      <w:pPr>
        <w:spacing w:after="0" w:line="240" w:lineRule="auto"/>
        <w:ind w:firstLine="720"/>
        <w:jc w:val="both"/>
        <w:rPr>
          <w:rFonts w:ascii="Times New Roman" w:eastAsia="SimSun" w:hAnsi="Times New Roman" w:cs="Times New Roman"/>
          <w:sz w:val="20"/>
        </w:rPr>
      </w:pPr>
    </w:p>
    <w:p w:rsidR="00847933" w:rsidRPr="002663EE" w:rsidRDefault="00847933" w:rsidP="00847933">
      <w:pPr>
        <w:spacing w:after="0" w:line="240" w:lineRule="auto"/>
        <w:ind w:firstLine="720"/>
        <w:jc w:val="both"/>
        <w:rPr>
          <w:rFonts w:ascii="Times New Roman" w:eastAsia="SimSun" w:hAnsi="Times New Roman" w:cs="Times New Roman"/>
          <w:sz w:val="20"/>
        </w:rPr>
      </w:pPr>
      <w:r w:rsidRPr="00847933">
        <w:rPr>
          <w:rFonts w:ascii="Times New Roman" w:eastAsia="SimSun" w:hAnsi="Times New Roman" w:cs="Times New Roman"/>
          <w:sz w:val="20"/>
        </w:rPr>
        <w:t>The neem tree (Azadirachta indica) has a rich history of health-promoting properties and finds extensive use in cosmetics. Different parts of the neem tree are employed in various skincare products, including cleansers, skin creams, shampoos, toothpastes, and toiletries. Neem oil and extracts serve as essential components in the production of these cosmetics, thanks to their antifungal, antibacter</w:t>
      </w:r>
      <w:r>
        <w:rPr>
          <w:rFonts w:ascii="Times New Roman" w:eastAsia="SimSun" w:hAnsi="Times New Roman" w:cs="Times New Roman"/>
          <w:sz w:val="20"/>
        </w:rPr>
        <w:t>ial, and detoxifying properties.</w:t>
      </w:r>
      <w:r w:rsidRPr="00847933">
        <w:rPr>
          <w:rFonts w:ascii="Times New Roman" w:eastAsia="SimSun" w:hAnsi="Times New Roman" w:cs="Times New Roman"/>
          <w:sz w:val="20"/>
          <w:vertAlign w:val="superscript"/>
        </w:rPr>
        <w:t xml:space="preserve"> </w:t>
      </w:r>
      <w:r w:rsidRPr="002663EE">
        <w:rPr>
          <w:rFonts w:ascii="Times New Roman" w:eastAsia="SimSun" w:hAnsi="Times New Roman" w:cs="Times New Roman"/>
          <w:sz w:val="20"/>
          <w:vertAlign w:val="superscript"/>
        </w:rPr>
        <w:t>[12,13]</w:t>
      </w:r>
    </w:p>
    <w:p w:rsidR="00847933" w:rsidRPr="002663EE" w:rsidRDefault="00847933" w:rsidP="00847933">
      <w:pPr>
        <w:spacing w:after="0" w:line="240" w:lineRule="auto"/>
        <w:ind w:firstLine="720"/>
        <w:jc w:val="both"/>
        <w:rPr>
          <w:rFonts w:ascii="Times New Roman" w:eastAsia="SimSun" w:hAnsi="Times New Roman" w:cs="Times New Roman"/>
          <w:sz w:val="20"/>
        </w:rPr>
      </w:pPr>
    </w:p>
    <w:p w:rsidR="00847933" w:rsidRPr="002663EE" w:rsidRDefault="00847933" w:rsidP="00847933">
      <w:pPr>
        <w:spacing w:after="0" w:line="240" w:lineRule="auto"/>
        <w:jc w:val="center"/>
        <w:rPr>
          <w:rFonts w:ascii="Times New Roman" w:eastAsia="SimSun" w:hAnsi="Times New Roman" w:cs="Times New Roman"/>
          <w:sz w:val="20"/>
        </w:rPr>
      </w:pPr>
      <w:r w:rsidRPr="002663EE">
        <w:rPr>
          <w:rFonts w:ascii="Times New Roman" w:hAnsi="Times New Roman" w:cs="Times New Roman"/>
          <w:noProof/>
          <w:sz w:val="20"/>
        </w:rPr>
        <w:drawing>
          <wp:inline distT="0" distB="0" distL="0" distR="0" wp14:anchorId="7F006FCE" wp14:editId="4ECE303D">
            <wp:extent cx="3438525" cy="2047874"/>
            <wp:effectExtent l="19050" t="19050" r="28575" b="28575"/>
            <wp:docPr id="106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cstate="print"/>
                    <a:srcRect/>
                    <a:stretch/>
                  </pic:blipFill>
                  <pic:spPr>
                    <a:xfrm>
                      <a:off x="0" y="0"/>
                      <a:ext cx="3438525" cy="2047874"/>
                    </a:xfrm>
                    <a:prstGeom prst="rect">
                      <a:avLst/>
                    </a:prstGeom>
                    <a:ln w="9525" cap="flat" cmpd="sng">
                      <a:solidFill>
                        <a:srgbClr val="000000"/>
                      </a:solidFill>
                      <a:prstDash val="solid"/>
                      <a:round/>
                      <a:headEnd type="none" w="med" len="med"/>
                      <a:tailEnd type="none" w="med" len="med"/>
                    </a:ln>
                  </pic:spPr>
                </pic:pic>
              </a:graphicData>
            </a:graphic>
          </wp:inline>
        </w:drawing>
      </w:r>
    </w:p>
    <w:p w:rsidR="00847933" w:rsidRPr="002663EE" w:rsidRDefault="00847933" w:rsidP="00847933">
      <w:pPr>
        <w:spacing w:after="0" w:line="240" w:lineRule="auto"/>
        <w:jc w:val="center"/>
        <w:rPr>
          <w:rFonts w:ascii="Times New Roman" w:hAnsi="Times New Roman" w:cs="Times New Roman"/>
          <w:b/>
          <w:bCs/>
          <w:sz w:val="20"/>
        </w:rPr>
      </w:pPr>
      <w:r w:rsidRPr="002663EE">
        <w:rPr>
          <w:rFonts w:ascii="Times New Roman" w:hAnsi="Times New Roman" w:cs="Times New Roman"/>
          <w:sz w:val="20"/>
        </w:rPr>
        <w:t xml:space="preserve">              </w:t>
      </w: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8. </w:t>
      </w:r>
      <w:r w:rsidRPr="002663EE">
        <w:rPr>
          <w:rFonts w:ascii="Times New Roman" w:hAnsi="Times New Roman" w:cs="Times New Roman"/>
          <w:b/>
          <w:bCs/>
          <w:sz w:val="20"/>
        </w:rPr>
        <w:t>Neem Leaves</w:t>
      </w:r>
    </w:p>
    <w:p w:rsidR="00847933" w:rsidRDefault="00847933" w:rsidP="00847933">
      <w:pPr>
        <w:spacing w:after="0" w:line="240" w:lineRule="auto"/>
        <w:ind w:firstLine="720"/>
        <w:jc w:val="both"/>
        <w:rPr>
          <w:rFonts w:ascii="Times New Roman" w:hAnsi="Times New Roman" w:cs="Times New Roman"/>
          <w:b/>
          <w:bCs/>
          <w:sz w:val="20"/>
        </w:rPr>
      </w:pPr>
    </w:p>
    <w:p w:rsidR="00847933" w:rsidRPr="00E0493A" w:rsidRDefault="00847933" w:rsidP="00847933">
      <w:pPr>
        <w:pStyle w:val="ListParagraph"/>
        <w:numPr>
          <w:ilvl w:val="0"/>
          <w:numId w:val="4"/>
        </w:numPr>
        <w:spacing w:after="0" w:line="240" w:lineRule="auto"/>
        <w:jc w:val="both"/>
        <w:rPr>
          <w:rFonts w:ascii="Times New Roman" w:hAnsi="Times New Roman" w:cs="Times New Roman"/>
          <w:sz w:val="20"/>
        </w:rPr>
      </w:pPr>
      <w:r w:rsidRPr="00E0493A">
        <w:rPr>
          <w:rFonts w:ascii="Times New Roman" w:hAnsi="Times New Roman" w:cs="Times New Roman"/>
          <w:b/>
          <w:bCs/>
          <w:sz w:val="20"/>
        </w:rPr>
        <w:t>Amla:</w:t>
      </w:r>
      <w:r w:rsidRPr="00E0493A">
        <w:rPr>
          <w:rFonts w:ascii="Times New Roman" w:hAnsi="Times New Roman" w:cs="Times New Roman"/>
          <w:sz w:val="20"/>
        </w:rPr>
        <w:t xml:space="preserve"> </w:t>
      </w:r>
    </w:p>
    <w:p w:rsidR="00847933" w:rsidRDefault="00847933" w:rsidP="00847933">
      <w:pPr>
        <w:spacing w:after="0" w:line="240" w:lineRule="auto"/>
        <w:ind w:firstLine="720"/>
        <w:jc w:val="both"/>
        <w:rPr>
          <w:rFonts w:ascii="Times New Roman" w:hAnsi="Times New Roman" w:cs="Times New Roman"/>
          <w:sz w:val="20"/>
        </w:rPr>
      </w:pPr>
    </w:p>
    <w:p w:rsidR="00847933" w:rsidRPr="008744BE" w:rsidRDefault="00D90DD1" w:rsidP="008744BE">
      <w:pPr>
        <w:spacing w:after="0" w:line="240" w:lineRule="auto"/>
        <w:jc w:val="both"/>
        <w:rPr>
          <w:rFonts w:ascii="Times New Roman" w:hAnsi="Times New Roman" w:cs="Times New Roman"/>
          <w:sz w:val="20"/>
          <w:vertAlign w:val="superscript"/>
        </w:rPr>
      </w:pPr>
      <w:r w:rsidRPr="00D90DD1">
        <w:rPr>
          <w:rFonts w:ascii="Times New Roman" w:eastAsia="SimSun" w:hAnsi="Times New Roman" w:cs="Times New Roman"/>
          <w:sz w:val="20"/>
        </w:rPr>
        <w:t>Phyllanthus emblica Linn., commonly known as Indian gooseberry or amla, is highly regarded in Indian traditional medicine systems. Amla is prized for its multifaceted benefits, particularly its fruit, which is used as a hair tonic to enrich growth and pigmentation. Dried amla pieces, when soaked overnight, provide a nourishing rinse for the hair. Amla's high vitamin C content makes it a sought-after ingredient in skin care products, while its oil offers remedies for various hair and scalp issues.</w:t>
      </w:r>
      <w:r w:rsidRPr="00D90DD1">
        <w:rPr>
          <w:rFonts w:ascii="Times New Roman" w:eastAsia="SimSun" w:hAnsi="Times New Roman" w:cs="Times New Roman"/>
          <w:sz w:val="20"/>
          <w:vertAlign w:val="superscript"/>
        </w:rPr>
        <w:t xml:space="preserve"> </w:t>
      </w:r>
      <w:r w:rsidR="00847933" w:rsidRPr="008744BE">
        <w:rPr>
          <w:rFonts w:ascii="Times New Roman" w:eastAsia="SimSun" w:hAnsi="Times New Roman" w:cs="Times New Roman"/>
          <w:sz w:val="20"/>
          <w:vertAlign w:val="superscript"/>
        </w:rPr>
        <w:t>[13] [14]</w:t>
      </w:r>
    </w:p>
    <w:p w:rsidR="00847933" w:rsidRPr="002663EE" w:rsidRDefault="00847933" w:rsidP="00847933">
      <w:pPr>
        <w:spacing w:after="0" w:line="240" w:lineRule="auto"/>
        <w:jc w:val="both"/>
        <w:rPr>
          <w:rFonts w:ascii="Times New Roman" w:hAnsi="Times New Roman" w:cs="Times New Roman"/>
          <w:sz w:val="20"/>
        </w:rPr>
      </w:pPr>
    </w:p>
    <w:p w:rsidR="00847933" w:rsidRPr="002663EE" w:rsidRDefault="00847933" w:rsidP="00847933">
      <w:pPr>
        <w:spacing w:after="0" w:line="240" w:lineRule="auto"/>
        <w:jc w:val="center"/>
        <w:rPr>
          <w:rFonts w:ascii="Times New Roman" w:eastAsia="SimSun" w:hAnsi="Times New Roman" w:cs="Times New Roman"/>
          <w:sz w:val="20"/>
        </w:rPr>
      </w:pPr>
      <w:r w:rsidRPr="002663EE">
        <w:rPr>
          <w:rFonts w:ascii="Times New Roman" w:hAnsi="Times New Roman" w:cs="Times New Roman"/>
          <w:noProof/>
          <w:sz w:val="20"/>
        </w:rPr>
        <w:drawing>
          <wp:inline distT="0" distB="0" distL="0" distR="0" wp14:anchorId="571D7E7B" wp14:editId="218A2B39">
            <wp:extent cx="2776151" cy="2514600"/>
            <wp:effectExtent l="19050" t="19050" r="24765" b="19050"/>
            <wp:docPr id="1062" name="Picture 12" descr="Buy Amla Tree, Indian Gooseberry (Big Fruit, Grown Through Seeds) - Plant  online from Nurserylive at lowest pr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7" cstate="print"/>
                    <a:srcRect/>
                    <a:stretch/>
                  </pic:blipFill>
                  <pic:spPr>
                    <a:xfrm>
                      <a:off x="0" y="0"/>
                      <a:ext cx="2780885" cy="2518888"/>
                    </a:xfrm>
                    <a:prstGeom prst="rect">
                      <a:avLst/>
                    </a:prstGeom>
                    <a:ln w="9525" cap="flat" cmpd="sng">
                      <a:solidFill>
                        <a:srgbClr val="000000"/>
                      </a:solidFill>
                      <a:prstDash val="solid"/>
                      <a:round/>
                      <a:headEnd type="none" w="med" len="med"/>
                      <a:tailEnd type="none" w="med" len="med"/>
                    </a:ln>
                  </pic:spPr>
                </pic:pic>
              </a:graphicData>
            </a:graphic>
          </wp:inline>
        </w:drawing>
      </w:r>
    </w:p>
    <w:p w:rsidR="00847933" w:rsidRPr="002663EE" w:rsidRDefault="00847933" w:rsidP="00847933">
      <w:pPr>
        <w:spacing w:after="0" w:line="240" w:lineRule="auto"/>
        <w:jc w:val="center"/>
        <w:rPr>
          <w:rFonts w:ascii="Times New Roman" w:hAnsi="Times New Roman" w:cs="Times New Roman"/>
          <w:sz w:val="20"/>
        </w:rPr>
      </w:pPr>
      <w:r w:rsidRPr="002663EE">
        <w:rPr>
          <w:rFonts w:ascii="Times New Roman" w:hAnsi="Times New Roman" w:cs="Times New Roman"/>
          <w:sz w:val="20"/>
        </w:rPr>
        <w:t xml:space="preserve">          </w:t>
      </w:r>
      <w:r w:rsidRPr="002663EE">
        <w:rPr>
          <w:rStyle w:val="Emphasis"/>
          <w:rFonts w:ascii="Times New Roman" w:hAnsi="Times New Roman" w:cs="Times New Roman"/>
          <w:b/>
          <w:bCs/>
          <w:color w:val="000000"/>
          <w:sz w:val="20"/>
          <w:shd w:val="clear" w:color="auto" w:fill="FFFFFF"/>
        </w:rPr>
        <w:t>Figure</w:t>
      </w:r>
      <w:r w:rsidRPr="002663EE">
        <w:rPr>
          <w:rFonts w:ascii="Times New Roman" w:hAnsi="Times New Roman" w:cs="Times New Roman"/>
          <w:color w:val="000000"/>
          <w:sz w:val="20"/>
        </w:rPr>
        <w:t xml:space="preserve">. 9. </w:t>
      </w:r>
      <w:r w:rsidRPr="002663EE">
        <w:rPr>
          <w:rFonts w:ascii="Times New Roman" w:hAnsi="Times New Roman" w:cs="Times New Roman"/>
          <w:b/>
          <w:bCs/>
          <w:sz w:val="20"/>
        </w:rPr>
        <w:t>Amla</w:t>
      </w:r>
    </w:p>
    <w:p w:rsidR="00847933" w:rsidRPr="002663EE" w:rsidRDefault="00847933" w:rsidP="00847933">
      <w:pPr>
        <w:spacing w:after="0" w:line="240" w:lineRule="auto"/>
        <w:jc w:val="both"/>
        <w:rPr>
          <w:rFonts w:ascii="Times New Roman" w:hAnsi="Times New Roman" w:cs="Times New Roman"/>
          <w:b/>
          <w:bCs/>
          <w:sz w:val="20"/>
        </w:rPr>
      </w:pPr>
    </w:p>
    <w:p w:rsidR="00847933" w:rsidRPr="002663EE" w:rsidRDefault="00847933" w:rsidP="00847933">
      <w:pPr>
        <w:spacing w:after="0" w:line="240" w:lineRule="auto"/>
        <w:jc w:val="both"/>
        <w:rPr>
          <w:rFonts w:ascii="Times New Roman" w:hAnsi="Times New Roman" w:cs="Times New Roman"/>
          <w:b/>
          <w:bCs/>
          <w:sz w:val="20"/>
        </w:rPr>
      </w:pPr>
    </w:p>
    <w:p w:rsidR="00847933" w:rsidRPr="002663EE" w:rsidRDefault="00847933" w:rsidP="00847933">
      <w:pPr>
        <w:spacing w:after="0" w:line="240" w:lineRule="auto"/>
        <w:jc w:val="both"/>
        <w:rPr>
          <w:rFonts w:ascii="Times New Roman" w:hAnsi="Times New Roman" w:cs="Times New Roman"/>
          <w:b/>
          <w:bCs/>
          <w:sz w:val="20"/>
        </w:rPr>
      </w:pPr>
    </w:p>
    <w:p w:rsidR="00847933" w:rsidRPr="002663EE" w:rsidRDefault="00847933" w:rsidP="00847933">
      <w:pPr>
        <w:spacing w:after="0" w:line="240" w:lineRule="auto"/>
        <w:jc w:val="both"/>
        <w:rPr>
          <w:rFonts w:ascii="Times New Roman" w:hAnsi="Times New Roman" w:cs="Times New Roman"/>
          <w:b/>
          <w:bCs/>
          <w:sz w:val="20"/>
        </w:rPr>
      </w:pPr>
    </w:p>
    <w:p w:rsidR="00847933" w:rsidRPr="00E0493A" w:rsidRDefault="00847933" w:rsidP="00847933">
      <w:pPr>
        <w:pStyle w:val="ListParagraph"/>
        <w:numPr>
          <w:ilvl w:val="0"/>
          <w:numId w:val="3"/>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 xml:space="preserve">Skin care products </w:t>
      </w:r>
    </w:p>
    <w:p w:rsidR="00847933" w:rsidRPr="007F7E2B" w:rsidRDefault="00847933" w:rsidP="00847933">
      <w:pPr>
        <w:spacing w:after="0" w:line="240" w:lineRule="auto"/>
        <w:jc w:val="both"/>
        <w:rPr>
          <w:rFonts w:ascii="Times New Roman" w:hAnsi="Times New Roman" w:cs="Times New Roman"/>
          <w:b/>
          <w:bCs/>
          <w:sz w:val="24"/>
          <w:szCs w:val="24"/>
        </w:rPr>
      </w:pPr>
    </w:p>
    <w:p w:rsidR="00847933" w:rsidRPr="002663EE" w:rsidRDefault="00D90DD1" w:rsidP="00847933">
      <w:pPr>
        <w:pStyle w:val="ListParagraph"/>
        <w:spacing w:after="0" w:line="240" w:lineRule="auto"/>
        <w:ind w:left="780"/>
        <w:jc w:val="both"/>
        <w:rPr>
          <w:rFonts w:ascii="Times New Roman" w:hAnsi="Times New Roman" w:cs="Times New Roman"/>
          <w:sz w:val="20"/>
        </w:rPr>
      </w:pPr>
      <w:r w:rsidRPr="00D90DD1">
        <w:rPr>
          <w:rFonts w:ascii="Times New Roman" w:hAnsi="Times New Roman" w:cs="Times New Roman"/>
          <w:sz w:val="20"/>
        </w:rPr>
        <w:t xml:space="preserve">Herbal skin cosmetics harness various herbal active ingredients </w:t>
      </w:r>
      <w:r w:rsidR="008744BE" w:rsidRPr="00D90DD1">
        <w:rPr>
          <w:rFonts w:ascii="Times New Roman" w:hAnsi="Times New Roman" w:cs="Times New Roman"/>
          <w:sz w:val="20"/>
        </w:rPr>
        <w:t>mixed</w:t>
      </w:r>
      <w:r w:rsidRPr="00D90DD1">
        <w:rPr>
          <w:rFonts w:ascii="Times New Roman" w:hAnsi="Times New Roman" w:cs="Times New Roman"/>
          <w:sz w:val="20"/>
        </w:rPr>
        <w:t xml:space="preserve"> into cosmetic bases to provide nourishment and address skin concerns. These products include herbal creams, vanishing creams, nourishing creams, night creams, and moisturizers, all designed to enhance and care for the skin's appearance and health.</w:t>
      </w:r>
      <w:r w:rsidRPr="00D90DD1">
        <w:rPr>
          <w:rFonts w:ascii="Times New Roman" w:hAnsi="Times New Roman" w:cs="Times New Roman"/>
          <w:sz w:val="20"/>
          <w:vertAlign w:val="superscript"/>
        </w:rPr>
        <w:t xml:space="preserve"> </w:t>
      </w:r>
      <w:r w:rsidR="00847933" w:rsidRPr="002663EE">
        <w:rPr>
          <w:rFonts w:ascii="Times New Roman" w:hAnsi="Times New Roman" w:cs="Times New Roman"/>
          <w:sz w:val="20"/>
          <w:vertAlign w:val="superscript"/>
        </w:rPr>
        <w:t>[15]</w:t>
      </w: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center"/>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eastAsia="SimSun" w:hAnsi="Times New Roman" w:cs="Times New Roman"/>
          <w:sz w:val="20"/>
        </w:rPr>
      </w:pPr>
    </w:p>
    <w:p w:rsidR="00847933" w:rsidRPr="002663EE" w:rsidRDefault="00847933" w:rsidP="00847933">
      <w:pPr>
        <w:spacing w:after="0" w:line="240" w:lineRule="auto"/>
        <w:jc w:val="both"/>
        <w:rPr>
          <w:rFonts w:ascii="Times New Roman" w:hAnsi="Times New Roman" w:cs="Times New Roman"/>
          <w:b/>
          <w:sz w:val="20"/>
        </w:rPr>
      </w:pPr>
    </w:p>
    <w:p w:rsidR="00847933" w:rsidRDefault="00847933" w:rsidP="00847933">
      <w:pPr>
        <w:spacing w:after="0" w:line="240" w:lineRule="auto"/>
        <w:jc w:val="both"/>
        <w:rPr>
          <w:rFonts w:ascii="Times New Roman" w:hAnsi="Times New Roman" w:cs="Times New Roman"/>
          <w:b/>
          <w:bCs/>
          <w:sz w:val="24"/>
          <w:szCs w:val="24"/>
        </w:rPr>
      </w:pPr>
      <w:r>
        <w:rPr>
          <w:rFonts w:ascii="Times New Roman" w:hAnsi="Times New Roman" w:cs="Times New Roman"/>
          <w:b/>
          <w:bCs/>
          <w:sz w:val="48"/>
          <w:szCs w:val="48"/>
        </w:rPr>
        <w:t xml:space="preserve">VII)  </w:t>
      </w:r>
      <w:r w:rsidRPr="002663EE">
        <w:rPr>
          <w:rFonts w:ascii="Times New Roman" w:hAnsi="Times New Roman" w:cs="Times New Roman"/>
          <w:b/>
          <w:bCs/>
          <w:sz w:val="48"/>
          <w:szCs w:val="48"/>
        </w:rPr>
        <w:t xml:space="preserve">Conclusion: </w:t>
      </w:r>
    </w:p>
    <w:p w:rsidR="00847933" w:rsidRPr="007F7E2B" w:rsidRDefault="00847933" w:rsidP="00847933">
      <w:pPr>
        <w:spacing w:after="0" w:line="240" w:lineRule="auto"/>
        <w:jc w:val="both"/>
        <w:rPr>
          <w:rFonts w:ascii="Times New Roman" w:hAnsi="Times New Roman" w:cs="Times New Roman"/>
          <w:b/>
          <w:bCs/>
          <w:sz w:val="24"/>
          <w:szCs w:val="24"/>
        </w:rPr>
      </w:pPr>
    </w:p>
    <w:p w:rsidR="00847933" w:rsidRPr="002663EE" w:rsidRDefault="00D90DD1" w:rsidP="00847933">
      <w:pPr>
        <w:spacing w:after="0" w:line="240" w:lineRule="auto"/>
        <w:jc w:val="both"/>
        <w:rPr>
          <w:rFonts w:ascii="Times New Roman" w:hAnsi="Times New Roman" w:cs="Times New Roman"/>
          <w:sz w:val="20"/>
        </w:rPr>
      </w:pPr>
      <w:r w:rsidRPr="00D90DD1">
        <w:rPr>
          <w:rFonts w:ascii="Times New Roman" w:hAnsi="Times New Roman" w:cs="Times New Roman"/>
          <w:sz w:val="20"/>
        </w:rPr>
        <w:t xml:space="preserve">The widespread utilization of herbs in cosmetics has seen a remarkable </w:t>
      </w:r>
      <w:r w:rsidR="008744BE" w:rsidRPr="00D90DD1">
        <w:rPr>
          <w:rFonts w:ascii="Times New Roman" w:hAnsi="Times New Roman" w:cs="Times New Roman"/>
          <w:sz w:val="20"/>
        </w:rPr>
        <w:t>flow</w:t>
      </w:r>
      <w:r w:rsidRPr="00D90DD1">
        <w:rPr>
          <w:rFonts w:ascii="Times New Roman" w:hAnsi="Times New Roman" w:cs="Times New Roman"/>
          <w:sz w:val="20"/>
        </w:rPr>
        <w:t xml:space="preserve"> in the personal care sector, driven by the demand for herbal cosmetics. Traditional knowledge of medicinal plants continues to play a vital role in various cultures. The increasing popularity of natural products or their derivatives for disease prevention and treatment reflects their m</w:t>
      </w:r>
      <w:r w:rsidR="008744BE">
        <w:rPr>
          <w:rFonts w:ascii="Times New Roman" w:hAnsi="Times New Roman" w:cs="Times New Roman"/>
          <w:sz w:val="20"/>
        </w:rPr>
        <w:t xml:space="preserve">inimal side effects. This chapter </w:t>
      </w:r>
      <w:r w:rsidRPr="00D90DD1">
        <w:rPr>
          <w:rFonts w:ascii="Times New Roman" w:hAnsi="Times New Roman" w:cs="Times New Roman"/>
          <w:sz w:val="20"/>
        </w:rPr>
        <w:t xml:space="preserve"> has outlined several herbal substances </w:t>
      </w:r>
      <w:r w:rsidR="008744BE" w:rsidRPr="00D90DD1">
        <w:rPr>
          <w:rFonts w:ascii="Times New Roman" w:hAnsi="Times New Roman" w:cs="Times New Roman"/>
          <w:sz w:val="20"/>
        </w:rPr>
        <w:t>active</w:t>
      </w:r>
      <w:r w:rsidRPr="00D90DD1">
        <w:rPr>
          <w:rFonts w:ascii="Times New Roman" w:hAnsi="Times New Roman" w:cs="Times New Roman"/>
          <w:sz w:val="20"/>
        </w:rPr>
        <w:t xml:space="preserve"> in cosmetics, highlighting their significance in the </w:t>
      </w:r>
      <w:r w:rsidR="008744BE" w:rsidRPr="00D90DD1">
        <w:rPr>
          <w:rFonts w:ascii="Times New Roman" w:hAnsi="Times New Roman" w:cs="Times New Roman"/>
          <w:sz w:val="20"/>
        </w:rPr>
        <w:t>domain</w:t>
      </w:r>
      <w:r w:rsidRPr="00D90DD1">
        <w:rPr>
          <w:rFonts w:ascii="Times New Roman" w:hAnsi="Times New Roman" w:cs="Times New Roman"/>
          <w:sz w:val="20"/>
        </w:rPr>
        <w:t xml:space="preserve"> of personal care and beauty.</w:t>
      </w:r>
    </w:p>
    <w:p w:rsidR="00847933" w:rsidRPr="002663EE" w:rsidRDefault="00847933" w:rsidP="00847933">
      <w:pPr>
        <w:spacing w:after="0" w:line="240" w:lineRule="auto"/>
        <w:jc w:val="both"/>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Pr="002663EE" w:rsidRDefault="00847933" w:rsidP="00847933">
      <w:pPr>
        <w:spacing w:after="0" w:line="240" w:lineRule="auto"/>
        <w:rPr>
          <w:rFonts w:ascii="Times New Roman" w:hAnsi="Times New Roman" w:cs="Times New Roman"/>
          <w:sz w:val="20"/>
          <w:lang w:bidi="ar-SA"/>
        </w:rPr>
      </w:pPr>
    </w:p>
    <w:p w:rsidR="00847933" w:rsidRDefault="00847933" w:rsidP="00847933">
      <w:pPr>
        <w:pStyle w:val="Heading1"/>
        <w:spacing w:before="0"/>
        <w:ind w:left="0"/>
        <w:rPr>
          <w:rFonts w:eastAsia="Calibri"/>
          <w:b w:val="0"/>
          <w:bCs w:val="0"/>
          <w:sz w:val="20"/>
          <w:szCs w:val="20"/>
        </w:rPr>
      </w:pPr>
    </w:p>
    <w:p w:rsidR="00847933" w:rsidRPr="002D381C" w:rsidRDefault="00847933" w:rsidP="00847933">
      <w:pPr>
        <w:rPr>
          <w:lang w:bidi="ar-SA"/>
        </w:rPr>
      </w:pPr>
    </w:p>
    <w:p w:rsidR="00847933" w:rsidRPr="002663EE" w:rsidRDefault="00847933" w:rsidP="00847933">
      <w:pPr>
        <w:spacing w:after="0" w:line="240" w:lineRule="auto"/>
        <w:jc w:val="both"/>
        <w:rPr>
          <w:rFonts w:ascii="Times New Roman" w:hAnsi="Times New Roman" w:cs="Times New Roman"/>
          <w:b/>
          <w:bCs/>
          <w:sz w:val="48"/>
          <w:szCs w:val="48"/>
        </w:rPr>
      </w:pPr>
      <w:r w:rsidRPr="002663EE">
        <w:rPr>
          <w:rFonts w:ascii="Times New Roman" w:hAnsi="Times New Roman" w:cs="Times New Roman"/>
          <w:b/>
          <w:bCs/>
          <w:sz w:val="48"/>
          <w:szCs w:val="48"/>
        </w:rPr>
        <w:t>References:</w:t>
      </w:r>
    </w:p>
    <w:p w:rsidR="00847933" w:rsidRPr="002663EE" w:rsidRDefault="00847933" w:rsidP="00847933">
      <w:pPr>
        <w:spacing w:after="0" w:line="240" w:lineRule="auto"/>
        <w:rPr>
          <w:rFonts w:ascii="Times New Roman" w:hAnsi="Times New Roman" w:cs="Times New Roman"/>
          <w:sz w:val="20"/>
          <w:lang w:bidi="ar-SA"/>
        </w:rPr>
      </w:pP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Ayush Kushwaha etal, A Review On Herbal Drugs As Skin Care Products, European Journal of Molecular &amp; Clinical Medicine ISSN 2515-8260 Volume 08, Issue 04, 2021, Page no. 1259.</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Kumar Sumit, Swarankar Vivek, Sharma Sujata, Baldi Ashish. Herbal Cosmetics: Used for Skin and Hair. Inventi Rapid: Cosmeceuticals, 2012(4): 1- 7, 2012.</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Dhanapal Venkatachalam et al., Review on Herbal Cosmetics In Skin Care., Indo Am. J. P. Sci, 2019; 06(01).</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Arashmeet Kaur et al., Novel herbs used in cosmetics for skin and hair care : A review, Vol. 20, Supplement 1, 2020 pp. 3784-3793.</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Prajakta N. Dongare etal, An Overview on Herbal Cosmetics and Cosmeceuticals, Int. J. Pharm. Sci. Rev. Res., 68(1), May - June 2021; Article No. 13, Pages: 75-78.</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Sujith Varma etal, General Review On Herbal Cosmetics, IJDFR volume 2 Issue 5, Sep.-Oct. 2011, ISSN 2229-5054. Page no. 141-145.</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Sima Mandal (2018) Review on Herbal Cosmetics. International Journal of Microbiology Research, ISSN: 0975-5276 &amp; E-ISSN: 0975-9174, Volume 10, Issue 10, pp.- 1386-1389.</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Joshi LS, Pawar HA (2015) Herbal Cosmetics and Cosmeceuticals: An Overview. Nat Prod Chem Res 3: 170.</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Ramya kuber. B etal., A Review On Herbal Cosmeceuticals, 2019 JETIR April 2019, Volume 6, Issue 4, (ISSN-2349-5162, Page No.114.</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Ms. Bageshwari K. Jivrag etal, A Comprehensive Review On Herbal Cosmetics, 2022 IJCRT | Volume 10, Issue 2 February 2022 | ISSN: 2320-2882 page no. d131.</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Sanjana Patil etal.,  A review article on herbal cosmetics for skin, IJSDR | Volume 5, Issue 9 ISSN: 2455-2631 September 2020 , Page no.436.</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Rudra  Prasad Giri  |  Dr.  Ajit.  K.  Gangawane  |  Dr. Sucheta Ghorai Giri "Neem the Wonder Herb:  A  Short  Review"  Published  in International  Journal  of  Trend  in Scientific  Research  and  Development (ijtsrd),  ISSN: 2456-6470,  Volume-3  | Issue-3,  April  2019, pp.962-967</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V.Pradeepkumar et al., A Review Article On Herbal Cosmetics, IJPT ISSN: 0975-766X, 7296.</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 xml:space="preserve">Swetha Dasaroju et al., Current Trends in the Research of Emblica officinalis (Amla): A Pharmacological Perspective, Int. J. Pharm. Sci. Rev. Res., 24(2), Jan – Feb 2014; nᵒ 25, ISSN 0976 – 044X, 150-159.  </w:t>
      </w:r>
    </w:p>
    <w:p w:rsidR="00847933" w:rsidRPr="00F867D5" w:rsidRDefault="00847933" w:rsidP="00847933">
      <w:pPr>
        <w:pStyle w:val="ListParagraph"/>
        <w:numPr>
          <w:ilvl w:val="0"/>
          <w:numId w:val="2"/>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Sneha B, Deepika J, Bhavana S, Nidhi S. A Review on Novel Pharmaceutical Approaches of Herbal Drugs in Derma Care. JOJ Dermatol &amp; Cosmet. 2021; 4(2): 555631.</w:t>
      </w:r>
    </w:p>
    <w:p w:rsidR="00847933" w:rsidRPr="00F867D5" w:rsidRDefault="00847933" w:rsidP="00847933">
      <w:pPr>
        <w:spacing w:after="0" w:line="240" w:lineRule="auto"/>
        <w:jc w:val="both"/>
        <w:rPr>
          <w:rFonts w:ascii="Times New Roman" w:eastAsia="SimSun" w:hAnsi="Times New Roman" w:cs="Times New Roman"/>
          <w:sz w:val="16"/>
          <w:szCs w:val="16"/>
        </w:rPr>
      </w:pPr>
    </w:p>
    <w:p w:rsidR="00847933" w:rsidRPr="00F867D5" w:rsidRDefault="00847933" w:rsidP="00847933">
      <w:pPr>
        <w:spacing w:after="0" w:line="240" w:lineRule="auto"/>
        <w:jc w:val="both"/>
        <w:rPr>
          <w:rFonts w:ascii="Times New Roman" w:eastAsia="SimSun" w:hAnsi="Times New Roman" w:cs="Times New Roman"/>
          <w:sz w:val="16"/>
          <w:szCs w:val="16"/>
        </w:rPr>
      </w:pPr>
    </w:p>
    <w:p w:rsidR="00847933" w:rsidRPr="002663EE" w:rsidRDefault="00847933" w:rsidP="00847933">
      <w:pPr>
        <w:spacing w:after="0" w:line="240" w:lineRule="auto"/>
        <w:jc w:val="both"/>
        <w:rPr>
          <w:rFonts w:ascii="Times New Roman" w:hAnsi="Times New Roman" w:cs="Times New Roman"/>
          <w:color w:val="000000"/>
          <w:sz w:val="20"/>
        </w:rPr>
      </w:pPr>
    </w:p>
    <w:p w:rsidR="00847933" w:rsidRPr="002663EE" w:rsidRDefault="00847933" w:rsidP="00847933">
      <w:pPr>
        <w:shd w:val="clear" w:color="auto" w:fill="FFFFFF"/>
        <w:spacing w:after="0" w:line="240" w:lineRule="auto"/>
        <w:rPr>
          <w:rFonts w:ascii="Times New Roman" w:eastAsia="ff2" w:hAnsi="Times New Roman" w:cs="Times New Roman"/>
          <w:color w:val="FF0000"/>
          <w:sz w:val="20"/>
        </w:rPr>
      </w:pPr>
    </w:p>
    <w:p w:rsidR="00847933" w:rsidRPr="002663EE" w:rsidRDefault="00847933" w:rsidP="00847933">
      <w:pPr>
        <w:pStyle w:val="ListParagraph"/>
        <w:spacing w:after="0" w:line="240" w:lineRule="auto"/>
        <w:ind w:left="0"/>
        <w:jc w:val="both"/>
        <w:rPr>
          <w:rFonts w:ascii="Times New Roman" w:eastAsia="SimSun" w:hAnsi="Times New Roman" w:cs="Times New Roman"/>
          <w:color w:val="FF0000"/>
          <w:sz w:val="20"/>
        </w:rPr>
      </w:pPr>
    </w:p>
    <w:p w:rsidR="00847933" w:rsidRPr="002663EE" w:rsidRDefault="00847933" w:rsidP="00847933">
      <w:pPr>
        <w:spacing w:after="0" w:line="240" w:lineRule="auto"/>
        <w:jc w:val="both"/>
        <w:rPr>
          <w:rFonts w:ascii="Times New Roman" w:hAnsi="Times New Roman" w:cs="Times New Roman"/>
          <w:color w:val="000000"/>
          <w:sz w:val="20"/>
        </w:rPr>
      </w:pPr>
    </w:p>
    <w:p w:rsidR="00D2528B" w:rsidRDefault="00D2528B"/>
    <w:sectPr w:rsidR="00D2528B" w:rsidSect="002663EE">
      <w:pgSz w:w="11907" w:h="16839" w:code="9"/>
      <w:pgMar w:top="567" w:right="567" w:bottom="567" w:left="567" w:header="720" w:footer="720" w:gutter="567"/>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ff2">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14E7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C9CAF742"/>
    <w:lvl w:ilvl="0" w:tplc="5CC6761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31CA4179"/>
    <w:multiLevelType w:val="hybridMultilevel"/>
    <w:tmpl w:val="81725C98"/>
    <w:lvl w:ilvl="0" w:tplc="740E99CA">
      <w:start w:val="1"/>
      <w:numFmt w:val="upp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5AB36C8"/>
    <w:multiLevelType w:val="hybridMultilevel"/>
    <w:tmpl w:val="836ADA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870327D"/>
    <w:multiLevelType w:val="hybridMultilevel"/>
    <w:tmpl w:val="E3864A5C"/>
    <w:lvl w:ilvl="0" w:tplc="7624E946">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933"/>
    <w:rsid w:val="0006509F"/>
    <w:rsid w:val="004C1566"/>
    <w:rsid w:val="006F5884"/>
    <w:rsid w:val="00847933"/>
    <w:rsid w:val="008744BE"/>
    <w:rsid w:val="00C33DF7"/>
    <w:rsid w:val="00C958ED"/>
    <w:rsid w:val="00CA1798"/>
    <w:rsid w:val="00D2528B"/>
    <w:rsid w:val="00D90DD1"/>
    <w:rsid w:val="00E13B6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7A5353-6043-4D39-8783-FDE8CBF56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933"/>
    <w:rPr>
      <w:rFonts w:ascii="Calibri" w:eastAsia="Calibri" w:hAnsi="Calibri" w:cs="Mangal"/>
      <w:lang w:val="en-US"/>
    </w:rPr>
  </w:style>
  <w:style w:type="paragraph" w:styleId="Heading1">
    <w:name w:val="heading 1"/>
    <w:basedOn w:val="Normal"/>
    <w:next w:val="Normal"/>
    <w:link w:val="Heading1Char"/>
    <w:uiPriority w:val="1"/>
    <w:qFormat/>
    <w:rsid w:val="00847933"/>
    <w:pPr>
      <w:widowControl w:val="0"/>
      <w:autoSpaceDE w:val="0"/>
      <w:autoSpaceDN w:val="0"/>
      <w:spacing w:before="64" w:after="0" w:line="240" w:lineRule="auto"/>
      <w:ind w:left="120"/>
      <w:outlineLvl w:val="0"/>
    </w:pPr>
    <w:rPr>
      <w:rFonts w:ascii="Times New Roman" w:eastAsia="Times New Roman" w:hAnsi="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847933"/>
    <w:rPr>
      <w:rFonts w:ascii="Times New Roman" w:eastAsia="Times New Roman" w:hAnsi="Times New Roman" w:cs="Times New Roman"/>
      <w:b/>
      <w:bCs/>
      <w:sz w:val="28"/>
      <w:szCs w:val="28"/>
      <w:lang w:val="en-US" w:bidi="ar-SA"/>
    </w:rPr>
  </w:style>
  <w:style w:type="paragraph" w:styleId="BodyText">
    <w:name w:val="Body Text"/>
    <w:basedOn w:val="Normal"/>
    <w:link w:val="BodyTextChar"/>
    <w:uiPriority w:val="1"/>
    <w:qFormat/>
    <w:rsid w:val="0084793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qFormat/>
    <w:rsid w:val="00847933"/>
    <w:rPr>
      <w:rFonts w:ascii="Times New Roman" w:eastAsia="Times New Roman" w:hAnsi="Times New Roman" w:cs="Times New Roman"/>
      <w:sz w:val="24"/>
      <w:szCs w:val="24"/>
      <w:lang w:val="en-US" w:bidi="ar-SA"/>
    </w:rPr>
  </w:style>
  <w:style w:type="character" w:styleId="Hyperlink">
    <w:name w:val="Hyperlink"/>
    <w:basedOn w:val="DefaultParagraphFont"/>
    <w:uiPriority w:val="99"/>
    <w:qFormat/>
    <w:rsid w:val="00847933"/>
    <w:rPr>
      <w:color w:val="0563C1"/>
      <w:u w:val="single"/>
    </w:rPr>
  </w:style>
  <w:style w:type="paragraph" w:styleId="NoSpacing">
    <w:name w:val="No Spacing"/>
    <w:uiPriority w:val="1"/>
    <w:qFormat/>
    <w:rsid w:val="00847933"/>
    <w:pPr>
      <w:spacing w:after="0" w:line="240" w:lineRule="auto"/>
    </w:pPr>
    <w:rPr>
      <w:rFonts w:ascii="Calibri" w:eastAsia="Calibri" w:hAnsi="Calibri" w:cs="Mangal"/>
      <w:lang w:val="en-US"/>
    </w:rPr>
  </w:style>
  <w:style w:type="paragraph" w:styleId="ListParagraph">
    <w:name w:val="List Paragraph"/>
    <w:basedOn w:val="Normal"/>
    <w:uiPriority w:val="1"/>
    <w:qFormat/>
    <w:rsid w:val="00847933"/>
    <w:pPr>
      <w:ind w:left="720"/>
      <w:contextualSpacing/>
    </w:pPr>
  </w:style>
  <w:style w:type="character" w:styleId="Emphasis">
    <w:name w:val="Emphasis"/>
    <w:basedOn w:val="DefaultParagraphFont"/>
    <w:uiPriority w:val="20"/>
    <w:qFormat/>
    <w:rsid w:val="00847933"/>
    <w:rPr>
      <w:i/>
      <w:iCs/>
    </w:rPr>
  </w:style>
  <w:style w:type="paragraph" w:styleId="Title">
    <w:name w:val="Title"/>
    <w:basedOn w:val="Normal"/>
    <w:link w:val="TitleChar"/>
    <w:uiPriority w:val="1"/>
    <w:qFormat/>
    <w:rsid w:val="00847933"/>
    <w:pPr>
      <w:widowControl w:val="0"/>
      <w:autoSpaceDE w:val="0"/>
      <w:autoSpaceDN w:val="0"/>
      <w:spacing w:before="58" w:after="0" w:line="240" w:lineRule="auto"/>
      <w:ind w:left="285"/>
    </w:pPr>
    <w:rPr>
      <w:rFonts w:ascii="Times New Roman" w:eastAsia="Times New Roman" w:hAnsi="Times New Roman" w:cs="Times New Roman"/>
      <w:b/>
      <w:bCs/>
      <w:sz w:val="34"/>
      <w:szCs w:val="34"/>
      <w:lang w:bidi="ar-SA"/>
    </w:rPr>
  </w:style>
  <w:style w:type="character" w:customStyle="1" w:styleId="TitleChar">
    <w:name w:val="Title Char"/>
    <w:basedOn w:val="DefaultParagraphFont"/>
    <w:link w:val="Title"/>
    <w:uiPriority w:val="1"/>
    <w:rsid w:val="00847933"/>
    <w:rPr>
      <w:rFonts w:ascii="Times New Roman" w:eastAsia="Times New Roman" w:hAnsi="Times New Roman" w:cs="Times New Roman"/>
      <w:b/>
      <w:bCs/>
      <w:sz w:val="34"/>
      <w:szCs w:val="3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id-.saudarsaurabh@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ndipkhandagale3300@gmail.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supekaramol123@gmail.com" TargetMode="External"/><Relationship Id="rId11" Type="http://schemas.openxmlformats.org/officeDocument/2006/relationships/image" Target="media/image3.png"/><Relationship Id="rId5" Type="http://schemas.openxmlformats.org/officeDocument/2006/relationships/hyperlink" Target="mailto:sarukhvikram@gmail.com"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2196</Words>
  <Characters>12521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2</cp:revision>
  <dcterms:created xsi:type="dcterms:W3CDTF">2023-08-09T10:09:00Z</dcterms:created>
  <dcterms:modified xsi:type="dcterms:W3CDTF">2023-08-09T10:09:00Z</dcterms:modified>
</cp:coreProperties>
</file>