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D3F" w:rsidRDefault="00993D3F" w:rsidP="00993D3F">
      <w:bookmarkStart w:id="0" w:name="_GoBack"/>
      <w:bookmarkEnd w:id="0"/>
    </w:p>
    <w:p w:rsidR="00993D3F" w:rsidRPr="003533D6" w:rsidRDefault="00D46F84" w:rsidP="00D46F84">
      <w:pPr>
        <w:jc w:val="center"/>
        <w:rPr>
          <w:rFonts w:ascii="Times New Roman" w:hAnsi="Times New Roman" w:cs="Times New Roman"/>
          <w:b/>
          <w:sz w:val="32"/>
          <w:szCs w:val="32"/>
        </w:rPr>
      </w:pPr>
      <w:r w:rsidRPr="003533D6">
        <w:rPr>
          <w:rFonts w:ascii="Times New Roman" w:hAnsi="Times New Roman" w:cs="Times New Roman"/>
          <w:b/>
          <w:sz w:val="32"/>
          <w:szCs w:val="32"/>
        </w:rPr>
        <w:t>“Ascendancy of Rulers and Mystics of Medieval Kashmir (14</w:t>
      </w:r>
      <w:r w:rsidRPr="003533D6">
        <w:rPr>
          <w:rFonts w:ascii="Times New Roman" w:hAnsi="Times New Roman" w:cs="Times New Roman"/>
          <w:b/>
          <w:sz w:val="32"/>
          <w:szCs w:val="32"/>
          <w:vertAlign w:val="superscript"/>
        </w:rPr>
        <w:t>th</w:t>
      </w:r>
      <w:r w:rsidRPr="003533D6">
        <w:rPr>
          <w:rFonts w:ascii="Times New Roman" w:hAnsi="Times New Roman" w:cs="Times New Roman"/>
          <w:b/>
          <w:sz w:val="32"/>
          <w:szCs w:val="32"/>
        </w:rPr>
        <w:t xml:space="preserve"> to 17</w:t>
      </w:r>
      <w:r w:rsidRPr="003533D6">
        <w:rPr>
          <w:rFonts w:ascii="Times New Roman" w:hAnsi="Times New Roman" w:cs="Times New Roman"/>
          <w:b/>
          <w:sz w:val="32"/>
          <w:szCs w:val="32"/>
          <w:vertAlign w:val="superscript"/>
        </w:rPr>
        <w:t>th</w:t>
      </w:r>
      <w:r w:rsidRPr="003533D6">
        <w:rPr>
          <w:rFonts w:ascii="Times New Roman" w:hAnsi="Times New Roman" w:cs="Times New Roman"/>
          <w:b/>
          <w:sz w:val="32"/>
          <w:szCs w:val="32"/>
        </w:rPr>
        <w:t xml:space="preserve"> Century): A Study on </w:t>
      </w:r>
      <w:proofErr w:type="spellStart"/>
      <w:r w:rsidRPr="003533D6">
        <w:rPr>
          <w:rFonts w:ascii="Times New Roman" w:hAnsi="Times New Roman" w:cs="Times New Roman"/>
          <w:b/>
          <w:sz w:val="32"/>
          <w:szCs w:val="32"/>
        </w:rPr>
        <w:t>Kashmiriyat</w:t>
      </w:r>
      <w:proofErr w:type="spellEnd"/>
      <w:r w:rsidRPr="003533D6">
        <w:rPr>
          <w:rFonts w:ascii="Times New Roman" w:hAnsi="Times New Roman" w:cs="Times New Roman"/>
          <w:b/>
          <w:sz w:val="32"/>
          <w:szCs w:val="32"/>
        </w:rPr>
        <w:t>”</w:t>
      </w:r>
    </w:p>
    <w:p w:rsidR="00E84CAD" w:rsidRDefault="00D46F84" w:rsidP="00E84CAD">
      <w:pPr>
        <w:spacing w:line="240" w:lineRule="exact"/>
        <w:rPr>
          <w:rFonts w:ascii="Times New Roman" w:hAnsi="Times New Roman" w:cs="Times New Roman"/>
          <w:b/>
          <w:sz w:val="24"/>
          <w:szCs w:val="24"/>
        </w:rPr>
      </w:pPr>
      <w:r w:rsidRPr="003533D6">
        <w:rPr>
          <w:rFonts w:ascii="Times New Roman" w:hAnsi="Times New Roman" w:cs="Times New Roman"/>
          <w:b/>
          <w:sz w:val="24"/>
          <w:szCs w:val="24"/>
        </w:rPr>
        <w:t xml:space="preserve">Dr. </w:t>
      </w:r>
      <w:proofErr w:type="spellStart"/>
      <w:r w:rsidR="00993D3F" w:rsidRPr="003533D6">
        <w:rPr>
          <w:rFonts w:ascii="Times New Roman" w:hAnsi="Times New Roman" w:cs="Times New Roman"/>
          <w:b/>
          <w:sz w:val="24"/>
          <w:szCs w:val="24"/>
        </w:rPr>
        <w:t>Gulzar</w:t>
      </w:r>
      <w:proofErr w:type="spellEnd"/>
      <w:r w:rsidR="00993D3F" w:rsidRPr="003533D6">
        <w:rPr>
          <w:rFonts w:ascii="Times New Roman" w:hAnsi="Times New Roman" w:cs="Times New Roman"/>
          <w:b/>
          <w:sz w:val="24"/>
          <w:szCs w:val="24"/>
        </w:rPr>
        <w:t xml:space="preserve"> Ahmad </w:t>
      </w:r>
      <w:r w:rsidRPr="003533D6">
        <w:rPr>
          <w:rFonts w:ascii="Times New Roman" w:hAnsi="Times New Roman" w:cs="Times New Roman"/>
          <w:b/>
          <w:sz w:val="24"/>
          <w:szCs w:val="24"/>
        </w:rPr>
        <w:t>Dar</w:t>
      </w:r>
      <w:r w:rsidR="003533D6" w:rsidRPr="003533D6">
        <w:rPr>
          <w:rFonts w:ascii="Times New Roman" w:hAnsi="Times New Roman" w:cs="Times New Roman"/>
          <w:b/>
          <w:sz w:val="24"/>
          <w:szCs w:val="24"/>
        </w:rPr>
        <w:t xml:space="preserve">: </w:t>
      </w:r>
      <w:r w:rsidRPr="003533D6">
        <w:rPr>
          <w:rFonts w:ascii="Times New Roman" w:hAnsi="Times New Roman" w:cs="Times New Roman"/>
          <w:b/>
          <w:sz w:val="24"/>
          <w:szCs w:val="24"/>
        </w:rPr>
        <w:t xml:space="preserve">Contractual Assistant Professor of History at Govt. Degree College </w:t>
      </w:r>
      <w:proofErr w:type="spellStart"/>
      <w:r w:rsidRPr="003533D6">
        <w:rPr>
          <w:rFonts w:ascii="Times New Roman" w:hAnsi="Times New Roman" w:cs="Times New Roman"/>
          <w:b/>
          <w:sz w:val="24"/>
          <w:szCs w:val="24"/>
        </w:rPr>
        <w:t>Kangan</w:t>
      </w:r>
      <w:proofErr w:type="spellEnd"/>
      <w:r w:rsidRPr="003533D6">
        <w:rPr>
          <w:rFonts w:ascii="Times New Roman" w:hAnsi="Times New Roman" w:cs="Times New Roman"/>
          <w:b/>
          <w:sz w:val="24"/>
          <w:szCs w:val="24"/>
        </w:rPr>
        <w:t>, Jammu And Kashmir</w:t>
      </w:r>
      <w:r w:rsidR="003533D6">
        <w:rPr>
          <w:rFonts w:ascii="Times New Roman" w:hAnsi="Times New Roman" w:cs="Times New Roman"/>
          <w:b/>
          <w:sz w:val="24"/>
          <w:szCs w:val="24"/>
        </w:rPr>
        <w:t>.</w:t>
      </w:r>
      <w:r w:rsidR="00E84CAD">
        <w:rPr>
          <w:rFonts w:ascii="Times New Roman" w:hAnsi="Times New Roman" w:cs="Times New Roman"/>
          <w:b/>
          <w:sz w:val="24"/>
          <w:szCs w:val="24"/>
        </w:rPr>
        <w:t xml:space="preserve"> </w:t>
      </w:r>
    </w:p>
    <w:p w:rsidR="00993D3F" w:rsidRPr="00D46F84" w:rsidRDefault="00E84CAD" w:rsidP="00E84CAD">
      <w:pPr>
        <w:spacing w:line="240" w:lineRule="exact"/>
        <w:rPr>
          <w:rFonts w:ascii="Times New Roman" w:hAnsi="Times New Roman" w:cs="Times New Roman"/>
          <w:b/>
          <w:sz w:val="24"/>
          <w:szCs w:val="24"/>
        </w:rPr>
      </w:pPr>
      <w:r>
        <w:rPr>
          <w:rFonts w:ascii="Times New Roman" w:hAnsi="Times New Roman" w:cs="Times New Roman"/>
          <w:b/>
          <w:sz w:val="24"/>
          <w:szCs w:val="24"/>
        </w:rPr>
        <w:t>(Email:</w:t>
      </w:r>
      <w:r w:rsidR="00993D3F" w:rsidRPr="00D46F84">
        <w:rPr>
          <w:rFonts w:ascii="Times New Roman" w:hAnsi="Times New Roman" w:cs="Times New Roman"/>
          <w:b/>
          <w:sz w:val="24"/>
          <w:szCs w:val="24"/>
        </w:rPr>
        <w:t xml:space="preserve"> </w:t>
      </w:r>
      <w:r w:rsidR="00D46F84" w:rsidRPr="00D46F84">
        <w:rPr>
          <w:rFonts w:ascii="Times New Roman" w:hAnsi="Times New Roman" w:cs="Times New Roman"/>
          <w:b/>
          <w:sz w:val="24"/>
          <w:szCs w:val="24"/>
        </w:rPr>
        <w:t>raasgulzar924@gmail.com</w:t>
      </w:r>
      <w:r>
        <w:rPr>
          <w:rFonts w:ascii="Times New Roman" w:hAnsi="Times New Roman" w:cs="Times New Roman"/>
          <w:b/>
          <w:sz w:val="24"/>
          <w:szCs w:val="24"/>
        </w:rPr>
        <w:t>)</w:t>
      </w:r>
    </w:p>
    <w:p w:rsidR="003533D6" w:rsidRDefault="003533D6" w:rsidP="00D46F84">
      <w:pPr>
        <w:jc w:val="both"/>
        <w:rPr>
          <w:rFonts w:ascii="Times New Roman" w:hAnsi="Times New Roman" w:cs="Times New Roman"/>
          <w:b/>
          <w:sz w:val="28"/>
          <w:szCs w:val="28"/>
        </w:rPr>
      </w:pPr>
    </w:p>
    <w:p w:rsidR="003533D6" w:rsidRDefault="003533D6" w:rsidP="00D46F84">
      <w:pPr>
        <w:jc w:val="both"/>
        <w:rPr>
          <w:rFonts w:ascii="Times New Roman" w:hAnsi="Times New Roman" w:cs="Times New Roman"/>
          <w:b/>
          <w:sz w:val="28"/>
          <w:szCs w:val="28"/>
        </w:rPr>
      </w:pPr>
    </w:p>
    <w:p w:rsidR="009E6BB5" w:rsidRDefault="00993D3F" w:rsidP="00D46F84">
      <w:pPr>
        <w:jc w:val="both"/>
      </w:pPr>
      <w:r w:rsidRPr="003533D6">
        <w:rPr>
          <w:rFonts w:ascii="Times New Roman" w:hAnsi="Times New Roman" w:cs="Times New Roman"/>
          <w:b/>
          <w:sz w:val="28"/>
          <w:szCs w:val="28"/>
        </w:rPr>
        <w:t>Abstract</w:t>
      </w:r>
      <w:r w:rsidR="003533D6">
        <w:t xml:space="preserve"> </w:t>
      </w:r>
    </w:p>
    <w:p w:rsidR="00AB540F" w:rsidRPr="00AB540F" w:rsidRDefault="00AB540F" w:rsidP="00AB540F">
      <w:pPr>
        <w:jc w:val="both"/>
        <w:rPr>
          <w:rFonts w:ascii="Times New Roman" w:hAnsi="Times New Roman" w:cs="Times New Roman"/>
          <w:sz w:val="24"/>
          <w:szCs w:val="24"/>
        </w:rPr>
      </w:pPr>
      <w:r w:rsidRPr="00AB540F">
        <w:rPr>
          <w:rFonts w:ascii="Times New Roman" w:hAnsi="Times New Roman" w:cs="Times New Roman"/>
          <w:sz w:val="24"/>
          <w:szCs w:val="24"/>
        </w:rPr>
        <w:t>The encounter between Hindus and Muslims in Kashmir is deeply ingrained in the concept known as "</w:t>
      </w:r>
      <w:proofErr w:type="spellStart"/>
      <w:r w:rsidRPr="00AB540F">
        <w:rPr>
          <w:rFonts w:ascii="Times New Roman" w:hAnsi="Times New Roman" w:cs="Times New Roman"/>
          <w:sz w:val="24"/>
          <w:szCs w:val="24"/>
        </w:rPr>
        <w:t>Kashmiriyat</w:t>
      </w:r>
      <w:proofErr w:type="spellEnd"/>
      <w:r w:rsidRPr="00AB540F">
        <w:rPr>
          <w:rFonts w:ascii="Times New Roman" w:hAnsi="Times New Roman" w:cs="Times New Roman"/>
          <w:sz w:val="24"/>
          <w:szCs w:val="24"/>
        </w:rPr>
        <w:t xml:space="preserve">". </w:t>
      </w:r>
      <w:proofErr w:type="spellStart"/>
      <w:r w:rsidRPr="00AB540F">
        <w:rPr>
          <w:rFonts w:ascii="Times New Roman" w:hAnsi="Times New Roman" w:cs="Times New Roman"/>
          <w:sz w:val="24"/>
          <w:szCs w:val="24"/>
        </w:rPr>
        <w:t>Kashmiriyat</w:t>
      </w:r>
      <w:proofErr w:type="spellEnd"/>
      <w:r w:rsidRPr="00AB540F">
        <w:rPr>
          <w:rFonts w:ascii="Times New Roman" w:hAnsi="Times New Roman" w:cs="Times New Roman"/>
          <w:sz w:val="24"/>
          <w:szCs w:val="24"/>
        </w:rPr>
        <w:t xml:space="preserve">, a pervasive aspect of the lives of Kashmiri people, significantly influences their religious and cultural beliefs. A prime manifestation of </w:t>
      </w:r>
      <w:proofErr w:type="spellStart"/>
      <w:r w:rsidRPr="00AB540F">
        <w:rPr>
          <w:rFonts w:ascii="Times New Roman" w:hAnsi="Times New Roman" w:cs="Times New Roman"/>
          <w:sz w:val="24"/>
          <w:szCs w:val="24"/>
        </w:rPr>
        <w:t>Kashmiriyat</w:t>
      </w:r>
      <w:proofErr w:type="spellEnd"/>
      <w:r w:rsidRPr="00AB540F">
        <w:rPr>
          <w:rFonts w:ascii="Times New Roman" w:hAnsi="Times New Roman" w:cs="Times New Roman"/>
          <w:sz w:val="24"/>
          <w:szCs w:val="24"/>
        </w:rPr>
        <w:t xml:space="preserve"> during the 14th to 17th century was the socio-cultural religious sphere called </w:t>
      </w:r>
      <w:proofErr w:type="spellStart"/>
      <w:r w:rsidRPr="00AB540F">
        <w:rPr>
          <w:rFonts w:ascii="Times New Roman" w:hAnsi="Times New Roman" w:cs="Times New Roman"/>
          <w:sz w:val="24"/>
          <w:szCs w:val="24"/>
        </w:rPr>
        <w:t>Rishi</w:t>
      </w:r>
      <w:proofErr w:type="spellEnd"/>
      <w:r w:rsidRPr="00AB540F">
        <w:rPr>
          <w:rFonts w:ascii="Times New Roman" w:hAnsi="Times New Roman" w:cs="Times New Roman"/>
          <w:sz w:val="24"/>
          <w:szCs w:val="24"/>
        </w:rPr>
        <w:t>-Sufism, where adherents from both Hindu and Muslim backgrounds practiced their respective faiths in harmony.</w:t>
      </w:r>
      <w:r w:rsidR="008D528E">
        <w:rPr>
          <w:rFonts w:ascii="Times New Roman" w:hAnsi="Times New Roman" w:cs="Times New Roman"/>
          <w:sz w:val="24"/>
          <w:szCs w:val="24"/>
        </w:rPr>
        <w:t xml:space="preserve"> </w:t>
      </w:r>
      <w:r w:rsidRPr="00AB540F">
        <w:rPr>
          <w:rFonts w:ascii="Times New Roman" w:hAnsi="Times New Roman" w:cs="Times New Roman"/>
          <w:sz w:val="24"/>
          <w:szCs w:val="24"/>
        </w:rPr>
        <w:t xml:space="preserve">The consciousness of "ethno-cultural symbiosis" and inter-religious symbiotic spiritual consciousness between Hindus and Buddhists further propelled the evolution of </w:t>
      </w:r>
      <w:proofErr w:type="spellStart"/>
      <w:r w:rsidRPr="00AB540F">
        <w:rPr>
          <w:rFonts w:ascii="Times New Roman" w:hAnsi="Times New Roman" w:cs="Times New Roman"/>
          <w:sz w:val="24"/>
          <w:szCs w:val="24"/>
        </w:rPr>
        <w:t>Kashmiriyat</w:t>
      </w:r>
      <w:proofErr w:type="spellEnd"/>
      <w:r w:rsidRPr="00AB540F">
        <w:rPr>
          <w:rFonts w:ascii="Times New Roman" w:hAnsi="Times New Roman" w:cs="Times New Roman"/>
          <w:sz w:val="24"/>
          <w:szCs w:val="24"/>
        </w:rPr>
        <w:t>.</w:t>
      </w:r>
    </w:p>
    <w:p w:rsidR="00AB540F" w:rsidRPr="00AB540F" w:rsidRDefault="00AB540F" w:rsidP="00AB540F">
      <w:pPr>
        <w:jc w:val="both"/>
        <w:rPr>
          <w:rFonts w:ascii="Times New Roman" w:hAnsi="Times New Roman" w:cs="Times New Roman"/>
          <w:sz w:val="24"/>
          <w:szCs w:val="24"/>
        </w:rPr>
      </w:pPr>
      <w:r w:rsidRPr="00AB540F">
        <w:rPr>
          <w:rFonts w:ascii="Times New Roman" w:hAnsi="Times New Roman" w:cs="Times New Roman"/>
          <w:sz w:val="24"/>
          <w:szCs w:val="24"/>
        </w:rPr>
        <w:t xml:space="preserve">The socio-political landscape, notably under the leadership of Sultan </w:t>
      </w:r>
      <w:proofErr w:type="spellStart"/>
      <w:r w:rsidRPr="00AB540F">
        <w:rPr>
          <w:rFonts w:ascii="Times New Roman" w:hAnsi="Times New Roman" w:cs="Times New Roman"/>
          <w:sz w:val="24"/>
          <w:szCs w:val="24"/>
        </w:rPr>
        <w:t>Ghayas</w:t>
      </w:r>
      <w:proofErr w:type="spellEnd"/>
      <w:r w:rsidRPr="00AB540F">
        <w:rPr>
          <w:rFonts w:ascii="Times New Roman" w:hAnsi="Times New Roman" w:cs="Times New Roman"/>
          <w:sz w:val="24"/>
          <w:szCs w:val="24"/>
        </w:rPr>
        <w:t>-</w:t>
      </w:r>
      <w:proofErr w:type="spellStart"/>
      <w:r w:rsidRPr="00AB540F">
        <w:rPr>
          <w:rFonts w:ascii="Times New Roman" w:hAnsi="Times New Roman" w:cs="Times New Roman"/>
          <w:sz w:val="24"/>
          <w:szCs w:val="24"/>
        </w:rPr>
        <w:t>ud</w:t>
      </w:r>
      <w:proofErr w:type="spellEnd"/>
      <w:r w:rsidRPr="00AB540F">
        <w:rPr>
          <w:rFonts w:ascii="Times New Roman" w:hAnsi="Times New Roman" w:cs="Times New Roman"/>
          <w:sz w:val="24"/>
          <w:szCs w:val="24"/>
        </w:rPr>
        <w:t xml:space="preserve">-Din, </w:t>
      </w:r>
      <w:proofErr w:type="spellStart"/>
      <w:r w:rsidRPr="00AB540F">
        <w:rPr>
          <w:rFonts w:ascii="Times New Roman" w:hAnsi="Times New Roman" w:cs="Times New Roman"/>
          <w:sz w:val="24"/>
          <w:szCs w:val="24"/>
        </w:rPr>
        <w:t>Zain-ul-Abidin</w:t>
      </w:r>
      <w:proofErr w:type="spellEnd"/>
      <w:r w:rsidRPr="00AB540F">
        <w:rPr>
          <w:rFonts w:ascii="Times New Roman" w:hAnsi="Times New Roman" w:cs="Times New Roman"/>
          <w:sz w:val="24"/>
          <w:szCs w:val="24"/>
        </w:rPr>
        <w:t xml:space="preserve">, and Akbar, was marked by peaceful interactions between Muslims and Hindus. This not only facilitated a spiritual symbiotic consciousness among religious groups but also contributed to the advancement of </w:t>
      </w:r>
      <w:proofErr w:type="spellStart"/>
      <w:r w:rsidRPr="00AB540F">
        <w:rPr>
          <w:rFonts w:ascii="Times New Roman" w:hAnsi="Times New Roman" w:cs="Times New Roman"/>
          <w:sz w:val="24"/>
          <w:szCs w:val="24"/>
        </w:rPr>
        <w:t>Kashmiriyat</w:t>
      </w:r>
      <w:proofErr w:type="spellEnd"/>
      <w:r w:rsidRPr="00AB540F">
        <w:rPr>
          <w:rFonts w:ascii="Times New Roman" w:hAnsi="Times New Roman" w:cs="Times New Roman"/>
          <w:sz w:val="24"/>
          <w:szCs w:val="24"/>
        </w:rPr>
        <w:t xml:space="preserve">. In the current ongoing scenario, the conflict has been exacerbated by separatist propaganda among Kashmiri Muslims against Hindus and prevailing Hindu-Buddhist prejudices against Muslims. However, it's essential to acknowledge that </w:t>
      </w:r>
      <w:proofErr w:type="spellStart"/>
      <w:r w:rsidRPr="00AB540F">
        <w:rPr>
          <w:rFonts w:ascii="Times New Roman" w:hAnsi="Times New Roman" w:cs="Times New Roman"/>
          <w:sz w:val="24"/>
          <w:szCs w:val="24"/>
        </w:rPr>
        <w:t>Kashmiriyat's</w:t>
      </w:r>
      <w:proofErr w:type="spellEnd"/>
      <w:r w:rsidRPr="00AB540F">
        <w:rPr>
          <w:rFonts w:ascii="Times New Roman" w:hAnsi="Times New Roman" w:cs="Times New Roman"/>
          <w:sz w:val="24"/>
          <w:szCs w:val="24"/>
        </w:rPr>
        <w:t xml:space="preserve"> philosophy transcends the teachings of Islam, Buddhism, and Hinduism. Contrary to fears harbored by Hindus and Buddhists, </w:t>
      </w:r>
      <w:proofErr w:type="spellStart"/>
      <w:r w:rsidRPr="00AB540F">
        <w:rPr>
          <w:rFonts w:ascii="Times New Roman" w:hAnsi="Times New Roman" w:cs="Times New Roman"/>
          <w:sz w:val="24"/>
          <w:szCs w:val="24"/>
        </w:rPr>
        <w:t>Kashmiriyat</w:t>
      </w:r>
      <w:proofErr w:type="spellEnd"/>
      <w:r w:rsidRPr="00AB540F">
        <w:rPr>
          <w:rFonts w:ascii="Times New Roman" w:hAnsi="Times New Roman" w:cs="Times New Roman"/>
          <w:sz w:val="24"/>
          <w:szCs w:val="24"/>
        </w:rPr>
        <w:t xml:space="preserve"> is not a tool for religious conversion through Islam.</w:t>
      </w:r>
    </w:p>
    <w:p w:rsidR="00C93238" w:rsidRPr="008D528E" w:rsidRDefault="00993D3F" w:rsidP="008D528E">
      <w:pPr>
        <w:jc w:val="both"/>
        <w:rPr>
          <w:rFonts w:ascii="Times New Roman" w:hAnsi="Times New Roman" w:cs="Times New Roman"/>
          <w:b/>
          <w:sz w:val="24"/>
          <w:szCs w:val="24"/>
        </w:rPr>
      </w:pPr>
      <w:r w:rsidRPr="008D10CA">
        <w:rPr>
          <w:rFonts w:ascii="Times New Roman" w:hAnsi="Times New Roman" w:cs="Times New Roman"/>
          <w:b/>
          <w:sz w:val="24"/>
          <w:szCs w:val="24"/>
        </w:rPr>
        <w:t>Keywords:</w:t>
      </w:r>
      <w:r w:rsidR="009E6BB5" w:rsidRPr="008D10CA">
        <w:rPr>
          <w:rFonts w:ascii="Times New Roman" w:hAnsi="Times New Roman" w:cs="Times New Roman"/>
          <w:b/>
          <w:sz w:val="24"/>
          <w:szCs w:val="24"/>
        </w:rPr>
        <w:t xml:space="preserve"> </w:t>
      </w:r>
      <w:proofErr w:type="spellStart"/>
      <w:r w:rsidRPr="008D10CA">
        <w:rPr>
          <w:rFonts w:ascii="Times New Roman" w:hAnsi="Times New Roman" w:cs="Times New Roman"/>
          <w:sz w:val="24"/>
          <w:szCs w:val="24"/>
        </w:rPr>
        <w:t>Kashmiriyat</w:t>
      </w:r>
      <w:proofErr w:type="spellEnd"/>
      <w:r w:rsidRPr="008D10CA">
        <w:rPr>
          <w:rFonts w:ascii="Times New Roman" w:hAnsi="Times New Roman" w:cs="Times New Roman"/>
          <w:sz w:val="24"/>
          <w:szCs w:val="24"/>
        </w:rPr>
        <w:t>,</w:t>
      </w:r>
      <w:r w:rsidR="009E6BB5" w:rsidRPr="008D10CA">
        <w:rPr>
          <w:rFonts w:ascii="Times New Roman" w:hAnsi="Times New Roman" w:cs="Times New Roman"/>
          <w:sz w:val="24"/>
          <w:szCs w:val="24"/>
        </w:rPr>
        <w:t xml:space="preserve"> </w:t>
      </w:r>
      <w:proofErr w:type="spellStart"/>
      <w:r w:rsidR="009E6BB5" w:rsidRPr="008D10CA">
        <w:rPr>
          <w:rFonts w:ascii="Times New Roman" w:hAnsi="Times New Roman" w:cs="Times New Roman"/>
          <w:sz w:val="24"/>
          <w:szCs w:val="24"/>
        </w:rPr>
        <w:t>K</w:t>
      </w:r>
      <w:r w:rsidR="00C93238">
        <w:rPr>
          <w:rFonts w:ascii="Times New Roman" w:hAnsi="Times New Roman" w:cs="Times New Roman"/>
          <w:sz w:val="24"/>
          <w:szCs w:val="24"/>
        </w:rPr>
        <w:t>oshur</w:t>
      </w:r>
      <w:proofErr w:type="spellEnd"/>
      <w:r w:rsidR="009E6BB5" w:rsidRPr="008D10CA">
        <w:rPr>
          <w:rFonts w:ascii="Times New Roman" w:hAnsi="Times New Roman" w:cs="Times New Roman"/>
          <w:sz w:val="24"/>
          <w:szCs w:val="24"/>
        </w:rPr>
        <w:t>, Mysticism</w:t>
      </w:r>
      <w:r w:rsidRPr="008D10CA">
        <w:rPr>
          <w:rFonts w:ascii="Times New Roman" w:hAnsi="Times New Roman" w:cs="Times New Roman"/>
          <w:sz w:val="24"/>
          <w:szCs w:val="24"/>
        </w:rPr>
        <w:t xml:space="preserve">, </w:t>
      </w:r>
      <w:r w:rsidR="00C93238">
        <w:rPr>
          <w:rFonts w:ascii="Times New Roman" w:hAnsi="Times New Roman" w:cs="Times New Roman"/>
          <w:sz w:val="24"/>
          <w:szCs w:val="24"/>
        </w:rPr>
        <w:t>Tradition, Belongingness.</w:t>
      </w:r>
    </w:p>
    <w:p w:rsidR="00993D3F" w:rsidRPr="00C93238" w:rsidRDefault="00C93238" w:rsidP="00C93238">
      <w:pPr>
        <w:jc w:val="both"/>
        <w:rPr>
          <w:rFonts w:ascii="Times New Roman" w:hAnsi="Times New Roman" w:cs="Times New Roman"/>
          <w:b/>
          <w:sz w:val="28"/>
          <w:szCs w:val="28"/>
        </w:rPr>
      </w:pPr>
      <w:r>
        <w:rPr>
          <w:rFonts w:ascii="Times New Roman" w:hAnsi="Times New Roman" w:cs="Times New Roman"/>
          <w:b/>
          <w:sz w:val="28"/>
          <w:szCs w:val="28"/>
        </w:rPr>
        <w:t xml:space="preserve">1: </w:t>
      </w:r>
      <w:r w:rsidR="00993D3F" w:rsidRPr="00C93238">
        <w:rPr>
          <w:rFonts w:ascii="Times New Roman" w:hAnsi="Times New Roman" w:cs="Times New Roman"/>
          <w:b/>
          <w:sz w:val="28"/>
          <w:szCs w:val="28"/>
        </w:rPr>
        <w:t>Introduction</w:t>
      </w:r>
    </w:p>
    <w:p w:rsidR="00AB540F" w:rsidRPr="00AB540F" w:rsidRDefault="00AB540F" w:rsidP="00AB540F">
      <w:pPr>
        <w:jc w:val="both"/>
        <w:rPr>
          <w:rFonts w:ascii="Times New Roman" w:hAnsi="Times New Roman" w:cs="Times New Roman"/>
          <w:sz w:val="24"/>
          <w:szCs w:val="24"/>
        </w:rPr>
      </w:pPr>
      <w:r w:rsidRPr="00AB540F">
        <w:rPr>
          <w:rFonts w:ascii="Times New Roman" w:hAnsi="Times New Roman" w:cs="Times New Roman"/>
          <w:sz w:val="24"/>
          <w:szCs w:val="24"/>
        </w:rPr>
        <w:t>The history of Kashmir reveals encounters between various ethnic and religious communities, often resulting in opposing and dialectical relationships within the socio-religious fabric of the region. Historically, these encounters led to differentiation, competition, confrontations, and conflicting interactions among these communities</w:t>
      </w:r>
      <w:r w:rsidR="008D528E">
        <w:rPr>
          <w:rFonts w:ascii="Times New Roman" w:hAnsi="Times New Roman" w:cs="Times New Roman"/>
          <w:sz w:val="24"/>
          <w:szCs w:val="24"/>
        </w:rPr>
        <w:t xml:space="preserve"> [1]</w:t>
      </w:r>
      <w:r w:rsidRPr="00AB540F">
        <w:rPr>
          <w:rFonts w:ascii="Times New Roman" w:hAnsi="Times New Roman" w:cs="Times New Roman"/>
          <w:sz w:val="24"/>
          <w:szCs w:val="24"/>
        </w:rPr>
        <w:t>. The encountering religions deepened the respect for one's own beliefs while fostering animosity towards the beliefs, practices, and rituals of other communities</w:t>
      </w:r>
      <w:r w:rsidR="008D528E">
        <w:rPr>
          <w:rFonts w:ascii="Times New Roman" w:hAnsi="Times New Roman" w:cs="Times New Roman"/>
          <w:sz w:val="24"/>
          <w:szCs w:val="24"/>
        </w:rPr>
        <w:t xml:space="preserve"> [2]</w:t>
      </w:r>
      <w:r w:rsidRPr="00AB540F">
        <w:rPr>
          <w:rFonts w:ascii="Times New Roman" w:hAnsi="Times New Roman" w:cs="Times New Roman"/>
          <w:sz w:val="24"/>
          <w:szCs w:val="24"/>
        </w:rPr>
        <w:t>.</w:t>
      </w:r>
    </w:p>
    <w:p w:rsidR="00AB540F" w:rsidRPr="00AB540F" w:rsidRDefault="00AB540F" w:rsidP="00AB540F">
      <w:pPr>
        <w:jc w:val="both"/>
        <w:rPr>
          <w:rFonts w:ascii="Times New Roman" w:hAnsi="Times New Roman" w:cs="Times New Roman"/>
          <w:sz w:val="24"/>
          <w:szCs w:val="24"/>
        </w:rPr>
      </w:pPr>
      <w:r w:rsidRPr="00AB540F">
        <w:rPr>
          <w:rFonts w:ascii="Times New Roman" w:hAnsi="Times New Roman" w:cs="Times New Roman"/>
          <w:sz w:val="24"/>
          <w:szCs w:val="24"/>
        </w:rPr>
        <w:lastRenderedPageBreak/>
        <w:t xml:space="preserve">However, amidst these encounters, there were instances where people from different religions created a </w:t>
      </w:r>
      <w:proofErr w:type="spellStart"/>
      <w:r w:rsidRPr="00AB540F">
        <w:rPr>
          <w:rFonts w:ascii="Times New Roman" w:hAnsi="Times New Roman" w:cs="Times New Roman"/>
          <w:sz w:val="24"/>
          <w:szCs w:val="24"/>
        </w:rPr>
        <w:t>syncretic</w:t>
      </w:r>
      <w:proofErr w:type="spellEnd"/>
      <w:r w:rsidRPr="00AB540F">
        <w:rPr>
          <w:rFonts w:ascii="Times New Roman" w:hAnsi="Times New Roman" w:cs="Times New Roman"/>
          <w:sz w:val="24"/>
          <w:szCs w:val="24"/>
        </w:rPr>
        <w:t xml:space="preserve"> social space, facilitating peaceful interactions. For example, the Buddhist-Hindu encounter in the 3rd century B.C. led to the development of a socio-cultural space known as "</w:t>
      </w:r>
      <w:proofErr w:type="spellStart"/>
      <w:r w:rsidRPr="00AB540F">
        <w:rPr>
          <w:rFonts w:ascii="Times New Roman" w:hAnsi="Times New Roman" w:cs="Times New Roman"/>
          <w:sz w:val="24"/>
          <w:szCs w:val="24"/>
        </w:rPr>
        <w:t>Kashmiriyat</w:t>
      </w:r>
      <w:proofErr w:type="spellEnd"/>
      <w:r w:rsidRPr="00AB540F">
        <w:rPr>
          <w:rFonts w:ascii="Times New Roman" w:hAnsi="Times New Roman" w:cs="Times New Roman"/>
          <w:sz w:val="24"/>
          <w:szCs w:val="24"/>
        </w:rPr>
        <w:t xml:space="preserve">," where individuals from both religions coexisted harmoniously. Over time, this socio-cultural space blended religious belief systems of Islam, Buddhism, and Hinduism, incorporating the Hindu </w:t>
      </w:r>
      <w:proofErr w:type="spellStart"/>
      <w:r w:rsidRPr="00AB540F">
        <w:rPr>
          <w:rFonts w:ascii="Times New Roman" w:hAnsi="Times New Roman" w:cs="Times New Roman"/>
          <w:sz w:val="24"/>
          <w:szCs w:val="24"/>
        </w:rPr>
        <w:t>Rishi</w:t>
      </w:r>
      <w:proofErr w:type="spellEnd"/>
      <w:r w:rsidRPr="00AB540F">
        <w:rPr>
          <w:rFonts w:ascii="Times New Roman" w:hAnsi="Times New Roman" w:cs="Times New Roman"/>
          <w:sz w:val="24"/>
          <w:szCs w:val="24"/>
        </w:rPr>
        <w:t xml:space="preserve"> tradition into the Islamic Sufi tradition.</w:t>
      </w:r>
    </w:p>
    <w:p w:rsidR="00AB540F" w:rsidRPr="00AB540F" w:rsidRDefault="00AB540F" w:rsidP="00AB540F">
      <w:pPr>
        <w:jc w:val="both"/>
        <w:rPr>
          <w:rFonts w:ascii="Times New Roman" w:hAnsi="Times New Roman" w:cs="Times New Roman"/>
          <w:sz w:val="24"/>
          <w:szCs w:val="24"/>
        </w:rPr>
      </w:pPr>
      <w:r w:rsidRPr="00AB540F">
        <w:rPr>
          <w:rFonts w:ascii="Times New Roman" w:hAnsi="Times New Roman" w:cs="Times New Roman"/>
          <w:sz w:val="24"/>
          <w:szCs w:val="24"/>
        </w:rPr>
        <w:t xml:space="preserve">Several factors contributed to this blending of traditions. Firstly, the close proximity of Islam with Buddhism and Hinduism, owing to the syncretistic Hindu-Buddhist culture of Kashmir, played a significant role. Secondly, the historical presence of the </w:t>
      </w:r>
      <w:proofErr w:type="spellStart"/>
      <w:r w:rsidRPr="00AB540F">
        <w:rPr>
          <w:rFonts w:ascii="Times New Roman" w:hAnsi="Times New Roman" w:cs="Times New Roman"/>
          <w:sz w:val="24"/>
          <w:szCs w:val="24"/>
        </w:rPr>
        <w:t>Rishi</w:t>
      </w:r>
      <w:proofErr w:type="spellEnd"/>
      <w:r w:rsidRPr="00AB540F">
        <w:rPr>
          <w:rFonts w:ascii="Times New Roman" w:hAnsi="Times New Roman" w:cs="Times New Roman"/>
          <w:sz w:val="24"/>
          <w:szCs w:val="24"/>
        </w:rPr>
        <w:t xml:space="preserve"> tradition among Hindus, which was utilized by Muslims during their conquest attempts in the 14th century, contributed to the integration of </w:t>
      </w:r>
      <w:proofErr w:type="spellStart"/>
      <w:r w:rsidRPr="00AB540F">
        <w:rPr>
          <w:rFonts w:ascii="Times New Roman" w:hAnsi="Times New Roman" w:cs="Times New Roman"/>
          <w:sz w:val="24"/>
          <w:szCs w:val="24"/>
        </w:rPr>
        <w:t>Rishi</w:t>
      </w:r>
      <w:proofErr w:type="spellEnd"/>
      <w:r w:rsidRPr="00AB540F">
        <w:rPr>
          <w:rFonts w:ascii="Times New Roman" w:hAnsi="Times New Roman" w:cs="Times New Roman"/>
          <w:sz w:val="24"/>
          <w:szCs w:val="24"/>
        </w:rPr>
        <w:t xml:space="preserve"> practices into Sufism. This fusion gave rise to the </w:t>
      </w:r>
      <w:proofErr w:type="spellStart"/>
      <w:r w:rsidRPr="00AB540F">
        <w:rPr>
          <w:rFonts w:ascii="Times New Roman" w:hAnsi="Times New Roman" w:cs="Times New Roman"/>
          <w:sz w:val="24"/>
          <w:szCs w:val="24"/>
        </w:rPr>
        <w:t>syncretic</w:t>
      </w:r>
      <w:proofErr w:type="spellEnd"/>
      <w:r w:rsidRPr="00AB540F">
        <w:rPr>
          <w:rFonts w:ascii="Times New Roman" w:hAnsi="Times New Roman" w:cs="Times New Roman"/>
          <w:sz w:val="24"/>
          <w:szCs w:val="24"/>
        </w:rPr>
        <w:t xml:space="preserve"> socio-cultural </w:t>
      </w:r>
      <w:proofErr w:type="spellStart"/>
      <w:r w:rsidRPr="00AB540F">
        <w:rPr>
          <w:rFonts w:ascii="Times New Roman" w:hAnsi="Times New Roman" w:cs="Times New Roman"/>
          <w:sz w:val="24"/>
          <w:szCs w:val="24"/>
        </w:rPr>
        <w:t>Rishi</w:t>
      </w:r>
      <w:proofErr w:type="spellEnd"/>
      <w:r w:rsidRPr="00AB540F">
        <w:rPr>
          <w:rFonts w:ascii="Times New Roman" w:hAnsi="Times New Roman" w:cs="Times New Roman"/>
          <w:sz w:val="24"/>
          <w:szCs w:val="24"/>
        </w:rPr>
        <w:t>-Sufi practice</w:t>
      </w:r>
      <w:r w:rsidR="008D528E">
        <w:rPr>
          <w:rFonts w:ascii="Times New Roman" w:hAnsi="Times New Roman" w:cs="Times New Roman"/>
          <w:sz w:val="24"/>
          <w:szCs w:val="24"/>
        </w:rPr>
        <w:t xml:space="preserve"> [3]</w:t>
      </w:r>
      <w:r w:rsidRPr="00AB540F">
        <w:rPr>
          <w:rFonts w:ascii="Times New Roman" w:hAnsi="Times New Roman" w:cs="Times New Roman"/>
          <w:sz w:val="24"/>
          <w:szCs w:val="24"/>
        </w:rPr>
        <w:t xml:space="preserve">. Thirdly, this </w:t>
      </w:r>
      <w:proofErr w:type="spellStart"/>
      <w:r w:rsidRPr="00AB540F">
        <w:rPr>
          <w:rFonts w:ascii="Times New Roman" w:hAnsi="Times New Roman" w:cs="Times New Roman"/>
          <w:sz w:val="24"/>
          <w:szCs w:val="24"/>
        </w:rPr>
        <w:t>Rishi</w:t>
      </w:r>
      <w:proofErr w:type="spellEnd"/>
      <w:r w:rsidRPr="00AB540F">
        <w:rPr>
          <w:rFonts w:ascii="Times New Roman" w:hAnsi="Times New Roman" w:cs="Times New Roman"/>
          <w:sz w:val="24"/>
          <w:szCs w:val="24"/>
        </w:rPr>
        <w:t>-Sufi practice evolved into a movement, serving as a mechanism to ease inter-religious tensions, particularly between Muslims and non-Muslims, like Hindus and Buddhists.</w:t>
      </w:r>
    </w:p>
    <w:p w:rsidR="00AB540F" w:rsidRPr="00AB540F" w:rsidRDefault="00AB540F" w:rsidP="00AB540F">
      <w:pPr>
        <w:jc w:val="both"/>
        <w:rPr>
          <w:rFonts w:ascii="Times New Roman" w:hAnsi="Times New Roman" w:cs="Times New Roman"/>
          <w:sz w:val="24"/>
          <w:szCs w:val="24"/>
        </w:rPr>
      </w:pPr>
      <w:r w:rsidRPr="00AB540F">
        <w:rPr>
          <w:rFonts w:ascii="Times New Roman" w:hAnsi="Times New Roman" w:cs="Times New Roman"/>
          <w:sz w:val="24"/>
          <w:szCs w:val="24"/>
        </w:rPr>
        <w:t>"</w:t>
      </w:r>
      <w:proofErr w:type="spellStart"/>
      <w:r w:rsidRPr="00AB540F">
        <w:rPr>
          <w:rFonts w:ascii="Times New Roman" w:hAnsi="Times New Roman" w:cs="Times New Roman"/>
          <w:sz w:val="24"/>
          <w:szCs w:val="24"/>
        </w:rPr>
        <w:t>Kashmiriyat</w:t>
      </w:r>
      <w:proofErr w:type="spellEnd"/>
      <w:r w:rsidRPr="00AB540F">
        <w:rPr>
          <w:rFonts w:ascii="Times New Roman" w:hAnsi="Times New Roman" w:cs="Times New Roman"/>
          <w:sz w:val="24"/>
          <w:szCs w:val="24"/>
        </w:rPr>
        <w:t>" functioned not only as a social space for inter-community interaction but also as a value system that broadened the horizons of inter-community tolerance and coexistence among Hindus and Muslims in Kashmir. However, in recent times, "</w:t>
      </w:r>
      <w:proofErr w:type="spellStart"/>
      <w:r w:rsidRPr="00AB540F">
        <w:rPr>
          <w:rFonts w:ascii="Times New Roman" w:hAnsi="Times New Roman" w:cs="Times New Roman"/>
          <w:sz w:val="24"/>
          <w:szCs w:val="24"/>
        </w:rPr>
        <w:t>Kashmiriyat</w:t>
      </w:r>
      <w:proofErr w:type="spellEnd"/>
      <w:r w:rsidRPr="00AB540F">
        <w:rPr>
          <w:rFonts w:ascii="Times New Roman" w:hAnsi="Times New Roman" w:cs="Times New Roman"/>
          <w:sz w:val="24"/>
          <w:szCs w:val="24"/>
        </w:rPr>
        <w:t xml:space="preserve">" has faced opposition from various communities in Kashmir. Fundamentalist Muslims seeking autonomy from India view </w:t>
      </w:r>
      <w:proofErr w:type="spellStart"/>
      <w:r w:rsidRPr="00AB540F">
        <w:rPr>
          <w:rFonts w:ascii="Times New Roman" w:hAnsi="Times New Roman" w:cs="Times New Roman"/>
          <w:sz w:val="24"/>
          <w:szCs w:val="24"/>
        </w:rPr>
        <w:t>Kashmiriyat</w:t>
      </w:r>
      <w:proofErr w:type="spellEnd"/>
      <w:r w:rsidRPr="00AB540F">
        <w:rPr>
          <w:rFonts w:ascii="Times New Roman" w:hAnsi="Times New Roman" w:cs="Times New Roman"/>
          <w:sz w:val="24"/>
          <w:szCs w:val="24"/>
        </w:rPr>
        <w:t xml:space="preserve"> as a deviation from Islam, while Hindus in Jammu and Buddhists in </w:t>
      </w:r>
      <w:proofErr w:type="spellStart"/>
      <w:r w:rsidRPr="00AB540F">
        <w:rPr>
          <w:rFonts w:ascii="Times New Roman" w:hAnsi="Times New Roman" w:cs="Times New Roman"/>
          <w:sz w:val="24"/>
          <w:szCs w:val="24"/>
        </w:rPr>
        <w:t>Ladakh</w:t>
      </w:r>
      <w:proofErr w:type="spellEnd"/>
      <w:r w:rsidRPr="00AB540F">
        <w:rPr>
          <w:rFonts w:ascii="Times New Roman" w:hAnsi="Times New Roman" w:cs="Times New Roman"/>
          <w:sz w:val="24"/>
          <w:szCs w:val="24"/>
        </w:rPr>
        <w:t xml:space="preserve">, striving for autonomy from the dominant political control of the Kashmir Valley, see </w:t>
      </w:r>
      <w:proofErr w:type="spellStart"/>
      <w:r w:rsidRPr="00AB540F">
        <w:rPr>
          <w:rFonts w:ascii="Times New Roman" w:hAnsi="Times New Roman" w:cs="Times New Roman"/>
          <w:sz w:val="24"/>
          <w:szCs w:val="24"/>
        </w:rPr>
        <w:t>Kashmiriyat</w:t>
      </w:r>
      <w:proofErr w:type="spellEnd"/>
      <w:r w:rsidRPr="00AB540F">
        <w:rPr>
          <w:rFonts w:ascii="Times New Roman" w:hAnsi="Times New Roman" w:cs="Times New Roman"/>
          <w:sz w:val="24"/>
          <w:szCs w:val="24"/>
        </w:rPr>
        <w:t xml:space="preserve"> as a tool for the </w:t>
      </w:r>
      <w:proofErr w:type="spellStart"/>
      <w:r w:rsidRPr="00AB540F">
        <w:rPr>
          <w:rFonts w:ascii="Times New Roman" w:hAnsi="Times New Roman" w:cs="Times New Roman"/>
          <w:sz w:val="24"/>
          <w:szCs w:val="24"/>
        </w:rPr>
        <w:t>Islamization</w:t>
      </w:r>
      <w:proofErr w:type="spellEnd"/>
      <w:r w:rsidRPr="00AB540F">
        <w:rPr>
          <w:rFonts w:ascii="Times New Roman" w:hAnsi="Times New Roman" w:cs="Times New Roman"/>
          <w:sz w:val="24"/>
          <w:szCs w:val="24"/>
        </w:rPr>
        <w:t xml:space="preserve"> of the region.</w:t>
      </w:r>
    </w:p>
    <w:p w:rsidR="00AB540F" w:rsidRPr="00AB540F" w:rsidRDefault="00AB540F" w:rsidP="00AB540F">
      <w:pPr>
        <w:jc w:val="both"/>
        <w:rPr>
          <w:rFonts w:ascii="Times New Roman" w:hAnsi="Times New Roman" w:cs="Times New Roman"/>
          <w:sz w:val="24"/>
          <w:szCs w:val="24"/>
        </w:rPr>
      </w:pPr>
      <w:r w:rsidRPr="00AB540F">
        <w:rPr>
          <w:rFonts w:ascii="Times New Roman" w:hAnsi="Times New Roman" w:cs="Times New Roman"/>
          <w:sz w:val="24"/>
          <w:szCs w:val="24"/>
        </w:rPr>
        <w:t>Thus, the present Kashmir conflict should be seen as an inter-religious political conflict, wherein different communities demand their right to determine the region's political future. This study aims to delve into the emergence and development of "</w:t>
      </w:r>
      <w:proofErr w:type="spellStart"/>
      <w:r w:rsidRPr="00AB540F">
        <w:rPr>
          <w:rFonts w:ascii="Times New Roman" w:hAnsi="Times New Roman" w:cs="Times New Roman"/>
          <w:sz w:val="24"/>
          <w:szCs w:val="24"/>
        </w:rPr>
        <w:t>Kashmiriyat</w:t>
      </w:r>
      <w:proofErr w:type="spellEnd"/>
      <w:r w:rsidRPr="00AB540F">
        <w:rPr>
          <w:rFonts w:ascii="Times New Roman" w:hAnsi="Times New Roman" w:cs="Times New Roman"/>
          <w:sz w:val="24"/>
          <w:szCs w:val="24"/>
        </w:rPr>
        <w:t xml:space="preserve">" as a shared social consciousness and sense of belonging among Kashmiri residents. By examining the </w:t>
      </w:r>
      <w:proofErr w:type="spellStart"/>
      <w:r w:rsidRPr="00AB540F">
        <w:rPr>
          <w:rFonts w:ascii="Times New Roman" w:hAnsi="Times New Roman" w:cs="Times New Roman"/>
          <w:sz w:val="24"/>
          <w:szCs w:val="24"/>
        </w:rPr>
        <w:t>Kashmiriyat</w:t>
      </w:r>
      <w:proofErr w:type="spellEnd"/>
      <w:r w:rsidRPr="00AB540F">
        <w:rPr>
          <w:rFonts w:ascii="Times New Roman" w:hAnsi="Times New Roman" w:cs="Times New Roman"/>
          <w:sz w:val="24"/>
          <w:szCs w:val="24"/>
        </w:rPr>
        <w:t xml:space="preserve"> concept and its manifestation in ethnic-religious and inter-religious interactions, particularly with Buddhism and Hinduism, as well as its role in the </w:t>
      </w:r>
      <w:proofErr w:type="spellStart"/>
      <w:r w:rsidRPr="00AB540F">
        <w:rPr>
          <w:rFonts w:ascii="Times New Roman" w:hAnsi="Times New Roman" w:cs="Times New Roman"/>
          <w:sz w:val="24"/>
          <w:szCs w:val="24"/>
        </w:rPr>
        <w:t>Rishi</w:t>
      </w:r>
      <w:proofErr w:type="spellEnd"/>
      <w:r w:rsidRPr="00AB540F">
        <w:rPr>
          <w:rFonts w:ascii="Times New Roman" w:hAnsi="Times New Roman" w:cs="Times New Roman"/>
          <w:sz w:val="24"/>
          <w:szCs w:val="24"/>
        </w:rPr>
        <w:t>-Sufi movement, this paper seeks to explore its nature and its relevance in the recent inter-religious political dispute in Kashmir.</w:t>
      </w:r>
    </w:p>
    <w:p w:rsidR="00993D3F" w:rsidRPr="00C93238" w:rsidRDefault="008D10CA" w:rsidP="00D46F84">
      <w:pPr>
        <w:jc w:val="both"/>
        <w:rPr>
          <w:rFonts w:ascii="Times New Roman" w:hAnsi="Times New Roman" w:cs="Times New Roman"/>
          <w:b/>
          <w:sz w:val="28"/>
          <w:szCs w:val="28"/>
        </w:rPr>
      </w:pPr>
      <w:r w:rsidRPr="00C93238">
        <w:rPr>
          <w:rFonts w:ascii="Times New Roman" w:hAnsi="Times New Roman" w:cs="Times New Roman"/>
          <w:b/>
          <w:sz w:val="28"/>
          <w:szCs w:val="28"/>
        </w:rPr>
        <w:t xml:space="preserve">2. </w:t>
      </w:r>
      <w:proofErr w:type="spellStart"/>
      <w:r w:rsidR="00993D3F" w:rsidRPr="00C93238">
        <w:rPr>
          <w:rFonts w:ascii="Times New Roman" w:hAnsi="Times New Roman" w:cs="Times New Roman"/>
          <w:b/>
          <w:sz w:val="28"/>
          <w:szCs w:val="28"/>
        </w:rPr>
        <w:t>Kashmiriyat</w:t>
      </w:r>
      <w:proofErr w:type="spellEnd"/>
    </w:p>
    <w:p w:rsidR="00AB540F" w:rsidRPr="00AB540F" w:rsidRDefault="00AB540F" w:rsidP="00AB540F">
      <w:pPr>
        <w:jc w:val="both"/>
        <w:rPr>
          <w:rFonts w:ascii="Times New Roman" w:hAnsi="Times New Roman" w:cs="Times New Roman"/>
          <w:sz w:val="24"/>
          <w:szCs w:val="24"/>
        </w:rPr>
      </w:pPr>
      <w:r w:rsidRPr="00AB540F">
        <w:rPr>
          <w:rFonts w:ascii="Times New Roman" w:hAnsi="Times New Roman" w:cs="Times New Roman"/>
          <w:sz w:val="24"/>
          <w:szCs w:val="24"/>
        </w:rPr>
        <w:t xml:space="preserve">In this section of the discussion, we delve into the 'question of </w:t>
      </w:r>
      <w:proofErr w:type="spellStart"/>
      <w:r w:rsidRPr="00AB540F">
        <w:rPr>
          <w:rFonts w:ascii="Times New Roman" w:hAnsi="Times New Roman" w:cs="Times New Roman"/>
          <w:sz w:val="24"/>
          <w:szCs w:val="24"/>
        </w:rPr>
        <w:t>Kashmiriyat</w:t>
      </w:r>
      <w:proofErr w:type="spellEnd"/>
      <w:r w:rsidRPr="00AB540F">
        <w:rPr>
          <w:rFonts w:ascii="Times New Roman" w:hAnsi="Times New Roman" w:cs="Times New Roman"/>
          <w:sz w:val="24"/>
          <w:szCs w:val="24"/>
        </w:rPr>
        <w:t>' as perceived by various scholars. In the pre-British colonial period of Kashmir, irrespective of religious and ethnic backgrounds, people expressed their traditional sense of belonging through the term "</w:t>
      </w:r>
      <w:proofErr w:type="spellStart"/>
      <w:r w:rsidRPr="00AB540F">
        <w:rPr>
          <w:rFonts w:ascii="Times New Roman" w:hAnsi="Times New Roman" w:cs="Times New Roman"/>
          <w:sz w:val="24"/>
          <w:szCs w:val="24"/>
        </w:rPr>
        <w:t>Kashmiriyat</w:t>
      </w:r>
      <w:proofErr w:type="spellEnd"/>
      <w:r w:rsidRPr="00AB540F">
        <w:rPr>
          <w:rFonts w:ascii="Times New Roman" w:hAnsi="Times New Roman" w:cs="Times New Roman"/>
          <w:sz w:val="24"/>
          <w:szCs w:val="24"/>
        </w:rPr>
        <w:t>". Several studies by scholars have explored this concept, yielding two contrasting viewpoints</w:t>
      </w:r>
      <w:r w:rsidR="008D528E">
        <w:rPr>
          <w:rFonts w:ascii="Times New Roman" w:hAnsi="Times New Roman" w:cs="Times New Roman"/>
          <w:sz w:val="24"/>
          <w:szCs w:val="24"/>
        </w:rPr>
        <w:t xml:space="preserve"> [4]</w:t>
      </w:r>
      <w:r w:rsidRPr="00AB540F">
        <w:rPr>
          <w:rFonts w:ascii="Times New Roman" w:hAnsi="Times New Roman" w:cs="Times New Roman"/>
          <w:sz w:val="24"/>
          <w:szCs w:val="24"/>
        </w:rPr>
        <w:t>.</w:t>
      </w:r>
    </w:p>
    <w:p w:rsidR="00AB540F" w:rsidRPr="00AB540F" w:rsidRDefault="00AB540F" w:rsidP="00AB540F">
      <w:pPr>
        <w:jc w:val="both"/>
        <w:rPr>
          <w:rFonts w:ascii="Times New Roman" w:hAnsi="Times New Roman" w:cs="Times New Roman"/>
          <w:sz w:val="24"/>
          <w:szCs w:val="24"/>
        </w:rPr>
      </w:pPr>
      <w:r w:rsidRPr="00AB540F">
        <w:rPr>
          <w:rFonts w:ascii="Times New Roman" w:hAnsi="Times New Roman" w:cs="Times New Roman"/>
          <w:sz w:val="24"/>
          <w:szCs w:val="24"/>
        </w:rPr>
        <w:t xml:space="preserve">The first scholarly perspective regards </w:t>
      </w:r>
      <w:proofErr w:type="spellStart"/>
      <w:r w:rsidRPr="00AB540F">
        <w:rPr>
          <w:rFonts w:ascii="Times New Roman" w:hAnsi="Times New Roman" w:cs="Times New Roman"/>
          <w:sz w:val="24"/>
          <w:szCs w:val="24"/>
        </w:rPr>
        <w:t>Kashmiriyat</w:t>
      </w:r>
      <w:proofErr w:type="spellEnd"/>
      <w:r w:rsidRPr="00AB540F">
        <w:rPr>
          <w:rFonts w:ascii="Times New Roman" w:hAnsi="Times New Roman" w:cs="Times New Roman"/>
          <w:sz w:val="24"/>
          <w:szCs w:val="24"/>
        </w:rPr>
        <w:t xml:space="preserve"> as an integral element of Kashmiri society. T.N. </w:t>
      </w:r>
      <w:proofErr w:type="spellStart"/>
      <w:r w:rsidRPr="00AB540F">
        <w:rPr>
          <w:rFonts w:ascii="Times New Roman" w:hAnsi="Times New Roman" w:cs="Times New Roman"/>
          <w:sz w:val="24"/>
          <w:szCs w:val="24"/>
        </w:rPr>
        <w:t>Madan</w:t>
      </w:r>
      <w:proofErr w:type="spellEnd"/>
      <w:r w:rsidRPr="00AB540F">
        <w:rPr>
          <w:rFonts w:ascii="Times New Roman" w:hAnsi="Times New Roman" w:cs="Times New Roman"/>
          <w:sz w:val="24"/>
          <w:szCs w:val="24"/>
        </w:rPr>
        <w:t xml:space="preserve">, a prominent proponent of this view, defines </w:t>
      </w:r>
      <w:proofErr w:type="spellStart"/>
      <w:r w:rsidRPr="00AB540F">
        <w:rPr>
          <w:rFonts w:ascii="Times New Roman" w:hAnsi="Times New Roman" w:cs="Times New Roman"/>
          <w:sz w:val="24"/>
          <w:szCs w:val="24"/>
        </w:rPr>
        <w:t>Kashmiriyat</w:t>
      </w:r>
      <w:proofErr w:type="spellEnd"/>
      <w:r w:rsidRPr="00AB540F">
        <w:rPr>
          <w:rFonts w:ascii="Times New Roman" w:hAnsi="Times New Roman" w:cs="Times New Roman"/>
          <w:sz w:val="24"/>
          <w:szCs w:val="24"/>
        </w:rPr>
        <w:t xml:space="preserve"> as a sense of Kashmiri identity that transcends religious divisions, embodying a love for the homeland and a shared </w:t>
      </w:r>
      <w:r w:rsidRPr="00AB540F">
        <w:rPr>
          <w:rFonts w:ascii="Times New Roman" w:hAnsi="Times New Roman" w:cs="Times New Roman"/>
          <w:sz w:val="24"/>
          <w:szCs w:val="24"/>
        </w:rPr>
        <w:lastRenderedPageBreak/>
        <w:t xml:space="preserve">language. On the contrary, the second perspective perceives </w:t>
      </w:r>
      <w:proofErr w:type="spellStart"/>
      <w:r w:rsidRPr="00AB540F">
        <w:rPr>
          <w:rFonts w:ascii="Times New Roman" w:hAnsi="Times New Roman" w:cs="Times New Roman"/>
          <w:sz w:val="24"/>
          <w:szCs w:val="24"/>
        </w:rPr>
        <w:t>Kashmiriyat</w:t>
      </w:r>
      <w:proofErr w:type="spellEnd"/>
      <w:r w:rsidRPr="00AB540F">
        <w:rPr>
          <w:rFonts w:ascii="Times New Roman" w:hAnsi="Times New Roman" w:cs="Times New Roman"/>
          <w:sz w:val="24"/>
          <w:szCs w:val="24"/>
        </w:rPr>
        <w:t xml:space="preserve"> as an Islamic Sufi movement aimed at converting Hindus and Buddhists to Islam</w:t>
      </w:r>
      <w:r w:rsidR="008D528E">
        <w:rPr>
          <w:rFonts w:ascii="Times New Roman" w:hAnsi="Times New Roman" w:cs="Times New Roman"/>
          <w:sz w:val="24"/>
          <w:szCs w:val="24"/>
        </w:rPr>
        <w:t xml:space="preserve"> [5]</w:t>
      </w:r>
      <w:r w:rsidRPr="00AB540F">
        <w:rPr>
          <w:rFonts w:ascii="Times New Roman" w:hAnsi="Times New Roman" w:cs="Times New Roman"/>
          <w:sz w:val="24"/>
          <w:szCs w:val="24"/>
        </w:rPr>
        <w:t xml:space="preserve">. Representative proponent </w:t>
      </w:r>
      <w:proofErr w:type="spellStart"/>
      <w:r w:rsidRPr="00AB540F">
        <w:rPr>
          <w:rFonts w:ascii="Times New Roman" w:hAnsi="Times New Roman" w:cs="Times New Roman"/>
          <w:sz w:val="24"/>
          <w:szCs w:val="24"/>
        </w:rPr>
        <w:t>Pravez</w:t>
      </w:r>
      <w:proofErr w:type="spellEnd"/>
      <w:r w:rsidRPr="00AB540F">
        <w:rPr>
          <w:rFonts w:ascii="Times New Roman" w:hAnsi="Times New Roman" w:cs="Times New Roman"/>
          <w:sz w:val="24"/>
          <w:szCs w:val="24"/>
        </w:rPr>
        <w:t xml:space="preserve"> </w:t>
      </w:r>
      <w:proofErr w:type="spellStart"/>
      <w:r w:rsidRPr="00AB540F">
        <w:rPr>
          <w:rFonts w:ascii="Times New Roman" w:hAnsi="Times New Roman" w:cs="Times New Roman"/>
          <w:sz w:val="24"/>
          <w:szCs w:val="24"/>
        </w:rPr>
        <w:t>Dewan</w:t>
      </w:r>
      <w:proofErr w:type="spellEnd"/>
      <w:r w:rsidRPr="00AB540F">
        <w:rPr>
          <w:rFonts w:ascii="Times New Roman" w:hAnsi="Times New Roman" w:cs="Times New Roman"/>
          <w:sz w:val="24"/>
          <w:szCs w:val="24"/>
        </w:rPr>
        <w:t xml:space="preserve"> asserts that the Sufi movement showcased that "Islam did not need the sword or even state patronage to flourish in Kashmir."</w:t>
      </w:r>
    </w:p>
    <w:p w:rsidR="00AB540F" w:rsidRPr="00AB540F" w:rsidRDefault="00AB540F" w:rsidP="00AB540F">
      <w:pPr>
        <w:jc w:val="both"/>
        <w:rPr>
          <w:rFonts w:ascii="Times New Roman" w:hAnsi="Times New Roman" w:cs="Times New Roman"/>
          <w:sz w:val="24"/>
          <w:szCs w:val="24"/>
        </w:rPr>
      </w:pPr>
      <w:r w:rsidRPr="00AB540F">
        <w:rPr>
          <w:rFonts w:ascii="Times New Roman" w:hAnsi="Times New Roman" w:cs="Times New Roman"/>
          <w:sz w:val="24"/>
          <w:szCs w:val="24"/>
        </w:rPr>
        <w:t xml:space="preserve">Historically, </w:t>
      </w:r>
      <w:proofErr w:type="spellStart"/>
      <w:r w:rsidRPr="00AB540F">
        <w:rPr>
          <w:rFonts w:ascii="Times New Roman" w:hAnsi="Times New Roman" w:cs="Times New Roman"/>
          <w:sz w:val="24"/>
          <w:szCs w:val="24"/>
        </w:rPr>
        <w:t>Kashmiriyat</w:t>
      </w:r>
      <w:proofErr w:type="spellEnd"/>
      <w:r w:rsidRPr="00AB540F">
        <w:rPr>
          <w:rFonts w:ascii="Times New Roman" w:hAnsi="Times New Roman" w:cs="Times New Roman"/>
          <w:sz w:val="24"/>
          <w:szCs w:val="24"/>
        </w:rPr>
        <w:t xml:space="preserve"> is believed to have developed during the rule of Sultan </w:t>
      </w:r>
      <w:proofErr w:type="spellStart"/>
      <w:r w:rsidRPr="00AB540F">
        <w:rPr>
          <w:rFonts w:ascii="Times New Roman" w:hAnsi="Times New Roman" w:cs="Times New Roman"/>
          <w:sz w:val="24"/>
          <w:szCs w:val="24"/>
        </w:rPr>
        <w:t>Ghayas</w:t>
      </w:r>
      <w:proofErr w:type="spellEnd"/>
      <w:r w:rsidRPr="00AB540F">
        <w:rPr>
          <w:rFonts w:ascii="Times New Roman" w:hAnsi="Times New Roman" w:cs="Times New Roman"/>
          <w:sz w:val="24"/>
          <w:szCs w:val="24"/>
        </w:rPr>
        <w:t>-</w:t>
      </w:r>
      <w:proofErr w:type="spellStart"/>
      <w:r w:rsidRPr="00AB540F">
        <w:rPr>
          <w:rFonts w:ascii="Times New Roman" w:hAnsi="Times New Roman" w:cs="Times New Roman"/>
          <w:sz w:val="24"/>
          <w:szCs w:val="24"/>
        </w:rPr>
        <w:t>ud</w:t>
      </w:r>
      <w:proofErr w:type="spellEnd"/>
      <w:r w:rsidRPr="00AB540F">
        <w:rPr>
          <w:rFonts w:ascii="Times New Roman" w:hAnsi="Times New Roman" w:cs="Times New Roman"/>
          <w:sz w:val="24"/>
          <w:szCs w:val="24"/>
        </w:rPr>
        <w:t xml:space="preserve">-Din </w:t>
      </w:r>
      <w:proofErr w:type="spellStart"/>
      <w:r w:rsidRPr="00AB540F">
        <w:rPr>
          <w:rFonts w:ascii="Times New Roman" w:hAnsi="Times New Roman" w:cs="Times New Roman"/>
          <w:sz w:val="24"/>
          <w:szCs w:val="24"/>
        </w:rPr>
        <w:t>Zain-ul-Abidin</w:t>
      </w:r>
      <w:proofErr w:type="spellEnd"/>
      <w:r w:rsidRPr="00AB540F">
        <w:rPr>
          <w:rFonts w:ascii="Times New Roman" w:hAnsi="Times New Roman" w:cs="Times New Roman"/>
          <w:sz w:val="24"/>
          <w:szCs w:val="24"/>
        </w:rPr>
        <w:t xml:space="preserve"> (1423 to 1474 A.D.) and </w:t>
      </w:r>
      <w:proofErr w:type="spellStart"/>
      <w:r w:rsidRPr="00AB540F">
        <w:rPr>
          <w:rFonts w:ascii="Times New Roman" w:hAnsi="Times New Roman" w:cs="Times New Roman"/>
          <w:sz w:val="24"/>
          <w:szCs w:val="24"/>
        </w:rPr>
        <w:t>Mughal</w:t>
      </w:r>
      <w:proofErr w:type="spellEnd"/>
      <w:r w:rsidRPr="00AB540F">
        <w:rPr>
          <w:rFonts w:ascii="Times New Roman" w:hAnsi="Times New Roman" w:cs="Times New Roman"/>
          <w:sz w:val="24"/>
          <w:szCs w:val="24"/>
        </w:rPr>
        <w:t xml:space="preserve"> emperor </w:t>
      </w:r>
      <w:proofErr w:type="spellStart"/>
      <w:r w:rsidRPr="00AB540F">
        <w:rPr>
          <w:rFonts w:ascii="Times New Roman" w:hAnsi="Times New Roman" w:cs="Times New Roman"/>
          <w:sz w:val="24"/>
          <w:szCs w:val="24"/>
        </w:rPr>
        <w:t>Jalal</w:t>
      </w:r>
      <w:proofErr w:type="spellEnd"/>
      <w:r w:rsidRPr="00AB540F">
        <w:rPr>
          <w:rFonts w:ascii="Times New Roman" w:hAnsi="Times New Roman" w:cs="Times New Roman"/>
          <w:sz w:val="24"/>
          <w:szCs w:val="24"/>
        </w:rPr>
        <w:t>-</w:t>
      </w:r>
      <w:proofErr w:type="spellStart"/>
      <w:r w:rsidRPr="00AB540F">
        <w:rPr>
          <w:rFonts w:ascii="Times New Roman" w:hAnsi="Times New Roman" w:cs="Times New Roman"/>
          <w:sz w:val="24"/>
          <w:szCs w:val="24"/>
        </w:rPr>
        <w:t>ud</w:t>
      </w:r>
      <w:proofErr w:type="spellEnd"/>
      <w:r w:rsidRPr="00AB540F">
        <w:rPr>
          <w:rFonts w:ascii="Times New Roman" w:hAnsi="Times New Roman" w:cs="Times New Roman"/>
          <w:sz w:val="24"/>
          <w:szCs w:val="24"/>
        </w:rPr>
        <w:t xml:space="preserve">-Din Mohammad Akbar (1542 to 1605), who fostered a sense of brotherhood among the diverse communities of Kashmir. This social consciousness of brotherhood continued beyond the rule of these kings, becoming a cherished personal value among </w:t>
      </w:r>
      <w:proofErr w:type="spellStart"/>
      <w:r w:rsidRPr="00AB540F">
        <w:rPr>
          <w:rFonts w:ascii="Times New Roman" w:hAnsi="Times New Roman" w:cs="Times New Roman"/>
          <w:sz w:val="24"/>
          <w:szCs w:val="24"/>
        </w:rPr>
        <w:t>Kashmiris</w:t>
      </w:r>
      <w:proofErr w:type="spellEnd"/>
      <w:r w:rsidRPr="00AB540F">
        <w:rPr>
          <w:rFonts w:ascii="Times New Roman" w:hAnsi="Times New Roman" w:cs="Times New Roman"/>
          <w:sz w:val="24"/>
          <w:szCs w:val="24"/>
        </w:rPr>
        <w:t xml:space="preserve"> despite their religious differences.</w:t>
      </w:r>
    </w:p>
    <w:p w:rsidR="00AB540F" w:rsidRPr="00AB540F" w:rsidRDefault="00AB540F" w:rsidP="00AB540F">
      <w:pPr>
        <w:jc w:val="both"/>
        <w:rPr>
          <w:rFonts w:ascii="Times New Roman" w:hAnsi="Times New Roman" w:cs="Times New Roman"/>
          <w:sz w:val="24"/>
          <w:szCs w:val="24"/>
        </w:rPr>
      </w:pPr>
      <w:r w:rsidRPr="00AB540F">
        <w:rPr>
          <w:rFonts w:ascii="Times New Roman" w:hAnsi="Times New Roman" w:cs="Times New Roman"/>
          <w:sz w:val="24"/>
          <w:szCs w:val="24"/>
        </w:rPr>
        <w:t xml:space="preserve">Scholars argue that </w:t>
      </w:r>
      <w:proofErr w:type="spellStart"/>
      <w:r w:rsidRPr="00AB540F">
        <w:rPr>
          <w:rFonts w:ascii="Times New Roman" w:hAnsi="Times New Roman" w:cs="Times New Roman"/>
          <w:sz w:val="24"/>
          <w:szCs w:val="24"/>
        </w:rPr>
        <w:t>Kashmiriyat</w:t>
      </w:r>
      <w:proofErr w:type="spellEnd"/>
      <w:r w:rsidRPr="00AB540F">
        <w:rPr>
          <w:rFonts w:ascii="Times New Roman" w:hAnsi="Times New Roman" w:cs="Times New Roman"/>
          <w:sz w:val="24"/>
          <w:szCs w:val="24"/>
        </w:rPr>
        <w:t xml:space="preserve"> not only embodies brotherhood but also represents a social space that encourages interactions beyond religious and cultural boundaries</w:t>
      </w:r>
      <w:r w:rsidR="008D528E">
        <w:rPr>
          <w:rFonts w:ascii="Times New Roman" w:hAnsi="Times New Roman" w:cs="Times New Roman"/>
          <w:sz w:val="24"/>
          <w:szCs w:val="24"/>
        </w:rPr>
        <w:t xml:space="preserve"> [6]</w:t>
      </w:r>
      <w:r w:rsidRPr="00AB540F">
        <w:rPr>
          <w:rFonts w:ascii="Times New Roman" w:hAnsi="Times New Roman" w:cs="Times New Roman"/>
          <w:sz w:val="24"/>
          <w:szCs w:val="24"/>
        </w:rPr>
        <w:t xml:space="preserve">. This enduring sense of unity is reflected in the shared surnames among Muslims and Hindus in Kashmir, symbolizing </w:t>
      </w:r>
      <w:proofErr w:type="spellStart"/>
      <w:r w:rsidRPr="00AB540F">
        <w:rPr>
          <w:rFonts w:ascii="Times New Roman" w:hAnsi="Times New Roman" w:cs="Times New Roman"/>
          <w:sz w:val="24"/>
          <w:szCs w:val="24"/>
        </w:rPr>
        <w:t>Kashmiriyat</w:t>
      </w:r>
      <w:proofErr w:type="spellEnd"/>
      <w:r w:rsidRPr="00AB540F">
        <w:rPr>
          <w:rFonts w:ascii="Times New Roman" w:hAnsi="Times New Roman" w:cs="Times New Roman"/>
          <w:sz w:val="24"/>
          <w:szCs w:val="24"/>
        </w:rPr>
        <w:t xml:space="preserve">. Even amidst the conflict and claims of </w:t>
      </w:r>
      <w:proofErr w:type="spellStart"/>
      <w:r w:rsidRPr="00AB540F">
        <w:rPr>
          <w:rFonts w:ascii="Times New Roman" w:hAnsi="Times New Roman" w:cs="Times New Roman"/>
          <w:sz w:val="24"/>
          <w:szCs w:val="24"/>
        </w:rPr>
        <w:t>Kashmiriyat</w:t>
      </w:r>
      <w:proofErr w:type="spellEnd"/>
      <w:r w:rsidRPr="00AB540F">
        <w:rPr>
          <w:rFonts w:ascii="Times New Roman" w:hAnsi="Times New Roman" w:cs="Times New Roman"/>
          <w:sz w:val="24"/>
          <w:szCs w:val="24"/>
        </w:rPr>
        <w:t xml:space="preserve"> being diminished after the 1989 insurgency, there remains a level of trust and brotherhood among the people of Kashmir. Instances like separatist leaders seeking medical treatment from Kashmiri </w:t>
      </w:r>
      <w:proofErr w:type="spellStart"/>
      <w:r w:rsidRPr="00AB540F">
        <w:rPr>
          <w:rFonts w:ascii="Times New Roman" w:hAnsi="Times New Roman" w:cs="Times New Roman"/>
          <w:sz w:val="24"/>
          <w:szCs w:val="24"/>
        </w:rPr>
        <w:t>Pandit</w:t>
      </w:r>
      <w:proofErr w:type="spellEnd"/>
      <w:r w:rsidRPr="00AB540F">
        <w:rPr>
          <w:rFonts w:ascii="Times New Roman" w:hAnsi="Times New Roman" w:cs="Times New Roman"/>
          <w:sz w:val="24"/>
          <w:szCs w:val="24"/>
        </w:rPr>
        <w:t xml:space="preserve"> doctors emphasize the enduring essence of </w:t>
      </w:r>
      <w:proofErr w:type="spellStart"/>
      <w:r w:rsidRPr="00AB540F">
        <w:rPr>
          <w:rFonts w:ascii="Times New Roman" w:hAnsi="Times New Roman" w:cs="Times New Roman"/>
          <w:sz w:val="24"/>
          <w:szCs w:val="24"/>
        </w:rPr>
        <w:t>Kashmiriyat</w:t>
      </w:r>
      <w:proofErr w:type="spellEnd"/>
      <w:r w:rsidR="008D528E">
        <w:rPr>
          <w:rFonts w:ascii="Times New Roman" w:hAnsi="Times New Roman" w:cs="Times New Roman"/>
          <w:sz w:val="24"/>
          <w:szCs w:val="24"/>
        </w:rPr>
        <w:t xml:space="preserve"> [7]</w:t>
      </w:r>
      <w:r w:rsidRPr="00AB540F">
        <w:rPr>
          <w:rFonts w:ascii="Times New Roman" w:hAnsi="Times New Roman" w:cs="Times New Roman"/>
          <w:sz w:val="24"/>
          <w:szCs w:val="24"/>
        </w:rPr>
        <w:t>.</w:t>
      </w:r>
    </w:p>
    <w:p w:rsidR="00AB540F" w:rsidRPr="00AB540F" w:rsidRDefault="00AB540F" w:rsidP="00AB540F">
      <w:pPr>
        <w:jc w:val="both"/>
        <w:rPr>
          <w:rFonts w:ascii="Times New Roman" w:hAnsi="Times New Roman" w:cs="Times New Roman"/>
          <w:sz w:val="24"/>
          <w:szCs w:val="24"/>
        </w:rPr>
      </w:pPr>
      <w:r w:rsidRPr="00AB540F">
        <w:rPr>
          <w:rFonts w:ascii="Times New Roman" w:hAnsi="Times New Roman" w:cs="Times New Roman"/>
          <w:sz w:val="24"/>
          <w:szCs w:val="24"/>
        </w:rPr>
        <w:t xml:space="preserve">Some scholars propose that </w:t>
      </w:r>
      <w:proofErr w:type="spellStart"/>
      <w:r w:rsidRPr="00AB540F">
        <w:rPr>
          <w:rFonts w:ascii="Times New Roman" w:hAnsi="Times New Roman" w:cs="Times New Roman"/>
          <w:sz w:val="24"/>
          <w:szCs w:val="24"/>
        </w:rPr>
        <w:t>Kashmiriyat</w:t>
      </w:r>
      <w:proofErr w:type="spellEnd"/>
      <w:r w:rsidRPr="00AB540F">
        <w:rPr>
          <w:rFonts w:ascii="Times New Roman" w:hAnsi="Times New Roman" w:cs="Times New Roman"/>
          <w:sz w:val="24"/>
          <w:szCs w:val="24"/>
        </w:rPr>
        <w:t xml:space="preserve"> is the gradual outcome of mutual adaptation of ethnic and religious traditions. The reciprocal adoption of culture and tradition is evident in the interactions between various ethnic and religious communities</w:t>
      </w:r>
      <w:r w:rsidR="008D528E">
        <w:rPr>
          <w:rFonts w:ascii="Times New Roman" w:hAnsi="Times New Roman" w:cs="Times New Roman"/>
          <w:sz w:val="24"/>
          <w:szCs w:val="24"/>
        </w:rPr>
        <w:t xml:space="preserve"> [8]</w:t>
      </w:r>
      <w:r w:rsidRPr="00AB540F">
        <w:rPr>
          <w:rFonts w:ascii="Times New Roman" w:hAnsi="Times New Roman" w:cs="Times New Roman"/>
          <w:sz w:val="24"/>
          <w:szCs w:val="24"/>
        </w:rPr>
        <w:t>, where members retained traditional practices and beliefs despite conversions, indicating a new religious identity without losing the previous ethnic one.</w:t>
      </w:r>
    </w:p>
    <w:p w:rsidR="00AB540F" w:rsidRDefault="00AB540F" w:rsidP="00AB540F">
      <w:pPr>
        <w:jc w:val="both"/>
        <w:rPr>
          <w:rFonts w:ascii="Times New Roman" w:hAnsi="Times New Roman" w:cs="Times New Roman"/>
          <w:sz w:val="24"/>
          <w:szCs w:val="24"/>
        </w:rPr>
      </w:pPr>
      <w:r w:rsidRPr="00AB540F">
        <w:rPr>
          <w:rFonts w:ascii="Times New Roman" w:hAnsi="Times New Roman" w:cs="Times New Roman"/>
          <w:sz w:val="24"/>
          <w:szCs w:val="24"/>
        </w:rPr>
        <w:t xml:space="preserve">In summary, the various scholarly perspectives allow us to conceptualize </w:t>
      </w:r>
      <w:proofErr w:type="spellStart"/>
      <w:r w:rsidRPr="00AB540F">
        <w:rPr>
          <w:rFonts w:ascii="Times New Roman" w:hAnsi="Times New Roman" w:cs="Times New Roman"/>
          <w:sz w:val="24"/>
          <w:szCs w:val="24"/>
        </w:rPr>
        <w:t>Kashmiriyat</w:t>
      </w:r>
      <w:proofErr w:type="spellEnd"/>
      <w:r w:rsidRPr="00AB540F">
        <w:rPr>
          <w:rFonts w:ascii="Times New Roman" w:hAnsi="Times New Roman" w:cs="Times New Roman"/>
          <w:sz w:val="24"/>
          <w:szCs w:val="24"/>
        </w:rPr>
        <w:t xml:space="preserve"> as an expression of solidarity, resilience, and patriotism among the people of Kashmir. It represents </w:t>
      </w:r>
      <w:proofErr w:type="spellStart"/>
      <w:r w:rsidRPr="00AB540F">
        <w:rPr>
          <w:rFonts w:ascii="Times New Roman" w:hAnsi="Times New Roman" w:cs="Times New Roman"/>
          <w:sz w:val="24"/>
          <w:szCs w:val="24"/>
        </w:rPr>
        <w:t>Kashmiriness</w:t>
      </w:r>
      <w:proofErr w:type="spellEnd"/>
      <w:r w:rsidRPr="00AB540F">
        <w:rPr>
          <w:rFonts w:ascii="Times New Roman" w:hAnsi="Times New Roman" w:cs="Times New Roman"/>
          <w:sz w:val="24"/>
          <w:szCs w:val="24"/>
        </w:rPr>
        <w:t xml:space="preserve"> and can be defined as a secular ethno-national, socio-cultural consciousness, and/or a cultural value that binds the people of Kashmir together</w:t>
      </w:r>
      <w:r w:rsidR="008D528E">
        <w:rPr>
          <w:rFonts w:ascii="Times New Roman" w:hAnsi="Times New Roman" w:cs="Times New Roman"/>
          <w:sz w:val="24"/>
          <w:szCs w:val="24"/>
        </w:rPr>
        <w:t xml:space="preserve"> [9]</w:t>
      </w:r>
      <w:r w:rsidRPr="00AB540F">
        <w:rPr>
          <w:rFonts w:ascii="Times New Roman" w:hAnsi="Times New Roman" w:cs="Times New Roman"/>
          <w:sz w:val="24"/>
          <w:szCs w:val="24"/>
        </w:rPr>
        <w:t xml:space="preserve">. Our research during the 2019 unrest in Kashmir revealed that </w:t>
      </w:r>
      <w:proofErr w:type="spellStart"/>
      <w:r w:rsidRPr="00AB540F">
        <w:rPr>
          <w:rFonts w:ascii="Times New Roman" w:hAnsi="Times New Roman" w:cs="Times New Roman"/>
          <w:sz w:val="24"/>
          <w:szCs w:val="24"/>
        </w:rPr>
        <w:t>Kashmiriyat</w:t>
      </w:r>
      <w:proofErr w:type="spellEnd"/>
      <w:r w:rsidRPr="00AB540F">
        <w:rPr>
          <w:rFonts w:ascii="Times New Roman" w:hAnsi="Times New Roman" w:cs="Times New Roman"/>
          <w:sz w:val="24"/>
          <w:szCs w:val="24"/>
        </w:rPr>
        <w:t xml:space="preserve"> is founded on humanism, and tolerance is ingrained in the way of life for many </w:t>
      </w:r>
      <w:proofErr w:type="spellStart"/>
      <w:r w:rsidRPr="00AB540F">
        <w:rPr>
          <w:rFonts w:ascii="Times New Roman" w:hAnsi="Times New Roman" w:cs="Times New Roman"/>
          <w:sz w:val="24"/>
          <w:szCs w:val="24"/>
        </w:rPr>
        <w:t>Kashmiris</w:t>
      </w:r>
      <w:proofErr w:type="spellEnd"/>
      <w:r w:rsidRPr="00AB540F">
        <w:rPr>
          <w:rFonts w:ascii="Times New Roman" w:hAnsi="Times New Roman" w:cs="Times New Roman"/>
          <w:sz w:val="24"/>
          <w:szCs w:val="24"/>
        </w:rPr>
        <w:t xml:space="preserve">. Notably, the constituent communities of Kashmir embrace the idea of </w:t>
      </w:r>
      <w:proofErr w:type="spellStart"/>
      <w:r w:rsidRPr="00AB540F">
        <w:rPr>
          <w:rFonts w:ascii="Times New Roman" w:hAnsi="Times New Roman" w:cs="Times New Roman"/>
          <w:sz w:val="24"/>
          <w:szCs w:val="24"/>
        </w:rPr>
        <w:t>Kashmiriyat</w:t>
      </w:r>
      <w:proofErr w:type="spellEnd"/>
      <w:r w:rsidRPr="00AB540F">
        <w:rPr>
          <w:rFonts w:ascii="Times New Roman" w:hAnsi="Times New Roman" w:cs="Times New Roman"/>
          <w:sz w:val="24"/>
          <w:szCs w:val="24"/>
        </w:rPr>
        <w:t xml:space="preserve"> without relinquishing their original identities, and inclusiveness characterizes their interactions across different communities in their social lives. Examples like Muslims retaining Hindu family names after conversion and the shared folklore and folk music of Hindus and Muslims contribute to the mutual recognition of cultural togetherness in Kashmir</w:t>
      </w:r>
      <w:r w:rsidR="008D528E">
        <w:rPr>
          <w:rFonts w:ascii="Times New Roman" w:hAnsi="Times New Roman" w:cs="Times New Roman"/>
          <w:sz w:val="24"/>
          <w:szCs w:val="24"/>
        </w:rPr>
        <w:t xml:space="preserve"> [10]</w:t>
      </w:r>
      <w:r w:rsidRPr="00AB540F">
        <w:rPr>
          <w:rFonts w:ascii="Times New Roman" w:hAnsi="Times New Roman" w:cs="Times New Roman"/>
          <w:sz w:val="24"/>
          <w:szCs w:val="24"/>
        </w:rPr>
        <w:t>.</w:t>
      </w:r>
    </w:p>
    <w:p w:rsidR="00993D3F" w:rsidRPr="00B44D3E" w:rsidRDefault="00B44D3E" w:rsidP="00AB540F">
      <w:pPr>
        <w:jc w:val="both"/>
        <w:rPr>
          <w:rFonts w:ascii="Times New Roman" w:hAnsi="Times New Roman" w:cs="Times New Roman"/>
          <w:b/>
          <w:sz w:val="28"/>
          <w:szCs w:val="28"/>
        </w:rPr>
      </w:pPr>
      <w:r>
        <w:rPr>
          <w:rFonts w:ascii="Times New Roman" w:hAnsi="Times New Roman" w:cs="Times New Roman"/>
          <w:b/>
          <w:sz w:val="28"/>
          <w:szCs w:val="28"/>
        </w:rPr>
        <w:t xml:space="preserve">2.1: </w:t>
      </w:r>
      <w:r w:rsidR="00993D3F" w:rsidRPr="00B44D3E">
        <w:rPr>
          <w:rFonts w:ascii="Times New Roman" w:hAnsi="Times New Roman" w:cs="Times New Roman"/>
          <w:b/>
          <w:sz w:val="28"/>
          <w:szCs w:val="28"/>
        </w:rPr>
        <w:t>The Kashmiri language</w:t>
      </w:r>
    </w:p>
    <w:p w:rsidR="00AB540F" w:rsidRPr="00AB540F" w:rsidRDefault="00AB540F" w:rsidP="00AB540F">
      <w:pPr>
        <w:jc w:val="both"/>
        <w:rPr>
          <w:rFonts w:ascii="Times New Roman" w:hAnsi="Times New Roman" w:cs="Times New Roman"/>
          <w:sz w:val="24"/>
          <w:szCs w:val="24"/>
        </w:rPr>
      </w:pPr>
      <w:r w:rsidRPr="00AB540F">
        <w:rPr>
          <w:rFonts w:ascii="Times New Roman" w:hAnsi="Times New Roman" w:cs="Times New Roman"/>
          <w:sz w:val="24"/>
          <w:szCs w:val="24"/>
        </w:rPr>
        <w:t xml:space="preserve">The indigenous </w:t>
      </w:r>
      <w:proofErr w:type="spellStart"/>
      <w:r w:rsidRPr="00AB540F">
        <w:rPr>
          <w:rFonts w:ascii="Times New Roman" w:hAnsi="Times New Roman" w:cs="Times New Roman"/>
          <w:sz w:val="24"/>
          <w:szCs w:val="24"/>
        </w:rPr>
        <w:t>Dardic</w:t>
      </w:r>
      <w:proofErr w:type="spellEnd"/>
      <w:r w:rsidRPr="00AB540F">
        <w:rPr>
          <w:rFonts w:ascii="Times New Roman" w:hAnsi="Times New Roman" w:cs="Times New Roman"/>
          <w:sz w:val="24"/>
          <w:szCs w:val="24"/>
        </w:rPr>
        <w:t xml:space="preserve"> tribes of Kashmir initially developed their language, known as </w:t>
      </w:r>
      <w:proofErr w:type="spellStart"/>
      <w:r w:rsidRPr="00AB540F">
        <w:rPr>
          <w:rFonts w:ascii="Times New Roman" w:hAnsi="Times New Roman" w:cs="Times New Roman"/>
          <w:sz w:val="24"/>
          <w:szCs w:val="24"/>
        </w:rPr>
        <w:t>Koshur</w:t>
      </w:r>
      <w:proofErr w:type="spellEnd"/>
      <w:r w:rsidRPr="00AB540F">
        <w:rPr>
          <w:rFonts w:ascii="Times New Roman" w:hAnsi="Times New Roman" w:cs="Times New Roman"/>
          <w:sz w:val="24"/>
          <w:szCs w:val="24"/>
        </w:rPr>
        <w:t xml:space="preserve">. However, with the arrival of the Vedic Aryans, the language, rooted in </w:t>
      </w:r>
      <w:proofErr w:type="spellStart"/>
      <w:r w:rsidRPr="00AB540F">
        <w:rPr>
          <w:rFonts w:ascii="Times New Roman" w:hAnsi="Times New Roman" w:cs="Times New Roman"/>
          <w:sz w:val="24"/>
          <w:szCs w:val="24"/>
        </w:rPr>
        <w:t>Dardic</w:t>
      </w:r>
      <w:proofErr w:type="spellEnd"/>
      <w:r w:rsidRPr="00AB540F">
        <w:rPr>
          <w:rFonts w:ascii="Times New Roman" w:hAnsi="Times New Roman" w:cs="Times New Roman"/>
          <w:sz w:val="24"/>
          <w:szCs w:val="24"/>
        </w:rPr>
        <w:t xml:space="preserve"> origins, underwent transformation influenced by Indian-Aryan or Iranian languages. Over subsequent centuries, the language underwent </w:t>
      </w:r>
      <w:proofErr w:type="spellStart"/>
      <w:r w:rsidRPr="00AB540F">
        <w:rPr>
          <w:rFonts w:ascii="Times New Roman" w:hAnsi="Times New Roman" w:cs="Times New Roman"/>
          <w:sz w:val="24"/>
          <w:szCs w:val="24"/>
        </w:rPr>
        <w:t>Sanskritization</w:t>
      </w:r>
      <w:proofErr w:type="spellEnd"/>
      <w:r w:rsidRPr="00AB540F">
        <w:rPr>
          <w:rFonts w:ascii="Times New Roman" w:hAnsi="Times New Roman" w:cs="Times New Roman"/>
          <w:sz w:val="24"/>
          <w:szCs w:val="24"/>
        </w:rPr>
        <w:t xml:space="preserve"> while retaining unique Kashmiri pronunciation. Present-day </w:t>
      </w:r>
      <w:r w:rsidRPr="00AB540F">
        <w:rPr>
          <w:rFonts w:ascii="Times New Roman" w:hAnsi="Times New Roman" w:cs="Times New Roman"/>
          <w:sz w:val="24"/>
          <w:szCs w:val="24"/>
        </w:rPr>
        <w:lastRenderedPageBreak/>
        <w:t>Kashmiri language still contains original Kashmiri words, idioms, and proverbs, amalgamated with influences from languages such as Aramaic, Sanskrit, and Persian</w:t>
      </w:r>
      <w:r w:rsidR="008D528E">
        <w:rPr>
          <w:rFonts w:ascii="Times New Roman" w:hAnsi="Times New Roman" w:cs="Times New Roman"/>
          <w:sz w:val="24"/>
          <w:szCs w:val="24"/>
        </w:rPr>
        <w:t xml:space="preserve"> [11]</w:t>
      </w:r>
      <w:r w:rsidRPr="00AB540F">
        <w:rPr>
          <w:rFonts w:ascii="Times New Roman" w:hAnsi="Times New Roman" w:cs="Times New Roman"/>
          <w:sz w:val="24"/>
          <w:szCs w:val="24"/>
        </w:rPr>
        <w:t>.</w:t>
      </w:r>
    </w:p>
    <w:p w:rsidR="00AB540F" w:rsidRPr="00AB540F" w:rsidRDefault="00AB540F" w:rsidP="00AB540F">
      <w:pPr>
        <w:jc w:val="both"/>
        <w:rPr>
          <w:rFonts w:ascii="Times New Roman" w:hAnsi="Times New Roman" w:cs="Times New Roman"/>
          <w:sz w:val="24"/>
          <w:szCs w:val="24"/>
        </w:rPr>
      </w:pPr>
      <w:r w:rsidRPr="00AB540F">
        <w:rPr>
          <w:rFonts w:ascii="Times New Roman" w:hAnsi="Times New Roman" w:cs="Times New Roman"/>
          <w:sz w:val="24"/>
          <w:szCs w:val="24"/>
        </w:rPr>
        <w:t xml:space="preserve">Historical records describe Kashmir as part of </w:t>
      </w:r>
      <w:proofErr w:type="spellStart"/>
      <w:r w:rsidRPr="00AB540F">
        <w:rPr>
          <w:rFonts w:ascii="Times New Roman" w:hAnsi="Times New Roman" w:cs="Times New Roman"/>
          <w:sz w:val="24"/>
          <w:szCs w:val="24"/>
        </w:rPr>
        <w:t>Gandhara</w:t>
      </w:r>
      <w:proofErr w:type="spellEnd"/>
      <w:r w:rsidRPr="00AB540F">
        <w:rPr>
          <w:rFonts w:ascii="Times New Roman" w:hAnsi="Times New Roman" w:cs="Times New Roman"/>
          <w:sz w:val="24"/>
          <w:szCs w:val="24"/>
        </w:rPr>
        <w:t xml:space="preserve">, a cultural or political unit extending from </w:t>
      </w:r>
      <w:proofErr w:type="spellStart"/>
      <w:r w:rsidRPr="00AB540F">
        <w:rPr>
          <w:rFonts w:ascii="Times New Roman" w:hAnsi="Times New Roman" w:cs="Times New Roman"/>
          <w:sz w:val="24"/>
          <w:szCs w:val="24"/>
        </w:rPr>
        <w:t>Anantnag</w:t>
      </w:r>
      <w:proofErr w:type="spellEnd"/>
      <w:r w:rsidRPr="00AB540F">
        <w:rPr>
          <w:rFonts w:ascii="Times New Roman" w:hAnsi="Times New Roman" w:cs="Times New Roman"/>
          <w:sz w:val="24"/>
          <w:szCs w:val="24"/>
        </w:rPr>
        <w:t xml:space="preserve"> to Peshawar, with </w:t>
      </w:r>
      <w:proofErr w:type="spellStart"/>
      <w:r w:rsidRPr="00AB540F">
        <w:rPr>
          <w:rFonts w:ascii="Times New Roman" w:hAnsi="Times New Roman" w:cs="Times New Roman"/>
          <w:sz w:val="24"/>
          <w:szCs w:val="24"/>
        </w:rPr>
        <w:t>Taxila</w:t>
      </w:r>
      <w:proofErr w:type="spellEnd"/>
      <w:r w:rsidRPr="00AB540F">
        <w:rPr>
          <w:rFonts w:ascii="Times New Roman" w:hAnsi="Times New Roman" w:cs="Times New Roman"/>
          <w:sz w:val="24"/>
          <w:szCs w:val="24"/>
        </w:rPr>
        <w:t xml:space="preserve"> as its center. The Naga civilization preceded the rise of Buddhism, with figures like </w:t>
      </w:r>
      <w:proofErr w:type="spellStart"/>
      <w:r w:rsidRPr="00AB540F">
        <w:rPr>
          <w:rFonts w:ascii="Times New Roman" w:hAnsi="Times New Roman" w:cs="Times New Roman"/>
          <w:sz w:val="24"/>
          <w:szCs w:val="24"/>
        </w:rPr>
        <w:t>Kapila</w:t>
      </w:r>
      <w:proofErr w:type="spellEnd"/>
      <w:r w:rsidRPr="00AB540F">
        <w:rPr>
          <w:rFonts w:ascii="Times New Roman" w:hAnsi="Times New Roman" w:cs="Times New Roman"/>
          <w:sz w:val="24"/>
          <w:szCs w:val="24"/>
        </w:rPr>
        <w:t xml:space="preserve">, </w:t>
      </w:r>
      <w:proofErr w:type="spellStart"/>
      <w:r w:rsidRPr="00AB540F">
        <w:rPr>
          <w:rFonts w:ascii="Times New Roman" w:hAnsi="Times New Roman" w:cs="Times New Roman"/>
          <w:sz w:val="24"/>
          <w:szCs w:val="24"/>
        </w:rPr>
        <w:t>Patanjali</w:t>
      </w:r>
      <w:proofErr w:type="spellEnd"/>
      <w:r w:rsidRPr="00AB540F">
        <w:rPr>
          <w:rFonts w:ascii="Times New Roman" w:hAnsi="Times New Roman" w:cs="Times New Roman"/>
          <w:sz w:val="24"/>
          <w:szCs w:val="24"/>
        </w:rPr>
        <w:t xml:space="preserve">, and the author of </w:t>
      </w:r>
      <w:proofErr w:type="spellStart"/>
      <w:r w:rsidRPr="00AB540F">
        <w:rPr>
          <w:rFonts w:ascii="Times New Roman" w:hAnsi="Times New Roman" w:cs="Times New Roman"/>
          <w:sz w:val="24"/>
          <w:szCs w:val="24"/>
        </w:rPr>
        <w:t>Paramaratha</w:t>
      </w:r>
      <w:proofErr w:type="spellEnd"/>
      <w:r w:rsidRPr="00AB540F">
        <w:rPr>
          <w:rFonts w:ascii="Times New Roman" w:hAnsi="Times New Roman" w:cs="Times New Roman"/>
          <w:sz w:val="24"/>
          <w:szCs w:val="24"/>
        </w:rPr>
        <w:t>-Sara noted as Naga scholars. Notable Buddhist figures like Naga-</w:t>
      </w:r>
      <w:proofErr w:type="spellStart"/>
      <w:r w:rsidRPr="00AB540F">
        <w:rPr>
          <w:rFonts w:ascii="Times New Roman" w:hAnsi="Times New Roman" w:cs="Times New Roman"/>
          <w:sz w:val="24"/>
          <w:szCs w:val="24"/>
        </w:rPr>
        <w:t>Arjuna</w:t>
      </w:r>
      <w:proofErr w:type="spellEnd"/>
      <w:r w:rsidRPr="00AB540F">
        <w:rPr>
          <w:rFonts w:ascii="Times New Roman" w:hAnsi="Times New Roman" w:cs="Times New Roman"/>
          <w:sz w:val="24"/>
          <w:szCs w:val="24"/>
        </w:rPr>
        <w:t xml:space="preserve"> and Naga-</w:t>
      </w:r>
      <w:proofErr w:type="spellStart"/>
      <w:r w:rsidRPr="00AB540F">
        <w:rPr>
          <w:rFonts w:ascii="Times New Roman" w:hAnsi="Times New Roman" w:cs="Times New Roman"/>
          <w:sz w:val="24"/>
          <w:szCs w:val="24"/>
        </w:rPr>
        <w:t>Bodhi</w:t>
      </w:r>
      <w:proofErr w:type="spellEnd"/>
      <w:r w:rsidRPr="00AB540F">
        <w:rPr>
          <w:rFonts w:ascii="Times New Roman" w:hAnsi="Times New Roman" w:cs="Times New Roman"/>
          <w:sz w:val="24"/>
          <w:szCs w:val="24"/>
        </w:rPr>
        <w:t xml:space="preserve"> were also of Naga descent, hailing from </w:t>
      </w:r>
      <w:proofErr w:type="spellStart"/>
      <w:r w:rsidRPr="00AB540F">
        <w:rPr>
          <w:rFonts w:ascii="Times New Roman" w:hAnsi="Times New Roman" w:cs="Times New Roman"/>
          <w:sz w:val="24"/>
          <w:szCs w:val="24"/>
        </w:rPr>
        <w:t>Dardistan</w:t>
      </w:r>
      <w:proofErr w:type="spellEnd"/>
      <w:r w:rsidRPr="00AB540F">
        <w:rPr>
          <w:rFonts w:ascii="Times New Roman" w:hAnsi="Times New Roman" w:cs="Times New Roman"/>
          <w:sz w:val="24"/>
          <w:szCs w:val="24"/>
        </w:rPr>
        <w:t>, an area rich in natural beauty, earning Kashmir its reputation as a land of prosperity and good kings—a testament to the region's ancient tales.</w:t>
      </w:r>
    </w:p>
    <w:p w:rsidR="00AB540F" w:rsidRDefault="00AB540F" w:rsidP="00AB540F">
      <w:pPr>
        <w:jc w:val="both"/>
        <w:rPr>
          <w:rFonts w:ascii="Times New Roman" w:hAnsi="Times New Roman" w:cs="Times New Roman"/>
          <w:sz w:val="24"/>
          <w:szCs w:val="24"/>
        </w:rPr>
      </w:pPr>
      <w:proofErr w:type="spellStart"/>
      <w:r w:rsidRPr="00AB540F">
        <w:rPr>
          <w:rFonts w:ascii="Times New Roman" w:hAnsi="Times New Roman" w:cs="Times New Roman"/>
          <w:sz w:val="24"/>
          <w:szCs w:val="24"/>
        </w:rPr>
        <w:t>Koshur</w:t>
      </w:r>
      <w:proofErr w:type="spellEnd"/>
      <w:r w:rsidRPr="00AB540F">
        <w:rPr>
          <w:rFonts w:ascii="Times New Roman" w:hAnsi="Times New Roman" w:cs="Times New Roman"/>
          <w:sz w:val="24"/>
          <w:szCs w:val="24"/>
        </w:rPr>
        <w:t xml:space="preserve">, the language spoken by </w:t>
      </w:r>
      <w:proofErr w:type="spellStart"/>
      <w:r w:rsidRPr="00AB540F">
        <w:rPr>
          <w:rFonts w:ascii="Times New Roman" w:hAnsi="Times New Roman" w:cs="Times New Roman"/>
          <w:sz w:val="24"/>
          <w:szCs w:val="24"/>
        </w:rPr>
        <w:t>Kashmiris</w:t>
      </w:r>
      <w:proofErr w:type="spellEnd"/>
      <w:r w:rsidRPr="00AB540F">
        <w:rPr>
          <w:rFonts w:ascii="Times New Roman" w:hAnsi="Times New Roman" w:cs="Times New Roman"/>
          <w:sz w:val="24"/>
          <w:szCs w:val="24"/>
        </w:rPr>
        <w:t xml:space="preserve">, serves as a crucial aspect of their identity. Within its literature, diverse forms of expression are found, including proverbs, riddles, folk tales, mystical compositions, love lyrics, and folk songs. Over 8000 years, this language has preserved Kashmir's history, reflecting the essence of its land and the resilience of its people. It encapsulates their emotions, struggles under foreign rule, and aspirations, serving as a unifying force among all </w:t>
      </w:r>
      <w:proofErr w:type="spellStart"/>
      <w:r w:rsidRPr="00AB540F">
        <w:rPr>
          <w:rFonts w:ascii="Times New Roman" w:hAnsi="Times New Roman" w:cs="Times New Roman"/>
          <w:sz w:val="24"/>
          <w:szCs w:val="24"/>
        </w:rPr>
        <w:t>Kashmiris</w:t>
      </w:r>
      <w:proofErr w:type="spellEnd"/>
      <w:r w:rsidRPr="00AB540F">
        <w:rPr>
          <w:rFonts w:ascii="Times New Roman" w:hAnsi="Times New Roman" w:cs="Times New Roman"/>
          <w:sz w:val="24"/>
          <w:szCs w:val="24"/>
        </w:rPr>
        <w:t>. The term "</w:t>
      </w:r>
      <w:proofErr w:type="spellStart"/>
      <w:r w:rsidRPr="00AB540F">
        <w:rPr>
          <w:rFonts w:ascii="Times New Roman" w:hAnsi="Times New Roman" w:cs="Times New Roman"/>
          <w:sz w:val="24"/>
          <w:szCs w:val="24"/>
        </w:rPr>
        <w:t>Koshur</w:t>
      </w:r>
      <w:proofErr w:type="spellEnd"/>
      <w:r w:rsidRPr="00AB540F">
        <w:rPr>
          <w:rFonts w:ascii="Times New Roman" w:hAnsi="Times New Roman" w:cs="Times New Roman"/>
          <w:sz w:val="24"/>
          <w:szCs w:val="24"/>
        </w:rPr>
        <w:t>" refers to both the inhabitant of Kashmir and their language, representing the symbol of Kashmiri nationhood or "</w:t>
      </w:r>
      <w:proofErr w:type="spellStart"/>
      <w:r w:rsidRPr="00AB540F">
        <w:rPr>
          <w:rFonts w:ascii="Times New Roman" w:hAnsi="Times New Roman" w:cs="Times New Roman"/>
          <w:sz w:val="24"/>
          <w:szCs w:val="24"/>
        </w:rPr>
        <w:t>Kashmiriyat</w:t>
      </w:r>
      <w:proofErr w:type="spellEnd"/>
      <w:r w:rsidRPr="00AB540F">
        <w:rPr>
          <w:rFonts w:ascii="Times New Roman" w:hAnsi="Times New Roman" w:cs="Times New Roman"/>
          <w:sz w:val="24"/>
          <w:szCs w:val="24"/>
        </w:rPr>
        <w:t>."</w:t>
      </w:r>
    </w:p>
    <w:p w:rsidR="00993D3F" w:rsidRPr="008D10CA" w:rsidRDefault="00B44D3E" w:rsidP="00AB540F">
      <w:pPr>
        <w:jc w:val="both"/>
        <w:rPr>
          <w:rFonts w:ascii="Times New Roman" w:hAnsi="Times New Roman" w:cs="Times New Roman"/>
          <w:sz w:val="24"/>
          <w:szCs w:val="24"/>
        </w:rPr>
      </w:pPr>
      <w:r w:rsidRPr="00B44D3E">
        <w:rPr>
          <w:rFonts w:ascii="Times New Roman" w:hAnsi="Times New Roman" w:cs="Times New Roman"/>
          <w:b/>
          <w:sz w:val="24"/>
          <w:szCs w:val="24"/>
        </w:rPr>
        <w:t>2</w:t>
      </w:r>
      <w:r>
        <w:rPr>
          <w:rFonts w:ascii="Times New Roman" w:hAnsi="Times New Roman" w:cs="Times New Roman"/>
          <w:sz w:val="24"/>
          <w:szCs w:val="24"/>
        </w:rPr>
        <w:t>.</w:t>
      </w:r>
      <w:r w:rsidRPr="00B44D3E">
        <w:rPr>
          <w:rFonts w:ascii="Times New Roman" w:hAnsi="Times New Roman" w:cs="Times New Roman"/>
          <w:b/>
          <w:sz w:val="24"/>
          <w:szCs w:val="24"/>
        </w:rPr>
        <w:t>2:</w:t>
      </w:r>
      <w:r>
        <w:rPr>
          <w:rFonts w:ascii="Times New Roman" w:hAnsi="Times New Roman" w:cs="Times New Roman"/>
          <w:sz w:val="24"/>
          <w:szCs w:val="24"/>
        </w:rPr>
        <w:t xml:space="preserve"> </w:t>
      </w:r>
      <w:r w:rsidR="00993D3F" w:rsidRPr="00B44D3E">
        <w:rPr>
          <w:rFonts w:ascii="Times New Roman" w:hAnsi="Times New Roman" w:cs="Times New Roman"/>
          <w:b/>
          <w:sz w:val="28"/>
          <w:szCs w:val="28"/>
        </w:rPr>
        <w:t>Historiography</w:t>
      </w:r>
      <w:r w:rsidR="00993D3F" w:rsidRPr="008D10CA">
        <w:rPr>
          <w:rFonts w:ascii="Times New Roman" w:hAnsi="Times New Roman" w:cs="Times New Roman"/>
          <w:sz w:val="24"/>
          <w:szCs w:val="24"/>
        </w:rPr>
        <w:t xml:space="preserve">: </w:t>
      </w:r>
      <w:r w:rsidR="00AB540F" w:rsidRPr="00AB540F">
        <w:rPr>
          <w:rFonts w:ascii="Times New Roman" w:hAnsi="Times New Roman" w:cs="Times New Roman"/>
          <w:sz w:val="24"/>
          <w:szCs w:val="24"/>
        </w:rPr>
        <w:t xml:space="preserve">As </w:t>
      </w:r>
      <w:proofErr w:type="spellStart"/>
      <w:r w:rsidR="00AB540F" w:rsidRPr="00AB540F">
        <w:rPr>
          <w:rFonts w:ascii="Times New Roman" w:hAnsi="Times New Roman" w:cs="Times New Roman"/>
          <w:sz w:val="24"/>
          <w:szCs w:val="24"/>
        </w:rPr>
        <w:t>Kashmiris</w:t>
      </w:r>
      <w:proofErr w:type="spellEnd"/>
      <w:r w:rsidR="00AB540F" w:rsidRPr="00AB540F">
        <w:rPr>
          <w:rFonts w:ascii="Times New Roman" w:hAnsi="Times New Roman" w:cs="Times New Roman"/>
          <w:sz w:val="24"/>
          <w:szCs w:val="24"/>
        </w:rPr>
        <w:t xml:space="preserve">, we proudly possess a documented historical legacy spanning over six millennia. In the realm of historiography, our written histories, ranging from ancient eras to the contemporary century, are penned in languages such as Sanskrit, Persian, Urdu, and English. Renowned figures in the field of historiography, including </w:t>
      </w:r>
      <w:proofErr w:type="spellStart"/>
      <w:r w:rsidR="00AB540F" w:rsidRPr="00AB540F">
        <w:rPr>
          <w:rFonts w:ascii="Times New Roman" w:hAnsi="Times New Roman" w:cs="Times New Roman"/>
          <w:sz w:val="24"/>
          <w:szCs w:val="24"/>
        </w:rPr>
        <w:t>Ratnakara</w:t>
      </w:r>
      <w:proofErr w:type="spellEnd"/>
      <w:r w:rsidR="00AB540F" w:rsidRPr="00AB540F">
        <w:rPr>
          <w:rFonts w:ascii="Times New Roman" w:hAnsi="Times New Roman" w:cs="Times New Roman"/>
          <w:sz w:val="24"/>
          <w:szCs w:val="24"/>
        </w:rPr>
        <w:t xml:space="preserve">, </w:t>
      </w:r>
      <w:proofErr w:type="spellStart"/>
      <w:r w:rsidR="00AB540F" w:rsidRPr="00AB540F">
        <w:rPr>
          <w:rFonts w:ascii="Times New Roman" w:hAnsi="Times New Roman" w:cs="Times New Roman"/>
          <w:sz w:val="24"/>
          <w:szCs w:val="24"/>
        </w:rPr>
        <w:t>Kalhana</w:t>
      </w:r>
      <w:proofErr w:type="spellEnd"/>
      <w:r w:rsidR="00AB540F" w:rsidRPr="00AB540F">
        <w:rPr>
          <w:rFonts w:ascii="Times New Roman" w:hAnsi="Times New Roman" w:cs="Times New Roman"/>
          <w:sz w:val="24"/>
          <w:szCs w:val="24"/>
        </w:rPr>
        <w:t xml:space="preserve">, </w:t>
      </w:r>
      <w:proofErr w:type="spellStart"/>
      <w:r w:rsidR="00AB540F" w:rsidRPr="00AB540F">
        <w:rPr>
          <w:rFonts w:ascii="Times New Roman" w:hAnsi="Times New Roman" w:cs="Times New Roman"/>
          <w:sz w:val="24"/>
          <w:szCs w:val="24"/>
        </w:rPr>
        <w:t>Suka</w:t>
      </w:r>
      <w:proofErr w:type="spellEnd"/>
      <w:r w:rsidR="00AB540F" w:rsidRPr="00AB540F">
        <w:rPr>
          <w:rFonts w:ascii="Times New Roman" w:hAnsi="Times New Roman" w:cs="Times New Roman"/>
          <w:sz w:val="24"/>
          <w:szCs w:val="24"/>
        </w:rPr>
        <w:t xml:space="preserve">, </w:t>
      </w:r>
      <w:proofErr w:type="spellStart"/>
      <w:r w:rsidR="00AB540F" w:rsidRPr="00AB540F">
        <w:rPr>
          <w:rFonts w:ascii="Times New Roman" w:hAnsi="Times New Roman" w:cs="Times New Roman"/>
          <w:sz w:val="24"/>
          <w:szCs w:val="24"/>
        </w:rPr>
        <w:t>Srivara</w:t>
      </w:r>
      <w:proofErr w:type="spellEnd"/>
      <w:r w:rsidR="00AB540F" w:rsidRPr="00AB540F">
        <w:rPr>
          <w:rFonts w:ascii="Times New Roman" w:hAnsi="Times New Roman" w:cs="Times New Roman"/>
          <w:sz w:val="24"/>
          <w:szCs w:val="24"/>
        </w:rPr>
        <w:t xml:space="preserve">, </w:t>
      </w:r>
      <w:proofErr w:type="spellStart"/>
      <w:r w:rsidR="00AB540F" w:rsidRPr="00AB540F">
        <w:rPr>
          <w:rFonts w:ascii="Times New Roman" w:hAnsi="Times New Roman" w:cs="Times New Roman"/>
          <w:sz w:val="24"/>
          <w:szCs w:val="24"/>
        </w:rPr>
        <w:t>Jonaraja</w:t>
      </w:r>
      <w:proofErr w:type="spellEnd"/>
      <w:r w:rsidR="00AB540F" w:rsidRPr="00AB540F">
        <w:rPr>
          <w:rFonts w:ascii="Times New Roman" w:hAnsi="Times New Roman" w:cs="Times New Roman"/>
          <w:sz w:val="24"/>
          <w:szCs w:val="24"/>
        </w:rPr>
        <w:t xml:space="preserve">, </w:t>
      </w:r>
      <w:proofErr w:type="spellStart"/>
      <w:r w:rsidR="00AB540F" w:rsidRPr="00AB540F">
        <w:rPr>
          <w:rFonts w:ascii="Times New Roman" w:hAnsi="Times New Roman" w:cs="Times New Roman"/>
          <w:sz w:val="24"/>
          <w:szCs w:val="24"/>
        </w:rPr>
        <w:t>Mulla</w:t>
      </w:r>
      <w:proofErr w:type="spellEnd"/>
      <w:r w:rsidR="00AB540F" w:rsidRPr="00AB540F">
        <w:rPr>
          <w:rFonts w:ascii="Times New Roman" w:hAnsi="Times New Roman" w:cs="Times New Roman"/>
          <w:sz w:val="24"/>
          <w:szCs w:val="24"/>
        </w:rPr>
        <w:t xml:space="preserve"> Ahmad, </w:t>
      </w:r>
      <w:proofErr w:type="spellStart"/>
      <w:r w:rsidR="00AB540F" w:rsidRPr="00AB540F">
        <w:rPr>
          <w:rFonts w:ascii="Times New Roman" w:hAnsi="Times New Roman" w:cs="Times New Roman"/>
          <w:sz w:val="24"/>
          <w:szCs w:val="24"/>
        </w:rPr>
        <w:t>Mulla</w:t>
      </w:r>
      <w:proofErr w:type="spellEnd"/>
      <w:r w:rsidR="00AB540F" w:rsidRPr="00AB540F">
        <w:rPr>
          <w:rFonts w:ascii="Times New Roman" w:hAnsi="Times New Roman" w:cs="Times New Roman"/>
          <w:sz w:val="24"/>
          <w:szCs w:val="24"/>
        </w:rPr>
        <w:t xml:space="preserve"> </w:t>
      </w:r>
      <w:proofErr w:type="spellStart"/>
      <w:r w:rsidR="00AB540F" w:rsidRPr="00AB540F">
        <w:rPr>
          <w:rFonts w:ascii="Times New Roman" w:hAnsi="Times New Roman" w:cs="Times New Roman"/>
          <w:sz w:val="24"/>
          <w:szCs w:val="24"/>
        </w:rPr>
        <w:t>Nadri</w:t>
      </w:r>
      <w:proofErr w:type="spellEnd"/>
      <w:r w:rsidR="00AB540F" w:rsidRPr="00AB540F">
        <w:rPr>
          <w:rFonts w:ascii="Times New Roman" w:hAnsi="Times New Roman" w:cs="Times New Roman"/>
          <w:sz w:val="24"/>
          <w:szCs w:val="24"/>
        </w:rPr>
        <w:t xml:space="preserve">, Mohammad </w:t>
      </w:r>
      <w:proofErr w:type="spellStart"/>
      <w:r w:rsidR="00AB540F" w:rsidRPr="00AB540F">
        <w:rPr>
          <w:rFonts w:ascii="Times New Roman" w:hAnsi="Times New Roman" w:cs="Times New Roman"/>
          <w:sz w:val="24"/>
          <w:szCs w:val="24"/>
        </w:rPr>
        <w:t>Mehdi</w:t>
      </w:r>
      <w:proofErr w:type="spellEnd"/>
      <w:r w:rsidR="00AB540F" w:rsidRPr="00AB540F">
        <w:rPr>
          <w:rFonts w:ascii="Times New Roman" w:hAnsi="Times New Roman" w:cs="Times New Roman"/>
          <w:sz w:val="24"/>
          <w:szCs w:val="24"/>
        </w:rPr>
        <w:t xml:space="preserve">, </w:t>
      </w:r>
      <w:proofErr w:type="spellStart"/>
      <w:r w:rsidR="00AB540F" w:rsidRPr="00AB540F">
        <w:rPr>
          <w:rFonts w:ascii="Times New Roman" w:hAnsi="Times New Roman" w:cs="Times New Roman"/>
          <w:sz w:val="24"/>
          <w:szCs w:val="24"/>
        </w:rPr>
        <w:t>Mohsin</w:t>
      </w:r>
      <w:proofErr w:type="spellEnd"/>
      <w:r w:rsidR="00AB540F" w:rsidRPr="00AB540F">
        <w:rPr>
          <w:rFonts w:ascii="Times New Roman" w:hAnsi="Times New Roman" w:cs="Times New Roman"/>
          <w:sz w:val="24"/>
          <w:szCs w:val="24"/>
        </w:rPr>
        <w:t xml:space="preserve"> </w:t>
      </w:r>
      <w:proofErr w:type="spellStart"/>
      <w:r w:rsidR="00AB540F" w:rsidRPr="00AB540F">
        <w:rPr>
          <w:rFonts w:ascii="Times New Roman" w:hAnsi="Times New Roman" w:cs="Times New Roman"/>
          <w:sz w:val="24"/>
          <w:szCs w:val="24"/>
        </w:rPr>
        <w:t>Fani</w:t>
      </w:r>
      <w:proofErr w:type="spellEnd"/>
      <w:r w:rsidR="00AB540F" w:rsidRPr="00AB540F">
        <w:rPr>
          <w:rFonts w:ascii="Times New Roman" w:hAnsi="Times New Roman" w:cs="Times New Roman"/>
          <w:sz w:val="24"/>
          <w:szCs w:val="24"/>
        </w:rPr>
        <w:t xml:space="preserve">, </w:t>
      </w:r>
      <w:proofErr w:type="spellStart"/>
      <w:r w:rsidR="00AB540F" w:rsidRPr="00AB540F">
        <w:rPr>
          <w:rFonts w:ascii="Times New Roman" w:hAnsi="Times New Roman" w:cs="Times New Roman"/>
          <w:sz w:val="24"/>
          <w:szCs w:val="24"/>
        </w:rPr>
        <w:t>Narayan</w:t>
      </w:r>
      <w:proofErr w:type="spellEnd"/>
      <w:r w:rsidR="00AB540F" w:rsidRPr="00AB540F">
        <w:rPr>
          <w:rFonts w:ascii="Times New Roman" w:hAnsi="Times New Roman" w:cs="Times New Roman"/>
          <w:sz w:val="24"/>
          <w:szCs w:val="24"/>
        </w:rPr>
        <w:t xml:space="preserve"> </w:t>
      </w:r>
      <w:proofErr w:type="spellStart"/>
      <w:r w:rsidR="00AB540F" w:rsidRPr="00AB540F">
        <w:rPr>
          <w:rFonts w:ascii="Times New Roman" w:hAnsi="Times New Roman" w:cs="Times New Roman"/>
          <w:sz w:val="24"/>
          <w:szCs w:val="24"/>
        </w:rPr>
        <w:t>Koul</w:t>
      </w:r>
      <w:proofErr w:type="spellEnd"/>
      <w:r w:rsidR="00AB540F" w:rsidRPr="00AB540F">
        <w:rPr>
          <w:rFonts w:ascii="Times New Roman" w:hAnsi="Times New Roman" w:cs="Times New Roman"/>
          <w:sz w:val="24"/>
          <w:szCs w:val="24"/>
        </w:rPr>
        <w:t xml:space="preserve">, Muhammad </w:t>
      </w:r>
      <w:proofErr w:type="spellStart"/>
      <w:r w:rsidR="00AB540F" w:rsidRPr="00AB540F">
        <w:rPr>
          <w:rFonts w:ascii="Times New Roman" w:hAnsi="Times New Roman" w:cs="Times New Roman"/>
          <w:sz w:val="24"/>
          <w:szCs w:val="24"/>
        </w:rPr>
        <w:t>Azam</w:t>
      </w:r>
      <w:proofErr w:type="spellEnd"/>
      <w:r w:rsidR="00AB540F" w:rsidRPr="00AB540F">
        <w:rPr>
          <w:rFonts w:ascii="Times New Roman" w:hAnsi="Times New Roman" w:cs="Times New Roman"/>
          <w:sz w:val="24"/>
          <w:szCs w:val="24"/>
        </w:rPr>
        <w:t xml:space="preserve">, </w:t>
      </w:r>
      <w:proofErr w:type="spellStart"/>
      <w:r w:rsidR="00AB540F" w:rsidRPr="00AB540F">
        <w:rPr>
          <w:rFonts w:ascii="Times New Roman" w:hAnsi="Times New Roman" w:cs="Times New Roman"/>
          <w:sz w:val="24"/>
          <w:szCs w:val="24"/>
        </w:rPr>
        <w:t>Birbal</w:t>
      </w:r>
      <w:proofErr w:type="spellEnd"/>
      <w:r w:rsidR="00AB540F" w:rsidRPr="00AB540F">
        <w:rPr>
          <w:rFonts w:ascii="Times New Roman" w:hAnsi="Times New Roman" w:cs="Times New Roman"/>
          <w:sz w:val="24"/>
          <w:szCs w:val="24"/>
        </w:rPr>
        <w:t xml:space="preserve"> </w:t>
      </w:r>
      <w:proofErr w:type="spellStart"/>
      <w:r w:rsidR="00AB540F" w:rsidRPr="00AB540F">
        <w:rPr>
          <w:rFonts w:ascii="Times New Roman" w:hAnsi="Times New Roman" w:cs="Times New Roman"/>
          <w:sz w:val="24"/>
          <w:szCs w:val="24"/>
        </w:rPr>
        <w:t>Kachru</w:t>
      </w:r>
      <w:proofErr w:type="spellEnd"/>
      <w:r w:rsidR="00AB540F" w:rsidRPr="00AB540F">
        <w:rPr>
          <w:rFonts w:ascii="Times New Roman" w:hAnsi="Times New Roman" w:cs="Times New Roman"/>
          <w:sz w:val="24"/>
          <w:szCs w:val="24"/>
        </w:rPr>
        <w:t xml:space="preserve">, </w:t>
      </w:r>
      <w:proofErr w:type="spellStart"/>
      <w:r w:rsidR="00AB540F" w:rsidRPr="00AB540F">
        <w:rPr>
          <w:rFonts w:ascii="Times New Roman" w:hAnsi="Times New Roman" w:cs="Times New Roman"/>
          <w:sz w:val="24"/>
          <w:szCs w:val="24"/>
        </w:rPr>
        <w:t>Ghulam</w:t>
      </w:r>
      <w:proofErr w:type="spellEnd"/>
      <w:r w:rsidR="00AB540F" w:rsidRPr="00AB540F">
        <w:rPr>
          <w:rFonts w:ascii="Times New Roman" w:hAnsi="Times New Roman" w:cs="Times New Roman"/>
          <w:sz w:val="24"/>
          <w:szCs w:val="24"/>
        </w:rPr>
        <w:t xml:space="preserve"> Hassan, </w:t>
      </w:r>
      <w:proofErr w:type="spellStart"/>
      <w:r w:rsidR="00AB540F" w:rsidRPr="00AB540F">
        <w:rPr>
          <w:rFonts w:ascii="Times New Roman" w:hAnsi="Times New Roman" w:cs="Times New Roman"/>
          <w:sz w:val="24"/>
          <w:szCs w:val="24"/>
        </w:rPr>
        <w:t>Bamzai</w:t>
      </w:r>
      <w:proofErr w:type="spellEnd"/>
      <w:r w:rsidR="00AB540F" w:rsidRPr="00AB540F">
        <w:rPr>
          <w:rFonts w:ascii="Times New Roman" w:hAnsi="Times New Roman" w:cs="Times New Roman"/>
          <w:sz w:val="24"/>
          <w:szCs w:val="24"/>
        </w:rPr>
        <w:t xml:space="preserve">, G.M.D. Sufi, and </w:t>
      </w:r>
      <w:proofErr w:type="spellStart"/>
      <w:r w:rsidR="00AB540F" w:rsidRPr="00AB540F">
        <w:rPr>
          <w:rFonts w:ascii="Times New Roman" w:hAnsi="Times New Roman" w:cs="Times New Roman"/>
          <w:sz w:val="24"/>
          <w:szCs w:val="24"/>
        </w:rPr>
        <w:t>Fauq</w:t>
      </w:r>
      <w:proofErr w:type="spellEnd"/>
      <w:r w:rsidR="00AB540F" w:rsidRPr="00AB540F">
        <w:rPr>
          <w:rFonts w:ascii="Times New Roman" w:hAnsi="Times New Roman" w:cs="Times New Roman"/>
          <w:sz w:val="24"/>
          <w:szCs w:val="24"/>
        </w:rPr>
        <w:t>, have significantly contributed to this rich historical tapestry</w:t>
      </w:r>
      <w:r w:rsidR="008D528E">
        <w:rPr>
          <w:rFonts w:ascii="Times New Roman" w:hAnsi="Times New Roman" w:cs="Times New Roman"/>
          <w:sz w:val="24"/>
          <w:szCs w:val="24"/>
        </w:rPr>
        <w:t xml:space="preserve"> [11]</w:t>
      </w:r>
      <w:r w:rsidR="00AB540F" w:rsidRPr="00AB540F">
        <w:rPr>
          <w:rFonts w:ascii="Times New Roman" w:hAnsi="Times New Roman" w:cs="Times New Roman"/>
          <w:sz w:val="24"/>
          <w:szCs w:val="24"/>
        </w:rPr>
        <w:t>.</w:t>
      </w:r>
    </w:p>
    <w:p w:rsidR="00993D3F" w:rsidRPr="00B44D3E" w:rsidRDefault="00993D3F" w:rsidP="00D46F84">
      <w:pPr>
        <w:jc w:val="both"/>
        <w:rPr>
          <w:rFonts w:ascii="Times New Roman" w:hAnsi="Times New Roman" w:cs="Times New Roman"/>
          <w:b/>
          <w:sz w:val="28"/>
          <w:szCs w:val="28"/>
        </w:rPr>
      </w:pPr>
      <w:r w:rsidRPr="00B44D3E">
        <w:rPr>
          <w:rFonts w:ascii="Times New Roman" w:hAnsi="Times New Roman" w:cs="Times New Roman"/>
          <w:b/>
          <w:sz w:val="28"/>
          <w:szCs w:val="28"/>
        </w:rPr>
        <w:t>3.</w:t>
      </w:r>
      <w:r w:rsidR="00B44D3E">
        <w:rPr>
          <w:rFonts w:ascii="Times New Roman" w:hAnsi="Times New Roman" w:cs="Times New Roman"/>
          <w:b/>
          <w:sz w:val="28"/>
          <w:szCs w:val="28"/>
        </w:rPr>
        <w:t xml:space="preserve"> </w:t>
      </w:r>
      <w:proofErr w:type="spellStart"/>
      <w:r w:rsidRPr="00B44D3E">
        <w:rPr>
          <w:rFonts w:ascii="Times New Roman" w:hAnsi="Times New Roman" w:cs="Times New Roman"/>
          <w:b/>
          <w:sz w:val="28"/>
          <w:szCs w:val="28"/>
        </w:rPr>
        <w:t>Hazrat</w:t>
      </w:r>
      <w:proofErr w:type="spellEnd"/>
      <w:r w:rsidRPr="00B44D3E">
        <w:rPr>
          <w:rFonts w:ascii="Times New Roman" w:hAnsi="Times New Roman" w:cs="Times New Roman"/>
          <w:b/>
          <w:sz w:val="28"/>
          <w:szCs w:val="28"/>
        </w:rPr>
        <w:t xml:space="preserve"> Bulbul Shah</w:t>
      </w:r>
    </w:p>
    <w:p w:rsidR="00AB540F" w:rsidRPr="00AB540F" w:rsidRDefault="00AB540F" w:rsidP="00AB540F">
      <w:pPr>
        <w:jc w:val="both"/>
        <w:rPr>
          <w:rFonts w:ascii="Times New Roman" w:hAnsi="Times New Roman" w:cs="Times New Roman"/>
          <w:sz w:val="24"/>
          <w:szCs w:val="24"/>
        </w:rPr>
      </w:pPr>
      <w:proofErr w:type="spellStart"/>
      <w:r w:rsidRPr="00AB540F">
        <w:rPr>
          <w:rFonts w:ascii="Times New Roman" w:hAnsi="Times New Roman" w:cs="Times New Roman"/>
          <w:sz w:val="24"/>
          <w:szCs w:val="24"/>
        </w:rPr>
        <w:t>Hazrat</w:t>
      </w:r>
      <w:proofErr w:type="spellEnd"/>
      <w:r w:rsidRPr="00AB540F">
        <w:rPr>
          <w:rFonts w:ascii="Times New Roman" w:hAnsi="Times New Roman" w:cs="Times New Roman"/>
          <w:sz w:val="24"/>
          <w:szCs w:val="24"/>
        </w:rPr>
        <w:t xml:space="preserve"> Bulbul Shah, a Sufi mystic, arrived in Kashmir around 1320 during the reign of </w:t>
      </w:r>
      <w:proofErr w:type="spellStart"/>
      <w:r w:rsidRPr="00AB540F">
        <w:rPr>
          <w:rFonts w:ascii="Times New Roman" w:hAnsi="Times New Roman" w:cs="Times New Roman"/>
          <w:sz w:val="24"/>
          <w:szCs w:val="24"/>
        </w:rPr>
        <w:t>Lha</w:t>
      </w:r>
      <w:proofErr w:type="spellEnd"/>
      <w:r w:rsidRPr="00AB540F">
        <w:rPr>
          <w:rFonts w:ascii="Times New Roman" w:hAnsi="Times New Roman" w:cs="Times New Roman"/>
          <w:sz w:val="24"/>
          <w:szCs w:val="24"/>
        </w:rPr>
        <w:t xml:space="preserve"> Chen </w:t>
      </w:r>
      <w:proofErr w:type="spellStart"/>
      <w:r w:rsidRPr="00AB540F">
        <w:rPr>
          <w:rFonts w:ascii="Times New Roman" w:hAnsi="Times New Roman" w:cs="Times New Roman"/>
          <w:sz w:val="24"/>
          <w:szCs w:val="24"/>
        </w:rPr>
        <w:t>Gyalbo</w:t>
      </w:r>
      <w:proofErr w:type="spellEnd"/>
      <w:r w:rsidRPr="00AB540F">
        <w:rPr>
          <w:rFonts w:ascii="Times New Roman" w:hAnsi="Times New Roman" w:cs="Times New Roman"/>
          <w:sz w:val="24"/>
          <w:szCs w:val="24"/>
        </w:rPr>
        <w:t xml:space="preserve"> </w:t>
      </w:r>
      <w:proofErr w:type="spellStart"/>
      <w:r w:rsidRPr="00AB540F">
        <w:rPr>
          <w:rFonts w:ascii="Times New Roman" w:hAnsi="Times New Roman" w:cs="Times New Roman"/>
          <w:sz w:val="24"/>
          <w:szCs w:val="24"/>
        </w:rPr>
        <w:t>Rinchana</w:t>
      </w:r>
      <w:proofErr w:type="spellEnd"/>
      <w:r w:rsidRPr="00AB540F">
        <w:rPr>
          <w:rFonts w:ascii="Times New Roman" w:hAnsi="Times New Roman" w:cs="Times New Roman"/>
          <w:sz w:val="24"/>
          <w:szCs w:val="24"/>
        </w:rPr>
        <w:t xml:space="preserve">, the Buddhist king of Kashmir. During this time, the king faced agitation as </w:t>
      </w:r>
      <w:proofErr w:type="spellStart"/>
      <w:r w:rsidRPr="00AB540F">
        <w:rPr>
          <w:rFonts w:ascii="Times New Roman" w:hAnsi="Times New Roman" w:cs="Times New Roman"/>
          <w:sz w:val="24"/>
          <w:szCs w:val="24"/>
        </w:rPr>
        <w:t>Devaswami</w:t>
      </w:r>
      <w:proofErr w:type="spellEnd"/>
      <w:r w:rsidRPr="00AB540F">
        <w:rPr>
          <w:rFonts w:ascii="Times New Roman" w:hAnsi="Times New Roman" w:cs="Times New Roman"/>
          <w:sz w:val="24"/>
          <w:szCs w:val="24"/>
        </w:rPr>
        <w:t xml:space="preserve">, the chief priest of the Brahmins, declined to admit </w:t>
      </w:r>
      <w:proofErr w:type="spellStart"/>
      <w:r w:rsidRPr="00AB540F">
        <w:rPr>
          <w:rFonts w:ascii="Times New Roman" w:hAnsi="Times New Roman" w:cs="Times New Roman"/>
          <w:sz w:val="24"/>
          <w:szCs w:val="24"/>
        </w:rPr>
        <w:t>Rinchana</w:t>
      </w:r>
      <w:proofErr w:type="spellEnd"/>
      <w:r w:rsidRPr="00AB540F">
        <w:rPr>
          <w:rFonts w:ascii="Times New Roman" w:hAnsi="Times New Roman" w:cs="Times New Roman"/>
          <w:sz w:val="24"/>
          <w:szCs w:val="24"/>
        </w:rPr>
        <w:t xml:space="preserve"> into the </w:t>
      </w:r>
      <w:proofErr w:type="spellStart"/>
      <w:r w:rsidRPr="00AB540F">
        <w:rPr>
          <w:rFonts w:ascii="Times New Roman" w:hAnsi="Times New Roman" w:cs="Times New Roman"/>
          <w:sz w:val="24"/>
          <w:szCs w:val="24"/>
        </w:rPr>
        <w:t>Shaiva</w:t>
      </w:r>
      <w:proofErr w:type="spellEnd"/>
      <w:r w:rsidRPr="00AB540F">
        <w:rPr>
          <w:rFonts w:ascii="Times New Roman" w:hAnsi="Times New Roman" w:cs="Times New Roman"/>
          <w:sz w:val="24"/>
          <w:szCs w:val="24"/>
        </w:rPr>
        <w:t xml:space="preserve"> fold. Frustrated, the king invited </w:t>
      </w:r>
      <w:proofErr w:type="spellStart"/>
      <w:r w:rsidRPr="00AB540F">
        <w:rPr>
          <w:rFonts w:ascii="Times New Roman" w:hAnsi="Times New Roman" w:cs="Times New Roman"/>
          <w:sz w:val="24"/>
          <w:szCs w:val="24"/>
        </w:rPr>
        <w:t>Hazrat</w:t>
      </w:r>
      <w:proofErr w:type="spellEnd"/>
      <w:r w:rsidRPr="00AB540F">
        <w:rPr>
          <w:rFonts w:ascii="Times New Roman" w:hAnsi="Times New Roman" w:cs="Times New Roman"/>
          <w:sz w:val="24"/>
          <w:szCs w:val="24"/>
        </w:rPr>
        <w:t xml:space="preserve"> Bulbul Shah to his court, seeking enlightenment. With interpreters present, </w:t>
      </w:r>
      <w:proofErr w:type="spellStart"/>
      <w:r w:rsidRPr="00AB540F">
        <w:rPr>
          <w:rFonts w:ascii="Times New Roman" w:hAnsi="Times New Roman" w:cs="Times New Roman"/>
          <w:sz w:val="24"/>
          <w:szCs w:val="24"/>
        </w:rPr>
        <w:t>Hazrat</w:t>
      </w:r>
      <w:proofErr w:type="spellEnd"/>
      <w:r w:rsidRPr="00AB540F">
        <w:rPr>
          <w:rFonts w:ascii="Times New Roman" w:hAnsi="Times New Roman" w:cs="Times New Roman"/>
          <w:sz w:val="24"/>
          <w:szCs w:val="24"/>
        </w:rPr>
        <w:t xml:space="preserve"> Bulbul Shah explained his Sufi beliefs and Islam to the king, sparking his interest and leading to a month-long discussion. Ultimately, </w:t>
      </w:r>
      <w:proofErr w:type="spellStart"/>
      <w:r w:rsidRPr="00AB540F">
        <w:rPr>
          <w:rFonts w:ascii="Times New Roman" w:hAnsi="Times New Roman" w:cs="Times New Roman"/>
          <w:sz w:val="24"/>
          <w:szCs w:val="24"/>
        </w:rPr>
        <w:t>Rinchana</w:t>
      </w:r>
      <w:proofErr w:type="spellEnd"/>
      <w:r w:rsidRPr="00AB540F">
        <w:rPr>
          <w:rFonts w:ascii="Times New Roman" w:hAnsi="Times New Roman" w:cs="Times New Roman"/>
          <w:sz w:val="24"/>
          <w:szCs w:val="24"/>
        </w:rPr>
        <w:t xml:space="preserve"> chose to embrace Islam</w:t>
      </w:r>
      <w:r w:rsidR="008D528E">
        <w:rPr>
          <w:rFonts w:ascii="Times New Roman" w:hAnsi="Times New Roman" w:cs="Times New Roman"/>
          <w:sz w:val="24"/>
          <w:szCs w:val="24"/>
        </w:rPr>
        <w:t xml:space="preserve"> [12]</w:t>
      </w:r>
      <w:r w:rsidRPr="00AB540F">
        <w:rPr>
          <w:rFonts w:ascii="Times New Roman" w:hAnsi="Times New Roman" w:cs="Times New Roman"/>
          <w:sz w:val="24"/>
          <w:szCs w:val="24"/>
        </w:rPr>
        <w:t>.</w:t>
      </w:r>
    </w:p>
    <w:p w:rsidR="00AB540F" w:rsidRPr="00AB540F" w:rsidRDefault="00AB540F" w:rsidP="00AB540F">
      <w:pPr>
        <w:jc w:val="both"/>
        <w:rPr>
          <w:rFonts w:ascii="Times New Roman" w:hAnsi="Times New Roman" w:cs="Times New Roman"/>
          <w:sz w:val="24"/>
          <w:szCs w:val="24"/>
        </w:rPr>
      </w:pPr>
      <w:r w:rsidRPr="00AB540F">
        <w:rPr>
          <w:rFonts w:ascii="Times New Roman" w:hAnsi="Times New Roman" w:cs="Times New Roman"/>
          <w:sz w:val="24"/>
          <w:szCs w:val="24"/>
        </w:rPr>
        <w:t xml:space="preserve">This historical account suggests that Islam was introduced to Kashmir through the Buddhist king, who became the first Muslim ruler of Kashmir. Following his example, many, including Queen Kota </w:t>
      </w:r>
      <w:proofErr w:type="spellStart"/>
      <w:r w:rsidRPr="00AB540F">
        <w:rPr>
          <w:rFonts w:ascii="Times New Roman" w:hAnsi="Times New Roman" w:cs="Times New Roman"/>
          <w:sz w:val="24"/>
          <w:szCs w:val="24"/>
        </w:rPr>
        <w:t>Rani</w:t>
      </w:r>
      <w:proofErr w:type="spellEnd"/>
      <w:r w:rsidRPr="00AB540F">
        <w:rPr>
          <w:rFonts w:ascii="Times New Roman" w:hAnsi="Times New Roman" w:cs="Times New Roman"/>
          <w:sz w:val="24"/>
          <w:szCs w:val="24"/>
        </w:rPr>
        <w:t xml:space="preserve">, councilors, such as </w:t>
      </w:r>
      <w:proofErr w:type="spellStart"/>
      <w:r w:rsidRPr="00AB540F">
        <w:rPr>
          <w:rFonts w:ascii="Times New Roman" w:hAnsi="Times New Roman" w:cs="Times New Roman"/>
          <w:sz w:val="24"/>
          <w:szCs w:val="24"/>
        </w:rPr>
        <w:t>Ravachandra</w:t>
      </w:r>
      <w:proofErr w:type="spellEnd"/>
      <w:r w:rsidRPr="00AB540F">
        <w:rPr>
          <w:rFonts w:ascii="Times New Roman" w:hAnsi="Times New Roman" w:cs="Times New Roman"/>
          <w:sz w:val="24"/>
          <w:szCs w:val="24"/>
        </w:rPr>
        <w:t xml:space="preserve">, </w:t>
      </w:r>
      <w:proofErr w:type="spellStart"/>
      <w:r w:rsidRPr="00AB540F">
        <w:rPr>
          <w:rFonts w:ascii="Times New Roman" w:hAnsi="Times New Roman" w:cs="Times New Roman"/>
          <w:sz w:val="24"/>
          <w:szCs w:val="24"/>
        </w:rPr>
        <w:t>Laddakhi</w:t>
      </w:r>
      <w:proofErr w:type="spellEnd"/>
      <w:r w:rsidRPr="00AB540F">
        <w:rPr>
          <w:rFonts w:ascii="Times New Roman" w:hAnsi="Times New Roman" w:cs="Times New Roman"/>
          <w:sz w:val="24"/>
          <w:szCs w:val="24"/>
        </w:rPr>
        <w:t xml:space="preserve"> Buddhist retainers, bodyguards, Kashmiri Buddhist nobles, and government officials, embraced Islam under the influence of </w:t>
      </w:r>
      <w:proofErr w:type="spellStart"/>
      <w:r w:rsidRPr="00AB540F">
        <w:rPr>
          <w:rFonts w:ascii="Times New Roman" w:hAnsi="Times New Roman" w:cs="Times New Roman"/>
          <w:sz w:val="24"/>
          <w:szCs w:val="24"/>
        </w:rPr>
        <w:t>Hazrat</w:t>
      </w:r>
      <w:proofErr w:type="spellEnd"/>
      <w:r w:rsidRPr="00AB540F">
        <w:rPr>
          <w:rFonts w:ascii="Times New Roman" w:hAnsi="Times New Roman" w:cs="Times New Roman"/>
          <w:sz w:val="24"/>
          <w:szCs w:val="24"/>
        </w:rPr>
        <w:t xml:space="preserve"> Bulbul Shah. This peaceful transformation represented a unique and silent revolution, where a large populace, including their ruler, peacefully transitioned to a new religion</w:t>
      </w:r>
      <w:r w:rsidR="002A3BB8">
        <w:rPr>
          <w:rFonts w:ascii="Times New Roman" w:hAnsi="Times New Roman" w:cs="Times New Roman"/>
          <w:sz w:val="24"/>
          <w:szCs w:val="24"/>
        </w:rPr>
        <w:t xml:space="preserve"> [13]</w:t>
      </w:r>
      <w:r w:rsidRPr="00AB540F">
        <w:rPr>
          <w:rFonts w:ascii="Times New Roman" w:hAnsi="Times New Roman" w:cs="Times New Roman"/>
          <w:sz w:val="24"/>
          <w:szCs w:val="24"/>
        </w:rPr>
        <w:t>.</w:t>
      </w:r>
    </w:p>
    <w:p w:rsidR="00AB540F" w:rsidRPr="00AB540F" w:rsidRDefault="00AB540F" w:rsidP="00AB540F">
      <w:pPr>
        <w:jc w:val="both"/>
        <w:rPr>
          <w:rFonts w:ascii="Times New Roman" w:hAnsi="Times New Roman" w:cs="Times New Roman"/>
          <w:sz w:val="24"/>
          <w:szCs w:val="24"/>
        </w:rPr>
      </w:pPr>
      <w:r w:rsidRPr="00AB540F">
        <w:rPr>
          <w:rFonts w:ascii="Times New Roman" w:hAnsi="Times New Roman" w:cs="Times New Roman"/>
          <w:sz w:val="24"/>
          <w:szCs w:val="24"/>
        </w:rPr>
        <w:lastRenderedPageBreak/>
        <w:t xml:space="preserve">This transition marked the amalgamation of three cultures: Buddhist, </w:t>
      </w:r>
      <w:proofErr w:type="spellStart"/>
      <w:r w:rsidRPr="00AB540F">
        <w:rPr>
          <w:rFonts w:ascii="Times New Roman" w:hAnsi="Times New Roman" w:cs="Times New Roman"/>
          <w:sz w:val="24"/>
          <w:szCs w:val="24"/>
        </w:rPr>
        <w:t>Shaivism</w:t>
      </w:r>
      <w:proofErr w:type="spellEnd"/>
      <w:r w:rsidRPr="00AB540F">
        <w:rPr>
          <w:rFonts w:ascii="Times New Roman" w:hAnsi="Times New Roman" w:cs="Times New Roman"/>
          <w:sz w:val="24"/>
          <w:szCs w:val="24"/>
        </w:rPr>
        <w:t>, and Islam, giving rise to a unified culture now known as "</w:t>
      </w:r>
      <w:proofErr w:type="spellStart"/>
      <w:r w:rsidRPr="00AB540F">
        <w:rPr>
          <w:rFonts w:ascii="Times New Roman" w:hAnsi="Times New Roman" w:cs="Times New Roman"/>
          <w:sz w:val="24"/>
          <w:szCs w:val="24"/>
        </w:rPr>
        <w:t>Kashmiriyat</w:t>
      </w:r>
      <w:proofErr w:type="spellEnd"/>
      <w:r w:rsidRPr="00AB540F">
        <w:rPr>
          <w:rFonts w:ascii="Times New Roman" w:hAnsi="Times New Roman" w:cs="Times New Roman"/>
          <w:sz w:val="24"/>
          <w:szCs w:val="24"/>
        </w:rPr>
        <w:t xml:space="preserve">." This significant event is symbolized by the tomb of </w:t>
      </w:r>
      <w:proofErr w:type="spellStart"/>
      <w:r w:rsidRPr="00AB540F">
        <w:rPr>
          <w:rFonts w:ascii="Times New Roman" w:hAnsi="Times New Roman" w:cs="Times New Roman"/>
          <w:sz w:val="24"/>
          <w:szCs w:val="24"/>
        </w:rPr>
        <w:t>Hazrat</w:t>
      </w:r>
      <w:proofErr w:type="spellEnd"/>
      <w:r w:rsidRPr="00AB540F">
        <w:rPr>
          <w:rFonts w:ascii="Times New Roman" w:hAnsi="Times New Roman" w:cs="Times New Roman"/>
          <w:sz w:val="24"/>
          <w:szCs w:val="24"/>
        </w:rPr>
        <w:t xml:space="preserve"> Bulbul Shah at Bulbul </w:t>
      </w:r>
      <w:proofErr w:type="spellStart"/>
      <w:r w:rsidRPr="00AB540F">
        <w:rPr>
          <w:rFonts w:ascii="Times New Roman" w:hAnsi="Times New Roman" w:cs="Times New Roman"/>
          <w:sz w:val="24"/>
          <w:szCs w:val="24"/>
        </w:rPr>
        <w:t>Lankar</w:t>
      </w:r>
      <w:proofErr w:type="spellEnd"/>
      <w:r w:rsidRPr="00AB540F">
        <w:rPr>
          <w:rFonts w:ascii="Times New Roman" w:hAnsi="Times New Roman" w:cs="Times New Roman"/>
          <w:sz w:val="24"/>
          <w:szCs w:val="24"/>
        </w:rPr>
        <w:t xml:space="preserve"> in Srinagar, embodying the essence of Kashmir's composite culture</w:t>
      </w:r>
      <w:r w:rsidR="002A3BB8">
        <w:rPr>
          <w:rFonts w:ascii="Times New Roman" w:hAnsi="Times New Roman" w:cs="Times New Roman"/>
          <w:sz w:val="24"/>
          <w:szCs w:val="24"/>
        </w:rPr>
        <w:t xml:space="preserve"> [14]</w:t>
      </w:r>
      <w:r w:rsidRPr="00AB540F">
        <w:rPr>
          <w:rFonts w:ascii="Times New Roman" w:hAnsi="Times New Roman" w:cs="Times New Roman"/>
          <w:sz w:val="24"/>
          <w:szCs w:val="24"/>
        </w:rPr>
        <w:t>.</w:t>
      </w:r>
    </w:p>
    <w:p w:rsidR="00993D3F" w:rsidRPr="008D10CA" w:rsidRDefault="008D10CA" w:rsidP="00D46F84">
      <w:pPr>
        <w:jc w:val="both"/>
        <w:rPr>
          <w:rFonts w:ascii="Times New Roman" w:hAnsi="Times New Roman" w:cs="Times New Roman"/>
          <w:b/>
          <w:sz w:val="28"/>
          <w:szCs w:val="28"/>
        </w:rPr>
      </w:pPr>
      <w:r>
        <w:rPr>
          <w:rFonts w:ascii="Times New Roman" w:hAnsi="Times New Roman" w:cs="Times New Roman"/>
          <w:b/>
          <w:sz w:val="28"/>
          <w:szCs w:val="28"/>
        </w:rPr>
        <w:t xml:space="preserve">3.1: </w:t>
      </w:r>
      <w:r w:rsidR="00993D3F" w:rsidRPr="008D10CA">
        <w:rPr>
          <w:rFonts w:ascii="Times New Roman" w:hAnsi="Times New Roman" w:cs="Times New Roman"/>
          <w:b/>
          <w:sz w:val="28"/>
          <w:szCs w:val="28"/>
        </w:rPr>
        <w:t>The Sultanate Period (1320-1586)</w:t>
      </w:r>
    </w:p>
    <w:p w:rsidR="00AB540F" w:rsidRPr="00AB540F" w:rsidRDefault="00AB540F" w:rsidP="00AB540F">
      <w:pPr>
        <w:jc w:val="both"/>
        <w:rPr>
          <w:rFonts w:ascii="Times New Roman" w:hAnsi="Times New Roman" w:cs="Times New Roman"/>
          <w:sz w:val="24"/>
          <w:szCs w:val="24"/>
        </w:rPr>
      </w:pPr>
      <w:r w:rsidRPr="00AB540F">
        <w:rPr>
          <w:rFonts w:ascii="Times New Roman" w:hAnsi="Times New Roman" w:cs="Times New Roman"/>
          <w:sz w:val="24"/>
          <w:szCs w:val="24"/>
        </w:rPr>
        <w:t xml:space="preserve">The period of the Sultanate in Kashmir, up to the late 16th century, stands as the illustrious era of </w:t>
      </w:r>
      <w:proofErr w:type="spellStart"/>
      <w:r w:rsidRPr="00AB540F">
        <w:rPr>
          <w:rFonts w:ascii="Times New Roman" w:hAnsi="Times New Roman" w:cs="Times New Roman"/>
          <w:sz w:val="24"/>
          <w:szCs w:val="24"/>
        </w:rPr>
        <w:t>Kashmiriyat</w:t>
      </w:r>
      <w:proofErr w:type="spellEnd"/>
      <w:r w:rsidRPr="00AB540F">
        <w:rPr>
          <w:rFonts w:ascii="Times New Roman" w:hAnsi="Times New Roman" w:cs="Times New Roman"/>
          <w:sz w:val="24"/>
          <w:szCs w:val="24"/>
        </w:rPr>
        <w:t xml:space="preserve">. This epoch witnessed Kashmir under its own rulers, who were not just remarkable builders but also considerate toward their subjects. They actively worked to improve the living conditions of the populace, focusing on initiatives like constructing canals to enhance irrigation. Moreover, this era marked the introduction of various arts and crafts, including paper </w:t>
      </w:r>
      <w:proofErr w:type="spellStart"/>
      <w:r w:rsidRPr="00AB540F">
        <w:rPr>
          <w:rFonts w:ascii="Times New Roman" w:hAnsi="Times New Roman" w:cs="Times New Roman"/>
          <w:sz w:val="24"/>
          <w:szCs w:val="24"/>
        </w:rPr>
        <w:t>mache</w:t>
      </w:r>
      <w:proofErr w:type="spellEnd"/>
      <w:r w:rsidRPr="00AB540F">
        <w:rPr>
          <w:rFonts w:ascii="Times New Roman" w:hAnsi="Times New Roman" w:cs="Times New Roman"/>
          <w:sz w:val="24"/>
          <w:szCs w:val="24"/>
        </w:rPr>
        <w:t xml:space="preserve">, shawl and carpet weaving, </w:t>
      </w:r>
      <w:proofErr w:type="spellStart"/>
      <w:r w:rsidRPr="00AB540F">
        <w:rPr>
          <w:rFonts w:ascii="Times New Roman" w:hAnsi="Times New Roman" w:cs="Times New Roman"/>
          <w:sz w:val="24"/>
          <w:szCs w:val="24"/>
        </w:rPr>
        <w:t>Namda-sazi</w:t>
      </w:r>
      <w:proofErr w:type="spellEnd"/>
      <w:r w:rsidRPr="00AB540F">
        <w:rPr>
          <w:rFonts w:ascii="Times New Roman" w:hAnsi="Times New Roman" w:cs="Times New Roman"/>
          <w:sz w:val="24"/>
          <w:szCs w:val="24"/>
        </w:rPr>
        <w:t>, and woodworking. It was during this time that Kashmir established crucial trade and commercial ties with Central Asian countries, Punjab, Afghanistan, and Tibet, cementing its position as a key hub along the Silk-Route</w:t>
      </w:r>
      <w:r w:rsidR="002A3BB8">
        <w:rPr>
          <w:rFonts w:ascii="Times New Roman" w:hAnsi="Times New Roman" w:cs="Times New Roman"/>
          <w:sz w:val="24"/>
          <w:szCs w:val="24"/>
        </w:rPr>
        <w:t xml:space="preserve"> [15]</w:t>
      </w:r>
      <w:r w:rsidRPr="00AB540F">
        <w:rPr>
          <w:rFonts w:ascii="Times New Roman" w:hAnsi="Times New Roman" w:cs="Times New Roman"/>
          <w:sz w:val="24"/>
          <w:szCs w:val="24"/>
        </w:rPr>
        <w:t>.</w:t>
      </w:r>
    </w:p>
    <w:p w:rsidR="00AB540F" w:rsidRPr="00AB540F" w:rsidRDefault="00AB540F" w:rsidP="00AB540F">
      <w:pPr>
        <w:jc w:val="both"/>
        <w:rPr>
          <w:rFonts w:ascii="Times New Roman" w:hAnsi="Times New Roman" w:cs="Times New Roman"/>
          <w:sz w:val="24"/>
          <w:szCs w:val="24"/>
        </w:rPr>
      </w:pPr>
      <w:r w:rsidRPr="00AB540F">
        <w:rPr>
          <w:rFonts w:ascii="Times New Roman" w:hAnsi="Times New Roman" w:cs="Times New Roman"/>
          <w:sz w:val="24"/>
          <w:szCs w:val="24"/>
        </w:rPr>
        <w:t xml:space="preserve">Sultan </w:t>
      </w:r>
      <w:proofErr w:type="spellStart"/>
      <w:r w:rsidRPr="00AB540F">
        <w:rPr>
          <w:rFonts w:ascii="Times New Roman" w:hAnsi="Times New Roman" w:cs="Times New Roman"/>
          <w:sz w:val="24"/>
          <w:szCs w:val="24"/>
        </w:rPr>
        <w:t>Shihab</w:t>
      </w:r>
      <w:proofErr w:type="spellEnd"/>
      <w:r w:rsidRPr="00AB540F">
        <w:rPr>
          <w:rFonts w:ascii="Times New Roman" w:hAnsi="Times New Roman" w:cs="Times New Roman"/>
          <w:sz w:val="24"/>
          <w:szCs w:val="24"/>
        </w:rPr>
        <w:t>-</w:t>
      </w:r>
      <w:proofErr w:type="spellStart"/>
      <w:r w:rsidRPr="00AB540F">
        <w:rPr>
          <w:rFonts w:ascii="Times New Roman" w:hAnsi="Times New Roman" w:cs="Times New Roman"/>
          <w:sz w:val="24"/>
          <w:szCs w:val="24"/>
        </w:rPr>
        <w:t>ud</w:t>
      </w:r>
      <w:proofErr w:type="spellEnd"/>
      <w:r w:rsidRPr="00AB540F">
        <w:rPr>
          <w:rFonts w:ascii="Times New Roman" w:hAnsi="Times New Roman" w:cs="Times New Roman"/>
          <w:sz w:val="24"/>
          <w:szCs w:val="24"/>
        </w:rPr>
        <w:t xml:space="preserve">-Din (1354-1373) exemplified significant leadership during this era, expanding Kashmir's influence by subjugating regions like </w:t>
      </w:r>
      <w:proofErr w:type="spellStart"/>
      <w:r w:rsidRPr="00AB540F">
        <w:rPr>
          <w:rFonts w:ascii="Times New Roman" w:hAnsi="Times New Roman" w:cs="Times New Roman"/>
          <w:sz w:val="24"/>
          <w:szCs w:val="24"/>
        </w:rPr>
        <w:t>Kashgar</w:t>
      </w:r>
      <w:proofErr w:type="spellEnd"/>
      <w:r w:rsidRPr="00AB540F">
        <w:rPr>
          <w:rFonts w:ascii="Times New Roman" w:hAnsi="Times New Roman" w:cs="Times New Roman"/>
          <w:sz w:val="24"/>
          <w:szCs w:val="24"/>
        </w:rPr>
        <w:t xml:space="preserve">, </w:t>
      </w:r>
      <w:proofErr w:type="spellStart"/>
      <w:r w:rsidRPr="00AB540F">
        <w:rPr>
          <w:rFonts w:ascii="Times New Roman" w:hAnsi="Times New Roman" w:cs="Times New Roman"/>
          <w:sz w:val="24"/>
          <w:szCs w:val="24"/>
        </w:rPr>
        <w:t>Badakshan</w:t>
      </w:r>
      <w:proofErr w:type="spellEnd"/>
      <w:r w:rsidRPr="00AB540F">
        <w:rPr>
          <w:rFonts w:ascii="Times New Roman" w:hAnsi="Times New Roman" w:cs="Times New Roman"/>
          <w:sz w:val="24"/>
          <w:szCs w:val="24"/>
        </w:rPr>
        <w:t xml:space="preserve">, Kabul, and Sind. Another notable ruler, Sultan </w:t>
      </w:r>
      <w:proofErr w:type="spellStart"/>
      <w:r w:rsidRPr="00AB540F">
        <w:rPr>
          <w:rFonts w:ascii="Times New Roman" w:hAnsi="Times New Roman" w:cs="Times New Roman"/>
          <w:sz w:val="24"/>
          <w:szCs w:val="24"/>
        </w:rPr>
        <w:t>Zain-ul-Abidin</w:t>
      </w:r>
      <w:proofErr w:type="spellEnd"/>
      <w:r w:rsidRPr="00AB540F">
        <w:rPr>
          <w:rFonts w:ascii="Times New Roman" w:hAnsi="Times New Roman" w:cs="Times New Roman"/>
          <w:sz w:val="24"/>
          <w:szCs w:val="24"/>
        </w:rPr>
        <w:t xml:space="preserve">, embraced a benevolent rule for his people, setting a precedent for religious tolerance long before the </w:t>
      </w:r>
      <w:proofErr w:type="spellStart"/>
      <w:r w:rsidRPr="00AB540F">
        <w:rPr>
          <w:rFonts w:ascii="Times New Roman" w:hAnsi="Times New Roman" w:cs="Times New Roman"/>
          <w:sz w:val="24"/>
          <w:szCs w:val="24"/>
        </w:rPr>
        <w:t>Mughal</w:t>
      </w:r>
      <w:proofErr w:type="spellEnd"/>
      <w:r w:rsidRPr="00AB540F">
        <w:rPr>
          <w:rFonts w:ascii="Times New Roman" w:hAnsi="Times New Roman" w:cs="Times New Roman"/>
          <w:sz w:val="24"/>
          <w:szCs w:val="24"/>
        </w:rPr>
        <w:t xml:space="preserve"> emperor Akbar. The Sultanate period saw the development of a humanistic philosophy known as the </w:t>
      </w:r>
      <w:proofErr w:type="spellStart"/>
      <w:r w:rsidRPr="00AB540F">
        <w:rPr>
          <w:rFonts w:ascii="Times New Roman" w:hAnsi="Times New Roman" w:cs="Times New Roman"/>
          <w:sz w:val="24"/>
          <w:szCs w:val="24"/>
        </w:rPr>
        <w:t>Rishi</w:t>
      </w:r>
      <w:proofErr w:type="spellEnd"/>
      <w:r w:rsidRPr="00AB540F">
        <w:rPr>
          <w:rFonts w:ascii="Times New Roman" w:hAnsi="Times New Roman" w:cs="Times New Roman"/>
          <w:sz w:val="24"/>
          <w:szCs w:val="24"/>
        </w:rPr>
        <w:t xml:space="preserve"> Order, founded by the revered figure </w:t>
      </w:r>
      <w:proofErr w:type="spellStart"/>
      <w:r w:rsidRPr="00AB540F">
        <w:rPr>
          <w:rFonts w:ascii="Times New Roman" w:hAnsi="Times New Roman" w:cs="Times New Roman"/>
          <w:sz w:val="24"/>
          <w:szCs w:val="24"/>
        </w:rPr>
        <w:t>Hazrat</w:t>
      </w:r>
      <w:proofErr w:type="spellEnd"/>
      <w:r w:rsidRPr="00AB540F">
        <w:rPr>
          <w:rFonts w:ascii="Times New Roman" w:hAnsi="Times New Roman" w:cs="Times New Roman"/>
          <w:sz w:val="24"/>
          <w:szCs w:val="24"/>
        </w:rPr>
        <w:t xml:space="preserve"> </w:t>
      </w:r>
      <w:proofErr w:type="spellStart"/>
      <w:r w:rsidRPr="00AB540F">
        <w:rPr>
          <w:rFonts w:ascii="Times New Roman" w:hAnsi="Times New Roman" w:cs="Times New Roman"/>
          <w:sz w:val="24"/>
          <w:szCs w:val="24"/>
        </w:rPr>
        <w:t>Nund</w:t>
      </w:r>
      <w:proofErr w:type="spellEnd"/>
      <w:r w:rsidRPr="00AB540F">
        <w:rPr>
          <w:rFonts w:ascii="Times New Roman" w:hAnsi="Times New Roman" w:cs="Times New Roman"/>
          <w:sz w:val="24"/>
          <w:szCs w:val="24"/>
        </w:rPr>
        <w:t xml:space="preserve"> </w:t>
      </w:r>
      <w:proofErr w:type="spellStart"/>
      <w:r w:rsidRPr="00AB540F">
        <w:rPr>
          <w:rFonts w:ascii="Times New Roman" w:hAnsi="Times New Roman" w:cs="Times New Roman"/>
          <w:sz w:val="24"/>
          <w:szCs w:val="24"/>
        </w:rPr>
        <w:t>Rishi</w:t>
      </w:r>
      <w:proofErr w:type="spellEnd"/>
      <w:r w:rsidRPr="00AB540F">
        <w:rPr>
          <w:rFonts w:ascii="Times New Roman" w:hAnsi="Times New Roman" w:cs="Times New Roman"/>
          <w:sz w:val="24"/>
          <w:szCs w:val="24"/>
        </w:rPr>
        <w:t xml:space="preserve">, the saint patron of Kashmir. Muslim </w:t>
      </w:r>
      <w:proofErr w:type="spellStart"/>
      <w:r w:rsidRPr="00AB540F">
        <w:rPr>
          <w:rFonts w:ascii="Times New Roman" w:hAnsi="Times New Roman" w:cs="Times New Roman"/>
          <w:sz w:val="24"/>
          <w:szCs w:val="24"/>
        </w:rPr>
        <w:t>Rishis</w:t>
      </w:r>
      <w:proofErr w:type="spellEnd"/>
      <w:r w:rsidRPr="00AB540F">
        <w:rPr>
          <w:rFonts w:ascii="Times New Roman" w:hAnsi="Times New Roman" w:cs="Times New Roman"/>
          <w:sz w:val="24"/>
          <w:szCs w:val="24"/>
        </w:rPr>
        <w:t xml:space="preserve"> played a vital role during this period, preaching love, justice, social reforms, piety, and Islamic principles of peace and brotherhood</w:t>
      </w:r>
      <w:r w:rsidR="002A3BB8">
        <w:rPr>
          <w:rFonts w:ascii="Times New Roman" w:hAnsi="Times New Roman" w:cs="Times New Roman"/>
          <w:sz w:val="24"/>
          <w:szCs w:val="24"/>
        </w:rPr>
        <w:t xml:space="preserve"> [16]</w:t>
      </w:r>
      <w:r w:rsidRPr="00AB540F">
        <w:rPr>
          <w:rFonts w:ascii="Times New Roman" w:hAnsi="Times New Roman" w:cs="Times New Roman"/>
          <w:sz w:val="24"/>
          <w:szCs w:val="24"/>
        </w:rPr>
        <w:t>.</w:t>
      </w:r>
    </w:p>
    <w:p w:rsidR="00AB540F" w:rsidRDefault="00AB540F" w:rsidP="00AB540F">
      <w:pPr>
        <w:jc w:val="both"/>
        <w:rPr>
          <w:rFonts w:ascii="Times New Roman" w:hAnsi="Times New Roman" w:cs="Times New Roman"/>
          <w:sz w:val="24"/>
          <w:szCs w:val="24"/>
        </w:rPr>
      </w:pPr>
      <w:r w:rsidRPr="00AB540F">
        <w:rPr>
          <w:rFonts w:ascii="Times New Roman" w:hAnsi="Times New Roman" w:cs="Times New Roman"/>
          <w:sz w:val="24"/>
          <w:szCs w:val="24"/>
        </w:rPr>
        <w:t xml:space="preserve">These sultans served as patrons of culture, fostering an era where Kashmir not only remained independent but also thrived in terms of material prosperity and cultural advancement. However, with the onset of the </w:t>
      </w:r>
      <w:proofErr w:type="spellStart"/>
      <w:r w:rsidRPr="00AB540F">
        <w:rPr>
          <w:rFonts w:ascii="Times New Roman" w:hAnsi="Times New Roman" w:cs="Times New Roman"/>
          <w:sz w:val="24"/>
          <w:szCs w:val="24"/>
        </w:rPr>
        <w:t>Mughal</w:t>
      </w:r>
      <w:proofErr w:type="spellEnd"/>
      <w:r w:rsidRPr="00AB540F">
        <w:rPr>
          <w:rFonts w:ascii="Times New Roman" w:hAnsi="Times New Roman" w:cs="Times New Roman"/>
          <w:sz w:val="24"/>
          <w:szCs w:val="24"/>
        </w:rPr>
        <w:t xml:space="preserve"> reign in India, Kashmir lost its independence, gradually fading into obscurity.</w:t>
      </w:r>
    </w:p>
    <w:p w:rsidR="00993D3F" w:rsidRPr="008D10CA" w:rsidRDefault="00993D3F" w:rsidP="00AB540F">
      <w:pPr>
        <w:jc w:val="both"/>
        <w:rPr>
          <w:rFonts w:ascii="Times New Roman" w:hAnsi="Times New Roman" w:cs="Times New Roman"/>
          <w:b/>
          <w:sz w:val="28"/>
          <w:szCs w:val="28"/>
        </w:rPr>
      </w:pPr>
      <w:r w:rsidRPr="008D10CA">
        <w:rPr>
          <w:rFonts w:ascii="Times New Roman" w:hAnsi="Times New Roman" w:cs="Times New Roman"/>
          <w:b/>
          <w:sz w:val="28"/>
          <w:szCs w:val="28"/>
        </w:rPr>
        <w:t xml:space="preserve">4. </w:t>
      </w:r>
      <w:proofErr w:type="spellStart"/>
      <w:r w:rsidRPr="008D10CA">
        <w:rPr>
          <w:rFonts w:ascii="Times New Roman" w:hAnsi="Times New Roman" w:cs="Times New Roman"/>
          <w:b/>
          <w:sz w:val="28"/>
          <w:szCs w:val="28"/>
        </w:rPr>
        <w:t>Lalla</w:t>
      </w:r>
      <w:proofErr w:type="spellEnd"/>
      <w:r w:rsidR="008D10CA">
        <w:rPr>
          <w:rFonts w:ascii="Times New Roman" w:hAnsi="Times New Roman" w:cs="Times New Roman"/>
          <w:b/>
          <w:sz w:val="28"/>
          <w:szCs w:val="28"/>
        </w:rPr>
        <w:t xml:space="preserve"> </w:t>
      </w:r>
      <w:proofErr w:type="spellStart"/>
      <w:r w:rsidRPr="008D10CA">
        <w:rPr>
          <w:rFonts w:ascii="Times New Roman" w:hAnsi="Times New Roman" w:cs="Times New Roman"/>
          <w:b/>
          <w:sz w:val="28"/>
          <w:szCs w:val="28"/>
        </w:rPr>
        <w:t>Ded</w:t>
      </w:r>
      <w:proofErr w:type="spellEnd"/>
    </w:p>
    <w:p w:rsidR="00AB540F" w:rsidRPr="00AB540F" w:rsidRDefault="00AB540F" w:rsidP="00AB540F">
      <w:pPr>
        <w:jc w:val="both"/>
        <w:rPr>
          <w:rFonts w:ascii="Times New Roman" w:hAnsi="Times New Roman" w:cs="Times New Roman"/>
          <w:sz w:val="24"/>
          <w:szCs w:val="24"/>
        </w:rPr>
      </w:pPr>
      <w:proofErr w:type="spellStart"/>
      <w:r w:rsidRPr="00AB540F">
        <w:rPr>
          <w:rFonts w:ascii="Times New Roman" w:hAnsi="Times New Roman" w:cs="Times New Roman"/>
          <w:sz w:val="24"/>
          <w:szCs w:val="24"/>
        </w:rPr>
        <w:t>Lalla</w:t>
      </w:r>
      <w:proofErr w:type="spellEnd"/>
      <w:r w:rsidRPr="00AB540F">
        <w:rPr>
          <w:rFonts w:ascii="Times New Roman" w:hAnsi="Times New Roman" w:cs="Times New Roman"/>
          <w:sz w:val="24"/>
          <w:szCs w:val="24"/>
        </w:rPr>
        <w:t xml:space="preserve"> </w:t>
      </w:r>
      <w:proofErr w:type="spellStart"/>
      <w:r w:rsidRPr="00AB540F">
        <w:rPr>
          <w:rFonts w:ascii="Times New Roman" w:hAnsi="Times New Roman" w:cs="Times New Roman"/>
          <w:sz w:val="24"/>
          <w:szCs w:val="24"/>
        </w:rPr>
        <w:t>Ded</w:t>
      </w:r>
      <w:proofErr w:type="spellEnd"/>
      <w:r w:rsidRPr="00AB540F">
        <w:rPr>
          <w:rFonts w:ascii="Times New Roman" w:hAnsi="Times New Roman" w:cs="Times New Roman"/>
          <w:sz w:val="24"/>
          <w:szCs w:val="24"/>
        </w:rPr>
        <w:t xml:space="preserve">, also known as </w:t>
      </w:r>
      <w:proofErr w:type="spellStart"/>
      <w:r w:rsidRPr="00AB540F">
        <w:rPr>
          <w:rFonts w:ascii="Times New Roman" w:hAnsi="Times New Roman" w:cs="Times New Roman"/>
          <w:sz w:val="24"/>
          <w:szCs w:val="24"/>
        </w:rPr>
        <w:t>Lalleshwari</w:t>
      </w:r>
      <w:proofErr w:type="spellEnd"/>
      <w:r w:rsidRPr="00AB540F">
        <w:rPr>
          <w:rFonts w:ascii="Times New Roman" w:hAnsi="Times New Roman" w:cs="Times New Roman"/>
          <w:sz w:val="24"/>
          <w:szCs w:val="24"/>
        </w:rPr>
        <w:t xml:space="preserve">, lived during the years 1320-1389 and was a prominent figure expressing her thoughts in her native language, Kashmiri. This is particularly notable as she was a Hindu devoted to </w:t>
      </w:r>
      <w:proofErr w:type="spellStart"/>
      <w:r w:rsidRPr="00AB540F">
        <w:rPr>
          <w:rFonts w:ascii="Times New Roman" w:hAnsi="Times New Roman" w:cs="Times New Roman"/>
          <w:sz w:val="24"/>
          <w:szCs w:val="24"/>
        </w:rPr>
        <w:t>Shaivism</w:t>
      </w:r>
      <w:proofErr w:type="spellEnd"/>
      <w:r w:rsidRPr="00AB540F">
        <w:rPr>
          <w:rFonts w:ascii="Times New Roman" w:hAnsi="Times New Roman" w:cs="Times New Roman"/>
          <w:sz w:val="24"/>
          <w:szCs w:val="24"/>
        </w:rPr>
        <w:t xml:space="preserve">, yet chose to convey her ideas using the language often associated with Muslim Sufis. This choice can be seen as a representation of the resurgence of </w:t>
      </w:r>
      <w:proofErr w:type="spellStart"/>
      <w:r w:rsidRPr="00AB540F">
        <w:rPr>
          <w:rFonts w:ascii="Times New Roman" w:hAnsi="Times New Roman" w:cs="Times New Roman"/>
          <w:sz w:val="24"/>
          <w:szCs w:val="24"/>
        </w:rPr>
        <w:t>Kashmiriyat</w:t>
      </w:r>
      <w:proofErr w:type="spellEnd"/>
      <w:r w:rsidRPr="00AB540F">
        <w:rPr>
          <w:rFonts w:ascii="Times New Roman" w:hAnsi="Times New Roman" w:cs="Times New Roman"/>
          <w:sz w:val="24"/>
          <w:szCs w:val="24"/>
        </w:rPr>
        <w:t>, embodying values of tolerance, secularism, and brotherhood.</w:t>
      </w:r>
    </w:p>
    <w:p w:rsidR="00AB540F" w:rsidRDefault="00AB540F" w:rsidP="00AB540F">
      <w:pPr>
        <w:jc w:val="both"/>
        <w:rPr>
          <w:rFonts w:ascii="Times New Roman" w:hAnsi="Times New Roman" w:cs="Times New Roman"/>
          <w:sz w:val="24"/>
          <w:szCs w:val="24"/>
        </w:rPr>
      </w:pPr>
      <w:r w:rsidRPr="00AB540F">
        <w:rPr>
          <w:rFonts w:ascii="Times New Roman" w:hAnsi="Times New Roman" w:cs="Times New Roman"/>
          <w:sz w:val="24"/>
          <w:szCs w:val="24"/>
        </w:rPr>
        <w:t xml:space="preserve">In her poetic verses known as </w:t>
      </w:r>
      <w:proofErr w:type="spellStart"/>
      <w:r w:rsidRPr="00AB540F">
        <w:rPr>
          <w:rFonts w:ascii="Times New Roman" w:hAnsi="Times New Roman" w:cs="Times New Roman"/>
          <w:sz w:val="24"/>
          <w:szCs w:val="24"/>
        </w:rPr>
        <w:t>Vaakhs</w:t>
      </w:r>
      <w:proofErr w:type="spellEnd"/>
      <w:r w:rsidRPr="00AB540F">
        <w:rPr>
          <w:rFonts w:ascii="Times New Roman" w:hAnsi="Times New Roman" w:cs="Times New Roman"/>
          <w:sz w:val="24"/>
          <w:szCs w:val="24"/>
        </w:rPr>
        <w:t xml:space="preserve">, </w:t>
      </w:r>
      <w:proofErr w:type="spellStart"/>
      <w:r w:rsidRPr="00AB540F">
        <w:rPr>
          <w:rFonts w:ascii="Times New Roman" w:hAnsi="Times New Roman" w:cs="Times New Roman"/>
          <w:sz w:val="24"/>
          <w:szCs w:val="24"/>
        </w:rPr>
        <w:t>Lalla</w:t>
      </w:r>
      <w:proofErr w:type="spellEnd"/>
      <w:r w:rsidRPr="00AB540F">
        <w:rPr>
          <w:rFonts w:ascii="Times New Roman" w:hAnsi="Times New Roman" w:cs="Times New Roman"/>
          <w:sz w:val="24"/>
          <w:szCs w:val="24"/>
        </w:rPr>
        <w:t xml:space="preserve"> </w:t>
      </w:r>
      <w:proofErr w:type="spellStart"/>
      <w:r w:rsidRPr="00AB540F">
        <w:rPr>
          <w:rFonts w:ascii="Times New Roman" w:hAnsi="Times New Roman" w:cs="Times New Roman"/>
          <w:sz w:val="24"/>
          <w:szCs w:val="24"/>
        </w:rPr>
        <w:t>Ded</w:t>
      </w:r>
      <w:proofErr w:type="spellEnd"/>
      <w:r w:rsidRPr="00AB540F">
        <w:rPr>
          <w:rFonts w:ascii="Times New Roman" w:hAnsi="Times New Roman" w:cs="Times New Roman"/>
          <w:sz w:val="24"/>
          <w:szCs w:val="24"/>
        </w:rPr>
        <w:t xml:space="preserve"> advocated for the eradication of distinctions among individuals based on their religious beliefs. Instead, she encouraged introspection to realize the presence of God within</w:t>
      </w:r>
      <w:r w:rsidR="002A3BB8">
        <w:rPr>
          <w:rFonts w:ascii="Times New Roman" w:hAnsi="Times New Roman" w:cs="Times New Roman"/>
          <w:sz w:val="24"/>
          <w:szCs w:val="24"/>
        </w:rPr>
        <w:t xml:space="preserve"> [17]</w:t>
      </w:r>
      <w:r w:rsidRPr="00AB540F">
        <w:rPr>
          <w:rFonts w:ascii="Times New Roman" w:hAnsi="Times New Roman" w:cs="Times New Roman"/>
          <w:sz w:val="24"/>
          <w:szCs w:val="24"/>
        </w:rPr>
        <w:t xml:space="preserve">. One of her significant contributions was the mentorship of </w:t>
      </w:r>
      <w:proofErr w:type="spellStart"/>
      <w:r w:rsidRPr="00AB540F">
        <w:rPr>
          <w:rFonts w:ascii="Times New Roman" w:hAnsi="Times New Roman" w:cs="Times New Roman"/>
          <w:sz w:val="24"/>
          <w:szCs w:val="24"/>
        </w:rPr>
        <w:t>Hazrat</w:t>
      </w:r>
      <w:proofErr w:type="spellEnd"/>
      <w:r w:rsidRPr="00AB540F">
        <w:rPr>
          <w:rFonts w:ascii="Times New Roman" w:hAnsi="Times New Roman" w:cs="Times New Roman"/>
          <w:sz w:val="24"/>
          <w:szCs w:val="24"/>
        </w:rPr>
        <w:t xml:space="preserve"> </w:t>
      </w:r>
      <w:proofErr w:type="spellStart"/>
      <w:r w:rsidRPr="00AB540F">
        <w:rPr>
          <w:rFonts w:ascii="Times New Roman" w:hAnsi="Times New Roman" w:cs="Times New Roman"/>
          <w:sz w:val="24"/>
          <w:szCs w:val="24"/>
        </w:rPr>
        <w:t>Nund</w:t>
      </w:r>
      <w:proofErr w:type="spellEnd"/>
      <w:r w:rsidRPr="00AB540F">
        <w:rPr>
          <w:rFonts w:ascii="Times New Roman" w:hAnsi="Times New Roman" w:cs="Times New Roman"/>
          <w:sz w:val="24"/>
          <w:szCs w:val="24"/>
        </w:rPr>
        <w:t xml:space="preserve"> </w:t>
      </w:r>
      <w:proofErr w:type="spellStart"/>
      <w:r w:rsidRPr="00AB540F">
        <w:rPr>
          <w:rFonts w:ascii="Times New Roman" w:hAnsi="Times New Roman" w:cs="Times New Roman"/>
          <w:sz w:val="24"/>
          <w:szCs w:val="24"/>
        </w:rPr>
        <w:t>Rishi</w:t>
      </w:r>
      <w:proofErr w:type="spellEnd"/>
      <w:r w:rsidRPr="00AB540F">
        <w:rPr>
          <w:rFonts w:ascii="Times New Roman" w:hAnsi="Times New Roman" w:cs="Times New Roman"/>
          <w:sz w:val="24"/>
          <w:szCs w:val="24"/>
        </w:rPr>
        <w:t>, elevating him to the revered position of the saint patron of Kashmir.</w:t>
      </w:r>
    </w:p>
    <w:p w:rsidR="00993D3F" w:rsidRPr="008D10CA" w:rsidRDefault="008D10CA" w:rsidP="00AB540F">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4.1: </w:t>
      </w:r>
      <w:proofErr w:type="spellStart"/>
      <w:r w:rsidR="00993D3F" w:rsidRPr="008D10CA">
        <w:rPr>
          <w:rFonts w:ascii="Times New Roman" w:hAnsi="Times New Roman" w:cs="Times New Roman"/>
          <w:b/>
          <w:sz w:val="28"/>
          <w:szCs w:val="28"/>
        </w:rPr>
        <w:t>Silsila</w:t>
      </w:r>
      <w:proofErr w:type="spellEnd"/>
      <w:r w:rsidR="00993D3F" w:rsidRPr="008D10CA">
        <w:rPr>
          <w:rFonts w:ascii="Times New Roman" w:hAnsi="Times New Roman" w:cs="Times New Roman"/>
          <w:b/>
          <w:sz w:val="28"/>
          <w:szCs w:val="28"/>
        </w:rPr>
        <w:t>-I-</w:t>
      </w:r>
      <w:proofErr w:type="spellStart"/>
      <w:r w:rsidR="00993D3F" w:rsidRPr="008D10CA">
        <w:rPr>
          <w:rFonts w:ascii="Times New Roman" w:hAnsi="Times New Roman" w:cs="Times New Roman"/>
          <w:b/>
          <w:sz w:val="28"/>
          <w:szCs w:val="28"/>
        </w:rPr>
        <w:t>Rishian</w:t>
      </w:r>
      <w:proofErr w:type="spellEnd"/>
      <w:r w:rsidR="00993D3F" w:rsidRPr="008D10CA">
        <w:rPr>
          <w:rFonts w:ascii="Times New Roman" w:hAnsi="Times New Roman" w:cs="Times New Roman"/>
          <w:b/>
          <w:sz w:val="28"/>
          <w:szCs w:val="28"/>
        </w:rPr>
        <w:t xml:space="preserve"> (</w:t>
      </w:r>
      <w:proofErr w:type="spellStart"/>
      <w:r w:rsidR="00993D3F" w:rsidRPr="008D10CA">
        <w:rPr>
          <w:rFonts w:ascii="Times New Roman" w:hAnsi="Times New Roman" w:cs="Times New Roman"/>
          <w:b/>
          <w:sz w:val="28"/>
          <w:szCs w:val="28"/>
        </w:rPr>
        <w:t>Rishi</w:t>
      </w:r>
      <w:proofErr w:type="spellEnd"/>
      <w:r w:rsidR="00993D3F" w:rsidRPr="008D10CA">
        <w:rPr>
          <w:rFonts w:ascii="Times New Roman" w:hAnsi="Times New Roman" w:cs="Times New Roman"/>
          <w:b/>
          <w:sz w:val="28"/>
          <w:szCs w:val="28"/>
        </w:rPr>
        <w:t xml:space="preserve"> Order)</w:t>
      </w:r>
    </w:p>
    <w:p w:rsidR="00AB540F" w:rsidRPr="00AB540F" w:rsidRDefault="00AB540F" w:rsidP="00AB540F">
      <w:pPr>
        <w:jc w:val="both"/>
        <w:rPr>
          <w:rFonts w:ascii="Times New Roman" w:hAnsi="Times New Roman" w:cs="Times New Roman"/>
          <w:sz w:val="24"/>
          <w:szCs w:val="24"/>
        </w:rPr>
      </w:pPr>
      <w:r w:rsidRPr="00AB540F">
        <w:rPr>
          <w:rFonts w:ascii="Times New Roman" w:hAnsi="Times New Roman" w:cs="Times New Roman"/>
          <w:sz w:val="24"/>
          <w:szCs w:val="24"/>
        </w:rPr>
        <w:t xml:space="preserve">With the arrival of the Sultanate period in 1320, </w:t>
      </w:r>
      <w:proofErr w:type="spellStart"/>
      <w:r w:rsidRPr="00AB540F">
        <w:rPr>
          <w:rFonts w:ascii="Times New Roman" w:hAnsi="Times New Roman" w:cs="Times New Roman"/>
          <w:sz w:val="24"/>
          <w:szCs w:val="24"/>
        </w:rPr>
        <w:t>Kashmiris</w:t>
      </w:r>
      <w:proofErr w:type="spellEnd"/>
      <w:r w:rsidRPr="00AB540F">
        <w:rPr>
          <w:rFonts w:ascii="Times New Roman" w:hAnsi="Times New Roman" w:cs="Times New Roman"/>
          <w:sz w:val="24"/>
          <w:szCs w:val="24"/>
        </w:rPr>
        <w:t xml:space="preserve"> witnessed the emergence of a novel humanistic philosophy termed as </w:t>
      </w:r>
      <w:proofErr w:type="spellStart"/>
      <w:r w:rsidRPr="00AB540F">
        <w:rPr>
          <w:rFonts w:ascii="Times New Roman" w:hAnsi="Times New Roman" w:cs="Times New Roman"/>
          <w:sz w:val="24"/>
          <w:szCs w:val="24"/>
        </w:rPr>
        <w:t>Silsila</w:t>
      </w:r>
      <w:proofErr w:type="spellEnd"/>
      <w:r w:rsidRPr="00AB540F">
        <w:rPr>
          <w:rFonts w:ascii="Times New Roman" w:hAnsi="Times New Roman" w:cs="Times New Roman"/>
          <w:sz w:val="24"/>
          <w:szCs w:val="24"/>
        </w:rPr>
        <w:t>-I-</w:t>
      </w:r>
      <w:proofErr w:type="spellStart"/>
      <w:r w:rsidRPr="00AB540F">
        <w:rPr>
          <w:rFonts w:ascii="Times New Roman" w:hAnsi="Times New Roman" w:cs="Times New Roman"/>
          <w:sz w:val="24"/>
          <w:szCs w:val="24"/>
        </w:rPr>
        <w:t>Rishian</w:t>
      </w:r>
      <w:proofErr w:type="spellEnd"/>
      <w:r w:rsidRPr="00AB540F">
        <w:rPr>
          <w:rFonts w:ascii="Times New Roman" w:hAnsi="Times New Roman" w:cs="Times New Roman"/>
          <w:sz w:val="24"/>
          <w:szCs w:val="24"/>
        </w:rPr>
        <w:t xml:space="preserve"> or the </w:t>
      </w:r>
      <w:proofErr w:type="spellStart"/>
      <w:r w:rsidRPr="00AB540F">
        <w:rPr>
          <w:rFonts w:ascii="Times New Roman" w:hAnsi="Times New Roman" w:cs="Times New Roman"/>
          <w:sz w:val="24"/>
          <w:szCs w:val="24"/>
        </w:rPr>
        <w:t>Rishi</w:t>
      </w:r>
      <w:proofErr w:type="spellEnd"/>
      <w:r w:rsidRPr="00AB540F">
        <w:rPr>
          <w:rFonts w:ascii="Times New Roman" w:hAnsi="Times New Roman" w:cs="Times New Roman"/>
          <w:sz w:val="24"/>
          <w:szCs w:val="24"/>
        </w:rPr>
        <w:t xml:space="preserve"> Order. This philosophy was established by the revered patron saint of Kashmir, </w:t>
      </w:r>
      <w:proofErr w:type="spellStart"/>
      <w:r w:rsidRPr="00AB540F">
        <w:rPr>
          <w:rFonts w:ascii="Times New Roman" w:hAnsi="Times New Roman" w:cs="Times New Roman"/>
          <w:sz w:val="24"/>
          <w:szCs w:val="24"/>
        </w:rPr>
        <w:t>Jagat</w:t>
      </w:r>
      <w:proofErr w:type="spellEnd"/>
      <w:r w:rsidRPr="00AB540F">
        <w:rPr>
          <w:rFonts w:ascii="Times New Roman" w:hAnsi="Times New Roman" w:cs="Times New Roman"/>
          <w:sz w:val="24"/>
          <w:szCs w:val="24"/>
        </w:rPr>
        <w:t xml:space="preserve"> Guru </w:t>
      </w:r>
      <w:proofErr w:type="spellStart"/>
      <w:r w:rsidRPr="00AB540F">
        <w:rPr>
          <w:rFonts w:ascii="Times New Roman" w:hAnsi="Times New Roman" w:cs="Times New Roman"/>
          <w:sz w:val="24"/>
          <w:szCs w:val="24"/>
        </w:rPr>
        <w:t>Shaikh-ul-Alam</w:t>
      </w:r>
      <w:proofErr w:type="spellEnd"/>
      <w:r w:rsidRPr="00AB540F">
        <w:rPr>
          <w:rFonts w:ascii="Times New Roman" w:hAnsi="Times New Roman" w:cs="Times New Roman"/>
          <w:sz w:val="24"/>
          <w:szCs w:val="24"/>
        </w:rPr>
        <w:t xml:space="preserve">, known as </w:t>
      </w:r>
      <w:proofErr w:type="spellStart"/>
      <w:r w:rsidRPr="00AB540F">
        <w:rPr>
          <w:rFonts w:ascii="Times New Roman" w:hAnsi="Times New Roman" w:cs="Times New Roman"/>
          <w:sz w:val="24"/>
          <w:szCs w:val="24"/>
        </w:rPr>
        <w:t>HazratShaikh</w:t>
      </w:r>
      <w:proofErr w:type="spellEnd"/>
      <w:r w:rsidRPr="00AB540F">
        <w:rPr>
          <w:rFonts w:ascii="Times New Roman" w:hAnsi="Times New Roman" w:cs="Times New Roman"/>
          <w:sz w:val="24"/>
          <w:szCs w:val="24"/>
        </w:rPr>
        <w:t xml:space="preserve"> </w:t>
      </w:r>
      <w:proofErr w:type="spellStart"/>
      <w:r w:rsidRPr="00AB540F">
        <w:rPr>
          <w:rFonts w:ascii="Times New Roman" w:hAnsi="Times New Roman" w:cs="Times New Roman"/>
          <w:sz w:val="24"/>
          <w:szCs w:val="24"/>
        </w:rPr>
        <w:t>Noor</w:t>
      </w:r>
      <w:proofErr w:type="spellEnd"/>
      <w:r w:rsidRPr="00AB540F">
        <w:rPr>
          <w:rFonts w:ascii="Times New Roman" w:hAnsi="Times New Roman" w:cs="Times New Roman"/>
          <w:sz w:val="24"/>
          <w:szCs w:val="24"/>
        </w:rPr>
        <w:t>-</w:t>
      </w:r>
      <w:proofErr w:type="spellStart"/>
      <w:r w:rsidRPr="00AB540F">
        <w:rPr>
          <w:rFonts w:ascii="Times New Roman" w:hAnsi="Times New Roman" w:cs="Times New Roman"/>
          <w:sz w:val="24"/>
          <w:szCs w:val="24"/>
        </w:rPr>
        <w:t>ud</w:t>
      </w:r>
      <w:proofErr w:type="spellEnd"/>
      <w:r w:rsidRPr="00AB540F">
        <w:rPr>
          <w:rFonts w:ascii="Times New Roman" w:hAnsi="Times New Roman" w:cs="Times New Roman"/>
          <w:sz w:val="24"/>
          <w:szCs w:val="24"/>
        </w:rPr>
        <w:t xml:space="preserve">-Din </w:t>
      </w:r>
      <w:proofErr w:type="spellStart"/>
      <w:r w:rsidRPr="00AB540F">
        <w:rPr>
          <w:rFonts w:ascii="Times New Roman" w:hAnsi="Times New Roman" w:cs="Times New Roman"/>
          <w:sz w:val="24"/>
          <w:szCs w:val="24"/>
        </w:rPr>
        <w:t>Wali</w:t>
      </w:r>
      <w:proofErr w:type="spellEnd"/>
      <w:r w:rsidRPr="00AB540F">
        <w:rPr>
          <w:rFonts w:ascii="Times New Roman" w:hAnsi="Times New Roman" w:cs="Times New Roman"/>
          <w:sz w:val="24"/>
          <w:szCs w:val="24"/>
        </w:rPr>
        <w:t xml:space="preserve">, originally named </w:t>
      </w:r>
      <w:proofErr w:type="spellStart"/>
      <w:r w:rsidRPr="00AB540F">
        <w:rPr>
          <w:rFonts w:ascii="Times New Roman" w:hAnsi="Times New Roman" w:cs="Times New Roman"/>
          <w:sz w:val="24"/>
          <w:szCs w:val="24"/>
        </w:rPr>
        <w:t>Nund</w:t>
      </w:r>
      <w:proofErr w:type="spellEnd"/>
      <w:r w:rsidRPr="00AB540F">
        <w:rPr>
          <w:rFonts w:ascii="Times New Roman" w:hAnsi="Times New Roman" w:cs="Times New Roman"/>
          <w:sz w:val="24"/>
          <w:szCs w:val="24"/>
        </w:rPr>
        <w:t xml:space="preserve"> </w:t>
      </w:r>
      <w:proofErr w:type="spellStart"/>
      <w:r w:rsidRPr="00AB540F">
        <w:rPr>
          <w:rFonts w:ascii="Times New Roman" w:hAnsi="Times New Roman" w:cs="Times New Roman"/>
          <w:sz w:val="24"/>
          <w:szCs w:val="24"/>
        </w:rPr>
        <w:t>Rishi</w:t>
      </w:r>
      <w:proofErr w:type="spellEnd"/>
      <w:r w:rsidRPr="00AB540F">
        <w:rPr>
          <w:rFonts w:ascii="Times New Roman" w:hAnsi="Times New Roman" w:cs="Times New Roman"/>
          <w:sz w:val="24"/>
          <w:szCs w:val="24"/>
        </w:rPr>
        <w:t>. His disciples, coming from diverse faiths, became champions of values such as secularism, brotherhood, and peace. All mystic movements fundamentally aim for the purification of the heart and the attainment of inner bliss.</w:t>
      </w:r>
    </w:p>
    <w:p w:rsidR="00AB540F" w:rsidRPr="00AB540F" w:rsidRDefault="00AB540F" w:rsidP="00AB540F">
      <w:pPr>
        <w:jc w:val="both"/>
        <w:rPr>
          <w:rFonts w:ascii="Times New Roman" w:hAnsi="Times New Roman" w:cs="Times New Roman"/>
          <w:sz w:val="24"/>
          <w:szCs w:val="24"/>
        </w:rPr>
      </w:pPr>
      <w:r w:rsidRPr="00AB540F">
        <w:rPr>
          <w:rFonts w:ascii="Times New Roman" w:hAnsi="Times New Roman" w:cs="Times New Roman"/>
          <w:sz w:val="24"/>
          <w:szCs w:val="24"/>
        </w:rPr>
        <w:t xml:space="preserve">The </w:t>
      </w:r>
      <w:proofErr w:type="spellStart"/>
      <w:r w:rsidRPr="00AB540F">
        <w:rPr>
          <w:rFonts w:ascii="Times New Roman" w:hAnsi="Times New Roman" w:cs="Times New Roman"/>
          <w:sz w:val="24"/>
          <w:szCs w:val="24"/>
        </w:rPr>
        <w:t>Silsila-i-Rishian</w:t>
      </w:r>
      <w:proofErr w:type="spellEnd"/>
      <w:r w:rsidRPr="00AB540F">
        <w:rPr>
          <w:rFonts w:ascii="Times New Roman" w:hAnsi="Times New Roman" w:cs="Times New Roman"/>
          <w:sz w:val="24"/>
          <w:szCs w:val="24"/>
        </w:rPr>
        <w:t xml:space="preserve"> served as a meeting ground for various such movements, uniquely born within the realms of Kashmir. The torchbearer of this order was </w:t>
      </w:r>
      <w:proofErr w:type="spellStart"/>
      <w:r w:rsidRPr="00AB540F">
        <w:rPr>
          <w:rFonts w:ascii="Times New Roman" w:hAnsi="Times New Roman" w:cs="Times New Roman"/>
          <w:sz w:val="24"/>
          <w:szCs w:val="24"/>
        </w:rPr>
        <w:t>Shaikh</w:t>
      </w:r>
      <w:proofErr w:type="spellEnd"/>
      <w:r w:rsidRPr="00AB540F">
        <w:rPr>
          <w:rFonts w:ascii="Times New Roman" w:hAnsi="Times New Roman" w:cs="Times New Roman"/>
          <w:sz w:val="24"/>
          <w:szCs w:val="24"/>
        </w:rPr>
        <w:t xml:space="preserve"> </w:t>
      </w:r>
      <w:proofErr w:type="spellStart"/>
      <w:r w:rsidRPr="00AB540F">
        <w:rPr>
          <w:rFonts w:ascii="Times New Roman" w:hAnsi="Times New Roman" w:cs="Times New Roman"/>
          <w:sz w:val="24"/>
          <w:szCs w:val="24"/>
        </w:rPr>
        <w:t>Noor</w:t>
      </w:r>
      <w:proofErr w:type="spellEnd"/>
      <w:r w:rsidRPr="00AB540F">
        <w:rPr>
          <w:rFonts w:ascii="Times New Roman" w:hAnsi="Times New Roman" w:cs="Times New Roman"/>
          <w:sz w:val="24"/>
          <w:szCs w:val="24"/>
        </w:rPr>
        <w:t>-</w:t>
      </w:r>
      <w:proofErr w:type="spellStart"/>
      <w:r w:rsidRPr="00AB540F">
        <w:rPr>
          <w:rFonts w:ascii="Times New Roman" w:hAnsi="Times New Roman" w:cs="Times New Roman"/>
          <w:sz w:val="24"/>
          <w:szCs w:val="24"/>
        </w:rPr>
        <w:t>ud</w:t>
      </w:r>
      <w:proofErr w:type="spellEnd"/>
      <w:r w:rsidRPr="00AB540F">
        <w:rPr>
          <w:rFonts w:ascii="Times New Roman" w:hAnsi="Times New Roman" w:cs="Times New Roman"/>
          <w:sz w:val="24"/>
          <w:szCs w:val="24"/>
        </w:rPr>
        <w:t xml:space="preserve">-Din </w:t>
      </w:r>
      <w:proofErr w:type="spellStart"/>
      <w:r w:rsidRPr="00AB540F">
        <w:rPr>
          <w:rFonts w:ascii="Times New Roman" w:hAnsi="Times New Roman" w:cs="Times New Roman"/>
          <w:sz w:val="24"/>
          <w:szCs w:val="24"/>
        </w:rPr>
        <w:t>Wali</w:t>
      </w:r>
      <w:proofErr w:type="spellEnd"/>
      <w:r w:rsidRPr="00AB540F">
        <w:rPr>
          <w:rFonts w:ascii="Times New Roman" w:hAnsi="Times New Roman" w:cs="Times New Roman"/>
          <w:sz w:val="24"/>
          <w:szCs w:val="24"/>
        </w:rPr>
        <w:t xml:space="preserve">, also known as </w:t>
      </w:r>
      <w:proofErr w:type="spellStart"/>
      <w:r w:rsidRPr="00AB540F">
        <w:rPr>
          <w:rFonts w:ascii="Times New Roman" w:hAnsi="Times New Roman" w:cs="Times New Roman"/>
          <w:sz w:val="24"/>
          <w:szCs w:val="24"/>
        </w:rPr>
        <w:t>Nund</w:t>
      </w:r>
      <w:proofErr w:type="spellEnd"/>
      <w:r w:rsidRPr="00AB540F">
        <w:rPr>
          <w:rFonts w:ascii="Times New Roman" w:hAnsi="Times New Roman" w:cs="Times New Roman"/>
          <w:sz w:val="24"/>
          <w:szCs w:val="24"/>
        </w:rPr>
        <w:t xml:space="preserve"> </w:t>
      </w:r>
      <w:proofErr w:type="spellStart"/>
      <w:r w:rsidRPr="00AB540F">
        <w:rPr>
          <w:rFonts w:ascii="Times New Roman" w:hAnsi="Times New Roman" w:cs="Times New Roman"/>
          <w:sz w:val="24"/>
          <w:szCs w:val="24"/>
        </w:rPr>
        <w:t>Rishi</w:t>
      </w:r>
      <w:proofErr w:type="spellEnd"/>
      <w:r w:rsidRPr="00AB540F">
        <w:rPr>
          <w:rFonts w:ascii="Times New Roman" w:hAnsi="Times New Roman" w:cs="Times New Roman"/>
          <w:sz w:val="24"/>
          <w:szCs w:val="24"/>
        </w:rPr>
        <w:t xml:space="preserve"> or </w:t>
      </w:r>
      <w:proofErr w:type="spellStart"/>
      <w:r w:rsidRPr="00AB540F">
        <w:rPr>
          <w:rFonts w:ascii="Times New Roman" w:hAnsi="Times New Roman" w:cs="Times New Roman"/>
          <w:sz w:val="24"/>
          <w:szCs w:val="24"/>
        </w:rPr>
        <w:t>Shahajanunda</w:t>
      </w:r>
      <w:proofErr w:type="spellEnd"/>
      <w:r w:rsidRPr="00AB540F">
        <w:rPr>
          <w:rFonts w:ascii="Times New Roman" w:hAnsi="Times New Roman" w:cs="Times New Roman"/>
          <w:sz w:val="24"/>
          <w:szCs w:val="24"/>
        </w:rPr>
        <w:t xml:space="preserve">, and his other titles included </w:t>
      </w:r>
      <w:proofErr w:type="spellStart"/>
      <w:r w:rsidRPr="00AB540F">
        <w:rPr>
          <w:rFonts w:ascii="Times New Roman" w:hAnsi="Times New Roman" w:cs="Times New Roman"/>
          <w:sz w:val="24"/>
          <w:szCs w:val="24"/>
        </w:rPr>
        <w:t>Alamdar</w:t>
      </w:r>
      <w:proofErr w:type="spellEnd"/>
      <w:r w:rsidRPr="00AB540F">
        <w:rPr>
          <w:rFonts w:ascii="Times New Roman" w:hAnsi="Times New Roman" w:cs="Times New Roman"/>
          <w:sz w:val="24"/>
          <w:szCs w:val="24"/>
        </w:rPr>
        <w:t>-</w:t>
      </w:r>
      <w:proofErr w:type="spellStart"/>
      <w:r w:rsidRPr="00AB540F">
        <w:rPr>
          <w:rFonts w:ascii="Times New Roman" w:hAnsi="Times New Roman" w:cs="Times New Roman"/>
          <w:sz w:val="24"/>
          <w:szCs w:val="24"/>
        </w:rPr>
        <w:t>i</w:t>
      </w:r>
      <w:proofErr w:type="spellEnd"/>
      <w:r w:rsidRPr="00AB540F">
        <w:rPr>
          <w:rFonts w:ascii="Times New Roman" w:hAnsi="Times New Roman" w:cs="Times New Roman"/>
          <w:sz w:val="24"/>
          <w:szCs w:val="24"/>
        </w:rPr>
        <w:t xml:space="preserve">-Kashmir, signifying the standard bearer of Kashmir. The quintessence of Kashmir, represented by its flag or banner, is encapsulated in </w:t>
      </w:r>
      <w:proofErr w:type="spellStart"/>
      <w:r w:rsidRPr="00AB540F">
        <w:rPr>
          <w:rFonts w:ascii="Times New Roman" w:hAnsi="Times New Roman" w:cs="Times New Roman"/>
          <w:sz w:val="24"/>
          <w:szCs w:val="24"/>
        </w:rPr>
        <w:t>Kashmiriyat</w:t>
      </w:r>
      <w:proofErr w:type="spellEnd"/>
      <w:r w:rsidRPr="00AB540F">
        <w:rPr>
          <w:rFonts w:ascii="Times New Roman" w:hAnsi="Times New Roman" w:cs="Times New Roman"/>
          <w:sz w:val="24"/>
          <w:szCs w:val="24"/>
        </w:rPr>
        <w:t>, denoting the fear of God, love for humanity, compassion for the underprivileged, and service to fellow human beings</w:t>
      </w:r>
      <w:r w:rsidR="002A3BB8">
        <w:rPr>
          <w:rFonts w:ascii="Times New Roman" w:hAnsi="Times New Roman" w:cs="Times New Roman"/>
          <w:sz w:val="24"/>
          <w:szCs w:val="24"/>
        </w:rPr>
        <w:t xml:space="preserve"> [18]</w:t>
      </w:r>
      <w:r w:rsidRPr="00AB540F">
        <w:rPr>
          <w:rFonts w:ascii="Times New Roman" w:hAnsi="Times New Roman" w:cs="Times New Roman"/>
          <w:sz w:val="24"/>
          <w:szCs w:val="24"/>
        </w:rPr>
        <w:t>.</w:t>
      </w:r>
    </w:p>
    <w:p w:rsidR="00AB540F" w:rsidRDefault="00AB540F" w:rsidP="00AB540F">
      <w:pPr>
        <w:jc w:val="both"/>
        <w:rPr>
          <w:rFonts w:ascii="Times New Roman" w:hAnsi="Times New Roman" w:cs="Times New Roman"/>
          <w:sz w:val="24"/>
          <w:szCs w:val="24"/>
        </w:rPr>
      </w:pPr>
      <w:proofErr w:type="spellStart"/>
      <w:r w:rsidRPr="00AB540F">
        <w:rPr>
          <w:rFonts w:ascii="Times New Roman" w:hAnsi="Times New Roman" w:cs="Times New Roman"/>
          <w:sz w:val="24"/>
          <w:szCs w:val="24"/>
        </w:rPr>
        <w:t>Shaikh</w:t>
      </w:r>
      <w:proofErr w:type="spellEnd"/>
      <w:r w:rsidRPr="00AB540F">
        <w:rPr>
          <w:rFonts w:ascii="Times New Roman" w:hAnsi="Times New Roman" w:cs="Times New Roman"/>
          <w:sz w:val="24"/>
          <w:szCs w:val="24"/>
        </w:rPr>
        <w:t xml:space="preserve"> </w:t>
      </w:r>
      <w:proofErr w:type="spellStart"/>
      <w:r w:rsidRPr="00AB540F">
        <w:rPr>
          <w:rFonts w:ascii="Times New Roman" w:hAnsi="Times New Roman" w:cs="Times New Roman"/>
          <w:sz w:val="24"/>
          <w:szCs w:val="24"/>
        </w:rPr>
        <w:t>Noor</w:t>
      </w:r>
      <w:proofErr w:type="spellEnd"/>
      <w:r w:rsidRPr="00AB540F">
        <w:rPr>
          <w:rFonts w:ascii="Times New Roman" w:hAnsi="Times New Roman" w:cs="Times New Roman"/>
          <w:sz w:val="24"/>
          <w:szCs w:val="24"/>
        </w:rPr>
        <w:t>-</w:t>
      </w:r>
      <w:proofErr w:type="spellStart"/>
      <w:r w:rsidRPr="00AB540F">
        <w:rPr>
          <w:rFonts w:ascii="Times New Roman" w:hAnsi="Times New Roman" w:cs="Times New Roman"/>
          <w:sz w:val="24"/>
          <w:szCs w:val="24"/>
        </w:rPr>
        <w:t>ud</w:t>
      </w:r>
      <w:proofErr w:type="spellEnd"/>
      <w:r w:rsidRPr="00AB540F">
        <w:rPr>
          <w:rFonts w:ascii="Times New Roman" w:hAnsi="Times New Roman" w:cs="Times New Roman"/>
          <w:sz w:val="24"/>
          <w:szCs w:val="24"/>
        </w:rPr>
        <w:t xml:space="preserve">-Din </w:t>
      </w:r>
      <w:proofErr w:type="spellStart"/>
      <w:r w:rsidRPr="00AB540F">
        <w:rPr>
          <w:rFonts w:ascii="Times New Roman" w:hAnsi="Times New Roman" w:cs="Times New Roman"/>
          <w:sz w:val="24"/>
          <w:szCs w:val="24"/>
        </w:rPr>
        <w:t>Wali</w:t>
      </w:r>
      <w:proofErr w:type="spellEnd"/>
      <w:r w:rsidRPr="00AB540F">
        <w:rPr>
          <w:rFonts w:ascii="Times New Roman" w:hAnsi="Times New Roman" w:cs="Times New Roman"/>
          <w:sz w:val="24"/>
          <w:szCs w:val="24"/>
        </w:rPr>
        <w:t xml:space="preserve"> crafted a composite philosophy that has defined </w:t>
      </w:r>
      <w:proofErr w:type="spellStart"/>
      <w:r w:rsidRPr="00AB540F">
        <w:rPr>
          <w:rFonts w:ascii="Times New Roman" w:hAnsi="Times New Roman" w:cs="Times New Roman"/>
          <w:sz w:val="24"/>
          <w:szCs w:val="24"/>
        </w:rPr>
        <w:t>Kashmiris</w:t>
      </w:r>
      <w:proofErr w:type="spellEnd"/>
      <w:r w:rsidRPr="00AB540F">
        <w:rPr>
          <w:rFonts w:ascii="Times New Roman" w:hAnsi="Times New Roman" w:cs="Times New Roman"/>
          <w:sz w:val="24"/>
          <w:szCs w:val="24"/>
        </w:rPr>
        <w:t xml:space="preserve"> for centuries. Indeed, Kashmiri identity is intricately intertwined with the </w:t>
      </w:r>
      <w:proofErr w:type="spellStart"/>
      <w:r w:rsidRPr="00AB540F">
        <w:rPr>
          <w:rFonts w:ascii="Times New Roman" w:hAnsi="Times New Roman" w:cs="Times New Roman"/>
          <w:sz w:val="24"/>
          <w:szCs w:val="24"/>
        </w:rPr>
        <w:t>Silsila-i-Rishian</w:t>
      </w:r>
      <w:proofErr w:type="spellEnd"/>
      <w:r w:rsidRPr="00AB540F">
        <w:rPr>
          <w:rFonts w:ascii="Times New Roman" w:hAnsi="Times New Roman" w:cs="Times New Roman"/>
          <w:sz w:val="24"/>
          <w:szCs w:val="24"/>
        </w:rPr>
        <w:t xml:space="preserve">. The esteemed </w:t>
      </w:r>
      <w:proofErr w:type="spellStart"/>
      <w:r w:rsidRPr="00AB540F">
        <w:rPr>
          <w:rFonts w:ascii="Times New Roman" w:hAnsi="Times New Roman" w:cs="Times New Roman"/>
          <w:sz w:val="24"/>
          <w:szCs w:val="24"/>
        </w:rPr>
        <w:t>Rishis</w:t>
      </w:r>
      <w:proofErr w:type="spellEnd"/>
      <w:r w:rsidRPr="00AB540F">
        <w:rPr>
          <w:rFonts w:ascii="Times New Roman" w:hAnsi="Times New Roman" w:cs="Times New Roman"/>
          <w:sz w:val="24"/>
          <w:szCs w:val="24"/>
        </w:rPr>
        <w:t xml:space="preserve"> of Kashmir ardently sought peace and harmony, dedicating their efforts towards achieving this end. </w:t>
      </w:r>
      <w:proofErr w:type="spellStart"/>
      <w:r w:rsidRPr="00AB540F">
        <w:rPr>
          <w:rFonts w:ascii="Times New Roman" w:hAnsi="Times New Roman" w:cs="Times New Roman"/>
          <w:sz w:val="24"/>
          <w:szCs w:val="24"/>
        </w:rPr>
        <w:t>Shaikh</w:t>
      </w:r>
      <w:proofErr w:type="spellEnd"/>
      <w:r w:rsidRPr="00AB540F">
        <w:rPr>
          <w:rFonts w:ascii="Times New Roman" w:hAnsi="Times New Roman" w:cs="Times New Roman"/>
          <w:sz w:val="24"/>
          <w:szCs w:val="24"/>
        </w:rPr>
        <w:t xml:space="preserve"> </w:t>
      </w:r>
      <w:proofErr w:type="spellStart"/>
      <w:r w:rsidRPr="00AB540F">
        <w:rPr>
          <w:rFonts w:ascii="Times New Roman" w:hAnsi="Times New Roman" w:cs="Times New Roman"/>
          <w:sz w:val="24"/>
          <w:szCs w:val="24"/>
        </w:rPr>
        <w:t>Noor</w:t>
      </w:r>
      <w:proofErr w:type="spellEnd"/>
      <w:r w:rsidRPr="00AB540F">
        <w:rPr>
          <w:rFonts w:ascii="Times New Roman" w:hAnsi="Times New Roman" w:cs="Times New Roman"/>
          <w:sz w:val="24"/>
          <w:szCs w:val="24"/>
        </w:rPr>
        <w:t>-</w:t>
      </w:r>
      <w:proofErr w:type="spellStart"/>
      <w:r w:rsidRPr="00AB540F">
        <w:rPr>
          <w:rFonts w:ascii="Times New Roman" w:hAnsi="Times New Roman" w:cs="Times New Roman"/>
          <w:sz w:val="24"/>
          <w:szCs w:val="24"/>
        </w:rPr>
        <w:t>ud</w:t>
      </w:r>
      <w:proofErr w:type="spellEnd"/>
      <w:r w:rsidRPr="00AB540F">
        <w:rPr>
          <w:rFonts w:ascii="Times New Roman" w:hAnsi="Times New Roman" w:cs="Times New Roman"/>
          <w:sz w:val="24"/>
          <w:szCs w:val="24"/>
        </w:rPr>
        <w:t xml:space="preserve">-Din </w:t>
      </w:r>
      <w:proofErr w:type="spellStart"/>
      <w:r w:rsidRPr="00AB540F">
        <w:rPr>
          <w:rFonts w:ascii="Times New Roman" w:hAnsi="Times New Roman" w:cs="Times New Roman"/>
          <w:sz w:val="24"/>
          <w:szCs w:val="24"/>
        </w:rPr>
        <w:t>Wali</w:t>
      </w:r>
      <w:proofErr w:type="spellEnd"/>
      <w:r w:rsidRPr="00AB540F">
        <w:rPr>
          <w:rFonts w:ascii="Times New Roman" w:hAnsi="Times New Roman" w:cs="Times New Roman"/>
          <w:sz w:val="24"/>
          <w:szCs w:val="24"/>
        </w:rPr>
        <w:t xml:space="preserve"> not only emphasized the spiritual equality of humanity but also aspired to extend it into the realms of economic and social life. He advocated for everyone to champion the unity of mankind, harboring love and respect for all faiths. His teachings transcended the boundaries of any particular religious terminology</w:t>
      </w:r>
      <w:r w:rsidR="002A3BB8">
        <w:rPr>
          <w:rFonts w:ascii="Times New Roman" w:hAnsi="Times New Roman" w:cs="Times New Roman"/>
          <w:sz w:val="24"/>
          <w:szCs w:val="24"/>
        </w:rPr>
        <w:t xml:space="preserve"> [19]</w:t>
      </w:r>
      <w:r w:rsidRPr="00AB540F">
        <w:rPr>
          <w:rFonts w:ascii="Times New Roman" w:hAnsi="Times New Roman" w:cs="Times New Roman"/>
          <w:sz w:val="24"/>
          <w:szCs w:val="24"/>
        </w:rPr>
        <w:t>.</w:t>
      </w:r>
    </w:p>
    <w:p w:rsidR="00993D3F" w:rsidRPr="008D10CA" w:rsidRDefault="00993D3F" w:rsidP="00AB540F">
      <w:pPr>
        <w:jc w:val="both"/>
        <w:rPr>
          <w:rFonts w:ascii="Times New Roman" w:hAnsi="Times New Roman" w:cs="Times New Roman"/>
          <w:sz w:val="24"/>
          <w:szCs w:val="24"/>
        </w:rPr>
      </w:pPr>
      <w:r w:rsidRPr="008D10CA">
        <w:rPr>
          <w:rFonts w:ascii="Times New Roman" w:hAnsi="Times New Roman" w:cs="Times New Roman"/>
          <w:sz w:val="24"/>
          <w:szCs w:val="24"/>
        </w:rPr>
        <w:t xml:space="preserve">The poetic compositions of </w:t>
      </w:r>
      <w:proofErr w:type="spellStart"/>
      <w:r w:rsidRPr="008D10CA">
        <w:rPr>
          <w:rFonts w:ascii="Times New Roman" w:hAnsi="Times New Roman" w:cs="Times New Roman"/>
          <w:sz w:val="24"/>
          <w:szCs w:val="24"/>
        </w:rPr>
        <w:t>Nund</w:t>
      </w:r>
      <w:proofErr w:type="spellEnd"/>
      <w:r w:rsidRPr="008D10CA">
        <w:rPr>
          <w:rFonts w:ascii="Times New Roman" w:hAnsi="Times New Roman" w:cs="Times New Roman"/>
          <w:sz w:val="24"/>
          <w:szCs w:val="24"/>
        </w:rPr>
        <w:t xml:space="preserve"> </w:t>
      </w:r>
      <w:proofErr w:type="spellStart"/>
      <w:r w:rsidRPr="008D10CA">
        <w:rPr>
          <w:rFonts w:ascii="Times New Roman" w:hAnsi="Times New Roman" w:cs="Times New Roman"/>
          <w:sz w:val="24"/>
          <w:szCs w:val="24"/>
        </w:rPr>
        <w:t>Rishi</w:t>
      </w:r>
      <w:proofErr w:type="spellEnd"/>
      <w:r w:rsidRPr="008D10CA">
        <w:rPr>
          <w:rFonts w:ascii="Times New Roman" w:hAnsi="Times New Roman" w:cs="Times New Roman"/>
          <w:sz w:val="24"/>
          <w:szCs w:val="24"/>
        </w:rPr>
        <w:t xml:space="preserve"> are termed as </w:t>
      </w:r>
      <w:proofErr w:type="spellStart"/>
      <w:r w:rsidRPr="008D10CA">
        <w:rPr>
          <w:rFonts w:ascii="Times New Roman" w:hAnsi="Times New Roman" w:cs="Times New Roman"/>
          <w:b/>
          <w:i/>
          <w:sz w:val="24"/>
          <w:szCs w:val="24"/>
        </w:rPr>
        <w:t>Shruks</w:t>
      </w:r>
      <w:proofErr w:type="spellEnd"/>
      <w:r w:rsidRPr="008D10CA">
        <w:rPr>
          <w:rFonts w:ascii="Times New Roman" w:hAnsi="Times New Roman" w:cs="Times New Roman"/>
          <w:sz w:val="24"/>
          <w:szCs w:val="24"/>
        </w:rPr>
        <w:t>. In these, he expresses what is best and noble for human beings. He says:</w:t>
      </w:r>
    </w:p>
    <w:p w:rsidR="00993D3F" w:rsidRPr="00A91FB2" w:rsidRDefault="00993D3F" w:rsidP="00A91FB2">
      <w:pPr>
        <w:jc w:val="center"/>
        <w:rPr>
          <w:rFonts w:ascii="Times New Roman" w:hAnsi="Times New Roman" w:cs="Times New Roman"/>
          <w:i/>
          <w:sz w:val="24"/>
          <w:szCs w:val="24"/>
        </w:rPr>
      </w:pPr>
      <w:r w:rsidRPr="00A91FB2">
        <w:rPr>
          <w:rFonts w:ascii="Times New Roman" w:hAnsi="Times New Roman" w:cs="Times New Roman"/>
          <w:i/>
          <w:sz w:val="24"/>
          <w:szCs w:val="24"/>
        </w:rPr>
        <w:t>“There is one God</w:t>
      </w:r>
    </w:p>
    <w:p w:rsidR="00993D3F" w:rsidRPr="00A91FB2" w:rsidRDefault="00993D3F" w:rsidP="00A91FB2">
      <w:pPr>
        <w:jc w:val="center"/>
        <w:rPr>
          <w:rFonts w:ascii="Times New Roman" w:hAnsi="Times New Roman" w:cs="Times New Roman"/>
          <w:i/>
          <w:sz w:val="24"/>
          <w:szCs w:val="24"/>
        </w:rPr>
      </w:pPr>
      <w:r w:rsidRPr="00A91FB2">
        <w:rPr>
          <w:rFonts w:ascii="Times New Roman" w:hAnsi="Times New Roman" w:cs="Times New Roman"/>
          <w:i/>
          <w:sz w:val="24"/>
          <w:szCs w:val="24"/>
        </w:rPr>
        <w:t>But with different names”!</w:t>
      </w:r>
    </w:p>
    <w:p w:rsidR="00993D3F" w:rsidRPr="00A91FB2" w:rsidRDefault="00993D3F" w:rsidP="00A91FB2">
      <w:pPr>
        <w:jc w:val="center"/>
        <w:rPr>
          <w:rFonts w:ascii="Times New Roman" w:hAnsi="Times New Roman" w:cs="Times New Roman"/>
          <w:i/>
          <w:sz w:val="24"/>
          <w:szCs w:val="24"/>
        </w:rPr>
      </w:pPr>
      <w:r w:rsidRPr="00A91FB2">
        <w:rPr>
          <w:rFonts w:ascii="Times New Roman" w:hAnsi="Times New Roman" w:cs="Times New Roman"/>
          <w:i/>
          <w:sz w:val="24"/>
          <w:szCs w:val="24"/>
        </w:rPr>
        <w:t>“We belong to the same parents:</w:t>
      </w:r>
    </w:p>
    <w:p w:rsidR="00993D3F" w:rsidRPr="00A91FB2" w:rsidRDefault="00993D3F" w:rsidP="00A91FB2">
      <w:pPr>
        <w:jc w:val="center"/>
        <w:rPr>
          <w:rFonts w:ascii="Times New Roman" w:hAnsi="Times New Roman" w:cs="Times New Roman"/>
          <w:i/>
          <w:sz w:val="24"/>
          <w:szCs w:val="24"/>
        </w:rPr>
      </w:pPr>
      <w:r w:rsidRPr="00A91FB2">
        <w:rPr>
          <w:rFonts w:ascii="Times New Roman" w:hAnsi="Times New Roman" w:cs="Times New Roman"/>
          <w:i/>
          <w:sz w:val="24"/>
          <w:szCs w:val="24"/>
        </w:rPr>
        <w:t>Then why this difference</w:t>
      </w:r>
    </w:p>
    <w:p w:rsidR="00993D3F" w:rsidRPr="00A91FB2" w:rsidRDefault="00993D3F" w:rsidP="00A91FB2">
      <w:pPr>
        <w:jc w:val="center"/>
        <w:rPr>
          <w:rFonts w:ascii="Times New Roman" w:hAnsi="Times New Roman" w:cs="Times New Roman"/>
          <w:i/>
          <w:sz w:val="24"/>
          <w:szCs w:val="24"/>
        </w:rPr>
      </w:pPr>
      <w:r w:rsidRPr="00A91FB2">
        <w:rPr>
          <w:rFonts w:ascii="Times New Roman" w:hAnsi="Times New Roman" w:cs="Times New Roman"/>
          <w:i/>
          <w:sz w:val="24"/>
          <w:szCs w:val="24"/>
        </w:rPr>
        <w:t>Let Hindus and Muslims (together)</w:t>
      </w:r>
    </w:p>
    <w:p w:rsidR="00993D3F" w:rsidRPr="00A91FB2" w:rsidRDefault="008D10CA" w:rsidP="00A91FB2">
      <w:pPr>
        <w:jc w:val="center"/>
        <w:rPr>
          <w:rFonts w:ascii="Times New Roman" w:hAnsi="Times New Roman" w:cs="Times New Roman"/>
          <w:i/>
          <w:sz w:val="24"/>
          <w:szCs w:val="24"/>
        </w:rPr>
      </w:pPr>
      <w:proofErr w:type="gramStart"/>
      <w:r w:rsidRPr="00A91FB2">
        <w:rPr>
          <w:rFonts w:ascii="Times New Roman" w:hAnsi="Times New Roman" w:cs="Times New Roman"/>
          <w:i/>
          <w:sz w:val="24"/>
          <w:szCs w:val="24"/>
        </w:rPr>
        <w:t>Worship God alone”.</w:t>
      </w:r>
      <w:proofErr w:type="gramEnd"/>
    </w:p>
    <w:p w:rsidR="00993D3F" w:rsidRPr="008D10CA" w:rsidRDefault="008D10CA" w:rsidP="008D10CA">
      <w:pPr>
        <w:jc w:val="both"/>
        <w:rPr>
          <w:rFonts w:ascii="Times New Roman" w:hAnsi="Times New Roman" w:cs="Times New Roman"/>
          <w:b/>
          <w:sz w:val="28"/>
          <w:szCs w:val="28"/>
        </w:rPr>
      </w:pPr>
      <w:r>
        <w:rPr>
          <w:rFonts w:ascii="Times New Roman" w:hAnsi="Times New Roman" w:cs="Times New Roman"/>
          <w:b/>
          <w:sz w:val="28"/>
          <w:szCs w:val="28"/>
        </w:rPr>
        <w:t>4.2:   An I</w:t>
      </w:r>
      <w:r w:rsidR="00993D3F" w:rsidRPr="008D10CA">
        <w:rPr>
          <w:rFonts w:ascii="Times New Roman" w:hAnsi="Times New Roman" w:cs="Times New Roman"/>
          <w:b/>
          <w:sz w:val="28"/>
          <w:szCs w:val="28"/>
        </w:rPr>
        <w:t xml:space="preserve">con of </w:t>
      </w:r>
      <w:proofErr w:type="spellStart"/>
      <w:r w:rsidR="00993D3F" w:rsidRPr="008D10CA">
        <w:rPr>
          <w:rFonts w:ascii="Times New Roman" w:hAnsi="Times New Roman" w:cs="Times New Roman"/>
          <w:b/>
          <w:sz w:val="28"/>
          <w:szCs w:val="28"/>
        </w:rPr>
        <w:t>Kashmiriyat</w:t>
      </w:r>
      <w:proofErr w:type="spellEnd"/>
    </w:p>
    <w:p w:rsidR="00AB540F" w:rsidRPr="00AB540F" w:rsidRDefault="00AB540F" w:rsidP="00AB540F">
      <w:pPr>
        <w:jc w:val="both"/>
        <w:rPr>
          <w:rFonts w:ascii="Times New Roman" w:hAnsi="Times New Roman" w:cs="Times New Roman"/>
          <w:sz w:val="24"/>
          <w:szCs w:val="24"/>
        </w:rPr>
      </w:pPr>
      <w:r w:rsidRPr="00AB540F">
        <w:rPr>
          <w:rFonts w:ascii="Times New Roman" w:hAnsi="Times New Roman" w:cs="Times New Roman"/>
          <w:sz w:val="24"/>
          <w:szCs w:val="24"/>
        </w:rPr>
        <w:t xml:space="preserve">Sultan </w:t>
      </w:r>
      <w:proofErr w:type="spellStart"/>
      <w:r w:rsidRPr="00AB540F">
        <w:rPr>
          <w:rFonts w:ascii="Times New Roman" w:hAnsi="Times New Roman" w:cs="Times New Roman"/>
          <w:sz w:val="24"/>
          <w:szCs w:val="24"/>
        </w:rPr>
        <w:t>Zin-ul-Abidin</w:t>
      </w:r>
      <w:proofErr w:type="spellEnd"/>
      <w:r w:rsidRPr="00AB540F">
        <w:rPr>
          <w:rFonts w:ascii="Times New Roman" w:hAnsi="Times New Roman" w:cs="Times New Roman"/>
          <w:sz w:val="24"/>
          <w:szCs w:val="24"/>
        </w:rPr>
        <w:t>, commonly known as Sultan-al-</w:t>
      </w:r>
      <w:proofErr w:type="spellStart"/>
      <w:r w:rsidRPr="00AB540F">
        <w:rPr>
          <w:rFonts w:ascii="Times New Roman" w:hAnsi="Times New Roman" w:cs="Times New Roman"/>
          <w:sz w:val="24"/>
          <w:szCs w:val="24"/>
        </w:rPr>
        <w:t>Azam</w:t>
      </w:r>
      <w:proofErr w:type="spellEnd"/>
      <w:r w:rsidRPr="00AB540F">
        <w:rPr>
          <w:rFonts w:ascii="Times New Roman" w:hAnsi="Times New Roman" w:cs="Times New Roman"/>
          <w:sz w:val="24"/>
          <w:szCs w:val="24"/>
        </w:rPr>
        <w:t xml:space="preserve"> </w:t>
      </w:r>
      <w:proofErr w:type="spellStart"/>
      <w:r w:rsidRPr="00AB540F">
        <w:rPr>
          <w:rFonts w:ascii="Times New Roman" w:hAnsi="Times New Roman" w:cs="Times New Roman"/>
          <w:sz w:val="24"/>
          <w:szCs w:val="24"/>
        </w:rPr>
        <w:t>Budshah</w:t>
      </w:r>
      <w:proofErr w:type="spellEnd"/>
      <w:r w:rsidRPr="00AB540F">
        <w:rPr>
          <w:rFonts w:ascii="Times New Roman" w:hAnsi="Times New Roman" w:cs="Times New Roman"/>
          <w:sz w:val="24"/>
          <w:szCs w:val="24"/>
        </w:rPr>
        <w:t xml:space="preserve"> or the esteemed ruler of Kashmir, stands out as one of the most progressive Muslim rulers in Indian history. </w:t>
      </w:r>
      <w:proofErr w:type="gramStart"/>
      <w:r w:rsidRPr="00AB540F">
        <w:rPr>
          <w:rFonts w:ascii="Times New Roman" w:hAnsi="Times New Roman" w:cs="Times New Roman"/>
          <w:sz w:val="24"/>
          <w:szCs w:val="24"/>
        </w:rPr>
        <w:t xml:space="preserve">Described by the contemporary historian </w:t>
      </w:r>
      <w:proofErr w:type="spellStart"/>
      <w:r w:rsidRPr="00AB540F">
        <w:rPr>
          <w:rFonts w:ascii="Times New Roman" w:hAnsi="Times New Roman" w:cs="Times New Roman"/>
          <w:sz w:val="24"/>
          <w:szCs w:val="24"/>
        </w:rPr>
        <w:t>Jonaraja</w:t>
      </w:r>
      <w:proofErr w:type="spellEnd"/>
      <w:r w:rsidRPr="00AB540F">
        <w:rPr>
          <w:rFonts w:ascii="Times New Roman" w:hAnsi="Times New Roman" w:cs="Times New Roman"/>
          <w:sz w:val="24"/>
          <w:szCs w:val="24"/>
        </w:rPr>
        <w:t xml:space="preserve">, Sultan </w:t>
      </w:r>
      <w:proofErr w:type="spellStart"/>
      <w:r w:rsidRPr="00AB540F">
        <w:rPr>
          <w:rFonts w:ascii="Times New Roman" w:hAnsi="Times New Roman" w:cs="Times New Roman"/>
          <w:sz w:val="24"/>
          <w:szCs w:val="24"/>
        </w:rPr>
        <w:t>Zin-ul-Abidin</w:t>
      </w:r>
      <w:proofErr w:type="spellEnd"/>
      <w:r w:rsidRPr="00AB540F">
        <w:rPr>
          <w:rFonts w:ascii="Times New Roman" w:hAnsi="Times New Roman" w:cs="Times New Roman"/>
          <w:sz w:val="24"/>
          <w:szCs w:val="24"/>
        </w:rPr>
        <w:t xml:space="preserve"> possessed remarkable qualities: </w:t>
      </w:r>
      <w:r w:rsidRPr="00AB540F">
        <w:rPr>
          <w:rFonts w:ascii="Times New Roman" w:hAnsi="Times New Roman" w:cs="Times New Roman"/>
          <w:sz w:val="24"/>
          <w:szCs w:val="24"/>
        </w:rPr>
        <w:lastRenderedPageBreak/>
        <w:t>proficiency in numerous languages, mastery in various fields of knowledge, benevolence, approachability, tolerance, kindness, virtue, merit, and liberality.</w:t>
      </w:r>
      <w:proofErr w:type="gramEnd"/>
    </w:p>
    <w:p w:rsidR="00AB540F" w:rsidRDefault="00AB540F" w:rsidP="00AB540F">
      <w:pPr>
        <w:jc w:val="both"/>
        <w:rPr>
          <w:rFonts w:ascii="Times New Roman" w:hAnsi="Times New Roman" w:cs="Times New Roman"/>
          <w:sz w:val="24"/>
          <w:szCs w:val="24"/>
        </w:rPr>
      </w:pPr>
      <w:r w:rsidRPr="00AB540F">
        <w:rPr>
          <w:rFonts w:ascii="Times New Roman" w:hAnsi="Times New Roman" w:cs="Times New Roman"/>
          <w:sz w:val="24"/>
          <w:szCs w:val="24"/>
        </w:rPr>
        <w:t xml:space="preserve">His magnanimity as a ruler professing the Muslim faith is evident in his actions, notably in the reconstruction of the </w:t>
      </w:r>
      <w:proofErr w:type="spellStart"/>
      <w:r w:rsidRPr="00AB540F">
        <w:rPr>
          <w:rFonts w:ascii="Times New Roman" w:hAnsi="Times New Roman" w:cs="Times New Roman"/>
          <w:sz w:val="24"/>
          <w:szCs w:val="24"/>
        </w:rPr>
        <w:t>Martanda</w:t>
      </w:r>
      <w:proofErr w:type="spellEnd"/>
      <w:r w:rsidRPr="00AB540F">
        <w:rPr>
          <w:rFonts w:ascii="Times New Roman" w:hAnsi="Times New Roman" w:cs="Times New Roman"/>
          <w:sz w:val="24"/>
          <w:szCs w:val="24"/>
        </w:rPr>
        <w:t xml:space="preserve"> and </w:t>
      </w:r>
      <w:proofErr w:type="spellStart"/>
      <w:r w:rsidRPr="00AB540F">
        <w:rPr>
          <w:rFonts w:ascii="Times New Roman" w:hAnsi="Times New Roman" w:cs="Times New Roman"/>
          <w:sz w:val="24"/>
          <w:szCs w:val="24"/>
        </w:rPr>
        <w:t>Amarnatha</w:t>
      </w:r>
      <w:proofErr w:type="spellEnd"/>
      <w:r w:rsidRPr="00AB540F">
        <w:rPr>
          <w:rFonts w:ascii="Times New Roman" w:hAnsi="Times New Roman" w:cs="Times New Roman"/>
          <w:sz w:val="24"/>
          <w:szCs w:val="24"/>
        </w:rPr>
        <w:t xml:space="preserve"> temples. Sultan </w:t>
      </w:r>
      <w:proofErr w:type="spellStart"/>
      <w:r w:rsidRPr="00AB540F">
        <w:rPr>
          <w:rFonts w:ascii="Times New Roman" w:hAnsi="Times New Roman" w:cs="Times New Roman"/>
          <w:sz w:val="24"/>
          <w:szCs w:val="24"/>
        </w:rPr>
        <w:t>Budshah</w:t>
      </w:r>
      <w:proofErr w:type="spellEnd"/>
      <w:r w:rsidRPr="00AB540F">
        <w:rPr>
          <w:rFonts w:ascii="Times New Roman" w:hAnsi="Times New Roman" w:cs="Times New Roman"/>
          <w:sz w:val="24"/>
          <w:szCs w:val="24"/>
        </w:rPr>
        <w:t>, who governed Kashmir from 1420 to 1459, can be hailed as a prominent embodiment of "</w:t>
      </w:r>
      <w:proofErr w:type="spellStart"/>
      <w:r w:rsidRPr="00AB540F">
        <w:rPr>
          <w:rFonts w:ascii="Times New Roman" w:hAnsi="Times New Roman" w:cs="Times New Roman"/>
          <w:sz w:val="24"/>
          <w:szCs w:val="24"/>
        </w:rPr>
        <w:t>Kashmiriyat</w:t>
      </w:r>
      <w:proofErr w:type="spellEnd"/>
      <w:r w:rsidRPr="00AB540F">
        <w:rPr>
          <w:rFonts w:ascii="Times New Roman" w:hAnsi="Times New Roman" w:cs="Times New Roman"/>
          <w:sz w:val="24"/>
          <w:szCs w:val="24"/>
        </w:rPr>
        <w:t xml:space="preserve">." He displayed love and care for all his subjects, regardless of their religious beliefs—Hindus, Muslims, and Buddhists alike. His outstanding qualities led his Hindu subjects to revere him as an incarnation of </w:t>
      </w:r>
      <w:proofErr w:type="spellStart"/>
      <w:r w:rsidRPr="00AB540F">
        <w:rPr>
          <w:rFonts w:ascii="Times New Roman" w:hAnsi="Times New Roman" w:cs="Times New Roman"/>
          <w:sz w:val="24"/>
          <w:szCs w:val="24"/>
        </w:rPr>
        <w:t>Narayana</w:t>
      </w:r>
      <w:proofErr w:type="spellEnd"/>
      <w:r w:rsidR="002A3BB8">
        <w:rPr>
          <w:rFonts w:ascii="Times New Roman" w:hAnsi="Times New Roman" w:cs="Times New Roman"/>
          <w:sz w:val="24"/>
          <w:szCs w:val="24"/>
        </w:rPr>
        <w:t xml:space="preserve"> [20]</w:t>
      </w:r>
      <w:r w:rsidRPr="00AB540F">
        <w:rPr>
          <w:rFonts w:ascii="Times New Roman" w:hAnsi="Times New Roman" w:cs="Times New Roman"/>
          <w:sz w:val="24"/>
          <w:szCs w:val="24"/>
        </w:rPr>
        <w:t>.</w:t>
      </w:r>
    </w:p>
    <w:p w:rsidR="00993D3F" w:rsidRPr="008D10CA" w:rsidRDefault="00A91FB2" w:rsidP="00AB540F">
      <w:pPr>
        <w:jc w:val="both"/>
        <w:rPr>
          <w:rFonts w:ascii="Times New Roman" w:hAnsi="Times New Roman" w:cs="Times New Roman"/>
          <w:b/>
          <w:sz w:val="28"/>
          <w:szCs w:val="28"/>
        </w:rPr>
      </w:pPr>
      <w:r>
        <w:rPr>
          <w:rFonts w:ascii="Times New Roman" w:hAnsi="Times New Roman" w:cs="Times New Roman"/>
          <w:b/>
          <w:sz w:val="28"/>
          <w:szCs w:val="28"/>
        </w:rPr>
        <w:t xml:space="preserve">5: </w:t>
      </w:r>
      <w:r w:rsidR="00993D3F" w:rsidRPr="008D10CA">
        <w:rPr>
          <w:rFonts w:ascii="Times New Roman" w:hAnsi="Times New Roman" w:cs="Times New Roman"/>
          <w:b/>
          <w:sz w:val="28"/>
          <w:szCs w:val="28"/>
        </w:rPr>
        <w:t>Glorious Reign</w:t>
      </w:r>
    </w:p>
    <w:p w:rsidR="00AB540F" w:rsidRPr="00AB540F" w:rsidRDefault="00AB540F" w:rsidP="00AB540F">
      <w:pPr>
        <w:jc w:val="both"/>
        <w:rPr>
          <w:rFonts w:ascii="Times New Roman" w:hAnsi="Times New Roman" w:cs="Times New Roman"/>
          <w:sz w:val="24"/>
          <w:szCs w:val="24"/>
        </w:rPr>
      </w:pPr>
      <w:r w:rsidRPr="00AB540F">
        <w:rPr>
          <w:rFonts w:ascii="Times New Roman" w:hAnsi="Times New Roman" w:cs="Times New Roman"/>
          <w:sz w:val="24"/>
          <w:szCs w:val="24"/>
        </w:rPr>
        <w:t xml:space="preserve">Sultan Mohammad Yusuf Shah </w:t>
      </w:r>
      <w:proofErr w:type="spellStart"/>
      <w:r w:rsidRPr="00AB540F">
        <w:rPr>
          <w:rFonts w:ascii="Times New Roman" w:hAnsi="Times New Roman" w:cs="Times New Roman"/>
          <w:sz w:val="24"/>
          <w:szCs w:val="24"/>
        </w:rPr>
        <w:t>Chak</w:t>
      </w:r>
      <w:proofErr w:type="spellEnd"/>
      <w:r w:rsidRPr="00AB540F">
        <w:rPr>
          <w:rFonts w:ascii="Times New Roman" w:hAnsi="Times New Roman" w:cs="Times New Roman"/>
          <w:sz w:val="24"/>
          <w:szCs w:val="24"/>
        </w:rPr>
        <w:t xml:space="preserve"> (1578-1586) tirelessly strived to govern his realm with principles of justice and equity, dedicating significant efforts to the welfare of his subjects, irrespective of their caste or creed. He held a secular mindset and took the commendable step of abolishing the despised </w:t>
      </w:r>
      <w:proofErr w:type="spellStart"/>
      <w:r w:rsidRPr="00AB540F">
        <w:rPr>
          <w:rFonts w:ascii="Times New Roman" w:hAnsi="Times New Roman" w:cs="Times New Roman"/>
          <w:sz w:val="24"/>
          <w:szCs w:val="24"/>
        </w:rPr>
        <w:t>Jazia</w:t>
      </w:r>
      <w:proofErr w:type="spellEnd"/>
      <w:r w:rsidRPr="00AB540F">
        <w:rPr>
          <w:rFonts w:ascii="Times New Roman" w:hAnsi="Times New Roman" w:cs="Times New Roman"/>
          <w:sz w:val="24"/>
          <w:szCs w:val="24"/>
        </w:rPr>
        <w:t xml:space="preserve"> tax imposed on Hindu subjects</w:t>
      </w:r>
      <w:r w:rsidR="002A3BB8">
        <w:rPr>
          <w:rFonts w:ascii="Times New Roman" w:hAnsi="Times New Roman" w:cs="Times New Roman"/>
          <w:sz w:val="24"/>
          <w:szCs w:val="24"/>
        </w:rPr>
        <w:t xml:space="preserve"> [5]</w:t>
      </w:r>
      <w:r w:rsidRPr="00AB540F">
        <w:rPr>
          <w:rFonts w:ascii="Times New Roman" w:hAnsi="Times New Roman" w:cs="Times New Roman"/>
          <w:sz w:val="24"/>
          <w:szCs w:val="24"/>
        </w:rPr>
        <w:t>. Additionally, the king eliminated numerous taxes and levies that had been imposed by his predecessors.</w:t>
      </w:r>
    </w:p>
    <w:p w:rsidR="00AB540F" w:rsidRPr="00AB540F" w:rsidRDefault="00AB540F" w:rsidP="00AB540F">
      <w:pPr>
        <w:jc w:val="both"/>
        <w:rPr>
          <w:rFonts w:ascii="Times New Roman" w:hAnsi="Times New Roman" w:cs="Times New Roman"/>
          <w:sz w:val="24"/>
          <w:szCs w:val="24"/>
        </w:rPr>
      </w:pPr>
      <w:r w:rsidRPr="00AB540F">
        <w:rPr>
          <w:rFonts w:ascii="Times New Roman" w:hAnsi="Times New Roman" w:cs="Times New Roman"/>
          <w:sz w:val="24"/>
          <w:szCs w:val="24"/>
        </w:rPr>
        <w:t>In recognition of the Hindu sentiment regarding cow slaughter, which he deeply respected, Sultan Mohammad Yusuf Shah issued a decree banning such practices. Demonstrating his love for nature, he commanded the prohibition of the cutting of forest trees. Furthermore, he instilled discipline in his army, instructing them to refrain from engaging in unlawful acts.</w:t>
      </w:r>
    </w:p>
    <w:p w:rsidR="00AB540F" w:rsidRPr="00AB540F" w:rsidRDefault="00AB540F" w:rsidP="00AB540F">
      <w:pPr>
        <w:jc w:val="both"/>
        <w:rPr>
          <w:rFonts w:ascii="Times New Roman" w:hAnsi="Times New Roman" w:cs="Times New Roman"/>
          <w:sz w:val="24"/>
          <w:szCs w:val="24"/>
        </w:rPr>
      </w:pPr>
      <w:r w:rsidRPr="00AB540F">
        <w:rPr>
          <w:rFonts w:ascii="Times New Roman" w:hAnsi="Times New Roman" w:cs="Times New Roman"/>
          <w:sz w:val="24"/>
          <w:szCs w:val="24"/>
        </w:rPr>
        <w:t xml:space="preserve">In historical accounts like the </w:t>
      </w:r>
      <w:proofErr w:type="spellStart"/>
      <w:r w:rsidRPr="00AB540F">
        <w:rPr>
          <w:rFonts w:ascii="Times New Roman" w:hAnsi="Times New Roman" w:cs="Times New Roman"/>
          <w:sz w:val="24"/>
          <w:szCs w:val="24"/>
        </w:rPr>
        <w:t>Rajtarangini</w:t>
      </w:r>
      <w:proofErr w:type="spellEnd"/>
      <w:r w:rsidRPr="00AB540F">
        <w:rPr>
          <w:rFonts w:ascii="Times New Roman" w:hAnsi="Times New Roman" w:cs="Times New Roman"/>
          <w:sz w:val="24"/>
          <w:szCs w:val="24"/>
        </w:rPr>
        <w:t xml:space="preserve">, written by </w:t>
      </w:r>
      <w:proofErr w:type="spellStart"/>
      <w:r w:rsidRPr="00AB540F">
        <w:rPr>
          <w:rFonts w:ascii="Times New Roman" w:hAnsi="Times New Roman" w:cs="Times New Roman"/>
          <w:sz w:val="24"/>
          <w:szCs w:val="24"/>
        </w:rPr>
        <w:t>Prajyabhatta</w:t>
      </w:r>
      <w:proofErr w:type="spellEnd"/>
      <w:r w:rsidRPr="00AB540F">
        <w:rPr>
          <w:rFonts w:ascii="Times New Roman" w:hAnsi="Times New Roman" w:cs="Times New Roman"/>
          <w:sz w:val="24"/>
          <w:szCs w:val="24"/>
        </w:rPr>
        <w:t xml:space="preserve"> and </w:t>
      </w:r>
      <w:proofErr w:type="spellStart"/>
      <w:r w:rsidRPr="00AB540F">
        <w:rPr>
          <w:rFonts w:ascii="Times New Roman" w:hAnsi="Times New Roman" w:cs="Times New Roman"/>
          <w:sz w:val="24"/>
          <w:szCs w:val="24"/>
        </w:rPr>
        <w:t>Shuka</w:t>
      </w:r>
      <w:proofErr w:type="spellEnd"/>
      <w:r w:rsidRPr="00AB540F">
        <w:rPr>
          <w:rFonts w:ascii="Times New Roman" w:hAnsi="Times New Roman" w:cs="Times New Roman"/>
          <w:sz w:val="24"/>
          <w:szCs w:val="24"/>
        </w:rPr>
        <w:t>, Sultan Mohammad Yusuf Shah's reign is glorified. They eloquently describe how his rule brought prosperity to the kingdom, comparing it to the sun's influence on lotuses when darkness dissipates. His virtues and qualities were numerous, and although his fame spread across the world, he remained bound by his merits, retaining prosperity within his realm</w:t>
      </w:r>
      <w:r w:rsidR="002A3BB8">
        <w:rPr>
          <w:rFonts w:ascii="Times New Roman" w:hAnsi="Times New Roman" w:cs="Times New Roman"/>
          <w:sz w:val="24"/>
          <w:szCs w:val="24"/>
        </w:rPr>
        <w:t xml:space="preserve"> [7]</w:t>
      </w:r>
      <w:r w:rsidRPr="00AB540F">
        <w:rPr>
          <w:rFonts w:ascii="Times New Roman" w:hAnsi="Times New Roman" w:cs="Times New Roman"/>
          <w:sz w:val="24"/>
          <w:szCs w:val="24"/>
        </w:rPr>
        <w:t>. The accounts juxtapose the fleeting nature of prosperity with the enduring nature of fame, portraying the king as a friend to worthy men, unlike the moon, often considered adversarial to the meritorious.</w:t>
      </w:r>
    </w:p>
    <w:p w:rsidR="00AB540F" w:rsidRDefault="00AB540F" w:rsidP="00AB540F">
      <w:pPr>
        <w:jc w:val="both"/>
        <w:rPr>
          <w:rFonts w:ascii="Times New Roman" w:hAnsi="Times New Roman" w:cs="Times New Roman"/>
          <w:sz w:val="24"/>
          <w:szCs w:val="24"/>
        </w:rPr>
      </w:pPr>
      <w:r w:rsidRPr="00AB540F">
        <w:rPr>
          <w:rFonts w:ascii="Times New Roman" w:hAnsi="Times New Roman" w:cs="Times New Roman"/>
          <w:sz w:val="24"/>
          <w:szCs w:val="24"/>
        </w:rPr>
        <w:t xml:space="preserve">The essence of </w:t>
      </w:r>
      <w:proofErr w:type="spellStart"/>
      <w:r w:rsidRPr="00AB540F">
        <w:rPr>
          <w:rFonts w:ascii="Times New Roman" w:hAnsi="Times New Roman" w:cs="Times New Roman"/>
          <w:sz w:val="24"/>
          <w:szCs w:val="24"/>
        </w:rPr>
        <w:t>Kashmiriyat</w:t>
      </w:r>
      <w:proofErr w:type="spellEnd"/>
      <w:r w:rsidRPr="00AB540F">
        <w:rPr>
          <w:rFonts w:ascii="Times New Roman" w:hAnsi="Times New Roman" w:cs="Times New Roman"/>
          <w:sz w:val="24"/>
          <w:szCs w:val="24"/>
        </w:rPr>
        <w:t xml:space="preserve"> finds its roots in the pride that </w:t>
      </w:r>
      <w:proofErr w:type="spellStart"/>
      <w:r w:rsidRPr="00AB540F">
        <w:rPr>
          <w:rFonts w:ascii="Times New Roman" w:hAnsi="Times New Roman" w:cs="Times New Roman"/>
          <w:sz w:val="24"/>
          <w:szCs w:val="24"/>
        </w:rPr>
        <w:t>Kashmiris</w:t>
      </w:r>
      <w:proofErr w:type="spellEnd"/>
      <w:r w:rsidRPr="00AB540F">
        <w:rPr>
          <w:rFonts w:ascii="Times New Roman" w:hAnsi="Times New Roman" w:cs="Times New Roman"/>
          <w:sz w:val="24"/>
          <w:szCs w:val="24"/>
        </w:rPr>
        <w:t xml:space="preserve"> hold for the greatness of their independent kings. In this context, Sultan Mohammad Yusuf Shah </w:t>
      </w:r>
      <w:proofErr w:type="spellStart"/>
      <w:r w:rsidRPr="00AB540F">
        <w:rPr>
          <w:rFonts w:ascii="Times New Roman" w:hAnsi="Times New Roman" w:cs="Times New Roman"/>
          <w:sz w:val="24"/>
          <w:szCs w:val="24"/>
        </w:rPr>
        <w:t>Chak</w:t>
      </w:r>
      <w:proofErr w:type="spellEnd"/>
      <w:r w:rsidRPr="00AB540F">
        <w:rPr>
          <w:rFonts w:ascii="Times New Roman" w:hAnsi="Times New Roman" w:cs="Times New Roman"/>
          <w:sz w:val="24"/>
          <w:szCs w:val="24"/>
        </w:rPr>
        <w:t xml:space="preserve"> emerges as an iconic figure embodying the spirit of "</w:t>
      </w:r>
      <w:proofErr w:type="spellStart"/>
      <w:r w:rsidRPr="00AB540F">
        <w:rPr>
          <w:rFonts w:ascii="Times New Roman" w:hAnsi="Times New Roman" w:cs="Times New Roman"/>
          <w:sz w:val="24"/>
          <w:szCs w:val="24"/>
        </w:rPr>
        <w:t>Kashmiriyat</w:t>
      </w:r>
      <w:proofErr w:type="spellEnd"/>
      <w:r w:rsidRPr="00AB540F">
        <w:rPr>
          <w:rFonts w:ascii="Times New Roman" w:hAnsi="Times New Roman" w:cs="Times New Roman"/>
          <w:sz w:val="24"/>
          <w:szCs w:val="24"/>
        </w:rPr>
        <w:t>."</w:t>
      </w:r>
    </w:p>
    <w:p w:rsidR="00993D3F" w:rsidRPr="008D10CA" w:rsidRDefault="00993D3F" w:rsidP="00AB540F">
      <w:pPr>
        <w:jc w:val="both"/>
        <w:rPr>
          <w:rFonts w:ascii="Times New Roman" w:hAnsi="Times New Roman" w:cs="Times New Roman"/>
          <w:b/>
          <w:sz w:val="28"/>
          <w:szCs w:val="28"/>
        </w:rPr>
      </w:pPr>
      <w:r w:rsidRPr="008D10CA">
        <w:rPr>
          <w:rFonts w:ascii="Times New Roman" w:hAnsi="Times New Roman" w:cs="Times New Roman"/>
          <w:b/>
          <w:sz w:val="28"/>
          <w:szCs w:val="28"/>
        </w:rPr>
        <w:t>5.1</w:t>
      </w:r>
      <w:proofErr w:type="gramStart"/>
      <w:r w:rsidRPr="008D10CA">
        <w:rPr>
          <w:rFonts w:ascii="Times New Roman" w:hAnsi="Times New Roman" w:cs="Times New Roman"/>
          <w:b/>
          <w:sz w:val="28"/>
          <w:szCs w:val="28"/>
        </w:rPr>
        <w:t>.Kashmiriyat</w:t>
      </w:r>
      <w:proofErr w:type="gramEnd"/>
      <w:r w:rsidRPr="008D10CA">
        <w:rPr>
          <w:rFonts w:ascii="Times New Roman" w:hAnsi="Times New Roman" w:cs="Times New Roman"/>
          <w:b/>
          <w:sz w:val="28"/>
          <w:szCs w:val="28"/>
        </w:rPr>
        <w:t xml:space="preserve"> invaded</w:t>
      </w:r>
    </w:p>
    <w:p w:rsidR="00AB540F" w:rsidRPr="00AB540F" w:rsidRDefault="00AB540F" w:rsidP="00AB540F">
      <w:pPr>
        <w:jc w:val="both"/>
        <w:rPr>
          <w:rFonts w:ascii="Times New Roman" w:hAnsi="Times New Roman" w:cs="Times New Roman"/>
          <w:sz w:val="24"/>
          <w:szCs w:val="24"/>
        </w:rPr>
      </w:pPr>
      <w:r w:rsidRPr="00AB540F">
        <w:rPr>
          <w:rFonts w:ascii="Times New Roman" w:hAnsi="Times New Roman" w:cs="Times New Roman"/>
          <w:sz w:val="24"/>
          <w:szCs w:val="24"/>
        </w:rPr>
        <w:t xml:space="preserve">On July 23, 1589, Sultan Mohammad </w:t>
      </w:r>
      <w:proofErr w:type="spellStart"/>
      <w:r w:rsidRPr="00AB540F">
        <w:rPr>
          <w:rFonts w:ascii="Times New Roman" w:hAnsi="Times New Roman" w:cs="Times New Roman"/>
          <w:sz w:val="24"/>
          <w:szCs w:val="24"/>
        </w:rPr>
        <w:t>Yaqub</w:t>
      </w:r>
      <w:proofErr w:type="spellEnd"/>
      <w:r w:rsidRPr="00AB540F">
        <w:rPr>
          <w:rFonts w:ascii="Times New Roman" w:hAnsi="Times New Roman" w:cs="Times New Roman"/>
          <w:sz w:val="24"/>
          <w:szCs w:val="24"/>
        </w:rPr>
        <w:t xml:space="preserve"> Shah faced </w:t>
      </w:r>
      <w:proofErr w:type="spellStart"/>
      <w:r w:rsidRPr="00AB540F">
        <w:rPr>
          <w:rFonts w:ascii="Times New Roman" w:hAnsi="Times New Roman" w:cs="Times New Roman"/>
          <w:sz w:val="24"/>
          <w:szCs w:val="24"/>
        </w:rPr>
        <w:t>Mughal</w:t>
      </w:r>
      <w:proofErr w:type="spellEnd"/>
      <w:r w:rsidRPr="00AB540F">
        <w:rPr>
          <w:rFonts w:ascii="Times New Roman" w:hAnsi="Times New Roman" w:cs="Times New Roman"/>
          <w:sz w:val="24"/>
          <w:szCs w:val="24"/>
        </w:rPr>
        <w:t xml:space="preserve"> Emperor Akbar, and he was subsequently sent to Bihar, where he was to be imprisoned alongside his father. This marked the culmination of Kashmir's independent identity and signified the surrender of </w:t>
      </w:r>
      <w:proofErr w:type="spellStart"/>
      <w:r w:rsidRPr="00AB540F">
        <w:rPr>
          <w:rFonts w:ascii="Times New Roman" w:hAnsi="Times New Roman" w:cs="Times New Roman"/>
          <w:sz w:val="24"/>
          <w:szCs w:val="24"/>
        </w:rPr>
        <w:t>Kashmiriyat</w:t>
      </w:r>
      <w:proofErr w:type="spellEnd"/>
      <w:r w:rsidRPr="00AB540F">
        <w:rPr>
          <w:rFonts w:ascii="Times New Roman" w:hAnsi="Times New Roman" w:cs="Times New Roman"/>
          <w:sz w:val="24"/>
          <w:szCs w:val="24"/>
        </w:rPr>
        <w:t>. A contemporary historian lamented this event, expressing:</w:t>
      </w:r>
    </w:p>
    <w:p w:rsidR="00AB540F" w:rsidRDefault="00AB540F" w:rsidP="00AB540F">
      <w:pPr>
        <w:jc w:val="both"/>
        <w:rPr>
          <w:rFonts w:ascii="Times New Roman" w:hAnsi="Times New Roman" w:cs="Times New Roman"/>
          <w:sz w:val="24"/>
          <w:szCs w:val="24"/>
        </w:rPr>
      </w:pPr>
      <w:r w:rsidRPr="00AB540F">
        <w:rPr>
          <w:rFonts w:ascii="Times New Roman" w:hAnsi="Times New Roman" w:cs="Times New Roman"/>
          <w:sz w:val="24"/>
          <w:szCs w:val="24"/>
        </w:rPr>
        <w:lastRenderedPageBreak/>
        <w:t>"The act of submission was a profound tragedy, tarnishing his reputation. Had he chosen to fight and lay down his life for his country's independence, he would have been remembered as a hero and a valiant fighter for his nation's freedom."</w:t>
      </w:r>
    </w:p>
    <w:p w:rsidR="00993D3F" w:rsidRPr="008D10CA" w:rsidRDefault="00993D3F" w:rsidP="00AB540F">
      <w:pPr>
        <w:jc w:val="both"/>
        <w:rPr>
          <w:rFonts w:ascii="Times New Roman" w:hAnsi="Times New Roman" w:cs="Times New Roman"/>
          <w:b/>
          <w:sz w:val="28"/>
          <w:szCs w:val="28"/>
        </w:rPr>
      </w:pPr>
      <w:r w:rsidRPr="008D10CA">
        <w:rPr>
          <w:rFonts w:ascii="Times New Roman" w:hAnsi="Times New Roman" w:cs="Times New Roman"/>
          <w:b/>
          <w:sz w:val="28"/>
          <w:szCs w:val="28"/>
        </w:rPr>
        <w:t>Conclusion</w:t>
      </w:r>
    </w:p>
    <w:p w:rsidR="00AB540F" w:rsidRPr="00AB540F" w:rsidRDefault="00AB540F" w:rsidP="00AB540F">
      <w:pPr>
        <w:jc w:val="both"/>
        <w:rPr>
          <w:rFonts w:ascii="Times New Roman" w:hAnsi="Times New Roman" w:cs="Times New Roman"/>
          <w:sz w:val="24"/>
          <w:szCs w:val="24"/>
        </w:rPr>
      </w:pPr>
      <w:r w:rsidRPr="00AB540F">
        <w:rPr>
          <w:rFonts w:ascii="Times New Roman" w:hAnsi="Times New Roman" w:cs="Times New Roman"/>
          <w:sz w:val="24"/>
          <w:szCs w:val="24"/>
        </w:rPr>
        <w:t>"</w:t>
      </w:r>
      <w:proofErr w:type="spellStart"/>
      <w:r w:rsidRPr="00AB540F">
        <w:rPr>
          <w:rFonts w:ascii="Times New Roman" w:hAnsi="Times New Roman" w:cs="Times New Roman"/>
          <w:sz w:val="24"/>
          <w:szCs w:val="24"/>
        </w:rPr>
        <w:t>Kashmiriyat</w:t>
      </w:r>
      <w:proofErr w:type="spellEnd"/>
      <w:r w:rsidRPr="00AB540F">
        <w:rPr>
          <w:rFonts w:ascii="Times New Roman" w:hAnsi="Times New Roman" w:cs="Times New Roman"/>
          <w:sz w:val="24"/>
          <w:szCs w:val="24"/>
        </w:rPr>
        <w:t>" epitomizes the culmination of centuries of interactions between the ancient ethno-religious traditions of Kashmir and Islam. It stands as a harmonious synthesis of Buddhism, Hinduism, and Islamic teachings. This cultural fusion occurred through the assimilation of Hindu-Buddhist religious elements by Sufis, embracing concepts such as the immanence of God, respect for diverse religions, belief in reincarnation, the spiritual path of meditation and absorption, miracles, and reverence for idols of deities.</w:t>
      </w:r>
    </w:p>
    <w:p w:rsidR="00AB540F" w:rsidRPr="00AB540F" w:rsidRDefault="00AB540F" w:rsidP="00AB540F">
      <w:pPr>
        <w:jc w:val="both"/>
        <w:rPr>
          <w:rFonts w:ascii="Times New Roman" w:hAnsi="Times New Roman" w:cs="Times New Roman"/>
          <w:sz w:val="24"/>
          <w:szCs w:val="24"/>
        </w:rPr>
      </w:pPr>
      <w:r w:rsidRPr="00AB540F">
        <w:rPr>
          <w:rFonts w:ascii="Times New Roman" w:hAnsi="Times New Roman" w:cs="Times New Roman"/>
          <w:sz w:val="24"/>
          <w:szCs w:val="24"/>
        </w:rPr>
        <w:t>The formation of "</w:t>
      </w:r>
      <w:proofErr w:type="spellStart"/>
      <w:r w:rsidRPr="00AB540F">
        <w:rPr>
          <w:rFonts w:ascii="Times New Roman" w:hAnsi="Times New Roman" w:cs="Times New Roman"/>
          <w:sz w:val="24"/>
          <w:szCs w:val="24"/>
        </w:rPr>
        <w:t>Kashmiriyat</w:t>
      </w:r>
      <w:proofErr w:type="spellEnd"/>
      <w:r w:rsidRPr="00AB540F">
        <w:rPr>
          <w:rFonts w:ascii="Times New Roman" w:hAnsi="Times New Roman" w:cs="Times New Roman"/>
          <w:sz w:val="24"/>
          <w:szCs w:val="24"/>
        </w:rPr>
        <w:t>" was deeply rooted in the Muslim engagement with the spiritual symbiosis existing between ethnic communities, Buddhism, and Hinduism. While it has been shaped by the influence of various religious teachings, at its core, "</w:t>
      </w:r>
      <w:proofErr w:type="spellStart"/>
      <w:r w:rsidRPr="00AB540F">
        <w:rPr>
          <w:rFonts w:ascii="Times New Roman" w:hAnsi="Times New Roman" w:cs="Times New Roman"/>
          <w:sz w:val="24"/>
          <w:szCs w:val="24"/>
        </w:rPr>
        <w:t>Kashmiriyat</w:t>
      </w:r>
      <w:proofErr w:type="spellEnd"/>
      <w:r w:rsidRPr="00AB540F">
        <w:rPr>
          <w:rFonts w:ascii="Times New Roman" w:hAnsi="Times New Roman" w:cs="Times New Roman"/>
          <w:sz w:val="24"/>
          <w:szCs w:val="24"/>
        </w:rPr>
        <w:t xml:space="preserve">" remains primarily a secular movement. The encounter between Hinduism and Islam brought about profound cultural and psychological transformations in both religions. This interaction had evident effects at </w:t>
      </w:r>
      <w:proofErr w:type="gramStart"/>
      <w:r w:rsidRPr="00AB540F">
        <w:rPr>
          <w:rFonts w:ascii="Times New Roman" w:hAnsi="Times New Roman" w:cs="Times New Roman"/>
          <w:sz w:val="24"/>
          <w:szCs w:val="24"/>
        </w:rPr>
        <w:t>both the</w:t>
      </w:r>
      <w:proofErr w:type="gramEnd"/>
      <w:r w:rsidRPr="00AB540F">
        <w:rPr>
          <w:rFonts w:ascii="Times New Roman" w:hAnsi="Times New Roman" w:cs="Times New Roman"/>
          <w:sz w:val="24"/>
          <w:szCs w:val="24"/>
        </w:rPr>
        <w:t xml:space="preserve"> group and individual levels, impacting religious practices, food, clothing, prayers, daily behavior, and overall well-being of Hindus and Muslims.</w:t>
      </w:r>
    </w:p>
    <w:p w:rsidR="00AB540F" w:rsidRPr="00AB540F" w:rsidRDefault="00AB540F" w:rsidP="00AB540F">
      <w:pPr>
        <w:jc w:val="both"/>
        <w:rPr>
          <w:rFonts w:ascii="Times New Roman" w:hAnsi="Times New Roman" w:cs="Times New Roman"/>
          <w:sz w:val="24"/>
          <w:szCs w:val="24"/>
        </w:rPr>
      </w:pPr>
      <w:r w:rsidRPr="00AB540F">
        <w:rPr>
          <w:rFonts w:ascii="Times New Roman" w:hAnsi="Times New Roman" w:cs="Times New Roman"/>
          <w:sz w:val="24"/>
          <w:szCs w:val="24"/>
        </w:rPr>
        <w:t xml:space="preserve">Presently, Kashmir is embroiled in an intercommunity political dispute concerning its political destiny. It is crucial to acknowledge that the political dominance of the Kashmiri Muslim majority underpins this conflict. Achieving sustained peaceful coexistence among Buddhist, Hindu, and Muslim communities is vital for Kashmir's continued progress. Addressing the intercommunity dispute necessitates a balanced distribution of political power among these communities in the governance of the Kashmir region. This objective can be effectively pursued by embracing the spirit of </w:t>
      </w:r>
      <w:proofErr w:type="spellStart"/>
      <w:r w:rsidRPr="00AB540F">
        <w:rPr>
          <w:rFonts w:ascii="Times New Roman" w:hAnsi="Times New Roman" w:cs="Times New Roman"/>
          <w:sz w:val="24"/>
          <w:szCs w:val="24"/>
        </w:rPr>
        <w:t>Kashmiriyat</w:t>
      </w:r>
      <w:proofErr w:type="spellEnd"/>
      <w:r w:rsidRPr="00AB540F">
        <w:rPr>
          <w:rFonts w:ascii="Times New Roman" w:hAnsi="Times New Roman" w:cs="Times New Roman"/>
          <w:sz w:val="24"/>
          <w:szCs w:val="24"/>
        </w:rPr>
        <w:t xml:space="preserve"> and implementing a federal legislature that promotes power-sharing along communal lines while upholding democratic principles and fostering love for one's own region.</w:t>
      </w:r>
    </w:p>
    <w:p w:rsidR="00993D3F" w:rsidRPr="008D10CA" w:rsidRDefault="00993D3F" w:rsidP="00D46F84">
      <w:pPr>
        <w:jc w:val="both"/>
        <w:rPr>
          <w:rFonts w:ascii="Times New Roman" w:hAnsi="Times New Roman" w:cs="Times New Roman"/>
          <w:b/>
          <w:sz w:val="28"/>
          <w:szCs w:val="28"/>
        </w:rPr>
      </w:pPr>
      <w:r w:rsidRPr="008D10CA">
        <w:rPr>
          <w:rFonts w:ascii="Times New Roman" w:hAnsi="Times New Roman" w:cs="Times New Roman"/>
          <w:b/>
          <w:sz w:val="28"/>
          <w:szCs w:val="28"/>
        </w:rPr>
        <w:t>References and Notes</w:t>
      </w:r>
    </w:p>
    <w:p w:rsidR="008430C1" w:rsidRPr="00A55D17" w:rsidRDefault="00A55D17" w:rsidP="00A55D17">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1.</w:t>
      </w:r>
      <w:r w:rsidR="00993D3F" w:rsidRPr="00A55D17">
        <w:rPr>
          <w:rFonts w:ascii="Times New Roman" w:hAnsi="Times New Roman" w:cs="Times New Roman"/>
          <w:sz w:val="24"/>
          <w:szCs w:val="24"/>
        </w:rPr>
        <w:t>T.N</w:t>
      </w:r>
      <w:proofErr w:type="gramEnd"/>
      <w:r w:rsidR="00993D3F" w:rsidRPr="00A55D17">
        <w:rPr>
          <w:rFonts w:ascii="Times New Roman" w:hAnsi="Times New Roman" w:cs="Times New Roman"/>
          <w:sz w:val="24"/>
          <w:szCs w:val="24"/>
        </w:rPr>
        <w:t xml:space="preserve">. </w:t>
      </w:r>
      <w:proofErr w:type="spellStart"/>
      <w:r w:rsidR="00993D3F" w:rsidRPr="00A55D17">
        <w:rPr>
          <w:rFonts w:ascii="Times New Roman" w:hAnsi="Times New Roman" w:cs="Times New Roman"/>
          <w:sz w:val="24"/>
          <w:szCs w:val="24"/>
        </w:rPr>
        <w:t>Madan</w:t>
      </w:r>
      <w:proofErr w:type="spellEnd"/>
      <w:r w:rsidR="00993D3F" w:rsidRPr="00A55D17">
        <w:rPr>
          <w:rFonts w:ascii="Times New Roman" w:hAnsi="Times New Roman" w:cs="Times New Roman"/>
          <w:sz w:val="24"/>
          <w:szCs w:val="24"/>
        </w:rPr>
        <w:t xml:space="preserve">, “Kashmir, </w:t>
      </w:r>
      <w:proofErr w:type="spellStart"/>
      <w:r w:rsidR="00993D3F" w:rsidRPr="00A55D17">
        <w:rPr>
          <w:rFonts w:ascii="Times New Roman" w:hAnsi="Times New Roman" w:cs="Times New Roman"/>
          <w:sz w:val="24"/>
          <w:szCs w:val="24"/>
        </w:rPr>
        <w:t>Kashmiris</w:t>
      </w:r>
      <w:proofErr w:type="spellEnd"/>
      <w:r w:rsidR="00993D3F" w:rsidRPr="00A55D17">
        <w:rPr>
          <w:rFonts w:ascii="Times New Roman" w:hAnsi="Times New Roman" w:cs="Times New Roman"/>
          <w:sz w:val="24"/>
          <w:szCs w:val="24"/>
        </w:rPr>
        <w:t xml:space="preserve">, </w:t>
      </w:r>
      <w:proofErr w:type="spellStart"/>
      <w:r w:rsidR="00993D3F" w:rsidRPr="00A55D17">
        <w:rPr>
          <w:rFonts w:ascii="Times New Roman" w:hAnsi="Times New Roman" w:cs="Times New Roman"/>
          <w:sz w:val="24"/>
          <w:szCs w:val="24"/>
        </w:rPr>
        <w:t>Kashmiriyat</w:t>
      </w:r>
      <w:proofErr w:type="spellEnd"/>
      <w:r w:rsidR="00993D3F" w:rsidRPr="00A55D17">
        <w:rPr>
          <w:rFonts w:ascii="Times New Roman" w:hAnsi="Times New Roman" w:cs="Times New Roman"/>
          <w:sz w:val="24"/>
          <w:szCs w:val="24"/>
        </w:rPr>
        <w:t xml:space="preserve">: An Introductory Essay,” in </w:t>
      </w:r>
      <w:proofErr w:type="spellStart"/>
      <w:r w:rsidR="00993D3F" w:rsidRPr="00A55D17">
        <w:rPr>
          <w:rFonts w:ascii="Times New Roman" w:hAnsi="Times New Roman" w:cs="Times New Roman"/>
          <w:sz w:val="24"/>
          <w:szCs w:val="24"/>
        </w:rPr>
        <w:t>AparnaRao</w:t>
      </w:r>
      <w:proofErr w:type="spellEnd"/>
      <w:r w:rsidR="00993D3F" w:rsidRPr="00A55D17">
        <w:rPr>
          <w:rFonts w:ascii="Times New Roman" w:hAnsi="Times New Roman" w:cs="Times New Roman"/>
          <w:sz w:val="24"/>
          <w:szCs w:val="24"/>
        </w:rPr>
        <w:t xml:space="preserve">(ed.), The valley of Kashmir,( New Delhi: </w:t>
      </w:r>
      <w:proofErr w:type="spellStart"/>
      <w:r w:rsidR="00993D3F" w:rsidRPr="00A55D17">
        <w:rPr>
          <w:rFonts w:ascii="Times New Roman" w:hAnsi="Times New Roman" w:cs="Times New Roman"/>
          <w:sz w:val="24"/>
          <w:szCs w:val="24"/>
        </w:rPr>
        <w:t>Manohar</w:t>
      </w:r>
      <w:proofErr w:type="spellEnd"/>
      <w:r w:rsidR="00993D3F" w:rsidRPr="00A55D17">
        <w:rPr>
          <w:rFonts w:ascii="Times New Roman" w:hAnsi="Times New Roman" w:cs="Times New Roman"/>
          <w:sz w:val="24"/>
          <w:szCs w:val="24"/>
        </w:rPr>
        <w:t xml:space="preserve"> Publishers, 2008),3.</w:t>
      </w:r>
      <w:r w:rsidR="008430C1" w:rsidRPr="00A55D17">
        <w:rPr>
          <w:rFonts w:ascii="Times New Roman" w:hAnsi="Times New Roman" w:cs="Times New Roman"/>
          <w:sz w:val="24"/>
          <w:szCs w:val="24"/>
        </w:rPr>
        <w:t>2.</w:t>
      </w:r>
    </w:p>
    <w:p w:rsidR="00993D3F" w:rsidRPr="00A55D17" w:rsidRDefault="00A55D17" w:rsidP="00A55D17">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993D3F" w:rsidRPr="00A55D17">
        <w:rPr>
          <w:rFonts w:ascii="Times New Roman" w:hAnsi="Times New Roman" w:cs="Times New Roman"/>
          <w:sz w:val="24"/>
          <w:szCs w:val="24"/>
        </w:rPr>
        <w:t xml:space="preserve"> </w:t>
      </w:r>
      <w:proofErr w:type="gramStart"/>
      <w:r w:rsidR="00993D3F" w:rsidRPr="00A55D17">
        <w:rPr>
          <w:rFonts w:ascii="Times New Roman" w:hAnsi="Times New Roman" w:cs="Times New Roman"/>
          <w:sz w:val="24"/>
          <w:szCs w:val="24"/>
        </w:rPr>
        <w:t>Ibid ,</w:t>
      </w:r>
      <w:proofErr w:type="gramEnd"/>
      <w:r w:rsidR="00993D3F" w:rsidRPr="00A55D17">
        <w:rPr>
          <w:rFonts w:ascii="Times New Roman" w:hAnsi="Times New Roman" w:cs="Times New Roman"/>
          <w:sz w:val="24"/>
          <w:szCs w:val="24"/>
        </w:rPr>
        <w:t xml:space="preserve"> 7</w:t>
      </w:r>
    </w:p>
    <w:p w:rsidR="00993D3F" w:rsidRPr="008D10CA" w:rsidRDefault="00A55D17" w:rsidP="008430C1">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8430C1">
        <w:rPr>
          <w:rFonts w:ascii="Times New Roman" w:hAnsi="Times New Roman" w:cs="Times New Roman"/>
          <w:sz w:val="24"/>
          <w:szCs w:val="24"/>
        </w:rPr>
        <w:t>.</w:t>
      </w:r>
      <w:r w:rsidR="00993D3F" w:rsidRPr="008D10CA">
        <w:rPr>
          <w:rFonts w:ascii="Times New Roman" w:hAnsi="Times New Roman" w:cs="Times New Roman"/>
          <w:sz w:val="24"/>
          <w:szCs w:val="24"/>
        </w:rPr>
        <w:t xml:space="preserve"> Mohammad </w:t>
      </w:r>
      <w:proofErr w:type="spellStart"/>
      <w:proofErr w:type="gramStart"/>
      <w:r w:rsidR="00993D3F" w:rsidRPr="008D10CA">
        <w:rPr>
          <w:rFonts w:ascii="Times New Roman" w:hAnsi="Times New Roman" w:cs="Times New Roman"/>
          <w:sz w:val="24"/>
          <w:szCs w:val="24"/>
        </w:rPr>
        <w:t>Sadiq</w:t>
      </w:r>
      <w:proofErr w:type="spellEnd"/>
      <w:r w:rsidR="00993D3F" w:rsidRPr="008D10CA">
        <w:rPr>
          <w:rFonts w:ascii="Times New Roman" w:hAnsi="Times New Roman" w:cs="Times New Roman"/>
          <w:sz w:val="24"/>
          <w:szCs w:val="24"/>
        </w:rPr>
        <w:t xml:space="preserve"> ,</w:t>
      </w:r>
      <w:proofErr w:type="gramEnd"/>
      <w:r w:rsidR="00993D3F" w:rsidRPr="008D10CA">
        <w:rPr>
          <w:rFonts w:ascii="Times New Roman" w:hAnsi="Times New Roman" w:cs="Times New Roman"/>
          <w:sz w:val="24"/>
          <w:szCs w:val="24"/>
        </w:rPr>
        <w:t xml:space="preserve"> Attack on </w:t>
      </w:r>
      <w:proofErr w:type="spellStart"/>
      <w:r w:rsidR="00993D3F" w:rsidRPr="008D10CA">
        <w:rPr>
          <w:rFonts w:ascii="Times New Roman" w:hAnsi="Times New Roman" w:cs="Times New Roman"/>
          <w:sz w:val="24"/>
          <w:szCs w:val="24"/>
        </w:rPr>
        <w:t>Moseque</w:t>
      </w:r>
      <w:proofErr w:type="spellEnd"/>
      <w:r w:rsidR="00993D3F" w:rsidRPr="008D10CA">
        <w:rPr>
          <w:rFonts w:ascii="Times New Roman" w:hAnsi="Times New Roman" w:cs="Times New Roman"/>
          <w:sz w:val="24"/>
          <w:szCs w:val="24"/>
        </w:rPr>
        <w:t xml:space="preserve">: Militants outraging </w:t>
      </w:r>
      <w:proofErr w:type="spellStart"/>
      <w:r w:rsidR="00993D3F" w:rsidRPr="008D10CA">
        <w:rPr>
          <w:rFonts w:ascii="Times New Roman" w:hAnsi="Times New Roman" w:cs="Times New Roman"/>
          <w:sz w:val="24"/>
          <w:szCs w:val="24"/>
        </w:rPr>
        <w:t>Kashmiriyat</w:t>
      </w:r>
      <w:proofErr w:type="spellEnd"/>
      <w:r w:rsidR="00993D3F" w:rsidRPr="008D10CA">
        <w:rPr>
          <w:rFonts w:ascii="Times New Roman" w:hAnsi="Times New Roman" w:cs="Times New Roman"/>
          <w:sz w:val="24"/>
          <w:szCs w:val="24"/>
        </w:rPr>
        <w:t>, available at http:/www.jammu-kashmir.com/insights/insight 20061111a.html, accessed on 2012-09-29.</w:t>
      </w:r>
    </w:p>
    <w:p w:rsidR="00993D3F" w:rsidRPr="008D10CA" w:rsidRDefault="00A55D17" w:rsidP="008430C1">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8430C1">
        <w:rPr>
          <w:rFonts w:ascii="Times New Roman" w:hAnsi="Times New Roman" w:cs="Times New Roman"/>
          <w:sz w:val="24"/>
          <w:szCs w:val="24"/>
        </w:rPr>
        <w:t xml:space="preserve"> </w:t>
      </w:r>
      <w:proofErr w:type="spellStart"/>
      <w:r w:rsidR="00993D3F" w:rsidRPr="008D10CA">
        <w:rPr>
          <w:rFonts w:ascii="Times New Roman" w:hAnsi="Times New Roman" w:cs="Times New Roman"/>
          <w:sz w:val="24"/>
          <w:szCs w:val="24"/>
        </w:rPr>
        <w:t>ParvezDewan</w:t>
      </w:r>
      <w:proofErr w:type="spellEnd"/>
      <w:r w:rsidR="00993D3F" w:rsidRPr="008D10CA">
        <w:rPr>
          <w:rFonts w:ascii="Times New Roman" w:hAnsi="Times New Roman" w:cs="Times New Roman"/>
          <w:sz w:val="24"/>
          <w:szCs w:val="24"/>
        </w:rPr>
        <w:t xml:space="preserve">, A History of </w:t>
      </w:r>
      <w:proofErr w:type="gramStart"/>
      <w:r w:rsidR="00993D3F" w:rsidRPr="008D10CA">
        <w:rPr>
          <w:rFonts w:ascii="Times New Roman" w:hAnsi="Times New Roman" w:cs="Times New Roman"/>
          <w:sz w:val="24"/>
          <w:szCs w:val="24"/>
        </w:rPr>
        <w:t>Kashmir(</w:t>
      </w:r>
      <w:proofErr w:type="gramEnd"/>
      <w:r w:rsidR="00993D3F" w:rsidRPr="008D10CA">
        <w:rPr>
          <w:rFonts w:ascii="Times New Roman" w:hAnsi="Times New Roman" w:cs="Times New Roman"/>
          <w:sz w:val="24"/>
          <w:szCs w:val="24"/>
        </w:rPr>
        <w:t xml:space="preserve">New Delhi, </w:t>
      </w:r>
      <w:proofErr w:type="spellStart"/>
      <w:r w:rsidR="00993D3F" w:rsidRPr="008D10CA">
        <w:rPr>
          <w:rFonts w:ascii="Times New Roman" w:hAnsi="Times New Roman" w:cs="Times New Roman"/>
          <w:sz w:val="24"/>
          <w:szCs w:val="24"/>
        </w:rPr>
        <w:t>Manas</w:t>
      </w:r>
      <w:proofErr w:type="spellEnd"/>
      <w:r w:rsidR="00993D3F" w:rsidRPr="008D10CA">
        <w:rPr>
          <w:rFonts w:ascii="Times New Roman" w:hAnsi="Times New Roman" w:cs="Times New Roman"/>
          <w:sz w:val="24"/>
          <w:szCs w:val="24"/>
        </w:rPr>
        <w:t xml:space="preserve"> Publication,2008), 113.</w:t>
      </w:r>
    </w:p>
    <w:p w:rsidR="00993D3F" w:rsidRPr="008D10CA" w:rsidRDefault="00A55D17" w:rsidP="008430C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8430C1">
        <w:rPr>
          <w:rFonts w:ascii="Times New Roman" w:hAnsi="Times New Roman" w:cs="Times New Roman"/>
          <w:sz w:val="24"/>
          <w:szCs w:val="24"/>
        </w:rPr>
        <w:t xml:space="preserve">. </w:t>
      </w:r>
      <w:r w:rsidR="00993D3F" w:rsidRPr="008D10CA">
        <w:rPr>
          <w:rFonts w:ascii="Times New Roman" w:hAnsi="Times New Roman" w:cs="Times New Roman"/>
          <w:sz w:val="24"/>
          <w:szCs w:val="24"/>
        </w:rPr>
        <w:t xml:space="preserve">T.N. </w:t>
      </w:r>
      <w:proofErr w:type="spellStart"/>
      <w:r w:rsidR="00993D3F" w:rsidRPr="008D10CA">
        <w:rPr>
          <w:rFonts w:ascii="Times New Roman" w:hAnsi="Times New Roman" w:cs="Times New Roman"/>
          <w:sz w:val="24"/>
          <w:szCs w:val="24"/>
        </w:rPr>
        <w:t>Madan</w:t>
      </w:r>
      <w:proofErr w:type="spellEnd"/>
      <w:r w:rsidR="00993D3F" w:rsidRPr="008D10CA">
        <w:rPr>
          <w:rFonts w:ascii="Times New Roman" w:hAnsi="Times New Roman" w:cs="Times New Roman"/>
          <w:sz w:val="24"/>
          <w:szCs w:val="24"/>
        </w:rPr>
        <w:t xml:space="preserve">, </w:t>
      </w:r>
      <w:proofErr w:type="gramStart"/>
      <w:r w:rsidR="00993D3F" w:rsidRPr="008D10CA">
        <w:rPr>
          <w:rFonts w:ascii="Times New Roman" w:hAnsi="Times New Roman" w:cs="Times New Roman"/>
          <w:sz w:val="24"/>
          <w:szCs w:val="24"/>
        </w:rPr>
        <w:t>op.cit.,</w:t>
      </w:r>
      <w:proofErr w:type="gramEnd"/>
      <w:r w:rsidR="00993D3F" w:rsidRPr="008D10CA">
        <w:rPr>
          <w:rFonts w:ascii="Times New Roman" w:hAnsi="Times New Roman" w:cs="Times New Roman"/>
          <w:sz w:val="24"/>
          <w:szCs w:val="24"/>
        </w:rPr>
        <w:t xml:space="preserve"> 28-30.</w:t>
      </w:r>
    </w:p>
    <w:p w:rsidR="00993D3F" w:rsidRPr="008D10CA" w:rsidRDefault="00A55D17" w:rsidP="008430C1">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8430C1">
        <w:rPr>
          <w:rFonts w:ascii="Times New Roman" w:hAnsi="Times New Roman" w:cs="Times New Roman"/>
          <w:sz w:val="24"/>
          <w:szCs w:val="24"/>
        </w:rPr>
        <w:t>.</w:t>
      </w:r>
      <w:r w:rsidR="00993D3F" w:rsidRPr="008D10CA">
        <w:rPr>
          <w:rFonts w:ascii="Times New Roman" w:hAnsi="Times New Roman" w:cs="Times New Roman"/>
          <w:sz w:val="24"/>
          <w:szCs w:val="24"/>
        </w:rPr>
        <w:t xml:space="preserve"> Ibid., 28</w:t>
      </w:r>
    </w:p>
    <w:p w:rsidR="00993D3F" w:rsidRPr="008D10CA" w:rsidRDefault="00A55D17" w:rsidP="008430C1">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8430C1">
        <w:rPr>
          <w:rFonts w:ascii="Times New Roman" w:hAnsi="Times New Roman" w:cs="Times New Roman"/>
          <w:sz w:val="24"/>
          <w:szCs w:val="24"/>
        </w:rPr>
        <w:t xml:space="preserve">. </w:t>
      </w:r>
      <w:proofErr w:type="spellStart"/>
      <w:r w:rsidR="00993D3F" w:rsidRPr="008D10CA">
        <w:rPr>
          <w:rFonts w:ascii="Times New Roman" w:hAnsi="Times New Roman" w:cs="Times New Roman"/>
          <w:sz w:val="24"/>
          <w:szCs w:val="24"/>
        </w:rPr>
        <w:t>ParvezDewan</w:t>
      </w:r>
      <w:proofErr w:type="spellEnd"/>
      <w:r w:rsidR="00993D3F" w:rsidRPr="008D10CA">
        <w:rPr>
          <w:rFonts w:ascii="Times New Roman" w:hAnsi="Times New Roman" w:cs="Times New Roman"/>
          <w:sz w:val="24"/>
          <w:szCs w:val="24"/>
        </w:rPr>
        <w:t xml:space="preserve">, </w:t>
      </w:r>
      <w:proofErr w:type="gramStart"/>
      <w:r w:rsidR="00993D3F" w:rsidRPr="008D10CA">
        <w:rPr>
          <w:rFonts w:ascii="Times New Roman" w:hAnsi="Times New Roman" w:cs="Times New Roman"/>
          <w:sz w:val="24"/>
          <w:szCs w:val="24"/>
        </w:rPr>
        <w:t>op.cit.,</w:t>
      </w:r>
      <w:proofErr w:type="gramEnd"/>
      <w:r w:rsidR="00993D3F" w:rsidRPr="008D10CA">
        <w:rPr>
          <w:rFonts w:ascii="Times New Roman" w:hAnsi="Times New Roman" w:cs="Times New Roman"/>
          <w:sz w:val="24"/>
          <w:szCs w:val="24"/>
        </w:rPr>
        <w:t xml:space="preserve"> 35.</w:t>
      </w:r>
    </w:p>
    <w:p w:rsidR="00993D3F" w:rsidRPr="008D10CA" w:rsidRDefault="00A55D17" w:rsidP="008430C1">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8430C1">
        <w:rPr>
          <w:rFonts w:ascii="Times New Roman" w:hAnsi="Times New Roman" w:cs="Times New Roman"/>
          <w:sz w:val="24"/>
          <w:szCs w:val="24"/>
        </w:rPr>
        <w:t>.</w:t>
      </w:r>
      <w:r w:rsidR="00993D3F" w:rsidRPr="008D10CA">
        <w:rPr>
          <w:rFonts w:ascii="Times New Roman" w:hAnsi="Times New Roman" w:cs="Times New Roman"/>
          <w:sz w:val="24"/>
          <w:szCs w:val="24"/>
        </w:rPr>
        <w:t xml:space="preserve"> </w:t>
      </w:r>
      <w:proofErr w:type="gramStart"/>
      <w:r w:rsidR="00993D3F" w:rsidRPr="008D10CA">
        <w:rPr>
          <w:rFonts w:ascii="Times New Roman" w:hAnsi="Times New Roman" w:cs="Times New Roman"/>
          <w:sz w:val="24"/>
          <w:szCs w:val="24"/>
        </w:rPr>
        <w:t>Ibid .</w:t>
      </w:r>
      <w:proofErr w:type="gramEnd"/>
      <w:r w:rsidR="00993D3F" w:rsidRPr="008D10CA">
        <w:rPr>
          <w:rFonts w:ascii="Times New Roman" w:hAnsi="Times New Roman" w:cs="Times New Roman"/>
          <w:sz w:val="24"/>
          <w:szCs w:val="24"/>
        </w:rPr>
        <w:t>, 75-92.</w:t>
      </w:r>
    </w:p>
    <w:p w:rsidR="00993D3F" w:rsidRPr="008D10CA" w:rsidRDefault="00A55D17" w:rsidP="008430C1">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8430C1">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993D3F" w:rsidRPr="008D10CA">
        <w:rPr>
          <w:rFonts w:ascii="Times New Roman" w:hAnsi="Times New Roman" w:cs="Times New Roman"/>
          <w:sz w:val="24"/>
          <w:szCs w:val="24"/>
        </w:rPr>
        <w:t>For</w:t>
      </w:r>
      <w:proofErr w:type="gramEnd"/>
      <w:r w:rsidR="00993D3F" w:rsidRPr="008D10CA">
        <w:rPr>
          <w:rFonts w:ascii="Times New Roman" w:hAnsi="Times New Roman" w:cs="Times New Roman"/>
          <w:sz w:val="24"/>
          <w:szCs w:val="24"/>
        </w:rPr>
        <w:t xml:space="preserve"> any Kashmiri – be a Hindu or a Muslim-his surname has more relevance than his first name. It is this surname that is Kashmir’s identity. It recalls him of his history, origin, roots, and the profession of his fore-fathers.</w:t>
      </w:r>
    </w:p>
    <w:p w:rsidR="00993D3F" w:rsidRPr="008D10CA" w:rsidRDefault="00A55D17" w:rsidP="008430C1">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8430C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993D3F" w:rsidRPr="008D10CA">
        <w:rPr>
          <w:rFonts w:ascii="Times New Roman" w:hAnsi="Times New Roman" w:cs="Times New Roman"/>
          <w:sz w:val="24"/>
          <w:szCs w:val="24"/>
        </w:rPr>
        <w:t>Kashmiriyat</w:t>
      </w:r>
      <w:proofErr w:type="spellEnd"/>
      <w:r w:rsidR="00993D3F" w:rsidRPr="008D10CA">
        <w:rPr>
          <w:rFonts w:ascii="Times New Roman" w:hAnsi="Times New Roman" w:cs="Times New Roman"/>
          <w:sz w:val="24"/>
          <w:szCs w:val="24"/>
        </w:rPr>
        <w:t xml:space="preserve"> in the </w:t>
      </w:r>
      <w:proofErr w:type="spellStart"/>
      <w:r w:rsidR="00993D3F" w:rsidRPr="008D10CA">
        <w:rPr>
          <w:rFonts w:ascii="Times New Roman" w:hAnsi="Times New Roman" w:cs="Times New Roman"/>
          <w:sz w:val="24"/>
          <w:szCs w:val="24"/>
        </w:rPr>
        <w:t>Seaparatists</w:t>
      </w:r>
      <w:proofErr w:type="spellEnd"/>
      <w:r w:rsidR="00993D3F" w:rsidRPr="008D10CA">
        <w:rPr>
          <w:rFonts w:ascii="Times New Roman" w:hAnsi="Times New Roman" w:cs="Times New Roman"/>
          <w:sz w:val="24"/>
          <w:szCs w:val="24"/>
        </w:rPr>
        <w:t xml:space="preserve"> Health, available at http:www.shvoong.com/social-sciences/1659667-kashmiriyat-separatists-health/.</w:t>
      </w:r>
      <w:r>
        <w:rPr>
          <w:rFonts w:ascii="Times New Roman" w:hAnsi="Times New Roman" w:cs="Times New Roman"/>
          <w:sz w:val="24"/>
          <w:szCs w:val="24"/>
        </w:rPr>
        <w:t xml:space="preserve"> (</w:t>
      </w:r>
      <w:r w:rsidR="00993D3F" w:rsidRPr="008D10CA">
        <w:rPr>
          <w:rFonts w:ascii="Times New Roman" w:hAnsi="Times New Roman" w:cs="Times New Roman"/>
          <w:sz w:val="24"/>
          <w:szCs w:val="24"/>
        </w:rPr>
        <w:t>Two heart specialists-</w:t>
      </w:r>
      <w:proofErr w:type="spellStart"/>
      <w:r w:rsidR="00993D3F" w:rsidRPr="008D10CA">
        <w:rPr>
          <w:rFonts w:ascii="Times New Roman" w:hAnsi="Times New Roman" w:cs="Times New Roman"/>
          <w:sz w:val="24"/>
          <w:szCs w:val="24"/>
        </w:rPr>
        <w:t>Dr.U.Kaul</w:t>
      </w:r>
      <w:proofErr w:type="spellEnd"/>
      <w:r w:rsidR="00993D3F" w:rsidRPr="008D10CA">
        <w:rPr>
          <w:rFonts w:ascii="Times New Roman" w:hAnsi="Times New Roman" w:cs="Times New Roman"/>
          <w:sz w:val="24"/>
          <w:szCs w:val="24"/>
        </w:rPr>
        <w:t>, an ace oncologist-</w:t>
      </w:r>
      <w:proofErr w:type="spellStart"/>
      <w:r w:rsidR="00993D3F" w:rsidRPr="008D10CA">
        <w:rPr>
          <w:rFonts w:ascii="Times New Roman" w:hAnsi="Times New Roman" w:cs="Times New Roman"/>
          <w:sz w:val="24"/>
          <w:szCs w:val="24"/>
        </w:rPr>
        <w:t>Dr.Sameer</w:t>
      </w:r>
      <w:proofErr w:type="spellEnd"/>
      <w:r w:rsidR="00993D3F" w:rsidRPr="008D10CA">
        <w:rPr>
          <w:rFonts w:ascii="Times New Roman" w:hAnsi="Times New Roman" w:cs="Times New Roman"/>
          <w:sz w:val="24"/>
          <w:szCs w:val="24"/>
        </w:rPr>
        <w:t xml:space="preserve">. </w:t>
      </w:r>
      <w:proofErr w:type="spellStart"/>
      <w:r w:rsidR="00993D3F" w:rsidRPr="008D10CA">
        <w:rPr>
          <w:rFonts w:ascii="Times New Roman" w:hAnsi="Times New Roman" w:cs="Times New Roman"/>
          <w:sz w:val="24"/>
          <w:szCs w:val="24"/>
        </w:rPr>
        <w:t>Kaul</w:t>
      </w:r>
      <w:proofErr w:type="spellEnd"/>
      <w:r w:rsidR="00993D3F" w:rsidRPr="008D10CA">
        <w:rPr>
          <w:rFonts w:ascii="Times New Roman" w:hAnsi="Times New Roman" w:cs="Times New Roman"/>
          <w:sz w:val="24"/>
          <w:szCs w:val="24"/>
        </w:rPr>
        <w:t xml:space="preserve"> both these two doctors are Kashmiri </w:t>
      </w:r>
      <w:proofErr w:type="spellStart"/>
      <w:r w:rsidR="00993D3F" w:rsidRPr="008D10CA">
        <w:rPr>
          <w:rFonts w:ascii="Times New Roman" w:hAnsi="Times New Roman" w:cs="Times New Roman"/>
          <w:sz w:val="24"/>
          <w:szCs w:val="24"/>
        </w:rPr>
        <w:t>Pandits</w:t>
      </w:r>
      <w:proofErr w:type="spellEnd"/>
      <w:r w:rsidR="00993D3F" w:rsidRPr="008D10CA">
        <w:rPr>
          <w:rFonts w:ascii="Times New Roman" w:hAnsi="Times New Roman" w:cs="Times New Roman"/>
          <w:sz w:val="24"/>
          <w:szCs w:val="24"/>
        </w:rPr>
        <w:t xml:space="preserve"> and have two “prestigious and top” separatist leaders their patients</w:t>
      </w:r>
      <w:r>
        <w:rPr>
          <w:rFonts w:ascii="Times New Roman" w:hAnsi="Times New Roman" w:cs="Times New Roman"/>
          <w:sz w:val="24"/>
          <w:szCs w:val="24"/>
        </w:rPr>
        <w:t>)</w:t>
      </w:r>
      <w:r w:rsidR="00993D3F" w:rsidRPr="008D10CA">
        <w:rPr>
          <w:rFonts w:ascii="Times New Roman" w:hAnsi="Times New Roman" w:cs="Times New Roman"/>
          <w:sz w:val="24"/>
          <w:szCs w:val="24"/>
        </w:rPr>
        <w:t>.</w:t>
      </w:r>
    </w:p>
    <w:p w:rsidR="00993D3F" w:rsidRPr="008D10CA" w:rsidRDefault="00A55D17" w:rsidP="008430C1">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8430C1">
        <w:rPr>
          <w:rFonts w:ascii="Times New Roman" w:hAnsi="Times New Roman" w:cs="Times New Roman"/>
          <w:sz w:val="24"/>
          <w:szCs w:val="24"/>
        </w:rPr>
        <w:t>.</w:t>
      </w:r>
      <w:r>
        <w:rPr>
          <w:rFonts w:ascii="Times New Roman" w:hAnsi="Times New Roman" w:cs="Times New Roman"/>
          <w:sz w:val="24"/>
          <w:szCs w:val="24"/>
        </w:rPr>
        <w:t xml:space="preserve"> </w:t>
      </w:r>
      <w:r w:rsidR="00993D3F" w:rsidRPr="008D10CA">
        <w:rPr>
          <w:rFonts w:ascii="Times New Roman" w:hAnsi="Times New Roman" w:cs="Times New Roman"/>
          <w:sz w:val="24"/>
          <w:szCs w:val="24"/>
        </w:rPr>
        <w:t xml:space="preserve">Mohammad </w:t>
      </w:r>
      <w:proofErr w:type="spellStart"/>
      <w:r w:rsidR="00993D3F" w:rsidRPr="008D10CA">
        <w:rPr>
          <w:rFonts w:ascii="Times New Roman" w:hAnsi="Times New Roman" w:cs="Times New Roman"/>
          <w:sz w:val="24"/>
          <w:szCs w:val="24"/>
        </w:rPr>
        <w:t>Ashraf</w:t>
      </w:r>
      <w:proofErr w:type="spellEnd"/>
      <w:r w:rsidR="00993D3F" w:rsidRPr="008D10CA">
        <w:rPr>
          <w:rFonts w:ascii="Times New Roman" w:hAnsi="Times New Roman" w:cs="Times New Roman"/>
          <w:sz w:val="24"/>
          <w:szCs w:val="24"/>
        </w:rPr>
        <w:t xml:space="preserve"> Wani, Islam In Kashmir</w:t>
      </w:r>
      <w:proofErr w:type="gramStart"/>
      <w:r w:rsidR="00993D3F" w:rsidRPr="008D10CA">
        <w:rPr>
          <w:rFonts w:ascii="Times New Roman" w:hAnsi="Times New Roman" w:cs="Times New Roman"/>
          <w:sz w:val="24"/>
          <w:szCs w:val="24"/>
        </w:rPr>
        <w:t>,(</w:t>
      </w:r>
      <w:proofErr w:type="gramEnd"/>
      <w:r w:rsidR="00993D3F" w:rsidRPr="008D10CA">
        <w:rPr>
          <w:rFonts w:ascii="Times New Roman" w:hAnsi="Times New Roman" w:cs="Times New Roman"/>
          <w:sz w:val="24"/>
          <w:szCs w:val="24"/>
        </w:rPr>
        <w:t>New Delhi: Oriental Publishing House,2005),280-290.</w:t>
      </w:r>
    </w:p>
    <w:p w:rsidR="00993D3F" w:rsidRPr="008D10CA" w:rsidRDefault="00A55D17" w:rsidP="008430C1">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8430C1">
        <w:rPr>
          <w:rFonts w:ascii="Times New Roman" w:hAnsi="Times New Roman" w:cs="Times New Roman"/>
          <w:sz w:val="24"/>
          <w:szCs w:val="24"/>
        </w:rPr>
        <w:t xml:space="preserve">. </w:t>
      </w:r>
      <w:r>
        <w:rPr>
          <w:rFonts w:ascii="Times New Roman" w:hAnsi="Times New Roman" w:cs="Times New Roman"/>
          <w:sz w:val="24"/>
          <w:szCs w:val="24"/>
        </w:rPr>
        <w:t>Sufism i</w:t>
      </w:r>
      <w:r w:rsidR="00993D3F" w:rsidRPr="008D10CA">
        <w:rPr>
          <w:rFonts w:ascii="Times New Roman" w:hAnsi="Times New Roman" w:cs="Times New Roman"/>
          <w:sz w:val="24"/>
          <w:szCs w:val="24"/>
        </w:rPr>
        <w:t xml:space="preserve">n Kashmir, Prof. Abdul </w:t>
      </w:r>
      <w:proofErr w:type="spellStart"/>
      <w:r w:rsidR="00993D3F" w:rsidRPr="008D10CA">
        <w:rPr>
          <w:rFonts w:ascii="Times New Roman" w:hAnsi="Times New Roman" w:cs="Times New Roman"/>
          <w:sz w:val="24"/>
          <w:szCs w:val="24"/>
        </w:rPr>
        <w:t>QayumRafiqi</w:t>
      </w:r>
      <w:proofErr w:type="spellEnd"/>
      <w:r w:rsidR="00993D3F" w:rsidRPr="008D10CA">
        <w:rPr>
          <w:rFonts w:ascii="Times New Roman" w:hAnsi="Times New Roman" w:cs="Times New Roman"/>
          <w:sz w:val="24"/>
          <w:szCs w:val="24"/>
        </w:rPr>
        <w:t>.</w:t>
      </w:r>
    </w:p>
    <w:p w:rsidR="00993D3F" w:rsidRPr="008D10CA" w:rsidRDefault="00A55D17" w:rsidP="008430C1">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r w:rsidR="008430C1">
        <w:rPr>
          <w:rFonts w:ascii="Times New Roman" w:hAnsi="Times New Roman" w:cs="Times New Roman"/>
          <w:sz w:val="24"/>
          <w:szCs w:val="24"/>
        </w:rPr>
        <w:t xml:space="preserve">. </w:t>
      </w:r>
      <w:r>
        <w:rPr>
          <w:rFonts w:ascii="Times New Roman" w:hAnsi="Times New Roman" w:cs="Times New Roman"/>
          <w:sz w:val="24"/>
          <w:szCs w:val="24"/>
        </w:rPr>
        <w:t>Kashmir’</w:t>
      </w:r>
      <w:r w:rsidR="00993D3F" w:rsidRPr="008D10CA">
        <w:rPr>
          <w:rFonts w:ascii="Times New Roman" w:hAnsi="Times New Roman" w:cs="Times New Roman"/>
          <w:sz w:val="24"/>
          <w:szCs w:val="24"/>
        </w:rPr>
        <w:t xml:space="preserve">s Transition to Islam, </w:t>
      </w:r>
      <w:proofErr w:type="spellStart"/>
      <w:r w:rsidR="00993D3F" w:rsidRPr="008D10CA">
        <w:rPr>
          <w:rFonts w:ascii="Times New Roman" w:hAnsi="Times New Roman" w:cs="Times New Roman"/>
          <w:sz w:val="24"/>
          <w:szCs w:val="24"/>
        </w:rPr>
        <w:t>Prof.Mohd.Ishaq</w:t>
      </w:r>
      <w:proofErr w:type="spellEnd"/>
      <w:r w:rsidR="00993D3F" w:rsidRPr="008D10CA">
        <w:rPr>
          <w:rFonts w:ascii="Times New Roman" w:hAnsi="Times New Roman" w:cs="Times New Roman"/>
          <w:sz w:val="24"/>
          <w:szCs w:val="24"/>
        </w:rPr>
        <w:t xml:space="preserve"> Khan.</w:t>
      </w:r>
    </w:p>
    <w:p w:rsidR="00993D3F" w:rsidRPr="008D10CA" w:rsidRDefault="00A55D17" w:rsidP="008430C1">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14 </w:t>
      </w:r>
      <w:r w:rsidR="008430C1">
        <w:rPr>
          <w:rFonts w:ascii="Times New Roman" w:hAnsi="Times New Roman" w:cs="Times New Roman"/>
          <w:sz w:val="24"/>
          <w:szCs w:val="24"/>
        </w:rPr>
        <w:t>.</w:t>
      </w:r>
      <w:proofErr w:type="gramEnd"/>
      <w:r w:rsidR="008430C1">
        <w:rPr>
          <w:rFonts w:ascii="Times New Roman" w:hAnsi="Times New Roman" w:cs="Times New Roman"/>
          <w:sz w:val="24"/>
          <w:szCs w:val="24"/>
        </w:rPr>
        <w:t xml:space="preserve"> </w:t>
      </w:r>
      <w:proofErr w:type="spellStart"/>
      <w:r w:rsidR="00993D3F" w:rsidRPr="008D10CA">
        <w:rPr>
          <w:rFonts w:ascii="Times New Roman" w:hAnsi="Times New Roman" w:cs="Times New Roman"/>
          <w:sz w:val="24"/>
          <w:szCs w:val="24"/>
        </w:rPr>
        <w:t>Kashmiriyat</w:t>
      </w:r>
      <w:proofErr w:type="spellEnd"/>
      <w:r w:rsidR="00993D3F" w:rsidRPr="008D10CA">
        <w:rPr>
          <w:rFonts w:ascii="Times New Roman" w:hAnsi="Times New Roman" w:cs="Times New Roman"/>
          <w:sz w:val="24"/>
          <w:szCs w:val="24"/>
        </w:rPr>
        <w:t xml:space="preserve"> through the ages, Prof. </w:t>
      </w:r>
      <w:proofErr w:type="spellStart"/>
      <w:r w:rsidR="00993D3F" w:rsidRPr="008D10CA">
        <w:rPr>
          <w:rFonts w:ascii="Times New Roman" w:hAnsi="Times New Roman" w:cs="Times New Roman"/>
          <w:sz w:val="24"/>
          <w:szCs w:val="24"/>
        </w:rPr>
        <w:t>FifaMohd</w:t>
      </w:r>
      <w:proofErr w:type="spellEnd"/>
      <w:r w:rsidR="00993D3F" w:rsidRPr="008D10CA">
        <w:rPr>
          <w:rFonts w:ascii="Times New Roman" w:hAnsi="Times New Roman" w:cs="Times New Roman"/>
          <w:sz w:val="24"/>
          <w:szCs w:val="24"/>
        </w:rPr>
        <w:t xml:space="preserve">. </w:t>
      </w:r>
      <w:proofErr w:type="spellStart"/>
      <w:r w:rsidR="00993D3F" w:rsidRPr="008D10CA">
        <w:rPr>
          <w:rFonts w:ascii="Times New Roman" w:hAnsi="Times New Roman" w:cs="Times New Roman"/>
          <w:sz w:val="24"/>
          <w:szCs w:val="24"/>
        </w:rPr>
        <w:t>Hassanain</w:t>
      </w:r>
      <w:proofErr w:type="spellEnd"/>
      <w:r w:rsidR="00993D3F" w:rsidRPr="008D10CA">
        <w:rPr>
          <w:rFonts w:ascii="Times New Roman" w:hAnsi="Times New Roman" w:cs="Times New Roman"/>
          <w:sz w:val="24"/>
          <w:szCs w:val="24"/>
        </w:rPr>
        <w:t>, pg. 145-146.</w:t>
      </w:r>
    </w:p>
    <w:p w:rsidR="00993D3F" w:rsidRPr="008D10CA" w:rsidRDefault="00A55D17" w:rsidP="008430C1">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008430C1">
        <w:rPr>
          <w:rFonts w:ascii="Times New Roman" w:hAnsi="Times New Roman" w:cs="Times New Roman"/>
          <w:sz w:val="24"/>
          <w:szCs w:val="24"/>
        </w:rPr>
        <w:t xml:space="preserve">. </w:t>
      </w:r>
      <w:r w:rsidR="00993D3F" w:rsidRPr="008D10CA">
        <w:rPr>
          <w:rFonts w:ascii="Times New Roman" w:hAnsi="Times New Roman" w:cs="Times New Roman"/>
          <w:sz w:val="24"/>
          <w:szCs w:val="24"/>
        </w:rPr>
        <w:t xml:space="preserve">Sufism in Kashmir, Prof. </w:t>
      </w:r>
      <w:proofErr w:type="spellStart"/>
      <w:r w:rsidR="00993D3F" w:rsidRPr="008D10CA">
        <w:rPr>
          <w:rFonts w:ascii="Times New Roman" w:hAnsi="Times New Roman" w:cs="Times New Roman"/>
          <w:sz w:val="24"/>
          <w:szCs w:val="24"/>
        </w:rPr>
        <w:t>Rafiqi</w:t>
      </w:r>
      <w:proofErr w:type="spellEnd"/>
      <w:r w:rsidR="00993D3F" w:rsidRPr="008D10CA">
        <w:rPr>
          <w:rFonts w:ascii="Times New Roman" w:hAnsi="Times New Roman" w:cs="Times New Roman"/>
          <w:sz w:val="24"/>
          <w:szCs w:val="24"/>
        </w:rPr>
        <w:t>.</w:t>
      </w:r>
    </w:p>
    <w:p w:rsidR="00993D3F" w:rsidRPr="008D10CA" w:rsidRDefault="00A55D17" w:rsidP="008430C1">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r w:rsidR="008430C1">
        <w:rPr>
          <w:rFonts w:ascii="Times New Roman" w:hAnsi="Times New Roman" w:cs="Times New Roman"/>
          <w:sz w:val="24"/>
          <w:szCs w:val="24"/>
        </w:rPr>
        <w:t>.</w:t>
      </w:r>
      <w:r w:rsidR="00993D3F" w:rsidRPr="008D10CA">
        <w:rPr>
          <w:rFonts w:ascii="Times New Roman" w:hAnsi="Times New Roman" w:cs="Times New Roman"/>
          <w:sz w:val="24"/>
          <w:szCs w:val="24"/>
        </w:rPr>
        <w:t xml:space="preserve"> Kashmir’s Transition to Islam, </w:t>
      </w:r>
      <w:proofErr w:type="spellStart"/>
      <w:r w:rsidR="00993D3F" w:rsidRPr="008D10CA">
        <w:rPr>
          <w:rFonts w:ascii="Times New Roman" w:hAnsi="Times New Roman" w:cs="Times New Roman"/>
          <w:sz w:val="24"/>
          <w:szCs w:val="24"/>
        </w:rPr>
        <w:t>M.Ishaq</w:t>
      </w:r>
      <w:proofErr w:type="spellEnd"/>
      <w:r w:rsidR="00993D3F" w:rsidRPr="008D10CA">
        <w:rPr>
          <w:rFonts w:ascii="Times New Roman" w:hAnsi="Times New Roman" w:cs="Times New Roman"/>
          <w:sz w:val="24"/>
          <w:szCs w:val="24"/>
        </w:rPr>
        <w:t xml:space="preserve"> Khan.</w:t>
      </w:r>
    </w:p>
    <w:p w:rsidR="00993D3F" w:rsidRPr="008D10CA" w:rsidRDefault="008430C1" w:rsidP="008430C1">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A55D17">
        <w:rPr>
          <w:rFonts w:ascii="Times New Roman" w:hAnsi="Times New Roman" w:cs="Times New Roman"/>
          <w:sz w:val="24"/>
          <w:szCs w:val="24"/>
        </w:rPr>
        <w:t>7</w:t>
      </w:r>
      <w:proofErr w:type="gramStart"/>
      <w:r>
        <w:rPr>
          <w:rFonts w:ascii="Times New Roman" w:hAnsi="Times New Roman" w:cs="Times New Roman"/>
          <w:sz w:val="24"/>
          <w:szCs w:val="24"/>
        </w:rPr>
        <w:t>.</w:t>
      </w:r>
      <w:r w:rsidR="00993D3F" w:rsidRPr="008D10CA">
        <w:rPr>
          <w:rFonts w:ascii="Times New Roman" w:hAnsi="Times New Roman" w:cs="Times New Roman"/>
          <w:sz w:val="24"/>
          <w:szCs w:val="24"/>
        </w:rPr>
        <w:t>Muballig</w:t>
      </w:r>
      <w:proofErr w:type="gramEnd"/>
      <w:r w:rsidR="00993D3F" w:rsidRPr="008D10CA">
        <w:rPr>
          <w:rFonts w:ascii="Times New Roman" w:hAnsi="Times New Roman" w:cs="Times New Roman"/>
          <w:sz w:val="24"/>
          <w:szCs w:val="24"/>
        </w:rPr>
        <w:t xml:space="preserve">-i-Islam, </w:t>
      </w:r>
      <w:proofErr w:type="spellStart"/>
      <w:r w:rsidR="00993D3F" w:rsidRPr="008D10CA">
        <w:rPr>
          <w:rFonts w:ascii="Times New Roman" w:hAnsi="Times New Roman" w:cs="Times New Roman"/>
          <w:sz w:val="24"/>
          <w:szCs w:val="24"/>
        </w:rPr>
        <w:t>Khaqi</w:t>
      </w:r>
      <w:proofErr w:type="spellEnd"/>
      <w:r w:rsidR="00993D3F" w:rsidRPr="008D10CA">
        <w:rPr>
          <w:rFonts w:ascii="Times New Roman" w:hAnsi="Times New Roman" w:cs="Times New Roman"/>
          <w:sz w:val="24"/>
          <w:szCs w:val="24"/>
        </w:rPr>
        <w:t xml:space="preserve"> M. </w:t>
      </w:r>
      <w:proofErr w:type="spellStart"/>
      <w:r w:rsidR="00993D3F" w:rsidRPr="008D10CA">
        <w:rPr>
          <w:rFonts w:ascii="Times New Roman" w:hAnsi="Times New Roman" w:cs="Times New Roman"/>
          <w:sz w:val="24"/>
          <w:szCs w:val="24"/>
        </w:rPr>
        <w:t>Faroaq</w:t>
      </w:r>
      <w:proofErr w:type="spellEnd"/>
      <w:r w:rsidR="00993D3F" w:rsidRPr="008D10CA">
        <w:rPr>
          <w:rFonts w:ascii="Times New Roman" w:hAnsi="Times New Roman" w:cs="Times New Roman"/>
          <w:sz w:val="24"/>
          <w:szCs w:val="24"/>
        </w:rPr>
        <w:t>, Urdu Pamphlet.</w:t>
      </w:r>
    </w:p>
    <w:p w:rsidR="008430C1" w:rsidRDefault="00A55D17" w:rsidP="008430C1">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r w:rsidR="008430C1">
        <w:rPr>
          <w:rFonts w:ascii="Times New Roman" w:hAnsi="Times New Roman" w:cs="Times New Roman"/>
          <w:sz w:val="24"/>
          <w:szCs w:val="24"/>
        </w:rPr>
        <w:t xml:space="preserve">. </w:t>
      </w:r>
      <w:r w:rsidR="00993D3F" w:rsidRPr="008D10CA">
        <w:rPr>
          <w:rFonts w:ascii="Times New Roman" w:hAnsi="Times New Roman" w:cs="Times New Roman"/>
          <w:sz w:val="24"/>
          <w:szCs w:val="24"/>
        </w:rPr>
        <w:t xml:space="preserve">Sultans of Kashmir, </w:t>
      </w:r>
      <w:proofErr w:type="spellStart"/>
      <w:r w:rsidR="00993D3F" w:rsidRPr="008D10CA">
        <w:rPr>
          <w:rFonts w:ascii="Times New Roman" w:hAnsi="Times New Roman" w:cs="Times New Roman"/>
          <w:sz w:val="24"/>
          <w:szCs w:val="24"/>
        </w:rPr>
        <w:t>Muhibb</w:t>
      </w:r>
      <w:proofErr w:type="spellEnd"/>
      <w:r w:rsidR="00993D3F" w:rsidRPr="008D10CA">
        <w:rPr>
          <w:rFonts w:ascii="Times New Roman" w:hAnsi="Times New Roman" w:cs="Times New Roman"/>
          <w:sz w:val="24"/>
          <w:szCs w:val="24"/>
        </w:rPr>
        <w:t>-</w:t>
      </w:r>
      <w:proofErr w:type="spellStart"/>
      <w:r w:rsidR="00993D3F" w:rsidRPr="008D10CA">
        <w:rPr>
          <w:rFonts w:ascii="Times New Roman" w:hAnsi="Times New Roman" w:cs="Times New Roman"/>
          <w:sz w:val="24"/>
          <w:szCs w:val="24"/>
        </w:rPr>
        <w:t>ul</w:t>
      </w:r>
      <w:proofErr w:type="spellEnd"/>
      <w:r w:rsidR="00993D3F" w:rsidRPr="008D10CA">
        <w:rPr>
          <w:rFonts w:ascii="Times New Roman" w:hAnsi="Times New Roman" w:cs="Times New Roman"/>
          <w:sz w:val="24"/>
          <w:szCs w:val="24"/>
        </w:rPr>
        <w:t>-Hassan.</w:t>
      </w:r>
    </w:p>
    <w:p w:rsidR="008430C1" w:rsidRDefault="00A55D17" w:rsidP="008430C1">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r w:rsidR="008430C1">
        <w:rPr>
          <w:rFonts w:ascii="Times New Roman" w:hAnsi="Times New Roman" w:cs="Times New Roman"/>
          <w:sz w:val="24"/>
          <w:szCs w:val="24"/>
        </w:rPr>
        <w:t xml:space="preserve">. </w:t>
      </w:r>
      <w:proofErr w:type="spellStart"/>
      <w:r w:rsidR="00993D3F" w:rsidRPr="008D10CA">
        <w:rPr>
          <w:rFonts w:ascii="Times New Roman" w:hAnsi="Times New Roman" w:cs="Times New Roman"/>
          <w:sz w:val="24"/>
          <w:szCs w:val="24"/>
        </w:rPr>
        <w:t>Kahmiriyat</w:t>
      </w:r>
      <w:proofErr w:type="spellEnd"/>
      <w:r w:rsidR="00993D3F" w:rsidRPr="008D10CA">
        <w:rPr>
          <w:rFonts w:ascii="Times New Roman" w:hAnsi="Times New Roman" w:cs="Times New Roman"/>
          <w:sz w:val="24"/>
          <w:szCs w:val="24"/>
        </w:rPr>
        <w:t xml:space="preserve"> through the ages, Prof. </w:t>
      </w:r>
      <w:proofErr w:type="spellStart"/>
      <w:r w:rsidR="00993D3F" w:rsidRPr="008D10CA">
        <w:rPr>
          <w:rFonts w:ascii="Times New Roman" w:hAnsi="Times New Roman" w:cs="Times New Roman"/>
          <w:sz w:val="24"/>
          <w:szCs w:val="24"/>
        </w:rPr>
        <w:t>Fida.M</w:t>
      </w:r>
      <w:proofErr w:type="spellEnd"/>
      <w:r w:rsidR="00993D3F" w:rsidRPr="008D10CA">
        <w:rPr>
          <w:rFonts w:ascii="Times New Roman" w:hAnsi="Times New Roman" w:cs="Times New Roman"/>
          <w:sz w:val="24"/>
          <w:szCs w:val="24"/>
        </w:rPr>
        <w:t xml:space="preserve">. </w:t>
      </w:r>
      <w:proofErr w:type="spellStart"/>
      <w:r w:rsidR="00993D3F" w:rsidRPr="008D10CA">
        <w:rPr>
          <w:rFonts w:ascii="Times New Roman" w:hAnsi="Times New Roman" w:cs="Times New Roman"/>
          <w:sz w:val="24"/>
          <w:szCs w:val="24"/>
        </w:rPr>
        <w:t>Hassanain</w:t>
      </w:r>
      <w:proofErr w:type="spellEnd"/>
      <w:r w:rsidR="00993D3F" w:rsidRPr="008D10CA">
        <w:rPr>
          <w:rFonts w:ascii="Times New Roman" w:hAnsi="Times New Roman" w:cs="Times New Roman"/>
          <w:sz w:val="24"/>
          <w:szCs w:val="24"/>
        </w:rPr>
        <w:t>, 150-151.</w:t>
      </w:r>
    </w:p>
    <w:p w:rsidR="001658BD" w:rsidRPr="008D10CA" w:rsidRDefault="00A55D17" w:rsidP="008430C1">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r w:rsidR="008430C1">
        <w:rPr>
          <w:rFonts w:ascii="Times New Roman" w:hAnsi="Times New Roman" w:cs="Times New Roman"/>
          <w:sz w:val="24"/>
          <w:szCs w:val="24"/>
        </w:rPr>
        <w:t xml:space="preserve">. </w:t>
      </w:r>
      <w:r w:rsidR="00993D3F" w:rsidRPr="008D10CA">
        <w:rPr>
          <w:rFonts w:ascii="Times New Roman" w:hAnsi="Times New Roman" w:cs="Times New Roman"/>
          <w:sz w:val="24"/>
          <w:szCs w:val="24"/>
        </w:rPr>
        <w:t>Ibid. pg.152-153.</w:t>
      </w:r>
    </w:p>
    <w:sectPr w:rsidR="001658BD" w:rsidRPr="008D10CA" w:rsidSect="00835C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C5AC7"/>
    <w:multiLevelType w:val="hybridMultilevel"/>
    <w:tmpl w:val="49C46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B7167E"/>
    <w:multiLevelType w:val="hybridMultilevel"/>
    <w:tmpl w:val="264A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911660"/>
    <w:multiLevelType w:val="hybridMultilevel"/>
    <w:tmpl w:val="EF181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6C4B4C"/>
    <w:multiLevelType w:val="hybridMultilevel"/>
    <w:tmpl w:val="4F4A3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876FDF"/>
    <w:multiLevelType w:val="hybridMultilevel"/>
    <w:tmpl w:val="FB826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3D3F"/>
    <w:rsid w:val="001658BD"/>
    <w:rsid w:val="001D77F3"/>
    <w:rsid w:val="00200D60"/>
    <w:rsid w:val="002A3BB8"/>
    <w:rsid w:val="003533D6"/>
    <w:rsid w:val="0062042F"/>
    <w:rsid w:val="00835CEB"/>
    <w:rsid w:val="008430C1"/>
    <w:rsid w:val="008D10CA"/>
    <w:rsid w:val="008D528E"/>
    <w:rsid w:val="00993D3F"/>
    <w:rsid w:val="009E6BB5"/>
    <w:rsid w:val="00A55D17"/>
    <w:rsid w:val="00A91FB2"/>
    <w:rsid w:val="00AB540F"/>
    <w:rsid w:val="00AC7996"/>
    <w:rsid w:val="00B44D3E"/>
    <w:rsid w:val="00C93238"/>
    <w:rsid w:val="00D46F84"/>
    <w:rsid w:val="00E84C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B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3503</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TALIB SHAPOO</dc:creator>
  <cp:lastModifiedBy>Pradeep Sharma</cp:lastModifiedBy>
  <cp:revision>3</cp:revision>
  <dcterms:created xsi:type="dcterms:W3CDTF">2023-01-25T19:17:00Z</dcterms:created>
  <dcterms:modified xsi:type="dcterms:W3CDTF">2023-09-23T10:42:00Z</dcterms:modified>
</cp:coreProperties>
</file>