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5FCB8" w14:textId="2E670B6F" w:rsidR="00EC63F9" w:rsidRPr="0028496B" w:rsidRDefault="00DD22A3" w:rsidP="00EC63F9">
      <w:pPr>
        <w:spacing w:line="360" w:lineRule="auto"/>
        <w:jc w:val="both"/>
        <w:rPr>
          <w:b/>
          <w:sz w:val="48"/>
          <w:szCs w:val="48"/>
        </w:rPr>
      </w:pPr>
      <w:r w:rsidRPr="0028496B">
        <w:rPr>
          <w:b/>
          <w:sz w:val="48"/>
          <w:szCs w:val="48"/>
        </w:rPr>
        <w:t>SYNTHESIS AND BIOLOGICAL ACTIVITIES OF SOME NEW 5- {[-3-[(6-CHLOROPYRIDIN-3-YL) METHYL]-2-(NITROIMINO) IMIDAZOLIDIN-1-YL] METHYL} 2, 3-SUBSTITUTED PYRIDINE DERIVATIVE</w:t>
      </w:r>
    </w:p>
    <w:p w14:paraId="7E88BDDD" w14:textId="65254728" w:rsidR="0055794C" w:rsidRPr="0028496B" w:rsidRDefault="0055794C" w:rsidP="0055794C">
      <w:pPr>
        <w:spacing w:line="360" w:lineRule="auto"/>
        <w:jc w:val="center"/>
        <w:rPr>
          <w:b/>
          <w:sz w:val="20"/>
          <w:szCs w:val="20"/>
          <w:vertAlign w:val="superscript"/>
        </w:rPr>
      </w:pPr>
      <w:r w:rsidRPr="0028496B">
        <w:rPr>
          <w:b/>
          <w:sz w:val="20"/>
          <w:szCs w:val="20"/>
        </w:rPr>
        <w:t>M.B. Deshmukh</w:t>
      </w:r>
      <w:r w:rsidRPr="0028496B">
        <w:rPr>
          <w:b/>
          <w:sz w:val="20"/>
          <w:szCs w:val="20"/>
          <w:vertAlign w:val="superscript"/>
        </w:rPr>
        <w:t>1</w:t>
      </w:r>
      <w:r w:rsidRPr="0028496B">
        <w:rPr>
          <w:b/>
          <w:sz w:val="20"/>
          <w:szCs w:val="20"/>
        </w:rPr>
        <w:t>, S.M. Deshmukh</w:t>
      </w:r>
      <w:r w:rsidRPr="0028496B">
        <w:rPr>
          <w:b/>
          <w:sz w:val="20"/>
          <w:szCs w:val="20"/>
          <w:vertAlign w:val="superscript"/>
        </w:rPr>
        <w:t>2</w:t>
      </w:r>
      <w:r w:rsidRPr="0028496B">
        <w:rPr>
          <w:b/>
          <w:sz w:val="20"/>
          <w:szCs w:val="20"/>
        </w:rPr>
        <w:t>, S.R. Yankanchi</w:t>
      </w:r>
      <w:r w:rsidRPr="0028496B">
        <w:rPr>
          <w:b/>
          <w:sz w:val="20"/>
          <w:szCs w:val="20"/>
          <w:vertAlign w:val="superscript"/>
        </w:rPr>
        <w:t>1</w:t>
      </w:r>
      <w:r w:rsidRPr="0028496B">
        <w:rPr>
          <w:b/>
          <w:sz w:val="20"/>
          <w:szCs w:val="20"/>
        </w:rPr>
        <w:t xml:space="preserve"> and B.V. Patil</w:t>
      </w:r>
      <w:r w:rsidRPr="0028496B">
        <w:rPr>
          <w:b/>
          <w:sz w:val="20"/>
          <w:szCs w:val="20"/>
          <w:vertAlign w:val="superscript"/>
        </w:rPr>
        <w:t>1</w:t>
      </w:r>
      <w:r w:rsidR="003D4C77" w:rsidRPr="0028496B">
        <w:rPr>
          <w:b/>
          <w:sz w:val="20"/>
          <w:szCs w:val="20"/>
        </w:rPr>
        <w:t>*</w:t>
      </w:r>
    </w:p>
    <w:p w14:paraId="29E4EF12" w14:textId="1237C86F" w:rsidR="0055794C" w:rsidRPr="0028496B" w:rsidRDefault="0055794C" w:rsidP="0055794C">
      <w:pPr>
        <w:spacing w:line="360" w:lineRule="auto"/>
        <w:jc w:val="center"/>
        <w:rPr>
          <w:b/>
          <w:sz w:val="20"/>
          <w:szCs w:val="20"/>
        </w:rPr>
      </w:pPr>
      <w:r w:rsidRPr="0028496B">
        <w:rPr>
          <w:b/>
          <w:sz w:val="20"/>
          <w:szCs w:val="20"/>
          <w:vertAlign w:val="superscript"/>
        </w:rPr>
        <w:t>1</w:t>
      </w:r>
      <w:r w:rsidRPr="0028496B">
        <w:rPr>
          <w:b/>
          <w:sz w:val="20"/>
          <w:szCs w:val="20"/>
        </w:rPr>
        <w:t xml:space="preserve">Department of Agrochemicals and pest management, Shivaji </w:t>
      </w:r>
      <w:r w:rsidR="00DB22B8" w:rsidRPr="0028496B">
        <w:rPr>
          <w:b/>
          <w:sz w:val="20"/>
          <w:szCs w:val="20"/>
        </w:rPr>
        <w:t>University</w:t>
      </w:r>
      <w:r w:rsidRPr="0028496B">
        <w:rPr>
          <w:b/>
          <w:sz w:val="20"/>
          <w:szCs w:val="20"/>
        </w:rPr>
        <w:t>, Kolhapur</w:t>
      </w:r>
    </w:p>
    <w:p w14:paraId="6680B2E6" w14:textId="0C3CD092" w:rsidR="0055794C" w:rsidRPr="0028496B" w:rsidRDefault="0055794C" w:rsidP="0055794C">
      <w:pPr>
        <w:spacing w:line="360" w:lineRule="auto"/>
        <w:jc w:val="center"/>
        <w:rPr>
          <w:b/>
          <w:sz w:val="20"/>
          <w:szCs w:val="20"/>
        </w:rPr>
      </w:pPr>
      <w:r w:rsidRPr="0028496B">
        <w:rPr>
          <w:b/>
          <w:sz w:val="20"/>
          <w:szCs w:val="20"/>
          <w:vertAlign w:val="superscript"/>
        </w:rPr>
        <w:t>2</w:t>
      </w:r>
      <w:r w:rsidRPr="0028496B">
        <w:rPr>
          <w:b/>
          <w:sz w:val="20"/>
          <w:szCs w:val="20"/>
        </w:rPr>
        <w:t>Department of Technology, Shivaji University, Kolhapur</w:t>
      </w:r>
    </w:p>
    <w:p w14:paraId="49E0AEA9" w14:textId="6227A5C4" w:rsidR="0055794C" w:rsidRPr="0028496B" w:rsidRDefault="003D4C77" w:rsidP="0055794C">
      <w:pPr>
        <w:spacing w:line="360" w:lineRule="auto"/>
        <w:jc w:val="center"/>
        <w:rPr>
          <w:b/>
          <w:sz w:val="20"/>
          <w:szCs w:val="20"/>
        </w:rPr>
      </w:pPr>
      <w:r w:rsidRPr="0028496B">
        <w:rPr>
          <w:b/>
          <w:sz w:val="20"/>
          <w:szCs w:val="20"/>
        </w:rPr>
        <w:t>*</w:t>
      </w:r>
      <w:r w:rsidR="0055794C" w:rsidRPr="0028496B">
        <w:rPr>
          <w:b/>
          <w:sz w:val="20"/>
          <w:szCs w:val="20"/>
        </w:rPr>
        <w:t xml:space="preserve">Mail ID: </w:t>
      </w:r>
      <w:hyperlink r:id="rId8" w:history="1">
        <w:r w:rsidR="0055794C" w:rsidRPr="0028496B">
          <w:rPr>
            <w:rStyle w:val="Hyperlink"/>
            <w:b/>
            <w:sz w:val="20"/>
            <w:szCs w:val="20"/>
          </w:rPr>
          <w:t>bvpatil777@gmail.com</w:t>
        </w:r>
      </w:hyperlink>
      <w:r w:rsidR="0055794C" w:rsidRPr="0028496B">
        <w:rPr>
          <w:b/>
          <w:sz w:val="20"/>
          <w:szCs w:val="20"/>
        </w:rPr>
        <w:t xml:space="preserve"> mobile phone +91 8805948151</w:t>
      </w:r>
    </w:p>
    <w:p w14:paraId="17ADCFB4" w14:textId="725C1458" w:rsidR="0055794C" w:rsidRPr="0028496B" w:rsidRDefault="0055794C" w:rsidP="00EC63F9">
      <w:pPr>
        <w:spacing w:line="360" w:lineRule="auto"/>
        <w:jc w:val="both"/>
        <w:rPr>
          <w:b/>
          <w:sz w:val="20"/>
          <w:szCs w:val="20"/>
        </w:rPr>
      </w:pPr>
    </w:p>
    <w:p w14:paraId="6206A5E0" w14:textId="62840A37" w:rsidR="00760239" w:rsidRPr="0028496B" w:rsidRDefault="00760239" w:rsidP="00EC63F9">
      <w:pPr>
        <w:spacing w:line="360" w:lineRule="auto"/>
        <w:jc w:val="both"/>
        <w:rPr>
          <w:b/>
          <w:bCs/>
          <w:sz w:val="20"/>
          <w:szCs w:val="20"/>
        </w:rPr>
      </w:pPr>
      <w:r w:rsidRPr="0028496B">
        <w:rPr>
          <w:b/>
          <w:bCs/>
          <w:sz w:val="20"/>
          <w:szCs w:val="20"/>
        </w:rPr>
        <w:t>Abstract</w:t>
      </w:r>
    </w:p>
    <w:p w14:paraId="34167C96" w14:textId="051DE5B0" w:rsidR="00760239" w:rsidRPr="0028496B" w:rsidRDefault="00760239" w:rsidP="00EC63F9">
      <w:pPr>
        <w:adjustRightInd w:val="0"/>
        <w:spacing w:line="360" w:lineRule="auto"/>
        <w:jc w:val="both"/>
        <w:rPr>
          <w:sz w:val="20"/>
          <w:szCs w:val="20"/>
        </w:rPr>
      </w:pPr>
      <w:r w:rsidRPr="0028496B">
        <w:rPr>
          <w:sz w:val="20"/>
          <w:szCs w:val="20"/>
        </w:rPr>
        <w:t xml:space="preserve">              </w:t>
      </w:r>
      <w:r w:rsidR="00221656" w:rsidRPr="0028496B">
        <w:rPr>
          <w:sz w:val="20"/>
          <w:szCs w:val="20"/>
        </w:rPr>
        <w:t>To</w:t>
      </w:r>
      <w:r w:rsidRPr="0028496B">
        <w:rPr>
          <w:sz w:val="20"/>
          <w:szCs w:val="20"/>
        </w:rPr>
        <w:t xml:space="preserve"> discover promising molecules with good insecticidal activities, a set of substituted 2-(</w:t>
      </w:r>
      <w:r w:rsidR="00974E03" w:rsidRPr="0028496B">
        <w:rPr>
          <w:sz w:val="20"/>
          <w:szCs w:val="20"/>
        </w:rPr>
        <w:t>nitro imino</w:t>
      </w:r>
      <w:r w:rsidRPr="0028496B">
        <w:rPr>
          <w:sz w:val="20"/>
          <w:szCs w:val="20"/>
        </w:rPr>
        <w:t>) imidazolidin-1-yl] methyl}2,3-substituted pyridine derivatives were synthesized, starting with the material imidacloprid and bio-assayed. The structures of the newly synthesized compounds were confirmed by FT-IR,1H NMR,13C NMR</w:t>
      </w:r>
      <w:r w:rsidR="00BB0E7A" w:rsidRPr="0028496B">
        <w:rPr>
          <w:sz w:val="20"/>
          <w:szCs w:val="20"/>
        </w:rPr>
        <w:t>,</w:t>
      </w:r>
      <w:r w:rsidRPr="0028496B">
        <w:rPr>
          <w:sz w:val="20"/>
          <w:szCs w:val="20"/>
        </w:rPr>
        <w:t xml:space="preserve"> and Mass spectroscopic data. The bioassay tests showed that synthesized compounds Containing chloro (1,3-bis[(6-chloropyridin-3-yl)methyl]-N-nitroimidazolidin-2-imine  (2) &amp; 1-[(6-chloropyridin-3-yl)methyl]-3-[(2,6-dichloropyridin-3-yl)methyl]-N-nitroimidazolidin-2-imine (3) and Carboxyl (5-{[(2Z)-3-[(6-chloropyridin-3-yl)methyl]-2-(nitroimino)imidazolidin-1-yl]methyl} pyridine-3-carboxylic acid (4) &amp; 5-{[(2E)-3-[(6-chloropyridin-3-yl)methyl]-2-(nitroimino) imidazolidin-1-yl]methyl}pyridine-2-carboxylic acid (5)  substitution showed higher bioactivities than against </w:t>
      </w:r>
      <w:r w:rsidRPr="0028496B">
        <w:rPr>
          <w:i/>
          <w:iCs/>
          <w:sz w:val="20"/>
          <w:szCs w:val="20"/>
        </w:rPr>
        <w:t>H.armigera</w:t>
      </w:r>
      <w:r w:rsidRPr="0028496B">
        <w:rPr>
          <w:sz w:val="20"/>
          <w:szCs w:val="20"/>
        </w:rPr>
        <w:t xml:space="preserve"> (Hub),</w:t>
      </w:r>
      <w:r w:rsidR="00E870AB" w:rsidRPr="0028496B">
        <w:rPr>
          <w:sz w:val="20"/>
          <w:szCs w:val="20"/>
        </w:rPr>
        <w:t xml:space="preserve"> </w:t>
      </w:r>
      <w:r w:rsidRPr="0028496B">
        <w:rPr>
          <w:sz w:val="20"/>
          <w:szCs w:val="20"/>
        </w:rPr>
        <w:t xml:space="preserve">Mealybugs </w:t>
      </w:r>
      <w:r w:rsidRPr="0028496B">
        <w:rPr>
          <w:i/>
          <w:iCs/>
          <w:sz w:val="20"/>
          <w:szCs w:val="20"/>
        </w:rPr>
        <w:t>(Planococcus citri)</w:t>
      </w:r>
      <w:r w:rsidRPr="0028496B">
        <w:rPr>
          <w:sz w:val="20"/>
          <w:szCs w:val="20"/>
        </w:rPr>
        <w:t xml:space="preserve"> and Mango hoppers </w:t>
      </w:r>
      <w:r w:rsidRPr="0028496B">
        <w:rPr>
          <w:i/>
          <w:iCs/>
          <w:sz w:val="20"/>
          <w:szCs w:val="20"/>
        </w:rPr>
        <w:t>[Idioscopus clypealis</w:t>
      </w:r>
      <w:r w:rsidRPr="0028496B">
        <w:rPr>
          <w:sz w:val="20"/>
          <w:szCs w:val="20"/>
        </w:rPr>
        <w:t xml:space="preserve"> (Lethierry)].</w:t>
      </w:r>
      <w:r w:rsidR="00E870AB" w:rsidRPr="0028496B">
        <w:rPr>
          <w:sz w:val="20"/>
          <w:szCs w:val="20"/>
        </w:rPr>
        <w:t xml:space="preserve"> </w:t>
      </w:r>
      <w:r w:rsidRPr="0028496B">
        <w:rPr>
          <w:sz w:val="20"/>
          <w:szCs w:val="20"/>
        </w:rPr>
        <w:t>Compounds with substituted pattern</w:t>
      </w:r>
      <w:r w:rsidR="00E870AB" w:rsidRPr="0028496B">
        <w:rPr>
          <w:sz w:val="20"/>
          <w:szCs w:val="20"/>
        </w:rPr>
        <w:t>s</w:t>
      </w:r>
      <w:r w:rsidRPr="0028496B">
        <w:rPr>
          <w:sz w:val="20"/>
          <w:szCs w:val="20"/>
        </w:rPr>
        <w:t xml:space="preserve"> with electron withdrawing group</w:t>
      </w:r>
      <w:r w:rsidR="00E870AB" w:rsidRPr="0028496B">
        <w:rPr>
          <w:sz w:val="20"/>
          <w:szCs w:val="20"/>
        </w:rPr>
        <w:t>s</w:t>
      </w:r>
      <w:r w:rsidRPr="0028496B">
        <w:rPr>
          <w:sz w:val="20"/>
          <w:szCs w:val="20"/>
        </w:rPr>
        <w:t xml:space="preserve"> exhibited potential vector control agents having importance in the pest management in Agriculture.</w:t>
      </w:r>
    </w:p>
    <w:p w14:paraId="6A055A8C" w14:textId="0BA8BFCB" w:rsidR="004E5C5F" w:rsidRPr="0028496B" w:rsidRDefault="00EC63F9" w:rsidP="00EC63F9">
      <w:pPr>
        <w:pStyle w:val="BodyText"/>
        <w:spacing w:before="3" w:line="360" w:lineRule="auto"/>
        <w:jc w:val="both"/>
        <w:rPr>
          <w:b/>
          <w:sz w:val="20"/>
          <w:szCs w:val="20"/>
        </w:rPr>
      </w:pPr>
      <w:r w:rsidRPr="0028496B">
        <w:rPr>
          <w:b/>
          <w:sz w:val="20"/>
          <w:szCs w:val="20"/>
        </w:rPr>
        <w:t xml:space="preserve">Keywords: -Imidacloprid, </w:t>
      </w:r>
      <w:r w:rsidR="00DF0D61" w:rsidRPr="0028496B">
        <w:rPr>
          <w:b/>
          <w:sz w:val="20"/>
          <w:szCs w:val="20"/>
        </w:rPr>
        <w:t>Pyridine derivatives, biological activity, pest management</w:t>
      </w:r>
    </w:p>
    <w:p w14:paraId="6A6FAEC8" w14:textId="0297CAAE" w:rsidR="004E5C5F" w:rsidRPr="0028496B" w:rsidRDefault="00DF0D61" w:rsidP="00EC63F9">
      <w:pPr>
        <w:pStyle w:val="Heading1"/>
        <w:tabs>
          <w:tab w:val="left" w:pos="1153"/>
        </w:tabs>
        <w:spacing w:line="360" w:lineRule="auto"/>
        <w:ind w:left="0"/>
        <w:rPr>
          <w:sz w:val="20"/>
          <w:szCs w:val="20"/>
        </w:rPr>
      </w:pPr>
      <w:r w:rsidRPr="0028496B">
        <w:rPr>
          <w:sz w:val="20"/>
          <w:szCs w:val="20"/>
        </w:rPr>
        <w:t>1.1</w:t>
      </w:r>
      <w:r w:rsidR="002C5287" w:rsidRPr="0028496B">
        <w:rPr>
          <w:sz w:val="20"/>
          <w:szCs w:val="20"/>
        </w:rPr>
        <w:t xml:space="preserve"> </w:t>
      </w:r>
      <w:r w:rsidR="004E5C5F" w:rsidRPr="0028496B">
        <w:rPr>
          <w:sz w:val="20"/>
          <w:szCs w:val="20"/>
        </w:rPr>
        <w:t>Introduction</w:t>
      </w:r>
    </w:p>
    <w:p w14:paraId="589FDB32" w14:textId="693D99D2" w:rsidR="003502DB" w:rsidRPr="0028496B" w:rsidRDefault="001A68E3" w:rsidP="00EC63F9">
      <w:pPr>
        <w:adjustRightInd w:val="0"/>
        <w:spacing w:before="120" w:after="120" w:line="360" w:lineRule="auto"/>
        <w:jc w:val="both"/>
        <w:rPr>
          <w:sz w:val="20"/>
          <w:szCs w:val="20"/>
        </w:rPr>
      </w:pPr>
      <w:r w:rsidRPr="0028496B">
        <w:rPr>
          <w:i/>
          <w:sz w:val="20"/>
          <w:szCs w:val="20"/>
          <w:u w:val="single"/>
        </w:rPr>
        <w:t xml:space="preserve"> </w:t>
      </w:r>
      <w:r w:rsidR="004E5C5F" w:rsidRPr="0028496B">
        <w:rPr>
          <w:sz w:val="20"/>
          <w:szCs w:val="20"/>
        </w:rPr>
        <w:t xml:space="preserve">The prevention and control of </w:t>
      </w:r>
      <w:r w:rsidR="004E5C5F" w:rsidRPr="0028496B">
        <w:rPr>
          <w:i/>
          <w:iCs/>
          <w:sz w:val="20"/>
          <w:szCs w:val="20"/>
        </w:rPr>
        <w:t>H.</w:t>
      </w:r>
      <w:r w:rsidR="008515EB" w:rsidRPr="0028496B">
        <w:rPr>
          <w:i/>
          <w:iCs/>
          <w:sz w:val="20"/>
          <w:szCs w:val="20"/>
        </w:rPr>
        <w:t xml:space="preserve"> </w:t>
      </w:r>
      <w:r w:rsidR="004E5C5F" w:rsidRPr="0028496B">
        <w:rPr>
          <w:i/>
          <w:iCs/>
          <w:sz w:val="20"/>
          <w:szCs w:val="20"/>
        </w:rPr>
        <w:t>armigera</w:t>
      </w:r>
      <w:r w:rsidR="00A27D85" w:rsidRPr="0028496B">
        <w:rPr>
          <w:sz w:val="20"/>
          <w:szCs w:val="20"/>
        </w:rPr>
        <w:t xml:space="preserve"> </w:t>
      </w:r>
      <w:r w:rsidR="004E5C5F" w:rsidRPr="0028496B">
        <w:rPr>
          <w:sz w:val="20"/>
          <w:szCs w:val="20"/>
        </w:rPr>
        <w:t>is mainly dependent on</w:t>
      </w:r>
      <w:r w:rsidR="00A27D85" w:rsidRPr="0028496B">
        <w:rPr>
          <w:sz w:val="20"/>
          <w:szCs w:val="20"/>
        </w:rPr>
        <w:t xml:space="preserve"> </w:t>
      </w:r>
      <w:r w:rsidR="004E5C5F" w:rsidRPr="0028496B">
        <w:rPr>
          <w:sz w:val="20"/>
          <w:szCs w:val="20"/>
        </w:rPr>
        <w:t>chemical pesticides</w:t>
      </w:r>
      <w:r w:rsidR="004E5C5F" w:rsidRPr="0028496B">
        <w:rPr>
          <w:sz w:val="20"/>
          <w:szCs w:val="20"/>
          <w:vertAlign w:val="superscript"/>
        </w:rPr>
        <w:t>5</w:t>
      </w:r>
      <w:r w:rsidR="004E5C5F" w:rsidRPr="0028496B">
        <w:rPr>
          <w:sz w:val="20"/>
          <w:szCs w:val="20"/>
        </w:rPr>
        <w:t>.</w:t>
      </w:r>
      <w:r w:rsidR="008515EB" w:rsidRPr="0028496B">
        <w:rPr>
          <w:sz w:val="20"/>
          <w:szCs w:val="20"/>
        </w:rPr>
        <w:t xml:space="preserve"> </w:t>
      </w:r>
      <w:r w:rsidR="004E5C5F" w:rsidRPr="0028496B">
        <w:rPr>
          <w:sz w:val="20"/>
          <w:szCs w:val="20"/>
        </w:rPr>
        <w:t xml:space="preserve">However, total dependence on the application of synthetic insecticides to control </w:t>
      </w:r>
      <w:r w:rsidR="004E5C5F" w:rsidRPr="0028496B">
        <w:rPr>
          <w:i/>
          <w:iCs/>
          <w:sz w:val="20"/>
          <w:szCs w:val="20"/>
        </w:rPr>
        <w:t>H. armigera</w:t>
      </w:r>
      <w:r w:rsidR="004E5C5F" w:rsidRPr="0028496B">
        <w:rPr>
          <w:sz w:val="20"/>
          <w:szCs w:val="20"/>
        </w:rPr>
        <w:t xml:space="preserve"> has not</w:t>
      </w:r>
      <w:r w:rsidR="00A27D85" w:rsidRPr="0028496B">
        <w:rPr>
          <w:sz w:val="20"/>
          <w:szCs w:val="20"/>
        </w:rPr>
        <w:t xml:space="preserve"> only </w:t>
      </w:r>
      <w:r w:rsidR="004E5C5F" w:rsidRPr="0028496B">
        <w:rPr>
          <w:sz w:val="20"/>
          <w:szCs w:val="20"/>
        </w:rPr>
        <w:t xml:space="preserve">achieved the desired success, </w:t>
      </w:r>
      <w:r w:rsidR="00A27D85" w:rsidRPr="0028496B">
        <w:rPr>
          <w:sz w:val="20"/>
          <w:szCs w:val="20"/>
        </w:rPr>
        <w:t xml:space="preserve">but has </w:t>
      </w:r>
      <w:r w:rsidR="004E5C5F" w:rsidRPr="0028496B">
        <w:rPr>
          <w:sz w:val="20"/>
          <w:szCs w:val="20"/>
        </w:rPr>
        <w:t>resulted in the unfolding of pesticide resistance, environmental</w:t>
      </w:r>
      <w:r w:rsidR="00A27D85" w:rsidRPr="0028496B">
        <w:rPr>
          <w:sz w:val="20"/>
          <w:szCs w:val="20"/>
        </w:rPr>
        <w:t xml:space="preserve"> </w:t>
      </w:r>
      <w:r w:rsidR="004E5C5F" w:rsidRPr="0028496B">
        <w:rPr>
          <w:sz w:val="20"/>
          <w:szCs w:val="20"/>
        </w:rPr>
        <w:t>contamination, disruption of ecological stability, and health</w:t>
      </w:r>
      <w:r w:rsidR="008515EB" w:rsidRPr="0028496B">
        <w:rPr>
          <w:sz w:val="20"/>
          <w:szCs w:val="20"/>
        </w:rPr>
        <w:t xml:space="preserve"> </w:t>
      </w:r>
      <w:r w:rsidR="004E5C5F" w:rsidRPr="0028496B">
        <w:rPr>
          <w:sz w:val="20"/>
          <w:szCs w:val="20"/>
        </w:rPr>
        <w:t>hazards</w:t>
      </w:r>
      <w:r w:rsidR="004E5C5F" w:rsidRPr="0028496B">
        <w:rPr>
          <w:sz w:val="20"/>
          <w:szCs w:val="20"/>
          <w:vertAlign w:val="superscript"/>
        </w:rPr>
        <w:t>6</w:t>
      </w:r>
      <w:r w:rsidR="004E5C5F" w:rsidRPr="0028496B">
        <w:rPr>
          <w:sz w:val="20"/>
          <w:szCs w:val="20"/>
        </w:rPr>
        <w:t>. Neonicotinoid insecticides are the latest class of synthetic insecticides in the past two decade</w:t>
      </w:r>
      <w:r w:rsidR="00A27D85" w:rsidRPr="0028496B">
        <w:rPr>
          <w:sz w:val="20"/>
          <w:szCs w:val="20"/>
        </w:rPr>
        <w:t>s</w:t>
      </w:r>
      <w:r w:rsidR="004E5C5F" w:rsidRPr="0028496B">
        <w:rPr>
          <w:sz w:val="20"/>
          <w:szCs w:val="20"/>
        </w:rPr>
        <w:t xml:space="preserve"> and the biggest selling insecticide class worldwide such as imidacloprid</w:t>
      </w:r>
      <w:r w:rsidR="004E5C5F" w:rsidRPr="0028496B">
        <w:rPr>
          <w:sz w:val="20"/>
          <w:szCs w:val="20"/>
          <w:vertAlign w:val="superscript"/>
        </w:rPr>
        <w:t>7</w:t>
      </w:r>
      <w:r w:rsidR="004E5C5F" w:rsidRPr="0028496B">
        <w:rPr>
          <w:sz w:val="20"/>
          <w:szCs w:val="20"/>
        </w:rPr>
        <w:t>.</w:t>
      </w:r>
      <w:r w:rsidR="008515EB" w:rsidRPr="0028496B">
        <w:rPr>
          <w:sz w:val="20"/>
          <w:szCs w:val="20"/>
        </w:rPr>
        <w:t xml:space="preserve"> </w:t>
      </w:r>
      <w:r w:rsidR="004E5C5F" w:rsidRPr="0028496B">
        <w:rPr>
          <w:sz w:val="20"/>
          <w:szCs w:val="20"/>
        </w:rPr>
        <w:t>Thus,</w:t>
      </w:r>
      <w:r w:rsidR="008515EB" w:rsidRPr="0028496B">
        <w:rPr>
          <w:sz w:val="20"/>
          <w:szCs w:val="20"/>
        </w:rPr>
        <w:t xml:space="preserve"> a </w:t>
      </w:r>
      <w:r w:rsidR="00A27D85" w:rsidRPr="0028496B">
        <w:rPr>
          <w:sz w:val="20"/>
          <w:szCs w:val="20"/>
        </w:rPr>
        <w:t>lot of</w:t>
      </w:r>
      <w:r w:rsidR="004E5C5F" w:rsidRPr="0028496B">
        <w:rPr>
          <w:sz w:val="20"/>
          <w:szCs w:val="20"/>
        </w:rPr>
        <w:t xml:space="preserve"> attempts have been made to find replacement methods for its control. Recently,</w:t>
      </w:r>
      <w:r w:rsidR="00A27D85" w:rsidRPr="0028496B">
        <w:rPr>
          <w:sz w:val="20"/>
          <w:szCs w:val="20"/>
        </w:rPr>
        <w:t xml:space="preserve"> p</w:t>
      </w:r>
      <w:r w:rsidR="004E5C5F" w:rsidRPr="0028496B">
        <w:rPr>
          <w:sz w:val="20"/>
          <w:szCs w:val="20"/>
        </w:rPr>
        <w:t>yridine moiety was found to be very notable in the discovery of novel insecticides</w:t>
      </w:r>
      <w:r w:rsidR="00A27D85" w:rsidRPr="0028496B">
        <w:rPr>
          <w:sz w:val="20"/>
          <w:szCs w:val="20"/>
        </w:rPr>
        <w:t xml:space="preserve"> </w:t>
      </w:r>
      <w:r w:rsidR="004E5C5F" w:rsidRPr="0028496B">
        <w:rPr>
          <w:sz w:val="20"/>
          <w:szCs w:val="20"/>
        </w:rPr>
        <w:t xml:space="preserve">and several modifications around its structure have been </w:t>
      </w:r>
      <w:r w:rsidR="003502DB" w:rsidRPr="0028496B">
        <w:rPr>
          <w:sz w:val="20"/>
          <w:szCs w:val="20"/>
        </w:rPr>
        <w:t>made</w:t>
      </w:r>
      <w:r w:rsidR="004E5C5F" w:rsidRPr="0028496B">
        <w:rPr>
          <w:sz w:val="20"/>
          <w:szCs w:val="20"/>
        </w:rPr>
        <w:t xml:space="preserve">. </w:t>
      </w:r>
    </w:p>
    <w:p w14:paraId="31FC957B" w14:textId="69D4934C" w:rsidR="00A82243" w:rsidRPr="0028496B" w:rsidRDefault="003502DB" w:rsidP="00EC63F9">
      <w:pPr>
        <w:adjustRightInd w:val="0"/>
        <w:spacing w:before="120" w:after="120" w:line="360" w:lineRule="auto"/>
        <w:jc w:val="both"/>
        <w:rPr>
          <w:sz w:val="20"/>
          <w:szCs w:val="20"/>
        </w:rPr>
      </w:pPr>
      <w:r w:rsidRPr="0028496B">
        <w:rPr>
          <w:sz w:val="20"/>
          <w:szCs w:val="20"/>
        </w:rPr>
        <w:t xml:space="preserve"> </w:t>
      </w:r>
      <w:r w:rsidR="004E5C5F" w:rsidRPr="0028496B">
        <w:rPr>
          <w:sz w:val="20"/>
          <w:szCs w:val="20"/>
        </w:rPr>
        <w:t xml:space="preserve">New insecticidal molecules </w:t>
      </w:r>
      <w:r w:rsidRPr="0028496B">
        <w:rPr>
          <w:sz w:val="20"/>
          <w:szCs w:val="20"/>
        </w:rPr>
        <w:t>have been</w:t>
      </w:r>
      <w:r w:rsidR="004E5C5F" w:rsidRPr="0028496B">
        <w:rPr>
          <w:sz w:val="20"/>
          <w:szCs w:val="20"/>
        </w:rPr>
        <w:t xml:space="preserve"> developed in the present work </w:t>
      </w:r>
      <w:r w:rsidR="00221656" w:rsidRPr="0028496B">
        <w:rPr>
          <w:sz w:val="20"/>
          <w:szCs w:val="20"/>
        </w:rPr>
        <w:t>based on</w:t>
      </w:r>
      <w:r w:rsidR="004E5C5F" w:rsidRPr="0028496B">
        <w:rPr>
          <w:sz w:val="20"/>
          <w:szCs w:val="20"/>
        </w:rPr>
        <w:t xml:space="preserve"> the incorporation of the substructural unit of hydrazone into the backbone of imidacloprid. Based on this hypothesis, imidacloprid derivative</w:t>
      </w:r>
      <w:r w:rsidRPr="0028496B">
        <w:rPr>
          <w:sz w:val="20"/>
          <w:szCs w:val="20"/>
        </w:rPr>
        <w:t>s</w:t>
      </w:r>
      <w:r w:rsidR="004E5C5F" w:rsidRPr="0028496B">
        <w:rPr>
          <w:sz w:val="20"/>
          <w:szCs w:val="20"/>
        </w:rPr>
        <w:t xml:space="preserve"> containing substituted pyridine structure</w:t>
      </w:r>
      <w:r w:rsidR="008515EB" w:rsidRPr="0028496B">
        <w:rPr>
          <w:sz w:val="20"/>
          <w:szCs w:val="20"/>
        </w:rPr>
        <w:t>s</w:t>
      </w:r>
      <w:r w:rsidR="004E5C5F" w:rsidRPr="0028496B">
        <w:rPr>
          <w:sz w:val="20"/>
          <w:szCs w:val="20"/>
        </w:rPr>
        <w:t xml:space="preserve"> </w:t>
      </w:r>
      <w:r w:rsidRPr="0028496B">
        <w:rPr>
          <w:sz w:val="20"/>
          <w:szCs w:val="20"/>
        </w:rPr>
        <w:t>have been</w:t>
      </w:r>
      <w:r w:rsidR="004E5C5F" w:rsidRPr="0028496B">
        <w:rPr>
          <w:sz w:val="20"/>
          <w:szCs w:val="20"/>
        </w:rPr>
        <w:t xml:space="preserve"> designed and synthesized (</w:t>
      </w:r>
      <w:r w:rsidRPr="0028496B">
        <w:rPr>
          <w:sz w:val="20"/>
          <w:szCs w:val="20"/>
        </w:rPr>
        <w:t>S</w:t>
      </w:r>
      <w:r w:rsidR="004E5C5F" w:rsidRPr="0028496B">
        <w:rPr>
          <w:sz w:val="20"/>
          <w:szCs w:val="20"/>
        </w:rPr>
        <w:t>cheme</w:t>
      </w:r>
      <w:r w:rsidRPr="0028496B">
        <w:rPr>
          <w:sz w:val="20"/>
          <w:szCs w:val="20"/>
        </w:rPr>
        <w:t xml:space="preserve"> 2</w:t>
      </w:r>
      <w:r w:rsidR="004E5C5F" w:rsidRPr="0028496B">
        <w:rPr>
          <w:sz w:val="20"/>
          <w:szCs w:val="20"/>
        </w:rPr>
        <w:t>). Biological assays reveal</w:t>
      </w:r>
      <w:r w:rsidRPr="0028496B">
        <w:rPr>
          <w:sz w:val="20"/>
          <w:szCs w:val="20"/>
        </w:rPr>
        <w:t>s</w:t>
      </w:r>
      <w:r w:rsidR="004E5C5F" w:rsidRPr="0028496B">
        <w:rPr>
          <w:sz w:val="20"/>
          <w:szCs w:val="20"/>
        </w:rPr>
        <w:t xml:space="preserve"> that the synthesized compound exhibit</w:t>
      </w:r>
      <w:r w:rsidR="00760239" w:rsidRPr="0028496B">
        <w:rPr>
          <w:sz w:val="20"/>
          <w:szCs w:val="20"/>
        </w:rPr>
        <w:t>s</w:t>
      </w:r>
      <w:r w:rsidRPr="0028496B">
        <w:rPr>
          <w:sz w:val="20"/>
          <w:szCs w:val="20"/>
        </w:rPr>
        <w:t xml:space="preserve"> an excellent insecticidal activity</w:t>
      </w:r>
      <w:r w:rsidR="004E5C5F" w:rsidRPr="0028496B">
        <w:rPr>
          <w:sz w:val="20"/>
          <w:szCs w:val="20"/>
        </w:rPr>
        <w:t xml:space="preserve"> against different insect species</w:t>
      </w:r>
      <w:r w:rsidR="000A7CA3" w:rsidRPr="0028496B">
        <w:rPr>
          <w:sz w:val="20"/>
          <w:szCs w:val="20"/>
        </w:rPr>
        <w:t>.</w:t>
      </w:r>
    </w:p>
    <w:p w14:paraId="44B9AAB3" w14:textId="0DF3C5D8" w:rsidR="002746C8" w:rsidRPr="0028496B" w:rsidRDefault="00DF0D61" w:rsidP="00EC63F9">
      <w:pPr>
        <w:spacing w:before="120" w:after="120" w:line="360" w:lineRule="auto"/>
        <w:jc w:val="both"/>
        <w:rPr>
          <w:b/>
          <w:bCs/>
          <w:sz w:val="20"/>
          <w:szCs w:val="20"/>
        </w:rPr>
      </w:pPr>
      <w:r w:rsidRPr="0028496B">
        <w:rPr>
          <w:b/>
          <w:bCs/>
          <w:sz w:val="20"/>
          <w:szCs w:val="20"/>
        </w:rPr>
        <w:t>1.2</w:t>
      </w:r>
      <w:r w:rsidR="002C5287" w:rsidRPr="0028496B">
        <w:rPr>
          <w:b/>
          <w:bCs/>
          <w:sz w:val="20"/>
          <w:szCs w:val="20"/>
        </w:rPr>
        <w:t xml:space="preserve"> </w:t>
      </w:r>
      <w:r w:rsidR="002746C8" w:rsidRPr="0028496B">
        <w:rPr>
          <w:b/>
          <w:bCs/>
          <w:sz w:val="20"/>
          <w:szCs w:val="20"/>
        </w:rPr>
        <w:t>Synthesis of 1,3-Bis[(6-chloropyridin-3-yl) methyl]-</w:t>
      </w:r>
      <w:r w:rsidR="002746C8" w:rsidRPr="0028496B">
        <w:rPr>
          <w:b/>
          <w:bCs/>
          <w:i/>
          <w:iCs/>
          <w:sz w:val="20"/>
          <w:szCs w:val="20"/>
        </w:rPr>
        <w:t>N</w:t>
      </w:r>
      <w:r w:rsidR="002746C8" w:rsidRPr="0028496B">
        <w:rPr>
          <w:b/>
          <w:bCs/>
          <w:sz w:val="20"/>
          <w:szCs w:val="20"/>
        </w:rPr>
        <w:t>-nitroimidazolidin-2-imine (2</w:t>
      </w:r>
      <w:r w:rsidR="004076F2" w:rsidRPr="0028496B">
        <w:rPr>
          <w:b/>
          <w:bCs/>
          <w:sz w:val="20"/>
          <w:szCs w:val="20"/>
        </w:rPr>
        <w:t>)</w:t>
      </w:r>
      <w:r w:rsidR="004076F2" w:rsidRPr="0028496B">
        <w:rPr>
          <w:sz w:val="20"/>
          <w:szCs w:val="20"/>
        </w:rPr>
        <w:t xml:space="preserve"> [Scheme2]</w:t>
      </w:r>
    </w:p>
    <w:p w14:paraId="7A32ADE1" w14:textId="21D66919" w:rsidR="00407CAD" w:rsidRPr="0028496B" w:rsidRDefault="00407CAD" w:rsidP="00EC63F9">
      <w:pPr>
        <w:spacing w:before="240" w:after="240" w:line="360" w:lineRule="auto"/>
        <w:jc w:val="both"/>
        <w:rPr>
          <w:sz w:val="20"/>
          <w:szCs w:val="20"/>
        </w:rPr>
      </w:pPr>
    </w:p>
    <w:p w14:paraId="5DBD1208" w14:textId="7FAF47ED" w:rsidR="00965C66" w:rsidRPr="0028496B" w:rsidRDefault="00965C66" w:rsidP="00EC63F9">
      <w:pPr>
        <w:pStyle w:val="Heading1"/>
        <w:tabs>
          <w:tab w:val="left" w:pos="452"/>
        </w:tabs>
        <w:spacing w:line="360" w:lineRule="auto"/>
        <w:ind w:left="0"/>
        <w:rPr>
          <w:sz w:val="20"/>
          <w:szCs w:val="20"/>
        </w:rPr>
      </w:pPr>
      <w:r w:rsidRPr="0028496B">
        <w:rPr>
          <w:sz w:val="20"/>
          <w:szCs w:val="20"/>
        </w:rPr>
        <w:object w:dxaOrig="9596" w:dyaOrig="9244" w14:anchorId="6B924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474pt" o:ole="">
            <v:imagedata r:id="rId9" o:title=""/>
          </v:shape>
          <o:OLEObject Type="Embed" ProgID="ChemDraw.Document.6.0" ShapeID="_x0000_i1025" DrawAspect="Content" ObjectID="_1752237174" r:id="rId10"/>
        </w:object>
      </w:r>
      <w:r w:rsidR="00FB49BE" w:rsidRPr="0028496B">
        <w:rPr>
          <w:sz w:val="20"/>
          <w:szCs w:val="20"/>
        </w:rPr>
        <w:t xml:space="preserve">4B.3 </w:t>
      </w:r>
      <w:r w:rsidR="00780994" w:rsidRPr="0028496B">
        <w:rPr>
          <w:sz w:val="20"/>
          <w:szCs w:val="20"/>
        </w:rPr>
        <w:t xml:space="preserve">1.3.1 </w:t>
      </w:r>
      <w:r w:rsidR="00FB49BE" w:rsidRPr="0028496B">
        <w:rPr>
          <w:sz w:val="20"/>
          <w:szCs w:val="20"/>
        </w:rPr>
        <w:t>Experimental</w:t>
      </w:r>
      <w:r w:rsidR="00FB49BE" w:rsidRPr="0028496B">
        <w:rPr>
          <w:spacing w:val="11"/>
          <w:sz w:val="20"/>
          <w:szCs w:val="20"/>
        </w:rPr>
        <w:t xml:space="preserve"> </w:t>
      </w:r>
      <w:r w:rsidR="00FB49BE" w:rsidRPr="0028496B">
        <w:rPr>
          <w:sz w:val="20"/>
          <w:szCs w:val="20"/>
        </w:rPr>
        <w:t>procedure: -</w:t>
      </w:r>
    </w:p>
    <w:p w14:paraId="564BE765" w14:textId="465421D6" w:rsidR="00B57B4F" w:rsidRPr="0028496B" w:rsidRDefault="004E5C5F" w:rsidP="00EC63F9">
      <w:pPr>
        <w:spacing w:before="240" w:after="240" w:line="360" w:lineRule="auto"/>
        <w:jc w:val="both"/>
        <w:rPr>
          <w:b/>
          <w:bCs/>
          <w:sz w:val="20"/>
          <w:szCs w:val="20"/>
        </w:rPr>
      </w:pPr>
      <w:r w:rsidRPr="0028496B">
        <w:rPr>
          <w:b/>
          <w:bCs/>
          <w:sz w:val="20"/>
          <w:szCs w:val="20"/>
        </w:rPr>
        <w:t>1,3-</w:t>
      </w:r>
      <w:r w:rsidR="00B57B4F" w:rsidRPr="0028496B">
        <w:rPr>
          <w:b/>
          <w:bCs/>
          <w:sz w:val="20"/>
          <w:szCs w:val="20"/>
        </w:rPr>
        <w:t>B</w:t>
      </w:r>
      <w:r w:rsidRPr="0028496B">
        <w:rPr>
          <w:b/>
          <w:bCs/>
          <w:sz w:val="20"/>
          <w:szCs w:val="20"/>
        </w:rPr>
        <w:t>is[(6-chloropyridin-3-yl)</w:t>
      </w:r>
      <w:r w:rsidR="00B57B4F" w:rsidRPr="0028496B">
        <w:rPr>
          <w:b/>
          <w:bCs/>
          <w:sz w:val="20"/>
          <w:szCs w:val="20"/>
        </w:rPr>
        <w:t xml:space="preserve"> </w:t>
      </w:r>
      <w:r w:rsidRPr="0028496B">
        <w:rPr>
          <w:b/>
          <w:bCs/>
          <w:sz w:val="20"/>
          <w:szCs w:val="20"/>
        </w:rPr>
        <w:t>methyl]-</w:t>
      </w:r>
      <w:r w:rsidRPr="0028496B">
        <w:rPr>
          <w:b/>
          <w:bCs/>
          <w:i/>
          <w:iCs/>
          <w:sz w:val="20"/>
          <w:szCs w:val="20"/>
        </w:rPr>
        <w:t>N</w:t>
      </w:r>
      <w:r w:rsidRPr="0028496B">
        <w:rPr>
          <w:b/>
          <w:bCs/>
          <w:sz w:val="20"/>
          <w:szCs w:val="20"/>
        </w:rPr>
        <w:t>-nitroimidazolidin-2-imine</w:t>
      </w:r>
      <w:r w:rsidR="00B57B4F" w:rsidRPr="0028496B">
        <w:rPr>
          <w:b/>
          <w:bCs/>
          <w:sz w:val="20"/>
          <w:szCs w:val="20"/>
        </w:rPr>
        <w:t xml:space="preserve"> </w:t>
      </w:r>
      <w:r w:rsidRPr="0028496B">
        <w:rPr>
          <w:b/>
          <w:bCs/>
          <w:sz w:val="20"/>
          <w:szCs w:val="20"/>
        </w:rPr>
        <w:t>(2)</w:t>
      </w:r>
    </w:p>
    <w:p w14:paraId="3DAE14F6" w14:textId="7C80D1CB" w:rsidR="004E5C5F" w:rsidRPr="0028496B" w:rsidRDefault="004E5C5F" w:rsidP="00EC63F9">
      <w:pPr>
        <w:spacing w:before="240" w:after="240" w:line="360" w:lineRule="auto"/>
        <w:jc w:val="both"/>
        <w:rPr>
          <w:sz w:val="20"/>
          <w:szCs w:val="20"/>
        </w:rPr>
      </w:pPr>
      <w:r w:rsidRPr="0028496B">
        <w:rPr>
          <w:sz w:val="20"/>
          <w:szCs w:val="20"/>
        </w:rPr>
        <w:t xml:space="preserve"> </w:t>
      </w:r>
      <w:r w:rsidR="00B04330" w:rsidRPr="0028496B">
        <w:rPr>
          <w:sz w:val="20"/>
          <w:szCs w:val="20"/>
        </w:rPr>
        <w:t>In the</w:t>
      </w:r>
      <w:r w:rsidRPr="0028496B">
        <w:rPr>
          <w:sz w:val="20"/>
          <w:szCs w:val="20"/>
        </w:rPr>
        <w:t xml:space="preserve"> solution of imidacloprid (</w:t>
      </w:r>
      <w:r w:rsidR="00B57B4F" w:rsidRPr="0028496B">
        <w:rPr>
          <w:sz w:val="20"/>
          <w:szCs w:val="20"/>
        </w:rPr>
        <w:t>0.255 gm,</w:t>
      </w:r>
      <w:r w:rsidR="00B04330" w:rsidRPr="0028496B">
        <w:rPr>
          <w:sz w:val="20"/>
          <w:szCs w:val="20"/>
        </w:rPr>
        <w:t xml:space="preserve"> </w:t>
      </w:r>
      <w:r w:rsidRPr="0028496B">
        <w:rPr>
          <w:sz w:val="20"/>
          <w:szCs w:val="20"/>
        </w:rPr>
        <w:t>1mole) in 10 ml methanol, add 2-3 drops of acetic acid then add 2-chloro 3 chloro-methyl pyridine (</w:t>
      </w:r>
      <w:r w:rsidR="00B57B4F" w:rsidRPr="0028496B">
        <w:rPr>
          <w:sz w:val="20"/>
          <w:szCs w:val="20"/>
        </w:rPr>
        <w:t xml:space="preserve">0.162 gm, </w:t>
      </w:r>
      <w:r w:rsidRPr="0028496B">
        <w:rPr>
          <w:sz w:val="20"/>
          <w:szCs w:val="20"/>
        </w:rPr>
        <w:t>1 mole)</w:t>
      </w:r>
      <w:r w:rsidR="00B04330" w:rsidRPr="0028496B">
        <w:rPr>
          <w:sz w:val="20"/>
          <w:szCs w:val="20"/>
        </w:rPr>
        <w:t>,</w:t>
      </w:r>
      <w:r w:rsidR="00B57B4F" w:rsidRPr="0028496B">
        <w:rPr>
          <w:sz w:val="20"/>
          <w:szCs w:val="20"/>
        </w:rPr>
        <w:t xml:space="preserve"> </w:t>
      </w:r>
      <w:r w:rsidR="00B04330" w:rsidRPr="0028496B">
        <w:rPr>
          <w:sz w:val="20"/>
          <w:szCs w:val="20"/>
        </w:rPr>
        <w:t xml:space="preserve">and the </w:t>
      </w:r>
      <w:r w:rsidR="00B57B4F" w:rsidRPr="0028496B">
        <w:rPr>
          <w:sz w:val="20"/>
          <w:szCs w:val="20"/>
        </w:rPr>
        <w:t xml:space="preserve">reaction </w:t>
      </w:r>
      <w:r w:rsidRPr="0028496B">
        <w:rPr>
          <w:sz w:val="20"/>
          <w:szCs w:val="20"/>
        </w:rPr>
        <w:t xml:space="preserve">mixture </w:t>
      </w:r>
      <w:r w:rsidR="00275E03" w:rsidRPr="0028496B">
        <w:rPr>
          <w:sz w:val="20"/>
          <w:szCs w:val="20"/>
        </w:rPr>
        <w:t>was refluxed</w:t>
      </w:r>
      <w:r w:rsidRPr="0028496B">
        <w:rPr>
          <w:sz w:val="20"/>
          <w:szCs w:val="20"/>
        </w:rPr>
        <w:t xml:space="preserve"> for 2 hrs. </w:t>
      </w:r>
      <w:r w:rsidR="00B57B4F" w:rsidRPr="0028496B">
        <w:rPr>
          <w:sz w:val="20"/>
          <w:szCs w:val="20"/>
        </w:rPr>
        <w:t>T</w:t>
      </w:r>
      <w:r w:rsidRPr="0028496B">
        <w:rPr>
          <w:sz w:val="20"/>
          <w:szCs w:val="20"/>
        </w:rPr>
        <w:t xml:space="preserve">he progress of </w:t>
      </w:r>
      <w:r w:rsidR="00B04330" w:rsidRPr="0028496B">
        <w:rPr>
          <w:sz w:val="20"/>
          <w:szCs w:val="20"/>
        </w:rPr>
        <w:t xml:space="preserve">the </w:t>
      </w:r>
      <w:r w:rsidRPr="0028496B">
        <w:rPr>
          <w:sz w:val="20"/>
          <w:szCs w:val="20"/>
        </w:rPr>
        <w:t xml:space="preserve">reaction was monitored by TLC. After the completion of the reaction, the mixture was </w:t>
      </w:r>
      <w:r w:rsidR="00B57B4F" w:rsidRPr="0028496B">
        <w:rPr>
          <w:sz w:val="20"/>
          <w:szCs w:val="20"/>
        </w:rPr>
        <w:t xml:space="preserve">extracted in </w:t>
      </w:r>
      <w:r w:rsidRPr="0028496B">
        <w:rPr>
          <w:sz w:val="20"/>
          <w:szCs w:val="20"/>
        </w:rPr>
        <w:t xml:space="preserve">10 ml ethyl acetate </w:t>
      </w:r>
      <w:r w:rsidR="00B57B4F" w:rsidRPr="0028496B">
        <w:rPr>
          <w:sz w:val="20"/>
          <w:szCs w:val="20"/>
        </w:rPr>
        <w:t>containing</w:t>
      </w:r>
      <w:r w:rsidRPr="0028496B">
        <w:rPr>
          <w:sz w:val="20"/>
          <w:szCs w:val="20"/>
        </w:rPr>
        <w:t xml:space="preserve"> 20 ml of water</w:t>
      </w:r>
      <w:r w:rsidR="00B57B4F" w:rsidRPr="0028496B">
        <w:rPr>
          <w:sz w:val="20"/>
          <w:szCs w:val="20"/>
        </w:rPr>
        <w:t>.</w:t>
      </w:r>
      <w:r w:rsidRPr="0028496B">
        <w:rPr>
          <w:sz w:val="20"/>
          <w:szCs w:val="20"/>
        </w:rPr>
        <w:t xml:space="preserve"> </w:t>
      </w:r>
      <w:r w:rsidR="00B57B4F" w:rsidRPr="0028496B">
        <w:rPr>
          <w:sz w:val="20"/>
          <w:szCs w:val="20"/>
        </w:rPr>
        <w:t>T</w:t>
      </w:r>
      <w:r w:rsidRPr="0028496B">
        <w:rPr>
          <w:sz w:val="20"/>
          <w:szCs w:val="20"/>
        </w:rPr>
        <w:t xml:space="preserve">he organic layer is </w:t>
      </w:r>
      <w:r w:rsidR="00B57B4F" w:rsidRPr="0028496B">
        <w:rPr>
          <w:sz w:val="20"/>
          <w:szCs w:val="20"/>
        </w:rPr>
        <w:t xml:space="preserve">then </w:t>
      </w:r>
      <w:r w:rsidRPr="0028496B">
        <w:rPr>
          <w:sz w:val="20"/>
          <w:szCs w:val="20"/>
        </w:rPr>
        <w:t xml:space="preserve">washed with the braine solution the organic layer </w:t>
      </w:r>
      <w:r w:rsidR="00B04330" w:rsidRPr="0028496B">
        <w:rPr>
          <w:sz w:val="20"/>
          <w:szCs w:val="20"/>
        </w:rPr>
        <w:t xml:space="preserve">is </w:t>
      </w:r>
      <w:r w:rsidR="00B57B4F" w:rsidRPr="0028496B">
        <w:rPr>
          <w:sz w:val="20"/>
          <w:szCs w:val="20"/>
        </w:rPr>
        <w:t>concentrated</w:t>
      </w:r>
      <w:r w:rsidRPr="0028496B">
        <w:rPr>
          <w:sz w:val="20"/>
          <w:szCs w:val="20"/>
        </w:rPr>
        <w:t xml:space="preserve"> by using </w:t>
      </w:r>
      <w:r w:rsidR="00B57B4F" w:rsidRPr="0028496B">
        <w:rPr>
          <w:sz w:val="20"/>
          <w:szCs w:val="20"/>
        </w:rPr>
        <w:t>Rotavapor</w:t>
      </w:r>
      <w:r w:rsidRPr="0028496B">
        <w:rPr>
          <w:sz w:val="20"/>
          <w:szCs w:val="20"/>
        </w:rPr>
        <w:t xml:space="preserve"> to get </w:t>
      </w:r>
      <w:r w:rsidR="00B04330" w:rsidRPr="0028496B">
        <w:rPr>
          <w:sz w:val="20"/>
          <w:szCs w:val="20"/>
        </w:rPr>
        <w:t xml:space="preserve">a </w:t>
      </w:r>
      <w:r w:rsidRPr="0028496B">
        <w:rPr>
          <w:sz w:val="20"/>
          <w:szCs w:val="20"/>
        </w:rPr>
        <w:t>white solid compound</w:t>
      </w:r>
      <w:r w:rsidR="00B57B4F" w:rsidRPr="0028496B">
        <w:rPr>
          <w:sz w:val="20"/>
          <w:szCs w:val="20"/>
        </w:rPr>
        <w:t>.</w:t>
      </w:r>
      <w:r w:rsidRPr="0028496B">
        <w:rPr>
          <w:sz w:val="20"/>
          <w:szCs w:val="20"/>
        </w:rPr>
        <w:t xml:space="preserve"> </w:t>
      </w:r>
      <w:r w:rsidR="00B04330" w:rsidRPr="0028496B">
        <w:rPr>
          <w:sz w:val="20"/>
          <w:szCs w:val="20"/>
        </w:rPr>
        <w:t>Compounds</w:t>
      </w:r>
      <w:r w:rsidRPr="0028496B">
        <w:rPr>
          <w:sz w:val="20"/>
          <w:szCs w:val="20"/>
        </w:rPr>
        <w:t xml:space="preserve"> 3 to 5 are prepared</w:t>
      </w:r>
      <w:r w:rsidRPr="0028496B">
        <w:rPr>
          <w:color w:val="FF0000"/>
          <w:sz w:val="20"/>
          <w:szCs w:val="20"/>
        </w:rPr>
        <w:t xml:space="preserve"> </w:t>
      </w:r>
      <w:r w:rsidRPr="0028496B">
        <w:rPr>
          <w:color w:val="000000"/>
          <w:sz w:val="20"/>
          <w:szCs w:val="20"/>
        </w:rPr>
        <w:t xml:space="preserve">according to the </w:t>
      </w:r>
      <w:r w:rsidR="00B57B4F" w:rsidRPr="0028496B">
        <w:rPr>
          <w:color w:val="000000"/>
          <w:sz w:val="20"/>
          <w:szCs w:val="20"/>
        </w:rPr>
        <w:t xml:space="preserve">same </w:t>
      </w:r>
      <w:r w:rsidRPr="0028496B">
        <w:rPr>
          <w:color w:val="000000"/>
          <w:sz w:val="20"/>
          <w:szCs w:val="20"/>
        </w:rPr>
        <w:t>procedures</w:t>
      </w:r>
      <w:r w:rsidR="00B57B4F" w:rsidRPr="0028496B">
        <w:rPr>
          <w:color w:val="000000"/>
          <w:sz w:val="20"/>
          <w:szCs w:val="20"/>
        </w:rPr>
        <w:t>.</w:t>
      </w:r>
    </w:p>
    <w:p w14:paraId="51C1D451" w14:textId="0D222650" w:rsidR="002315E4" w:rsidRPr="0028496B" w:rsidRDefault="00780994" w:rsidP="00EC63F9">
      <w:pPr>
        <w:adjustRightInd w:val="0"/>
        <w:spacing w:before="100" w:beforeAutospacing="1" w:after="100" w:afterAutospacing="1"/>
        <w:jc w:val="both"/>
        <w:rPr>
          <w:b/>
          <w:bCs/>
          <w:sz w:val="20"/>
          <w:szCs w:val="20"/>
        </w:rPr>
      </w:pPr>
      <w:r w:rsidRPr="0028496B">
        <w:rPr>
          <w:b/>
          <w:bCs/>
          <w:sz w:val="20"/>
          <w:szCs w:val="20"/>
        </w:rPr>
        <w:t>1.3.2</w:t>
      </w:r>
      <w:r w:rsidR="002315E4" w:rsidRPr="0028496B">
        <w:rPr>
          <w:b/>
          <w:bCs/>
          <w:sz w:val="20"/>
          <w:szCs w:val="20"/>
        </w:rPr>
        <w:t xml:space="preserve"> Spectral characterization of the compounds:</w:t>
      </w:r>
    </w:p>
    <w:p w14:paraId="18542823" w14:textId="380880FD" w:rsidR="00FB1729" w:rsidRPr="0028496B" w:rsidRDefault="004E5C5F" w:rsidP="00EC63F9">
      <w:pPr>
        <w:adjustRightInd w:val="0"/>
        <w:spacing w:before="100" w:beforeAutospacing="1" w:after="100" w:afterAutospacing="1"/>
        <w:jc w:val="both"/>
        <w:rPr>
          <w:b/>
          <w:bCs/>
          <w:sz w:val="20"/>
          <w:szCs w:val="20"/>
        </w:rPr>
      </w:pPr>
      <w:r w:rsidRPr="0028496B">
        <w:rPr>
          <w:b/>
          <w:bCs/>
          <w:sz w:val="20"/>
          <w:szCs w:val="20"/>
        </w:rPr>
        <w:t>1,3-</w:t>
      </w:r>
      <w:r w:rsidR="002315E4" w:rsidRPr="0028496B">
        <w:rPr>
          <w:b/>
          <w:bCs/>
          <w:sz w:val="20"/>
          <w:szCs w:val="20"/>
        </w:rPr>
        <w:t>B</w:t>
      </w:r>
      <w:r w:rsidRPr="0028496B">
        <w:rPr>
          <w:b/>
          <w:bCs/>
          <w:sz w:val="20"/>
          <w:szCs w:val="20"/>
        </w:rPr>
        <w:t>is[(6-</w:t>
      </w:r>
      <w:r w:rsidR="002315E4" w:rsidRPr="0028496B">
        <w:rPr>
          <w:b/>
          <w:bCs/>
          <w:sz w:val="20"/>
          <w:szCs w:val="20"/>
        </w:rPr>
        <w:t>C</w:t>
      </w:r>
      <w:r w:rsidRPr="0028496B">
        <w:rPr>
          <w:b/>
          <w:bCs/>
          <w:sz w:val="20"/>
          <w:szCs w:val="20"/>
        </w:rPr>
        <w:t>hloropyridin-3-</w:t>
      </w:r>
      <w:proofErr w:type="gramStart"/>
      <w:r w:rsidRPr="0028496B">
        <w:rPr>
          <w:b/>
          <w:bCs/>
          <w:sz w:val="20"/>
          <w:szCs w:val="20"/>
        </w:rPr>
        <w:t>yl)methyl</w:t>
      </w:r>
      <w:proofErr w:type="gramEnd"/>
      <w:r w:rsidRPr="0028496B">
        <w:rPr>
          <w:b/>
          <w:bCs/>
          <w:sz w:val="20"/>
          <w:szCs w:val="20"/>
        </w:rPr>
        <w:t xml:space="preserve">]-N-nitroimidazolidin-2-imine (2) </w:t>
      </w:r>
    </w:p>
    <w:p w14:paraId="03D43545" w14:textId="6A13E564" w:rsidR="00B57B4F" w:rsidRPr="0028496B" w:rsidRDefault="004E5C5F" w:rsidP="00EC63F9">
      <w:pPr>
        <w:adjustRightInd w:val="0"/>
        <w:spacing w:before="100" w:beforeAutospacing="1" w:after="100" w:afterAutospacing="1"/>
        <w:jc w:val="both"/>
        <w:rPr>
          <w:sz w:val="20"/>
          <w:szCs w:val="20"/>
        </w:rPr>
      </w:pPr>
      <w:r w:rsidRPr="0028496B">
        <w:rPr>
          <w:sz w:val="20"/>
          <w:szCs w:val="20"/>
        </w:rPr>
        <w:t>Yield (</w:t>
      </w:r>
      <w:r w:rsidR="00275E03" w:rsidRPr="0028496B">
        <w:rPr>
          <w:sz w:val="20"/>
          <w:szCs w:val="20"/>
        </w:rPr>
        <w:t xml:space="preserve">0.321 gm, </w:t>
      </w:r>
      <w:r w:rsidRPr="0028496B">
        <w:rPr>
          <w:sz w:val="20"/>
          <w:szCs w:val="20"/>
        </w:rPr>
        <w:t>77%), m.p. 158°C</w:t>
      </w:r>
      <w:r w:rsidR="00275E03" w:rsidRPr="0028496B">
        <w:rPr>
          <w:sz w:val="20"/>
          <w:szCs w:val="20"/>
        </w:rPr>
        <w:t>.</w:t>
      </w:r>
    </w:p>
    <w:p w14:paraId="47F0EDFE" w14:textId="36D3B1E4" w:rsidR="00381100" w:rsidRPr="0028496B" w:rsidRDefault="00275E03" w:rsidP="00EC63F9">
      <w:pPr>
        <w:adjustRightInd w:val="0"/>
        <w:spacing w:before="100" w:beforeAutospacing="1" w:after="100" w:afterAutospacing="1"/>
        <w:jc w:val="both"/>
        <w:rPr>
          <w:sz w:val="20"/>
          <w:szCs w:val="20"/>
        </w:rPr>
      </w:pPr>
      <w:r w:rsidRPr="0028496B">
        <w:rPr>
          <w:b/>
          <w:bCs/>
          <w:sz w:val="20"/>
          <w:szCs w:val="20"/>
          <w:u w:val="single"/>
        </w:rPr>
        <w:t>IR (KBr, νmax</w:t>
      </w:r>
      <w:r w:rsidR="00381100" w:rsidRPr="0028496B">
        <w:rPr>
          <w:b/>
          <w:bCs/>
          <w:sz w:val="20"/>
          <w:szCs w:val="20"/>
          <w:u w:val="single"/>
        </w:rPr>
        <w:t xml:space="preserve"> cm</w:t>
      </w:r>
      <w:r w:rsidR="00381100" w:rsidRPr="0028496B">
        <w:rPr>
          <w:b/>
          <w:bCs/>
          <w:sz w:val="20"/>
          <w:szCs w:val="20"/>
          <w:u w:val="single"/>
          <w:vertAlign w:val="superscript"/>
        </w:rPr>
        <w:t>-1</w:t>
      </w:r>
      <w:r w:rsidRPr="0028496B">
        <w:rPr>
          <w:b/>
          <w:bCs/>
          <w:sz w:val="20"/>
          <w:szCs w:val="20"/>
          <w:u w:val="single"/>
        </w:rPr>
        <w:t>):</w:t>
      </w:r>
      <w:r w:rsidRPr="0028496B">
        <w:rPr>
          <w:sz w:val="20"/>
          <w:szCs w:val="20"/>
        </w:rPr>
        <w:t xml:space="preserve"> </w:t>
      </w:r>
      <w:r w:rsidR="004E5C5F" w:rsidRPr="0028496B">
        <w:rPr>
          <w:sz w:val="20"/>
          <w:szCs w:val="20"/>
        </w:rPr>
        <w:t>2907(CH</w:t>
      </w:r>
      <w:r w:rsidR="004E5C5F" w:rsidRPr="0028496B">
        <w:rPr>
          <w:sz w:val="20"/>
          <w:szCs w:val="20"/>
          <w:vertAlign w:val="subscript"/>
        </w:rPr>
        <w:t>2</w:t>
      </w:r>
      <w:r w:rsidR="004E5C5F" w:rsidRPr="0028496B">
        <w:rPr>
          <w:sz w:val="20"/>
          <w:szCs w:val="20"/>
        </w:rPr>
        <w:t xml:space="preserve"> str</w:t>
      </w:r>
      <w:r w:rsidRPr="0028496B">
        <w:rPr>
          <w:sz w:val="20"/>
          <w:szCs w:val="20"/>
        </w:rPr>
        <w:t>.</w:t>
      </w:r>
      <w:r w:rsidR="004E5C5F" w:rsidRPr="0028496B">
        <w:rPr>
          <w:sz w:val="20"/>
          <w:szCs w:val="20"/>
        </w:rPr>
        <w:t>),1614(C=N str</w:t>
      </w:r>
      <w:r w:rsidRPr="0028496B">
        <w:rPr>
          <w:sz w:val="20"/>
          <w:szCs w:val="20"/>
        </w:rPr>
        <w:t>.</w:t>
      </w:r>
      <w:r w:rsidR="004E5C5F" w:rsidRPr="0028496B">
        <w:rPr>
          <w:sz w:val="20"/>
          <w:szCs w:val="20"/>
        </w:rPr>
        <w:t>), 1561(NO</w:t>
      </w:r>
      <w:r w:rsidR="004E5C5F" w:rsidRPr="0028496B">
        <w:rPr>
          <w:sz w:val="20"/>
          <w:szCs w:val="20"/>
          <w:vertAlign w:val="subscript"/>
        </w:rPr>
        <w:t>2</w:t>
      </w:r>
      <w:r w:rsidR="004E5C5F" w:rsidRPr="0028496B">
        <w:rPr>
          <w:sz w:val="20"/>
          <w:szCs w:val="20"/>
        </w:rPr>
        <w:t>),1444(CH=CH str</w:t>
      </w:r>
      <w:r w:rsidRPr="0028496B">
        <w:rPr>
          <w:sz w:val="20"/>
          <w:szCs w:val="20"/>
        </w:rPr>
        <w:t>.</w:t>
      </w:r>
      <w:r w:rsidR="004E5C5F" w:rsidRPr="0028496B">
        <w:rPr>
          <w:sz w:val="20"/>
          <w:szCs w:val="20"/>
        </w:rPr>
        <w:t>), 758(C-Cl str</w:t>
      </w:r>
      <w:r w:rsidRPr="0028496B">
        <w:rPr>
          <w:sz w:val="20"/>
          <w:szCs w:val="20"/>
        </w:rPr>
        <w:t>.</w:t>
      </w:r>
      <w:r w:rsidR="004E5C5F" w:rsidRPr="0028496B">
        <w:rPr>
          <w:sz w:val="20"/>
          <w:szCs w:val="20"/>
        </w:rPr>
        <w:t xml:space="preserve">), </w:t>
      </w:r>
      <w:r w:rsidR="0058680D" w:rsidRPr="0028496B">
        <w:rPr>
          <w:b/>
          <w:bCs/>
          <w:sz w:val="20"/>
          <w:szCs w:val="20"/>
        </w:rPr>
        <w:t>(Fig.No.5)</w:t>
      </w:r>
    </w:p>
    <w:p w14:paraId="02C1938A" w14:textId="09010985" w:rsidR="00275E03" w:rsidRPr="0028496B" w:rsidRDefault="004E5C5F" w:rsidP="00EC63F9">
      <w:pPr>
        <w:adjustRightInd w:val="0"/>
        <w:spacing w:before="100" w:beforeAutospacing="1" w:after="100" w:afterAutospacing="1"/>
        <w:jc w:val="both"/>
        <w:rPr>
          <w:sz w:val="20"/>
          <w:szCs w:val="20"/>
        </w:rPr>
      </w:pPr>
      <w:r w:rsidRPr="0028496B">
        <w:rPr>
          <w:b/>
          <w:bCs/>
          <w:sz w:val="20"/>
          <w:szCs w:val="20"/>
          <w:u w:val="single"/>
          <w:vertAlign w:val="superscript"/>
        </w:rPr>
        <w:t>1</w:t>
      </w:r>
      <w:r w:rsidRPr="0028496B">
        <w:rPr>
          <w:b/>
          <w:bCs/>
          <w:sz w:val="20"/>
          <w:szCs w:val="20"/>
          <w:u w:val="single"/>
        </w:rPr>
        <w:t>H NMR (</w:t>
      </w:r>
      <w:r w:rsidR="00381100" w:rsidRPr="0028496B">
        <w:rPr>
          <w:b/>
          <w:bCs/>
          <w:sz w:val="20"/>
          <w:szCs w:val="20"/>
          <w:u w:val="single"/>
        </w:rPr>
        <w:t>CDCl</w:t>
      </w:r>
      <w:r w:rsidR="00381100" w:rsidRPr="0028496B">
        <w:rPr>
          <w:b/>
          <w:bCs/>
          <w:sz w:val="20"/>
          <w:szCs w:val="20"/>
          <w:u w:val="single"/>
          <w:vertAlign w:val="subscript"/>
        </w:rPr>
        <w:t>3</w:t>
      </w:r>
      <w:r w:rsidRPr="0028496B">
        <w:rPr>
          <w:b/>
          <w:bCs/>
          <w:sz w:val="20"/>
          <w:szCs w:val="20"/>
          <w:u w:val="single"/>
        </w:rPr>
        <w:t>, ppm)</w:t>
      </w:r>
      <w:r w:rsidR="00275E03" w:rsidRPr="0028496B">
        <w:rPr>
          <w:b/>
          <w:bCs/>
          <w:sz w:val="20"/>
          <w:szCs w:val="20"/>
          <w:u w:val="single"/>
        </w:rPr>
        <w:t>:</w:t>
      </w:r>
      <w:r w:rsidRPr="0028496B">
        <w:rPr>
          <w:sz w:val="20"/>
          <w:szCs w:val="20"/>
        </w:rPr>
        <w:t xml:space="preserve"> δ 4.82 (s,</w:t>
      </w:r>
      <w:r w:rsidR="003A0AD1" w:rsidRPr="0028496B">
        <w:rPr>
          <w:sz w:val="20"/>
          <w:szCs w:val="20"/>
        </w:rPr>
        <w:t xml:space="preserve"> </w:t>
      </w:r>
      <w:r w:rsidRPr="0028496B">
        <w:rPr>
          <w:sz w:val="20"/>
          <w:szCs w:val="20"/>
        </w:rPr>
        <w:t>H,</w:t>
      </w:r>
      <w:r w:rsidR="003A0AD1" w:rsidRPr="0028496B">
        <w:rPr>
          <w:sz w:val="20"/>
          <w:szCs w:val="20"/>
        </w:rPr>
        <w:t xml:space="preserve"> </w:t>
      </w:r>
      <w:r w:rsidRPr="0028496B">
        <w:rPr>
          <w:sz w:val="20"/>
          <w:szCs w:val="20"/>
        </w:rPr>
        <w:t>CH</w:t>
      </w:r>
      <w:r w:rsidRPr="0028496B">
        <w:rPr>
          <w:sz w:val="20"/>
          <w:szCs w:val="20"/>
          <w:vertAlign w:val="subscript"/>
        </w:rPr>
        <w:t>2</w:t>
      </w:r>
      <w:r w:rsidRPr="0028496B">
        <w:rPr>
          <w:sz w:val="20"/>
          <w:szCs w:val="20"/>
        </w:rPr>
        <w:t>), 3.88 (</w:t>
      </w:r>
      <w:r w:rsidR="002315E4" w:rsidRPr="0028496B">
        <w:rPr>
          <w:sz w:val="20"/>
          <w:szCs w:val="20"/>
        </w:rPr>
        <w:t>2H,</w:t>
      </w:r>
      <w:r w:rsidR="00974E03" w:rsidRPr="0028496B">
        <w:rPr>
          <w:sz w:val="20"/>
          <w:szCs w:val="20"/>
        </w:rPr>
        <w:t xml:space="preserve"> </w:t>
      </w:r>
      <w:r w:rsidRPr="0028496B">
        <w:rPr>
          <w:sz w:val="20"/>
          <w:szCs w:val="20"/>
        </w:rPr>
        <w:t>t, J=7.5 H</w:t>
      </w:r>
      <w:r w:rsidR="00275E03" w:rsidRPr="0028496B">
        <w:rPr>
          <w:sz w:val="20"/>
          <w:szCs w:val="20"/>
        </w:rPr>
        <w:t>z</w:t>
      </w:r>
      <w:r w:rsidRPr="0028496B">
        <w:rPr>
          <w:sz w:val="20"/>
          <w:szCs w:val="20"/>
        </w:rPr>
        <w:t>, CH</w:t>
      </w:r>
      <w:r w:rsidRPr="0028496B">
        <w:rPr>
          <w:sz w:val="20"/>
          <w:szCs w:val="20"/>
          <w:vertAlign w:val="subscript"/>
        </w:rPr>
        <w:t>2</w:t>
      </w:r>
      <w:r w:rsidRPr="0028496B">
        <w:rPr>
          <w:sz w:val="20"/>
          <w:szCs w:val="20"/>
        </w:rPr>
        <w:t>), 3.92 (</w:t>
      </w:r>
      <w:r w:rsidR="002315E4" w:rsidRPr="0028496B">
        <w:rPr>
          <w:sz w:val="20"/>
          <w:szCs w:val="20"/>
        </w:rPr>
        <w:t>2H,</w:t>
      </w:r>
      <w:r w:rsidR="00974E03" w:rsidRPr="0028496B">
        <w:rPr>
          <w:sz w:val="20"/>
          <w:szCs w:val="20"/>
        </w:rPr>
        <w:t xml:space="preserve"> </w:t>
      </w:r>
      <w:r w:rsidRPr="0028496B">
        <w:rPr>
          <w:sz w:val="20"/>
          <w:szCs w:val="20"/>
        </w:rPr>
        <w:t>t, J=7.5 H</w:t>
      </w:r>
      <w:r w:rsidR="00275E03" w:rsidRPr="0028496B">
        <w:rPr>
          <w:sz w:val="20"/>
          <w:szCs w:val="20"/>
        </w:rPr>
        <w:t>z</w:t>
      </w:r>
      <w:r w:rsidRPr="0028496B">
        <w:rPr>
          <w:sz w:val="20"/>
          <w:szCs w:val="20"/>
        </w:rPr>
        <w:t>,</w:t>
      </w:r>
      <w:r w:rsidR="003A0AD1" w:rsidRPr="0028496B">
        <w:rPr>
          <w:sz w:val="20"/>
          <w:szCs w:val="20"/>
        </w:rPr>
        <w:t xml:space="preserve"> </w:t>
      </w:r>
      <w:r w:rsidRPr="0028496B">
        <w:rPr>
          <w:sz w:val="20"/>
          <w:szCs w:val="20"/>
        </w:rPr>
        <w:t>CH</w:t>
      </w:r>
      <w:r w:rsidRPr="0028496B">
        <w:rPr>
          <w:sz w:val="20"/>
          <w:szCs w:val="20"/>
          <w:vertAlign w:val="subscript"/>
        </w:rPr>
        <w:t>2</w:t>
      </w:r>
      <w:r w:rsidRPr="0028496B">
        <w:rPr>
          <w:sz w:val="20"/>
          <w:szCs w:val="20"/>
        </w:rPr>
        <w:t>), 7.26-8.31 (M,</w:t>
      </w:r>
      <w:r w:rsidR="00275E03" w:rsidRPr="0028496B">
        <w:rPr>
          <w:sz w:val="20"/>
          <w:szCs w:val="20"/>
        </w:rPr>
        <w:t xml:space="preserve"> </w:t>
      </w:r>
      <w:r w:rsidRPr="0028496B">
        <w:rPr>
          <w:sz w:val="20"/>
          <w:szCs w:val="20"/>
        </w:rPr>
        <w:t>Ar</w:t>
      </w:r>
      <w:r w:rsidR="00275E03" w:rsidRPr="0028496B">
        <w:rPr>
          <w:sz w:val="20"/>
          <w:szCs w:val="20"/>
        </w:rPr>
        <w:t>-H</w:t>
      </w:r>
      <w:r w:rsidRPr="0028496B">
        <w:rPr>
          <w:sz w:val="20"/>
          <w:szCs w:val="20"/>
        </w:rPr>
        <w:t>)</w:t>
      </w:r>
      <w:r w:rsidR="00275E03" w:rsidRPr="0028496B">
        <w:rPr>
          <w:sz w:val="20"/>
          <w:szCs w:val="20"/>
        </w:rPr>
        <w:t>.</w:t>
      </w:r>
      <w:r w:rsidR="0058680D" w:rsidRPr="0028496B">
        <w:rPr>
          <w:sz w:val="20"/>
          <w:szCs w:val="20"/>
        </w:rPr>
        <w:t xml:space="preserve"> </w:t>
      </w:r>
      <w:r w:rsidR="0058680D" w:rsidRPr="0028496B">
        <w:rPr>
          <w:b/>
          <w:bCs/>
          <w:sz w:val="20"/>
          <w:szCs w:val="20"/>
        </w:rPr>
        <w:t>(Fig.No.6)</w:t>
      </w:r>
    </w:p>
    <w:p w14:paraId="7E73FC06" w14:textId="14FFE990" w:rsidR="00275E03" w:rsidRPr="0028496B" w:rsidRDefault="004E5C5F" w:rsidP="00EC63F9">
      <w:pPr>
        <w:adjustRightInd w:val="0"/>
        <w:spacing w:before="100" w:beforeAutospacing="1" w:after="100" w:afterAutospacing="1"/>
        <w:jc w:val="both"/>
        <w:rPr>
          <w:sz w:val="20"/>
          <w:szCs w:val="20"/>
        </w:rPr>
      </w:pPr>
      <w:r w:rsidRPr="0028496B">
        <w:rPr>
          <w:b/>
          <w:bCs/>
          <w:sz w:val="20"/>
          <w:szCs w:val="20"/>
        </w:rPr>
        <w:lastRenderedPageBreak/>
        <w:t xml:space="preserve"> </w:t>
      </w:r>
      <w:r w:rsidRPr="0028496B">
        <w:rPr>
          <w:b/>
          <w:bCs/>
          <w:sz w:val="20"/>
          <w:szCs w:val="20"/>
          <w:u w:val="single"/>
          <w:vertAlign w:val="superscript"/>
        </w:rPr>
        <w:t>13</w:t>
      </w:r>
      <w:r w:rsidRPr="0028496B">
        <w:rPr>
          <w:b/>
          <w:bCs/>
          <w:sz w:val="20"/>
          <w:szCs w:val="20"/>
          <w:u w:val="single"/>
        </w:rPr>
        <w:t>C NMR (DMSO-d6, ppm)</w:t>
      </w:r>
      <w:r w:rsidR="00275E03" w:rsidRPr="0028496B">
        <w:rPr>
          <w:b/>
          <w:bCs/>
          <w:sz w:val="20"/>
          <w:szCs w:val="20"/>
          <w:u w:val="single"/>
        </w:rPr>
        <w:t>:</w:t>
      </w:r>
      <w:r w:rsidRPr="0028496B">
        <w:rPr>
          <w:sz w:val="20"/>
          <w:szCs w:val="20"/>
        </w:rPr>
        <w:t xml:space="preserve"> </w:t>
      </w:r>
      <w:r w:rsidR="002315E4" w:rsidRPr="0028496B">
        <w:rPr>
          <w:sz w:val="20"/>
          <w:szCs w:val="20"/>
        </w:rPr>
        <w:t>δ,</w:t>
      </w:r>
      <w:r w:rsidRPr="0028496B">
        <w:rPr>
          <w:sz w:val="20"/>
          <w:szCs w:val="20"/>
        </w:rPr>
        <w:t>153,151,146,145,140,139,133,124,50,47</w:t>
      </w:r>
      <w:r w:rsidR="0058680D" w:rsidRPr="0028496B">
        <w:rPr>
          <w:sz w:val="20"/>
          <w:szCs w:val="20"/>
        </w:rPr>
        <w:t xml:space="preserve"> </w:t>
      </w:r>
      <w:r w:rsidR="0058680D" w:rsidRPr="0028496B">
        <w:rPr>
          <w:b/>
          <w:bCs/>
          <w:sz w:val="20"/>
          <w:szCs w:val="20"/>
        </w:rPr>
        <w:t>(Fig.No.7)</w:t>
      </w:r>
    </w:p>
    <w:p w14:paraId="3AE29BE2" w14:textId="5CA8512A" w:rsidR="004E5C5F" w:rsidRPr="0028496B" w:rsidRDefault="004E5C5F" w:rsidP="00EC63F9">
      <w:pPr>
        <w:adjustRightInd w:val="0"/>
        <w:spacing w:before="100" w:beforeAutospacing="1" w:after="100" w:afterAutospacing="1"/>
        <w:jc w:val="both"/>
        <w:rPr>
          <w:color w:val="222222"/>
          <w:sz w:val="20"/>
          <w:szCs w:val="20"/>
        </w:rPr>
      </w:pPr>
      <w:r w:rsidRPr="0028496B">
        <w:rPr>
          <w:b/>
          <w:bCs/>
          <w:sz w:val="20"/>
          <w:szCs w:val="20"/>
          <w:u w:val="single"/>
        </w:rPr>
        <w:t>M</w:t>
      </w:r>
      <w:r w:rsidR="00275E03" w:rsidRPr="0028496B">
        <w:rPr>
          <w:b/>
          <w:bCs/>
          <w:sz w:val="20"/>
          <w:szCs w:val="20"/>
          <w:u w:val="single"/>
        </w:rPr>
        <w:t>AS</w:t>
      </w:r>
      <w:r w:rsidRPr="0028496B">
        <w:rPr>
          <w:b/>
          <w:bCs/>
          <w:sz w:val="20"/>
          <w:szCs w:val="20"/>
          <w:u w:val="single"/>
        </w:rPr>
        <w:t>S (C</w:t>
      </w:r>
      <w:r w:rsidRPr="0028496B">
        <w:rPr>
          <w:b/>
          <w:bCs/>
          <w:sz w:val="20"/>
          <w:szCs w:val="20"/>
          <w:u w:val="single"/>
          <w:vertAlign w:val="subscript"/>
        </w:rPr>
        <w:t>15</w:t>
      </w:r>
      <w:r w:rsidRPr="0028496B">
        <w:rPr>
          <w:b/>
          <w:bCs/>
          <w:sz w:val="20"/>
          <w:szCs w:val="20"/>
          <w:u w:val="single"/>
        </w:rPr>
        <w:t>H</w:t>
      </w:r>
      <w:r w:rsidRPr="0028496B">
        <w:rPr>
          <w:b/>
          <w:bCs/>
          <w:sz w:val="20"/>
          <w:szCs w:val="20"/>
          <w:u w:val="single"/>
          <w:vertAlign w:val="subscript"/>
        </w:rPr>
        <w:t>14</w:t>
      </w:r>
      <w:r w:rsidRPr="0028496B">
        <w:rPr>
          <w:b/>
          <w:bCs/>
          <w:sz w:val="20"/>
          <w:szCs w:val="20"/>
          <w:u w:val="single"/>
        </w:rPr>
        <w:t>Cl</w:t>
      </w:r>
      <w:r w:rsidRPr="0028496B">
        <w:rPr>
          <w:b/>
          <w:bCs/>
          <w:sz w:val="20"/>
          <w:szCs w:val="20"/>
          <w:u w:val="single"/>
          <w:vertAlign w:val="subscript"/>
        </w:rPr>
        <w:t>2</w:t>
      </w:r>
      <w:r w:rsidRPr="0028496B">
        <w:rPr>
          <w:b/>
          <w:bCs/>
          <w:sz w:val="20"/>
          <w:szCs w:val="20"/>
          <w:u w:val="single"/>
        </w:rPr>
        <w:t>N</w:t>
      </w:r>
      <w:r w:rsidRPr="0028496B">
        <w:rPr>
          <w:b/>
          <w:bCs/>
          <w:sz w:val="20"/>
          <w:szCs w:val="20"/>
          <w:u w:val="single"/>
          <w:vertAlign w:val="subscript"/>
        </w:rPr>
        <w:t>6</w:t>
      </w:r>
      <w:r w:rsidRPr="0028496B">
        <w:rPr>
          <w:b/>
          <w:bCs/>
          <w:sz w:val="20"/>
          <w:szCs w:val="20"/>
          <w:u w:val="single"/>
        </w:rPr>
        <w:t>O</w:t>
      </w:r>
      <w:r w:rsidRPr="0028496B">
        <w:rPr>
          <w:b/>
          <w:bCs/>
          <w:sz w:val="20"/>
          <w:szCs w:val="20"/>
          <w:u w:val="single"/>
          <w:vertAlign w:val="subscript"/>
        </w:rPr>
        <w:t>2</w:t>
      </w:r>
      <w:r w:rsidRPr="0028496B">
        <w:rPr>
          <w:b/>
          <w:bCs/>
          <w:sz w:val="20"/>
          <w:szCs w:val="20"/>
          <w:u w:val="single"/>
        </w:rPr>
        <w:t>), (m/z):</w:t>
      </w:r>
      <w:r w:rsidRPr="0028496B">
        <w:rPr>
          <w:sz w:val="20"/>
          <w:szCs w:val="20"/>
        </w:rPr>
        <w:t>382</w:t>
      </w:r>
      <w:r w:rsidR="00275E03" w:rsidRPr="0028496B">
        <w:rPr>
          <w:sz w:val="20"/>
          <w:szCs w:val="20"/>
        </w:rPr>
        <w:t xml:space="preserve"> (</w:t>
      </w:r>
      <w:proofErr w:type="gramStart"/>
      <w:r w:rsidR="00275E03" w:rsidRPr="0028496B">
        <w:rPr>
          <w:sz w:val="20"/>
          <w:szCs w:val="20"/>
        </w:rPr>
        <w:t>M</w:t>
      </w:r>
      <w:r w:rsidR="00974E03" w:rsidRPr="0028496B">
        <w:rPr>
          <w:sz w:val="20"/>
          <w:szCs w:val="20"/>
        </w:rPr>
        <w:t>.</w:t>
      </w:r>
      <w:r w:rsidR="00275E03" w:rsidRPr="0028496B">
        <w:rPr>
          <w:sz w:val="20"/>
          <w:szCs w:val="20"/>
        </w:rPr>
        <w:t>Wt</w:t>
      </w:r>
      <w:proofErr w:type="gramEnd"/>
      <w:r w:rsidR="00275E03" w:rsidRPr="0028496B">
        <w:rPr>
          <w:sz w:val="20"/>
          <w:szCs w:val="20"/>
        </w:rPr>
        <w:t>)</w:t>
      </w:r>
      <w:r w:rsidRPr="0028496B">
        <w:rPr>
          <w:sz w:val="20"/>
          <w:szCs w:val="20"/>
        </w:rPr>
        <w:t>,380,354,344,255,238,209,125,87,47</w:t>
      </w:r>
      <w:r w:rsidR="00275E03" w:rsidRPr="0028496B">
        <w:rPr>
          <w:sz w:val="20"/>
          <w:szCs w:val="20"/>
        </w:rPr>
        <w:t>.</w:t>
      </w:r>
      <w:r w:rsidR="0058680D" w:rsidRPr="0028496B">
        <w:rPr>
          <w:sz w:val="20"/>
          <w:szCs w:val="20"/>
        </w:rPr>
        <w:t xml:space="preserve"> </w:t>
      </w:r>
      <w:r w:rsidR="0058680D" w:rsidRPr="0028496B">
        <w:rPr>
          <w:b/>
          <w:bCs/>
          <w:sz w:val="20"/>
          <w:szCs w:val="20"/>
        </w:rPr>
        <w:t>(Fig.No.8)</w:t>
      </w:r>
    </w:p>
    <w:p w14:paraId="228310E8" w14:textId="50668FB1" w:rsidR="004E5C5F" w:rsidRPr="0028496B" w:rsidRDefault="004E5C5F" w:rsidP="00EC63F9">
      <w:pPr>
        <w:pStyle w:val="NoSpacing"/>
        <w:spacing w:line="360" w:lineRule="auto"/>
        <w:jc w:val="both"/>
        <w:rPr>
          <w:b/>
          <w:bCs/>
          <w:sz w:val="20"/>
          <w:szCs w:val="20"/>
        </w:rPr>
      </w:pPr>
      <w:r w:rsidRPr="0028496B">
        <w:rPr>
          <w:b/>
          <w:bCs/>
          <w:sz w:val="20"/>
          <w:szCs w:val="20"/>
        </w:rPr>
        <w:t>1-[(6-</w:t>
      </w:r>
      <w:r w:rsidR="002315E4" w:rsidRPr="0028496B">
        <w:rPr>
          <w:b/>
          <w:bCs/>
          <w:sz w:val="20"/>
          <w:szCs w:val="20"/>
        </w:rPr>
        <w:t>C</w:t>
      </w:r>
      <w:r w:rsidRPr="0028496B">
        <w:rPr>
          <w:b/>
          <w:bCs/>
          <w:sz w:val="20"/>
          <w:szCs w:val="20"/>
        </w:rPr>
        <w:t>hloropyridin-3-yl)</w:t>
      </w:r>
      <w:r w:rsidR="00275E03" w:rsidRPr="0028496B">
        <w:rPr>
          <w:b/>
          <w:bCs/>
          <w:sz w:val="20"/>
          <w:szCs w:val="20"/>
        </w:rPr>
        <w:t xml:space="preserve"> </w:t>
      </w:r>
      <w:r w:rsidRPr="0028496B">
        <w:rPr>
          <w:b/>
          <w:bCs/>
          <w:sz w:val="20"/>
          <w:szCs w:val="20"/>
        </w:rPr>
        <w:t>methyl]-3-[(2,6-dichloropyridin-3-yl)</w:t>
      </w:r>
      <w:r w:rsidR="00275E03" w:rsidRPr="0028496B">
        <w:rPr>
          <w:b/>
          <w:bCs/>
          <w:sz w:val="20"/>
          <w:szCs w:val="20"/>
        </w:rPr>
        <w:t xml:space="preserve"> </w:t>
      </w:r>
      <w:r w:rsidRPr="0028496B">
        <w:rPr>
          <w:b/>
          <w:bCs/>
          <w:sz w:val="20"/>
          <w:szCs w:val="20"/>
        </w:rPr>
        <w:t>methyl]-N-nitroimidazolidin-2-imine</w:t>
      </w:r>
      <w:r w:rsidR="00381100" w:rsidRPr="0028496B">
        <w:rPr>
          <w:b/>
          <w:bCs/>
          <w:sz w:val="20"/>
          <w:szCs w:val="20"/>
        </w:rPr>
        <w:t xml:space="preserve"> </w:t>
      </w:r>
      <w:r w:rsidRPr="0028496B">
        <w:rPr>
          <w:b/>
          <w:bCs/>
          <w:sz w:val="20"/>
          <w:szCs w:val="20"/>
        </w:rPr>
        <w:t>(3)</w:t>
      </w:r>
    </w:p>
    <w:p w14:paraId="141535F7" w14:textId="1566C39B" w:rsidR="00275E03" w:rsidRPr="0028496B" w:rsidRDefault="004E5C5F" w:rsidP="00EC63F9">
      <w:pPr>
        <w:pStyle w:val="NoSpacing"/>
        <w:spacing w:line="360" w:lineRule="auto"/>
        <w:jc w:val="both"/>
        <w:rPr>
          <w:sz w:val="20"/>
          <w:szCs w:val="20"/>
        </w:rPr>
      </w:pPr>
      <w:r w:rsidRPr="0028496B">
        <w:rPr>
          <w:sz w:val="20"/>
          <w:szCs w:val="20"/>
        </w:rPr>
        <w:t>Yield (73%), m.p. 157°C</w:t>
      </w:r>
      <w:r w:rsidR="00275E03" w:rsidRPr="0028496B">
        <w:rPr>
          <w:sz w:val="20"/>
          <w:szCs w:val="20"/>
        </w:rPr>
        <w:t>.</w:t>
      </w:r>
    </w:p>
    <w:p w14:paraId="58715442" w14:textId="725C538A" w:rsidR="00275E03" w:rsidRPr="0028496B" w:rsidRDefault="00381100" w:rsidP="00EC63F9">
      <w:pPr>
        <w:pStyle w:val="NoSpacing"/>
        <w:spacing w:line="360" w:lineRule="auto"/>
        <w:jc w:val="both"/>
        <w:rPr>
          <w:sz w:val="20"/>
          <w:szCs w:val="20"/>
        </w:rPr>
      </w:pPr>
      <w:r w:rsidRPr="0028496B">
        <w:rPr>
          <w:b/>
          <w:bCs/>
          <w:sz w:val="20"/>
          <w:szCs w:val="20"/>
          <w:u w:val="single"/>
        </w:rPr>
        <w:t>IR (KBr, νmax cm</w:t>
      </w:r>
      <w:r w:rsidRPr="0028496B">
        <w:rPr>
          <w:b/>
          <w:bCs/>
          <w:sz w:val="20"/>
          <w:szCs w:val="20"/>
          <w:u w:val="single"/>
          <w:vertAlign w:val="superscript"/>
        </w:rPr>
        <w:t>-1</w:t>
      </w:r>
      <w:r w:rsidRPr="0028496B">
        <w:rPr>
          <w:b/>
          <w:bCs/>
          <w:sz w:val="20"/>
          <w:szCs w:val="20"/>
          <w:u w:val="single"/>
        </w:rPr>
        <w:t>):</w:t>
      </w:r>
      <w:r w:rsidRPr="0028496B">
        <w:rPr>
          <w:sz w:val="20"/>
          <w:szCs w:val="20"/>
        </w:rPr>
        <w:t xml:space="preserve"> </w:t>
      </w:r>
      <w:r w:rsidR="004E5C5F" w:rsidRPr="0028496B">
        <w:rPr>
          <w:sz w:val="20"/>
          <w:szCs w:val="20"/>
        </w:rPr>
        <w:t>2907(CH</w:t>
      </w:r>
      <w:r w:rsidR="004E5C5F" w:rsidRPr="0028496B">
        <w:rPr>
          <w:sz w:val="20"/>
          <w:szCs w:val="20"/>
          <w:vertAlign w:val="subscript"/>
        </w:rPr>
        <w:t>2</w:t>
      </w:r>
      <w:r w:rsidR="004E5C5F" w:rsidRPr="0028496B">
        <w:rPr>
          <w:sz w:val="20"/>
          <w:szCs w:val="20"/>
        </w:rPr>
        <w:t xml:space="preserve"> str</w:t>
      </w:r>
      <w:r w:rsidR="00275E03" w:rsidRPr="0028496B">
        <w:rPr>
          <w:sz w:val="20"/>
          <w:szCs w:val="20"/>
        </w:rPr>
        <w:t>.</w:t>
      </w:r>
      <w:r w:rsidR="004E5C5F" w:rsidRPr="0028496B">
        <w:rPr>
          <w:sz w:val="20"/>
          <w:szCs w:val="20"/>
        </w:rPr>
        <w:t>), 1614(C=N str</w:t>
      </w:r>
      <w:r w:rsidR="00275E03" w:rsidRPr="0028496B">
        <w:rPr>
          <w:sz w:val="20"/>
          <w:szCs w:val="20"/>
        </w:rPr>
        <w:t>.</w:t>
      </w:r>
      <w:r w:rsidR="004E5C5F" w:rsidRPr="0028496B">
        <w:rPr>
          <w:sz w:val="20"/>
          <w:szCs w:val="20"/>
        </w:rPr>
        <w:t>), 1563(NO</w:t>
      </w:r>
      <w:r w:rsidR="004E5C5F" w:rsidRPr="0028496B">
        <w:rPr>
          <w:sz w:val="20"/>
          <w:szCs w:val="20"/>
          <w:vertAlign w:val="subscript"/>
        </w:rPr>
        <w:t>2</w:t>
      </w:r>
      <w:r w:rsidR="004E5C5F" w:rsidRPr="0028496B">
        <w:rPr>
          <w:sz w:val="20"/>
          <w:szCs w:val="20"/>
        </w:rPr>
        <w:t>), 1440(CH=CH str</w:t>
      </w:r>
      <w:r w:rsidR="00275E03" w:rsidRPr="0028496B">
        <w:rPr>
          <w:sz w:val="20"/>
          <w:szCs w:val="20"/>
        </w:rPr>
        <w:t>.</w:t>
      </w:r>
      <w:r w:rsidR="004E5C5F" w:rsidRPr="0028496B">
        <w:rPr>
          <w:sz w:val="20"/>
          <w:szCs w:val="20"/>
        </w:rPr>
        <w:t>),754(C-Cl str</w:t>
      </w:r>
      <w:r w:rsidR="00275E03" w:rsidRPr="0028496B">
        <w:rPr>
          <w:sz w:val="20"/>
          <w:szCs w:val="20"/>
        </w:rPr>
        <w:t>.)</w:t>
      </w:r>
      <w:r w:rsidR="0058680D" w:rsidRPr="0028496B">
        <w:rPr>
          <w:sz w:val="20"/>
          <w:szCs w:val="20"/>
        </w:rPr>
        <w:t xml:space="preserve"> </w:t>
      </w:r>
      <w:r w:rsidR="0058680D" w:rsidRPr="0028496B">
        <w:rPr>
          <w:b/>
          <w:bCs/>
          <w:sz w:val="20"/>
          <w:szCs w:val="20"/>
        </w:rPr>
        <w:t>(Fig.No.9)</w:t>
      </w:r>
    </w:p>
    <w:p w14:paraId="0DCD1182" w14:textId="65682183" w:rsidR="00275E03" w:rsidRPr="0028496B" w:rsidRDefault="00381100" w:rsidP="00EC63F9">
      <w:pPr>
        <w:pStyle w:val="NoSpacing"/>
        <w:spacing w:line="360" w:lineRule="auto"/>
        <w:jc w:val="both"/>
        <w:rPr>
          <w:sz w:val="20"/>
          <w:szCs w:val="20"/>
        </w:rPr>
      </w:pPr>
      <w:r w:rsidRPr="0028496B">
        <w:rPr>
          <w:b/>
          <w:bCs/>
          <w:sz w:val="20"/>
          <w:szCs w:val="20"/>
          <w:u w:val="single"/>
          <w:vertAlign w:val="superscript"/>
        </w:rPr>
        <w:t>1</w:t>
      </w:r>
      <w:r w:rsidRPr="0028496B">
        <w:rPr>
          <w:b/>
          <w:bCs/>
          <w:sz w:val="20"/>
          <w:szCs w:val="20"/>
          <w:u w:val="single"/>
        </w:rPr>
        <w:t>H NMR (CDCl</w:t>
      </w:r>
      <w:r w:rsidRPr="0028496B">
        <w:rPr>
          <w:b/>
          <w:bCs/>
          <w:sz w:val="20"/>
          <w:szCs w:val="20"/>
          <w:u w:val="single"/>
          <w:vertAlign w:val="subscript"/>
        </w:rPr>
        <w:t>3</w:t>
      </w:r>
      <w:r w:rsidR="00E776A0" w:rsidRPr="0028496B">
        <w:rPr>
          <w:b/>
          <w:bCs/>
          <w:sz w:val="20"/>
          <w:szCs w:val="20"/>
          <w:u w:val="single"/>
        </w:rPr>
        <w:t xml:space="preserve"> IR (KBr, νmax cm</w:t>
      </w:r>
      <w:r w:rsidR="00E776A0" w:rsidRPr="0028496B">
        <w:rPr>
          <w:b/>
          <w:bCs/>
          <w:sz w:val="20"/>
          <w:szCs w:val="20"/>
          <w:u w:val="single"/>
          <w:vertAlign w:val="superscript"/>
        </w:rPr>
        <w:t>-1</w:t>
      </w:r>
      <w:proofErr w:type="gramStart"/>
      <w:r w:rsidR="00E776A0" w:rsidRPr="0028496B">
        <w:rPr>
          <w:b/>
          <w:bCs/>
          <w:sz w:val="20"/>
          <w:szCs w:val="20"/>
          <w:u w:val="single"/>
        </w:rPr>
        <w:t>):</w:t>
      </w:r>
      <w:r w:rsidRPr="0028496B">
        <w:rPr>
          <w:b/>
          <w:bCs/>
          <w:sz w:val="20"/>
          <w:szCs w:val="20"/>
          <w:u w:val="single"/>
        </w:rPr>
        <w:t>,</w:t>
      </w:r>
      <w:proofErr w:type="gramEnd"/>
      <w:r w:rsidRPr="0028496B">
        <w:rPr>
          <w:b/>
          <w:bCs/>
          <w:sz w:val="20"/>
          <w:szCs w:val="20"/>
          <w:u w:val="single"/>
        </w:rPr>
        <w:t xml:space="preserve"> ppm):</w:t>
      </w:r>
      <w:r w:rsidRPr="0028496B">
        <w:rPr>
          <w:sz w:val="20"/>
          <w:szCs w:val="20"/>
        </w:rPr>
        <w:t xml:space="preserve"> </w:t>
      </w:r>
      <w:r w:rsidR="004E5C5F" w:rsidRPr="0028496B">
        <w:rPr>
          <w:sz w:val="20"/>
          <w:szCs w:val="20"/>
        </w:rPr>
        <w:t>δ 4.82 (s, 2H,</w:t>
      </w:r>
      <w:r w:rsidR="00B41076" w:rsidRPr="0028496B">
        <w:rPr>
          <w:sz w:val="20"/>
          <w:szCs w:val="20"/>
        </w:rPr>
        <w:t xml:space="preserve"> </w:t>
      </w:r>
      <w:r w:rsidR="004E5C5F" w:rsidRPr="0028496B">
        <w:rPr>
          <w:sz w:val="20"/>
          <w:szCs w:val="20"/>
        </w:rPr>
        <w:t>CH</w:t>
      </w:r>
      <w:r w:rsidR="004E5C5F" w:rsidRPr="0028496B">
        <w:rPr>
          <w:sz w:val="20"/>
          <w:szCs w:val="20"/>
          <w:vertAlign w:val="subscript"/>
        </w:rPr>
        <w:t>2</w:t>
      </w:r>
      <w:r w:rsidR="004E5C5F" w:rsidRPr="0028496B">
        <w:rPr>
          <w:sz w:val="20"/>
          <w:szCs w:val="20"/>
        </w:rPr>
        <w:t>), 3.88 (t, J=7.5 H</w:t>
      </w:r>
      <w:r w:rsidR="00275E03" w:rsidRPr="0028496B">
        <w:rPr>
          <w:sz w:val="20"/>
          <w:szCs w:val="20"/>
        </w:rPr>
        <w:t>z</w:t>
      </w:r>
      <w:r w:rsidR="004E5C5F" w:rsidRPr="0028496B">
        <w:rPr>
          <w:sz w:val="20"/>
          <w:szCs w:val="20"/>
        </w:rPr>
        <w:t>, CH</w:t>
      </w:r>
      <w:r w:rsidR="004E5C5F" w:rsidRPr="0028496B">
        <w:rPr>
          <w:sz w:val="20"/>
          <w:szCs w:val="20"/>
          <w:vertAlign w:val="subscript"/>
        </w:rPr>
        <w:t>2</w:t>
      </w:r>
      <w:r w:rsidR="004E5C5F" w:rsidRPr="0028496B">
        <w:rPr>
          <w:sz w:val="20"/>
          <w:szCs w:val="20"/>
        </w:rPr>
        <w:t>), 3.92 (t, J=7.5 H</w:t>
      </w:r>
      <w:r w:rsidR="00275E03" w:rsidRPr="0028496B">
        <w:rPr>
          <w:sz w:val="20"/>
          <w:szCs w:val="20"/>
        </w:rPr>
        <w:t>z</w:t>
      </w:r>
      <w:r w:rsidR="004E5C5F" w:rsidRPr="0028496B">
        <w:rPr>
          <w:sz w:val="20"/>
          <w:szCs w:val="20"/>
        </w:rPr>
        <w:t>,</w:t>
      </w:r>
      <w:r w:rsidR="00B41076" w:rsidRPr="0028496B">
        <w:rPr>
          <w:sz w:val="20"/>
          <w:szCs w:val="20"/>
        </w:rPr>
        <w:t xml:space="preserve"> </w:t>
      </w:r>
      <w:r w:rsidR="004E5C5F" w:rsidRPr="0028496B">
        <w:rPr>
          <w:sz w:val="20"/>
          <w:szCs w:val="20"/>
        </w:rPr>
        <w:t>CH</w:t>
      </w:r>
      <w:r w:rsidR="004E5C5F" w:rsidRPr="0028496B">
        <w:rPr>
          <w:sz w:val="20"/>
          <w:szCs w:val="20"/>
          <w:vertAlign w:val="subscript"/>
        </w:rPr>
        <w:t>2</w:t>
      </w:r>
      <w:r w:rsidR="004E5C5F" w:rsidRPr="0028496B">
        <w:rPr>
          <w:sz w:val="20"/>
          <w:szCs w:val="20"/>
        </w:rPr>
        <w:t>), 7.26-8.31 (M,</w:t>
      </w:r>
      <w:r w:rsidR="00275E03" w:rsidRPr="0028496B">
        <w:rPr>
          <w:sz w:val="20"/>
          <w:szCs w:val="20"/>
        </w:rPr>
        <w:t xml:space="preserve"> </w:t>
      </w:r>
      <w:r w:rsidR="004E5C5F" w:rsidRPr="0028496B">
        <w:rPr>
          <w:sz w:val="20"/>
          <w:szCs w:val="20"/>
        </w:rPr>
        <w:t>Ar</w:t>
      </w:r>
      <w:r w:rsidR="00275E03" w:rsidRPr="0028496B">
        <w:rPr>
          <w:sz w:val="20"/>
          <w:szCs w:val="20"/>
        </w:rPr>
        <w:t>-H</w:t>
      </w:r>
      <w:r w:rsidR="004E5C5F" w:rsidRPr="0028496B">
        <w:rPr>
          <w:sz w:val="20"/>
          <w:szCs w:val="20"/>
        </w:rPr>
        <w:t>)</w:t>
      </w:r>
      <w:r w:rsidR="00275E03" w:rsidRPr="0028496B">
        <w:rPr>
          <w:sz w:val="20"/>
          <w:szCs w:val="20"/>
        </w:rPr>
        <w:t>.</w:t>
      </w:r>
      <w:r w:rsidR="0058680D" w:rsidRPr="0028496B">
        <w:rPr>
          <w:sz w:val="20"/>
          <w:szCs w:val="20"/>
        </w:rPr>
        <w:t xml:space="preserve"> </w:t>
      </w:r>
      <w:r w:rsidR="0058680D" w:rsidRPr="0028496B">
        <w:rPr>
          <w:b/>
          <w:bCs/>
          <w:sz w:val="20"/>
          <w:szCs w:val="20"/>
        </w:rPr>
        <w:t>(Fig.No.10)</w:t>
      </w:r>
    </w:p>
    <w:p w14:paraId="19BB2944" w14:textId="475F09F5" w:rsidR="00275E03" w:rsidRPr="0028496B" w:rsidRDefault="00381100" w:rsidP="00EC63F9">
      <w:pPr>
        <w:pStyle w:val="NoSpacing"/>
        <w:spacing w:line="360" w:lineRule="auto"/>
        <w:jc w:val="both"/>
        <w:rPr>
          <w:sz w:val="20"/>
          <w:szCs w:val="20"/>
        </w:rPr>
      </w:pPr>
      <w:r w:rsidRPr="0028496B">
        <w:rPr>
          <w:b/>
          <w:bCs/>
          <w:sz w:val="20"/>
          <w:szCs w:val="20"/>
          <w:u w:val="single"/>
          <w:vertAlign w:val="superscript"/>
        </w:rPr>
        <w:t>13</w:t>
      </w:r>
      <w:r w:rsidRPr="0028496B">
        <w:rPr>
          <w:b/>
          <w:bCs/>
          <w:sz w:val="20"/>
          <w:szCs w:val="20"/>
          <w:u w:val="single"/>
        </w:rPr>
        <w:t>C NMR (DMSO-d6, ppm):</w:t>
      </w:r>
      <w:r w:rsidRPr="0028496B">
        <w:rPr>
          <w:sz w:val="20"/>
          <w:szCs w:val="20"/>
        </w:rPr>
        <w:t xml:space="preserve"> </w:t>
      </w:r>
      <w:r w:rsidR="004E5C5F" w:rsidRPr="0028496B">
        <w:rPr>
          <w:sz w:val="20"/>
          <w:szCs w:val="20"/>
        </w:rPr>
        <w:t>154,153,151,148,145,140,139,124,121,115,50,47</w:t>
      </w:r>
      <w:r w:rsidR="0058680D" w:rsidRPr="0028496B">
        <w:rPr>
          <w:sz w:val="20"/>
          <w:szCs w:val="20"/>
        </w:rPr>
        <w:t xml:space="preserve"> </w:t>
      </w:r>
      <w:r w:rsidR="0058680D" w:rsidRPr="0028496B">
        <w:rPr>
          <w:b/>
          <w:bCs/>
          <w:sz w:val="20"/>
          <w:szCs w:val="20"/>
        </w:rPr>
        <w:t>(Fig.No.11)</w:t>
      </w:r>
    </w:p>
    <w:p w14:paraId="5838F08E" w14:textId="3F21F8E4" w:rsidR="004E5C5F" w:rsidRPr="0028496B" w:rsidRDefault="004E5C5F" w:rsidP="00EC63F9">
      <w:pPr>
        <w:pStyle w:val="NoSpacing"/>
        <w:spacing w:line="360" w:lineRule="auto"/>
        <w:jc w:val="both"/>
        <w:rPr>
          <w:b/>
          <w:bCs/>
          <w:sz w:val="20"/>
          <w:szCs w:val="20"/>
        </w:rPr>
      </w:pPr>
      <w:r w:rsidRPr="0028496B">
        <w:rPr>
          <w:b/>
          <w:bCs/>
          <w:sz w:val="20"/>
          <w:szCs w:val="20"/>
          <w:u w:val="single"/>
        </w:rPr>
        <w:t>M</w:t>
      </w:r>
      <w:r w:rsidR="000217C3" w:rsidRPr="0028496B">
        <w:rPr>
          <w:b/>
          <w:bCs/>
          <w:sz w:val="20"/>
          <w:szCs w:val="20"/>
          <w:u w:val="single"/>
        </w:rPr>
        <w:t>AS</w:t>
      </w:r>
      <w:r w:rsidRPr="0028496B">
        <w:rPr>
          <w:b/>
          <w:bCs/>
          <w:sz w:val="20"/>
          <w:szCs w:val="20"/>
          <w:u w:val="single"/>
        </w:rPr>
        <w:t>S (C</w:t>
      </w:r>
      <w:r w:rsidRPr="0028496B">
        <w:rPr>
          <w:b/>
          <w:bCs/>
          <w:sz w:val="20"/>
          <w:szCs w:val="20"/>
          <w:u w:val="single"/>
          <w:vertAlign w:val="subscript"/>
        </w:rPr>
        <w:t>15</w:t>
      </w:r>
      <w:r w:rsidRPr="0028496B">
        <w:rPr>
          <w:b/>
          <w:bCs/>
          <w:sz w:val="20"/>
          <w:szCs w:val="20"/>
          <w:u w:val="single"/>
        </w:rPr>
        <w:t>H</w:t>
      </w:r>
      <w:r w:rsidRPr="0028496B">
        <w:rPr>
          <w:b/>
          <w:bCs/>
          <w:sz w:val="20"/>
          <w:szCs w:val="20"/>
          <w:u w:val="single"/>
          <w:vertAlign w:val="subscript"/>
        </w:rPr>
        <w:t>13</w:t>
      </w:r>
      <w:r w:rsidRPr="0028496B">
        <w:rPr>
          <w:b/>
          <w:bCs/>
          <w:sz w:val="20"/>
          <w:szCs w:val="20"/>
          <w:u w:val="single"/>
        </w:rPr>
        <w:t>Cl</w:t>
      </w:r>
      <w:r w:rsidRPr="0028496B">
        <w:rPr>
          <w:b/>
          <w:bCs/>
          <w:sz w:val="20"/>
          <w:szCs w:val="20"/>
          <w:u w:val="single"/>
          <w:vertAlign w:val="subscript"/>
        </w:rPr>
        <w:t>3</w:t>
      </w:r>
      <w:r w:rsidRPr="0028496B">
        <w:rPr>
          <w:b/>
          <w:bCs/>
          <w:sz w:val="20"/>
          <w:szCs w:val="20"/>
          <w:u w:val="single"/>
        </w:rPr>
        <w:t>N</w:t>
      </w:r>
      <w:r w:rsidRPr="0028496B">
        <w:rPr>
          <w:b/>
          <w:bCs/>
          <w:sz w:val="20"/>
          <w:szCs w:val="20"/>
          <w:u w:val="single"/>
          <w:vertAlign w:val="subscript"/>
        </w:rPr>
        <w:t>6</w:t>
      </w:r>
      <w:r w:rsidRPr="0028496B">
        <w:rPr>
          <w:b/>
          <w:bCs/>
          <w:sz w:val="20"/>
          <w:szCs w:val="20"/>
          <w:u w:val="single"/>
        </w:rPr>
        <w:t>O</w:t>
      </w:r>
      <w:r w:rsidRPr="0028496B">
        <w:rPr>
          <w:b/>
          <w:bCs/>
          <w:sz w:val="20"/>
          <w:szCs w:val="20"/>
          <w:u w:val="single"/>
          <w:vertAlign w:val="subscript"/>
        </w:rPr>
        <w:t>2</w:t>
      </w:r>
      <w:r w:rsidRPr="0028496B">
        <w:rPr>
          <w:b/>
          <w:bCs/>
          <w:sz w:val="20"/>
          <w:szCs w:val="20"/>
          <w:u w:val="single"/>
        </w:rPr>
        <w:t>), (m/z):</w:t>
      </w:r>
      <w:r w:rsidRPr="0028496B">
        <w:rPr>
          <w:sz w:val="20"/>
          <w:szCs w:val="20"/>
        </w:rPr>
        <w:t>416</w:t>
      </w:r>
      <w:r w:rsidR="000217C3" w:rsidRPr="0028496B">
        <w:rPr>
          <w:sz w:val="20"/>
          <w:szCs w:val="20"/>
        </w:rPr>
        <w:t xml:space="preserve"> (M.wt.)</w:t>
      </w:r>
      <w:r w:rsidRPr="0028496B">
        <w:rPr>
          <w:sz w:val="20"/>
          <w:szCs w:val="20"/>
        </w:rPr>
        <w:t>,</w:t>
      </w:r>
      <w:r w:rsidR="00937CDA" w:rsidRPr="0028496B">
        <w:rPr>
          <w:sz w:val="20"/>
          <w:szCs w:val="20"/>
        </w:rPr>
        <w:t xml:space="preserve"> </w:t>
      </w:r>
      <w:r w:rsidRPr="0028496B">
        <w:rPr>
          <w:sz w:val="20"/>
          <w:szCs w:val="20"/>
        </w:rPr>
        <w:t>414,</w:t>
      </w:r>
      <w:r w:rsidR="00937CDA" w:rsidRPr="0028496B">
        <w:rPr>
          <w:sz w:val="20"/>
          <w:szCs w:val="20"/>
        </w:rPr>
        <w:t xml:space="preserve"> </w:t>
      </w:r>
      <w:r w:rsidRPr="0028496B">
        <w:rPr>
          <w:sz w:val="20"/>
          <w:szCs w:val="20"/>
        </w:rPr>
        <w:t>386,</w:t>
      </w:r>
      <w:r w:rsidR="00937CDA" w:rsidRPr="0028496B">
        <w:rPr>
          <w:sz w:val="20"/>
          <w:szCs w:val="20"/>
        </w:rPr>
        <w:t xml:space="preserve"> </w:t>
      </w:r>
      <w:r w:rsidRPr="0028496B">
        <w:rPr>
          <w:sz w:val="20"/>
          <w:szCs w:val="20"/>
        </w:rPr>
        <w:t>378,</w:t>
      </w:r>
      <w:r w:rsidR="00937CDA" w:rsidRPr="0028496B">
        <w:rPr>
          <w:sz w:val="20"/>
          <w:szCs w:val="20"/>
        </w:rPr>
        <w:t xml:space="preserve"> </w:t>
      </w:r>
      <w:r w:rsidRPr="0028496B">
        <w:rPr>
          <w:sz w:val="20"/>
          <w:szCs w:val="20"/>
        </w:rPr>
        <w:t>342,</w:t>
      </w:r>
      <w:r w:rsidR="00937CDA" w:rsidRPr="0028496B">
        <w:rPr>
          <w:sz w:val="20"/>
          <w:szCs w:val="20"/>
        </w:rPr>
        <w:t xml:space="preserve"> </w:t>
      </w:r>
      <w:r w:rsidRPr="0028496B">
        <w:rPr>
          <w:sz w:val="20"/>
          <w:szCs w:val="20"/>
        </w:rPr>
        <w:t>289,</w:t>
      </w:r>
      <w:r w:rsidR="00937CDA" w:rsidRPr="0028496B">
        <w:rPr>
          <w:sz w:val="20"/>
          <w:szCs w:val="20"/>
        </w:rPr>
        <w:t xml:space="preserve"> </w:t>
      </w:r>
      <w:r w:rsidRPr="0028496B">
        <w:rPr>
          <w:sz w:val="20"/>
          <w:szCs w:val="20"/>
        </w:rPr>
        <w:t>255,</w:t>
      </w:r>
      <w:r w:rsidR="00937CDA" w:rsidRPr="0028496B">
        <w:rPr>
          <w:sz w:val="20"/>
          <w:szCs w:val="20"/>
        </w:rPr>
        <w:t xml:space="preserve"> </w:t>
      </w:r>
      <w:r w:rsidRPr="0028496B">
        <w:rPr>
          <w:sz w:val="20"/>
          <w:szCs w:val="20"/>
        </w:rPr>
        <w:t>254,</w:t>
      </w:r>
      <w:r w:rsidR="00937CDA" w:rsidRPr="0028496B">
        <w:rPr>
          <w:sz w:val="20"/>
          <w:szCs w:val="20"/>
        </w:rPr>
        <w:t xml:space="preserve"> </w:t>
      </w:r>
      <w:r w:rsidRPr="0028496B">
        <w:rPr>
          <w:sz w:val="20"/>
          <w:szCs w:val="20"/>
        </w:rPr>
        <w:t>159,</w:t>
      </w:r>
      <w:r w:rsidR="00937CDA" w:rsidRPr="0028496B">
        <w:rPr>
          <w:sz w:val="20"/>
          <w:szCs w:val="20"/>
        </w:rPr>
        <w:t xml:space="preserve"> </w:t>
      </w:r>
      <w:r w:rsidRPr="0028496B">
        <w:rPr>
          <w:sz w:val="20"/>
          <w:szCs w:val="20"/>
        </w:rPr>
        <w:t>125,</w:t>
      </w:r>
      <w:r w:rsidR="00937CDA" w:rsidRPr="0028496B">
        <w:rPr>
          <w:sz w:val="20"/>
          <w:szCs w:val="20"/>
        </w:rPr>
        <w:t xml:space="preserve"> </w:t>
      </w:r>
      <w:r w:rsidRPr="0028496B">
        <w:rPr>
          <w:sz w:val="20"/>
          <w:szCs w:val="20"/>
        </w:rPr>
        <w:t>121,</w:t>
      </w:r>
      <w:r w:rsidR="00937CDA" w:rsidRPr="0028496B">
        <w:rPr>
          <w:sz w:val="20"/>
          <w:szCs w:val="20"/>
        </w:rPr>
        <w:t xml:space="preserve"> </w:t>
      </w:r>
      <w:r w:rsidRPr="0028496B">
        <w:rPr>
          <w:sz w:val="20"/>
          <w:szCs w:val="20"/>
        </w:rPr>
        <w:t>87,</w:t>
      </w:r>
      <w:r w:rsidR="00937CDA" w:rsidRPr="0028496B">
        <w:rPr>
          <w:sz w:val="20"/>
          <w:szCs w:val="20"/>
        </w:rPr>
        <w:t xml:space="preserve"> </w:t>
      </w:r>
      <w:r w:rsidRPr="0028496B">
        <w:rPr>
          <w:sz w:val="20"/>
          <w:szCs w:val="20"/>
        </w:rPr>
        <w:t>47.</w:t>
      </w:r>
      <w:r w:rsidR="00937CDA" w:rsidRPr="0028496B">
        <w:rPr>
          <w:sz w:val="20"/>
          <w:szCs w:val="20"/>
        </w:rPr>
        <w:t xml:space="preserve"> </w:t>
      </w:r>
      <w:r w:rsidR="0058680D" w:rsidRPr="0028496B">
        <w:rPr>
          <w:b/>
          <w:bCs/>
          <w:sz w:val="20"/>
          <w:szCs w:val="20"/>
        </w:rPr>
        <w:t>(Fig.No.12)</w:t>
      </w:r>
    </w:p>
    <w:p w14:paraId="26A46284" w14:textId="77777777" w:rsidR="00FB1729" w:rsidRPr="0028496B" w:rsidRDefault="00FB1729" w:rsidP="00EC63F9">
      <w:pPr>
        <w:spacing w:before="100" w:beforeAutospacing="1" w:after="100" w:afterAutospacing="1"/>
        <w:jc w:val="both"/>
        <w:rPr>
          <w:b/>
          <w:sz w:val="20"/>
          <w:szCs w:val="20"/>
        </w:rPr>
      </w:pPr>
    </w:p>
    <w:p w14:paraId="7A78A330" w14:textId="331DA7AC" w:rsidR="000217C3" w:rsidRPr="0028496B" w:rsidRDefault="004E5C5F" w:rsidP="00EC63F9">
      <w:pPr>
        <w:shd w:val="clear" w:color="auto" w:fill="FFFFFF"/>
        <w:spacing w:line="360" w:lineRule="auto"/>
        <w:jc w:val="both"/>
        <w:rPr>
          <w:b/>
          <w:bCs/>
          <w:sz w:val="20"/>
          <w:szCs w:val="20"/>
        </w:rPr>
      </w:pPr>
      <w:r w:rsidRPr="0028496B">
        <w:rPr>
          <w:b/>
          <w:bCs/>
          <w:sz w:val="20"/>
          <w:szCs w:val="20"/>
        </w:rPr>
        <w:t>5-{[(2Z)-3-[(6-</w:t>
      </w:r>
      <w:r w:rsidR="00722908" w:rsidRPr="0028496B">
        <w:rPr>
          <w:b/>
          <w:bCs/>
          <w:sz w:val="20"/>
          <w:szCs w:val="20"/>
        </w:rPr>
        <w:t>C</w:t>
      </w:r>
      <w:r w:rsidRPr="0028496B">
        <w:rPr>
          <w:b/>
          <w:bCs/>
          <w:sz w:val="20"/>
          <w:szCs w:val="20"/>
        </w:rPr>
        <w:t>hloropyridin-3-</w:t>
      </w:r>
      <w:proofErr w:type="gramStart"/>
      <w:r w:rsidRPr="0028496B">
        <w:rPr>
          <w:b/>
          <w:bCs/>
          <w:sz w:val="20"/>
          <w:szCs w:val="20"/>
        </w:rPr>
        <w:t>yl)methyl</w:t>
      </w:r>
      <w:proofErr w:type="gramEnd"/>
      <w:r w:rsidRPr="0028496B">
        <w:rPr>
          <w:b/>
          <w:bCs/>
          <w:sz w:val="20"/>
          <w:szCs w:val="20"/>
        </w:rPr>
        <w:t>]-2-(nitroimino)imidazolidin-1-yl]methyl}pyridine-3-carboxylic acid</w:t>
      </w:r>
      <w:r w:rsidR="00381100" w:rsidRPr="0028496B">
        <w:rPr>
          <w:b/>
          <w:bCs/>
          <w:sz w:val="20"/>
          <w:szCs w:val="20"/>
        </w:rPr>
        <w:t xml:space="preserve"> </w:t>
      </w:r>
      <w:r w:rsidRPr="0028496B">
        <w:rPr>
          <w:b/>
          <w:bCs/>
          <w:sz w:val="20"/>
          <w:szCs w:val="20"/>
        </w:rPr>
        <w:t xml:space="preserve">(4) </w:t>
      </w:r>
    </w:p>
    <w:p w14:paraId="1BC2456C" w14:textId="77777777" w:rsidR="000217C3" w:rsidRPr="0028496B" w:rsidRDefault="004E5C5F" w:rsidP="00EC63F9">
      <w:pPr>
        <w:adjustRightInd w:val="0"/>
        <w:spacing w:line="360" w:lineRule="auto"/>
        <w:jc w:val="both"/>
        <w:rPr>
          <w:sz w:val="20"/>
          <w:szCs w:val="20"/>
        </w:rPr>
      </w:pPr>
      <w:r w:rsidRPr="0028496B">
        <w:rPr>
          <w:sz w:val="20"/>
          <w:szCs w:val="20"/>
        </w:rPr>
        <w:t>Yield (79%), m.p. 156°C</w:t>
      </w:r>
      <w:r w:rsidR="000217C3" w:rsidRPr="0028496B">
        <w:rPr>
          <w:sz w:val="20"/>
          <w:szCs w:val="20"/>
        </w:rPr>
        <w:t>.</w:t>
      </w:r>
    </w:p>
    <w:p w14:paraId="6F09E169" w14:textId="5AFDBB8F" w:rsidR="000217C3" w:rsidRPr="0028496B" w:rsidRDefault="00381100" w:rsidP="00EC63F9">
      <w:pPr>
        <w:adjustRightInd w:val="0"/>
        <w:spacing w:line="360" w:lineRule="auto"/>
        <w:jc w:val="both"/>
        <w:rPr>
          <w:sz w:val="20"/>
          <w:szCs w:val="20"/>
        </w:rPr>
      </w:pPr>
      <w:r w:rsidRPr="0028496B">
        <w:rPr>
          <w:b/>
          <w:bCs/>
          <w:sz w:val="20"/>
          <w:szCs w:val="20"/>
          <w:u w:val="single"/>
        </w:rPr>
        <w:t>IR (KBr, νmax cm</w:t>
      </w:r>
      <w:r w:rsidRPr="0028496B">
        <w:rPr>
          <w:b/>
          <w:bCs/>
          <w:sz w:val="20"/>
          <w:szCs w:val="20"/>
          <w:u w:val="single"/>
          <w:vertAlign w:val="superscript"/>
        </w:rPr>
        <w:t>-1</w:t>
      </w:r>
      <w:r w:rsidRPr="0028496B">
        <w:rPr>
          <w:b/>
          <w:bCs/>
          <w:sz w:val="20"/>
          <w:szCs w:val="20"/>
          <w:u w:val="single"/>
        </w:rPr>
        <w:t>):</w:t>
      </w:r>
      <w:r w:rsidRPr="0028496B">
        <w:rPr>
          <w:sz w:val="20"/>
          <w:szCs w:val="20"/>
        </w:rPr>
        <w:t xml:space="preserve"> </w:t>
      </w:r>
      <w:r w:rsidR="004E5C5F" w:rsidRPr="0028496B">
        <w:rPr>
          <w:sz w:val="20"/>
          <w:szCs w:val="20"/>
        </w:rPr>
        <w:t>2908(CH</w:t>
      </w:r>
      <w:r w:rsidR="004E5C5F" w:rsidRPr="0028496B">
        <w:rPr>
          <w:sz w:val="20"/>
          <w:szCs w:val="20"/>
          <w:vertAlign w:val="subscript"/>
        </w:rPr>
        <w:t>2</w:t>
      </w:r>
      <w:r w:rsidR="004E5C5F" w:rsidRPr="0028496B">
        <w:rPr>
          <w:sz w:val="20"/>
          <w:szCs w:val="20"/>
        </w:rPr>
        <w:t xml:space="preserve"> str</w:t>
      </w:r>
      <w:r w:rsidR="000217C3" w:rsidRPr="0028496B">
        <w:rPr>
          <w:sz w:val="20"/>
          <w:szCs w:val="20"/>
        </w:rPr>
        <w:t>.</w:t>
      </w:r>
      <w:r w:rsidR="004E5C5F" w:rsidRPr="0028496B">
        <w:rPr>
          <w:sz w:val="20"/>
          <w:szCs w:val="20"/>
        </w:rPr>
        <w:t>),1704(COOH).1617(C=N str</w:t>
      </w:r>
      <w:r w:rsidR="000217C3" w:rsidRPr="0028496B">
        <w:rPr>
          <w:sz w:val="20"/>
          <w:szCs w:val="20"/>
        </w:rPr>
        <w:t>.</w:t>
      </w:r>
      <w:r w:rsidR="004E5C5F" w:rsidRPr="0028496B">
        <w:rPr>
          <w:sz w:val="20"/>
          <w:szCs w:val="20"/>
        </w:rPr>
        <w:t>), 1563(NO</w:t>
      </w:r>
      <w:r w:rsidR="004E5C5F" w:rsidRPr="0028496B">
        <w:rPr>
          <w:sz w:val="20"/>
          <w:szCs w:val="20"/>
          <w:vertAlign w:val="subscript"/>
        </w:rPr>
        <w:t>2</w:t>
      </w:r>
      <w:r w:rsidR="004E5C5F" w:rsidRPr="0028496B">
        <w:rPr>
          <w:sz w:val="20"/>
          <w:szCs w:val="20"/>
        </w:rPr>
        <w:t>),1444(CH=CH str</w:t>
      </w:r>
      <w:r w:rsidR="000217C3" w:rsidRPr="0028496B">
        <w:rPr>
          <w:sz w:val="20"/>
          <w:szCs w:val="20"/>
        </w:rPr>
        <w:t>.</w:t>
      </w:r>
      <w:r w:rsidR="004E5C5F" w:rsidRPr="0028496B">
        <w:rPr>
          <w:sz w:val="20"/>
          <w:szCs w:val="20"/>
        </w:rPr>
        <w:t>), 758(C-Cl str</w:t>
      </w:r>
      <w:r w:rsidR="000217C3" w:rsidRPr="0028496B">
        <w:rPr>
          <w:sz w:val="20"/>
          <w:szCs w:val="20"/>
        </w:rPr>
        <w:t>.</w:t>
      </w:r>
      <w:r w:rsidR="004E5C5F" w:rsidRPr="0028496B">
        <w:rPr>
          <w:sz w:val="20"/>
          <w:szCs w:val="20"/>
        </w:rPr>
        <w:t>)</w:t>
      </w:r>
      <w:r w:rsidR="000217C3" w:rsidRPr="0028496B">
        <w:rPr>
          <w:sz w:val="20"/>
          <w:szCs w:val="20"/>
        </w:rPr>
        <w:t>.</w:t>
      </w:r>
      <w:r w:rsidR="0058680D" w:rsidRPr="0028496B">
        <w:rPr>
          <w:sz w:val="20"/>
          <w:szCs w:val="20"/>
        </w:rPr>
        <w:t xml:space="preserve"> </w:t>
      </w:r>
      <w:r w:rsidR="0058680D" w:rsidRPr="0028496B">
        <w:rPr>
          <w:b/>
          <w:bCs/>
          <w:sz w:val="20"/>
          <w:szCs w:val="20"/>
        </w:rPr>
        <w:t>(Fig.No.13)</w:t>
      </w:r>
    </w:p>
    <w:p w14:paraId="59058AF2" w14:textId="23CA8C28" w:rsidR="000217C3" w:rsidRPr="0028496B" w:rsidRDefault="00381100" w:rsidP="00EC63F9">
      <w:pPr>
        <w:adjustRightInd w:val="0"/>
        <w:spacing w:line="360" w:lineRule="auto"/>
        <w:jc w:val="both"/>
        <w:rPr>
          <w:sz w:val="20"/>
          <w:szCs w:val="20"/>
        </w:rPr>
      </w:pPr>
      <w:r w:rsidRPr="0028496B">
        <w:rPr>
          <w:b/>
          <w:bCs/>
          <w:sz w:val="20"/>
          <w:szCs w:val="20"/>
          <w:u w:val="single"/>
          <w:vertAlign w:val="superscript"/>
        </w:rPr>
        <w:t>1</w:t>
      </w:r>
      <w:r w:rsidRPr="0028496B">
        <w:rPr>
          <w:b/>
          <w:bCs/>
          <w:sz w:val="20"/>
          <w:szCs w:val="20"/>
          <w:u w:val="single"/>
        </w:rPr>
        <w:t>H NMR (CDCl</w:t>
      </w:r>
      <w:r w:rsidRPr="0028496B">
        <w:rPr>
          <w:b/>
          <w:bCs/>
          <w:sz w:val="20"/>
          <w:szCs w:val="20"/>
          <w:u w:val="single"/>
          <w:vertAlign w:val="subscript"/>
        </w:rPr>
        <w:t>3</w:t>
      </w:r>
      <w:r w:rsidRPr="0028496B">
        <w:rPr>
          <w:b/>
          <w:bCs/>
          <w:sz w:val="20"/>
          <w:szCs w:val="20"/>
          <w:u w:val="single"/>
        </w:rPr>
        <w:t>, ppm):</w:t>
      </w:r>
      <w:r w:rsidRPr="0028496B">
        <w:rPr>
          <w:sz w:val="20"/>
          <w:szCs w:val="20"/>
        </w:rPr>
        <w:t xml:space="preserve"> </w:t>
      </w:r>
      <w:r w:rsidR="004E5C5F" w:rsidRPr="0028496B">
        <w:rPr>
          <w:sz w:val="20"/>
          <w:szCs w:val="20"/>
        </w:rPr>
        <w:t>δ 4.82 (s, 2H, CH</w:t>
      </w:r>
      <w:r w:rsidR="004E5C5F" w:rsidRPr="0028496B">
        <w:rPr>
          <w:sz w:val="20"/>
          <w:szCs w:val="20"/>
          <w:vertAlign w:val="subscript"/>
        </w:rPr>
        <w:t>2</w:t>
      </w:r>
      <w:r w:rsidR="004E5C5F" w:rsidRPr="0028496B">
        <w:rPr>
          <w:sz w:val="20"/>
          <w:szCs w:val="20"/>
        </w:rPr>
        <w:t>), 3.88 (t, J=7.5 H</w:t>
      </w:r>
      <w:r w:rsidR="000217C3" w:rsidRPr="0028496B">
        <w:rPr>
          <w:sz w:val="20"/>
          <w:szCs w:val="20"/>
        </w:rPr>
        <w:t>z</w:t>
      </w:r>
      <w:r w:rsidR="004E5C5F" w:rsidRPr="0028496B">
        <w:rPr>
          <w:sz w:val="20"/>
          <w:szCs w:val="20"/>
        </w:rPr>
        <w:t>, CH</w:t>
      </w:r>
      <w:r w:rsidR="004E5C5F" w:rsidRPr="0028496B">
        <w:rPr>
          <w:sz w:val="20"/>
          <w:szCs w:val="20"/>
          <w:vertAlign w:val="subscript"/>
        </w:rPr>
        <w:t>2</w:t>
      </w:r>
      <w:r w:rsidR="004E5C5F" w:rsidRPr="0028496B">
        <w:rPr>
          <w:sz w:val="20"/>
          <w:szCs w:val="20"/>
        </w:rPr>
        <w:t xml:space="preserve">), 3.92 (t, J=7.5 </w:t>
      </w:r>
      <w:r w:rsidR="000217C3" w:rsidRPr="0028496B">
        <w:rPr>
          <w:sz w:val="20"/>
          <w:szCs w:val="20"/>
        </w:rPr>
        <w:t>Hz, CH</w:t>
      </w:r>
      <w:r w:rsidR="004E5C5F" w:rsidRPr="0028496B">
        <w:rPr>
          <w:sz w:val="20"/>
          <w:szCs w:val="20"/>
          <w:vertAlign w:val="subscript"/>
        </w:rPr>
        <w:t>2</w:t>
      </w:r>
      <w:r w:rsidR="004E5C5F" w:rsidRPr="0028496B">
        <w:rPr>
          <w:sz w:val="20"/>
          <w:szCs w:val="20"/>
        </w:rPr>
        <w:t>), 7.36-8.30 (M,</w:t>
      </w:r>
      <w:r w:rsidR="000217C3" w:rsidRPr="0028496B">
        <w:rPr>
          <w:sz w:val="20"/>
          <w:szCs w:val="20"/>
        </w:rPr>
        <w:t xml:space="preserve"> </w:t>
      </w:r>
      <w:r w:rsidR="004E5C5F" w:rsidRPr="0028496B">
        <w:rPr>
          <w:sz w:val="20"/>
          <w:szCs w:val="20"/>
        </w:rPr>
        <w:t>Ar</w:t>
      </w:r>
      <w:r w:rsidR="000217C3" w:rsidRPr="0028496B">
        <w:rPr>
          <w:sz w:val="20"/>
          <w:szCs w:val="20"/>
        </w:rPr>
        <w:t>-H</w:t>
      </w:r>
      <w:r w:rsidR="004E5C5F" w:rsidRPr="0028496B">
        <w:rPr>
          <w:sz w:val="20"/>
          <w:szCs w:val="20"/>
        </w:rPr>
        <w:t>), 11.06 (s, COOH)</w:t>
      </w:r>
      <w:r w:rsidR="000217C3" w:rsidRPr="0028496B">
        <w:rPr>
          <w:sz w:val="20"/>
          <w:szCs w:val="20"/>
        </w:rPr>
        <w:t>.</w:t>
      </w:r>
      <w:r w:rsidR="0058680D" w:rsidRPr="0028496B">
        <w:rPr>
          <w:sz w:val="20"/>
          <w:szCs w:val="20"/>
        </w:rPr>
        <w:t xml:space="preserve"> </w:t>
      </w:r>
      <w:r w:rsidR="0058680D" w:rsidRPr="0028496B">
        <w:rPr>
          <w:b/>
          <w:bCs/>
          <w:sz w:val="20"/>
          <w:szCs w:val="20"/>
        </w:rPr>
        <w:t>(Fig.No.14)</w:t>
      </w:r>
    </w:p>
    <w:p w14:paraId="71224A86" w14:textId="6C3DE793" w:rsidR="000217C3" w:rsidRPr="0028496B" w:rsidRDefault="00381100" w:rsidP="00EC63F9">
      <w:pPr>
        <w:adjustRightInd w:val="0"/>
        <w:spacing w:line="360" w:lineRule="auto"/>
        <w:jc w:val="both"/>
        <w:rPr>
          <w:sz w:val="20"/>
          <w:szCs w:val="20"/>
        </w:rPr>
      </w:pPr>
      <w:r w:rsidRPr="0028496B">
        <w:rPr>
          <w:b/>
          <w:bCs/>
          <w:sz w:val="20"/>
          <w:szCs w:val="20"/>
          <w:u w:val="single"/>
          <w:vertAlign w:val="superscript"/>
        </w:rPr>
        <w:t>13</w:t>
      </w:r>
      <w:r w:rsidRPr="0028496B">
        <w:rPr>
          <w:b/>
          <w:bCs/>
          <w:sz w:val="20"/>
          <w:szCs w:val="20"/>
          <w:u w:val="single"/>
        </w:rPr>
        <w:t>C NMR (DMSO-d6, ppm):</w:t>
      </w:r>
      <w:r w:rsidRPr="0028496B">
        <w:rPr>
          <w:sz w:val="20"/>
          <w:szCs w:val="20"/>
        </w:rPr>
        <w:t xml:space="preserve"> </w:t>
      </w:r>
      <w:r w:rsidR="004E5C5F" w:rsidRPr="0028496B">
        <w:rPr>
          <w:sz w:val="20"/>
          <w:szCs w:val="20"/>
        </w:rPr>
        <w:t>167,165,163,153,151,145,139,136,133,127,124,123,56,49,48</w:t>
      </w:r>
      <w:r w:rsidR="000217C3" w:rsidRPr="0028496B">
        <w:rPr>
          <w:sz w:val="20"/>
          <w:szCs w:val="20"/>
        </w:rPr>
        <w:t>.</w:t>
      </w:r>
      <w:r w:rsidR="0058680D" w:rsidRPr="0028496B">
        <w:rPr>
          <w:sz w:val="20"/>
          <w:szCs w:val="20"/>
        </w:rPr>
        <w:t xml:space="preserve"> </w:t>
      </w:r>
      <w:r w:rsidR="0058680D" w:rsidRPr="0028496B">
        <w:rPr>
          <w:b/>
          <w:bCs/>
          <w:sz w:val="20"/>
          <w:szCs w:val="20"/>
        </w:rPr>
        <w:t>(Fig.No.15)</w:t>
      </w:r>
    </w:p>
    <w:p w14:paraId="0FB120AE" w14:textId="15560EBC" w:rsidR="004E5C5F" w:rsidRPr="0028496B" w:rsidRDefault="004E5C5F" w:rsidP="00EC63F9">
      <w:pPr>
        <w:adjustRightInd w:val="0"/>
        <w:spacing w:line="360" w:lineRule="auto"/>
        <w:jc w:val="both"/>
        <w:rPr>
          <w:sz w:val="20"/>
          <w:szCs w:val="20"/>
        </w:rPr>
      </w:pPr>
      <w:r w:rsidRPr="0028496B">
        <w:rPr>
          <w:b/>
          <w:bCs/>
          <w:sz w:val="20"/>
          <w:szCs w:val="20"/>
          <w:u w:val="single"/>
        </w:rPr>
        <w:t>M</w:t>
      </w:r>
      <w:r w:rsidR="000217C3" w:rsidRPr="0028496B">
        <w:rPr>
          <w:b/>
          <w:bCs/>
          <w:sz w:val="20"/>
          <w:szCs w:val="20"/>
          <w:u w:val="single"/>
        </w:rPr>
        <w:t>AS</w:t>
      </w:r>
      <w:r w:rsidRPr="0028496B">
        <w:rPr>
          <w:b/>
          <w:bCs/>
          <w:sz w:val="20"/>
          <w:szCs w:val="20"/>
          <w:u w:val="single"/>
        </w:rPr>
        <w:t>S (C</w:t>
      </w:r>
      <w:r w:rsidRPr="0028496B">
        <w:rPr>
          <w:b/>
          <w:bCs/>
          <w:sz w:val="20"/>
          <w:szCs w:val="20"/>
          <w:u w:val="single"/>
          <w:vertAlign w:val="subscript"/>
        </w:rPr>
        <w:t>16</w:t>
      </w:r>
      <w:r w:rsidRPr="0028496B">
        <w:rPr>
          <w:b/>
          <w:bCs/>
          <w:sz w:val="20"/>
          <w:szCs w:val="20"/>
          <w:u w:val="single"/>
        </w:rPr>
        <w:t>H</w:t>
      </w:r>
      <w:r w:rsidRPr="0028496B">
        <w:rPr>
          <w:b/>
          <w:bCs/>
          <w:sz w:val="20"/>
          <w:szCs w:val="20"/>
          <w:u w:val="single"/>
          <w:vertAlign w:val="subscript"/>
        </w:rPr>
        <w:t>15</w:t>
      </w:r>
      <w:r w:rsidRPr="0028496B">
        <w:rPr>
          <w:b/>
          <w:bCs/>
          <w:sz w:val="20"/>
          <w:szCs w:val="20"/>
          <w:u w:val="single"/>
        </w:rPr>
        <w:t>ClN</w:t>
      </w:r>
      <w:r w:rsidRPr="0028496B">
        <w:rPr>
          <w:b/>
          <w:bCs/>
          <w:sz w:val="20"/>
          <w:szCs w:val="20"/>
          <w:u w:val="single"/>
          <w:vertAlign w:val="subscript"/>
        </w:rPr>
        <w:t>6</w:t>
      </w:r>
      <w:r w:rsidRPr="0028496B">
        <w:rPr>
          <w:b/>
          <w:bCs/>
          <w:sz w:val="20"/>
          <w:szCs w:val="20"/>
          <w:u w:val="single"/>
        </w:rPr>
        <w:t>O</w:t>
      </w:r>
      <w:r w:rsidRPr="0028496B">
        <w:rPr>
          <w:b/>
          <w:bCs/>
          <w:sz w:val="20"/>
          <w:szCs w:val="20"/>
          <w:u w:val="single"/>
          <w:vertAlign w:val="subscript"/>
        </w:rPr>
        <w:t>4</w:t>
      </w:r>
      <w:r w:rsidRPr="0028496B">
        <w:rPr>
          <w:b/>
          <w:bCs/>
          <w:sz w:val="20"/>
          <w:szCs w:val="20"/>
          <w:u w:val="single"/>
        </w:rPr>
        <w:t>), (m/z):</w:t>
      </w:r>
      <w:r w:rsidRPr="0028496B">
        <w:rPr>
          <w:sz w:val="20"/>
          <w:szCs w:val="20"/>
        </w:rPr>
        <w:t xml:space="preserve"> 390</w:t>
      </w:r>
      <w:r w:rsidR="000217C3" w:rsidRPr="0028496B">
        <w:rPr>
          <w:sz w:val="20"/>
          <w:szCs w:val="20"/>
        </w:rPr>
        <w:t>(</w:t>
      </w:r>
      <w:proofErr w:type="gramStart"/>
      <w:r w:rsidR="000217C3" w:rsidRPr="0028496B">
        <w:rPr>
          <w:sz w:val="20"/>
          <w:szCs w:val="20"/>
        </w:rPr>
        <w:t>M.Wt</w:t>
      </w:r>
      <w:proofErr w:type="gramEnd"/>
      <w:r w:rsidR="000217C3" w:rsidRPr="0028496B">
        <w:rPr>
          <w:sz w:val="20"/>
          <w:szCs w:val="20"/>
        </w:rPr>
        <w:t>)</w:t>
      </w:r>
      <w:r w:rsidRPr="0028496B">
        <w:rPr>
          <w:sz w:val="20"/>
          <w:szCs w:val="20"/>
        </w:rPr>
        <w:t>,372,354,363,255,135,125,96,87,47(M+ ).</w:t>
      </w:r>
      <w:r w:rsidR="0058680D" w:rsidRPr="0028496B">
        <w:rPr>
          <w:sz w:val="20"/>
          <w:szCs w:val="20"/>
        </w:rPr>
        <w:t xml:space="preserve"> </w:t>
      </w:r>
      <w:r w:rsidR="0058680D" w:rsidRPr="0028496B">
        <w:rPr>
          <w:b/>
          <w:bCs/>
          <w:sz w:val="20"/>
          <w:szCs w:val="20"/>
        </w:rPr>
        <w:t>(Fig.No.16)</w:t>
      </w:r>
    </w:p>
    <w:p w14:paraId="1B08491A" w14:textId="77777777" w:rsidR="00381100" w:rsidRPr="0028496B" w:rsidRDefault="00381100" w:rsidP="00EC63F9">
      <w:pPr>
        <w:adjustRightInd w:val="0"/>
        <w:spacing w:line="360" w:lineRule="auto"/>
        <w:jc w:val="both"/>
        <w:rPr>
          <w:sz w:val="20"/>
          <w:szCs w:val="20"/>
        </w:rPr>
      </w:pPr>
    </w:p>
    <w:p w14:paraId="6895470A" w14:textId="4FA32CCB" w:rsidR="000217C3" w:rsidRPr="0028496B" w:rsidRDefault="004E5C5F" w:rsidP="00EC63F9">
      <w:pPr>
        <w:shd w:val="clear" w:color="auto" w:fill="FFFFFF"/>
        <w:spacing w:line="360" w:lineRule="auto"/>
        <w:jc w:val="both"/>
        <w:rPr>
          <w:b/>
          <w:bCs/>
          <w:sz w:val="20"/>
          <w:szCs w:val="20"/>
        </w:rPr>
      </w:pPr>
      <w:r w:rsidRPr="0028496B">
        <w:rPr>
          <w:b/>
          <w:bCs/>
          <w:sz w:val="20"/>
          <w:szCs w:val="20"/>
        </w:rPr>
        <w:t>5-{[(2E)-3-[(6-</w:t>
      </w:r>
      <w:r w:rsidR="00722908" w:rsidRPr="0028496B">
        <w:rPr>
          <w:b/>
          <w:bCs/>
          <w:sz w:val="20"/>
          <w:szCs w:val="20"/>
        </w:rPr>
        <w:t>C</w:t>
      </w:r>
      <w:r w:rsidRPr="0028496B">
        <w:rPr>
          <w:b/>
          <w:bCs/>
          <w:sz w:val="20"/>
          <w:szCs w:val="20"/>
        </w:rPr>
        <w:t>hloropyridin-3-yl)</w:t>
      </w:r>
      <w:r w:rsidR="002C5287" w:rsidRPr="0028496B">
        <w:rPr>
          <w:b/>
          <w:bCs/>
          <w:sz w:val="20"/>
          <w:szCs w:val="20"/>
        </w:rPr>
        <w:t xml:space="preserve"> </w:t>
      </w:r>
      <w:r w:rsidRPr="0028496B">
        <w:rPr>
          <w:b/>
          <w:bCs/>
          <w:sz w:val="20"/>
          <w:szCs w:val="20"/>
        </w:rPr>
        <w:t>methyl]-2-(</w:t>
      </w:r>
      <w:proofErr w:type="gramStart"/>
      <w:r w:rsidRPr="0028496B">
        <w:rPr>
          <w:b/>
          <w:bCs/>
          <w:sz w:val="20"/>
          <w:szCs w:val="20"/>
        </w:rPr>
        <w:t>nitroimino)imidazolidin</w:t>
      </w:r>
      <w:proofErr w:type="gramEnd"/>
      <w:r w:rsidRPr="0028496B">
        <w:rPr>
          <w:b/>
          <w:bCs/>
          <w:sz w:val="20"/>
          <w:szCs w:val="20"/>
        </w:rPr>
        <w:t>-1-yl]methyl}pyridine-2-carboxylic acid</w:t>
      </w:r>
      <w:r w:rsidR="000217C3" w:rsidRPr="0028496B">
        <w:rPr>
          <w:b/>
          <w:bCs/>
          <w:sz w:val="20"/>
          <w:szCs w:val="20"/>
        </w:rPr>
        <w:t xml:space="preserve"> </w:t>
      </w:r>
      <w:r w:rsidRPr="0028496B">
        <w:rPr>
          <w:b/>
          <w:bCs/>
          <w:sz w:val="20"/>
          <w:szCs w:val="20"/>
        </w:rPr>
        <w:t>(5)</w:t>
      </w:r>
    </w:p>
    <w:p w14:paraId="6D7F125E" w14:textId="77777777" w:rsidR="000217C3" w:rsidRPr="0028496B" w:rsidRDefault="004E5C5F" w:rsidP="00EC63F9">
      <w:pPr>
        <w:adjustRightInd w:val="0"/>
        <w:spacing w:line="360" w:lineRule="auto"/>
        <w:jc w:val="both"/>
        <w:rPr>
          <w:sz w:val="20"/>
          <w:szCs w:val="20"/>
        </w:rPr>
      </w:pPr>
      <w:r w:rsidRPr="0028496B">
        <w:rPr>
          <w:sz w:val="20"/>
          <w:szCs w:val="20"/>
        </w:rPr>
        <w:t xml:space="preserve"> Yield (81%), m.p. 158°C</w:t>
      </w:r>
      <w:r w:rsidR="000217C3" w:rsidRPr="0028496B">
        <w:rPr>
          <w:sz w:val="20"/>
          <w:szCs w:val="20"/>
        </w:rPr>
        <w:t>.</w:t>
      </w:r>
    </w:p>
    <w:p w14:paraId="600D2152" w14:textId="5311427A" w:rsidR="000217C3" w:rsidRPr="0028496B" w:rsidRDefault="00381100" w:rsidP="00EC63F9">
      <w:pPr>
        <w:adjustRightInd w:val="0"/>
        <w:spacing w:line="360" w:lineRule="auto"/>
        <w:jc w:val="both"/>
        <w:rPr>
          <w:sz w:val="20"/>
          <w:szCs w:val="20"/>
        </w:rPr>
      </w:pPr>
      <w:r w:rsidRPr="0028496B">
        <w:rPr>
          <w:b/>
          <w:bCs/>
          <w:sz w:val="20"/>
          <w:szCs w:val="20"/>
          <w:u w:val="single"/>
        </w:rPr>
        <w:t>IR (KBr, νmax cm</w:t>
      </w:r>
      <w:r w:rsidRPr="0028496B">
        <w:rPr>
          <w:b/>
          <w:bCs/>
          <w:sz w:val="20"/>
          <w:szCs w:val="20"/>
          <w:u w:val="single"/>
          <w:vertAlign w:val="superscript"/>
        </w:rPr>
        <w:t>-1</w:t>
      </w:r>
      <w:r w:rsidRPr="0028496B">
        <w:rPr>
          <w:b/>
          <w:bCs/>
          <w:sz w:val="20"/>
          <w:szCs w:val="20"/>
          <w:u w:val="single"/>
        </w:rPr>
        <w:t>):</w:t>
      </w:r>
      <w:r w:rsidRPr="0028496B">
        <w:rPr>
          <w:sz w:val="20"/>
          <w:szCs w:val="20"/>
        </w:rPr>
        <w:t xml:space="preserve"> </w:t>
      </w:r>
      <w:r w:rsidR="004E5C5F" w:rsidRPr="0028496B">
        <w:rPr>
          <w:sz w:val="20"/>
          <w:szCs w:val="20"/>
        </w:rPr>
        <w:t>2908(CH</w:t>
      </w:r>
      <w:r w:rsidR="004E5C5F" w:rsidRPr="0028496B">
        <w:rPr>
          <w:sz w:val="20"/>
          <w:szCs w:val="20"/>
          <w:vertAlign w:val="subscript"/>
        </w:rPr>
        <w:t>2</w:t>
      </w:r>
      <w:r w:rsidR="004E5C5F" w:rsidRPr="0028496B">
        <w:rPr>
          <w:sz w:val="20"/>
          <w:szCs w:val="20"/>
        </w:rPr>
        <w:t xml:space="preserve"> str</w:t>
      </w:r>
      <w:r w:rsidR="000217C3" w:rsidRPr="0028496B">
        <w:rPr>
          <w:sz w:val="20"/>
          <w:szCs w:val="20"/>
        </w:rPr>
        <w:t>.</w:t>
      </w:r>
      <w:r w:rsidR="004E5C5F" w:rsidRPr="0028496B">
        <w:rPr>
          <w:sz w:val="20"/>
          <w:szCs w:val="20"/>
        </w:rPr>
        <w:t>),1706(COOH) 1617(C=N str</w:t>
      </w:r>
      <w:r w:rsidR="000217C3" w:rsidRPr="0028496B">
        <w:rPr>
          <w:sz w:val="20"/>
          <w:szCs w:val="20"/>
        </w:rPr>
        <w:t>.</w:t>
      </w:r>
      <w:r w:rsidR="004E5C5F" w:rsidRPr="0028496B">
        <w:rPr>
          <w:sz w:val="20"/>
          <w:szCs w:val="20"/>
        </w:rPr>
        <w:t>), 1563(NO</w:t>
      </w:r>
      <w:r w:rsidR="004E5C5F" w:rsidRPr="0028496B">
        <w:rPr>
          <w:sz w:val="20"/>
          <w:szCs w:val="20"/>
          <w:vertAlign w:val="subscript"/>
        </w:rPr>
        <w:t>2</w:t>
      </w:r>
      <w:r w:rsidR="004E5C5F" w:rsidRPr="0028496B">
        <w:rPr>
          <w:sz w:val="20"/>
          <w:szCs w:val="20"/>
        </w:rPr>
        <w:t>),1444(CH=CH str</w:t>
      </w:r>
      <w:r w:rsidR="000217C3" w:rsidRPr="0028496B">
        <w:rPr>
          <w:sz w:val="20"/>
          <w:szCs w:val="20"/>
        </w:rPr>
        <w:t>.</w:t>
      </w:r>
      <w:r w:rsidR="004E5C5F" w:rsidRPr="0028496B">
        <w:rPr>
          <w:sz w:val="20"/>
          <w:szCs w:val="20"/>
        </w:rPr>
        <w:t>), 758(C-Cl str</w:t>
      </w:r>
      <w:r w:rsidR="000217C3" w:rsidRPr="0028496B">
        <w:rPr>
          <w:sz w:val="20"/>
          <w:szCs w:val="20"/>
        </w:rPr>
        <w:t>.</w:t>
      </w:r>
      <w:r w:rsidR="004E5C5F" w:rsidRPr="0028496B">
        <w:rPr>
          <w:sz w:val="20"/>
          <w:szCs w:val="20"/>
        </w:rPr>
        <w:t>)</w:t>
      </w:r>
      <w:r w:rsidR="000217C3" w:rsidRPr="0028496B">
        <w:rPr>
          <w:sz w:val="20"/>
          <w:szCs w:val="20"/>
        </w:rPr>
        <w:t>.</w:t>
      </w:r>
      <w:r w:rsidR="0058680D" w:rsidRPr="0028496B">
        <w:rPr>
          <w:sz w:val="20"/>
          <w:szCs w:val="20"/>
        </w:rPr>
        <w:t xml:space="preserve"> </w:t>
      </w:r>
      <w:r w:rsidR="0058680D" w:rsidRPr="0028496B">
        <w:rPr>
          <w:b/>
          <w:bCs/>
          <w:sz w:val="20"/>
          <w:szCs w:val="20"/>
        </w:rPr>
        <w:t>(Fig.No.17)</w:t>
      </w:r>
    </w:p>
    <w:p w14:paraId="00A44E04" w14:textId="24B772F2" w:rsidR="000217C3" w:rsidRPr="0028496B" w:rsidRDefault="00381100" w:rsidP="00EC63F9">
      <w:pPr>
        <w:adjustRightInd w:val="0"/>
        <w:spacing w:line="360" w:lineRule="auto"/>
        <w:jc w:val="both"/>
        <w:rPr>
          <w:sz w:val="20"/>
          <w:szCs w:val="20"/>
        </w:rPr>
      </w:pPr>
      <w:r w:rsidRPr="0028496B">
        <w:rPr>
          <w:b/>
          <w:bCs/>
          <w:sz w:val="20"/>
          <w:szCs w:val="20"/>
          <w:u w:val="single"/>
          <w:vertAlign w:val="superscript"/>
        </w:rPr>
        <w:t>1</w:t>
      </w:r>
      <w:r w:rsidRPr="0028496B">
        <w:rPr>
          <w:b/>
          <w:bCs/>
          <w:sz w:val="20"/>
          <w:szCs w:val="20"/>
          <w:u w:val="single"/>
        </w:rPr>
        <w:t>H NMR (CDCl</w:t>
      </w:r>
      <w:r w:rsidRPr="0028496B">
        <w:rPr>
          <w:b/>
          <w:bCs/>
          <w:sz w:val="20"/>
          <w:szCs w:val="20"/>
          <w:u w:val="single"/>
          <w:vertAlign w:val="subscript"/>
        </w:rPr>
        <w:t>3</w:t>
      </w:r>
      <w:r w:rsidRPr="0028496B">
        <w:rPr>
          <w:b/>
          <w:bCs/>
          <w:sz w:val="20"/>
          <w:szCs w:val="20"/>
          <w:u w:val="single"/>
        </w:rPr>
        <w:t>, ppm):</w:t>
      </w:r>
      <w:r w:rsidRPr="0028496B">
        <w:rPr>
          <w:sz w:val="20"/>
          <w:szCs w:val="20"/>
        </w:rPr>
        <w:t xml:space="preserve"> </w:t>
      </w:r>
      <w:r w:rsidR="004E5C5F" w:rsidRPr="0028496B">
        <w:rPr>
          <w:sz w:val="20"/>
          <w:szCs w:val="20"/>
        </w:rPr>
        <w:t>δ 4.82 (s, 2H, CH</w:t>
      </w:r>
      <w:r w:rsidR="004E5C5F" w:rsidRPr="0028496B">
        <w:rPr>
          <w:sz w:val="20"/>
          <w:szCs w:val="20"/>
          <w:vertAlign w:val="subscript"/>
        </w:rPr>
        <w:t>2</w:t>
      </w:r>
      <w:r w:rsidR="004E5C5F" w:rsidRPr="0028496B">
        <w:rPr>
          <w:sz w:val="20"/>
          <w:szCs w:val="20"/>
        </w:rPr>
        <w:t>), 3.88 (t, J=7.5 H</w:t>
      </w:r>
      <w:r w:rsidR="000217C3" w:rsidRPr="0028496B">
        <w:rPr>
          <w:sz w:val="20"/>
          <w:szCs w:val="20"/>
        </w:rPr>
        <w:t>z</w:t>
      </w:r>
      <w:r w:rsidR="004E5C5F" w:rsidRPr="0028496B">
        <w:rPr>
          <w:sz w:val="20"/>
          <w:szCs w:val="20"/>
        </w:rPr>
        <w:t>, CH</w:t>
      </w:r>
      <w:r w:rsidR="004E5C5F" w:rsidRPr="0028496B">
        <w:rPr>
          <w:sz w:val="20"/>
          <w:szCs w:val="20"/>
          <w:vertAlign w:val="subscript"/>
        </w:rPr>
        <w:t>2</w:t>
      </w:r>
      <w:r w:rsidR="004E5C5F" w:rsidRPr="0028496B">
        <w:rPr>
          <w:sz w:val="20"/>
          <w:szCs w:val="20"/>
        </w:rPr>
        <w:t>), 3.92 (t, J=7.5 H</w:t>
      </w:r>
      <w:r w:rsidR="000217C3" w:rsidRPr="0028496B">
        <w:rPr>
          <w:sz w:val="20"/>
          <w:szCs w:val="20"/>
        </w:rPr>
        <w:t>z</w:t>
      </w:r>
      <w:r w:rsidR="004E5C5F" w:rsidRPr="0028496B">
        <w:rPr>
          <w:sz w:val="20"/>
          <w:szCs w:val="20"/>
        </w:rPr>
        <w:t>,</w:t>
      </w:r>
      <w:r w:rsidR="00D61D6A" w:rsidRPr="0028496B">
        <w:rPr>
          <w:sz w:val="20"/>
          <w:szCs w:val="20"/>
        </w:rPr>
        <w:t xml:space="preserve"> </w:t>
      </w:r>
      <w:r w:rsidR="004E5C5F" w:rsidRPr="0028496B">
        <w:rPr>
          <w:sz w:val="20"/>
          <w:szCs w:val="20"/>
        </w:rPr>
        <w:t>CH</w:t>
      </w:r>
      <w:r w:rsidR="004E5C5F" w:rsidRPr="0028496B">
        <w:rPr>
          <w:sz w:val="20"/>
          <w:szCs w:val="20"/>
          <w:vertAlign w:val="subscript"/>
        </w:rPr>
        <w:t>2</w:t>
      </w:r>
      <w:r w:rsidR="004E5C5F" w:rsidRPr="0028496B">
        <w:rPr>
          <w:sz w:val="20"/>
          <w:szCs w:val="20"/>
        </w:rPr>
        <w:t>), 7.36-9.07 (M,</w:t>
      </w:r>
      <w:r w:rsidR="000217C3" w:rsidRPr="0028496B">
        <w:rPr>
          <w:sz w:val="20"/>
          <w:szCs w:val="20"/>
        </w:rPr>
        <w:t xml:space="preserve"> </w:t>
      </w:r>
      <w:r w:rsidR="004E5C5F" w:rsidRPr="0028496B">
        <w:rPr>
          <w:sz w:val="20"/>
          <w:szCs w:val="20"/>
        </w:rPr>
        <w:t>Ar</w:t>
      </w:r>
      <w:r w:rsidR="000217C3" w:rsidRPr="0028496B">
        <w:rPr>
          <w:sz w:val="20"/>
          <w:szCs w:val="20"/>
        </w:rPr>
        <w:t>-H</w:t>
      </w:r>
      <w:r w:rsidR="004E5C5F" w:rsidRPr="0028496B">
        <w:rPr>
          <w:sz w:val="20"/>
          <w:szCs w:val="20"/>
        </w:rPr>
        <w:t xml:space="preserve">), 11.07 (s, COOH) </w:t>
      </w:r>
      <w:r w:rsidR="0058680D" w:rsidRPr="0028496B">
        <w:rPr>
          <w:b/>
          <w:bCs/>
          <w:sz w:val="20"/>
          <w:szCs w:val="20"/>
        </w:rPr>
        <w:t>(Fig.No.18)</w:t>
      </w:r>
    </w:p>
    <w:p w14:paraId="16FFB1CD" w14:textId="2A981C9A" w:rsidR="00381100" w:rsidRPr="0028496B" w:rsidRDefault="00381100" w:rsidP="00EC63F9">
      <w:pPr>
        <w:adjustRightInd w:val="0"/>
        <w:spacing w:line="360" w:lineRule="auto"/>
        <w:jc w:val="both"/>
        <w:rPr>
          <w:sz w:val="20"/>
          <w:szCs w:val="20"/>
        </w:rPr>
      </w:pPr>
      <w:r w:rsidRPr="0028496B">
        <w:rPr>
          <w:b/>
          <w:bCs/>
          <w:sz w:val="20"/>
          <w:szCs w:val="20"/>
          <w:u w:val="single"/>
          <w:vertAlign w:val="superscript"/>
        </w:rPr>
        <w:t>13</w:t>
      </w:r>
      <w:r w:rsidRPr="0028496B">
        <w:rPr>
          <w:b/>
          <w:bCs/>
          <w:sz w:val="20"/>
          <w:szCs w:val="20"/>
          <w:u w:val="single"/>
        </w:rPr>
        <w:t>C NMR (DMSO-d6, ppm):</w:t>
      </w:r>
      <w:r w:rsidRPr="0028496B">
        <w:rPr>
          <w:sz w:val="20"/>
          <w:szCs w:val="20"/>
        </w:rPr>
        <w:t xml:space="preserve"> </w:t>
      </w:r>
      <w:r w:rsidR="004E5C5F" w:rsidRPr="0028496B">
        <w:rPr>
          <w:sz w:val="20"/>
          <w:szCs w:val="20"/>
        </w:rPr>
        <w:t>166,162,153,148,145,140,139,134,127,123,122,54,50,48</w:t>
      </w:r>
      <w:r w:rsidR="000217C3" w:rsidRPr="0028496B">
        <w:rPr>
          <w:sz w:val="20"/>
          <w:szCs w:val="20"/>
        </w:rPr>
        <w:t>,</w:t>
      </w:r>
      <w:r w:rsidR="0058680D" w:rsidRPr="0028496B">
        <w:rPr>
          <w:sz w:val="20"/>
          <w:szCs w:val="20"/>
        </w:rPr>
        <w:t xml:space="preserve"> </w:t>
      </w:r>
      <w:r w:rsidR="0058680D" w:rsidRPr="0028496B">
        <w:rPr>
          <w:b/>
          <w:bCs/>
          <w:sz w:val="20"/>
          <w:szCs w:val="20"/>
        </w:rPr>
        <w:t>(Fig.No.19)</w:t>
      </w:r>
    </w:p>
    <w:p w14:paraId="2E78F4F3" w14:textId="04CE11C8" w:rsidR="004E5C5F" w:rsidRPr="0028496B" w:rsidRDefault="004E5C5F" w:rsidP="00EC63F9">
      <w:pPr>
        <w:adjustRightInd w:val="0"/>
        <w:spacing w:line="360" w:lineRule="auto"/>
        <w:jc w:val="both"/>
        <w:rPr>
          <w:sz w:val="20"/>
          <w:szCs w:val="20"/>
        </w:rPr>
      </w:pPr>
      <w:r w:rsidRPr="0028496B">
        <w:rPr>
          <w:b/>
          <w:bCs/>
          <w:sz w:val="20"/>
          <w:szCs w:val="20"/>
        </w:rPr>
        <w:t xml:space="preserve"> </w:t>
      </w:r>
      <w:r w:rsidRPr="0028496B">
        <w:rPr>
          <w:b/>
          <w:bCs/>
          <w:sz w:val="20"/>
          <w:szCs w:val="20"/>
          <w:u w:val="single"/>
        </w:rPr>
        <w:t>M</w:t>
      </w:r>
      <w:r w:rsidR="00381100" w:rsidRPr="0028496B">
        <w:rPr>
          <w:b/>
          <w:bCs/>
          <w:sz w:val="20"/>
          <w:szCs w:val="20"/>
          <w:u w:val="single"/>
        </w:rPr>
        <w:t>AS</w:t>
      </w:r>
      <w:r w:rsidRPr="0028496B">
        <w:rPr>
          <w:b/>
          <w:bCs/>
          <w:sz w:val="20"/>
          <w:szCs w:val="20"/>
          <w:u w:val="single"/>
        </w:rPr>
        <w:t>S (C</w:t>
      </w:r>
      <w:r w:rsidRPr="0028496B">
        <w:rPr>
          <w:b/>
          <w:bCs/>
          <w:sz w:val="20"/>
          <w:szCs w:val="20"/>
          <w:u w:val="single"/>
          <w:vertAlign w:val="subscript"/>
        </w:rPr>
        <w:t>16</w:t>
      </w:r>
      <w:r w:rsidRPr="0028496B">
        <w:rPr>
          <w:b/>
          <w:bCs/>
          <w:sz w:val="20"/>
          <w:szCs w:val="20"/>
          <w:u w:val="single"/>
        </w:rPr>
        <w:t>H</w:t>
      </w:r>
      <w:r w:rsidRPr="0028496B">
        <w:rPr>
          <w:b/>
          <w:bCs/>
          <w:sz w:val="20"/>
          <w:szCs w:val="20"/>
          <w:u w:val="single"/>
          <w:vertAlign w:val="subscript"/>
        </w:rPr>
        <w:t>15</w:t>
      </w:r>
      <w:r w:rsidRPr="0028496B">
        <w:rPr>
          <w:b/>
          <w:bCs/>
          <w:sz w:val="20"/>
          <w:szCs w:val="20"/>
          <w:u w:val="single"/>
        </w:rPr>
        <w:t>ClN</w:t>
      </w:r>
      <w:r w:rsidRPr="0028496B">
        <w:rPr>
          <w:b/>
          <w:bCs/>
          <w:sz w:val="20"/>
          <w:szCs w:val="20"/>
          <w:u w:val="single"/>
          <w:vertAlign w:val="subscript"/>
        </w:rPr>
        <w:t>6</w:t>
      </w:r>
      <w:r w:rsidRPr="0028496B">
        <w:rPr>
          <w:b/>
          <w:bCs/>
          <w:sz w:val="20"/>
          <w:szCs w:val="20"/>
          <w:u w:val="single"/>
        </w:rPr>
        <w:t>O</w:t>
      </w:r>
      <w:r w:rsidRPr="0028496B">
        <w:rPr>
          <w:b/>
          <w:bCs/>
          <w:sz w:val="20"/>
          <w:szCs w:val="20"/>
          <w:u w:val="single"/>
          <w:vertAlign w:val="subscript"/>
        </w:rPr>
        <w:t>4</w:t>
      </w:r>
      <w:r w:rsidRPr="0028496B">
        <w:rPr>
          <w:b/>
          <w:bCs/>
          <w:sz w:val="20"/>
          <w:szCs w:val="20"/>
          <w:u w:val="single"/>
        </w:rPr>
        <w:t>)</w:t>
      </w:r>
      <w:r w:rsidR="00381100" w:rsidRPr="0028496B">
        <w:rPr>
          <w:b/>
          <w:bCs/>
          <w:sz w:val="20"/>
          <w:szCs w:val="20"/>
          <w:u w:val="single"/>
        </w:rPr>
        <w:t xml:space="preserve"> </w:t>
      </w:r>
      <w:r w:rsidRPr="0028496B">
        <w:rPr>
          <w:b/>
          <w:bCs/>
          <w:sz w:val="20"/>
          <w:szCs w:val="20"/>
          <w:u w:val="single"/>
        </w:rPr>
        <w:t>(m/z):</w:t>
      </w:r>
      <w:r w:rsidRPr="0028496B">
        <w:rPr>
          <w:sz w:val="20"/>
          <w:szCs w:val="20"/>
        </w:rPr>
        <w:t xml:space="preserve"> 390</w:t>
      </w:r>
      <w:r w:rsidR="00381100" w:rsidRPr="0028496B">
        <w:rPr>
          <w:sz w:val="20"/>
          <w:szCs w:val="20"/>
        </w:rPr>
        <w:t>(</w:t>
      </w:r>
      <w:r w:rsidR="00903BB6" w:rsidRPr="0028496B">
        <w:rPr>
          <w:sz w:val="20"/>
          <w:szCs w:val="20"/>
        </w:rPr>
        <w:t>M. Wt</w:t>
      </w:r>
      <w:r w:rsidR="00381100" w:rsidRPr="0028496B">
        <w:rPr>
          <w:sz w:val="20"/>
          <w:szCs w:val="20"/>
        </w:rPr>
        <w:t>)</w:t>
      </w:r>
      <w:r w:rsidRPr="0028496B">
        <w:rPr>
          <w:sz w:val="20"/>
          <w:szCs w:val="20"/>
        </w:rPr>
        <w:t>,372,354,363,255,135,125,96,87,47.</w:t>
      </w:r>
      <w:r w:rsidR="0058680D" w:rsidRPr="0028496B">
        <w:rPr>
          <w:sz w:val="20"/>
          <w:szCs w:val="20"/>
        </w:rPr>
        <w:t xml:space="preserve"> </w:t>
      </w:r>
      <w:r w:rsidR="0058680D" w:rsidRPr="0028496B">
        <w:rPr>
          <w:b/>
          <w:bCs/>
          <w:sz w:val="20"/>
          <w:szCs w:val="20"/>
        </w:rPr>
        <w:t>(Fig.No.20)</w:t>
      </w:r>
    </w:p>
    <w:p w14:paraId="0A322975" w14:textId="332843E5" w:rsidR="00FB1729" w:rsidRPr="0028496B" w:rsidRDefault="00FB1729" w:rsidP="00EC63F9">
      <w:pPr>
        <w:spacing w:before="240" w:after="240" w:line="360" w:lineRule="auto"/>
        <w:jc w:val="both"/>
        <w:rPr>
          <w:sz w:val="20"/>
          <w:szCs w:val="20"/>
        </w:rPr>
      </w:pPr>
    </w:p>
    <w:p w14:paraId="27BD2494" w14:textId="515CC314" w:rsidR="004E5C5F" w:rsidRPr="0028496B" w:rsidRDefault="00780994" w:rsidP="00EC63F9">
      <w:pPr>
        <w:spacing w:before="120" w:after="120" w:line="360" w:lineRule="auto"/>
        <w:jc w:val="both"/>
        <w:rPr>
          <w:b/>
          <w:bCs/>
          <w:sz w:val="20"/>
          <w:szCs w:val="20"/>
        </w:rPr>
      </w:pPr>
      <w:r w:rsidRPr="0028496B">
        <w:rPr>
          <w:b/>
          <w:bCs/>
          <w:sz w:val="20"/>
          <w:szCs w:val="20"/>
        </w:rPr>
        <w:t>1</w:t>
      </w:r>
      <w:r w:rsidR="002C5287" w:rsidRPr="0028496B">
        <w:rPr>
          <w:b/>
          <w:bCs/>
          <w:sz w:val="20"/>
          <w:szCs w:val="20"/>
        </w:rPr>
        <w:t>.</w:t>
      </w:r>
      <w:r w:rsidR="007D0CD5" w:rsidRPr="0028496B">
        <w:rPr>
          <w:b/>
          <w:bCs/>
          <w:sz w:val="20"/>
          <w:szCs w:val="20"/>
        </w:rPr>
        <w:t>4.</w:t>
      </w:r>
      <w:r w:rsidR="002C5287" w:rsidRPr="0028496B">
        <w:rPr>
          <w:b/>
          <w:bCs/>
          <w:sz w:val="20"/>
          <w:szCs w:val="20"/>
        </w:rPr>
        <w:t xml:space="preserve"> </w:t>
      </w:r>
      <w:r w:rsidR="004E5C5F" w:rsidRPr="0028496B">
        <w:rPr>
          <w:b/>
          <w:bCs/>
          <w:sz w:val="20"/>
          <w:szCs w:val="20"/>
        </w:rPr>
        <w:t>INSECTICIDAL ACTIVITY</w:t>
      </w:r>
      <w:r w:rsidR="004E5C5F" w:rsidRPr="0028496B">
        <w:rPr>
          <w:b/>
          <w:bCs/>
          <w:sz w:val="20"/>
          <w:szCs w:val="20"/>
          <w:vertAlign w:val="superscript"/>
        </w:rPr>
        <w:t>8,9</w:t>
      </w:r>
      <w:r w:rsidR="004E5C5F" w:rsidRPr="0028496B">
        <w:rPr>
          <w:b/>
          <w:bCs/>
          <w:sz w:val="20"/>
          <w:szCs w:val="20"/>
        </w:rPr>
        <w:t>:</w:t>
      </w:r>
    </w:p>
    <w:p w14:paraId="48505431" w14:textId="4F6FA56C" w:rsidR="004D61D9" w:rsidRPr="0028496B" w:rsidRDefault="004E5C5F" w:rsidP="00EC63F9">
      <w:pPr>
        <w:spacing w:before="120" w:after="120" w:line="360" w:lineRule="auto"/>
        <w:jc w:val="both"/>
        <w:rPr>
          <w:b/>
          <w:bCs/>
          <w:sz w:val="20"/>
          <w:szCs w:val="20"/>
        </w:rPr>
      </w:pPr>
      <w:r w:rsidRPr="0028496B">
        <w:rPr>
          <w:sz w:val="20"/>
          <w:szCs w:val="20"/>
        </w:rPr>
        <w:t>The standard solutions of standard and synthesized compounds (</w:t>
      </w:r>
      <w:r w:rsidR="00381100" w:rsidRPr="0028496B">
        <w:rPr>
          <w:sz w:val="20"/>
          <w:szCs w:val="20"/>
        </w:rPr>
        <w:t>Sl.</w:t>
      </w:r>
      <w:r w:rsidR="00D61D6A" w:rsidRPr="0028496B">
        <w:rPr>
          <w:sz w:val="20"/>
          <w:szCs w:val="20"/>
        </w:rPr>
        <w:t xml:space="preserve"> </w:t>
      </w:r>
      <w:r w:rsidR="00381100" w:rsidRPr="0028496B">
        <w:rPr>
          <w:sz w:val="20"/>
          <w:szCs w:val="20"/>
        </w:rPr>
        <w:t>No.</w:t>
      </w:r>
      <w:r w:rsidRPr="0028496B">
        <w:rPr>
          <w:sz w:val="20"/>
          <w:szCs w:val="20"/>
        </w:rPr>
        <w:t>2,3,4 &amp;</w:t>
      </w:r>
      <w:r w:rsidR="00381100" w:rsidRPr="0028496B">
        <w:rPr>
          <w:sz w:val="20"/>
          <w:szCs w:val="20"/>
        </w:rPr>
        <w:t xml:space="preserve"> </w:t>
      </w:r>
      <w:r w:rsidRPr="0028496B">
        <w:rPr>
          <w:sz w:val="20"/>
          <w:szCs w:val="20"/>
        </w:rPr>
        <w:t>5) were prepared by dissolving them in</w:t>
      </w:r>
      <w:r w:rsidR="00D61D6A" w:rsidRPr="0028496B">
        <w:rPr>
          <w:sz w:val="20"/>
          <w:szCs w:val="20"/>
        </w:rPr>
        <w:t xml:space="preserve"> acetone 1</w:t>
      </w:r>
      <w:r w:rsidR="00381100" w:rsidRPr="0028496B">
        <w:rPr>
          <w:sz w:val="20"/>
          <w:szCs w:val="20"/>
        </w:rPr>
        <w:t>%,</w:t>
      </w:r>
      <w:r w:rsidRPr="0028496B">
        <w:rPr>
          <w:sz w:val="20"/>
          <w:szCs w:val="20"/>
        </w:rPr>
        <w:t xml:space="preserve"> DMF </w:t>
      </w:r>
      <w:r w:rsidR="00381100" w:rsidRPr="0028496B">
        <w:rPr>
          <w:sz w:val="20"/>
          <w:szCs w:val="20"/>
        </w:rPr>
        <w:t xml:space="preserve">1% </w:t>
      </w:r>
      <w:r w:rsidRPr="0028496B">
        <w:rPr>
          <w:sz w:val="20"/>
          <w:szCs w:val="20"/>
        </w:rPr>
        <w:t xml:space="preserve">with 0.1% Tween-20 solution, to get </w:t>
      </w:r>
      <w:r w:rsidR="00381100" w:rsidRPr="0028496B">
        <w:rPr>
          <w:sz w:val="20"/>
          <w:szCs w:val="20"/>
        </w:rPr>
        <w:t xml:space="preserve">desired </w:t>
      </w:r>
      <w:r w:rsidRPr="0028496B">
        <w:rPr>
          <w:sz w:val="20"/>
          <w:szCs w:val="20"/>
        </w:rPr>
        <w:t xml:space="preserve">300, 600 and 800 </w:t>
      </w:r>
      <w:r w:rsidR="00381100" w:rsidRPr="0028496B">
        <w:rPr>
          <w:sz w:val="20"/>
          <w:szCs w:val="20"/>
        </w:rPr>
        <w:t>ppm</w:t>
      </w:r>
      <w:r w:rsidRPr="0028496B">
        <w:rPr>
          <w:sz w:val="20"/>
          <w:szCs w:val="20"/>
        </w:rPr>
        <w:t xml:space="preserve"> concentration</w:t>
      </w:r>
      <w:r w:rsidR="00090809" w:rsidRPr="0028496B">
        <w:rPr>
          <w:sz w:val="20"/>
          <w:szCs w:val="20"/>
        </w:rPr>
        <w:t>s</w:t>
      </w:r>
      <w:r w:rsidRPr="0028496B">
        <w:rPr>
          <w:sz w:val="20"/>
          <w:szCs w:val="20"/>
        </w:rPr>
        <w:t>. The</w:t>
      </w:r>
      <w:r w:rsidR="00E1348B" w:rsidRPr="0028496B">
        <w:rPr>
          <w:sz w:val="20"/>
          <w:szCs w:val="20"/>
        </w:rPr>
        <w:t>se</w:t>
      </w:r>
      <w:r w:rsidRPr="0028496B">
        <w:rPr>
          <w:sz w:val="20"/>
          <w:szCs w:val="20"/>
        </w:rPr>
        <w:t xml:space="preserve"> compounds were </w:t>
      </w:r>
      <w:r w:rsidR="00E1348B" w:rsidRPr="0028496B">
        <w:rPr>
          <w:sz w:val="20"/>
          <w:szCs w:val="20"/>
        </w:rPr>
        <w:t>treated</w:t>
      </w:r>
      <w:r w:rsidRPr="0028496B">
        <w:rPr>
          <w:sz w:val="20"/>
          <w:szCs w:val="20"/>
        </w:rPr>
        <w:t xml:space="preserve"> through </w:t>
      </w:r>
      <w:r w:rsidR="00D61D6A" w:rsidRPr="0028496B">
        <w:rPr>
          <w:sz w:val="20"/>
          <w:szCs w:val="20"/>
        </w:rPr>
        <w:t xml:space="preserve">the </w:t>
      </w:r>
      <w:r w:rsidRPr="0028496B">
        <w:rPr>
          <w:sz w:val="20"/>
          <w:szCs w:val="20"/>
        </w:rPr>
        <w:t>oral route, by dipping the fresh tobacco leaves in different concentrated solutions and then fed to</w:t>
      </w:r>
      <w:r w:rsidR="00E1348B" w:rsidRPr="0028496B">
        <w:rPr>
          <w:sz w:val="20"/>
          <w:szCs w:val="20"/>
        </w:rPr>
        <w:t xml:space="preserve"> </w:t>
      </w:r>
      <w:r w:rsidR="00E1348B" w:rsidRPr="0028496B">
        <w:rPr>
          <w:i/>
          <w:iCs/>
          <w:sz w:val="20"/>
          <w:szCs w:val="20"/>
        </w:rPr>
        <w:t>H. armigera</w:t>
      </w:r>
      <w:r w:rsidR="00E1348B" w:rsidRPr="0028496B">
        <w:rPr>
          <w:i/>
          <w:iCs/>
          <w:sz w:val="20"/>
          <w:szCs w:val="20"/>
          <w:u w:val="single"/>
        </w:rPr>
        <w:t xml:space="preserve"> </w:t>
      </w:r>
      <w:r w:rsidR="00E1348B" w:rsidRPr="0028496B">
        <w:rPr>
          <w:sz w:val="20"/>
          <w:szCs w:val="20"/>
        </w:rPr>
        <w:t xml:space="preserve">(Hub) Mealybugs and </w:t>
      </w:r>
      <w:r w:rsidRPr="0028496B">
        <w:rPr>
          <w:sz w:val="20"/>
          <w:szCs w:val="20"/>
        </w:rPr>
        <w:t>Mango hopper nymph</w:t>
      </w:r>
      <w:r w:rsidR="00E1348B" w:rsidRPr="0028496B">
        <w:rPr>
          <w:sz w:val="20"/>
          <w:szCs w:val="20"/>
        </w:rPr>
        <w:t xml:space="preserve">s and the </w:t>
      </w:r>
      <w:r w:rsidRPr="0028496B">
        <w:rPr>
          <w:sz w:val="20"/>
          <w:szCs w:val="20"/>
        </w:rPr>
        <w:t>mortality data w</w:t>
      </w:r>
      <w:r w:rsidR="00E1348B" w:rsidRPr="0028496B">
        <w:rPr>
          <w:sz w:val="20"/>
          <w:szCs w:val="20"/>
        </w:rPr>
        <w:t>ere</w:t>
      </w:r>
      <w:r w:rsidRPr="0028496B">
        <w:rPr>
          <w:sz w:val="20"/>
          <w:szCs w:val="20"/>
        </w:rPr>
        <w:t xml:space="preserve"> collected, after </w:t>
      </w:r>
      <w:r w:rsidR="00EB024E" w:rsidRPr="0028496B">
        <w:rPr>
          <w:sz w:val="20"/>
          <w:szCs w:val="20"/>
        </w:rPr>
        <w:t xml:space="preserve">24,48 and </w:t>
      </w:r>
      <w:r w:rsidRPr="0028496B">
        <w:rPr>
          <w:sz w:val="20"/>
          <w:szCs w:val="20"/>
        </w:rPr>
        <w:t xml:space="preserve">72 hrs. </w:t>
      </w:r>
      <w:r w:rsidR="00E1348B" w:rsidRPr="0028496B">
        <w:rPr>
          <w:sz w:val="20"/>
          <w:szCs w:val="20"/>
        </w:rPr>
        <w:t>o</w:t>
      </w:r>
      <w:r w:rsidRPr="0028496B">
        <w:rPr>
          <w:sz w:val="20"/>
          <w:szCs w:val="20"/>
        </w:rPr>
        <w:t>f treatment and presented in</w:t>
      </w:r>
      <w:r w:rsidRPr="0028496B">
        <w:rPr>
          <w:b/>
          <w:bCs/>
          <w:sz w:val="20"/>
          <w:szCs w:val="20"/>
        </w:rPr>
        <w:t>Table-1 to 3.</w:t>
      </w:r>
    </w:p>
    <w:p w14:paraId="2705C5BC" w14:textId="259DCBAF" w:rsidR="004E5C5F" w:rsidRPr="0028496B" w:rsidRDefault="004E5C5F" w:rsidP="00EC63F9">
      <w:pPr>
        <w:spacing w:before="120" w:after="120" w:line="360" w:lineRule="auto"/>
        <w:jc w:val="both"/>
        <w:rPr>
          <w:sz w:val="20"/>
          <w:szCs w:val="20"/>
        </w:rPr>
      </w:pPr>
      <w:r w:rsidRPr="0028496B">
        <w:rPr>
          <w:b/>
          <w:bCs/>
          <w:sz w:val="20"/>
          <w:szCs w:val="20"/>
        </w:rPr>
        <w:t xml:space="preserve">Table-1: </w:t>
      </w:r>
      <w:r w:rsidRPr="0028496B">
        <w:rPr>
          <w:sz w:val="20"/>
          <w:szCs w:val="20"/>
        </w:rPr>
        <w:t>Mortality data of treated compounds against sucking insect pests.</w:t>
      </w:r>
    </w:p>
    <w:tbl>
      <w:tblPr>
        <w:tblW w:w="1107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2"/>
        <w:gridCol w:w="4512"/>
        <w:gridCol w:w="1701"/>
        <w:gridCol w:w="1276"/>
        <w:gridCol w:w="1559"/>
        <w:gridCol w:w="1435"/>
      </w:tblGrid>
      <w:tr w:rsidR="0021035E" w:rsidRPr="0028496B" w14:paraId="0B8BA2E9" w14:textId="77777777" w:rsidTr="0021035E">
        <w:trPr>
          <w:trHeight w:val="261"/>
        </w:trPr>
        <w:tc>
          <w:tcPr>
            <w:tcW w:w="592" w:type="dxa"/>
            <w:vMerge w:val="restart"/>
          </w:tcPr>
          <w:p w14:paraId="788355AF" w14:textId="77777777" w:rsidR="0021035E" w:rsidRPr="0028496B" w:rsidRDefault="0021035E" w:rsidP="00EC63F9">
            <w:pPr>
              <w:spacing w:line="360" w:lineRule="auto"/>
              <w:jc w:val="both"/>
              <w:rPr>
                <w:sz w:val="20"/>
                <w:szCs w:val="20"/>
              </w:rPr>
            </w:pPr>
            <w:r w:rsidRPr="0028496B">
              <w:rPr>
                <w:sz w:val="20"/>
                <w:szCs w:val="20"/>
              </w:rPr>
              <w:t>Sr.</w:t>
            </w:r>
          </w:p>
          <w:p w14:paraId="186458CA" w14:textId="29BC46BD" w:rsidR="0021035E" w:rsidRPr="0028496B" w:rsidRDefault="0021035E" w:rsidP="00EC63F9">
            <w:pPr>
              <w:spacing w:line="360" w:lineRule="auto"/>
              <w:jc w:val="both"/>
              <w:rPr>
                <w:sz w:val="20"/>
                <w:szCs w:val="20"/>
              </w:rPr>
            </w:pPr>
            <w:r w:rsidRPr="0028496B">
              <w:rPr>
                <w:sz w:val="20"/>
                <w:szCs w:val="20"/>
              </w:rPr>
              <w:t>No.</w:t>
            </w:r>
          </w:p>
        </w:tc>
        <w:tc>
          <w:tcPr>
            <w:tcW w:w="4512" w:type="dxa"/>
            <w:vMerge w:val="restart"/>
          </w:tcPr>
          <w:p w14:paraId="237F93D7" w14:textId="7A89ED5F" w:rsidR="0021035E" w:rsidRPr="0028496B" w:rsidRDefault="0021035E" w:rsidP="00EC63F9">
            <w:pPr>
              <w:spacing w:line="360" w:lineRule="auto"/>
              <w:jc w:val="both"/>
              <w:rPr>
                <w:sz w:val="20"/>
                <w:szCs w:val="20"/>
              </w:rPr>
            </w:pPr>
            <w:r w:rsidRPr="0028496B">
              <w:rPr>
                <w:sz w:val="20"/>
                <w:szCs w:val="20"/>
              </w:rPr>
              <w:t>Compound Name</w:t>
            </w:r>
          </w:p>
        </w:tc>
        <w:tc>
          <w:tcPr>
            <w:tcW w:w="1701" w:type="dxa"/>
            <w:vMerge w:val="restart"/>
          </w:tcPr>
          <w:p w14:paraId="70577113" w14:textId="77777777" w:rsidR="0021035E" w:rsidRPr="0028496B" w:rsidRDefault="0021035E" w:rsidP="00EC63F9">
            <w:pPr>
              <w:spacing w:line="360" w:lineRule="auto"/>
              <w:jc w:val="both"/>
              <w:rPr>
                <w:sz w:val="20"/>
                <w:szCs w:val="20"/>
              </w:rPr>
            </w:pPr>
            <w:r w:rsidRPr="0028496B">
              <w:rPr>
                <w:sz w:val="20"/>
                <w:szCs w:val="20"/>
              </w:rPr>
              <w:t>Concentrations</w:t>
            </w:r>
          </w:p>
          <w:p w14:paraId="6599DB2A" w14:textId="6CC37F65" w:rsidR="0021035E" w:rsidRPr="0028496B" w:rsidRDefault="0021035E" w:rsidP="00EC63F9">
            <w:pPr>
              <w:spacing w:line="360" w:lineRule="auto"/>
              <w:jc w:val="both"/>
              <w:rPr>
                <w:sz w:val="20"/>
                <w:szCs w:val="20"/>
              </w:rPr>
            </w:pPr>
            <w:r w:rsidRPr="0028496B">
              <w:rPr>
                <w:sz w:val="20"/>
                <w:szCs w:val="20"/>
              </w:rPr>
              <w:t>ppm</w:t>
            </w:r>
          </w:p>
        </w:tc>
        <w:tc>
          <w:tcPr>
            <w:tcW w:w="4270" w:type="dxa"/>
            <w:gridSpan w:val="3"/>
            <w:tcBorders>
              <w:bottom w:val="single" w:sz="4" w:space="0" w:color="auto"/>
            </w:tcBorders>
          </w:tcPr>
          <w:p w14:paraId="5A79BE70" w14:textId="77777777" w:rsidR="0021035E" w:rsidRPr="0028496B" w:rsidRDefault="0021035E" w:rsidP="00EC63F9">
            <w:pPr>
              <w:spacing w:line="360" w:lineRule="auto"/>
              <w:jc w:val="both"/>
              <w:rPr>
                <w:sz w:val="20"/>
                <w:szCs w:val="20"/>
              </w:rPr>
            </w:pPr>
            <w:r w:rsidRPr="0028496B">
              <w:rPr>
                <w:sz w:val="20"/>
                <w:szCs w:val="20"/>
              </w:rPr>
              <w:t>Mortality after 24 hrs. of treatment</w:t>
            </w:r>
          </w:p>
        </w:tc>
      </w:tr>
      <w:tr w:rsidR="0021035E" w:rsidRPr="0028496B" w14:paraId="5872E1D8" w14:textId="77777777" w:rsidTr="0021035E">
        <w:trPr>
          <w:trHeight w:val="261"/>
        </w:trPr>
        <w:tc>
          <w:tcPr>
            <w:tcW w:w="592" w:type="dxa"/>
            <w:vMerge/>
          </w:tcPr>
          <w:p w14:paraId="32DD683B" w14:textId="77777777" w:rsidR="0021035E" w:rsidRPr="0028496B" w:rsidRDefault="0021035E" w:rsidP="00EC63F9">
            <w:pPr>
              <w:spacing w:line="360" w:lineRule="auto"/>
              <w:jc w:val="both"/>
              <w:rPr>
                <w:sz w:val="20"/>
                <w:szCs w:val="20"/>
              </w:rPr>
            </w:pPr>
          </w:p>
        </w:tc>
        <w:tc>
          <w:tcPr>
            <w:tcW w:w="4512" w:type="dxa"/>
            <w:vMerge/>
          </w:tcPr>
          <w:p w14:paraId="06F57E6B" w14:textId="7427B87C" w:rsidR="0021035E" w:rsidRPr="0028496B" w:rsidRDefault="0021035E" w:rsidP="00EC63F9">
            <w:pPr>
              <w:spacing w:line="360" w:lineRule="auto"/>
              <w:jc w:val="both"/>
              <w:rPr>
                <w:sz w:val="20"/>
                <w:szCs w:val="20"/>
              </w:rPr>
            </w:pPr>
          </w:p>
        </w:tc>
        <w:tc>
          <w:tcPr>
            <w:tcW w:w="1701" w:type="dxa"/>
            <w:vMerge/>
          </w:tcPr>
          <w:p w14:paraId="12FF8413" w14:textId="77777777" w:rsidR="0021035E" w:rsidRPr="0028496B" w:rsidRDefault="0021035E" w:rsidP="00EC63F9">
            <w:pPr>
              <w:spacing w:line="360" w:lineRule="auto"/>
              <w:jc w:val="both"/>
              <w:rPr>
                <w:sz w:val="20"/>
                <w:szCs w:val="20"/>
              </w:rPr>
            </w:pPr>
          </w:p>
        </w:tc>
        <w:tc>
          <w:tcPr>
            <w:tcW w:w="1276" w:type="dxa"/>
            <w:tcBorders>
              <w:top w:val="single" w:sz="4" w:space="0" w:color="auto"/>
            </w:tcBorders>
          </w:tcPr>
          <w:p w14:paraId="3177092F" w14:textId="77777777" w:rsidR="00920514" w:rsidRPr="0028496B" w:rsidRDefault="00920514" w:rsidP="00EC63F9">
            <w:pPr>
              <w:spacing w:line="360" w:lineRule="auto"/>
              <w:jc w:val="both"/>
              <w:rPr>
                <w:sz w:val="20"/>
                <w:szCs w:val="20"/>
              </w:rPr>
            </w:pPr>
            <w:r w:rsidRPr="0028496B">
              <w:rPr>
                <w:sz w:val="20"/>
                <w:szCs w:val="20"/>
              </w:rPr>
              <w:t>(Hubner)</w:t>
            </w:r>
          </w:p>
          <w:p w14:paraId="6F7A7F07" w14:textId="6D40CDEA" w:rsidR="0021035E" w:rsidRPr="0028496B" w:rsidRDefault="0021035E" w:rsidP="00EC63F9">
            <w:pPr>
              <w:spacing w:line="360" w:lineRule="auto"/>
              <w:jc w:val="both"/>
              <w:rPr>
                <w:sz w:val="20"/>
                <w:szCs w:val="20"/>
              </w:rPr>
            </w:pPr>
            <w:r w:rsidRPr="0028496B">
              <w:rPr>
                <w:i/>
                <w:iCs/>
                <w:sz w:val="20"/>
                <w:szCs w:val="20"/>
              </w:rPr>
              <w:t xml:space="preserve">H. armigera </w:t>
            </w:r>
          </w:p>
        </w:tc>
        <w:tc>
          <w:tcPr>
            <w:tcW w:w="1559" w:type="dxa"/>
            <w:tcBorders>
              <w:top w:val="single" w:sz="4" w:space="0" w:color="auto"/>
            </w:tcBorders>
          </w:tcPr>
          <w:p w14:paraId="49681D3D" w14:textId="04C2AA89" w:rsidR="0021035E" w:rsidRPr="0028496B" w:rsidRDefault="00920514" w:rsidP="00EC63F9">
            <w:pPr>
              <w:spacing w:line="360" w:lineRule="auto"/>
              <w:jc w:val="both"/>
              <w:rPr>
                <w:sz w:val="20"/>
                <w:szCs w:val="20"/>
              </w:rPr>
            </w:pPr>
            <w:r w:rsidRPr="0028496B">
              <w:rPr>
                <w:sz w:val="20"/>
                <w:szCs w:val="20"/>
              </w:rPr>
              <w:t>Mealybugs</w:t>
            </w:r>
            <w:r w:rsidRPr="0028496B">
              <w:rPr>
                <w:i/>
                <w:iCs/>
                <w:sz w:val="20"/>
                <w:szCs w:val="20"/>
              </w:rPr>
              <w:t xml:space="preserve"> </w:t>
            </w:r>
            <w:r w:rsidR="0021035E" w:rsidRPr="0028496B">
              <w:rPr>
                <w:i/>
                <w:iCs/>
                <w:sz w:val="20"/>
                <w:szCs w:val="20"/>
              </w:rPr>
              <w:t>Planococcus citri</w:t>
            </w:r>
            <w:r w:rsidR="0021035E" w:rsidRPr="0028496B">
              <w:rPr>
                <w:sz w:val="20"/>
                <w:szCs w:val="20"/>
              </w:rPr>
              <w:t xml:space="preserve"> </w:t>
            </w:r>
          </w:p>
        </w:tc>
        <w:tc>
          <w:tcPr>
            <w:tcW w:w="1435" w:type="dxa"/>
            <w:tcBorders>
              <w:top w:val="single" w:sz="4" w:space="0" w:color="auto"/>
            </w:tcBorders>
          </w:tcPr>
          <w:p w14:paraId="3A368401" w14:textId="6A286B7D" w:rsidR="0021035E" w:rsidRPr="0028496B" w:rsidRDefault="00920514" w:rsidP="00EC63F9">
            <w:pPr>
              <w:spacing w:line="360" w:lineRule="auto"/>
              <w:jc w:val="both"/>
              <w:rPr>
                <w:sz w:val="20"/>
                <w:szCs w:val="20"/>
              </w:rPr>
            </w:pPr>
            <w:r w:rsidRPr="0028496B">
              <w:rPr>
                <w:sz w:val="20"/>
                <w:szCs w:val="20"/>
              </w:rPr>
              <w:t>Mango hoppers</w:t>
            </w:r>
            <w:r w:rsidRPr="0028496B">
              <w:rPr>
                <w:i/>
                <w:iCs/>
                <w:sz w:val="20"/>
                <w:szCs w:val="20"/>
              </w:rPr>
              <w:t xml:space="preserve"> </w:t>
            </w:r>
            <w:r w:rsidR="0021035E" w:rsidRPr="0028496B">
              <w:rPr>
                <w:i/>
                <w:iCs/>
                <w:sz w:val="20"/>
                <w:szCs w:val="20"/>
              </w:rPr>
              <w:t>Idioscopus clypealis</w:t>
            </w:r>
            <w:r w:rsidR="0021035E" w:rsidRPr="0028496B">
              <w:rPr>
                <w:sz w:val="20"/>
                <w:szCs w:val="20"/>
              </w:rPr>
              <w:t xml:space="preserve">    </w:t>
            </w:r>
          </w:p>
        </w:tc>
      </w:tr>
      <w:tr w:rsidR="0021035E" w:rsidRPr="0028496B" w14:paraId="39A4FB39" w14:textId="77777777" w:rsidTr="0021035E">
        <w:trPr>
          <w:trHeight w:val="747"/>
        </w:trPr>
        <w:tc>
          <w:tcPr>
            <w:tcW w:w="592" w:type="dxa"/>
            <w:vMerge w:val="restart"/>
          </w:tcPr>
          <w:p w14:paraId="49FCA1F7" w14:textId="692416BC" w:rsidR="0021035E" w:rsidRPr="0028496B" w:rsidRDefault="0021035E" w:rsidP="00EC63F9">
            <w:pPr>
              <w:spacing w:before="240" w:after="240" w:line="360" w:lineRule="auto"/>
              <w:jc w:val="both"/>
              <w:rPr>
                <w:sz w:val="20"/>
                <w:szCs w:val="20"/>
              </w:rPr>
            </w:pPr>
            <w:r w:rsidRPr="0028496B">
              <w:rPr>
                <w:sz w:val="20"/>
                <w:szCs w:val="20"/>
              </w:rPr>
              <w:t>1</w:t>
            </w:r>
          </w:p>
        </w:tc>
        <w:tc>
          <w:tcPr>
            <w:tcW w:w="4512" w:type="dxa"/>
            <w:vMerge w:val="restart"/>
          </w:tcPr>
          <w:p w14:paraId="6C1734B4" w14:textId="0CB786EC" w:rsidR="0021035E" w:rsidRPr="0028496B" w:rsidRDefault="0021035E" w:rsidP="00EC63F9">
            <w:pPr>
              <w:spacing w:before="240" w:after="240" w:line="360" w:lineRule="auto"/>
              <w:jc w:val="both"/>
              <w:rPr>
                <w:sz w:val="20"/>
                <w:szCs w:val="20"/>
              </w:rPr>
            </w:pPr>
            <w:r w:rsidRPr="0028496B">
              <w:rPr>
                <w:sz w:val="20"/>
                <w:szCs w:val="20"/>
              </w:rPr>
              <w:t>1,3-Bis[(6-chloropyridin-3-</w:t>
            </w:r>
            <w:proofErr w:type="gramStart"/>
            <w:r w:rsidRPr="0028496B">
              <w:rPr>
                <w:sz w:val="20"/>
                <w:szCs w:val="20"/>
              </w:rPr>
              <w:t>yl)methyl</w:t>
            </w:r>
            <w:proofErr w:type="gramEnd"/>
            <w:r w:rsidRPr="0028496B">
              <w:rPr>
                <w:sz w:val="20"/>
                <w:szCs w:val="20"/>
              </w:rPr>
              <w:t>]-</w:t>
            </w:r>
            <w:r w:rsidRPr="0028496B">
              <w:rPr>
                <w:i/>
                <w:iCs/>
                <w:sz w:val="20"/>
                <w:szCs w:val="20"/>
              </w:rPr>
              <w:t>N</w:t>
            </w:r>
            <w:r w:rsidRPr="0028496B">
              <w:rPr>
                <w:sz w:val="20"/>
                <w:szCs w:val="20"/>
              </w:rPr>
              <w:t>-</w:t>
            </w:r>
            <w:r w:rsidRPr="0028496B">
              <w:rPr>
                <w:sz w:val="20"/>
                <w:szCs w:val="20"/>
              </w:rPr>
              <w:lastRenderedPageBreak/>
              <w:t>nitroimidazolidin-2-imine (2)</w:t>
            </w:r>
          </w:p>
          <w:p w14:paraId="4A4F003F" w14:textId="0A5B4FF6" w:rsidR="0021035E" w:rsidRPr="0028496B" w:rsidRDefault="0021035E" w:rsidP="00EC63F9">
            <w:pPr>
              <w:spacing w:line="360" w:lineRule="auto"/>
              <w:jc w:val="both"/>
              <w:rPr>
                <w:sz w:val="20"/>
                <w:szCs w:val="20"/>
              </w:rPr>
            </w:pPr>
          </w:p>
        </w:tc>
        <w:tc>
          <w:tcPr>
            <w:tcW w:w="1701" w:type="dxa"/>
          </w:tcPr>
          <w:p w14:paraId="53C9567D" w14:textId="77777777" w:rsidR="0021035E" w:rsidRPr="0028496B" w:rsidRDefault="0021035E" w:rsidP="00EC63F9">
            <w:pPr>
              <w:spacing w:line="360" w:lineRule="auto"/>
              <w:jc w:val="both"/>
              <w:rPr>
                <w:sz w:val="20"/>
                <w:szCs w:val="20"/>
              </w:rPr>
            </w:pPr>
            <w:r w:rsidRPr="0028496B">
              <w:rPr>
                <w:sz w:val="20"/>
                <w:szCs w:val="20"/>
              </w:rPr>
              <w:lastRenderedPageBreak/>
              <w:t>300</w:t>
            </w:r>
          </w:p>
        </w:tc>
        <w:tc>
          <w:tcPr>
            <w:tcW w:w="1276" w:type="dxa"/>
          </w:tcPr>
          <w:p w14:paraId="6E07DEEF" w14:textId="77777777" w:rsidR="0021035E" w:rsidRPr="0028496B" w:rsidRDefault="0021035E" w:rsidP="00EC63F9">
            <w:pPr>
              <w:spacing w:line="360" w:lineRule="auto"/>
              <w:jc w:val="both"/>
              <w:rPr>
                <w:sz w:val="20"/>
                <w:szCs w:val="20"/>
              </w:rPr>
            </w:pPr>
            <w:r w:rsidRPr="0028496B">
              <w:rPr>
                <w:sz w:val="20"/>
                <w:szCs w:val="20"/>
              </w:rPr>
              <w:t>62</w:t>
            </w:r>
          </w:p>
        </w:tc>
        <w:tc>
          <w:tcPr>
            <w:tcW w:w="1559" w:type="dxa"/>
          </w:tcPr>
          <w:p w14:paraId="3F007BBF" w14:textId="77777777" w:rsidR="0021035E" w:rsidRPr="0028496B" w:rsidRDefault="0021035E" w:rsidP="00EC63F9">
            <w:pPr>
              <w:spacing w:line="360" w:lineRule="auto"/>
              <w:jc w:val="both"/>
              <w:rPr>
                <w:sz w:val="20"/>
                <w:szCs w:val="20"/>
              </w:rPr>
            </w:pPr>
            <w:r w:rsidRPr="0028496B">
              <w:rPr>
                <w:sz w:val="20"/>
                <w:szCs w:val="20"/>
              </w:rPr>
              <w:t>58</w:t>
            </w:r>
          </w:p>
        </w:tc>
        <w:tc>
          <w:tcPr>
            <w:tcW w:w="1435" w:type="dxa"/>
          </w:tcPr>
          <w:p w14:paraId="10983138" w14:textId="77777777" w:rsidR="0021035E" w:rsidRPr="0028496B" w:rsidRDefault="0021035E" w:rsidP="00EC63F9">
            <w:pPr>
              <w:spacing w:line="360" w:lineRule="auto"/>
              <w:jc w:val="both"/>
              <w:rPr>
                <w:sz w:val="20"/>
                <w:szCs w:val="20"/>
              </w:rPr>
            </w:pPr>
            <w:r w:rsidRPr="0028496B">
              <w:rPr>
                <w:sz w:val="20"/>
                <w:szCs w:val="20"/>
              </w:rPr>
              <w:t>91</w:t>
            </w:r>
          </w:p>
        </w:tc>
      </w:tr>
      <w:tr w:rsidR="0021035E" w:rsidRPr="0028496B" w14:paraId="2F74D8FA" w14:textId="77777777" w:rsidTr="0021035E">
        <w:trPr>
          <w:trHeight w:val="412"/>
        </w:trPr>
        <w:tc>
          <w:tcPr>
            <w:tcW w:w="592" w:type="dxa"/>
            <w:vMerge/>
          </w:tcPr>
          <w:p w14:paraId="134F042E" w14:textId="77777777" w:rsidR="0021035E" w:rsidRPr="0028496B" w:rsidRDefault="0021035E" w:rsidP="00EC63F9">
            <w:pPr>
              <w:spacing w:line="360" w:lineRule="auto"/>
              <w:jc w:val="both"/>
              <w:rPr>
                <w:sz w:val="20"/>
                <w:szCs w:val="20"/>
              </w:rPr>
            </w:pPr>
          </w:p>
        </w:tc>
        <w:tc>
          <w:tcPr>
            <w:tcW w:w="4512" w:type="dxa"/>
            <w:vMerge/>
          </w:tcPr>
          <w:p w14:paraId="0946974C" w14:textId="24B01CD6" w:rsidR="0021035E" w:rsidRPr="0028496B" w:rsidRDefault="0021035E" w:rsidP="00EC63F9">
            <w:pPr>
              <w:spacing w:line="360" w:lineRule="auto"/>
              <w:jc w:val="both"/>
              <w:rPr>
                <w:sz w:val="20"/>
                <w:szCs w:val="20"/>
              </w:rPr>
            </w:pPr>
          </w:p>
        </w:tc>
        <w:tc>
          <w:tcPr>
            <w:tcW w:w="1701" w:type="dxa"/>
          </w:tcPr>
          <w:p w14:paraId="7426ED10" w14:textId="77777777" w:rsidR="0021035E" w:rsidRPr="0028496B" w:rsidRDefault="0021035E" w:rsidP="00EC63F9">
            <w:pPr>
              <w:spacing w:line="360" w:lineRule="auto"/>
              <w:jc w:val="both"/>
              <w:rPr>
                <w:sz w:val="20"/>
                <w:szCs w:val="20"/>
              </w:rPr>
            </w:pPr>
            <w:r w:rsidRPr="0028496B">
              <w:rPr>
                <w:sz w:val="20"/>
                <w:szCs w:val="20"/>
              </w:rPr>
              <w:t>600</w:t>
            </w:r>
          </w:p>
        </w:tc>
        <w:tc>
          <w:tcPr>
            <w:tcW w:w="1276" w:type="dxa"/>
          </w:tcPr>
          <w:p w14:paraId="14617055" w14:textId="77777777" w:rsidR="0021035E" w:rsidRPr="0028496B" w:rsidRDefault="0021035E" w:rsidP="00EC63F9">
            <w:pPr>
              <w:spacing w:line="360" w:lineRule="auto"/>
              <w:jc w:val="both"/>
              <w:rPr>
                <w:sz w:val="20"/>
                <w:szCs w:val="20"/>
              </w:rPr>
            </w:pPr>
            <w:r w:rsidRPr="0028496B">
              <w:rPr>
                <w:sz w:val="20"/>
                <w:szCs w:val="20"/>
              </w:rPr>
              <w:t>98</w:t>
            </w:r>
          </w:p>
        </w:tc>
        <w:tc>
          <w:tcPr>
            <w:tcW w:w="1559" w:type="dxa"/>
          </w:tcPr>
          <w:p w14:paraId="791F278B" w14:textId="77777777" w:rsidR="0021035E" w:rsidRPr="0028496B" w:rsidRDefault="0021035E" w:rsidP="00EC63F9">
            <w:pPr>
              <w:spacing w:line="360" w:lineRule="auto"/>
              <w:jc w:val="both"/>
              <w:rPr>
                <w:sz w:val="20"/>
                <w:szCs w:val="20"/>
              </w:rPr>
            </w:pPr>
            <w:r w:rsidRPr="0028496B">
              <w:rPr>
                <w:sz w:val="20"/>
                <w:szCs w:val="20"/>
              </w:rPr>
              <w:t>88</w:t>
            </w:r>
          </w:p>
        </w:tc>
        <w:tc>
          <w:tcPr>
            <w:tcW w:w="1435" w:type="dxa"/>
          </w:tcPr>
          <w:p w14:paraId="3B3D0851" w14:textId="77777777" w:rsidR="0021035E" w:rsidRPr="0028496B" w:rsidRDefault="0021035E" w:rsidP="00EC63F9">
            <w:pPr>
              <w:spacing w:line="360" w:lineRule="auto"/>
              <w:jc w:val="both"/>
              <w:rPr>
                <w:sz w:val="20"/>
                <w:szCs w:val="20"/>
              </w:rPr>
            </w:pPr>
            <w:r w:rsidRPr="0028496B">
              <w:rPr>
                <w:sz w:val="20"/>
                <w:szCs w:val="20"/>
              </w:rPr>
              <w:t>96</w:t>
            </w:r>
          </w:p>
        </w:tc>
      </w:tr>
      <w:tr w:rsidR="0021035E" w:rsidRPr="0028496B" w14:paraId="3B8D928E" w14:textId="77777777" w:rsidTr="0021035E">
        <w:trPr>
          <w:trHeight w:val="412"/>
        </w:trPr>
        <w:tc>
          <w:tcPr>
            <w:tcW w:w="592" w:type="dxa"/>
            <w:vMerge/>
          </w:tcPr>
          <w:p w14:paraId="36C99DC6" w14:textId="77777777" w:rsidR="0021035E" w:rsidRPr="0028496B" w:rsidRDefault="0021035E" w:rsidP="00EC63F9">
            <w:pPr>
              <w:spacing w:line="360" w:lineRule="auto"/>
              <w:jc w:val="both"/>
              <w:rPr>
                <w:sz w:val="20"/>
                <w:szCs w:val="20"/>
              </w:rPr>
            </w:pPr>
          </w:p>
        </w:tc>
        <w:tc>
          <w:tcPr>
            <w:tcW w:w="4512" w:type="dxa"/>
            <w:vMerge/>
          </w:tcPr>
          <w:p w14:paraId="30B4C896" w14:textId="16BEF4FF" w:rsidR="0021035E" w:rsidRPr="0028496B" w:rsidRDefault="0021035E" w:rsidP="00EC63F9">
            <w:pPr>
              <w:spacing w:line="360" w:lineRule="auto"/>
              <w:jc w:val="both"/>
              <w:rPr>
                <w:sz w:val="20"/>
                <w:szCs w:val="20"/>
              </w:rPr>
            </w:pPr>
          </w:p>
        </w:tc>
        <w:tc>
          <w:tcPr>
            <w:tcW w:w="1701" w:type="dxa"/>
          </w:tcPr>
          <w:p w14:paraId="227FED33" w14:textId="77777777" w:rsidR="0021035E" w:rsidRPr="0028496B" w:rsidRDefault="0021035E" w:rsidP="00EC63F9">
            <w:pPr>
              <w:spacing w:line="360" w:lineRule="auto"/>
              <w:jc w:val="both"/>
              <w:rPr>
                <w:sz w:val="20"/>
                <w:szCs w:val="20"/>
              </w:rPr>
            </w:pPr>
            <w:r w:rsidRPr="0028496B">
              <w:rPr>
                <w:sz w:val="20"/>
                <w:szCs w:val="20"/>
              </w:rPr>
              <w:t>800</w:t>
            </w:r>
          </w:p>
        </w:tc>
        <w:tc>
          <w:tcPr>
            <w:tcW w:w="1276" w:type="dxa"/>
          </w:tcPr>
          <w:p w14:paraId="20BB74AD" w14:textId="77777777" w:rsidR="0021035E" w:rsidRPr="0028496B" w:rsidRDefault="0021035E" w:rsidP="00EC63F9">
            <w:pPr>
              <w:spacing w:line="360" w:lineRule="auto"/>
              <w:jc w:val="both"/>
              <w:rPr>
                <w:sz w:val="20"/>
                <w:szCs w:val="20"/>
              </w:rPr>
            </w:pPr>
            <w:r w:rsidRPr="0028496B">
              <w:rPr>
                <w:sz w:val="20"/>
                <w:szCs w:val="20"/>
              </w:rPr>
              <w:t>100</w:t>
            </w:r>
          </w:p>
        </w:tc>
        <w:tc>
          <w:tcPr>
            <w:tcW w:w="1559" w:type="dxa"/>
          </w:tcPr>
          <w:p w14:paraId="5277DEB3" w14:textId="77777777" w:rsidR="0021035E" w:rsidRPr="0028496B" w:rsidRDefault="0021035E" w:rsidP="00EC63F9">
            <w:pPr>
              <w:spacing w:line="360" w:lineRule="auto"/>
              <w:jc w:val="both"/>
              <w:rPr>
                <w:sz w:val="20"/>
                <w:szCs w:val="20"/>
              </w:rPr>
            </w:pPr>
            <w:r w:rsidRPr="0028496B">
              <w:rPr>
                <w:sz w:val="20"/>
                <w:szCs w:val="20"/>
              </w:rPr>
              <w:t>100</w:t>
            </w:r>
          </w:p>
        </w:tc>
        <w:tc>
          <w:tcPr>
            <w:tcW w:w="1435" w:type="dxa"/>
          </w:tcPr>
          <w:p w14:paraId="5BA7484D" w14:textId="77777777" w:rsidR="0021035E" w:rsidRPr="0028496B" w:rsidRDefault="0021035E" w:rsidP="00EC63F9">
            <w:pPr>
              <w:spacing w:line="360" w:lineRule="auto"/>
              <w:jc w:val="both"/>
              <w:rPr>
                <w:sz w:val="20"/>
                <w:szCs w:val="20"/>
              </w:rPr>
            </w:pPr>
            <w:r w:rsidRPr="0028496B">
              <w:rPr>
                <w:sz w:val="20"/>
                <w:szCs w:val="20"/>
              </w:rPr>
              <w:t>100</w:t>
            </w:r>
          </w:p>
        </w:tc>
      </w:tr>
      <w:tr w:rsidR="0021035E" w:rsidRPr="0028496B" w14:paraId="269A3D76" w14:textId="77777777" w:rsidTr="0021035E">
        <w:trPr>
          <w:trHeight w:val="401"/>
        </w:trPr>
        <w:tc>
          <w:tcPr>
            <w:tcW w:w="592" w:type="dxa"/>
            <w:vMerge w:val="restart"/>
          </w:tcPr>
          <w:p w14:paraId="6684933C" w14:textId="61906168" w:rsidR="0021035E" w:rsidRPr="0028496B" w:rsidRDefault="0021035E" w:rsidP="00EC63F9">
            <w:pPr>
              <w:shd w:val="clear" w:color="auto" w:fill="FFFFFF"/>
              <w:spacing w:line="360" w:lineRule="auto"/>
              <w:jc w:val="both"/>
              <w:rPr>
                <w:color w:val="222222"/>
                <w:sz w:val="20"/>
                <w:szCs w:val="20"/>
              </w:rPr>
            </w:pPr>
            <w:r w:rsidRPr="0028496B">
              <w:rPr>
                <w:color w:val="222222"/>
                <w:sz w:val="20"/>
                <w:szCs w:val="20"/>
              </w:rPr>
              <w:t>2</w:t>
            </w:r>
          </w:p>
        </w:tc>
        <w:tc>
          <w:tcPr>
            <w:tcW w:w="4512" w:type="dxa"/>
            <w:vMerge w:val="restart"/>
          </w:tcPr>
          <w:p w14:paraId="38649838" w14:textId="0E5824B3" w:rsidR="0021035E" w:rsidRPr="0028496B" w:rsidRDefault="0021035E" w:rsidP="00EC63F9">
            <w:pPr>
              <w:shd w:val="clear" w:color="auto" w:fill="FFFFFF"/>
              <w:spacing w:line="360" w:lineRule="auto"/>
              <w:jc w:val="both"/>
              <w:rPr>
                <w:color w:val="222222"/>
                <w:sz w:val="20"/>
                <w:szCs w:val="20"/>
              </w:rPr>
            </w:pPr>
            <w:r w:rsidRPr="0028496B">
              <w:rPr>
                <w:color w:val="222222"/>
                <w:sz w:val="20"/>
                <w:szCs w:val="20"/>
              </w:rPr>
              <w:t>1-[(6-chloropyridin-3-yl) methyl]-3-[(2,6-dichloropyridin-3-yl) methyl]-</w:t>
            </w:r>
            <w:r w:rsidRPr="0028496B">
              <w:rPr>
                <w:i/>
                <w:iCs/>
                <w:color w:val="222222"/>
                <w:sz w:val="20"/>
                <w:szCs w:val="20"/>
              </w:rPr>
              <w:t>N</w:t>
            </w:r>
            <w:r w:rsidRPr="0028496B">
              <w:rPr>
                <w:color w:val="222222"/>
                <w:sz w:val="20"/>
                <w:szCs w:val="20"/>
              </w:rPr>
              <w:t>-nitroimidazolidin-2-imine (3)</w:t>
            </w:r>
          </w:p>
          <w:p w14:paraId="413C3098" w14:textId="0C912C7E" w:rsidR="0021035E" w:rsidRPr="0028496B" w:rsidRDefault="0021035E" w:rsidP="00EC63F9">
            <w:pPr>
              <w:spacing w:line="360" w:lineRule="auto"/>
              <w:jc w:val="both"/>
              <w:rPr>
                <w:sz w:val="20"/>
                <w:szCs w:val="20"/>
              </w:rPr>
            </w:pPr>
          </w:p>
        </w:tc>
        <w:tc>
          <w:tcPr>
            <w:tcW w:w="1701" w:type="dxa"/>
          </w:tcPr>
          <w:p w14:paraId="3D211D59" w14:textId="77777777" w:rsidR="0021035E" w:rsidRPr="0028496B" w:rsidRDefault="0021035E" w:rsidP="00EC63F9">
            <w:pPr>
              <w:spacing w:line="360" w:lineRule="auto"/>
              <w:jc w:val="both"/>
              <w:rPr>
                <w:sz w:val="20"/>
                <w:szCs w:val="20"/>
              </w:rPr>
            </w:pPr>
            <w:r w:rsidRPr="0028496B">
              <w:rPr>
                <w:sz w:val="20"/>
                <w:szCs w:val="20"/>
              </w:rPr>
              <w:t>300</w:t>
            </w:r>
          </w:p>
        </w:tc>
        <w:tc>
          <w:tcPr>
            <w:tcW w:w="1276" w:type="dxa"/>
          </w:tcPr>
          <w:p w14:paraId="3A6FA8EA" w14:textId="77777777" w:rsidR="0021035E" w:rsidRPr="0028496B" w:rsidRDefault="0021035E" w:rsidP="00EC63F9">
            <w:pPr>
              <w:spacing w:line="360" w:lineRule="auto"/>
              <w:jc w:val="both"/>
              <w:rPr>
                <w:sz w:val="20"/>
                <w:szCs w:val="20"/>
              </w:rPr>
            </w:pPr>
            <w:r w:rsidRPr="0028496B">
              <w:rPr>
                <w:sz w:val="20"/>
                <w:szCs w:val="20"/>
              </w:rPr>
              <w:t>84</w:t>
            </w:r>
          </w:p>
        </w:tc>
        <w:tc>
          <w:tcPr>
            <w:tcW w:w="1559" w:type="dxa"/>
          </w:tcPr>
          <w:p w14:paraId="68AFDAB8" w14:textId="77777777" w:rsidR="0021035E" w:rsidRPr="0028496B" w:rsidRDefault="0021035E" w:rsidP="00EC63F9">
            <w:pPr>
              <w:spacing w:line="360" w:lineRule="auto"/>
              <w:jc w:val="both"/>
              <w:rPr>
                <w:sz w:val="20"/>
                <w:szCs w:val="20"/>
              </w:rPr>
            </w:pPr>
            <w:r w:rsidRPr="0028496B">
              <w:rPr>
                <w:sz w:val="20"/>
                <w:szCs w:val="20"/>
              </w:rPr>
              <w:t>88</w:t>
            </w:r>
          </w:p>
        </w:tc>
        <w:tc>
          <w:tcPr>
            <w:tcW w:w="1435" w:type="dxa"/>
          </w:tcPr>
          <w:p w14:paraId="3D66AA26" w14:textId="77777777" w:rsidR="0021035E" w:rsidRPr="0028496B" w:rsidRDefault="0021035E" w:rsidP="00EC63F9">
            <w:pPr>
              <w:spacing w:line="360" w:lineRule="auto"/>
              <w:jc w:val="both"/>
              <w:rPr>
                <w:sz w:val="20"/>
                <w:szCs w:val="20"/>
              </w:rPr>
            </w:pPr>
            <w:r w:rsidRPr="0028496B">
              <w:rPr>
                <w:sz w:val="20"/>
                <w:szCs w:val="20"/>
              </w:rPr>
              <w:t>95</w:t>
            </w:r>
          </w:p>
        </w:tc>
      </w:tr>
      <w:tr w:rsidR="0021035E" w:rsidRPr="0028496B" w14:paraId="49318BFF" w14:textId="77777777" w:rsidTr="0021035E">
        <w:trPr>
          <w:trHeight w:val="412"/>
        </w:trPr>
        <w:tc>
          <w:tcPr>
            <w:tcW w:w="592" w:type="dxa"/>
            <w:vMerge/>
          </w:tcPr>
          <w:p w14:paraId="526EBE39" w14:textId="77777777" w:rsidR="0021035E" w:rsidRPr="0028496B" w:rsidRDefault="0021035E" w:rsidP="00EC63F9">
            <w:pPr>
              <w:spacing w:line="360" w:lineRule="auto"/>
              <w:jc w:val="both"/>
              <w:rPr>
                <w:sz w:val="20"/>
                <w:szCs w:val="20"/>
              </w:rPr>
            </w:pPr>
          </w:p>
        </w:tc>
        <w:tc>
          <w:tcPr>
            <w:tcW w:w="4512" w:type="dxa"/>
            <w:vMerge/>
          </w:tcPr>
          <w:p w14:paraId="0634A08D" w14:textId="13E1A474" w:rsidR="0021035E" w:rsidRPr="0028496B" w:rsidRDefault="0021035E" w:rsidP="00EC63F9">
            <w:pPr>
              <w:spacing w:line="360" w:lineRule="auto"/>
              <w:jc w:val="both"/>
              <w:rPr>
                <w:sz w:val="20"/>
                <w:szCs w:val="20"/>
              </w:rPr>
            </w:pPr>
          </w:p>
        </w:tc>
        <w:tc>
          <w:tcPr>
            <w:tcW w:w="1701" w:type="dxa"/>
          </w:tcPr>
          <w:p w14:paraId="2BFFFC0B" w14:textId="77777777" w:rsidR="0021035E" w:rsidRPr="0028496B" w:rsidRDefault="0021035E" w:rsidP="00EC63F9">
            <w:pPr>
              <w:spacing w:line="360" w:lineRule="auto"/>
              <w:jc w:val="both"/>
              <w:rPr>
                <w:sz w:val="20"/>
                <w:szCs w:val="20"/>
              </w:rPr>
            </w:pPr>
            <w:r w:rsidRPr="0028496B">
              <w:rPr>
                <w:sz w:val="20"/>
                <w:szCs w:val="20"/>
              </w:rPr>
              <w:t>600</w:t>
            </w:r>
          </w:p>
        </w:tc>
        <w:tc>
          <w:tcPr>
            <w:tcW w:w="1276" w:type="dxa"/>
          </w:tcPr>
          <w:p w14:paraId="1674FC07" w14:textId="77777777" w:rsidR="0021035E" w:rsidRPr="0028496B" w:rsidRDefault="0021035E" w:rsidP="00EC63F9">
            <w:pPr>
              <w:spacing w:line="360" w:lineRule="auto"/>
              <w:jc w:val="both"/>
              <w:rPr>
                <w:sz w:val="20"/>
                <w:szCs w:val="20"/>
              </w:rPr>
            </w:pPr>
            <w:r w:rsidRPr="0028496B">
              <w:rPr>
                <w:sz w:val="20"/>
                <w:szCs w:val="20"/>
              </w:rPr>
              <w:t>100</w:t>
            </w:r>
          </w:p>
        </w:tc>
        <w:tc>
          <w:tcPr>
            <w:tcW w:w="1559" w:type="dxa"/>
          </w:tcPr>
          <w:p w14:paraId="20F55DB4" w14:textId="77777777" w:rsidR="0021035E" w:rsidRPr="0028496B" w:rsidRDefault="0021035E" w:rsidP="00EC63F9">
            <w:pPr>
              <w:spacing w:line="360" w:lineRule="auto"/>
              <w:jc w:val="both"/>
              <w:rPr>
                <w:sz w:val="20"/>
                <w:szCs w:val="20"/>
              </w:rPr>
            </w:pPr>
            <w:r w:rsidRPr="0028496B">
              <w:rPr>
                <w:sz w:val="20"/>
                <w:szCs w:val="20"/>
              </w:rPr>
              <w:t>100</w:t>
            </w:r>
          </w:p>
        </w:tc>
        <w:tc>
          <w:tcPr>
            <w:tcW w:w="1435" w:type="dxa"/>
          </w:tcPr>
          <w:p w14:paraId="00188EF9" w14:textId="77777777" w:rsidR="0021035E" w:rsidRPr="0028496B" w:rsidRDefault="0021035E" w:rsidP="00EC63F9">
            <w:pPr>
              <w:spacing w:line="360" w:lineRule="auto"/>
              <w:jc w:val="both"/>
              <w:rPr>
                <w:sz w:val="20"/>
                <w:szCs w:val="20"/>
              </w:rPr>
            </w:pPr>
            <w:r w:rsidRPr="0028496B">
              <w:rPr>
                <w:sz w:val="20"/>
                <w:szCs w:val="20"/>
              </w:rPr>
              <w:t>100</w:t>
            </w:r>
          </w:p>
        </w:tc>
      </w:tr>
      <w:tr w:rsidR="0021035E" w:rsidRPr="0028496B" w14:paraId="552DC103" w14:textId="77777777" w:rsidTr="0021035E">
        <w:trPr>
          <w:trHeight w:val="412"/>
        </w:trPr>
        <w:tc>
          <w:tcPr>
            <w:tcW w:w="592" w:type="dxa"/>
            <w:vMerge/>
          </w:tcPr>
          <w:p w14:paraId="6472B529" w14:textId="77777777" w:rsidR="0021035E" w:rsidRPr="0028496B" w:rsidRDefault="0021035E" w:rsidP="00EC63F9">
            <w:pPr>
              <w:spacing w:line="360" w:lineRule="auto"/>
              <w:jc w:val="both"/>
              <w:rPr>
                <w:sz w:val="20"/>
                <w:szCs w:val="20"/>
              </w:rPr>
            </w:pPr>
          </w:p>
        </w:tc>
        <w:tc>
          <w:tcPr>
            <w:tcW w:w="4512" w:type="dxa"/>
            <w:vMerge/>
          </w:tcPr>
          <w:p w14:paraId="0CD48F8E" w14:textId="270E2373" w:rsidR="0021035E" w:rsidRPr="0028496B" w:rsidRDefault="0021035E" w:rsidP="00EC63F9">
            <w:pPr>
              <w:spacing w:line="360" w:lineRule="auto"/>
              <w:jc w:val="both"/>
              <w:rPr>
                <w:sz w:val="20"/>
                <w:szCs w:val="20"/>
              </w:rPr>
            </w:pPr>
          </w:p>
        </w:tc>
        <w:tc>
          <w:tcPr>
            <w:tcW w:w="1701" w:type="dxa"/>
          </w:tcPr>
          <w:p w14:paraId="5193FA80" w14:textId="77777777" w:rsidR="0021035E" w:rsidRPr="0028496B" w:rsidRDefault="0021035E" w:rsidP="00EC63F9">
            <w:pPr>
              <w:spacing w:line="360" w:lineRule="auto"/>
              <w:jc w:val="both"/>
              <w:rPr>
                <w:sz w:val="20"/>
                <w:szCs w:val="20"/>
              </w:rPr>
            </w:pPr>
            <w:r w:rsidRPr="0028496B">
              <w:rPr>
                <w:sz w:val="20"/>
                <w:szCs w:val="20"/>
              </w:rPr>
              <w:t>800</w:t>
            </w:r>
          </w:p>
        </w:tc>
        <w:tc>
          <w:tcPr>
            <w:tcW w:w="1276" w:type="dxa"/>
          </w:tcPr>
          <w:p w14:paraId="34FDD804" w14:textId="77777777" w:rsidR="0021035E" w:rsidRPr="0028496B" w:rsidRDefault="0021035E" w:rsidP="00EC63F9">
            <w:pPr>
              <w:spacing w:line="360" w:lineRule="auto"/>
              <w:jc w:val="both"/>
              <w:rPr>
                <w:sz w:val="20"/>
                <w:szCs w:val="20"/>
              </w:rPr>
            </w:pPr>
            <w:r w:rsidRPr="0028496B">
              <w:rPr>
                <w:sz w:val="20"/>
                <w:szCs w:val="20"/>
              </w:rPr>
              <w:t>100</w:t>
            </w:r>
          </w:p>
        </w:tc>
        <w:tc>
          <w:tcPr>
            <w:tcW w:w="1559" w:type="dxa"/>
          </w:tcPr>
          <w:p w14:paraId="0954F14A" w14:textId="77777777" w:rsidR="0021035E" w:rsidRPr="0028496B" w:rsidRDefault="0021035E" w:rsidP="00EC63F9">
            <w:pPr>
              <w:spacing w:line="360" w:lineRule="auto"/>
              <w:jc w:val="both"/>
              <w:rPr>
                <w:sz w:val="20"/>
                <w:szCs w:val="20"/>
              </w:rPr>
            </w:pPr>
            <w:r w:rsidRPr="0028496B">
              <w:rPr>
                <w:sz w:val="20"/>
                <w:szCs w:val="20"/>
              </w:rPr>
              <w:t>100</w:t>
            </w:r>
          </w:p>
        </w:tc>
        <w:tc>
          <w:tcPr>
            <w:tcW w:w="1435" w:type="dxa"/>
          </w:tcPr>
          <w:p w14:paraId="1AB96393" w14:textId="77777777" w:rsidR="0021035E" w:rsidRPr="0028496B" w:rsidRDefault="0021035E" w:rsidP="00EC63F9">
            <w:pPr>
              <w:spacing w:line="360" w:lineRule="auto"/>
              <w:jc w:val="both"/>
              <w:rPr>
                <w:sz w:val="20"/>
                <w:szCs w:val="20"/>
              </w:rPr>
            </w:pPr>
            <w:r w:rsidRPr="0028496B">
              <w:rPr>
                <w:sz w:val="20"/>
                <w:szCs w:val="20"/>
              </w:rPr>
              <w:t>100</w:t>
            </w:r>
          </w:p>
        </w:tc>
      </w:tr>
      <w:tr w:rsidR="0021035E" w:rsidRPr="0028496B" w14:paraId="7217B649" w14:textId="77777777" w:rsidTr="0021035E">
        <w:trPr>
          <w:trHeight w:val="412"/>
        </w:trPr>
        <w:tc>
          <w:tcPr>
            <w:tcW w:w="592" w:type="dxa"/>
            <w:vMerge w:val="restart"/>
          </w:tcPr>
          <w:p w14:paraId="6A799B31" w14:textId="4964A0FE" w:rsidR="0021035E" w:rsidRPr="0028496B" w:rsidRDefault="0021035E" w:rsidP="00EC63F9">
            <w:pPr>
              <w:adjustRightInd w:val="0"/>
              <w:spacing w:line="360" w:lineRule="auto"/>
              <w:jc w:val="both"/>
              <w:rPr>
                <w:sz w:val="20"/>
                <w:szCs w:val="20"/>
              </w:rPr>
            </w:pPr>
            <w:r w:rsidRPr="0028496B">
              <w:rPr>
                <w:sz w:val="20"/>
                <w:szCs w:val="20"/>
              </w:rPr>
              <w:t>3</w:t>
            </w:r>
          </w:p>
        </w:tc>
        <w:tc>
          <w:tcPr>
            <w:tcW w:w="4512" w:type="dxa"/>
            <w:vMerge w:val="restart"/>
          </w:tcPr>
          <w:p w14:paraId="57527C49" w14:textId="02329B39" w:rsidR="0021035E" w:rsidRPr="0028496B" w:rsidRDefault="0021035E" w:rsidP="00EC63F9">
            <w:pPr>
              <w:adjustRightInd w:val="0"/>
              <w:spacing w:line="360" w:lineRule="auto"/>
              <w:jc w:val="both"/>
              <w:rPr>
                <w:sz w:val="20"/>
                <w:szCs w:val="20"/>
              </w:rPr>
            </w:pPr>
            <w:r w:rsidRPr="0028496B">
              <w:rPr>
                <w:sz w:val="20"/>
                <w:szCs w:val="20"/>
              </w:rPr>
              <w:t>5-{[(2</w:t>
            </w:r>
            <w:r w:rsidRPr="0028496B">
              <w:rPr>
                <w:i/>
                <w:iCs/>
                <w:sz w:val="20"/>
                <w:szCs w:val="20"/>
              </w:rPr>
              <w:t>Z</w:t>
            </w:r>
            <w:r w:rsidRPr="0028496B">
              <w:rPr>
                <w:sz w:val="20"/>
                <w:szCs w:val="20"/>
              </w:rPr>
              <w:t>)-3-[(6-chloropyridin-3-</w:t>
            </w:r>
            <w:proofErr w:type="gramStart"/>
            <w:r w:rsidRPr="0028496B">
              <w:rPr>
                <w:sz w:val="20"/>
                <w:szCs w:val="20"/>
              </w:rPr>
              <w:t>yl)methyl</w:t>
            </w:r>
            <w:proofErr w:type="gramEnd"/>
            <w:r w:rsidRPr="0028496B">
              <w:rPr>
                <w:sz w:val="20"/>
                <w:szCs w:val="20"/>
              </w:rPr>
              <w:t xml:space="preserve">]-2-(nitroimino) imidazolidin-1-yl]methyl} pyridine-3-carboxylic acid (4) </w:t>
            </w:r>
          </w:p>
        </w:tc>
        <w:tc>
          <w:tcPr>
            <w:tcW w:w="1701" w:type="dxa"/>
          </w:tcPr>
          <w:p w14:paraId="1276E173" w14:textId="77777777" w:rsidR="0021035E" w:rsidRPr="0028496B" w:rsidRDefault="0021035E" w:rsidP="00EC63F9">
            <w:pPr>
              <w:spacing w:line="360" w:lineRule="auto"/>
              <w:jc w:val="both"/>
              <w:rPr>
                <w:sz w:val="20"/>
                <w:szCs w:val="20"/>
              </w:rPr>
            </w:pPr>
            <w:r w:rsidRPr="0028496B">
              <w:rPr>
                <w:sz w:val="20"/>
                <w:szCs w:val="20"/>
              </w:rPr>
              <w:t>300</w:t>
            </w:r>
          </w:p>
        </w:tc>
        <w:tc>
          <w:tcPr>
            <w:tcW w:w="1276" w:type="dxa"/>
          </w:tcPr>
          <w:p w14:paraId="75B3C5F3" w14:textId="77777777" w:rsidR="0021035E" w:rsidRPr="0028496B" w:rsidRDefault="0021035E" w:rsidP="00EC63F9">
            <w:pPr>
              <w:spacing w:line="360" w:lineRule="auto"/>
              <w:jc w:val="both"/>
              <w:rPr>
                <w:sz w:val="20"/>
                <w:szCs w:val="20"/>
              </w:rPr>
            </w:pPr>
            <w:r w:rsidRPr="0028496B">
              <w:rPr>
                <w:sz w:val="20"/>
                <w:szCs w:val="20"/>
              </w:rPr>
              <w:t>76</w:t>
            </w:r>
          </w:p>
        </w:tc>
        <w:tc>
          <w:tcPr>
            <w:tcW w:w="1559" w:type="dxa"/>
          </w:tcPr>
          <w:p w14:paraId="0CBDFEEE" w14:textId="77777777" w:rsidR="0021035E" w:rsidRPr="0028496B" w:rsidRDefault="0021035E" w:rsidP="00EC63F9">
            <w:pPr>
              <w:spacing w:line="360" w:lineRule="auto"/>
              <w:jc w:val="both"/>
              <w:rPr>
                <w:sz w:val="20"/>
                <w:szCs w:val="20"/>
              </w:rPr>
            </w:pPr>
            <w:r w:rsidRPr="0028496B">
              <w:rPr>
                <w:sz w:val="20"/>
                <w:szCs w:val="20"/>
              </w:rPr>
              <w:t>87</w:t>
            </w:r>
          </w:p>
        </w:tc>
        <w:tc>
          <w:tcPr>
            <w:tcW w:w="1435" w:type="dxa"/>
          </w:tcPr>
          <w:p w14:paraId="6FE9A97B" w14:textId="77777777" w:rsidR="0021035E" w:rsidRPr="0028496B" w:rsidRDefault="0021035E" w:rsidP="00EC63F9">
            <w:pPr>
              <w:spacing w:line="360" w:lineRule="auto"/>
              <w:jc w:val="both"/>
              <w:rPr>
                <w:sz w:val="20"/>
                <w:szCs w:val="20"/>
              </w:rPr>
            </w:pPr>
            <w:r w:rsidRPr="0028496B">
              <w:rPr>
                <w:sz w:val="20"/>
                <w:szCs w:val="20"/>
              </w:rPr>
              <w:t>94</w:t>
            </w:r>
          </w:p>
        </w:tc>
      </w:tr>
      <w:tr w:rsidR="0021035E" w:rsidRPr="0028496B" w14:paraId="42DA83C6" w14:textId="77777777" w:rsidTr="0021035E">
        <w:trPr>
          <w:trHeight w:val="412"/>
        </w:trPr>
        <w:tc>
          <w:tcPr>
            <w:tcW w:w="592" w:type="dxa"/>
            <w:vMerge/>
          </w:tcPr>
          <w:p w14:paraId="30ACC9A8" w14:textId="77777777" w:rsidR="0021035E" w:rsidRPr="0028496B" w:rsidRDefault="0021035E" w:rsidP="00EC63F9">
            <w:pPr>
              <w:spacing w:line="360" w:lineRule="auto"/>
              <w:jc w:val="both"/>
              <w:rPr>
                <w:sz w:val="20"/>
                <w:szCs w:val="20"/>
              </w:rPr>
            </w:pPr>
          </w:p>
        </w:tc>
        <w:tc>
          <w:tcPr>
            <w:tcW w:w="4512" w:type="dxa"/>
            <w:vMerge/>
          </w:tcPr>
          <w:p w14:paraId="12B91039" w14:textId="5EC7C3BB" w:rsidR="0021035E" w:rsidRPr="0028496B" w:rsidRDefault="0021035E" w:rsidP="00EC63F9">
            <w:pPr>
              <w:spacing w:line="360" w:lineRule="auto"/>
              <w:jc w:val="both"/>
              <w:rPr>
                <w:sz w:val="20"/>
                <w:szCs w:val="20"/>
              </w:rPr>
            </w:pPr>
          </w:p>
        </w:tc>
        <w:tc>
          <w:tcPr>
            <w:tcW w:w="1701" w:type="dxa"/>
          </w:tcPr>
          <w:p w14:paraId="60B01E5E" w14:textId="77777777" w:rsidR="0021035E" w:rsidRPr="0028496B" w:rsidRDefault="0021035E" w:rsidP="00EC63F9">
            <w:pPr>
              <w:spacing w:line="360" w:lineRule="auto"/>
              <w:jc w:val="both"/>
              <w:rPr>
                <w:sz w:val="20"/>
                <w:szCs w:val="20"/>
              </w:rPr>
            </w:pPr>
            <w:r w:rsidRPr="0028496B">
              <w:rPr>
                <w:sz w:val="20"/>
                <w:szCs w:val="20"/>
              </w:rPr>
              <w:t>600</w:t>
            </w:r>
          </w:p>
        </w:tc>
        <w:tc>
          <w:tcPr>
            <w:tcW w:w="1276" w:type="dxa"/>
          </w:tcPr>
          <w:p w14:paraId="5F89D6CF" w14:textId="77777777" w:rsidR="0021035E" w:rsidRPr="0028496B" w:rsidRDefault="0021035E" w:rsidP="00EC63F9">
            <w:pPr>
              <w:spacing w:line="360" w:lineRule="auto"/>
              <w:jc w:val="both"/>
              <w:rPr>
                <w:sz w:val="20"/>
                <w:szCs w:val="20"/>
              </w:rPr>
            </w:pPr>
            <w:r w:rsidRPr="0028496B">
              <w:rPr>
                <w:sz w:val="20"/>
                <w:szCs w:val="20"/>
              </w:rPr>
              <w:t>100</w:t>
            </w:r>
          </w:p>
        </w:tc>
        <w:tc>
          <w:tcPr>
            <w:tcW w:w="1559" w:type="dxa"/>
          </w:tcPr>
          <w:p w14:paraId="4602BB29" w14:textId="77777777" w:rsidR="0021035E" w:rsidRPr="0028496B" w:rsidRDefault="0021035E" w:rsidP="00EC63F9">
            <w:pPr>
              <w:spacing w:line="360" w:lineRule="auto"/>
              <w:jc w:val="both"/>
              <w:rPr>
                <w:sz w:val="20"/>
                <w:szCs w:val="20"/>
              </w:rPr>
            </w:pPr>
            <w:r w:rsidRPr="0028496B">
              <w:rPr>
                <w:sz w:val="20"/>
                <w:szCs w:val="20"/>
              </w:rPr>
              <w:t>100</w:t>
            </w:r>
          </w:p>
        </w:tc>
        <w:tc>
          <w:tcPr>
            <w:tcW w:w="1435" w:type="dxa"/>
          </w:tcPr>
          <w:p w14:paraId="71D2E650" w14:textId="77777777" w:rsidR="0021035E" w:rsidRPr="0028496B" w:rsidRDefault="0021035E" w:rsidP="00EC63F9">
            <w:pPr>
              <w:spacing w:line="360" w:lineRule="auto"/>
              <w:jc w:val="both"/>
              <w:rPr>
                <w:sz w:val="20"/>
                <w:szCs w:val="20"/>
              </w:rPr>
            </w:pPr>
            <w:r w:rsidRPr="0028496B">
              <w:rPr>
                <w:sz w:val="20"/>
                <w:szCs w:val="20"/>
              </w:rPr>
              <w:t>100</w:t>
            </w:r>
          </w:p>
        </w:tc>
      </w:tr>
      <w:tr w:rsidR="0021035E" w:rsidRPr="0028496B" w14:paraId="02F1156D" w14:textId="77777777" w:rsidTr="0021035E">
        <w:trPr>
          <w:trHeight w:val="412"/>
        </w:trPr>
        <w:tc>
          <w:tcPr>
            <w:tcW w:w="592" w:type="dxa"/>
            <w:vMerge/>
          </w:tcPr>
          <w:p w14:paraId="2CF61135" w14:textId="77777777" w:rsidR="0021035E" w:rsidRPr="0028496B" w:rsidRDefault="0021035E" w:rsidP="00EC63F9">
            <w:pPr>
              <w:spacing w:line="360" w:lineRule="auto"/>
              <w:jc w:val="both"/>
              <w:rPr>
                <w:sz w:val="20"/>
                <w:szCs w:val="20"/>
              </w:rPr>
            </w:pPr>
          </w:p>
        </w:tc>
        <w:tc>
          <w:tcPr>
            <w:tcW w:w="4512" w:type="dxa"/>
            <w:vMerge/>
          </w:tcPr>
          <w:p w14:paraId="53FE0E62" w14:textId="64A870A3" w:rsidR="0021035E" w:rsidRPr="0028496B" w:rsidRDefault="0021035E" w:rsidP="00EC63F9">
            <w:pPr>
              <w:spacing w:line="360" w:lineRule="auto"/>
              <w:jc w:val="both"/>
              <w:rPr>
                <w:sz w:val="20"/>
                <w:szCs w:val="20"/>
              </w:rPr>
            </w:pPr>
          </w:p>
        </w:tc>
        <w:tc>
          <w:tcPr>
            <w:tcW w:w="1701" w:type="dxa"/>
          </w:tcPr>
          <w:p w14:paraId="547A9C11" w14:textId="77777777" w:rsidR="0021035E" w:rsidRPr="0028496B" w:rsidRDefault="0021035E" w:rsidP="00EC63F9">
            <w:pPr>
              <w:spacing w:line="360" w:lineRule="auto"/>
              <w:jc w:val="both"/>
              <w:rPr>
                <w:sz w:val="20"/>
                <w:szCs w:val="20"/>
              </w:rPr>
            </w:pPr>
            <w:r w:rsidRPr="0028496B">
              <w:rPr>
                <w:sz w:val="20"/>
                <w:szCs w:val="20"/>
              </w:rPr>
              <w:t>800</w:t>
            </w:r>
          </w:p>
        </w:tc>
        <w:tc>
          <w:tcPr>
            <w:tcW w:w="1276" w:type="dxa"/>
          </w:tcPr>
          <w:p w14:paraId="7EC2298A" w14:textId="77777777" w:rsidR="0021035E" w:rsidRPr="0028496B" w:rsidRDefault="0021035E" w:rsidP="00EC63F9">
            <w:pPr>
              <w:spacing w:line="360" w:lineRule="auto"/>
              <w:jc w:val="both"/>
              <w:rPr>
                <w:sz w:val="20"/>
                <w:szCs w:val="20"/>
              </w:rPr>
            </w:pPr>
            <w:r w:rsidRPr="0028496B">
              <w:rPr>
                <w:sz w:val="20"/>
                <w:szCs w:val="20"/>
              </w:rPr>
              <w:t>100</w:t>
            </w:r>
          </w:p>
        </w:tc>
        <w:tc>
          <w:tcPr>
            <w:tcW w:w="1559" w:type="dxa"/>
          </w:tcPr>
          <w:p w14:paraId="79C08C83" w14:textId="77777777" w:rsidR="0021035E" w:rsidRPr="0028496B" w:rsidRDefault="0021035E" w:rsidP="00EC63F9">
            <w:pPr>
              <w:spacing w:line="360" w:lineRule="auto"/>
              <w:jc w:val="both"/>
              <w:rPr>
                <w:sz w:val="20"/>
                <w:szCs w:val="20"/>
              </w:rPr>
            </w:pPr>
            <w:r w:rsidRPr="0028496B">
              <w:rPr>
                <w:sz w:val="20"/>
                <w:szCs w:val="20"/>
              </w:rPr>
              <w:t>100</w:t>
            </w:r>
          </w:p>
        </w:tc>
        <w:tc>
          <w:tcPr>
            <w:tcW w:w="1435" w:type="dxa"/>
          </w:tcPr>
          <w:p w14:paraId="6ADB87AE" w14:textId="77777777" w:rsidR="0021035E" w:rsidRPr="0028496B" w:rsidRDefault="0021035E" w:rsidP="00EC63F9">
            <w:pPr>
              <w:spacing w:line="360" w:lineRule="auto"/>
              <w:jc w:val="both"/>
              <w:rPr>
                <w:sz w:val="20"/>
                <w:szCs w:val="20"/>
              </w:rPr>
            </w:pPr>
            <w:r w:rsidRPr="0028496B">
              <w:rPr>
                <w:sz w:val="20"/>
                <w:szCs w:val="20"/>
              </w:rPr>
              <w:t>100</w:t>
            </w:r>
          </w:p>
        </w:tc>
      </w:tr>
      <w:tr w:rsidR="0021035E" w:rsidRPr="0028496B" w14:paraId="31A3CF6C" w14:textId="77777777" w:rsidTr="0021035E">
        <w:trPr>
          <w:trHeight w:val="412"/>
        </w:trPr>
        <w:tc>
          <w:tcPr>
            <w:tcW w:w="592" w:type="dxa"/>
            <w:vMerge w:val="restart"/>
          </w:tcPr>
          <w:p w14:paraId="0D94FEA7" w14:textId="1725F797" w:rsidR="0021035E" w:rsidRPr="0028496B" w:rsidRDefault="0021035E" w:rsidP="00EC63F9">
            <w:pPr>
              <w:adjustRightInd w:val="0"/>
              <w:spacing w:line="360" w:lineRule="auto"/>
              <w:jc w:val="both"/>
              <w:rPr>
                <w:sz w:val="20"/>
                <w:szCs w:val="20"/>
              </w:rPr>
            </w:pPr>
            <w:r w:rsidRPr="0028496B">
              <w:rPr>
                <w:sz w:val="20"/>
                <w:szCs w:val="20"/>
              </w:rPr>
              <w:t>4</w:t>
            </w:r>
          </w:p>
        </w:tc>
        <w:tc>
          <w:tcPr>
            <w:tcW w:w="4512" w:type="dxa"/>
            <w:vMerge w:val="restart"/>
          </w:tcPr>
          <w:p w14:paraId="75CFA9C5" w14:textId="279155CA" w:rsidR="0021035E" w:rsidRPr="0028496B" w:rsidRDefault="0021035E" w:rsidP="00EC63F9">
            <w:pPr>
              <w:adjustRightInd w:val="0"/>
              <w:spacing w:line="360" w:lineRule="auto"/>
              <w:jc w:val="both"/>
              <w:rPr>
                <w:sz w:val="20"/>
                <w:szCs w:val="20"/>
              </w:rPr>
            </w:pPr>
            <w:r w:rsidRPr="0028496B">
              <w:rPr>
                <w:sz w:val="20"/>
                <w:szCs w:val="20"/>
              </w:rPr>
              <w:t>5-{[(2</w:t>
            </w:r>
            <w:r w:rsidRPr="0028496B">
              <w:rPr>
                <w:i/>
                <w:iCs/>
                <w:sz w:val="20"/>
                <w:szCs w:val="20"/>
              </w:rPr>
              <w:t>E</w:t>
            </w:r>
            <w:r w:rsidRPr="0028496B">
              <w:rPr>
                <w:sz w:val="20"/>
                <w:szCs w:val="20"/>
              </w:rPr>
              <w:t>)-3-[(6-chloropyridin-3-</w:t>
            </w:r>
            <w:proofErr w:type="gramStart"/>
            <w:r w:rsidRPr="0028496B">
              <w:rPr>
                <w:sz w:val="20"/>
                <w:szCs w:val="20"/>
              </w:rPr>
              <w:t>yl)methyl</w:t>
            </w:r>
            <w:proofErr w:type="gramEnd"/>
            <w:r w:rsidRPr="0028496B">
              <w:rPr>
                <w:sz w:val="20"/>
                <w:szCs w:val="20"/>
              </w:rPr>
              <w:t>]-2-(nitroimino) imidazolidin-1-yl]methyl} pyridine-2-carboxylic acid (5)</w:t>
            </w:r>
          </w:p>
        </w:tc>
        <w:tc>
          <w:tcPr>
            <w:tcW w:w="1701" w:type="dxa"/>
          </w:tcPr>
          <w:p w14:paraId="3AB0ED18" w14:textId="77777777" w:rsidR="0021035E" w:rsidRPr="0028496B" w:rsidRDefault="0021035E" w:rsidP="00EC63F9">
            <w:pPr>
              <w:spacing w:line="360" w:lineRule="auto"/>
              <w:jc w:val="both"/>
              <w:rPr>
                <w:sz w:val="20"/>
                <w:szCs w:val="20"/>
              </w:rPr>
            </w:pPr>
            <w:r w:rsidRPr="0028496B">
              <w:rPr>
                <w:sz w:val="20"/>
                <w:szCs w:val="20"/>
              </w:rPr>
              <w:t>300</w:t>
            </w:r>
          </w:p>
        </w:tc>
        <w:tc>
          <w:tcPr>
            <w:tcW w:w="1276" w:type="dxa"/>
          </w:tcPr>
          <w:p w14:paraId="30848C4F" w14:textId="77777777" w:rsidR="0021035E" w:rsidRPr="0028496B" w:rsidRDefault="0021035E" w:rsidP="00EC63F9">
            <w:pPr>
              <w:spacing w:line="360" w:lineRule="auto"/>
              <w:jc w:val="both"/>
              <w:rPr>
                <w:sz w:val="20"/>
                <w:szCs w:val="20"/>
              </w:rPr>
            </w:pPr>
            <w:r w:rsidRPr="0028496B">
              <w:rPr>
                <w:sz w:val="20"/>
                <w:szCs w:val="20"/>
              </w:rPr>
              <w:t>82</w:t>
            </w:r>
          </w:p>
        </w:tc>
        <w:tc>
          <w:tcPr>
            <w:tcW w:w="1559" w:type="dxa"/>
          </w:tcPr>
          <w:p w14:paraId="68077D53" w14:textId="77777777" w:rsidR="0021035E" w:rsidRPr="0028496B" w:rsidRDefault="0021035E" w:rsidP="00EC63F9">
            <w:pPr>
              <w:spacing w:line="360" w:lineRule="auto"/>
              <w:jc w:val="both"/>
              <w:rPr>
                <w:sz w:val="20"/>
                <w:szCs w:val="20"/>
              </w:rPr>
            </w:pPr>
            <w:r w:rsidRPr="0028496B">
              <w:rPr>
                <w:sz w:val="20"/>
                <w:szCs w:val="20"/>
              </w:rPr>
              <w:t>89</w:t>
            </w:r>
          </w:p>
        </w:tc>
        <w:tc>
          <w:tcPr>
            <w:tcW w:w="1435" w:type="dxa"/>
          </w:tcPr>
          <w:p w14:paraId="025FD610" w14:textId="77777777" w:rsidR="0021035E" w:rsidRPr="0028496B" w:rsidRDefault="0021035E" w:rsidP="00EC63F9">
            <w:pPr>
              <w:spacing w:line="360" w:lineRule="auto"/>
              <w:jc w:val="both"/>
              <w:rPr>
                <w:sz w:val="20"/>
                <w:szCs w:val="20"/>
              </w:rPr>
            </w:pPr>
            <w:r w:rsidRPr="0028496B">
              <w:rPr>
                <w:sz w:val="20"/>
                <w:szCs w:val="20"/>
              </w:rPr>
              <w:t>96</w:t>
            </w:r>
          </w:p>
        </w:tc>
      </w:tr>
      <w:tr w:rsidR="0021035E" w:rsidRPr="0028496B" w14:paraId="6FDCF4BC" w14:textId="77777777" w:rsidTr="0021035E">
        <w:trPr>
          <w:trHeight w:val="401"/>
        </w:trPr>
        <w:tc>
          <w:tcPr>
            <w:tcW w:w="592" w:type="dxa"/>
            <w:vMerge/>
          </w:tcPr>
          <w:p w14:paraId="1A7EC17D" w14:textId="77777777" w:rsidR="0021035E" w:rsidRPr="0028496B" w:rsidRDefault="0021035E" w:rsidP="00EC63F9">
            <w:pPr>
              <w:spacing w:line="360" w:lineRule="auto"/>
              <w:jc w:val="both"/>
              <w:rPr>
                <w:sz w:val="20"/>
                <w:szCs w:val="20"/>
              </w:rPr>
            </w:pPr>
          </w:p>
        </w:tc>
        <w:tc>
          <w:tcPr>
            <w:tcW w:w="4512" w:type="dxa"/>
            <w:vMerge/>
          </w:tcPr>
          <w:p w14:paraId="74593122" w14:textId="17FB3075" w:rsidR="0021035E" w:rsidRPr="0028496B" w:rsidRDefault="0021035E" w:rsidP="00EC63F9">
            <w:pPr>
              <w:spacing w:line="360" w:lineRule="auto"/>
              <w:jc w:val="both"/>
              <w:rPr>
                <w:sz w:val="20"/>
                <w:szCs w:val="20"/>
              </w:rPr>
            </w:pPr>
          </w:p>
        </w:tc>
        <w:tc>
          <w:tcPr>
            <w:tcW w:w="1701" w:type="dxa"/>
          </w:tcPr>
          <w:p w14:paraId="1CBEE076" w14:textId="77777777" w:rsidR="0021035E" w:rsidRPr="0028496B" w:rsidRDefault="0021035E" w:rsidP="00EC63F9">
            <w:pPr>
              <w:spacing w:line="360" w:lineRule="auto"/>
              <w:jc w:val="both"/>
              <w:rPr>
                <w:sz w:val="20"/>
                <w:szCs w:val="20"/>
              </w:rPr>
            </w:pPr>
            <w:r w:rsidRPr="0028496B">
              <w:rPr>
                <w:sz w:val="20"/>
                <w:szCs w:val="20"/>
              </w:rPr>
              <w:t>600</w:t>
            </w:r>
          </w:p>
        </w:tc>
        <w:tc>
          <w:tcPr>
            <w:tcW w:w="1276" w:type="dxa"/>
          </w:tcPr>
          <w:p w14:paraId="61B5D320" w14:textId="77777777" w:rsidR="0021035E" w:rsidRPr="0028496B" w:rsidRDefault="0021035E" w:rsidP="00EC63F9">
            <w:pPr>
              <w:spacing w:line="360" w:lineRule="auto"/>
              <w:jc w:val="both"/>
              <w:rPr>
                <w:sz w:val="20"/>
                <w:szCs w:val="20"/>
              </w:rPr>
            </w:pPr>
            <w:r w:rsidRPr="0028496B">
              <w:rPr>
                <w:sz w:val="20"/>
                <w:szCs w:val="20"/>
              </w:rPr>
              <w:t>100</w:t>
            </w:r>
          </w:p>
        </w:tc>
        <w:tc>
          <w:tcPr>
            <w:tcW w:w="1559" w:type="dxa"/>
          </w:tcPr>
          <w:p w14:paraId="17715EAD" w14:textId="77777777" w:rsidR="0021035E" w:rsidRPr="0028496B" w:rsidRDefault="0021035E" w:rsidP="00EC63F9">
            <w:pPr>
              <w:spacing w:line="360" w:lineRule="auto"/>
              <w:jc w:val="both"/>
              <w:rPr>
                <w:sz w:val="20"/>
                <w:szCs w:val="20"/>
              </w:rPr>
            </w:pPr>
            <w:r w:rsidRPr="0028496B">
              <w:rPr>
                <w:sz w:val="20"/>
                <w:szCs w:val="20"/>
              </w:rPr>
              <w:t>100</w:t>
            </w:r>
          </w:p>
        </w:tc>
        <w:tc>
          <w:tcPr>
            <w:tcW w:w="1435" w:type="dxa"/>
          </w:tcPr>
          <w:p w14:paraId="7349C379" w14:textId="77777777" w:rsidR="0021035E" w:rsidRPr="0028496B" w:rsidRDefault="0021035E" w:rsidP="00EC63F9">
            <w:pPr>
              <w:spacing w:line="360" w:lineRule="auto"/>
              <w:jc w:val="both"/>
              <w:rPr>
                <w:sz w:val="20"/>
                <w:szCs w:val="20"/>
              </w:rPr>
            </w:pPr>
            <w:r w:rsidRPr="0028496B">
              <w:rPr>
                <w:sz w:val="20"/>
                <w:szCs w:val="20"/>
              </w:rPr>
              <w:t>100</w:t>
            </w:r>
          </w:p>
        </w:tc>
      </w:tr>
      <w:tr w:rsidR="0021035E" w:rsidRPr="0028496B" w14:paraId="69FE3B81" w14:textId="77777777" w:rsidTr="0021035E">
        <w:trPr>
          <w:trHeight w:val="464"/>
        </w:trPr>
        <w:tc>
          <w:tcPr>
            <w:tcW w:w="592" w:type="dxa"/>
            <w:vMerge/>
          </w:tcPr>
          <w:p w14:paraId="2C222685" w14:textId="77777777" w:rsidR="0021035E" w:rsidRPr="0028496B" w:rsidRDefault="0021035E" w:rsidP="00EC63F9">
            <w:pPr>
              <w:spacing w:line="360" w:lineRule="auto"/>
              <w:jc w:val="both"/>
              <w:rPr>
                <w:sz w:val="20"/>
                <w:szCs w:val="20"/>
              </w:rPr>
            </w:pPr>
          </w:p>
        </w:tc>
        <w:tc>
          <w:tcPr>
            <w:tcW w:w="4512" w:type="dxa"/>
            <w:vMerge/>
          </w:tcPr>
          <w:p w14:paraId="0AA5D333" w14:textId="077199B3" w:rsidR="0021035E" w:rsidRPr="0028496B" w:rsidRDefault="0021035E" w:rsidP="00EC63F9">
            <w:pPr>
              <w:spacing w:line="360" w:lineRule="auto"/>
              <w:jc w:val="both"/>
              <w:rPr>
                <w:sz w:val="20"/>
                <w:szCs w:val="20"/>
              </w:rPr>
            </w:pPr>
          </w:p>
        </w:tc>
        <w:tc>
          <w:tcPr>
            <w:tcW w:w="1701" w:type="dxa"/>
          </w:tcPr>
          <w:p w14:paraId="16A40B98" w14:textId="77777777" w:rsidR="0021035E" w:rsidRPr="0028496B" w:rsidRDefault="0021035E" w:rsidP="00EC63F9">
            <w:pPr>
              <w:spacing w:line="360" w:lineRule="auto"/>
              <w:jc w:val="both"/>
              <w:rPr>
                <w:sz w:val="20"/>
                <w:szCs w:val="20"/>
              </w:rPr>
            </w:pPr>
            <w:r w:rsidRPr="0028496B">
              <w:rPr>
                <w:sz w:val="20"/>
                <w:szCs w:val="20"/>
              </w:rPr>
              <w:t>800</w:t>
            </w:r>
          </w:p>
        </w:tc>
        <w:tc>
          <w:tcPr>
            <w:tcW w:w="1276" w:type="dxa"/>
          </w:tcPr>
          <w:p w14:paraId="2E5D854F" w14:textId="77777777" w:rsidR="0021035E" w:rsidRPr="0028496B" w:rsidRDefault="0021035E" w:rsidP="00EC63F9">
            <w:pPr>
              <w:spacing w:line="360" w:lineRule="auto"/>
              <w:jc w:val="both"/>
              <w:rPr>
                <w:sz w:val="20"/>
                <w:szCs w:val="20"/>
              </w:rPr>
            </w:pPr>
            <w:r w:rsidRPr="0028496B">
              <w:rPr>
                <w:sz w:val="20"/>
                <w:szCs w:val="20"/>
              </w:rPr>
              <w:t>100</w:t>
            </w:r>
          </w:p>
        </w:tc>
        <w:tc>
          <w:tcPr>
            <w:tcW w:w="1559" w:type="dxa"/>
          </w:tcPr>
          <w:p w14:paraId="54CFFF4A" w14:textId="77777777" w:rsidR="0021035E" w:rsidRPr="0028496B" w:rsidRDefault="0021035E" w:rsidP="00EC63F9">
            <w:pPr>
              <w:spacing w:line="360" w:lineRule="auto"/>
              <w:jc w:val="both"/>
              <w:rPr>
                <w:sz w:val="20"/>
                <w:szCs w:val="20"/>
              </w:rPr>
            </w:pPr>
            <w:r w:rsidRPr="0028496B">
              <w:rPr>
                <w:sz w:val="20"/>
                <w:szCs w:val="20"/>
              </w:rPr>
              <w:t>100</w:t>
            </w:r>
          </w:p>
        </w:tc>
        <w:tc>
          <w:tcPr>
            <w:tcW w:w="1435" w:type="dxa"/>
          </w:tcPr>
          <w:p w14:paraId="4A81A0AF" w14:textId="77777777" w:rsidR="0021035E" w:rsidRPr="0028496B" w:rsidRDefault="0021035E" w:rsidP="00EC63F9">
            <w:pPr>
              <w:spacing w:line="360" w:lineRule="auto"/>
              <w:jc w:val="both"/>
              <w:rPr>
                <w:sz w:val="20"/>
                <w:szCs w:val="20"/>
              </w:rPr>
            </w:pPr>
            <w:r w:rsidRPr="0028496B">
              <w:rPr>
                <w:sz w:val="20"/>
                <w:szCs w:val="20"/>
              </w:rPr>
              <w:t>100</w:t>
            </w:r>
          </w:p>
        </w:tc>
      </w:tr>
      <w:tr w:rsidR="0021035E" w:rsidRPr="0028496B" w14:paraId="0F557C42" w14:textId="77777777" w:rsidTr="0021035E">
        <w:trPr>
          <w:trHeight w:val="412"/>
        </w:trPr>
        <w:tc>
          <w:tcPr>
            <w:tcW w:w="592" w:type="dxa"/>
            <w:vMerge w:val="restart"/>
          </w:tcPr>
          <w:p w14:paraId="327B6C62" w14:textId="61422616" w:rsidR="0021035E" w:rsidRPr="0028496B" w:rsidRDefault="0021035E" w:rsidP="00EC63F9">
            <w:pPr>
              <w:adjustRightInd w:val="0"/>
              <w:spacing w:line="360" w:lineRule="auto"/>
              <w:jc w:val="both"/>
              <w:rPr>
                <w:sz w:val="20"/>
                <w:szCs w:val="20"/>
              </w:rPr>
            </w:pPr>
            <w:r w:rsidRPr="0028496B">
              <w:rPr>
                <w:sz w:val="20"/>
                <w:szCs w:val="20"/>
              </w:rPr>
              <w:t>5</w:t>
            </w:r>
          </w:p>
        </w:tc>
        <w:tc>
          <w:tcPr>
            <w:tcW w:w="4512" w:type="dxa"/>
            <w:vMerge w:val="restart"/>
          </w:tcPr>
          <w:p w14:paraId="593DAD36" w14:textId="13B21925" w:rsidR="0021035E" w:rsidRPr="0028496B" w:rsidRDefault="0021035E" w:rsidP="00EC63F9">
            <w:pPr>
              <w:adjustRightInd w:val="0"/>
              <w:spacing w:line="360" w:lineRule="auto"/>
              <w:jc w:val="both"/>
              <w:rPr>
                <w:sz w:val="20"/>
                <w:szCs w:val="20"/>
              </w:rPr>
            </w:pPr>
          </w:p>
          <w:p w14:paraId="2E2AD94B" w14:textId="77777777" w:rsidR="0021035E" w:rsidRPr="0028496B" w:rsidRDefault="0021035E" w:rsidP="00EC63F9">
            <w:pPr>
              <w:adjustRightInd w:val="0"/>
              <w:spacing w:line="360" w:lineRule="auto"/>
              <w:jc w:val="both"/>
              <w:rPr>
                <w:sz w:val="20"/>
                <w:szCs w:val="20"/>
              </w:rPr>
            </w:pPr>
            <w:r w:rsidRPr="0028496B">
              <w:rPr>
                <w:sz w:val="20"/>
                <w:szCs w:val="20"/>
              </w:rPr>
              <w:t>Imidacloprid</w:t>
            </w:r>
          </w:p>
          <w:p w14:paraId="3CDEE292" w14:textId="77777777" w:rsidR="0021035E" w:rsidRPr="0028496B" w:rsidRDefault="0021035E" w:rsidP="00EC63F9">
            <w:pPr>
              <w:adjustRightInd w:val="0"/>
              <w:spacing w:line="360" w:lineRule="auto"/>
              <w:jc w:val="both"/>
              <w:rPr>
                <w:sz w:val="20"/>
                <w:szCs w:val="20"/>
              </w:rPr>
            </w:pPr>
          </w:p>
        </w:tc>
        <w:tc>
          <w:tcPr>
            <w:tcW w:w="1701" w:type="dxa"/>
          </w:tcPr>
          <w:p w14:paraId="4DA6CA17" w14:textId="77777777" w:rsidR="0021035E" w:rsidRPr="0028496B" w:rsidRDefault="0021035E" w:rsidP="00EC63F9">
            <w:pPr>
              <w:spacing w:line="360" w:lineRule="auto"/>
              <w:jc w:val="both"/>
              <w:rPr>
                <w:sz w:val="20"/>
                <w:szCs w:val="20"/>
              </w:rPr>
            </w:pPr>
            <w:r w:rsidRPr="0028496B">
              <w:rPr>
                <w:sz w:val="20"/>
                <w:szCs w:val="20"/>
              </w:rPr>
              <w:t>300</w:t>
            </w:r>
          </w:p>
        </w:tc>
        <w:tc>
          <w:tcPr>
            <w:tcW w:w="1276" w:type="dxa"/>
          </w:tcPr>
          <w:p w14:paraId="12A3A009" w14:textId="77777777" w:rsidR="0021035E" w:rsidRPr="0028496B" w:rsidRDefault="0021035E" w:rsidP="00EC63F9">
            <w:pPr>
              <w:spacing w:line="360" w:lineRule="auto"/>
              <w:jc w:val="both"/>
              <w:rPr>
                <w:sz w:val="20"/>
                <w:szCs w:val="20"/>
              </w:rPr>
            </w:pPr>
            <w:r w:rsidRPr="0028496B">
              <w:rPr>
                <w:sz w:val="20"/>
                <w:szCs w:val="20"/>
              </w:rPr>
              <w:t>52</w:t>
            </w:r>
          </w:p>
        </w:tc>
        <w:tc>
          <w:tcPr>
            <w:tcW w:w="1559" w:type="dxa"/>
          </w:tcPr>
          <w:p w14:paraId="2A3F3E48" w14:textId="77777777" w:rsidR="0021035E" w:rsidRPr="0028496B" w:rsidRDefault="0021035E" w:rsidP="00EC63F9">
            <w:pPr>
              <w:spacing w:line="360" w:lineRule="auto"/>
              <w:jc w:val="both"/>
              <w:rPr>
                <w:sz w:val="20"/>
                <w:szCs w:val="20"/>
              </w:rPr>
            </w:pPr>
            <w:r w:rsidRPr="0028496B">
              <w:rPr>
                <w:sz w:val="20"/>
                <w:szCs w:val="20"/>
              </w:rPr>
              <w:t>46</w:t>
            </w:r>
          </w:p>
        </w:tc>
        <w:tc>
          <w:tcPr>
            <w:tcW w:w="1435" w:type="dxa"/>
          </w:tcPr>
          <w:p w14:paraId="57450ECC" w14:textId="77777777" w:rsidR="0021035E" w:rsidRPr="0028496B" w:rsidRDefault="0021035E" w:rsidP="00EC63F9">
            <w:pPr>
              <w:spacing w:line="360" w:lineRule="auto"/>
              <w:jc w:val="both"/>
              <w:rPr>
                <w:sz w:val="20"/>
                <w:szCs w:val="20"/>
              </w:rPr>
            </w:pPr>
            <w:r w:rsidRPr="0028496B">
              <w:rPr>
                <w:sz w:val="20"/>
                <w:szCs w:val="20"/>
              </w:rPr>
              <w:t>90</w:t>
            </w:r>
          </w:p>
        </w:tc>
      </w:tr>
      <w:tr w:rsidR="0021035E" w:rsidRPr="0028496B" w14:paraId="41DAFD1C" w14:textId="77777777" w:rsidTr="0021035E">
        <w:trPr>
          <w:trHeight w:val="412"/>
        </w:trPr>
        <w:tc>
          <w:tcPr>
            <w:tcW w:w="592" w:type="dxa"/>
            <w:vMerge/>
          </w:tcPr>
          <w:p w14:paraId="440ECF16" w14:textId="77777777" w:rsidR="0021035E" w:rsidRPr="0028496B" w:rsidRDefault="0021035E" w:rsidP="00EC63F9">
            <w:pPr>
              <w:spacing w:line="360" w:lineRule="auto"/>
              <w:jc w:val="both"/>
              <w:rPr>
                <w:sz w:val="20"/>
                <w:szCs w:val="20"/>
              </w:rPr>
            </w:pPr>
          </w:p>
        </w:tc>
        <w:tc>
          <w:tcPr>
            <w:tcW w:w="4512" w:type="dxa"/>
            <w:vMerge/>
          </w:tcPr>
          <w:p w14:paraId="5D8CA2C7" w14:textId="14881809" w:rsidR="0021035E" w:rsidRPr="0028496B" w:rsidRDefault="0021035E" w:rsidP="00EC63F9">
            <w:pPr>
              <w:spacing w:line="360" w:lineRule="auto"/>
              <w:jc w:val="both"/>
              <w:rPr>
                <w:sz w:val="20"/>
                <w:szCs w:val="20"/>
              </w:rPr>
            </w:pPr>
          </w:p>
        </w:tc>
        <w:tc>
          <w:tcPr>
            <w:tcW w:w="1701" w:type="dxa"/>
          </w:tcPr>
          <w:p w14:paraId="774D8BF9" w14:textId="77777777" w:rsidR="0021035E" w:rsidRPr="0028496B" w:rsidRDefault="0021035E" w:rsidP="00EC63F9">
            <w:pPr>
              <w:spacing w:line="360" w:lineRule="auto"/>
              <w:jc w:val="both"/>
              <w:rPr>
                <w:sz w:val="20"/>
                <w:szCs w:val="20"/>
              </w:rPr>
            </w:pPr>
            <w:r w:rsidRPr="0028496B">
              <w:rPr>
                <w:sz w:val="20"/>
                <w:szCs w:val="20"/>
              </w:rPr>
              <w:t>600</w:t>
            </w:r>
          </w:p>
        </w:tc>
        <w:tc>
          <w:tcPr>
            <w:tcW w:w="1276" w:type="dxa"/>
          </w:tcPr>
          <w:p w14:paraId="74FFCDEF" w14:textId="77777777" w:rsidR="0021035E" w:rsidRPr="0028496B" w:rsidRDefault="0021035E" w:rsidP="00EC63F9">
            <w:pPr>
              <w:spacing w:line="360" w:lineRule="auto"/>
              <w:jc w:val="both"/>
              <w:rPr>
                <w:sz w:val="20"/>
                <w:szCs w:val="20"/>
              </w:rPr>
            </w:pPr>
            <w:r w:rsidRPr="0028496B">
              <w:rPr>
                <w:sz w:val="20"/>
                <w:szCs w:val="20"/>
              </w:rPr>
              <w:t>100</w:t>
            </w:r>
          </w:p>
        </w:tc>
        <w:tc>
          <w:tcPr>
            <w:tcW w:w="1559" w:type="dxa"/>
          </w:tcPr>
          <w:p w14:paraId="148C3B0B" w14:textId="77777777" w:rsidR="0021035E" w:rsidRPr="0028496B" w:rsidRDefault="0021035E" w:rsidP="00EC63F9">
            <w:pPr>
              <w:spacing w:line="360" w:lineRule="auto"/>
              <w:jc w:val="both"/>
              <w:rPr>
                <w:sz w:val="20"/>
                <w:szCs w:val="20"/>
              </w:rPr>
            </w:pPr>
            <w:r w:rsidRPr="0028496B">
              <w:rPr>
                <w:sz w:val="20"/>
                <w:szCs w:val="20"/>
              </w:rPr>
              <w:t>100</w:t>
            </w:r>
          </w:p>
        </w:tc>
        <w:tc>
          <w:tcPr>
            <w:tcW w:w="1435" w:type="dxa"/>
          </w:tcPr>
          <w:p w14:paraId="62C1DA27" w14:textId="77777777" w:rsidR="0021035E" w:rsidRPr="0028496B" w:rsidRDefault="0021035E" w:rsidP="00EC63F9">
            <w:pPr>
              <w:spacing w:line="360" w:lineRule="auto"/>
              <w:jc w:val="both"/>
              <w:rPr>
                <w:sz w:val="20"/>
                <w:szCs w:val="20"/>
              </w:rPr>
            </w:pPr>
            <w:r w:rsidRPr="0028496B">
              <w:rPr>
                <w:sz w:val="20"/>
                <w:szCs w:val="20"/>
              </w:rPr>
              <w:t>100</w:t>
            </w:r>
          </w:p>
        </w:tc>
      </w:tr>
      <w:tr w:rsidR="0021035E" w:rsidRPr="0028496B" w14:paraId="10AC1FEE" w14:textId="77777777" w:rsidTr="0021035E">
        <w:trPr>
          <w:trHeight w:val="412"/>
        </w:trPr>
        <w:tc>
          <w:tcPr>
            <w:tcW w:w="592" w:type="dxa"/>
            <w:vMerge/>
          </w:tcPr>
          <w:p w14:paraId="139FE08E" w14:textId="77777777" w:rsidR="0021035E" w:rsidRPr="0028496B" w:rsidRDefault="0021035E" w:rsidP="00EC63F9">
            <w:pPr>
              <w:spacing w:line="360" w:lineRule="auto"/>
              <w:jc w:val="both"/>
              <w:rPr>
                <w:sz w:val="20"/>
                <w:szCs w:val="20"/>
              </w:rPr>
            </w:pPr>
          </w:p>
        </w:tc>
        <w:tc>
          <w:tcPr>
            <w:tcW w:w="4512" w:type="dxa"/>
            <w:vMerge/>
          </w:tcPr>
          <w:p w14:paraId="092CE714" w14:textId="18BC8751" w:rsidR="0021035E" w:rsidRPr="0028496B" w:rsidRDefault="0021035E" w:rsidP="00EC63F9">
            <w:pPr>
              <w:spacing w:line="360" w:lineRule="auto"/>
              <w:jc w:val="both"/>
              <w:rPr>
                <w:sz w:val="20"/>
                <w:szCs w:val="20"/>
              </w:rPr>
            </w:pPr>
          </w:p>
        </w:tc>
        <w:tc>
          <w:tcPr>
            <w:tcW w:w="1701" w:type="dxa"/>
          </w:tcPr>
          <w:p w14:paraId="1AA99DD2" w14:textId="77777777" w:rsidR="0021035E" w:rsidRPr="0028496B" w:rsidRDefault="0021035E" w:rsidP="00EC63F9">
            <w:pPr>
              <w:spacing w:line="360" w:lineRule="auto"/>
              <w:jc w:val="both"/>
              <w:rPr>
                <w:sz w:val="20"/>
                <w:szCs w:val="20"/>
              </w:rPr>
            </w:pPr>
            <w:r w:rsidRPr="0028496B">
              <w:rPr>
                <w:sz w:val="20"/>
                <w:szCs w:val="20"/>
              </w:rPr>
              <w:t>800</w:t>
            </w:r>
          </w:p>
        </w:tc>
        <w:tc>
          <w:tcPr>
            <w:tcW w:w="1276" w:type="dxa"/>
          </w:tcPr>
          <w:p w14:paraId="78183390" w14:textId="77777777" w:rsidR="0021035E" w:rsidRPr="0028496B" w:rsidRDefault="0021035E" w:rsidP="00EC63F9">
            <w:pPr>
              <w:spacing w:line="360" w:lineRule="auto"/>
              <w:jc w:val="both"/>
              <w:rPr>
                <w:sz w:val="20"/>
                <w:szCs w:val="20"/>
              </w:rPr>
            </w:pPr>
            <w:r w:rsidRPr="0028496B">
              <w:rPr>
                <w:sz w:val="20"/>
                <w:szCs w:val="20"/>
              </w:rPr>
              <w:t>100</w:t>
            </w:r>
          </w:p>
        </w:tc>
        <w:tc>
          <w:tcPr>
            <w:tcW w:w="1559" w:type="dxa"/>
          </w:tcPr>
          <w:p w14:paraId="537F16F1" w14:textId="77777777" w:rsidR="0021035E" w:rsidRPr="0028496B" w:rsidRDefault="0021035E" w:rsidP="00EC63F9">
            <w:pPr>
              <w:spacing w:line="360" w:lineRule="auto"/>
              <w:jc w:val="both"/>
              <w:rPr>
                <w:sz w:val="20"/>
                <w:szCs w:val="20"/>
              </w:rPr>
            </w:pPr>
            <w:r w:rsidRPr="0028496B">
              <w:rPr>
                <w:sz w:val="20"/>
                <w:szCs w:val="20"/>
              </w:rPr>
              <w:t>100</w:t>
            </w:r>
          </w:p>
        </w:tc>
        <w:tc>
          <w:tcPr>
            <w:tcW w:w="1435" w:type="dxa"/>
          </w:tcPr>
          <w:p w14:paraId="4DA010AA" w14:textId="77777777" w:rsidR="0021035E" w:rsidRPr="0028496B" w:rsidRDefault="0021035E" w:rsidP="00EC63F9">
            <w:pPr>
              <w:spacing w:line="360" w:lineRule="auto"/>
              <w:jc w:val="both"/>
              <w:rPr>
                <w:sz w:val="20"/>
                <w:szCs w:val="20"/>
              </w:rPr>
            </w:pPr>
            <w:r w:rsidRPr="0028496B">
              <w:rPr>
                <w:sz w:val="20"/>
                <w:szCs w:val="20"/>
              </w:rPr>
              <w:t>100</w:t>
            </w:r>
          </w:p>
        </w:tc>
      </w:tr>
      <w:tr w:rsidR="00D61D6A" w:rsidRPr="0028496B" w14:paraId="27D55F96" w14:textId="77777777" w:rsidTr="0021035E">
        <w:trPr>
          <w:trHeight w:val="820"/>
        </w:trPr>
        <w:tc>
          <w:tcPr>
            <w:tcW w:w="592" w:type="dxa"/>
          </w:tcPr>
          <w:p w14:paraId="5AD36884" w14:textId="41BC007F" w:rsidR="00D61D6A" w:rsidRPr="0028496B" w:rsidRDefault="0021035E" w:rsidP="00EC63F9">
            <w:pPr>
              <w:spacing w:line="360" w:lineRule="auto"/>
              <w:jc w:val="both"/>
              <w:rPr>
                <w:sz w:val="20"/>
                <w:szCs w:val="20"/>
              </w:rPr>
            </w:pPr>
            <w:r w:rsidRPr="0028496B">
              <w:rPr>
                <w:sz w:val="20"/>
                <w:szCs w:val="20"/>
              </w:rPr>
              <w:t>6</w:t>
            </w:r>
          </w:p>
        </w:tc>
        <w:tc>
          <w:tcPr>
            <w:tcW w:w="4512" w:type="dxa"/>
          </w:tcPr>
          <w:p w14:paraId="73F1305B" w14:textId="28C0C8B2" w:rsidR="00D61D6A" w:rsidRPr="0028496B" w:rsidRDefault="00D61D6A" w:rsidP="00EC63F9">
            <w:pPr>
              <w:spacing w:line="360" w:lineRule="auto"/>
              <w:jc w:val="both"/>
              <w:rPr>
                <w:sz w:val="20"/>
                <w:szCs w:val="20"/>
              </w:rPr>
            </w:pPr>
            <w:r w:rsidRPr="0028496B">
              <w:rPr>
                <w:sz w:val="20"/>
                <w:szCs w:val="20"/>
              </w:rPr>
              <w:t>Control (Solvent) {acetone 1% and DM</w:t>
            </w:r>
            <w:r w:rsidR="0088352A" w:rsidRPr="0028496B">
              <w:rPr>
                <w:sz w:val="20"/>
                <w:szCs w:val="20"/>
              </w:rPr>
              <w:t>SO</w:t>
            </w:r>
            <w:r w:rsidRPr="0028496B">
              <w:rPr>
                <w:sz w:val="20"/>
                <w:szCs w:val="20"/>
              </w:rPr>
              <w:t xml:space="preserve"> 1% with Tween-20 0.1% solution}</w:t>
            </w:r>
          </w:p>
        </w:tc>
        <w:tc>
          <w:tcPr>
            <w:tcW w:w="1701" w:type="dxa"/>
          </w:tcPr>
          <w:p w14:paraId="06D91BA8" w14:textId="77777777" w:rsidR="00D61D6A" w:rsidRPr="0028496B" w:rsidRDefault="00D61D6A" w:rsidP="00EC63F9">
            <w:pPr>
              <w:spacing w:line="360" w:lineRule="auto"/>
              <w:jc w:val="both"/>
              <w:rPr>
                <w:sz w:val="20"/>
                <w:szCs w:val="20"/>
              </w:rPr>
            </w:pPr>
          </w:p>
          <w:p w14:paraId="5206B49A" w14:textId="77777777" w:rsidR="00D61D6A" w:rsidRPr="0028496B" w:rsidRDefault="00D61D6A" w:rsidP="00EC63F9">
            <w:pPr>
              <w:spacing w:line="360" w:lineRule="auto"/>
              <w:jc w:val="both"/>
              <w:rPr>
                <w:sz w:val="20"/>
                <w:szCs w:val="20"/>
              </w:rPr>
            </w:pPr>
            <w:r w:rsidRPr="0028496B">
              <w:rPr>
                <w:sz w:val="20"/>
                <w:szCs w:val="20"/>
              </w:rPr>
              <w:t>--</w:t>
            </w:r>
          </w:p>
        </w:tc>
        <w:tc>
          <w:tcPr>
            <w:tcW w:w="1276" w:type="dxa"/>
          </w:tcPr>
          <w:p w14:paraId="664B571A" w14:textId="77777777" w:rsidR="00D61D6A" w:rsidRPr="0028496B" w:rsidRDefault="00D61D6A" w:rsidP="00EC63F9">
            <w:pPr>
              <w:spacing w:line="360" w:lineRule="auto"/>
              <w:jc w:val="both"/>
              <w:rPr>
                <w:sz w:val="20"/>
                <w:szCs w:val="20"/>
              </w:rPr>
            </w:pPr>
          </w:p>
          <w:p w14:paraId="73597482" w14:textId="77777777" w:rsidR="00D61D6A" w:rsidRPr="0028496B" w:rsidRDefault="00D61D6A" w:rsidP="00EC63F9">
            <w:pPr>
              <w:spacing w:line="360" w:lineRule="auto"/>
              <w:jc w:val="both"/>
              <w:rPr>
                <w:sz w:val="20"/>
                <w:szCs w:val="20"/>
              </w:rPr>
            </w:pPr>
            <w:r w:rsidRPr="0028496B">
              <w:rPr>
                <w:sz w:val="20"/>
                <w:szCs w:val="20"/>
              </w:rPr>
              <w:t>5</w:t>
            </w:r>
          </w:p>
        </w:tc>
        <w:tc>
          <w:tcPr>
            <w:tcW w:w="1559" w:type="dxa"/>
          </w:tcPr>
          <w:p w14:paraId="49D786ED" w14:textId="77777777" w:rsidR="00D61D6A" w:rsidRPr="0028496B" w:rsidRDefault="00D61D6A" w:rsidP="00EC63F9">
            <w:pPr>
              <w:spacing w:line="360" w:lineRule="auto"/>
              <w:jc w:val="both"/>
              <w:rPr>
                <w:sz w:val="20"/>
                <w:szCs w:val="20"/>
              </w:rPr>
            </w:pPr>
          </w:p>
          <w:p w14:paraId="6C601AEC" w14:textId="77777777" w:rsidR="00D61D6A" w:rsidRPr="0028496B" w:rsidRDefault="00D61D6A" w:rsidP="00EC63F9">
            <w:pPr>
              <w:spacing w:line="360" w:lineRule="auto"/>
              <w:jc w:val="both"/>
              <w:rPr>
                <w:sz w:val="20"/>
                <w:szCs w:val="20"/>
              </w:rPr>
            </w:pPr>
            <w:r w:rsidRPr="0028496B">
              <w:rPr>
                <w:sz w:val="20"/>
                <w:szCs w:val="20"/>
              </w:rPr>
              <w:t>4</w:t>
            </w:r>
          </w:p>
        </w:tc>
        <w:tc>
          <w:tcPr>
            <w:tcW w:w="1435" w:type="dxa"/>
          </w:tcPr>
          <w:p w14:paraId="3DF5ADFF" w14:textId="77777777" w:rsidR="00D61D6A" w:rsidRPr="0028496B" w:rsidRDefault="00D61D6A" w:rsidP="00EC63F9">
            <w:pPr>
              <w:spacing w:line="360" w:lineRule="auto"/>
              <w:jc w:val="both"/>
              <w:rPr>
                <w:sz w:val="20"/>
                <w:szCs w:val="20"/>
              </w:rPr>
            </w:pPr>
          </w:p>
          <w:p w14:paraId="1520D699" w14:textId="77777777" w:rsidR="00D61D6A" w:rsidRPr="0028496B" w:rsidRDefault="00D61D6A" w:rsidP="00EC63F9">
            <w:pPr>
              <w:spacing w:line="360" w:lineRule="auto"/>
              <w:jc w:val="both"/>
              <w:rPr>
                <w:sz w:val="20"/>
                <w:szCs w:val="20"/>
              </w:rPr>
            </w:pPr>
            <w:r w:rsidRPr="0028496B">
              <w:rPr>
                <w:sz w:val="20"/>
                <w:szCs w:val="20"/>
              </w:rPr>
              <w:t>8</w:t>
            </w:r>
          </w:p>
        </w:tc>
      </w:tr>
    </w:tbl>
    <w:p w14:paraId="6779B057" w14:textId="2EF34AF5" w:rsidR="00613346" w:rsidRPr="0028496B" w:rsidRDefault="004E5C5F" w:rsidP="00EC63F9">
      <w:pPr>
        <w:spacing w:line="360" w:lineRule="auto"/>
        <w:jc w:val="both"/>
        <w:rPr>
          <w:sz w:val="20"/>
          <w:szCs w:val="20"/>
        </w:rPr>
      </w:pPr>
      <w:r w:rsidRPr="0028496B">
        <w:rPr>
          <w:sz w:val="20"/>
          <w:szCs w:val="20"/>
        </w:rPr>
        <w:t>*Means of six replications</w:t>
      </w:r>
    </w:p>
    <w:p w14:paraId="2147819C" w14:textId="42A24D3B" w:rsidR="004E5C5F" w:rsidRPr="0028496B" w:rsidRDefault="004E5C5F" w:rsidP="00EC63F9">
      <w:pPr>
        <w:spacing w:line="360" w:lineRule="auto"/>
        <w:jc w:val="both"/>
        <w:rPr>
          <w:sz w:val="20"/>
          <w:szCs w:val="20"/>
        </w:rPr>
      </w:pPr>
      <w:r w:rsidRPr="0028496B">
        <w:rPr>
          <w:b/>
          <w:bCs/>
          <w:sz w:val="20"/>
          <w:szCs w:val="20"/>
        </w:rPr>
        <w:t xml:space="preserve">Table-2: </w:t>
      </w:r>
      <w:r w:rsidRPr="0028496B">
        <w:rPr>
          <w:sz w:val="20"/>
          <w:szCs w:val="20"/>
        </w:rPr>
        <w:t>Mortality data of treated compounds against sucking insect pests.</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111"/>
        <w:gridCol w:w="1701"/>
        <w:gridCol w:w="1252"/>
        <w:gridCol w:w="1443"/>
        <w:gridCol w:w="1416"/>
      </w:tblGrid>
      <w:tr w:rsidR="00E352AC" w:rsidRPr="0028496B" w14:paraId="1C7B879D" w14:textId="77777777" w:rsidTr="00E352AC">
        <w:trPr>
          <w:trHeight w:val="263"/>
        </w:trPr>
        <w:tc>
          <w:tcPr>
            <w:tcW w:w="675" w:type="dxa"/>
            <w:vMerge w:val="restart"/>
          </w:tcPr>
          <w:p w14:paraId="77EF54DD" w14:textId="77777777" w:rsidR="00E352AC" w:rsidRPr="0028496B" w:rsidRDefault="00E352AC" w:rsidP="00EC63F9">
            <w:pPr>
              <w:spacing w:line="360" w:lineRule="auto"/>
              <w:jc w:val="both"/>
              <w:rPr>
                <w:sz w:val="20"/>
                <w:szCs w:val="20"/>
              </w:rPr>
            </w:pPr>
            <w:r w:rsidRPr="0028496B">
              <w:rPr>
                <w:sz w:val="20"/>
                <w:szCs w:val="20"/>
              </w:rPr>
              <w:t>Sr.</w:t>
            </w:r>
          </w:p>
          <w:p w14:paraId="2195E56F" w14:textId="33979201" w:rsidR="00E352AC" w:rsidRPr="0028496B" w:rsidRDefault="00E352AC" w:rsidP="00EC63F9">
            <w:pPr>
              <w:spacing w:line="360" w:lineRule="auto"/>
              <w:jc w:val="both"/>
              <w:rPr>
                <w:sz w:val="20"/>
                <w:szCs w:val="20"/>
              </w:rPr>
            </w:pPr>
            <w:r w:rsidRPr="0028496B">
              <w:rPr>
                <w:sz w:val="20"/>
                <w:szCs w:val="20"/>
              </w:rPr>
              <w:t>No.</w:t>
            </w:r>
          </w:p>
        </w:tc>
        <w:tc>
          <w:tcPr>
            <w:tcW w:w="4111" w:type="dxa"/>
            <w:vMerge w:val="restart"/>
          </w:tcPr>
          <w:p w14:paraId="4F4408C0" w14:textId="329C49F2" w:rsidR="00E352AC" w:rsidRPr="0028496B" w:rsidRDefault="00E352AC" w:rsidP="00EC63F9">
            <w:pPr>
              <w:spacing w:line="360" w:lineRule="auto"/>
              <w:jc w:val="both"/>
              <w:rPr>
                <w:sz w:val="20"/>
                <w:szCs w:val="20"/>
              </w:rPr>
            </w:pPr>
            <w:r w:rsidRPr="0028496B">
              <w:rPr>
                <w:sz w:val="20"/>
                <w:szCs w:val="20"/>
              </w:rPr>
              <w:t>Compound Name</w:t>
            </w:r>
          </w:p>
        </w:tc>
        <w:tc>
          <w:tcPr>
            <w:tcW w:w="1701" w:type="dxa"/>
            <w:vMerge w:val="restart"/>
          </w:tcPr>
          <w:p w14:paraId="001087BE" w14:textId="77777777" w:rsidR="00E352AC" w:rsidRPr="0028496B" w:rsidRDefault="00E352AC" w:rsidP="00EC63F9">
            <w:pPr>
              <w:spacing w:line="360" w:lineRule="auto"/>
              <w:jc w:val="both"/>
              <w:rPr>
                <w:sz w:val="20"/>
                <w:szCs w:val="20"/>
              </w:rPr>
            </w:pPr>
            <w:r w:rsidRPr="0028496B">
              <w:rPr>
                <w:sz w:val="20"/>
                <w:szCs w:val="20"/>
              </w:rPr>
              <w:t>Concentrations</w:t>
            </w:r>
          </w:p>
          <w:p w14:paraId="15343D46" w14:textId="094FEB31" w:rsidR="00E352AC" w:rsidRPr="0028496B" w:rsidRDefault="00E352AC" w:rsidP="00EC63F9">
            <w:pPr>
              <w:spacing w:line="360" w:lineRule="auto"/>
              <w:jc w:val="both"/>
              <w:rPr>
                <w:sz w:val="20"/>
                <w:szCs w:val="20"/>
              </w:rPr>
            </w:pPr>
            <w:r w:rsidRPr="0028496B">
              <w:rPr>
                <w:sz w:val="20"/>
                <w:szCs w:val="20"/>
              </w:rPr>
              <w:t>ppm</w:t>
            </w:r>
          </w:p>
        </w:tc>
        <w:tc>
          <w:tcPr>
            <w:tcW w:w="4111" w:type="dxa"/>
            <w:gridSpan w:val="3"/>
            <w:tcBorders>
              <w:bottom w:val="single" w:sz="4" w:space="0" w:color="auto"/>
            </w:tcBorders>
          </w:tcPr>
          <w:p w14:paraId="101F5138" w14:textId="77777777" w:rsidR="00E352AC" w:rsidRPr="0028496B" w:rsidRDefault="00E352AC" w:rsidP="00EC63F9">
            <w:pPr>
              <w:spacing w:line="360" w:lineRule="auto"/>
              <w:jc w:val="both"/>
              <w:rPr>
                <w:sz w:val="20"/>
                <w:szCs w:val="20"/>
              </w:rPr>
            </w:pPr>
            <w:r w:rsidRPr="0028496B">
              <w:rPr>
                <w:sz w:val="20"/>
                <w:szCs w:val="20"/>
              </w:rPr>
              <w:t>Mortality after 48 hrs. of treatment</w:t>
            </w:r>
          </w:p>
        </w:tc>
      </w:tr>
      <w:tr w:rsidR="00920514" w:rsidRPr="0028496B" w14:paraId="500460AA" w14:textId="77777777" w:rsidTr="00E352AC">
        <w:trPr>
          <w:trHeight w:val="263"/>
        </w:trPr>
        <w:tc>
          <w:tcPr>
            <w:tcW w:w="675" w:type="dxa"/>
            <w:vMerge/>
          </w:tcPr>
          <w:p w14:paraId="1631473F" w14:textId="77777777" w:rsidR="00920514" w:rsidRPr="0028496B" w:rsidRDefault="00920514" w:rsidP="00EC63F9">
            <w:pPr>
              <w:spacing w:line="360" w:lineRule="auto"/>
              <w:jc w:val="both"/>
              <w:rPr>
                <w:sz w:val="20"/>
                <w:szCs w:val="20"/>
              </w:rPr>
            </w:pPr>
          </w:p>
        </w:tc>
        <w:tc>
          <w:tcPr>
            <w:tcW w:w="4111" w:type="dxa"/>
            <w:vMerge/>
          </w:tcPr>
          <w:p w14:paraId="4A0E5125" w14:textId="48EBB951" w:rsidR="00920514" w:rsidRPr="0028496B" w:rsidRDefault="00920514" w:rsidP="00EC63F9">
            <w:pPr>
              <w:spacing w:line="360" w:lineRule="auto"/>
              <w:jc w:val="both"/>
              <w:rPr>
                <w:sz w:val="20"/>
                <w:szCs w:val="20"/>
              </w:rPr>
            </w:pPr>
          </w:p>
        </w:tc>
        <w:tc>
          <w:tcPr>
            <w:tcW w:w="1701" w:type="dxa"/>
            <w:vMerge/>
          </w:tcPr>
          <w:p w14:paraId="224BC82B" w14:textId="77777777" w:rsidR="00920514" w:rsidRPr="0028496B" w:rsidRDefault="00920514" w:rsidP="00EC63F9">
            <w:pPr>
              <w:spacing w:line="360" w:lineRule="auto"/>
              <w:jc w:val="both"/>
              <w:rPr>
                <w:sz w:val="20"/>
                <w:szCs w:val="20"/>
              </w:rPr>
            </w:pPr>
          </w:p>
        </w:tc>
        <w:tc>
          <w:tcPr>
            <w:tcW w:w="1252" w:type="dxa"/>
            <w:tcBorders>
              <w:top w:val="single" w:sz="4" w:space="0" w:color="auto"/>
            </w:tcBorders>
          </w:tcPr>
          <w:p w14:paraId="5E15B2A1" w14:textId="77777777" w:rsidR="00920514" w:rsidRPr="0028496B" w:rsidRDefault="00920514" w:rsidP="00EC63F9">
            <w:pPr>
              <w:spacing w:line="360" w:lineRule="auto"/>
              <w:jc w:val="both"/>
              <w:rPr>
                <w:sz w:val="20"/>
                <w:szCs w:val="20"/>
              </w:rPr>
            </w:pPr>
            <w:r w:rsidRPr="0028496B">
              <w:rPr>
                <w:sz w:val="20"/>
                <w:szCs w:val="20"/>
              </w:rPr>
              <w:t>(Hubner)</w:t>
            </w:r>
          </w:p>
          <w:p w14:paraId="504AD749" w14:textId="0172AA07" w:rsidR="00920514" w:rsidRPr="0028496B" w:rsidRDefault="00920514" w:rsidP="00EC63F9">
            <w:pPr>
              <w:spacing w:line="360" w:lineRule="auto"/>
              <w:jc w:val="both"/>
              <w:rPr>
                <w:sz w:val="20"/>
                <w:szCs w:val="20"/>
              </w:rPr>
            </w:pPr>
            <w:r w:rsidRPr="0028496B">
              <w:rPr>
                <w:i/>
                <w:iCs/>
                <w:sz w:val="20"/>
                <w:szCs w:val="20"/>
              </w:rPr>
              <w:t xml:space="preserve">H. armigera </w:t>
            </w:r>
          </w:p>
        </w:tc>
        <w:tc>
          <w:tcPr>
            <w:tcW w:w="1443" w:type="dxa"/>
            <w:tcBorders>
              <w:top w:val="single" w:sz="4" w:space="0" w:color="auto"/>
            </w:tcBorders>
          </w:tcPr>
          <w:p w14:paraId="6231F82A" w14:textId="17BD0685" w:rsidR="00920514" w:rsidRPr="0028496B" w:rsidRDefault="00920514" w:rsidP="00EC63F9">
            <w:pPr>
              <w:spacing w:line="360" w:lineRule="auto"/>
              <w:jc w:val="both"/>
              <w:rPr>
                <w:sz w:val="20"/>
                <w:szCs w:val="20"/>
              </w:rPr>
            </w:pPr>
            <w:r w:rsidRPr="0028496B">
              <w:rPr>
                <w:sz w:val="20"/>
                <w:szCs w:val="20"/>
              </w:rPr>
              <w:t>Mealybugs</w:t>
            </w:r>
            <w:r w:rsidRPr="0028496B">
              <w:rPr>
                <w:i/>
                <w:iCs/>
                <w:sz w:val="20"/>
                <w:szCs w:val="20"/>
              </w:rPr>
              <w:t xml:space="preserve"> Planococcus citri</w:t>
            </w:r>
            <w:r w:rsidRPr="0028496B">
              <w:rPr>
                <w:sz w:val="20"/>
                <w:szCs w:val="20"/>
              </w:rPr>
              <w:t xml:space="preserve"> </w:t>
            </w:r>
          </w:p>
        </w:tc>
        <w:tc>
          <w:tcPr>
            <w:tcW w:w="1416" w:type="dxa"/>
            <w:tcBorders>
              <w:top w:val="single" w:sz="4" w:space="0" w:color="auto"/>
            </w:tcBorders>
          </w:tcPr>
          <w:p w14:paraId="320A4BA2" w14:textId="7D036F77" w:rsidR="00920514" w:rsidRPr="0028496B" w:rsidRDefault="00920514" w:rsidP="00EC63F9">
            <w:pPr>
              <w:spacing w:line="360" w:lineRule="auto"/>
              <w:jc w:val="both"/>
              <w:rPr>
                <w:sz w:val="20"/>
                <w:szCs w:val="20"/>
              </w:rPr>
            </w:pPr>
            <w:r w:rsidRPr="0028496B">
              <w:rPr>
                <w:sz w:val="20"/>
                <w:szCs w:val="20"/>
              </w:rPr>
              <w:t>Mango hoppers</w:t>
            </w:r>
            <w:r w:rsidRPr="0028496B">
              <w:rPr>
                <w:i/>
                <w:iCs/>
                <w:sz w:val="20"/>
                <w:szCs w:val="20"/>
              </w:rPr>
              <w:t xml:space="preserve"> Idioscopus clypealis</w:t>
            </w:r>
            <w:r w:rsidRPr="0028496B">
              <w:rPr>
                <w:sz w:val="20"/>
                <w:szCs w:val="20"/>
              </w:rPr>
              <w:t xml:space="preserve">    </w:t>
            </w:r>
          </w:p>
        </w:tc>
      </w:tr>
      <w:tr w:rsidR="00E352AC" w:rsidRPr="0028496B" w14:paraId="0D02F29E" w14:textId="77777777" w:rsidTr="00E352AC">
        <w:tc>
          <w:tcPr>
            <w:tcW w:w="675" w:type="dxa"/>
            <w:vMerge w:val="restart"/>
          </w:tcPr>
          <w:p w14:paraId="14262368" w14:textId="30CD8D53" w:rsidR="00E352AC" w:rsidRPr="0028496B" w:rsidRDefault="00E352AC" w:rsidP="00EC63F9">
            <w:pPr>
              <w:spacing w:before="240" w:after="240" w:line="360" w:lineRule="auto"/>
              <w:jc w:val="both"/>
              <w:rPr>
                <w:b/>
                <w:bCs/>
                <w:sz w:val="20"/>
                <w:szCs w:val="20"/>
              </w:rPr>
            </w:pPr>
            <w:r w:rsidRPr="0028496B">
              <w:rPr>
                <w:sz w:val="20"/>
                <w:szCs w:val="20"/>
              </w:rPr>
              <w:t>1</w:t>
            </w:r>
          </w:p>
        </w:tc>
        <w:tc>
          <w:tcPr>
            <w:tcW w:w="4111" w:type="dxa"/>
            <w:vMerge w:val="restart"/>
          </w:tcPr>
          <w:p w14:paraId="58B37CC5" w14:textId="77777777" w:rsidR="00E352AC" w:rsidRPr="0028496B" w:rsidRDefault="00E352AC" w:rsidP="00EC63F9">
            <w:pPr>
              <w:spacing w:before="240" w:after="240" w:line="360" w:lineRule="auto"/>
              <w:jc w:val="both"/>
              <w:rPr>
                <w:sz w:val="20"/>
                <w:szCs w:val="20"/>
              </w:rPr>
            </w:pPr>
            <w:r w:rsidRPr="0028496B">
              <w:rPr>
                <w:sz w:val="20"/>
                <w:szCs w:val="20"/>
              </w:rPr>
              <w:t>1,3-Bis[(6-chloropyridin-3-</w:t>
            </w:r>
            <w:proofErr w:type="gramStart"/>
            <w:r w:rsidRPr="0028496B">
              <w:rPr>
                <w:sz w:val="20"/>
                <w:szCs w:val="20"/>
              </w:rPr>
              <w:t>yl)methyl</w:t>
            </w:r>
            <w:proofErr w:type="gramEnd"/>
            <w:r w:rsidRPr="0028496B">
              <w:rPr>
                <w:sz w:val="20"/>
                <w:szCs w:val="20"/>
              </w:rPr>
              <w:t>]-</w:t>
            </w:r>
            <w:r w:rsidRPr="0028496B">
              <w:rPr>
                <w:i/>
                <w:iCs/>
                <w:sz w:val="20"/>
                <w:szCs w:val="20"/>
              </w:rPr>
              <w:t>N</w:t>
            </w:r>
            <w:r w:rsidRPr="0028496B">
              <w:rPr>
                <w:sz w:val="20"/>
                <w:szCs w:val="20"/>
              </w:rPr>
              <w:t>-nitroimidazolidin-2-imine (2)</w:t>
            </w:r>
          </w:p>
          <w:p w14:paraId="52FD394A" w14:textId="1CFAFA91" w:rsidR="00E352AC" w:rsidRPr="0028496B" w:rsidRDefault="00E352AC" w:rsidP="00EC63F9">
            <w:pPr>
              <w:spacing w:line="360" w:lineRule="auto"/>
              <w:jc w:val="both"/>
              <w:rPr>
                <w:sz w:val="20"/>
                <w:szCs w:val="20"/>
              </w:rPr>
            </w:pPr>
          </w:p>
        </w:tc>
        <w:tc>
          <w:tcPr>
            <w:tcW w:w="1701" w:type="dxa"/>
          </w:tcPr>
          <w:p w14:paraId="578BBC6D" w14:textId="77777777" w:rsidR="00E352AC" w:rsidRPr="0028496B" w:rsidRDefault="00E352AC" w:rsidP="00EC63F9">
            <w:pPr>
              <w:spacing w:line="360" w:lineRule="auto"/>
              <w:jc w:val="both"/>
              <w:rPr>
                <w:sz w:val="20"/>
                <w:szCs w:val="20"/>
              </w:rPr>
            </w:pPr>
            <w:r w:rsidRPr="0028496B">
              <w:rPr>
                <w:sz w:val="20"/>
                <w:szCs w:val="20"/>
              </w:rPr>
              <w:t>300</w:t>
            </w:r>
          </w:p>
        </w:tc>
        <w:tc>
          <w:tcPr>
            <w:tcW w:w="1252" w:type="dxa"/>
          </w:tcPr>
          <w:p w14:paraId="26C874B2" w14:textId="77777777" w:rsidR="00E352AC" w:rsidRPr="0028496B" w:rsidRDefault="00E352AC" w:rsidP="00EC63F9">
            <w:pPr>
              <w:spacing w:line="360" w:lineRule="auto"/>
              <w:jc w:val="both"/>
              <w:rPr>
                <w:sz w:val="20"/>
                <w:szCs w:val="20"/>
              </w:rPr>
            </w:pPr>
            <w:r w:rsidRPr="0028496B">
              <w:rPr>
                <w:sz w:val="20"/>
                <w:szCs w:val="20"/>
              </w:rPr>
              <w:t>67</w:t>
            </w:r>
          </w:p>
        </w:tc>
        <w:tc>
          <w:tcPr>
            <w:tcW w:w="1443" w:type="dxa"/>
          </w:tcPr>
          <w:p w14:paraId="733194FF" w14:textId="77777777" w:rsidR="00E352AC" w:rsidRPr="0028496B" w:rsidRDefault="00E352AC" w:rsidP="00EC63F9">
            <w:pPr>
              <w:spacing w:line="360" w:lineRule="auto"/>
              <w:jc w:val="both"/>
              <w:rPr>
                <w:sz w:val="20"/>
                <w:szCs w:val="20"/>
              </w:rPr>
            </w:pPr>
            <w:r w:rsidRPr="0028496B">
              <w:rPr>
                <w:sz w:val="20"/>
                <w:szCs w:val="20"/>
              </w:rPr>
              <w:t>62</w:t>
            </w:r>
          </w:p>
        </w:tc>
        <w:tc>
          <w:tcPr>
            <w:tcW w:w="1416" w:type="dxa"/>
          </w:tcPr>
          <w:p w14:paraId="502DEDA7" w14:textId="77777777" w:rsidR="00E352AC" w:rsidRPr="0028496B" w:rsidRDefault="00E352AC" w:rsidP="00EC63F9">
            <w:pPr>
              <w:spacing w:line="360" w:lineRule="auto"/>
              <w:jc w:val="both"/>
              <w:rPr>
                <w:sz w:val="20"/>
                <w:szCs w:val="20"/>
              </w:rPr>
            </w:pPr>
            <w:r w:rsidRPr="0028496B">
              <w:rPr>
                <w:sz w:val="20"/>
                <w:szCs w:val="20"/>
              </w:rPr>
              <w:t>91</w:t>
            </w:r>
          </w:p>
        </w:tc>
      </w:tr>
      <w:tr w:rsidR="00E352AC" w:rsidRPr="0028496B" w14:paraId="58EED79A" w14:textId="77777777" w:rsidTr="00E352AC">
        <w:tc>
          <w:tcPr>
            <w:tcW w:w="675" w:type="dxa"/>
            <w:vMerge/>
          </w:tcPr>
          <w:p w14:paraId="090A5B7E" w14:textId="77777777" w:rsidR="00E352AC" w:rsidRPr="0028496B" w:rsidRDefault="00E352AC" w:rsidP="00EC63F9">
            <w:pPr>
              <w:spacing w:line="360" w:lineRule="auto"/>
              <w:jc w:val="both"/>
              <w:rPr>
                <w:sz w:val="20"/>
                <w:szCs w:val="20"/>
              </w:rPr>
            </w:pPr>
          </w:p>
        </w:tc>
        <w:tc>
          <w:tcPr>
            <w:tcW w:w="4111" w:type="dxa"/>
            <w:vMerge/>
          </w:tcPr>
          <w:p w14:paraId="45224DCC" w14:textId="004242D3" w:rsidR="00E352AC" w:rsidRPr="0028496B" w:rsidRDefault="00E352AC" w:rsidP="00EC63F9">
            <w:pPr>
              <w:spacing w:line="360" w:lineRule="auto"/>
              <w:jc w:val="both"/>
              <w:rPr>
                <w:sz w:val="20"/>
                <w:szCs w:val="20"/>
              </w:rPr>
            </w:pPr>
          </w:p>
        </w:tc>
        <w:tc>
          <w:tcPr>
            <w:tcW w:w="1701" w:type="dxa"/>
          </w:tcPr>
          <w:p w14:paraId="500F6001" w14:textId="77777777" w:rsidR="00E352AC" w:rsidRPr="0028496B" w:rsidRDefault="00E352AC" w:rsidP="00EC63F9">
            <w:pPr>
              <w:spacing w:line="360" w:lineRule="auto"/>
              <w:jc w:val="both"/>
              <w:rPr>
                <w:sz w:val="20"/>
                <w:szCs w:val="20"/>
              </w:rPr>
            </w:pPr>
            <w:r w:rsidRPr="0028496B">
              <w:rPr>
                <w:sz w:val="20"/>
                <w:szCs w:val="20"/>
              </w:rPr>
              <w:t>600</w:t>
            </w:r>
          </w:p>
        </w:tc>
        <w:tc>
          <w:tcPr>
            <w:tcW w:w="1252" w:type="dxa"/>
          </w:tcPr>
          <w:p w14:paraId="78E2D87B" w14:textId="77777777" w:rsidR="00E352AC" w:rsidRPr="0028496B" w:rsidRDefault="00E352AC" w:rsidP="00EC63F9">
            <w:pPr>
              <w:spacing w:line="360" w:lineRule="auto"/>
              <w:jc w:val="both"/>
              <w:rPr>
                <w:sz w:val="20"/>
                <w:szCs w:val="20"/>
              </w:rPr>
            </w:pPr>
            <w:r w:rsidRPr="0028496B">
              <w:rPr>
                <w:sz w:val="20"/>
                <w:szCs w:val="20"/>
              </w:rPr>
              <w:t>100</w:t>
            </w:r>
          </w:p>
        </w:tc>
        <w:tc>
          <w:tcPr>
            <w:tcW w:w="1443" w:type="dxa"/>
          </w:tcPr>
          <w:p w14:paraId="3197E9E2" w14:textId="77777777" w:rsidR="00E352AC" w:rsidRPr="0028496B" w:rsidRDefault="00E352AC" w:rsidP="00EC63F9">
            <w:pPr>
              <w:spacing w:line="360" w:lineRule="auto"/>
              <w:jc w:val="both"/>
              <w:rPr>
                <w:sz w:val="20"/>
                <w:szCs w:val="20"/>
              </w:rPr>
            </w:pPr>
            <w:r w:rsidRPr="0028496B">
              <w:rPr>
                <w:sz w:val="20"/>
                <w:szCs w:val="20"/>
              </w:rPr>
              <w:t>100</w:t>
            </w:r>
          </w:p>
        </w:tc>
        <w:tc>
          <w:tcPr>
            <w:tcW w:w="1416" w:type="dxa"/>
          </w:tcPr>
          <w:p w14:paraId="2BF45F0A" w14:textId="77777777" w:rsidR="00E352AC" w:rsidRPr="0028496B" w:rsidRDefault="00E352AC" w:rsidP="00EC63F9">
            <w:pPr>
              <w:spacing w:line="360" w:lineRule="auto"/>
              <w:jc w:val="both"/>
              <w:rPr>
                <w:sz w:val="20"/>
                <w:szCs w:val="20"/>
              </w:rPr>
            </w:pPr>
            <w:r w:rsidRPr="0028496B">
              <w:rPr>
                <w:sz w:val="20"/>
                <w:szCs w:val="20"/>
              </w:rPr>
              <w:t>100</w:t>
            </w:r>
          </w:p>
        </w:tc>
      </w:tr>
      <w:tr w:rsidR="00E352AC" w:rsidRPr="0028496B" w14:paraId="24E11606" w14:textId="77777777" w:rsidTr="00E352AC">
        <w:tc>
          <w:tcPr>
            <w:tcW w:w="675" w:type="dxa"/>
            <w:vMerge/>
          </w:tcPr>
          <w:p w14:paraId="48D57CD8" w14:textId="77777777" w:rsidR="00E352AC" w:rsidRPr="0028496B" w:rsidRDefault="00E352AC" w:rsidP="00EC63F9">
            <w:pPr>
              <w:spacing w:line="360" w:lineRule="auto"/>
              <w:jc w:val="both"/>
              <w:rPr>
                <w:sz w:val="20"/>
                <w:szCs w:val="20"/>
              </w:rPr>
            </w:pPr>
          </w:p>
        </w:tc>
        <w:tc>
          <w:tcPr>
            <w:tcW w:w="4111" w:type="dxa"/>
            <w:vMerge/>
          </w:tcPr>
          <w:p w14:paraId="5DD20809" w14:textId="00514520" w:rsidR="00E352AC" w:rsidRPr="0028496B" w:rsidRDefault="00E352AC" w:rsidP="00EC63F9">
            <w:pPr>
              <w:spacing w:line="360" w:lineRule="auto"/>
              <w:jc w:val="both"/>
              <w:rPr>
                <w:sz w:val="20"/>
                <w:szCs w:val="20"/>
              </w:rPr>
            </w:pPr>
          </w:p>
        </w:tc>
        <w:tc>
          <w:tcPr>
            <w:tcW w:w="1701" w:type="dxa"/>
          </w:tcPr>
          <w:p w14:paraId="5D8B19FC" w14:textId="77777777" w:rsidR="00E352AC" w:rsidRPr="0028496B" w:rsidRDefault="00E352AC" w:rsidP="00EC63F9">
            <w:pPr>
              <w:spacing w:line="360" w:lineRule="auto"/>
              <w:jc w:val="both"/>
              <w:rPr>
                <w:sz w:val="20"/>
                <w:szCs w:val="20"/>
              </w:rPr>
            </w:pPr>
            <w:r w:rsidRPr="0028496B">
              <w:rPr>
                <w:sz w:val="20"/>
                <w:szCs w:val="20"/>
              </w:rPr>
              <w:t>800</w:t>
            </w:r>
          </w:p>
        </w:tc>
        <w:tc>
          <w:tcPr>
            <w:tcW w:w="1252" w:type="dxa"/>
          </w:tcPr>
          <w:p w14:paraId="3C70B4C9" w14:textId="77777777" w:rsidR="00E352AC" w:rsidRPr="0028496B" w:rsidRDefault="00E352AC" w:rsidP="00EC63F9">
            <w:pPr>
              <w:spacing w:line="360" w:lineRule="auto"/>
              <w:jc w:val="both"/>
              <w:rPr>
                <w:sz w:val="20"/>
                <w:szCs w:val="20"/>
              </w:rPr>
            </w:pPr>
            <w:r w:rsidRPr="0028496B">
              <w:rPr>
                <w:sz w:val="20"/>
                <w:szCs w:val="20"/>
              </w:rPr>
              <w:t>100</w:t>
            </w:r>
          </w:p>
        </w:tc>
        <w:tc>
          <w:tcPr>
            <w:tcW w:w="1443" w:type="dxa"/>
          </w:tcPr>
          <w:p w14:paraId="4AD44D7F" w14:textId="77777777" w:rsidR="00E352AC" w:rsidRPr="0028496B" w:rsidRDefault="00E352AC" w:rsidP="00EC63F9">
            <w:pPr>
              <w:spacing w:line="360" w:lineRule="auto"/>
              <w:jc w:val="both"/>
              <w:rPr>
                <w:sz w:val="20"/>
                <w:szCs w:val="20"/>
              </w:rPr>
            </w:pPr>
            <w:r w:rsidRPr="0028496B">
              <w:rPr>
                <w:sz w:val="20"/>
                <w:szCs w:val="20"/>
              </w:rPr>
              <w:t>100</w:t>
            </w:r>
          </w:p>
        </w:tc>
        <w:tc>
          <w:tcPr>
            <w:tcW w:w="1416" w:type="dxa"/>
          </w:tcPr>
          <w:p w14:paraId="4DADF01B" w14:textId="77777777" w:rsidR="00E352AC" w:rsidRPr="0028496B" w:rsidRDefault="00E352AC" w:rsidP="00EC63F9">
            <w:pPr>
              <w:spacing w:line="360" w:lineRule="auto"/>
              <w:jc w:val="both"/>
              <w:rPr>
                <w:sz w:val="20"/>
                <w:szCs w:val="20"/>
              </w:rPr>
            </w:pPr>
            <w:r w:rsidRPr="0028496B">
              <w:rPr>
                <w:sz w:val="20"/>
                <w:szCs w:val="20"/>
              </w:rPr>
              <w:t>100</w:t>
            </w:r>
          </w:p>
        </w:tc>
      </w:tr>
      <w:tr w:rsidR="00E352AC" w:rsidRPr="0028496B" w14:paraId="160AC63B" w14:textId="77777777" w:rsidTr="00E352AC">
        <w:tc>
          <w:tcPr>
            <w:tcW w:w="675" w:type="dxa"/>
            <w:vMerge w:val="restart"/>
          </w:tcPr>
          <w:p w14:paraId="11409F1B" w14:textId="78C686AD" w:rsidR="00E352AC" w:rsidRPr="0028496B" w:rsidRDefault="00E352AC" w:rsidP="00EC63F9">
            <w:pPr>
              <w:shd w:val="clear" w:color="auto" w:fill="FFFFFF"/>
              <w:spacing w:line="360" w:lineRule="auto"/>
              <w:jc w:val="both"/>
              <w:rPr>
                <w:b/>
                <w:color w:val="222222"/>
                <w:sz w:val="20"/>
                <w:szCs w:val="20"/>
              </w:rPr>
            </w:pPr>
            <w:r w:rsidRPr="0028496B">
              <w:rPr>
                <w:color w:val="222222"/>
                <w:sz w:val="20"/>
                <w:szCs w:val="20"/>
              </w:rPr>
              <w:t>2</w:t>
            </w:r>
          </w:p>
        </w:tc>
        <w:tc>
          <w:tcPr>
            <w:tcW w:w="4111" w:type="dxa"/>
            <w:vMerge w:val="restart"/>
          </w:tcPr>
          <w:p w14:paraId="73299760" w14:textId="77777777" w:rsidR="00E352AC" w:rsidRPr="0028496B" w:rsidRDefault="00E352AC" w:rsidP="00EC63F9">
            <w:pPr>
              <w:shd w:val="clear" w:color="auto" w:fill="FFFFFF"/>
              <w:spacing w:line="360" w:lineRule="auto"/>
              <w:jc w:val="both"/>
              <w:rPr>
                <w:color w:val="222222"/>
                <w:sz w:val="20"/>
                <w:szCs w:val="20"/>
              </w:rPr>
            </w:pPr>
            <w:r w:rsidRPr="0028496B">
              <w:rPr>
                <w:color w:val="222222"/>
                <w:sz w:val="20"/>
                <w:szCs w:val="20"/>
              </w:rPr>
              <w:t>1-[(6-chloropyridin-3-yl) methyl]-3-[(2,6-dichloropyridin-3-yl) methyl]-</w:t>
            </w:r>
            <w:r w:rsidRPr="0028496B">
              <w:rPr>
                <w:i/>
                <w:iCs/>
                <w:color w:val="222222"/>
                <w:sz w:val="20"/>
                <w:szCs w:val="20"/>
              </w:rPr>
              <w:t>N</w:t>
            </w:r>
            <w:r w:rsidRPr="0028496B">
              <w:rPr>
                <w:color w:val="222222"/>
                <w:sz w:val="20"/>
                <w:szCs w:val="20"/>
              </w:rPr>
              <w:t>-nitroimidazolidin-2-imine (3)</w:t>
            </w:r>
          </w:p>
          <w:p w14:paraId="6A16B254" w14:textId="6687395B" w:rsidR="00E352AC" w:rsidRPr="0028496B" w:rsidRDefault="00E352AC" w:rsidP="00EC63F9">
            <w:pPr>
              <w:spacing w:line="360" w:lineRule="auto"/>
              <w:jc w:val="both"/>
              <w:rPr>
                <w:sz w:val="20"/>
                <w:szCs w:val="20"/>
              </w:rPr>
            </w:pPr>
          </w:p>
        </w:tc>
        <w:tc>
          <w:tcPr>
            <w:tcW w:w="1701" w:type="dxa"/>
          </w:tcPr>
          <w:p w14:paraId="03C42BAB" w14:textId="77777777" w:rsidR="00E352AC" w:rsidRPr="0028496B" w:rsidRDefault="00E352AC" w:rsidP="00EC63F9">
            <w:pPr>
              <w:spacing w:line="360" w:lineRule="auto"/>
              <w:jc w:val="both"/>
              <w:rPr>
                <w:sz w:val="20"/>
                <w:szCs w:val="20"/>
              </w:rPr>
            </w:pPr>
            <w:r w:rsidRPr="0028496B">
              <w:rPr>
                <w:sz w:val="20"/>
                <w:szCs w:val="20"/>
              </w:rPr>
              <w:t>300</w:t>
            </w:r>
          </w:p>
        </w:tc>
        <w:tc>
          <w:tcPr>
            <w:tcW w:w="1252" w:type="dxa"/>
          </w:tcPr>
          <w:p w14:paraId="17CBE8DC" w14:textId="77777777" w:rsidR="00E352AC" w:rsidRPr="0028496B" w:rsidRDefault="00E352AC" w:rsidP="00EC63F9">
            <w:pPr>
              <w:spacing w:line="360" w:lineRule="auto"/>
              <w:jc w:val="both"/>
              <w:rPr>
                <w:sz w:val="20"/>
                <w:szCs w:val="20"/>
              </w:rPr>
            </w:pPr>
            <w:r w:rsidRPr="0028496B">
              <w:rPr>
                <w:sz w:val="20"/>
                <w:szCs w:val="20"/>
              </w:rPr>
              <w:t>79</w:t>
            </w:r>
          </w:p>
        </w:tc>
        <w:tc>
          <w:tcPr>
            <w:tcW w:w="1443" w:type="dxa"/>
          </w:tcPr>
          <w:p w14:paraId="04B0FA12" w14:textId="77777777" w:rsidR="00E352AC" w:rsidRPr="0028496B" w:rsidRDefault="00E352AC" w:rsidP="00EC63F9">
            <w:pPr>
              <w:spacing w:line="360" w:lineRule="auto"/>
              <w:jc w:val="both"/>
              <w:rPr>
                <w:sz w:val="20"/>
                <w:szCs w:val="20"/>
              </w:rPr>
            </w:pPr>
            <w:r w:rsidRPr="0028496B">
              <w:rPr>
                <w:sz w:val="20"/>
                <w:szCs w:val="20"/>
              </w:rPr>
              <w:t>71</w:t>
            </w:r>
          </w:p>
        </w:tc>
        <w:tc>
          <w:tcPr>
            <w:tcW w:w="1416" w:type="dxa"/>
          </w:tcPr>
          <w:p w14:paraId="14763638" w14:textId="77777777" w:rsidR="00E352AC" w:rsidRPr="0028496B" w:rsidRDefault="00E352AC" w:rsidP="00EC63F9">
            <w:pPr>
              <w:spacing w:line="360" w:lineRule="auto"/>
              <w:jc w:val="both"/>
              <w:rPr>
                <w:sz w:val="20"/>
                <w:szCs w:val="20"/>
              </w:rPr>
            </w:pPr>
            <w:r w:rsidRPr="0028496B">
              <w:rPr>
                <w:sz w:val="20"/>
                <w:szCs w:val="20"/>
              </w:rPr>
              <w:t>94</w:t>
            </w:r>
          </w:p>
        </w:tc>
      </w:tr>
      <w:tr w:rsidR="00E352AC" w:rsidRPr="0028496B" w14:paraId="1F73CBA8" w14:textId="77777777" w:rsidTr="00E352AC">
        <w:tc>
          <w:tcPr>
            <w:tcW w:w="675" w:type="dxa"/>
            <w:vMerge/>
          </w:tcPr>
          <w:p w14:paraId="7FE68F48" w14:textId="77777777" w:rsidR="00E352AC" w:rsidRPr="0028496B" w:rsidRDefault="00E352AC" w:rsidP="00EC63F9">
            <w:pPr>
              <w:spacing w:line="360" w:lineRule="auto"/>
              <w:jc w:val="both"/>
              <w:rPr>
                <w:sz w:val="20"/>
                <w:szCs w:val="20"/>
              </w:rPr>
            </w:pPr>
          </w:p>
        </w:tc>
        <w:tc>
          <w:tcPr>
            <w:tcW w:w="4111" w:type="dxa"/>
            <w:vMerge/>
          </w:tcPr>
          <w:p w14:paraId="36638EA4" w14:textId="4BF7E3AF" w:rsidR="00E352AC" w:rsidRPr="0028496B" w:rsidRDefault="00E352AC" w:rsidP="00EC63F9">
            <w:pPr>
              <w:spacing w:line="360" w:lineRule="auto"/>
              <w:jc w:val="both"/>
              <w:rPr>
                <w:sz w:val="20"/>
                <w:szCs w:val="20"/>
              </w:rPr>
            </w:pPr>
          </w:p>
        </w:tc>
        <w:tc>
          <w:tcPr>
            <w:tcW w:w="1701" w:type="dxa"/>
          </w:tcPr>
          <w:p w14:paraId="2463EED0" w14:textId="77777777" w:rsidR="00E352AC" w:rsidRPr="0028496B" w:rsidRDefault="00E352AC" w:rsidP="00EC63F9">
            <w:pPr>
              <w:spacing w:line="360" w:lineRule="auto"/>
              <w:jc w:val="both"/>
              <w:rPr>
                <w:sz w:val="20"/>
                <w:szCs w:val="20"/>
              </w:rPr>
            </w:pPr>
            <w:r w:rsidRPr="0028496B">
              <w:rPr>
                <w:sz w:val="20"/>
                <w:szCs w:val="20"/>
              </w:rPr>
              <w:t>600</w:t>
            </w:r>
          </w:p>
        </w:tc>
        <w:tc>
          <w:tcPr>
            <w:tcW w:w="1252" w:type="dxa"/>
          </w:tcPr>
          <w:p w14:paraId="28CD751C" w14:textId="77777777" w:rsidR="00E352AC" w:rsidRPr="0028496B" w:rsidRDefault="00E352AC" w:rsidP="00EC63F9">
            <w:pPr>
              <w:spacing w:line="360" w:lineRule="auto"/>
              <w:jc w:val="both"/>
              <w:rPr>
                <w:sz w:val="20"/>
                <w:szCs w:val="20"/>
              </w:rPr>
            </w:pPr>
            <w:r w:rsidRPr="0028496B">
              <w:rPr>
                <w:sz w:val="20"/>
                <w:szCs w:val="20"/>
              </w:rPr>
              <w:t>100</w:t>
            </w:r>
          </w:p>
        </w:tc>
        <w:tc>
          <w:tcPr>
            <w:tcW w:w="1443" w:type="dxa"/>
          </w:tcPr>
          <w:p w14:paraId="6D127AF3" w14:textId="77777777" w:rsidR="00E352AC" w:rsidRPr="0028496B" w:rsidRDefault="00E352AC" w:rsidP="00EC63F9">
            <w:pPr>
              <w:spacing w:line="360" w:lineRule="auto"/>
              <w:jc w:val="both"/>
              <w:rPr>
                <w:sz w:val="20"/>
                <w:szCs w:val="20"/>
              </w:rPr>
            </w:pPr>
            <w:r w:rsidRPr="0028496B">
              <w:rPr>
                <w:sz w:val="20"/>
                <w:szCs w:val="20"/>
              </w:rPr>
              <w:t>100</w:t>
            </w:r>
          </w:p>
        </w:tc>
        <w:tc>
          <w:tcPr>
            <w:tcW w:w="1416" w:type="dxa"/>
          </w:tcPr>
          <w:p w14:paraId="7903BCED" w14:textId="77777777" w:rsidR="00E352AC" w:rsidRPr="0028496B" w:rsidRDefault="00E352AC" w:rsidP="00EC63F9">
            <w:pPr>
              <w:spacing w:line="360" w:lineRule="auto"/>
              <w:jc w:val="both"/>
              <w:rPr>
                <w:sz w:val="20"/>
                <w:szCs w:val="20"/>
              </w:rPr>
            </w:pPr>
            <w:r w:rsidRPr="0028496B">
              <w:rPr>
                <w:sz w:val="20"/>
                <w:szCs w:val="20"/>
              </w:rPr>
              <w:t>100</w:t>
            </w:r>
          </w:p>
        </w:tc>
      </w:tr>
      <w:tr w:rsidR="00E352AC" w:rsidRPr="0028496B" w14:paraId="64C1A918" w14:textId="77777777" w:rsidTr="00E352AC">
        <w:tc>
          <w:tcPr>
            <w:tcW w:w="675" w:type="dxa"/>
            <w:vMerge/>
          </w:tcPr>
          <w:p w14:paraId="5C990E1C" w14:textId="77777777" w:rsidR="00E352AC" w:rsidRPr="0028496B" w:rsidRDefault="00E352AC" w:rsidP="00EC63F9">
            <w:pPr>
              <w:spacing w:line="360" w:lineRule="auto"/>
              <w:jc w:val="both"/>
              <w:rPr>
                <w:sz w:val="20"/>
                <w:szCs w:val="20"/>
              </w:rPr>
            </w:pPr>
          </w:p>
        </w:tc>
        <w:tc>
          <w:tcPr>
            <w:tcW w:w="4111" w:type="dxa"/>
            <w:vMerge/>
          </w:tcPr>
          <w:p w14:paraId="3858B3BD" w14:textId="5591FCB8" w:rsidR="00E352AC" w:rsidRPr="0028496B" w:rsidRDefault="00E352AC" w:rsidP="00EC63F9">
            <w:pPr>
              <w:spacing w:line="360" w:lineRule="auto"/>
              <w:jc w:val="both"/>
              <w:rPr>
                <w:sz w:val="20"/>
                <w:szCs w:val="20"/>
              </w:rPr>
            </w:pPr>
          </w:p>
        </w:tc>
        <w:tc>
          <w:tcPr>
            <w:tcW w:w="1701" w:type="dxa"/>
          </w:tcPr>
          <w:p w14:paraId="3DF42CFB" w14:textId="77777777" w:rsidR="00E352AC" w:rsidRPr="0028496B" w:rsidRDefault="00E352AC" w:rsidP="00EC63F9">
            <w:pPr>
              <w:spacing w:line="360" w:lineRule="auto"/>
              <w:jc w:val="both"/>
              <w:rPr>
                <w:sz w:val="20"/>
                <w:szCs w:val="20"/>
              </w:rPr>
            </w:pPr>
            <w:r w:rsidRPr="0028496B">
              <w:rPr>
                <w:sz w:val="20"/>
                <w:szCs w:val="20"/>
              </w:rPr>
              <w:t>800</w:t>
            </w:r>
          </w:p>
        </w:tc>
        <w:tc>
          <w:tcPr>
            <w:tcW w:w="1252" w:type="dxa"/>
          </w:tcPr>
          <w:p w14:paraId="5B6E726C" w14:textId="77777777" w:rsidR="00E352AC" w:rsidRPr="0028496B" w:rsidRDefault="00E352AC" w:rsidP="00EC63F9">
            <w:pPr>
              <w:spacing w:line="360" w:lineRule="auto"/>
              <w:jc w:val="both"/>
              <w:rPr>
                <w:sz w:val="20"/>
                <w:szCs w:val="20"/>
              </w:rPr>
            </w:pPr>
            <w:r w:rsidRPr="0028496B">
              <w:rPr>
                <w:sz w:val="20"/>
                <w:szCs w:val="20"/>
              </w:rPr>
              <w:t>100</w:t>
            </w:r>
          </w:p>
        </w:tc>
        <w:tc>
          <w:tcPr>
            <w:tcW w:w="1443" w:type="dxa"/>
          </w:tcPr>
          <w:p w14:paraId="37287FE3" w14:textId="77777777" w:rsidR="00E352AC" w:rsidRPr="0028496B" w:rsidRDefault="00E352AC" w:rsidP="00EC63F9">
            <w:pPr>
              <w:spacing w:line="360" w:lineRule="auto"/>
              <w:jc w:val="both"/>
              <w:rPr>
                <w:sz w:val="20"/>
                <w:szCs w:val="20"/>
              </w:rPr>
            </w:pPr>
            <w:r w:rsidRPr="0028496B">
              <w:rPr>
                <w:sz w:val="20"/>
                <w:szCs w:val="20"/>
              </w:rPr>
              <w:t>100</w:t>
            </w:r>
          </w:p>
        </w:tc>
        <w:tc>
          <w:tcPr>
            <w:tcW w:w="1416" w:type="dxa"/>
          </w:tcPr>
          <w:p w14:paraId="27BEFB76" w14:textId="77777777" w:rsidR="00E352AC" w:rsidRPr="0028496B" w:rsidRDefault="00E352AC" w:rsidP="00EC63F9">
            <w:pPr>
              <w:spacing w:line="360" w:lineRule="auto"/>
              <w:jc w:val="both"/>
              <w:rPr>
                <w:sz w:val="20"/>
                <w:szCs w:val="20"/>
              </w:rPr>
            </w:pPr>
            <w:r w:rsidRPr="0028496B">
              <w:rPr>
                <w:sz w:val="20"/>
                <w:szCs w:val="20"/>
              </w:rPr>
              <w:t>100</w:t>
            </w:r>
          </w:p>
        </w:tc>
      </w:tr>
      <w:tr w:rsidR="00E352AC" w:rsidRPr="0028496B" w14:paraId="5AD44B35" w14:textId="77777777" w:rsidTr="00E352AC">
        <w:tc>
          <w:tcPr>
            <w:tcW w:w="675" w:type="dxa"/>
            <w:vMerge w:val="restart"/>
          </w:tcPr>
          <w:p w14:paraId="025939FA" w14:textId="1DA139E2" w:rsidR="00E352AC" w:rsidRPr="0028496B" w:rsidRDefault="00E352AC" w:rsidP="00EC63F9">
            <w:pPr>
              <w:spacing w:line="360" w:lineRule="auto"/>
              <w:jc w:val="both"/>
              <w:rPr>
                <w:b/>
                <w:sz w:val="20"/>
                <w:szCs w:val="20"/>
              </w:rPr>
            </w:pPr>
            <w:r w:rsidRPr="0028496B">
              <w:rPr>
                <w:sz w:val="20"/>
                <w:szCs w:val="20"/>
              </w:rPr>
              <w:t>3</w:t>
            </w:r>
          </w:p>
        </w:tc>
        <w:tc>
          <w:tcPr>
            <w:tcW w:w="4111" w:type="dxa"/>
            <w:vMerge w:val="restart"/>
          </w:tcPr>
          <w:p w14:paraId="7480E5A4" w14:textId="39CAC492" w:rsidR="00E352AC" w:rsidRPr="0028496B" w:rsidRDefault="00E352AC" w:rsidP="00EC63F9">
            <w:pPr>
              <w:spacing w:line="360" w:lineRule="auto"/>
              <w:jc w:val="both"/>
              <w:rPr>
                <w:sz w:val="20"/>
                <w:szCs w:val="20"/>
              </w:rPr>
            </w:pPr>
            <w:r w:rsidRPr="0028496B">
              <w:rPr>
                <w:sz w:val="20"/>
                <w:szCs w:val="20"/>
              </w:rPr>
              <w:t>5-{[(2</w:t>
            </w:r>
            <w:r w:rsidRPr="0028496B">
              <w:rPr>
                <w:i/>
                <w:iCs/>
                <w:sz w:val="20"/>
                <w:szCs w:val="20"/>
              </w:rPr>
              <w:t>Z</w:t>
            </w:r>
            <w:r w:rsidRPr="0028496B">
              <w:rPr>
                <w:sz w:val="20"/>
                <w:szCs w:val="20"/>
              </w:rPr>
              <w:t>)-3-[(6-chloropyridin-3-</w:t>
            </w:r>
            <w:proofErr w:type="gramStart"/>
            <w:r w:rsidRPr="0028496B">
              <w:rPr>
                <w:sz w:val="20"/>
                <w:szCs w:val="20"/>
              </w:rPr>
              <w:t>yl)methyl</w:t>
            </w:r>
            <w:proofErr w:type="gramEnd"/>
            <w:r w:rsidRPr="0028496B">
              <w:rPr>
                <w:sz w:val="20"/>
                <w:szCs w:val="20"/>
              </w:rPr>
              <w:t xml:space="preserve">]-2-(nitroimino) imidazolidin-1-yl]methyl} pyridine-3-carboxylic acid (4) </w:t>
            </w:r>
          </w:p>
        </w:tc>
        <w:tc>
          <w:tcPr>
            <w:tcW w:w="1701" w:type="dxa"/>
          </w:tcPr>
          <w:p w14:paraId="0FF6C250" w14:textId="77777777" w:rsidR="00E352AC" w:rsidRPr="0028496B" w:rsidRDefault="00E352AC" w:rsidP="00EC63F9">
            <w:pPr>
              <w:spacing w:line="360" w:lineRule="auto"/>
              <w:jc w:val="both"/>
              <w:rPr>
                <w:sz w:val="20"/>
                <w:szCs w:val="20"/>
              </w:rPr>
            </w:pPr>
            <w:r w:rsidRPr="0028496B">
              <w:rPr>
                <w:sz w:val="20"/>
                <w:szCs w:val="20"/>
              </w:rPr>
              <w:t>300</w:t>
            </w:r>
          </w:p>
        </w:tc>
        <w:tc>
          <w:tcPr>
            <w:tcW w:w="1252" w:type="dxa"/>
          </w:tcPr>
          <w:p w14:paraId="088922C0" w14:textId="77777777" w:rsidR="00E352AC" w:rsidRPr="0028496B" w:rsidRDefault="00E352AC" w:rsidP="00EC63F9">
            <w:pPr>
              <w:spacing w:line="360" w:lineRule="auto"/>
              <w:jc w:val="both"/>
              <w:rPr>
                <w:sz w:val="20"/>
                <w:szCs w:val="20"/>
              </w:rPr>
            </w:pPr>
            <w:r w:rsidRPr="0028496B">
              <w:rPr>
                <w:sz w:val="20"/>
                <w:szCs w:val="20"/>
              </w:rPr>
              <w:t>86</w:t>
            </w:r>
          </w:p>
        </w:tc>
        <w:tc>
          <w:tcPr>
            <w:tcW w:w="1443" w:type="dxa"/>
          </w:tcPr>
          <w:p w14:paraId="1006CF42" w14:textId="77777777" w:rsidR="00E352AC" w:rsidRPr="0028496B" w:rsidRDefault="00E352AC" w:rsidP="00EC63F9">
            <w:pPr>
              <w:spacing w:line="360" w:lineRule="auto"/>
              <w:jc w:val="both"/>
              <w:rPr>
                <w:sz w:val="20"/>
                <w:szCs w:val="20"/>
              </w:rPr>
            </w:pPr>
            <w:r w:rsidRPr="0028496B">
              <w:rPr>
                <w:sz w:val="20"/>
                <w:szCs w:val="20"/>
              </w:rPr>
              <w:t>87</w:t>
            </w:r>
          </w:p>
        </w:tc>
        <w:tc>
          <w:tcPr>
            <w:tcW w:w="1416" w:type="dxa"/>
          </w:tcPr>
          <w:p w14:paraId="7049D098" w14:textId="77777777" w:rsidR="00E352AC" w:rsidRPr="0028496B" w:rsidRDefault="00E352AC" w:rsidP="00EC63F9">
            <w:pPr>
              <w:spacing w:line="360" w:lineRule="auto"/>
              <w:jc w:val="both"/>
              <w:rPr>
                <w:sz w:val="20"/>
                <w:szCs w:val="20"/>
              </w:rPr>
            </w:pPr>
            <w:r w:rsidRPr="0028496B">
              <w:rPr>
                <w:sz w:val="20"/>
                <w:szCs w:val="20"/>
              </w:rPr>
              <w:t>97</w:t>
            </w:r>
          </w:p>
        </w:tc>
      </w:tr>
      <w:tr w:rsidR="00E352AC" w:rsidRPr="0028496B" w14:paraId="2E7CF89E" w14:textId="77777777" w:rsidTr="00E352AC">
        <w:tc>
          <w:tcPr>
            <w:tcW w:w="675" w:type="dxa"/>
            <w:vMerge/>
          </w:tcPr>
          <w:p w14:paraId="19A4DB69" w14:textId="77777777" w:rsidR="00E352AC" w:rsidRPr="0028496B" w:rsidRDefault="00E352AC" w:rsidP="00EC63F9">
            <w:pPr>
              <w:spacing w:line="360" w:lineRule="auto"/>
              <w:jc w:val="both"/>
              <w:rPr>
                <w:sz w:val="20"/>
                <w:szCs w:val="20"/>
              </w:rPr>
            </w:pPr>
          </w:p>
        </w:tc>
        <w:tc>
          <w:tcPr>
            <w:tcW w:w="4111" w:type="dxa"/>
            <w:vMerge/>
          </w:tcPr>
          <w:p w14:paraId="1D5610FD" w14:textId="6B50E66D" w:rsidR="00E352AC" w:rsidRPr="0028496B" w:rsidRDefault="00E352AC" w:rsidP="00EC63F9">
            <w:pPr>
              <w:spacing w:line="360" w:lineRule="auto"/>
              <w:jc w:val="both"/>
              <w:rPr>
                <w:sz w:val="20"/>
                <w:szCs w:val="20"/>
              </w:rPr>
            </w:pPr>
          </w:p>
        </w:tc>
        <w:tc>
          <w:tcPr>
            <w:tcW w:w="1701" w:type="dxa"/>
          </w:tcPr>
          <w:p w14:paraId="09D6807F" w14:textId="77777777" w:rsidR="00E352AC" w:rsidRPr="0028496B" w:rsidRDefault="00E352AC" w:rsidP="00EC63F9">
            <w:pPr>
              <w:spacing w:line="360" w:lineRule="auto"/>
              <w:jc w:val="both"/>
              <w:rPr>
                <w:sz w:val="20"/>
                <w:szCs w:val="20"/>
              </w:rPr>
            </w:pPr>
            <w:r w:rsidRPr="0028496B">
              <w:rPr>
                <w:sz w:val="20"/>
                <w:szCs w:val="20"/>
              </w:rPr>
              <w:t>600</w:t>
            </w:r>
          </w:p>
        </w:tc>
        <w:tc>
          <w:tcPr>
            <w:tcW w:w="1252" w:type="dxa"/>
          </w:tcPr>
          <w:p w14:paraId="050C3FAA" w14:textId="77777777" w:rsidR="00E352AC" w:rsidRPr="0028496B" w:rsidRDefault="00E352AC" w:rsidP="00EC63F9">
            <w:pPr>
              <w:spacing w:line="360" w:lineRule="auto"/>
              <w:jc w:val="both"/>
              <w:rPr>
                <w:sz w:val="20"/>
                <w:szCs w:val="20"/>
              </w:rPr>
            </w:pPr>
            <w:r w:rsidRPr="0028496B">
              <w:rPr>
                <w:sz w:val="20"/>
                <w:szCs w:val="20"/>
              </w:rPr>
              <w:t>100</w:t>
            </w:r>
          </w:p>
        </w:tc>
        <w:tc>
          <w:tcPr>
            <w:tcW w:w="1443" w:type="dxa"/>
          </w:tcPr>
          <w:p w14:paraId="41F300B9" w14:textId="77777777" w:rsidR="00E352AC" w:rsidRPr="0028496B" w:rsidRDefault="00E352AC" w:rsidP="00EC63F9">
            <w:pPr>
              <w:spacing w:line="360" w:lineRule="auto"/>
              <w:jc w:val="both"/>
              <w:rPr>
                <w:sz w:val="20"/>
                <w:szCs w:val="20"/>
              </w:rPr>
            </w:pPr>
            <w:r w:rsidRPr="0028496B">
              <w:rPr>
                <w:sz w:val="20"/>
                <w:szCs w:val="20"/>
              </w:rPr>
              <w:t>100</w:t>
            </w:r>
          </w:p>
        </w:tc>
        <w:tc>
          <w:tcPr>
            <w:tcW w:w="1416" w:type="dxa"/>
          </w:tcPr>
          <w:p w14:paraId="226F9A3E" w14:textId="77777777" w:rsidR="00E352AC" w:rsidRPr="0028496B" w:rsidRDefault="00E352AC" w:rsidP="00EC63F9">
            <w:pPr>
              <w:spacing w:line="360" w:lineRule="auto"/>
              <w:jc w:val="both"/>
              <w:rPr>
                <w:sz w:val="20"/>
                <w:szCs w:val="20"/>
              </w:rPr>
            </w:pPr>
            <w:r w:rsidRPr="0028496B">
              <w:rPr>
                <w:sz w:val="20"/>
                <w:szCs w:val="20"/>
              </w:rPr>
              <w:t>100</w:t>
            </w:r>
          </w:p>
        </w:tc>
      </w:tr>
      <w:tr w:rsidR="00E352AC" w:rsidRPr="0028496B" w14:paraId="3358CA02" w14:textId="77777777" w:rsidTr="00E352AC">
        <w:tc>
          <w:tcPr>
            <w:tcW w:w="675" w:type="dxa"/>
            <w:vMerge/>
          </w:tcPr>
          <w:p w14:paraId="1CA7DB04" w14:textId="77777777" w:rsidR="00E352AC" w:rsidRPr="0028496B" w:rsidRDefault="00E352AC" w:rsidP="00EC63F9">
            <w:pPr>
              <w:spacing w:line="360" w:lineRule="auto"/>
              <w:jc w:val="both"/>
              <w:rPr>
                <w:sz w:val="20"/>
                <w:szCs w:val="20"/>
              </w:rPr>
            </w:pPr>
          </w:p>
        </w:tc>
        <w:tc>
          <w:tcPr>
            <w:tcW w:w="4111" w:type="dxa"/>
            <w:vMerge/>
          </w:tcPr>
          <w:p w14:paraId="0B5A92CE" w14:textId="033829CA" w:rsidR="00E352AC" w:rsidRPr="0028496B" w:rsidRDefault="00E352AC" w:rsidP="00EC63F9">
            <w:pPr>
              <w:spacing w:line="360" w:lineRule="auto"/>
              <w:jc w:val="both"/>
              <w:rPr>
                <w:sz w:val="20"/>
                <w:szCs w:val="20"/>
              </w:rPr>
            </w:pPr>
          </w:p>
        </w:tc>
        <w:tc>
          <w:tcPr>
            <w:tcW w:w="1701" w:type="dxa"/>
          </w:tcPr>
          <w:p w14:paraId="2CBE8E4D" w14:textId="77777777" w:rsidR="00E352AC" w:rsidRPr="0028496B" w:rsidRDefault="00E352AC" w:rsidP="00EC63F9">
            <w:pPr>
              <w:spacing w:line="360" w:lineRule="auto"/>
              <w:jc w:val="both"/>
              <w:rPr>
                <w:sz w:val="20"/>
                <w:szCs w:val="20"/>
              </w:rPr>
            </w:pPr>
            <w:r w:rsidRPr="0028496B">
              <w:rPr>
                <w:sz w:val="20"/>
                <w:szCs w:val="20"/>
              </w:rPr>
              <w:t>800</w:t>
            </w:r>
          </w:p>
        </w:tc>
        <w:tc>
          <w:tcPr>
            <w:tcW w:w="1252" w:type="dxa"/>
          </w:tcPr>
          <w:p w14:paraId="2565F2EC" w14:textId="77777777" w:rsidR="00E352AC" w:rsidRPr="0028496B" w:rsidRDefault="00E352AC" w:rsidP="00EC63F9">
            <w:pPr>
              <w:spacing w:line="360" w:lineRule="auto"/>
              <w:jc w:val="both"/>
              <w:rPr>
                <w:sz w:val="20"/>
                <w:szCs w:val="20"/>
              </w:rPr>
            </w:pPr>
            <w:r w:rsidRPr="0028496B">
              <w:rPr>
                <w:sz w:val="20"/>
                <w:szCs w:val="20"/>
              </w:rPr>
              <w:t>100</w:t>
            </w:r>
          </w:p>
        </w:tc>
        <w:tc>
          <w:tcPr>
            <w:tcW w:w="1443" w:type="dxa"/>
          </w:tcPr>
          <w:p w14:paraId="5324FE22" w14:textId="77777777" w:rsidR="00E352AC" w:rsidRPr="0028496B" w:rsidRDefault="00E352AC" w:rsidP="00EC63F9">
            <w:pPr>
              <w:spacing w:line="360" w:lineRule="auto"/>
              <w:jc w:val="both"/>
              <w:rPr>
                <w:sz w:val="20"/>
                <w:szCs w:val="20"/>
              </w:rPr>
            </w:pPr>
            <w:r w:rsidRPr="0028496B">
              <w:rPr>
                <w:sz w:val="20"/>
                <w:szCs w:val="20"/>
              </w:rPr>
              <w:t>100</w:t>
            </w:r>
          </w:p>
        </w:tc>
        <w:tc>
          <w:tcPr>
            <w:tcW w:w="1416" w:type="dxa"/>
          </w:tcPr>
          <w:p w14:paraId="4D36333F" w14:textId="77777777" w:rsidR="00E352AC" w:rsidRPr="0028496B" w:rsidRDefault="00E352AC" w:rsidP="00EC63F9">
            <w:pPr>
              <w:spacing w:line="360" w:lineRule="auto"/>
              <w:jc w:val="both"/>
              <w:rPr>
                <w:sz w:val="20"/>
                <w:szCs w:val="20"/>
              </w:rPr>
            </w:pPr>
            <w:r w:rsidRPr="0028496B">
              <w:rPr>
                <w:sz w:val="20"/>
                <w:szCs w:val="20"/>
              </w:rPr>
              <w:t>100</w:t>
            </w:r>
          </w:p>
        </w:tc>
      </w:tr>
      <w:tr w:rsidR="00E352AC" w:rsidRPr="0028496B" w14:paraId="77113DAA" w14:textId="77777777" w:rsidTr="00E352AC">
        <w:tc>
          <w:tcPr>
            <w:tcW w:w="675" w:type="dxa"/>
            <w:vMerge w:val="restart"/>
          </w:tcPr>
          <w:p w14:paraId="1BBAB776" w14:textId="32E3F087" w:rsidR="00E352AC" w:rsidRPr="0028496B" w:rsidRDefault="00E352AC" w:rsidP="00EC63F9">
            <w:pPr>
              <w:spacing w:line="360" w:lineRule="auto"/>
              <w:jc w:val="both"/>
              <w:rPr>
                <w:b/>
                <w:sz w:val="20"/>
                <w:szCs w:val="20"/>
              </w:rPr>
            </w:pPr>
            <w:r w:rsidRPr="0028496B">
              <w:rPr>
                <w:sz w:val="20"/>
                <w:szCs w:val="20"/>
              </w:rPr>
              <w:t>4</w:t>
            </w:r>
          </w:p>
        </w:tc>
        <w:tc>
          <w:tcPr>
            <w:tcW w:w="4111" w:type="dxa"/>
            <w:vMerge w:val="restart"/>
          </w:tcPr>
          <w:p w14:paraId="704A8B8F" w14:textId="2B135221" w:rsidR="00E352AC" w:rsidRPr="0028496B" w:rsidRDefault="00E352AC" w:rsidP="00EC63F9">
            <w:pPr>
              <w:spacing w:line="360" w:lineRule="auto"/>
              <w:jc w:val="both"/>
              <w:rPr>
                <w:sz w:val="20"/>
                <w:szCs w:val="20"/>
              </w:rPr>
            </w:pPr>
            <w:r w:rsidRPr="0028496B">
              <w:rPr>
                <w:sz w:val="20"/>
                <w:szCs w:val="20"/>
              </w:rPr>
              <w:t>5-{[(2</w:t>
            </w:r>
            <w:r w:rsidRPr="0028496B">
              <w:rPr>
                <w:i/>
                <w:iCs/>
                <w:sz w:val="20"/>
                <w:szCs w:val="20"/>
              </w:rPr>
              <w:t>E</w:t>
            </w:r>
            <w:r w:rsidRPr="0028496B">
              <w:rPr>
                <w:sz w:val="20"/>
                <w:szCs w:val="20"/>
              </w:rPr>
              <w:t>)-3-[(6-chloropyridin-3-</w:t>
            </w:r>
            <w:proofErr w:type="gramStart"/>
            <w:r w:rsidRPr="0028496B">
              <w:rPr>
                <w:sz w:val="20"/>
                <w:szCs w:val="20"/>
              </w:rPr>
              <w:t>yl)methyl</w:t>
            </w:r>
            <w:proofErr w:type="gramEnd"/>
            <w:r w:rsidRPr="0028496B">
              <w:rPr>
                <w:sz w:val="20"/>
                <w:szCs w:val="20"/>
              </w:rPr>
              <w:t>]-2-(nitroimino) imidazolidin-1-yl]methyl} pyridine-2-carboxylic acid (5)</w:t>
            </w:r>
          </w:p>
        </w:tc>
        <w:tc>
          <w:tcPr>
            <w:tcW w:w="1701" w:type="dxa"/>
          </w:tcPr>
          <w:p w14:paraId="76D8EF2C" w14:textId="77777777" w:rsidR="00E352AC" w:rsidRPr="0028496B" w:rsidRDefault="00E352AC" w:rsidP="00EC63F9">
            <w:pPr>
              <w:spacing w:line="360" w:lineRule="auto"/>
              <w:jc w:val="both"/>
              <w:rPr>
                <w:sz w:val="20"/>
                <w:szCs w:val="20"/>
              </w:rPr>
            </w:pPr>
            <w:r w:rsidRPr="0028496B">
              <w:rPr>
                <w:sz w:val="20"/>
                <w:szCs w:val="20"/>
              </w:rPr>
              <w:t>300</w:t>
            </w:r>
          </w:p>
        </w:tc>
        <w:tc>
          <w:tcPr>
            <w:tcW w:w="1252" w:type="dxa"/>
          </w:tcPr>
          <w:p w14:paraId="7B5C5F7F" w14:textId="77777777" w:rsidR="00E352AC" w:rsidRPr="0028496B" w:rsidRDefault="00E352AC" w:rsidP="00EC63F9">
            <w:pPr>
              <w:spacing w:line="360" w:lineRule="auto"/>
              <w:jc w:val="both"/>
              <w:rPr>
                <w:sz w:val="20"/>
                <w:szCs w:val="20"/>
              </w:rPr>
            </w:pPr>
            <w:r w:rsidRPr="0028496B">
              <w:rPr>
                <w:sz w:val="20"/>
                <w:szCs w:val="20"/>
              </w:rPr>
              <w:t>87</w:t>
            </w:r>
          </w:p>
        </w:tc>
        <w:tc>
          <w:tcPr>
            <w:tcW w:w="1443" w:type="dxa"/>
          </w:tcPr>
          <w:p w14:paraId="21C8765C" w14:textId="77777777" w:rsidR="00E352AC" w:rsidRPr="0028496B" w:rsidRDefault="00E352AC" w:rsidP="00EC63F9">
            <w:pPr>
              <w:spacing w:line="360" w:lineRule="auto"/>
              <w:jc w:val="both"/>
              <w:rPr>
                <w:sz w:val="20"/>
                <w:szCs w:val="20"/>
              </w:rPr>
            </w:pPr>
            <w:r w:rsidRPr="0028496B">
              <w:rPr>
                <w:sz w:val="20"/>
                <w:szCs w:val="20"/>
              </w:rPr>
              <w:t>90</w:t>
            </w:r>
          </w:p>
        </w:tc>
        <w:tc>
          <w:tcPr>
            <w:tcW w:w="1416" w:type="dxa"/>
          </w:tcPr>
          <w:p w14:paraId="22717E91" w14:textId="77777777" w:rsidR="00E352AC" w:rsidRPr="0028496B" w:rsidRDefault="00E352AC" w:rsidP="00EC63F9">
            <w:pPr>
              <w:spacing w:line="360" w:lineRule="auto"/>
              <w:jc w:val="both"/>
              <w:rPr>
                <w:sz w:val="20"/>
                <w:szCs w:val="20"/>
              </w:rPr>
            </w:pPr>
            <w:r w:rsidRPr="0028496B">
              <w:rPr>
                <w:sz w:val="20"/>
                <w:szCs w:val="20"/>
              </w:rPr>
              <w:t>98</w:t>
            </w:r>
          </w:p>
        </w:tc>
      </w:tr>
      <w:tr w:rsidR="00E352AC" w:rsidRPr="0028496B" w14:paraId="0C5C4B3F" w14:textId="77777777" w:rsidTr="00E352AC">
        <w:tc>
          <w:tcPr>
            <w:tcW w:w="675" w:type="dxa"/>
            <w:vMerge/>
          </w:tcPr>
          <w:p w14:paraId="692FC4B2" w14:textId="77777777" w:rsidR="00E352AC" w:rsidRPr="0028496B" w:rsidRDefault="00E352AC" w:rsidP="00EC63F9">
            <w:pPr>
              <w:spacing w:line="360" w:lineRule="auto"/>
              <w:jc w:val="both"/>
              <w:rPr>
                <w:sz w:val="20"/>
                <w:szCs w:val="20"/>
              </w:rPr>
            </w:pPr>
          </w:p>
        </w:tc>
        <w:tc>
          <w:tcPr>
            <w:tcW w:w="4111" w:type="dxa"/>
            <w:vMerge/>
          </w:tcPr>
          <w:p w14:paraId="6B779D6A" w14:textId="66BC8463" w:rsidR="00E352AC" w:rsidRPr="0028496B" w:rsidRDefault="00E352AC" w:rsidP="00EC63F9">
            <w:pPr>
              <w:spacing w:line="360" w:lineRule="auto"/>
              <w:jc w:val="both"/>
              <w:rPr>
                <w:sz w:val="20"/>
                <w:szCs w:val="20"/>
              </w:rPr>
            </w:pPr>
          </w:p>
        </w:tc>
        <w:tc>
          <w:tcPr>
            <w:tcW w:w="1701" w:type="dxa"/>
          </w:tcPr>
          <w:p w14:paraId="66DED2AF" w14:textId="77777777" w:rsidR="00E352AC" w:rsidRPr="0028496B" w:rsidRDefault="00E352AC" w:rsidP="00EC63F9">
            <w:pPr>
              <w:spacing w:line="360" w:lineRule="auto"/>
              <w:jc w:val="both"/>
              <w:rPr>
                <w:sz w:val="20"/>
                <w:szCs w:val="20"/>
              </w:rPr>
            </w:pPr>
            <w:r w:rsidRPr="0028496B">
              <w:rPr>
                <w:sz w:val="20"/>
                <w:szCs w:val="20"/>
              </w:rPr>
              <w:t>600</w:t>
            </w:r>
          </w:p>
        </w:tc>
        <w:tc>
          <w:tcPr>
            <w:tcW w:w="1252" w:type="dxa"/>
          </w:tcPr>
          <w:p w14:paraId="0D456210" w14:textId="77777777" w:rsidR="00E352AC" w:rsidRPr="0028496B" w:rsidRDefault="00E352AC" w:rsidP="00EC63F9">
            <w:pPr>
              <w:spacing w:line="360" w:lineRule="auto"/>
              <w:jc w:val="both"/>
              <w:rPr>
                <w:sz w:val="20"/>
                <w:szCs w:val="20"/>
              </w:rPr>
            </w:pPr>
            <w:r w:rsidRPr="0028496B">
              <w:rPr>
                <w:sz w:val="20"/>
                <w:szCs w:val="20"/>
              </w:rPr>
              <w:t>100</w:t>
            </w:r>
          </w:p>
        </w:tc>
        <w:tc>
          <w:tcPr>
            <w:tcW w:w="1443" w:type="dxa"/>
          </w:tcPr>
          <w:p w14:paraId="39CFB52A" w14:textId="77777777" w:rsidR="00E352AC" w:rsidRPr="0028496B" w:rsidRDefault="00E352AC" w:rsidP="00EC63F9">
            <w:pPr>
              <w:spacing w:line="360" w:lineRule="auto"/>
              <w:jc w:val="both"/>
              <w:rPr>
                <w:sz w:val="20"/>
                <w:szCs w:val="20"/>
              </w:rPr>
            </w:pPr>
            <w:r w:rsidRPr="0028496B">
              <w:rPr>
                <w:sz w:val="20"/>
                <w:szCs w:val="20"/>
              </w:rPr>
              <w:t>100</w:t>
            </w:r>
          </w:p>
        </w:tc>
        <w:tc>
          <w:tcPr>
            <w:tcW w:w="1416" w:type="dxa"/>
          </w:tcPr>
          <w:p w14:paraId="7065CC52" w14:textId="77777777" w:rsidR="00E352AC" w:rsidRPr="0028496B" w:rsidRDefault="00E352AC" w:rsidP="00EC63F9">
            <w:pPr>
              <w:spacing w:line="360" w:lineRule="auto"/>
              <w:jc w:val="both"/>
              <w:rPr>
                <w:sz w:val="20"/>
                <w:szCs w:val="20"/>
              </w:rPr>
            </w:pPr>
            <w:r w:rsidRPr="0028496B">
              <w:rPr>
                <w:sz w:val="20"/>
                <w:szCs w:val="20"/>
              </w:rPr>
              <w:t>100</w:t>
            </w:r>
          </w:p>
        </w:tc>
      </w:tr>
      <w:tr w:rsidR="00E352AC" w:rsidRPr="0028496B" w14:paraId="4589ECB9" w14:textId="77777777" w:rsidTr="00E352AC">
        <w:tc>
          <w:tcPr>
            <w:tcW w:w="675" w:type="dxa"/>
            <w:vMerge/>
          </w:tcPr>
          <w:p w14:paraId="39B23EF1" w14:textId="77777777" w:rsidR="00E352AC" w:rsidRPr="0028496B" w:rsidRDefault="00E352AC" w:rsidP="00EC63F9">
            <w:pPr>
              <w:spacing w:line="360" w:lineRule="auto"/>
              <w:jc w:val="both"/>
              <w:rPr>
                <w:sz w:val="20"/>
                <w:szCs w:val="20"/>
              </w:rPr>
            </w:pPr>
          </w:p>
        </w:tc>
        <w:tc>
          <w:tcPr>
            <w:tcW w:w="4111" w:type="dxa"/>
            <w:vMerge/>
          </w:tcPr>
          <w:p w14:paraId="4BBF6144" w14:textId="6EBBE7A3" w:rsidR="00E352AC" w:rsidRPr="0028496B" w:rsidRDefault="00E352AC" w:rsidP="00EC63F9">
            <w:pPr>
              <w:spacing w:line="360" w:lineRule="auto"/>
              <w:jc w:val="both"/>
              <w:rPr>
                <w:sz w:val="20"/>
                <w:szCs w:val="20"/>
              </w:rPr>
            </w:pPr>
          </w:p>
        </w:tc>
        <w:tc>
          <w:tcPr>
            <w:tcW w:w="1701" w:type="dxa"/>
          </w:tcPr>
          <w:p w14:paraId="08033C15" w14:textId="77777777" w:rsidR="00E352AC" w:rsidRPr="0028496B" w:rsidRDefault="00E352AC" w:rsidP="00EC63F9">
            <w:pPr>
              <w:spacing w:line="360" w:lineRule="auto"/>
              <w:jc w:val="both"/>
              <w:rPr>
                <w:sz w:val="20"/>
                <w:szCs w:val="20"/>
              </w:rPr>
            </w:pPr>
            <w:r w:rsidRPr="0028496B">
              <w:rPr>
                <w:sz w:val="20"/>
                <w:szCs w:val="20"/>
              </w:rPr>
              <w:t>800</w:t>
            </w:r>
          </w:p>
        </w:tc>
        <w:tc>
          <w:tcPr>
            <w:tcW w:w="1252" w:type="dxa"/>
          </w:tcPr>
          <w:p w14:paraId="7F24A4F4" w14:textId="77777777" w:rsidR="00E352AC" w:rsidRPr="0028496B" w:rsidRDefault="00E352AC" w:rsidP="00EC63F9">
            <w:pPr>
              <w:spacing w:line="360" w:lineRule="auto"/>
              <w:jc w:val="both"/>
              <w:rPr>
                <w:sz w:val="20"/>
                <w:szCs w:val="20"/>
              </w:rPr>
            </w:pPr>
            <w:r w:rsidRPr="0028496B">
              <w:rPr>
                <w:sz w:val="20"/>
                <w:szCs w:val="20"/>
              </w:rPr>
              <w:t>100</w:t>
            </w:r>
          </w:p>
        </w:tc>
        <w:tc>
          <w:tcPr>
            <w:tcW w:w="1443" w:type="dxa"/>
          </w:tcPr>
          <w:p w14:paraId="3BD90EBD" w14:textId="77777777" w:rsidR="00E352AC" w:rsidRPr="0028496B" w:rsidRDefault="00E352AC" w:rsidP="00EC63F9">
            <w:pPr>
              <w:spacing w:line="360" w:lineRule="auto"/>
              <w:jc w:val="both"/>
              <w:rPr>
                <w:sz w:val="20"/>
                <w:szCs w:val="20"/>
              </w:rPr>
            </w:pPr>
            <w:r w:rsidRPr="0028496B">
              <w:rPr>
                <w:sz w:val="20"/>
                <w:szCs w:val="20"/>
              </w:rPr>
              <w:t>100</w:t>
            </w:r>
          </w:p>
        </w:tc>
        <w:tc>
          <w:tcPr>
            <w:tcW w:w="1416" w:type="dxa"/>
          </w:tcPr>
          <w:p w14:paraId="11174A4B" w14:textId="77777777" w:rsidR="00E352AC" w:rsidRPr="0028496B" w:rsidRDefault="00E352AC" w:rsidP="00EC63F9">
            <w:pPr>
              <w:spacing w:line="360" w:lineRule="auto"/>
              <w:jc w:val="both"/>
              <w:rPr>
                <w:sz w:val="20"/>
                <w:szCs w:val="20"/>
              </w:rPr>
            </w:pPr>
            <w:r w:rsidRPr="0028496B">
              <w:rPr>
                <w:sz w:val="20"/>
                <w:szCs w:val="20"/>
              </w:rPr>
              <w:t>100</w:t>
            </w:r>
          </w:p>
        </w:tc>
      </w:tr>
      <w:tr w:rsidR="00E352AC" w:rsidRPr="0028496B" w14:paraId="2961B5FD" w14:textId="77777777" w:rsidTr="00E352AC">
        <w:tc>
          <w:tcPr>
            <w:tcW w:w="675" w:type="dxa"/>
            <w:vMerge w:val="restart"/>
          </w:tcPr>
          <w:p w14:paraId="7D0FD1CB" w14:textId="1F429288" w:rsidR="00E352AC" w:rsidRPr="0028496B" w:rsidRDefault="00E352AC" w:rsidP="00EC63F9">
            <w:pPr>
              <w:adjustRightInd w:val="0"/>
              <w:spacing w:line="360" w:lineRule="auto"/>
              <w:jc w:val="both"/>
              <w:rPr>
                <w:sz w:val="20"/>
                <w:szCs w:val="20"/>
              </w:rPr>
            </w:pPr>
            <w:r w:rsidRPr="0028496B">
              <w:rPr>
                <w:sz w:val="20"/>
                <w:szCs w:val="20"/>
              </w:rPr>
              <w:t>5</w:t>
            </w:r>
          </w:p>
        </w:tc>
        <w:tc>
          <w:tcPr>
            <w:tcW w:w="4111" w:type="dxa"/>
            <w:vMerge w:val="restart"/>
          </w:tcPr>
          <w:p w14:paraId="57FC3D60" w14:textId="77777777" w:rsidR="00E352AC" w:rsidRPr="0028496B" w:rsidRDefault="00E352AC" w:rsidP="00EC63F9">
            <w:pPr>
              <w:adjustRightInd w:val="0"/>
              <w:spacing w:line="360" w:lineRule="auto"/>
              <w:jc w:val="both"/>
              <w:rPr>
                <w:sz w:val="20"/>
                <w:szCs w:val="20"/>
              </w:rPr>
            </w:pPr>
          </w:p>
          <w:p w14:paraId="02CB8124" w14:textId="77777777" w:rsidR="00E352AC" w:rsidRPr="0028496B" w:rsidRDefault="00E352AC" w:rsidP="00EC63F9">
            <w:pPr>
              <w:adjustRightInd w:val="0"/>
              <w:spacing w:line="360" w:lineRule="auto"/>
              <w:jc w:val="both"/>
              <w:rPr>
                <w:sz w:val="20"/>
                <w:szCs w:val="20"/>
              </w:rPr>
            </w:pPr>
            <w:r w:rsidRPr="0028496B">
              <w:rPr>
                <w:sz w:val="20"/>
                <w:szCs w:val="20"/>
              </w:rPr>
              <w:t>Imidacloprid</w:t>
            </w:r>
          </w:p>
          <w:p w14:paraId="316A9793" w14:textId="77777777" w:rsidR="00E352AC" w:rsidRPr="0028496B" w:rsidRDefault="00E352AC" w:rsidP="00EC63F9">
            <w:pPr>
              <w:adjustRightInd w:val="0"/>
              <w:spacing w:line="360" w:lineRule="auto"/>
              <w:jc w:val="both"/>
              <w:rPr>
                <w:sz w:val="20"/>
                <w:szCs w:val="20"/>
              </w:rPr>
            </w:pPr>
          </w:p>
        </w:tc>
        <w:tc>
          <w:tcPr>
            <w:tcW w:w="1701" w:type="dxa"/>
          </w:tcPr>
          <w:p w14:paraId="6145B3D9" w14:textId="77777777" w:rsidR="00E352AC" w:rsidRPr="0028496B" w:rsidRDefault="00E352AC" w:rsidP="00EC63F9">
            <w:pPr>
              <w:spacing w:line="360" w:lineRule="auto"/>
              <w:jc w:val="both"/>
              <w:rPr>
                <w:sz w:val="20"/>
                <w:szCs w:val="20"/>
              </w:rPr>
            </w:pPr>
            <w:r w:rsidRPr="0028496B">
              <w:rPr>
                <w:sz w:val="20"/>
                <w:szCs w:val="20"/>
              </w:rPr>
              <w:lastRenderedPageBreak/>
              <w:t>300</w:t>
            </w:r>
          </w:p>
        </w:tc>
        <w:tc>
          <w:tcPr>
            <w:tcW w:w="1252" w:type="dxa"/>
          </w:tcPr>
          <w:p w14:paraId="4A1176AE" w14:textId="77777777" w:rsidR="00E352AC" w:rsidRPr="0028496B" w:rsidRDefault="00E352AC" w:rsidP="00EC63F9">
            <w:pPr>
              <w:spacing w:line="360" w:lineRule="auto"/>
              <w:jc w:val="both"/>
              <w:rPr>
                <w:sz w:val="20"/>
                <w:szCs w:val="20"/>
              </w:rPr>
            </w:pPr>
            <w:r w:rsidRPr="0028496B">
              <w:rPr>
                <w:sz w:val="20"/>
                <w:szCs w:val="20"/>
              </w:rPr>
              <w:t>52</w:t>
            </w:r>
          </w:p>
        </w:tc>
        <w:tc>
          <w:tcPr>
            <w:tcW w:w="1443" w:type="dxa"/>
          </w:tcPr>
          <w:p w14:paraId="1B02CBCD" w14:textId="77777777" w:rsidR="00E352AC" w:rsidRPr="0028496B" w:rsidRDefault="00E352AC" w:rsidP="00EC63F9">
            <w:pPr>
              <w:spacing w:line="360" w:lineRule="auto"/>
              <w:jc w:val="both"/>
              <w:rPr>
                <w:sz w:val="20"/>
                <w:szCs w:val="20"/>
              </w:rPr>
            </w:pPr>
            <w:r w:rsidRPr="0028496B">
              <w:rPr>
                <w:sz w:val="20"/>
                <w:szCs w:val="20"/>
              </w:rPr>
              <w:t>46</w:t>
            </w:r>
          </w:p>
        </w:tc>
        <w:tc>
          <w:tcPr>
            <w:tcW w:w="1416" w:type="dxa"/>
          </w:tcPr>
          <w:p w14:paraId="5551421A" w14:textId="77777777" w:rsidR="00E352AC" w:rsidRPr="0028496B" w:rsidRDefault="00E352AC" w:rsidP="00EC63F9">
            <w:pPr>
              <w:spacing w:line="360" w:lineRule="auto"/>
              <w:jc w:val="both"/>
              <w:rPr>
                <w:sz w:val="20"/>
                <w:szCs w:val="20"/>
              </w:rPr>
            </w:pPr>
            <w:r w:rsidRPr="0028496B">
              <w:rPr>
                <w:sz w:val="20"/>
                <w:szCs w:val="20"/>
              </w:rPr>
              <w:t>90</w:t>
            </w:r>
          </w:p>
        </w:tc>
      </w:tr>
      <w:tr w:rsidR="00E352AC" w:rsidRPr="0028496B" w14:paraId="64456994" w14:textId="77777777" w:rsidTr="00E352AC">
        <w:tc>
          <w:tcPr>
            <w:tcW w:w="675" w:type="dxa"/>
            <w:vMerge/>
          </w:tcPr>
          <w:p w14:paraId="41F68B45" w14:textId="77777777" w:rsidR="00E352AC" w:rsidRPr="0028496B" w:rsidRDefault="00E352AC" w:rsidP="00EC63F9">
            <w:pPr>
              <w:spacing w:line="360" w:lineRule="auto"/>
              <w:jc w:val="both"/>
              <w:rPr>
                <w:sz w:val="20"/>
                <w:szCs w:val="20"/>
              </w:rPr>
            </w:pPr>
          </w:p>
        </w:tc>
        <w:tc>
          <w:tcPr>
            <w:tcW w:w="4111" w:type="dxa"/>
            <w:vMerge/>
          </w:tcPr>
          <w:p w14:paraId="248F7CE2" w14:textId="41A0695A" w:rsidR="00E352AC" w:rsidRPr="0028496B" w:rsidRDefault="00E352AC" w:rsidP="00EC63F9">
            <w:pPr>
              <w:spacing w:line="360" w:lineRule="auto"/>
              <w:jc w:val="both"/>
              <w:rPr>
                <w:sz w:val="20"/>
                <w:szCs w:val="20"/>
              </w:rPr>
            </w:pPr>
          </w:p>
        </w:tc>
        <w:tc>
          <w:tcPr>
            <w:tcW w:w="1701" w:type="dxa"/>
          </w:tcPr>
          <w:p w14:paraId="2FB6B901" w14:textId="77777777" w:rsidR="00E352AC" w:rsidRPr="0028496B" w:rsidRDefault="00E352AC" w:rsidP="00EC63F9">
            <w:pPr>
              <w:spacing w:line="360" w:lineRule="auto"/>
              <w:jc w:val="both"/>
              <w:rPr>
                <w:sz w:val="20"/>
                <w:szCs w:val="20"/>
              </w:rPr>
            </w:pPr>
            <w:r w:rsidRPr="0028496B">
              <w:rPr>
                <w:sz w:val="20"/>
                <w:szCs w:val="20"/>
              </w:rPr>
              <w:t>600</w:t>
            </w:r>
          </w:p>
        </w:tc>
        <w:tc>
          <w:tcPr>
            <w:tcW w:w="1252" w:type="dxa"/>
          </w:tcPr>
          <w:p w14:paraId="0FE4191C" w14:textId="77777777" w:rsidR="00E352AC" w:rsidRPr="0028496B" w:rsidRDefault="00E352AC" w:rsidP="00EC63F9">
            <w:pPr>
              <w:spacing w:line="360" w:lineRule="auto"/>
              <w:jc w:val="both"/>
              <w:rPr>
                <w:sz w:val="20"/>
                <w:szCs w:val="20"/>
              </w:rPr>
            </w:pPr>
            <w:r w:rsidRPr="0028496B">
              <w:rPr>
                <w:sz w:val="20"/>
                <w:szCs w:val="20"/>
              </w:rPr>
              <w:t>100</w:t>
            </w:r>
          </w:p>
        </w:tc>
        <w:tc>
          <w:tcPr>
            <w:tcW w:w="1443" w:type="dxa"/>
          </w:tcPr>
          <w:p w14:paraId="3CA3EE0F" w14:textId="77777777" w:rsidR="00E352AC" w:rsidRPr="0028496B" w:rsidRDefault="00E352AC" w:rsidP="00EC63F9">
            <w:pPr>
              <w:spacing w:line="360" w:lineRule="auto"/>
              <w:jc w:val="both"/>
              <w:rPr>
                <w:sz w:val="20"/>
                <w:szCs w:val="20"/>
              </w:rPr>
            </w:pPr>
            <w:r w:rsidRPr="0028496B">
              <w:rPr>
                <w:sz w:val="20"/>
                <w:szCs w:val="20"/>
              </w:rPr>
              <w:t>100</w:t>
            </w:r>
          </w:p>
        </w:tc>
        <w:tc>
          <w:tcPr>
            <w:tcW w:w="1416" w:type="dxa"/>
          </w:tcPr>
          <w:p w14:paraId="77F099B3" w14:textId="77777777" w:rsidR="00E352AC" w:rsidRPr="0028496B" w:rsidRDefault="00E352AC" w:rsidP="00EC63F9">
            <w:pPr>
              <w:spacing w:line="360" w:lineRule="auto"/>
              <w:jc w:val="both"/>
              <w:rPr>
                <w:sz w:val="20"/>
                <w:szCs w:val="20"/>
              </w:rPr>
            </w:pPr>
            <w:r w:rsidRPr="0028496B">
              <w:rPr>
                <w:sz w:val="20"/>
                <w:szCs w:val="20"/>
              </w:rPr>
              <w:t>100</w:t>
            </w:r>
          </w:p>
        </w:tc>
      </w:tr>
      <w:tr w:rsidR="00E352AC" w:rsidRPr="0028496B" w14:paraId="64135595" w14:textId="77777777" w:rsidTr="00E352AC">
        <w:tc>
          <w:tcPr>
            <w:tcW w:w="675" w:type="dxa"/>
            <w:vMerge/>
          </w:tcPr>
          <w:p w14:paraId="23D3F409" w14:textId="77777777" w:rsidR="00E352AC" w:rsidRPr="0028496B" w:rsidRDefault="00E352AC" w:rsidP="00EC63F9">
            <w:pPr>
              <w:spacing w:line="360" w:lineRule="auto"/>
              <w:jc w:val="both"/>
              <w:rPr>
                <w:sz w:val="20"/>
                <w:szCs w:val="20"/>
              </w:rPr>
            </w:pPr>
          </w:p>
        </w:tc>
        <w:tc>
          <w:tcPr>
            <w:tcW w:w="4111" w:type="dxa"/>
            <w:vMerge/>
          </w:tcPr>
          <w:p w14:paraId="55F02EDA" w14:textId="230577DC" w:rsidR="00E352AC" w:rsidRPr="0028496B" w:rsidRDefault="00E352AC" w:rsidP="00EC63F9">
            <w:pPr>
              <w:spacing w:line="360" w:lineRule="auto"/>
              <w:jc w:val="both"/>
              <w:rPr>
                <w:sz w:val="20"/>
                <w:szCs w:val="20"/>
              </w:rPr>
            </w:pPr>
          </w:p>
        </w:tc>
        <w:tc>
          <w:tcPr>
            <w:tcW w:w="1701" w:type="dxa"/>
          </w:tcPr>
          <w:p w14:paraId="7A424419" w14:textId="77777777" w:rsidR="00E352AC" w:rsidRPr="0028496B" w:rsidRDefault="00E352AC" w:rsidP="00EC63F9">
            <w:pPr>
              <w:spacing w:line="360" w:lineRule="auto"/>
              <w:jc w:val="both"/>
              <w:rPr>
                <w:sz w:val="20"/>
                <w:szCs w:val="20"/>
              </w:rPr>
            </w:pPr>
            <w:r w:rsidRPr="0028496B">
              <w:rPr>
                <w:sz w:val="20"/>
                <w:szCs w:val="20"/>
              </w:rPr>
              <w:t>800</w:t>
            </w:r>
          </w:p>
        </w:tc>
        <w:tc>
          <w:tcPr>
            <w:tcW w:w="1252" w:type="dxa"/>
          </w:tcPr>
          <w:p w14:paraId="5B3B6A4B" w14:textId="77777777" w:rsidR="00E352AC" w:rsidRPr="0028496B" w:rsidRDefault="00E352AC" w:rsidP="00EC63F9">
            <w:pPr>
              <w:spacing w:line="360" w:lineRule="auto"/>
              <w:jc w:val="both"/>
              <w:rPr>
                <w:sz w:val="20"/>
                <w:szCs w:val="20"/>
              </w:rPr>
            </w:pPr>
            <w:r w:rsidRPr="0028496B">
              <w:rPr>
                <w:sz w:val="20"/>
                <w:szCs w:val="20"/>
              </w:rPr>
              <w:t>100</w:t>
            </w:r>
          </w:p>
        </w:tc>
        <w:tc>
          <w:tcPr>
            <w:tcW w:w="1443" w:type="dxa"/>
          </w:tcPr>
          <w:p w14:paraId="116998CA" w14:textId="77777777" w:rsidR="00E352AC" w:rsidRPr="0028496B" w:rsidRDefault="00E352AC" w:rsidP="00EC63F9">
            <w:pPr>
              <w:spacing w:line="360" w:lineRule="auto"/>
              <w:jc w:val="both"/>
              <w:rPr>
                <w:sz w:val="20"/>
                <w:szCs w:val="20"/>
              </w:rPr>
            </w:pPr>
            <w:r w:rsidRPr="0028496B">
              <w:rPr>
                <w:sz w:val="20"/>
                <w:szCs w:val="20"/>
              </w:rPr>
              <w:t>100</w:t>
            </w:r>
          </w:p>
        </w:tc>
        <w:tc>
          <w:tcPr>
            <w:tcW w:w="1416" w:type="dxa"/>
          </w:tcPr>
          <w:p w14:paraId="1B17332F" w14:textId="77777777" w:rsidR="00E352AC" w:rsidRPr="0028496B" w:rsidRDefault="00E352AC" w:rsidP="00EC63F9">
            <w:pPr>
              <w:spacing w:line="360" w:lineRule="auto"/>
              <w:jc w:val="both"/>
              <w:rPr>
                <w:sz w:val="20"/>
                <w:szCs w:val="20"/>
              </w:rPr>
            </w:pPr>
            <w:r w:rsidRPr="0028496B">
              <w:rPr>
                <w:sz w:val="20"/>
                <w:szCs w:val="20"/>
              </w:rPr>
              <w:t>100</w:t>
            </w:r>
          </w:p>
        </w:tc>
      </w:tr>
      <w:tr w:rsidR="00E352AC" w:rsidRPr="0028496B" w14:paraId="71755B78" w14:textId="77777777" w:rsidTr="00E352AC">
        <w:trPr>
          <w:trHeight w:val="826"/>
        </w:trPr>
        <w:tc>
          <w:tcPr>
            <w:tcW w:w="675" w:type="dxa"/>
          </w:tcPr>
          <w:p w14:paraId="681F8F20" w14:textId="5425FFD1" w:rsidR="00E352AC" w:rsidRPr="0028496B" w:rsidRDefault="00E352AC" w:rsidP="00EC63F9">
            <w:pPr>
              <w:spacing w:line="360" w:lineRule="auto"/>
              <w:jc w:val="both"/>
              <w:rPr>
                <w:sz w:val="20"/>
                <w:szCs w:val="20"/>
              </w:rPr>
            </w:pPr>
            <w:r w:rsidRPr="0028496B">
              <w:rPr>
                <w:sz w:val="20"/>
                <w:szCs w:val="20"/>
              </w:rPr>
              <w:t>6</w:t>
            </w:r>
          </w:p>
        </w:tc>
        <w:tc>
          <w:tcPr>
            <w:tcW w:w="4111" w:type="dxa"/>
          </w:tcPr>
          <w:p w14:paraId="775EC62E" w14:textId="6C8CF163" w:rsidR="00E352AC" w:rsidRPr="0028496B" w:rsidRDefault="00E352AC" w:rsidP="00EC63F9">
            <w:pPr>
              <w:spacing w:line="360" w:lineRule="auto"/>
              <w:jc w:val="both"/>
              <w:rPr>
                <w:sz w:val="20"/>
                <w:szCs w:val="20"/>
              </w:rPr>
            </w:pPr>
            <w:r w:rsidRPr="0028496B">
              <w:rPr>
                <w:sz w:val="20"/>
                <w:szCs w:val="20"/>
              </w:rPr>
              <w:t>Control (Solvent) {acetone 1% and DMF 1% with Tween-20 0.1% solution}</w:t>
            </w:r>
          </w:p>
        </w:tc>
        <w:tc>
          <w:tcPr>
            <w:tcW w:w="1701" w:type="dxa"/>
          </w:tcPr>
          <w:p w14:paraId="09E5CAC0" w14:textId="77777777" w:rsidR="00E352AC" w:rsidRPr="0028496B" w:rsidRDefault="00E352AC" w:rsidP="00EC63F9">
            <w:pPr>
              <w:spacing w:line="360" w:lineRule="auto"/>
              <w:jc w:val="both"/>
              <w:rPr>
                <w:sz w:val="20"/>
                <w:szCs w:val="20"/>
              </w:rPr>
            </w:pPr>
          </w:p>
          <w:p w14:paraId="4F9FDAED" w14:textId="77777777" w:rsidR="00E352AC" w:rsidRPr="0028496B" w:rsidRDefault="00E352AC" w:rsidP="00EC63F9">
            <w:pPr>
              <w:spacing w:line="360" w:lineRule="auto"/>
              <w:jc w:val="both"/>
              <w:rPr>
                <w:sz w:val="20"/>
                <w:szCs w:val="20"/>
              </w:rPr>
            </w:pPr>
            <w:r w:rsidRPr="0028496B">
              <w:rPr>
                <w:sz w:val="20"/>
                <w:szCs w:val="20"/>
              </w:rPr>
              <w:t>--</w:t>
            </w:r>
          </w:p>
        </w:tc>
        <w:tc>
          <w:tcPr>
            <w:tcW w:w="1252" w:type="dxa"/>
          </w:tcPr>
          <w:p w14:paraId="429E9242" w14:textId="77777777" w:rsidR="00E352AC" w:rsidRPr="0028496B" w:rsidRDefault="00E352AC" w:rsidP="00EC63F9">
            <w:pPr>
              <w:spacing w:line="360" w:lineRule="auto"/>
              <w:jc w:val="both"/>
              <w:rPr>
                <w:sz w:val="20"/>
                <w:szCs w:val="20"/>
              </w:rPr>
            </w:pPr>
          </w:p>
          <w:p w14:paraId="585DD7D9" w14:textId="77777777" w:rsidR="00E352AC" w:rsidRPr="0028496B" w:rsidRDefault="00E352AC" w:rsidP="00EC63F9">
            <w:pPr>
              <w:spacing w:line="360" w:lineRule="auto"/>
              <w:jc w:val="both"/>
              <w:rPr>
                <w:sz w:val="20"/>
                <w:szCs w:val="20"/>
              </w:rPr>
            </w:pPr>
            <w:r w:rsidRPr="0028496B">
              <w:rPr>
                <w:sz w:val="20"/>
                <w:szCs w:val="20"/>
              </w:rPr>
              <w:t>5</w:t>
            </w:r>
          </w:p>
        </w:tc>
        <w:tc>
          <w:tcPr>
            <w:tcW w:w="1443" w:type="dxa"/>
          </w:tcPr>
          <w:p w14:paraId="232E92ED" w14:textId="77777777" w:rsidR="00E352AC" w:rsidRPr="0028496B" w:rsidRDefault="00E352AC" w:rsidP="00EC63F9">
            <w:pPr>
              <w:spacing w:line="360" w:lineRule="auto"/>
              <w:jc w:val="both"/>
              <w:rPr>
                <w:sz w:val="20"/>
                <w:szCs w:val="20"/>
              </w:rPr>
            </w:pPr>
          </w:p>
          <w:p w14:paraId="4CC74193" w14:textId="77777777" w:rsidR="00E352AC" w:rsidRPr="0028496B" w:rsidRDefault="00E352AC" w:rsidP="00EC63F9">
            <w:pPr>
              <w:spacing w:line="360" w:lineRule="auto"/>
              <w:jc w:val="both"/>
              <w:rPr>
                <w:sz w:val="20"/>
                <w:szCs w:val="20"/>
              </w:rPr>
            </w:pPr>
            <w:r w:rsidRPr="0028496B">
              <w:rPr>
                <w:sz w:val="20"/>
                <w:szCs w:val="20"/>
              </w:rPr>
              <w:t>4</w:t>
            </w:r>
          </w:p>
        </w:tc>
        <w:tc>
          <w:tcPr>
            <w:tcW w:w="1416" w:type="dxa"/>
          </w:tcPr>
          <w:p w14:paraId="132B7614" w14:textId="77777777" w:rsidR="00E352AC" w:rsidRPr="0028496B" w:rsidRDefault="00E352AC" w:rsidP="00EC63F9">
            <w:pPr>
              <w:spacing w:line="360" w:lineRule="auto"/>
              <w:jc w:val="both"/>
              <w:rPr>
                <w:sz w:val="20"/>
                <w:szCs w:val="20"/>
              </w:rPr>
            </w:pPr>
          </w:p>
          <w:p w14:paraId="055D904C" w14:textId="77777777" w:rsidR="00E352AC" w:rsidRPr="0028496B" w:rsidRDefault="00E352AC" w:rsidP="00EC63F9">
            <w:pPr>
              <w:spacing w:line="360" w:lineRule="auto"/>
              <w:jc w:val="both"/>
              <w:rPr>
                <w:sz w:val="20"/>
                <w:szCs w:val="20"/>
              </w:rPr>
            </w:pPr>
            <w:r w:rsidRPr="0028496B">
              <w:rPr>
                <w:sz w:val="20"/>
                <w:szCs w:val="20"/>
              </w:rPr>
              <w:t>8</w:t>
            </w:r>
          </w:p>
        </w:tc>
      </w:tr>
    </w:tbl>
    <w:p w14:paraId="3E42FCB6" w14:textId="77777777" w:rsidR="004E5C5F" w:rsidRPr="0028496B" w:rsidRDefault="004E5C5F" w:rsidP="00EC63F9">
      <w:pPr>
        <w:spacing w:line="360" w:lineRule="auto"/>
        <w:jc w:val="both"/>
        <w:rPr>
          <w:sz w:val="20"/>
          <w:szCs w:val="20"/>
        </w:rPr>
      </w:pPr>
    </w:p>
    <w:p w14:paraId="2AE59E2C" w14:textId="63079FAE" w:rsidR="004E5C5F" w:rsidRPr="0028496B" w:rsidRDefault="004E5C5F" w:rsidP="00EC63F9">
      <w:pPr>
        <w:spacing w:line="360" w:lineRule="auto"/>
        <w:jc w:val="both"/>
        <w:rPr>
          <w:sz w:val="20"/>
          <w:szCs w:val="20"/>
        </w:rPr>
      </w:pPr>
      <w:r w:rsidRPr="0028496B">
        <w:rPr>
          <w:sz w:val="20"/>
          <w:szCs w:val="20"/>
        </w:rPr>
        <w:t xml:space="preserve">*Means of six </w:t>
      </w:r>
      <w:r w:rsidR="002C18B3" w:rsidRPr="0028496B">
        <w:rPr>
          <w:sz w:val="20"/>
          <w:szCs w:val="20"/>
        </w:rPr>
        <w:t>replications</w:t>
      </w:r>
    </w:p>
    <w:p w14:paraId="34713863" w14:textId="77777777" w:rsidR="00D6620F" w:rsidRPr="0028496B" w:rsidRDefault="00D6620F" w:rsidP="00EC63F9">
      <w:pPr>
        <w:spacing w:line="360" w:lineRule="auto"/>
        <w:jc w:val="both"/>
        <w:rPr>
          <w:sz w:val="20"/>
          <w:szCs w:val="20"/>
        </w:rPr>
      </w:pPr>
    </w:p>
    <w:p w14:paraId="181E61CA" w14:textId="77777777" w:rsidR="00D6620F" w:rsidRPr="0028496B" w:rsidRDefault="00D6620F" w:rsidP="00EC63F9">
      <w:pPr>
        <w:spacing w:line="360" w:lineRule="auto"/>
        <w:jc w:val="both"/>
        <w:rPr>
          <w:sz w:val="20"/>
          <w:szCs w:val="20"/>
        </w:rPr>
      </w:pPr>
    </w:p>
    <w:p w14:paraId="1B9A5659" w14:textId="77777777" w:rsidR="00D6620F" w:rsidRPr="0028496B" w:rsidRDefault="00D6620F" w:rsidP="00EC63F9">
      <w:pPr>
        <w:spacing w:line="360" w:lineRule="auto"/>
        <w:jc w:val="both"/>
        <w:rPr>
          <w:sz w:val="20"/>
          <w:szCs w:val="20"/>
        </w:rPr>
      </w:pPr>
    </w:p>
    <w:p w14:paraId="1C06BAD1" w14:textId="77777777" w:rsidR="00D6620F" w:rsidRPr="0028496B" w:rsidRDefault="00D6620F" w:rsidP="00EC63F9">
      <w:pPr>
        <w:spacing w:line="360" w:lineRule="auto"/>
        <w:jc w:val="both"/>
        <w:rPr>
          <w:sz w:val="20"/>
          <w:szCs w:val="20"/>
        </w:rPr>
      </w:pPr>
    </w:p>
    <w:p w14:paraId="2457EFD3" w14:textId="77777777" w:rsidR="00613346" w:rsidRPr="0028496B" w:rsidRDefault="00613346" w:rsidP="00EC63F9">
      <w:pPr>
        <w:spacing w:line="360" w:lineRule="auto"/>
        <w:jc w:val="both"/>
        <w:rPr>
          <w:sz w:val="20"/>
          <w:szCs w:val="20"/>
        </w:rPr>
      </w:pPr>
    </w:p>
    <w:p w14:paraId="03B20E22" w14:textId="77777777" w:rsidR="00D875C7" w:rsidRPr="0028496B" w:rsidRDefault="00D875C7" w:rsidP="00EC63F9">
      <w:pPr>
        <w:spacing w:line="360" w:lineRule="auto"/>
        <w:jc w:val="both"/>
        <w:rPr>
          <w:sz w:val="20"/>
          <w:szCs w:val="20"/>
        </w:rPr>
      </w:pPr>
    </w:p>
    <w:p w14:paraId="62E5484E" w14:textId="77777777" w:rsidR="00D875C7" w:rsidRPr="0028496B" w:rsidRDefault="00D875C7" w:rsidP="00EC63F9">
      <w:pPr>
        <w:spacing w:line="360" w:lineRule="auto"/>
        <w:jc w:val="both"/>
        <w:rPr>
          <w:sz w:val="20"/>
          <w:szCs w:val="20"/>
        </w:rPr>
      </w:pPr>
    </w:p>
    <w:p w14:paraId="3EBAD696" w14:textId="77777777" w:rsidR="00D875C7" w:rsidRPr="0028496B" w:rsidRDefault="00D875C7" w:rsidP="00EC63F9">
      <w:pPr>
        <w:spacing w:line="360" w:lineRule="auto"/>
        <w:jc w:val="both"/>
        <w:rPr>
          <w:sz w:val="20"/>
          <w:szCs w:val="20"/>
        </w:rPr>
      </w:pPr>
    </w:p>
    <w:p w14:paraId="0D87B60A" w14:textId="77777777" w:rsidR="00D875C7" w:rsidRPr="0028496B" w:rsidRDefault="00D875C7" w:rsidP="00EC63F9">
      <w:pPr>
        <w:spacing w:line="360" w:lineRule="auto"/>
        <w:jc w:val="both"/>
        <w:rPr>
          <w:sz w:val="20"/>
          <w:szCs w:val="20"/>
        </w:rPr>
      </w:pPr>
    </w:p>
    <w:p w14:paraId="287A9108" w14:textId="77777777" w:rsidR="00D875C7" w:rsidRPr="0028496B" w:rsidRDefault="00D875C7" w:rsidP="00EC63F9">
      <w:pPr>
        <w:spacing w:line="360" w:lineRule="auto"/>
        <w:jc w:val="both"/>
        <w:rPr>
          <w:sz w:val="20"/>
          <w:szCs w:val="20"/>
        </w:rPr>
      </w:pPr>
    </w:p>
    <w:p w14:paraId="664B555A" w14:textId="33EED674" w:rsidR="004E5C5F" w:rsidRPr="0028496B" w:rsidRDefault="004E5C5F" w:rsidP="00EC63F9">
      <w:pPr>
        <w:spacing w:line="360" w:lineRule="auto"/>
        <w:jc w:val="both"/>
        <w:rPr>
          <w:sz w:val="20"/>
          <w:szCs w:val="20"/>
        </w:rPr>
      </w:pPr>
      <w:r w:rsidRPr="0028496B">
        <w:rPr>
          <w:b/>
          <w:bCs/>
          <w:sz w:val="20"/>
          <w:szCs w:val="20"/>
        </w:rPr>
        <w:t xml:space="preserve">Table-3: </w:t>
      </w:r>
      <w:r w:rsidRPr="0028496B">
        <w:rPr>
          <w:sz w:val="20"/>
          <w:szCs w:val="20"/>
        </w:rPr>
        <w:t>Mortality data of treated compounds against sucking insect pests.</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4484"/>
        <w:gridCol w:w="1670"/>
        <w:gridCol w:w="1216"/>
        <w:gridCol w:w="1443"/>
        <w:gridCol w:w="1391"/>
      </w:tblGrid>
      <w:tr w:rsidR="008A0BB9" w:rsidRPr="0028496B" w14:paraId="715A038A" w14:textId="77777777" w:rsidTr="00920514">
        <w:trPr>
          <w:trHeight w:val="263"/>
        </w:trPr>
        <w:tc>
          <w:tcPr>
            <w:tcW w:w="570" w:type="dxa"/>
            <w:vMerge w:val="restart"/>
          </w:tcPr>
          <w:p w14:paraId="01A8B2CC" w14:textId="77777777" w:rsidR="008A0BB9" w:rsidRPr="0028496B" w:rsidRDefault="008A0BB9" w:rsidP="00EC63F9">
            <w:pPr>
              <w:spacing w:line="360" w:lineRule="auto"/>
              <w:jc w:val="both"/>
              <w:rPr>
                <w:sz w:val="20"/>
                <w:szCs w:val="20"/>
              </w:rPr>
            </w:pPr>
            <w:r w:rsidRPr="0028496B">
              <w:rPr>
                <w:sz w:val="20"/>
                <w:szCs w:val="20"/>
              </w:rPr>
              <w:t>Sr.</w:t>
            </w:r>
          </w:p>
          <w:p w14:paraId="55069A2E" w14:textId="3FDFFEA5" w:rsidR="008A0BB9" w:rsidRPr="0028496B" w:rsidRDefault="008A0BB9" w:rsidP="00EC63F9">
            <w:pPr>
              <w:spacing w:line="360" w:lineRule="auto"/>
              <w:jc w:val="both"/>
              <w:rPr>
                <w:sz w:val="20"/>
                <w:szCs w:val="20"/>
              </w:rPr>
            </w:pPr>
            <w:r w:rsidRPr="0028496B">
              <w:rPr>
                <w:sz w:val="20"/>
                <w:szCs w:val="20"/>
              </w:rPr>
              <w:t>No.</w:t>
            </w:r>
          </w:p>
        </w:tc>
        <w:tc>
          <w:tcPr>
            <w:tcW w:w="4484" w:type="dxa"/>
            <w:vMerge w:val="restart"/>
          </w:tcPr>
          <w:p w14:paraId="73165A13" w14:textId="14BC9723" w:rsidR="008A0BB9" w:rsidRPr="0028496B" w:rsidRDefault="008A0BB9" w:rsidP="00EC63F9">
            <w:pPr>
              <w:spacing w:line="360" w:lineRule="auto"/>
              <w:jc w:val="both"/>
              <w:rPr>
                <w:sz w:val="20"/>
                <w:szCs w:val="20"/>
              </w:rPr>
            </w:pPr>
            <w:r w:rsidRPr="0028496B">
              <w:rPr>
                <w:sz w:val="20"/>
                <w:szCs w:val="20"/>
              </w:rPr>
              <w:t>Compound Name</w:t>
            </w:r>
          </w:p>
        </w:tc>
        <w:tc>
          <w:tcPr>
            <w:tcW w:w="1670" w:type="dxa"/>
            <w:vMerge w:val="restart"/>
          </w:tcPr>
          <w:p w14:paraId="3B8A78D3" w14:textId="77777777" w:rsidR="008A0BB9" w:rsidRPr="0028496B" w:rsidRDefault="008A0BB9" w:rsidP="00EC63F9">
            <w:pPr>
              <w:spacing w:line="360" w:lineRule="auto"/>
              <w:jc w:val="both"/>
              <w:rPr>
                <w:sz w:val="20"/>
                <w:szCs w:val="20"/>
              </w:rPr>
            </w:pPr>
            <w:r w:rsidRPr="0028496B">
              <w:rPr>
                <w:sz w:val="20"/>
                <w:szCs w:val="20"/>
              </w:rPr>
              <w:t>Concentrations</w:t>
            </w:r>
          </w:p>
          <w:p w14:paraId="4A49FC1C" w14:textId="6D0E705E" w:rsidR="008A0BB9" w:rsidRPr="0028496B" w:rsidRDefault="008A0BB9" w:rsidP="00EC63F9">
            <w:pPr>
              <w:spacing w:line="360" w:lineRule="auto"/>
              <w:jc w:val="both"/>
              <w:rPr>
                <w:sz w:val="20"/>
                <w:szCs w:val="20"/>
              </w:rPr>
            </w:pPr>
            <w:r w:rsidRPr="0028496B">
              <w:rPr>
                <w:sz w:val="20"/>
                <w:szCs w:val="20"/>
              </w:rPr>
              <w:t>ppm</w:t>
            </w:r>
          </w:p>
        </w:tc>
        <w:tc>
          <w:tcPr>
            <w:tcW w:w="4050" w:type="dxa"/>
            <w:gridSpan w:val="3"/>
            <w:tcBorders>
              <w:bottom w:val="single" w:sz="4" w:space="0" w:color="auto"/>
            </w:tcBorders>
          </w:tcPr>
          <w:p w14:paraId="1359A6A0" w14:textId="77777777" w:rsidR="008A0BB9" w:rsidRPr="0028496B" w:rsidRDefault="008A0BB9" w:rsidP="00EC63F9">
            <w:pPr>
              <w:spacing w:line="360" w:lineRule="auto"/>
              <w:jc w:val="both"/>
              <w:rPr>
                <w:sz w:val="20"/>
                <w:szCs w:val="20"/>
              </w:rPr>
            </w:pPr>
            <w:r w:rsidRPr="0028496B">
              <w:rPr>
                <w:sz w:val="20"/>
                <w:szCs w:val="20"/>
              </w:rPr>
              <w:t>Mortality after 72 hrs. of treatment</w:t>
            </w:r>
          </w:p>
        </w:tc>
      </w:tr>
      <w:tr w:rsidR="00920514" w:rsidRPr="0028496B" w14:paraId="3FA34AA8" w14:textId="77777777" w:rsidTr="00920514">
        <w:trPr>
          <w:trHeight w:val="263"/>
        </w:trPr>
        <w:tc>
          <w:tcPr>
            <w:tcW w:w="570" w:type="dxa"/>
            <w:vMerge/>
          </w:tcPr>
          <w:p w14:paraId="0E221257" w14:textId="77777777" w:rsidR="00920514" w:rsidRPr="0028496B" w:rsidRDefault="00920514" w:rsidP="00EC63F9">
            <w:pPr>
              <w:spacing w:line="360" w:lineRule="auto"/>
              <w:jc w:val="both"/>
              <w:rPr>
                <w:sz w:val="20"/>
                <w:szCs w:val="20"/>
              </w:rPr>
            </w:pPr>
          </w:p>
        </w:tc>
        <w:tc>
          <w:tcPr>
            <w:tcW w:w="4484" w:type="dxa"/>
            <w:vMerge/>
          </w:tcPr>
          <w:p w14:paraId="2546C6E9" w14:textId="499C597E" w:rsidR="00920514" w:rsidRPr="0028496B" w:rsidRDefault="00920514" w:rsidP="00EC63F9">
            <w:pPr>
              <w:spacing w:line="360" w:lineRule="auto"/>
              <w:jc w:val="both"/>
              <w:rPr>
                <w:sz w:val="20"/>
                <w:szCs w:val="20"/>
              </w:rPr>
            </w:pPr>
          </w:p>
        </w:tc>
        <w:tc>
          <w:tcPr>
            <w:tcW w:w="1670" w:type="dxa"/>
            <w:vMerge/>
          </w:tcPr>
          <w:p w14:paraId="2749A333" w14:textId="77777777" w:rsidR="00920514" w:rsidRPr="0028496B" w:rsidRDefault="00920514" w:rsidP="00EC63F9">
            <w:pPr>
              <w:spacing w:line="360" w:lineRule="auto"/>
              <w:jc w:val="both"/>
              <w:rPr>
                <w:sz w:val="20"/>
                <w:szCs w:val="20"/>
              </w:rPr>
            </w:pPr>
          </w:p>
        </w:tc>
        <w:tc>
          <w:tcPr>
            <w:tcW w:w="1216" w:type="dxa"/>
            <w:tcBorders>
              <w:top w:val="single" w:sz="4" w:space="0" w:color="auto"/>
            </w:tcBorders>
          </w:tcPr>
          <w:p w14:paraId="342C39F6" w14:textId="77777777" w:rsidR="00920514" w:rsidRPr="0028496B" w:rsidRDefault="00920514" w:rsidP="00EC63F9">
            <w:pPr>
              <w:spacing w:line="360" w:lineRule="auto"/>
              <w:jc w:val="both"/>
              <w:rPr>
                <w:sz w:val="20"/>
                <w:szCs w:val="20"/>
              </w:rPr>
            </w:pPr>
            <w:r w:rsidRPr="0028496B">
              <w:rPr>
                <w:sz w:val="20"/>
                <w:szCs w:val="20"/>
              </w:rPr>
              <w:t>(Hubner)</w:t>
            </w:r>
          </w:p>
          <w:p w14:paraId="4F06AB1A" w14:textId="1FB867B6" w:rsidR="00920514" w:rsidRPr="0028496B" w:rsidRDefault="00920514" w:rsidP="00EC63F9">
            <w:pPr>
              <w:spacing w:line="360" w:lineRule="auto"/>
              <w:jc w:val="both"/>
              <w:rPr>
                <w:sz w:val="20"/>
                <w:szCs w:val="20"/>
              </w:rPr>
            </w:pPr>
            <w:r w:rsidRPr="0028496B">
              <w:rPr>
                <w:i/>
                <w:iCs/>
                <w:sz w:val="20"/>
                <w:szCs w:val="20"/>
              </w:rPr>
              <w:t xml:space="preserve">H. armigera </w:t>
            </w:r>
          </w:p>
        </w:tc>
        <w:tc>
          <w:tcPr>
            <w:tcW w:w="1443" w:type="dxa"/>
            <w:tcBorders>
              <w:top w:val="single" w:sz="4" w:space="0" w:color="auto"/>
            </w:tcBorders>
          </w:tcPr>
          <w:p w14:paraId="4DDEDA8A" w14:textId="518ED20C" w:rsidR="00920514" w:rsidRPr="0028496B" w:rsidRDefault="00920514" w:rsidP="00EC63F9">
            <w:pPr>
              <w:spacing w:line="360" w:lineRule="auto"/>
              <w:jc w:val="both"/>
              <w:rPr>
                <w:sz w:val="20"/>
                <w:szCs w:val="20"/>
              </w:rPr>
            </w:pPr>
            <w:r w:rsidRPr="0028496B">
              <w:rPr>
                <w:sz w:val="20"/>
                <w:szCs w:val="20"/>
              </w:rPr>
              <w:t>Mealybugs</w:t>
            </w:r>
            <w:r w:rsidRPr="0028496B">
              <w:rPr>
                <w:i/>
                <w:iCs/>
                <w:sz w:val="20"/>
                <w:szCs w:val="20"/>
              </w:rPr>
              <w:t xml:space="preserve"> Planococcus citri</w:t>
            </w:r>
            <w:r w:rsidRPr="0028496B">
              <w:rPr>
                <w:sz w:val="20"/>
                <w:szCs w:val="20"/>
              </w:rPr>
              <w:t xml:space="preserve"> </w:t>
            </w:r>
          </w:p>
        </w:tc>
        <w:tc>
          <w:tcPr>
            <w:tcW w:w="1391" w:type="dxa"/>
            <w:tcBorders>
              <w:top w:val="single" w:sz="4" w:space="0" w:color="auto"/>
            </w:tcBorders>
          </w:tcPr>
          <w:p w14:paraId="7972AEA8" w14:textId="44DB8A4B" w:rsidR="00920514" w:rsidRPr="0028496B" w:rsidRDefault="00920514" w:rsidP="00EC63F9">
            <w:pPr>
              <w:spacing w:line="360" w:lineRule="auto"/>
              <w:jc w:val="both"/>
              <w:rPr>
                <w:sz w:val="20"/>
                <w:szCs w:val="20"/>
              </w:rPr>
            </w:pPr>
            <w:r w:rsidRPr="0028496B">
              <w:rPr>
                <w:sz w:val="20"/>
                <w:szCs w:val="20"/>
              </w:rPr>
              <w:t>Mango hoppers</w:t>
            </w:r>
            <w:r w:rsidRPr="0028496B">
              <w:rPr>
                <w:i/>
                <w:iCs/>
                <w:sz w:val="20"/>
                <w:szCs w:val="20"/>
              </w:rPr>
              <w:t xml:space="preserve"> Idioscopus clypealis</w:t>
            </w:r>
            <w:r w:rsidRPr="0028496B">
              <w:rPr>
                <w:sz w:val="20"/>
                <w:szCs w:val="20"/>
              </w:rPr>
              <w:t xml:space="preserve">    </w:t>
            </w:r>
          </w:p>
        </w:tc>
      </w:tr>
      <w:tr w:rsidR="008A0BB9" w:rsidRPr="0028496B" w14:paraId="143A9551" w14:textId="77777777" w:rsidTr="00920514">
        <w:tc>
          <w:tcPr>
            <w:tcW w:w="570" w:type="dxa"/>
            <w:vMerge w:val="restart"/>
          </w:tcPr>
          <w:p w14:paraId="11666370" w14:textId="21FEDE80" w:rsidR="008A0BB9" w:rsidRPr="0028496B" w:rsidRDefault="008A0BB9" w:rsidP="00EC63F9">
            <w:pPr>
              <w:spacing w:before="240" w:after="240" w:line="360" w:lineRule="auto"/>
              <w:jc w:val="both"/>
              <w:rPr>
                <w:b/>
                <w:bCs/>
                <w:sz w:val="20"/>
                <w:szCs w:val="20"/>
              </w:rPr>
            </w:pPr>
            <w:r w:rsidRPr="0028496B">
              <w:rPr>
                <w:sz w:val="20"/>
                <w:szCs w:val="20"/>
              </w:rPr>
              <w:t>1</w:t>
            </w:r>
          </w:p>
        </w:tc>
        <w:tc>
          <w:tcPr>
            <w:tcW w:w="4484" w:type="dxa"/>
            <w:vMerge w:val="restart"/>
          </w:tcPr>
          <w:p w14:paraId="49AAA499" w14:textId="77777777" w:rsidR="008A0BB9" w:rsidRPr="0028496B" w:rsidRDefault="008A0BB9" w:rsidP="00EC63F9">
            <w:pPr>
              <w:spacing w:before="240" w:after="240" w:line="360" w:lineRule="auto"/>
              <w:jc w:val="both"/>
              <w:rPr>
                <w:sz w:val="20"/>
                <w:szCs w:val="20"/>
              </w:rPr>
            </w:pPr>
            <w:r w:rsidRPr="0028496B">
              <w:rPr>
                <w:sz w:val="20"/>
                <w:szCs w:val="20"/>
              </w:rPr>
              <w:t>1,3-Bis[(6-chloropyridin-3-</w:t>
            </w:r>
            <w:proofErr w:type="gramStart"/>
            <w:r w:rsidRPr="0028496B">
              <w:rPr>
                <w:sz w:val="20"/>
                <w:szCs w:val="20"/>
              </w:rPr>
              <w:t>yl)methyl</w:t>
            </w:r>
            <w:proofErr w:type="gramEnd"/>
            <w:r w:rsidRPr="0028496B">
              <w:rPr>
                <w:sz w:val="20"/>
                <w:szCs w:val="20"/>
              </w:rPr>
              <w:t>]-</w:t>
            </w:r>
            <w:r w:rsidRPr="0028496B">
              <w:rPr>
                <w:i/>
                <w:iCs/>
                <w:sz w:val="20"/>
                <w:szCs w:val="20"/>
              </w:rPr>
              <w:t>N</w:t>
            </w:r>
            <w:r w:rsidRPr="0028496B">
              <w:rPr>
                <w:sz w:val="20"/>
                <w:szCs w:val="20"/>
              </w:rPr>
              <w:t>-nitroimidazolidin-2-imine (2)</w:t>
            </w:r>
          </w:p>
          <w:p w14:paraId="58EFF6B7" w14:textId="77777777" w:rsidR="008A0BB9" w:rsidRPr="0028496B" w:rsidRDefault="008A0BB9" w:rsidP="00EC63F9">
            <w:pPr>
              <w:spacing w:line="360" w:lineRule="auto"/>
              <w:jc w:val="both"/>
              <w:rPr>
                <w:sz w:val="20"/>
                <w:szCs w:val="20"/>
              </w:rPr>
            </w:pPr>
          </w:p>
        </w:tc>
        <w:tc>
          <w:tcPr>
            <w:tcW w:w="1670" w:type="dxa"/>
          </w:tcPr>
          <w:p w14:paraId="08D8B34F" w14:textId="77777777" w:rsidR="008A0BB9" w:rsidRPr="0028496B" w:rsidRDefault="008A0BB9" w:rsidP="00EC63F9">
            <w:pPr>
              <w:spacing w:line="360" w:lineRule="auto"/>
              <w:jc w:val="both"/>
              <w:rPr>
                <w:sz w:val="20"/>
                <w:szCs w:val="20"/>
              </w:rPr>
            </w:pPr>
            <w:r w:rsidRPr="0028496B">
              <w:rPr>
                <w:sz w:val="20"/>
                <w:szCs w:val="20"/>
              </w:rPr>
              <w:t>300</w:t>
            </w:r>
          </w:p>
        </w:tc>
        <w:tc>
          <w:tcPr>
            <w:tcW w:w="1216" w:type="dxa"/>
          </w:tcPr>
          <w:p w14:paraId="7C639598" w14:textId="77777777" w:rsidR="008A0BB9" w:rsidRPr="0028496B" w:rsidRDefault="008A0BB9" w:rsidP="00EC63F9">
            <w:pPr>
              <w:spacing w:line="360" w:lineRule="auto"/>
              <w:jc w:val="both"/>
              <w:rPr>
                <w:sz w:val="20"/>
                <w:szCs w:val="20"/>
              </w:rPr>
            </w:pPr>
            <w:r w:rsidRPr="0028496B">
              <w:rPr>
                <w:sz w:val="20"/>
                <w:szCs w:val="20"/>
              </w:rPr>
              <w:t>67</w:t>
            </w:r>
          </w:p>
        </w:tc>
        <w:tc>
          <w:tcPr>
            <w:tcW w:w="1443" w:type="dxa"/>
          </w:tcPr>
          <w:p w14:paraId="136ED564" w14:textId="77777777" w:rsidR="008A0BB9" w:rsidRPr="0028496B" w:rsidRDefault="008A0BB9" w:rsidP="00EC63F9">
            <w:pPr>
              <w:spacing w:line="360" w:lineRule="auto"/>
              <w:jc w:val="both"/>
              <w:rPr>
                <w:sz w:val="20"/>
                <w:szCs w:val="20"/>
              </w:rPr>
            </w:pPr>
            <w:r w:rsidRPr="0028496B">
              <w:rPr>
                <w:sz w:val="20"/>
                <w:szCs w:val="20"/>
              </w:rPr>
              <w:t>62</w:t>
            </w:r>
          </w:p>
        </w:tc>
        <w:tc>
          <w:tcPr>
            <w:tcW w:w="1391" w:type="dxa"/>
          </w:tcPr>
          <w:p w14:paraId="1DFD29D5" w14:textId="77777777" w:rsidR="008A0BB9" w:rsidRPr="0028496B" w:rsidRDefault="008A0BB9" w:rsidP="00EC63F9">
            <w:pPr>
              <w:spacing w:line="360" w:lineRule="auto"/>
              <w:jc w:val="both"/>
              <w:rPr>
                <w:sz w:val="20"/>
                <w:szCs w:val="20"/>
              </w:rPr>
            </w:pPr>
            <w:r w:rsidRPr="0028496B">
              <w:rPr>
                <w:sz w:val="20"/>
                <w:szCs w:val="20"/>
              </w:rPr>
              <w:t>91</w:t>
            </w:r>
          </w:p>
        </w:tc>
      </w:tr>
      <w:tr w:rsidR="008A0BB9" w:rsidRPr="0028496B" w14:paraId="299C2683" w14:textId="77777777" w:rsidTr="00920514">
        <w:tc>
          <w:tcPr>
            <w:tcW w:w="570" w:type="dxa"/>
            <w:vMerge/>
          </w:tcPr>
          <w:p w14:paraId="100A2BE3" w14:textId="77777777" w:rsidR="008A0BB9" w:rsidRPr="0028496B" w:rsidRDefault="008A0BB9" w:rsidP="00EC63F9">
            <w:pPr>
              <w:spacing w:line="360" w:lineRule="auto"/>
              <w:jc w:val="both"/>
              <w:rPr>
                <w:sz w:val="20"/>
                <w:szCs w:val="20"/>
              </w:rPr>
            </w:pPr>
          </w:p>
        </w:tc>
        <w:tc>
          <w:tcPr>
            <w:tcW w:w="4484" w:type="dxa"/>
            <w:vMerge/>
          </w:tcPr>
          <w:p w14:paraId="267EFC19" w14:textId="3B10D6B8" w:rsidR="008A0BB9" w:rsidRPr="0028496B" w:rsidRDefault="008A0BB9" w:rsidP="00EC63F9">
            <w:pPr>
              <w:spacing w:line="360" w:lineRule="auto"/>
              <w:jc w:val="both"/>
              <w:rPr>
                <w:sz w:val="20"/>
                <w:szCs w:val="20"/>
              </w:rPr>
            </w:pPr>
          </w:p>
        </w:tc>
        <w:tc>
          <w:tcPr>
            <w:tcW w:w="1670" w:type="dxa"/>
          </w:tcPr>
          <w:p w14:paraId="709A2358" w14:textId="77777777" w:rsidR="008A0BB9" w:rsidRPr="0028496B" w:rsidRDefault="008A0BB9" w:rsidP="00EC63F9">
            <w:pPr>
              <w:spacing w:line="360" w:lineRule="auto"/>
              <w:jc w:val="both"/>
              <w:rPr>
                <w:sz w:val="20"/>
                <w:szCs w:val="20"/>
              </w:rPr>
            </w:pPr>
            <w:r w:rsidRPr="0028496B">
              <w:rPr>
                <w:sz w:val="20"/>
                <w:szCs w:val="20"/>
              </w:rPr>
              <w:t>600</w:t>
            </w:r>
          </w:p>
        </w:tc>
        <w:tc>
          <w:tcPr>
            <w:tcW w:w="1216" w:type="dxa"/>
          </w:tcPr>
          <w:p w14:paraId="644AE61F" w14:textId="77777777" w:rsidR="008A0BB9" w:rsidRPr="0028496B" w:rsidRDefault="008A0BB9" w:rsidP="00EC63F9">
            <w:pPr>
              <w:spacing w:line="360" w:lineRule="auto"/>
              <w:jc w:val="both"/>
              <w:rPr>
                <w:sz w:val="20"/>
                <w:szCs w:val="20"/>
              </w:rPr>
            </w:pPr>
            <w:r w:rsidRPr="0028496B">
              <w:rPr>
                <w:sz w:val="20"/>
                <w:szCs w:val="20"/>
              </w:rPr>
              <w:t>100</w:t>
            </w:r>
          </w:p>
        </w:tc>
        <w:tc>
          <w:tcPr>
            <w:tcW w:w="1443" w:type="dxa"/>
          </w:tcPr>
          <w:p w14:paraId="286B168B" w14:textId="77777777" w:rsidR="008A0BB9" w:rsidRPr="0028496B" w:rsidRDefault="008A0BB9" w:rsidP="00EC63F9">
            <w:pPr>
              <w:spacing w:line="360" w:lineRule="auto"/>
              <w:jc w:val="both"/>
              <w:rPr>
                <w:sz w:val="20"/>
                <w:szCs w:val="20"/>
              </w:rPr>
            </w:pPr>
            <w:r w:rsidRPr="0028496B">
              <w:rPr>
                <w:sz w:val="20"/>
                <w:szCs w:val="20"/>
              </w:rPr>
              <w:t>100</w:t>
            </w:r>
          </w:p>
        </w:tc>
        <w:tc>
          <w:tcPr>
            <w:tcW w:w="1391" w:type="dxa"/>
          </w:tcPr>
          <w:p w14:paraId="2F4C9FD3" w14:textId="77777777" w:rsidR="008A0BB9" w:rsidRPr="0028496B" w:rsidRDefault="008A0BB9" w:rsidP="00EC63F9">
            <w:pPr>
              <w:spacing w:line="360" w:lineRule="auto"/>
              <w:jc w:val="both"/>
              <w:rPr>
                <w:sz w:val="20"/>
                <w:szCs w:val="20"/>
              </w:rPr>
            </w:pPr>
            <w:r w:rsidRPr="0028496B">
              <w:rPr>
                <w:sz w:val="20"/>
                <w:szCs w:val="20"/>
              </w:rPr>
              <w:t>100</w:t>
            </w:r>
          </w:p>
        </w:tc>
      </w:tr>
      <w:tr w:rsidR="008A0BB9" w:rsidRPr="0028496B" w14:paraId="5E2F0C4D" w14:textId="77777777" w:rsidTr="00920514">
        <w:tc>
          <w:tcPr>
            <w:tcW w:w="570" w:type="dxa"/>
            <w:vMerge/>
          </w:tcPr>
          <w:p w14:paraId="4F3DE658" w14:textId="77777777" w:rsidR="008A0BB9" w:rsidRPr="0028496B" w:rsidRDefault="008A0BB9" w:rsidP="00EC63F9">
            <w:pPr>
              <w:spacing w:line="360" w:lineRule="auto"/>
              <w:jc w:val="both"/>
              <w:rPr>
                <w:sz w:val="20"/>
                <w:szCs w:val="20"/>
              </w:rPr>
            </w:pPr>
          </w:p>
        </w:tc>
        <w:tc>
          <w:tcPr>
            <w:tcW w:w="4484" w:type="dxa"/>
            <w:vMerge/>
          </w:tcPr>
          <w:p w14:paraId="667E46A8" w14:textId="2EBACC57" w:rsidR="008A0BB9" w:rsidRPr="0028496B" w:rsidRDefault="008A0BB9" w:rsidP="00EC63F9">
            <w:pPr>
              <w:spacing w:line="360" w:lineRule="auto"/>
              <w:jc w:val="both"/>
              <w:rPr>
                <w:sz w:val="20"/>
                <w:szCs w:val="20"/>
              </w:rPr>
            </w:pPr>
          </w:p>
        </w:tc>
        <w:tc>
          <w:tcPr>
            <w:tcW w:w="1670" w:type="dxa"/>
          </w:tcPr>
          <w:p w14:paraId="1569776C" w14:textId="77777777" w:rsidR="008A0BB9" w:rsidRPr="0028496B" w:rsidRDefault="008A0BB9" w:rsidP="00EC63F9">
            <w:pPr>
              <w:spacing w:line="360" w:lineRule="auto"/>
              <w:jc w:val="both"/>
              <w:rPr>
                <w:sz w:val="20"/>
                <w:szCs w:val="20"/>
              </w:rPr>
            </w:pPr>
            <w:r w:rsidRPr="0028496B">
              <w:rPr>
                <w:sz w:val="20"/>
                <w:szCs w:val="20"/>
              </w:rPr>
              <w:t>800</w:t>
            </w:r>
          </w:p>
        </w:tc>
        <w:tc>
          <w:tcPr>
            <w:tcW w:w="1216" w:type="dxa"/>
          </w:tcPr>
          <w:p w14:paraId="0A171C4A" w14:textId="77777777" w:rsidR="008A0BB9" w:rsidRPr="0028496B" w:rsidRDefault="008A0BB9" w:rsidP="00EC63F9">
            <w:pPr>
              <w:spacing w:line="360" w:lineRule="auto"/>
              <w:jc w:val="both"/>
              <w:rPr>
                <w:sz w:val="20"/>
                <w:szCs w:val="20"/>
              </w:rPr>
            </w:pPr>
            <w:r w:rsidRPr="0028496B">
              <w:rPr>
                <w:sz w:val="20"/>
                <w:szCs w:val="20"/>
              </w:rPr>
              <w:t>100</w:t>
            </w:r>
          </w:p>
        </w:tc>
        <w:tc>
          <w:tcPr>
            <w:tcW w:w="1443" w:type="dxa"/>
          </w:tcPr>
          <w:p w14:paraId="33A5033F" w14:textId="77777777" w:rsidR="008A0BB9" w:rsidRPr="0028496B" w:rsidRDefault="008A0BB9" w:rsidP="00EC63F9">
            <w:pPr>
              <w:spacing w:line="360" w:lineRule="auto"/>
              <w:jc w:val="both"/>
              <w:rPr>
                <w:sz w:val="20"/>
                <w:szCs w:val="20"/>
              </w:rPr>
            </w:pPr>
            <w:r w:rsidRPr="0028496B">
              <w:rPr>
                <w:sz w:val="20"/>
                <w:szCs w:val="20"/>
              </w:rPr>
              <w:t>100</w:t>
            </w:r>
          </w:p>
        </w:tc>
        <w:tc>
          <w:tcPr>
            <w:tcW w:w="1391" w:type="dxa"/>
          </w:tcPr>
          <w:p w14:paraId="5C7A62D9" w14:textId="77777777" w:rsidR="008A0BB9" w:rsidRPr="0028496B" w:rsidRDefault="008A0BB9" w:rsidP="00EC63F9">
            <w:pPr>
              <w:spacing w:line="360" w:lineRule="auto"/>
              <w:jc w:val="both"/>
              <w:rPr>
                <w:sz w:val="20"/>
                <w:szCs w:val="20"/>
              </w:rPr>
            </w:pPr>
            <w:r w:rsidRPr="0028496B">
              <w:rPr>
                <w:sz w:val="20"/>
                <w:szCs w:val="20"/>
              </w:rPr>
              <w:t>100</w:t>
            </w:r>
          </w:p>
        </w:tc>
      </w:tr>
      <w:tr w:rsidR="008A0BB9" w:rsidRPr="0028496B" w14:paraId="410DB983" w14:textId="77777777" w:rsidTr="00920514">
        <w:tc>
          <w:tcPr>
            <w:tcW w:w="570" w:type="dxa"/>
            <w:vMerge w:val="restart"/>
          </w:tcPr>
          <w:p w14:paraId="6E7EE427" w14:textId="32796217" w:rsidR="008A0BB9" w:rsidRPr="0028496B" w:rsidRDefault="008A0BB9" w:rsidP="00EC63F9">
            <w:pPr>
              <w:shd w:val="clear" w:color="auto" w:fill="FFFFFF"/>
              <w:spacing w:line="360" w:lineRule="auto"/>
              <w:jc w:val="both"/>
              <w:rPr>
                <w:b/>
                <w:color w:val="222222"/>
                <w:sz w:val="20"/>
                <w:szCs w:val="20"/>
              </w:rPr>
            </w:pPr>
            <w:r w:rsidRPr="0028496B">
              <w:rPr>
                <w:color w:val="222222"/>
                <w:sz w:val="20"/>
                <w:szCs w:val="20"/>
              </w:rPr>
              <w:t>2</w:t>
            </w:r>
          </w:p>
        </w:tc>
        <w:tc>
          <w:tcPr>
            <w:tcW w:w="4484" w:type="dxa"/>
            <w:vMerge w:val="restart"/>
          </w:tcPr>
          <w:p w14:paraId="75B4E465" w14:textId="77777777" w:rsidR="008A0BB9" w:rsidRPr="0028496B" w:rsidRDefault="008A0BB9" w:rsidP="00EC63F9">
            <w:pPr>
              <w:shd w:val="clear" w:color="auto" w:fill="FFFFFF"/>
              <w:spacing w:line="360" w:lineRule="auto"/>
              <w:jc w:val="both"/>
              <w:rPr>
                <w:color w:val="222222"/>
                <w:sz w:val="20"/>
                <w:szCs w:val="20"/>
              </w:rPr>
            </w:pPr>
            <w:r w:rsidRPr="0028496B">
              <w:rPr>
                <w:color w:val="222222"/>
                <w:sz w:val="20"/>
                <w:szCs w:val="20"/>
              </w:rPr>
              <w:t>1-[(6-chloropyridin-3-yl) methyl]-3-[(2,6-dichloropyridin-3-yl) methyl]-</w:t>
            </w:r>
            <w:r w:rsidRPr="0028496B">
              <w:rPr>
                <w:i/>
                <w:iCs/>
                <w:color w:val="222222"/>
                <w:sz w:val="20"/>
                <w:szCs w:val="20"/>
              </w:rPr>
              <w:t>N</w:t>
            </w:r>
            <w:r w:rsidRPr="0028496B">
              <w:rPr>
                <w:color w:val="222222"/>
                <w:sz w:val="20"/>
                <w:szCs w:val="20"/>
              </w:rPr>
              <w:t>-nitroimidazolidin-2-imine (3)</w:t>
            </w:r>
          </w:p>
          <w:p w14:paraId="4DF7CE46" w14:textId="414B75A3" w:rsidR="008A0BB9" w:rsidRPr="0028496B" w:rsidRDefault="008A0BB9" w:rsidP="00EC63F9">
            <w:pPr>
              <w:spacing w:line="360" w:lineRule="auto"/>
              <w:jc w:val="both"/>
              <w:rPr>
                <w:sz w:val="20"/>
                <w:szCs w:val="20"/>
              </w:rPr>
            </w:pPr>
          </w:p>
        </w:tc>
        <w:tc>
          <w:tcPr>
            <w:tcW w:w="1670" w:type="dxa"/>
          </w:tcPr>
          <w:p w14:paraId="36B12746" w14:textId="77777777" w:rsidR="008A0BB9" w:rsidRPr="0028496B" w:rsidRDefault="008A0BB9" w:rsidP="00EC63F9">
            <w:pPr>
              <w:spacing w:line="360" w:lineRule="auto"/>
              <w:jc w:val="both"/>
              <w:rPr>
                <w:sz w:val="20"/>
                <w:szCs w:val="20"/>
              </w:rPr>
            </w:pPr>
            <w:r w:rsidRPr="0028496B">
              <w:rPr>
                <w:sz w:val="20"/>
                <w:szCs w:val="20"/>
              </w:rPr>
              <w:t>300</w:t>
            </w:r>
          </w:p>
        </w:tc>
        <w:tc>
          <w:tcPr>
            <w:tcW w:w="1216" w:type="dxa"/>
          </w:tcPr>
          <w:p w14:paraId="453C8C16" w14:textId="77777777" w:rsidR="008A0BB9" w:rsidRPr="0028496B" w:rsidRDefault="008A0BB9" w:rsidP="00EC63F9">
            <w:pPr>
              <w:spacing w:line="360" w:lineRule="auto"/>
              <w:jc w:val="both"/>
              <w:rPr>
                <w:sz w:val="20"/>
                <w:szCs w:val="20"/>
              </w:rPr>
            </w:pPr>
            <w:r w:rsidRPr="0028496B">
              <w:rPr>
                <w:sz w:val="20"/>
                <w:szCs w:val="20"/>
              </w:rPr>
              <w:t>80</w:t>
            </w:r>
          </w:p>
        </w:tc>
        <w:tc>
          <w:tcPr>
            <w:tcW w:w="1443" w:type="dxa"/>
          </w:tcPr>
          <w:p w14:paraId="3ED6F1CC" w14:textId="77777777" w:rsidR="008A0BB9" w:rsidRPr="0028496B" w:rsidRDefault="008A0BB9" w:rsidP="00EC63F9">
            <w:pPr>
              <w:spacing w:line="360" w:lineRule="auto"/>
              <w:jc w:val="both"/>
              <w:rPr>
                <w:sz w:val="20"/>
                <w:szCs w:val="20"/>
              </w:rPr>
            </w:pPr>
            <w:r w:rsidRPr="0028496B">
              <w:rPr>
                <w:sz w:val="20"/>
                <w:szCs w:val="20"/>
              </w:rPr>
              <w:t>71</w:t>
            </w:r>
          </w:p>
        </w:tc>
        <w:tc>
          <w:tcPr>
            <w:tcW w:w="1391" w:type="dxa"/>
          </w:tcPr>
          <w:p w14:paraId="5706F5BA" w14:textId="77777777" w:rsidR="008A0BB9" w:rsidRPr="0028496B" w:rsidRDefault="008A0BB9" w:rsidP="00EC63F9">
            <w:pPr>
              <w:spacing w:line="360" w:lineRule="auto"/>
              <w:jc w:val="both"/>
              <w:rPr>
                <w:sz w:val="20"/>
                <w:szCs w:val="20"/>
              </w:rPr>
            </w:pPr>
            <w:r w:rsidRPr="0028496B">
              <w:rPr>
                <w:sz w:val="20"/>
                <w:szCs w:val="20"/>
              </w:rPr>
              <w:t>94</w:t>
            </w:r>
          </w:p>
        </w:tc>
      </w:tr>
      <w:tr w:rsidR="008A0BB9" w:rsidRPr="0028496B" w14:paraId="70A602F1" w14:textId="77777777" w:rsidTr="00920514">
        <w:tc>
          <w:tcPr>
            <w:tcW w:w="570" w:type="dxa"/>
            <w:vMerge/>
          </w:tcPr>
          <w:p w14:paraId="3CE84EBD" w14:textId="77777777" w:rsidR="008A0BB9" w:rsidRPr="0028496B" w:rsidRDefault="008A0BB9" w:rsidP="00EC63F9">
            <w:pPr>
              <w:spacing w:line="360" w:lineRule="auto"/>
              <w:jc w:val="both"/>
              <w:rPr>
                <w:sz w:val="20"/>
                <w:szCs w:val="20"/>
              </w:rPr>
            </w:pPr>
          </w:p>
        </w:tc>
        <w:tc>
          <w:tcPr>
            <w:tcW w:w="4484" w:type="dxa"/>
            <w:vMerge/>
          </w:tcPr>
          <w:p w14:paraId="4692A15E" w14:textId="3D59E664" w:rsidR="008A0BB9" w:rsidRPr="0028496B" w:rsidRDefault="008A0BB9" w:rsidP="00EC63F9">
            <w:pPr>
              <w:spacing w:line="360" w:lineRule="auto"/>
              <w:jc w:val="both"/>
              <w:rPr>
                <w:sz w:val="20"/>
                <w:szCs w:val="20"/>
              </w:rPr>
            </w:pPr>
          </w:p>
        </w:tc>
        <w:tc>
          <w:tcPr>
            <w:tcW w:w="1670" w:type="dxa"/>
          </w:tcPr>
          <w:p w14:paraId="024577A2" w14:textId="77777777" w:rsidR="008A0BB9" w:rsidRPr="0028496B" w:rsidRDefault="008A0BB9" w:rsidP="00EC63F9">
            <w:pPr>
              <w:spacing w:line="360" w:lineRule="auto"/>
              <w:jc w:val="both"/>
              <w:rPr>
                <w:sz w:val="20"/>
                <w:szCs w:val="20"/>
              </w:rPr>
            </w:pPr>
            <w:r w:rsidRPr="0028496B">
              <w:rPr>
                <w:sz w:val="20"/>
                <w:szCs w:val="20"/>
              </w:rPr>
              <w:t>600</w:t>
            </w:r>
          </w:p>
        </w:tc>
        <w:tc>
          <w:tcPr>
            <w:tcW w:w="1216" w:type="dxa"/>
          </w:tcPr>
          <w:p w14:paraId="3E0B2538" w14:textId="77777777" w:rsidR="008A0BB9" w:rsidRPr="0028496B" w:rsidRDefault="008A0BB9" w:rsidP="00EC63F9">
            <w:pPr>
              <w:spacing w:line="360" w:lineRule="auto"/>
              <w:jc w:val="both"/>
              <w:rPr>
                <w:sz w:val="20"/>
                <w:szCs w:val="20"/>
              </w:rPr>
            </w:pPr>
            <w:r w:rsidRPr="0028496B">
              <w:rPr>
                <w:sz w:val="20"/>
                <w:szCs w:val="20"/>
              </w:rPr>
              <w:t>100</w:t>
            </w:r>
          </w:p>
        </w:tc>
        <w:tc>
          <w:tcPr>
            <w:tcW w:w="1443" w:type="dxa"/>
          </w:tcPr>
          <w:p w14:paraId="4C9FA4FF" w14:textId="77777777" w:rsidR="008A0BB9" w:rsidRPr="0028496B" w:rsidRDefault="008A0BB9" w:rsidP="00EC63F9">
            <w:pPr>
              <w:spacing w:line="360" w:lineRule="auto"/>
              <w:jc w:val="both"/>
              <w:rPr>
                <w:sz w:val="20"/>
                <w:szCs w:val="20"/>
              </w:rPr>
            </w:pPr>
            <w:r w:rsidRPr="0028496B">
              <w:rPr>
                <w:sz w:val="20"/>
                <w:szCs w:val="20"/>
              </w:rPr>
              <w:t>100</w:t>
            </w:r>
          </w:p>
        </w:tc>
        <w:tc>
          <w:tcPr>
            <w:tcW w:w="1391" w:type="dxa"/>
          </w:tcPr>
          <w:p w14:paraId="23899857" w14:textId="77777777" w:rsidR="008A0BB9" w:rsidRPr="0028496B" w:rsidRDefault="008A0BB9" w:rsidP="00EC63F9">
            <w:pPr>
              <w:spacing w:line="360" w:lineRule="auto"/>
              <w:jc w:val="both"/>
              <w:rPr>
                <w:sz w:val="20"/>
                <w:szCs w:val="20"/>
              </w:rPr>
            </w:pPr>
            <w:r w:rsidRPr="0028496B">
              <w:rPr>
                <w:sz w:val="20"/>
                <w:szCs w:val="20"/>
              </w:rPr>
              <w:t>100</w:t>
            </w:r>
          </w:p>
        </w:tc>
      </w:tr>
      <w:tr w:rsidR="008A0BB9" w:rsidRPr="0028496B" w14:paraId="0BB1BB3E" w14:textId="77777777" w:rsidTr="00920514">
        <w:tc>
          <w:tcPr>
            <w:tcW w:w="570" w:type="dxa"/>
            <w:vMerge/>
          </w:tcPr>
          <w:p w14:paraId="158AC746" w14:textId="77777777" w:rsidR="008A0BB9" w:rsidRPr="0028496B" w:rsidRDefault="008A0BB9" w:rsidP="00EC63F9">
            <w:pPr>
              <w:spacing w:line="360" w:lineRule="auto"/>
              <w:jc w:val="both"/>
              <w:rPr>
                <w:sz w:val="20"/>
                <w:szCs w:val="20"/>
              </w:rPr>
            </w:pPr>
          </w:p>
        </w:tc>
        <w:tc>
          <w:tcPr>
            <w:tcW w:w="4484" w:type="dxa"/>
            <w:vMerge/>
          </w:tcPr>
          <w:p w14:paraId="2BCBC061" w14:textId="79282E72" w:rsidR="008A0BB9" w:rsidRPr="0028496B" w:rsidRDefault="008A0BB9" w:rsidP="00EC63F9">
            <w:pPr>
              <w:spacing w:line="360" w:lineRule="auto"/>
              <w:jc w:val="both"/>
              <w:rPr>
                <w:sz w:val="20"/>
                <w:szCs w:val="20"/>
              </w:rPr>
            </w:pPr>
          </w:p>
        </w:tc>
        <w:tc>
          <w:tcPr>
            <w:tcW w:w="1670" w:type="dxa"/>
          </w:tcPr>
          <w:p w14:paraId="42A00136" w14:textId="77777777" w:rsidR="008A0BB9" w:rsidRPr="0028496B" w:rsidRDefault="008A0BB9" w:rsidP="00EC63F9">
            <w:pPr>
              <w:spacing w:line="360" w:lineRule="auto"/>
              <w:jc w:val="both"/>
              <w:rPr>
                <w:sz w:val="20"/>
                <w:szCs w:val="20"/>
              </w:rPr>
            </w:pPr>
            <w:r w:rsidRPr="0028496B">
              <w:rPr>
                <w:sz w:val="20"/>
                <w:szCs w:val="20"/>
              </w:rPr>
              <w:t>800</w:t>
            </w:r>
          </w:p>
        </w:tc>
        <w:tc>
          <w:tcPr>
            <w:tcW w:w="1216" w:type="dxa"/>
          </w:tcPr>
          <w:p w14:paraId="0F5B4265" w14:textId="77777777" w:rsidR="008A0BB9" w:rsidRPr="0028496B" w:rsidRDefault="008A0BB9" w:rsidP="00EC63F9">
            <w:pPr>
              <w:spacing w:line="360" w:lineRule="auto"/>
              <w:jc w:val="both"/>
              <w:rPr>
                <w:sz w:val="20"/>
                <w:szCs w:val="20"/>
              </w:rPr>
            </w:pPr>
            <w:r w:rsidRPr="0028496B">
              <w:rPr>
                <w:sz w:val="20"/>
                <w:szCs w:val="20"/>
              </w:rPr>
              <w:t>100</w:t>
            </w:r>
          </w:p>
        </w:tc>
        <w:tc>
          <w:tcPr>
            <w:tcW w:w="1443" w:type="dxa"/>
          </w:tcPr>
          <w:p w14:paraId="3B0EE4FF" w14:textId="77777777" w:rsidR="008A0BB9" w:rsidRPr="0028496B" w:rsidRDefault="008A0BB9" w:rsidP="00EC63F9">
            <w:pPr>
              <w:spacing w:line="360" w:lineRule="auto"/>
              <w:jc w:val="both"/>
              <w:rPr>
                <w:sz w:val="20"/>
                <w:szCs w:val="20"/>
              </w:rPr>
            </w:pPr>
            <w:r w:rsidRPr="0028496B">
              <w:rPr>
                <w:sz w:val="20"/>
                <w:szCs w:val="20"/>
              </w:rPr>
              <w:t>100</w:t>
            </w:r>
          </w:p>
        </w:tc>
        <w:tc>
          <w:tcPr>
            <w:tcW w:w="1391" w:type="dxa"/>
          </w:tcPr>
          <w:p w14:paraId="4573EF57" w14:textId="77777777" w:rsidR="008A0BB9" w:rsidRPr="0028496B" w:rsidRDefault="008A0BB9" w:rsidP="00EC63F9">
            <w:pPr>
              <w:spacing w:line="360" w:lineRule="auto"/>
              <w:jc w:val="both"/>
              <w:rPr>
                <w:sz w:val="20"/>
                <w:szCs w:val="20"/>
              </w:rPr>
            </w:pPr>
            <w:r w:rsidRPr="0028496B">
              <w:rPr>
                <w:sz w:val="20"/>
                <w:szCs w:val="20"/>
              </w:rPr>
              <w:t>100</w:t>
            </w:r>
          </w:p>
        </w:tc>
      </w:tr>
      <w:tr w:rsidR="008A0BB9" w:rsidRPr="0028496B" w14:paraId="1AD76323" w14:textId="77777777" w:rsidTr="00920514">
        <w:tc>
          <w:tcPr>
            <w:tcW w:w="570" w:type="dxa"/>
            <w:vMerge w:val="restart"/>
          </w:tcPr>
          <w:p w14:paraId="242CA17E" w14:textId="37AAE0F1" w:rsidR="008A0BB9" w:rsidRPr="0028496B" w:rsidRDefault="008A0BB9" w:rsidP="00EC63F9">
            <w:pPr>
              <w:spacing w:line="360" w:lineRule="auto"/>
              <w:jc w:val="both"/>
              <w:rPr>
                <w:b/>
                <w:sz w:val="20"/>
                <w:szCs w:val="20"/>
              </w:rPr>
            </w:pPr>
            <w:r w:rsidRPr="0028496B">
              <w:rPr>
                <w:sz w:val="20"/>
                <w:szCs w:val="20"/>
              </w:rPr>
              <w:t>3</w:t>
            </w:r>
          </w:p>
        </w:tc>
        <w:tc>
          <w:tcPr>
            <w:tcW w:w="4484" w:type="dxa"/>
            <w:vMerge w:val="restart"/>
          </w:tcPr>
          <w:p w14:paraId="3C68FCCF" w14:textId="3AA10574" w:rsidR="008A0BB9" w:rsidRPr="0028496B" w:rsidRDefault="008A0BB9" w:rsidP="00EC63F9">
            <w:pPr>
              <w:spacing w:line="360" w:lineRule="auto"/>
              <w:jc w:val="both"/>
              <w:rPr>
                <w:sz w:val="20"/>
                <w:szCs w:val="20"/>
              </w:rPr>
            </w:pPr>
            <w:r w:rsidRPr="0028496B">
              <w:rPr>
                <w:sz w:val="20"/>
                <w:szCs w:val="20"/>
              </w:rPr>
              <w:t>5-{[(2</w:t>
            </w:r>
            <w:r w:rsidRPr="0028496B">
              <w:rPr>
                <w:i/>
                <w:iCs/>
                <w:sz w:val="20"/>
                <w:szCs w:val="20"/>
              </w:rPr>
              <w:t>Z</w:t>
            </w:r>
            <w:r w:rsidRPr="0028496B">
              <w:rPr>
                <w:sz w:val="20"/>
                <w:szCs w:val="20"/>
              </w:rPr>
              <w:t>)-3-[(6-chloropyridin-3-</w:t>
            </w:r>
            <w:proofErr w:type="gramStart"/>
            <w:r w:rsidRPr="0028496B">
              <w:rPr>
                <w:sz w:val="20"/>
                <w:szCs w:val="20"/>
              </w:rPr>
              <w:t>yl)methyl</w:t>
            </w:r>
            <w:proofErr w:type="gramEnd"/>
            <w:r w:rsidRPr="0028496B">
              <w:rPr>
                <w:sz w:val="20"/>
                <w:szCs w:val="20"/>
              </w:rPr>
              <w:t xml:space="preserve">]-2-(nitroimino) imidazolidin-1-yl]methyl} pyridine-3-carboxylic acid (4) </w:t>
            </w:r>
          </w:p>
        </w:tc>
        <w:tc>
          <w:tcPr>
            <w:tcW w:w="1670" w:type="dxa"/>
          </w:tcPr>
          <w:p w14:paraId="22B76F63" w14:textId="77777777" w:rsidR="008A0BB9" w:rsidRPr="0028496B" w:rsidRDefault="008A0BB9" w:rsidP="00EC63F9">
            <w:pPr>
              <w:spacing w:line="360" w:lineRule="auto"/>
              <w:jc w:val="both"/>
              <w:rPr>
                <w:sz w:val="20"/>
                <w:szCs w:val="20"/>
              </w:rPr>
            </w:pPr>
            <w:r w:rsidRPr="0028496B">
              <w:rPr>
                <w:sz w:val="20"/>
                <w:szCs w:val="20"/>
              </w:rPr>
              <w:t>300</w:t>
            </w:r>
          </w:p>
        </w:tc>
        <w:tc>
          <w:tcPr>
            <w:tcW w:w="1216" w:type="dxa"/>
          </w:tcPr>
          <w:p w14:paraId="7238E8CD" w14:textId="77777777" w:rsidR="008A0BB9" w:rsidRPr="0028496B" w:rsidRDefault="008A0BB9" w:rsidP="00EC63F9">
            <w:pPr>
              <w:spacing w:line="360" w:lineRule="auto"/>
              <w:jc w:val="both"/>
              <w:rPr>
                <w:sz w:val="20"/>
                <w:szCs w:val="20"/>
              </w:rPr>
            </w:pPr>
            <w:r w:rsidRPr="0028496B">
              <w:rPr>
                <w:sz w:val="20"/>
                <w:szCs w:val="20"/>
              </w:rPr>
              <w:t>87</w:t>
            </w:r>
          </w:p>
        </w:tc>
        <w:tc>
          <w:tcPr>
            <w:tcW w:w="1443" w:type="dxa"/>
          </w:tcPr>
          <w:p w14:paraId="0C47F763" w14:textId="77777777" w:rsidR="008A0BB9" w:rsidRPr="0028496B" w:rsidRDefault="008A0BB9" w:rsidP="00EC63F9">
            <w:pPr>
              <w:spacing w:line="360" w:lineRule="auto"/>
              <w:jc w:val="both"/>
              <w:rPr>
                <w:sz w:val="20"/>
                <w:szCs w:val="20"/>
              </w:rPr>
            </w:pPr>
            <w:r w:rsidRPr="0028496B">
              <w:rPr>
                <w:sz w:val="20"/>
                <w:szCs w:val="20"/>
              </w:rPr>
              <w:t>87</w:t>
            </w:r>
          </w:p>
        </w:tc>
        <w:tc>
          <w:tcPr>
            <w:tcW w:w="1391" w:type="dxa"/>
          </w:tcPr>
          <w:p w14:paraId="3FEA4EA2" w14:textId="77777777" w:rsidR="008A0BB9" w:rsidRPr="0028496B" w:rsidRDefault="008A0BB9" w:rsidP="00EC63F9">
            <w:pPr>
              <w:spacing w:line="360" w:lineRule="auto"/>
              <w:jc w:val="both"/>
              <w:rPr>
                <w:sz w:val="20"/>
                <w:szCs w:val="20"/>
              </w:rPr>
            </w:pPr>
            <w:r w:rsidRPr="0028496B">
              <w:rPr>
                <w:sz w:val="20"/>
                <w:szCs w:val="20"/>
              </w:rPr>
              <w:t>97</w:t>
            </w:r>
          </w:p>
        </w:tc>
      </w:tr>
      <w:tr w:rsidR="008A0BB9" w:rsidRPr="0028496B" w14:paraId="152046F6" w14:textId="77777777" w:rsidTr="00920514">
        <w:tc>
          <w:tcPr>
            <w:tcW w:w="570" w:type="dxa"/>
            <w:vMerge/>
          </w:tcPr>
          <w:p w14:paraId="7C97C325" w14:textId="77777777" w:rsidR="008A0BB9" w:rsidRPr="0028496B" w:rsidRDefault="008A0BB9" w:rsidP="00EC63F9">
            <w:pPr>
              <w:spacing w:line="360" w:lineRule="auto"/>
              <w:jc w:val="both"/>
              <w:rPr>
                <w:sz w:val="20"/>
                <w:szCs w:val="20"/>
              </w:rPr>
            </w:pPr>
          </w:p>
        </w:tc>
        <w:tc>
          <w:tcPr>
            <w:tcW w:w="4484" w:type="dxa"/>
            <w:vMerge/>
          </w:tcPr>
          <w:p w14:paraId="5402F7BA" w14:textId="640A5CD2" w:rsidR="008A0BB9" w:rsidRPr="0028496B" w:rsidRDefault="008A0BB9" w:rsidP="00EC63F9">
            <w:pPr>
              <w:spacing w:line="360" w:lineRule="auto"/>
              <w:jc w:val="both"/>
              <w:rPr>
                <w:sz w:val="20"/>
                <w:szCs w:val="20"/>
              </w:rPr>
            </w:pPr>
          </w:p>
        </w:tc>
        <w:tc>
          <w:tcPr>
            <w:tcW w:w="1670" w:type="dxa"/>
          </w:tcPr>
          <w:p w14:paraId="10E67563" w14:textId="77777777" w:rsidR="008A0BB9" w:rsidRPr="0028496B" w:rsidRDefault="008A0BB9" w:rsidP="00EC63F9">
            <w:pPr>
              <w:spacing w:line="360" w:lineRule="auto"/>
              <w:jc w:val="both"/>
              <w:rPr>
                <w:sz w:val="20"/>
                <w:szCs w:val="20"/>
              </w:rPr>
            </w:pPr>
            <w:r w:rsidRPr="0028496B">
              <w:rPr>
                <w:sz w:val="20"/>
                <w:szCs w:val="20"/>
              </w:rPr>
              <w:t>600</w:t>
            </w:r>
          </w:p>
        </w:tc>
        <w:tc>
          <w:tcPr>
            <w:tcW w:w="1216" w:type="dxa"/>
          </w:tcPr>
          <w:p w14:paraId="74321022" w14:textId="77777777" w:rsidR="008A0BB9" w:rsidRPr="0028496B" w:rsidRDefault="008A0BB9" w:rsidP="00EC63F9">
            <w:pPr>
              <w:spacing w:line="360" w:lineRule="auto"/>
              <w:jc w:val="both"/>
              <w:rPr>
                <w:sz w:val="20"/>
                <w:szCs w:val="20"/>
              </w:rPr>
            </w:pPr>
            <w:r w:rsidRPr="0028496B">
              <w:rPr>
                <w:sz w:val="20"/>
                <w:szCs w:val="20"/>
              </w:rPr>
              <w:t>100</w:t>
            </w:r>
          </w:p>
        </w:tc>
        <w:tc>
          <w:tcPr>
            <w:tcW w:w="1443" w:type="dxa"/>
          </w:tcPr>
          <w:p w14:paraId="3FA1D8E5" w14:textId="77777777" w:rsidR="008A0BB9" w:rsidRPr="0028496B" w:rsidRDefault="008A0BB9" w:rsidP="00EC63F9">
            <w:pPr>
              <w:spacing w:line="360" w:lineRule="auto"/>
              <w:jc w:val="both"/>
              <w:rPr>
                <w:sz w:val="20"/>
                <w:szCs w:val="20"/>
              </w:rPr>
            </w:pPr>
            <w:r w:rsidRPr="0028496B">
              <w:rPr>
                <w:sz w:val="20"/>
                <w:szCs w:val="20"/>
              </w:rPr>
              <w:t>100</w:t>
            </w:r>
          </w:p>
        </w:tc>
        <w:tc>
          <w:tcPr>
            <w:tcW w:w="1391" w:type="dxa"/>
          </w:tcPr>
          <w:p w14:paraId="3F0A9C70" w14:textId="77777777" w:rsidR="008A0BB9" w:rsidRPr="0028496B" w:rsidRDefault="008A0BB9" w:rsidP="00EC63F9">
            <w:pPr>
              <w:spacing w:line="360" w:lineRule="auto"/>
              <w:jc w:val="both"/>
              <w:rPr>
                <w:sz w:val="20"/>
                <w:szCs w:val="20"/>
              </w:rPr>
            </w:pPr>
            <w:r w:rsidRPr="0028496B">
              <w:rPr>
                <w:sz w:val="20"/>
                <w:szCs w:val="20"/>
              </w:rPr>
              <w:t>100</w:t>
            </w:r>
          </w:p>
        </w:tc>
      </w:tr>
      <w:tr w:rsidR="008A0BB9" w:rsidRPr="0028496B" w14:paraId="3B01FDDF" w14:textId="77777777" w:rsidTr="00920514">
        <w:tc>
          <w:tcPr>
            <w:tcW w:w="570" w:type="dxa"/>
            <w:vMerge/>
          </w:tcPr>
          <w:p w14:paraId="7CB49640" w14:textId="77777777" w:rsidR="008A0BB9" w:rsidRPr="0028496B" w:rsidRDefault="008A0BB9" w:rsidP="00EC63F9">
            <w:pPr>
              <w:spacing w:line="360" w:lineRule="auto"/>
              <w:jc w:val="both"/>
              <w:rPr>
                <w:sz w:val="20"/>
                <w:szCs w:val="20"/>
              </w:rPr>
            </w:pPr>
          </w:p>
        </w:tc>
        <w:tc>
          <w:tcPr>
            <w:tcW w:w="4484" w:type="dxa"/>
            <w:vMerge/>
          </w:tcPr>
          <w:p w14:paraId="124F0FC8" w14:textId="6FDC97B3" w:rsidR="008A0BB9" w:rsidRPr="0028496B" w:rsidRDefault="008A0BB9" w:rsidP="00EC63F9">
            <w:pPr>
              <w:spacing w:line="360" w:lineRule="auto"/>
              <w:jc w:val="both"/>
              <w:rPr>
                <w:sz w:val="20"/>
                <w:szCs w:val="20"/>
              </w:rPr>
            </w:pPr>
          </w:p>
        </w:tc>
        <w:tc>
          <w:tcPr>
            <w:tcW w:w="1670" w:type="dxa"/>
          </w:tcPr>
          <w:p w14:paraId="7E1D18E9" w14:textId="77777777" w:rsidR="008A0BB9" w:rsidRPr="0028496B" w:rsidRDefault="008A0BB9" w:rsidP="00EC63F9">
            <w:pPr>
              <w:spacing w:line="360" w:lineRule="auto"/>
              <w:jc w:val="both"/>
              <w:rPr>
                <w:sz w:val="20"/>
                <w:szCs w:val="20"/>
              </w:rPr>
            </w:pPr>
            <w:r w:rsidRPr="0028496B">
              <w:rPr>
                <w:sz w:val="20"/>
                <w:szCs w:val="20"/>
              </w:rPr>
              <w:t>800</w:t>
            </w:r>
          </w:p>
        </w:tc>
        <w:tc>
          <w:tcPr>
            <w:tcW w:w="1216" w:type="dxa"/>
          </w:tcPr>
          <w:p w14:paraId="3D5197C2" w14:textId="77777777" w:rsidR="008A0BB9" w:rsidRPr="0028496B" w:rsidRDefault="008A0BB9" w:rsidP="00EC63F9">
            <w:pPr>
              <w:spacing w:line="360" w:lineRule="auto"/>
              <w:jc w:val="both"/>
              <w:rPr>
                <w:sz w:val="20"/>
                <w:szCs w:val="20"/>
              </w:rPr>
            </w:pPr>
            <w:r w:rsidRPr="0028496B">
              <w:rPr>
                <w:sz w:val="20"/>
                <w:szCs w:val="20"/>
              </w:rPr>
              <w:t>100</w:t>
            </w:r>
          </w:p>
        </w:tc>
        <w:tc>
          <w:tcPr>
            <w:tcW w:w="1443" w:type="dxa"/>
          </w:tcPr>
          <w:p w14:paraId="7E37C3B7" w14:textId="77777777" w:rsidR="008A0BB9" w:rsidRPr="0028496B" w:rsidRDefault="008A0BB9" w:rsidP="00EC63F9">
            <w:pPr>
              <w:spacing w:line="360" w:lineRule="auto"/>
              <w:jc w:val="both"/>
              <w:rPr>
                <w:sz w:val="20"/>
                <w:szCs w:val="20"/>
              </w:rPr>
            </w:pPr>
            <w:r w:rsidRPr="0028496B">
              <w:rPr>
                <w:sz w:val="20"/>
                <w:szCs w:val="20"/>
              </w:rPr>
              <w:t>100</w:t>
            </w:r>
          </w:p>
        </w:tc>
        <w:tc>
          <w:tcPr>
            <w:tcW w:w="1391" w:type="dxa"/>
          </w:tcPr>
          <w:p w14:paraId="3C5C464E" w14:textId="77777777" w:rsidR="008A0BB9" w:rsidRPr="0028496B" w:rsidRDefault="008A0BB9" w:rsidP="00EC63F9">
            <w:pPr>
              <w:spacing w:line="360" w:lineRule="auto"/>
              <w:jc w:val="both"/>
              <w:rPr>
                <w:sz w:val="20"/>
                <w:szCs w:val="20"/>
              </w:rPr>
            </w:pPr>
            <w:r w:rsidRPr="0028496B">
              <w:rPr>
                <w:sz w:val="20"/>
                <w:szCs w:val="20"/>
              </w:rPr>
              <w:t>100</w:t>
            </w:r>
          </w:p>
        </w:tc>
      </w:tr>
      <w:tr w:rsidR="008A0BB9" w:rsidRPr="0028496B" w14:paraId="5E32E061" w14:textId="77777777" w:rsidTr="00920514">
        <w:tc>
          <w:tcPr>
            <w:tcW w:w="570" w:type="dxa"/>
            <w:vMerge w:val="restart"/>
          </w:tcPr>
          <w:p w14:paraId="3755CE08" w14:textId="4E5AFE71" w:rsidR="008A0BB9" w:rsidRPr="0028496B" w:rsidRDefault="008A0BB9" w:rsidP="00EC63F9">
            <w:pPr>
              <w:spacing w:line="360" w:lineRule="auto"/>
              <w:jc w:val="both"/>
              <w:rPr>
                <w:b/>
                <w:sz w:val="20"/>
                <w:szCs w:val="20"/>
              </w:rPr>
            </w:pPr>
            <w:r w:rsidRPr="0028496B">
              <w:rPr>
                <w:sz w:val="20"/>
                <w:szCs w:val="20"/>
              </w:rPr>
              <w:t>4</w:t>
            </w:r>
          </w:p>
        </w:tc>
        <w:tc>
          <w:tcPr>
            <w:tcW w:w="4484" w:type="dxa"/>
            <w:vMerge w:val="restart"/>
          </w:tcPr>
          <w:p w14:paraId="56751E31" w14:textId="18CFCE2A" w:rsidR="008A0BB9" w:rsidRPr="0028496B" w:rsidRDefault="008A0BB9" w:rsidP="00EC63F9">
            <w:pPr>
              <w:spacing w:line="360" w:lineRule="auto"/>
              <w:jc w:val="both"/>
              <w:rPr>
                <w:sz w:val="20"/>
                <w:szCs w:val="20"/>
              </w:rPr>
            </w:pPr>
            <w:r w:rsidRPr="0028496B">
              <w:rPr>
                <w:sz w:val="20"/>
                <w:szCs w:val="20"/>
              </w:rPr>
              <w:t>5-{[(2</w:t>
            </w:r>
            <w:r w:rsidRPr="0028496B">
              <w:rPr>
                <w:i/>
                <w:iCs/>
                <w:sz w:val="20"/>
                <w:szCs w:val="20"/>
              </w:rPr>
              <w:t>E</w:t>
            </w:r>
            <w:r w:rsidRPr="0028496B">
              <w:rPr>
                <w:sz w:val="20"/>
                <w:szCs w:val="20"/>
              </w:rPr>
              <w:t>)-3-[(6-chloropyridin-3-</w:t>
            </w:r>
            <w:proofErr w:type="gramStart"/>
            <w:r w:rsidRPr="0028496B">
              <w:rPr>
                <w:sz w:val="20"/>
                <w:szCs w:val="20"/>
              </w:rPr>
              <w:t>yl)methyl</w:t>
            </w:r>
            <w:proofErr w:type="gramEnd"/>
            <w:r w:rsidRPr="0028496B">
              <w:rPr>
                <w:sz w:val="20"/>
                <w:szCs w:val="20"/>
              </w:rPr>
              <w:t>]-2-(nitroimino) imidazolidin-1-yl]methyl} pyridine-2-carboxylic acid (5)</w:t>
            </w:r>
          </w:p>
        </w:tc>
        <w:tc>
          <w:tcPr>
            <w:tcW w:w="1670" w:type="dxa"/>
          </w:tcPr>
          <w:p w14:paraId="661410E5" w14:textId="77777777" w:rsidR="008A0BB9" w:rsidRPr="0028496B" w:rsidRDefault="008A0BB9" w:rsidP="00EC63F9">
            <w:pPr>
              <w:spacing w:line="360" w:lineRule="auto"/>
              <w:jc w:val="both"/>
              <w:rPr>
                <w:sz w:val="20"/>
                <w:szCs w:val="20"/>
              </w:rPr>
            </w:pPr>
            <w:r w:rsidRPr="0028496B">
              <w:rPr>
                <w:sz w:val="20"/>
                <w:szCs w:val="20"/>
              </w:rPr>
              <w:t>300</w:t>
            </w:r>
          </w:p>
        </w:tc>
        <w:tc>
          <w:tcPr>
            <w:tcW w:w="1216" w:type="dxa"/>
          </w:tcPr>
          <w:p w14:paraId="2AD90BE4" w14:textId="77777777" w:rsidR="008A0BB9" w:rsidRPr="0028496B" w:rsidRDefault="008A0BB9" w:rsidP="00EC63F9">
            <w:pPr>
              <w:spacing w:line="360" w:lineRule="auto"/>
              <w:jc w:val="both"/>
              <w:rPr>
                <w:sz w:val="20"/>
                <w:szCs w:val="20"/>
              </w:rPr>
            </w:pPr>
            <w:r w:rsidRPr="0028496B">
              <w:rPr>
                <w:sz w:val="20"/>
                <w:szCs w:val="20"/>
              </w:rPr>
              <w:t>90</w:t>
            </w:r>
          </w:p>
        </w:tc>
        <w:tc>
          <w:tcPr>
            <w:tcW w:w="1443" w:type="dxa"/>
          </w:tcPr>
          <w:p w14:paraId="63A9F67A" w14:textId="77777777" w:rsidR="008A0BB9" w:rsidRPr="0028496B" w:rsidRDefault="008A0BB9" w:rsidP="00EC63F9">
            <w:pPr>
              <w:spacing w:line="360" w:lineRule="auto"/>
              <w:jc w:val="both"/>
              <w:rPr>
                <w:sz w:val="20"/>
                <w:szCs w:val="20"/>
              </w:rPr>
            </w:pPr>
            <w:r w:rsidRPr="0028496B">
              <w:rPr>
                <w:sz w:val="20"/>
                <w:szCs w:val="20"/>
              </w:rPr>
              <w:t>90</w:t>
            </w:r>
          </w:p>
        </w:tc>
        <w:tc>
          <w:tcPr>
            <w:tcW w:w="1391" w:type="dxa"/>
          </w:tcPr>
          <w:p w14:paraId="0A619F8F" w14:textId="77777777" w:rsidR="008A0BB9" w:rsidRPr="0028496B" w:rsidRDefault="008A0BB9" w:rsidP="00EC63F9">
            <w:pPr>
              <w:spacing w:line="360" w:lineRule="auto"/>
              <w:jc w:val="both"/>
              <w:rPr>
                <w:sz w:val="20"/>
                <w:szCs w:val="20"/>
              </w:rPr>
            </w:pPr>
            <w:r w:rsidRPr="0028496B">
              <w:rPr>
                <w:sz w:val="20"/>
                <w:szCs w:val="20"/>
              </w:rPr>
              <w:t>98</w:t>
            </w:r>
          </w:p>
        </w:tc>
      </w:tr>
      <w:tr w:rsidR="008A0BB9" w:rsidRPr="0028496B" w14:paraId="4AA45E8D" w14:textId="77777777" w:rsidTr="00920514">
        <w:tc>
          <w:tcPr>
            <w:tcW w:w="570" w:type="dxa"/>
            <w:vMerge/>
          </w:tcPr>
          <w:p w14:paraId="657ADBE9" w14:textId="77777777" w:rsidR="008A0BB9" w:rsidRPr="0028496B" w:rsidRDefault="008A0BB9" w:rsidP="00EC63F9">
            <w:pPr>
              <w:spacing w:line="360" w:lineRule="auto"/>
              <w:jc w:val="both"/>
              <w:rPr>
                <w:sz w:val="20"/>
                <w:szCs w:val="20"/>
              </w:rPr>
            </w:pPr>
          </w:p>
        </w:tc>
        <w:tc>
          <w:tcPr>
            <w:tcW w:w="4484" w:type="dxa"/>
            <w:vMerge/>
          </w:tcPr>
          <w:p w14:paraId="60D6C240" w14:textId="5D822964" w:rsidR="008A0BB9" w:rsidRPr="0028496B" w:rsidRDefault="008A0BB9" w:rsidP="00EC63F9">
            <w:pPr>
              <w:spacing w:line="360" w:lineRule="auto"/>
              <w:jc w:val="both"/>
              <w:rPr>
                <w:sz w:val="20"/>
                <w:szCs w:val="20"/>
              </w:rPr>
            </w:pPr>
          </w:p>
        </w:tc>
        <w:tc>
          <w:tcPr>
            <w:tcW w:w="1670" w:type="dxa"/>
          </w:tcPr>
          <w:p w14:paraId="29E7095D" w14:textId="77777777" w:rsidR="008A0BB9" w:rsidRPr="0028496B" w:rsidRDefault="008A0BB9" w:rsidP="00EC63F9">
            <w:pPr>
              <w:spacing w:line="360" w:lineRule="auto"/>
              <w:jc w:val="both"/>
              <w:rPr>
                <w:sz w:val="20"/>
                <w:szCs w:val="20"/>
              </w:rPr>
            </w:pPr>
            <w:r w:rsidRPr="0028496B">
              <w:rPr>
                <w:sz w:val="20"/>
                <w:szCs w:val="20"/>
              </w:rPr>
              <w:t>600</w:t>
            </w:r>
          </w:p>
        </w:tc>
        <w:tc>
          <w:tcPr>
            <w:tcW w:w="1216" w:type="dxa"/>
          </w:tcPr>
          <w:p w14:paraId="1F5EEEC8" w14:textId="77777777" w:rsidR="008A0BB9" w:rsidRPr="0028496B" w:rsidRDefault="008A0BB9" w:rsidP="00EC63F9">
            <w:pPr>
              <w:spacing w:line="360" w:lineRule="auto"/>
              <w:jc w:val="both"/>
              <w:rPr>
                <w:sz w:val="20"/>
                <w:szCs w:val="20"/>
              </w:rPr>
            </w:pPr>
            <w:r w:rsidRPr="0028496B">
              <w:rPr>
                <w:sz w:val="20"/>
                <w:szCs w:val="20"/>
              </w:rPr>
              <w:t>100</w:t>
            </w:r>
          </w:p>
        </w:tc>
        <w:tc>
          <w:tcPr>
            <w:tcW w:w="1443" w:type="dxa"/>
          </w:tcPr>
          <w:p w14:paraId="17FB38C3" w14:textId="77777777" w:rsidR="008A0BB9" w:rsidRPr="0028496B" w:rsidRDefault="008A0BB9" w:rsidP="00EC63F9">
            <w:pPr>
              <w:spacing w:line="360" w:lineRule="auto"/>
              <w:jc w:val="both"/>
              <w:rPr>
                <w:sz w:val="20"/>
                <w:szCs w:val="20"/>
              </w:rPr>
            </w:pPr>
            <w:r w:rsidRPr="0028496B">
              <w:rPr>
                <w:sz w:val="20"/>
                <w:szCs w:val="20"/>
              </w:rPr>
              <w:t>100</w:t>
            </w:r>
          </w:p>
        </w:tc>
        <w:tc>
          <w:tcPr>
            <w:tcW w:w="1391" w:type="dxa"/>
          </w:tcPr>
          <w:p w14:paraId="1BBD5CF8" w14:textId="77777777" w:rsidR="008A0BB9" w:rsidRPr="0028496B" w:rsidRDefault="008A0BB9" w:rsidP="00EC63F9">
            <w:pPr>
              <w:spacing w:line="360" w:lineRule="auto"/>
              <w:jc w:val="both"/>
              <w:rPr>
                <w:sz w:val="20"/>
                <w:szCs w:val="20"/>
              </w:rPr>
            </w:pPr>
            <w:r w:rsidRPr="0028496B">
              <w:rPr>
                <w:sz w:val="20"/>
                <w:szCs w:val="20"/>
              </w:rPr>
              <w:t>100</w:t>
            </w:r>
          </w:p>
        </w:tc>
      </w:tr>
      <w:tr w:rsidR="008A0BB9" w:rsidRPr="0028496B" w14:paraId="213102C1" w14:textId="77777777" w:rsidTr="00920514">
        <w:tc>
          <w:tcPr>
            <w:tcW w:w="570" w:type="dxa"/>
            <w:vMerge/>
          </w:tcPr>
          <w:p w14:paraId="26E0FD14" w14:textId="77777777" w:rsidR="008A0BB9" w:rsidRPr="0028496B" w:rsidRDefault="008A0BB9" w:rsidP="00EC63F9">
            <w:pPr>
              <w:spacing w:line="360" w:lineRule="auto"/>
              <w:jc w:val="both"/>
              <w:rPr>
                <w:sz w:val="20"/>
                <w:szCs w:val="20"/>
              </w:rPr>
            </w:pPr>
          </w:p>
        </w:tc>
        <w:tc>
          <w:tcPr>
            <w:tcW w:w="4484" w:type="dxa"/>
            <w:vMerge/>
          </w:tcPr>
          <w:p w14:paraId="1ECC1381" w14:textId="0597AD53" w:rsidR="008A0BB9" w:rsidRPr="0028496B" w:rsidRDefault="008A0BB9" w:rsidP="00EC63F9">
            <w:pPr>
              <w:spacing w:line="360" w:lineRule="auto"/>
              <w:jc w:val="both"/>
              <w:rPr>
                <w:sz w:val="20"/>
                <w:szCs w:val="20"/>
              </w:rPr>
            </w:pPr>
          </w:p>
        </w:tc>
        <w:tc>
          <w:tcPr>
            <w:tcW w:w="1670" w:type="dxa"/>
          </w:tcPr>
          <w:p w14:paraId="1614EBE5" w14:textId="77777777" w:rsidR="008A0BB9" w:rsidRPr="0028496B" w:rsidRDefault="008A0BB9" w:rsidP="00EC63F9">
            <w:pPr>
              <w:spacing w:line="360" w:lineRule="auto"/>
              <w:jc w:val="both"/>
              <w:rPr>
                <w:sz w:val="20"/>
                <w:szCs w:val="20"/>
              </w:rPr>
            </w:pPr>
            <w:r w:rsidRPr="0028496B">
              <w:rPr>
                <w:sz w:val="20"/>
                <w:szCs w:val="20"/>
              </w:rPr>
              <w:t>800</w:t>
            </w:r>
          </w:p>
        </w:tc>
        <w:tc>
          <w:tcPr>
            <w:tcW w:w="1216" w:type="dxa"/>
          </w:tcPr>
          <w:p w14:paraId="3BAA743A" w14:textId="77777777" w:rsidR="008A0BB9" w:rsidRPr="0028496B" w:rsidRDefault="008A0BB9" w:rsidP="00EC63F9">
            <w:pPr>
              <w:spacing w:line="360" w:lineRule="auto"/>
              <w:jc w:val="both"/>
              <w:rPr>
                <w:sz w:val="20"/>
                <w:szCs w:val="20"/>
              </w:rPr>
            </w:pPr>
            <w:r w:rsidRPr="0028496B">
              <w:rPr>
                <w:sz w:val="20"/>
                <w:szCs w:val="20"/>
              </w:rPr>
              <w:t>100</w:t>
            </w:r>
          </w:p>
        </w:tc>
        <w:tc>
          <w:tcPr>
            <w:tcW w:w="1443" w:type="dxa"/>
          </w:tcPr>
          <w:p w14:paraId="1539AC37" w14:textId="77777777" w:rsidR="008A0BB9" w:rsidRPr="0028496B" w:rsidRDefault="008A0BB9" w:rsidP="00EC63F9">
            <w:pPr>
              <w:spacing w:line="360" w:lineRule="auto"/>
              <w:jc w:val="both"/>
              <w:rPr>
                <w:sz w:val="20"/>
                <w:szCs w:val="20"/>
              </w:rPr>
            </w:pPr>
            <w:r w:rsidRPr="0028496B">
              <w:rPr>
                <w:sz w:val="20"/>
                <w:szCs w:val="20"/>
              </w:rPr>
              <w:t>100</w:t>
            </w:r>
          </w:p>
        </w:tc>
        <w:tc>
          <w:tcPr>
            <w:tcW w:w="1391" w:type="dxa"/>
          </w:tcPr>
          <w:p w14:paraId="609076F8" w14:textId="77777777" w:rsidR="008A0BB9" w:rsidRPr="0028496B" w:rsidRDefault="008A0BB9" w:rsidP="00EC63F9">
            <w:pPr>
              <w:spacing w:line="360" w:lineRule="auto"/>
              <w:jc w:val="both"/>
              <w:rPr>
                <w:sz w:val="20"/>
                <w:szCs w:val="20"/>
              </w:rPr>
            </w:pPr>
            <w:r w:rsidRPr="0028496B">
              <w:rPr>
                <w:sz w:val="20"/>
                <w:szCs w:val="20"/>
              </w:rPr>
              <w:t>100</w:t>
            </w:r>
          </w:p>
        </w:tc>
      </w:tr>
      <w:tr w:rsidR="008A0BB9" w:rsidRPr="0028496B" w14:paraId="00D8F218" w14:textId="77777777" w:rsidTr="00920514">
        <w:tc>
          <w:tcPr>
            <w:tcW w:w="570" w:type="dxa"/>
            <w:vMerge w:val="restart"/>
          </w:tcPr>
          <w:p w14:paraId="080C615B" w14:textId="7724CD2A" w:rsidR="008A0BB9" w:rsidRPr="0028496B" w:rsidRDefault="008A0BB9" w:rsidP="00EC63F9">
            <w:pPr>
              <w:adjustRightInd w:val="0"/>
              <w:spacing w:line="360" w:lineRule="auto"/>
              <w:jc w:val="both"/>
              <w:rPr>
                <w:sz w:val="20"/>
                <w:szCs w:val="20"/>
              </w:rPr>
            </w:pPr>
            <w:r w:rsidRPr="0028496B">
              <w:rPr>
                <w:sz w:val="20"/>
                <w:szCs w:val="20"/>
              </w:rPr>
              <w:t>5</w:t>
            </w:r>
          </w:p>
        </w:tc>
        <w:tc>
          <w:tcPr>
            <w:tcW w:w="4484" w:type="dxa"/>
            <w:vMerge w:val="restart"/>
          </w:tcPr>
          <w:p w14:paraId="59DFAF08" w14:textId="77777777" w:rsidR="008A0BB9" w:rsidRPr="0028496B" w:rsidRDefault="008A0BB9" w:rsidP="00EC63F9">
            <w:pPr>
              <w:adjustRightInd w:val="0"/>
              <w:spacing w:line="360" w:lineRule="auto"/>
              <w:jc w:val="both"/>
              <w:rPr>
                <w:sz w:val="20"/>
                <w:szCs w:val="20"/>
              </w:rPr>
            </w:pPr>
          </w:p>
          <w:p w14:paraId="754A9999" w14:textId="77777777" w:rsidR="008A0BB9" w:rsidRPr="0028496B" w:rsidRDefault="008A0BB9" w:rsidP="00EC63F9">
            <w:pPr>
              <w:adjustRightInd w:val="0"/>
              <w:spacing w:line="360" w:lineRule="auto"/>
              <w:jc w:val="both"/>
              <w:rPr>
                <w:sz w:val="20"/>
                <w:szCs w:val="20"/>
              </w:rPr>
            </w:pPr>
            <w:r w:rsidRPr="0028496B">
              <w:rPr>
                <w:sz w:val="20"/>
                <w:szCs w:val="20"/>
              </w:rPr>
              <w:t>Imidacloprid</w:t>
            </w:r>
          </w:p>
          <w:p w14:paraId="3D329628" w14:textId="77777777" w:rsidR="008A0BB9" w:rsidRPr="0028496B" w:rsidRDefault="008A0BB9" w:rsidP="00EC63F9">
            <w:pPr>
              <w:adjustRightInd w:val="0"/>
              <w:spacing w:line="360" w:lineRule="auto"/>
              <w:jc w:val="both"/>
              <w:rPr>
                <w:sz w:val="20"/>
                <w:szCs w:val="20"/>
              </w:rPr>
            </w:pPr>
          </w:p>
        </w:tc>
        <w:tc>
          <w:tcPr>
            <w:tcW w:w="1670" w:type="dxa"/>
          </w:tcPr>
          <w:p w14:paraId="58B7474F" w14:textId="77777777" w:rsidR="008A0BB9" w:rsidRPr="0028496B" w:rsidRDefault="008A0BB9" w:rsidP="00EC63F9">
            <w:pPr>
              <w:spacing w:line="360" w:lineRule="auto"/>
              <w:jc w:val="both"/>
              <w:rPr>
                <w:sz w:val="20"/>
                <w:szCs w:val="20"/>
              </w:rPr>
            </w:pPr>
            <w:r w:rsidRPr="0028496B">
              <w:rPr>
                <w:sz w:val="20"/>
                <w:szCs w:val="20"/>
              </w:rPr>
              <w:t>300</w:t>
            </w:r>
          </w:p>
        </w:tc>
        <w:tc>
          <w:tcPr>
            <w:tcW w:w="1216" w:type="dxa"/>
          </w:tcPr>
          <w:p w14:paraId="0A37862F" w14:textId="77777777" w:rsidR="008A0BB9" w:rsidRPr="0028496B" w:rsidRDefault="008A0BB9" w:rsidP="00EC63F9">
            <w:pPr>
              <w:spacing w:line="360" w:lineRule="auto"/>
              <w:jc w:val="both"/>
              <w:rPr>
                <w:sz w:val="20"/>
                <w:szCs w:val="20"/>
              </w:rPr>
            </w:pPr>
            <w:r w:rsidRPr="0028496B">
              <w:rPr>
                <w:sz w:val="20"/>
                <w:szCs w:val="20"/>
              </w:rPr>
              <w:t>52</w:t>
            </w:r>
          </w:p>
        </w:tc>
        <w:tc>
          <w:tcPr>
            <w:tcW w:w="1443" w:type="dxa"/>
          </w:tcPr>
          <w:p w14:paraId="0F235C72" w14:textId="77777777" w:rsidR="008A0BB9" w:rsidRPr="0028496B" w:rsidRDefault="008A0BB9" w:rsidP="00EC63F9">
            <w:pPr>
              <w:spacing w:line="360" w:lineRule="auto"/>
              <w:jc w:val="both"/>
              <w:rPr>
                <w:sz w:val="20"/>
                <w:szCs w:val="20"/>
              </w:rPr>
            </w:pPr>
            <w:r w:rsidRPr="0028496B">
              <w:rPr>
                <w:sz w:val="20"/>
                <w:szCs w:val="20"/>
              </w:rPr>
              <w:t>46</w:t>
            </w:r>
          </w:p>
        </w:tc>
        <w:tc>
          <w:tcPr>
            <w:tcW w:w="1391" w:type="dxa"/>
          </w:tcPr>
          <w:p w14:paraId="5A9E2AB3" w14:textId="77777777" w:rsidR="008A0BB9" w:rsidRPr="0028496B" w:rsidRDefault="008A0BB9" w:rsidP="00EC63F9">
            <w:pPr>
              <w:spacing w:line="360" w:lineRule="auto"/>
              <w:jc w:val="both"/>
              <w:rPr>
                <w:sz w:val="20"/>
                <w:szCs w:val="20"/>
              </w:rPr>
            </w:pPr>
            <w:r w:rsidRPr="0028496B">
              <w:rPr>
                <w:sz w:val="20"/>
                <w:szCs w:val="20"/>
              </w:rPr>
              <w:t>90</w:t>
            </w:r>
          </w:p>
        </w:tc>
      </w:tr>
      <w:tr w:rsidR="008A0BB9" w:rsidRPr="0028496B" w14:paraId="224E4EA4" w14:textId="77777777" w:rsidTr="00920514">
        <w:tc>
          <w:tcPr>
            <w:tcW w:w="570" w:type="dxa"/>
            <w:vMerge/>
          </w:tcPr>
          <w:p w14:paraId="1BD7E078" w14:textId="77777777" w:rsidR="008A0BB9" w:rsidRPr="0028496B" w:rsidRDefault="008A0BB9" w:rsidP="00EC63F9">
            <w:pPr>
              <w:spacing w:line="360" w:lineRule="auto"/>
              <w:jc w:val="both"/>
              <w:rPr>
                <w:sz w:val="20"/>
                <w:szCs w:val="20"/>
              </w:rPr>
            </w:pPr>
          </w:p>
        </w:tc>
        <w:tc>
          <w:tcPr>
            <w:tcW w:w="4484" w:type="dxa"/>
            <w:vMerge/>
          </w:tcPr>
          <w:p w14:paraId="1DCC26C3" w14:textId="5438A327" w:rsidR="008A0BB9" w:rsidRPr="0028496B" w:rsidRDefault="008A0BB9" w:rsidP="00EC63F9">
            <w:pPr>
              <w:spacing w:line="360" w:lineRule="auto"/>
              <w:jc w:val="both"/>
              <w:rPr>
                <w:sz w:val="20"/>
                <w:szCs w:val="20"/>
              </w:rPr>
            </w:pPr>
          </w:p>
        </w:tc>
        <w:tc>
          <w:tcPr>
            <w:tcW w:w="1670" w:type="dxa"/>
          </w:tcPr>
          <w:p w14:paraId="3BF7C87B" w14:textId="77777777" w:rsidR="008A0BB9" w:rsidRPr="0028496B" w:rsidRDefault="008A0BB9" w:rsidP="00EC63F9">
            <w:pPr>
              <w:spacing w:line="360" w:lineRule="auto"/>
              <w:jc w:val="both"/>
              <w:rPr>
                <w:sz w:val="20"/>
                <w:szCs w:val="20"/>
              </w:rPr>
            </w:pPr>
            <w:r w:rsidRPr="0028496B">
              <w:rPr>
                <w:sz w:val="20"/>
                <w:szCs w:val="20"/>
              </w:rPr>
              <w:t>600</w:t>
            </w:r>
          </w:p>
        </w:tc>
        <w:tc>
          <w:tcPr>
            <w:tcW w:w="1216" w:type="dxa"/>
          </w:tcPr>
          <w:p w14:paraId="2BD2DA28" w14:textId="77777777" w:rsidR="008A0BB9" w:rsidRPr="0028496B" w:rsidRDefault="008A0BB9" w:rsidP="00EC63F9">
            <w:pPr>
              <w:spacing w:line="360" w:lineRule="auto"/>
              <w:jc w:val="both"/>
              <w:rPr>
                <w:sz w:val="20"/>
                <w:szCs w:val="20"/>
              </w:rPr>
            </w:pPr>
            <w:r w:rsidRPr="0028496B">
              <w:rPr>
                <w:sz w:val="20"/>
                <w:szCs w:val="20"/>
              </w:rPr>
              <w:t>100</w:t>
            </w:r>
          </w:p>
        </w:tc>
        <w:tc>
          <w:tcPr>
            <w:tcW w:w="1443" w:type="dxa"/>
          </w:tcPr>
          <w:p w14:paraId="53080CFE" w14:textId="77777777" w:rsidR="008A0BB9" w:rsidRPr="0028496B" w:rsidRDefault="008A0BB9" w:rsidP="00EC63F9">
            <w:pPr>
              <w:spacing w:line="360" w:lineRule="auto"/>
              <w:jc w:val="both"/>
              <w:rPr>
                <w:sz w:val="20"/>
                <w:szCs w:val="20"/>
              </w:rPr>
            </w:pPr>
            <w:r w:rsidRPr="0028496B">
              <w:rPr>
                <w:sz w:val="20"/>
                <w:szCs w:val="20"/>
              </w:rPr>
              <w:t>100</w:t>
            </w:r>
          </w:p>
        </w:tc>
        <w:tc>
          <w:tcPr>
            <w:tcW w:w="1391" w:type="dxa"/>
          </w:tcPr>
          <w:p w14:paraId="76E74BA7" w14:textId="77777777" w:rsidR="008A0BB9" w:rsidRPr="0028496B" w:rsidRDefault="008A0BB9" w:rsidP="00EC63F9">
            <w:pPr>
              <w:spacing w:line="360" w:lineRule="auto"/>
              <w:jc w:val="both"/>
              <w:rPr>
                <w:sz w:val="20"/>
                <w:szCs w:val="20"/>
              </w:rPr>
            </w:pPr>
            <w:r w:rsidRPr="0028496B">
              <w:rPr>
                <w:sz w:val="20"/>
                <w:szCs w:val="20"/>
              </w:rPr>
              <w:t>100</w:t>
            </w:r>
          </w:p>
        </w:tc>
      </w:tr>
      <w:tr w:rsidR="008A0BB9" w:rsidRPr="0028496B" w14:paraId="4DDA46FC" w14:textId="77777777" w:rsidTr="00920514">
        <w:tc>
          <w:tcPr>
            <w:tcW w:w="570" w:type="dxa"/>
            <w:vMerge/>
          </w:tcPr>
          <w:p w14:paraId="17F96F45" w14:textId="77777777" w:rsidR="008A0BB9" w:rsidRPr="0028496B" w:rsidRDefault="008A0BB9" w:rsidP="00EC63F9">
            <w:pPr>
              <w:spacing w:line="360" w:lineRule="auto"/>
              <w:jc w:val="both"/>
              <w:rPr>
                <w:sz w:val="20"/>
                <w:szCs w:val="20"/>
              </w:rPr>
            </w:pPr>
          </w:p>
        </w:tc>
        <w:tc>
          <w:tcPr>
            <w:tcW w:w="4484" w:type="dxa"/>
            <w:vMerge/>
          </w:tcPr>
          <w:p w14:paraId="312B9E8E" w14:textId="3C18A186" w:rsidR="008A0BB9" w:rsidRPr="0028496B" w:rsidRDefault="008A0BB9" w:rsidP="00EC63F9">
            <w:pPr>
              <w:spacing w:line="360" w:lineRule="auto"/>
              <w:jc w:val="both"/>
              <w:rPr>
                <w:sz w:val="20"/>
                <w:szCs w:val="20"/>
              </w:rPr>
            </w:pPr>
          </w:p>
        </w:tc>
        <w:tc>
          <w:tcPr>
            <w:tcW w:w="1670" w:type="dxa"/>
          </w:tcPr>
          <w:p w14:paraId="716E712B" w14:textId="77777777" w:rsidR="008A0BB9" w:rsidRPr="0028496B" w:rsidRDefault="008A0BB9" w:rsidP="00EC63F9">
            <w:pPr>
              <w:spacing w:line="360" w:lineRule="auto"/>
              <w:jc w:val="both"/>
              <w:rPr>
                <w:sz w:val="20"/>
                <w:szCs w:val="20"/>
              </w:rPr>
            </w:pPr>
            <w:r w:rsidRPr="0028496B">
              <w:rPr>
                <w:sz w:val="20"/>
                <w:szCs w:val="20"/>
              </w:rPr>
              <w:t>800</w:t>
            </w:r>
          </w:p>
        </w:tc>
        <w:tc>
          <w:tcPr>
            <w:tcW w:w="1216" w:type="dxa"/>
          </w:tcPr>
          <w:p w14:paraId="34F878AE" w14:textId="77777777" w:rsidR="008A0BB9" w:rsidRPr="0028496B" w:rsidRDefault="008A0BB9" w:rsidP="00EC63F9">
            <w:pPr>
              <w:spacing w:line="360" w:lineRule="auto"/>
              <w:jc w:val="both"/>
              <w:rPr>
                <w:sz w:val="20"/>
                <w:szCs w:val="20"/>
              </w:rPr>
            </w:pPr>
            <w:r w:rsidRPr="0028496B">
              <w:rPr>
                <w:sz w:val="20"/>
                <w:szCs w:val="20"/>
              </w:rPr>
              <w:t>100</w:t>
            </w:r>
          </w:p>
        </w:tc>
        <w:tc>
          <w:tcPr>
            <w:tcW w:w="1443" w:type="dxa"/>
          </w:tcPr>
          <w:p w14:paraId="3B3A8101" w14:textId="77777777" w:rsidR="008A0BB9" w:rsidRPr="0028496B" w:rsidRDefault="008A0BB9" w:rsidP="00EC63F9">
            <w:pPr>
              <w:spacing w:line="360" w:lineRule="auto"/>
              <w:jc w:val="both"/>
              <w:rPr>
                <w:sz w:val="20"/>
                <w:szCs w:val="20"/>
              </w:rPr>
            </w:pPr>
            <w:r w:rsidRPr="0028496B">
              <w:rPr>
                <w:sz w:val="20"/>
                <w:szCs w:val="20"/>
              </w:rPr>
              <w:t>100</w:t>
            </w:r>
          </w:p>
        </w:tc>
        <w:tc>
          <w:tcPr>
            <w:tcW w:w="1391" w:type="dxa"/>
          </w:tcPr>
          <w:p w14:paraId="4E73DC61" w14:textId="77777777" w:rsidR="008A0BB9" w:rsidRPr="0028496B" w:rsidRDefault="008A0BB9" w:rsidP="00EC63F9">
            <w:pPr>
              <w:spacing w:line="360" w:lineRule="auto"/>
              <w:jc w:val="both"/>
              <w:rPr>
                <w:sz w:val="20"/>
                <w:szCs w:val="20"/>
              </w:rPr>
            </w:pPr>
            <w:r w:rsidRPr="0028496B">
              <w:rPr>
                <w:sz w:val="20"/>
                <w:szCs w:val="20"/>
              </w:rPr>
              <w:t>100</w:t>
            </w:r>
          </w:p>
        </w:tc>
      </w:tr>
      <w:tr w:rsidR="008A0BB9" w:rsidRPr="0028496B" w14:paraId="20B21E75" w14:textId="77777777" w:rsidTr="00920514">
        <w:trPr>
          <w:trHeight w:val="826"/>
        </w:trPr>
        <w:tc>
          <w:tcPr>
            <w:tcW w:w="570" w:type="dxa"/>
          </w:tcPr>
          <w:p w14:paraId="03C1A9BC" w14:textId="49F37EAA" w:rsidR="008A0BB9" w:rsidRPr="0028496B" w:rsidRDefault="008A0BB9" w:rsidP="00EC63F9">
            <w:pPr>
              <w:spacing w:line="360" w:lineRule="auto"/>
              <w:jc w:val="both"/>
              <w:rPr>
                <w:sz w:val="20"/>
                <w:szCs w:val="20"/>
              </w:rPr>
            </w:pPr>
            <w:r w:rsidRPr="0028496B">
              <w:rPr>
                <w:sz w:val="20"/>
                <w:szCs w:val="20"/>
              </w:rPr>
              <w:t>6</w:t>
            </w:r>
          </w:p>
        </w:tc>
        <w:tc>
          <w:tcPr>
            <w:tcW w:w="4484" w:type="dxa"/>
          </w:tcPr>
          <w:p w14:paraId="00D5BB64" w14:textId="7D6AE1B3" w:rsidR="008A0BB9" w:rsidRPr="0028496B" w:rsidRDefault="008A0BB9" w:rsidP="00EC63F9">
            <w:pPr>
              <w:spacing w:line="360" w:lineRule="auto"/>
              <w:jc w:val="both"/>
              <w:rPr>
                <w:sz w:val="20"/>
                <w:szCs w:val="20"/>
              </w:rPr>
            </w:pPr>
            <w:r w:rsidRPr="0028496B">
              <w:rPr>
                <w:sz w:val="20"/>
                <w:szCs w:val="20"/>
              </w:rPr>
              <w:t>Control (Solvent) {acetone 1% and DMF 1% with Tween-20 0.1% solution}</w:t>
            </w:r>
          </w:p>
        </w:tc>
        <w:tc>
          <w:tcPr>
            <w:tcW w:w="1670" w:type="dxa"/>
          </w:tcPr>
          <w:p w14:paraId="22829118" w14:textId="77777777" w:rsidR="008A0BB9" w:rsidRPr="0028496B" w:rsidRDefault="008A0BB9" w:rsidP="00EC63F9">
            <w:pPr>
              <w:spacing w:line="360" w:lineRule="auto"/>
              <w:jc w:val="both"/>
              <w:rPr>
                <w:sz w:val="20"/>
                <w:szCs w:val="20"/>
              </w:rPr>
            </w:pPr>
          </w:p>
          <w:p w14:paraId="06050E2E" w14:textId="77777777" w:rsidR="008A0BB9" w:rsidRPr="0028496B" w:rsidRDefault="008A0BB9" w:rsidP="00EC63F9">
            <w:pPr>
              <w:spacing w:line="360" w:lineRule="auto"/>
              <w:jc w:val="both"/>
              <w:rPr>
                <w:sz w:val="20"/>
                <w:szCs w:val="20"/>
              </w:rPr>
            </w:pPr>
            <w:r w:rsidRPr="0028496B">
              <w:rPr>
                <w:sz w:val="20"/>
                <w:szCs w:val="20"/>
              </w:rPr>
              <w:t>--</w:t>
            </w:r>
          </w:p>
        </w:tc>
        <w:tc>
          <w:tcPr>
            <w:tcW w:w="1216" w:type="dxa"/>
          </w:tcPr>
          <w:p w14:paraId="0AFDAC21" w14:textId="77777777" w:rsidR="008A0BB9" w:rsidRPr="0028496B" w:rsidRDefault="008A0BB9" w:rsidP="00EC63F9">
            <w:pPr>
              <w:spacing w:line="360" w:lineRule="auto"/>
              <w:jc w:val="both"/>
              <w:rPr>
                <w:sz w:val="20"/>
                <w:szCs w:val="20"/>
              </w:rPr>
            </w:pPr>
          </w:p>
          <w:p w14:paraId="40C12CAB" w14:textId="77777777" w:rsidR="008A0BB9" w:rsidRPr="0028496B" w:rsidRDefault="008A0BB9" w:rsidP="00EC63F9">
            <w:pPr>
              <w:spacing w:line="360" w:lineRule="auto"/>
              <w:jc w:val="both"/>
              <w:rPr>
                <w:sz w:val="20"/>
                <w:szCs w:val="20"/>
              </w:rPr>
            </w:pPr>
            <w:r w:rsidRPr="0028496B">
              <w:rPr>
                <w:sz w:val="20"/>
                <w:szCs w:val="20"/>
              </w:rPr>
              <w:t>5</w:t>
            </w:r>
          </w:p>
        </w:tc>
        <w:tc>
          <w:tcPr>
            <w:tcW w:w="1443" w:type="dxa"/>
          </w:tcPr>
          <w:p w14:paraId="4DDB6091" w14:textId="77777777" w:rsidR="008A0BB9" w:rsidRPr="0028496B" w:rsidRDefault="008A0BB9" w:rsidP="00EC63F9">
            <w:pPr>
              <w:spacing w:line="360" w:lineRule="auto"/>
              <w:jc w:val="both"/>
              <w:rPr>
                <w:sz w:val="20"/>
                <w:szCs w:val="20"/>
              </w:rPr>
            </w:pPr>
          </w:p>
          <w:p w14:paraId="741484EC" w14:textId="77777777" w:rsidR="008A0BB9" w:rsidRPr="0028496B" w:rsidRDefault="008A0BB9" w:rsidP="00EC63F9">
            <w:pPr>
              <w:spacing w:line="360" w:lineRule="auto"/>
              <w:jc w:val="both"/>
              <w:rPr>
                <w:sz w:val="20"/>
                <w:szCs w:val="20"/>
              </w:rPr>
            </w:pPr>
            <w:r w:rsidRPr="0028496B">
              <w:rPr>
                <w:sz w:val="20"/>
                <w:szCs w:val="20"/>
              </w:rPr>
              <w:t>4</w:t>
            </w:r>
          </w:p>
        </w:tc>
        <w:tc>
          <w:tcPr>
            <w:tcW w:w="1391" w:type="dxa"/>
          </w:tcPr>
          <w:p w14:paraId="523C414D" w14:textId="77777777" w:rsidR="008A0BB9" w:rsidRPr="0028496B" w:rsidRDefault="008A0BB9" w:rsidP="00EC63F9">
            <w:pPr>
              <w:spacing w:line="360" w:lineRule="auto"/>
              <w:jc w:val="both"/>
              <w:rPr>
                <w:sz w:val="20"/>
                <w:szCs w:val="20"/>
              </w:rPr>
            </w:pPr>
          </w:p>
          <w:p w14:paraId="6CA212A4" w14:textId="77777777" w:rsidR="008A0BB9" w:rsidRPr="0028496B" w:rsidRDefault="008A0BB9" w:rsidP="00EC63F9">
            <w:pPr>
              <w:spacing w:line="360" w:lineRule="auto"/>
              <w:jc w:val="both"/>
              <w:rPr>
                <w:sz w:val="20"/>
                <w:szCs w:val="20"/>
              </w:rPr>
            </w:pPr>
            <w:r w:rsidRPr="0028496B">
              <w:rPr>
                <w:sz w:val="20"/>
                <w:szCs w:val="20"/>
              </w:rPr>
              <w:t>8</w:t>
            </w:r>
          </w:p>
        </w:tc>
      </w:tr>
    </w:tbl>
    <w:p w14:paraId="025C4FED" w14:textId="77777777" w:rsidR="004E5C5F" w:rsidRPr="0028496B" w:rsidRDefault="004E5C5F" w:rsidP="00EC63F9">
      <w:pPr>
        <w:spacing w:line="360" w:lineRule="auto"/>
        <w:jc w:val="both"/>
        <w:rPr>
          <w:sz w:val="20"/>
          <w:szCs w:val="20"/>
        </w:rPr>
      </w:pPr>
      <w:r w:rsidRPr="0028496B">
        <w:rPr>
          <w:sz w:val="20"/>
          <w:szCs w:val="20"/>
        </w:rPr>
        <w:t>*Means of six replications</w:t>
      </w:r>
    </w:p>
    <w:p w14:paraId="062D5807" w14:textId="7CA1525C" w:rsidR="00924F7B" w:rsidRPr="0028496B" w:rsidRDefault="00924F7B" w:rsidP="00D875C7">
      <w:pPr>
        <w:spacing w:before="120" w:after="120" w:line="360" w:lineRule="auto"/>
        <w:jc w:val="both"/>
        <w:rPr>
          <w:sz w:val="20"/>
          <w:szCs w:val="20"/>
        </w:rPr>
      </w:pPr>
      <w:r w:rsidRPr="0028496B">
        <w:rPr>
          <w:sz w:val="20"/>
          <w:szCs w:val="20"/>
        </w:rPr>
        <w:t xml:space="preserve">       The mortality rate of </w:t>
      </w:r>
      <w:r w:rsidRPr="0028496B">
        <w:rPr>
          <w:i/>
          <w:iCs/>
          <w:sz w:val="20"/>
          <w:szCs w:val="20"/>
        </w:rPr>
        <w:t xml:space="preserve">H. armigera </w:t>
      </w:r>
      <w:r w:rsidRPr="0028496B">
        <w:rPr>
          <w:sz w:val="20"/>
          <w:szCs w:val="20"/>
        </w:rPr>
        <w:t>(Hub), Mealybugs (</w:t>
      </w:r>
      <w:r w:rsidRPr="0028496B">
        <w:rPr>
          <w:i/>
          <w:iCs/>
          <w:sz w:val="20"/>
          <w:szCs w:val="20"/>
        </w:rPr>
        <w:t>Planococcus citri</w:t>
      </w:r>
      <w:r w:rsidRPr="0028496B">
        <w:rPr>
          <w:sz w:val="20"/>
          <w:szCs w:val="20"/>
        </w:rPr>
        <w:t>) and Mango hoppers [</w:t>
      </w:r>
      <w:r w:rsidRPr="0028496B">
        <w:rPr>
          <w:i/>
          <w:iCs/>
          <w:sz w:val="20"/>
          <w:szCs w:val="20"/>
        </w:rPr>
        <w:t xml:space="preserve">Idioscopus clypealis] </w:t>
      </w:r>
      <w:r w:rsidRPr="0028496B">
        <w:rPr>
          <w:sz w:val="20"/>
          <w:szCs w:val="20"/>
        </w:rPr>
        <w:t xml:space="preserve">against </w:t>
      </w:r>
      <w:r w:rsidRPr="0028496B">
        <w:rPr>
          <w:sz w:val="20"/>
          <w:szCs w:val="20"/>
        </w:rPr>
        <w:lastRenderedPageBreak/>
        <w:t>synthesized novel neonicotinoid derivatives are shown in Table-1 to3. The death rate of all insects at 600 &amp; 800ppm was higher than the death rate at other concentrations of synthesized compounds.  Biological assays revealed that the most of the synthesized compounds exhibited excellent insecticidal activities against different insect species. Indicated by % death rates.</w:t>
      </w:r>
    </w:p>
    <w:p w14:paraId="1467690C" w14:textId="76D0C306" w:rsidR="004E5C5F" w:rsidRPr="0028496B" w:rsidRDefault="00D875C7" w:rsidP="00EC63F9">
      <w:pPr>
        <w:spacing w:line="360" w:lineRule="auto"/>
        <w:jc w:val="both"/>
        <w:rPr>
          <w:b/>
          <w:sz w:val="20"/>
          <w:szCs w:val="20"/>
        </w:rPr>
      </w:pPr>
      <w:r w:rsidRPr="0028496B">
        <w:rPr>
          <w:b/>
          <w:sz w:val="20"/>
          <w:szCs w:val="20"/>
        </w:rPr>
        <w:t>1</w:t>
      </w:r>
      <w:r w:rsidR="002C5287" w:rsidRPr="0028496B">
        <w:rPr>
          <w:b/>
          <w:sz w:val="20"/>
          <w:szCs w:val="20"/>
        </w:rPr>
        <w:t>.</w:t>
      </w:r>
      <w:r w:rsidR="009314A5" w:rsidRPr="0028496B">
        <w:rPr>
          <w:b/>
          <w:sz w:val="20"/>
          <w:szCs w:val="20"/>
        </w:rPr>
        <w:t>5.</w:t>
      </w:r>
      <w:r w:rsidR="002C5287" w:rsidRPr="0028496B">
        <w:rPr>
          <w:b/>
          <w:sz w:val="20"/>
          <w:szCs w:val="20"/>
        </w:rPr>
        <w:t xml:space="preserve"> </w:t>
      </w:r>
      <w:r w:rsidR="004E5C5F" w:rsidRPr="0028496B">
        <w:rPr>
          <w:b/>
          <w:sz w:val="20"/>
          <w:szCs w:val="20"/>
        </w:rPr>
        <w:t>ANTIBACTERIAL ASSAY</w:t>
      </w:r>
    </w:p>
    <w:p w14:paraId="2FCED525" w14:textId="41D6BF55" w:rsidR="00926196" w:rsidRPr="0028496B" w:rsidRDefault="00926196" w:rsidP="00EC63F9">
      <w:pPr>
        <w:spacing w:line="360" w:lineRule="auto"/>
        <w:jc w:val="both"/>
        <w:rPr>
          <w:sz w:val="20"/>
          <w:szCs w:val="20"/>
        </w:rPr>
      </w:pPr>
      <w:r w:rsidRPr="0028496B">
        <w:rPr>
          <w:b/>
          <w:sz w:val="20"/>
          <w:szCs w:val="20"/>
        </w:rPr>
        <w:t>Insecticidal Activity: -</w:t>
      </w:r>
    </w:p>
    <w:p w14:paraId="2CD3BB7E" w14:textId="77777777" w:rsidR="00926196" w:rsidRPr="0028496B" w:rsidRDefault="00926196" w:rsidP="00EC63F9">
      <w:pPr>
        <w:spacing w:before="120" w:after="120" w:line="360" w:lineRule="auto"/>
        <w:jc w:val="both"/>
        <w:rPr>
          <w:sz w:val="20"/>
          <w:szCs w:val="20"/>
        </w:rPr>
      </w:pPr>
      <w:r w:rsidRPr="0028496B">
        <w:rPr>
          <w:sz w:val="20"/>
          <w:szCs w:val="20"/>
        </w:rPr>
        <w:t xml:space="preserve">The mortality rate of </w:t>
      </w:r>
      <w:r w:rsidRPr="0028496B">
        <w:rPr>
          <w:i/>
          <w:iCs/>
          <w:sz w:val="20"/>
          <w:szCs w:val="20"/>
        </w:rPr>
        <w:t>H. armigera</w:t>
      </w:r>
      <w:r w:rsidRPr="0028496B">
        <w:rPr>
          <w:sz w:val="20"/>
          <w:szCs w:val="20"/>
        </w:rPr>
        <w:t xml:space="preserve"> (Hub), Mealybugs (</w:t>
      </w:r>
      <w:r w:rsidRPr="0028496B">
        <w:rPr>
          <w:i/>
          <w:iCs/>
          <w:sz w:val="20"/>
          <w:szCs w:val="20"/>
        </w:rPr>
        <w:t>Planococcus</w:t>
      </w:r>
      <w:r w:rsidRPr="0028496B">
        <w:rPr>
          <w:sz w:val="20"/>
          <w:szCs w:val="20"/>
        </w:rPr>
        <w:t xml:space="preserve"> </w:t>
      </w:r>
      <w:r w:rsidRPr="0028496B">
        <w:rPr>
          <w:i/>
          <w:iCs/>
          <w:sz w:val="20"/>
          <w:szCs w:val="20"/>
        </w:rPr>
        <w:t>citri</w:t>
      </w:r>
      <w:r w:rsidRPr="0028496B">
        <w:rPr>
          <w:sz w:val="20"/>
          <w:szCs w:val="20"/>
        </w:rPr>
        <w:t>) and Mango hoppers [</w:t>
      </w:r>
      <w:r w:rsidRPr="0028496B">
        <w:rPr>
          <w:i/>
          <w:iCs/>
          <w:sz w:val="20"/>
          <w:szCs w:val="20"/>
        </w:rPr>
        <w:t>Idioscopus clypealis</w:t>
      </w:r>
      <w:r w:rsidRPr="0028496B">
        <w:rPr>
          <w:sz w:val="20"/>
          <w:szCs w:val="20"/>
        </w:rPr>
        <w:t xml:space="preserve">] by synthesized novel neonicotinoid derivatives are shown in </w:t>
      </w:r>
      <w:r w:rsidRPr="0028496B">
        <w:rPr>
          <w:b/>
          <w:bCs/>
          <w:sz w:val="20"/>
          <w:szCs w:val="20"/>
        </w:rPr>
        <w:t>Table-1</w:t>
      </w:r>
      <w:r w:rsidRPr="0028496B">
        <w:rPr>
          <w:sz w:val="20"/>
          <w:szCs w:val="20"/>
        </w:rPr>
        <w:t>. The death rate of all insects at 800 ppm conc. solution was altogether higher than the death rate at all other concentrations. Biological assays reveal that most of the synthesized compounds exhibit an excellent insecticidal activity against different insect species. And is of agricultural importance.</w:t>
      </w:r>
    </w:p>
    <w:p w14:paraId="51CC9C73" w14:textId="77777777" w:rsidR="00926196" w:rsidRPr="0028496B" w:rsidRDefault="00926196" w:rsidP="00EC63F9">
      <w:pPr>
        <w:spacing w:line="360" w:lineRule="auto"/>
        <w:jc w:val="both"/>
        <w:rPr>
          <w:sz w:val="20"/>
          <w:szCs w:val="20"/>
        </w:rPr>
      </w:pPr>
      <w:r w:rsidRPr="0028496B">
        <w:rPr>
          <w:sz w:val="20"/>
          <w:szCs w:val="20"/>
        </w:rPr>
        <w:t>Interpretation: - As Shown in the above table the compound shows better insecticidal activity at 800 ppm while low activity at 300 and 600 ppm concentrations.</w:t>
      </w:r>
    </w:p>
    <w:p w14:paraId="319AD327" w14:textId="77777777" w:rsidR="00926196" w:rsidRPr="0028496B" w:rsidRDefault="00926196" w:rsidP="00EC63F9">
      <w:pPr>
        <w:spacing w:line="360" w:lineRule="auto"/>
        <w:jc w:val="both"/>
        <w:rPr>
          <w:b/>
          <w:sz w:val="20"/>
          <w:szCs w:val="20"/>
        </w:rPr>
      </w:pPr>
    </w:p>
    <w:p w14:paraId="1BA33DD0" w14:textId="4E1BADE3" w:rsidR="00926196" w:rsidRPr="0028496B" w:rsidRDefault="00926196" w:rsidP="00EC63F9">
      <w:pPr>
        <w:spacing w:line="360" w:lineRule="auto"/>
        <w:jc w:val="both"/>
        <w:rPr>
          <w:b/>
          <w:sz w:val="20"/>
          <w:szCs w:val="20"/>
        </w:rPr>
      </w:pPr>
      <w:r w:rsidRPr="0028496B">
        <w:rPr>
          <w:b/>
          <w:sz w:val="20"/>
          <w:szCs w:val="20"/>
        </w:rPr>
        <w:t>Antibacterial Assay</w:t>
      </w:r>
    </w:p>
    <w:p w14:paraId="60870258" w14:textId="77777777" w:rsidR="00926196" w:rsidRPr="0028496B" w:rsidRDefault="00926196" w:rsidP="00EC63F9">
      <w:pPr>
        <w:spacing w:line="360" w:lineRule="auto"/>
        <w:jc w:val="both"/>
        <w:rPr>
          <w:sz w:val="20"/>
          <w:szCs w:val="20"/>
        </w:rPr>
      </w:pPr>
      <w:r w:rsidRPr="0028496B">
        <w:rPr>
          <w:sz w:val="20"/>
          <w:szCs w:val="20"/>
        </w:rPr>
        <w:t xml:space="preserve">         An antimicrobial assay was conducted to evaluate the effectiveness of different concentrations of antimicrobial agents against Bacillus megaterium and Pseudomonas solanacearum (tomato &amp; tobacco bacterial wilts) species. Nutrient agar media plates were prepared and inoculated with Bacillus megaterium and Pseudomonas solanacearum. Following the drying of the plates, 6mm holes were created using a cork borer. A series of sample solutions (A, B, C, D, E, and F) were prepared at concentrations of 300 ppm, 600 ppm, and 800 ppm, respectively. Each sample solution was poured into its respective hole on the plates. The plates were then incubated at 35 degrees Celsius for 3 days, and the zones of inhibition were measured. The data obtained from this assay provides valuable insights into the antimicrobial activity of the tested agents against Bacillus megaterium and Pseudomonas solanacearum.</w:t>
      </w:r>
    </w:p>
    <w:p w14:paraId="3671C322" w14:textId="77777777" w:rsidR="00926196" w:rsidRPr="0028496B" w:rsidRDefault="00926196" w:rsidP="00EC63F9">
      <w:pPr>
        <w:spacing w:line="360" w:lineRule="auto"/>
        <w:jc w:val="both"/>
        <w:rPr>
          <w:b/>
          <w:bCs/>
          <w:sz w:val="20"/>
          <w:szCs w:val="20"/>
        </w:rPr>
      </w:pPr>
      <w:r w:rsidRPr="0028496B">
        <w:rPr>
          <w:b/>
          <w:bCs/>
          <w:sz w:val="20"/>
          <w:szCs w:val="20"/>
        </w:rPr>
        <w:t>Introduction:</w:t>
      </w:r>
    </w:p>
    <w:p w14:paraId="4557CF09" w14:textId="5DBD6548" w:rsidR="00926196" w:rsidRPr="0028496B" w:rsidRDefault="00926196" w:rsidP="00EC63F9">
      <w:pPr>
        <w:pStyle w:val="NormalWeb"/>
        <w:spacing w:before="0" w:beforeAutospacing="0" w:after="0" w:afterAutospacing="0" w:line="360" w:lineRule="auto"/>
        <w:jc w:val="both"/>
        <w:rPr>
          <w:sz w:val="20"/>
          <w:szCs w:val="20"/>
          <w:lang w:val="en-US" w:eastAsia="en-US"/>
        </w:rPr>
      </w:pPr>
      <w:r w:rsidRPr="0028496B">
        <w:rPr>
          <w:b/>
          <w:bCs/>
          <w:sz w:val="20"/>
          <w:szCs w:val="20"/>
          <w:lang w:val="en-US" w:eastAsia="en-US"/>
        </w:rPr>
        <w:t>Ralstonia solanacearum</w:t>
      </w:r>
      <w:r w:rsidRPr="0028496B">
        <w:rPr>
          <w:sz w:val="20"/>
          <w:szCs w:val="20"/>
          <w:lang w:val="en-US" w:eastAsia="en-US"/>
        </w:rPr>
        <w:t> formerly </w:t>
      </w:r>
      <w:hyperlink r:id="rId11" w:tooltip="Learn more about Pseudomonas from ScienceDirect's AI-generated Topic Pages" w:history="1">
        <w:r w:rsidRPr="0028496B">
          <w:rPr>
            <w:sz w:val="20"/>
            <w:szCs w:val="20"/>
            <w:lang w:val="en-US" w:eastAsia="en-US"/>
          </w:rPr>
          <w:t>Pseudomonas</w:t>
        </w:r>
      </w:hyperlink>
      <w:r w:rsidRPr="0028496B">
        <w:rPr>
          <w:sz w:val="20"/>
          <w:szCs w:val="20"/>
          <w:lang w:val="en-US" w:eastAsia="en-US"/>
        </w:rPr>
        <w:t xml:space="preserve"> is an </w:t>
      </w:r>
      <w:hyperlink r:id="rId12" w:tooltip="Aerobic organism" w:history="1">
        <w:r w:rsidRPr="0028496B">
          <w:rPr>
            <w:sz w:val="20"/>
            <w:szCs w:val="20"/>
            <w:lang w:val="en-US" w:eastAsia="en-US"/>
          </w:rPr>
          <w:t>aerobic</w:t>
        </w:r>
      </w:hyperlink>
      <w:r w:rsidRPr="0028496B">
        <w:rPr>
          <w:sz w:val="20"/>
          <w:szCs w:val="20"/>
          <w:lang w:val="en-US" w:eastAsia="en-US"/>
        </w:rPr>
        <w:t> non-spore-forming, </w:t>
      </w:r>
      <w:hyperlink r:id="rId13" w:tooltip="Gram-negative" w:history="1">
        <w:r w:rsidRPr="0028496B">
          <w:rPr>
            <w:sz w:val="20"/>
            <w:szCs w:val="20"/>
            <w:lang w:val="en-US" w:eastAsia="en-US"/>
          </w:rPr>
          <w:t>Gram-negative</w:t>
        </w:r>
      </w:hyperlink>
      <w:r w:rsidRPr="0028496B">
        <w:rPr>
          <w:sz w:val="20"/>
          <w:szCs w:val="20"/>
          <w:lang w:val="en-US" w:eastAsia="en-US"/>
        </w:rPr>
        <w:t>, </w:t>
      </w:r>
      <w:r w:rsidR="00C0570A" w:rsidRPr="0028496B">
        <w:rPr>
          <w:sz w:val="20"/>
          <w:szCs w:val="20"/>
          <w:lang w:val="en-US" w:eastAsia="en-US"/>
        </w:rPr>
        <w:t xml:space="preserve">a </w:t>
      </w:r>
      <w:hyperlink r:id="rId14" w:tooltip="Plant pathogen" w:history="1">
        <w:r w:rsidRPr="0028496B">
          <w:rPr>
            <w:sz w:val="20"/>
            <w:szCs w:val="20"/>
            <w:lang w:val="en-US" w:eastAsia="en-US"/>
          </w:rPr>
          <w:t>plant-pathogenic</w:t>
        </w:r>
      </w:hyperlink>
      <w:r w:rsidRPr="0028496B">
        <w:rPr>
          <w:sz w:val="20"/>
          <w:szCs w:val="20"/>
          <w:lang w:val="en-US" w:eastAsia="en-US"/>
        </w:rPr>
        <w:t> bacterium. R. solanacearum is soil-borne and </w:t>
      </w:r>
      <w:hyperlink r:id="rId15" w:tooltip="Motile" w:history="1">
        <w:r w:rsidRPr="0028496B">
          <w:rPr>
            <w:sz w:val="20"/>
            <w:szCs w:val="20"/>
            <w:lang w:val="en-US" w:eastAsia="en-US"/>
          </w:rPr>
          <w:t>motile</w:t>
        </w:r>
      </w:hyperlink>
      <w:r w:rsidRPr="0028496B">
        <w:rPr>
          <w:sz w:val="20"/>
          <w:szCs w:val="20"/>
          <w:lang w:val="en-US" w:eastAsia="en-US"/>
        </w:rPr>
        <w:t> with a </w:t>
      </w:r>
      <w:hyperlink r:id="rId16" w:tooltip="Polar flagellar tuft" w:history="1">
        <w:r w:rsidRPr="0028496B">
          <w:rPr>
            <w:sz w:val="20"/>
            <w:szCs w:val="20"/>
            <w:lang w:val="en-US" w:eastAsia="en-US"/>
          </w:rPr>
          <w:t>polar flagellar tuft</w:t>
        </w:r>
      </w:hyperlink>
      <w:r w:rsidRPr="0028496B">
        <w:rPr>
          <w:sz w:val="20"/>
          <w:szCs w:val="20"/>
          <w:lang w:val="en-US" w:eastAsia="en-US"/>
        </w:rPr>
        <w:t>. It colonizes the </w:t>
      </w:r>
      <w:hyperlink r:id="rId17" w:tooltip="Xylem" w:history="1">
        <w:r w:rsidRPr="0028496B">
          <w:rPr>
            <w:sz w:val="20"/>
            <w:szCs w:val="20"/>
            <w:lang w:val="en-US" w:eastAsia="en-US"/>
          </w:rPr>
          <w:t>xylem</w:t>
        </w:r>
      </w:hyperlink>
      <w:r w:rsidRPr="0028496B">
        <w:rPr>
          <w:sz w:val="20"/>
          <w:szCs w:val="20"/>
          <w:lang w:val="en-US" w:eastAsia="en-US"/>
        </w:rPr>
        <w:t>, causing bacterial </w:t>
      </w:r>
      <w:hyperlink r:id="rId18" w:tooltip="Wilting" w:history="1">
        <w:r w:rsidRPr="0028496B">
          <w:rPr>
            <w:sz w:val="20"/>
            <w:szCs w:val="20"/>
            <w:lang w:val="en-US" w:eastAsia="en-US"/>
          </w:rPr>
          <w:t>wilt</w:t>
        </w:r>
      </w:hyperlink>
      <w:r w:rsidRPr="0028496B">
        <w:rPr>
          <w:sz w:val="20"/>
          <w:szCs w:val="20"/>
          <w:lang w:val="en-US" w:eastAsia="en-US"/>
        </w:rPr>
        <w:t> in a very wide range of potential host plants. It is known as </w:t>
      </w:r>
      <w:hyperlink r:id="rId19" w:tooltip="List of tobacco diseases" w:history="1">
        <w:r w:rsidRPr="0028496B">
          <w:rPr>
            <w:sz w:val="20"/>
            <w:szCs w:val="20"/>
            <w:lang w:val="en-US" w:eastAsia="en-US"/>
          </w:rPr>
          <w:t>Granville wilt</w:t>
        </w:r>
      </w:hyperlink>
      <w:r w:rsidRPr="0028496B">
        <w:rPr>
          <w:sz w:val="20"/>
          <w:szCs w:val="20"/>
          <w:lang w:val="en-US" w:eastAsia="en-US"/>
        </w:rPr>
        <w:t> when it occurs in </w:t>
      </w:r>
      <w:hyperlink r:id="rId20" w:tooltip="Tobacco" w:history="1">
        <w:r w:rsidRPr="0028496B">
          <w:rPr>
            <w:sz w:val="20"/>
            <w:szCs w:val="20"/>
            <w:lang w:val="en-US" w:eastAsia="en-US"/>
          </w:rPr>
          <w:t>tobacco</w:t>
        </w:r>
      </w:hyperlink>
      <w:r w:rsidRPr="0028496B">
        <w:rPr>
          <w:sz w:val="20"/>
          <w:szCs w:val="20"/>
          <w:lang w:val="en-US" w:eastAsia="en-US"/>
        </w:rPr>
        <w:t>. Bacterial wilts of tomato, pepper, eggplant, and Irish potato are caused by R. solanacearum, particularly in the humid </w:t>
      </w:r>
      <w:hyperlink r:id="rId21" w:tooltip="Learn more about lowlands from ScienceDirect's AI-generated Topic Pages" w:history="1">
        <w:r w:rsidRPr="0028496B">
          <w:rPr>
            <w:sz w:val="20"/>
            <w:szCs w:val="20"/>
            <w:lang w:val="en-US" w:eastAsia="en-US"/>
          </w:rPr>
          <w:t>lowlands</w:t>
        </w:r>
      </w:hyperlink>
      <w:r w:rsidRPr="0028496B">
        <w:rPr>
          <w:sz w:val="20"/>
          <w:szCs w:val="20"/>
          <w:lang w:val="en-US" w:eastAsia="en-US"/>
        </w:rPr>
        <w:t>. Tomato bacterial wilt commonly occurs in humid conditions with relatively high temperatures.</w:t>
      </w:r>
      <w:r w:rsidRPr="0028496B">
        <w:rPr>
          <w:color w:val="2E2E2E"/>
          <w:sz w:val="20"/>
          <w:szCs w:val="20"/>
        </w:rPr>
        <w:t xml:space="preserve"> </w:t>
      </w:r>
      <w:r w:rsidRPr="0028496B">
        <w:rPr>
          <w:sz w:val="20"/>
          <w:szCs w:val="20"/>
          <w:lang w:val="en-US" w:eastAsia="en-US"/>
        </w:rPr>
        <w:t>The bacterium moves systemically through the plant xylem, inducing affected plants' terminal leaves to wilt abruptly without leaf yellowing. This is followed by a sudden and permanent wilt of the plant within a short period. They turn brown and sometimes become water-soaked and with hollow </w:t>
      </w:r>
      <w:hyperlink r:id="rId22" w:tooltip="Learn more about veins from ScienceDirect's AI-generated Topic Pages" w:history="1">
        <w:r w:rsidRPr="0028496B">
          <w:rPr>
            <w:sz w:val="20"/>
            <w:szCs w:val="20"/>
            <w:lang w:val="en-US" w:eastAsia="en-US"/>
          </w:rPr>
          <w:t>veins</w:t>
        </w:r>
      </w:hyperlink>
      <w:r w:rsidRPr="0028496B">
        <w:rPr>
          <w:sz w:val="20"/>
          <w:szCs w:val="20"/>
          <w:lang w:val="en-US" w:eastAsia="en-US"/>
        </w:rPr>
        <w:t> on the stems. The bacterium survives in field soils and gets ingressed into the roots of young plants through wounds made by </w:t>
      </w:r>
      <w:hyperlink r:id="rId23" w:tooltip="Learn more about transplanting from ScienceDirect's AI-generated Topic Pages" w:history="1">
        <w:r w:rsidRPr="0028496B">
          <w:rPr>
            <w:sz w:val="20"/>
            <w:szCs w:val="20"/>
            <w:lang w:val="en-US" w:eastAsia="en-US"/>
          </w:rPr>
          <w:t>transplanting</w:t>
        </w:r>
      </w:hyperlink>
      <w:r w:rsidRPr="0028496B">
        <w:rPr>
          <w:sz w:val="20"/>
          <w:szCs w:val="20"/>
          <w:lang w:val="en-US" w:eastAsia="en-US"/>
        </w:rPr>
        <w:t>, cultivation, insects, or certain nematodes. It is spread through irrigation water, soil, and infected transplant movement.</w:t>
      </w:r>
    </w:p>
    <w:p w14:paraId="54AE6462" w14:textId="77777777" w:rsidR="00926196" w:rsidRPr="0028496B" w:rsidRDefault="00926196" w:rsidP="00EC63F9">
      <w:pPr>
        <w:pStyle w:val="NormalWeb"/>
        <w:spacing w:before="0" w:beforeAutospacing="0" w:after="0" w:afterAutospacing="0" w:line="360" w:lineRule="auto"/>
        <w:jc w:val="both"/>
        <w:rPr>
          <w:sz w:val="20"/>
          <w:szCs w:val="20"/>
          <w:lang w:val="en-US" w:eastAsia="en-US"/>
        </w:rPr>
      </w:pPr>
      <w:r w:rsidRPr="0028496B">
        <w:rPr>
          <w:b/>
          <w:bCs/>
          <w:sz w:val="20"/>
          <w:szCs w:val="20"/>
          <w:lang w:val="en-US" w:eastAsia="en-US"/>
        </w:rPr>
        <w:t>Bacillus cereus</w:t>
      </w:r>
      <w:r w:rsidRPr="0028496B">
        <w:rPr>
          <w:sz w:val="20"/>
          <w:szCs w:val="20"/>
          <w:lang w:val="en-US" w:eastAsia="en-US"/>
        </w:rPr>
        <w:t>: It is an aerobic spore-forming bacterium that is commonly found in soil, on vegetables, and in many raw and processed foods. B. cereus food poisoning may occur when foods are prepared and held without adequate refrigeration for several hours before serving, with B. cereus reaching &gt;106 cells/g. Foods incriminated in past outbreaks include cooked meat and vegetables, boiled or fried rice, vanilla sauce, custards, soups, and raw vegetable sprouts. Two types of illness have been attributed to the consumption of foods contaminated with B. cereus. The first and better known is characterized by abdominal pain and non-bloody diarrhea; it has an incubation period of 4-16 h following ingestion with symptoms that last for 12-24 h. The second, which is characterized by an acute attack of nausea and vomiting, occurs within 1-5 h after consumption of contaminated food.</w:t>
      </w:r>
    </w:p>
    <w:p w14:paraId="414DF4D2" w14:textId="77777777" w:rsidR="00926196" w:rsidRPr="0028496B" w:rsidRDefault="00926196" w:rsidP="00EC63F9">
      <w:pPr>
        <w:spacing w:line="360" w:lineRule="auto"/>
        <w:jc w:val="both"/>
        <w:rPr>
          <w:sz w:val="20"/>
          <w:szCs w:val="20"/>
        </w:rPr>
      </w:pPr>
      <w:r w:rsidRPr="0028496B">
        <w:rPr>
          <w:b/>
          <w:bCs/>
          <w:sz w:val="20"/>
          <w:szCs w:val="20"/>
        </w:rPr>
        <w:t>Bacillus megaterium</w:t>
      </w:r>
      <w:r w:rsidRPr="0028496B">
        <w:rPr>
          <w:sz w:val="20"/>
          <w:szCs w:val="20"/>
        </w:rPr>
        <w:t xml:space="preserve"> is a gram-positive, spore-forming bacterium commonly found in soil and other natural environments. It is known to cause spoilage in various industries, making it essential to assess the efficacy of antimicrobial agents against this organism. In this study, an antimicrobial assay was performed to determine the zones of inhibition produced by different concentrations of the antimicrobial agents on nutrient agar plates inoculated with Bacillus megaterium and Pseudomonas solanacearum.</w:t>
      </w:r>
    </w:p>
    <w:p w14:paraId="66B5E15F" w14:textId="77777777" w:rsidR="00926196" w:rsidRPr="0028496B" w:rsidRDefault="00926196" w:rsidP="00EC63F9">
      <w:pPr>
        <w:spacing w:line="360" w:lineRule="auto"/>
        <w:jc w:val="both"/>
        <w:rPr>
          <w:b/>
          <w:bCs/>
          <w:sz w:val="20"/>
          <w:szCs w:val="20"/>
        </w:rPr>
      </w:pPr>
      <w:r w:rsidRPr="0028496B">
        <w:rPr>
          <w:b/>
          <w:bCs/>
          <w:sz w:val="20"/>
          <w:szCs w:val="20"/>
        </w:rPr>
        <w:t>Selected bacteria species for antibacterial activity</w:t>
      </w:r>
    </w:p>
    <w:p w14:paraId="6A93E57B" w14:textId="77777777" w:rsidR="00926196" w:rsidRPr="0028496B" w:rsidRDefault="00926196" w:rsidP="00EC63F9">
      <w:pPr>
        <w:spacing w:line="360" w:lineRule="auto"/>
        <w:jc w:val="both"/>
        <w:rPr>
          <w:b/>
          <w:bCs/>
          <w:sz w:val="20"/>
          <w:szCs w:val="20"/>
        </w:rPr>
      </w:pPr>
      <w:r w:rsidRPr="0028496B">
        <w:rPr>
          <w:b/>
          <w:bCs/>
          <w:sz w:val="20"/>
          <w:szCs w:val="20"/>
        </w:rPr>
        <w:lastRenderedPageBreak/>
        <w:t xml:space="preserve">  </w:t>
      </w:r>
      <w:r w:rsidRPr="0028496B">
        <w:rPr>
          <w:noProof/>
          <w:sz w:val="20"/>
          <w:szCs w:val="20"/>
        </w:rPr>
        <w:drawing>
          <wp:inline distT="0" distB="0" distL="0" distR="0" wp14:anchorId="13000877" wp14:editId="03516851">
            <wp:extent cx="1803971" cy="1570893"/>
            <wp:effectExtent l="0" t="0" r="0" b="0"/>
            <wp:docPr id="1821965854" name="Picture 2" descr="Ralstonia solanacearum attached to xylem cell wal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lstonia solanacearum attached to xylem cell wall | Download Scientific  Diagra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641" cy="1659427"/>
                    </a:xfrm>
                    <a:prstGeom prst="rect">
                      <a:avLst/>
                    </a:prstGeom>
                    <a:noFill/>
                    <a:ln>
                      <a:noFill/>
                    </a:ln>
                  </pic:spPr>
                </pic:pic>
              </a:graphicData>
            </a:graphic>
          </wp:inline>
        </w:drawing>
      </w:r>
      <w:r w:rsidRPr="0028496B">
        <w:rPr>
          <w:b/>
          <w:bCs/>
          <w:sz w:val="20"/>
          <w:szCs w:val="20"/>
        </w:rPr>
        <w:t xml:space="preserve">     </w:t>
      </w:r>
      <w:r w:rsidRPr="0028496B">
        <w:rPr>
          <w:b/>
          <w:bCs/>
          <w:noProof/>
          <w:sz w:val="20"/>
          <w:szCs w:val="20"/>
        </w:rPr>
        <w:drawing>
          <wp:inline distT="0" distB="0" distL="0" distR="0" wp14:anchorId="651BAFE9" wp14:editId="7238583C">
            <wp:extent cx="2752833" cy="1541584"/>
            <wp:effectExtent l="0" t="0" r="0" b="0"/>
            <wp:docPr id="854705951" name="Picture 1" descr="Bacillus Megaterium, Packaging Type: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illus Megaterium, Packaging Type: D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588" cy="1578967"/>
                    </a:xfrm>
                    <a:prstGeom prst="rect">
                      <a:avLst/>
                    </a:prstGeom>
                    <a:noFill/>
                    <a:ln>
                      <a:noFill/>
                    </a:ln>
                  </pic:spPr>
                </pic:pic>
              </a:graphicData>
            </a:graphic>
          </wp:inline>
        </w:drawing>
      </w:r>
      <w:r w:rsidRPr="0028496B">
        <w:rPr>
          <w:b/>
          <w:bCs/>
          <w:sz w:val="20"/>
          <w:szCs w:val="20"/>
        </w:rPr>
        <w:t xml:space="preserve"> </w:t>
      </w:r>
    </w:p>
    <w:p w14:paraId="46D79612" w14:textId="77777777" w:rsidR="00926196" w:rsidRPr="0028496B" w:rsidRDefault="00926196" w:rsidP="00EC63F9">
      <w:pPr>
        <w:spacing w:line="360" w:lineRule="auto"/>
        <w:ind w:left="360"/>
        <w:jc w:val="both"/>
        <w:rPr>
          <w:b/>
          <w:bCs/>
          <w:sz w:val="20"/>
          <w:szCs w:val="20"/>
        </w:rPr>
      </w:pPr>
      <w:r w:rsidRPr="0028496B">
        <w:rPr>
          <w:b/>
          <w:bCs/>
          <w:sz w:val="20"/>
          <w:szCs w:val="20"/>
        </w:rPr>
        <w:t xml:space="preserve">.               (A)                                                                             </w:t>
      </w:r>
      <w:proofErr w:type="gramStart"/>
      <w:r w:rsidRPr="0028496B">
        <w:rPr>
          <w:b/>
          <w:bCs/>
          <w:sz w:val="20"/>
          <w:szCs w:val="20"/>
        </w:rPr>
        <w:t xml:space="preserve">   (</w:t>
      </w:r>
      <w:proofErr w:type="gramEnd"/>
      <w:r w:rsidRPr="0028496B">
        <w:rPr>
          <w:b/>
          <w:bCs/>
          <w:sz w:val="20"/>
          <w:szCs w:val="20"/>
        </w:rPr>
        <w:t>B)</w:t>
      </w:r>
    </w:p>
    <w:p w14:paraId="57A50A14" w14:textId="77777777" w:rsidR="00926196" w:rsidRPr="0028496B" w:rsidRDefault="00926196" w:rsidP="00EC63F9">
      <w:pPr>
        <w:spacing w:line="360" w:lineRule="auto"/>
        <w:jc w:val="both"/>
        <w:rPr>
          <w:b/>
          <w:bCs/>
          <w:sz w:val="20"/>
          <w:szCs w:val="20"/>
        </w:rPr>
      </w:pPr>
      <w:r w:rsidRPr="0028496B">
        <w:rPr>
          <w:noProof/>
          <w:sz w:val="20"/>
          <w:szCs w:val="20"/>
        </w:rPr>
        <w:drawing>
          <wp:anchor distT="0" distB="0" distL="114300" distR="114300" simplePos="0" relativeHeight="251668480" behindDoc="0" locked="0" layoutInCell="1" allowOverlap="1" wp14:anchorId="769DD76D" wp14:editId="205E6484">
            <wp:simplePos x="0" y="0"/>
            <wp:positionH relativeFrom="column">
              <wp:posOffset>1559560</wp:posOffset>
            </wp:positionH>
            <wp:positionV relativeFrom="paragraph">
              <wp:posOffset>36830</wp:posOffset>
            </wp:positionV>
            <wp:extent cx="2153285" cy="1430020"/>
            <wp:effectExtent l="0" t="0" r="0" b="0"/>
            <wp:wrapSquare wrapText="bothSides"/>
            <wp:docPr id="1349622039" name="Picture 1" descr="RKI - Consultant Laboratory for Diagnostic Electron Microscopy of  Infectious Pathogens - Bacillus ce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KI - Consultant Laboratory for Diagnostic Electron Microscopy of  Infectious Pathogens - Bacillus cere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3285" cy="1430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807D6D" w14:textId="77777777" w:rsidR="00926196" w:rsidRPr="0028496B" w:rsidRDefault="00926196" w:rsidP="00EC63F9">
      <w:pPr>
        <w:spacing w:line="360" w:lineRule="auto"/>
        <w:jc w:val="both"/>
        <w:rPr>
          <w:b/>
          <w:bCs/>
          <w:sz w:val="20"/>
          <w:szCs w:val="20"/>
        </w:rPr>
      </w:pPr>
    </w:p>
    <w:p w14:paraId="6958A878" w14:textId="77777777" w:rsidR="00926196" w:rsidRPr="0028496B" w:rsidRDefault="00926196" w:rsidP="00EC63F9">
      <w:pPr>
        <w:jc w:val="both"/>
        <w:rPr>
          <w:sz w:val="20"/>
          <w:szCs w:val="20"/>
        </w:rPr>
      </w:pPr>
    </w:p>
    <w:p w14:paraId="0943F6C3" w14:textId="77777777" w:rsidR="00926196" w:rsidRPr="0028496B" w:rsidRDefault="00926196" w:rsidP="00EC63F9">
      <w:pPr>
        <w:spacing w:line="360" w:lineRule="auto"/>
        <w:jc w:val="both"/>
        <w:rPr>
          <w:b/>
          <w:bCs/>
          <w:sz w:val="20"/>
          <w:szCs w:val="20"/>
        </w:rPr>
      </w:pPr>
    </w:p>
    <w:p w14:paraId="0F5E514A" w14:textId="77777777" w:rsidR="00926196" w:rsidRPr="0028496B" w:rsidRDefault="00926196" w:rsidP="00EC63F9">
      <w:pPr>
        <w:spacing w:line="360" w:lineRule="auto"/>
        <w:jc w:val="both"/>
        <w:rPr>
          <w:b/>
          <w:bCs/>
          <w:sz w:val="20"/>
          <w:szCs w:val="20"/>
        </w:rPr>
      </w:pPr>
    </w:p>
    <w:p w14:paraId="30612B12" w14:textId="77777777" w:rsidR="00926196" w:rsidRPr="0028496B" w:rsidRDefault="00926196" w:rsidP="00EC63F9">
      <w:pPr>
        <w:spacing w:line="360" w:lineRule="auto"/>
        <w:jc w:val="both"/>
        <w:rPr>
          <w:b/>
          <w:bCs/>
          <w:sz w:val="20"/>
          <w:szCs w:val="20"/>
        </w:rPr>
      </w:pPr>
    </w:p>
    <w:p w14:paraId="1CD2344D" w14:textId="77777777" w:rsidR="0028496B" w:rsidRDefault="00926196" w:rsidP="00EC63F9">
      <w:pPr>
        <w:spacing w:line="360" w:lineRule="auto"/>
        <w:jc w:val="both"/>
        <w:rPr>
          <w:b/>
          <w:bCs/>
          <w:sz w:val="20"/>
          <w:szCs w:val="20"/>
        </w:rPr>
      </w:pPr>
      <w:r w:rsidRPr="0028496B">
        <w:rPr>
          <w:b/>
          <w:bCs/>
          <w:sz w:val="20"/>
          <w:szCs w:val="20"/>
        </w:rPr>
        <w:t xml:space="preserve">                                                                  </w:t>
      </w:r>
    </w:p>
    <w:p w14:paraId="0F7835FF" w14:textId="77777777" w:rsidR="0028496B" w:rsidRDefault="0028496B" w:rsidP="00EC63F9">
      <w:pPr>
        <w:spacing w:line="360" w:lineRule="auto"/>
        <w:jc w:val="both"/>
        <w:rPr>
          <w:b/>
          <w:bCs/>
          <w:sz w:val="20"/>
          <w:szCs w:val="20"/>
        </w:rPr>
      </w:pPr>
      <w:r>
        <w:rPr>
          <w:b/>
          <w:bCs/>
          <w:sz w:val="20"/>
          <w:szCs w:val="20"/>
        </w:rPr>
        <w:t xml:space="preserve">                                         </w:t>
      </w:r>
    </w:p>
    <w:p w14:paraId="1ABE2B4E" w14:textId="4485C3B7" w:rsidR="00926196" w:rsidRPr="0028496B" w:rsidRDefault="0028496B" w:rsidP="00EC63F9">
      <w:pPr>
        <w:spacing w:line="360" w:lineRule="auto"/>
        <w:jc w:val="both"/>
        <w:rPr>
          <w:b/>
          <w:bCs/>
          <w:sz w:val="20"/>
          <w:szCs w:val="20"/>
        </w:rPr>
      </w:pPr>
      <w:r>
        <w:rPr>
          <w:b/>
          <w:bCs/>
          <w:sz w:val="20"/>
          <w:szCs w:val="20"/>
        </w:rPr>
        <w:t xml:space="preserve">                                                                           </w:t>
      </w:r>
      <w:r w:rsidR="00926196" w:rsidRPr="0028496B">
        <w:rPr>
          <w:b/>
          <w:bCs/>
          <w:sz w:val="20"/>
          <w:szCs w:val="20"/>
        </w:rPr>
        <w:t>(C)</w:t>
      </w:r>
      <w:r w:rsidR="00926196" w:rsidRPr="0028496B">
        <w:rPr>
          <w:b/>
          <w:bCs/>
          <w:sz w:val="20"/>
          <w:szCs w:val="20"/>
        </w:rPr>
        <w:br w:type="textWrapping" w:clear="all"/>
        <w:t>Figure No. 3.1. Photographs of A) Pseudomonas solanacearum, B) Bacillus megaterium</w:t>
      </w:r>
      <w:r w:rsidR="00C0570A" w:rsidRPr="0028496B">
        <w:rPr>
          <w:b/>
          <w:bCs/>
          <w:sz w:val="20"/>
          <w:szCs w:val="20"/>
        </w:rPr>
        <w:t>,</w:t>
      </w:r>
      <w:r w:rsidR="00926196" w:rsidRPr="0028496B">
        <w:rPr>
          <w:b/>
          <w:bCs/>
          <w:sz w:val="20"/>
          <w:szCs w:val="20"/>
        </w:rPr>
        <w:t xml:space="preserve"> and C) Bacillus Cereus.</w:t>
      </w:r>
    </w:p>
    <w:p w14:paraId="0C901A0B" w14:textId="77777777" w:rsidR="00926196" w:rsidRPr="0028496B" w:rsidRDefault="00926196" w:rsidP="00EC63F9">
      <w:pPr>
        <w:spacing w:line="360" w:lineRule="auto"/>
        <w:jc w:val="both"/>
        <w:rPr>
          <w:b/>
          <w:bCs/>
          <w:sz w:val="20"/>
          <w:szCs w:val="20"/>
        </w:rPr>
      </w:pPr>
      <w:r w:rsidRPr="0028496B">
        <w:rPr>
          <w:b/>
          <w:sz w:val="20"/>
          <w:szCs w:val="20"/>
        </w:rPr>
        <w:t>Scientific Classification</w:t>
      </w:r>
    </w:p>
    <w:p w14:paraId="0F43CF26" w14:textId="77777777" w:rsidR="00926196" w:rsidRPr="0028496B" w:rsidRDefault="00926196" w:rsidP="00EC63F9">
      <w:pPr>
        <w:spacing w:line="360" w:lineRule="auto"/>
        <w:jc w:val="both"/>
        <w:rPr>
          <w:b/>
          <w:bCs/>
          <w:sz w:val="20"/>
          <w:szCs w:val="20"/>
        </w:rPr>
      </w:pPr>
      <w:r w:rsidRPr="0028496B">
        <w:rPr>
          <w:b/>
          <w:bCs/>
          <w:sz w:val="20"/>
          <w:szCs w:val="20"/>
        </w:rPr>
        <w:t xml:space="preserve">   Pseudomonas solanacearum        Bacillus megaterium        Bacillus Cereus            </w:t>
      </w:r>
    </w:p>
    <w:p w14:paraId="376E8C4B" w14:textId="77777777" w:rsidR="00926196" w:rsidRPr="0028496B" w:rsidRDefault="00926196" w:rsidP="00EC63F9">
      <w:pPr>
        <w:spacing w:line="360" w:lineRule="auto"/>
        <w:jc w:val="both"/>
        <w:rPr>
          <w:sz w:val="20"/>
          <w:szCs w:val="20"/>
        </w:rPr>
      </w:pPr>
      <w:r w:rsidRPr="0028496B">
        <w:rPr>
          <w:sz w:val="20"/>
          <w:szCs w:val="20"/>
        </w:rPr>
        <w:t xml:space="preserve"> Kingdom: Bacteria                            Kingdom: Bacteria            Kingdom: Bacteria</w:t>
      </w:r>
    </w:p>
    <w:p w14:paraId="2708E886" w14:textId="77777777" w:rsidR="00926196" w:rsidRPr="0028496B" w:rsidRDefault="00926196" w:rsidP="00EC63F9">
      <w:pPr>
        <w:pStyle w:val="Heading1"/>
        <w:shd w:val="clear" w:color="auto" w:fill="FFFFFF"/>
        <w:ind w:left="0"/>
        <w:rPr>
          <w:b w:val="0"/>
          <w:bCs w:val="0"/>
          <w:color w:val="202122"/>
          <w:sz w:val="20"/>
          <w:szCs w:val="20"/>
          <w:shd w:val="clear" w:color="auto" w:fill="FFFFFF"/>
        </w:rPr>
      </w:pPr>
      <w:r w:rsidRPr="0028496B">
        <w:rPr>
          <w:sz w:val="20"/>
          <w:szCs w:val="20"/>
        </w:rPr>
        <w:t xml:space="preserve"> </w:t>
      </w:r>
      <w:r w:rsidRPr="0028496B">
        <w:rPr>
          <w:b w:val="0"/>
          <w:bCs w:val="0"/>
          <w:sz w:val="20"/>
          <w:szCs w:val="20"/>
        </w:rPr>
        <w:t xml:space="preserve">Phylum: Pseudomonadota                 Phylum: </w:t>
      </w:r>
      <w:r w:rsidRPr="0028496B">
        <w:rPr>
          <w:b w:val="0"/>
          <w:bCs w:val="0"/>
          <w:color w:val="202122"/>
          <w:sz w:val="20"/>
          <w:szCs w:val="20"/>
          <w:shd w:val="clear" w:color="auto" w:fill="FFFFFF"/>
        </w:rPr>
        <w:t xml:space="preserve">Bacillota               </w:t>
      </w:r>
      <w:r w:rsidRPr="0028496B">
        <w:rPr>
          <w:b w:val="0"/>
          <w:bCs w:val="0"/>
          <w:sz w:val="20"/>
          <w:szCs w:val="20"/>
        </w:rPr>
        <w:t xml:space="preserve">Phylum: </w:t>
      </w:r>
      <w:r w:rsidRPr="0028496B">
        <w:rPr>
          <w:b w:val="0"/>
          <w:bCs w:val="0"/>
          <w:color w:val="202122"/>
          <w:sz w:val="20"/>
          <w:szCs w:val="20"/>
          <w:shd w:val="clear" w:color="auto" w:fill="FFFFFF"/>
        </w:rPr>
        <w:t>Bacillota</w:t>
      </w:r>
    </w:p>
    <w:p w14:paraId="1BCD16E7" w14:textId="77777777" w:rsidR="00926196" w:rsidRPr="0028496B" w:rsidRDefault="00926196" w:rsidP="00EC63F9">
      <w:pPr>
        <w:spacing w:before="120" w:after="120" w:line="360" w:lineRule="atLeast"/>
        <w:jc w:val="both"/>
        <w:rPr>
          <w:sz w:val="20"/>
          <w:szCs w:val="20"/>
        </w:rPr>
      </w:pPr>
      <w:r w:rsidRPr="0028496B">
        <w:rPr>
          <w:color w:val="202122"/>
          <w:sz w:val="20"/>
          <w:szCs w:val="20"/>
          <w:shd w:val="clear" w:color="auto" w:fill="FFFFFF"/>
        </w:rPr>
        <w:t xml:space="preserve"> Class:</w:t>
      </w:r>
      <w:r w:rsidRPr="0028496B">
        <w:rPr>
          <w:color w:val="000000"/>
          <w:sz w:val="20"/>
          <w:szCs w:val="20"/>
        </w:rPr>
        <w:t xml:space="preserve"> </w:t>
      </w:r>
      <w:hyperlink r:id="rId27" w:tooltip="Betaproteobacteria" w:history="1">
        <w:r w:rsidRPr="0028496B">
          <w:rPr>
            <w:rStyle w:val="Hyperlink"/>
            <w:color w:val="auto"/>
            <w:sz w:val="20"/>
            <w:szCs w:val="20"/>
            <w:u w:val="none"/>
          </w:rPr>
          <w:t>Betaproteobacteria</w:t>
        </w:r>
      </w:hyperlink>
      <w:r w:rsidRPr="0028496B">
        <w:rPr>
          <w:sz w:val="20"/>
          <w:szCs w:val="20"/>
        </w:rPr>
        <w:t xml:space="preserve">                   </w:t>
      </w:r>
      <w:r w:rsidRPr="0028496B">
        <w:rPr>
          <w:sz w:val="20"/>
          <w:szCs w:val="20"/>
          <w:shd w:val="clear" w:color="auto" w:fill="FFFFFF"/>
        </w:rPr>
        <w:t>Class:</w:t>
      </w:r>
      <w:r w:rsidRPr="0028496B">
        <w:rPr>
          <w:sz w:val="20"/>
          <w:szCs w:val="20"/>
        </w:rPr>
        <w:t xml:space="preserve"> </w:t>
      </w:r>
      <w:hyperlink r:id="rId28" w:tooltip="Betaproteobacteria" w:history="1">
        <w:r w:rsidRPr="0028496B">
          <w:rPr>
            <w:rStyle w:val="Hyperlink"/>
            <w:color w:val="auto"/>
            <w:sz w:val="20"/>
            <w:szCs w:val="20"/>
            <w:u w:val="none"/>
          </w:rPr>
          <w:t>Bacilli</w:t>
        </w:r>
      </w:hyperlink>
      <w:r w:rsidRPr="0028496B">
        <w:rPr>
          <w:rStyle w:val="Hyperlink"/>
          <w:color w:val="auto"/>
          <w:sz w:val="20"/>
          <w:szCs w:val="20"/>
          <w:u w:val="none"/>
        </w:rPr>
        <w:t xml:space="preserve">                       </w:t>
      </w:r>
      <w:r w:rsidRPr="0028496B">
        <w:rPr>
          <w:sz w:val="20"/>
          <w:szCs w:val="20"/>
          <w:shd w:val="clear" w:color="auto" w:fill="FFFFFF"/>
        </w:rPr>
        <w:t>Class:</w:t>
      </w:r>
      <w:r w:rsidRPr="0028496B">
        <w:rPr>
          <w:sz w:val="20"/>
          <w:szCs w:val="20"/>
        </w:rPr>
        <w:t xml:space="preserve"> </w:t>
      </w:r>
      <w:hyperlink r:id="rId29" w:tooltip="Betaproteobacteria" w:history="1">
        <w:r w:rsidRPr="0028496B">
          <w:rPr>
            <w:rStyle w:val="Hyperlink"/>
            <w:color w:val="auto"/>
            <w:sz w:val="20"/>
            <w:szCs w:val="20"/>
            <w:u w:val="none"/>
          </w:rPr>
          <w:t>Bacilli</w:t>
        </w:r>
      </w:hyperlink>
    </w:p>
    <w:p w14:paraId="25F45491" w14:textId="77777777" w:rsidR="00926196" w:rsidRPr="0028496B" w:rsidRDefault="00926196" w:rsidP="00EC63F9">
      <w:pPr>
        <w:spacing w:before="120" w:after="120" w:line="360" w:lineRule="atLeast"/>
        <w:jc w:val="both"/>
        <w:rPr>
          <w:sz w:val="20"/>
          <w:szCs w:val="20"/>
        </w:rPr>
      </w:pPr>
      <w:r w:rsidRPr="0028496B">
        <w:rPr>
          <w:sz w:val="20"/>
          <w:szCs w:val="20"/>
        </w:rPr>
        <w:t>Order: Burkholderiales                          Order: Bacillales                Order: Bacillales</w:t>
      </w:r>
    </w:p>
    <w:p w14:paraId="295CFE71" w14:textId="77777777" w:rsidR="00926196" w:rsidRPr="0028496B" w:rsidRDefault="00926196" w:rsidP="00EC63F9">
      <w:pPr>
        <w:spacing w:before="120" w:after="120" w:line="360" w:lineRule="atLeast"/>
        <w:jc w:val="both"/>
        <w:rPr>
          <w:sz w:val="20"/>
          <w:szCs w:val="20"/>
        </w:rPr>
      </w:pPr>
      <w:r w:rsidRPr="0028496B">
        <w:rPr>
          <w:sz w:val="20"/>
          <w:szCs w:val="20"/>
        </w:rPr>
        <w:t>Family: Burkholderiaceae                      Family: Bacillaceae           Family: Bacillaceae</w:t>
      </w:r>
    </w:p>
    <w:p w14:paraId="6F99FEA1" w14:textId="77777777" w:rsidR="00926196" w:rsidRPr="0028496B" w:rsidRDefault="00926196" w:rsidP="00EC63F9">
      <w:pPr>
        <w:spacing w:before="120" w:after="120" w:line="360" w:lineRule="atLeast"/>
        <w:jc w:val="both"/>
        <w:rPr>
          <w:sz w:val="20"/>
          <w:szCs w:val="20"/>
        </w:rPr>
      </w:pPr>
      <w:r w:rsidRPr="0028496B">
        <w:rPr>
          <w:sz w:val="20"/>
          <w:szCs w:val="20"/>
        </w:rPr>
        <w:t xml:space="preserve">Genus: </w:t>
      </w:r>
      <w:r w:rsidRPr="0028496B">
        <w:rPr>
          <w:i/>
          <w:iCs/>
          <w:sz w:val="20"/>
          <w:szCs w:val="20"/>
        </w:rPr>
        <w:t xml:space="preserve">Ralstonia </w:t>
      </w:r>
      <w:r w:rsidRPr="0028496B">
        <w:rPr>
          <w:sz w:val="20"/>
          <w:szCs w:val="20"/>
        </w:rPr>
        <w:t xml:space="preserve">                                  Genus: </w:t>
      </w:r>
      <w:r w:rsidRPr="0028496B">
        <w:rPr>
          <w:i/>
          <w:iCs/>
          <w:sz w:val="20"/>
          <w:szCs w:val="20"/>
        </w:rPr>
        <w:t xml:space="preserve">Bacillus                 </w:t>
      </w:r>
      <w:r w:rsidRPr="0028496B">
        <w:rPr>
          <w:sz w:val="20"/>
          <w:szCs w:val="20"/>
        </w:rPr>
        <w:t xml:space="preserve">Genus: </w:t>
      </w:r>
      <w:r w:rsidRPr="0028496B">
        <w:rPr>
          <w:i/>
          <w:iCs/>
          <w:sz w:val="20"/>
          <w:szCs w:val="20"/>
        </w:rPr>
        <w:t>Bacillus</w:t>
      </w:r>
    </w:p>
    <w:p w14:paraId="01CA4E91" w14:textId="77777777" w:rsidR="00926196" w:rsidRPr="0028496B" w:rsidRDefault="00926196" w:rsidP="00EC63F9">
      <w:pPr>
        <w:spacing w:before="120" w:after="120" w:line="360" w:lineRule="atLeast"/>
        <w:jc w:val="both"/>
        <w:rPr>
          <w:sz w:val="20"/>
          <w:szCs w:val="20"/>
        </w:rPr>
      </w:pPr>
      <w:r w:rsidRPr="0028496B">
        <w:rPr>
          <w:sz w:val="20"/>
          <w:szCs w:val="20"/>
        </w:rPr>
        <w:t xml:space="preserve">Species: </w:t>
      </w:r>
      <w:r w:rsidRPr="0028496B">
        <w:rPr>
          <w:i/>
          <w:iCs/>
          <w:sz w:val="20"/>
          <w:szCs w:val="20"/>
        </w:rPr>
        <w:t xml:space="preserve">solanacearum </w:t>
      </w:r>
      <w:r w:rsidRPr="0028496B">
        <w:rPr>
          <w:sz w:val="20"/>
          <w:szCs w:val="20"/>
        </w:rPr>
        <w:t xml:space="preserve">                       Species: </w:t>
      </w:r>
      <w:r w:rsidRPr="0028496B">
        <w:rPr>
          <w:i/>
          <w:iCs/>
          <w:sz w:val="20"/>
          <w:szCs w:val="20"/>
        </w:rPr>
        <w:t xml:space="preserve">megaterium       </w:t>
      </w:r>
      <w:r w:rsidRPr="0028496B">
        <w:rPr>
          <w:sz w:val="20"/>
          <w:szCs w:val="20"/>
        </w:rPr>
        <w:t xml:space="preserve">Species: </w:t>
      </w:r>
      <w:r w:rsidRPr="0028496B">
        <w:rPr>
          <w:i/>
          <w:iCs/>
          <w:sz w:val="20"/>
          <w:szCs w:val="20"/>
        </w:rPr>
        <w:t>sereus</w:t>
      </w:r>
    </w:p>
    <w:p w14:paraId="4934CFB1" w14:textId="77777777" w:rsidR="00926196" w:rsidRPr="0028496B" w:rsidRDefault="00926196" w:rsidP="00EC63F9">
      <w:pPr>
        <w:spacing w:line="360" w:lineRule="auto"/>
        <w:jc w:val="both"/>
        <w:rPr>
          <w:b/>
          <w:bCs/>
          <w:sz w:val="20"/>
          <w:szCs w:val="20"/>
        </w:rPr>
      </w:pPr>
    </w:p>
    <w:p w14:paraId="0A1089EE" w14:textId="77777777" w:rsidR="00926196" w:rsidRPr="0028496B" w:rsidRDefault="00926196" w:rsidP="00EC63F9">
      <w:pPr>
        <w:spacing w:line="360" w:lineRule="auto"/>
        <w:jc w:val="both"/>
        <w:rPr>
          <w:b/>
          <w:bCs/>
          <w:sz w:val="20"/>
          <w:szCs w:val="20"/>
        </w:rPr>
      </w:pPr>
      <w:r w:rsidRPr="0028496B">
        <w:rPr>
          <w:b/>
          <w:bCs/>
          <w:sz w:val="20"/>
          <w:szCs w:val="20"/>
        </w:rPr>
        <w:t>Materials and Methods:</w:t>
      </w:r>
    </w:p>
    <w:p w14:paraId="378824A9" w14:textId="77777777" w:rsidR="00926196" w:rsidRPr="0028496B" w:rsidRDefault="00926196" w:rsidP="00EC63F9">
      <w:pPr>
        <w:spacing w:line="360" w:lineRule="auto"/>
        <w:jc w:val="both"/>
        <w:rPr>
          <w:sz w:val="20"/>
          <w:szCs w:val="20"/>
        </w:rPr>
      </w:pPr>
      <w:r w:rsidRPr="0028496B">
        <w:rPr>
          <w:b/>
          <w:bCs/>
          <w:sz w:val="20"/>
          <w:szCs w:val="20"/>
        </w:rPr>
        <w:t>Preparation of Nutrient Agar Media</w:t>
      </w:r>
      <w:r w:rsidRPr="0028496B">
        <w:rPr>
          <w:sz w:val="20"/>
          <w:szCs w:val="20"/>
        </w:rPr>
        <w:t>: Nutrient agar media were prepared following standard protocols.</w:t>
      </w:r>
    </w:p>
    <w:p w14:paraId="37B59532" w14:textId="77777777" w:rsidR="00EA45CE" w:rsidRPr="0028496B" w:rsidRDefault="00EA45CE" w:rsidP="00EC63F9">
      <w:pPr>
        <w:pStyle w:val="Heading2"/>
        <w:shd w:val="clear" w:color="auto" w:fill="FFFFFF"/>
        <w:spacing w:after="30"/>
        <w:jc w:val="both"/>
        <w:rPr>
          <w:rFonts w:ascii="Times New Roman" w:eastAsia="Times New Roman" w:hAnsi="Times New Roman" w:cs="Times New Roman"/>
          <w:b/>
          <w:bCs/>
          <w:color w:val="auto"/>
          <w:sz w:val="20"/>
          <w:szCs w:val="20"/>
        </w:rPr>
      </w:pPr>
    </w:p>
    <w:p w14:paraId="7CF33FE2" w14:textId="2B856662" w:rsidR="00926196" w:rsidRPr="0028496B" w:rsidRDefault="00926196" w:rsidP="00EC63F9">
      <w:pPr>
        <w:pStyle w:val="Heading2"/>
        <w:shd w:val="clear" w:color="auto" w:fill="FFFFFF"/>
        <w:spacing w:after="30"/>
        <w:jc w:val="both"/>
        <w:rPr>
          <w:rFonts w:ascii="Times New Roman" w:eastAsia="Times New Roman" w:hAnsi="Times New Roman" w:cs="Times New Roman"/>
          <w:b/>
          <w:bCs/>
          <w:color w:val="auto"/>
          <w:sz w:val="20"/>
          <w:szCs w:val="20"/>
        </w:rPr>
      </w:pPr>
      <w:r w:rsidRPr="0028496B">
        <w:rPr>
          <w:rFonts w:ascii="Times New Roman" w:eastAsia="Times New Roman" w:hAnsi="Times New Roman" w:cs="Times New Roman"/>
          <w:b/>
          <w:bCs/>
          <w:color w:val="auto"/>
          <w:sz w:val="20"/>
          <w:szCs w:val="20"/>
        </w:rPr>
        <w:t>Composition of Nutrient Agar</w:t>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19"/>
        <w:gridCol w:w="4404"/>
      </w:tblGrid>
      <w:tr w:rsidR="00926196" w:rsidRPr="0028496B" w14:paraId="2AFABE20" w14:textId="77777777" w:rsidTr="004E5E0D">
        <w:trPr>
          <w:trHeight w:val="218"/>
        </w:trPr>
        <w:tc>
          <w:tcPr>
            <w:tcW w:w="4119" w:type="dxa"/>
            <w:tcMar>
              <w:top w:w="150" w:type="dxa"/>
              <w:left w:w="150" w:type="dxa"/>
              <w:bottom w:w="150" w:type="dxa"/>
              <w:right w:w="150" w:type="dxa"/>
            </w:tcMar>
            <w:vAlign w:val="center"/>
            <w:hideMark/>
          </w:tcPr>
          <w:p w14:paraId="1AE6AECD" w14:textId="77777777" w:rsidR="00926196" w:rsidRPr="0028496B" w:rsidRDefault="00926196" w:rsidP="00EC63F9">
            <w:pPr>
              <w:jc w:val="both"/>
              <w:rPr>
                <w:sz w:val="20"/>
                <w:szCs w:val="20"/>
              </w:rPr>
            </w:pPr>
            <w:r w:rsidRPr="0028496B">
              <w:rPr>
                <w:sz w:val="20"/>
                <w:szCs w:val="20"/>
              </w:rPr>
              <w:t>Ingredients*</w:t>
            </w:r>
          </w:p>
        </w:tc>
        <w:tc>
          <w:tcPr>
            <w:tcW w:w="4404" w:type="dxa"/>
            <w:tcMar>
              <w:top w:w="150" w:type="dxa"/>
              <w:left w:w="150" w:type="dxa"/>
              <w:bottom w:w="150" w:type="dxa"/>
              <w:right w:w="150" w:type="dxa"/>
            </w:tcMar>
            <w:vAlign w:val="center"/>
            <w:hideMark/>
          </w:tcPr>
          <w:p w14:paraId="1ECC9EF4" w14:textId="77777777" w:rsidR="00926196" w:rsidRPr="0028496B" w:rsidRDefault="00926196" w:rsidP="00EC63F9">
            <w:pPr>
              <w:jc w:val="both"/>
              <w:rPr>
                <w:sz w:val="20"/>
                <w:szCs w:val="20"/>
              </w:rPr>
            </w:pPr>
            <w:r w:rsidRPr="0028496B">
              <w:rPr>
                <w:sz w:val="20"/>
                <w:szCs w:val="20"/>
              </w:rPr>
              <w:t>Amount (gm/L)</w:t>
            </w:r>
          </w:p>
        </w:tc>
      </w:tr>
      <w:tr w:rsidR="00926196" w:rsidRPr="0028496B" w14:paraId="114BA454" w14:textId="77777777" w:rsidTr="004E5E0D">
        <w:trPr>
          <w:trHeight w:val="229"/>
        </w:trPr>
        <w:tc>
          <w:tcPr>
            <w:tcW w:w="4119" w:type="dxa"/>
            <w:tcMar>
              <w:top w:w="150" w:type="dxa"/>
              <w:left w:w="150" w:type="dxa"/>
              <w:bottom w:w="150" w:type="dxa"/>
              <w:right w:w="150" w:type="dxa"/>
            </w:tcMar>
            <w:vAlign w:val="center"/>
            <w:hideMark/>
          </w:tcPr>
          <w:p w14:paraId="705C900A" w14:textId="77777777" w:rsidR="00926196" w:rsidRPr="0028496B" w:rsidRDefault="00926196" w:rsidP="00EC63F9">
            <w:pPr>
              <w:jc w:val="both"/>
              <w:rPr>
                <w:sz w:val="20"/>
                <w:szCs w:val="20"/>
              </w:rPr>
            </w:pPr>
            <w:r w:rsidRPr="0028496B">
              <w:rPr>
                <w:sz w:val="20"/>
                <w:szCs w:val="20"/>
              </w:rPr>
              <w:t>Beef extract</w:t>
            </w:r>
          </w:p>
        </w:tc>
        <w:tc>
          <w:tcPr>
            <w:tcW w:w="4404" w:type="dxa"/>
            <w:tcMar>
              <w:top w:w="150" w:type="dxa"/>
              <w:left w:w="150" w:type="dxa"/>
              <w:bottom w:w="150" w:type="dxa"/>
              <w:right w:w="150" w:type="dxa"/>
            </w:tcMar>
            <w:vAlign w:val="center"/>
            <w:hideMark/>
          </w:tcPr>
          <w:p w14:paraId="2A0EB53D" w14:textId="77777777" w:rsidR="00926196" w:rsidRPr="0028496B" w:rsidRDefault="00926196" w:rsidP="00EC63F9">
            <w:pPr>
              <w:jc w:val="both"/>
              <w:rPr>
                <w:sz w:val="20"/>
                <w:szCs w:val="20"/>
              </w:rPr>
            </w:pPr>
            <w:r w:rsidRPr="0028496B">
              <w:rPr>
                <w:sz w:val="20"/>
                <w:szCs w:val="20"/>
              </w:rPr>
              <w:t>3.0 gm</w:t>
            </w:r>
          </w:p>
        </w:tc>
      </w:tr>
      <w:tr w:rsidR="00926196" w:rsidRPr="0028496B" w14:paraId="30C06E6B" w14:textId="77777777" w:rsidTr="004E5E0D">
        <w:trPr>
          <w:trHeight w:val="218"/>
        </w:trPr>
        <w:tc>
          <w:tcPr>
            <w:tcW w:w="4119" w:type="dxa"/>
            <w:tcMar>
              <w:top w:w="150" w:type="dxa"/>
              <w:left w:w="150" w:type="dxa"/>
              <w:bottom w:w="150" w:type="dxa"/>
              <w:right w:w="150" w:type="dxa"/>
            </w:tcMar>
            <w:vAlign w:val="center"/>
            <w:hideMark/>
          </w:tcPr>
          <w:p w14:paraId="1DEBE2B7" w14:textId="77777777" w:rsidR="00926196" w:rsidRPr="0028496B" w:rsidRDefault="00926196" w:rsidP="00EC63F9">
            <w:pPr>
              <w:jc w:val="both"/>
              <w:rPr>
                <w:sz w:val="20"/>
                <w:szCs w:val="20"/>
              </w:rPr>
            </w:pPr>
            <w:r w:rsidRPr="0028496B">
              <w:rPr>
                <w:sz w:val="20"/>
                <w:szCs w:val="20"/>
              </w:rPr>
              <w:t>Peptone</w:t>
            </w:r>
          </w:p>
        </w:tc>
        <w:tc>
          <w:tcPr>
            <w:tcW w:w="4404" w:type="dxa"/>
            <w:tcMar>
              <w:top w:w="150" w:type="dxa"/>
              <w:left w:w="150" w:type="dxa"/>
              <w:bottom w:w="150" w:type="dxa"/>
              <w:right w:w="150" w:type="dxa"/>
            </w:tcMar>
            <w:vAlign w:val="center"/>
            <w:hideMark/>
          </w:tcPr>
          <w:p w14:paraId="7D6542CB" w14:textId="77777777" w:rsidR="00926196" w:rsidRPr="0028496B" w:rsidRDefault="00926196" w:rsidP="00EC63F9">
            <w:pPr>
              <w:jc w:val="both"/>
              <w:rPr>
                <w:sz w:val="20"/>
                <w:szCs w:val="20"/>
              </w:rPr>
            </w:pPr>
            <w:r w:rsidRPr="0028496B">
              <w:rPr>
                <w:sz w:val="20"/>
                <w:szCs w:val="20"/>
              </w:rPr>
              <w:t>5.0 gm</w:t>
            </w:r>
          </w:p>
        </w:tc>
      </w:tr>
      <w:tr w:rsidR="00926196" w:rsidRPr="0028496B" w14:paraId="798D7841" w14:textId="77777777" w:rsidTr="004E5E0D">
        <w:trPr>
          <w:trHeight w:val="218"/>
        </w:trPr>
        <w:tc>
          <w:tcPr>
            <w:tcW w:w="4119" w:type="dxa"/>
            <w:tcMar>
              <w:top w:w="150" w:type="dxa"/>
              <w:left w:w="150" w:type="dxa"/>
              <w:bottom w:w="150" w:type="dxa"/>
              <w:right w:w="150" w:type="dxa"/>
            </w:tcMar>
            <w:vAlign w:val="center"/>
            <w:hideMark/>
          </w:tcPr>
          <w:p w14:paraId="6158BE55" w14:textId="77777777" w:rsidR="00926196" w:rsidRPr="0028496B" w:rsidRDefault="00926196" w:rsidP="00EC63F9">
            <w:pPr>
              <w:jc w:val="both"/>
              <w:rPr>
                <w:sz w:val="20"/>
                <w:szCs w:val="20"/>
              </w:rPr>
            </w:pPr>
            <w:r w:rsidRPr="0028496B">
              <w:rPr>
                <w:sz w:val="20"/>
                <w:szCs w:val="20"/>
              </w:rPr>
              <w:t>Sodium chloride</w:t>
            </w:r>
          </w:p>
        </w:tc>
        <w:tc>
          <w:tcPr>
            <w:tcW w:w="4404" w:type="dxa"/>
            <w:tcMar>
              <w:top w:w="150" w:type="dxa"/>
              <w:left w:w="150" w:type="dxa"/>
              <w:bottom w:w="150" w:type="dxa"/>
              <w:right w:w="150" w:type="dxa"/>
            </w:tcMar>
            <w:vAlign w:val="center"/>
            <w:hideMark/>
          </w:tcPr>
          <w:p w14:paraId="248ABD50" w14:textId="77777777" w:rsidR="00926196" w:rsidRPr="0028496B" w:rsidRDefault="00926196" w:rsidP="00EC63F9">
            <w:pPr>
              <w:jc w:val="both"/>
              <w:rPr>
                <w:sz w:val="20"/>
                <w:szCs w:val="20"/>
              </w:rPr>
            </w:pPr>
            <w:r w:rsidRPr="0028496B">
              <w:rPr>
                <w:sz w:val="20"/>
                <w:szCs w:val="20"/>
              </w:rPr>
              <w:t>5.0 gm</w:t>
            </w:r>
          </w:p>
        </w:tc>
      </w:tr>
      <w:tr w:rsidR="00926196" w:rsidRPr="0028496B" w14:paraId="30DA3E6E" w14:textId="77777777" w:rsidTr="004E5E0D">
        <w:trPr>
          <w:trHeight w:val="229"/>
        </w:trPr>
        <w:tc>
          <w:tcPr>
            <w:tcW w:w="4119" w:type="dxa"/>
            <w:tcMar>
              <w:top w:w="150" w:type="dxa"/>
              <w:left w:w="150" w:type="dxa"/>
              <w:bottom w:w="150" w:type="dxa"/>
              <w:right w:w="150" w:type="dxa"/>
            </w:tcMar>
            <w:vAlign w:val="center"/>
            <w:hideMark/>
          </w:tcPr>
          <w:p w14:paraId="434B5FC8" w14:textId="77777777" w:rsidR="00926196" w:rsidRPr="0028496B" w:rsidRDefault="00926196" w:rsidP="00EC63F9">
            <w:pPr>
              <w:jc w:val="both"/>
              <w:rPr>
                <w:sz w:val="20"/>
                <w:szCs w:val="20"/>
              </w:rPr>
            </w:pPr>
            <w:r w:rsidRPr="0028496B">
              <w:rPr>
                <w:sz w:val="20"/>
                <w:szCs w:val="20"/>
              </w:rPr>
              <w:t>Agar</w:t>
            </w:r>
          </w:p>
        </w:tc>
        <w:tc>
          <w:tcPr>
            <w:tcW w:w="4404" w:type="dxa"/>
            <w:tcMar>
              <w:top w:w="150" w:type="dxa"/>
              <w:left w:w="150" w:type="dxa"/>
              <w:bottom w:w="150" w:type="dxa"/>
              <w:right w:w="150" w:type="dxa"/>
            </w:tcMar>
            <w:vAlign w:val="center"/>
            <w:hideMark/>
          </w:tcPr>
          <w:p w14:paraId="3DA65366" w14:textId="77777777" w:rsidR="00926196" w:rsidRPr="0028496B" w:rsidRDefault="00926196" w:rsidP="00EC63F9">
            <w:pPr>
              <w:jc w:val="both"/>
              <w:rPr>
                <w:sz w:val="20"/>
                <w:szCs w:val="20"/>
              </w:rPr>
            </w:pPr>
            <w:r w:rsidRPr="0028496B">
              <w:rPr>
                <w:sz w:val="20"/>
                <w:szCs w:val="20"/>
              </w:rPr>
              <w:t>15.0 gm</w:t>
            </w:r>
          </w:p>
        </w:tc>
      </w:tr>
      <w:tr w:rsidR="00926196" w:rsidRPr="0028496B" w14:paraId="7F4EA60C" w14:textId="77777777" w:rsidTr="004E5E0D">
        <w:trPr>
          <w:trHeight w:val="218"/>
        </w:trPr>
        <w:tc>
          <w:tcPr>
            <w:tcW w:w="4119" w:type="dxa"/>
            <w:tcMar>
              <w:top w:w="150" w:type="dxa"/>
              <w:left w:w="150" w:type="dxa"/>
              <w:bottom w:w="150" w:type="dxa"/>
              <w:right w:w="150" w:type="dxa"/>
            </w:tcMar>
            <w:vAlign w:val="center"/>
            <w:hideMark/>
          </w:tcPr>
          <w:p w14:paraId="3F99DBA7" w14:textId="77777777" w:rsidR="00926196" w:rsidRPr="0028496B" w:rsidRDefault="00926196" w:rsidP="00EC63F9">
            <w:pPr>
              <w:jc w:val="both"/>
              <w:rPr>
                <w:sz w:val="20"/>
                <w:szCs w:val="20"/>
              </w:rPr>
            </w:pPr>
            <w:r w:rsidRPr="0028496B">
              <w:rPr>
                <w:sz w:val="20"/>
                <w:szCs w:val="20"/>
              </w:rPr>
              <w:t>Distilled water</w:t>
            </w:r>
          </w:p>
        </w:tc>
        <w:tc>
          <w:tcPr>
            <w:tcW w:w="4404" w:type="dxa"/>
            <w:tcMar>
              <w:top w:w="150" w:type="dxa"/>
              <w:left w:w="150" w:type="dxa"/>
              <w:bottom w:w="150" w:type="dxa"/>
              <w:right w:w="150" w:type="dxa"/>
            </w:tcMar>
            <w:vAlign w:val="center"/>
            <w:hideMark/>
          </w:tcPr>
          <w:p w14:paraId="0C8C5968" w14:textId="77777777" w:rsidR="00926196" w:rsidRPr="0028496B" w:rsidRDefault="00926196" w:rsidP="00EC63F9">
            <w:pPr>
              <w:jc w:val="both"/>
              <w:rPr>
                <w:sz w:val="20"/>
                <w:szCs w:val="20"/>
              </w:rPr>
            </w:pPr>
            <w:r w:rsidRPr="0028496B">
              <w:rPr>
                <w:sz w:val="20"/>
                <w:szCs w:val="20"/>
              </w:rPr>
              <w:t>1000 mL</w:t>
            </w:r>
          </w:p>
        </w:tc>
      </w:tr>
    </w:tbl>
    <w:p w14:paraId="07450E34" w14:textId="77777777" w:rsidR="00926196" w:rsidRPr="0028496B" w:rsidRDefault="00926196" w:rsidP="00EC63F9">
      <w:pPr>
        <w:spacing w:line="360" w:lineRule="auto"/>
        <w:jc w:val="both"/>
        <w:rPr>
          <w:sz w:val="20"/>
          <w:szCs w:val="20"/>
        </w:rPr>
      </w:pPr>
      <w:r w:rsidRPr="0028496B">
        <w:rPr>
          <w:sz w:val="20"/>
          <w:szCs w:val="20"/>
        </w:rPr>
        <w:t>*Formula adjusted, standardized to suit performance parameters</w:t>
      </w:r>
    </w:p>
    <w:p w14:paraId="7F3E8D78" w14:textId="77777777" w:rsidR="00926196" w:rsidRPr="0028496B" w:rsidRDefault="00926196" w:rsidP="00EC63F9">
      <w:pPr>
        <w:widowControl/>
        <w:numPr>
          <w:ilvl w:val="0"/>
          <w:numId w:val="13"/>
        </w:numPr>
        <w:shd w:val="clear" w:color="auto" w:fill="FFFFFF"/>
        <w:autoSpaceDE/>
        <w:autoSpaceDN/>
        <w:spacing w:before="100" w:beforeAutospacing="1" w:after="150" w:line="360" w:lineRule="auto"/>
        <w:ind w:left="1020"/>
        <w:jc w:val="both"/>
        <w:rPr>
          <w:sz w:val="20"/>
          <w:szCs w:val="20"/>
        </w:rPr>
      </w:pPr>
      <w:r w:rsidRPr="0028496B">
        <w:rPr>
          <w:sz w:val="20"/>
          <w:szCs w:val="20"/>
        </w:rPr>
        <w:lastRenderedPageBreak/>
        <w:t>Dissolve the above ingredients in the appropriate volume of distilled water i.e., 28 gm dehydrated nutrient agar in 1000 mL distilled water.</w:t>
      </w:r>
    </w:p>
    <w:p w14:paraId="1DC637B8" w14:textId="77777777" w:rsidR="00926196" w:rsidRPr="0028496B" w:rsidRDefault="00926196" w:rsidP="00EC63F9">
      <w:pPr>
        <w:widowControl/>
        <w:numPr>
          <w:ilvl w:val="0"/>
          <w:numId w:val="13"/>
        </w:numPr>
        <w:shd w:val="clear" w:color="auto" w:fill="FFFFFF"/>
        <w:autoSpaceDE/>
        <w:autoSpaceDN/>
        <w:spacing w:before="100" w:beforeAutospacing="1" w:after="150" w:line="360" w:lineRule="auto"/>
        <w:ind w:left="1020"/>
        <w:jc w:val="both"/>
        <w:rPr>
          <w:sz w:val="20"/>
          <w:szCs w:val="20"/>
        </w:rPr>
      </w:pPr>
      <w:r w:rsidRPr="0028496B">
        <w:rPr>
          <w:sz w:val="20"/>
          <w:szCs w:val="20"/>
        </w:rPr>
        <w:t>Heat with frequent agitation and boil for 1 minute to completely dissolve the powder.</w:t>
      </w:r>
    </w:p>
    <w:p w14:paraId="585462E3" w14:textId="77777777" w:rsidR="00926196" w:rsidRPr="0028496B" w:rsidRDefault="00926196" w:rsidP="00EC63F9">
      <w:pPr>
        <w:widowControl/>
        <w:numPr>
          <w:ilvl w:val="0"/>
          <w:numId w:val="13"/>
        </w:numPr>
        <w:shd w:val="clear" w:color="auto" w:fill="FFFFFF"/>
        <w:autoSpaceDE/>
        <w:autoSpaceDN/>
        <w:spacing w:before="100" w:beforeAutospacing="1" w:after="150" w:line="360" w:lineRule="auto"/>
        <w:ind w:left="1020"/>
        <w:jc w:val="both"/>
        <w:rPr>
          <w:sz w:val="20"/>
          <w:szCs w:val="20"/>
        </w:rPr>
      </w:pPr>
      <w:r w:rsidRPr="0028496B">
        <w:rPr>
          <w:sz w:val="20"/>
          <w:szCs w:val="20"/>
        </w:rPr>
        <w:t>Sterilize the medium by </w:t>
      </w:r>
      <w:hyperlink r:id="rId30" w:history="1">
        <w:r w:rsidRPr="0028496B">
          <w:rPr>
            <w:sz w:val="20"/>
            <w:szCs w:val="20"/>
          </w:rPr>
          <w:t>autoclaving (121°C for 15 min)</w:t>
        </w:r>
      </w:hyperlink>
    </w:p>
    <w:p w14:paraId="38627E86" w14:textId="77777777" w:rsidR="00926196" w:rsidRPr="0028496B" w:rsidRDefault="00926196" w:rsidP="00EC63F9">
      <w:pPr>
        <w:widowControl/>
        <w:numPr>
          <w:ilvl w:val="0"/>
          <w:numId w:val="13"/>
        </w:numPr>
        <w:shd w:val="clear" w:color="auto" w:fill="FFFFFF"/>
        <w:autoSpaceDE/>
        <w:autoSpaceDN/>
        <w:spacing w:before="100" w:beforeAutospacing="1" w:after="150" w:line="360" w:lineRule="auto"/>
        <w:ind w:left="1020"/>
        <w:jc w:val="both"/>
        <w:rPr>
          <w:sz w:val="20"/>
          <w:szCs w:val="20"/>
        </w:rPr>
      </w:pPr>
      <w:r w:rsidRPr="0028496B">
        <w:rPr>
          <w:sz w:val="20"/>
          <w:szCs w:val="20"/>
        </w:rPr>
        <w:t>Once the nutrient agar has been autoclaved, allow it to cool but not solidify</w:t>
      </w:r>
    </w:p>
    <w:p w14:paraId="359CAF46" w14:textId="77777777" w:rsidR="00926196" w:rsidRPr="0028496B" w:rsidRDefault="00926196" w:rsidP="00EC63F9">
      <w:pPr>
        <w:widowControl/>
        <w:numPr>
          <w:ilvl w:val="0"/>
          <w:numId w:val="13"/>
        </w:numPr>
        <w:shd w:val="clear" w:color="auto" w:fill="FFFFFF"/>
        <w:autoSpaceDE/>
        <w:autoSpaceDN/>
        <w:spacing w:before="100" w:beforeAutospacing="1" w:after="150" w:line="360" w:lineRule="auto"/>
        <w:ind w:left="1020"/>
        <w:jc w:val="both"/>
        <w:rPr>
          <w:sz w:val="20"/>
          <w:szCs w:val="20"/>
        </w:rPr>
      </w:pPr>
      <w:r w:rsidRPr="0028496B">
        <w:rPr>
          <w:sz w:val="20"/>
          <w:szCs w:val="20"/>
        </w:rPr>
        <w:t>Pour nutrient agar into each plate and leave plates on the sterile surface until the agar has solidified.</w:t>
      </w:r>
    </w:p>
    <w:p w14:paraId="56FCED0A" w14:textId="77777777" w:rsidR="00926196" w:rsidRPr="0028496B" w:rsidRDefault="00926196" w:rsidP="00EC63F9">
      <w:pPr>
        <w:spacing w:line="360" w:lineRule="auto"/>
        <w:jc w:val="both"/>
        <w:rPr>
          <w:sz w:val="20"/>
          <w:szCs w:val="20"/>
        </w:rPr>
      </w:pPr>
      <w:r w:rsidRPr="0028496B">
        <w:rPr>
          <w:sz w:val="20"/>
          <w:szCs w:val="20"/>
        </w:rPr>
        <w:t xml:space="preserve"> </w:t>
      </w:r>
      <w:r w:rsidRPr="0028496B">
        <w:rPr>
          <w:b/>
          <w:bCs/>
          <w:sz w:val="20"/>
          <w:szCs w:val="20"/>
        </w:rPr>
        <w:t>Inoculation of microorganism</w:t>
      </w:r>
      <w:r w:rsidRPr="0028496B">
        <w:rPr>
          <w:sz w:val="20"/>
          <w:szCs w:val="20"/>
        </w:rPr>
        <w:t xml:space="preserve">: Bacillus megaterium, Bacillus cereus &amp; Pseudomonas solanacearum was spread by spread plate method evenly onto the surface of the nutrient agar respective plates. </w:t>
      </w:r>
    </w:p>
    <w:p w14:paraId="401E85F4" w14:textId="77777777" w:rsidR="00926196" w:rsidRPr="0028496B" w:rsidRDefault="00926196" w:rsidP="00EC63F9">
      <w:pPr>
        <w:spacing w:line="360" w:lineRule="auto"/>
        <w:jc w:val="both"/>
        <w:rPr>
          <w:sz w:val="20"/>
          <w:szCs w:val="20"/>
        </w:rPr>
      </w:pPr>
      <w:r w:rsidRPr="0028496B">
        <w:rPr>
          <w:b/>
          <w:bCs/>
          <w:sz w:val="20"/>
          <w:szCs w:val="20"/>
        </w:rPr>
        <w:t>Creation of Holes</w:t>
      </w:r>
      <w:r w:rsidRPr="0028496B">
        <w:rPr>
          <w:sz w:val="20"/>
          <w:szCs w:val="20"/>
        </w:rPr>
        <w:t>: Once the plates dried completely, 6mm holes were made using a cork borer, with three holes per plate.</w:t>
      </w:r>
    </w:p>
    <w:p w14:paraId="6E05BC00" w14:textId="77777777" w:rsidR="00926196" w:rsidRPr="0028496B" w:rsidRDefault="00926196" w:rsidP="00EC63F9">
      <w:pPr>
        <w:spacing w:line="360" w:lineRule="auto"/>
        <w:jc w:val="both"/>
        <w:rPr>
          <w:sz w:val="20"/>
          <w:szCs w:val="20"/>
        </w:rPr>
      </w:pPr>
      <w:r w:rsidRPr="0028496B">
        <w:rPr>
          <w:b/>
          <w:bCs/>
          <w:sz w:val="20"/>
          <w:szCs w:val="20"/>
        </w:rPr>
        <w:t>Preparation of Sample Solutions:</w:t>
      </w:r>
      <w:r w:rsidRPr="0028496B">
        <w:rPr>
          <w:sz w:val="20"/>
          <w:szCs w:val="20"/>
        </w:rPr>
        <w:t xml:space="preserve"> Sample solutions A, B, C, D, E, and F were prepared at concentrations of 300 ppm, 600 ppm, and 800 ppm.</w:t>
      </w:r>
    </w:p>
    <w:p w14:paraId="6D0A4E73" w14:textId="77777777" w:rsidR="00926196" w:rsidRPr="0028496B" w:rsidRDefault="00926196" w:rsidP="00EC63F9">
      <w:pPr>
        <w:spacing w:line="360" w:lineRule="auto"/>
        <w:jc w:val="both"/>
        <w:rPr>
          <w:sz w:val="20"/>
          <w:szCs w:val="20"/>
        </w:rPr>
      </w:pPr>
      <w:r w:rsidRPr="0028496B">
        <w:rPr>
          <w:b/>
          <w:bCs/>
          <w:sz w:val="20"/>
          <w:szCs w:val="20"/>
        </w:rPr>
        <w:t>Pouring of Sample Solutions</w:t>
      </w:r>
      <w:r w:rsidRPr="0028496B">
        <w:rPr>
          <w:sz w:val="20"/>
          <w:szCs w:val="20"/>
        </w:rPr>
        <w:t xml:space="preserve">: 0.1 ml of each sample solution was poured into their respective labeled holes on the nutrient agar plates. </w:t>
      </w:r>
    </w:p>
    <w:p w14:paraId="3F7074C2" w14:textId="3EA21C67" w:rsidR="00926196" w:rsidRPr="0028496B" w:rsidRDefault="00926196" w:rsidP="00EC63F9">
      <w:pPr>
        <w:spacing w:line="360" w:lineRule="auto"/>
        <w:jc w:val="both"/>
        <w:rPr>
          <w:sz w:val="20"/>
          <w:szCs w:val="20"/>
        </w:rPr>
      </w:pPr>
      <w:r w:rsidRPr="0028496B">
        <w:rPr>
          <w:b/>
          <w:bCs/>
          <w:sz w:val="20"/>
          <w:szCs w:val="20"/>
        </w:rPr>
        <w:t>Incubation:</w:t>
      </w:r>
      <w:r w:rsidRPr="0028496B">
        <w:rPr>
          <w:sz w:val="20"/>
          <w:szCs w:val="20"/>
        </w:rPr>
        <w:t xml:space="preserve"> The plates were incubated at 35°C for 3 days to allow the growth of Bacillus megaterium, Bacillus cereus</w:t>
      </w:r>
      <w:r w:rsidR="00C0570A" w:rsidRPr="0028496B">
        <w:rPr>
          <w:sz w:val="20"/>
          <w:szCs w:val="20"/>
        </w:rPr>
        <w:t>,</w:t>
      </w:r>
      <w:r w:rsidRPr="0028496B">
        <w:rPr>
          <w:sz w:val="20"/>
          <w:szCs w:val="20"/>
        </w:rPr>
        <w:t xml:space="preserve"> and Pseudomonas solanacearum respectively.</w:t>
      </w:r>
    </w:p>
    <w:p w14:paraId="583C0E5E" w14:textId="77777777" w:rsidR="00926196" w:rsidRPr="0028496B" w:rsidRDefault="00926196" w:rsidP="00EC63F9">
      <w:pPr>
        <w:spacing w:line="360" w:lineRule="auto"/>
        <w:jc w:val="both"/>
        <w:rPr>
          <w:sz w:val="20"/>
          <w:szCs w:val="20"/>
        </w:rPr>
      </w:pPr>
      <w:r w:rsidRPr="0028496B">
        <w:rPr>
          <w:b/>
          <w:bCs/>
          <w:sz w:val="20"/>
          <w:szCs w:val="20"/>
        </w:rPr>
        <w:t>Measurement of Zones of Inhibition:</w:t>
      </w:r>
      <w:r w:rsidRPr="0028496B">
        <w:rPr>
          <w:sz w:val="20"/>
          <w:szCs w:val="20"/>
        </w:rPr>
        <w:t xml:space="preserve"> After the incubation period, the zone of inhibition was observed after 3 days surrounding each hole. These were measured using a measuring scale. In Blank as well as control Sample we observed there is no bacterial growth.</w:t>
      </w:r>
    </w:p>
    <w:p w14:paraId="3C54A550" w14:textId="77777777" w:rsidR="00D37835" w:rsidRPr="0028496B" w:rsidRDefault="00D37835" w:rsidP="00EC63F9">
      <w:pPr>
        <w:spacing w:line="360" w:lineRule="auto"/>
        <w:jc w:val="both"/>
        <w:rPr>
          <w:rFonts w:eastAsia="TimesNewRomanPSMT"/>
          <w:b/>
          <w:sz w:val="20"/>
          <w:szCs w:val="20"/>
        </w:rPr>
      </w:pPr>
    </w:p>
    <w:p w14:paraId="6A4578E0" w14:textId="77777777" w:rsidR="00EA45CE" w:rsidRPr="0028496B" w:rsidRDefault="00EA45CE" w:rsidP="00EC63F9">
      <w:pPr>
        <w:spacing w:line="360" w:lineRule="auto"/>
        <w:jc w:val="both"/>
        <w:rPr>
          <w:rFonts w:eastAsia="TimesNewRomanPSMT"/>
          <w:b/>
          <w:sz w:val="20"/>
          <w:szCs w:val="20"/>
        </w:rPr>
      </w:pPr>
    </w:p>
    <w:p w14:paraId="234A2BE2" w14:textId="77777777" w:rsidR="00EA45CE" w:rsidRPr="0028496B" w:rsidRDefault="00EA45CE" w:rsidP="00EC63F9">
      <w:pPr>
        <w:spacing w:line="360" w:lineRule="auto"/>
        <w:jc w:val="both"/>
        <w:rPr>
          <w:rFonts w:eastAsia="TimesNewRomanPSMT"/>
          <w:b/>
          <w:sz w:val="20"/>
          <w:szCs w:val="20"/>
        </w:rPr>
      </w:pPr>
    </w:p>
    <w:p w14:paraId="74E11DA5" w14:textId="77777777" w:rsidR="00EA45CE" w:rsidRPr="0028496B" w:rsidRDefault="00EA45CE" w:rsidP="00EC63F9">
      <w:pPr>
        <w:spacing w:line="360" w:lineRule="auto"/>
        <w:jc w:val="both"/>
        <w:rPr>
          <w:rFonts w:eastAsia="TimesNewRomanPSMT"/>
          <w:b/>
          <w:sz w:val="20"/>
          <w:szCs w:val="20"/>
        </w:rPr>
      </w:pPr>
    </w:p>
    <w:p w14:paraId="423D7231" w14:textId="6DD1FA91" w:rsidR="004E5C5F" w:rsidRPr="0028496B" w:rsidRDefault="004E5C5F" w:rsidP="00EC63F9">
      <w:pPr>
        <w:spacing w:line="360" w:lineRule="auto"/>
        <w:jc w:val="both"/>
        <w:rPr>
          <w:rFonts w:eastAsia="TimesNewRomanPSMT"/>
          <w:b/>
          <w:sz w:val="20"/>
          <w:szCs w:val="20"/>
        </w:rPr>
      </w:pPr>
      <w:r w:rsidRPr="0028496B">
        <w:rPr>
          <w:b/>
          <w:bCs/>
          <w:sz w:val="20"/>
          <w:szCs w:val="20"/>
        </w:rPr>
        <w:t xml:space="preserve">Table-4: </w:t>
      </w:r>
      <w:r w:rsidRPr="0028496B">
        <w:rPr>
          <w:rFonts w:eastAsia="TimesNewRomanPSMT"/>
          <w:b/>
          <w:sz w:val="20"/>
          <w:szCs w:val="20"/>
        </w:rPr>
        <w:t xml:space="preserve">The antibacterial activity of synthesized compounds </w:t>
      </w:r>
      <w:r w:rsidR="009A053F" w:rsidRPr="0028496B">
        <w:rPr>
          <w:rFonts w:eastAsia="TimesNewRomanPSMT"/>
          <w:b/>
          <w:sz w:val="20"/>
          <w:szCs w:val="20"/>
        </w:rPr>
        <w:t>and i</w:t>
      </w:r>
      <w:r w:rsidRPr="0028496B">
        <w:rPr>
          <w:rFonts w:eastAsia="TimesNewRomanPSMT"/>
          <w:b/>
          <w:sz w:val="20"/>
          <w:szCs w:val="20"/>
        </w:rPr>
        <w:t xml:space="preserve">midacloprid against </w:t>
      </w:r>
      <w:r w:rsidR="009A053F" w:rsidRPr="0028496B">
        <w:rPr>
          <w:rFonts w:eastAsia="TimesNewRomanPSMT"/>
          <w:b/>
          <w:sz w:val="20"/>
          <w:szCs w:val="20"/>
        </w:rPr>
        <w:t>t</w:t>
      </w:r>
      <w:r w:rsidRPr="0028496B">
        <w:rPr>
          <w:rFonts w:eastAsia="TimesNewRomanPSMT"/>
          <w:b/>
          <w:sz w:val="20"/>
          <w:szCs w:val="20"/>
        </w:rPr>
        <w:t xml:space="preserve">obacco and </w:t>
      </w:r>
      <w:r w:rsidR="009A053F" w:rsidRPr="0028496B">
        <w:rPr>
          <w:rFonts w:eastAsia="TimesNewRomanPSMT"/>
          <w:b/>
          <w:sz w:val="20"/>
          <w:szCs w:val="20"/>
        </w:rPr>
        <w:t>t</w:t>
      </w:r>
      <w:r w:rsidRPr="0028496B">
        <w:rPr>
          <w:rFonts w:eastAsia="TimesNewRomanPSMT"/>
          <w:b/>
          <w:sz w:val="20"/>
          <w:szCs w:val="20"/>
        </w:rPr>
        <w:t>omato bacterial wilt</w:t>
      </w:r>
      <w:r w:rsidR="009A053F" w:rsidRPr="0028496B">
        <w:rPr>
          <w:rFonts w:eastAsia="TimesNewRomanPSMT"/>
          <w:b/>
          <w:sz w:val="20"/>
          <w:szCs w:val="20"/>
        </w:rPr>
        <w:t>s</w:t>
      </w:r>
      <w:r w:rsidRPr="0028496B">
        <w:rPr>
          <w:rFonts w:eastAsia="TimesNewRomanPSMT"/>
          <w:b/>
          <w:sz w:val="20"/>
          <w:szCs w:val="20"/>
        </w:rPr>
        <w:t xml:space="preserve"> at 300,600,</w:t>
      </w:r>
      <w:r w:rsidR="009A053F" w:rsidRPr="0028496B">
        <w:rPr>
          <w:rFonts w:eastAsia="TimesNewRomanPSMT"/>
          <w:b/>
          <w:sz w:val="20"/>
          <w:szCs w:val="20"/>
        </w:rPr>
        <w:t xml:space="preserve"> </w:t>
      </w:r>
      <w:r w:rsidRPr="0028496B">
        <w:rPr>
          <w:rFonts w:eastAsia="TimesNewRomanPSMT"/>
          <w:b/>
          <w:sz w:val="20"/>
          <w:szCs w:val="20"/>
        </w:rPr>
        <w:t xml:space="preserve">800 </w:t>
      </w:r>
      <w:r w:rsidR="009A053F" w:rsidRPr="0028496B">
        <w:rPr>
          <w:rFonts w:eastAsia="TimesNewRomanPSMT"/>
          <w:b/>
          <w:sz w:val="20"/>
          <w:szCs w:val="20"/>
        </w:rPr>
        <w:t>ppm</w:t>
      </w:r>
      <w:r w:rsidRPr="0028496B">
        <w:rPr>
          <w:rFonts w:eastAsia="TimesNewRomanPSMT"/>
          <w:b/>
          <w:sz w:val="20"/>
          <w:szCs w:val="20"/>
        </w:rPr>
        <w:t>.</w:t>
      </w: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4361"/>
        <w:gridCol w:w="873"/>
        <w:gridCol w:w="1726"/>
        <w:gridCol w:w="1726"/>
        <w:gridCol w:w="1304"/>
      </w:tblGrid>
      <w:tr w:rsidR="00121C33" w:rsidRPr="0028496B" w14:paraId="33E65D1B" w14:textId="77777777" w:rsidTr="002862D2">
        <w:trPr>
          <w:trHeight w:val="478"/>
          <w:jc w:val="center"/>
        </w:trPr>
        <w:tc>
          <w:tcPr>
            <w:tcW w:w="541" w:type="dxa"/>
            <w:vMerge w:val="restart"/>
          </w:tcPr>
          <w:p w14:paraId="6223E93E" w14:textId="77777777" w:rsidR="00121C33" w:rsidRPr="0028496B" w:rsidRDefault="00121C33" w:rsidP="00EC63F9">
            <w:pPr>
              <w:spacing w:line="360" w:lineRule="auto"/>
              <w:jc w:val="both"/>
              <w:rPr>
                <w:b/>
                <w:bCs/>
                <w:sz w:val="20"/>
                <w:szCs w:val="20"/>
              </w:rPr>
            </w:pPr>
            <w:r w:rsidRPr="0028496B">
              <w:rPr>
                <w:b/>
                <w:bCs/>
                <w:sz w:val="20"/>
                <w:szCs w:val="20"/>
              </w:rPr>
              <w:t>Sr.</w:t>
            </w:r>
          </w:p>
          <w:p w14:paraId="16B7D62E" w14:textId="77777777" w:rsidR="00121C33" w:rsidRPr="0028496B" w:rsidRDefault="00121C33" w:rsidP="00EC63F9">
            <w:pPr>
              <w:spacing w:line="360" w:lineRule="auto"/>
              <w:jc w:val="both"/>
              <w:rPr>
                <w:b/>
                <w:bCs/>
                <w:sz w:val="20"/>
                <w:szCs w:val="20"/>
              </w:rPr>
            </w:pPr>
            <w:r w:rsidRPr="0028496B">
              <w:rPr>
                <w:b/>
                <w:bCs/>
                <w:sz w:val="20"/>
                <w:szCs w:val="20"/>
              </w:rPr>
              <w:t>No.</w:t>
            </w:r>
          </w:p>
        </w:tc>
        <w:tc>
          <w:tcPr>
            <w:tcW w:w="4361" w:type="dxa"/>
            <w:vMerge w:val="restart"/>
          </w:tcPr>
          <w:p w14:paraId="25A05058" w14:textId="77777777" w:rsidR="00121C33" w:rsidRPr="0028496B" w:rsidRDefault="00121C33" w:rsidP="00EC63F9">
            <w:pPr>
              <w:spacing w:line="360" w:lineRule="auto"/>
              <w:jc w:val="both"/>
              <w:rPr>
                <w:b/>
                <w:bCs/>
                <w:sz w:val="20"/>
                <w:szCs w:val="20"/>
              </w:rPr>
            </w:pPr>
            <w:r w:rsidRPr="0028496B">
              <w:rPr>
                <w:b/>
                <w:bCs/>
                <w:sz w:val="20"/>
                <w:szCs w:val="20"/>
              </w:rPr>
              <w:t>Compound Name</w:t>
            </w:r>
          </w:p>
        </w:tc>
        <w:tc>
          <w:tcPr>
            <w:tcW w:w="873" w:type="dxa"/>
            <w:vMerge w:val="restart"/>
          </w:tcPr>
          <w:p w14:paraId="12370B33" w14:textId="77777777" w:rsidR="00121C33" w:rsidRPr="0028496B" w:rsidRDefault="00121C33" w:rsidP="00EC63F9">
            <w:pPr>
              <w:spacing w:line="360" w:lineRule="auto"/>
              <w:jc w:val="both"/>
              <w:rPr>
                <w:b/>
                <w:bCs/>
                <w:sz w:val="20"/>
                <w:szCs w:val="20"/>
              </w:rPr>
            </w:pPr>
            <w:r w:rsidRPr="0028496B">
              <w:rPr>
                <w:b/>
                <w:bCs/>
                <w:sz w:val="20"/>
                <w:szCs w:val="20"/>
              </w:rPr>
              <w:t>Conc. in</w:t>
            </w:r>
          </w:p>
          <w:p w14:paraId="64B56516" w14:textId="77777777" w:rsidR="00121C33" w:rsidRPr="0028496B" w:rsidRDefault="00121C33" w:rsidP="00EC63F9">
            <w:pPr>
              <w:spacing w:line="360" w:lineRule="auto"/>
              <w:jc w:val="both"/>
              <w:rPr>
                <w:b/>
                <w:bCs/>
                <w:sz w:val="20"/>
                <w:szCs w:val="20"/>
              </w:rPr>
            </w:pPr>
            <w:r w:rsidRPr="0028496B">
              <w:rPr>
                <w:b/>
                <w:bCs/>
                <w:sz w:val="20"/>
                <w:szCs w:val="20"/>
              </w:rPr>
              <w:t>ppm</w:t>
            </w:r>
          </w:p>
        </w:tc>
        <w:tc>
          <w:tcPr>
            <w:tcW w:w="4756" w:type="dxa"/>
            <w:gridSpan w:val="3"/>
            <w:tcBorders>
              <w:top w:val="single" w:sz="4" w:space="0" w:color="auto"/>
              <w:right w:val="single" w:sz="4" w:space="0" w:color="auto"/>
            </w:tcBorders>
          </w:tcPr>
          <w:p w14:paraId="1DF3FAB9" w14:textId="77777777" w:rsidR="00121C33" w:rsidRPr="0028496B" w:rsidRDefault="00121C33" w:rsidP="00EC63F9">
            <w:pPr>
              <w:spacing w:after="160" w:line="360" w:lineRule="auto"/>
              <w:jc w:val="both"/>
              <w:rPr>
                <w:rFonts w:eastAsia="Calibri"/>
                <w:b/>
                <w:bCs/>
                <w:iCs/>
                <w:sz w:val="20"/>
                <w:szCs w:val="20"/>
              </w:rPr>
            </w:pPr>
            <w:r w:rsidRPr="0028496B">
              <w:rPr>
                <w:rFonts w:eastAsia="Calibri"/>
                <w:b/>
                <w:bCs/>
                <w:iCs/>
                <w:sz w:val="20"/>
                <w:szCs w:val="20"/>
              </w:rPr>
              <w:t>Diameters of Zone of Inhibition MIC after 72 hrs. in mm</w:t>
            </w:r>
          </w:p>
        </w:tc>
      </w:tr>
      <w:tr w:rsidR="002862D2" w:rsidRPr="0028496B" w14:paraId="1287918B" w14:textId="77777777" w:rsidTr="002862D2">
        <w:trPr>
          <w:trHeight w:val="811"/>
          <w:jc w:val="center"/>
        </w:trPr>
        <w:tc>
          <w:tcPr>
            <w:tcW w:w="541" w:type="dxa"/>
            <w:vMerge/>
          </w:tcPr>
          <w:p w14:paraId="278E9CBE" w14:textId="77777777" w:rsidR="00121C33" w:rsidRPr="0028496B" w:rsidRDefault="00121C33" w:rsidP="00EC63F9">
            <w:pPr>
              <w:spacing w:line="360" w:lineRule="auto"/>
              <w:jc w:val="both"/>
              <w:rPr>
                <w:sz w:val="20"/>
                <w:szCs w:val="20"/>
              </w:rPr>
            </w:pPr>
          </w:p>
        </w:tc>
        <w:tc>
          <w:tcPr>
            <w:tcW w:w="4361" w:type="dxa"/>
            <w:vMerge/>
          </w:tcPr>
          <w:p w14:paraId="251FE6E3" w14:textId="77777777" w:rsidR="00121C33" w:rsidRPr="0028496B" w:rsidRDefault="00121C33" w:rsidP="00EC63F9">
            <w:pPr>
              <w:spacing w:line="360" w:lineRule="auto"/>
              <w:jc w:val="both"/>
              <w:rPr>
                <w:sz w:val="20"/>
                <w:szCs w:val="20"/>
              </w:rPr>
            </w:pPr>
          </w:p>
        </w:tc>
        <w:tc>
          <w:tcPr>
            <w:tcW w:w="873" w:type="dxa"/>
            <w:vMerge/>
          </w:tcPr>
          <w:p w14:paraId="53E95F57" w14:textId="77777777" w:rsidR="00121C33" w:rsidRPr="0028496B" w:rsidRDefault="00121C33" w:rsidP="00EC63F9">
            <w:pPr>
              <w:spacing w:line="360" w:lineRule="auto"/>
              <w:jc w:val="both"/>
              <w:rPr>
                <w:sz w:val="20"/>
                <w:szCs w:val="20"/>
              </w:rPr>
            </w:pPr>
          </w:p>
        </w:tc>
        <w:tc>
          <w:tcPr>
            <w:tcW w:w="1726" w:type="dxa"/>
            <w:tcBorders>
              <w:top w:val="single" w:sz="4" w:space="0" w:color="auto"/>
              <w:right w:val="single" w:sz="4" w:space="0" w:color="auto"/>
            </w:tcBorders>
          </w:tcPr>
          <w:p w14:paraId="3AFB7462" w14:textId="77777777" w:rsidR="00121C33" w:rsidRPr="0028496B" w:rsidRDefault="00121C33" w:rsidP="00EC63F9">
            <w:pPr>
              <w:spacing w:line="360" w:lineRule="auto"/>
              <w:jc w:val="both"/>
              <w:rPr>
                <w:rFonts w:eastAsia="Calibri"/>
                <w:b/>
                <w:bCs/>
                <w:i/>
                <w:sz w:val="20"/>
                <w:szCs w:val="20"/>
              </w:rPr>
            </w:pPr>
            <w:proofErr w:type="gramStart"/>
            <w:r w:rsidRPr="0028496B">
              <w:rPr>
                <w:rFonts w:eastAsia="Calibri"/>
                <w:b/>
                <w:bCs/>
                <w:i/>
                <w:sz w:val="20"/>
                <w:szCs w:val="20"/>
              </w:rPr>
              <w:t>P.Solanacearum</w:t>
            </w:r>
            <w:proofErr w:type="gramEnd"/>
            <w:r w:rsidRPr="0028496B">
              <w:rPr>
                <w:rFonts w:eastAsia="Calibri"/>
                <w:b/>
                <w:bCs/>
                <w:i/>
                <w:sz w:val="20"/>
                <w:szCs w:val="20"/>
              </w:rPr>
              <w:t xml:space="preserve"> Bacterial wilt</w:t>
            </w:r>
            <w:r w:rsidRPr="0028496B">
              <w:rPr>
                <w:rFonts w:eastAsia="Calibri"/>
                <w:b/>
                <w:bCs/>
                <w:sz w:val="20"/>
                <w:szCs w:val="20"/>
              </w:rPr>
              <w:t xml:space="preserve"> (</w:t>
            </w:r>
            <w:r w:rsidRPr="0028496B">
              <w:rPr>
                <w:rFonts w:eastAsia="Calibri"/>
                <w:b/>
                <w:bCs/>
                <w:i/>
                <w:sz w:val="20"/>
                <w:szCs w:val="20"/>
              </w:rPr>
              <w:t>Tobacco</w:t>
            </w:r>
            <w:r w:rsidRPr="0028496B">
              <w:rPr>
                <w:rFonts w:eastAsia="Calibri"/>
                <w:b/>
                <w:bCs/>
                <w:sz w:val="20"/>
                <w:szCs w:val="20"/>
              </w:rPr>
              <w:t xml:space="preserve">) </w:t>
            </w:r>
          </w:p>
        </w:tc>
        <w:tc>
          <w:tcPr>
            <w:tcW w:w="1726" w:type="dxa"/>
            <w:tcBorders>
              <w:right w:val="single" w:sz="4" w:space="0" w:color="auto"/>
            </w:tcBorders>
          </w:tcPr>
          <w:p w14:paraId="5BAC9D08" w14:textId="3ADB1BE4" w:rsidR="00121C33" w:rsidRPr="0028496B" w:rsidRDefault="000F64A7" w:rsidP="00EC63F9">
            <w:pPr>
              <w:spacing w:after="160" w:line="360" w:lineRule="auto"/>
              <w:jc w:val="both"/>
              <w:rPr>
                <w:rFonts w:eastAsia="Calibri"/>
                <w:b/>
                <w:bCs/>
                <w:i/>
                <w:sz w:val="20"/>
                <w:szCs w:val="20"/>
              </w:rPr>
            </w:pPr>
            <w:r w:rsidRPr="0028496B">
              <w:rPr>
                <w:rFonts w:eastAsia="Calibri"/>
                <w:b/>
                <w:bCs/>
                <w:i/>
                <w:sz w:val="20"/>
                <w:szCs w:val="20"/>
              </w:rPr>
              <w:t>Bacillus cereus</w:t>
            </w:r>
          </w:p>
        </w:tc>
        <w:tc>
          <w:tcPr>
            <w:tcW w:w="1304" w:type="dxa"/>
            <w:tcBorders>
              <w:right w:val="single" w:sz="4" w:space="0" w:color="auto"/>
            </w:tcBorders>
          </w:tcPr>
          <w:p w14:paraId="0811160C" w14:textId="77777777" w:rsidR="00121C33" w:rsidRPr="0028496B" w:rsidRDefault="00121C33" w:rsidP="00EC63F9">
            <w:pPr>
              <w:spacing w:after="160" w:line="360" w:lineRule="auto"/>
              <w:jc w:val="both"/>
              <w:rPr>
                <w:rFonts w:eastAsia="Calibri"/>
                <w:b/>
                <w:bCs/>
                <w:i/>
                <w:sz w:val="20"/>
                <w:szCs w:val="20"/>
              </w:rPr>
            </w:pPr>
            <w:r w:rsidRPr="0028496B">
              <w:rPr>
                <w:rFonts w:eastAsia="Calibri"/>
                <w:b/>
                <w:bCs/>
                <w:i/>
                <w:sz w:val="20"/>
                <w:szCs w:val="20"/>
              </w:rPr>
              <w:t>Bacillus megaterium</w:t>
            </w:r>
          </w:p>
        </w:tc>
      </w:tr>
      <w:tr w:rsidR="00202998" w:rsidRPr="0028496B" w14:paraId="7CFD30BC" w14:textId="77777777" w:rsidTr="002862D2">
        <w:trPr>
          <w:trHeight w:val="384"/>
          <w:jc w:val="center"/>
        </w:trPr>
        <w:tc>
          <w:tcPr>
            <w:tcW w:w="541" w:type="dxa"/>
            <w:vMerge w:val="restart"/>
          </w:tcPr>
          <w:p w14:paraId="75E74A66" w14:textId="39B393EC" w:rsidR="00202998" w:rsidRPr="0028496B" w:rsidRDefault="00202998" w:rsidP="00EC63F9">
            <w:pPr>
              <w:spacing w:line="360" w:lineRule="auto"/>
              <w:jc w:val="both"/>
              <w:rPr>
                <w:sz w:val="20"/>
                <w:szCs w:val="20"/>
              </w:rPr>
            </w:pPr>
            <w:r w:rsidRPr="0028496B">
              <w:rPr>
                <w:sz w:val="20"/>
                <w:szCs w:val="20"/>
              </w:rPr>
              <w:t>1</w:t>
            </w:r>
          </w:p>
        </w:tc>
        <w:tc>
          <w:tcPr>
            <w:tcW w:w="4361" w:type="dxa"/>
            <w:vMerge w:val="restart"/>
          </w:tcPr>
          <w:p w14:paraId="305975F7" w14:textId="77777777" w:rsidR="00202998" w:rsidRPr="0028496B" w:rsidRDefault="00202998" w:rsidP="00EC63F9">
            <w:pPr>
              <w:spacing w:before="240" w:after="240" w:line="360" w:lineRule="auto"/>
              <w:jc w:val="both"/>
              <w:rPr>
                <w:sz w:val="20"/>
                <w:szCs w:val="20"/>
              </w:rPr>
            </w:pPr>
            <w:r w:rsidRPr="0028496B">
              <w:rPr>
                <w:sz w:val="20"/>
                <w:szCs w:val="20"/>
              </w:rPr>
              <w:t>1,3-Bis[(6-chloropyridin-3-yl) methyl]-</w:t>
            </w:r>
            <w:r w:rsidRPr="0028496B">
              <w:rPr>
                <w:i/>
                <w:iCs/>
                <w:sz w:val="20"/>
                <w:szCs w:val="20"/>
              </w:rPr>
              <w:t>N</w:t>
            </w:r>
            <w:r w:rsidRPr="0028496B">
              <w:rPr>
                <w:sz w:val="20"/>
                <w:szCs w:val="20"/>
              </w:rPr>
              <w:t>-nitroimidazolidin-2-imine (2)</w:t>
            </w:r>
          </w:p>
          <w:p w14:paraId="451E2124" w14:textId="393E9150" w:rsidR="00202998" w:rsidRPr="0028496B" w:rsidRDefault="00202998" w:rsidP="00EC63F9">
            <w:pPr>
              <w:spacing w:line="360" w:lineRule="auto"/>
              <w:jc w:val="both"/>
              <w:rPr>
                <w:sz w:val="20"/>
                <w:szCs w:val="20"/>
              </w:rPr>
            </w:pPr>
          </w:p>
        </w:tc>
        <w:tc>
          <w:tcPr>
            <w:tcW w:w="873" w:type="dxa"/>
          </w:tcPr>
          <w:p w14:paraId="2FEA461C" w14:textId="2FAEB895" w:rsidR="00202998" w:rsidRPr="0028496B" w:rsidRDefault="00202998" w:rsidP="00EC63F9">
            <w:pPr>
              <w:spacing w:line="360" w:lineRule="auto"/>
              <w:jc w:val="both"/>
              <w:rPr>
                <w:sz w:val="20"/>
                <w:szCs w:val="20"/>
              </w:rPr>
            </w:pPr>
            <w:r w:rsidRPr="0028496B">
              <w:rPr>
                <w:sz w:val="20"/>
                <w:szCs w:val="20"/>
              </w:rPr>
              <w:t>300</w:t>
            </w:r>
          </w:p>
        </w:tc>
        <w:tc>
          <w:tcPr>
            <w:tcW w:w="1726" w:type="dxa"/>
          </w:tcPr>
          <w:p w14:paraId="49906674" w14:textId="488D5EF7" w:rsidR="00202998" w:rsidRPr="0028496B" w:rsidRDefault="008C16A4" w:rsidP="00EC63F9">
            <w:pPr>
              <w:spacing w:line="360" w:lineRule="auto"/>
              <w:jc w:val="both"/>
              <w:rPr>
                <w:color w:val="000000"/>
                <w:sz w:val="20"/>
                <w:szCs w:val="20"/>
              </w:rPr>
            </w:pPr>
            <w:r w:rsidRPr="0028496B">
              <w:rPr>
                <w:color w:val="000000"/>
                <w:sz w:val="20"/>
                <w:szCs w:val="20"/>
              </w:rPr>
              <w:t>26</w:t>
            </w:r>
          </w:p>
        </w:tc>
        <w:tc>
          <w:tcPr>
            <w:tcW w:w="1726" w:type="dxa"/>
          </w:tcPr>
          <w:p w14:paraId="43B75884" w14:textId="36D1F0BE" w:rsidR="00202998" w:rsidRPr="0028496B" w:rsidRDefault="004C2441" w:rsidP="00EC63F9">
            <w:pPr>
              <w:spacing w:line="360" w:lineRule="auto"/>
              <w:jc w:val="both"/>
              <w:rPr>
                <w:color w:val="000000"/>
                <w:sz w:val="20"/>
                <w:szCs w:val="20"/>
              </w:rPr>
            </w:pPr>
            <w:r w:rsidRPr="0028496B">
              <w:rPr>
                <w:color w:val="000000"/>
                <w:sz w:val="20"/>
                <w:szCs w:val="20"/>
              </w:rPr>
              <w:t>25</w:t>
            </w:r>
          </w:p>
        </w:tc>
        <w:tc>
          <w:tcPr>
            <w:tcW w:w="1304" w:type="dxa"/>
          </w:tcPr>
          <w:p w14:paraId="6BCB9AC4" w14:textId="7D85646C" w:rsidR="00202998" w:rsidRPr="0028496B" w:rsidRDefault="000A6C2D" w:rsidP="00EC63F9">
            <w:pPr>
              <w:spacing w:line="360" w:lineRule="auto"/>
              <w:jc w:val="both"/>
              <w:rPr>
                <w:color w:val="000000"/>
                <w:sz w:val="20"/>
                <w:szCs w:val="20"/>
              </w:rPr>
            </w:pPr>
            <w:r w:rsidRPr="0028496B">
              <w:rPr>
                <w:color w:val="000000"/>
                <w:sz w:val="20"/>
                <w:szCs w:val="20"/>
              </w:rPr>
              <w:t>26</w:t>
            </w:r>
          </w:p>
        </w:tc>
      </w:tr>
      <w:tr w:rsidR="00202998" w:rsidRPr="0028496B" w14:paraId="047E7DD3" w14:textId="77777777" w:rsidTr="002862D2">
        <w:trPr>
          <w:trHeight w:val="144"/>
          <w:jc w:val="center"/>
        </w:trPr>
        <w:tc>
          <w:tcPr>
            <w:tcW w:w="541" w:type="dxa"/>
            <w:vMerge/>
          </w:tcPr>
          <w:p w14:paraId="18438CEB" w14:textId="77777777" w:rsidR="00202998" w:rsidRPr="0028496B" w:rsidRDefault="00202998" w:rsidP="00EC63F9">
            <w:pPr>
              <w:spacing w:line="360" w:lineRule="auto"/>
              <w:jc w:val="both"/>
              <w:rPr>
                <w:sz w:val="20"/>
                <w:szCs w:val="20"/>
              </w:rPr>
            </w:pPr>
          </w:p>
        </w:tc>
        <w:tc>
          <w:tcPr>
            <w:tcW w:w="4361" w:type="dxa"/>
            <w:vMerge/>
          </w:tcPr>
          <w:p w14:paraId="7281C725" w14:textId="77777777" w:rsidR="00202998" w:rsidRPr="0028496B" w:rsidRDefault="00202998" w:rsidP="00EC63F9">
            <w:pPr>
              <w:spacing w:line="360" w:lineRule="auto"/>
              <w:jc w:val="both"/>
              <w:rPr>
                <w:sz w:val="20"/>
                <w:szCs w:val="20"/>
              </w:rPr>
            </w:pPr>
          </w:p>
        </w:tc>
        <w:tc>
          <w:tcPr>
            <w:tcW w:w="873" w:type="dxa"/>
          </w:tcPr>
          <w:p w14:paraId="77C1C3FC" w14:textId="46D7ED36" w:rsidR="00202998" w:rsidRPr="0028496B" w:rsidRDefault="00202998" w:rsidP="00EC63F9">
            <w:pPr>
              <w:spacing w:line="360" w:lineRule="auto"/>
              <w:jc w:val="both"/>
              <w:rPr>
                <w:sz w:val="20"/>
                <w:szCs w:val="20"/>
              </w:rPr>
            </w:pPr>
            <w:r w:rsidRPr="0028496B">
              <w:rPr>
                <w:sz w:val="20"/>
                <w:szCs w:val="20"/>
              </w:rPr>
              <w:t>600</w:t>
            </w:r>
          </w:p>
        </w:tc>
        <w:tc>
          <w:tcPr>
            <w:tcW w:w="1726" w:type="dxa"/>
          </w:tcPr>
          <w:p w14:paraId="5F8889F7" w14:textId="5A72C9B6" w:rsidR="00202998" w:rsidRPr="0028496B" w:rsidRDefault="008C16A4" w:rsidP="00EC63F9">
            <w:pPr>
              <w:spacing w:line="360" w:lineRule="auto"/>
              <w:jc w:val="both"/>
              <w:rPr>
                <w:color w:val="000000"/>
                <w:sz w:val="20"/>
                <w:szCs w:val="20"/>
              </w:rPr>
            </w:pPr>
            <w:r w:rsidRPr="0028496B">
              <w:rPr>
                <w:color w:val="000000"/>
                <w:sz w:val="20"/>
                <w:szCs w:val="20"/>
              </w:rPr>
              <w:t>24</w:t>
            </w:r>
          </w:p>
        </w:tc>
        <w:tc>
          <w:tcPr>
            <w:tcW w:w="1726" w:type="dxa"/>
          </w:tcPr>
          <w:p w14:paraId="1421A678" w14:textId="313A6E4C" w:rsidR="00202998" w:rsidRPr="0028496B" w:rsidRDefault="004C2441" w:rsidP="00EC63F9">
            <w:pPr>
              <w:spacing w:line="360" w:lineRule="auto"/>
              <w:jc w:val="both"/>
              <w:rPr>
                <w:color w:val="000000"/>
                <w:sz w:val="20"/>
                <w:szCs w:val="20"/>
              </w:rPr>
            </w:pPr>
            <w:r w:rsidRPr="0028496B">
              <w:rPr>
                <w:color w:val="000000"/>
                <w:sz w:val="20"/>
                <w:szCs w:val="20"/>
              </w:rPr>
              <w:t>25</w:t>
            </w:r>
          </w:p>
        </w:tc>
        <w:tc>
          <w:tcPr>
            <w:tcW w:w="1304" w:type="dxa"/>
          </w:tcPr>
          <w:p w14:paraId="69FC05FC" w14:textId="6ABA9A0A" w:rsidR="00202998" w:rsidRPr="0028496B" w:rsidRDefault="000A6C2D" w:rsidP="00EC63F9">
            <w:pPr>
              <w:spacing w:line="360" w:lineRule="auto"/>
              <w:jc w:val="both"/>
              <w:rPr>
                <w:color w:val="000000"/>
                <w:sz w:val="20"/>
                <w:szCs w:val="20"/>
              </w:rPr>
            </w:pPr>
            <w:r w:rsidRPr="0028496B">
              <w:rPr>
                <w:color w:val="000000"/>
                <w:sz w:val="20"/>
                <w:szCs w:val="20"/>
              </w:rPr>
              <w:t>28</w:t>
            </w:r>
          </w:p>
        </w:tc>
      </w:tr>
      <w:tr w:rsidR="00202998" w:rsidRPr="0028496B" w14:paraId="1DC35894" w14:textId="77777777" w:rsidTr="002862D2">
        <w:trPr>
          <w:trHeight w:val="144"/>
          <w:jc w:val="center"/>
        </w:trPr>
        <w:tc>
          <w:tcPr>
            <w:tcW w:w="541" w:type="dxa"/>
            <w:vMerge/>
          </w:tcPr>
          <w:p w14:paraId="03ADC300" w14:textId="77777777" w:rsidR="00202998" w:rsidRPr="0028496B" w:rsidRDefault="00202998" w:rsidP="00EC63F9">
            <w:pPr>
              <w:spacing w:line="360" w:lineRule="auto"/>
              <w:jc w:val="both"/>
              <w:rPr>
                <w:sz w:val="20"/>
                <w:szCs w:val="20"/>
              </w:rPr>
            </w:pPr>
          </w:p>
        </w:tc>
        <w:tc>
          <w:tcPr>
            <w:tcW w:w="4361" w:type="dxa"/>
            <w:vMerge/>
          </w:tcPr>
          <w:p w14:paraId="3C1E8515" w14:textId="77777777" w:rsidR="00202998" w:rsidRPr="0028496B" w:rsidRDefault="00202998" w:rsidP="00EC63F9">
            <w:pPr>
              <w:spacing w:line="360" w:lineRule="auto"/>
              <w:jc w:val="both"/>
              <w:rPr>
                <w:sz w:val="20"/>
                <w:szCs w:val="20"/>
              </w:rPr>
            </w:pPr>
          </w:p>
        </w:tc>
        <w:tc>
          <w:tcPr>
            <w:tcW w:w="873" w:type="dxa"/>
          </w:tcPr>
          <w:p w14:paraId="79E4454D" w14:textId="5271F30C" w:rsidR="00202998" w:rsidRPr="0028496B" w:rsidRDefault="00202998" w:rsidP="00EC63F9">
            <w:pPr>
              <w:spacing w:line="360" w:lineRule="auto"/>
              <w:jc w:val="both"/>
              <w:rPr>
                <w:sz w:val="20"/>
                <w:szCs w:val="20"/>
              </w:rPr>
            </w:pPr>
            <w:r w:rsidRPr="0028496B">
              <w:rPr>
                <w:sz w:val="20"/>
                <w:szCs w:val="20"/>
              </w:rPr>
              <w:t>800</w:t>
            </w:r>
          </w:p>
        </w:tc>
        <w:tc>
          <w:tcPr>
            <w:tcW w:w="1726" w:type="dxa"/>
          </w:tcPr>
          <w:p w14:paraId="45439089" w14:textId="23402714" w:rsidR="00202998" w:rsidRPr="0028496B" w:rsidRDefault="008C16A4" w:rsidP="00EC63F9">
            <w:pPr>
              <w:spacing w:line="360" w:lineRule="auto"/>
              <w:jc w:val="both"/>
              <w:rPr>
                <w:color w:val="000000"/>
                <w:sz w:val="20"/>
                <w:szCs w:val="20"/>
              </w:rPr>
            </w:pPr>
            <w:r w:rsidRPr="0028496B">
              <w:rPr>
                <w:color w:val="000000"/>
                <w:sz w:val="20"/>
                <w:szCs w:val="20"/>
              </w:rPr>
              <w:t>38.5</w:t>
            </w:r>
          </w:p>
        </w:tc>
        <w:tc>
          <w:tcPr>
            <w:tcW w:w="1726" w:type="dxa"/>
          </w:tcPr>
          <w:p w14:paraId="4C0CB175" w14:textId="691068F0" w:rsidR="00202998" w:rsidRPr="0028496B" w:rsidRDefault="004C2441" w:rsidP="00EC63F9">
            <w:pPr>
              <w:spacing w:line="360" w:lineRule="auto"/>
              <w:jc w:val="both"/>
              <w:rPr>
                <w:color w:val="000000"/>
                <w:sz w:val="20"/>
                <w:szCs w:val="20"/>
              </w:rPr>
            </w:pPr>
            <w:r w:rsidRPr="0028496B">
              <w:rPr>
                <w:color w:val="000000"/>
                <w:sz w:val="20"/>
                <w:szCs w:val="20"/>
              </w:rPr>
              <w:t>37</w:t>
            </w:r>
          </w:p>
        </w:tc>
        <w:tc>
          <w:tcPr>
            <w:tcW w:w="1304" w:type="dxa"/>
          </w:tcPr>
          <w:p w14:paraId="1E00BF9B" w14:textId="0BED627A" w:rsidR="00202998" w:rsidRPr="0028496B" w:rsidRDefault="000A6C2D" w:rsidP="00EC63F9">
            <w:pPr>
              <w:spacing w:line="360" w:lineRule="auto"/>
              <w:jc w:val="both"/>
              <w:rPr>
                <w:color w:val="000000"/>
                <w:sz w:val="20"/>
                <w:szCs w:val="20"/>
              </w:rPr>
            </w:pPr>
            <w:r w:rsidRPr="0028496B">
              <w:rPr>
                <w:color w:val="000000"/>
                <w:sz w:val="20"/>
                <w:szCs w:val="20"/>
              </w:rPr>
              <w:t>42</w:t>
            </w:r>
          </w:p>
        </w:tc>
      </w:tr>
      <w:tr w:rsidR="00202998" w:rsidRPr="0028496B" w14:paraId="24C214E6" w14:textId="77777777" w:rsidTr="002862D2">
        <w:trPr>
          <w:trHeight w:val="372"/>
          <w:jc w:val="center"/>
        </w:trPr>
        <w:tc>
          <w:tcPr>
            <w:tcW w:w="541" w:type="dxa"/>
            <w:vMerge w:val="restart"/>
          </w:tcPr>
          <w:p w14:paraId="6A29F33D" w14:textId="5126B681" w:rsidR="00202998" w:rsidRPr="0028496B" w:rsidRDefault="00202998" w:rsidP="00EC63F9">
            <w:pPr>
              <w:spacing w:line="360" w:lineRule="auto"/>
              <w:jc w:val="both"/>
              <w:rPr>
                <w:sz w:val="20"/>
                <w:szCs w:val="20"/>
              </w:rPr>
            </w:pPr>
            <w:r w:rsidRPr="0028496B">
              <w:rPr>
                <w:color w:val="222222"/>
                <w:sz w:val="20"/>
                <w:szCs w:val="20"/>
              </w:rPr>
              <w:t>2</w:t>
            </w:r>
          </w:p>
        </w:tc>
        <w:tc>
          <w:tcPr>
            <w:tcW w:w="4361" w:type="dxa"/>
            <w:vMerge w:val="restart"/>
          </w:tcPr>
          <w:p w14:paraId="55FBBE32" w14:textId="77777777" w:rsidR="00202998" w:rsidRPr="0028496B" w:rsidRDefault="00202998" w:rsidP="00EC63F9">
            <w:pPr>
              <w:shd w:val="clear" w:color="auto" w:fill="FFFFFF"/>
              <w:spacing w:line="360" w:lineRule="auto"/>
              <w:jc w:val="both"/>
              <w:rPr>
                <w:sz w:val="20"/>
                <w:szCs w:val="20"/>
              </w:rPr>
            </w:pPr>
            <w:r w:rsidRPr="0028496B">
              <w:rPr>
                <w:sz w:val="20"/>
                <w:szCs w:val="20"/>
              </w:rPr>
              <w:t>1-[(6-chloropyridin-3-yl) methyl]-3-[(2,6-dichloropyridin-3-yl) methyl]-N-nitroimidazolidin-2-imine (3)</w:t>
            </w:r>
          </w:p>
          <w:p w14:paraId="66656451" w14:textId="55346461" w:rsidR="00202998" w:rsidRPr="0028496B" w:rsidRDefault="00202998" w:rsidP="00EC63F9">
            <w:pPr>
              <w:spacing w:line="360" w:lineRule="auto"/>
              <w:jc w:val="both"/>
              <w:rPr>
                <w:sz w:val="20"/>
                <w:szCs w:val="20"/>
              </w:rPr>
            </w:pPr>
          </w:p>
        </w:tc>
        <w:tc>
          <w:tcPr>
            <w:tcW w:w="873" w:type="dxa"/>
          </w:tcPr>
          <w:p w14:paraId="5AC66C9D" w14:textId="16AE5B31" w:rsidR="00202998" w:rsidRPr="0028496B" w:rsidRDefault="00202998" w:rsidP="00EC63F9">
            <w:pPr>
              <w:spacing w:line="360" w:lineRule="auto"/>
              <w:jc w:val="both"/>
              <w:rPr>
                <w:sz w:val="20"/>
                <w:szCs w:val="20"/>
              </w:rPr>
            </w:pPr>
            <w:r w:rsidRPr="0028496B">
              <w:rPr>
                <w:sz w:val="20"/>
                <w:szCs w:val="20"/>
              </w:rPr>
              <w:t>300</w:t>
            </w:r>
          </w:p>
        </w:tc>
        <w:tc>
          <w:tcPr>
            <w:tcW w:w="1726" w:type="dxa"/>
          </w:tcPr>
          <w:p w14:paraId="0941A02D" w14:textId="4AD33595" w:rsidR="00202998" w:rsidRPr="0028496B" w:rsidRDefault="00D6107F" w:rsidP="00EC63F9">
            <w:pPr>
              <w:spacing w:line="360" w:lineRule="auto"/>
              <w:jc w:val="both"/>
              <w:rPr>
                <w:color w:val="000000"/>
                <w:sz w:val="20"/>
                <w:szCs w:val="20"/>
              </w:rPr>
            </w:pPr>
            <w:r w:rsidRPr="0028496B">
              <w:rPr>
                <w:color w:val="000000"/>
                <w:sz w:val="20"/>
                <w:szCs w:val="20"/>
              </w:rPr>
              <w:t>27</w:t>
            </w:r>
          </w:p>
        </w:tc>
        <w:tc>
          <w:tcPr>
            <w:tcW w:w="1726" w:type="dxa"/>
          </w:tcPr>
          <w:p w14:paraId="35AA895C" w14:textId="6FEEF6E4" w:rsidR="00202998" w:rsidRPr="0028496B" w:rsidRDefault="004C2441" w:rsidP="00EC63F9">
            <w:pPr>
              <w:spacing w:line="360" w:lineRule="auto"/>
              <w:jc w:val="both"/>
              <w:rPr>
                <w:color w:val="000000"/>
                <w:sz w:val="20"/>
                <w:szCs w:val="20"/>
              </w:rPr>
            </w:pPr>
            <w:r w:rsidRPr="0028496B">
              <w:rPr>
                <w:color w:val="000000"/>
                <w:sz w:val="20"/>
                <w:szCs w:val="20"/>
              </w:rPr>
              <w:t>27</w:t>
            </w:r>
          </w:p>
        </w:tc>
        <w:tc>
          <w:tcPr>
            <w:tcW w:w="1304" w:type="dxa"/>
          </w:tcPr>
          <w:p w14:paraId="6A644BF0" w14:textId="4CE5F3B6" w:rsidR="00202998" w:rsidRPr="0028496B" w:rsidRDefault="000A6C2D" w:rsidP="00EC63F9">
            <w:pPr>
              <w:spacing w:line="360" w:lineRule="auto"/>
              <w:jc w:val="both"/>
              <w:rPr>
                <w:color w:val="000000"/>
                <w:sz w:val="20"/>
                <w:szCs w:val="20"/>
              </w:rPr>
            </w:pPr>
            <w:r w:rsidRPr="0028496B">
              <w:rPr>
                <w:color w:val="000000"/>
                <w:sz w:val="20"/>
                <w:szCs w:val="20"/>
              </w:rPr>
              <w:t>20</w:t>
            </w:r>
          </w:p>
        </w:tc>
      </w:tr>
      <w:tr w:rsidR="00202998" w:rsidRPr="0028496B" w14:paraId="72488F21" w14:textId="77777777" w:rsidTr="002862D2">
        <w:trPr>
          <w:trHeight w:val="144"/>
          <w:jc w:val="center"/>
        </w:trPr>
        <w:tc>
          <w:tcPr>
            <w:tcW w:w="541" w:type="dxa"/>
            <w:vMerge/>
          </w:tcPr>
          <w:p w14:paraId="44A885CF" w14:textId="77777777" w:rsidR="00202998" w:rsidRPr="0028496B" w:rsidRDefault="00202998" w:rsidP="00EC63F9">
            <w:pPr>
              <w:spacing w:line="360" w:lineRule="auto"/>
              <w:jc w:val="both"/>
              <w:rPr>
                <w:sz w:val="20"/>
                <w:szCs w:val="20"/>
              </w:rPr>
            </w:pPr>
          </w:p>
        </w:tc>
        <w:tc>
          <w:tcPr>
            <w:tcW w:w="4361" w:type="dxa"/>
            <w:vMerge/>
          </w:tcPr>
          <w:p w14:paraId="10223044" w14:textId="77777777" w:rsidR="00202998" w:rsidRPr="0028496B" w:rsidRDefault="00202998" w:rsidP="00EC63F9">
            <w:pPr>
              <w:spacing w:line="360" w:lineRule="auto"/>
              <w:jc w:val="both"/>
              <w:rPr>
                <w:sz w:val="20"/>
                <w:szCs w:val="20"/>
              </w:rPr>
            </w:pPr>
          </w:p>
        </w:tc>
        <w:tc>
          <w:tcPr>
            <w:tcW w:w="873" w:type="dxa"/>
          </w:tcPr>
          <w:p w14:paraId="0AA260EC" w14:textId="003F0ECD" w:rsidR="00202998" w:rsidRPr="0028496B" w:rsidRDefault="00202998" w:rsidP="00EC63F9">
            <w:pPr>
              <w:spacing w:line="360" w:lineRule="auto"/>
              <w:jc w:val="both"/>
              <w:rPr>
                <w:sz w:val="20"/>
                <w:szCs w:val="20"/>
              </w:rPr>
            </w:pPr>
            <w:r w:rsidRPr="0028496B">
              <w:rPr>
                <w:sz w:val="20"/>
                <w:szCs w:val="20"/>
              </w:rPr>
              <w:t>600</w:t>
            </w:r>
          </w:p>
        </w:tc>
        <w:tc>
          <w:tcPr>
            <w:tcW w:w="1726" w:type="dxa"/>
          </w:tcPr>
          <w:p w14:paraId="126CE467" w14:textId="67AB7CA0" w:rsidR="00202998" w:rsidRPr="0028496B" w:rsidRDefault="00D6107F" w:rsidP="00EC63F9">
            <w:pPr>
              <w:spacing w:line="360" w:lineRule="auto"/>
              <w:jc w:val="both"/>
              <w:rPr>
                <w:color w:val="000000"/>
                <w:sz w:val="20"/>
                <w:szCs w:val="20"/>
              </w:rPr>
            </w:pPr>
            <w:r w:rsidRPr="0028496B">
              <w:rPr>
                <w:color w:val="000000"/>
                <w:sz w:val="20"/>
                <w:szCs w:val="20"/>
              </w:rPr>
              <w:t>35</w:t>
            </w:r>
          </w:p>
        </w:tc>
        <w:tc>
          <w:tcPr>
            <w:tcW w:w="1726" w:type="dxa"/>
          </w:tcPr>
          <w:p w14:paraId="7682EC67" w14:textId="4B6600FF" w:rsidR="00202998" w:rsidRPr="0028496B" w:rsidRDefault="004C2441" w:rsidP="00EC63F9">
            <w:pPr>
              <w:spacing w:line="360" w:lineRule="auto"/>
              <w:jc w:val="both"/>
              <w:rPr>
                <w:color w:val="000000"/>
                <w:sz w:val="20"/>
                <w:szCs w:val="20"/>
              </w:rPr>
            </w:pPr>
            <w:r w:rsidRPr="0028496B">
              <w:rPr>
                <w:color w:val="000000"/>
                <w:sz w:val="20"/>
                <w:szCs w:val="20"/>
              </w:rPr>
              <w:t>26.5</w:t>
            </w:r>
          </w:p>
        </w:tc>
        <w:tc>
          <w:tcPr>
            <w:tcW w:w="1304" w:type="dxa"/>
          </w:tcPr>
          <w:p w14:paraId="17B412F9" w14:textId="5E37E359" w:rsidR="00202998" w:rsidRPr="0028496B" w:rsidRDefault="000A6C2D" w:rsidP="00EC63F9">
            <w:pPr>
              <w:spacing w:line="360" w:lineRule="auto"/>
              <w:jc w:val="both"/>
              <w:rPr>
                <w:color w:val="000000"/>
                <w:sz w:val="20"/>
                <w:szCs w:val="20"/>
              </w:rPr>
            </w:pPr>
            <w:r w:rsidRPr="0028496B">
              <w:rPr>
                <w:color w:val="000000"/>
                <w:sz w:val="20"/>
                <w:szCs w:val="20"/>
              </w:rPr>
              <w:t>29</w:t>
            </w:r>
          </w:p>
        </w:tc>
      </w:tr>
      <w:tr w:rsidR="00202998" w:rsidRPr="0028496B" w14:paraId="1DF7FE99" w14:textId="77777777" w:rsidTr="002862D2">
        <w:trPr>
          <w:trHeight w:val="144"/>
          <w:jc w:val="center"/>
        </w:trPr>
        <w:tc>
          <w:tcPr>
            <w:tcW w:w="541" w:type="dxa"/>
            <w:vMerge/>
          </w:tcPr>
          <w:p w14:paraId="64A7D96D" w14:textId="77777777" w:rsidR="00202998" w:rsidRPr="0028496B" w:rsidRDefault="00202998" w:rsidP="00EC63F9">
            <w:pPr>
              <w:spacing w:line="360" w:lineRule="auto"/>
              <w:jc w:val="both"/>
              <w:rPr>
                <w:sz w:val="20"/>
                <w:szCs w:val="20"/>
              </w:rPr>
            </w:pPr>
          </w:p>
        </w:tc>
        <w:tc>
          <w:tcPr>
            <w:tcW w:w="4361" w:type="dxa"/>
            <w:vMerge/>
          </w:tcPr>
          <w:p w14:paraId="164D0EEE" w14:textId="77777777" w:rsidR="00202998" w:rsidRPr="0028496B" w:rsidRDefault="00202998" w:rsidP="00EC63F9">
            <w:pPr>
              <w:spacing w:line="360" w:lineRule="auto"/>
              <w:jc w:val="both"/>
              <w:rPr>
                <w:sz w:val="20"/>
                <w:szCs w:val="20"/>
              </w:rPr>
            </w:pPr>
          </w:p>
        </w:tc>
        <w:tc>
          <w:tcPr>
            <w:tcW w:w="873" w:type="dxa"/>
          </w:tcPr>
          <w:p w14:paraId="25427C41" w14:textId="3E5CC77E" w:rsidR="00202998" w:rsidRPr="0028496B" w:rsidRDefault="00202998" w:rsidP="00EC63F9">
            <w:pPr>
              <w:spacing w:line="360" w:lineRule="auto"/>
              <w:jc w:val="both"/>
              <w:rPr>
                <w:sz w:val="20"/>
                <w:szCs w:val="20"/>
              </w:rPr>
            </w:pPr>
            <w:r w:rsidRPr="0028496B">
              <w:rPr>
                <w:sz w:val="20"/>
                <w:szCs w:val="20"/>
              </w:rPr>
              <w:t>800</w:t>
            </w:r>
          </w:p>
        </w:tc>
        <w:tc>
          <w:tcPr>
            <w:tcW w:w="1726" w:type="dxa"/>
          </w:tcPr>
          <w:p w14:paraId="02A5A182" w14:textId="78E5D569" w:rsidR="00202998" w:rsidRPr="0028496B" w:rsidRDefault="00D6107F" w:rsidP="00EC63F9">
            <w:pPr>
              <w:spacing w:line="360" w:lineRule="auto"/>
              <w:jc w:val="both"/>
              <w:rPr>
                <w:color w:val="000000"/>
                <w:sz w:val="20"/>
                <w:szCs w:val="20"/>
              </w:rPr>
            </w:pPr>
            <w:r w:rsidRPr="0028496B">
              <w:rPr>
                <w:color w:val="000000"/>
                <w:sz w:val="20"/>
                <w:szCs w:val="20"/>
              </w:rPr>
              <w:t>42</w:t>
            </w:r>
          </w:p>
        </w:tc>
        <w:tc>
          <w:tcPr>
            <w:tcW w:w="1726" w:type="dxa"/>
          </w:tcPr>
          <w:p w14:paraId="2731AE2D" w14:textId="3195828F" w:rsidR="00202998" w:rsidRPr="0028496B" w:rsidRDefault="00A35A8B" w:rsidP="00EC63F9">
            <w:pPr>
              <w:spacing w:line="360" w:lineRule="auto"/>
              <w:jc w:val="both"/>
              <w:rPr>
                <w:color w:val="000000"/>
                <w:sz w:val="20"/>
                <w:szCs w:val="20"/>
              </w:rPr>
            </w:pPr>
            <w:r w:rsidRPr="0028496B">
              <w:rPr>
                <w:color w:val="000000"/>
                <w:sz w:val="20"/>
                <w:szCs w:val="20"/>
              </w:rPr>
              <w:t>40.5</w:t>
            </w:r>
          </w:p>
        </w:tc>
        <w:tc>
          <w:tcPr>
            <w:tcW w:w="1304" w:type="dxa"/>
          </w:tcPr>
          <w:p w14:paraId="37F3C5CC" w14:textId="7C8975B1" w:rsidR="00202998" w:rsidRPr="0028496B" w:rsidRDefault="008B2EF6" w:rsidP="00EC63F9">
            <w:pPr>
              <w:spacing w:line="360" w:lineRule="auto"/>
              <w:jc w:val="both"/>
              <w:rPr>
                <w:color w:val="000000"/>
                <w:sz w:val="20"/>
                <w:szCs w:val="20"/>
              </w:rPr>
            </w:pPr>
            <w:r w:rsidRPr="0028496B">
              <w:rPr>
                <w:color w:val="000000"/>
                <w:sz w:val="20"/>
                <w:szCs w:val="20"/>
              </w:rPr>
              <w:t>38</w:t>
            </w:r>
          </w:p>
        </w:tc>
      </w:tr>
      <w:tr w:rsidR="00202998" w:rsidRPr="0028496B" w14:paraId="79E4A0CC" w14:textId="77777777" w:rsidTr="002862D2">
        <w:trPr>
          <w:trHeight w:val="372"/>
          <w:jc w:val="center"/>
        </w:trPr>
        <w:tc>
          <w:tcPr>
            <w:tcW w:w="541" w:type="dxa"/>
            <w:vMerge w:val="restart"/>
          </w:tcPr>
          <w:p w14:paraId="65A3A842" w14:textId="792A38F0" w:rsidR="00202998" w:rsidRPr="0028496B" w:rsidRDefault="00202998" w:rsidP="00EC63F9">
            <w:pPr>
              <w:spacing w:line="360" w:lineRule="auto"/>
              <w:jc w:val="both"/>
              <w:rPr>
                <w:sz w:val="20"/>
                <w:szCs w:val="20"/>
              </w:rPr>
            </w:pPr>
            <w:r w:rsidRPr="0028496B">
              <w:rPr>
                <w:sz w:val="20"/>
                <w:szCs w:val="20"/>
              </w:rPr>
              <w:t>3</w:t>
            </w:r>
          </w:p>
        </w:tc>
        <w:tc>
          <w:tcPr>
            <w:tcW w:w="4361" w:type="dxa"/>
            <w:vMerge w:val="restart"/>
          </w:tcPr>
          <w:p w14:paraId="527AE8CE" w14:textId="56E23781" w:rsidR="00202998" w:rsidRPr="0028496B" w:rsidRDefault="00202998" w:rsidP="00EC63F9">
            <w:pPr>
              <w:spacing w:line="360" w:lineRule="auto"/>
              <w:jc w:val="both"/>
              <w:rPr>
                <w:sz w:val="20"/>
                <w:szCs w:val="20"/>
              </w:rPr>
            </w:pPr>
            <w:r w:rsidRPr="0028496B">
              <w:rPr>
                <w:sz w:val="20"/>
                <w:szCs w:val="20"/>
              </w:rPr>
              <w:t>5-{[(2Z)-3-[(6-chloropyridin-3-</w:t>
            </w:r>
            <w:proofErr w:type="gramStart"/>
            <w:r w:rsidRPr="0028496B">
              <w:rPr>
                <w:sz w:val="20"/>
                <w:szCs w:val="20"/>
              </w:rPr>
              <w:t>yl)methyl</w:t>
            </w:r>
            <w:proofErr w:type="gramEnd"/>
            <w:r w:rsidRPr="0028496B">
              <w:rPr>
                <w:sz w:val="20"/>
                <w:szCs w:val="20"/>
              </w:rPr>
              <w:t xml:space="preserve">]-2-(nitroimino) imidazolidin-1-yl]methyl} pyridine-3-carboxylic acid (4) </w:t>
            </w:r>
          </w:p>
        </w:tc>
        <w:tc>
          <w:tcPr>
            <w:tcW w:w="873" w:type="dxa"/>
          </w:tcPr>
          <w:p w14:paraId="50421834" w14:textId="01298174" w:rsidR="00202998" w:rsidRPr="0028496B" w:rsidRDefault="00202998" w:rsidP="00EC63F9">
            <w:pPr>
              <w:spacing w:line="360" w:lineRule="auto"/>
              <w:jc w:val="both"/>
              <w:rPr>
                <w:sz w:val="20"/>
                <w:szCs w:val="20"/>
              </w:rPr>
            </w:pPr>
            <w:r w:rsidRPr="0028496B">
              <w:rPr>
                <w:sz w:val="20"/>
                <w:szCs w:val="20"/>
              </w:rPr>
              <w:t>300</w:t>
            </w:r>
          </w:p>
        </w:tc>
        <w:tc>
          <w:tcPr>
            <w:tcW w:w="1726" w:type="dxa"/>
          </w:tcPr>
          <w:p w14:paraId="12A755EA" w14:textId="3A61DC88" w:rsidR="00202998" w:rsidRPr="0028496B" w:rsidRDefault="00D6107F" w:rsidP="00EC63F9">
            <w:pPr>
              <w:spacing w:line="360" w:lineRule="auto"/>
              <w:jc w:val="both"/>
              <w:rPr>
                <w:color w:val="000000"/>
                <w:sz w:val="20"/>
                <w:szCs w:val="20"/>
              </w:rPr>
            </w:pPr>
            <w:r w:rsidRPr="0028496B">
              <w:rPr>
                <w:color w:val="000000"/>
                <w:sz w:val="20"/>
                <w:szCs w:val="20"/>
              </w:rPr>
              <w:t>25</w:t>
            </w:r>
          </w:p>
        </w:tc>
        <w:tc>
          <w:tcPr>
            <w:tcW w:w="1726" w:type="dxa"/>
          </w:tcPr>
          <w:p w14:paraId="3897AF60" w14:textId="58E526CE" w:rsidR="00202998" w:rsidRPr="0028496B" w:rsidRDefault="00A35A8B" w:rsidP="00EC63F9">
            <w:pPr>
              <w:spacing w:line="360" w:lineRule="auto"/>
              <w:jc w:val="both"/>
              <w:rPr>
                <w:color w:val="000000"/>
                <w:sz w:val="20"/>
                <w:szCs w:val="20"/>
              </w:rPr>
            </w:pPr>
            <w:r w:rsidRPr="0028496B">
              <w:rPr>
                <w:color w:val="000000"/>
                <w:sz w:val="20"/>
                <w:szCs w:val="20"/>
              </w:rPr>
              <w:t>20</w:t>
            </w:r>
          </w:p>
        </w:tc>
        <w:tc>
          <w:tcPr>
            <w:tcW w:w="1304" w:type="dxa"/>
          </w:tcPr>
          <w:p w14:paraId="2E2FC6A6" w14:textId="66AD5A97" w:rsidR="00202998" w:rsidRPr="0028496B" w:rsidRDefault="008B2EF6" w:rsidP="00EC63F9">
            <w:pPr>
              <w:spacing w:line="360" w:lineRule="auto"/>
              <w:jc w:val="both"/>
              <w:rPr>
                <w:color w:val="000000"/>
                <w:sz w:val="20"/>
                <w:szCs w:val="20"/>
              </w:rPr>
            </w:pPr>
            <w:r w:rsidRPr="0028496B">
              <w:rPr>
                <w:color w:val="000000"/>
                <w:sz w:val="20"/>
                <w:szCs w:val="20"/>
              </w:rPr>
              <w:t>22</w:t>
            </w:r>
          </w:p>
        </w:tc>
      </w:tr>
      <w:tr w:rsidR="00202998" w:rsidRPr="0028496B" w14:paraId="2D1530FA" w14:textId="77777777" w:rsidTr="002862D2">
        <w:trPr>
          <w:trHeight w:val="144"/>
          <w:jc w:val="center"/>
        </w:trPr>
        <w:tc>
          <w:tcPr>
            <w:tcW w:w="541" w:type="dxa"/>
            <w:vMerge/>
          </w:tcPr>
          <w:p w14:paraId="52F9B1C9" w14:textId="77777777" w:rsidR="00202998" w:rsidRPr="0028496B" w:rsidRDefault="00202998" w:rsidP="00EC63F9">
            <w:pPr>
              <w:spacing w:line="360" w:lineRule="auto"/>
              <w:jc w:val="both"/>
              <w:rPr>
                <w:sz w:val="20"/>
                <w:szCs w:val="20"/>
              </w:rPr>
            </w:pPr>
          </w:p>
        </w:tc>
        <w:tc>
          <w:tcPr>
            <w:tcW w:w="4361" w:type="dxa"/>
            <w:vMerge/>
          </w:tcPr>
          <w:p w14:paraId="502659A4" w14:textId="77777777" w:rsidR="00202998" w:rsidRPr="0028496B" w:rsidRDefault="00202998" w:rsidP="00EC63F9">
            <w:pPr>
              <w:spacing w:line="360" w:lineRule="auto"/>
              <w:jc w:val="both"/>
              <w:rPr>
                <w:sz w:val="20"/>
                <w:szCs w:val="20"/>
              </w:rPr>
            </w:pPr>
          </w:p>
        </w:tc>
        <w:tc>
          <w:tcPr>
            <w:tcW w:w="873" w:type="dxa"/>
          </w:tcPr>
          <w:p w14:paraId="6A49B873" w14:textId="76B45BA9" w:rsidR="00202998" w:rsidRPr="0028496B" w:rsidRDefault="00202998" w:rsidP="00EC63F9">
            <w:pPr>
              <w:spacing w:line="360" w:lineRule="auto"/>
              <w:jc w:val="both"/>
              <w:rPr>
                <w:sz w:val="20"/>
                <w:szCs w:val="20"/>
              </w:rPr>
            </w:pPr>
            <w:r w:rsidRPr="0028496B">
              <w:rPr>
                <w:sz w:val="20"/>
                <w:szCs w:val="20"/>
              </w:rPr>
              <w:t>600</w:t>
            </w:r>
          </w:p>
        </w:tc>
        <w:tc>
          <w:tcPr>
            <w:tcW w:w="1726" w:type="dxa"/>
          </w:tcPr>
          <w:p w14:paraId="293605BF" w14:textId="20B07C1A" w:rsidR="00202998" w:rsidRPr="0028496B" w:rsidRDefault="00D6107F" w:rsidP="00EC63F9">
            <w:pPr>
              <w:spacing w:line="360" w:lineRule="auto"/>
              <w:jc w:val="both"/>
              <w:rPr>
                <w:color w:val="000000"/>
                <w:sz w:val="20"/>
                <w:szCs w:val="20"/>
              </w:rPr>
            </w:pPr>
            <w:r w:rsidRPr="0028496B">
              <w:rPr>
                <w:color w:val="000000"/>
                <w:sz w:val="20"/>
                <w:szCs w:val="20"/>
              </w:rPr>
              <w:t>28</w:t>
            </w:r>
          </w:p>
        </w:tc>
        <w:tc>
          <w:tcPr>
            <w:tcW w:w="1726" w:type="dxa"/>
          </w:tcPr>
          <w:p w14:paraId="18872E6E" w14:textId="4D902725" w:rsidR="00202998" w:rsidRPr="0028496B" w:rsidRDefault="00A35A8B" w:rsidP="00EC63F9">
            <w:pPr>
              <w:spacing w:line="360" w:lineRule="auto"/>
              <w:jc w:val="both"/>
              <w:rPr>
                <w:color w:val="000000"/>
                <w:sz w:val="20"/>
                <w:szCs w:val="20"/>
              </w:rPr>
            </w:pPr>
            <w:r w:rsidRPr="0028496B">
              <w:rPr>
                <w:color w:val="000000"/>
                <w:sz w:val="20"/>
                <w:szCs w:val="20"/>
              </w:rPr>
              <w:t>30</w:t>
            </w:r>
          </w:p>
        </w:tc>
        <w:tc>
          <w:tcPr>
            <w:tcW w:w="1304" w:type="dxa"/>
          </w:tcPr>
          <w:p w14:paraId="150CF4BA" w14:textId="7AFC5719" w:rsidR="00202998" w:rsidRPr="0028496B" w:rsidRDefault="008B2EF6" w:rsidP="00EC63F9">
            <w:pPr>
              <w:spacing w:line="360" w:lineRule="auto"/>
              <w:jc w:val="both"/>
              <w:rPr>
                <w:color w:val="000000"/>
                <w:sz w:val="20"/>
                <w:szCs w:val="20"/>
              </w:rPr>
            </w:pPr>
            <w:r w:rsidRPr="0028496B">
              <w:rPr>
                <w:color w:val="000000"/>
                <w:sz w:val="20"/>
                <w:szCs w:val="20"/>
              </w:rPr>
              <w:t>29</w:t>
            </w:r>
          </w:p>
        </w:tc>
      </w:tr>
      <w:tr w:rsidR="00202998" w:rsidRPr="0028496B" w14:paraId="4AB4AE9E" w14:textId="77777777" w:rsidTr="002862D2">
        <w:trPr>
          <w:trHeight w:val="144"/>
          <w:jc w:val="center"/>
        </w:trPr>
        <w:tc>
          <w:tcPr>
            <w:tcW w:w="541" w:type="dxa"/>
            <w:vMerge/>
          </w:tcPr>
          <w:p w14:paraId="2104C382" w14:textId="77777777" w:rsidR="00202998" w:rsidRPr="0028496B" w:rsidRDefault="00202998" w:rsidP="00EC63F9">
            <w:pPr>
              <w:spacing w:line="360" w:lineRule="auto"/>
              <w:jc w:val="both"/>
              <w:rPr>
                <w:sz w:val="20"/>
                <w:szCs w:val="20"/>
              </w:rPr>
            </w:pPr>
          </w:p>
        </w:tc>
        <w:tc>
          <w:tcPr>
            <w:tcW w:w="4361" w:type="dxa"/>
            <w:vMerge/>
          </w:tcPr>
          <w:p w14:paraId="4ECD2027" w14:textId="77777777" w:rsidR="00202998" w:rsidRPr="0028496B" w:rsidRDefault="00202998" w:rsidP="00EC63F9">
            <w:pPr>
              <w:spacing w:line="360" w:lineRule="auto"/>
              <w:jc w:val="both"/>
              <w:rPr>
                <w:sz w:val="20"/>
                <w:szCs w:val="20"/>
              </w:rPr>
            </w:pPr>
          </w:p>
        </w:tc>
        <w:tc>
          <w:tcPr>
            <w:tcW w:w="873" w:type="dxa"/>
          </w:tcPr>
          <w:p w14:paraId="2E574E69" w14:textId="2ACCF336" w:rsidR="00202998" w:rsidRPr="0028496B" w:rsidRDefault="00202998" w:rsidP="00EC63F9">
            <w:pPr>
              <w:spacing w:line="360" w:lineRule="auto"/>
              <w:jc w:val="both"/>
              <w:rPr>
                <w:sz w:val="20"/>
                <w:szCs w:val="20"/>
              </w:rPr>
            </w:pPr>
            <w:r w:rsidRPr="0028496B">
              <w:rPr>
                <w:sz w:val="20"/>
                <w:szCs w:val="20"/>
              </w:rPr>
              <w:t>800</w:t>
            </w:r>
          </w:p>
        </w:tc>
        <w:tc>
          <w:tcPr>
            <w:tcW w:w="1726" w:type="dxa"/>
          </w:tcPr>
          <w:p w14:paraId="6667EE9B" w14:textId="63B08334" w:rsidR="00202998" w:rsidRPr="0028496B" w:rsidRDefault="00D6107F" w:rsidP="00EC63F9">
            <w:pPr>
              <w:spacing w:line="360" w:lineRule="auto"/>
              <w:jc w:val="both"/>
              <w:rPr>
                <w:color w:val="000000"/>
                <w:sz w:val="20"/>
                <w:szCs w:val="20"/>
              </w:rPr>
            </w:pPr>
            <w:r w:rsidRPr="0028496B">
              <w:rPr>
                <w:color w:val="000000"/>
                <w:sz w:val="20"/>
                <w:szCs w:val="20"/>
              </w:rPr>
              <w:t>39</w:t>
            </w:r>
          </w:p>
        </w:tc>
        <w:tc>
          <w:tcPr>
            <w:tcW w:w="1726" w:type="dxa"/>
          </w:tcPr>
          <w:p w14:paraId="3C398FB1" w14:textId="176A8F95" w:rsidR="00202998" w:rsidRPr="0028496B" w:rsidRDefault="00A35A8B" w:rsidP="00EC63F9">
            <w:pPr>
              <w:spacing w:line="360" w:lineRule="auto"/>
              <w:jc w:val="both"/>
              <w:rPr>
                <w:color w:val="000000"/>
                <w:sz w:val="20"/>
                <w:szCs w:val="20"/>
              </w:rPr>
            </w:pPr>
            <w:r w:rsidRPr="0028496B">
              <w:rPr>
                <w:color w:val="000000"/>
                <w:sz w:val="20"/>
                <w:szCs w:val="20"/>
              </w:rPr>
              <w:t>35</w:t>
            </w:r>
          </w:p>
        </w:tc>
        <w:tc>
          <w:tcPr>
            <w:tcW w:w="1304" w:type="dxa"/>
          </w:tcPr>
          <w:p w14:paraId="074A5BE9" w14:textId="33A0004C" w:rsidR="00202998" w:rsidRPr="0028496B" w:rsidRDefault="008B2EF6" w:rsidP="00EC63F9">
            <w:pPr>
              <w:spacing w:line="360" w:lineRule="auto"/>
              <w:jc w:val="both"/>
              <w:rPr>
                <w:color w:val="000000"/>
                <w:sz w:val="20"/>
                <w:szCs w:val="20"/>
              </w:rPr>
            </w:pPr>
            <w:r w:rsidRPr="0028496B">
              <w:rPr>
                <w:color w:val="000000"/>
                <w:sz w:val="20"/>
                <w:szCs w:val="20"/>
              </w:rPr>
              <w:t>39</w:t>
            </w:r>
          </w:p>
        </w:tc>
      </w:tr>
      <w:tr w:rsidR="00202998" w:rsidRPr="0028496B" w14:paraId="105394A9" w14:textId="77777777" w:rsidTr="002862D2">
        <w:trPr>
          <w:trHeight w:val="372"/>
          <w:jc w:val="center"/>
        </w:trPr>
        <w:tc>
          <w:tcPr>
            <w:tcW w:w="541" w:type="dxa"/>
            <w:vMerge w:val="restart"/>
          </w:tcPr>
          <w:p w14:paraId="4421A307" w14:textId="304DDA44" w:rsidR="00202998" w:rsidRPr="0028496B" w:rsidRDefault="00202998" w:rsidP="00EC63F9">
            <w:pPr>
              <w:spacing w:line="360" w:lineRule="auto"/>
              <w:jc w:val="both"/>
              <w:rPr>
                <w:sz w:val="20"/>
                <w:szCs w:val="20"/>
              </w:rPr>
            </w:pPr>
            <w:r w:rsidRPr="0028496B">
              <w:rPr>
                <w:sz w:val="20"/>
                <w:szCs w:val="20"/>
              </w:rPr>
              <w:t>4</w:t>
            </w:r>
          </w:p>
        </w:tc>
        <w:tc>
          <w:tcPr>
            <w:tcW w:w="4361" w:type="dxa"/>
            <w:vMerge w:val="restart"/>
          </w:tcPr>
          <w:p w14:paraId="59781942" w14:textId="687C2FC8" w:rsidR="00202998" w:rsidRPr="0028496B" w:rsidRDefault="00202998" w:rsidP="00EC63F9">
            <w:pPr>
              <w:spacing w:line="360" w:lineRule="auto"/>
              <w:jc w:val="both"/>
              <w:rPr>
                <w:sz w:val="20"/>
                <w:szCs w:val="20"/>
              </w:rPr>
            </w:pPr>
            <w:r w:rsidRPr="0028496B">
              <w:rPr>
                <w:sz w:val="20"/>
                <w:szCs w:val="20"/>
              </w:rPr>
              <w:t>5-{[(2E)-3-[(6-chloropyridin-3-</w:t>
            </w:r>
            <w:proofErr w:type="gramStart"/>
            <w:r w:rsidRPr="0028496B">
              <w:rPr>
                <w:sz w:val="20"/>
                <w:szCs w:val="20"/>
              </w:rPr>
              <w:t>yl)methyl</w:t>
            </w:r>
            <w:proofErr w:type="gramEnd"/>
            <w:r w:rsidRPr="0028496B">
              <w:rPr>
                <w:sz w:val="20"/>
                <w:szCs w:val="20"/>
              </w:rPr>
              <w:t>]-2-(nitroimino) imidazolidin-1-yl]methyl} pyridine-2-carboxylic acid (5)</w:t>
            </w:r>
          </w:p>
        </w:tc>
        <w:tc>
          <w:tcPr>
            <w:tcW w:w="873" w:type="dxa"/>
          </w:tcPr>
          <w:p w14:paraId="6F6DF162" w14:textId="216F43E2" w:rsidR="00202998" w:rsidRPr="0028496B" w:rsidRDefault="00202998" w:rsidP="00EC63F9">
            <w:pPr>
              <w:spacing w:line="360" w:lineRule="auto"/>
              <w:jc w:val="both"/>
              <w:rPr>
                <w:sz w:val="20"/>
                <w:szCs w:val="20"/>
              </w:rPr>
            </w:pPr>
            <w:r w:rsidRPr="0028496B">
              <w:rPr>
                <w:sz w:val="20"/>
                <w:szCs w:val="20"/>
              </w:rPr>
              <w:t>300</w:t>
            </w:r>
          </w:p>
        </w:tc>
        <w:tc>
          <w:tcPr>
            <w:tcW w:w="1726" w:type="dxa"/>
          </w:tcPr>
          <w:p w14:paraId="67D238D5" w14:textId="56AFD6B3" w:rsidR="00202998" w:rsidRPr="0028496B" w:rsidRDefault="00D6107F" w:rsidP="00EC63F9">
            <w:pPr>
              <w:spacing w:line="360" w:lineRule="auto"/>
              <w:jc w:val="both"/>
              <w:rPr>
                <w:color w:val="000000"/>
                <w:sz w:val="20"/>
                <w:szCs w:val="20"/>
              </w:rPr>
            </w:pPr>
            <w:r w:rsidRPr="0028496B">
              <w:rPr>
                <w:color w:val="000000"/>
                <w:sz w:val="20"/>
                <w:szCs w:val="20"/>
              </w:rPr>
              <w:t>29</w:t>
            </w:r>
          </w:p>
        </w:tc>
        <w:tc>
          <w:tcPr>
            <w:tcW w:w="1726" w:type="dxa"/>
          </w:tcPr>
          <w:p w14:paraId="06DB2384" w14:textId="69BD3720" w:rsidR="00202998" w:rsidRPr="0028496B" w:rsidRDefault="00A35A8B" w:rsidP="00EC63F9">
            <w:pPr>
              <w:spacing w:line="360" w:lineRule="auto"/>
              <w:jc w:val="both"/>
              <w:rPr>
                <w:color w:val="000000"/>
                <w:sz w:val="20"/>
                <w:szCs w:val="20"/>
              </w:rPr>
            </w:pPr>
            <w:r w:rsidRPr="0028496B">
              <w:rPr>
                <w:color w:val="000000"/>
                <w:sz w:val="20"/>
                <w:szCs w:val="20"/>
              </w:rPr>
              <w:t>18</w:t>
            </w:r>
          </w:p>
        </w:tc>
        <w:tc>
          <w:tcPr>
            <w:tcW w:w="1304" w:type="dxa"/>
          </w:tcPr>
          <w:p w14:paraId="1FEE3428" w14:textId="32E26A3D" w:rsidR="00202998" w:rsidRPr="0028496B" w:rsidRDefault="008B2EF6" w:rsidP="00EC63F9">
            <w:pPr>
              <w:spacing w:line="360" w:lineRule="auto"/>
              <w:jc w:val="both"/>
              <w:rPr>
                <w:color w:val="000000"/>
                <w:sz w:val="20"/>
                <w:szCs w:val="20"/>
              </w:rPr>
            </w:pPr>
            <w:r w:rsidRPr="0028496B">
              <w:rPr>
                <w:color w:val="000000"/>
                <w:sz w:val="20"/>
                <w:szCs w:val="20"/>
              </w:rPr>
              <w:t>15</w:t>
            </w:r>
          </w:p>
        </w:tc>
      </w:tr>
      <w:tr w:rsidR="00202998" w:rsidRPr="0028496B" w14:paraId="6B299C1A" w14:textId="77777777" w:rsidTr="002862D2">
        <w:trPr>
          <w:trHeight w:val="144"/>
          <w:jc w:val="center"/>
        </w:trPr>
        <w:tc>
          <w:tcPr>
            <w:tcW w:w="541" w:type="dxa"/>
            <w:vMerge/>
          </w:tcPr>
          <w:p w14:paraId="717ADEB9" w14:textId="77777777" w:rsidR="00202998" w:rsidRPr="0028496B" w:rsidRDefault="00202998" w:rsidP="00EC63F9">
            <w:pPr>
              <w:spacing w:line="360" w:lineRule="auto"/>
              <w:jc w:val="both"/>
              <w:rPr>
                <w:sz w:val="20"/>
                <w:szCs w:val="20"/>
              </w:rPr>
            </w:pPr>
          </w:p>
        </w:tc>
        <w:tc>
          <w:tcPr>
            <w:tcW w:w="4361" w:type="dxa"/>
            <w:vMerge/>
          </w:tcPr>
          <w:p w14:paraId="11BF5C6A" w14:textId="77777777" w:rsidR="00202998" w:rsidRPr="0028496B" w:rsidRDefault="00202998" w:rsidP="00EC63F9">
            <w:pPr>
              <w:spacing w:line="360" w:lineRule="auto"/>
              <w:jc w:val="both"/>
              <w:rPr>
                <w:sz w:val="20"/>
                <w:szCs w:val="20"/>
              </w:rPr>
            </w:pPr>
          </w:p>
        </w:tc>
        <w:tc>
          <w:tcPr>
            <w:tcW w:w="873" w:type="dxa"/>
          </w:tcPr>
          <w:p w14:paraId="75491610" w14:textId="407EC6A9" w:rsidR="00202998" w:rsidRPr="0028496B" w:rsidRDefault="00202998" w:rsidP="00EC63F9">
            <w:pPr>
              <w:spacing w:line="360" w:lineRule="auto"/>
              <w:jc w:val="both"/>
              <w:rPr>
                <w:sz w:val="20"/>
                <w:szCs w:val="20"/>
              </w:rPr>
            </w:pPr>
            <w:r w:rsidRPr="0028496B">
              <w:rPr>
                <w:sz w:val="20"/>
                <w:szCs w:val="20"/>
              </w:rPr>
              <w:t>600</w:t>
            </w:r>
          </w:p>
        </w:tc>
        <w:tc>
          <w:tcPr>
            <w:tcW w:w="1726" w:type="dxa"/>
          </w:tcPr>
          <w:p w14:paraId="0FE04F90" w14:textId="65E20731" w:rsidR="00202998" w:rsidRPr="0028496B" w:rsidRDefault="00D6107F" w:rsidP="00EC63F9">
            <w:pPr>
              <w:spacing w:line="360" w:lineRule="auto"/>
              <w:jc w:val="both"/>
              <w:rPr>
                <w:color w:val="000000"/>
                <w:sz w:val="20"/>
                <w:szCs w:val="20"/>
              </w:rPr>
            </w:pPr>
            <w:r w:rsidRPr="0028496B">
              <w:rPr>
                <w:color w:val="000000"/>
                <w:sz w:val="20"/>
                <w:szCs w:val="20"/>
              </w:rPr>
              <w:t>27</w:t>
            </w:r>
          </w:p>
        </w:tc>
        <w:tc>
          <w:tcPr>
            <w:tcW w:w="1726" w:type="dxa"/>
          </w:tcPr>
          <w:p w14:paraId="2B590295" w14:textId="50E5B33E" w:rsidR="00202998" w:rsidRPr="0028496B" w:rsidRDefault="00A35A8B" w:rsidP="00EC63F9">
            <w:pPr>
              <w:spacing w:line="360" w:lineRule="auto"/>
              <w:jc w:val="both"/>
              <w:rPr>
                <w:color w:val="000000"/>
                <w:sz w:val="20"/>
                <w:szCs w:val="20"/>
              </w:rPr>
            </w:pPr>
            <w:r w:rsidRPr="0028496B">
              <w:rPr>
                <w:color w:val="000000"/>
                <w:sz w:val="20"/>
                <w:szCs w:val="20"/>
              </w:rPr>
              <w:t>25</w:t>
            </w:r>
          </w:p>
        </w:tc>
        <w:tc>
          <w:tcPr>
            <w:tcW w:w="1304" w:type="dxa"/>
          </w:tcPr>
          <w:p w14:paraId="10C4DB9C" w14:textId="647557D2" w:rsidR="00202998" w:rsidRPr="0028496B" w:rsidRDefault="008B2EF6" w:rsidP="00EC63F9">
            <w:pPr>
              <w:spacing w:line="360" w:lineRule="auto"/>
              <w:jc w:val="both"/>
              <w:rPr>
                <w:color w:val="000000"/>
                <w:sz w:val="20"/>
                <w:szCs w:val="20"/>
              </w:rPr>
            </w:pPr>
            <w:r w:rsidRPr="0028496B">
              <w:rPr>
                <w:color w:val="000000"/>
                <w:sz w:val="20"/>
                <w:szCs w:val="20"/>
              </w:rPr>
              <w:t>30</w:t>
            </w:r>
          </w:p>
        </w:tc>
      </w:tr>
      <w:tr w:rsidR="00202998" w:rsidRPr="0028496B" w14:paraId="053B1484" w14:textId="77777777" w:rsidTr="002862D2">
        <w:trPr>
          <w:trHeight w:val="144"/>
          <w:jc w:val="center"/>
        </w:trPr>
        <w:tc>
          <w:tcPr>
            <w:tcW w:w="541" w:type="dxa"/>
            <w:vMerge/>
          </w:tcPr>
          <w:p w14:paraId="365686A2" w14:textId="77777777" w:rsidR="00202998" w:rsidRPr="0028496B" w:rsidRDefault="00202998" w:rsidP="00EC63F9">
            <w:pPr>
              <w:spacing w:line="360" w:lineRule="auto"/>
              <w:jc w:val="both"/>
              <w:rPr>
                <w:sz w:val="20"/>
                <w:szCs w:val="20"/>
              </w:rPr>
            </w:pPr>
          </w:p>
        </w:tc>
        <w:tc>
          <w:tcPr>
            <w:tcW w:w="4361" w:type="dxa"/>
            <w:vMerge/>
          </w:tcPr>
          <w:p w14:paraId="3077D1FD" w14:textId="77777777" w:rsidR="00202998" w:rsidRPr="0028496B" w:rsidRDefault="00202998" w:rsidP="00EC63F9">
            <w:pPr>
              <w:spacing w:line="360" w:lineRule="auto"/>
              <w:jc w:val="both"/>
              <w:rPr>
                <w:sz w:val="20"/>
                <w:szCs w:val="20"/>
              </w:rPr>
            </w:pPr>
          </w:p>
        </w:tc>
        <w:tc>
          <w:tcPr>
            <w:tcW w:w="873" w:type="dxa"/>
          </w:tcPr>
          <w:p w14:paraId="7FBFA847" w14:textId="1838A780" w:rsidR="00202998" w:rsidRPr="0028496B" w:rsidRDefault="00202998" w:rsidP="00EC63F9">
            <w:pPr>
              <w:spacing w:line="360" w:lineRule="auto"/>
              <w:jc w:val="both"/>
              <w:rPr>
                <w:sz w:val="20"/>
                <w:szCs w:val="20"/>
              </w:rPr>
            </w:pPr>
            <w:r w:rsidRPr="0028496B">
              <w:rPr>
                <w:sz w:val="20"/>
                <w:szCs w:val="20"/>
              </w:rPr>
              <w:t>800</w:t>
            </w:r>
          </w:p>
        </w:tc>
        <w:tc>
          <w:tcPr>
            <w:tcW w:w="1726" w:type="dxa"/>
          </w:tcPr>
          <w:p w14:paraId="76A7B608" w14:textId="095ABA9F" w:rsidR="00202998" w:rsidRPr="0028496B" w:rsidRDefault="00D6107F" w:rsidP="00EC63F9">
            <w:pPr>
              <w:spacing w:line="360" w:lineRule="auto"/>
              <w:jc w:val="both"/>
              <w:rPr>
                <w:color w:val="000000"/>
                <w:sz w:val="20"/>
                <w:szCs w:val="20"/>
              </w:rPr>
            </w:pPr>
            <w:r w:rsidRPr="0028496B">
              <w:rPr>
                <w:color w:val="000000"/>
                <w:sz w:val="20"/>
                <w:szCs w:val="20"/>
              </w:rPr>
              <w:t>43</w:t>
            </w:r>
          </w:p>
        </w:tc>
        <w:tc>
          <w:tcPr>
            <w:tcW w:w="1726" w:type="dxa"/>
          </w:tcPr>
          <w:p w14:paraId="1AFF560E" w14:textId="2FF9A0F4" w:rsidR="00202998" w:rsidRPr="0028496B" w:rsidRDefault="00A35A8B" w:rsidP="00EC63F9">
            <w:pPr>
              <w:spacing w:line="360" w:lineRule="auto"/>
              <w:jc w:val="both"/>
              <w:rPr>
                <w:color w:val="000000"/>
                <w:sz w:val="20"/>
                <w:szCs w:val="20"/>
              </w:rPr>
            </w:pPr>
            <w:r w:rsidRPr="0028496B">
              <w:rPr>
                <w:color w:val="000000"/>
                <w:sz w:val="20"/>
                <w:szCs w:val="20"/>
              </w:rPr>
              <w:t>34.5</w:t>
            </w:r>
          </w:p>
        </w:tc>
        <w:tc>
          <w:tcPr>
            <w:tcW w:w="1304" w:type="dxa"/>
          </w:tcPr>
          <w:p w14:paraId="50952862" w14:textId="7C994FC8" w:rsidR="00202998" w:rsidRPr="0028496B" w:rsidRDefault="008B2EF6" w:rsidP="00EC63F9">
            <w:pPr>
              <w:spacing w:line="360" w:lineRule="auto"/>
              <w:jc w:val="both"/>
              <w:rPr>
                <w:color w:val="000000"/>
                <w:sz w:val="20"/>
                <w:szCs w:val="20"/>
              </w:rPr>
            </w:pPr>
            <w:r w:rsidRPr="0028496B">
              <w:rPr>
                <w:color w:val="000000"/>
                <w:sz w:val="20"/>
                <w:szCs w:val="20"/>
              </w:rPr>
              <w:t>40</w:t>
            </w:r>
          </w:p>
        </w:tc>
      </w:tr>
      <w:tr w:rsidR="00202998" w:rsidRPr="0028496B" w14:paraId="3BB2B9B9" w14:textId="77777777" w:rsidTr="002862D2">
        <w:trPr>
          <w:trHeight w:val="372"/>
          <w:jc w:val="center"/>
        </w:trPr>
        <w:tc>
          <w:tcPr>
            <w:tcW w:w="541" w:type="dxa"/>
            <w:vMerge w:val="restart"/>
          </w:tcPr>
          <w:p w14:paraId="6EABA11C" w14:textId="0C08BCBB" w:rsidR="00202998" w:rsidRPr="0028496B" w:rsidRDefault="00202998" w:rsidP="00EC63F9">
            <w:pPr>
              <w:spacing w:line="360" w:lineRule="auto"/>
              <w:jc w:val="both"/>
              <w:rPr>
                <w:sz w:val="20"/>
                <w:szCs w:val="20"/>
              </w:rPr>
            </w:pPr>
            <w:r w:rsidRPr="0028496B">
              <w:rPr>
                <w:sz w:val="20"/>
                <w:szCs w:val="20"/>
              </w:rPr>
              <w:lastRenderedPageBreak/>
              <w:t>5</w:t>
            </w:r>
          </w:p>
        </w:tc>
        <w:tc>
          <w:tcPr>
            <w:tcW w:w="4361" w:type="dxa"/>
            <w:vMerge w:val="restart"/>
          </w:tcPr>
          <w:p w14:paraId="2F24D1E3" w14:textId="77777777" w:rsidR="00202998" w:rsidRPr="0028496B" w:rsidRDefault="00202998" w:rsidP="00EC63F9">
            <w:pPr>
              <w:spacing w:line="360" w:lineRule="auto"/>
              <w:jc w:val="both"/>
              <w:rPr>
                <w:sz w:val="20"/>
                <w:szCs w:val="20"/>
              </w:rPr>
            </w:pPr>
          </w:p>
          <w:p w14:paraId="3294AE62" w14:textId="77777777" w:rsidR="00202998" w:rsidRPr="0028496B" w:rsidRDefault="00202998" w:rsidP="00EC63F9">
            <w:pPr>
              <w:spacing w:line="360" w:lineRule="auto"/>
              <w:jc w:val="both"/>
              <w:rPr>
                <w:sz w:val="20"/>
                <w:szCs w:val="20"/>
              </w:rPr>
            </w:pPr>
            <w:r w:rsidRPr="0028496B">
              <w:rPr>
                <w:sz w:val="20"/>
                <w:szCs w:val="20"/>
              </w:rPr>
              <w:t>Imidacloprid</w:t>
            </w:r>
          </w:p>
          <w:p w14:paraId="4950B31F" w14:textId="463D0CE7" w:rsidR="00202998" w:rsidRPr="0028496B" w:rsidRDefault="00202998" w:rsidP="00EC63F9">
            <w:pPr>
              <w:spacing w:line="360" w:lineRule="auto"/>
              <w:jc w:val="both"/>
              <w:rPr>
                <w:sz w:val="20"/>
                <w:szCs w:val="20"/>
              </w:rPr>
            </w:pPr>
          </w:p>
        </w:tc>
        <w:tc>
          <w:tcPr>
            <w:tcW w:w="873" w:type="dxa"/>
          </w:tcPr>
          <w:p w14:paraId="37F48128" w14:textId="55C71952" w:rsidR="00202998" w:rsidRPr="0028496B" w:rsidRDefault="00202998" w:rsidP="00EC63F9">
            <w:pPr>
              <w:spacing w:line="360" w:lineRule="auto"/>
              <w:jc w:val="both"/>
              <w:rPr>
                <w:sz w:val="20"/>
                <w:szCs w:val="20"/>
              </w:rPr>
            </w:pPr>
            <w:r w:rsidRPr="0028496B">
              <w:rPr>
                <w:sz w:val="20"/>
                <w:szCs w:val="20"/>
              </w:rPr>
              <w:t>300</w:t>
            </w:r>
          </w:p>
        </w:tc>
        <w:tc>
          <w:tcPr>
            <w:tcW w:w="1726" w:type="dxa"/>
          </w:tcPr>
          <w:p w14:paraId="3A0BADA7" w14:textId="74F693E9" w:rsidR="00202998" w:rsidRPr="0028496B" w:rsidRDefault="004C2441" w:rsidP="00EC63F9">
            <w:pPr>
              <w:spacing w:line="360" w:lineRule="auto"/>
              <w:jc w:val="both"/>
              <w:rPr>
                <w:color w:val="000000"/>
                <w:sz w:val="20"/>
                <w:szCs w:val="20"/>
              </w:rPr>
            </w:pPr>
            <w:r w:rsidRPr="0028496B">
              <w:rPr>
                <w:color w:val="000000"/>
                <w:sz w:val="20"/>
                <w:szCs w:val="20"/>
              </w:rPr>
              <w:t>22</w:t>
            </w:r>
          </w:p>
        </w:tc>
        <w:tc>
          <w:tcPr>
            <w:tcW w:w="1726" w:type="dxa"/>
          </w:tcPr>
          <w:p w14:paraId="6D11BC80" w14:textId="25A8BC7B" w:rsidR="00202998" w:rsidRPr="0028496B" w:rsidRDefault="00A35A8B" w:rsidP="00EC63F9">
            <w:pPr>
              <w:spacing w:line="360" w:lineRule="auto"/>
              <w:jc w:val="both"/>
              <w:rPr>
                <w:color w:val="000000"/>
                <w:sz w:val="20"/>
                <w:szCs w:val="20"/>
              </w:rPr>
            </w:pPr>
            <w:r w:rsidRPr="0028496B">
              <w:rPr>
                <w:color w:val="000000"/>
                <w:sz w:val="20"/>
                <w:szCs w:val="20"/>
              </w:rPr>
              <w:t>21</w:t>
            </w:r>
          </w:p>
        </w:tc>
        <w:tc>
          <w:tcPr>
            <w:tcW w:w="1304" w:type="dxa"/>
          </w:tcPr>
          <w:p w14:paraId="5C797CB9" w14:textId="48FFB584" w:rsidR="00202998" w:rsidRPr="0028496B" w:rsidRDefault="000A6C2D" w:rsidP="00EC63F9">
            <w:pPr>
              <w:spacing w:line="360" w:lineRule="auto"/>
              <w:jc w:val="both"/>
              <w:rPr>
                <w:color w:val="000000"/>
                <w:sz w:val="20"/>
                <w:szCs w:val="20"/>
              </w:rPr>
            </w:pPr>
            <w:r w:rsidRPr="0028496B">
              <w:rPr>
                <w:color w:val="000000"/>
                <w:sz w:val="20"/>
                <w:szCs w:val="20"/>
              </w:rPr>
              <w:t>18.5</w:t>
            </w:r>
          </w:p>
        </w:tc>
      </w:tr>
      <w:tr w:rsidR="00202998" w:rsidRPr="0028496B" w14:paraId="327E25C2" w14:textId="77777777" w:rsidTr="002862D2">
        <w:trPr>
          <w:trHeight w:val="144"/>
          <w:jc w:val="center"/>
        </w:trPr>
        <w:tc>
          <w:tcPr>
            <w:tcW w:w="541" w:type="dxa"/>
            <w:vMerge/>
          </w:tcPr>
          <w:p w14:paraId="528BB2FE" w14:textId="77777777" w:rsidR="00202998" w:rsidRPr="0028496B" w:rsidRDefault="00202998" w:rsidP="00EC63F9">
            <w:pPr>
              <w:spacing w:line="360" w:lineRule="auto"/>
              <w:jc w:val="both"/>
              <w:rPr>
                <w:sz w:val="20"/>
                <w:szCs w:val="20"/>
              </w:rPr>
            </w:pPr>
          </w:p>
        </w:tc>
        <w:tc>
          <w:tcPr>
            <w:tcW w:w="4361" w:type="dxa"/>
            <w:vMerge/>
          </w:tcPr>
          <w:p w14:paraId="545E8A5F" w14:textId="77777777" w:rsidR="00202998" w:rsidRPr="0028496B" w:rsidRDefault="00202998" w:rsidP="00EC63F9">
            <w:pPr>
              <w:spacing w:line="360" w:lineRule="auto"/>
              <w:jc w:val="both"/>
              <w:rPr>
                <w:sz w:val="20"/>
                <w:szCs w:val="20"/>
              </w:rPr>
            </w:pPr>
          </w:p>
        </w:tc>
        <w:tc>
          <w:tcPr>
            <w:tcW w:w="873" w:type="dxa"/>
          </w:tcPr>
          <w:p w14:paraId="49EF3F05" w14:textId="2D33F285" w:rsidR="00202998" w:rsidRPr="0028496B" w:rsidRDefault="00202998" w:rsidP="00EC63F9">
            <w:pPr>
              <w:spacing w:line="360" w:lineRule="auto"/>
              <w:jc w:val="both"/>
              <w:rPr>
                <w:sz w:val="20"/>
                <w:szCs w:val="20"/>
              </w:rPr>
            </w:pPr>
            <w:r w:rsidRPr="0028496B">
              <w:rPr>
                <w:sz w:val="20"/>
                <w:szCs w:val="20"/>
              </w:rPr>
              <w:t>600</w:t>
            </w:r>
          </w:p>
        </w:tc>
        <w:tc>
          <w:tcPr>
            <w:tcW w:w="1726" w:type="dxa"/>
          </w:tcPr>
          <w:p w14:paraId="7A517ADB" w14:textId="22D6E196" w:rsidR="00202998" w:rsidRPr="0028496B" w:rsidRDefault="004C2441" w:rsidP="00EC63F9">
            <w:pPr>
              <w:spacing w:line="360" w:lineRule="auto"/>
              <w:jc w:val="both"/>
              <w:rPr>
                <w:color w:val="000000"/>
                <w:sz w:val="20"/>
                <w:szCs w:val="20"/>
              </w:rPr>
            </w:pPr>
            <w:r w:rsidRPr="0028496B">
              <w:rPr>
                <w:color w:val="000000"/>
                <w:sz w:val="20"/>
                <w:szCs w:val="20"/>
              </w:rPr>
              <w:t>27</w:t>
            </w:r>
          </w:p>
        </w:tc>
        <w:tc>
          <w:tcPr>
            <w:tcW w:w="1726" w:type="dxa"/>
          </w:tcPr>
          <w:p w14:paraId="22E30DCF" w14:textId="00A9BF0C" w:rsidR="00202998" w:rsidRPr="0028496B" w:rsidRDefault="00A35A8B" w:rsidP="00EC63F9">
            <w:pPr>
              <w:spacing w:line="360" w:lineRule="auto"/>
              <w:jc w:val="both"/>
              <w:rPr>
                <w:color w:val="000000"/>
                <w:sz w:val="20"/>
                <w:szCs w:val="20"/>
              </w:rPr>
            </w:pPr>
            <w:r w:rsidRPr="0028496B">
              <w:rPr>
                <w:color w:val="000000"/>
                <w:sz w:val="20"/>
                <w:szCs w:val="20"/>
              </w:rPr>
              <w:t>26</w:t>
            </w:r>
          </w:p>
        </w:tc>
        <w:tc>
          <w:tcPr>
            <w:tcW w:w="1304" w:type="dxa"/>
          </w:tcPr>
          <w:p w14:paraId="7B95878D" w14:textId="15082563" w:rsidR="00202998" w:rsidRPr="0028496B" w:rsidRDefault="000A6C2D" w:rsidP="00EC63F9">
            <w:pPr>
              <w:spacing w:line="360" w:lineRule="auto"/>
              <w:jc w:val="both"/>
              <w:rPr>
                <w:color w:val="000000"/>
                <w:sz w:val="20"/>
                <w:szCs w:val="20"/>
              </w:rPr>
            </w:pPr>
            <w:r w:rsidRPr="0028496B">
              <w:rPr>
                <w:color w:val="000000"/>
                <w:sz w:val="20"/>
                <w:szCs w:val="20"/>
              </w:rPr>
              <w:t>20.5</w:t>
            </w:r>
          </w:p>
        </w:tc>
      </w:tr>
      <w:tr w:rsidR="00202998" w:rsidRPr="0028496B" w14:paraId="7735D77F" w14:textId="77777777" w:rsidTr="002862D2">
        <w:trPr>
          <w:trHeight w:val="144"/>
          <w:jc w:val="center"/>
        </w:trPr>
        <w:tc>
          <w:tcPr>
            <w:tcW w:w="541" w:type="dxa"/>
            <w:vMerge/>
          </w:tcPr>
          <w:p w14:paraId="2C7B4EEE" w14:textId="77777777" w:rsidR="00202998" w:rsidRPr="0028496B" w:rsidRDefault="00202998" w:rsidP="00EC63F9">
            <w:pPr>
              <w:spacing w:line="360" w:lineRule="auto"/>
              <w:jc w:val="both"/>
              <w:rPr>
                <w:sz w:val="20"/>
                <w:szCs w:val="20"/>
              </w:rPr>
            </w:pPr>
          </w:p>
        </w:tc>
        <w:tc>
          <w:tcPr>
            <w:tcW w:w="4361" w:type="dxa"/>
            <w:vMerge/>
          </w:tcPr>
          <w:p w14:paraId="118FD6EE" w14:textId="77777777" w:rsidR="00202998" w:rsidRPr="0028496B" w:rsidRDefault="00202998" w:rsidP="00EC63F9">
            <w:pPr>
              <w:spacing w:line="360" w:lineRule="auto"/>
              <w:jc w:val="both"/>
              <w:rPr>
                <w:sz w:val="20"/>
                <w:szCs w:val="20"/>
              </w:rPr>
            </w:pPr>
          </w:p>
        </w:tc>
        <w:tc>
          <w:tcPr>
            <w:tcW w:w="873" w:type="dxa"/>
          </w:tcPr>
          <w:p w14:paraId="56353377" w14:textId="622AC4C0" w:rsidR="00202998" w:rsidRPr="0028496B" w:rsidRDefault="00202998" w:rsidP="00EC63F9">
            <w:pPr>
              <w:spacing w:line="360" w:lineRule="auto"/>
              <w:jc w:val="both"/>
              <w:rPr>
                <w:sz w:val="20"/>
                <w:szCs w:val="20"/>
              </w:rPr>
            </w:pPr>
            <w:r w:rsidRPr="0028496B">
              <w:rPr>
                <w:sz w:val="20"/>
                <w:szCs w:val="20"/>
              </w:rPr>
              <w:t>800</w:t>
            </w:r>
          </w:p>
        </w:tc>
        <w:tc>
          <w:tcPr>
            <w:tcW w:w="1726" w:type="dxa"/>
          </w:tcPr>
          <w:p w14:paraId="52042F40" w14:textId="7E264BF8" w:rsidR="00202998" w:rsidRPr="0028496B" w:rsidRDefault="004C2441" w:rsidP="00EC63F9">
            <w:pPr>
              <w:spacing w:line="360" w:lineRule="auto"/>
              <w:jc w:val="both"/>
              <w:rPr>
                <w:color w:val="000000"/>
                <w:sz w:val="20"/>
                <w:szCs w:val="20"/>
              </w:rPr>
            </w:pPr>
            <w:r w:rsidRPr="0028496B">
              <w:rPr>
                <w:color w:val="000000"/>
                <w:sz w:val="20"/>
                <w:szCs w:val="20"/>
              </w:rPr>
              <w:t>37.5</w:t>
            </w:r>
          </w:p>
        </w:tc>
        <w:tc>
          <w:tcPr>
            <w:tcW w:w="1726" w:type="dxa"/>
          </w:tcPr>
          <w:p w14:paraId="05958DFC" w14:textId="77B24849" w:rsidR="00202998" w:rsidRPr="0028496B" w:rsidRDefault="00A35A8B" w:rsidP="00EC63F9">
            <w:pPr>
              <w:spacing w:line="360" w:lineRule="auto"/>
              <w:jc w:val="both"/>
              <w:rPr>
                <w:color w:val="000000"/>
                <w:sz w:val="20"/>
                <w:szCs w:val="20"/>
              </w:rPr>
            </w:pPr>
            <w:r w:rsidRPr="0028496B">
              <w:rPr>
                <w:color w:val="000000"/>
                <w:sz w:val="20"/>
                <w:szCs w:val="20"/>
              </w:rPr>
              <w:t>36.5</w:t>
            </w:r>
          </w:p>
        </w:tc>
        <w:tc>
          <w:tcPr>
            <w:tcW w:w="1304" w:type="dxa"/>
          </w:tcPr>
          <w:p w14:paraId="5574A6F5" w14:textId="22C90136" w:rsidR="00202998" w:rsidRPr="0028496B" w:rsidRDefault="000A6C2D" w:rsidP="00EC63F9">
            <w:pPr>
              <w:spacing w:line="360" w:lineRule="auto"/>
              <w:jc w:val="both"/>
              <w:rPr>
                <w:color w:val="000000"/>
                <w:sz w:val="20"/>
                <w:szCs w:val="20"/>
              </w:rPr>
            </w:pPr>
            <w:r w:rsidRPr="0028496B">
              <w:rPr>
                <w:color w:val="000000"/>
                <w:sz w:val="20"/>
                <w:szCs w:val="20"/>
              </w:rPr>
              <w:t>28.5</w:t>
            </w:r>
          </w:p>
        </w:tc>
      </w:tr>
      <w:tr w:rsidR="00121C33" w:rsidRPr="0028496B" w14:paraId="3584B20E" w14:textId="77777777" w:rsidTr="002862D2">
        <w:trPr>
          <w:trHeight w:val="562"/>
          <w:jc w:val="center"/>
        </w:trPr>
        <w:tc>
          <w:tcPr>
            <w:tcW w:w="541" w:type="dxa"/>
          </w:tcPr>
          <w:p w14:paraId="31B33466" w14:textId="44B598A2" w:rsidR="00121C33" w:rsidRPr="0028496B" w:rsidRDefault="00FF07BC" w:rsidP="00EC63F9">
            <w:pPr>
              <w:spacing w:line="360" w:lineRule="auto"/>
              <w:jc w:val="both"/>
              <w:rPr>
                <w:sz w:val="20"/>
                <w:szCs w:val="20"/>
              </w:rPr>
            </w:pPr>
            <w:r w:rsidRPr="0028496B">
              <w:rPr>
                <w:rFonts w:eastAsia="Calibri"/>
                <w:b/>
                <w:bCs/>
                <w:sz w:val="20"/>
                <w:szCs w:val="20"/>
              </w:rPr>
              <w:t>6</w:t>
            </w:r>
          </w:p>
        </w:tc>
        <w:tc>
          <w:tcPr>
            <w:tcW w:w="4361" w:type="dxa"/>
          </w:tcPr>
          <w:p w14:paraId="42EDFAE8" w14:textId="55EEDDCA" w:rsidR="00121C33" w:rsidRPr="0028496B" w:rsidRDefault="00121C33" w:rsidP="00EC63F9">
            <w:pPr>
              <w:spacing w:line="360" w:lineRule="auto"/>
              <w:jc w:val="both"/>
              <w:rPr>
                <w:sz w:val="20"/>
                <w:szCs w:val="20"/>
              </w:rPr>
            </w:pPr>
            <w:r w:rsidRPr="0028496B">
              <w:rPr>
                <w:sz w:val="20"/>
                <w:szCs w:val="20"/>
              </w:rPr>
              <w:t>Control</w:t>
            </w:r>
            <w:r w:rsidR="002862D2" w:rsidRPr="0028496B">
              <w:rPr>
                <w:sz w:val="20"/>
                <w:szCs w:val="20"/>
              </w:rPr>
              <w:t xml:space="preserve"> </w:t>
            </w:r>
            <w:r w:rsidRPr="0028496B">
              <w:rPr>
                <w:sz w:val="20"/>
                <w:szCs w:val="20"/>
              </w:rPr>
              <w:t>(Solvent) {acetone 1% and DMF 1% with Tween-20 0.1% solution}</w:t>
            </w:r>
          </w:p>
        </w:tc>
        <w:tc>
          <w:tcPr>
            <w:tcW w:w="873" w:type="dxa"/>
          </w:tcPr>
          <w:p w14:paraId="3EBF658E" w14:textId="77777777" w:rsidR="00121C33" w:rsidRPr="0028496B" w:rsidRDefault="00121C33" w:rsidP="00EC63F9">
            <w:pPr>
              <w:spacing w:line="360" w:lineRule="auto"/>
              <w:jc w:val="both"/>
              <w:rPr>
                <w:sz w:val="20"/>
                <w:szCs w:val="20"/>
              </w:rPr>
            </w:pPr>
            <w:r w:rsidRPr="0028496B">
              <w:rPr>
                <w:sz w:val="20"/>
                <w:szCs w:val="20"/>
              </w:rPr>
              <w:t>200</w:t>
            </w:r>
          </w:p>
        </w:tc>
        <w:tc>
          <w:tcPr>
            <w:tcW w:w="1726" w:type="dxa"/>
          </w:tcPr>
          <w:p w14:paraId="4FA7D92B" w14:textId="77777777" w:rsidR="00121C33" w:rsidRPr="0028496B" w:rsidRDefault="00121C33" w:rsidP="00EC63F9">
            <w:pPr>
              <w:spacing w:line="360" w:lineRule="auto"/>
              <w:jc w:val="both"/>
              <w:rPr>
                <w:sz w:val="20"/>
                <w:szCs w:val="20"/>
              </w:rPr>
            </w:pPr>
            <w:r w:rsidRPr="0028496B">
              <w:rPr>
                <w:sz w:val="20"/>
                <w:szCs w:val="20"/>
              </w:rPr>
              <w:t>0</w:t>
            </w:r>
          </w:p>
        </w:tc>
        <w:tc>
          <w:tcPr>
            <w:tcW w:w="1726" w:type="dxa"/>
          </w:tcPr>
          <w:p w14:paraId="754325A1" w14:textId="77777777" w:rsidR="00121C33" w:rsidRPr="0028496B" w:rsidRDefault="00121C33" w:rsidP="00EC63F9">
            <w:pPr>
              <w:spacing w:line="360" w:lineRule="auto"/>
              <w:jc w:val="both"/>
              <w:rPr>
                <w:sz w:val="20"/>
                <w:szCs w:val="20"/>
              </w:rPr>
            </w:pPr>
            <w:r w:rsidRPr="0028496B">
              <w:rPr>
                <w:sz w:val="20"/>
                <w:szCs w:val="20"/>
              </w:rPr>
              <w:t>0</w:t>
            </w:r>
          </w:p>
        </w:tc>
        <w:tc>
          <w:tcPr>
            <w:tcW w:w="1304" w:type="dxa"/>
          </w:tcPr>
          <w:p w14:paraId="2C07779E" w14:textId="77777777" w:rsidR="00121C33" w:rsidRPr="0028496B" w:rsidRDefault="00121C33" w:rsidP="00EC63F9">
            <w:pPr>
              <w:spacing w:line="360" w:lineRule="auto"/>
              <w:jc w:val="both"/>
              <w:rPr>
                <w:sz w:val="20"/>
                <w:szCs w:val="20"/>
              </w:rPr>
            </w:pPr>
            <w:r w:rsidRPr="0028496B">
              <w:rPr>
                <w:sz w:val="20"/>
                <w:szCs w:val="20"/>
              </w:rPr>
              <w:t>0</w:t>
            </w:r>
          </w:p>
        </w:tc>
      </w:tr>
    </w:tbl>
    <w:p w14:paraId="574C44B6" w14:textId="54104416" w:rsidR="004E5C5F" w:rsidRPr="0028496B" w:rsidRDefault="004E5C5F" w:rsidP="00EC63F9">
      <w:pPr>
        <w:spacing w:line="360" w:lineRule="auto"/>
        <w:jc w:val="both"/>
        <w:rPr>
          <w:sz w:val="20"/>
          <w:szCs w:val="20"/>
        </w:rPr>
      </w:pPr>
      <w:r w:rsidRPr="0028496B">
        <w:rPr>
          <w:sz w:val="20"/>
          <w:szCs w:val="20"/>
        </w:rPr>
        <w:t>*Means of six replications</w:t>
      </w:r>
    </w:p>
    <w:p w14:paraId="23F4E0EC" w14:textId="77777777" w:rsidR="004E5C5F" w:rsidRPr="0028496B" w:rsidRDefault="004E5C5F" w:rsidP="00EC63F9">
      <w:pPr>
        <w:spacing w:line="360" w:lineRule="auto"/>
        <w:jc w:val="both"/>
        <w:rPr>
          <w:sz w:val="20"/>
          <w:szCs w:val="20"/>
        </w:rPr>
      </w:pPr>
    </w:p>
    <w:p w14:paraId="089F9DC6" w14:textId="77777777" w:rsidR="007D0CD5" w:rsidRPr="0028496B" w:rsidRDefault="007D0CD5" w:rsidP="00EC63F9">
      <w:pPr>
        <w:spacing w:line="360" w:lineRule="auto"/>
        <w:jc w:val="both"/>
        <w:rPr>
          <w:sz w:val="20"/>
          <w:szCs w:val="20"/>
        </w:rPr>
      </w:pPr>
    </w:p>
    <w:p w14:paraId="4DA55B9B" w14:textId="77777777" w:rsidR="008B2EF6" w:rsidRPr="0028496B" w:rsidRDefault="008B2EF6" w:rsidP="00EC63F9">
      <w:pPr>
        <w:spacing w:line="360" w:lineRule="auto"/>
        <w:jc w:val="both"/>
        <w:rPr>
          <w:sz w:val="20"/>
          <w:szCs w:val="20"/>
        </w:rPr>
      </w:pPr>
    </w:p>
    <w:p w14:paraId="40E46917" w14:textId="77777777" w:rsidR="008B2EF6" w:rsidRPr="0028496B" w:rsidRDefault="008B2EF6" w:rsidP="00EC63F9">
      <w:pPr>
        <w:spacing w:line="360" w:lineRule="auto"/>
        <w:jc w:val="both"/>
        <w:rPr>
          <w:sz w:val="20"/>
          <w:szCs w:val="20"/>
        </w:rPr>
      </w:pPr>
    </w:p>
    <w:p w14:paraId="47DE346E" w14:textId="4476769B" w:rsidR="008B2EF6" w:rsidRPr="0028496B" w:rsidRDefault="0082535D" w:rsidP="00EC63F9">
      <w:pPr>
        <w:spacing w:line="360" w:lineRule="auto"/>
        <w:jc w:val="both"/>
        <w:rPr>
          <w:sz w:val="20"/>
          <w:szCs w:val="20"/>
        </w:rPr>
      </w:pPr>
      <w:r w:rsidRPr="0028496B">
        <w:rPr>
          <w:noProof/>
          <w:sz w:val="20"/>
          <w:szCs w:val="20"/>
        </w:rPr>
        <w:drawing>
          <wp:inline distT="0" distB="0" distL="0" distR="0" wp14:anchorId="0FB0E257" wp14:editId="0FE7E8C4">
            <wp:extent cx="5745480" cy="3007196"/>
            <wp:effectExtent l="0" t="0" r="7620" b="3175"/>
            <wp:docPr id="967689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9973" t="11967" r="7606" b="11341"/>
                    <a:stretch/>
                  </pic:blipFill>
                  <pic:spPr bwMode="auto">
                    <a:xfrm>
                      <a:off x="0" y="0"/>
                      <a:ext cx="5780032" cy="3025281"/>
                    </a:xfrm>
                    <a:prstGeom prst="rect">
                      <a:avLst/>
                    </a:prstGeom>
                    <a:noFill/>
                    <a:ln>
                      <a:noFill/>
                    </a:ln>
                    <a:extLst>
                      <a:ext uri="{53640926-AAD7-44D8-BBD7-CCE9431645EC}">
                        <a14:shadowObscured xmlns:a14="http://schemas.microsoft.com/office/drawing/2010/main"/>
                      </a:ext>
                    </a:extLst>
                  </pic:spPr>
                </pic:pic>
              </a:graphicData>
            </a:graphic>
          </wp:inline>
        </w:drawing>
      </w:r>
    </w:p>
    <w:p w14:paraId="7045BD3E" w14:textId="296F4C81" w:rsidR="00C910C4" w:rsidRPr="0028496B" w:rsidRDefault="00C910C4" w:rsidP="00EC63F9">
      <w:pPr>
        <w:spacing w:line="360" w:lineRule="auto"/>
        <w:jc w:val="both"/>
        <w:rPr>
          <w:sz w:val="20"/>
          <w:szCs w:val="20"/>
        </w:rPr>
      </w:pPr>
      <w:r w:rsidRPr="0028496B">
        <w:rPr>
          <w:b/>
          <w:bCs/>
          <w:sz w:val="20"/>
          <w:szCs w:val="20"/>
        </w:rPr>
        <w:t xml:space="preserve">Figure </w:t>
      </w:r>
      <w:r w:rsidR="00EA45CE" w:rsidRPr="0028496B">
        <w:rPr>
          <w:b/>
          <w:bCs/>
          <w:sz w:val="20"/>
          <w:szCs w:val="20"/>
        </w:rPr>
        <w:t>1</w:t>
      </w:r>
      <w:r w:rsidRPr="0028496B">
        <w:rPr>
          <w:b/>
          <w:bCs/>
          <w:sz w:val="20"/>
          <w:szCs w:val="20"/>
        </w:rPr>
        <w:t xml:space="preserve">.1. </w:t>
      </w:r>
      <w:r w:rsidRPr="0028496B">
        <w:rPr>
          <w:sz w:val="20"/>
          <w:szCs w:val="20"/>
        </w:rPr>
        <w:t xml:space="preserve">Photograph of Antibacterial activity of synthesized compounds against </w:t>
      </w:r>
      <w:r w:rsidRPr="0028496B">
        <w:rPr>
          <w:i/>
          <w:iCs/>
          <w:sz w:val="20"/>
          <w:szCs w:val="20"/>
        </w:rPr>
        <w:t>Pseudomonas solanacearum</w:t>
      </w:r>
      <w:r w:rsidRPr="0028496B">
        <w:rPr>
          <w:b/>
          <w:bCs/>
          <w:sz w:val="20"/>
          <w:szCs w:val="20"/>
        </w:rPr>
        <w:t xml:space="preserve"> </w:t>
      </w:r>
      <w:r w:rsidRPr="0028496B">
        <w:rPr>
          <w:sz w:val="20"/>
          <w:szCs w:val="20"/>
        </w:rPr>
        <w:t>tomato bacterial wilt</w:t>
      </w:r>
    </w:p>
    <w:p w14:paraId="376E8DE8" w14:textId="0CE39321" w:rsidR="00C910C4" w:rsidRPr="0028496B" w:rsidRDefault="001B62F9" w:rsidP="00EC63F9">
      <w:pPr>
        <w:spacing w:line="360" w:lineRule="auto"/>
        <w:jc w:val="both"/>
        <w:rPr>
          <w:sz w:val="20"/>
          <w:szCs w:val="20"/>
        </w:rPr>
      </w:pPr>
      <w:r w:rsidRPr="0028496B">
        <w:rPr>
          <w:noProof/>
          <w:sz w:val="20"/>
          <w:szCs w:val="20"/>
        </w:rPr>
        <w:drawing>
          <wp:inline distT="0" distB="0" distL="0" distR="0" wp14:anchorId="1190037A" wp14:editId="1E02C4E4">
            <wp:extent cx="5829300" cy="4092476"/>
            <wp:effectExtent l="0" t="0" r="0" b="0"/>
            <wp:docPr id="615266641" name="Picture 61526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9878"/>
                    <a:stretch/>
                  </pic:blipFill>
                  <pic:spPr bwMode="auto">
                    <a:xfrm>
                      <a:off x="0" y="0"/>
                      <a:ext cx="5863179" cy="4116261"/>
                    </a:xfrm>
                    <a:prstGeom prst="rect">
                      <a:avLst/>
                    </a:prstGeom>
                    <a:noFill/>
                    <a:ln>
                      <a:noFill/>
                    </a:ln>
                    <a:extLst>
                      <a:ext uri="{53640926-AAD7-44D8-BBD7-CCE9431645EC}">
                        <a14:shadowObscured xmlns:a14="http://schemas.microsoft.com/office/drawing/2010/main"/>
                      </a:ext>
                    </a:extLst>
                  </pic:spPr>
                </pic:pic>
              </a:graphicData>
            </a:graphic>
          </wp:inline>
        </w:drawing>
      </w:r>
    </w:p>
    <w:p w14:paraId="081C9F6D" w14:textId="65268544" w:rsidR="001B62F9" w:rsidRPr="0028496B" w:rsidRDefault="001B62F9" w:rsidP="00EC63F9">
      <w:pPr>
        <w:spacing w:line="360" w:lineRule="auto"/>
        <w:jc w:val="both"/>
        <w:rPr>
          <w:sz w:val="20"/>
          <w:szCs w:val="20"/>
        </w:rPr>
      </w:pPr>
      <w:r w:rsidRPr="0028496B">
        <w:rPr>
          <w:b/>
          <w:bCs/>
          <w:sz w:val="20"/>
          <w:szCs w:val="20"/>
        </w:rPr>
        <w:lastRenderedPageBreak/>
        <w:t xml:space="preserve">Figure </w:t>
      </w:r>
      <w:r w:rsidR="00D3470B" w:rsidRPr="0028496B">
        <w:rPr>
          <w:b/>
          <w:bCs/>
          <w:sz w:val="20"/>
          <w:szCs w:val="20"/>
        </w:rPr>
        <w:t>1</w:t>
      </w:r>
      <w:r w:rsidRPr="0028496B">
        <w:rPr>
          <w:b/>
          <w:bCs/>
          <w:sz w:val="20"/>
          <w:szCs w:val="20"/>
        </w:rPr>
        <w:t xml:space="preserve">.2. </w:t>
      </w:r>
      <w:r w:rsidRPr="0028496B">
        <w:rPr>
          <w:sz w:val="20"/>
          <w:szCs w:val="20"/>
        </w:rPr>
        <w:t xml:space="preserve">Photograph of Antibacterial activity of synthesized compounds against </w:t>
      </w:r>
      <w:r w:rsidR="006F5B70" w:rsidRPr="0028496B">
        <w:rPr>
          <w:i/>
          <w:iCs/>
          <w:sz w:val="20"/>
          <w:szCs w:val="20"/>
        </w:rPr>
        <w:t>Bacillus cereus</w:t>
      </w:r>
    </w:p>
    <w:p w14:paraId="3D78EB7C" w14:textId="77777777" w:rsidR="001B62F9" w:rsidRPr="0028496B" w:rsidRDefault="001B62F9" w:rsidP="00EC63F9">
      <w:pPr>
        <w:spacing w:line="360" w:lineRule="auto"/>
        <w:jc w:val="both"/>
        <w:rPr>
          <w:sz w:val="20"/>
          <w:szCs w:val="20"/>
        </w:rPr>
      </w:pPr>
    </w:p>
    <w:p w14:paraId="5F5B044F" w14:textId="4B2EE668" w:rsidR="00D54617" w:rsidRPr="0028496B" w:rsidRDefault="00CD715B" w:rsidP="00EC63F9">
      <w:pPr>
        <w:spacing w:line="360" w:lineRule="auto"/>
        <w:jc w:val="both"/>
        <w:rPr>
          <w:sz w:val="20"/>
          <w:szCs w:val="20"/>
        </w:rPr>
      </w:pPr>
      <w:r w:rsidRPr="0028496B">
        <w:rPr>
          <w:noProof/>
          <w:sz w:val="20"/>
          <w:szCs w:val="20"/>
        </w:rPr>
        <w:drawing>
          <wp:inline distT="0" distB="0" distL="0" distR="0" wp14:anchorId="614A0869" wp14:editId="24298196">
            <wp:extent cx="5928360" cy="3334703"/>
            <wp:effectExtent l="0" t="0" r="0" b="0"/>
            <wp:docPr id="1791777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77343" name=""/>
                    <pic:cNvPicPr/>
                  </pic:nvPicPr>
                  <pic:blipFill rotWithShape="1">
                    <a:blip r:embed="rId33"/>
                    <a:srcRect l="29755" t="33522" r="31062" b="27298"/>
                    <a:stretch/>
                  </pic:blipFill>
                  <pic:spPr bwMode="auto">
                    <a:xfrm>
                      <a:off x="0" y="0"/>
                      <a:ext cx="5943467" cy="3343201"/>
                    </a:xfrm>
                    <a:prstGeom prst="rect">
                      <a:avLst/>
                    </a:prstGeom>
                    <a:ln>
                      <a:noFill/>
                    </a:ln>
                    <a:extLst>
                      <a:ext uri="{53640926-AAD7-44D8-BBD7-CCE9431645EC}">
                        <a14:shadowObscured xmlns:a14="http://schemas.microsoft.com/office/drawing/2010/main"/>
                      </a:ext>
                    </a:extLst>
                  </pic:spPr>
                </pic:pic>
              </a:graphicData>
            </a:graphic>
          </wp:inline>
        </w:drawing>
      </w:r>
    </w:p>
    <w:p w14:paraId="7421F8F0" w14:textId="75BEE5E8" w:rsidR="007D0CD5" w:rsidRPr="0028496B" w:rsidRDefault="00CD715B" w:rsidP="00EC63F9">
      <w:pPr>
        <w:spacing w:line="360" w:lineRule="auto"/>
        <w:jc w:val="both"/>
        <w:rPr>
          <w:sz w:val="20"/>
          <w:szCs w:val="20"/>
        </w:rPr>
      </w:pPr>
      <w:r w:rsidRPr="0028496B">
        <w:rPr>
          <w:b/>
          <w:bCs/>
          <w:sz w:val="20"/>
          <w:szCs w:val="20"/>
        </w:rPr>
        <w:t xml:space="preserve">Figure </w:t>
      </w:r>
      <w:r w:rsidR="00D3470B" w:rsidRPr="0028496B">
        <w:rPr>
          <w:b/>
          <w:bCs/>
          <w:sz w:val="20"/>
          <w:szCs w:val="20"/>
        </w:rPr>
        <w:t>1</w:t>
      </w:r>
      <w:r w:rsidRPr="0028496B">
        <w:rPr>
          <w:b/>
          <w:bCs/>
          <w:sz w:val="20"/>
          <w:szCs w:val="20"/>
        </w:rPr>
        <w:t xml:space="preserve">.3. </w:t>
      </w:r>
      <w:r w:rsidRPr="0028496B">
        <w:rPr>
          <w:sz w:val="20"/>
          <w:szCs w:val="20"/>
        </w:rPr>
        <w:t xml:space="preserve">Photograph of Antibacterial activity of synthesized compounds against </w:t>
      </w:r>
      <w:r w:rsidRPr="0028496B">
        <w:rPr>
          <w:i/>
          <w:iCs/>
          <w:sz w:val="20"/>
          <w:szCs w:val="20"/>
        </w:rPr>
        <w:t>Ba</w:t>
      </w:r>
      <w:r w:rsidR="00335D88" w:rsidRPr="0028496B">
        <w:rPr>
          <w:i/>
          <w:iCs/>
          <w:sz w:val="20"/>
          <w:szCs w:val="20"/>
        </w:rPr>
        <w:t>cillus megaterium</w:t>
      </w:r>
    </w:p>
    <w:p w14:paraId="5D9C9126" w14:textId="77777777" w:rsidR="000F1C39" w:rsidRPr="0028496B" w:rsidRDefault="000F1C39" w:rsidP="00EC63F9">
      <w:pPr>
        <w:spacing w:before="120" w:after="120" w:line="360" w:lineRule="auto"/>
        <w:jc w:val="both"/>
        <w:rPr>
          <w:b/>
          <w:sz w:val="20"/>
          <w:szCs w:val="20"/>
        </w:rPr>
      </w:pPr>
      <w:r w:rsidRPr="0028496B">
        <w:rPr>
          <w:b/>
          <w:sz w:val="20"/>
          <w:szCs w:val="20"/>
        </w:rPr>
        <w:t>Antibacterial Activity:</w:t>
      </w:r>
    </w:p>
    <w:p w14:paraId="0465794E" w14:textId="4E5A06C5" w:rsidR="004E5C5F" w:rsidRPr="0028496B" w:rsidRDefault="000F1C39" w:rsidP="00EC63F9">
      <w:pPr>
        <w:spacing w:before="120" w:after="120" w:line="360" w:lineRule="auto"/>
        <w:jc w:val="both"/>
        <w:rPr>
          <w:sz w:val="20"/>
          <w:szCs w:val="20"/>
        </w:rPr>
      </w:pPr>
      <w:r w:rsidRPr="0028496B">
        <w:rPr>
          <w:sz w:val="20"/>
          <w:szCs w:val="20"/>
        </w:rPr>
        <w:t xml:space="preserve">The synthesized molecules were evaluated for their antimicrobial activity against tobacco and tomato bacterial wilts was evaluated by a Disk diffusion method. All synthesized compounds showed more promising activity than Imidacloprid. </w:t>
      </w:r>
    </w:p>
    <w:p w14:paraId="29C66A42" w14:textId="3B91BF9B" w:rsidR="004E5C5F" w:rsidRPr="0028496B" w:rsidRDefault="002C5287" w:rsidP="00EC63F9">
      <w:pPr>
        <w:spacing w:before="120" w:after="120" w:line="360" w:lineRule="auto"/>
        <w:jc w:val="both"/>
        <w:rPr>
          <w:b/>
          <w:sz w:val="20"/>
          <w:szCs w:val="20"/>
        </w:rPr>
      </w:pPr>
      <w:r w:rsidRPr="0028496B">
        <w:rPr>
          <w:b/>
          <w:sz w:val="20"/>
          <w:szCs w:val="20"/>
        </w:rPr>
        <w:t>4</w:t>
      </w:r>
      <w:r w:rsidR="00A92CCA" w:rsidRPr="0028496B">
        <w:rPr>
          <w:b/>
          <w:sz w:val="20"/>
          <w:szCs w:val="20"/>
        </w:rPr>
        <w:t>B</w:t>
      </w:r>
      <w:r w:rsidRPr="0028496B">
        <w:rPr>
          <w:b/>
          <w:sz w:val="20"/>
          <w:szCs w:val="20"/>
        </w:rPr>
        <w:t>.</w:t>
      </w:r>
      <w:r w:rsidR="000F1C39" w:rsidRPr="0028496B">
        <w:rPr>
          <w:b/>
          <w:sz w:val="20"/>
          <w:szCs w:val="20"/>
        </w:rPr>
        <w:t>6</w:t>
      </w:r>
      <w:r w:rsidR="009314A5" w:rsidRPr="0028496B">
        <w:rPr>
          <w:b/>
          <w:sz w:val="20"/>
          <w:szCs w:val="20"/>
        </w:rPr>
        <w:t>.</w:t>
      </w:r>
      <w:r w:rsidRPr="0028496B">
        <w:rPr>
          <w:b/>
          <w:sz w:val="20"/>
          <w:szCs w:val="20"/>
        </w:rPr>
        <w:t xml:space="preserve"> </w:t>
      </w:r>
      <w:r w:rsidR="004E5C5F" w:rsidRPr="0028496B">
        <w:rPr>
          <w:b/>
          <w:sz w:val="20"/>
          <w:szCs w:val="20"/>
        </w:rPr>
        <w:t>CONCLUSION</w:t>
      </w:r>
    </w:p>
    <w:p w14:paraId="211D3B7C" w14:textId="4D963CCE" w:rsidR="004E5C5F" w:rsidRPr="0028496B" w:rsidRDefault="000F1C39" w:rsidP="00EC63F9">
      <w:pPr>
        <w:spacing w:before="120" w:after="120" w:line="360" w:lineRule="auto"/>
        <w:jc w:val="both"/>
        <w:rPr>
          <w:sz w:val="20"/>
          <w:szCs w:val="20"/>
        </w:rPr>
      </w:pPr>
      <w:r w:rsidRPr="0028496B">
        <w:rPr>
          <w:sz w:val="20"/>
          <w:szCs w:val="20"/>
        </w:rPr>
        <w:t xml:space="preserve">           </w:t>
      </w:r>
      <w:r w:rsidR="004E5C5F" w:rsidRPr="0028496B">
        <w:rPr>
          <w:sz w:val="20"/>
          <w:szCs w:val="20"/>
        </w:rPr>
        <w:t xml:space="preserve">A novel </w:t>
      </w:r>
      <w:r w:rsidR="007B1442" w:rsidRPr="0028496B">
        <w:rPr>
          <w:sz w:val="20"/>
          <w:szCs w:val="20"/>
        </w:rPr>
        <w:t>n</w:t>
      </w:r>
      <w:r w:rsidR="004E5C5F" w:rsidRPr="0028496B">
        <w:rPr>
          <w:sz w:val="20"/>
          <w:szCs w:val="20"/>
        </w:rPr>
        <w:t>eonicotinoid derivatives 2-chloro-5-{[-2-hydrazinylideneimidazolidin-1-</w:t>
      </w:r>
      <w:proofErr w:type="gramStart"/>
      <w:r w:rsidR="004E5C5F" w:rsidRPr="0028496B">
        <w:rPr>
          <w:sz w:val="20"/>
          <w:szCs w:val="20"/>
        </w:rPr>
        <w:t>yl]methyl</w:t>
      </w:r>
      <w:proofErr w:type="gramEnd"/>
      <w:r w:rsidR="004E5C5F" w:rsidRPr="0028496B">
        <w:rPr>
          <w:sz w:val="20"/>
          <w:szCs w:val="20"/>
        </w:rPr>
        <w:t>}pyridine</w:t>
      </w:r>
      <w:r w:rsidR="007B1442" w:rsidRPr="0028496B">
        <w:rPr>
          <w:sz w:val="20"/>
          <w:szCs w:val="20"/>
        </w:rPr>
        <w:t xml:space="preserve"> were synthesized by the reaction of </w:t>
      </w:r>
      <w:r w:rsidR="004E5C5F" w:rsidRPr="0028496B">
        <w:rPr>
          <w:sz w:val="20"/>
          <w:szCs w:val="20"/>
        </w:rPr>
        <w:t xml:space="preserve">1-[(6-chloropyridin-3-yl)methyl]-N-nitroimidazolidin-2-imine (Imidacloprid). . </w:t>
      </w:r>
      <w:r w:rsidR="007B1442" w:rsidRPr="0028496B">
        <w:rPr>
          <w:sz w:val="20"/>
          <w:szCs w:val="20"/>
        </w:rPr>
        <w:t>The structure of synthesized c</w:t>
      </w:r>
      <w:r w:rsidR="004E5C5F" w:rsidRPr="0028496B">
        <w:rPr>
          <w:sz w:val="20"/>
          <w:szCs w:val="20"/>
        </w:rPr>
        <w:t>ompound</w:t>
      </w:r>
      <w:r w:rsidR="007B1442" w:rsidRPr="0028496B">
        <w:rPr>
          <w:sz w:val="20"/>
          <w:szCs w:val="20"/>
        </w:rPr>
        <w:t xml:space="preserve">s </w:t>
      </w:r>
      <w:r w:rsidR="00960FB9" w:rsidRPr="0028496B">
        <w:rPr>
          <w:sz w:val="20"/>
          <w:szCs w:val="20"/>
        </w:rPr>
        <w:t>was</w:t>
      </w:r>
      <w:r w:rsidR="004E5C5F" w:rsidRPr="0028496B">
        <w:rPr>
          <w:sz w:val="20"/>
          <w:szCs w:val="20"/>
        </w:rPr>
        <w:t xml:space="preserve"> </w:t>
      </w:r>
      <w:r w:rsidR="007B1442" w:rsidRPr="0028496B">
        <w:rPr>
          <w:sz w:val="20"/>
          <w:szCs w:val="20"/>
        </w:rPr>
        <w:t xml:space="preserve">established </w:t>
      </w:r>
      <w:r w:rsidR="00960FB9" w:rsidRPr="0028496B">
        <w:rPr>
          <w:sz w:val="20"/>
          <w:szCs w:val="20"/>
        </w:rPr>
        <w:t xml:space="preserve">and </w:t>
      </w:r>
      <w:r w:rsidR="004E5C5F" w:rsidRPr="0028496B">
        <w:rPr>
          <w:sz w:val="20"/>
          <w:szCs w:val="20"/>
        </w:rPr>
        <w:t xml:space="preserve">characterized by FTIR, </w:t>
      </w:r>
      <w:r w:rsidR="004E5C5F" w:rsidRPr="0028496B">
        <w:rPr>
          <w:sz w:val="20"/>
          <w:szCs w:val="20"/>
          <w:vertAlign w:val="superscript"/>
        </w:rPr>
        <w:t>1</w:t>
      </w:r>
      <w:r w:rsidR="004E5C5F" w:rsidRPr="0028496B">
        <w:rPr>
          <w:sz w:val="20"/>
          <w:szCs w:val="20"/>
        </w:rPr>
        <w:t xml:space="preserve">H NMR, </w:t>
      </w:r>
      <w:r w:rsidR="004E5C5F" w:rsidRPr="0028496B">
        <w:rPr>
          <w:sz w:val="20"/>
          <w:szCs w:val="20"/>
          <w:vertAlign w:val="superscript"/>
        </w:rPr>
        <w:t>13</w:t>
      </w:r>
      <w:r w:rsidR="004E5C5F" w:rsidRPr="0028496B">
        <w:rPr>
          <w:sz w:val="20"/>
          <w:szCs w:val="20"/>
        </w:rPr>
        <w:t>C NMR</w:t>
      </w:r>
      <w:r w:rsidR="007B1442" w:rsidRPr="0028496B">
        <w:rPr>
          <w:sz w:val="20"/>
          <w:szCs w:val="20"/>
        </w:rPr>
        <w:t xml:space="preserve"> and </w:t>
      </w:r>
      <w:r w:rsidR="004E5C5F" w:rsidRPr="0028496B">
        <w:rPr>
          <w:sz w:val="20"/>
          <w:szCs w:val="20"/>
        </w:rPr>
        <w:t xml:space="preserve">Mass </w:t>
      </w:r>
      <w:r w:rsidR="007B1442" w:rsidRPr="0028496B">
        <w:rPr>
          <w:sz w:val="20"/>
          <w:szCs w:val="20"/>
        </w:rPr>
        <w:t xml:space="preserve">spectral </w:t>
      </w:r>
      <w:r w:rsidR="004E5C5F" w:rsidRPr="0028496B">
        <w:rPr>
          <w:sz w:val="20"/>
          <w:szCs w:val="20"/>
        </w:rPr>
        <w:t xml:space="preserve">analysis and their insecticidal </w:t>
      </w:r>
      <w:r w:rsidR="007B1442" w:rsidRPr="0028496B">
        <w:rPr>
          <w:sz w:val="20"/>
          <w:szCs w:val="20"/>
        </w:rPr>
        <w:t xml:space="preserve">as well as </w:t>
      </w:r>
      <w:r w:rsidR="004E5C5F" w:rsidRPr="0028496B">
        <w:rPr>
          <w:sz w:val="20"/>
          <w:szCs w:val="20"/>
        </w:rPr>
        <w:t xml:space="preserve">antibacterial activities were assessed. </w:t>
      </w:r>
      <w:r w:rsidR="007B1442" w:rsidRPr="0028496B">
        <w:rPr>
          <w:sz w:val="20"/>
          <w:szCs w:val="20"/>
        </w:rPr>
        <w:t>The</w:t>
      </w:r>
      <w:r w:rsidR="004E5C5F" w:rsidRPr="0028496B">
        <w:rPr>
          <w:sz w:val="20"/>
          <w:szCs w:val="20"/>
        </w:rPr>
        <w:t xml:space="preserve"> biological </w:t>
      </w:r>
      <w:r w:rsidR="007B1442" w:rsidRPr="0028496B">
        <w:rPr>
          <w:sz w:val="20"/>
          <w:szCs w:val="20"/>
        </w:rPr>
        <w:t xml:space="preserve">screening </w:t>
      </w:r>
      <w:r w:rsidR="004E5C5F" w:rsidRPr="0028496B">
        <w:rPr>
          <w:sz w:val="20"/>
          <w:szCs w:val="20"/>
        </w:rPr>
        <w:t xml:space="preserve">showed that the title compound shows better insecticidal activities against </w:t>
      </w:r>
      <w:r w:rsidR="00F0715D" w:rsidRPr="0028496B">
        <w:rPr>
          <w:i/>
          <w:iCs/>
          <w:sz w:val="20"/>
          <w:szCs w:val="20"/>
        </w:rPr>
        <w:t>H.</w:t>
      </w:r>
      <w:r w:rsidR="00960FB9" w:rsidRPr="0028496B">
        <w:rPr>
          <w:i/>
          <w:iCs/>
          <w:sz w:val="20"/>
          <w:szCs w:val="20"/>
        </w:rPr>
        <w:t xml:space="preserve"> </w:t>
      </w:r>
      <w:r w:rsidR="00F0715D" w:rsidRPr="0028496B">
        <w:rPr>
          <w:i/>
          <w:iCs/>
          <w:sz w:val="20"/>
          <w:szCs w:val="20"/>
        </w:rPr>
        <w:t>armigera</w:t>
      </w:r>
      <w:r w:rsidR="00960FB9" w:rsidRPr="0028496B">
        <w:rPr>
          <w:i/>
          <w:iCs/>
          <w:sz w:val="20"/>
          <w:szCs w:val="20"/>
        </w:rPr>
        <w:t xml:space="preserve"> </w:t>
      </w:r>
      <w:r w:rsidR="00F0715D" w:rsidRPr="0028496B">
        <w:rPr>
          <w:sz w:val="20"/>
          <w:szCs w:val="20"/>
        </w:rPr>
        <w:t xml:space="preserve">(Hub) </w:t>
      </w:r>
      <w:r w:rsidR="004E5C5F" w:rsidRPr="0028496B">
        <w:rPr>
          <w:sz w:val="20"/>
          <w:szCs w:val="20"/>
        </w:rPr>
        <w:t>Mealybugs</w:t>
      </w:r>
      <w:r w:rsidR="00F0715D" w:rsidRPr="0028496B">
        <w:rPr>
          <w:sz w:val="20"/>
          <w:szCs w:val="20"/>
        </w:rPr>
        <w:t xml:space="preserve"> and </w:t>
      </w:r>
      <w:r w:rsidR="004E5C5F" w:rsidRPr="0028496B">
        <w:rPr>
          <w:sz w:val="20"/>
          <w:szCs w:val="20"/>
        </w:rPr>
        <w:t>Mango hopper nymph</w:t>
      </w:r>
      <w:r w:rsidR="00F0715D" w:rsidRPr="0028496B">
        <w:rPr>
          <w:sz w:val="20"/>
          <w:szCs w:val="20"/>
        </w:rPr>
        <w:t>s and screened</w:t>
      </w:r>
      <w:r w:rsidR="004E5C5F" w:rsidRPr="0028496B">
        <w:rPr>
          <w:sz w:val="20"/>
          <w:szCs w:val="20"/>
        </w:rPr>
        <w:t xml:space="preserve"> at 300,600,800 </w:t>
      </w:r>
      <w:r w:rsidR="00F0715D" w:rsidRPr="0028496B">
        <w:rPr>
          <w:sz w:val="20"/>
          <w:szCs w:val="20"/>
        </w:rPr>
        <w:t>ppm</w:t>
      </w:r>
      <w:r w:rsidR="004E5C5F" w:rsidRPr="0028496B">
        <w:rPr>
          <w:sz w:val="20"/>
          <w:szCs w:val="20"/>
        </w:rPr>
        <w:t>.</w:t>
      </w:r>
      <w:r w:rsidR="00960FB9" w:rsidRPr="0028496B">
        <w:rPr>
          <w:sz w:val="20"/>
          <w:szCs w:val="20"/>
        </w:rPr>
        <w:t xml:space="preserve"> </w:t>
      </w:r>
      <w:r w:rsidR="004E5C5F" w:rsidRPr="0028496B">
        <w:rPr>
          <w:sz w:val="20"/>
          <w:szCs w:val="20"/>
        </w:rPr>
        <w:t>All synthesized compound</w:t>
      </w:r>
      <w:r w:rsidR="00F0715D" w:rsidRPr="0028496B">
        <w:rPr>
          <w:sz w:val="20"/>
          <w:szCs w:val="20"/>
        </w:rPr>
        <w:t>s</w:t>
      </w:r>
      <w:r w:rsidR="004E5C5F" w:rsidRPr="0028496B">
        <w:rPr>
          <w:sz w:val="20"/>
          <w:szCs w:val="20"/>
        </w:rPr>
        <w:t xml:space="preserve"> show</w:t>
      </w:r>
      <w:r w:rsidR="00F0715D" w:rsidRPr="0028496B">
        <w:rPr>
          <w:sz w:val="20"/>
          <w:szCs w:val="20"/>
        </w:rPr>
        <w:t>ed</w:t>
      </w:r>
      <w:r w:rsidR="004E5C5F" w:rsidRPr="0028496B">
        <w:rPr>
          <w:sz w:val="20"/>
          <w:szCs w:val="20"/>
        </w:rPr>
        <w:t xml:space="preserve"> </w:t>
      </w:r>
      <w:r w:rsidR="00F0715D" w:rsidRPr="0028496B">
        <w:rPr>
          <w:sz w:val="20"/>
          <w:szCs w:val="20"/>
        </w:rPr>
        <w:t>higher activity</w:t>
      </w:r>
      <w:r w:rsidR="004E5C5F" w:rsidRPr="0028496B">
        <w:rPr>
          <w:sz w:val="20"/>
          <w:szCs w:val="20"/>
        </w:rPr>
        <w:t xml:space="preserve"> </w:t>
      </w:r>
      <w:r w:rsidR="00960FB9" w:rsidRPr="0028496B">
        <w:rPr>
          <w:sz w:val="20"/>
          <w:szCs w:val="20"/>
        </w:rPr>
        <w:t xml:space="preserve">in </w:t>
      </w:r>
      <w:r w:rsidR="004E5C5F" w:rsidRPr="0028496B">
        <w:rPr>
          <w:sz w:val="20"/>
          <w:szCs w:val="20"/>
        </w:rPr>
        <w:t>Imidacloprid,</w:t>
      </w:r>
      <w:r w:rsidR="00F0715D" w:rsidRPr="0028496B">
        <w:rPr>
          <w:sz w:val="20"/>
          <w:szCs w:val="20"/>
        </w:rPr>
        <w:t xml:space="preserve"> </w:t>
      </w:r>
      <w:proofErr w:type="gramStart"/>
      <w:r w:rsidR="00F0715D" w:rsidRPr="0028496B">
        <w:rPr>
          <w:sz w:val="20"/>
          <w:szCs w:val="20"/>
        </w:rPr>
        <w:t>The</w:t>
      </w:r>
      <w:proofErr w:type="gramEnd"/>
      <w:r w:rsidR="00F0715D" w:rsidRPr="0028496B">
        <w:rPr>
          <w:sz w:val="20"/>
          <w:szCs w:val="20"/>
        </w:rPr>
        <w:t xml:space="preserve"> </w:t>
      </w:r>
      <w:r w:rsidR="004E5C5F" w:rsidRPr="0028496B">
        <w:rPr>
          <w:sz w:val="20"/>
          <w:szCs w:val="20"/>
        </w:rPr>
        <w:t xml:space="preserve">synthesized molecule also showed promising antibacterial activities against </w:t>
      </w:r>
      <w:r w:rsidR="004E5C5F" w:rsidRPr="0028496B">
        <w:rPr>
          <w:i/>
          <w:iCs/>
          <w:sz w:val="20"/>
          <w:szCs w:val="20"/>
        </w:rPr>
        <w:t>Pseudomonas solanacearum</w:t>
      </w:r>
      <w:r w:rsidR="004E5C5F" w:rsidRPr="0028496B">
        <w:rPr>
          <w:sz w:val="20"/>
          <w:szCs w:val="20"/>
        </w:rPr>
        <w:t xml:space="preserve"> (e.g., Tobacco bacterial wilt and Tomato bacterial wilt) at a dose of 800</w:t>
      </w:r>
      <w:r w:rsidR="00F0715D" w:rsidRPr="0028496B">
        <w:rPr>
          <w:sz w:val="20"/>
          <w:szCs w:val="20"/>
        </w:rPr>
        <w:t xml:space="preserve"> ppm</w:t>
      </w:r>
      <w:r w:rsidR="004E5C5F" w:rsidRPr="0028496B">
        <w:rPr>
          <w:sz w:val="20"/>
          <w:szCs w:val="20"/>
        </w:rPr>
        <w:t>.</w:t>
      </w:r>
      <w:r w:rsidR="00960FB9" w:rsidRPr="0028496B">
        <w:rPr>
          <w:sz w:val="20"/>
          <w:szCs w:val="20"/>
        </w:rPr>
        <w:t xml:space="preserve"> </w:t>
      </w:r>
      <w:r w:rsidR="004E5C5F" w:rsidRPr="0028496B">
        <w:rPr>
          <w:sz w:val="20"/>
          <w:szCs w:val="20"/>
        </w:rPr>
        <w:t>The obtained results are promising, which rev</w:t>
      </w:r>
      <w:r w:rsidR="00F0715D" w:rsidRPr="0028496B">
        <w:rPr>
          <w:sz w:val="20"/>
          <w:szCs w:val="20"/>
        </w:rPr>
        <w:t>ea</w:t>
      </w:r>
      <w:r w:rsidR="004E5C5F" w:rsidRPr="0028496B">
        <w:rPr>
          <w:sz w:val="20"/>
          <w:szCs w:val="20"/>
        </w:rPr>
        <w:t xml:space="preserve">led that this work </w:t>
      </w:r>
      <w:r w:rsidR="00F0715D" w:rsidRPr="0028496B">
        <w:rPr>
          <w:sz w:val="20"/>
          <w:szCs w:val="20"/>
        </w:rPr>
        <w:t xml:space="preserve">is useful for the </w:t>
      </w:r>
      <w:r w:rsidR="004E5C5F" w:rsidRPr="0028496B">
        <w:rPr>
          <w:sz w:val="20"/>
          <w:szCs w:val="20"/>
        </w:rPr>
        <w:t>new and effective</w:t>
      </w:r>
      <w:r w:rsidR="00F0715D" w:rsidRPr="0028496B">
        <w:rPr>
          <w:sz w:val="20"/>
          <w:szCs w:val="20"/>
        </w:rPr>
        <w:t xml:space="preserve"> </w:t>
      </w:r>
      <w:r w:rsidR="004E5C5F" w:rsidRPr="0028496B">
        <w:rPr>
          <w:sz w:val="20"/>
          <w:szCs w:val="20"/>
        </w:rPr>
        <w:t xml:space="preserve">pesticides </w:t>
      </w:r>
      <w:r w:rsidR="00F0715D" w:rsidRPr="0028496B">
        <w:rPr>
          <w:sz w:val="20"/>
          <w:szCs w:val="20"/>
        </w:rPr>
        <w:t>useful</w:t>
      </w:r>
      <w:r w:rsidR="004E5C5F" w:rsidRPr="0028496B">
        <w:rPr>
          <w:sz w:val="20"/>
          <w:szCs w:val="20"/>
        </w:rPr>
        <w:t xml:space="preserve"> in vector control</w:t>
      </w:r>
      <w:r w:rsidR="00AE4BFE" w:rsidRPr="0028496B">
        <w:rPr>
          <w:sz w:val="20"/>
          <w:szCs w:val="20"/>
        </w:rPr>
        <w:t xml:space="preserve"> management</w:t>
      </w:r>
      <w:r w:rsidR="004E5C5F" w:rsidRPr="0028496B">
        <w:rPr>
          <w:sz w:val="20"/>
          <w:szCs w:val="20"/>
        </w:rPr>
        <w:t xml:space="preserve">.  </w:t>
      </w:r>
    </w:p>
    <w:p w14:paraId="18AFED3C" w14:textId="77777777" w:rsidR="00007079" w:rsidRPr="0028496B" w:rsidRDefault="00007079" w:rsidP="00EC63F9">
      <w:pPr>
        <w:spacing w:before="120" w:after="120" w:line="360" w:lineRule="auto"/>
        <w:jc w:val="both"/>
        <w:rPr>
          <w:b/>
          <w:bCs/>
          <w:sz w:val="20"/>
          <w:szCs w:val="20"/>
        </w:rPr>
      </w:pPr>
      <w:r w:rsidRPr="0028496B">
        <w:rPr>
          <w:b/>
          <w:bCs/>
          <w:sz w:val="20"/>
          <w:szCs w:val="20"/>
        </w:rPr>
        <w:t>4A.6 Acknowledgement</w:t>
      </w:r>
    </w:p>
    <w:p w14:paraId="302CDF1B" w14:textId="77777777" w:rsidR="00007079" w:rsidRPr="0028496B" w:rsidRDefault="00007079" w:rsidP="00EC63F9">
      <w:pPr>
        <w:spacing w:before="120" w:after="120" w:line="360" w:lineRule="auto"/>
        <w:jc w:val="both"/>
        <w:rPr>
          <w:sz w:val="20"/>
          <w:szCs w:val="20"/>
        </w:rPr>
      </w:pPr>
      <w:r w:rsidRPr="0028496B">
        <w:rPr>
          <w:sz w:val="20"/>
          <w:szCs w:val="20"/>
        </w:rPr>
        <w:t xml:space="preserve">The Authors express </w:t>
      </w:r>
      <w:proofErr w:type="gramStart"/>
      <w:r w:rsidRPr="0028496B">
        <w:rPr>
          <w:sz w:val="20"/>
          <w:szCs w:val="20"/>
        </w:rPr>
        <w:t>their</w:t>
      </w:r>
      <w:proofErr w:type="gramEnd"/>
      <w:r w:rsidRPr="0028496B">
        <w:rPr>
          <w:sz w:val="20"/>
          <w:szCs w:val="20"/>
        </w:rPr>
        <w:t xml:space="preserve"> thanks to the Department of Agrochemicals and pest management, Shivaji University, Kolhapur for providing research facilities.</w:t>
      </w:r>
    </w:p>
    <w:p w14:paraId="241A1BF9" w14:textId="77777777" w:rsidR="00007079" w:rsidRPr="0028496B" w:rsidRDefault="00007079" w:rsidP="00EC63F9">
      <w:pPr>
        <w:spacing w:before="120" w:after="120" w:line="360" w:lineRule="auto"/>
        <w:jc w:val="both"/>
        <w:rPr>
          <w:b/>
          <w:sz w:val="20"/>
          <w:szCs w:val="20"/>
        </w:rPr>
      </w:pPr>
    </w:p>
    <w:p w14:paraId="4B909551" w14:textId="77777777" w:rsidR="00D3470B" w:rsidRPr="0028496B" w:rsidRDefault="00D3470B" w:rsidP="00EC63F9">
      <w:pPr>
        <w:spacing w:before="120" w:after="120" w:line="360" w:lineRule="auto"/>
        <w:jc w:val="both"/>
        <w:rPr>
          <w:b/>
          <w:sz w:val="20"/>
          <w:szCs w:val="20"/>
        </w:rPr>
      </w:pPr>
    </w:p>
    <w:p w14:paraId="797FBB7E" w14:textId="585C4BB5" w:rsidR="004E5C5F" w:rsidRPr="0028496B" w:rsidRDefault="00FB7405" w:rsidP="00EC63F9">
      <w:pPr>
        <w:spacing w:before="120" w:after="120" w:line="360" w:lineRule="auto"/>
        <w:jc w:val="both"/>
        <w:rPr>
          <w:b/>
          <w:sz w:val="20"/>
          <w:szCs w:val="20"/>
        </w:rPr>
      </w:pPr>
      <w:r w:rsidRPr="0028496B">
        <w:rPr>
          <w:b/>
          <w:sz w:val="20"/>
          <w:szCs w:val="20"/>
        </w:rPr>
        <w:t>4</w:t>
      </w:r>
      <w:r w:rsidR="00A92CCA" w:rsidRPr="0028496B">
        <w:rPr>
          <w:b/>
          <w:sz w:val="20"/>
          <w:szCs w:val="20"/>
        </w:rPr>
        <w:t>B</w:t>
      </w:r>
      <w:r w:rsidRPr="0028496B">
        <w:rPr>
          <w:b/>
          <w:sz w:val="20"/>
          <w:szCs w:val="20"/>
        </w:rPr>
        <w:t>.8.</w:t>
      </w:r>
      <w:r w:rsidR="00350663" w:rsidRPr="0028496B">
        <w:rPr>
          <w:b/>
          <w:sz w:val="20"/>
          <w:szCs w:val="20"/>
        </w:rPr>
        <w:t xml:space="preserve"> </w:t>
      </w:r>
      <w:r w:rsidR="004E5C5F" w:rsidRPr="0028496B">
        <w:rPr>
          <w:b/>
          <w:sz w:val="20"/>
          <w:szCs w:val="20"/>
        </w:rPr>
        <w:t>REFERENCES</w:t>
      </w:r>
    </w:p>
    <w:p w14:paraId="70F373E2" w14:textId="24BFCDE5" w:rsidR="004E5C5F" w:rsidRPr="0028496B" w:rsidRDefault="00350663" w:rsidP="00EC63F9">
      <w:pPr>
        <w:pStyle w:val="ListParagraph"/>
        <w:widowControl/>
        <w:numPr>
          <w:ilvl w:val="0"/>
          <w:numId w:val="12"/>
        </w:numPr>
        <w:autoSpaceDE/>
        <w:autoSpaceDN/>
        <w:spacing w:after="200" w:line="360" w:lineRule="auto"/>
        <w:jc w:val="both"/>
        <w:rPr>
          <w:sz w:val="16"/>
          <w:szCs w:val="16"/>
        </w:rPr>
      </w:pPr>
      <w:r w:rsidRPr="0028496B">
        <w:rPr>
          <w:sz w:val="20"/>
          <w:szCs w:val="20"/>
        </w:rPr>
        <w:t xml:space="preserve">  </w:t>
      </w:r>
      <w:r w:rsidR="004E5C5F" w:rsidRPr="0028496B">
        <w:rPr>
          <w:sz w:val="16"/>
          <w:szCs w:val="16"/>
        </w:rPr>
        <w:t>Jaglan M.S., Khokhar K.S., Malik M.S., Singh R.</w:t>
      </w:r>
      <w:r w:rsidR="00D3470B" w:rsidRPr="0028496B">
        <w:rPr>
          <w:sz w:val="16"/>
          <w:szCs w:val="16"/>
        </w:rPr>
        <w:t xml:space="preserve"> (1997).</w:t>
      </w:r>
      <w:r w:rsidR="004E5C5F" w:rsidRPr="0028496B">
        <w:rPr>
          <w:sz w:val="16"/>
          <w:szCs w:val="16"/>
        </w:rPr>
        <w:t xml:space="preserve"> Evaluation of neem (Azadirachta indica A. Juss) extracts against American bollworm, </w:t>
      </w:r>
      <w:r w:rsidR="004E5C5F" w:rsidRPr="0028496B">
        <w:rPr>
          <w:i/>
          <w:iCs/>
          <w:sz w:val="16"/>
          <w:szCs w:val="16"/>
        </w:rPr>
        <w:t>Helicoverpa</w:t>
      </w:r>
      <w:r w:rsidRPr="0028496B">
        <w:rPr>
          <w:i/>
          <w:iCs/>
          <w:sz w:val="16"/>
          <w:szCs w:val="16"/>
        </w:rPr>
        <w:t xml:space="preserve"> </w:t>
      </w:r>
      <w:r w:rsidR="004E5C5F" w:rsidRPr="0028496B">
        <w:rPr>
          <w:i/>
          <w:iCs/>
          <w:sz w:val="16"/>
          <w:szCs w:val="16"/>
        </w:rPr>
        <w:t>armigera</w:t>
      </w:r>
      <w:r w:rsidR="004E5C5F" w:rsidRPr="0028496B">
        <w:rPr>
          <w:sz w:val="16"/>
          <w:szCs w:val="16"/>
        </w:rPr>
        <w:t> (Hubner) </w:t>
      </w:r>
      <w:r w:rsidR="004E5C5F" w:rsidRPr="0028496B">
        <w:rPr>
          <w:i/>
          <w:iCs/>
          <w:sz w:val="16"/>
          <w:szCs w:val="16"/>
        </w:rPr>
        <w:t xml:space="preserve">J. </w:t>
      </w:r>
      <w:r w:rsidR="004E5C5F" w:rsidRPr="0028496B">
        <w:rPr>
          <w:b/>
          <w:bCs/>
          <w:i/>
          <w:iCs/>
          <w:sz w:val="16"/>
          <w:szCs w:val="16"/>
          <w:u w:val="single"/>
        </w:rPr>
        <w:t>Agric. Food Chem</w:t>
      </w:r>
      <w:r w:rsidR="000A423F" w:rsidRPr="0028496B">
        <w:rPr>
          <w:b/>
          <w:bCs/>
          <w:i/>
          <w:iCs/>
          <w:sz w:val="16"/>
          <w:szCs w:val="16"/>
          <w:u w:val="single"/>
        </w:rPr>
        <w:t>.</w:t>
      </w:r>
      <w:r w:rsidR="000A423F" w:rsidRPr="0028496B">
        <w:rPr>
          <w:i/>
          <w:iCs/>
          <w:sz w:val="16"/>
          <w:szCs w:val="16"/>
        </w:rPr>
        <w:t>,</w:t>
      </w:r>
      <w:r w:rsidR="004E5C5F" w:rsidRPr="0028496B">
        <w:rPr>
          <w:sz w:val="16"/>
          <w:szCs w:val="16"/>
        </w:rPr>
        <w:t> 45,3262–3268</w:t>
      </w:r>
    </w:p>
    <w:p w14:paraId="46B1A53B" w14:textId="7B025337" w:rsidR="004E5C5F" w:rsidRPr="0028496B" w:rsidRDefault="00350663" w:rsidP="00EC63F9">
      <w:pPr>
        <w:pStyle w:val="ListParagraph"/>
        <w:widowControl/>
        <w:numPr>
          <w:ilvl w:val="0"/>
          <w:numId w:val="12"/>
        </w:numPr>
        <w:autoSpaceDE/>
        <w:autoSpaceDN/>
        <w:spacing w:after="200" w:line="360" w:lineRule="auto"/>
        <w:jc w:val="both"/>
        <w:rPr>
          <w:sz w:val="16"/>
          <w:szCs w:val="16"/>
        </w:rPr>
      </w:pPr>
      <w:r w:rsidRPr="0028496B">
        <w:rPr>
          <w:sz w:val="16"/>
          <w:szCs w:val="16"/>
        </w:rPr>
        <w:t xml:space="preserve">Deshmukh. M.B., Patil S.H. Shripanwar </w:t>
      </w:r>
      <w:proofErr w:type="gramStart"/>
      <w:r w:rsidRPr="0028496B">
        <w:rPr>
          <w:sz w:val="16"/>
          <w:szCs w:val="16"/>
        </w:rPr>
        <w:t>C.S</w:t>
      </w:r>
      <w:proofErr w:type="gramEnd"/>
      <w:r w:rsidRPr="0028496B">
        <w:rPr>
          <w:sz w:val="16"/>
          <w:szCs w:val="16"/>
        </w:rPr>
        <w:t xml:space="preserve">, </w:t>
      </w:r>
      <w:r w:rsidR="00841892" w:rsidRPr="0028496B">
        <w:rPr>
          <w:sz w:val="16"/>
          <w:szCs w:val="16"/>
        </w:rPr>
        <w:t>(2012).</w:t>
      </w:r>
      <w:r w:rsidR="004E5C5F" w:rsidRPr="0028496B">
        <w:rPr>
          <w:sz w:val="16"/>
          <w:szCs w:val="16"/>
        </w:rPr>
        <w:t xml:space="preserve">Synthesis and insecticidal activity of some nicotinic acid derivatives, </w:t>
      </w:r>
      <w:r w:rsidR="004E5C5F" w:rsidRPr="0028496B">
        <w:rPr>
          <w:b/>
          <w:bCs/>
          <w:i/>
          <w:iCs/>
          <w:sz w:val="16"/>
          <w:szCs w:val="16"/>
          <w:u w:val="single"/>
        </w:rPr>
        <w:t>J. Chem. Pharm. Res.,</w:t>
      </w:r>
      <w:r w:rsidR="004E5C5F" w:rsidRPr="0028496B">
        <w:rPr>
          <w:sz w:val="16"/>
          <w:szCs w:val="16"/>
        </w:rPr>
        <w:t xml:space="preserve"> 4(1),326-332</w:t>
      </w:r>
    </w:p>
    <w:p w14:paraId="281C934A" w14:textId="12B0A095" w:rsidR="004E5C5F" w:rsidRPr="0028496B" w:rsidRDefault="004E5C5F" w:rsidP="00EC63F9">
      <w:pPr>
        <w:pStyle w:val="ListParagraph"/>
        <w:widowControl/>
        <w:numPr>
          <w:ilvl w:val="0"/>
          <w:numId w:val="12"/>
        </w:numPr>
        <w:autoSpaceDE/>
        <w:autoSpaceDN/>
        <w:spacing w:after="200" w:line="360" w:lineRule="auto"/>
        <w:jc w:val="both"/>
        <w:rPr>
          <w:sz w:val="16"/>
          <w:szCs w:val="16"/>
        </w:rPr>
      </w:pPr>
      <w:r w:rsidRPr="0028496B">
        <w:rPr>
          <w:sz w:val="16"/>
          <w:szCs w:val="16"/>
        </w:rPr>
        <w:lastRenderedPageBreak/>
        <w:t>Rahimi V., Hajizadeh J., Zibaee A.</w:t>
      </w:r>
      <w:r w:rsidR="00841892" w:rsidRPr="0028496B">
        <w:rPr>
          <w:sz w:val="16"/>
          <w:szCs w:val="16"/>
        </w:rPr>
        <w:t xml:space="preserve"> (2018</w:t>
      </w:r>
      <w:proofErr w:type="gramStart"/>
      <w:r w:rsidR="00841892" w:rsidRPr="0028496B">
        <w:rPr>
          <w:sz w:val="16"/>
          <w:szCs w:val="16"/>
        </w:rPr>
        <w:t>).</w:t>
      </w:r>
      <w:r w:rsidRPr="0028496B">
        <w:rPr>
          <w:sz w:val="16"/>
          <w:szCs w:val="16"/>
        </w:rPr>
        <w:t>Effect</w:t>
      </w:r>
      <w:proofErr w:type="gramEnd"/>
      <w:r w:rsidRPr="0028496B">
        <w:rPr>
          <w:sz w:val="16"/>
          <w:szCs w:val="16"/>
        </w:rPr>
        <w:t xml:space="preserve"> of Polygonum persicaria (Polygonales: Polygonaceae) extracted agglutinin on life table and antioxidant responses in </w:t>
      </w:r>
      <w:r w:rsidRPr="0028496B">
        <w:rPr>
          <w:i/>
          <w:iCs/>
          <w:sz w:val="16"/>
          <w:szCs w:val="16"/>
          <w:u w:val="single"/>
        </w:rPr>
        <w:t>Helicoverpa</w:t>
      </w:r>
      <w:r w:rsidR="00350663" w:rsidRPr="0028496B">
        <w:rPr>
          <w:i/>
          <w:iCs/>
          <w:sz w:val="16"/>
          <w:szCs w:val="16"/>
          <w:u w:val="single"/>
        </w:rPr>
        <w:t xml:space="preserve"> </w:t>
      </w:r>
      <w:r w:rsidRPr="0028496B">
        <w:rPr>
          <w:i/>
          <w:iCs/>
          <w:sz w:val="16"/>
          <w:szCs w:val="16"/>
          <w:u w:val="single"/>
        </w:rPr>
        <w:t>armigera</w:t>
      </w:r>
      <w:r w:rsidRPr="0028496B">
        <w:rPr>
          <w:sz w:val="16"/>
          <w:szCs w:val="16"/>
        </w:rPr>
        <w:t> (Lepidoptera:</w:t>
      </w:r>
      <w:r w:rsidR="00350663" w:rsidRPr="0028496B">
        <w:rPr>
          <w:sz w:val="16"/>
          <w:szCs w:val="16"/>
        </w:rPr>
        <w:t xml:space="preserve"> </w:t>
      </w:r>
      <w:r w:rsidRPr="0028496B">
        <w:rPr>
          <w:sz w:val="16"/>
          <w:szCs w:val="16"/>
        </w:rPr>
        <w:t>Noctuidae) larvae</w:t>
      </w:r>
      <w:r w:rsidRPr="0028496B">
        <w:rPr>
          <w:b/>
          <w:bCs/>
          <w:sz w:val="16"/>
          <w:szCs w:val="16"/>
          <w:u w:val="single"/>
        </w:rPr>
        <w:t>. </w:t>
      </w:r>
      <w:r w:rsidRPr="0028496B">
        <w:rPr>
          <w:b/>
          <w:bCs/>
          <w:i/>
          <w:iCs/>
          <w:sz w:val="16"/>
          <w:szCs w:val="16"/>
          <w:u w:val="single"/>
        </w:rPr>
        <w:t>J. Econ. Entomol</w:t>
      </w:r>
      <w:r w:rsidRPr="0028496B">
        <w:rPr>
          <w:sz w:val="16"/>
          <w:szCs w:val="16"/>
        </w:rPr>
        <w:t>. 111,662–671</w:t>
      </w:r>
    </w:p>
    <w:p w14:paraId="6B4B42F7" w14:textId="6C286CA3" w:rsidR="004E5C5F" w:rsidRPr="0028496B" w:rsidRDefault="004E5C5F" w:rsidP="00EC63F9">
      <w:pPr>
        <w:widowControl/>
        <w:numPr>
          <w:ilvl w:val="0"/>
          <w:numId w:val="12"/>
        </w:numPr>
        <w:autoSpaceDE/>
        <w:autoSpaceDN/>
        <w:spacing w:after="200" w:line="360" w:lineRule="auto"/>
        <w:jc w:val="both"/>
        <w:rPr>
          <w:sz w:val="16"/>
          <w:szCs w:val="16"/>
        </w:rPr>
      </w:pPr>
      <w:r w:rsidRPr="0028496B">
        <w:rPr>
          <w:sz w:val="16"/>
          <w:szCs w:val="16"/>
        </w:rPr>
        <w:t xml:space="preserve">Arasu M.V., Al-Dhabi N.A., Saritha V., Duraipandiyan V., Muthukumar C., Kim S.J. </w:t>
      </w:r>
      <w:r w:rsidR="00841892" w:rsidRPr="0028496B">
        <w:rPr>
          <w:sz w:val="16"/>
          <w:szCs w:val="16"/>
        </w:rPr>
        <w:t>(2013</w:t>
      </w:r>
      <w:proofErr w:type="gramStart"/>
      <w:r w:rsidR="00841892" w:rsidRPr="0028496B">
        <w:rPr>
          <w:sz w:val="16"/>
          <w:szCs w:val="16"/>
        </w:rPr>
        <w:t>).</w:t>
      </w:r>
      <w:r w:rsidRPr="0028496B">
        <w:rPr>
          <w:sz w:val="16"/>
          <w:szCs w:val="16"/>
        </w:rPr>
        <w:t>Antifeedant</w:t>
      </w:r>
      <w:proofErr w:type="gramEnd"/>
      <w:r w:rsidRPr="0028496B">
        <w:rPr>
          <w:sz w:val="16"/>
          <w:szCs w:val="16"/>
        </w:rPr>
        <w:t>, larvicidal</w:t>
      </w:r>
      <w:r w:rsidR="00C0570A" w:rsidRPr="0028496B">
        <w:rPr>
          <w:sz w:val="16"/>
          <w:szCs w:val="16"/>
        </w:rPr>
        <w:t>,</w:t>
      </w:r>
      <w:r w:rsidRPr="0028496B">
        <w:rPr>
          <w:sz w:val="16"/>
          <w:szCs w:val="16"/>
        </w:rPr>
        <w:t xml:space="preserve"> and growth inhibitory bioactivities of novel polyketide metabolite isolated from Streptomyces sp. AP-123 against </w:t>
      </w:r>
      <w:r w:rsidRPr="0028496B">
        <w:rPr>
          <w:i/>
          <w:iCs/>
          <w:sz w:val="16"/>
          <w:szCs w:val="16"/>
          <w:u w:val="single"/>
        </w:rPr>
        <w:t>Helicoverpa</w:t>
      </w:r>
      <w:r w:rsidR="00350663" w:rsidRPr="0028496B">
        <w:rPr>
          <w:i/>
          <w:iCs/>
          <w:sz w:val="16"/>
          <w:szCs w:val="16"/>
          <w:u w:val="single"/>
        </w:rPr>
        <w:t xml:space="preserve"> </w:t>
      </w:r>
      <w:r w:rsidRPr="0028496B">
        <w:rPr>
          <w:i/>
          <w:iCs/>
          <w:sz w:val="16"/>
          <w:szCs w:val="16"/>
          <w:u w:val="single"/>
        </w:rPr>
        <w:t>armigera</w:t>
      </w:r>
      <w:r w:rsidRPr="0028496B">
        <w:rPr>
          <w:sz w:val="16"/>
          <w:szCs w:val="16"/>
        </w:rPr>
        <w:t xml:space="preserve"> and Spodoptera litura. BMC </w:t>
      </w:r>
      <w:r w:rsidRPr="0028496B">
        <w:rPr>
          <w:b/>
          <w:bCs/>
          <w:i/>
          <w:iCs/>
          <w:sz w:val="16"/>
          <w:szCs w:val="16"/>
          <w:u w:val="single"/>
        </w:rPr>
        <w:t>Microbiol</w:t>
      </w:r>
      <w:r w:rsidRPr="0028496B">
        <w:rPr>
          <w:sz w:val="16"/>
          <w:szCs w:val="16"/>
        </w:rPr>
        <w:t xml:space="preserve">. 13,105 </w:t>
      </w:r>
    </w:p>
    <w:p w14:paraId="4154E9B4" w14:textId="72D00160" w:rsidR="004E5C5F" w:rsidRPr="0028496B" w:rsidRDefault="004E5C5F" w:rsidP="00EC63F9">
      <w:pPr>
        <w:widowControl/>
        <w:numPr>
          <w:ilvl w:val="0"/>
          <w:numId w:val="12"/>
        </w:numPr>
        <w:autoSpaceDE/>
        <w:autoSpaceDN/>
        <w:spacing w:after="200" w:line="360" w:lineRule="auto"/>
        <w:jc w:val="both"/>
        <w:rPr>
          <w:sz w:val="16"/>
          <w:szCs w:val="16"/>
        </w:rPr>
      </w:pPr>
      <w:r w:rsidRPr="0028496B">
        <w:rPr>
          <w:sz w:val="16"/>
          <w:szCs w:val="16"/>
        </w:rPr>
        <w:t xml:space="preserve"> Liao M., Xiao J.J., Zhou L.J., Yao X., Tang F., Hua R.M., Wu X.W., Cao H.Q. </w:t>
      </w:r>
      <w:r w:rsidR="00841892" w:rsidRPr="0028496B">
        <w:rPr>
          <w:sz w:val="16"/>
          <w:szCs w:val="16"/>
        </w:rPr>
        <w:t>(2017</w:t>
      </w:r>
      <w:proofErr w:type="gramStart"/>
      <w:r w:rsidR="00841892" w:rsidRPr="0028496B">
        <w:rPr>
          <w:sz w:val="16"/>
          <w:szCs w:val="16"/>
        </w:rPr>
        <w:t>).</w:t>
      </w:r>
      <w:r w:rsidRPr="0028496B">
        <w:rPr>
          <w:sz w:val="16"/>
          <w:szCs w:val="16"/>
        </w:rPr>
        <w:t>Chemical</w:t>
      </w:r>
      <w:proofErr w:type="gramEnd"/>
      <w:r w:rsidRPr="0028496B">
        <w:rPr>
          <w:sz w:val="16"/>
          <w:szCs w:val="16"/>
        </w:rPr>
        <w:t xml:space="preserve"> composition, insecticidal and biochemical effects of Melaleuca alternifolia essential oil on the </w:t>
      </w:r>
      <w:r w:rsidRPr="0028496B">
        <w:rPr>
          <w:i/>
          <w:iCs/>
          <w:sz w:val="16"/>
          <w:szCs w:val="16"/>
          <w:u w:val="single"/>
        </w:rPr>
        <w:t>Helicoverpa</w:t>
      </w:r>
      <w:r w:rsidR="00AC1C90" w:rsidRPr="0028496B">
        <w:rPr>
          <w:i/>
          <w:iCs/>
          <w:sz w:val="16"/>
          <w:szCs w:val="16"/>
          <w:u w:val="single"/>
        </w:rPr>
        <w:t xml:space="preserve"> </w:t>
      </w:r>
      <w:r w:rsidRPr="0028496B">
        <w:rPr>
          <w:i/>
          <w:iCs/>
          <w:sz w:val="16"/>
          <w:szCs w:val="16"/>
          <w:u w:val="single"/>
        </w:rPr>
        <w:t>armigera</w:t>
      </w:r>
      <w:r w:rsidRPr="0028496B">
        <w:rPr>
          <w:sz w:val="16"/>
          <w:szCs w:val="16"/>
        </w:rPr>
        <w:t>. </w:t>
      </w:r>
      <w:r w:rsidRPr="0028496B">
        <w:rPr>
          <w:b/>
          <w:bCs/>
          <w:i/>
          <w:iCs/>
          <w:sz w:val="16"/>
          <w:szCs w:val="16"/>
          <w:u w:val="single"/>
        </w:rPr>
        <w:t>J. Appl. Entomol</w:t>
      </w:r>
      <w:r w:rsidRPr="0028496B">
        <w:rPr>
          <w:sz w:val="16"/>
          <w:szCs w:val="16"/>
        </w:rPr>
        <w:t>. 141,721–728</w:t>
      </w:r>
    </w:p>
    <w:p w14:paraId="71966E7C" w14:textId="2C0736BC" w:rsidR="004E5C5F" w:rsidRPr="0028496B" w:rsidRDefault="004E5C5F" w:rsidP="00EC63F9">
      <w:pPr>
        <w:widowControl/>
        <w:numPr>
          <w:ilvl w:val="0"/>
          <w:numId w:val="12"/>
        </w:numPr>
        <w:autoSpaceDE/>
        <w:autoSpaceDN/>
        <w:spacing w:after="200" w:line="360" w:lineRule="auto"/>
        <w:jc w:val="both"/>
        <w:rPr>
          <w:sz w:val="16"/>
          <w:szCs w:val="16"/>
        </w:rPr>
      </w:pPr>
      <w:r w:rsidRPr="0028496B">
        <w:rPr>
          <w:sz w:val="16"/>
          <w:szCs w:val="16"/>
        </w:rPr>
        <w:t xml:space="preserve">Abbaszadeh G., Srivastava C., Walia </w:t>
      </w:r>
      <w:proofErr w:type="gramStart"/>
      <w:r w:rsidRPr="0028496B">
        <w:rPr>
          <w:sz w:val="16"/>
          <w:szCs w:val="16"/>
        </w:rPr>
        <w:t>S</w:t>
      </w:r>
      <w:r w:rsidR="00841892" w:rsidRPr="0028496B">
        <w:rPr>
          <w:sz w:val="16"/>
          <w:szCs w:val="16"/>
        </w:rPr>
        <w:t>(</w:t>
      </w:r>
      <w:proofErr w:type="gramEnd"/>
      <w:r w:rsidR="00841892" w:rsidRPr="0028496B">
        <w:rPr>
          <w:sz w:val="16"/>
          <w:szCs w:val="16"/>
        </w:rPr>
        <w:t>2014). </w:t>
      </w:r>
      <w:r w:rsidRPr="0028496B">
        <w:rPr>
          <w:sz w:val="16"/>
          <w:szCs w:val="16"/>
        </w:rPr>
        <w:t>Insecticidal and antifeedant activities of clerodane diterpenoids isolated from the Indian bhant tree, </w:t>
      </w:r>
      <w:proofErr w:type="spellStart"/>
      <w:r w:rsidRPr="0028496B">
        <w:rPr>
          <w:sz w:val="16"/>
          <w:szCs w:val="16"/>
        </w:rPr>
        <w:t>Clerodendroninfortunatum</w:t>
      </w:r>
      <w:proofErr w:type="spellEnd"/>
      <w:r w:rsidRPr="0028496B">
        <w:rPr>
          <w:sz w:val="16"/>
          <w:szCs w:val="16"/>
        </w:rPr>
        <w:t>, against the cotton bollworm, </w:t>
      </w:r>
      <w:r w:rsidRPr="0028496B">
        <w:rPr>
          <w:i/>
          <w:iCs/>
          <w:sz w:val="16"/>
          <w:szCs w:val="16"/>
          <w:u w:val="single"/>
        </w:rPr>
        <w:t>Helicoverpa</w:t>
      </w:r>
      <w:r w:rsidR="00AC1C90" w:rsidRPr="0028496B">
        <w:rPr>
          <w:i/>
          <w:iCs/>
          <w:sz w:val="16"/>
          <w:szCs w:val="16"/>
          <w:u w:val="single"/>
        </w:rPr>
        <w:t xml:space="preserve"> </w:t>
      </w:r>
      <w:r w:rsidRPr="0028496B">
        <w:rPr>
          <w:i/>
          <w:iCs/>
          <w:sz w:val="16"/>
          <w:szCs w:val="16"/>
          <w:u w:val="single"/>
        </w:rPr>
        <w:t>armigera</w:t>
      </w:r>
      <w:r w:rsidRPr="0028496B">
        <w:rPr>
          <w:sz w:val="16"/>
          <w:szCs w:val="16"/>
        </w:rPr>
        <w:t>. </w:t>
      </w:r>
      <w:r w:rsidRPr="0028496B">
        <w:rPr>
          <w:b/>
          <w:bCs/>
          <w:i/>
          <w:iCs/>
          <w:sz w:val="16"/>
          <w:szCs w:val="16"/>
          <w:u w:val="single"/>
        </w:rPr>
        <w:t>J. Insect. Sci</w:t>
      </w:r>
      <w:r w:rsidRPr="0028496B">
        <w:rPr>
          <w:sz w:val="16"/>
          <w:szCs w:val="16"/>
        </w:rPr>
        <w:t>. 14,1-13</w:t>
      </w:r>
    </w:p>
    <w:p w14:paraId="331991EB" w14:textId="7ADE24A1" w:rsidR="004E5C5F" w:rsidRPr="0028496B" w:rsidRDefault="004E5C5F" w:rsidP="00EC63F9">
      <w:pPr>
        <w:pStyle w:val="ListParagraph"/>
        <w:widowControl/>
        <w:numPr>
          <w:ilvl w:val="0"/>
          <w:numId w:val="12"/>
        </w:numPr>
        <w:autoSpaceDE/>
        <w:autoSpaceDN/>
        <w:spacing w:after="200" w:line="360" w:lineRule="auto"/>
        <w:contextualSpacing/>
        <w:jc w:val="both"/>
        <w:rPr>
          <w:sz w:val="16"/>
          <w:szCs w:val="16"/>
        </w:rPr>
      </w:pPr>
      <w:proofErr w:type="gramStart"/>
      <w:r w:rsidRPr="0028496B">
        <w:rPr>
          <w:sz w:val="16"/>
          <w:szCs w:val="16"/>
        </w:rPr>
        <w:t>A.Guan</w:t>
      </w:r>
      <w:proofErr w:type="gramEnd"/>
      <w:r w:rsidRPr="0028496B">
        <w:rPr>
          <w:sz w:val="16"/>
          <w:szCs w:val="16"/>
        </w:rPr>
        <w:t xml:space="preserve">, </w:t>
      </w:r>
      <w:proofErr w:type="spellStart"/>
      <w:r w:rsidRPr="0028496B">
        <w:rPr>
          <w:sz w:val="16"/>
          <w:szCs w:val="16"/>
        </w:rPr>
        <w:t>C.L.Liu</w:t>
      </w:r>
      <w:proofErr w:type="spellEnd"/>
      <w:r w:rsidRPr="0028496B">
        <w:rPr>
          <w:sz w:val="16"/>
          <w:szCs w:val="16"/>
        </w:rPr>
        <w:t xml:space="preserve">, X.P.Yang, </w:t>
      </w:r>
      <w:proofErr w:type="spellStart"/>
      <w:r w:rsidRPr="0028496B">
        <w:rPr>
          <w:sz w:val="16"/>
          <w:szCs w:val="16"/>
        </w:rPr>
        <w:t>M.Dekeyser</w:t>
      </w:r>
      <w:proofErr w:type="spellEnd"/>
      <w:r w:rsidRPr="0028496B">
        <w:rPr>
          <w:sz w:val="16"/>
          <w:szCs w:val="16"/>
        </w:rPr>
        <w:t xml:space="preserve">, </w:t>
      </w:r>
      <w:r w:rsidR="00841892" w:rsidRPr="0028496B">
        <w:rPr>
          <w:sz w:val="16"/>
          <w:szCs w:val="16"/>
        </w:rPr>
        <w:t xml:space="preserve">(2014). </w:t>
      </w:r>
      <w:r w:rsidRPr="0028496B">
        <w:rPr>
          <w:sz w:val="16"/>
          <w:szCs w:val="16"/>
        </w:rPr>
        <w:t xml:space="preserve">Application of the intermediate derivatization approach in agrochemical discovery, </w:t>
      </w:r>
      <w:r w:rsidRPr="0028496B">
        <w:rPr>
          <w:b/>
          <w:bCs/>
          <w:i/>
          <w:iCs/>
          <w:sz w:val="16"/>
          <w:szCs w:val="16"/>
          <w:u w:val="single"/>
        </w:rPr>
        <w:t>Chem.Rev.</w:t>
      </w:r>
      <w:r w:rsidRPr="0028496B">
        <w:rPr>
          <w:sz w:val="16"/>
          <w:szCs w:val="16"/>
        </w:rPr>
        <w:t xml:space="preserve">114, 7079–7107 </w:t>
      </w:r>
    </w:p>
    <w:p w14:paraId="76FFBC69" w14:textId="38D62850" w:rsidR="004E5C5F" w:rsidRPr="0028496B" w:rsidRDefault="004E5C5F" w:rsidP="00EC63F9">
      <w:pPr>
        <w:widowControl/>
        <w:numPr>
          <w:ilvl w:val="0"/>
          <w:numId w:val="12"/>
        </w:numPr>
        <w:autoSpaceDE/>
        <w:autoSpaceDN/>
        <w:spacing w:after="200" w:line="360" w:lineRule="auto"/>
        <w:jc w:val="both"/>
        <w:rPr>
          <w:sz w:val="16"/>
          <w:szCs w:val="16"/>
        </w:rPr>
      </w:pPr>
      <w:r w:rsidRPr="0028496B">
        <w:rPr>
          <w:sz w:val="16"/>
          <w:szCs w:val="16"/>
        </w:rPr>
        <w:t xml:space="preserve">H Gupta, </w:t>
      </w:r>
      <w:r w:rsidR="00841892" w:rsidRPr="0028496B">
        <w:rPr>
          <w:sz w:val="16"/>
          <w:szCs w:val="16"/>
        </w:rPr>
        <w:t>(1999) Bio-assay: Insecticides</w:t>
      </w:r>
      <w:r w:rsidRPr="0028496B">
        <w:rPr>
          <w:sz w:val="16"/>
          <w:szCs w:val="16"/>
        </w:rPr>
        <w:t xml:space="preserve">, </w:t>
      </w:r>
      <w:proofErr w:type="spellStart"/>
      <w:r w:rsidRPr="0028496B">
        <w:rPr>
          <w:sz w:val="16"/>
          <w:szCs w:val="16"/>
        </w:rPr>
        <w:t>Toxilogy</w:t>
      </w:r>
      <w:proofErr w:type="spellEnd"/>
      <w:r w:rsidRPr="0028496B">
        <w:rPr>
          <w:sz w:val="16"/>
          <w:szCs w:val="16"/>
        </w:rPr>
        <w:t xml:space="preserve"> and uses, </w:t>
      </w:r>
      <w:r w:rsidRPr="0028496B">
        <w:rPr>
          <w:b/>
          <w:bCs/>
          <w:i/>
          <w:iCs/>
          <w:sz w:val="16"/>
          <w:szCs w:val="16"/>
          <w:u w:val="single"/>
        </w:rPr>
        <w:t xml:space="preserve">Agrotech </w:t>
      </w:r>
      <w:r w:rsidR="0057589A" w:rsidRPr="0028496B">
        <w:rPr>
          <w:b/>
          <w:bCs/>
          <w:i/>
          <w:iCs/>
          <w:sz w:val="16"/>
          <w:szCs w:val="16"/>
          <w:u w:val="single"/>
        </w:rPr>
        <w:t>Publishing</w:t>
      </w:r>
      <w:r w:rsidRPr="0028496B">
        <w:rPr>
          <w:b/>
          <w:bCs/>
          <w:i/>
          <w:iCs/>
          <w:sz w:val="16"/>
          <w:szCs w:val="16"/>
          <w:u w:val="single"/>
        </w:rPr>
        <w:t xml:space="preserve"> Academy</w:t>
      </w:r>
      <w:r w:rsidRPr="0028496B">
        <w:rPr>
          <w:sz w:val="16"/>
          <w:szCs w:val="16"/>
        </w:rPr>
        <w:t>; Udaipur. 151-152,</w:t>
      </w:r>
      <w:r w:rsidR="0057589A" w:rsidRPr="0028496B">
        <w:rPr>
          <w:sz w:val="16"/>
          <w:szCs w:val="16"/>
        </w:rPr>
        <w:t xml:space="preserve"> </w:t>
      </w:r>
    </w:p>
    <w:p w14:paraId="4BEBF264" w14:textId="70AC8702" w:rsidR="004E5C5F" w:rsidRPr="0028496B" w:rsidRDefault="004E5C5F" w:rsidP="00EC63F9">
      <w:pPr>
        <w:pStyle w:val="ListParagraph"/>
        <w:widowControl/>
        <w:numPr>
          <w:ilvl w:val="0"/>
          <w:numId w:val="12"/>
        </w:numPr>
        <w:autoSpaceDE/>
        <w:autoSpaceDN/>
        <w:spacing w:after="200" w:line="360" w:lineRule="auto"/>
        <w:contextualSpacing/>
        <w:jc w:val="both"/>
        <w:rPr>
          <w:sz w:val="16"/>
          <w:szCs w:val="16"/>
        </w:rPr>
      </w:pPr>
      <w:r w:rsidRPr="0028496B">
        <w:rPr>
          <w:sz w:val="16"/>
          <w:szCs w:val="16"/>
        </w:rPr>
        <w:t>D Gupta; N Rawlin,</w:t>
      </w:r>
      <w:r w:rsidR="00841892" w:rsidRPr="0028496B">
        <w:rPr>
          <w:sz w:val="16"/>
          <w:szCs w:val="16"/>
        </w:rPr>
        <w:t xml:space="preserve"> (1996)</w:t>
      </w:r>
      <w:r w:rsidRPr="0028496B">
        <w:rPr>
          <w:sz w:val="16"/>
          <w:szCs w:val="16"/>
        </w:rPr>
        <w:t xml:space="preserve"> </w:t>
      </w:r>
      <w:r w:rsidRPr="0028496B">
        <w:rPr>
          <w:b/>
          <w:bCs/>
          <w:i/>
          <w:iCs/>
          <w:sz w:val="16"/>
          <w:szCs w:val="16"/>
          <w:u w:val="single"/>
        </w:rPr>
        <w:t>Indian J. Ent.</w:t>
      </w:r>
      <w:r w:rsidRPr="0028496B">
        <w:rPr>
          <w:sz w:val="16"/>
          <w:szCs w:val="16"/>
        </w:rPr>
        <w:t xml:space="preserve">  28, 482-493.</w:t>
      </w:r>
    </w:p>
    <w:p w14:paraId="69E39EAB" w14:textId="5D514C3E" w:rsidR="00517591" w:rsidRPr="0028496B" w:rsidRDefault="004E5C5F" w:rsidP="0028496B">
      <w:pPr>
        <w:pStyle w:val="ListParagraph"/>
        <w:widowControl/>
        <w:numPr>
          <w:ilvl w:val="0"/>
          <w:numId w:val="12"/>
        </w:numPr>
        <w:autoSpaceDE/>
        <w:autoSpaceDN/>
        <w:spacing w:after="200" w:line="360" w:lineRule="auto"/>
        <w:contextualSpacing/>
        <w:jc w:val="both"/>
        <w:rPr>
          <w:sz w:val="16"/>
          <w:szCs w:val="16"/>
        </w:rPr>
      </w:pPr>
      <w:r w:rsidRPr="0028496B">
        <w:rPr>
          <w:sz w:val="16"/>
          <w:szCs w:val="16"/>
        </w:rPr>
        <w:t xml:space="preserve">Wu J, Kang SH, Song BA, Hu DY, He M, Jin LH, Yang S: </w:t>
      </w:r>
      <w:r w:rsidR="00841892" w:rsidRPr="0028496B">
        <w:rPr>
          <w:sz w:val="16"/>
          <w:szCs w:val="16"/>
        </w:rPr>
        <w:t xml:space="preserve">(2012) </w:t>
      </w:r>
      <w:r w:rsidRPr="0028496B">
        <w:rPr>
          <w:sz w:val="16"/>
          <w:szCs w:val="16"/>
        </w:rPr>
        <w:t xml:space="preserve">Synthesis and antibacterial activity against Ralstonia solanacearum for novel hydrazone derivatives containing a pyridine moiety. </w:t>
      </w:r>
      <w:r w:rsidRPr="0028496B">
        <w:rPr>
          <w:b/>
          <w:bCs/>
          <w:i/>
          <w:iCs/>
          <w:sz w:val="16"/>
          <w:szCs w:val="16"/>
          <w:u w:val="single"/>
        </w:rPr>
        <w:t>Chem. Cent.</w:t>
      </w:r>
      <w:r w:rsidRPr="0028496B">
        <w:rPr>
          <w:sz w:val="16"/>
          <w:szCs w:val="16"/>
        </w:rPr>
        <w:t xml:space="preserve"> J.6, 28-10</w:t>
      </w:r>
    </w:p>
    <w:sectPr w:rsidR="00517591" w:rsidRPr="0028496B" w:rsidSect="0028496B">
      <w:headerReference w:type="even" r:id="rId34"/>
      <w:headerReference w:type="default" r:id="rId35"/>
      <w:pgSz w:w="11900" w:h="16840"/>
      <w:pgMar w:top="567" w:right="567" w:bottom="567" w:left="567" w:header="851"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2499A" w14:textId="77777777" w:rsidR="00BF75B3" w:rsidRDefault="00BF75B3" w:rsidP="00D74FF6">
      <w:r>
        <w:separator/>
      </w:r>
    </w:p>
  </w:endnote>
  <w:endnote w:type="continuationSeparator" w:id="0">
    <w:p w14:paraId="58763114" w14:textId="77777777" w:rsidR="00BF75B3" w:rsidRDefault="00BF75B3" w:rsidP="00D74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07C20" w14:textId="77777777" w:rsidR="00BF75B3" w:rsidRDefault="00BF75B3" w:rsidP="00D74FF6">
      <w:r>
        <w:separator/>
      </w:r>
    </w:p>
  </w:footnote>
  <w:footnote w:type="continuationSeparator" w:id="0">
    <w:p w14:paraId="4FDF31FA" w14:textId="77777777" w:rsidR="00BF75B3" w:rsidRDefault="00BF75B3" w:rsidP="00D74F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51029" w14:textId="106C5ACD" w:rsidR="004E5C5F" w:rsidRDefault="001B7AEE">
    <w:pPr>
      <w:pStyle w:val="BodyText"/>
      <w:spacing w:line="14" w:lineRule="auto"/>
      <w:rPr>
        <w:sz w:val="20"/>
      </w:rPr>
    </w:pPr>
    <w:r>
      <w:rPr>
        <w:noProof/>
      </w:rPr>
      <mc:AlternateContent>
        <mc:Choice Requires="wps">
          <w:drawing>
            <wp:anchor distT="0" distB="0" distL="114300" distR="114300" simplePos="0" relativeHeight="486769664" behindDoc="1" locked="0" layoutInCell="1" allowOverlap="1" wp14:anchorId="031767A9" wp14:editId="5D3D36CE">
              <wp:simplePos x="0" y="0"/>
              <wp:positionH relativeFrom="page">
                <wp:posOffset>5969635</wp:posOffset>
              </wp:positionH>
              <wp:positionV relativeFrom="page">
                <wp:posOffset>888365</wp:posOffset>
              </wp:positionV>
              <wp:extent cx="298450" cy="189865"/>
              <wp:effectExtent l="0" t="0" r="0" b="0"/>
              <wp:wrapNone/>
              <wp:docPr id="8036858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0E200" w14:textId="77777777" w:rsidR="004E5C5F" w:rsidRDefault="004E5C5F">
                          <w:pPr>
                            <w:pStyle w:val="BodyText"/>
                            <w:spacing w:before="13"/>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767A9" id="_x0000_t202" coordsize="21600,21600" o:spt="202" path="m,l,21600r21600,l21600,xe">
              <v:stroke joinstyle="miter"/>
              <v:path gradientshapeok="t" o:connecttype="rect"/>
            </v:shapetype>
            <v:shape id="Text Box 7" o:spid="_x0000_s1026" type="#_x0000_t202" style="position:absolute;margin-left:470.05pt;margin-top:69.95pt;width:23.5pt;height:14.95pt;z-index:-165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" filled="f" stroked="f">
              <v:textbox inset="0,0,0,0">
                <w:txbxContent>
                  <w:p w14:paraId="2830E200" w14:textId="77777777" w:rsidR="004E5C5F" w:rsidRDefault="004E5C5F">
                    <w:pPr>
                      <w:pStyle w:val="BodyText"/>
                      <w:spacing w:before="13"/>
                      <w:ind w:left="60"/>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8E4A3" w14:textId="65CF8639" w:rsidR="004E5C5F" w:rsidRDefault="001B7AEE">
    <w:pPr>
      <w:pStyle w:val="BodyText"/>
      <w:spacing w:line="14" w:lineRule="auto"/>
      <w:rPr>
        <w:sz w:val="20"/>
      </w:rPr>
    </w:pPr>
    <w:r>
      <w:rPr>
        <w:noProof/>
      </w:rPr>
      <mc:AlternateContent>
        <mc:Choice Requires="wps">
          <w:drawing>
            <wp:anchor distT="0" distB="0" distL="114300" distR="114300" simplePos="0" relativeHeight="486770688" behindDoc="1" locked="0" layoutInCell="1" allowOverlap="1" wp14:anchorId="33F063C9" wp14:editId="048462D0">
              <wp:simplePos x="0" y="0"/>
              <wp:positionH relativeFrom="page">
                <wp:posOffset>6414770</wp:posOffset>
              </wp:positionH>
              <wp:positionV relativeFrom="page">
                <wp:posOffset>888365</wp:posOffset>
              </wp:positionV>
              <wp:extent cx="298450" cy="189865"/>
              <wp:effectExtent l="0" t="0" r="0" b="0"/>
              <wp:wrapNone/>
              <wp:docPr id="13717042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A3F23" w14:textId="77777777" w:rsidR="004E5C5F" w:rsidRDefault="004E5C5F">
                          <w:pPr>
                            <w:pStyle w:val="BodyText"/>
                            <w:spacing w:before="13"/>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063C9" id="_x0000_t202" coordsize="21600,21600" o:spt="202" path="m,l,21600r21600,l21600,xe">
              <v:stroke joinstyle="miter"/>
              <v:path gradientshapeok="t" o:connecttype="rect"/>
            </v:shapetype>
            <v:shape id="Text Box 8" o:spid="_x0000_s1027" type="#_x0000_t202" style="position:absolute;margin-left:505.1pt;margin-top:69.95pt;width:23.5pt;height:14.95pt;z-index:-165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" filled="f" stroked="f">
              <v:textbox inset="0,0,0,0">
                <w:txbxContent>
                  <w:p w14:paraId="190A3F23" w14:textId="77777777" w:rsidR="004E5C5F" w:rsidRDefault="004E5C5F">
                    <w:pPr>
                      <w:pStyle w:val="BodyText"/>
                      <w:spacing w:before="13"/>
                      <w:ind w:left="6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D1BCB"/>
    <w:multiLevelType w:val="hybridMultilevel"/>
    <w:tmpl w:val="036ECDA8"/>
    <w:lvl w:ilvl="0" w:tplc="33E89E62">
      <w:start w:val="1"/>
      <w:numFmt w:val="decimal"/>
      <w:lvlText w:val="%1."/>
      <w:lvlJc w:val="left"/>
      <w:pPr>
        <w:ind w:left="932" w:hanging="351"/>
      </w:pPr>
      <w:rPr>
        <w:rFonts w:ascii="Times New Roman" w:eastAsia="Times New Roman" w:hAnsi="Times New Roman" w:cs="Times New Roman" w:hint="default"/>
        <w:w w:val="101"/>
        <w:sz w:val="23"/>
        <w:szCs w:val="23"/>
        <w:lang w:val="en-US" w:eastAsia="en-US" w:bidi="ar-SA"/>
      </w:rPr>
    </w:lvl>
    <w:lvl w:ilvl="1" w:tplc="AB0C9A28">
      <w:numFmt w:val="bullet"/>
      <w:lvlText w:val="•"/>
      <w:lvlJc w:val="left"/>
      <w:pPr>
        <w:ind w:left="1826" w:hanging="351"/>
      </w:pPr>
      <w:rPr>
        <w:rFonts w:hint="default"/>
        <w:lang w:val="en-US" w:eastAsia="en-US" w:bidi="ar-SA"/>
      </w:rPr>
    </w:lvl>
    <w:lvl w:ilvl="2" w:tplc="97DA0270">
      <w:numFmt w:val="bullet"/>
      <w:lvlText w:val="•"/>
      <w:lvlJc w:val="left"/>
      <w:pPr>
        <w:ind w:left="2712" w:hanging="351"/>
      </w:pPr>
      <w:rPr>
        <w:rFonts w:hint="default"/>
        <w:lang w:val="en-US" w:eastAsia="en-US" w:bidi="ar-SA"/>
      </w:rPr>
    </w:lvl>
    <w:lvl w:ilvl="3" w:tplc="CEB6CF8A">
      <w:numFmt w:val="bullet"/>
      <w:lvlText w:val="•"/>
      <w:lvlJc w:val="left"/>
      <w:pPr>
        <w:ind w:left="3598" w:hanging="351"/>
      </w:pPr>
      <w:rPr>
        <w:rFonts w:hint="default"/>
        <w:lang w:val="en-US" w:eastAsia="en-US" w:bidi="ar-SA"/>
      </w:rPr>
    </w:lvl>
    <w:lvl w:ilvl="4" w:tplc="9F76005E">
      <w:numFmt w:val="bullet"/>
      <w:lvlText w:val="•"/>
      <w:lvlJc w:val="left"/>
      <w:pPr>
        <w:ind w:left="4484" w:hanging="351"/>
      </w:pPr>
      <w:rPr>
        <w:rFonts w:hint="default"/>
        <w:lang w:val="en-US" w:eastAsia="en-US" w:bidi="ar-SA"/>
      </w:rPr>
    </w:lvl>
    <w:lvl w:ilvl="5" w:tplc="5B205EAE">
      <w:numFmt w:val="bullet"/>
      <w:lvlText w:val="•"/>
      <w:lvlJc w:val="left"/>
      <w:pPr>
        <w:ind w:left="5370" w:hanging="351"/>
      </w:pPr>
      <w:rPr>
        <w:rFonts w:hint="default"/>
        <w:lang w:val="en-US" w:eastAsia="en-US" w:bidi="ar-SA"/>
      </w:rPr>
    </w:lvl>
    <w:lvl w:ilvl="6" w:tplc="C0F284EA">
      <w:numFmt w:val="bullet"/>
      <w:lvlText w:val="•"/>
      <w:lvlJc w:val="left"/>
      <w:pPr>
        <w:ind w:left="6256" w:hanging="351"/>
      </w:pPr>
      <w:rPr>
        <w:rFonts w:hint="default"/>
        <w:lang w:val="en-US" w:eastAsia="en-US" w:bidi="ar-SA"/>
      </w:rPr>
    </w:lvl>
    <w:lvl w:ilvl="7" w:tplc="9B38462C">
      <w:numFmt w:val="bullet"/>
      <w:lvlText w:val="•"/>
      <w:lvlJc w:val="left"/>
      <w:pPr>
        <w:ind w:left="7142" w:hanging="351"/>
      </w:pPr>
      <w:rPr>
        <w:rFonts w:hint="default"/>
        <w:lang w:val="en-US" w:eastAsia="en-US" w:bidi="ar-SA"/>
      </w:rPr>
    </w:lvl>
    <w:lvl w:ilvl="8" w:tplc="55981DA8">
      <w:numFmt w:val="bullet"/>
      <w:lvlText w:val="•"/>
      <w:lvlJc w:val="left"/>
      <w:pPr>
        <w:ind w:left="8028" w:hanging="351"/>
      </w:pPr>
      <w:rPr>
        <w:rFonts w:hint="default"/>
        <w:lang w:val="en-US" w:eastAsia="en-US" w:bidi="ar-SA"/>
      </w:rPr>
    </w:lvl>
  </w:abstractNum>
  <w:abstractNum w:abstractNumId="1" w15:restartNumberingAfterBreak="0">
    <w:nsid w:val="0BAD1527"/>
    <w:multiLevelType w:val="hybridMultilevel"/>
    <w:tmpl w:val="0FDCCFA2"/>
    <w:lvl w:ilvl="0" w:tplc="0E064248">
      <w:start w:val="3"/>
      <w:numFmt w:val="decimal"/>
      <w:lvlText w:val="%1"/>
      <w:lvlJc w:val="left"/>
      <w:pPr>
        <w:ind w:left="1865" w:hanging="584"/>
      </w:pPr>
      <w:rPr>
        <w:rFonts w:hint="default"/>
        <w:lang w:val="en-US" w:eastAsia="en-US" w:bidi="ar-SA"/>
      </w:rPr>
    </w:lvl>
    <w:lvl w:ilvl="1" w:tplc="53E26232">
      <w:numFmt w:val="none"/>
      <w:lvlText w:val=""/>
      <w:lvlJc w:val="left"/>
      <w:pPr>
        <w:tabs>
          <w:tab w:val="num" w:pos="360"/>
        </w:tabs>
      </w:pPr>
    </w:lvl>
    <w:lvl w:ilvl="2" w:tplc="740A18AE">
      <w:numFmt w:val="none"/>
      <w:lvlText w:val=""/>
      <w:lvlJc w:val="left"/>
      <w:pPr>
        <w:tabs>
          <w:tab w:val="num" w:pos="360"/>
        </w:tabs>
      </w:pPr>
    </w:lvl>
    <w:lvl w:ilvl="3" w:tplc="0BA291EC">
      <w:numFmt w:val="bullet"/>
      <w:lvlText w:val="•"/>
      <w:lvlJc w:val="left"/>
      <w:pPr>
        <w:ind w:left="3624" w:hanging="526"/>
      </w:pPr>
      <w:rPr>
        <w:rFonts w:hint="default"/>
        <w:lang w:val="en-US" w:eastAsia="en-US" w:bidi="ar-SA"/>
      </w:rPr>
    </w:lvl>
    <w:lvl w:ilvl="4" w:tplc="8A00C8B8">
      <w:numFmt w:val="bullet"/>
      <w:lvlText w:val="•"/>
      <w:lvlJc w:val="left"/>
      <w:pPr>
        <w:ind w:left="4506" w:hanging="526"/>
      </w:pPr>
      <w:rPr>
        <w:rFonts w:hint="default"/>
        <w:lang w:val="en-US" w:eastAsia="en-US" w:bidi="ar-SA"/>
      </w:rPr>
    </w:lvl>
    <w:lvl w:ilvl="5" w:tplc="F7D40AF8">
      <w:numFmt w:val="bullet"/>
      <w:lvlText w:val="•"/>
      <w:lvlJc w:val="left"/>
      <w:pPr>
        <w:ind w:left="5388" w:hanging="526"/>
      </w:pPr>
      <w:rPr>
        <w:rFonts w:hint="default"/>
        <w:lang w:val="en-US" w:eastAsia="en-US" w:bidi="ar-SA"/>
      </w:rPr>
    </w:lvl>
    <w:lvl w:ilvl="6" w:tplc="3D427C90">
      <w:numFmt w:val="bullet"/>
      <w:lvlText w:val="•"/>
      <w:lvlJc w:val="left"/>
      <w:pPr>
        <w:ind w:left="6271" w:hanging="526"/>
      </w:pPr>
      <w:rPr>
        <w:rFonts w:hint="default"/>
        <w:lang w:val="en-US" w:eastAsia="en-US" w:bidi="ar-SA"/>
      </w:rPr>
    </w:lvl>
    <w:lvl w:ilvl="7" w:tplc="1368FEFE">
      <w:numFmt w:val="bullet"/>
      <w:lvlText w:val="•"/>
      <w:lvlJc w:val="left"/>
      <w:pPr>
        <w:ind w:left="7153" w:hanging="526"/>
      </w:pPr>
      <w:rPr>
        <w:rFonts w:hint="default"/>
        <w:lang w:val="en-US" w:eastAsia="en-US" w:bidi="ar-SA"/>
      </w:rPr>
    </w:lvl>
    <w:lvl w:ilvl="8" w:tplc="16DE8A16">
      <w:numFmt w:val="bullet"/>
      <w:lvlText w:val="•"/>
      <w:lvlJc w:val="left"/>
      <w:pPr>
        <w:ind w:left="8035" w:hanging="526"/>
      </w:pPr>
      <w:rPr>
        <w:rFonts w:hint="default"/>
        <w:lang w:val="en-US" w:eastAsia="en-US" w:bidi="ar-SA"/>
      </w:rPr>
    </w:lvl>
  </w:abstractNum>
  <w:abstractNum w:abstractNumId="2" w15:restartNumberingAfterBreak="0">
    <w:nsid w:val="0FCF1949"/>
    <w:multiLevelType w:val="hybridMultilevel"/>
    <w:tmpl w:val="F11ED37C"/>
    <w:lvl w:ilvl="0" w:tplc="DBCCCA68">
      <w:start w:val="1"/>
      <w:numFmt w:val="decimal"/>
      <w:lvlText w:val="%1."/>
      <w:lvlJc w:val="left"/>
      <w:pPr>
        <w:ind w:left="932" w:hanging="351"/>
      </w:pPr>
      <w:rPr>
        <w:rFonts w:ascii="Times New Roman" w:eastAsia="Times New Roman" w:hAnsi="Times New Roman" w:cs="Times New Roman" w:hint="default"/>
        <w:b/>
        <w:bCs/>
        <w:w w:val="101"/>
        <w:sz w:val="23"/>
        <w:szCs w:val="23"/>
        <w:lang w:val="en-US" w:eastAsia="en-US" w:bidi="ar-SA"/>
      </w:rPr>
    </w:lvl>
    <w:lvl w:ilvl="1" w:tplc="AB72ACAA">
      <w:numFmt w:val="none"/>
      <w:lvlText w:val=""/>
      <w:lvlJc w:val="left"/>
      <w:pPr>
        <w:tabs>
          <w:tab w:val="num" w:pos="360"/>
        </w:tabs>
      </w:pPr>
    </w:lvl>
    <w:lvl w:ilvl="2" w:tplc="730E46D0">
      <w:numFmt w:val="none"/>
      <w:lvlText w:val=""/>
      <w:lvlJc w:val="left"/>
      <w:pPr>
        <w:tabs>
          <w:tab w:val="num" w:pos="360"/>
        </w:tabs>
      </w:pPr>
    </w:lvl>
    <w:lvl w:ilvl="3" w:tplc="316074EE">
      <w:numFmt w:val="bullet"/>
      <w:lvlText w:val="•"/>
      <w:lvlJc w:val="left"/>
      <w:pPr>
        <w:ind w:left="1920" w:hanging="526"/>
      </w:pPr>
      <w:rPr>
        <w:rFonts w:hint="default"/>
        <w:lang w:val="en-US" w:eastAsia="en-US" w:bidi="ar-SA"/>
      </w:rPr>
    </w:lvl>
    <w:lvl w:ilvl="4" w:tplc="3E549660">
      <w:numFmt w:val="bullet"/>
      <w:lvlText w:val="•"/>
      <w:lvlJc w:val="left"/>
      <w:pPr>
        <w:ind w:left="3045" w:hanging="526"/>
      </w:pPr>
      <w:rPr>
        <w:rFonts w:hint="default"/>
        <w:lang w:val="en-US" w:eastAsia="en-US" w:bidi="ar-SA"/>
      </w:rPr>
    </w:lvl>
    <w:lvl w:ilvl="5" w:tplc="7CF2B6DA">
      <w:numFmt w:val="bullet"/>
      <w:lvlText w:val="•"/>
      <w:lvlJc w:val="left"/>
      <w:pPr>
        <w:ind w:left="4171" w:hanging="526"/>
      </w:pPr>
      <w:rPr>
        <w:rFonts w:hint="default"/>
        <w:lang w:val="en-US" w:eastAsia="en-US" w:bidi="ar-SA"/>
      </w:rPr>
    </w:lvl>
    <w:lvl w:ilvl="6" w:tplc="3E769A8C">
      <w:numFmt w:val="bullet"/>
      <w:lvlText w:val="•"/>
      <w:lvlJc w:val="left"/>
      <w:pPr>
        <w:ind w:left="5297" w:hanging="526"/>
      </w:pPr>
      <w:rPr>
        <w:rFonts w:hint="default"/>
        <w:lang w:val="en-US" w:eastAsia="en-US" w:bidi="ar-SA"/>
      </w:rPr>
    </w:lvl>
    <w:lvl w:ilvl="7" w:tplc="528E7626">
      <w:numFmt w:val="bullet"/>
      <w:lvlText w:val="•"/>
      <w:lvlJc w:val="left"/>
      <w:pPr>
        <w:ind w:left="6422" w:hanging="526"/>
      </w:pPr>
      <w:rPr>
        <w:rFonts w:hint="default"/>
        <w:lang w:val="en-US" w:eastAsia="en-US" w:bidi="ar-SA"/>
      </w:rPr>
    </w:lvl>
    <w:lvl w:ilvl="8" w:tplc="29F4F7EC">
      <w:numFmt w:val="bullet"/>
      <w:lvlText w:val="•"/>
      <w:lvlJc w:val="left"/>
      <w:pPr>
        <w:ind w:left="7548" w:hanging="526"/>
      </w:pPr>
      <w:rPr>
        <w:rFonts w:hint="default"/>
        <w:lang w:val="en-US" w:eastAsia="en-US" w:bidi="ar-SA"/>
      </w:rPr>
    </w:lvl>
  </w:abstractNum>
  <w:abstractNum w:abstractNumId="3" w15:restartNumberingAfterBreak="0">
    <w:nsid w:val="27A63788"/>
    <w:multiLevelType w:val="hybridMultilevel"/>
    <w:tmpl w:val="9F9E18D4"/>
    <w:lvl w:ilvl="0" w:tplc="C644C550">
      <w:start w:val="3"/>
      <w:numFmt w:val="decimal"/>
      <w:lvlText w:val="%1"/>
      <w:lvlJc w:val="left"/>
      <w:pPr>
        <w:ind w:left="1750" w:hanging="468"/>
      </w:pPr>
      <w:rPr>
        <w:rFonts w:hint="default"/>
        <w:lang w:val="en-US" w:eastAsia="en-US" w:bidi="ar-SA"/>
      </w:rPr>
    </w:lvl>
    <w:lvl w:ilvl="1" w:tplc="00F4E83E">
      <w:numFmt w:val="none"/>
      <w:lvlText w:val=""/>
      <w:lvlJc w:val="left"/>
      <w:pPr>
        <w:tabs>
          <w:tab w:val="num" w:pos="360"/>
        </w:tabs>
      </w:pPr>
    </w:lvl>
    <w:lvl w:ilvl="2" w:tplc="50006C6C">
      <w:numFmt w:val="none"/>
      <w:lvlText w:val=""/>
      <w:lvlJc w:val="left"/>
      <w:pPr>
        <w:tabs>
          <w:tab w:val="num" w:pos="360"/>
        </w:tabs>
      </w:pPr>
    </w:lvl>
    <w:lvl w:ilvl="3" w:tplc="0ABE897A">
      <w:numFmt w:val="bullet"/>
      <w:lvlText w:val="•"/>
      <w:lvlJc w:val="left"/>
      <w:pPr>
        <w:ind w:left="3577" w:hanging="526"/>
      </w:pPr>
      <w:rPr>
        <w:rFonts w:hint="default"/>
        <w:lang w:val="en-US" w:eastAsia="en-US" w:bidi="ar-SA"/>
      </w:rPr>
    </w:lvl>
    <w:lvl w:ilvl="4" w:tplc="AA528A4C">
      <w:numFmt w:val="bullet"/>
      <w:lvlText w:val="•"/>
      <w:lvlJc w:val="left"/>
      <w:pPr>
        <w:ind w:left="4466" w:hanging="526"/>
      </w:pPr>
      <w:rPr>
        <w:rFonts w:hint="default"/>
        <w:lang w:val="en-US" w:eastAsia="en-US" w:bidi="ar-SA"/>
      </w:rPr>
    </w:lvl>
    <w:lvl w:ilvl="5" w:tplc="F7228FD0">
      <w:numFmt w:val="bullet"/>
      <w:lvlText w:val="•"/>
      <w:lvlJc w:val="left"/>
      <w:pPr>
        <w:ind w:left="5355" w:hanging="526"/>
      </w:pPr>
      <w:rPr>
        <w:rFonts w:hint="default"/>
        <w:lang w:val="en-US" w:eastAsia="en-US" w:bidi="ar-SA"/>
      </w:rPr>
    </w:lvl>
    <w:lvl w:ilvl="6" w:tplc="B8007E2E">
      <w:numFmt w:val="bullet"/>
      <w:lvlText w:val="•"/>
      <w:lvlJc w:val="left"/>
      <w:pPr>
        <w:ind w:left="6244" w:hanging="526"/>
      </w:pPr>
      <w:rPr>
        <w:rFonts w:hint="default"/>
        <w:lang w:val="en-US" w:eastAsia="en-US" w:bidi="ar-SA"/>
      </w:rPr>
    </w:lvl>
    <w:lvl w:ilvl="7" w:tplc="4564978A">
      <w:numFmt w:val="bullet"/>
      <w:lvlText w:val="•"/>
      <w:lvlJc w:val="left"/>
      <w:pPr>
        <w:ind w:left="7133" w:hanging="526"/>
      </w:pPr>
      <w:rPr>
        <w:rFonts w:hint="default"/>
        <w:lang w:val="en-US" w:eastAsia="en-US" w:bidi="ar-SA"/>
      </w:rPr>
    </w:lvl>
    <w:lvl w:ilvl="8" w:tplc="1FAA3FCE">
      <w:numFmt w:val="bullet"/>
      <w:lvlText w:val="•"/>
      <w:lvlJc w:val="left"/>
      <w:pPr>
        <w:ind w:left="8022" w:hanging="526"/>
      </w:pPr>
      <w:rPr>
        <w:rFonts w:hint="default"/>
        <w:lang w:val="en-US" w:eastAsia="en-US" w:bidi="ar-SA"/>
      </w:rPr>
    </w:lvl>
  </w:abstractNum>
  <w:abstractNum w:abstractNumId="4" w15:restartNumberingAfterBreak="0">
    <w:nsid w:val="2BDB3B48"/>
    <w:multiLevelType w:val="multilevel"/>
    <w:tmpl w:val="7184453A"/>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30A26B6E"/>
    <w:multiLevelType w:val="hybridMultilevel"/>
    <w:tmpl w:val="8F38FB72"/>
    <w:lvl w:ilvl="0" w:tplc="DA92B772">
      <w:start w:val="29"/>
      <w:numFmt w:val="decimal"/>
      <w:lvlText w:val="%1."/>
      <w:lvlJc w:val="left"/>
      <w:pPr>
        <w:ind w:left="1282" w:hanging="351"/>
        <w:jc w:val="right"/>
      </w:pPr>
      <w:rPr>
        <w:rFonts w:ascii="Times New Roman" w:eastAsia="Times New Roman" w:hAnsi="Times New Roman" w:cs="Times New Roman" w:hint="default"/>
        <w:spacing w:val="-2"/>
        <w:w w:val="101"/>
        <w:sz w:val="23"/>
        <w:szCs w:val="23"/>
        <w:lang w:val="en-US" w:eastAsia="en-US" w:bidi="ar-SA"/>
      </w:rPr>
    </w:lvl>
    <w:lvl w:ilvl="1" w:tplc="44AE45F8">
      <w:numFmt w:val="bullet"/>
      <w:lvlText w:val="•"/>
      <w:lvlJc w:val="left"/>
      <w:pPr>
        <w:ind w:left="2132" w:hanging="351"/>
      </w:pPr>
      <w:rPr>
        <w:rFonts w:hint="default"/>
        <w:lang w:val="en-US" w:eastAsia="en-US" w:bidi="ar-SA"/>
      </w:rPr>
    </w:lvl>
    <w:lvl w:ilvl="2" w:tplc="B4B4DD58">
      <w:numFmt w:val="bullet"/>
      <w:lvlText w:val="•"/>
      <w:lvlJc w:val="left"/>
      <w:pPr>
        <w:ind w:left="2984" w:hanging="351"/>
      </w:pPr>
      <w:rPr>
        <w:rFonts w:hint="default"/>
        <w:lang w:val="en-US" w:eastAsia="en-US" w:bidi="ar-SA"/>
      </w:rPr>
    </w:lvl>
    <w:lvl w:ilvl="3" w:tplc="18A02408">
      <w:numFmt w:val="bullet"/>
      <w:lvlText w:val="•"/>
      <w:lvlJc w:val="left"/>
      <w:pPr>
        <w:ind w:left="3836" w:hanging="351"/>
      </w:pPr>
      <w:rPr>
        <w:rFonts w:hint="default"/>
        <w:lang w:val="en-US" w:eastAsia="en-US" w:bidi="ar-SA"/>
      </w:rPr>
    </w:lvl>
    <w:lvl w:ilvl="4" w:tplc="BDD42380">
      <w:numFmt w:val="bullet"/>
      <w:lvlText w:val="•"/>
      <w:lvlJc w:val="left"/>
      <w:pPr>
        <w:ind w:left="4688" w:hanging="351"/>
      </w:pPr>
      <w:rPr>
        <w:rFonts w:hint="default"/>
        <w:lang w:val="en-US" w:eastAsia="en-US" w:bidi="ar-SA"/>
      </w:rPr>
    </w:lvl>
    <w:lvl w:ilvl="5" w:tplc="5824C4D6">
      <w:numFmt w:val="bullet"/>
      <w:lvlText w:val="•"/>
      <w:lvlJc w:val="left"/>
      <w:pPr>
        <w:ind w:left="5540" w:hanging="351"/>
      </w:pPr>
      <w:rPr>
        <w:rFonts w:hint="default"/>
        <w:lang w:val="en-US" w:eastAsia="en-US" w:bidi="ar-SA"/>
      </w:rPr>
    </w:lvl>
    <w:lvl w:ilvl="6" w:tplc="D2C21766">
      <w:numFmt w:val="bullet"/>
      <w:lvlText w:val="•"/>
      <w:lvlJc w:val="left"/>
      <w:pPr>
        <w:ind w:left="6392" w:hanging="351"/>
      </w:pPr>
      <w:rPr>
        <w:rFonts w:hint="default"/>
        <w:lang w:val="en-US" w:eastAsia="en-US" w:bidi="ar-SA"/>
      </w:rPr>
    </w:lvl>
    <w:lvl w:ilvl="7" w:tplc="2ADEDB7E">
      <w:numFmt w:val="bullet"/>
      <w:lvlText w:val="•"/>
      <w:lvlJc w:val="left"/>
      <w:pPr>
        <w:ind w:left="7244" w:hanging="351"/>
      </w:pPr>
      <w:rPr>
        <w:rFonts w:hint="default"/>
        <w:lang w:val="en-US" w:eastAsia="en-US" w:bidi="ar-SA"/>
      </w:rPr>
    </w:lvl>
    <w:lvl w:ilvl="8" w:tplc="1CEA7FD6">
      <w:numFmt w:val="bullet"/>
      <w:lvlText w:val="•"/>
      <w:lvlJc w:val="left"/>
      <w:pPr>
        <w:ind w:left="8096" w:hanging="351"/>
      </w:pPr>
      <w:rPr>
        <w:rFonts w:hint="default"/>
        <w:lang w:val="en-US" w:eastAsia="en-US" w:bidi="ar-SA"/>
      </w:rPr>
    </w:lvl>
  </w:abstractNum>
  <w:abstractNum w:abstractNumId="6" w15:restartNumberingAfterBreak="0">
    <w:nsid w:val="3C2A6A21"/>
    <w:multiLevelType w:val="hybridMultilevel"/>
    <w:tmpl w:val="2B78F71A"/>
    <w:lvl w:ilvl="0" w:tplc="500A135C">
      <w:start w:val="3"/>
      <w:numFmt w:val="decimal"/>
      <w:lvlText w:val="%1"/>
      <w:lvlJc w:val="left"/>
      <w:pPr>
        <w:ind w:left="1632" w:hanging="351"/>
      </w:pPr>
      <w:rPr>
        <w:rFonts w:hint="default"/>
        <w:lang w:val="en-US" w:eastAsia="en-US" w:bidi="ar-SA"/>
      </w:rPr>
    </w:lvl>
    <w:lvl w:ilvl="1" w:tplc="F314F668">
      <w:numFmt w:val="none"/>
      <w:lvlText w:val=""/>
      <w:lvlJc w:val="left"/>
      <w:pPr>
        <w:tabs>
          <w:tab w:val="num" w:pos="360"/>
        </w:tabs>
      </w:pPr>
    </w:lvl>
    <w:lvl w:ilvl="2" w:tplc="A22CD8BE">
      <w:numFmt w:val="bullet"/>
      <w:lvlText w:val="•"/>
      <w:lvlJc w:val="left"/>
      <w:pPr>
        <w:ind w:left="3272" w:hanging="351"/>
      </w:pPr>
      <w:rPr>
        <w:rFonts w:hint="default"/>
        <w:lang w:val="en-US" w:eastAsia="en-US" w:bidi="ar-SA"/>
      </w:rPr>
    </w:lvl>
    <w:lvl w:ilvl="3" w:tplc="901E650E">
      <w:numFmt w:val="bullet"/>
      <w:lvlText w:val="•"/>
      <w:lvlJc w:val="left"/>
      <w:pPr>
        <w:ind w:left="4088" w:hanging="351"/>
      </w:pPr>
      <w:rPr>
        <w:rFonts w:hint="default"/>
        <w:lang w:val="en-US" w:eastAsia="en-US" w:bidi="ar-SA"/>
      </w:rPr>
    </w:lvl>
    <w:lvl w:ilvl="4" w:tplc="474476F6">
      <w:numFmt w:val="bullet"/>
      <w:lvlText w:val="•"/>
      <w:lvlJc w:val="left"/>
      <w:pPr>
        <w:ind w:left="4904" w:hanging="351"/>
      </w:pPr>
      <w:rPr>
        <w:rFonts w:hint="default"/>
        <w:lang w:val="en-US" w:eastAsia="en-US" w:bidi="ar-SA"/>
      </w:rPr>
    </w:lvl>
    <w:lvl w:ilvl="5" w:tplc="1DB646F6">
      <w:numFmt w:val="bullet"/>
      <w:lvlText w:val="•"/>
      <w:lvlJc w:val="left"/>
      <w:pPr>
        <w:ind w:left="5720" w:hanging="351"/>
      </w:pPr>
      <w:rPr>
        <w:rFonts w:hint="default"/>
        <w:lang w:val="en-US" w:eastAsia="en-US" w:bidi="ar-SA"/>
      </w:rPr>
    </w:lvl>
    <w:lvl w:ilvl="6" w:tplc="DD5252AA">
      <w:numFmt w:val="bullet"/>
      <w:lvlText w:val="•"/>
      <w:lvlJc w:val="left"/>
      <w:pPr>
        <w:ind w:left="6536" w:hanging="351"/>
      </w:pPr>
      <w:rPr>
        <w:rFonts w:hint="default"/>
        <w:lang w:val="en-US" w:eastAsia="en-US" w:bidi="ar-SA"/>
      </w:rPr>
    </w:lvl>
    <w:lvl w:ilvl="7" w:tplc="CF22CF80">
      <w:numFmt w:val="bullet"/>
      <w:lvlText w:val="•"/>
      <w:lvlJc w:val="left"/>
      <w:pPr>
        <w:ind w:left="7352" w:hanging="351"/>
      </w:pPr>
      <w:rPr>
        <w:rFonts w:hint="default"/>
        <w:lang w:val="en-US" w:eastAsia="en-US" w:bidi="ar-SA"/>
      </w:rPr>
    </w:lvl>
    <w:lvl w:ilvl="8" w:tplc="00901206">
      <w:numFmt w:val="bullet"/>
      <w:lvlText w:val="•"/>
      <w:lvlJc w:val="left"/>
      <w:pPr>
        <w:ind w:left="8168" w:hanging="351"/>
      </w:pPr>
      <w:rPr>
        <w:rFonts w:hint="default"/>
        <w:lang w:val="en-US" w:eastAsia="en-US" w:bidi="ar-SA"/>
      </w:rPr>
    </w:lvl>
  </w:abstractNum>
  <w:abstractNum w:abstractNumId="7" w15:restartNumberingAfterBreak="0">
    <w:nsid w:val="3CBF24B8"/>
    <w:multiLevelType w:val="hybridMultilevel"/>
    <w:tmpl w:val="D994C070"/>
    <w:lvl w:ilvl="0" w:tplc="0E1468BA">
      <w:start w:val="1"/>
      <w:numFmt w:val="decimal"/>
      <w:lvlText w:val="%1."/>
      <w:lvlJc w:val="left"/>
      <w:pPr>
        <w:ind w:left="492" w:hanging="351"/>
      </w:pPr>
      <w:rPr>
        <w:rFonts w:ascii="Times New Roman" w:eastAsia="Times New Roman" w:hAnsi="Times New Roman" w:cs="Times New Roman" w:hint="default"/>
        <w:w w:val="102"/>
        <w:sz w:val="21"/>
        <w:szCs w:val="21"/>
        <w:lang w:val="en-US" w:eastAsia="en-US" w:bidi="ar-SA"/>
      </w:rPr>
    </w:lvl>
    <w:lvl w:ilvl="1" w:tplc="3036D7DA">
      <w:numFmt w:val="bullet"/>
      <w:lvlText w:val="•"/>
      <w:lvlJc w:val="left"/>
      <w:pPr>
        <w:ind w:left="1400" w:hanging="351"/>
      </w:pPr>
      <w:rPr>
        <w:rFonts w:hint="default"/>
        <w:lang w:val="en-US" w:eastAsia="en-US" w:bidi="ar-SA"/>
      </w:rPr>
    </w:lvl>
    <w:lvl w:ilvl="2" w:tplc="40263BA2">
      <w:numFmt w:val="bullet"/>
      <w:lvlText w:val="•"/>
      <w:lvlJc w:val="left"/>
      <w:pPr>
        <w:ind w:left="2301" w:hanging="351"/>
      </w:pPr>
      <w:rPr>
        <w:rFonts w:hint="default"/>
        <w:lang w:val="en-US" w:eastAsia="en-US" w:bidi="ar-SA"/>
      </w:rPr>
    </w:lvl>
    <w:lvl w:ilvl="3" w:tplc="1DD265A4">
      <w:numFmt w:val="bullet"/>
      <w:lvlText w:val="•"/>
      <w:lvlJc w:val="left"/>
      <w:pPr>
        <w:ind w:left="3201" w:hanging="351"/>
      </w:pPr>
      <w:rPr>
        <w:rFonts w:hint="default"/>
        <w:lang w:val="en-US" w:eastAsia="en-US" w:bidi="ar-SA"/>
      </w:rPr>
    </w:lvl>
    <w:lvl w:ilvl="4" w:tplc="9AD8D30C">
      <w:numFmt w:val="bullet"/>
      <w:lvlText w:val="•"/>
      <w:lvlJc w:val="left"/>
      <w:pPr>
        <w:ind w:left="4102" w:hanging="351"/>
      </w:pPr>
      <w:rPr>
        <w:rFonts w:hint="default"/>
        <w:lang w:val="en-US" w:eastAsia="en-US" w:bidi="ar-SA"/>
      </w:rPr>
    </w:lvl>
    <w:lvl w:ilvl="5" w:tplc="23CCBFDA">
      <w:numFmt w:val="bullet"/>
      <w:lvlText w:val="•"/>
      <w:lvlJc w:val="left"/>
      <w:pPr>
        <w:ind w:left="5003" w:hanging="351"/>
      </w:pPr>
      <w:rPr>
        <w:rFonts w:hint="default"/>
        <w:lang w:val="en-US" w:eastAsia="en-US" w:bidi="ar-SA"/>
      </w:rPr>
    </w:lvl>
    <w:lvl w:ilvl="6" w:tplc="9E48C290">
      <w:numFmt w:val="bullet"/>
      <w:lvlText w:val="•"/>
      <w:lvlJc w:val="left"/>
      <w:pPr>
        <w:ind w:left="5903" w:hanging="351"/>
      </w:pPr>
      <w:rPr>
        <w:rFonts w:hint="default"/>
        <w:lang w:val="en-US" w:eastAsia="en-US" w:bidi="ar-SA"/>
      </w:rPr>
    </w:lvl>
    <w:lvl w:ilvl="7" w:tplc="C2C8130C">
      <w:numFmt w:val="bullet"/>
      <w:lvlText w:val="•"/>
      <w:lvlJc w:val="left"/>
      <w:pPr>
        <w:ind w:left="6804" w:hanging="351"/>
      </w:pPr>
      <w:rPr>
        <w:rFonts w:hint="default"/>
        <w:lang w:val="en-US" w:eastAsia="en-US" w:bidi="ar-SA"/>
      </w:rPr>
    </w:lvl>
    <w:lvl w:ilvl="8" w:tplc="F2DC76C6">
      <w:numFmt w:val="bullet"/>
      <w:lvlText w:val="•"/>
      <w:lvlJc w:val="left"/>
      <w:pPr>
        <w:ind w:left="7705" w:hanging="351"/>
      </w:pPr>
      <w:rPr>
        <w:rFonts w:hint="default"/>
        <w:lang w:val="en-US" w:eastAsia="en-US" w:bidi="ar-SA"/>
      </w:rPr>
    </w:lvl>
  </w:abstractNum>
  <w:abstractNum w:abstractNumId="8" w15:restartNumberingAfterBreak="0">
    <w:nsid w:val="578421C6"/>
    <w:multiLevelType w:val="hybridMultilevel"/>
    <w:tmpl w:val="B92AF504"/>
    <w:lvl w:ilvl="0" w:tplc="578E6C92">
      <w:start w:val="2"/>
      <w:numFmt w:val="decimal"/>
      <w:lvlText w:val="%1."/>
      <w:lvlJc w:val="left"/>
      <w:pPr>
        <w:ind w:left="1983" w:hanging="351"/>
        <w:jc w:val="right"/>
      </w:pPr>
      <w:rPr>
        <w:rFonts w:ascii="Times New Roman" w:eastAsia="Times New Roman" w:hAnsi="Times New Roman" w:cs="Times New Roman" w:hint="default"/>
        <w:w w:val="101"/>
        <w:sz w:val="23"/>
        <w:szCs w:val="23"/>
        <w:lang w:val="en-US" w:eastAsia="en-US" w:bidi="ar-SA"/>
      </w:rPr>
    </w:lvl>
    <w:lvl w:ilvl="1" w:tplc="AB8A5894">
      <w:numFmt w:val="bullet"/>
      <w:lvlText w:val="•"/>
      <w:lvlJc w:val="left"/>
      <w:pPr>
        <w:ind w:left="1980" w:hanging="351"/>
      </w:pPr>
      <w:rPr>
        <w:rFonts w:hint="default"/>
        <w:lang w:val="en-US" w:eastAsia="en-US" w:bidi="ar-SA"/>
      </w:rPr>
    </w:lvl>
    <w:lvl w:ilvl="2" w:tplc="B67653AC">
      <w:numFmt w:val="bullet"/>
      <w:lvlText w:val="•"/>
      <w:lvlJc w:val="left"/>
      <w:pPr>
        <w:ind w:left="2848" w:hanging="351"/>
      </w:pPr>
      <w:rPr>
        <w:rFonts w:hint="default"/>
        <w:lang w:val="en-US" w:eastAsia="en-US" w:bidi="ar-SA"/>
      </w:rPr>
    </w:lvl>
    <w:lvl w:ilvl="3" w:tplc="72A6E456">
      <w:numFmt w:val="bullet"/>
      <w:lvlText w:val="•"/>
      <w:lvlJc w:val="left"/>
      <w:pPr>
        <w:ind w:left="3717" w:hanging="351"/>
      </w:pPr>
      <w:rPr>
        <w:rFonts w:hint="default"/>
        <w:lang w:val="en-US" w:eastAsia="en-US" w:bidi="ar-SA"/>
      </w:rPr>
    </w:lvl>
    <w:lvl w:ilvl="4" w:tplc="33B62F3C">
      <w:numFmt w:val="bullet"/>
      <w:lvlText w:val="•"/>
      <w:lvlJc w:val="left"/>
      <w:pPr>
        <w:ind w:left="4586" w:hanging="351"/>
      </w:pPr>
      <w:rPr>
        <w:rFonts w:hint="default"/>
        <w:lang w:val="en-US" w:eastAsia="en-US" w:bidi="ar-SA"/>
      </w:rPr>
    </w:lvl>
    <w:lvl w:ilvl="5" w:tplc="90604536">
      <w:numFmt w:val="bullet"/>
      <w:lvlText w:val="•"/>
      <w:lvlJc w:val="left"/>
      <w:pPr>
        <w:ind w:left="5455" w:hanging="351"/>
      </w:pPr>
      <w:rPr>
        <w:rFonts w:hint="default"/>
        <w:lang w:val="en-US" w:eastAsia="en-US" w:bidi="ar-SA"/>
      </w:rPr>
    </w:lvl>
    <w:lvl w:ilvl="6" w:tplc="92A89AAE">
      <w:numFmt w:val="bullet"/>
      <w:lvlText w:val="•"/>
      <w:lvlJc w:val="left"/>
      <w:pPr>
        <w:ind w:left="6324" w:hanging="351"/>
      </w:pPr>
      <w:rPr>
        <w:rFonts w:hint="default"/>
        <w:lang w:val="en-US" w:eastAsia="en-US" w:bidi="ar-SA"/>
      </w:rPr>
    </w:lvl>
    <w:lvl w:ilvl="7" w:tplc="8B94431A">
      <w:numFmt w:val="bullet"/>
      <w:lvlText w:val="•"/>
      <w:lvlJc w:val="left"/>
      <w:pPr>
        <w:ind w:left="7193" w:hanging="351"/>
      </w:pPr>
      <w:rPr>
        <w:rFonts w:hint="default"/>
        <w:lang w:val="en-US" w:eastAsia="en-US" w:bidi="ar-SA"/>
      </w:rPr>
    </w:lvl>
    <w:lvl w:ilvl="8" w:tplc="CE60E108">
      <w:numFmt w:val="bullet"/>
      <w:lvlText w:val="•"/>
      <w:lvlJc w:val="left"/>
      <w:pPr>
        <w:ind w:left="8062" w:hanging="351"/>
      </w:pPr>
      <w:rPr>
        <w:rFonts w:hint="default"/>
        <w:lang w:val="en-US" w:eastAsia="en-US" w:bidi="ar-SA"/>
      </w:rPr>
    </w:lvl>
  </w:abstractNum>
  <w:abstractNum w:abstractNumId="9" w15:restartNumberingAfterBreak="0">
    <w:nsid w:val="5E065D8D"/>
    <w:multiLevelType w:val="multilevel"/>
    <w:tmpl w:val="8D207C98"/>
    <w:lvl w:ilvl="0">
      <w:start w:val="5"/>
      <w:numFmt w:val="decimal"/>
      <w:lvlText w:val="%1"/>
      <w:lvlJc w:val="left"/>
      <w:pPr>
        <w:ind w:left="776" w:hanging="351"/>
      </w:pPr>
      <w:rPr>
        <w:rFonts w:hint="default"/>
        <w:lang w:val="en-US" w:eastAsia="en-US" w:bidi="ar-SA"/>
      </w:rPr>
    </w:lvl>
    <w:lvl w:ilvl="1">
      <w:start w:val="1"/>
      <w:numFmt w:val="decimal"/>
      <w:lvlText w:val="%1.%2"/>
      <w:lvlJc w:val="left"/>
      <w:pPr>
        <w:ind w:left="1152" w:hanging="351"/>
        <w:jc w:val="right"/>
      </w:pPr>
      <w:rPr>
        <w:rFonts w:ascii="Times New Roman" w:eastAsia="Times New Roman" w:hAnsi="Times New Roman" w:cs="Times New Roman" w:hint="default"/>
        <w:b/>
        <w:bCs/>
        <w:spacing w:val="-1"/>
        <w:w w:val="101"/>
        <w:sz w:val="23"/>
        <w:szCs w:val="23"/>
        <w:lang w:val="en-US" w:eastAsia="en-US" w:bidi="ar-SA"/>
      </w:rPr>
    </w:lvl>
    <w:lvl w:ilvl="2">
      <w:start w:val="1"/>
      <w:numFmt w:val="decimal"/>
      <w:lvlText w:val="%3."/>
      <w:lvlJc w:val="left"/>
      <w:pPr>
        <w:ind w:left="802" w:hanging="351"/>
      </w:pPr>
      <w:rPr>
        <w:rFonts w:ascii="Times New Roman" w:eastAsia="Times New Roman" w:hAnsi="Times New Roman" w:cs="Times New Roman" w:hint="default"/>
        <w:w w:val="101"/>
        <w:sz w:val="23"/>
        <w:szCs w:val="23"/>
        <w:lang w:val="en-US" w:eastAsia="en-US" w:bidi="ar-SA"/>
      </w:rPr>
    </w:lvl>
    <w:lvl w:ilvl="3">
      <w:numFmt w:val="bullet"/>
      <w:lvlText w:val="•"/>
      <w:lvlJc w:val="left"/>
      <w:pPr>
        <w:ind w:left="2977" w:hanging="351"/>
      </w:pPr>
      <w:rPr>
        <w:rFonts w:hint="default"/>
        <w:lang w:val="en-US" w:eastAsia="en-US" w:bidi="ar-SA"/>
      </w:rPr>
    </w:lvl>
    <w:lvl w:ilvl="4">
      <w:numFmt w:val="bullet"/>
      <w:lvlText w:val="•"/>
      <w:lvlJc w:val="left"/>
      <w:pPr>
        <w:ind w:left="3886" w:hanging="351"/>
      </w:pPr>
      <w:rPr>
        <w:rFonts w:hint="default"/>
        <w:lang w:val="en-US" w:eastAsia="en-US" w:bidi="ar-SA"/>
      </w:rPr>
    </w:lvl>
    <w:lvl w:ilvl="5">
      <w:numFmt w:val="bullet"/>
      <w:lvlText w:val="•"/>
      <w:lvlJc w:val="left"/>
      <w:pPr>
        <w:ind w:left="4795" w:hanging="351"/>
      </w:pPr>
      <w:rPr>
        <w:rFonts w:hint="default"/>
        <w:lang w:val="en-US" w:eastAsia="en-US" w:bidi="ar-SA"/>
      </w:rPr>
    </w:lvl>
    <w:lvl w:ilvl="6">
      <w:numFmt w:val="bullet"/>
      <w:lvlText w:val="•"/>
      <w:lvlJc w:val="left"/>
      <w:pPr>
        <w:ind w:left="5704" w:hanging="351"/>
      </w:pPr>
      <w:rPr>
        <w:rFonts w:hint="default"/>
        <w:lang w:val="en-US" w:eastAsia="en-US" w:bidi="ar-SA"/>
      </w:rPr>
    </w:lvl>
    <w:lvl w:ilvl="7">
      <w:numFmt w:val="bullet"/>
      <w:lvlText w:val="•"/>
      <w:lvlJc w:val="left"/>
      <w:pPr>
        <w:ind w:left="6613" w:hanging="351"/>
      </w:pPr>
      <w:rPr>
        <w:rFonts w:hint="default"/>
        <w:lang w:val="en-US" w:eastAsia="en-US" w:bidi="ar-SA"/>
      </w:rPr>
    </w:lvl>
    <w:lvl w:ilvl="8">
      <w:numFmt w:val="bullet"/>
      <w:lvlText w:val="•"/>
      <w:lvlJc w:val="left"/>
      <w:pPr>
        <w:ind w:left="7522" w:hanging="351"/>
      </w:pPr>
      <w:rPr>
        <w:rFonts w:hint="default"/>
        <w:lang w:val="en-US" w:eastAsia="en-US" w:bidi="ar-SA"/>
      </w:rPr>
    </w:lvl>
  </w:abstractNum>
  <w:abstractNum w:abstractNumId="10" w15:restartNumberingAfterBreak="0">
    <w:nsid w:val="6114158E"/>
    <w:multiLevelType w:val="hybridMultilevel"/>
    <w:tmpl w:val="3E9E8820"/>
    <w:lvl w:ilvl="0" w:tplc="6A6C2204">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1" w15:restartNumberingAfterBreak="0">
    <w:nsid w:val="76CA740B"/>
    <w:multiLevelType w:val="hybridMultilevel"/>
    <w:tmpl w:val="9774A1D8"/>
    <w:lvl w:ilvl="0" w:tplc="7FEE4BEA">
      <w:start w:val="1"/>
      <w:numFmt w:val="upperLetter"/>
      <w:lvlText w:val="%1)"/>
      <w:lvlJc w:val="left"/>
      <w:pPr>
        <w:ind w:left="360" w:hanging="360"/>
      </w:pPr>
      <w:rPr>
        <w:rFonts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7F7C0316"/>
    <w:multiLevelType w:val="multilevel"/>
    <w:tmpl w:val="1AF22116"/>
    <w:lvl w:ilvl="0">
      <w:start w:val="4"/>
      <w:numFmt w:val="decimal"/>
      <w:lvlText w:val="%1"/>
      <w:lvlJc w:val="left"/>
      <w:pPr>
        <w:ind w:left="420" w:hanging="420"/>
      </w:pPr>
      <w:rPr>
        <w:rFonts w:hint="default"/>
      </w:rPr>
    </w:lvl>
    <w:lvl w:ilvl="1">
      <w:start w:val="15"/>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46427768">
    <w:abstractNumId w:val="5"/>
  </w:num>
  <w:num w:numId="2" w16cid:durableId="1958366670">
    <w:abstractNumId w:val="8"/>
  </w:num>
  <w:num w:numId="3" w16cid:durableId="1517281">
    <w:abstractNumId w:val="6"/>
  </w:num>
  <w:num w:numId="4" w16cid:durableId="599728282">
    <w:abstractNumId w:val="2"/>
  </w:num>
  <w:num w:numId="5" w16cid:durableId="1282612331">
    <w:abstractNumId w:val="3"/>
  </w:num>
  <w:num w:numId="6" w16cid:durableId="1109466408">
    <w:abstractNumId w:val="0"/>
  </w:num>
  <w:num w:numId="7" w16cid:durableId="1087464299">
    <w:abstractNumId w:val="1"/>
  </w:num>
  <w:num w:numId="8" w16cid:durableId="26762247">
    <w:abstractNumId w:val="7"/>
  </w:num>
  <w:num w:numId="9" w16cid:durableId="1836146263">
    <w:abstractNumId w:val="9"/>
  </w:num>
  <w:num w:numId="10" w16cid:durableId="407850722">
    <w:abstractNumId w:val="11"/>
  </w:num>
  <w:num w:numId="11" w16cid:durableId="1218972710">
    <w:abstractNumId w:val="12"/>
  </w:num>
  <w:num w:numId="12" w16cid:durableId="2120180470">
    <w:abstractNumId w:val="10"/>
  </w:num>
  <w:num w:numId="13" w16cid:durableId="6620078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FF6"/>
    <w:rsid w:val="000010AF"/>
    <w:rsid w:val="00001D43"/>
    <w:rsid w:val="00002B7A"/>
    <w:rsid w:val="00004ECA"/>
    <w:rsid w:val="00007079"/>
    <w:rsid w:val="000217C3"/>
    <w:rsid w:val="00026DFE"/>
    <w:rsid w:val="000306D4"/>
    <w:rsid w:val="00041025"/>
    <w:rsid w:val="000666D6"/>
    <w:rsid w:val="00087A2B"/>
    <w:rsid w:val="00090809"/>
    <w:rsid w:val="000A2D5F"/>
    <w:rsid w:val="000A423F"/>
    <w:rsid w:val="000A6C2D"/>
    <w:rsid w:val="000A7CA3"/>
    <w:rsid w:val="000B4E1C"/>
    <w:rsid w:val="000D2055"/>
    <w:rsid w:val="000D3BC1"/>
    <w:rsid w:val="000D4EE8"/>
    <w:rsid w:val="000E63C1"/>
    <w:rsid w:val="000F1C39"/>
    <w:rsid w:val="000F527D"/>
    <w:rsid w:val="000F64A7"/>
    <w:rsid w:val="00104725"/>
    <w:rsid w:val="00107118"/>
    <w:rsid w:val="00121C33"/>
    <w:rsid w:val="00154983"/>
    <w:rsid w:val="00156B42"/>
    <w:rsid w:val="00163374"/>
    <w:rsid w:val="001808AD"/>
    <w:rsid w:val="001A68E3"/>
    <w:rsid w:val="001B62F9"/>
    <w:rsid w:val="001B7AEE"/>
    <w:rsid w:val="001C44D4"/>
    <w:rsid w:val="001C61EC"/>
    <w:rsid w:val="001E2226"/>
    <w:rsid w:val="00202998"/>
    <w:rsid w:val="0021035E"/>
    <w:rsid w:val="00221656"/>
    <w:rsid w:val="00223812"/>
    <w:rsid w:val="002315E4"/>
    <w:rsid w:val="002402D8"/>
    <w:rsid w:val="00265504"/>
    <w:rsid w:val="0026632A"/>
    <w:rsid w:val="002746C8"/>
    <w:rsid w:val="00275E03"/>
    <w:rsid w:val="00283B19"/>
    <w:rsid w:val="0028496B"/>
    <w:rsid w:val="002862D2"/>
    <w:rsid w:val="002A1316"/>
    <w:rsid w:val="002C18B3"/>
    <w:rsid w:val="002C5287"/>
    <w:rsid w:val="002F1331"/>
    <w:rsid w:val="003104AC"/>
    <w:rsid w:val="00315DAC"/>
    <w:rsid w:val="003249F5"/>
    <w:rsid w:val="00335D88"/>
    <w:rsid w:val="003502DB"/>
    <w:rsid w:val="00350663"/>
    <w:rsid w:val="00363223"/>
    <w:rsid w:val="003806E8"/>
    <w:rsid w:val="00381100"/>
    <w:rsid w:val="003A0AD1"/>
    <w:rsid w:val="003B61C1"/>
    <w:rsid w:val="003C0770"/>
    <w:rsid w:val="003C70AB"/>
    <w:rsid w:val="003D0648"/>
    <w:rsid w:val="003D101C"/>
    <w:rsid w:val="003D4C77"/>
    <w:rsid w:val="004076F2"/>
    <w:rsid w:val="00407CAD"/>
    <w:rsid w:val="00421D76"/>
    <w:rsid w:val="00435794"/>
    <w:rsid w:val="0044146E"/>
    <w:rsid w:val="00444BEC"/>
    <w:rsid w:val="00450D9F"/>
    <w:rsid w:val="00465F0A"/>
    <w:rsid w:val="004724D7"/>
    <w:rsid w:val="00472577"/>
    <w:rsid w:val="00474903"/>
    <w:rsid w:val="00485359"/>
    <w:rsid w:val="004A4051"/>
    <w:rsid w:val="004C2441"/>
    <w:rsid w:val="004C6BE9"/>
    <w:rsid w:val="004C7C63"/>
    <w:rsid w:val="004D61D9"/>
    <w:rsid w:val="004E1938"/>
    <w:rsid w:val="004E35AF"/>
    <w:rsid w:val="004E5C5F"/>
    <w:rsid w:val="004F2FF0"/>
    <w:rsid w:val="004F6697"/>
    <w:rsid w:val="004F683E"/>
    <w:rsid w:val="00517591"/>
    <w:rsid w:val="00533D93"/>
    <w:rsid w:val="005360F0"/>
    <w:rsid w:val="0055794C"/>
    <w:rsid w:val="00563D6F"/>
    <w:rsid w:val="0057589A"/>
    <w:rsid w:val="0058680D"/>
    <w:rsid w:val="005A302F"/>
    <w:rsid w:val="005A34F7"/>
    <w:rsid w:val="005C3228"/>
    <w:rsid w:val="005C4FE4"/>
    <w:rsid w:val="005E2485"/>
    <w:rsid w:val="0060378E"/>
    <w:rsid w:val="006121A8"/>
    <w:rsid w:val="00613346"/>
    <w:rsid w:val="00614C13"/>
    <w:rsid w:val="006166E0"/>
    <w:rsid w:val="00631EFF"/>
    <w:rsid w:val="00641929"/>
    <w:rsid w:val="00646E2A"/>
    <w:rsid w:val="00662EA3"/>
    <w:rsid w:val="006755C8"/>
    <w:rsid w:val="006866B6"/>
    <w:rsid w:val="006939F4"/>
    <w:rsid w:val="006A7398"/>
    <w:rsid w:val="006E2CD2"/>
    <w:rsid w:val="006F52F3"/>
    <w:rsid w:val="006F5B70"/>
    <w:rsid w:val="007075FC"/>
    <w:rsid w:val="00711001"/>
    <w:rsid w:val="00722908"/>
    <w:rsid w:val="0074129D"/>
    <w:rsid w:val="007528B6"/>
    <w:rsid w:val="00753828"/>
    <w:rsid w:val="00760239"/>
    <w:rsid w:val="007764BE"/>
    <w:rsid w:val="00780994"/>
    <w:rsid w:val="0079055B"/>
    <w:rsid w:val="007B1442"/>
    <w:rsid w:val="007B3DB9"/>
    <w:rsid w:val="007C3E9C"/>
    <w:rsid w:val="007D0CD5"/>
    <w:rsid w:val="007E3A77"/>
    <w:rsid w:val="00815D3B"/>
    <w:rsid w:val="00824699"/>
    <w:rsid w:val="0082535D"/>
    <w:rsid w:val="00836834"/>
    <w:rsid w:val="00841892"/>
    <w:rsid w:val="008515EB"/>
    <w:rsid w:val="008531D4"/>
    <w:rsid w:val="0085419B"/>
    <w:rsid w:val="00881EB7"/>
    <w:rsid w:val="0088352A"/>
    <w:rsid w:val="008A0BB9"/>
    <w:rsid w:val="008A35E2"/>
    <w:rsid w:val="008B2EF6"/>
    <w:rsid w:val="008C16A4"/>
    <w:rsid w:val="008C4A26"/>
    <w:rsid w:val="008D7C1E"/>
    <w:rsid w:val="008E35EA"/>
    <w:rsid w:val="008F515C"/>
    <w:rsid w:val="00903BB6"/>
    <w:rsid w:val="00920514"/>
    <w:rsid w:val="00924F7B"/>
    <w:rsid w:val="00926196"/>
    <w:rsid w:val="00930E72"/>
    <w:rsid w:val="009314A5"/>
    <w:rsid w:val="009343E4"/>
    <w:rsid w:val="00934DC6"/>
    <w:rsid w:val="00937CDA"/>
    <w:rsid w:val="009574DF"/>
    <w:rsid w:val="00960FB9"/>
    <w:rsid w:val="00965C66"/>
    <w:rsid w:val="00974E03"/>
    <w:rsid w:val="00977B7F"/>
    <w:rsid w:val="00995A1C"/>
    <w:rsid w:val="009A053F"/>
    <w:rsid w:val="009B21FD"/>
    <w:rsid w:val="009C4048"/>
    <w:rsid w:val="009C6139"/>
    <w:rsid w:val="00A01F9A"/>
    <w:rsid w:val="00A037D8"/>
    <w:rsid w:val="00A134B6"/>
    <w:rsid w:val="00A27D85"/>
    <w:rsid w:val="00A35A8B"/>
    <w:rsid w:val="00A36F01"/>
    <w:rsid w:val="00A462C5"/>
    <w:rsid w:val="00A537E9"/>
    <w:rsid w:val="00A57777"/>
    <w:rsid w:val="00A81DEF"/>
    <w:rsid w:val="00A82243"/>
    <w:rsid w:val="00A84A86"/>
    <w:rsid w:val="00A85AF7"/>
    <w:rsid w:val="00A92CCA"/>
    <w:rsid w:val="00AB0193"/>
    <w:rsid w:val="00AB3D2C"/>
    <w:rsid w:val="00AC1C90"/>
    <w:rsid w:val="00AE4BFE"/>
    <w:rsid w:val="00AE5B1D"/>
    <w:rsid w:val="00AE5C26"/>
    <w:rsid w:val="00AF11C7"/>
    <w:rsid w:val="00B04330"/>
    <w:rsid w:val="00B100D5"/>
    <w:rsid w:val="00B264E8"/>
    <w:rsid w:val="00B378DB"/>
    <w:rsid w:val="00B41076"/>
    <w:rsid w:val="00B42758"/>
    <w:rsid w:val="00B4277E"/>
    <w:rsid w:val="00B44436"/>
    <w:rsid w:val="00B45E60"/>
    <w:rsid w:val="00B57B4F"/>
    <w:rsid w:val="00B912FF"/>
    <w:rsid w:val="00BA5C04"/>
    <w:rsid w:val="00BA6328"/>
    <w:rsid w:val="00BA715C"/>
    <w:rsid w:val="00BB0E7A"/>
    <w:rsid w:val="00BC0F86"/>
    <w:rsid w:val="00BC1B5A"/>
    <w:rsid w:val="00BE4A01"/>
    <w:rsid w:val="00BF365E"/>
    <w:rsid w:val="00BF75B3"/>
    <w:rsid w:val="00BF785A"/>
    <w:rsid w:val="00C0047C"/>
    <w:rsid w:val="00C022CF"/>
    <w:rsid w:val="00C0570A"/>
    <w:rsid w:val="00C17A78"/>
    <w:rsid w:val="00C20D43"/>
    <w:rsid w:val="00C436A5"/>
    <w:rsid w:val="00C452F0"/>
    <w:rsid w:val="00C910C4"/>
    <w:rsid w:val="00CA1624"/>
    <w:rsid w:val="00CA1693"/>
    <w:rsid w:val="00CB0A66"/>
    <w:rsid w:val="00CC4669"/>
    <w:rsid w:val="00CD07CA"/>
    <w:rsid w:val="00CD715B"/>
    <w:rsid w:val="00CE14B3"/>
    <w:rsid w:val="00CE2BE4"/>
    <w:rsid w:val="00CE5CE0"/>
    <w:rsid w:val="00D02E8A"/>
    <w:rsid w:val="00D32E0E"/>
    <w:rsid w:val="00D3470B"/>
    <w:rsid w:val="00D37611"/>
    <w:rsid w:val="00D37835"/>
    <w:rsid w:val="00D54617"/>
    <w:rsid w:val="00D55364"/>
    <w:rsid w:val="00D5574F"/>
    <w:rsid w:val="00D6107F"/>
    <w:rsid w:val="00D61D6A"/>
    <w:rsid w:val="00D6620F"/>
    <w:rsid w:val="00D74FF6"/>
    <w:rsid w:val="00D77349"/>
    <w:rsid w:val="00D85350"/>
    <w:rsid w:val="00D86CB9"/>
    <w:rsid w:val="00D875C7"/>
    <w:rsid w:val="00D93247"/>
    <w:rsid w:val="00DA64E1"/>
    <w:rsid w:val="00DB22B8"/>
    <w:rsid w:val="00DB2823"/>
    <w:rsid w:val="00DB53A3"/>
    <w:rsid w:val="00DD22A3"/>
    <w:rsid w:val="00DF0D61"/>
    <w:rsid w:val="00DF658B"/>
    <w:rsid w:val="00E0299F"/>
    <w:rsid w:val="00E03ED8"/>
    <w:rsid w:val="00E063DF"/>
    <w:rsid w:val="00E130D3"/>
    <w:rsid w:val="00E132AE"/>
    <w:rsid w:val="00E1348B"/>
    <w:rsid w:val="00E2255F"/>
    <w:rsid w:val="00E26ED7"/>
    <w:rsid w:val="00E352AC"/>
    <w:rsid w:val="00E4581D"/>
    <w:rsid w:val="00E7517A"/>
    <w:rsid w:val="00E776A0"/>
    <w:rsid w:val="00E82724"/>
    <w:rsid w:val="00E85ECA"/>
    <w:rsid w:val="00E870AB"/>
    <w:rsid w:val="00EA45CE"/>
    <w:rsid w:val="00EB024E"/>
    <w:rsid w:val="00EC1365"/>
    <w:rsid w:val="00EC63F9"/>
    <w:rsid w:val="00ED5AED"/>
    <w:rsid w:val="00ED73AD"/>
    <w:rsid w:val="00EE1E95"/>
    <w:rsid w:val="00EE6729"/>
    <w:rsid w:val="00EF4F25"/>
    <w:rsid w:val="00F0024B"/>
    <w:rsid w:val="00F0229B"/>
    <w:rsid w:val="00F0715D"/>
    <w:rsid w:val="00F25CAB"/>
    <w:rsid w:val="00F43341"/>
    <w:rsid w:val="00F47E54"/>
    <w:rsid w:val="00F67E99"/>
    <w:rsid w:val="00F9591C"/>
    <w:rsid w:val="00F97FF1"/>
    <w:rsid w:val="00FA6428"/>
    <w:rsid w:val="00FB1729"/>
    <w:rsid w:val="00FB49BE"/>
    <w:rsid w:val="00FB7405"/>
    <w:rsid w:val="00FF07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5F8E3"/>
  <w15:docId w15:val="{2A55E7B7-190E-4BD4-A7EA-E25CC22D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74FF6"/>
    <w:rPr>
      <w:rFonts w:ascii="Times New Roman" w:eastAsia="Times New Roman" w:hAnsi="Times New Roman" w:cs="Times New Roman"/>
    </w:rPr>
  </w:style>
  <w:style w:type="paragraph" w:styleId="Heading1">
    <w:name w:val="heading 1"/>
    <w:basedOn w:val="Normal"/>
    <w:uiPriority w:val="1"/>
    <w:qFormat/>
    <w:rsid w:val="00D74FF6"/>
    <w:pPr>
      <w:ind w:left="1632"/>
      <w:jc w:val="both"/>
      <w:outlineLvl w:val="0"/>
    </w:pPr>
    <w:rPr>
      <w:b/>
      <w:bCs/>
      <w:sz w:val="23"/>
      <w:szCs w:val="23"/>
    </w:rPr>
  </w:style>
  <w:style w:type="paragraph" w:styleId="Heading2">
    <w:name w:val="heading 2"/>
    <w:basedOn w:val="Normal"/>
    <w:next w:val="Normal"/>
    <w:link w:val="Heading2Char"/>
    <w:uiPriority w:val="9"/>
    <w:semiHidden/>
    <w:unhideWhenUsed/>
    <w:qFormat/>
    <w:rsid w:val="00CB0A6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74FF6"/>
    <w:rPr>
      <w:sz w:val="23"/>
      <w:szCs w:val="23"/>
    </w:rPr>
  </w:style>
  <w:style w:type="paragraph" w:styleId="ListParagraph">
    <w:name w:val="List Paragraph"/>
    <w:basedOn w:val="Normal"/>
    <w:uiPriority w:val="34"/>
    <w:qFormat/>
    <w:rsid w:val="00D74FF6"/>
    <w:pPr>
      <w:ind w:left="1983" w:hanging="351"/>
    </w:pPr>
  </w:style>
  <w:style w:type="paragraph" w:customStyle="1" w:styleId="TableParagraph">
    <w:name w:val="Table Paragraph"/>
    <w:basedOn w:val="Normal"/>
    <w:uiPriority w:val="1"/>
    <w:qFormat/>
    <w:rsid w:val="00D74FF6"/>
  </w:style>
  <w:style w:type="paragraph" w:styleId="BalloonText">
    <w:name w:val="Balloon Text"/>
    <w:basedOn w:val="Normal"/>
    <w:link w:val="BalloonTextChar"/>
    <w:uiPriority w:val="99"/>
    <w:semiHidden/>
    <w:unhideWhenUsed/>
    <w:rsid w:val="001808AD"/>
    <w:rPr>
      <w:rFonts w:ascii="Tahoma" w:hAnsi="Tahoma" w:cs="Tahoma"/>
      <w:sz w:val="16"/>
      <w:szCs w:val="16"/>
    </w:rPr>
  </w:style>
  <w:style w:type="character" w:customStyle="1" w:styleId="BalloonTextChar">
    <w:name w:val="Balloon Text Char"/>
    <w:basedOn w:val="DefaultParagraphFont"/>
    <w:link w:val="BalloonText"/>
    <w:uiPriority w:val="99"/>
    <w:semiHidden/>
    <w:rsid w:val="001808AD"/>
    <w:rPr>
      <w:rFonts w:ascii="Tahoma" w:eastAsia="Times New Roman" w:hAnsi="Tahoma" w:cs="Tahoma"/>
      <w:sz w:val="16"/>
      <w:szCs w:val="16"/>
    </w:rPr>
  </w:style>
  <w:style w:type="paragraph" w:styleId="Footer">
    <w:name w:val="footer"/>
    <w:basedOn w:val="Normal"/>
    <w:link w:val="FooterChar"/>
    <w:uiPriority w:val="99"/>
    <w:unhideWhenUsed/>
    <w:rsid w:val="009C4048"/>
    <w:pPr>
      <w:tabs>
        <w:tab w:val="center" w:pos="4680"/>
        <w:tab w:val="right" w:pos="9360"/>
      </w:tabs>
    </w:pPr>
  </w:style>
  <w:style w:type="character" w:customStyle="1" w:styleId="FooterChar">
    <w:name w:val="Footer Char"/>
    <w:basedOn w:val="DefaultParagraphFont"/>
    <w:link w:val="Footer"/>
    <w:uiPriority w:val="99"/>
    <w:rsid w:val="009C4048"/>
    <w:rPr>
      <w:rFonts w:ascii="Times New Roman" w:eastAsia="Times New Roman" w:hAnsi="Times New Roman" w:cs="Times New Roman"/>
    </w:rPr>
  </w:style>
  <w:style w:type="paragraph" w:styleId="Header">
    <w:name w:val="header"/>
    <w:basedOn w:val="Normal"/>
    <w:link w:val="HeaderChar"/>
    <w:uiPriority w:val="99"/>
    <w:unhideWhenUsed/>
    <w:rsid w:val="009C4048"/>
    <w:pPr>
      <w:tabs>
        <w:tab w:val="center" w:pos="4680"/>
        <w:tab w:val="right" w:pos="9360"/>
      </w:tabs>
    </w:pPr>
  </w:style>
  <w:style w:type="character" w:customStyle="1" w:styleId="HeaderChar">
    <w:name w:val="Header Char"/>
    <w:basedOn w:val="DefaultParagraphFont"/>
    <w:link w:val="Header"/>
    <w:uiPriority w:val="99"/>
    <w:rsid w:val="009C4048"/>
    <w:rPr>
      <w:rFonts w:ascii="Times New Roman" w:eastAsia="Times New Roman" w:hAnsi="Times New Roman" w:cs="Times New Roman"/>
    </w:rPr>
  </w:style>
  <w:style w:type="paragraph" w:styleId="NoSpacing">
    <w:name w:val="No Spacing"/>
    <w:uiPriority w:val="1"/>
    <w:qFormat/>
    <w:rsid w:val="003502DB"/>
    <w:rPr>
      <w:rFonts w:ascii="Times New Roman" w:eastAsia="Times New Roman" w:hAnsi="Times New Roman" w:cs="Times New Roman"/>
    </w:rPr>
  </w:style>
  <w:style w:type="paragraph" w:styleId="Caption">
    <w:name w:val="caption"/>
    <w:basedOn w:val="Normal"/>
    <w:next w:val="Normal"/>
    <w:uiPriority w:val="35"/>
    <w:unhideWhenUsed/>
    <w:qFormat/>
    <w:rsid w:val="00C0047C"/>
    <w:pPr>
      <w:spacing w:after="200"/>
    </w:pPr>
    <w:rPr>
      <w:i/>
      <w:iCs/>
      <w:color w:val="1F497D" w:themeColor="text2"/>
      <w:sz w:val="18"/>
      <w:szCs w:val="18"/>
    </w:rPr>
  </w:style>
  <w:style w:type="character" w:styleId="Hyperlink">
    <w:name w:val="Hyperlink"/>
    <w:uiPriority w:val="99"/>
    <w:unhideWhenUsed/>
    <w:rsid w:val="0085419B"/>
    <w:rPr>
      <w:color w:val="0000FF"/>
      <w:u w:val="single"/>
    </w:rPr>
  </w:style>
  <w:style w:type="paragraph" w:styleId="NormalWeb">
    <w:name w:val="Normal (Web)"/>
    <w:basedOn w:val="Normal"/>
    <w:uiPriority w:val="99"/>
    <w:semiHidden/>
    <w:unhideWhenUsed/>
    <w:rsid w:val="0085419B"/>
    <w:pPr>
      <w:widowControl/>
      <w:autoSpaceDE/>
      <w:autoSpaceDN/>
      <w:spacing w:before="100" w:beforeAutospacing="1" w:after="100" w:afterAutospacing="1"/>
    </w:pPr>
    <w:rPr>
      <w:sz w:val="24"/>
      <w:szCs w:val="24"/>
      <w:lang w:val="en-IN" w:eastAsia="en-IN"/>
    </w:rPr>
  </w:style>
  <w:style w:type="character" w:customStyle="1" w:styleId="Heading2Char">
    <w:name w:val="Heading 2 Char"/>
    <w:basedOn w:val="DefaultParagraphFont"/>
    <w:link w:val="Heading2"/>
    <w:uiPriority w:val="9"/>
    <w:semiHidden/>
    <w:rsid w:val="00CB0A66"/>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557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en.wikipedia.org/wiki/Gram-negative" TargetMode="External"/><Relationship Id="rId18" Type="http://schemas.openxmlformats.org/officeDocument/2006/relationships/hyperlink" Target="https://en.wikipedia.org/wiki/Wilting" TargetMode="External"/><Relationship Id="rId26" Type="http://schemas.openxmlformats.org/officeDocument/2006/relationships/image" Target="media/image4.jpeg"/><Relationship Id="rId21" Type="http://schemas.openxmlformats.org/officeDocument/2006/relationships/hyperlink" Target="https://www.sciencedirect.com/topics/agricultural-and-biological-sciences/lowlands"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n.wikipedia.org/wiki/Aerobic_organism" TargetMode="External"/><Relationship Id="rId17" Type="http://schemas.openxmlformats.org/officeDocument/2006/relationships/hyperlink" Target="https://en.wikipedia.org/wiki/Xylem" TargetMode="External"/><Relationship Id="rId25" Type="http://schemas.openxmlformats.org/officeDocument/2006/relationships/image" Target="media/image3.jpeg"/><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en.wikipedia.org/wiki/Polar_flagellar_tuft" TargetMode="External"/><Relationship Id="rId20" Type="http://schemas.openxmlformats.org/officeDocument/2006/relationships/hyperlink" Target="https://en.wikipedia.org/wiki/Tobacco" TargetMode="External"/><Relationship Id="rId29" Type="http://schemas.openxmlformats.org/officeDocument/2006/relationships/hyperlink" Target="https://en.wikipedia.org/wiki/Betaproteobacter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topics/agricultural-and-biological-sciences/pseudomonas" TargetMode="External"/><Relationship Id="rId24" Type="http://schemas.openxmlformats.org/officeDocument/2006/relationships/image" Target="media/image2.png"/><Relationship Id="rId32" Type="http://schemas.openxmlformats.org/officeDocument/2006/relationships/image" Target="media/image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Motile" TargetMode="External"/><Relationship Id="rId23" Type="http://schemas.openxmlformats.org/officeDocument/2006/relationships/hyperlink" Target="https://www.sciencedirect.com/topics/agricultural-and-biological-sciences/transplanting" TargetMode="External"/><Relationship Id="rId28" Type="http://schemas.openxmlformats.org/officeDocument/2006/relationships/hyperlink" Target="https://en.wikipedia.org/wiki/Betaproteobacteria" TargetMode="Externa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en.wikipedia.org/wiki/List_of_tobacco_diseases"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en.wikipedia.org/wiki/Plant_pathogen" TargetMode="External"/><Relationship Id="rId22" Type="http://schemas.openxmlformats.org/officeDocument/2006/relationships/hyperlink" Target="https://www.sciencedirect.com/topics/agricultural-and-biological-sciences/vein" TargetMode="External"/><Relationship Id="rId27" Type="http://schemas.openxmlformats.org/officeDocument/2006/relationships/hyperlink" Target="https://en.wikipedia.org/wiki/Betaproteobacteria" TargetMode="External"/><Relationship Id="rId30" Type="http://schemas.openxmlformats.org/officeDocument/2006/relationships/hyperlink" Target="https://microbeonline.com/autoclave-principle-procedure-types-and-uses/" TargetMode="External"/><Relationship Id="rId35" Type="http://schemas.openxmlformats.org/officeDocument/2006/relationships/header" Target="header2.xml"/><Relationship Id="rId8" Type="http://schemas.openxmlformats.org/officeDocument/2006/relationships/hyperlink" Target="mailto:bvpatil777@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A8B49-AFA1-426A-AD23-84D9D6166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3603</Words>
  <Characters>20540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MEENAKSHI AGRO CHEMICALS</dc:creator>
  <cp:lastModifiedBy>MEENAKSHI AGRO CHEMICALS</cp:lastModifiedBy>
  <cp:revision>3</cp:revision>
  <dcterms:created xsi:type="dcterms:W3CDTF">2023-07-30T10:13:00Z</dcterms:created>
  <dcterms:modified xsi:type="dcterms:W3CDTF">2023-07-30T10:16:00Z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2014-06-04T00:00:00Z</vt:filetime>
  </property>
  <property fmtid="{D5CDD505-2E9C-101B-9397-08002B2CF9AE}" pid="3" name="Creator">
    <vt:lpwstr>Quick PDF Library 7.26 (www.quickpdflibrary.com)</vt:lpwstr>
  </property>
  <property fmtid="{D5CDD505-2E9C-101B-9397-08002B2CF9AE}" pid="4" name="LastSaved">
    <vt:filetime>2023-03-06T00:00:00Z</vt:filetime>
  </property>
  <property fmtid="{D5CDD505-2E9C-101B-9397-08002B2CF9AE}" pid="5" name="GrammarlyDocumentId">
    <vt:lpwstr>67ef575e3f84f1ecaa48a090979549debc9345ef8f899f17dd73daa4c76ab278</vt:lpwstr>
  </property>
</Properties>
</file>