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4F8" w:rsidRDefault="005970E4" w:rsidP="005D1AEF">
      <w:pPr>
        <w:ind w:firstLine="720"/>
        <w:jc w:val="center"/>
        <w:rPr>
          <w:rFonts w:ascii="Times New Roman" w:hAnsi="Times New Roman" w:cs="Times New Roman"/>
          <w:b/>
          <w:sz w:val="48"/>
          <w:szCs w:val="48"/>
        </w:rPr>
      </w:pPr>
      <w:r>
        <w:rPr>
          <w:rFonts w:ascii="Times New Roman" w:hAnsi="Times New Roman" w:cs="Times New Roman"/>
          <w:b/>
          <w:sz w:val="48"/>
          <w:szCs w:val="48"/>
        </w:rPr>
        <w:t xml:space="preserve">  </w:t>
      </w:r>
      <w:r w:rsidR="00F114F8">
        <w:rPr>
          <w:rFonts w:ascii="Times New Roman" w:hAnsi="Times New Roman" w:cs="Times New Roman"/>
          <w:b/>
          <w:sz w:val="48"/>
          <w:szCs w:val="48"/>
        </w:rPr>
        <w:t>Chandrayaan: Survey on the Journey to Moon</w:t>
      </w:r>
    </w:p>
    <w:p w:rsidR="00177F98" w:rsidRDefault="003D7E9C" w:rsidP="00177F98">
      <w:pPr>
        <w:ind w:firstLine="720"/>
        <w:jc w:val="center"/>
        <w:rPr>
          <w:rFonts w:ascii="Times New Roman" w:hAnsi="Times New Roman" w:cs="Times New Roman"/>
          <w:b/>
          <w:sz w:val="28"/>
          <w:szCs w:val="28"/>
        </w:rPr>
      </w:pPr>
      <w:r>
        <w:rPr>
          <w:rFonts w:ascii="Times New Roman" w:hAnsi="Times New Roman" w:cs="Times New Roman"/>
          <w:b/>
          <w:sz w:val="28"/>
          <w:szCs w:val="28"/>
        </w:rPr>
        <w:t>By</w:t>
      </w:r>
    </w:p>
    <w:p w:rsidR="004121B7" w:rsidRPr="002B3307" w:rsidRDefault="004121B7" w:rsidP="00177F98">
      <w:pPr>
        <w:ind w:firstLine="720"/>
        <w:jc w:val="center"/>
        <w:rPr>
          <w:rFonts w:ascii="Times New Roman" w:hAnsi="Times New Roman" w:cs="Times New Roman"/>
          <w:b/>
          <w:i/>
          <w:sz w:val="20"/>
          <w:szCs w:val="20"/>
        </w:rPr>
      </w:pPr>
      <w:r w:rsidRPr="002B3307">
        <w:rPr>
          <w:rFonts w:ascii="Times New Roman" w:hAnsi="Times New Roman" w:cs="Times New Roman"/>
          <w:b/>
          <w:i/>
          <w:sz w:val="20"/>
          <w:szCs w:val="20"/>
        </w:rPr>
        <w:t>Dr.NELLUTLA SASIKALA,</w:t>
      </w:r>
      <w:r w:rsidR="003D7E9C">
        <w:rPr>
          <w:rFonts w:ascii="Times New Roman" w:hAnsi="Times New Roman" w:cs="Times New Roman"/>
          <w:b/>
          <w:i/>
          <w:sz w:val="20"/>
          <w:szCs w:val="20"/>
        </w:rPr>
        <w:t xml:space="preserve"> </w:t>
      </w:r>
      <w:r w:rsidRPr="002B3307">
        <w:rPr>
          <w:rFonts w:ascii="Times New Roman" w:hAnsi="Times New Roman" w:cs="Times New Roman"/>
          <w:b/>
          <w:i/>
          <w:sz w:val="20"/>
          <w:szCs w:val="20"/>
        </w:rPr>
        <w:t>Professor, Department of Electronics &amp; Communication Engineering</w:t>
      </w:r>
      <w:r w:rsidR="003D7E9C">
        <w:rPr>
          <w:rFonts w:ascii="Times New Roman" w:hAnsi="Times New Roman" w:cs="Times New Roman"/>
          <w:b/>
          <w:i/>
          <w:sz w:val="20"/>
          <w:szCs w:val="20"/>
        </w:rPr>
        <w:t>, KAMALA INSTITUE OF TECHNOLOGY &amp; SCIENCE</w:t>
      </w:r>
    </w:p>
    <w:p w:rsidR="003D7E9C" w:rsidRPr="002B3307" w:rsidRDefault="004121B7" w:rsidP="003D7E9C">
      <w:pPr>
        <w:ind w:firstLine="720"/>
        <w:jc w:val="center"/>
        <w:rPr>
          <w:rFonts w:ascii="Times New Roman" w:hAnsi="Times New Roman" w:cs="Times New Roman"/>
          <w:b/>
          <w:i/>
          <w:sz w:val="20"/>
          <w:szCs w:val="20"/>
        </w:rPr>
      </w:pPr>
      <w:r w:rsidRPr="002B3307">
        <w:rPr>
          <w:rFonts w:ascii="Times New Roman" w:hAnsi="Times New Roman" w:cs="Times New Roman"/>
          <w:b/>
          <w:i/>
          <w:sz w:val="20"/>
          <w:szCs w:val="20"/>
        </w:rPr>
        <w:t>, Dr</w:t>
      </w:r>
      <w:r w:rsidR="00177F98" w:rsidRPr="002B3307">
        <w:rPr>
          <w:rFonts w:ascii="Times New Roman" w:hAnsi="Times New Roman" w:cs="Times New Roman"/>
          <w:b/>
          <w:i/>
          <w:sz w:val="20"/>
          <w:szCs w:val="20"/>
        </w:rPr>
        <w:t>.K.PRAVEEN KUMAR RAO</w:t>
      </w:r>
      <w:r w:rsidRPr="002B3307">
        <w:rPr>
          <w:rFonts w:ascii="Times New Roman" w:hAnsi="Times New Roman" w:cs="Times New Roman"/>
          <w:b/>
          <w:i/>
          <w:sz w:val="20"/>
          <w:szCs w:val="20"/>
        </w:rPr>
        <w:t>,</w:t>
      </w:r>
      <w:r w:rsidR="003D7E9C">
        <w:rPr>
          <w:rFonts w:ascii="Times New Roman" w:hAnsi="Times New Roman" w:cs="Times New Roman"/>
          <w:b/>
          <w:i/>
          <w:sz w:val="20"/>
          <w:szCs w:val="20"/>
        </w:rPr>
        <w:t xml:space="preserve"> </w:t>
      </w:r>
      <w:r w:rsidR="003D7E9C" w:rsidRPr="002B3307">
        <w:rPr>
          <w:rFonts w:ascii="Times New Roman" w:hAnsi="Times New Roman" w:cs="Times New Roman"/>
          <w:b/>
          <w:i/>
          <w:sz w:val="20"/>
          <w:szCs w:val="20"/>
        </w:rPr>
        <w:t>Professor</w:t>
      </w:r>
      <w:r w:rsidR="003D7E9C">
        <w:rPr>
          <w:rFonts w:ascii="Times New Roman" w:hAnsi="Times New Roman" w:cs="Times New Roman"/>
          <w:b/>
          <w:i/>
          <w:sz w:val="20"/>
          <w:szCs w:val="20"/>
        </w:rPr>
        <w:t xml:space="preserve">, </w:t>
      </w:r>
      <w:r w:rsidR="003D7E9C" w:rsidRPr="002B3307">
        <w:rPr>
          <w:rFonts w:ascii="Times New Roman" w:hAnsi="Times New Roman" w:cs="Times New Roman"/>
          <w:b/>
          <w:i/>
          <w:sz w:val="20"/>
          <w:szCs w:val="20"/>
        </w:rPr>
        <w:t>Department</w:t>
      </w:r>
      <w:r w:rsidRPr="002B3307">
        <w:rPr>
          <w:rFonts w:ascii="Times New Roman" w:hAnsi="Times New Roman" w:cs="Times New Roman"/>
          <w:b/>
          <w:i/>
          <w:sz w:val="20"/>
          <w:szCs w:val="20"/>
        </w:rPr>
        <w:t xml:space="preserve"> of Computer Science Engineering</w:t>
      </w:r>
      <w:r w:rsidR="003D7E9C">
        <w:rPr>
          <w:rFonts w:ascii="Times New Roman" w:hAnsi="Times New Roman" w:cs="Times New Roman"/>
          <w:b/>
          <w:i/>
          <w:sz w:val="20"/>
          <w:szCs w:val="20"/>
        </w:rPr>
        <w:t>, KAMALA INSTITUE OF TECHNOLOGY &amp; SCIENCE</w:t>
      </w:r>
    </w:p>
    <w:p w:rsidR="00177F98" w:rsidRPr="002B3307" w:rsidRDefault="00177F98" w:rsidP="00177F98">
      <w:pPr>
        <w:ind w:firstLine="720"/>
        <w:jc w:val="center"/>
        <w:rPr>
          <w:rFonts w:ascii="Times New Roman" w:hAnsi="Times New Roman" w:cs="Times New Roman"/>
          <w:b/>
          <w:i/>
          <w:sz w:val="20"/>
          <w:szCs w:val="20"/>
        </w:rPr>
      </w:pPr>
    </w:p>
    <w:p w:rsidR="00B57F03" w:rsidRPr="005820F5" w:rsidRDefault="005D1AEF" w:rsidP="005820F5">
      <w:pPr>
        <w:pStyle w:val="ListParagraph"/>
        <w:numPr>
          <w:ilvl w:val="0"/>
          <w:numId w:val="15"/>
        </w:numPr>
        <w:rPr>
          <w:rFonts w:ascii="Times New Roman" w:hAnsi="Times New Roman" w:cs="Times New Roman"/>
          <w:b/>
          <w:sz w:val="20"/>
          <w:szCs w:val="20"/>
        </w:rPr>
      </w:pPr>
      <w:r w:rsidRPr="005820F5">
        <w:rPr>
          <w:rFonts w:ascii="Times New Roman" w:hAnsi="Times New Roman" w:cs="Times New Roman"/>
          <w:b/>
          <w:sz w:val="20"/>
          <w:szCs w:val="20"/>
        </w:rPr>
        <w:t>CHANDRAYAAN-1</w:t>
      </w:r>
    </w:p>
    <w:p w:rsidR="0080307F" w:rsidRPr="00F35C00" w:rsidRDefault="00D70BC7" w:rsidP="00935A02">
      <w:pPr>
        <w:ind w:firstLine="720"/>
        <w:jc w:val="both"/>
        <w:rPr>
          <w:rFonts w:ascii="Times New Roman" w:hAnsi="Times New Roman" w:cs="Times New Roman"/>
          <w:sz w:val="20"/>
          <w:szCs w:val="20"/>
        </w:rPr>
      </w:pPr>
      <w:r w:rsidRPr="00F35C00">
        <w:rPr>
          <w:rFonts w:ascii="Times New Roman" w:hAnsi="Times New Roman" w:cs="Times New Roman"/>
          <w:sz w:val="20"/>
          <w:szCs w:val="20"/>
        </w:rPr>
        <w:t>ISRO has launch</w:t>
      </w:r>
      <w:r w:rsidR="00863F84" w:rsidRPr="00F35C00">
        <w:rPr>
          <w:rFonts w:ascii="Times New Roman" w:hAnsi="Times New Roman" w:cs="Times New Roman"/>
          <w:sz w:val="20"/>
          <w:szCs w:val="20"/>
        </w:rPr>
        <w:t>ed its first lunar probe under C</w:t>
      </w:r>
      <w:r w:rsidRPr="00F35C00">
        <w:rPr>
          <w:rFonts w:ascii="Times New Roman" w:hAnsi="Times New Roman" w:cs="Times New Roman"/>
          <w:sz w:val="20"/>
          <w:szCs w:val="20"/>
        </w:rPr>
        <w:t xml:space="preserve">handrayaan programme in October 2005 and </w:t>
      </w:r>
      <w:r w:rsidR="005970E4">
        <w:rPr>
          <w:rFonts w:ascii="Times New Roman" w:hAnsi="Times New Roman" w:cs="Times New Roman"/>
          <w:sz w:val="20"/>
          <w:szCs w:val="20"/>
        </w:rPr>
        <w:t>it worked upto</w:t>
      </w:r>
      <w:r w:rsidRPr="00F35C00">
        <w:rPr>
          <w:rFonts w:ascii="Times New Roman" w:hAnsi="Times New Roman" w:cs="Times New Roman"/>
          <w:sz w:val="20"/>
          <w:szCs w:val="20"/>
        </w:rPr>
        <w:t xml:space="preserve"> august 2009. The spacecraft</w:t>
      </w:r>
      <w:r w:rsidR="002E1D6A">
        <w:rPr>
          <w:rFonts w:ascii="Times New Roman" w:hAnsi="Times New Roman" w:cs="Times New Roman"/>
          <w:sz w:val="20"/>
          <w:szCs w:val="20"/>
        </w:rPr>
        <w:t xml:space="preserve"> used </w:t>
      </w:r>
      <w:r w:rsidRPr="00F35C00">
        <w:rPr>
          <w:rFonts w:ascii="Times New Roman" w:hAnsi="Times New Roman" w:cs="Times New Roman"/>
          <w:sz w:val="20"/>
          <w:szCs w:val="20"/>
        </w:rPr>
        <w:t xml:space="preserve"> PSLV-XL rocket</w:t>
      </w:r>
      <w:r w:rsidR="002E1D6A">
        <w:rPr>
          <w:rFonts w:ascii="Times New Roman" w:hAnsi="Times New Roman" w:cs="Times New Roman"/>
          <w:sz w:val="20"/>
          <w:szCs w:val="20"/>
        </w:rPr>
        <w:t xml:space="preserve"> for launching</w:t>
      </w:r>
      <w:r w:rsidRPr="00F35C00">
        <w:rPr>
          <w:rFonts w:ascii="Times New Roman" w:hAnsi="Times New Roman" w:cs="Times New Roman"/>
          <w:sz w:val="20"/>
          <w:szCs w:val="20"/>
        </w:rPr>
        <w:t xml:space="preserve"> on 22 </w:t>
      </w:r>
      <w:r w:rsidR="00C1473C" w:rsidRPr="00F35C00">
        <w:rPr>
          <w:rFonts w:ascii="Times New Roman" w:hAnsi="Times New Roman" w:cs="Times New Roman"/>
          <w:sz w:val="20"/>
          <w:szCs w:val="20"/>
        </w:rPr>
        <w:t>October</w:t>
      </w:r>
      <w:r w:rsidR="003924E8">
        <w:rPr>
          <w:rFonts w:ascii="Times New Roman" w:hAnsi="Times New Roman" w:cs="Times New Roman"/>
          <w:sz w:val="20"/>
          <w:szCs w:val="20"/>
        </w:rPr>
        <w:t xml:space="preserve"> 2008 from Satish D</w:t>
      </w:r>
      <w:r w:rsidRPr="00F35C00">
        <w:rPr>
          <w:rFonts w:ascii="Times New Roman" w:hAnsi="Times New Roman" w:cs="Times New Roman"/>
          <w:sz w:val="20"/>
          <w:szCs w:val="20"/>
        </w:rPr>
        <w:t xml:space="preserve">hawan space </w:t>
      </w:r>
      <w:r w:rsidR="00C1473C" w:rsidRPr="00F35C00">
        <w:rPr>
          <w:rFonts w:ascii="Times New Roman" w:hAnsi="Times New Roman" w:cs="Times New Roman"/>
          <w:sz w:val="20"/>
          <w:szCs w:val="20"/>
        </w:rPr>
        <w:t>center</w:t>
      </w:r>
      <w:r w:rsidR="00B3017E">
        <w:rPr>
          <w:rFonts w:ascii="Times New Roman" w:hAnsi="Times New Roman" w:cs="Times New Roman"/>
          <w:sz w:val="20"/>
          <w:szCs w:val="20"/>
        </w:rPr>
        <w:t>(SHAR)</w:t>
      </w:r>
      <w:r w:rsidR="00C1473C" w:rsidRPr="00F35C00">
        <w:rPr>
          <w:rFonts w:ascii="Times New Roman" w:hAnsi="Times New Roman" w:cs="Times New Roman"/>
          <w:sz w:val="20"/>
          <w:szCs w:val="20"/>
        </w:rPr>
        <w:t>,</w:t>
      </w:r>
      <w:r w:rsidR="002E1D6A">
        <w:rPr>
          <w:rFonts w:ascii="Times New Roman" w:hAnsi="Times New Roman" w:cs="Times New Roman"/>
          <w:sz w:val="20"/>
          <w:szCs w:val="20"/>
        </w:rPr>
        <w:t xml:space="preserve"> S</w:t>
      </w:r>
      <w:r w:rsidRPr="00F35C00">
        <w:rPr>
          <w:rFonts w:ascii="Times New Roman" w:hAnsi="Times New Roman" w:cs="Times New Roman"/>
          <w:sz w:val="20"/>
          <w:szCs w:val="20"/>
        </w:rPr>
        <w:t xml:space="preserve">riharikota Andhra Pradesh which include a </w:t>
      </w:r>
      <w:r w:rsidR="00C1473C" w:rsidRPr="00F35C00">
        <w:rPr>
          <w:rFonts w:ascii="Times New Roman" w:hAnsi="Times New Roman" w:cs="Times New Roman"/>
          <w:sz w:val="20"/>
          <w:szCs w:val="20"/>
        </w:rPr>
        <w:t>lunar</w:t>
      </w:r>
      <w:r w:rsidRPr="00F35C00">
        <w:rPr>
          <w:rFonts w:ascii="Times New Roman" w:hAnsi="Times New Roman" w:cs="Times New Roman"/>
          <w:sz w:val="20"/>
          <w:szCs w:val="20"/>
        </w:rPr>
        <w:t xml:space="preserve"> orbiter and an impactor. For this mission, to explore </w:t>
      </w:r>
      <w:r w:rsidR="00C1473C" w:rsidRPr="00F35C00">
        <w:rPr>
          <w:rFonts w:ascii="Times New Roman" w:hAnsi="Times New Roman" w:cs="Times New Roman"/>
          <w:sz w:val="20"/>
          <w:szCs w:val="20"/>
        </w:rPr>
        <w:t>moon, India</w:t>
      </w:r>
      <w:r w:rsidRPr="00F35C00">
        <w:rPr>
          <w:rFonts w:ascii="Times New Roman" w:hAnsi="Times New Roman" w:cs="Times New Roman"/>
          <w:sz w:val="20"/>
          <w:szCs w:val="20"/>
        </w:rPr>
        <w:t xml:space="preserve"> has </w:t>
      </w:r>
      <w:r w:rsidR="001702A1">
        <w:rPr>
          <w:rFonts w:ascii="Times New Roman" w:hAnsi="Times New Roman" w:cs="Times New Roman"/>
          <w:sz w:val="20"/>
          <w:szCs w:val="20"/>
        </w:rPr>
        <w:t>done a wide research</w:t>
      </w:r>
      <w:r w:rsidRPr="00F35C00">
        <w:rPr>
          <w:rFonts w:ascii="Times New Roman" w:hAnsi="Times New Roman" w:cs="Times New Roman"/>
          <w:sz w:val="20"/>
          <w:szCs w:val="20"/>
        </w:rPr>
        <w:t xml:space="preserve"> and</w:t>
      </w:r>
      <w:r w:rsidR="001702A1">
        <w:rPr>
          <w:rFonts w:ascii="Times New Roman" w:hAnsi="Times New Roman" w:cs="Times New Roman"/>
          <w:sz w:val="20"/>
          <w:szCs w:val="20"/>
        </w:rPr>
        <w:t xml:space="preserve"> </w:t>
      </w:r>
      <w:r w:rsidR="00793037">
        <w:rPr>
          <w:rFonts w:ascii="Times New Roman" w:hAnsi="Times New Roman" w:cs="Times New Roman"/>
          <w:sz w:val="20"/>
          <w:szCs w:val="20"/>
        </w:rPr>
        <w:t>tried  to develop</w:t>
      </w:r>
      <w:r w:rsidRPr="00F35C00">
        <w:rPr>
          <w:rFonts w:ascii="Times New Roman" w:hAnsi="Times New Roman" w:cs="Times New Roman"/>
          <w:sz w:val="20"/>
          <w:szCs w:val="20"/>
        </w:rPr>
        <w:t xml:space="preserve"> and indigenous </w:t>
      </w:r>
      <w:r w:rsidR="001702A1" w:rsidRPr="00F35C00">
        <w:rPr>
          <w:rFonts w:ascii="Times New Roman" w:hAnsi="Times New Roman" w:cs="Times New Roman"/>
          <w:sz w:val="20"/>
          <w:szCs w:val="20"/>
        </w:rPr>
        <w:t>technology</w:t>
      </w:r>
      <w:r w:rsidR="001702A1">
        <w:rPr>
          <w:rFonts w:ascii="Times New Roman" w:hAnsi="Times New Roman" w:cs="Times New Roman"/>
          <w:sz w:val="20"/>
          <w:szCs w:val="20"/>
        </w:rPr>
        <w:t xml:space="preserve"> in which the country was successful</w:t>
      </w:r>
      <w:r w:rsidRPr="00F35C00">
        <w:rPr>
          <w:rFonts w:ascii="Times New Roman" w:hAnsi="Times New Roman" w:cs="Times New Roman"/>
          <w:sz w:val="20"/>
          <w:szCs w:val="20"/>
        </w:rPr>
        <w:t xml:space="preserve">. </w:t>
      </w:r>
      <w:r w:rsidR="00793037">
        <w:rPr>
          <w:rFonts w:ascii="Times New Roman" w:hAnsi="Times New Roman" w:cs="Times New Roman"/>
          <w:sz w:val="20"/>
          <w:szCs w:val="20"/>
        </w:rPr>
        <w:t>O</w:t>
      </w:r>
      <w:r w:rsidRPr="00F35C00">
        <w:rPr>
          <w:rFonts w:ascii="Times New Roman" w:hAnsi="Times New Roman" w:cs="Times New Roman"/>
          <w:sz w:val="20"/>
          <w:szCs w:val="20"/>
        </w:rPr>
        <w:t xml:space="preserve">n 8 </w:t>
      </w:r>
      <w:r w:rsidR="00C1473C" w:rsidRPr="00F35C00">
        <w:rPr>
          <w:rFonts w:ascii="Times New Roman" w:hAnsi="Times New Roman" w:cs="Times New Roman"/>
          <w:sz w:val="20"/>
          <w:szCs w:val="20"/>
        </w:rPr>
        <w:t>November</w:t>
      </w:r>
      <w:r w:rsidRPr="00F35C00">
        <w:rPr>
          <w:rFonts w:ascii="Times New Roman" w:hAnsi="Times New Roman" w:cs="Times New Roman"/>
          <w:sz w:val="20"/>
          <w:szCs w:val="20"/>
        </w:rPr>
        <w:t xml:space="preserve"> 2008</w:t>
      </w:r>
      <w:r w:rsidR="00793037">
        <w:rPr>
          <w:rFonts w:ascii="Times New Roman" w:hAnsi="Times New Roman" w:cs="Times New Roman"/>
          <w:sz w:val="20"/>
          <w:szCs w:val="20"/>
        </w:rPr>
        <w:t>, the vehicle was placed in the lunar orbit.</w:t>
      </w:r>
      <w:r w:rsidRPr="00F35C00">
        <w:rPr>
          <w:rFonts w:ascii="Times New Roman" w:hAnsi="Times New Roman" w:cs="Times New Roman"/>
          <w:sz w:val="20"/>
          <w:szCs w:val="20"/>
        </w:rPr>
        <w:t xml:space="preserve">. </w:t>
      </w:r>
      <w:r w:rsidR="006861C6">
        <w:rPr>
          <w:rFonts w:ascii="Times New Roman" w:hAnsi="Times New Roman" w:cs="Times New Roman"/>
          <w:sz w:val="20"/>
          <w:szCs w:val="20"/>
        </w:rPr>
        <w:t xml:space="preserve">many countries tried to study the south pole of the moon , but none succeeded. So it was an </w:t>
      </w:r>
      <w:r w:rsidR="006861C6" w:rsidRPr="00F35C00">
        <w:rPr>
          <w:rFonts w:ascii="Times New Roman" w:hAnsi="Times New Roman" w:cs="Times New Roman"/>
          <w:sz w:val="20"/>
          <w:szCs w:val="20"/>
        </w:rPr>
        <w:t>aim</w:t>
      </w:r>
      <w:r w:rsidR="006861C6">
        <w:rPr>
          <w:rFonts w:ascii="Times New Roman" w:hAnsi="Times New Roman" w:cs="Times New Roman"/>
          <w:sz w:val="20"/>
          <w:szCs w:val="20"/>
        </w:rPr>
        <w:t xml:space="preserve"> for the </w:t>
      </w:r>
      <w:r w:rsidRPr="00F35C00">
        <w:rPr>
          <w:rFonts w:ascii="Times New Roman" w:hAnsi="Times New Roman" w:cs="Times New Roman"/>
          <w:sz w:val="20"/>
          <w:szCs w:val="20"/>
        </w:rPr>
        <w:t xml:space="preserve"> mission is to study the </w:t>
      </w:r>
      <w:r w:rsidR="004C2E1A" w:rsidRPr="00F35C00">
        <w:rPr>
          <w:rFonts w:ascii="Times New Roman" w:hAnsi="Times New Roman" w:cs="Times New Roman"/>
          <w:sz w:val="20"/>
          <w:szCs w:val="20"/>
        </w:rPr>
        <w:t>south</w:t>
      </w:r>
      <w:r w:rsidR="000A0E0C">
        <w:rPr>
          <w:rFonts w:ascii="Times New Roman" w:hAnsi="Times New Roman" w:cs="Times New Roman"/>
          <w:sz w:val="20"/>
          <w:szCs w:val="20"/>
        </w:rPr>
        <w:t xml:space="preserve"> pole of the moon.T</w:t>
      </w:r>
      <w:r w:rsidR="00FB2EF7" w:rsidRPr="00F35C00">
        <w:rPr>
          <w:rFonts w:ascii="Times New Roman" w:hAnsi="Times New Roman" w:cs="Times New Roman"/>
          <w:sz w:val="20"/>
          <w:szCs w:val="20"/>
        </w:rPr>
        <w:t xml:space="preserve">he impact probe separated from the orbiter </w:t>
      </w:r>
      <w:r w:rsidR="000A0E0C">
        <w:rPr>
          <w:rFonts w:ascii="Times New Roman" w:hAnsi="Times New Roman" w:cs="Times New Roman"/>
          <w:sz w:val="20"/>
          <w:szCs w:val="20"/>
        </w:rPr>
        <w:t xml:space="preserve"> on </w:t>
      </w:r>
      <w:r w:rsidR="000A0E0C" w:rsidRPr="00F35C00">
        <w:rPr>
          <w:rFonts w:ascii="Times New Roman" w:hAnsi="Times New Roman" w:cs="Times New Roman"/>
          <w:sz w:val="20"/>
          <w:szCs w:val="20"/>
        </w:rPr>
        <w:t>14 November</w:t>
      </w:r>
      <w:r w:rsidR="000A0E0C">
        <w:rPr>
          <w:rFonts w:ascii="Times New Roman" w:hAnsi="Times New Roman" w:cs="Times New Roman"/>
          <w:sz w:val="20"/>
          <w:szCs w:val="20"/>
        </w:rPr>
        <w:t xml:space="preserve"> 2008 </w:t>
      </w:r>
      <w:r w:rsidR="00FB2EF7" w:rsidRPr="00F35C00">
        <w:rPr>
          <w:rFonts w:ascii="Times New Roman" w:hAnsi="Times New Roman" w:cs="Times New Roman"/>
          <w:sz w:val="20"/>
          <w:szCs w:val="20"/>
        </w:rPr>
        <w:t xml:space="preserve">and hit near the crater </w:t>
      </w:r>
      <w:r w:rsidR="00C1473C" w:rsidRPr="00F35C00">
        <w:rPr>
          <w:rFonts w:ascii="Times New Roman" w:hAnsi="Times New Roman" w:cs="Times New Roman"/>
          <w:sz w:val="20"/>
          <w:szCs w:val="20"/>
        </w:rPr>
        <w:t>Shackleton of South Pole</w:t>
      </w:r>
      <w:r w:rsidR="00FB2EF7" w:rsidRPr="00F35C00">
        <w:rPr>
          <w:rFonts w:ascii="Times New Roman" w:hAnsi="Times New Roman" w:cs="Times New Roman"/>
          <w:sz w:val="20"/>
          <w:szCs w:val="20"/>
        </w:rPr>
        <w:t xml:space="preserve"> in a controlled manner. </w:t>
      </w:r>
      <w:r w:rsidR="006F71E3" w:rsidRPr="00F35C00">
        <w:rPr>
          <w:rFonts w:ascii="Times New Roman" w:hAnsi="Times New Roman" w:cs="Times New Roman"/>
          <w:sz w:val="20"/>
          <w:szCs w:val="20"/>
        </w:rPr>
        <w:t xml:space="preserve">The mission was planned for 2 years to work on lunar </w:t>
      </w:r>
      <w:r w:rsidR="00863F84" w:rsidRPr="00F35C00">
        <w:rPr>
          <w:rFonts w:ascii="Times New Roman" w:hAnsi="Times New Roman" w:cs="Times New Roman"/>
          <w:sz w:val="20"/>
          <w:szCs w:val="20"/>
        </w:rPr>
        <w:t>surface;</w:t>
      </w:r>
      <w:r w:rsidR="006F71E3" w:rsidRPr="00F35C00">
        <w:rPr>
          <w:rFonts w:ascii="Times New Roman" w:hAnsi="Times New Roman" w:cs="Times New Roman"/>
          <w:sz w:val="20"/>
          <w:szCs w:val="20"/>
        </w:rPr>
        <w:t xml:space="preserve"> however it operated only for 312 </w:t>
      </w:r>
      <w:r w:rsidR="00C1473C" w:rsidRPr="00F35C00">
        <w:rPr>
          <w:rFonts w:ascii="Times New Roman" w:hAnsi="Times New Roman" w:cs="Times New Roman"/>
          <w:sz w:val="20"/>
          <w:szCs w:val="20"/>
        </w:rPr>
        <w:t>days, as</w:t>
      </w:r>
      <w:r w:rsidR="006F71E3" w:rsidRPr="00F35C00">
        <w:rPr>
          <w:rFonts w:ascii="Times New Roman" w:hAnsi="Times New Roman" w:cs="Times New Roman"/>
          <w:sz w:val="20"/>
          <w:szCs w:val="20"/>
        </w:rPr>
        <w:t xml:space="preserve"> it was experiencing several technical issues and stopped communication </w:t>
      </w:r>
      <w:r w:rsidR="00863F84" w:rsidRPr="00F35C00">
        <w:rPr>
          <w:rFonts w:ascii="Times New Roman" w:hAnsi="Times New Roman" w:cs="Times New Roman"/>
          <w:sz w:val="20"/>
          <w:szCs w:val="20"/>
        </w:rPr>
        <w:t>on 28</w:t>
      </w:r>
      <w:r w:rsidR="006F71E3" w:rsidRPr="00F35C00">
        <w:rPr>
          <w:rFonts w:ascii="Times New Roman" w:hAnsi="Times New Roman" w:cs="Times New Roman"/>
          <w:sz w:val="20"/>
          <w:szCs w:val="20"/>
        </w:rPr>
        <w:t xml:space="preserve"> august 2009. </w:t>
      </w:r>
      <w:r w:rsidR="003C2EB6">
        <w:rPr>
          <w:rFonts w:ascii="Times New Roman" w:hAnsi="Times New Roman" w:cs="Times New Roman"/>
          <w:sz w:val="20"/>
          <w:szCs w:val="20"/>
        </w:rPr>
        <w:t>Thw mission was successful in one of the scientific objectives aimed</w:t>
      </w:r>
      <w:r w:rsidR="00CF50F7">
        <w:rPr>
          <w:rFonts w:ascii="Times New Roman" w:hAnsi="Times New Roman" w:cs="Times New Roman"/>
          <w:sz w:val="20"/>
          <w:szCs w:val="20"/>
        </w:rPr>
        <w:t>, to detect the presence of water on the lunar surface.</w:t>
      </w:r>
    </w:p>
    <w:p w:rsidR="00C3629B" w:rsidRDefault="00C3629B" w:rsidP="00C3629B">
      <w:pPr>
        <w:jc w:val="center"/>
        <w:rPr>
          <w:rFonts w:ascii="Times New Roman" w:hAnsi="Times New Roman" w:cs="Times New Roman"/>
          <w:sz w:val="24"/>
          <w:szCs w:val="24"/>
        </w:rPr>
      </w:pPr>
      <w:r>
        <w:rPr>
          <w:noProof/>
        </w:rPr>
        <w:drawing>
          <wp:inline distT="0" distB="0" distL="0" distR="0">
            <wp:extent cx="2714625" cy="2085975"/>
            <wp:effectExtent l="0" t="0" r="0" b="0"/>
            <wp:docPr id="1" name="Picture 1" descr="https://upload.wikimedia.org/wikipedia/commons/thumb/9/9b/Chandrayaan-1.svg/220px-Chandrayaan-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b/Chandrayaan-1.svg/220px-Chandrayaan-1.svg.png"/>
                    <pic:cNvPicPr>
                      <a:picLocks noChangeAspect="1" noChangeArrowheads="1"/>
                    </pic:cNvPicPr>
                  </pic:nvPicPr>
                  <pic:blipFill>
                    <a:blip r:embed="rId8"/>
                    <a:srcRect/>
                    <a:stretch>
                      <a:fillRect/>
                    </a:stretch>
                  </pic:blipFill>
                  <pic:spPr bwMode="auto">
                    <a:xfrm>
                      <a:off x="0" y="0"/>
                      <a:ext cx="2714625" cy="2085975"/>
                    </a:xfrm>
                    <a:prstGeom prst="rect">
                      <a:avLst/>
                    </a:prstGeom>
                    <a:noFill/>
                    <a:ln w="9525">
                      <a:noFill/>
                      <a:miter lim="800000"/>
                      <a:headEnd/>
                      <a:tailEnd/>
                    </a:ln>
                  </pic:spPr>
                </pic:pic>
              </a:graphicData>
            </a:graphic>
          </wp:inline>
        </w:drawing>
      </w:r>
    </w:p>
    <w:p w:rsidR="00C73D60" w:rsidRPr="00E90A79" w:rsidRDefault="00C73D60" w:rsidP="00C3629B">
      <w:pPr>
        <w:jc w:val="center"/>
        <w:rPr>
          <w:rFonts w:ascii="Times New Roman" w:hAnsi="Times New Roman" w:cs="Times New Roman"/>
          <w:b/>
          <w:sz w:val="20"/>
          <w:szCs w:val="20"/>
        </w:rPr>
      </w:pPr>
      <w:r w:rsidRPr="00E90A79">
        <w:rPr>
          <w:rFonts w:ascii="Times New Roman" w:hAnsi="Times New Roman" w:cs="Times New Roman"/>
          <w:b/>
          <w:sz w:val="20"/>
          <w:szCs w:val="20"/>
        </w:rPr>
        <w:t>Fig</w:t>
      </w:r>
      <w:r w:rsidR="00E90A79">
        <w:rPr>
          <w:rFonts w:ascii="Times New Roman" w:hAnsi="Times New Roman" w:cs="Times New Roman"/>
          <w:b/>
          <w:sz w:val="20"/>
          <w:szCs w:val="20"/>
        </w:rPr>
        <w:t xml:space="preserve"> 1</w:t>
      </w:r>
      <w:r w:rsidRPr="00E90A79">
        <w:rPr>
          <w:rFonts w:ascii="Times New Roman" w:hAnsi="Times New Roman" w:cs="Times New Roman"/>
          <w:b/>
          <w:sz w:val="20"/>
          <w:szCs w:val="20"/>
        </w:rPr>
        <w:t>: Chandrayaan -1 courtesy: https://en.wikipedia.org/wiki/Chandrayaan-1</w:t>
      </w:r>
    </w:p>
    <w:p w:rsidR="00C3629B" w:rsidRPr="00F35C00" w:rsidRDefault="00C3629B" w:rsidP="00935A02">
      <w:pPr>
        <w:ind w:firstLine="720"/>
        <w:jc w:val="both"/>
        <w:rPr>
          <w:rFonts w:ascii="Times New Roman" w:hAnsi="Times New Roman" w:cs="Times New Roman"/>
          <w:sz w:val="20"/>
          <w:szCs w:val="20"/>
        </w:rPr>
      </w:pPr>
      <w:r w:rsidRPr="00F35C00">
        <w:rPr>
          <w:rFonts w:ascii="Times New Roman" w:hAnsi="Times New Roman" w:cs="Times New Roman"/>
          <w:sz w:val="20"/>
          <w:szCs w:val="20"/>
        </w:rPr>
        <w:t xml:space="preserve">The mission objectives is to yield a data which can be used </w:t>
      </w:r>
      <w:r w:rsidR="00EE2054">
        <w:rPr>
          <w:rFonts w:ascii="Times New Roman" w:hAnsi="Times New Roman" w:cs="Times New Roman"/>
          <w:sz w:val="20"/>
          <w:szCs w:val="20"/>
        </w:rPr>
        <w:t>that can be used for the design of atlas which is three dimensional fo</w:t>
      </w:r>
      <w:r w:rsidRPr="00F35C00">
        <w:rPr>
          <w:rFonts w:ascii="Times New Roman" w:hAnsi="Times New Roman" w:cs="Times New Roman"/>
          <w:sz w:val="20"/>
          <w:szCs w:val="20"/>
        </w:rPr>
        <w:t xml:space="preserve">r near and far </w:t>
      </w:r>
      <w:r w:rsidR="00EE2054">
        <w:rPr>
          <w:rFonts w:ascii="Times New Roman" w:hAnsi="Times New Roman" w:cs="Times New Roman"/>
          <w:sz w:val="20"/>
          <w:szCs w:val="20"/>
        </w:rPr>
        <w:t>sides of moon , mineral and chemical</w:t>
      </w:r>
      <w:r w:rsidRPr="00F35C00">
        <w:rPr>
          <w:rFonts w:ascii="Times New Roman" w:hAnsi="Times New Roman" w:cs="Times New Roman"/>
          <w:sz w:val="20"/>
          <w:szCs w:val="20"/>
        </w:rPr>
        <w:t xml:space="preserve"> mappin</w:t>
      </w:r>
      <w:r w:rsidR="00EE2054">
        <w:rPr>
          <w:rFonts w:ascii="Times New Roman" w:hAnsi="Times New Roman" w:cs="Times New Roman"/>
          <w:sz w:val="20"/>
          <w:szCs w:val="20"/>
        </w:rPr>
        <w:t xml:space="preserve">g of the entire lunar surface with a </w:t>
      </w:r>
      <w:r w:rsidRPr="00F35C00">
        <w:rPr>
          <w:rFonts w:ascii="Times New Roman" w:hAnsi="Times New Roman" w:cs="Times New Roman"/>
          <w:sz w:val="20"/>
          <w:szCs w:val="20"/>
        </w:rPr>
        <w:t xml:space="preserve"> high spatial resolution,</w:t>
      </w:r>
      <w:r w:rsidR="00E036B2">
        <w:rPr>
          <w:rFonts w:ascii="Times New Roman" w:hAnsi="Times New Roman" w:cs="Times New Roman"/>
          <w:sz w:val="20"/>
          <w:szCs w:val="20"/>
        </w:rPr>
        <w:t xml:space="preserve"> to find the existence of </w:t>
      </w:r>
      <w:r w:rsidRPr="00F35C00">
        <w:rPr>
          <w:rFonts w:ascii="Times New Roman" w:hAnsi="Times New Roman" w:cs="Times New Roman"/>
          <w:sz w:val="20"/>
          <w:szCs w:val="20"/>
        </w:rPr>
        <w:t xml:space="preserve"> chemical elements</w:t>
      </w:r>
      <w:r w:rsidR="00E036B2">
        <w:rPr>
          <w:rFonts w:ascii="Times New Roman" w:hAnsi="Times New Roman" w:cs="Times New Roman"/>
          <w:sz w:val="20"/>
          <w:szCs w:val="20"/>
        </w:rPr>
        <w:t xml:space="preserve"> like </w:t>
      </w:r>
      <w:r w:rsidRPr="00F35C00">
        <w:rPr>
          <w:rFonts w:ascii="Times New Roman" w:hAnsi="Times New Roman" w:cs="Times New Roman"/>
          <w:sz w:val="20"/>
          <w:szCs w:val="20"/>
        </w:rPr>
        <w:t>magnesium, aluminum, silicon, calcium,  iron,  titanium,  radon,  uranium and thorium.</w:t>
      </w:r>
    </w:p>
    <w:p w:rsidR="00935A02" w:rsidRPr="00CD1E47" w:rsidRDefault="00935A02" w:rsidP="00CD1E47">
      <w:pPr>
        <w:ind w:firstLine="720"/>
        <w:jc w:val="both"/>
        <w:rPr>
          <w:sz w:val="20"/>
          <w:szCs w:val="20"/>
        </w:rPr>
      </w:pPr>
      <w:r w:rsidRPr="00F35C00">
        <w:rPr>
          <w:rFonts w:ascii="Times New Roman" w:hAnsi="Times New Roman" w:cs="Times New Roman"/>
          <w:sz w:val="20"/>
          <w:szCs w:val="20"/>
        </w:rPr>
        <w:t xml:space="preserve">The </w:t>
      </w:r>
      <w:r w:rsidR="00AB15B8" w:rsidRPr="00F35C00">
        <w:rPr>
          <w:rFonts w:ascii="Times New Roman" w:hAnsi="Times New Roman" w:cs="Times New Roman"/>
          <w:sz w:val="20"/>
          <w:szCs w:val="20"/>
        </w:rPr>
        <w:t>mass of the craft was about 1380kg at the launch, 675 kg at the lunar orbit and 523 kg after the impactor was released. Space craft was in Cuboid shape of 4.9ft. for payload data transmission X-Band was used with dual gimbaled parabolic antenna. The Telemetry, Tracking &amp; Command (TTC) communication operated in S band frequency.</w:t>
      </w:r>
      <w:r w:rsidR="00D87C65" w:rsidRPr="00F35C00">
        <w:rPr>
          <w:rFonts w:ascii="Times New Roman" w:hAnsi="Times New Roman" w:cs="Times New Roman"/>
          <w:sz w:val="20"/>
          <w:szCs w:val="20"/>
        </w:rPr>
        <w:t xml:space="preserve"> 36 A.h lithium ion </w:t>
      </w:r>
      <w:r w:rsidR="004F485A" w:rsidRPr="00F35C00">
        <w:rPr>
          <w:rFonts w:ascii="Times New Roman" w:hAnsi="Times New Roman" w:cs="Times New Roman"/>
          <w:sz w:val="20"/>
          <w:szCs w:val="20"/>
        </w:rPr>
        <w:t>batteries</w:t>
      </w:r>
      <w:r w:rsidR="00D87C65" w:rsidRPr="00F35C00">
        <w:rPr>
          <w:rFonts w:ascii="Times New Roman" w:hAnsi="Times New Roman" w:cs="Times New Roman"/>
          <w:sz w:val="20"/>
          <w:szCs w:val="20"/>
        </w:rPr>
        <w:t xml:space="preserve"> were used to store a power of 750W which was intended to use during eclipses. The space craft was powered by solar array, one solar panel covering an area of 7.1 x 1.8 ft. Bi </w:t>
      </w:r>
      <w:r w:rsidR="004F485A" w:rsidRPr="00F35C00">
        <w:rPr>
          <w:rFonts w:ascii="Times New Roman" w:hAnsi="Times New Roman" w:cs="Times New Roman"/>
          <w:sz w:val="20"/>
          <w:szCs w:val="20"/>
        </w:rPr>
        <w:t>propellant</w:t>
      </w:r>
      <w:r w:rsidR="00D87C65" w:rsidRPr="00F35C00">
        <w:rPr>
          <w:rFonts w:ascii="Times New Roman" w:hAnsi="Times New Roman" w:cs="Times New Roman"/>
          <w:sz w:val="20"/>
          <w:szCs w:val="20"/>
        </w:rPr>
        <w:t xml:space="preserve"> integrated propulsion system was used by the space craft. The power plant consisted of one 440 N engine and eight 22 N thrusters. Fuel and oxidizer were stored in two tanks of 390 </w:t>
      </w:r>
      <w:r w:rsidR="004F485A" w:rsidRPr="00F35C00">
        <w:rPr>
          <w:rFonts w:ascii="Times New Roman" w:hAnsi="Times New Roman" w:cs="Times New Roman"/>
          <w:sz w:val="20"/>
          <w:szCs w:val="20"/>
        </w:rPr>
        <w:t>liters</w:t>
      </w:r>
      <w:r w:rsidR="00D87C65" w:rsidRPr="00F35C00">
        <w:rPr>
          <w:rFonts w:ascii="Times New Roman" w:hAnsi="Times New Roman" w:cs="Times New Roman"/>
          <w:sz w:val="20"/>
          <w:szCs w:val="20"/>
        </w:rPr>
        <w:t xml:space="preserve"> (100 US gal) each.</w:t>
      </w:r>
      <w:r w:rsidR="003E7D31" w:rsidRPr="00F35C00">
        <w:rPr>
          <w:sz w:val="20"/>
          <w:szCs w:val="20"/>
        </w:rPr>
        <w:t xml:space="preserve"> </w:t>
      </w:r>
      <w:r w:rsidR="003E7D31" w:rsidRPr="00F35C00">
        <w:rPr>
          <w:rFonts w:ascii="Times New Roman" w:hAnsi="Times New Roman" w:cs="Times New Roman"/>
          <w:sz w:val="20"/>
          <w:szCs w:val="20"/>
        </w:rPr>
        <w:t>The craft was 3-axis stabilized with two star sensors</w:t>
      </w:r>
      <w:r w:rsidR="008A1475" w:rsidRPr="00F35C00">
        <w:rPr>
          <w:rFonts w:ascii="Times New Roman" w:hAnsi="Times New Roman" w:cs="Times New Roman"/>
          <w:sz w:val="20"/>
          <w:szCs w:val="20"/>
        </w:rPr>
        <w:t>,</w:t>
      </w:r>
      <w:r w:rsidR="003E7D31" w:rsidRPr="00F35C00">
        <w:rPr>
          <w:rFonts w:ascii="Times New Roman" w:hAnsi="Times New Roman" w:cs="Times New Roman"/>
          <w:sz w:val="20"/>
          <w:szCs w:val="20"/>
        </w:rPr>
        <w:t xml:space="preserve"> gyros and four reaction wheels</w:t>
      </w:r>
      <w:r w:rsidR="008A1475" w:rsidRPr="00F35C00">
        <w:rPr>
          <w:rFonts w:ascii="Times New Roman" w:hAnsi="Times New Roman" w:cs="Times New Roman"/>
          <w:sz w:val="20"/>
          <w:szCs w:val="20"/>
        </w:rPr>
        <w:t>.</w:t>
      </w:r>
      <w:r w:rsidR="003E7D31" w:rsidRPr="00F35C00">
        <w:rPr>
          <w:rFonts w:ascii="Times New Roman" w:hAnsi="Times New Roman" w:cs="Times New Roman"/>
          <w:sz w:val="20"/>
          <w:szCs w:val="20"/>
        </w:rPr>
        <w:t xml:space="preserve"> The craft carried dual redundant bus management units for attitude control, sensor processing, antenna orientation, etc</w:t>
      </w:r>
      <w:r w:rsidR="008A1475" w:rsidRPr="00F35C00">
        <w:rPr>
          <w:rFonts w:ascii="Times New Roman" w:hAnsi="Times New Roman" w:cs="Times New Roman"/>
          <w:sz w:val="20"/>
          <w:szCs w:val="20"/>
        </w:rPr>
        <w:t>.</w:t>
      </w:r>
      <w:r w:rsidR="007C1BF1">
        <w:rPr>
          <w:rFonts w:ascii="Times New Roman" w:hAnsi="Times New Roman" w:cs="Times New Roman"/>
          <w:sz w:val="20"/>
          <w:szCs w:val="20"/>
        </w:rPr>
        <w:t xml:space="preserve">  It has taken almost 21 days for chandrayaan 1 to reach the orbit of the moon as it performed </w:t>
      </w:r>
      <w:r w:rsidR="007C1BF1" w:rsidRPr="00F35C00">
        <w:rPr>
          <w:rFonts w:ascii="Times New Roman" w:hAnsi="Times New Roman" w:cs="Times New Roman"/>
          <w:sz w:val="20"/>
          <w:szCs w:val="20"/>
        </w:rPr>
        <w:t>manoeuvres</w:t>
      </w:r>
      <w:r w:rsidR="007C1BF1">
        <w:rPr>
          <w:rFonts w:ascii="Times New Roman" w:hAnsi="Times New Roman" w:cs="Times New Roman"/>
          <w:sz w:val="20"/>
          <w:szCs w:val="20"/>
        </w:rPr>
        <w:t xml:space="preserve"> in a series of increasing orbits.</w:t>
      </w:r>
      <w:r w:rsidR="00CD1E47">
        <w:rPr>
          <w:rFonts w:ascii="Times New Roman" w:hAnsi="Times New Roman" w:cs="Times New Roman"/>
          <w:sz w:val="20"/>
          <w:szCs w:val="20"/>
        </w:rPr>
        <w:t>T</w:t>
      </w:r>
      <w:r w:rsidR="008D4E1B" w:rsidRPr="00F35C00">
        <w:rPr>
          <w:rFonts w:ascii="Times New Roman" w:hAnsi="Times New Roman" w:cs="Times New Roman"/>
          <w:sz w:val="20"/>
          <w:szCs w:val="20"/>
        </w:rPr>
        <w:t>he spacecraft was inserted into geostationary transfer orbit (GTO)</w:t>
      </w:r>
      <w:r w:rsidR="00CD1E47">
        <w:rPr>
          <w:rFonts w:ascii="Times New Roman" w:hAnsi="Times New Roman" w:cs="Times New Roman"/>
          <w:sz w:val="20"/>
          <w:szCs w:val="20"/>
        </w:rPr>
        <w:t xml:space="preserve"> at the launch </w:t>
      </w:r>
      <w:r w:rsidR="008D4E1B" w:rsidRPr="00F35C00">
        <w:rPr>
          <w:rFonts w:ascii="Times New Roman" w:hAnsi="Times New Roman" w:cs="Times New Roman"/>
          <w:sz w:val="20"/>
          <w:szCs w:val="20"/>
        </w:rPr>
        <w:t xml:space="preserve"> with an apogee of 22,860 km (14,200 mi) and a </w:t>
      </w:r>
      <w:r w:rsidR="007E2029" w:rsidRPr="00F35C00">
        <w:rPr>
          <w:rFonts w:ascii="Times New Roman" w:hAnsi="Times New Roman" w:cs="Times New Roman"/>
          <w:sz w:val="20"/>
          <w:szCs w:val="20"/>
        </w:rPr>
        <w:t>perigee</w:t>
      </w:r>
      <w:r w:rsidR="008D4E1B" w:rsidRPr="00F35C00">
        <w:rPr>
          <w:rFonts w:ascii="Times New Roman" w:hAnsi="Times New Roman" w:cs="Times New Roman"/>
          <w:sz w:val="20"/>
          <w:szCs w:val="20"/>
        </w:rPr>
        <w:t xml:space="preserve"> of 255 km (158 mi). The apogee was increased with a series of five orbit burns conducted over a period of 13 days after launch.</w:t>
      </w:r>
    </w:p>
    <w:p w:rsidR="00435FD1" w:rsidRPr="00B429DF" w:rsidRDefault="00435FD1" w:rsidP="00935A02">
      <w:pPr>
        <w:ind w:firstLine="720"/>
        <w:jc w:val="both"/>
        <w:rPr>
          <w:rFonts w:ascii="Times New Roman" w:hAnsi="Times New Roman" w:cs="Times New Roman"/>
          <w:b/>
          <w:sz w:val="20"/>
          <w:szCs w:val="20"/>
        </w:rPr>
      </w:pPr>
      <w:r>
        <w:rPr>
          <w:rFonts w:ascii="Times New Roman" w:hAnsi="Times New Roman" w:cs="Times New Roman"/>
          <w:b/>
          <w:sz w:val="20"/>
          <w:szCs w:val="20"/>
        </w:rPr>
        <w:lastRenderedPageBreak/>
        <w:t>Other countries also contributed for the payload had 6 instruments and 5 indian instruments</w:t>
      </w:r>
      <w:r w:rsidR="008077B3">
        <w:rPr>
          <w:rFonts w:ascii="Times New Roman" w:hAnsi="Times New Roman" w:cs="Times New Roman"/>
          <w:b/>
          <w:sz w:val="20"/>
          <w:szCs w:val="20"/>
        </w:rPr>
        <w:t>. The scientific payload had a weight of 90kgs</w:t>
      </w:r>
    </w:p>
    <w:p w:rsidR="003C1398" w:rsidRPr="00F35C00" w:rsidRDefault="003C1398" w:rsidP="00935A02">
      <w:pPr>
        <w:ind w:firstLine="720"/>
        <w:jc w:val="both"/>
        <w:rPr>
          <w:rFonts w:ascii="Times New Roman" w:hAnsi="Times New Roman" w:cs="Times New Roman"/>
          <w:sz w:val="20"/>
          <w:szCs w:val="20"/>
        </w:rPr>
      </w:pPr>
      <w:r w:rsidRPr="00F35C00">
        <w:rPr>
          <w:rFonts w:ascii="Times New Roman" w:hAnsi="Times New Roman" w:cs="Times New Roman"/>
          <w:bCs/>
          <w:sz w:val="20"/>
          <w:szCs w:val="20"/>
        </w:rPr>
        <w:t>Indian instruments included</w:t>
      </w:r>
      <w:r w:rsidRPr="00F35C00">
        <w:rPr>
          <w:rFonts w:ascii="Times New Roman" w:hAnsi="Times New Roman" w:cs="Times New Roman"/>
          <w:b/>
          <w:bCs/>
          <w:sz w:val="20"/>
          <w:szCs w:val="20"/>
        </w:rPr>
        <w:t xml:space="preserve"> TMC</w:t>
      </w:r>
      <w:r w:rsidRPr="00F35C00">
        <w:rPr>
          <w:rFonts w:ascii="Times New Roman" w:hAnsi="Times New Roman" w:cs="Times New Roman"/>
          <w:sz w:val="20"/>
          <w:szCs w:val="20"/>
        </w:rPr>
        <w:t xml:space="preserve"> or the </w:t>
      </w:r>
      <w:r w:rsidRPr="00F35C00">
        <w:rPr>
          <w:rFonts w:ascii="Times New Roman" w:hAnsi="Times New Roman" w:cs="Times New Roman"/>
          <w:b/>
          <w:bCs/>
          <w:sz w:val="20"/>
          <w:szCs w:val="20"/>
        </w:rPr>
        <w:t>Terrain Mapping Camera</w:t>
      </w:r>
      <w:r w:rsidRPr="00F35C00">
        <w:rPr>
          <w:rFonts w:ascii="Times New Roman" w:hAnsi="Times New Roman" w:cs="Times New Roman"/>
          <w:sz w:val="20"/>
          <w:szCs w:val="20"/>
        </w:rPr>
        <w:t xml:space="preserve"> is a CMOS camera with 5 m (16 ft) resolution and a 40 km (25 mi) in the panchromatic band and was used to produce a high-resolution map of the Moon. This instrument was  aimed  to map the topography of the Moon. </w:t>
      </w:r>
      <w:r w:rsidR="00FD43AC">
        <w:rPr>
          <w:rFonts w:ascii="Times New Roman" w:hAnsi="Times New Roman" w:cs="Times New Roman"/>
          <w:sz w:val="20"/>
          <w:szCs w:val="20"/>
        </w:rPr>
        <w:t xml:space="preserve">The camera was operated in the visible region of  spectrum (ElectroMagnectic) which are used to capture </w:t>
      </w:r>
      <w:r w:rsidRPr="00F35C00">
        <w:rPr>
          <w:rFonts w:ascii="Times New Roman" w:hAnsi="Times New Roman" w:cs="Times New Roman"/>
          <w:sz w:val="20"/>
          <w:szCs w:val="20"/>
        </w:rPr>
        <w:t>Black and white stereo images</w:t>
      </w:r>
      <w:r w:rsidR="00FD43AC">
        <w:rPr>
          <w:rFonts w:ascii="Times New Roman" w:hAnsi="Times New Roman" w:cs="Times New Roman"/>
          <w:sz w:val="20"/>
          <w:szCs w:val="20"/>
        </w:rPr>
        <w:t xml:space="preserve"> </w:t>
      </w:r>
      <w:r w:rsidRPr="00F35C00">
        <w:rPr>
          <w:rFonts w:ascii="Times New Roman" w:hAnsi="Times New Roman" w:cs="Times New Roman"/>
          <w:sz w:val="20"/>
          <w:szCs w:val="20"/>
        </w:rPr>
        <w:t>. Lunar Laser Ranging Instr</w:t>
      </w:r>
      <w:r w:rsidR="00DF288F">
        <w:rPr>
          <w:rFonts w:ascii="Times New Roman" w:hAnsi="Times New Roman" w:cs="Times New Roman"/>
          <w:sz w:val="20"/>
          <w:szCs w:val="20"/>
        </w:rPr>
        <w:t xml:space="preserve">ument (LLRI), helped knowing </w:t>
      </w:r>
      <w:r w:rsidRPr="00F35C00">
        <w:rPr>
          <w:rFonts w:ascii="Times New Roman" w:hAnsi="Times New Roman" w:cs="Times New Roman"/>
          <w:sz w:val="20"/>
          <w:szCs w:val="20"/>
        </w:rPr>
        <w:t xml:space="preserve"> the l</w:t>
      </w:r>
      <w:r w:rsidR="00DF288F">
        <w:rPr>
          <w:rFonts w:ascii="Times New Roman" w:hAnsi="Times New Roman" w:cs="Times New Roman"/>
          <w:sz w:val="20"/>
          <w:szCs w:val="20"/>
        </w:rPr>
        <w:t xml:space="preserve">unar gravitational field </w:t>
      </w:r>
      <w:r w:rsidRPr="00F35C00">
        <w:rPr>
          <w:rFonts w:ascii="Times New Roman" w:hAnsi="Times New Roman" w:cs="Times New Roman"/>
          <w:sz w:val="20"/>
          <w:szCs w:val="20"/>
        </w:rPr>
        <w:t>. ISRO's Space Applications Centre (SAC) at Ahmedabad</w:t>
      </w:r>
      <w:r w:rsidR="00431899">
        <w:rPr>
          <w:rFonts w:ascii="Times New Roman" w:hAnsi="Times New Roman" w:cs="Times New Roman"/>
          <w:sz w:val="20"/>
          <w:szCs w:val="20"/>
        </w:rPr>
        <w:t xml:space="preserve"> has  designed TMC</w:t>
      </w:r>
    </w:p>
    <w:p w:rsidR="003C1398" w:rsidRDefault="003C1398" w:rsidP="003C1398">
      <w:pPr>
        <w:ind w:firstLine="720"/>
        <w:jc w:val="center"/>
        <w:rPr>
          <w:rFonts w:ascii="Times New Roman" w:hAnsi="Times New Roman" w:cs="Times New Roman"/>
          <w:sz w:val="24"/>
          <w:szCs w:val="24"/>
        </w:rPr>
      </w:pPr>
      <w:r>
        <w:rPr>
          <w:noProof/>
        </w:rPr>
        <w:drawing>
          <wp:inline distT="0" distB="0" distL="0" distR="0">
            <wp:extent cx="2095500" cy="1762125"/>
            <wp:effectExtent l="19050" t="0" r="0" b="0"/>
            <wp:docPr id="4" name="Picture 4" descr="https://upload.wikimedia.org/wikipedia/commons/thumb/4/42/Matrixw.jpg/220px-Matri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2/Matrixw.jpg/220px-Matrixw.jpg"/>
                    <pic:cNvPicPr>
                      <a:picLocks noChangeAspect="1" noChangeArrowheads="1"/>
                    </pic:cNvPicPr>
                  </pic:nvPicPr>
                  <pic:blipFill>
                    <a:blip r:embed="rId9"/>
                    <a:srcRect/>
                    <a:stretch>
                      <a:fillRect/>
                    </a:stretch>
                  </pic:blipFill>
                  <pic:spPr bwMode="auto">
                    <a:xfrm>
                      <a:off x="0" y="0"/>
                      <a:ext cx="2095500" cy="1762125"/>
                    </a:xfrm>
                    <a:prstGeom prst="rect">
                      <a:avLst/>
                    </a:prstGeom>
                    <a:noFill/>
                    <a:ln w="9525">
                      <a:noFill/>
                      <a:miter lim="800000"/>
                      <a:headEnd/>
                      <a:tailEnd/>
                    </a:ln>
                  </pic:spPr>
                </pic:pic>
              </a:graphicData>
            </a:graphic>
          </wp:inline>
        </w:drawing>
      </w:r>
    </w:p>
    <w:p w:rsidR="00C73D60" w:rsidRPr="00E90A79" w:rsidRDefault="00C73D60" w:rsidP="003C1398">
      <w:pPr>
        <w:ind w:firstLine="720"/>
        <w:jc w:val="center"/>
        <w:rPr>
          <w:rFonts w:ascii="Times New Roman" w:hAnsi="Times New Roman" w:cs="Times New Roman"/>
          <w:b/>
          <w:sz w:val="20"/>
          <w:szCs w:val="20"/>
        </w:rPr>
      </w:pPr>
      <w:r w:rsidRPr="00E90A79">
        <w:rPr>
          <w:rFonts w:ascii="Times New Roman" w:hAnsi="Times New Roman" w:cs="Times New Roman"/>
          <w:b/>
          <w:sz w:val="20"/>
          <w:szCs w:val="20"/>
        </w:rPr>
        <w:t>Fig</w:t>
      </w:r>
      <w:r w:rsidR="00E90A79">
        <w:rPr>
          <w:rFonts w:ascii="Times New Roman" w:hAnsi="Times New Roman" w:cs="Times New Roman"/>
          <w:b/>
          <w:sz w:val="20"/>
          <w:szCs w:val="20"/>
        </w:rPr>
        <w:t xml:space="preserve"> 2</w:t>
      </w:r>
      <w:r w:rsidRPr="00E90A79">
        <w:rPr>
          <w:rFonts w:ascii="Times New Roman" w:hAnsi="Times New Roman" w:cs="Times New Roman"/>
          <w:b/>
          <w:sz w:val="20"/>
          <w:szCs w:val="20"/>
        </w:rPr>
        <w:t>: terrain mapping camera courtesy:  https://en.wikipedia.org/wiki/Chandrayaan-1</w:t>
      </w:r>
    </w:p>
    <w:p w:rsidR="00AB15B8" w:rsidRPr="00F35C00" w:rsidRDefault="00E7361D" w:rsidP="00935A02">
      <w:pPr>
        <w:ind w:firstLine="720"/>
        <w:jc w:val="both"/>
        <w:rPr>
          <w:rFonts w:ascii="Times New Roman" w:hAnsi="Times New Roman" w:cs="Times New Roman"/>
          <w:sz w:val="20"/>
          <w:szCs w:val="20"/>
        </w:rPr>
      </w:pPr>
      <w:r w:rsidRPr="00E7361D">
        <w:rPr>
          <w:rFonts w:ascii="Times New Roman" w:hAnsi="Times New Roman" w:cs="Times New Roman"/>
          <w:bCs/>
          <w:sz w:val="20"/>
          <w:szCs w:val="20"/>
        </w:rPr>
        <w:t>Mineral mapping was performed by</w:t>
      </w:r>
      <w:r>
        <w:rPr>
          <w:rFonts w:ascii="Times New Roman" w:hAnsi="Times New Roman" w:cs="Times New Roman"/>
          <w:b/>
          <w:bCs/>
          <w:sz w:val="20"/>
          <w:szCs w:val="20"/>
        </w:rPr>
        <w:t xml:space="preserve"> </w:t>
      </w:r>
      <w:r w:rsidR="006F3929" w:rsidRPr="00F35C00">
        <w:rPr>
          <w:rFonts w:ascii="Times New Roman" w:hAnsi="Times New Roman" w:cs="Times New Roman"/>
          <w:b/>
          <w:bCs/>
          <w:sz w:val="20"/>
          <w:szCs w:val="20"/>
        </w:rPr>
        <w:t>HySI</w:t>
      </w:r>
      <w:r w:rsidR="006F3929" w:rsidRPr="00F35C00">
        <w:rPr>
          <w:rFonts w:ascii="Times New Roman" w:hAnsi="Times New Roman" w:cs="Times New Roman"/>
          <w:sz w:val="20"/>
          <w:szCs w:val="20"/>
        </w:rPr>
        <w:t xml:space="preserve"> or </w:t>
      </w:r>
      <w:r w:rsidR="006F3929" w:rsidRPr="00F35C00">
        <w:rPr>
          <w:rFonts w:ascii="Times New Roman" w:hAnsi="Times New Roman" w:cs="Times New Roman"/>
          <w:b/>
          <w:bCs/>
          <w:sz w:val="20"/>
          <w:szCs w:val="20"/>
        </w:rPr>
        <w:t>Hyper Spectral Imager</w:t>
      </w:r>
      <w:r w:rsidR="006F3929" w:rsidRPr="00F35C00">
        <w:rPr>
          <w:rFonts w:ascii="Times New Roman" w:hAnsi="Times New Roman" w:cs="Times New Roman"/>
          <w:sz w:val="20"/>
          <w:szCs w:val="20"/>
        </w:rPr>
        <w:t xml:space="preserve"> is a CMOS camera in the 400–900 nm band with a spectral resolution of 15 nm and a spatial resolution of 80 m (260 ft).</w:t>
      </w:r>
    </w:p>
    <w:p w:rsidR="006F3929" w:rsidRDefault="00E814DA" w:rsidP="006F3929">
      <w:pPr>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6F3929">
        <w:rPr>
          <w:noProof/>
        </w:rPr>
        <w:drawing>
          <wp:inline distT="0" distB="0" distL="0" distR="0">
            <wp:extent cx="2524125" cy="2524125"/>
            <wp:effectExtent l="19050" t="0" r="9525" b="0"/>
            <wp:docPr id="7" name="Picture 7" descr="https://upload.wikimedia.org/wikipedia/commons/4/48/Hyperspectral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4/48/HyperspectralCube.jpg"/>
                    <pic:cNvPicPr>
                      <a:picLocks noChangeAspect="1" noChangeArrowheads="1"/>
                    </pic:cNvPicPr>
                  </pic:nvPicPr>
                  <pic:blipFill>
                    <a:blip r:embed="rId10"/>
                    <a:srcRect/>
                    <a:stretch>
                      <a:fillRect/>
                    </a:stretch>
                  </pic:blipFill>
                  <pic:spPr bwMode="auto">
                    <a:xfrm>
                      <a:off x="0" y="0"/>
                      <a:ext cx="2524125" cy="2524125"/>
                    </a:xfrm>
                    <a:prstGeom prst="rect">
                      <a:avLst/>
                    </a:prstGeom>
                    <a:noFill/>
                    <a:ln w="9525">
                      <a:noFill/>
                      <a:miter lim="800000"/>
                      <a:headEnd/>
                      <a:tailEnd/>
                    </a:ln>
                  </pic:spPr>
                </pic:pic>
              </a:graphicData>
            </a:graphic>
          </wp:inline>
        </w:drawing>
      </w:r>
    </w:p>
    <w:p w:rsidR="00C73D60" w:rsidRPr="00EC7631" w:rsidRDefault="00C73D60" w:rsidP="006F3929">
      <w:pPr>
        <w:ind w:firstLine="720"/>
        <w:jc w:val="center"/>
        <w:rPr>
          <w:rFonts w:ascii="Times New Roman" w:hAnsi="Times New Roman" w:cs="Times New Roman"/>
          <w:b/>
          <w:sz w:val="20"/>
          <w:szCs w:val="20"/>
        </w:rPr>
      </w:pPr>
      <w:r w:rsidRPr="00EC7631">
        <w:rPr>
          <w:rFonts w:ascii="Times New Roman" w:hAnsi="Times New Roman" w:cs="Times New Roman"/>
          <w:b/>
          <w:sz w:val="20"/>
          <w:szCs w:val="20"/>
        </w:rPr>
        <w:t>Fig</w:t>
      </w:r>
      <w:r w:rsidR="00EC7631">
        <w:rPr>
          <w:rFonts w:ascii="Times New Roman" w:hAnsi="Times New Roman" w:cs="Times New Roman"/>
          <w:b/>
          <w:sz w:val="20"/>
          <w:szCs w:val="20"/>
        </w:rPr>
        <w:t xml:space="preserve"> 3</w:t>
      </w:r>
      <w:r w:rsidRPr="00EC7631">
        <w:rPr>
          <w:rFonts w:ascii="Times New Roman" w:hAnsi="Times New Roman" w:cs="Times New Roman"/>
          <w:b/>
          <w:sz w:val="20"/>
          <w:szCs w:val="20"/>
        </w:rPr>
        <w:t>: Hyper Spectram Imager courtesy:  https://en.wikipedia.org/wiki/Chandrayaan-1</w:t>
      </w:r>
    </w:p>
    <w:p w:rsidR="006F3929" w:rsidRDefault="006F3929" w:rsidP="00935A02">
      <w:pPr>
        <w:ind w:firstLine="720"/>
        <w:jc w:val="both"/>
        <w:rPr>
          <w:rFonts w:ascii="Times New Roman" w:hAnsi="Times New Roman" w:cs="Times New Roman"/>
          <w:sz w:val="24"/>
          <w:szCs w:val="24"/>
        </w:rPr>
      </w:pPr>
      <w:r w:rsidRPr="00F35C00">
        <w:rPr>
          <w:rFonts w:ascii="Times New Roman" w:hAnsi="Times New Roman" w:cs="Times New Roman"/>
          <w:b/>
          <w:bCs/>
          <w:sz w:val="20"/>
          <w:szCs w:val="20"/>
        </w:rPr>
        <w:t>LLRI</w:t>
      </w:r>
      <w:r w:rsidRPr="00F35C00">
        <w:rPr>
          <w:rFonts w:ascii="Times New Roman" w:hAnsi="Times New Roman" w:cs="Times New Roman"/>
          <w:sz w:val="20"/>
          <w:szCs w:val="20"/>
        </w:rPr>
        <w:t xml:space="preserve"> or </w:t>
      </w:r>
      <w:r w:rsidRPr="00F35C00">
        <w:rPr>
          <w:rFonts w:ascii="Times New Roman" w:hAnsi="Times New Roman" w:cs="Times New Roman"/>
          <w:b/>
          <w:bCs/>
          <w:sz w:val="20"/>
          <w:szCs w:val="20"/>
        </w:rPr>
        <w:t>Lunar Laser Ranging Instrument</w:t>
      </w:r>
      <w:r w:rsidR="007B7FF5">
        <w:rPr>
          <w:rFonts w:ascii="Times New Roman" w:hAnsi="Times New Roman" w:cs="Times New Roman"/>
          <w:b/>
          <w:bCs/>
          <w:sz w:val="20"/>
          <w:szCs w:val="20"/>
        </w:rPr>
        <w:t xml:space="preserve"> </w:t>
      </w:r>
      <w:r w:rsidR="007B7FF5" w:rsidRPr="007B7FF5">
        <w:rPr>
          <w:rFonts w:ascii="Times New Roman" w:hAnsi="Times New Roman" w:cs="Times New Roman"/>
          <w:bCs/>
          <w:sz w:val="20"/>
          <w:szCs w:val="20"/>
        </w:rPr>
        <w:t>analyzes the reflected light from the lunar surface, and finds</w:t>
      </w:r>
      <w:r w:rsidR="007B7FF5">
        <w:rPr>
          <w:rFonts w:ascii="Times New Roman" w:hAnsi="Times New Roman" w:cs="Times New Roman"/>
          <w:b/>
          <w:bCs/>
          <w:sz w:val="20"/>
          <w:szCs w:val="20"/>
        </w:rPr>
        <w:t xml:space="preserve"> </w:t>
      </w:r>
      <w:r w:rsidRPr="00F35C00">
        <w:rPr>
          <w:rFonts w:ascii="Times New Roman" w:hAnsi="Times New Roman" w:cs="Times New Roman"/>
          <w:sz w:val="20"/>
          <w:szCs w:val="20"/>
        </w:rPr>
        <w:t>the hei</w:t>
      </w:r>
      <w:r w:rsidR="007B7FF5">
        <w:rPr>
          <w:rFonts w:ascii="Times New Roman" w:hAnsi="Times New Roman" w:cs="Times New Roman"/>
          <w:sz w:val="20"/>
          <w:szCs w:val="20"/>
        </w:rPr>
        <w:t>ght of the surface topography from the</w:t>
      </w:r>
      <w:r w:rsidRPr="00F35C00">
        <w:rPr>
          <w:rFonts w:ascii="Times New Roman" w:hAnsi="Times New Roman" w:cs="Times New Roman"/>
          <w:sz w:val="20"/>
          <w:szCs w:val="20"/>
        </w:rPr>
        <w:t xml:space="preserve"> pulses of infrared laser. It operated continuously and collected 10 measurements per second on both the day and night sides of the Moon. LLRI was developed by Laboratory for Electro Optics Systems of ISRO, Bangalore</w:t>
      </w:r>
      <w:r>
        <w:rPr>
          <w:rFonts w:ascii="Times New Roman" w:hAnsi="Times New Roman" w:cs="Times New Roman"/>
          <w:sz w:val="24"/>
          <w:szCs w:val="24"/>
        </w:rPr>
        <w:t xml:space="preserve">. </w:t>
      </w:r>
      <w:r w:rsidRPr="006F3929">
        <w:rPr>
          <w:rFonts w:ascii="Times New Roman" w:hAnsi="Times New Roman" w:cs="Times New Roman"/>
          <w:sz w:val="24"/>
          <w:szCs w:val="24"/>
        </w:rPr>
        <w:t xml:space="preserve"> </w:t>
      </w:r>
    </w:p>
    <w:p w:rsidR="006F3929" w:rsidRDefault="006F3929" w:rsidP="006F3929">
      <w:pPr>
        <w:ind w:firstLine="720"/>
        <w:jc w:val="center"/>
        <w:rPr>
          <w:rFonts w:ascii="Times New Roman" w:hAnsi="Times New Roman" w:cs="Times New Roman"/>
          <w:sz w:val="24"/>
          <w:szCs w:val="24"/>
        </w:rPr>
      </w:pPr>
      <w:r>
        <w:rPr>
          <w:noProof/>
        </w:rPr>
        <w:lastRenderedPageBreak/>
        <w:drawing>
          <wp:inline distT="0" distB="0" distL="0" distR="0">
            <wp:extent cx="1920875" cy="1906688"/>
            <wp:effectExtent l="19050" t="0" r="3175" b="0"/>
            <wp:docPr id="10" name="Picture 10" descr="https://upload.wikimedia.org/wikipedia/commons/thumb/7/78/Military_Laser_rangefinder_LRB20000.jpg/220px-Military_Laser_rangefinder_LRB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7/78/Military_Laser_rangefinder_LRB20000.jpg/220px-Military_Laser_rangefinder_LRB20000.jpg"/>
                    <pic:cNvPicPr>
                      <a:picLocks noChangeAspect="1" noChangeArrowheads="1"/>
                    </pic:cNvPicPr>
                  </pic:nvPicPr>
                  <pic:blipFill>
                    <a:blip r:embed="rId11"/>
                    <a:srcRect/>
                    <a:stretch>
                      <a:fillRect/>
                    </a:stretch>
                  </pic:blipFill>
                  <pic:spPr bwMode="auto">
                    <a:xfrm>
                      <a:off x="0" y="0"/>
                      <a:ext cx="1924305" cy="1910093"/>
                    </a:xfrm>
                    <a:prstGeom prst="rect">
                      <a:avLst/>
                    </a:prstGeom>
                    <a:noFill/>
                    <a:ln w="9525">
                      <a:noFill/>
                      <a:miter lim="800000"/>
                      <a:headEnd/>
                      <a:tailEnd/>
                    </a:ln>
                  </pic:spPr>
                </pic:pic>
              </a:graphicData>
            </a:graphic>
          </wp:inline>
        </w:drawing>
      </w:r>
    </w:p>
    <w:p w:rsidR="00C73D60" w:rsidRPr="0087436F" w:rsidRDefault="00C73D60" w:rsidP="006F3929">
      <w:pPr>
        <w:ind w:firstLine="720"/>
        <w:jc w:val="center"/>
        <w:rPr>
          <w:rFonts w:ascii="Times New Roman" w:hAnsi="Times New Roman" w:cs="Times New Roman"/>
          <w:b/>
          <w:sz w:val="20"/>
          <w:szCs w:val="20"/>
        </w:rPr>
      </w:pPr>
      <w:r w:rsidRPr="0087436F">
        <w:rPr>
          <w:rFonts w:ascii="Times New Roman" w:hAnsi="Times New Roman" w:cs="Times New Roman"/>
          <w:b/>
          <w:sz w:val="20"/>
          <w:szCs w:val="20"/>
        </w:rPr>
        <w:t>Fig</w:t>
      </w:r>
      <w:r w:rsidR="0087436F">
        <w:rPr>
          <w:rFonts w:ascii="Times New Roman" w:hAnsi="Times New Roman" w:cs="Times New Roman"/>
          <w:b/>
          <w:sz w:val="20"/>
          <w:szCs w:val="20"/>
        </w:rPr>
        <w:t xml:space="preserve"> 4</w:t>
      </w:r>
      <w:r w:rsidRPr="0087436F">
        <w:rPr>
          <w:rFonts w:ascii="Times New Roman" w:hAnsi="Times New Roman" w:cs="Times New Roman"/>
          <w:b/>
          <w:sz w:val="20"/>
          <w:szCs w:val="20"/>
        </w:rPr>
        <w:t>: lunar laser ranging instrument courtesy:  https://en.wikipedia.org/wiki/Chandrayaan-1</w:t>
      </w:r>
    </w:p>
    <w:p w:rsidR="006F3929" w:rsidRPr="009C0F7E" w:rsidRDefault="006F3929" w:rsidP="003952C7">
      <w:pPr>
        <w:ind w:firstLine="720"/>
        <w:rPr>
          <w:rFonts w:ascii="Times New Roman" w:hAnsi="Times New Roman" w:cs="Times New Roman"/>
          <w:sz w:val="20"/>
          <w:szCs w:val="20"/>
        </w:rPr>
      </w:pPr>
      <w:r w:rsidRPr="009C0F7E">
        <w:rPr>
          <w:rFonts w:ascii="Times New Roman" w:hAnsi="Times New Roman" w:cs="Times New Roman"/>
          <w:b/>
          <w:bCs/>
          <w:sz w:val="20"/>
          <w:szCs w:val="20"/>
        </w:rPr>
        <w:t>HEX</w:t>
      </w:r>
      <w:r w:rsidRPr="009C0F7E">
        <w:rPr>
          <w:rFonts w:ascii="Times New Roman" w:hAnsi="Times New Roman" w:cs="Times New Roman"/>
          <w:sz w:val="20"/>
          <w:szCs w:val="20"/>
        </w:rPr>
        <w:t xml:space="preserve"> is a </w:t>
      </w:r>
      <w:r w:rsidRPr="009C0F7E">
        <w:rPr>
          <w:rFonts w:ascii="Times New Roman" w:hAnsi="Times New Roman" w:cs="Times New Roman"/>
          <w:b/>
          <w:bCs/>
          <w:sz w:val="20"/>
          <w:szCs w:val="20"/>
        </w:rPr>
        <w:t>High Energy aj/gamma x-ray spectrometer</w:t>
      </w:r>
      <w:r w:rsidRPr="009C0F7E">
        <w:rPr>
          <w:rFonts w:ascii="Times New Roman" w:hAnsi="Times New Roman" w:cs="Times New Roman"/>
          <w:sz w:val="20"/>
          <w:szCs w:val="20"/>
        </w:rPr>
        <w:t xml:space="preserve"> for 30–200 keV measurements with ground resolution of 40 km (25 mi), the HEX measured U, Th, </w:t>
      </w:r>
      <w:r w:rsidRPr="009C0F7E">
        <w:rPr>
          <w:rFonts w:ascii="Times New Roman" w:hAnsi="Times New Roman" w:cs="Times New Roman"/>
          <w:sz w:val="20"/>
          <w:szCs w:val="20"/>
          <w:vertAlign w:val="superscript"/>
        </w:rPr>
        <w:t>210</w:t>
      </w:r>
      <w:r w:rsidRPr="009C0F7E">
        <w:rPr>
          <w:rFonts w:ascii="Times New Roman" w:hAnsi="Times New Roman" w:cs="Times New Roman"/>
          <w:sz w:val="20"/>
          <w:szCs w:val="20"/>
        </w:rPr>
        <w:t xml:space="preserve">Pb, </w:t>
      </w:r>
      <w:r w:rsidRPr="009C0F7E">
        <w:rPr>
          <w:rFonts w:ascii="Times New Roman" w:hAnsi="Times New Roman" w:cs="Times New Roman"/>
          <w:sz w:val="20"/>
          <w:szCs w:val="20"/>
          <w:vertAlign w:val="superscript"/>
        </w:rPr>
        <w:t>222</w:t>
      </w:r>
      <w:r w:rsidRPr="009C0F7E">
        <w:rPr>
          <w:rFonts w:ascii="Times New Roman" w:hAnsi="Times New Roman" w:cs="Times New Roman"/>
          <w:sz w:val="20"/>
          <w:szCs w:val="20"/>
        </w:rPr>
        <w:t>Rn degassing, and other radioactive elements.</w:t>
      </w:r>
    </w:p>
    <w:p w:rsidR="0045799D" w:rsidRPr="009C0F7E" w:rsidRDefault="0045799D" w:rsidP="0045799D">
      <w:pPr>
        <w:ind w:firstLine="720"/>
        <w:jc w:val="both"/>
        <w:rPr>
          <w:rFonts w:ascii="Times New Roman" w:hAnsi="Times New Roman" w:cs="Times New Roman"/>
          <w:sz w:val="20"/>
          <w:szCs w:val="20"/>
        </w:rPr>
      </w:pPr>
      <w:r w:rsidRPr="009C0F7E">
        <w:rPr>
          <w:rFonts w:ascii="Times New Roman" w:hAnsi="Times New Roman" w:cs="Times New Roman"/>
          <w:b/>
          <w:bCs/>
          <w:sz w:val="20"/>
          <w:szCs w:val="20"/>
        </w:rPr>
        <w:t>MIP</w:t>
      </w:r>
      <w:r w:rsidRPr="009C0F7E">
        <w:rPr>
          <w:rFonts w:ascii="Times New Roman" w:hAnsi="Times New Roman" w:cs="Times New Roman"/>
          <w:sz w:val="20"/>
          <w:szCs w:val="20"/>
        </w:rPr>
        <w:t xml:space="preserve"> or the </w:t>
      </w:r>
      <w:r w:rsidRPr="009C0F7E">
        <w:rPr>
          <w:rFonts w:ascii="Times New Roman" w:hAnsi="Times New Roman" w:cs="Times New Roman"/>
          <w:b/>
          <w:bCs/>
          <w:sz w:val="20"/>
          <w:szCs w:val="20"/>
        </w:rPr>
        <w:t>Moon Impact Probe</w:t>
      </w:r>
      <w:r w:rsidRPr="009C0F7E">
        <w:rPr>
          <w:rFonts w:ascii="Times New Roman" w:hAnsi="Times New Roman" w:cs="Times New Roman"/>
          <w:sz w:val="20"/>
          <w:szCs w:val="20"/>
        </w:rPr>
        <w:t xml:space="preserve"> developed by the ISRO, </w:t>
      </w:r>
      <w:r w:rsidR="006000A8">
        <w:rPr>
          <w:rFonts w:ascii="Times New Roman" w:hAnsi="Times New Roman" w:cs="Times New Roman"/>
          <w:sz w:val="20"/>
          <w:szCs w:val="20"/>
        </w:rPr>
        <w:t>is designed with a impact probe which works in</w:t>
      </w:r>
      <w:r w:rsidRPr="009C0F7E">
        <w:rPr>
          <w:rFonts w:ascii="Times New Roman" w:hAnsi="Times New Roman" w:cs="Times New Roman"/>
          <w:sz w:val="20"/>
          <w:szCs w:val="20"/>
        </w:rPr>
        <w:t xml:space="preserve"> C-band </w:t>
      </w:r>
      <w:r w:rsidR="006000A8">
        <w:rPr>
          <w:rFonts w:ascii="Times New Roman" w:hAnsi="Times New Roman" w:cs="Times New Roman"/>
          <w:sz w:val="20"/>
          <w:szCs w:val="20"/>
        </w:rPr>
        <w:t xml:space="preserve">and is used as a </w:t>
      </w:r>
      <w:r w:rsidRPr="009C0F7E">
        <w:rPr>
          <w:rFonts w:ascii="Times New Roman" w:hAnsi="Times New Roman" w:cs="Times New Roman"/>
          <w:sz w:val="20"/>
          <w:szCs w:val="20"/>
        </w:rPr>
        <w:t>Radar altim</w:t>
      </w:r>
      <w:r w:rsidR="006000A8">
        <w:rPr>
          <w:rFonts w:ascii="Times New Roman" w:hAnsi="Times New Roman" w:cs="Times New Roman"/>
          <w:sz w:val="20"/>
          <w:szCs w:val="20"/>
        </w:rPr>
        <w:t>eter for measurement of height</w:t>
      </w:r>
      <w:r w:rsidRPr="009C0F7E">
        <w:rPr>
          <w:rFonts w:ascii="Times New Roman" w:hAnsi="Times New Roman" w:cs="Times New Roman"/>
          <w:sz w:val="20"/>
          <w:szCs w:val="20"/>
        </w:rPr>
        <w:t xml:space="preserve">, </w:t>
      </w:r>
      <w:r w:rsidR="006000A8">
        <w:rPr>
          <w:rFonts w:ascii="Times New Roman" w:hAnsi="Times New Roman" w:cs="Times New Roman"/>
          <w:sz w:val="20"/>
          <w:szCs w:val="20"/>
        </w:rPr>
        <w:t xml:space="preserve">acquisition of </w:t>
      </w:r>
      <w:r w:rsidRPr="009C0F7E">
        <w:rPr>
          <w:rFonts w:ascii="Times New Roman" w:hAnsi="Times New Roman" w:cs="Times New Roman"/>
          <w:sz w:val="20"/>
          <w:szCs w:val="20"/>
        </w:rPr>
        <w:t xml:space="preserve"> images</w:t>
      </w:r>
      <w:r w:rsidR="006000A8">
        <w:rPr>
          <w:rFonts w:ascii="Times New Roman" w:hAnsi="Times New Roman" w:cs="Times New Roman"/>
          <w:sz w:val="20"/>
          <w:szCs w:val="20"/>
        </w:rPr>
        <w:t xml:space="preserve"> is by video imaging system</w:t>
      </w:r>
      <w:r w:rsidRPr="009C0F7E">
        <w:rPr>
          <w:rFonts w:ascii="Times New Roman" w:hAnsi="Times New Roman" w:cs="Times New Roman"/>
          <w:sz w:val="20"/>
          <w:szCs w:val="20"/>
        </w:rPr>
        <w:t xml:space="preserve"> of the lunar surface and </w:t>
      </w:r>
      <w:r w:rsidR="006000A8">
        <w:rPr>
          <w:rFonts w:ascii="Times New Roman" w:hAnsi="Times New Roman" w:cs="Times New Roman"/>
          <w:sz w:val="20"/>
          <w:szCs w:val="20"/>
        </w:rPr>
        <w:t xml:space="preserve">study of lunar atmosphere is done by </w:t>
      </w:r>
      <w:r w:rsidRPr="009C0F7E">
        <w:rPr>
          <w:rFonts w:ascii="Times New Roman" w:hAnsi="Times New Roman" w:cs="Times New Roman"/>
          <w:sz w:val="20"/>
          <w:szCs w:val="20"/>
        </w:rPr>
        <w:t xml:space="preserve">a mass spectrometer. </w:t>
      </w:r>
    </w:p>
    <w:p w:rsidR="00112C52" w:rsidRDefault="00111CE2" w:rsidP="00111CE2">
      <w:pPr>
        <w:ind w:firstLine="720"/>
        <w:jc w:val="center"/>
        <w:rPr>
          <w:rFonts w:ascii="Times New Roman" w:hAnsi="Times New Roman" w:cs="Times New Roman"/>
          <w:sz w:val="24"/>
          <w:szCs w:val="24"/>
        </w:rPr>
      </w:pPr>
      <w:r>
        <w:rPr>
          <w:noProof/>
        </w:rPr>
        <w:drawing>
          <wp:inline distT="0" distB="0" distL="0" distR="0">
            <wp:extent cx="2095500" cy="1390650"/>
            <wp:effectExtent l="19050" t="0" r="0" b="0"/>
            <wp:docPr id="13" name="Picture 13" descr="https://upload.wikimedia.org/wikipedia/commons/thumb/4/40/Chandrayaan-1-MIP2.jpg/220px-Chandrayaan-1-M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0/Chandrayaan-1-MIP2.jpg/220px-Chandrayaan-1-MIP2.jpg"/>
                    <pic:cNvPicPr>
                      <a:picLocks noChangeAspect="1" noChangeArrowheads="1"/>
                    </pic:cNvPicPr>
                  </pic:nvPicPr>
                  <pic:blipFill>
                    <a:blip r:embed="rId12"/>
                    <a:srcRect/>
                    <a:stretch>
                      <a:fillRect/>
                    </a:stretch>
                  </pic:blipFill>
                  <pic:spPr bwMode="auto">
                    <a:xfrm>
                      <a:off x="0" y="0"/>
                      <a:ext cx="2095500" cy="1390650"/>
                    </a:xfrm>
                    <a:prstGeom prst="rect">
                      <a:avLst/>
                    </a:prstGeom>
                    <a:noFill/>
                    <a:ln w="9525">
                      <a:noFill/>
                      <a:miter lim="800000"/>
                      <a:headEnd/>
                      <a:tailEnd/>
                    </a:ln>
                  </pic:spPr>
                </pic:pic>
              </a:graphicData>
            </a:graphic>
          </wp:inline>
        </w:drawing>
      </w:r>
    </w:p>
    <w:p w:rsidR="00C73D60" w:rsidRPr="005820F5" w:rsidRDefault="00C73D60" w:rsidP="00111CE2">
      <w:pPr>
        <w:ind w:firstLine="720"/>
        <w:jc w:val="center"/>
        <w:rPr>
          <w:rFonts w:ascii="Times New Roman" w:hAnsi="Times New Roman" w:cs="Times New Roman"/>
          <w:b/>
          <w:sz w:val="20"/>
          <w:szCs w:val="20"/>
        </w:rPr>
      </w:pPr>
      <w:r w:rsidRPr="005820F5">
        <w:rPr>
          <w:rFonts w:ascii="Times New Roman" w:hAnsi="Times New Roman" w:cs="Times New Roman"/>
          <w:b/>
          <w:sz w:val="20"/>
          <w:szCs w:val="20"/>
        </w:rPr>
        <w:t>Fig</w:t>
      </w:r>
      <w:r w:rsidR="005820F5">
        <w:rPr>
          <w:rFonts w:ascii="Times New Roman" w:hAnsi="Times New Roman" w:cs="Times New Roman"/>
          <w:b/>
          <w:sz w:val="20"/>
          <w:szCs w:val="20"/>
        </w:rPr>
        <w:t xml:space="preserve"> 5</w:t>
      </w:r>
      <w:r w:rsidRPr="005820F5">
        <w:rPr>
          <w:rFonts w:ascii="Times New Roman" w:hAnsi="Times New Roman" w:cs="Times New Roman"/>
          <w:b/>
          <w:sz w:val="20"/>
          <w:szCs w:val="20"/>
        </w:rPr>
        <w:t>:</w:t>
      </w:r>
      <w:r w:rsidR="009B54B6" w:rsidRPr="005820F5">
        <w:rPr>
          <w:rFonts w:ascii="Times New Roman" w:hAnsi="Times New Roman" w:cs="Times New Roman"/>
          <w:b/>
          <w:sz w:val="20"/>
          <w:szCs w:val="20"/>
        </w:rPr>
        <w:t xml:space="preserve"> M</w:t>
      </w:r>
      <w:r w:rsidRPr="005820F5">
        <w:rPr>
          <w:rFonts w:ascii="Times New Roman" w:hAnsi="Times New Roman" w:cs="Times New Roman"/>
          <w:b/>
          <w:sz w:val="20"/>
          <w:szCs w:val="20"/>
        </w:rPr>
        <w:t>oon impact probe courtesy:  https://en.wikipedia.org/wiki/Chandrayaan-1</w:t>
      </w:r>
    </w:p>
    <w:p w:rsidR="00111CE2" w:rsidRPr="009C0F7E" w:rsidRDefault="00112C52" w:rsidP="00112C52">
      <w:pPr>
        <w:tabs>
          <w:tab w:val="left" w:pos="900"/>
        </w:tabs>
        <w:jc w:val="both"/>
        <w:rPr>
          <w:rFonts w:ascii="Times New Roman" w:hAnsi="Times New Roman" w:cs="Times New Roman"/>
          <w:sz w:val="20"/>
          <w:szCs w:val="20"/>
        </w:rPr>
      </w:pPr>
      <w:r>
        <w:rPr>
          <w:rFonts w:ascii="Times New Roman" w:hAnsi="Times New Roman" w:cs="Times New Roman"/>
          <w:sz w:val="24"/>
          <w:szCs w:val="24"/>
        </w:rPr>
        <w:tab/>
      </w:r>
      <w:r w:rsidRPr="009C0F7E">
        <w:rPr>
          <w:rFonts w:ascii="Times New Roman" w:hAnsi="Times New Roman" w:cs="Times New Roman"/>
          <w:sz w:val="20"/>
          <w:szCs w:val="20"/>
        </w:rPr>
        <w:t xml:space="preserve">Instruments from other court space agencies like ESA, NASA, Bulgarian academy of sciences were also used. These included </w:t>
      </w:r>
      <w:r w:rsidRPr="009C0F7E">
        <w:rPr>
          <w:rFonts w:ascii="Times New Roman" w:hAnsi="Times New Roman" w:cs="Times New Roman"/>
          <w:b/>
          <w:bCs/>
          <w:sz w:val="20"/>
          <w:szCs w:val="20"/>
        </w:rPr>
        <w:t>C1XS</w:t>
      </w:r>
      <w:r w:rsidRPr="009C0F7E">
        <w:rPr>
          <w:rFonts w:ascii="Times New Roman" w:hAnsi="Times New Roman" w:cs="Times New Roman"/>
          <w:sz w:val="20"/>
          <w:szCs w:val="20"/>
        </w:rPr>
        <w:t xml:space="preserve"> or </w:t>
      </w:r>
      <w:r w:rsidRPr="009C0F7E">
        <w:rPr>
          <w:rFonts w:ascii="Times New Roman" w:hAnsi="Times New Roman" w:cs="Times New Roman"/>
          <w:b/>
          <w:bCs/>
          <w:sz w:val="20"/>
          <w:szCs w:val="20"/>
        </w:rPr>
        <w:t>X-ray fluorescence spectrometer</w:t>
      </w:r>
      <w:r w:rsidRPr="009C0F7E">
        <w:rPr>
          <w:rFonts w:ascii="Times New Roman" w:hAnsi="Times New Roman" w:cs="Times New Roman"/>
          <w:sz w:val="20"/>
          <w:szCs w:val="20"/>
        </w:rPr>
        <w:t xml:space="preserve"> covering 1–10 keV,</w:t>
      </w:r>
      <w:r w:rsidR="006C2385">
        <w:rPr>
          <w:rFonts w:ascii="Times New Roman" w:hAnsi="Times New Roman" w:cs="Times New Roman"/>
          <w:sz w:val="20"/>
          <w:szCs w:val="20"/>
        </w:rPr>
        <w:t xml:space="preserve"> is used for monitoring solar flux and checked for the availability of </w:t>
      </w:r>
      <w:r w:rsidRPr="009C0F7E">
        <w:rPr>
          <w:rFonts w:ascii="Times New Roman" w:hAnsi="Times New Roman" w:cs="Times New Roman"/>
          <w:sz w:val="20"/>
          <w:szCs w:val="20"/>
        </w:rPr>
        <w:t xml:space="preserve"> abundance of Mg, Al, Si, Ca, Ti and Fe at the surface with a ground resolution of 25 km (16 mi), and monitored solar flux. This </w:t>
      </w:r>
      <w:r w:rsidR="00D63E5F" w:rsidRPr="009C0F7E">
        <w:rPr>
          <w:rFonts w:ascii="Times New Roman" w:hAnsi="Times New Roman" w:cs="Times New Roman"/>
          <w:sz w:val="20"/>
          <w:szCs w:val="20"/>
        </w:rPr>
        <w:t xml:space="preserve">payload </w:t>
      </w:r>
      <w:r w:rsidR="00D63E5F">
        <w:rPr>
          <w:rFonts w:ascii="Times New Roman" w:hAnsi="Times New Roman" w:cs="Times New Roman"/>
          <w:sz w:val="20"/>
          <w:szCs w:val="20"/>
        </w:rPr>
        <w:t>is</w:t>
      </w:r>
      <w:r w:rsidR="006C2385">
        <w:rPr>
          <w:rFonts w:ascii="Times New Roman" w:hAnsi="Times New Roman" w:cs="Times New Roman"/>
          <w:sz w:val="20"/>
          <w:szCs w:val="20"/>
        </w:rPr>
        <w:t xml:space="preserve"> designed and manufactured by a collaboration  of </w:t>
      </w:r>
      <w:r w:rsidRPr="009C0F7E">
        <w:rPr>
          <w:rFonts w:ascii="Times New Roman" w:hAnsi="Times New Roman" w:cs="Times New Roman"/>
          <w:sz w:val="20"/>
          <w:szCs w:val="20"/>
        </w:rPr>
        <w:t xml:space="preserve">Rutherford Appleton laboratory, U.K, ESA and ISRO. </w:t>
      </w:r>
    </w:p>
    <w:p w:rsidR="00112C52" w:rsidRDefault="00112C52" w:rsidP="00112C52">
      <w:pPr>
        <w:tabs>
          <w:tab w:val="left" w:pos="900"/>
        </w:tabs>
        <w:jc w:val="center"/>
        <w:rPr>
          <w:rFonts w:ascii="Times New Roman" w:hAnsi="Times New Roman" w:cs="Times New Roman"/>
          <w:sz w:val="24"/>
          <w:szCs w:val="24"/>
        </w:rPr>
      </w:pPr>
      <w:r>
        <w:rPr>
          <w:noProof/>
        </w:rPr>
        <w:drawing>
          <wp:inline distT="0" distB="0" distL="0" distR="0">
            <wp:extent cx="1738199" cy="2314965"/>
            <wp:effectExtent l="19050" t="0" r="0" b="0"/>
            <wp:docPr id="16" name="Picture 16" descr="https://upload.wikimedia.org/wikipedia/commons/thumb/6/6b/Fischer_XRF_machine.jpg/220px-Fischer_XRF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6/6b/Fischer_XRF_machine.jpg/220px-Fischer_XRF_machine.jpg"/>
                    <pic:cNvPicPr>
                      <a:picLocks noChangeAspect="1" noChangeArrowheads="1"/>
                    </pic:cNvPicPr>
                  </pic:nvPicPr>
                  <pic:blipFill>
                    <a:blip r:embed="rId13"/>
                    <a:srcRect/>
                    <a:stretch>
                      <a:fillRect/>
                    </a:stretch>
                  </pic:blipFill>
                  <pic:spPr bwMode="auto">
                    <a:xfrm>
                      <a:off x="0" y="0"/>
                      <a:ext cx="1738199" cy="2314965"/>
                    </a:xfrm>
                    <a:prstGeom prst="rect">
                      <a:avLst/>
                    </a:prstGeom>
                    <a:noFill/>
                    <a:ln w="9525">
                      <a:noFill/>
                      <a:miter lim="800000"/>
                      <a:headEnd/>
                      <a:tailEnd/>
                    </a:ln>
                  </pic:spPr>
                </pic:pic>
              </a:graphicData>
            </a:graphic>
          </wp:inline>
        </w:drawing>
      </w:r>
    </w:p>
    <w:p w:rsidR="009B54B6" w:rsidRPr="00A7453A" w:rsidRDefault="009B54B6" w:rsidP="00112C52">
      <w:pPr>
        <w:tabs>
          <w:tab w:val="left" w:pos="900"/>
        </w:tabs>
        <w:jc w:val="center"/>
        <w:rPr>
          <w:rFonts w:ascii="Times New Roman" w:hAnsi="Times New Roman" w:cs="Times New Roman"/>
          <w:b/>
          <w:sz w:val="20"/>
          <w:szCs w:val="20"/>
        </w:rPr>
      </w:pPr>
      <w:r w:rsidRPr="00A7453A">
        <w:rPr>
          <w:rFonts w:ascii="Times New Roman" w:hAnsi="Times New Roman" w:cs="Times New Roman"/>
          <w:b/>
          <w:sz w:val="20"/>
          <w:szCs w:val="20"/>
        </w:rPr>
        <w:t xml:space="preserve"> Fig</w:t>
      </w:r>
      <w:r w:rsidR="00A7453A">
        <w:rPr>
          <w:rFonts w:ascii="Times New Roman" w:hAnsi="Times New Roman" w:cs="Times New Roman"/>
          <w:b/>
          <w:sz w:val="20"/>
          <w:szCs w:val="20"/>
        </w:rPr>
        <w:t>6</w:t>
      </w:r>
      <w:r w:rsidRPr="00A7453A">
        <w:rPr>
          <w:rFonts w:ascii="Times New Roman" w:hAnsi="Times New Roman" w:cs="Times New Roman"/>
          <w:b/>
          <w:sz w:val="20"/>
          <w:szCs w:val="20"/>
        </w:rPr>
        <w:t>: X-ray fluorescence spectrometer courtesy:  https://en.wikipedia.org/wiki/Chandrayaan-1</w:t>
      </w:r>
    </w:p>
    <w:p w:rsidR="00F21B97" w:rsidRDefault="008224D7" w:rsidP="00112C52">
      <w:pPr>
        <w:tabs>
          <w:tab w:val="left" w:pos="900"/>
        </w:tabs>
        <w:jc w:val="both"/>
        <w:rPr>
          <w:rFonts w:ascii="Times New Roman" w:hAnsi="Times New Roman" w:cs="Times New Roman"/>
          <w:sz w:val="20"/>
          <w:szCs w:val="20"/>
        </w:rPr>
      </w:pPr>
      <w:r>
        <w:rPr>
          <w:rFonts w:ascii="Times New Roman" w:hAnsi="Times New Roman" w:cs="Times New Roman"/>
          <w:b/>
          <w:bCs/>
          <w:sz w:val="24"/>
          <w:szCs w:val="24"/>
        </w:rPr>
        <w:tab/>
      </w:r>
      <w:r w:rsidR="00112C52" w:rsidRPr="009C0F7E">
        <w:rPr>
          <w:rFonts w:ascii="Times New Roman" w:hAnsi="Times New Roman" w:cs="Times New Roman"/>
          <w:b/>
          <w:bCs/>
          <w:sz w:val="20"/>
          <w:szCs w:val="20"/>
        </w:rPr>
        <w:t>SARA</w:t>
      </w:r>
      <w:r w:rsidR="00112C52" w:rsidRPr="009C0F7E">
        <w:rPr>
          <w:rFonts w:ascii="Times New Roman" w:hAnsi="Times New Roman" w:cs="Times New Roman"/>
          <w:sz w:val="20"/>
          <w:szCs w:val="20"/>
        </w:rPr>
        <w:t xml:space="preserve">, the </w:t>
      </w:r>
      <w:r w:rsidR="00112C52" w:rsidRPr="009C0F7E">
        <w:rPr>
          <w:rFonts w:ascii="Times New Roman" w:hAnsi="Times New Roman" w:cs="Times New Roman"/>
          <w:b/>
          <w:bCs/>
          <w:sz w:val="20"/>
          <w:szCs w:val="20"/>
        </w:rPr>
        <w:t>Sub-keV Atom Reflecting Analyser</w:t>
      </w:r>
      <w:r w:rsidR="00D63E5F">
        <w:rPr>
          <w:rFonts w:ascii="Times New Roman" w:hAnsi="Times New Roman" w:cs="Times New Roman"/>
          <w:b/>
          <w:bCs/>
          <w:sz w:val="20"/>
          <w:szCs w:val="20"/>
        </w:rPr>
        <w:t xml:space="preserve"> </w:t>
      </w:r>
      <w:r w:rsidR="00D63E5F" w:rsidRPr="009C0F7E">
        <w:rPr>
          <w:rFonts w:ascii="Times New Roman" w:hAnsi="Times New Roman" w:cs="Times New Roman"/>
          <w:sz w:val="20"/>
          <w:szCs w:val="20"/>
        </w:rPr>
        <w:t>from the ESA</w:t>
      </w:r>
      <w:r w:rsidR="00D63E5F">
        <w:rPr>
          <w:rFonts w:ascii="Times New Roman" w:hAnsi="Times New Roman" w:cs="Times New Roman"/>
          <w:sz w:val="20"/>
          <w:szCs w:val="20"/>
        </w:rPr>
        <w:t xml:space="preserve"> </w:t>
      </w:r>
      <w:r w:rsidR="00D63E5F" w:rsidRPr="009C0F7E">
        <w:rPr>
          <w:rFonts w:ascii="Times New Roman" w:hAnsi="Times New Roman" w:cs="Times New Roman"/>
          <w:sz w:val="20"/>
          <w:szCs w:val="20"/>
        </w:rPr>
        <w:t xml:space="preserve"> </w:t>
      </w:r>
      <w:r w:rsidR="00D63E5F">
        <w:rPr>
          <w:rFonts w:ascii="Times New Roman" w:hAnsi="Times New Roman" w:cs="Times New Roman"/>
          <w:b/>
          <w:bCs/>
          <w:sz w:val="20"/>
          <w:szCs w:val="20"/>
        </w:rPr>
        <w:t xml:space="preserve">used the </w:t>
      </w:r>
      <w:r w:rsidR="00D63E5F" w:rsidRPr="009C0F7E">
        <w:rPr>
          <w:rFonts w:ascii="Times New Roman" w:hAnsi="Times New Roman" w:cs="Times New Roman"/>
          <w:sz w:val="20"/>
          <w:szCs w:val="20"/>
        </w:rPr>
        <w:t>low energy neutral</w:t>
      </w:r>
      <w:r w:rsidR="00D63E5F">
        <w:rPr>
          <w:rFonts w:ascii="Times New Roman" w:hAnsi="Times New Roman" w:cs="Times New Roman"/>
          <w:sz w:val="20"/>
          <w:szCs w:val="20"/>
        </w:rPr>
        <w:t xml:space="preserve"> atoms emitted from the surface and </w:t>
      </w:r>
      <w:r w:rsidR="00112C52" w:rsidRPr="009C0F7E">
        <w:rPr>
          <w:rFonts w:ascii="Times New Roman" w:hAnsi="Times New Roman" w:cs="Times New Roman"/>
          <w:sz w:val="20"/>
          <w:szCs w:val="20"/>
        </w:rPr>
        <w:t xml:space="preserve"> </w:t>
      </w:r>
      <w:r w:rsidR="00F21B97">
        <w:rPr>
          <w:rFonts w:ascii="Times New Roman" w:hAnsi="Times New Roman" w:cs="Times New Roman"/>
          <w:sz w:val="20"/>
          <w:szCs w:val="20"/>
        </w:rPr>
        <w:t>mapped mineral composition .</w:t>
      </w:r>
    </w:p>
    <w:p w:rsidR="00112C52" w:rsidRPr="009C0F7E" w:rsidRDefault="008224D7" w:rsidP="00112C52">
      <w:pPr>
        <w:tabs>
          <w:tab w:val="left" w:pos="900"/>
        </w:tabs>
        <w:jc w:val="both"/>
        <w:rPr>
          <w:rFonts w:ascii="Times New Roman" w:hAnsi="Times New Roman" w:cs="Times New Roman"/>
          <w:sz w:val="20"/>
          <w:szCs w:val="20"/>
        </w:rPr>
      </w:pPr>
      <w:r w:rsidRPr="009C0F7E">
        <w:rPr>
          <w:rFonts w:ascii="Times New Roman" w:hAnsi="Times New Roman" w:cs="Times New Roman"/>
          <w:sz w:val="20"/>
          <w:szCs w:val="20"/>
        </w:rPr>
        <w:lastRenderedPageBreak/>
        <w:tab/>
      </w:r>
      <w:r w:rsidRPr="009C0F7E">
        <w:rPr>
          <w:rFonts w:ascii="Times New Roman" w:hAnsi="Times New Roman" w:cs="Times New Roman"/>
          <w:b/>
          <w:bCs/>
          <w:sz w:val="20"/>
          <w:szCs w:val="20"/>
        </w:rPr>
        <w:t>M</w:t>
      </w:r>
      <w:r w:rsidRPr="009C0F7E">
        <w:rPr>
          <w:rFonts w:ascii="Times New Roman" w:hAnsi="Times New Roman" w:cs="Times New Roman"/>
          <w:b/>
          <w:bCs/>
          <w:sz w:val="20"/>
          <w:szCs w:val="20"/>
          <w:vertAlign w:val="superscript"/>
        </w:rPr>
        <w:t>3</w:t>
      </w:r>
      <w:r w:rsidRPr="009C0F7E">
        <w:rPr>
          <w:rFonts w:ascii="Times New Roman" w:hAnsi="Times New Roman" w:cs="Times New Roman"/>
          <w:sz w:val="20"/>
          <w:szCs w:val="20"/>
        </w:rPr>
        <w:t xml:space="preserve">, the </w:t>
      </w:r>
      <w:r w:rsidRPr="009C0F7E">
        <w:rPr>
          <w:rFonts w:ascii="Times New Roman" w:hAnsi="Times New Roman" w:cs="Times New Roman"/>
          <w:b/>
          <w:bCs/>
          <w:sz w:val="20"/>
          <w:szCs w:val="20"/>
        </w:rPr>
        <w:t>Moon Mineralogy Mapper</w:t>
      </w:r>
      <w:r w:rsidRPr="009C0F7E">
        <w:rPr>
          <w:rFonts w:ascii="Times New Roman" w:hAnsi="Times New Roman" w:cs="Times New Roman"/>
          <w:sz w:val="20"/>
          <w:szCs w:val="20"/>
        </w:rPr>
        <w:t xml:space="preserve"> from Brown University and JPL (funded by NASA) is an imaging spectrometer designed to map the surface mineral composition. </w:t>
      </w:r>
    </w:p>
    <w:p w:rsidR="008224D7" w:rsidRDefault="008224D7" w:rsidP="008224D7">
      <w:pPr>
        <w:tabs>
          <w:tab w:val="left" w:pos="900"/>
        </w:tabs>
        <w:jc w:val="center"/>
        <w:rPr>
          <w:rFonts w:ascii="Times New Roman" w:hAnsi="Times New Roman" w:cs="Times New Roman"/>
          <w:sz w:val="24"/>
          <w:szCs w:val="24"/>
        </w:rPr>
      </w:pPr>
      <w:r>
        <w:rPr>
          <w:noProof/>
        </w:rPr>
        <w:drawing>
          <wp:inline distT="0" distB="0" distL="0" distR="0">
            <wp:extent cx="2095500" cy="1390650"/>
            <wp:effectExtent l="19050" t="0" r="0" b="0"/>
            <wp:docPr id="19" name="Picture 19" descr="https://upload.wikimedia.org/wikipedia/commons/thumb/7/75/Moon_Mineralogy_Mapper_left.jpg/220px-Moon_Mineralogy_Mapp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7/75/Moon_Mineralogy_Mapper_left.jpg/220px-Moon_Mineralogy_Mapper_left.jpg"/>
                    <pic:cNvPicPr>
                      <a:picLocks noChangeAspect="1" noChangeArrowheads="1"/>
                    </pic:cNvPicPr>
                  </pic:nvPicPr>
                  <pic:blipFill>
                    <a:blip r:embed="rId14"/>
                    <a:srcRect/>
                    <a:stretch>
                      <a:fillRect/>
                    </a:stretch>
                  </pic:blipFill>
                  <pic:spPr bwMode="auto">
                    <a:xfrm>
                      <a:off x="0" y="0"/>
                      <a:ext cx="2095500" cy="1390650"/>
                    </a:xfrm>
                    <a:prstGeom prst="rect">
                      <a:avLst/>
                    </a:prstGeom>
                    <a:noFill/>
                    <a:ln w="9525">
                      <a:noFill/>
                      <a:miter lim="800000"/>
                      <a:headEnd/>
                      <a:tailEnd/>
                    </a:ln>
                  </pic:spPr>
                </pic:pic>
              </a:graphicData>
            </a:graphic>
          </wp:inline>
        </w:drawing>
      </w:r>
      <w:r w:rsidR="00541BF5">
        <w:rPr>
          <w:rFonts w:ascii="Times New Roman" w:hAnsi="Times New Roman" w:cs="Times New Roman"/>
          <w:sz w:val="24"/>
          <w:szCs w:val="24"/>
        </w:rPr>
        <w:t xml:space="preserve">   </w:t>
      </w:r>
    </w:p>
    <w:p w:rsidR="00882A8D" w:rsidRPr="00062732" w:rsidRDefault="00A7453A" w:rsidP="008224D7">
      <w:pPr>
        <w:tabs>
          <w:tab w:val="left" w:pos="900"/>
        </w:tabs>
        <w:jc w:val="center"/>
        <w:rPr>
          <w:rFonts w:ascii="Times New Roman" w:hAnsi="Times New Roman" w:cs="Times New Roman"/>
          <w:b/>
          <w:sz w:val="20"/>
          <w:szCs w:val="20"/>
        </w:rPr>
      </w:pPr>
      <w:r w:rsidRPr="00062732">
        <w:rPr>
          <w:rFonts w:ascii="Times New Roman" w:hAnsi="Times New Roman" w:cs="Times New Roman"/>
          <w:b/>
          <w:sz w:val="20"/>
          <w:szCs w:val="20"/>
        </w:rPr>
        <w:t>Fig</w:t>
      </w:r>
      <w:r>
        <w:rPr>
          <w:rFonts w:ascii="Times New Roman" w:hAnsi="Times New Roman" w:cs="Times New Roman"/>
          <w:b/>
          <w:sz w:val="20"/>
          <w:szCs w:val="20"/>
        </w:rPr>
        <w:t>7:</w:t>
      </w:r>
      <w:r w:rsidR="00882A8D" w:rsidRPr="00062732">
        <w:rPr>
          <w:rFonts w:ascii="Times New Roman" w:hAnsi="Times New Roman" w:cs="Times New Roman"/>
          <w:b/>
          <w:sz w:val="20"/>
          <w:szCs w:val="20"/>
        </w:rPr>
        <w:t xml:space="preserve"> moon mineralogy mapper courtesy:  </w:t>
      </w:r>
      <w:hyperlink r:id="rId15" w:history="1">
        <w:r w:rsidR="00F114F8" w:rsidRPr="00062732">
          <w:rPr>
            <w:rStyle w:val="Hyperlink"/>
            <w:rFonts w:ascii="Times New Roman" w:hAnsi="Times New Roman" w:cs="Times New Roman"/>
            <w:b/>
            <w:sz w:val="20"/>
            <w:szCs w:val="20"/>
          </w:rPr>
          <w:t>https://en.wikipedia.org/wiki/Chandrayaan-1</w:t>
        </w:r>
      </w:hyperlink>
    </w:p>
    <w:p w:rsidR="00593C4C" w:rsidRPr="00541BF5" w:rsidRDefault="00593C4C" w:rsidP="00593C4C">
      <w:pPr>
        <w:tabs>
          <w:tab w:val="left" w:pos="900"/>
        </w:tabs>
        <w:jc w:val="both"/>
        <w:rPr>
          <w:rFonts w:ascii="Times New Roman" w:hAnsi="Times New Roman" w:cs="Times New Roman"/>
          <w:sz w:val="20"/>
          <w:szCs w:val="20"/>
        </w:rPr>
      </w:pPr>
      <w:r>
        <w:rPr>
          <w:rFonts w:ascii="Times New Roman" w:hAnsi="Times New Roman" w:cs="Times New Roman"/>
          <w:sz w:val="24"/>
          <w:szCs w:val="24"/>
        </w:rPr>
        <w:tab/>
      </w:r>
      <w:r w:rsidRPr="00541BF5">
        <w:rPr>
          <w:rFonts w:ascii="Times New Roman" w:hAnsi="Times New Roman" w:cs="Times New Roman"/>
          <w:b/>
          <w:bCs/>
          <w:sz w:val="20"/>
          <w:szCs w:val="20"/>
        </w:rPr>
        <w:t>SIR-2</w:t>
      </w:r>
      <w:r w:rsidR="00F21B97">
        <w:rPr>
          <w:rFonts w:ascii="Times New Roman" w:hAnsi="Times New Roman" w:cs="Times New Roman"/>
          <w:sz w:val="20"/>
          <w:szCs w:val="20"/>
        </w:rPr>
        <w:t xml:space="preserve">, </w:t>
      </w:r>
      <w:r w:rsidRPr="00541BF5">
        <w:rPr>
          <w:rFonts w:ascii="Times New Roman" w:hAnsi="Times New Roman" w:cs="Times New Roman"/>
          <w:sz w:val="20"/>
          <w:szCs w:val="20"/>
        </w:rPr>
        <w:t xml:space="preserve"> Max Planck Inst</w:t>
      </w:r>
      <w:r w:rsidR="00F21B97">
        <w:rPr>
          <w:rFonts w:ascii="Times New Roman" w:hAnsi="Times New Roman" w:cs="Times New Roman"/>
          <w:sz w:val="20"/>
          <w:szCs w:val="20"/>
        </w:rPr>
        <w:t>itute for Solar System Research,</w:t>
      </w:r>
      <w:r w:rsidR="00F21B97" w:rsidRPr="00F21B97">
        <w:rPr>
          <w:rFonts w:ascii="Times New Roman" w:hAnsi="Times New Roman" w:cs="Times New Roman"/>
          <w:sz w:val="20"/>
          <w:szCs w:val="20"/>
        </w:rPr>
        <w:t xml:space="preserve"> </w:t>
      </w:r>
      <w:r w:rsidR="00F21B97" w:rsidRPr="00541BF5">
        <w:rPr>
          <w:rFonts w:ascii="Times New Roman" w:hAnsi="Times New Roman" w:cs="Times New Roman"/>
          <w:sz w:val="20"/>
          <w:szCs w:val="20"/>
        </w:rPr>
        <w:t>Polish Academy of Science and University of Bergen,</w:t>
      </w:r>
      <w:r w:rsidR="00F21B97">
        <w:rPr>
          <w:rFonts w:ascii="Times New Roman" w:hAnsi="Times New Roman" w:cs="Times New Roman"/>
          <w:sz w:val="20"/>
          <w:szCs w:val="20"/>
        </w:rPr>
        <w:t xml:space="preserve"> designed SIR2, a near infra red spectrometer </w:t>
      </w:r>
      <w:r w:rsidRPr="00541BF5">
        <w:rPr>
          <w:rFonts w:ascii="Times New Roman" w:hAnsi="Times New Roman" w:cs="Times New Roman"/>
          <w:sz w:val="20"/>
          <w:szCs w:val="20"/>
        </w:rPr>
        <w:t xml:space="preserve"> </w:t>
      </w:r>
      <w:r w:rsidR="00F21B97">
        <w:rPr>
          <w:rFonts w:ascii="Times New Roman" w:hAnsi="Times New Roman" w:cs="Times New Roman"/>
          <w:sz w:val="20"/>
          <w:szCs w:val="20"/>
        </w:rPr>
        <w:t xml:space="preserve">which </w:t>
      </w:r>
      <w:r w:rsidRPr="00541BF5">
        <w:rPr>
          <w:rFonts w:ascii="Times New Roman" w:hAnsi="Times New Roman" w:cs="Times New Roman"/>
          <w:sz w:val="20"/>
          <w:szCs w:val="20"/>
        </w:rPr>
        <w:t xml:space="preserve"> mapped the mineral composition using an infrared grating </w:t>
      </w:r>
      <w:r w:rsidR="00F21B97">
        <w:rPr>
          <w:rFonts w:ascii="Times New Roman" w:hAnsi="Times New Roman" w:cs="Times New Roman"/>
          <w:sz w:val="20"/>
          <w:szCs w:val="20"/>
        </w:rPr>
        <w:t xml:space="preserve">spectrometer which is </w:t>
      </w:r>
      <w:r w:rsidRPr="00541BF5">
        <w:rPr>
          <w:rFonts w:ascii="Times New Roman" w:hAnsi="Times New Roman" w:cs="Times New Roman"/>
          <w:sz w:val="20"/>
          <w:szCs w:val="20"/>
        </w:rPr>
        <w:t xml:space="preserve"> similar to that of the Smart-1 SIR. </w:t>
      </w:r>
    </w:p>
    <w:p w:rsidR="00F21B97" w:rsidRDefault="00593C4C" w:rsidP="00593C4C">
      <w:pPr>
        <w:tabs>
          <w:tab w:val="left" w:pos="900"/>
        </w:tabs>
        <w:jc w:val="both"/>
        <w:rPr>
          <w:rFonts w:ascii="Times New Roman" w:hAnsi="Times New Roman" w:cs="Times New Roman"/>
          <w:sz w:val="20"/>
          <w:szCs w:val="20"/>
        </w:rPr>
      </w:pPr>
      <w:r w:rsidRPr="00541BF5">
        <w:rPr>
          <w:rFonts w:ascii="Times New Roman" w:hAnsi="Times New Roman" w:cs="Times New Roman"/>
          <w:sz w:val="20"/>
          <w:szCs w:val="20"/>
        </w:rPr>
        <w:tab/>
      </w:r>
      <w:r w:rsidRPr="00541BF5">
        <w:rPr>
          <w:rFonts w:ascii="Times New Roman" w:hAnsi="Times New Roman" w:cs="Times New Roman"/>
          <w:b/>
          <w:bCs/>
          <w:sz w:val="20"/>
          <w:szCs w:val="20"/>
        </w:rPr>
        <w:t>Mini-SAR</w:t>
      </w:r>
      <w:r w:rsidRPr="00541BF5">
        <w:rPr>
          <w:rFonts w:ascii="Times New Roman" w:hAnsi="Times New Roman" w:cs="Times New Roman"/>
          <w:sz w:val="20"/>
          <w:szCs w:val="20"/>
        </w:rPr>
        <w:t>, designed, built and tested for NASA by a large team that includes the Naval Air Warfare Center, Johns Hopkins University Applied Physics Laboratory, Sandia National Laboratories, Raytheo and Northrop Grumman with outer support from ISRO.</w:t>
      </w:r>
      <w:r w:rsidR="00F21B97">
        <w:rPr>
          <w:rFonts w:ascii="Times New Roman" w:hAnsi="Times New Roman" w:cs="Times New Roman"/>
          <w:sz w:val="20"/>
          <w:szCs w:val="20"/>
        </w:rPr>
        <w:t xml:space="preserve">to search water and ice on the lunar surface Mini SAR is used which is a active synthetic aperture radar system. The scattered left and right polarized radiations are monitored and analyzed with the instrument which transmitted right polarized radiation of 2.5GHz frequency.the parameters found from this measurements are </w:t>
      </w:r>
      <w:r w:rsidRPr="00541BF5">
        <w:rPr>
          <w:rFonts w:ascii="Times New Roman" w:hAnsi="Times New Roman" w:cs="Times New Roman"/>
          <w:sz w:val="20"/>
          <w:szCs w:val="20"/>
        </w:rPr>
        <w:t xml:space="preserve"> Fresnel reflectivity and the circular </w:t>
      </w:r>
      <w:r w:rsidR="00F21B97" w:rsidRPr="00541BF5">
        <w:rPr>
          <w:rFonts w:ascii="Times New Roman" w:hAnsi="Times New Roman" w:cs="Times New Roman"/>
          <w:sz w:val="20"/>
          <w:szCs w:val="20"/>
        </w:rPr>
        <w:t>polarization</w:t>
      </w:r>
      <w:r w:rsidRPr="00593C4C">
        <w:rPr>
          <w:rFonts w:ascii="Times New Roman" w:hAnsi="Times New Roman" w:cs="Times New Roman"/>
          <w:sz w:val="24"/>
          <w:szCs w:val="24"/>
        </w:rPr>
        <w:t xml:space="preserve"> ratio </w:t>
      </w:r>
      <w:r w:rsidR="00F21B97">
        <w:rPr>
          <w:rFonts w:ascii="Times New Roman" w:hAnsi="Times New Roman" w:cs="Times New Roman"/>
          <w:sz w:val="20"/>
          <w:szCs w:val="20"/>
        </w:rPr>
        <w:t xml:space="preserve">(CPR). </w:t>
      </w:r>
    </w:p>
    <w:p w:rsidR="00593C4C" w:rsidRDefault="00D43BFA" w:rsidP="00593C4C">
      <w:pPr>
        <w:tabs>
          <w:tab w:val="left" w:pos="900"/>
        </w:tabs>
        <w:jc w:val="both"/>
        <w:rPr>
          <w:rFonts w:ascii="Times New Roman" w:hAnsi="Times New Roman" w:cs="Times New Roman"/>
          <w:sz w:val="20"/>
          <w:szCs w:val="20"/>
        </w:rPr>
      </w:pPr>
      <w:r w:rsidRPr="00541BF5">
        <w:rPr>
          <w:rFonts w:ascii="Times New Roman" w:hAnsi="Times New Roman" w:cs="Times New Roman"/>
          <w:b/>
          <w:bCs/>
          <w:sz w:val="20"/>
          <w:szCs w:val="20"/>
        </w:rPr>
        <w:tab/>
      </w:r>
      <w:r w:rsidR="00593C4C" w:rsidRPr="00541BF5">
        <w:rPr>
          <w:rFonts w:ascii="Times New Roman" w:hAnsi="Times New Roman" w:cs="Times New Roman"/>
          <w:b/>
          <w:bCs/>
          <w:sz w:val="20"/>
          <w:szCs w:val="20"/>
        </w:rPr>
        <w:t>RADOM-7 Radiation Dose Monitor Experiment</w:t>
      </w:r>
      <w:r w:rsidR="00593C4C" w:rsidRPr="00541BF5">
        <w:rPr>
          <w:rFonts w:ascii="Times New Roman" w:hAnsi="Times New Roman" w:cs="Times New Roman"/>
          <w:sz w:val="20"/>
          <w:szCs w:val="20"/>
        </w:rPr>
        <w:t xml:space="preserve"> from the Bulgarian Academy of Sciences mapped the radiation environment around the Moon.  </w:t>
      </w:r>
    </w:p>
    <w:p w:rsidR="004114F1" w:rsidRPr="00541BF5" w:rsidRDefault="002C5398" w:rsidP="00593C4C">
      <w:pPr>
        <w:tabs>
          <w:tab w:val="left" w:pos="900"/>
        </w:tabs>
        <w:jc w:val="both"/>
        <w:rPr>
          <w:rFonts w:ascii="Times New Roman" w:hAnsi="Times New Roman" w:cs="Times New Roman"/>
          <w:sz w:val="20"/>
          <w:szCs w:val="20"/>
        </w:rPr>
      </w:pPr>
      <w:r>
        <w:rPr>
          <w:rFonts w:ascii="Times New Roman" w:hAnsi="Times New Roman" w:cs="Times New Roman"/>
          <w:sz w:val="20"/>
          <w:szCs w:val="20"/>
        </w:rPr>
        <w:t xml:space="preserve">Near the </w:t>
      </w:r>
      <w:r w:rsidRPr="00541BF5">
        <w:rPr>
          <w:rFonts w:ascii="Times New Roman" w:hAnsi="Times New Roman" w:cs="Times New Roman"/>
          <w:sz w:val="20"/>
          <w:szCs w:val="20"/>
        </w:rPr>
        <w:t>Shackleton at the south pole</w:t>
      </w:r>
      <w:r>
        <w:rPr>
          <w:rFonts w:ascii="Times New Roman" w:hAnsi="Times New Roman" w:cs="Times New Roman"/>
          <w:sz w:val="20"/>
          <w:szCs w:val="20"/>
        </w:rPr>
        <w:t xml:space="preserve">, </w:t>
      </w:r>
      <w:r w:rsidRPr="00541BF5">
        <w:rPr>
          <w:rFonts w:ascii="Times New Roman" w:hAnsi="Times New Roman" w:cs="Times New Roman"/>
          <w:sz w:val="20"/>
          <w:szCs w:val="20"/>
        </w:rPr>
        <w:t>Moon Impact Probe (MIP)</w:t>
      </w:r>
      <w:r>
        <w:rPr>
          <w:rFonts w:ascii="Times New Roman" w:hAnsi="Times New Roman" w:cs="Times New Roman"/>
          <w:sz w:val="20"/>
          <w:szCs w:val="20"/>
        </w:rPr>
        <w:t xml:space="preserve"> crash landed on the surface of moon on  fourteen November 2008. MIP was one of 11</w:t>
      </w:r>
      <w:r w:rsidR="004114F1" w:rsidRPr="00541BF5">
        <w:rPr>
          <w:rFonts w:ascii="Times New Roman" w:hAnsi="Times New Roman" w:cs="Times New Roman"/>
          <w:sz w:val="20"/>
          <w:szCs w:val="20"/>
        </w:rPr>
        <w:t xml:space="preserve"> scientific </w:t>
      </w:r>
      <w:r>
        <w:rPr>
          <w:rFonts w:ascii="Times New Roman" w:hAnsi="Times New Roman" w:cs="Times New Roman"/>
          <w:sz w:val="20"/>
          <w:szCs w:val="20"/>
        </w:rPr>
        <w:t xml:space="preserve">payloads </w:t>
      </w:r>
      <w:r w:rsidR="004114F1" w:rsidRPr="00541BF5">
        <w:rPr>
          <w:rFonts w:ascii="Times New Roman" w:hAnsi="Times New Roman" w:cs="Times New Roman"/>
          <w:sz w:val="20"/>
          <w:szCs w:val="20"/>
        </w:rPr>
        <w:t>on board Chandrayaan-1.</w:t>
      </w:r>
    </w:p>
    <w:p w:rsidR="005B74A6" w:rsidRPr="00B429DF" w:rsidRDefault="00D407A3" w:rsidP="00593C4C">
      <w:pPr>
        <w:tabs>
          <w:tab w:val="left" w:pos="900"/>
        </w:tabs>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Findings of </w:t>
      </w:r>
      <w:r w:rsidR="005B74A6" w:rsidRPr="00B429DF">
        <w:rPr>
          <w:rFonts w:ascii="Times New Roman" w:hAnsi="Times New Roman" w:cs="Times New Roman"/>
          <w:b/>
          <w:color w:val="000000" w:themeColor="text1"/>
          <w:sz w:val="20"/>
          <w:szCs w:val="20"/>
        </w:rPr>
        <w:t xml:space="preserve"> mission:</w:t>
      </w:r>
    </w:p>
    <w:p w:rsidR="005B74A6" w:rsidRPr="00541BF5" w:rsidRDefault="005B74A6" w:rsidP="005B74A6">
      <w:pPr>
        <w:pStyle w:val="ListParagraph"/>
        <w:numPr>
          <w:ilvl w:val="0"/>
          <w:numId w:val="1"/>
        </w:numPr>
        <w:tabs>
          <w:tab w:val="left" w:pos="900"/>
        </w:tabs>
        <w:jc w:val="both"/>
        <w:rPr>
          <w:rFonts w:ascii="Times New Roman" w:hAnsi="Times New Roman" w:cs="Times New Roman"/>
          <w:sz w:val="20"/>
          <w:szCs w:val="20"/>
        </w:rPr>
      </w:pPr>
      <w:r w:rsidRPr="00541BF5">
        <w:rPr>
          <w:rFonts w:ascii="Times New Roman" w:hAnsi="Times New Roman" w:cs="Times New Roman"/>
          <w:sz w:val="20"/>
          <w:szCs w:val="20"/>
        </w:rPr>
        <w:t>Moon mineralogy mapper found the presence of iron traces and also found the changes in rock and mineral composition.</w:t>
      </w:r>
    </w:p>
    <w:p w:rsidR="005B74A6" w:rsidRPr="00541BF5" w:rsidRDefault="005B74A6" w:rsidP="005B74A6">
      <w:pPr>
        <w:pStyle w:val="ListParagraph"/>
        <w:numPr>
          <w:ilvl w:val="0"/>
          <w:numId w:val="1"/>
        </w:numPr>
        <w:tabs>
          <w:tab w:val="left" w:pos="900"/>
        </w:tabs>
        <w:jc w:val="both"/>
        <w:rPr>
          <w:rFonts w:ascii="Times New Roman" w:hAnsi="Times New Roman" w:cs="Times New Roman"/>
          <w:sz w:val="20"/>
          <w:szCs w:val="20"/>
        </w:rPr>
      </w:pPr>
      <w:r w:rsidRPr="00541BF5">
        <w:rPr>
          <w:rFonts w:ascii="Times New Roman" w:hAnsi="Times New Roman" w:cs="Times New Roman"/>
          <w:sz w:val="20"/>
          <w:szCs w:val="20"/>
        </w:rPr>
        <w:t>Mapp</w:t>
      </w:r>
      <w:r w:rsidR="00D407A3">
        <w:rPr>
          <w:rFonts w:ascii="Times New Roman" w:hAnsi="Times New Roman" w:cs="Times New Roman"/>
          <w:sz w:val="20"/>
          <w:szCs w:val="20"/>
        </w:rPr>
        <w:t>ing of landing site of Apollo fifteen  and Apollo seventeen</w:t>
      </w:r>
    </w:p>
    <w:p w:rsidR="005B74A6" w:rsidRPr="00541BF5" w:rsidRDefault="00D407A3" w:rsidP="005B74A6">
      <w:pPr>
        <w:pStyle w:val="ListParagraph"/>
        <w:numPr>
          <w:ilvl w:val="0"/>
          <w:numId w:val="1"/>
        </w:numPr>
        <w:tabs>
          <w:tab w:val="left" w:pos="900"/>
        </w:tabs>
        <w:jc w:val="both"/>
        <w:rPr>
          <w:rFonts w:ascii="Times New Roman" w:hAnsi="Times New Roman" w:cs="Times New Roman"/>
          <w:sz w:val="20"/>
          <w:szCs w:val="20"/>
        </w:rPr>
      </w:pPr>
      <w:r>
        <w:rPr>
          <w:rFonts w:ascii="Times New Roman" w:hAnsi="Times New Roman" w:cs="Times New Roman"/>
          <w:sz w:val="20"/>
          <w:szCs w:val="20"/>
        </w:rPr>
        <w:t>70000 images of luna</w:t>
      </w:r>
      <w:r w:rsidR="005B74A6" w:rsidRPr="00541BF5">
        <w:rPr>
          <w:rFonts w:ascii="Times New Roman" w:hAnsi="Times New Roman" w:cs="Times New Roman"/>
          <w:sz w:val="20"/>
          <w:szCs w:val="20"/>
        </w:rPr>
        <w:t xml:space="preserve"> surface was acquired as the craft completed 3000 orbits.X-ray camera found the traces of aluminium, magnesium and silicon.</w:t>
      </w:r>
    </w:p>
    <w:p w:rsidR="00D407A3" w:rsidRDefault="005B74A6" w:rsidP="00D407A3">
      <w:pPr>
        <w:pStyle w:val="ListParagraph"/>
        <w:numPr>
          <w:ilvl w:val="0"/>
          <w:numId w:val="1"/>
        </w:numPr>
        <w:tabs>
          <w:tab w:val="left" w:pos="900"/>
        </w:tabs>
        <w:jc w:val="both"/>
        <w:rPr>
          <w:rFonts w:ascii="Times New Roman" w:hAnsi="Times New Roman" w:cs="Times New Roman"/>
          <w:sz w:val="20"/>
          <w:szCs w:val="20"/>
        </w:rPr>
      </w:pPr>
      <w:r w:rsidRPr="00541BF5">
        <w:rPr>
          <w:rFonts w:ascii="Times New Roman" w:hAnsi="Times New Roman" w:cs="Times New Roman"/>
          <w:sz w:val="20"/>
          <w:szCs w:val="20"/>
        </w:rPr>
        <w:t>Earth complete image was captured by chandrayaan and was sent.</w:t>
      </w:r>
    </w:p>
    <w:p w:rsidR="005B74A6" w:rsidRPr="00D407A3" w:rsidRDefault="00D407A3" w:rsidP="00D407A3">
      <w:pPr>
        <w:pStyle w:val="ListParagraph"/>
        <w:numPr>
          <w:ilvl w:val="0"/>
          <w:numId w:val="1"/>
        </w:numPr>
        <w:tabs>
          <w:tab w:val="left" w:pos="900"/>
        </w:tabs>
        <w:jc w:val="both"/>
        <w:rPr>
          <w:rFonts w:ascii="Times New Roman" w:hAnsi="Times New Roman" w:cs="Times New Roman"/>
          <w:sz w:val="20"/>
          <w:szCs w:val="20"/>
        </w:rPr>
      </w:pPr>
      <w:r w:rsidRPr="00D407A3">
        <w:rPr>
          <w:rFonts w:ascii="Times New Roman" w:hAnsi="Times New Roman" w:cs="Times New Roman"/>
          <w:sz w:val="20"/>
          <w:szCs w:val="20"/>
        </w:rPr>
        <w:t>Water Vapor</w:t>
      </w:r>
      <w:r w:rsidR="0096449A" w:rsidRPr="00D407A3">
        <w:rPr>
          <w:rFonts w:ascii="Times New Roman" w:hAnsi="Times New Roman" w:cs="Times New Roman"/>
          <w:sz w:val="20"/>
          <w:szCs w:val="20"/>
        </w:rPr>
        <w:t xml:space="preserve"> was detected by NASA's Lunar Crater Observation and Se</w:t>
      </w:r>
      <w:r w:rsidRPr="00D407A3">
        <w:rPr>
          <w:rFonts w:ascii="Times New Roman" w:hAnsi="Times New Roman" w:cs="Times New Roman"/>
          <w:sz w:val="20"/>
          <w:szCs w:val="20"/>
        </w:rPr>
        <w:t>nsing Satellite and the watr molecules in the polar regions were found by Moon Mineralogy Mapper (MP3)</w:t>
      </w:r>
    </w:p>
    <w:p w:rsidR="00B429DF" w:rsidRDefault="00B429DF" w:rsidP="00B429DF">
      <w:pPr>
        <w:pStyle w:val="ListParagraph"/>
        <w:tabs>
          <w:tab w:val="left" w:pos="900"/>
        </w:tabs>
        <w:jc w:val="both"/>
        <w:rPr>
          <w:rFonts w:ascii="Times New Roman" w:hAnsi="Times New Roman" w:cs="Times New Roman"/>
          <w:sz w:val="20"/>
          <w:szCs w:val="20"/>
        </w:rPr>
      </w:pPr>
    </w:p>
    <w:p w:rsidR="00B429DF" w:rsidRPr="00541BF5" w:rsidRDefault="00B429DF" w:rsidP="00B429DF">
      <w:pPr>
        <w:pStyle w:val="ListParagraph"/>
        <w:tabs>
          <w:tab w:val="left" w:pos="900"/>
        </w:tabs>
        <w:jc w:val="both"/>
        <w:rPr>
          <w:rFonts w:ascii="Times New Roman" w:hAnsi="Times New Roman" w:cs="Times New Roman"/>
          <w:sz w:val="20"/>
          <w:szCs w:val="20"/>
        </w:rPr>
      </w:pPr>
    </w:p>
    <w:p w:rsidR="00882A8D" w:rsidRDefault="00882A8D" w:rsidP="00882A8D">
      <w:pPr>
        <w:pStyle w:val="ListParagraph"/>
        <w:tabs>
          <w:tab w:val="left" w:pos="900"/>
        </w:tabs>
        <w:jc w:val="center"/>
        <w:rPr>
          <w:rFonts w:ascii="Times New Roman" w:hAnsi="Times New Roman" w:cs="Times New Roman"/>
          <w:sz w:val="24"/>
          <w:szCs w:val="24"/>
        </w:rPr>
      </w:pPr>
      <w:r w:rsidRPr="00882A8D">
        <w:rPr>
          <w:noProof/>
        </w:rPr>
        <w:drawing>
          <wp:inline distT="0" distB="0" distL="0" distR="0">
            <wp:extent cx="2095500" cy="1295400"/>
            <wp:effectExtent l="19050" t="0" r="0" b="0"/>
            <wp:docPr id="8" name="Picture 1" descr="https://upload.wikimedia.org/wikipedia/commons/thumb/8/89/Chandrayaan1_Spacecraft_Discovery_Moon_Water.jpg/220px-Chandrayaan1_Spacecraft_Discovery_Moon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9/Chandrayaan1_Spacecraft_Discovery_Moon_Water.jpg/220px-Chandrayaan1_Spacecraft_Discovery_Moon_Water.jpg"/>
                    <pic:cNvPicPr>
                      <a:picLocks noChangeAspect="1" noChangeArrowheads="1"/>
                    </pic:cNvPicPr>
                  </pic:nvPicPr>
                  <pic:blipFill>
                    <a:blip r:embed="rId16"/>
                    <a:srcRect/>
                    <a:stretch>
                      <a:fillRect/>
                    </a:stretch>
                  </pic:blipFill>
                  <pic:spPr bwMode="auto">
                    <a:xfrm>
                      <a:off x="0" y="0"/>
                      <a:ext cx="2095500" cy="1295400"/>
                    </a:xfrm>
                    <a:prstGeom prst="rect">
                      <a:avLst/>
                    </a:prstGeom>
                    <a:noFill/>
                    <a:ln w="9525">
                      <a:noFill/>
                      <a:miter lim="800000"/>
                      <a:headEnd/>
                      <a:tailEnd/>
                    </a:ln>
                  </pic:spPr>
                </pic:pic>
              </a:graphicData>
            </a:graphic>
          </wp:inline>
        </w:drawing>
      </w:r>
    </w:p>
    <w:p w:rsidR="00882A8D" w:rsidRDefault="00882A8D" w:rsidP="00882A8D">
      <w:pPr>
        <w:pStyle w:val="ListParagraph"/>
        <w:tabs>
          <w:tab w:val="left" w:pos="900"/>
        </w:tabs>
        <w:jc w:val="center"/>
        <w:rPr>
          <w:rFonts w:ascii="Times New Roman" w:hAnsi="Times New Roman" w:cs="Times New Roman"/>
          <w:b/>
          <w:sz w:val="20"/>
          <w:szCs w:val="20"/>
        </w:rPr>
      </w:pPr>
      <w:r w:rsidRPr="00882A8D">
        <w:rPr>
          <w:rFonts w:ascii="Times New Roman" w:hAnsi="Times New Roman" w:cs="Times New Roman"/>
          <w:sz w:val="20"/>
          <w:szCs w:val="20"/>
        </w:rPr>
        <w:t xml:space="preserve"> </w:t>
      </w:r>
      <w:r w:rsidRPr="00062732">
        <w:rPr>
          <w:rFonts w:ascii="Times New Roman" w:hAnsi="Times New Roman" w:cs="Times New Roman"/>
          <w:b/>
          <w:sz w:val="20"/>
          <w:szCs w:val="20"/>
        </w:rPr>
        <w:t>Fig</w:t>
      </w:r>
      <w:r w:rsidR="00A7453A">
        <w:rPr>
          <w:rFonts w:ascii="Times New Roman" w:hAnsi="Times New Roman" w:cs="Times New Roman"/>
          <w:b/>
          <w:sz w:val="20"/>
          <w:szCs w:val="20"/>
        </w:rPr>
        <w:t xml:space="preserve"> 8</w:t>
      </w:r>
      <w:r w:rsidRPr="00062732">
        <w:rPr>
          <w:rFonts w:ascii="Times New Roman" w:hAnsi="Times New Roman" w:cs="Times New Roman"/>
          <w:b/>
          <w:sz w:val="20"/>
          <w:szCs w:val="20"/>
        </w:rPr>
        <w:t xml:space="preserve">: Images of water traces courtesy:  </w:t>
      </w:r>
      <w:hyperlink r:id="rId17" w:history="1">
        <w:r w:rsidR="002D4401" w:rsidRPr="00DE3C82">
          <w:rPr>
            <w:rStyle w:val="Hyperlink"/>
            <w:rFonts w:ascii="Times New Roman" w:hAnsi="Times New Roman" w:cs="Times New Roman"/>
            <w:b/>
            <w:sz w:val="20"/>
            <w:szCs w:val="20"/>
          </w:rPr>
          <w:t>https://en.wikipedia.org/wiki/Chandrayaan-1</w:t>
        </w:r>
      </w:hyperlink>
    </w:p>
    <w:p w:rsidR="002D4401" w:rsidRPr="00062732" w:rsidRDefault="002D4401" w:rsidP="00882A8D">
      <w:pPr>
        <w:pStyle w:val="ListParagraph"/>
        <w:tabs>
          <w:tab w:val="left" w:pos="900"/>
        </w:tabs>
        <w:jc w:val="center"/>
        <w:rPr>
          <w:rFonts w:ascii="Times New Roman" w:hAnsi="Times New Roman" w:cs="Times New Roman"/>
          <w:b/>
          <w:sz w:val="20"/>
          <w:szCs w:val="20"/>
        </w:rPr>
      </w:pPr>
    </w:p>
    <w:p w:rsidR="00C77923" w:rsidRDefault="0096449A" w:rsidP="005B74A6">
      <w:pPr>
        <w:pStyle w:val="ListParagraph"/>
        <w:numPr>
          <w:ilvl w:val="0"/>
          <w:numId w:val="1"/>
        </w:numPr>
        <w:tabs>
          <w:tab w:val="left" w:pos="900"/>
        </w:tabs>
        <w:jc w:val="both"/>
        <w:rPr>
          <w:rFonts w:ascii="Times New Roman" w:hAnsi="Times New Roman" w:cs="Times New Roman"/>
          <w:sz w:val="20"/>
          <w:szCs w:val="20"/>
        </w:rPr>
      </w:pPr>
      <w:r w:rsidRPr="00541BF5">
        <w:rPr>
          <w:rFonts w:ascii="Times New Roman" w:hAnsi="Times New Roman" w:cs="Times New Roman"/>
          <w:sz w:val="20"/>
          <w:szCs w:val="20"/>
        </w:rPr>
        <w:t xml:space="preserve">ESA payload – Chandrayaan-1 imaging X-ray Spectrometer (C1XS) – </w:t>
      </w:r>
      <w:r w:rsidR="00C77923">
        <w:rPr>
          <w:rFonts w:ascii="Times New Roman" w:hAnsi="Times New Roman" w:cs="Times New Roman"/>
          <w:sz w:val="20"/>
          <w:szCs w:val="20"/>
        </w:rPr>
        <w:t xml:space="preserve">found </w:t>
      </w:r>
      <w:r w:rsidRPr="00541BF5">
        <w:rPr>
          <w:rFonts w:ascii="Times New Roman" w:hAnsi="Times New Roman" w:cs="Times New Roman"/>
          <w:sz w:val="20"/>
          <w:szCs w:val="20"/>
        </w:rPr>
        <w:t>solar flares during the mission duration</w:t>
      </w:r>
      <w:r w:rsidR="00C77923">
        <w:rPr>
          <w:rFonts w:ascii="Times New Roman" w:hAnsi="Times New Roman" w:cs="Times New Roman"/>
          <w:sz w:val="20"/>
          <w:szCs w:val="20"/>
        </w:rPr>
        <w:t xml:space="preserve"> , which were weak and were a dozen in number . </w:t>
      </w:r>
      <w:r w:rsidR="00C77923" w:rsidRPr="00541BF5">
        <w:rPr>
          <w:rFonts w:ascii="Times New Roman" w:hAnsi="Times New Roman" w:cs="Times New Roman"/>
          <w:sz w:val="20"/>
          <w:szCs w:val="20"/>
        </w:rPr>
        <w:t>Radiation Dose Monitor (RADOM)</w:t>
      </w:r>
      <w:r w:rsidR="00C77923">
        <w:rPr>
          <w:rFonts w:ascii="Times New Roman" w:hAnsi="Times New Roman" w:cs="Times New Roman"/>
          <w:sz w:val="20"/>
          <w:szCs w:val="20"/>
        </w:rPr>
        <w:t xml:space="preserve"> was a payload from Bulgaria and completely worked till the end of the mission. </w:t>
      </w:r>
    </w:p>
    <w:p w:rsidR="0096449A" w:rsidRPr="00541BF5" w:rsidRDefault="0096449A" w:rsidP="005B74A6">
      <w:pPr>
        <w:pStyle w:val="ListParagraph"/>
        <w:numPr>
          <w:ilvl w:val="0"/>
          <w:numId w:val="1"/>
        </w:numPr>
        <w:tabs>
          <w:tab w:val="left" w:pos="900"/>
        </w:tabs>
        <w:jc w:val="both"/>
        <w:rPr>
          <w:rFonts w:ascii="Times New Roman" w:hAnsi="Times New Roman" w:cs="Times New Roman"/>
          <w:sz w:val="20"/>
          <w:szCs w:val="20"/>
        </w:rPr>
      </w:pPr>
      <w:r w:rsidRPr="00541BF5">
        <w:rPr>
          <w:rFonts w:ascii="Times New Roman" w:hAnsi="Times New Roman" w:cs="Times New Roman"/>
          <w:sz w:val="20"/>
          <w:szCs w:val="20"/>
        </w:rPr>
        <w:t>Lunar lava tube was found which was like a empty volcanic tube near the lunar equator.</w:t>
      </w:r>
    </w:p>
    <w:p w:rsidR="0096449A" w:rsidRDefault="0096449A" w:rsidP="005B74A6">
      <w:pPr>
        <w:pStyle w:val="ListParagraph"/>
        <w:numPr>
          <w:ilvl w:val="0"/>
          <w:numId w:val="1"/>
        </w:numPr>
        <w:tabs>
          <w:tab w:val="left" w:pos="900"/>
        </w:tabs>
        <w:jc w:val="both"/>
        <w:rPr>
          <w:rFonts w:ascii="Times New Roman" w:hAnsi="Times New Roman" w:cs="Times New Roman"/>
          <w:sz w:val="20"/>
          <w:szCs w:val="20"/>
        </w:rPr>
      </w:pPr>
      <w:r w:rsidRPr="00541BF5">
        <w:rPr>
          <w:rFonts w:ascii="Times New Roman" w:hAnsi="Times New Roman" w:cs="Times New Roman"/>
          <w:sz w:val="20"/>
          <w:szCs w:val="20"/>
        </w:rPr>
        <w:t>Tectonic activity was observed which was based on the data from mini SAR, processed by software ENVI.</w:t>
      </w:r>
    </w:p>
    <w:p w:rsidR="00062732" w:rsidRPr="00541BF5" w:rsidRDefault="00062732" w:rsidP="00062732">
      <w:pPr>
        <w:pStyle w:val="ListParagraph"/>
        <w:tabs>
          <w:tab w:val="left" w:pos="900"/>
        </w:tabs>
        <w:jc w:val="both"/>
        <w:rPr>
          <w:rFonts w:ascii="Times New Roman" w:hAnsi="Times New Roman" w:cs="Times New Roman"/>
          <w:sz w:val="20"/>
          <w:szCs w:val="20"/>
        </w:rPr>
      </w:pPr>
    </w:p>
    <w:p w:rsidR="00B57F03" w:rsidRPr="00062732" w:rsidRDefault="00B57F03" w:rsidP="00062732">
      <w:pPr>
        <w:pStyle w:val="ListParagraph"/>
        <w:numPr>
          <w:ilvl w:val="0"/>
          <w:numId w:val="15"/>
        </w:numPr>
        <w:tabs>
          <w:tab w:val="left" w:pos="900"/>
        </w:tabs>
        <w:rPr>
          <w:rFonts w:ascii="Times New Roman" w:hAnsi="Times New Roman" w:cs="Times New Roman"/>
          <w:b/>
          <w:sz w:val="20"/>
          <w:szCs w:val="20"/>
        </w:rPr>
      </w:pPr>
      <w:r w:rsidRPr="00062732">
        <w:rPr>
          <w:rFonts w:ascii="Times New Roman" w:hAnsi="Times New Roman" w:cs="Times New Roman"/>
          <w:b/>
          <w:sz w:val="20"/>
          <w:szCs w:val="20"/>
        </w:rPr>
        <w:t>CHANDRAYAAN-2</w:t>
      </w:r>
    </w:p>
    <w:p w:rsidR="0096449A" w:rsidRPr="00541BF5" w:rsidRDefault="00541BF5" w:rsidP="0096449A">
      <w:pPr>
        <w:tabs>
          <w:tab w:val="left" w:pos="900"/>
        </w:tabs>
        <w:ind w:left="360"/>
        <w:jc w:val="both"/>
        <w:rPr>
          <w:rFonts w:ascii="Times New Roman" w:hAnsi="Times New Roman" w:cs="Times New Roman"/>
          <w:sz w:val="20"/>
          <w:szCs w:val="20"/>
        </w:rPr>
      </w:pPr>
      <w:r>
        <w:rPr>
          <w:rFonts w:ascii="Times New Roman" w:hAnsi="Times New Roman" w:cs="Times New Roman"/>
          <w:sz w:val="24"/>
          <w:szCs w:val="24"/>
        </w:rPr>
        <w:tab/>
      </w:r>
      <w:r w:rsidR="00964081" w:rsidRPr="00541BF5">
        <w:rPr>
          <w:rFonts w:ascii="Times New Roman" w:hAnsi="Times New Roman" w:cs="Times New Roman"/>
          <w:sz w:val="20"/>
          <w:szCs w:val="20"/>
        </w:rPr>
        <w:t>ISRO had reported on 25</w:t>
      </w:r>
      <w:r w:rsidR="002C17D8" w:rsidRPr="002C17D8">
        <w:rPr>
          <w:rFonts w:ascii="Times New Roman" w:hAnsi="Times New Roman" w:cs="Times New Roman"/>
          <w:sz w:val="20"/>
          <w:szCs w:val="20"/>
          <w:vertAlign w:val="superscript"/>
        </w:rPr>
        <w:t>th</w:t>
      </w:r>
      <w:r w:rsidR="002C17D8">
        <w:rPr>
          <w:rFonts w:ascii="Times New Roman" w:hAnsi="Times New Roman" w:cs="Times New Roman"/>
          <w:sz w:val="20"/>
          <w:szCs w:val="20"/>
        </w:rPr>
        <w:t xml:space="preserve"> </w:t>
      </w:r>
      <w:r w:rsidR="00964081" w:rsidRPr="00541BF5">
        <w:rPr>
          <w:rFonts w:ascii="Times New Roman" w:hAnsi="Times New Roman" w:cs="Times New Roman"/>
          <w:sz w:val="20"/>
          <w:szCs w:val="20"/>
        </w:rPr>
        <w:t xml:space="preserve"> November 2008 that Chandrayaan-1's</w:t>
      </w:r>
      <w:r w:rsidR="002C17D8">
        <w:rPr>
          <w:rFonts w:ascii="Times New Roman" w:hAnsi="Times New Roman" w:cs="Times New Roman"/>
          <w:sz w:val="20"/>
          <w:szCs w:val="20"/>
        </w:rPr>
        <w:t xml:space="preserve"> experienced an abnormal </w:t>
      </w:r>
      <w:r w:rsidR="00964081" w:rsidRPr="00541BF5">
        <w:rPr>
          <w:rFonts w:ascii="Times New Roman" w:hAnsi="Times New Roman" w:cs="Times New Roman"/>
          <w:sz w:val="20"/>
          <w:szCs w:val="20"/>
        </w:rPr>
        <w:t xml:space="preserve"> temperature</w:t>
      </w:r>
      <w:r w:rsidR="002C17D8">
        <w:rPr>
          <w:rFonts w:ascii="Times New Roman" w:hAnsi="Times New Roman" w:cs="Times New Roman"/>
          <w:sz w:val="20"/>
          <w:szCs w:val="20"/>
        </w:rPr>
        <w:t xml:space="preserve"> that  has </w:t>
      </w:r>
      <w:r w:rsidR="00964081" w:rsidRPr="00541BF5">
        <w:rPr>
          <w:rFonts w:ascii="Times New Roman" w:hAnsi="Times New Roman" w:cs="Times New Roman"/>
          <w:sz w:val="20"/>
          <w:szCs w:val="20"/>
        </w:rPr>
        <w:t xml:space="preserve"> risen above normal to 50 °C (122 °F),</w:t>
      </w:r>
      <w:r w:rsidR="002C17D8">
        <w:rPr>
          <w:rFonts w:ascii="Times New Roman" w:hAnsi="Times New Roman" w:cs="Times New Roman"/>
          <w:sz w:val="20"/>
          <w:szCs w:val="20"/>
        </w:rPr>
        <w:t xml:space="preserve"> and was </w:t>
      </w:r>
      <w:r w:rsidR="00964081" w:rsidRPr="00541BF5">
        <w:rPr>
          <w:rFonts w:ascii="Times New Roman" w:hAnsi="Times New Roman" w:cs="Times New Roman"/>
          <w:sz w:val="20"/>
          <w:szCs w:val="20"/>
        </w:rPr>
        <w:t xml:space="preserve">higher than expected temperatures in lunar orbit. </w:t>
      </w:r>
      <w:r w:rsidR="00384E93">
        <w:rPr>
          <w:rFonts w:ascii="Times New Roman" w:hAnsi="Times New Roman" w:cs="Times New Roman"/>
          <w:sz w:val="20"/>
          <w:szCs w:val="20"/>
        </w:rPr>
        <w:t xml:space="preserve">. By </w:t>
      </w:r>
      <w:r w:rsidR="00964081" w:rsidRPr="00541BF5">
        <w:rPr>
          <w:rFonts w:ascii="Times New Roman" w:hAnsi="Times New Roman" w:cs="Times New Roman"/>
          <w:sz w:val="20"/>
          <w:szCs w:val="20"/>
        </w:rPr>
        <w:t>switching off some of the instruments</w:t>
      </w:r>
      <w:r w:rsidR="00384E93">
        <w:rPr>
          <w:rFonts w:ascii="Times New Roman" w:hAnsi="Times New Roman" w:cs="Times New Roman"/>
          <w:sz w:val="20"/>
          <w:szCs w:val="20"/>
        </w:rPr>
        <w:t xml:space="preserve"> and changing the orientation of the spacecraft by 20 degrees, the temperature was brought down to </w:t>
      </w:r>
      <w:r w:rsidR="00384E93" w:rsidRPr="00541BF5">
        <w:rPr>
          <w:rFonts w:ascii="Times New Roman" w:hAnsi="Times New Roman" w:cs="Times New Roman"/>
          <w:sz w:val="20"/>
          <w:szCs w:val="20"/>
        </w:rPr>
        <w:t>10 °C (18 °F)</w:t>
      </w:r>
      <w:r w:rsidR="00384E93">
        <w:rPr>
          <w:rFonts w:ascii="Times New Roman" w:hAnsi="Times New Roman" w:cs="Times New Roman"/>
          <w:sz w:val="20"/>
          <w:szCs w:val="20"/>
        </w:rPr>
        <w:t xml:space="preserve"> </w:t>
      </w:r>
      <w:r w:rsidR="00F12926">
        <w:rPr>
          <w:rFonts w:ascii="Times New Roman" w:hAnsi="Times New Roman" w:cs="Times New Roman"/>
          <w:sz w:val="20"/>
          <w:szCs w:val="20"/>
        </w:rPr>
        <w:t>.L</w:t>
      </w:r>
      <w:r w:rsidR="0096449A" w:rsidRPr="00541BF5">
        <w:rPr>
          <w:rFonts w:ascii="Times New Roman" w:hAnsi="Times New Roman" w:cs="Times New Roman"/>
          <w:sz w:val="20"/>
          <w:szCs w:val="20"/>
        </w:rPr>
        <w:t xml:space="preserve">oss </w:t>
      </w:r>
      <w:r w:rsidR="00F12926">
        <w:rPr>
          <w:rFonts w:ascii="Times New Roman" w:hAnsi="Times New Roman" w:cs="Times New Roman"/>
          <w:sz w:val="20"/>
          <w:szCs w:val="20"/>
        </w:rPr>
        <w:t xml:space="preserve">of communication with the craft was the ultimate failure which occurred because of very high radiation. This was unexpected as the </w:t>
      </w:r>
      <w:r w:rsidR="00F12926" w:rsidRPr="00541BF5">
        <w:rPr>
          <w:rFonts w:ascii="Times New Roman" w:hAnsi="Times New Roman" w:cs="Times New Roman"/>
          <w:sz w:val="20"/>
          <w:szCs w:val="20"/>
        </w:rPr>
        <w:t>power supply units controlling both the computer systems on b</w:t>
      </w:r>
      <w:r w:rsidR="00F12926">
        <w:rPr>
          <w:rFonts w:ascii="Times New Roman" w:hAnsi="Times New Roman" w:cs="Times New Roman"/>
          <w:sz w:val="20"/>
          <w:szCs w:val="20"/>
        </w:rPr>
        <w:t>oard failed.</w:t>
      </w:r>
    </w:p>
    <w:p w:rsidR="00813C07" w:rsidRPr="00541BF5" w:rsidRDefault="00813C07" w:rsidP="0096449A">
      <w:pPr>
        <w:tabs>
          <w:tab w:val="left" w:pos="900"/>
        </w:tabs>
        <w:ind w:left="360"/>
        <w:jc w:val="both"/>
        <w:rPr>
          <w:rFonts w:ascii="Times New Roman" w:hAnsi="Times New Roman" w:cs="Times New Roman"/>
          <w:sz w:val="20"/>
          <w:szCs w:val="20"/>
        </w:rPr>
      </w:pPr>
      <w:r w:rsidRPr="00541BF5">
        <w:rPr>
          <w:rFonts w:ascii="Times New Roman" w:hAnsi="Times New Roman" w:cs="Times New Roman"/>
          <w:sz w:val="20"/>
          <w:szCs w:val="20"/>
        </w:rPr>
        <w:tab/>
        <w:t>The seco</w:t>
      </w:r>
      <w:r w:rsidR="00D64E2F">
        <w:rPr>
          <w:rFonts w:ascii="Times New Roman" w:hAnsi="Times New Roman" w:cs="Times New Roman"/>
          <w:sz w:val="20"/>
          <w:szCs w:val="20"/>
        </w:rPr>
        <w:t xml:space="preserve">nd lunar exploration mission a modified version of chandrayaan 1 is  chandrayaan 2 which </w:t>
      </w:r>
      <w:r w:rsidRPr="00541BF5">
        <w:rPr>
          <w:rFonts w:ascii="Times New Roman" w:hAnsi="Times New Roman" w:cs="Times New Roman"/>
          <w:sz w:val="20"/>
          <w:szCs w:val="20"/>
        </w:rPr>
        <w:t xml:space="preserve"> consists a rove</w:t>
      </w:r>
      <w:r w:rsidR="008F596B">
        <w:rPr>
          <w:rFonts w:ascii="Times New Roman" w:hAnsi="Times New Roman" w:cs="Times New Roman"/>
          <w:sz w:val="20"/>
          <w:szCs w:val="20"/>
        </w:rPr>
        <w:t>r pragyan which was in the V</w:t>
      </w:r>
      <w:r w:rsidR="00D64E2F">
        <w:rPr>
          <w:rFonts w:ascii="Times New Roman" w:hAnsi="Times New Roman" w:cs="Times New Roman"/>
          <w:sz w:val="20"/>
          <w:szCs w:val="20"/>
        </w:rPr>
        <w:t xml:space="preserve">ikram </w:t>
      </w:r>
      <w:r w:rsidR="008F596B">
        <w:rPr>
          <w:rFonts w:ascii="Times New Roman" w:hAnsi="Times New Roman" w:cs="Times New Roman"/>
          <w:sz w:val="20"/>
          <w:szCs w:val="20"/>
        </w:rPr>
        <w:t>Lander</w:t>
      </w:r>
      <w:r w:rsidR="00D64E2F">
        <w:rPr>
          <w:rFonts w:ascii="Times New Roman" w:hAnsi="Times New Roman" w:cs="Times New Roman"/>
          <w:sz w:val="20"/>
          <w:szCs w:val="20"/>
        </w:rPr>
        <w:t xml:space="preserve"> and these two were embed into the orbiter.</w:t>
      </w:r>
      <w:r w:rsidRPr="00541BF5">
        <w:rPr>
          <w:rFonts w:ascii="Times New Roman" w:hAnsi="Times New Roman" w:cs="Times New Roman"/>
          <w:sz w:val="20"/>
          <w:szCs w:val="20"/>
        </w:rPr>
        <w:t xml:space="preserve"> </w:t>
      </w:r>
      <w:r w:rsidR="00E20982">
        <w:rPr>
          <w:rFonts w:ascii="Times New Roman" w:hAnsi="Times New Roman" w:cs="Times New Roman"/>
          <w:sz w:val="20"/>
          <w:szCs w:val="20"/>
        </w:rPr>
        <w:t>A robust design was made in order to study the lunar surface compositions, lunar atmosphere and the presence of water in the southern polar region.</w:t>
      </w:r>
    </w:p>
    <w:p w:rsidR="008C170D" w:rsidRPr="008C170D" w:rsidRDefault="00813C07" w:rsidP="0096449A">
      <w:pPr>
        <w:tabs>
          <w:tab w:val="left" w:pos="900"/>
        </w:tabs>
        <w:ind w:left="360"/>
        <w:jc w:val="both"/>
        <w:rPr>
          <w:rFonts w:ascii="Times New Roman" w:hAnsi="Times New Roman" w:cs="Times New Roman"/>
          <w:sz w:val="20"/>
          <w:szCs w:val="20"/>
        </w:rPr>
      </w:pPr>
      <w:r w:rsidRPr="00541BF5">
        <w:rPr>
          <w:rFonts w:ascii="Times New Roman" w:hAnsi="Times New Roman" w:cs="Times New Roman"/>
          <w:sz w:val="20"/>
          <w:szCs w:val="20"/>
        </w:rPr>
        <w:tab/>
      </w:r>
      <w:r w:rsidRPr="00F114F8">
        <w:rPr>
          <w:rFonts w:ascii="Times New Roman" w:hAnsi="Times New Roman" w:cs="Times New Roman"/>
          <w:sz w:val="20"/>
          <w:szCs w:val="20"/>
        </w:rPr>
        <w:t>On July 22, 2019, at 09:13:12 UTC, an LVM3-M1 rocket from the Satish Dhawan Space Centre in Andhra Pradesh launched the spacecraft from the second launch pad. On August 20, 2019, the spacecraft entered the Moon's orbit and started orbital positioning maneuvers in preparation for the landing of the Vikram lander. On September 6, 2019, the lander and rover were supposed to touch down on the near side of the Moon in the south polar area at a latitude of roughly 70° south.</w:t>
      </w:r>
      <w:r w:rsidRPr="00F114F8">
        <w:rPr>
          <w:sz w:val="20"/>
          <w:szCs w:val="20"/>
        </w:rPr>
        <w:t xml:space="preserve"> </w:t>
      </w:r>
      <w:r w:rsidR="008C170D">
        <w:rPr>
          <w:rFonts w:ascii="Times New Roman" w:hAnsi="Times New Roman" w:cs="Times New Roman"/>
          <w:sz w:val="20"/>
          <w:szCs w:val="20"/>
        </w:rPr>
        <w:t xml:space="preserve">There was a software glitch, and the lander crashed as it deviated from the intended trajectory </w:t>
      </w:r>
      <w:r w:rsidR="008C170D" w:rsidRPr="00F114F8">
        <w:rPr>
          <w:rFonts w:ascii="Times New Roman" w:hAnsi="Times New Roman" w:cs="Times New Roman"/>
          <w:sz w:val="20"/>
          <w:szCs w:val="20"/>
        </w:rPr>
        <w:t>on 6 September 2019</w:t>
      </w:r>
      <w:r w:rsidR="008C170D">
        <w:rPr>
          <w:rFonts w:ascii="Times New Roman" w:hAnsi="Times New Roman" w:cs="Times New Roman"/>
          <w:sz w:val="20"/>
          <w:szCs w:val="20"/>
        </w:rPr>
        <w:t>.</w:t>
      </w:r>
    </w:p>
    <w:p w:rsidR="00A438D9" w:rsidRDefault="00A438D9" w:rsidP="00A438D9">
      <w:pPr>
        <w:tabs>
          <w:tab w:val="left" w:pos="900"/>
        </w:tabs>
        <w:ind w:left="360"/>
        <w:jc w:val="center"/>
        <w:rPr>
          <w:rFonts w:ascii="Times New Roman" w:hAnsi="Times New Roman" w:cs="Times New Roman"/>
          <w:sz w:val="24"/>
          <w:szCs w:val="24"/>
        </w:rPr>
      </w:pPr>
      <w:r>
        <w:rPr>
          <w:noProof/>
        </w:rPr>
        <w:drawing>
          <wp:inline distT="0" distB="0" distL="0" distR="0">
            <wp:extent cx="2628900" cy="3764687"/>
            <wp:effectExtent l="19050" t="0" r="0" b="0"/>
            <wp:docPr id="3"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8"/>
                    <a:srcRect/>
                    <a:stretch>
                      <a:fillRect/>
                    </a:stretch>
                  </pic:blipFill>
                  <pic:spPr bwMode="auto">
                    <a:xfrm>
                      <a:off x="0" y="0"/>
                      <a:ext cx="2628900" cy="3764687"/>
                    </a:xfrm>
                    <a:prstGeom prst="rect">
                      <a:avLst/>
                    </a:prstGeom>
                    <a:noFill/>
                    <a:ln w="9525">
                      <a:noFill/>
                      <a:miter lim="800000"/>
                      <a:headEnd/>
                      <a:tailEnd/>
                    </a:ln>
                  </pic:spPr>
                </pic:pic>
              </a:graphicData>
            </a:graphic>
          </wp:inline>
        </w:drawing>
      </w:r>
    </w:p>
    <w:p w:rsidR="00882A8D" w:rsidRPr="00062732" w:rsidRDefault="00882A8D" w:rsidP="00A438D9">
      <w:pPr>
        <w:tabs>
          <w:tab w:val="left" w:pos="900"/>
        </w:tabs>
        <w:ind w:left="360"/>
        <w:jc w:val="center"/>
        <w:rPr>
          <w:rFonts w:ascii="Times New Roman" w:hAnsi="Times New Roman" w:cs="Times New Roman"/>
          <w:b/>
          <w:sz w:val="20"/>
          <w:szCs w:val="20"/>
        </w:rPr>
      </w:pPr>
      <w:r w:rsidRPr="00062732">
        <w:rPr>
          <w:rFonts w:ascii="Times New Roman" w:hAnsi="Times New Roman" w:cs="Times New Roman"/>
          <w:b/>
          <w:sz w:val="20"/>
          <w:szCs w:val="20"/>
        </w:rPr>
        <w:t>Fig</w:t>
      </w:r>
      <w:r w:rsidR="00A7453A">
        <w:rPr>
          <w:rFonts w:ascii="Times New Roman" w:hAnsi="Times New Roman" w:cs="Times New Roman"/>
          <w:b/>
          <w:sz w:val="20"/>
          <w:szCs w:val="20"/>
        </w:rPr>
        <w:t xml:space="preserve"> 9</w:t>
      </w:r>
      <w:r w:rsidR="00B429DF">
        <w:rPr>
          <w:rFonts w:ascii="Times New Roman" w:hAnsi="Times New Roman" w:cs="Times New Roman"/>
          <w:b/>
          <w:sz w:val="20"/>
          <w:szCs w:val="20"/>
        </w:rPr>
        <w:t>: C</w:t>
      </w:r>
      <w:r w:rsidRPr="00062732">
        <w:rPr>
          <w:rFonts w:ascii="Times New Roman" w:hAnsi="Times New Roman" w:cs="Times New Roman"/>
          <w:b/>
          <w:sz w:val="20"/>
          <w:szCs w:val="20"/>
        </w:rPr>
        <w:t>handrayaan 2 composite</w:t>
      </w:r>
      <w:r w:rsidR="00CC02FC" w:rsidRPr="00062732">
        <w:rPr>
          <w:rFonts w:ascii="Times New Roman" w:hAnsi="Times New Roman" w:cs="Times New Roman"/>
          <w:b/>
          <w:sz w:val="20"/>
          <w:szCs w:val="20"/>
        </w:rPr>
        <w:t xml:space="preserve"> courtesy: </w:t>
      </w:r>
      <w:r w:rsidRPr="00062732">
        <w:rPr>
          <w:rFonts w:ascii="Times New Roman" w:hAnsi="Times New Roman" w:cs="Times New Roman"/>
          <w:b/>
          <w:sz w:val="20"/>
          <w:szCs w:val="20"/>
        </w:rPr>
        <w:t xml:space="preserve"> https://en.wikipedia.org/wiki/Chandrayaan-2</w:t>
      </w:r>
    </w:p>
    <w:p w:rsidR="00A438D9" w:rsidRDefault="00A438D9" w:rsidP="00A438D9">
      <w:pPr>
        <w:tabs>
          <w:tab w:val="left" w:pos="900"/>
        </w:tabs>
        <w:ind w:left="360"/>
        <w:jc w:val="center"/>
        <w:rPr>
          <w:rFonts w:ascii="Times New Roman" w:hAnsi="Times New Roman" w:cs="Times New Roman"/>
          <w:sz w:val="24"/>
          <w:szCs w:val="24"/>
        </w:rPr>
      </w:pPr>
    </w:p>
    <w:p w:rsidR="00A438D9" w:rsidRPr="00541BF5" w:rsidRDefault="00A438D9" w:rsidP="00B429DF">
      <w:pPr>
        <w:tabs>
          <w:tab w:val="left" w:pos="900"/>
        </w:tabs>
        <w:ind w:left="360"/>
        <w:jc w:val="both"/>
        <w:rPr>
          <w:rFonts w:ascii="Times New Roman" w:hAnsi="Times New Roman" w:cs="Times New Roman"/>
          <w:sz w:val="20"/>
          <w:szCs w:val="20"/>
        </w:rPr>
      </w:pPr>
      <w:r>
        <w:rPr>
          <w:rFonts w:ascii="Times New Roman" w:hAnsi="Times New Roman" w:cs="Times New Roman"/>
          <w:sz w:val="24"/>
          <w:szCs w:val="24"/>
        </w:rPr>
        <w:tab/>
      </w:r>
      <w:r w:rsidRPr="00541BF5">
        <w:rPr>
          <w:rFonts w:ascii="Times New Roman" w:hAnsi="Times New Roman" w:cs="Times New Roman"/>
          <w:sz w:val="20"/>
          <w:szCs w:val="20"/>
        </w:rPr>
        <w:t>The primary objectives of the Chandrayaan-2 lander</w:t>
      </w:r>
      <w:r w:rsidR="0000789E">
        <w:rPr>
          <w:rFonts w:ascii="Times New Roman" w:hAnsi="Times New Roman" w:cs="Times New Roman"/>
          <w:sz w:val="20"/>
          <w:szCs w:val="20"/>
        </w:rPr>
        <w:t xml:space="preserve"> is to do a sof landing on the lunar surface and make the rover to operate on the suface to study the minerals , atmosphere and water in Luna.</w:t>
      </w:r>
      <w:r w:rsidRPr="00541BF5">
        <w:rPr>
          <w:rFonts w:ascii="Times New Roman" w:hAnsi="Times New Roman" w:cs="Times New Roman"/>
          <w:sz w:val="20"/>
          <w:szCs w:val="20"/>
        </w:rPr>
        <w:t xml:space="preserve"> </w:t>
      </w:r>
      <w:r w:rsidR="0000789E">
        <w:rPr>
          <w:rFonts w:ascii="Times New Roman" w:hAnsi="Times New Roman" w:cs="Times New Roman"/>
          <w:sz w:val="20"/>
          <w:szCs w:val="20"/>
        </w:rPr>
        <w:t xml:space="preserve">The scientific aim </w:t>
      </w:r>
      <w:r w:rsidR="0000789E" w:rsidRPr="00541BF5">
        <w:rPr>
          <w:rFonts w:ascii="Times New Roman" w:hAnsi="Times New Roman" w:cs="Times New Roman"/>
          <w:sz w:val="20"/>
          <w:szCs w:val="20"/>
        </w:rPr>
        <w:t>of the orbiter is</w:t>
      </w:r>
      <w:r w:rsidRPr="00541BF5">
        <w:rPr>
          <w:rFonts w:ascii="Times New Roman" w:hAnsi="Times New Roman" w:cs="Times New Roman"/>
          <w:sz w:val="20"/>
          <w:szCs w:val="20"/>
        </w:rPr>
        <w:t xml:space="preserve">: </w:t>
      </w:r>
    </w:p>
    <w:p w:rsidR="00A438D9" w:rsidRPr="00541BF5" w:rsidRDefault="0000789E" w:rsidP="00A438D9">
      <w:pPr>
        <w:numPr>
          <w:ilvl w:val="0"/>
          <w:numId w:val="2"/>
        </w:numPr>
        <w:tabs>
          <w:tab w:val="left" w:pos="900"/>
        </w:tabs>
        <w:jc w:val="both"/>
        <w:rPr>
          <w:rFonts w:ascii="Times New Roman" w:hAnsi="Times New Roman" w:cs="Times New Roman"/>
          <w:sz w:val="20"/>
          <w:szCs w:val="20"/>
        </w:rPr>
      </w:pPr>
      <w:r>
        <w:rPr>
          <w:rFonts w:ascii="Times New Roman" w:hAnsi="Times New Roman" w:cs="Times New Roman"/>
          <w:sz w:val="20"/>
          <w:szCs w:val="20"/>
        </w:rPr>
        <w:t xml:space="preserve">to analyze the </w:t>
      </w:r>
      <w:r w:rsidR="00A438D9" w:rsidRPr="00541BF5">
        <w:rPr>
          <w:rFonts w:ascii="Times New Roman" w:hAnsi="Times New Roman" w:cs="Times New Roman"/>
          <w:sz w:val="20"/>
          <w:szCs w:val="20"/>
        </w:rPr>
        <w:t xml:space="preserve"> lunar topography, elemental abundance, </w:t>
      </w:r>
      <w:r w:rsidRPr="00541BF5">
        <w:rPr>
          <w:rFonts w:ascii="Times New Roman" w:hAnsi="Times New Roman" w:cs="Times New Roman"/>
          <w:sz w:val="20"/>
          <w:szCs w:val="20"/>
        </w:rPr>
        <w:t>mineralogy,</w:t>
      </w:r>
      <w:r>
        <w:rPr>
          <w:rFonts w:ascii="Times New Roman" w:hAnsi="Times New Roman" w:cs="Times New Roman"/>
          <w:sz w:val="20"/>
          <w:szCs w:val="20"/>
        </w:rPr>
        <w:t xml:space="preserve"> </w:t>
      </w:r>
      <w:r w:rsidR="00A438D9" w:rsidRPr="00541BF5">
        <w:rPr>
          <w:rFonts w:ascii="Times New Roman" w:hAnsi="Times New Roman" w:cs="Times New Roman"/>
          <w:sz w:val="20"/>
          <w:szCs w:val="20"/>
        </w:rPr>
        <w:t xml:space="preserve">the lunar exosphere, and </w:t>
      </w:r>
      <w:r>
        <w:rPr>
          <w:rFonts w:ascii="Times New Roman" w:hAnsi="Times New Roman" w:cs="Times New Roman"/>
          <w:sz w:val="20"/>
          <w:szCs w:val="20"/>
        </w:rPr>
        <w:t xml:space="preserve">presence </w:t>
      </w:r>
      <w:r w:rsidR="00A438D9" w:rsidRPr="00541BF5">
        <w:rPr>
          <w:rFonts w:ascii="Times New Roman" w:hAnsi="Times New Roman" w:cs="Times New Roman"/>
          <w:sz w:val="20"/>
          <w:szCs w:val="20"/>
        </w:rPr>
        <w:t xml:space="preserve"> of hydroxyl and water ice.</w:t>
      </w:r>
    </w:p>
    <w:p w:rsidR="00A438D9" w:rsidRPr="00541BF5" w:rsidRDefault="0000789E" w:rsidP="00A438D9">
      <w:pPr>
        <w:numPr>
          <w:ilvl w:val="0"/>
          <w:numId w:val="2"/>
        </w:numPr>
        <w:tabs>
          <w:tab w:val="left" w:pos="900"/>
        </w:tabs>
        <w:jc w:val="both"/>
        <w:rPr>
          <w:rFonts w:ascii="Times New Roman" w:hAnsi="Times New Roman" w:cs="Times New Roman"/>
          <w:sz w:val="20"/>
          <w:szCs w:val="20"/>
        </w:rPr>
      </w:pPr>
      <w:r>
        <w:rPr>
          <w:rFonts w:ascii="Times New Roman" w:hAnsi="Times New Roman" w:cs="Times New Roman"/>
          <w:sz w:val="20"/>
          <w:szCs w:val="20"/>
        </w:rPr>
        <w:t xml:space="preserve">to detect </w:t>
      </w:r>
      <w:r w:rsidR="00A438D9" w:rsidRPr="00541BF5">
        <w:rPr>
          <w:rFonts w:ascii="Times New Roman" w:hAnsi="Times New Roman" w:cs="Times New Roman"/>
          <w:sz w:val="20"/>
          <w:szCs w:val="20"/>
        </w:rPr>
        <w:t xml:space="preserve"> the </w:t>
      </w:r>
      <w:r>
        <w:rPr>
          <w:rFonts w:ascii="Times New Roman" w:hAnsi="Times New Roman" w:cs="Times New Roman"/>
          <w:sz w:val="20"/>
          <w:szCs w:val="20"/>
        </w:rPr>
        <w:t xml:space="preserve">presence </w:t>
      </w:r>
      <w:r w:rsidR="00A438D9" w:rsidRPr="00541BF5">
        <w:rPr>
          <w:rFonts w:ascii="Times New Roman" w:hAnsi="Times New Roman" w:cs="Times New Roman"/>
          <w:sz w:val="20"/>
          <w:szCs w:val="20"/>
        </w:rPr>
        <w:t>water ice in the south</w:t>
      </w:r>
      <w:r>
        <w:rPr>
          <w:rFonts w:ascii="Times New Roman" w:hAnsi="Times New Roman" w:cs="Times New Roman"/>
          <w:sz w:val="20"/>
          <w:szCs w:val="20"/>
        </w:rPr>
        <w:t xml:space="preserve">ern </w:t>
      </w:r>
      <w:r w:rsidR="00A438D9" w:rsidRPr="00541BF5">
        <w:rPr>
          <w:rFonts w:ascii="Times New Roman" w:hAnsi="Times New Roman" w:cs="Times New Roman"/>
          <w:sz w:val="20"/>
          <w:szCs w:val="20"/>
        </w:rPr>
        <w:t xml:space="preserve"> polar region and lunar regolith</w:t>
      </w:r>
      <w:r>
        <w:rPr>
          <w:rFonts w:ascii="Times New Roman" w:hAnsi="Times New Roman" w:cs="Times New Roman"/>
          <w:sz w:val="20"/>
          <w:szCs w:val="20"/>
        </w:rPr>
        <w:t xml:space="preserve"> thickness </w:t>
      </w:r>
      <w:r w:rsidR="00A438D9" w:rsidRPr="00541BF5">
        <w:rPr>
          <w:rFonts w:ascii="Times New Roman" w:hAnsi="Times New Roman" w:cs="Times New Roman"/>
          <w:sz w:val="20"/>
          <w:szCs w:val="20"/>
        </w:rPr>
        <w:t xml:space="preserve"> on the</w:t>
      </w:r>
      <w:r>
        <w:rPr>
          <w:rFonts w:ascii="Times New Roman" w:hAnsi="Times New Roman" w:cs="Times New Roman"/>
          <w:sz w:val="20"/>
          <w:szCs w:val="20"/>
        </w:rPr>
        <w:t xml:space="preserve"> luna</w:t>
      </w:r>
      <w:r w:rsidR="00A438D9" w:rsidRPr="00541BF5">
        <w:rPr>
          <w:rFonts w:ascii="Times New Roman" w:hAnsi="Times New Roman" w:cs="Times New Roman"/>
          <w:sz w:val="20"/>
          <w:szCs w:val="20"/>
        </w:rPr>
        <w:t xml:space="preserve"> surface</w:t>
      </w:r>
      <w:r w:rsidR="00E46E3D" w:rsidRPr="00541BF5">
        <w:rPr>
          <w:rFonts w:ascii="Times New Roman" w:hAnsi="Times New Roman" w:cs="Times New Roman"/>
          <w:sz w:val="20"/>
          <w:szCs w:val="20"/>
        </w:rPr>
        <w:t xml:space="preserve">. </w:t>
      </w:r>
    </w:p>
    <w:p w:rsidR="00A438D9" w:rsidRPr="00541BF5" w:rsidRDefault="0000789E" w:rsidP="00A438D9">
      <w:pPr>
        <w:numPr>
          <w:ilvl w:val="0"/>
          <w:numId w:val="2"/>
        </w:numPr>
        <w:tabs>
          <w:tab w:val="left" w:pos="900"/>
        </w:tabs>
        <w:jc w:val="both"/>
        <w:rPr>
          <w:rFonts w:ascii="Times New Roman" w:hAnsi="Times New Roman" w:cs="Times New Roman"/>
          <w:sz w:val="20"/>
          <w:szCs w:val="20"/>
        </w:rPr>
      </w:pPr>
      <w:r>
        <w:rPr>
          <w:rFonts w:ascii="Times New Roman" w:hAnsi="Times New Roman" w:cs="Times New Roman"/>
          <w:sz w:val="20"/>
          <w:szCs w:val="20"/>
        </w:rPr>
        <w:t>For the mapping of  lunar surface which helps in preparing  3D maps</w:t>
      </w:r>
    </w:p>
    <w:p w:rsidR="00A438D9" w:rsidRPr="00286C6E" w:rsidRDefault="0071705A" w:rsidP="00A438D9">
      <w:pPr>
        <w:tabs>
          <w:tab w:val="left" w:pos="900"/>
        </w:tabs>
        <w:ind w:left="360"/>
        <w:jc w:val="both"/>
        <w:rPr>
          <w:rFonts w:ascii="Times New Roman" w:hAnsi="Times New Roman" w:cs="Times New Roman"/>
          <w:sz w:val="20"/>
          <w:szCs w:val="20"/>
        </w:rPr>
      </w:pPr>
      <w:r w:rsidRPr="00541BF5">
        <w:rPr>
          <w:rFonts w:ascii="Times New Roman" w:hAnsi="Times New Roman" w:cs="Times New Roman"/>
          <w:sz w:val="20"/>
          <w:szCs w:val="20"/>
        </w:rPr>
        <w:tab/>
        <w:t>The mission was launched from the Satish Dhawan Space Centre</w:t>
      </w:r>
      <w:r w:rsidR="00286C6E">
        <w:rPr>
          <w:rFonts w:ascii="Times New Roman" w:hAnsi="Times New Roman" w:cs="Times New Roman"/>
          <w:sz w:val="20"/>
          <w:szCs w:val="20"/>
        </w:rPr>
        <w:t>(SHAR)</w:t>
      </w:r>
      <w:r w:rsidRPr="00541BF5">
        <w:rPr>
          <w:rFonts w:ascii="Times New Roman" w:hAnsi="Times New Roman" w:cs="Times New Roman"/>
          <w:sz w:val="20"/>
          <w:szCs w:val="20"/>
        </w:rPr>
        <w:t xml:space="preserve"> on Sriharikota Island in Andhra Pradesh </w:t>
      </w:r>
      <w:r w:rsidR="00286C6E">
        <w:rPr>
          <w:rFonts w:ascii="Times New Roman" w:hAnsi="Times New Roman" w:cs="Times New Roman"/>
          <w:sz w:val="20"/>
          <w:szCs w:val="20"/>
        </w:rPr>
        <w:t xml:space="preserve">by a </w:t>
      </w:r>
      <w:r w:rsidRPr="00541BF5">
        <w:rPr>
          <w:rFonts w:ascii="Times New Roman" w:hAnsi="Times New Roman" w:cs="Times New Roman"/>
          <w:sz w:val="20"/>
          <w:szCs w:val="20"/>
        </w:rPr>
        <w:t xml:space="preserve"> </w:t>
      </w:r>
      <w:r w:rsidRPr="00286C6E">
        <w:rPr>
          <w:rFonts w:ascii="Times New Roman" w:hAnsi="Times New Roman" w:cs="Times New Roman"/>
          <w:sz w:val="20"/>
          <w:szCs w:val="20"/>
        </w:rPr>
        <w:t>Geosynchronous Satellite Launch Vehicle Mark III (G</w:t>
      </w:r>
      <w:r w:rsidR="00286C6E">
        <w:rPr>
          <w:rFonts w:ascii="Times New Roman" w:hAnsi="Times New Roman" w:cs="Times New Roman"/>
          <w:sz w:val="20"/>
          <w:szCs w:val="20"/>
        </w:rPr>
        <w:t xml:space="preserve">SLV Mk III) M1 with a </w:t>
      </w:r>
      <w:r w:rsidRPr="00286C6E">
        <w:rPr>
          <w:rFonts w:ascii="Times New Roman" w:hAnsi="Times New Roman" w:cs="Times New Roman"/>
          <w:sz w:val="20"/>
          <w:szCs w:val="20"/>
        </w:rPr>
        <w:t xml:space="preserve"> lift-of</w:t>
      </w:r>
      <w:r w:rsidR="00286C6E">
        <w:rPr>
          <w:rFonts w:ascii="Times New Roman" w:hAnsi="Times New Roman" w:cs="Times New Roman"/>
          <w:sz w:val="20"/>
          <w:szCs w:val="20"/>
        </w:rPr>
        <w:t>f mass of 3,850 kg (8,490 lb).T</w:t>
      </w:r>
      <w:r w:rsidRPr="00286C6E">
        <w:rPr>
          <w:rFonts w:ascii="Times New Roman" w:hAnsi="Times New Roman" w:cs="Times New Roman"/>
          <w:sz w:val="20"/>
          <w:szCs w:val="20"/>
        </w:rPr>
        <w:t xml:space="preserve">he mission </w:t>
      </w:r>
      <w:r w:rsidR="00286C6E">
        <w:rPr>
          <w:rFonts w:ascii="Times New Roman" w:hAnsi="Times New Roman" w:cs="Times New Roman"/>
          <w:sz w:val="20"/>
          <w:szCs w:val="20"/>
        </w:rPr>
        <w:lastRenderedPageBreak/>
        <w:t xml:space="preserve">budget on June 2019 was estimated </w:t>
      </w:r>
      <w:r w:rsidRPr="00286C6E">
        <w:rPr>
          <w:rFonts w:ascii="Times New Roman" w:hAnsi="Times New Roman" w:cs="Times New Roman"/>
          <w:sz w:val="20"/>
          <w:szCs w:val="20"/>
        </w:rPr>
        <w:t>allocated budget of 9.78 billion (about US$141 million), which includes 3.75 billion for the GSLV Mk III M1 launch and 6.01 billion for the space segment.</w:t>
      </w:r>
      <w:r w:rsidR="00286C6E">
        <w:rPr>
          <w:rFonts w:ascii="Times New Roman" w:hAnsi="Times New Roman" w:cs="Times New Roman"/>
          <w:sz w:val="20"/>
          <w:szCs w:val="20"/>
        </w:rPr>
        <w:t xml:space="preserve"> </w:t>
      </w:r>
      <w:r w:rsidRPr="00286C6E">
        <w:rPr>
          <w:rFonts w:ascii="Times New Roman" w:hAnsi="Times New Roman" w:cs="Times New Roman"/>
          <w:sz w:val="20"/>
          <w:szCs w:val="20"/>
        </w:rPr>
        <w:t>The launch vehicle first placed the Chandrayaan-2 stack in an Earth parking orbit with a 170 km perigee and a 40,400 km (25,100 km) apogee.</w:t>
      </w:r>
    </w:p>
    <w:p w:rsidR="001D7F1B" w:rsidRPr="00062732" w:rsidRDefault="001D7F1B" w:rsidP="00062732">
      <w:pPr>
        <w:pStyle w:val="ListParagraph"/>
        <w:numPr>
          <w:ilvl w:val="1"/>
          <w:numId w:val="2"/>
        </w:numPr>
        <w:tabs>
          <w:tab w:val="left" w:pos="900"/>
        </w:tabs>
        <w:jc w:val="both"/>
        <w:rPr>
          <w:rFonts w:ascii="Times New Roman" w:hAnsi="Times New Roman" w:cs="Times New Roman"/>
          <w:b/>
          <w:sz w:val="20"/>
          <w:szCs w:val="20"/>
        </w:rPr>
      </w:pPr>
      <w:r w:rsidRPr="00062732">
        <w:rPr>
          <w:rFonts w:ascii="Times New Roman" w:hAnsi="Times New Roman" w:cs="Times New Roman"/>
          <w:b/>
          <w:sz w:val="20"/>
          <w:szCs w:val="20"/>
        </w:rPr>
        <w:t xml:space="preserve">Orbiter: </w:t>
      </w:r>
    </w:p>
    <w:p w:rsidR="001D7F1B" w:rsidRPr="00541BF5" w:rsidRDefault="001D7F1B" w:rsidP="00A438D9">
      <w:pPr>
        <w:tabs>
          <w:tab w:val="left" w:pos="900"/>
        </w:tabs>
        <w:ind w:left="360"/>
        <w:jc w:val="both"/>
        <w:rPr>
          <w:rFonts w:ascii="Times New Roman" w:hAnsi="Times New Roman" w:cs="Times New Roman"/>
          <w:sz w:val="20"/>
          <w:szCs w:val="20"/>
        </w:rPr>
      </w:pPr>
      <w:r w:rsidRPr="00541BF5">
        <w:rPr>
          <w:rFonts w:ascii="Times New Roman" w:hAnsi="Times New Roman" w:cs="Times New Roman"/>
          <w:sz w:val="20"/>
          <w:szCs w:val="20"/>
        </w:rPr>
        <w:t xml:space="preserve">At a height of 100 km, the Chandrayaan-2 orbiter is moving in a polar orbit around the Moon. Eight scientific instruments are aboard, including two upgraded versions of those used on Chandrayaan-1. The launch mass was approximately 2,379 kg, Prior to the lander's separation from the orbiter, the </w:t>
      </w:r>
      <w:r w:rsidR="00F83975">
        <w:rPr>
          <w:rFonts w:ascii="Times New Roman" w:hAnsi="Times New Roman" w:cs="Times New Roman"/>
          <w:sz w:val="20"/>
          <w:szCs w:val="20"/>
        </w:rPr>
        <w:t xml:space="preserve">landing site observations were made by </w:t>
      </w:r>
      <w:r w:rsidRPr="00541BF5">
        <w:rPr>
          <w:rFonts w:ascii="Times New Roman" w:hAnsi="Times New Roman" w:cs="Times New Roman"/>
          <w:sz w:val="20"/>
          <w:szCs w:val="20"/>
        </w:rPr>
        <w:t xml:space="preserve">Orbiter High Resolution Camera (OHRC) </w:t>
      </w:r>
      <w:r w:rsidR="00F83975">
        <w:rPr>
          <w:rFonts w:ascii="Times New Roman" w:hAnsi="Times New Roman" w:cs="Times New Roman"/>
          <w:sz w:val="20"/>
          <w:szCs w:val="20"/>
        </w:rPr>
        <w:t xml:space="preserve">which is of high resolution. </w:t>
      </w:r>
      <w:r w:rsidRPr="00541BF5">
        <w:rPr>
          <w:rFonts w:ascii="Times New Roman" w:hAnsi="Times New Roman" w:cs="Times New Roman"/>
          <w:sz w:val="20"/>
          <w:szCs w:val="20"/>
        </w:rPr>
        <w:t xml:space="preserve"> Hindustan Aeronautics Limited created the orbiter's structure.</w:t>
      </w:r>
    </w:p>
    <w:p w:rsidR="00A93856" w:rsidRDefault="00A93856" w:rsidP="00A93856">
      <w:pPr>
        <w:tabs>
          <w:tab w:val="left" w:pos="900"/>
        </w:tabs>
        <w:ind w:left="360"/>
        <w:jc w:val="center"/>
        <w:rPr>
          <w:rFonts w:ascii="Times New Roman" w:hAnsi="Times New Roman" w:cs="Times New Roman"/>
          <w:sz w:val="24"/>
          <w:szCs w:val="24"/>
        </w:rPr>
      </w:pPr>
      <w:r>
        <w:rPr>
          <w:noProof/>
        </w:rPr>
        <w:drawing>
          <wp:inline distT="0" distB="0" distL="0" distR="0">
            <wp:extent cx="1809750" cy="1924916"/>
            <wp:effectExtent l="19050" t="0" r="0" b="0"/>
            <wp:docPr id="5" name="Picture 1" descr="https://upload.wikimedia.org/wikipedia/commons/thumb/3/39/GSLV_Mk_III_M1%2C_Chandrayaan-2_-_Orbiter_at_SDSC_SHAR_01.jpg/220px-GSLV_Mk_III_M1%2C_Chandrayaan-2_-_Orbiter_at_SDSC_SH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GSLV_Mk_III_M1%2C_Chandrayaan-2_-_Orbiter_at_SDSC_SHAR_01.jpg/220px-GSLV_Mk_III_M1%2C_Chandrayaan-2_-_Orbiter_at_SDSC_SHAR_01.jpg"/>
                    <pic:cNvPicPr>
                      <a:picLocks noChangeAspect="1" noChangeArrowheads="1"/>
                    </pic:cNvPicPr>
                  </pic:nvPicPr>
                  <pic:blipFill>
                    <a:blip r:embed="rId19"/>
                    <a:srcRect/>
                    <a:stretch>
                      <a:fillRect/>
                    </a:stretch>
                  </pic:blipFill>
                  <pic:spPr bwMode="auto">
                    <a:xfrm>
                      <a:off x="0" y="0"/>
                      <a:ext cx="1809750" cy="1924916"/>
                    </a:xfrm>
                    <a:prstGeom prst="rect">
                      <a:avLst/>
                    </a:prstGeom>
                    <a:noFill/>
                    <a:ln w="9525">
                      <a:noFill/>
                      <a:miter lim="800000"/>
                      <a:headEnd/>
                      <a:tailEnd/>
                    </a:ln>
                  </pic:spPr>
                </pic:pic>
              </a:graphicData>
            </a:graphic>
          </wp:inline>
        </w:drawing>
      </w:r>
    </w:p>
    <w:p w:rsidR="00CC02FC" w:rsidRPr="00062732" w:rsidRDefault="00CC02FC" w:rsidP="00CC02FC">
      <w:pPr>
        <w:tabs>
          <w:tab w:val="left" w:pos="900"/>
        </w:tabs>
        <w:ind w:left="360"/>
        <w:jc w:val="center"/>
        <w:rPr>
          <w:rFonts w:ascii="Times New Roman" w:hAnsi="Times New Roman" w:cs="Times New Roman"/>
          <w:b/>
          <w:sz w:val="20"/>
          <w:szCs w:val="20"/>
        </w:rPr>
      </w:pPr>
      <w:r w:rsidRPr="00062732">
        <w:rPr>
          <w:rFonts w:ascii="Times New Roman" w:hAnsi="Times New Roman" w:cs="Times New Roman"/>
          <w:b/>
          <w:sz w:val="20"/>
          <w:szCs w:val="20"/>
        </w:rPr>
        <w:t>Fig</w:t>
      </w:r>
      <w:r w:rsidR="00A7453A">
        <w:rPr>
          <w:rFonts w:ascii="Times New Roman" w:hAnsi="Times New Roman" w:cs="Times New Roman"/>
          <w:b/>
          <w:sz w:val="20"/>
          <w:szCs w:val="20"/>
        </w:rPr>
        <w:t xml:space="preserve"> 10</w:t>
      </w:r>
      <w:r w:rsidRPr="00062732">
        <w:rPr>
          <w:rFonts w:ascii="Times New Roman" w:hAnsi="Times New Roman" w:cs="Times New Roman"/>
          <w:b/>
          <w:sz w:val="20"/>
          <w:szCs w:val="20"/>
        </w:rPr>
        <w:t>: orbiter courtesy:  https://en.wikipedia.org/wiki/Chandrayaan-2</w:t>
      </w:r>
    </w:p>
    <w:p w:rsidR="00A93856" w:rsidRPr="00062732" w:rsidRDefault="00A93856" w:rsidP="00062732">
      <w:pPr>
        <w:pStyle w:val="ListParagraph"/>
        <w:numPr>
          <w:ilvl w:val="1"/>
          <w:numId w:val="2"/>
        </w:numPr>
        <w:tabs>
          <w:tab w:val="left" w:pos="900"/>
        </w:tabs>
        <w:jc w:val="both"/>
        <w:rPr>
          <w:rFonts w:ascii="Times New Roman" w:hAnsi="Times New Roman" w:cs="Times New Roman"/>
          <w:b/>
          <w:sz w:val="20"/>
          <w:szCs w:val="20"/>
        </w:rPr>
      </w:pPr>
      <w:r w:rsidRPr="00062732">
        <w:rPr>
          <w:rFonts w:ascii="Times New Roman" w:hAnsi="Times New Roman" w:cs="Times New Roman"/>
          <w:b/>
          <w:sz w:val="20"/>
          <w:szCs w:val="20"/>
        </w:rPr>
        <w:t xml:space="preserve">Vikram Lander: </w:t>
      </w:r>
    </w:p>
    <w:p w:rsidR="00A93856" w:rsidRPr="005D1AEF" w:rsidRDefault="00A93856" w:rsidP="00A93856">
      <w:pPr>
        <w:tabs>
          <w:tab w:val="left" w:pos="900"/>
        </w:tabs>
        <w:ind w:left="360"/>
        <w:jc w:val="both"/>
        <w:rPr>
          <w:sz w:val="20"/>
          <w:szCs w:val="20"/>
        </w:rPr>
      </w:pPr>
      <w:r w:rsidRPr="005D1AEF">
        <w:rPr>
          <w:rFonts w:ascii="Times New Roman" w:hAnsi="Times New Roman" w:cs="Times New Roman"/>
          <w:sz w:val="20"/>
          <w:szCs w:val="20"/>
        </w:rPr>
        <w:tab/>
        <w:t>With the aid of its 800 N liquid main engines, the Vikram lander separated from the orbiter and dropped to a low lunar orbit of 30 km 100 km (19 mi 62 km). It attempted a soft landing after validating all of its onboard systems, which would have deployed the rover and allowed it to conduct research for roughly 14 days on Earth. Vikram failed miserably in this endeavor. The lander and rover weighed a total of about 1,471 kg.</w:t>
      </w:r>
      <w:r w:rsidR="0031465C">
        <w:rPr>
          <w:rFonts w:ascii="Times New Roman" w:hAnsi="Times New Roman" w:cs="Times New Roman"/>
          <w:sz w:val="20"/>
          <w:szCs w:val="20"/>
        </w:rPr>
        <w:t xml:space="preserve">The  design of the Vikram lander was in such a way that it can </w:t>
      </w:r>
      <w:r w:rsidRPr="0031465C">
        <w:rPr>
          <w:rFonts w:ascii="Times New Roman" w:hAnsi="Times New Roman" w:cs="Times New Roman"/>
          <w:sz w:val="20"/>
          <w:szCs w:val="20"/>
        </w:rPr>
        <w:t xml:space="preserve"> to safely land on slopes up to 12°.</w:t>
      </w:r>
    </w:p>
    <w:p w:rsidR="00A93856" w:rsidRPr="005D1AEF" w:rsidRDefault="00A93856" w:rsidP="00A93856">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 xml:space="preserve">Some associated technologies include: </w:t>
      </w:r>
    </w:p>
    <w:p w:rsidR="00A93856" w:rsidRPr="005D1AEF" w:rsidRDefault="00A93856" w:rsidP="00A93856">
      <w:pPr>
        <w:numPr>
          <w:ilvl w:val="0"/>
          <w:numId w:val="3"/>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 xml:space="preserve">A high resolution camera, Laser Altimeter (LASA) </w:t>
      </w:r>
    </w:p>
    <w:p w:rsidR="00A93856" w:rsidRPr="005D1AEF" w:rsidRDefault="00A93856" w:rsidP="00A93856">
      <w:pPr>
        <w:numPr>
          <w:ilvl w:val="0"/>
          <w:numId w:val="3"/>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Lander Hazard Detection Avoidance Camera (LHDAC)</w:t>
      </w:r>
    </w:p>
    <w:p w:rsidR="00A93856" w:rsidRPr="005D1AEF" w:rsidRDefault="00A93856" w:rsidP="00A93856">
      <w:pPr>
        <w:numPr>
          <w:ilvl w:val="0"/>
          <w:numId w:val="3"/>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Lander Position Detection Camera (LPDC)</w:t>
      </w:r>
    </w:p>
    <w:p w:rsidR="00A93856" w:rsidRPr="005D1AEF" w:rsidRDefault="00A93856" w:rsidP="00A93856">
      <w:pPr>
        <w:numPr>
          <w:ilvl w:val="0"/>
          <w:numId w:val="3"/>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Lander Horizontal Velocity Camera (LHVC), an 800 N throttleable liquid main engine</w:t>
      </w:r>
    </w:p>
    <w:p w:rsidR="00A93856" w:rsidRPr="005D1AEF" w:rsidRDefault="00A93856" w:rsidP="00A93856">
      <w:pPr>
        <w:numPr>
          <w:ilvl w:val="0"/>
          <w:numId w:val="3"/>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Attitude thrusters</w:t>
      </w:r>
    </w:p>
    <w:p w:rsidR="00A93856" w:rsidRPr="005D1AEF" w:rsidRDefault="00A93856" w:rsidP="00A93856">
      <w:pPr>
        <w:numPr>
          <w:ilvl w:val="0"/>
          <w:numId w:val="3"/>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Ka-band  radio altimeters</w:t>
      </w:r>
    </w:p>
    <w:p w:rsidR="00A93856" w:rsidRPr="005D1AEF" w:rsidRDefault="00A93856" w:rsidP="00A93856">
      <w:pPr>
        <w:numPr>
          <w:ilvl w:val="0"/>
          <w:numId w:val="3"/>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 xml:space="preserve">Laser Inertial Reference and Accelerometer Package (LIRAP) </w:t>
      </w:r>
      <w:r w:rsidRPr="005D1AEF">
        <w:rPr>
          <w:rFonts w:ascii="Times New Roman" w:hAnsi="Times New Roman" w:cs="Times New Roman"/>
          <w:sz w:val="20"/>
          <w:szCs w:val="20"/>
          <w:vertAlign w:val="superscript"/>
        </w:rPr>
        <w:t xml:space="preserve"> </w:t>
      </w:r>
      <w:r w:rsidRPr="005D1AEF">
        <w:rPr>
          <w:rFonts w:ascii="Times New Roman" w:hAnsi="Times New Roman" w:cs="Times New Roman"/>
          <w:sz w:val="20"/>
          <w:szCs w:val="20"/>
        </w:rPr>
        <w:t>and the software needed to run these components.</w:t>
      </w:r>
    </w:p>
    <w:p w:rsidR="00A93856" w:rsidRPr="00062732" w:rsidRDefault="00FC4D15" w:rsidP="00062732">
      <w:pPr>
        <w:pStyle w:val="ListParagraph"/>
        <w:numPr>
          <w:ilvl w:val="1"/>
          <w:numId w:val="2"/>
        </w:numPr>
        <w:tabs>
          <w:tab w:val="left" w:pos="900"/>
        </w:tabs>
        <w:jc w:val="both"/>
        <w:rPr>
          <w:rFonts w:ascii="Times New Roman" w:hAnsi="Times New Roman" w:cs="Times New Roman"/>
          <w:b/>
          <w:sz w:val="20"/>
          <w:szCs w:val="20"/>
        </w:rPr>
      </w:pPr>
      <w:r w:rsidRPr="00062732">
        <w:rPr>
          <w:rFonts w:ascii="Times New Roman" w:hAnsi="Times New Roman" w:cs="Times New Roman"/>
          <w:b/>
          <w:sz w:val="20"/>
          <w:szCs w:val="20"/>
        </w:rPr>
        <w:t xml:space="preserve">Pragyan Rover: </w:t>
      </w:r>
    </w:p>
    <w:p w:rsidR="00813F50" w:rsidRPr="005D1AEF" w:rsidRDefault="00813F50" w:rsidP="00A93856">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ab/>
        <w:t>The rover for the mission was known as Pragyan, weigh</w:t>
      </w:r>
      <w:r w:rsidR="009C48FA">
        <w:rPr>
          <w:rFonts w:ascii="Times New Roman" w:hAnsi="Times New Roman" w:cs="Times New Roman"/>
          <w:sz w:val="20"/>
          <w:szCs w:val="20"/>
        </w:rPr>
        <w:t xml:space="preserve">ed 60 pounds (27 kg) which worked on </w:t>
      </w:r>
      <w:r w:rsidRPr="005D1AEF">
        <w:rPr>
          <w:rFonts w:ascii="Times New Roman" w:hAnsi="Times New Roman" w:cs="Times New Roman"/>
          <w:sz w:val="20"/>
          <w:szCs w:val="20"/>
        </w:rPr>
        <w:t xml:space="preserve"> solar power.</w:t>
      </w:r>
      <w:r w:rsidR="009C48FA">
        <w:rPr>
          <w:rFonts w:ascii="Times New Roman" w:hAnsi="Times New Roman" w:cs="Times New Roman"/>
          <w:sz w:val="20"/>
          <w:szCs w:val="20"/>
        </w:rPr>
        <w:t xml:space="preserve"> </w:t>
      </w:r>
      <w:r w:rsidRPr="005D1AEF">
        <w:rPr>
          <w:rFonts w:ascii="Times New Roman" w:hAnsi="Times New Roman" w:cs="Times New Roman"/>
          <w:sz w:val="20"/>
          <w:szCs w:val="20"/>
        </w:rPr>
        <w:t xml:space="preserve">The six-wheeled rover was designed to drive 500 meters (1,600 feet) per second across the lunar surface as it conducted on-site assessments </w:t>
      </w:r>
      <w:r w:rsidR="008B1FF7">
        <w:rPr>
          <w:rFonts w:ascii="Times New Roman" w:hAnsi="Times New Roman" w:cs="Times New Roman"/>
          <w:sz w:val="20"/>
          <w:szCs w:val="20"/>
        </w:rPr>
        <w:t xml:space="preserve">. </w:t>
      </w:r>
      <w:r w:rsidRPr="005D1AEF">
        <w:rPr>
          <w:rFonts w:ascii="Times New Roman" w:hAnsi="Times New Roman" w:cs="Times New Roman"/>
          <w:sz w:val="20"/>
          <w:szCs w:val="20"/>
        </w:rPr>
        <w:t>Mission Control on Earth</w:t>
      </w:r>
      <w:r w:rsidR="008B1FF7">
        <w:rPr>
          <w:rFonts w:ascii="Times New Roman" w:hAnsi="Times New Roman" w:cs="Times New Roman"/>
          <w:sz w:val="20"/>
          <w:szCs w:val="20"/>
        </w:rPr>
        <w:t xml:space="preserve"> has its communication to lander where it gathered the information on site from rover.</w:t>
      </w:r>
      <w:r w:rsidR="004168D4" w:rsidRPr="005D1AEF">
        <w:rPr>
          <w:sz w:val="20"/>
          <w:szCs w:val="20"/>
        </w:rPr>
        <w:t xml:space="preserve"> </w:t>
      </w:r>
      <w:r w:rsidR="00C950B6">
        <w:rPr>
          <w:rFonts w:ascii="Times New Roman" w:hAnsi="Times New Roman" w:cs="Times New Roman"/>
          <w:sz w:val="20"/>
          <w:szCs w:val="20"/>
        </w:rPr>
        <w:t>T</w:t>
      </w:r>
      <w:r w:rsidR="004168D4" w:rsidRPr="005D1AEF">
        <w:rPr>
          <w:rFonts w:ascii="Times New Roman" w:hAnsi="Times New Roman" w:cs="Times New Roman"/>
          <w:sz w:val="20"/>
          <w:szCs w:val="20"/>
        </w:rPr>
        <w:t xml:space="preserve">he Pragyan rover's electronics were not </w:t>
      </w:r>
      <w:r w:rsidR="00C950B6">
        <w:rPr>
          <w:rFonts w:ascii="Times New Roman" w:hAnsi="Times New Roman" w:cs="Times New Roman"/>
          <w:sz w:val="20"/>
          <w:szCs w:val="20"/>
        </w:rPr>
        <w:t xml:space="preserve">designed to </w:t>
      </w:r>
      <w:r w:rsidR="004168D4" w:rsidRPr="005D1AEF">
        <w:rPr>
          <w:rFonts w:ascii="Times New Roman" w:hAnsi="Times New Roman" w:cs="Times New Roman"/>
          <w:sz w:val="20"/>
          <w:szCs w:val="20"/>
        </w:rPr>
        <w:t xml:space="preserve"> withstand the </w:t>
      </w:r>
      <w:r w:rsidR="00C950B6">
        <w:rPr>
          <w:rFonts w:ascii="Times New Roman" w:hAnsi="Times New Roman" w:cs="Times New Roman"/>
          <w:sz w:val="20"/>
          <w:szCs w:val="20"/>
        </w:rPr>
        <w:t>cool atmosphere of  luna</w:t>
      </w:r>
      <w:r w:rsidR="004168D4" w:rsidRPr="005D1AEF">
        <w:rPr>
          <w:rFonts w:ascii="Times New Roman" w:hAnsi="Times New Roman" w:cs="Times New Roman"/>
          <w:sz w:val="20"/>
          <w:szCs w:val="20"/>
        </w:rPr>
        <w:t xml:space="preserve"> night, its projected functioning time was one lunar day, or 14 Earth days. The power system's implementation of a solar-powered sleep/wake cycle, however, may led to a longer service life than anticipated. The State Emblem of India and the ISRO emblem were engraved on the rover's two rear wheels, which were designed to make </w:t>
      </w:r>
      <w:r w:rsidR="00602FD6">
        <w:rPr>
          <w:rFonts w:ascii="Times New Roman" w:hAnsi="Times New Roman" w:cs="Times New Roman"/>
          <w:sz w:val="20"/>
          <w:szCs w:val="20"/>
        </w:rPr>
        <w:t>imprints  on the lunar surface as it makes the tracks.</w:t>
      </w:r>
    </w:p>
    <w:p w:rsidR="00C212F0" w:rsidRDefault="00C212F0" w:rsidP="00C212F0">
      <w:pPr>
        <w:tabs>
          <w:tab w:val="left" w:pos="900"/>
        </w:tabs>
        <w:ind w:left="360"/>
        <w:jc w:val="center"/>
        <w:rPr>
          <w:rFonts w:ascii="Times New Roman" w:hAnsi="Times New Roman" w:cs="Times New Roman"/>
          <w:sz w:val="24"/>
          <w:szCs w:val="24"/>
        </w:rPr>
      </w:pPr>
      <w:r>
        <w:rPr>
          <w:noProof/>
        </w:rPr>
        <w:lastRenderedPageBreak/>
        <w:drawing>
          <wp:inline distT="0" distB="0" distL="0" distR="0">
            <wp:extent cx="1771650" cy="1401214"/>
            <wp:effectExtent l="0" t="0" r="0" b="0"/>
            <wp:docPr id="6" name="Picture 4" descr="https://upload.wikimedia.org/wikipedia/commons/thumb/b/bd/Pragyaan_Lunar_Rover_for_Chandrayaan-2.png/220px-Pragyaan_Lunar_Rover_for_Chandraya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d/Pragyaan_Lunar_Rover_for_Chandrayaan-2.png/220px-Pragyaan_Lunar_Rover_for_Chandrayaan-2.png"/>
                    <pic:cNvPicPr>
                      <a:picLocks noChangeAspect="1" noChangeArrowheads="1"/>
                    </pic:cNvPicPr>
                  </pic:nvPicPr>
                  <pic:blipFill>
                    <a:blip r:embed="rId20"/>
                    <a:srcRect/>
                    <a:stretch>
                      <a:fillRect/>
                    </a:stretch>
                  </pic:blipFill>
                  <pic:spPr bwMode="auto">
                    <a:xfrm>
                      <a:off x="0" y="0"/>
                      <a:ext cx="1771650" cy="1401214"/>
                    </a:xfrm>
                    <a:prstGeom prst="rect">
                      <a:avLst/>
                    </a:prstGeom>
                    <a:noFill/>
                    <a:ln w="9525">
                      <a:noFill/>
                      <a:miter lim="800000"/>
                      <a:headEnd/>
                      <a:tailEnd/>
                    </a:ln>
                  </pic:spPr>
                </pic:pic>
              </a:graphicData>
            </a:graphic>
          </wp:inline>
        </w:drawing>
      </w:r>
    </w:p>
    <w:p w:rsidR="00C135CE" w:rsidRPr="00062732" w:rsidRDefault="00C135CE" w:rsidP="00C135CE">
      <w:pPr>
        <w:tabs>
          <w:tab w:val="left" w:pos="900"/>
        </w:tabs>
        <w:ind w:left="360"/>
        <w:jc w:val="center"/>
        <w:rPr>
          <w:rFonts w:ascii="Times New Roman" w:hAnsi="Times New Roman" w:cs="Times New Roman"/>
          <w:b/>
          <w:sz w:val="20"/>
          <w:szCs w:val="20"/>
        </w:rPr>
      </w:pPr>
      <w:r w:rsidRPr="00062732">
        <w:rPr>
          <w:rFonts w:ascii="Times New Roman" w:hAnsi="Times New Roman" w:cs="Times New Roman"/>
          <w:b/>
          <w:sz w:val="20"/>
          <w:szCs w:val="20"/>
        </w:rPr>
        <w:t>Fig</w:t>
      </w:r>
      <w:r w:rsidR="00A7453A">
        <w:rPr>
          <w:rFonts w:ascii="Times New Roman" w:hAnsi="Times New Roman" w:cs="Times New Roman"/>
          <w:b/>
          <w:sz w:val="20"/>
          <w:szCs w:val="20"/>
        </w:rPr>
        <w:t xml:space="preserve"> 11</w:t>
      </w:r>
      <w:r w:rsidRPr="00062732">
        <w:rPr>
          <w:rFonts w:ascii="Times New Roman" w:hAnsi="Times New Roman" w:cs="Times New Roman"/>
          <w:b/>
          <w:sz w:val="20"/>
          <w:szCs w:val="20"/>
        </w:rPr>
        <w:t>: Pragyan rover courtesy:  https://en.wikipedia.org/wiki/Chandrayaan-2</w:t>
      </w:r>
    </w:p>
    <w:p w:rsidR="004168D4" w:rsidRPr="005D1AEF" w:rsidRDefault="004168D4" w:rsidP="00C212F0">
      <w:pPr>
        <w:numPr>
          <w:ilvl w:val="0"/>
          <w:numId w:val="4"/>
        </w:numPr>
        <w:tabs>
          <w:tab w:val="left" w:pos="900"/>
        </w:tabs>
        <w:spacing w:line="240" w:lineRule="auto"/>
        <w:ind w:left="714" w:hanging="357"/>
        <w:jc w:val="both"/>
        <w:rPr>
          <w:rFonts w:ascii="Times New Roman" w:hAnsi="Times New Roman" w:cs="Times New Roman"/>
          <w:sz w:val="20"/>
          <w:szCs w:val="20"/>
        </w:rPr>
      </w:pPr>
      <w:r w:rsidRPr="005D1AEF">
        <w:rPr>
          <w:rFonts w:ascii="Times New Roman" w:hAnsi="Times New Roman" w:cs="Times New Roman"/>
          <w:sz w:val="20"/>
          <w:szCs w:val="20"/>
        </w:rPr>
        <w:t xml:space="preserve">Dimensions: 0.9 × 0.75 × 0.85 m </w:t>
      </w:r>
    </w:p>
    <w:p w:rsidR="004168D4" w:rsidRPr="005D1AEF" w:rsidRDefault="004168D4" w:rsidP="00C212F0">
      <w:pPr>
        <w:numPr>
          <w:ilvl w:val="0"/>
          <w:numId w:val="4"/>
        </w:numPr>
        <w:tabs>
          <w:tab w:val="left" w:pos="900"/>
        </w:tabs>
        <w:spacing w:line="240" w:lineRule="auto"/>
        <w:ind w:left="714" w:hanging="357"/>
        <w:jc w:val="both"/>
        <w:rPr>
          <w:rFonts w:ascii="Times New Roman" w:hAnsi="Times New Roman" w:cs="Times New Roman"/>
          <w:sz w:val="20"/>
          <w:szCs w:val="20"/>
        </w:rPr>
      </w:pPr>
      <w:r w:rsidRPr="005D1AEF">
        <w:rPr>
          <w:rFonts w:ascii="Times New Roman" w:hAnsi="Times New Roman" w:cs="Times New Roman"/>
          <w:sz w:val="20"/>
          <w:szCs w:val="20"/>
        </w:rPr>
        <w:t>Power: 50 watts</w:t>
      </w:r>
    </w:p>
    <w:p w:rsidR="004168D4" w:rsidRPr="005D1AEF" w:rsidRDefault="004168D4" w:rsidP="00C212F0">
      <w:pPr>
        <w:numPr>
          <w:ilvl w:val="0"/>
          <w:numId w:val="4"/>
        </w:numPr>
        <w:tabs>
          <w:tab w:val="left" w:pos="900"/>
        </w:tabs>
        <w:spacing w:line="240" w:lineRule="auto"/>
        <w:ind w:left="714" w:hanging="357"/>
        <w:jc w:val="both"/>
        <w:rPr>
          <w:rFonts w:ascii="Times New Roman" w:hAnsi="Times New Roman" w:cs="Times New Roman"/>
          <w:sz w:val="20"/>
          <w:szCs w:val="20"/>
        </w:rPr>
      </w:pPr>
      <w:r w:rsidRPr="005D1AEF">
        <w:rPr>
          <w:rFonts w:ascii="Times New Roman" w:hAnsi="Times New Roman" w:cs="Times New Roman"/>
          <w:sz w:val="20"/>
          <w:szCs w:val="20"/>
        </w:rPr>
        <w:t>Travel speed: 1 cm/sec</w:t>
      </w:r>
    </w:p>
    <w:p w:rsidR="004168D4" w:rsidRPr="005D1AEF" w:rsidRDefault="004168D4" w:rsidP="00C212F0">
      <w:pPr>
        <w:numPr>
          <w:ilvl w:val="0"/>
          <w:numId w:val="4"/>
        </w:numPr>
        <w:tabs>
          <w:tab w:val="left" w:pos="900"/>
        </w:tabs>
        <w:spacing w:line="240" w:lineRule="auto"/>
        <w:ind w:left="714" w:hanging="357"/>
        <w:jc w:val="both"/>
        <w:rPr>
          <w:rFonts w:ascii="Times New Roman" w:hAnsi="Times New Roman" w:cs="Times New Roman"/>
          <w:sz w:val="20"/>
          <w:szCs w:val="20"/>
        </w:rPr>
      </w:pPr>
      <w:r w:rsidRPr="005D1AEF">
        <w:rPr>
          <w:rFonts w:ascii="Times New Roman" w:hAnsi="Times New Roman" w:cs="Times New Roman"/>
          <w:sz w:val="20"/>
          <w:szCs w:val="20"/>
        </w:rPr>
        <w:t>Mission duration: ~14 Earth days (one lunar day)</w:t>
      </w:r>
    </w:p>
    <w:p w:rsidR="00000075" w:rsidRPr="005D1AEF" w:rsidRDefault="00000075" w:rsidP="00000075">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The orbiter's</w:t>
      </w:r>
      <w:r w:rsidR="007E1F34" w:rsidRPr="005D1AEF">
        <w:rPr>
          <w:rFonts w:ascii="Times New Roman" w:hAnsi="Times New Roman" w:cs="Times New Roman"/>
          <w:sz w:val="20"/>
          <w:szCs w:val="20"/>
        </w:rPr>
        <w:t xml:space="preserve"> payloads are as follows:</w:t>
      </w:r>
    </w:p>
    <w:p w:rsidR="004168D4" w:rsidRPr="005D1AEF" w:rsidRDefault="00000075" w:rsidP="00000075">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 xml:space="preserve">    X-ray fluorescence spectra are used by the Chandrayaan-2 Large Area Soft X-ray Spectrometer (CLASS) from the ISRO Satellite Center (ISAC) to ascertain the elemental composi</w:t>
      </w:r>
      <w:r w:rsidR="007E1F34" w:rsidRPr="005D1AEF">
        <w:rPr>
          <w:rFonts w:ascii="Times New Roman" w:hAnsi="Times New Roman" w:cs="Times New Roman"/>
          <w:sz w:val="20"/>
          <w:szCs w:val="20"/>
        </w:rPr>
        <w:t>tion of the lunar surface.</w:t>
      </w:r>
    </w:p>
    <w:p w:rsidR="007E1F34" w:rsidRPr="005D1AEF" w:rsidRDefault="007E1F34" w:rsidP="00000075">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ab/>
        <w:t>In order to support the CLASS equipment, the Solar X-ray Monitor (XSM) from the Physical Research Laboratory (PRL), Ahmedabad, supplies solar X-ray spectra and intensity measurements as input. These data will also aid in the research of other high-energy solar coronal processes.</w:t>
      </w:r>
    </w:p>
    <w:p w:rsidR="007E1F34" w:rsidRPr="005D1AEF" w:rsidRDefault="007E1F34" w:rsidP="00000075">
      <w:pPr>
        <w:tabs>
          <w:tab w:val="left" w:pos="900"/>
        </w:tabs>
        <w:ind w:left="360"/>
        <w:jc w:val="both"/>
        <w:rPr>
          <w:rFonts w:ascii="Times New Roman" w:hAnsi="Times New Roman" w:cs="Times New Roman"/>
          <w:sz w:val="20"/>
          <w:szCs w:val="20"/>
        </w:rPr>
      </w:pPr>
      <w:r>
        <w:rPr>
          <w:rFonts w:ascii="Times New Roman" w:hAnsi="Times New Roman" w:cs="Times New Roman"/>
          <w:sz w:val="24"/>
          <w:szCs w:val="24"/>
        </w:rPr>
        <w:tab/>
      </w:r>
      <w:r w:rsidRPr="005D1AEF">
        <w:rPr>
          <w:rFonts w:ascii="Times New Roman" w:hAnsi="Times New Roman" w:cs="Times New Roman"/>
          <w:sz w:val="20"/>
          <w:szCs w:val="20"/>
        </w:rPr>
        <w:t>The Space Applications Centre's (SAC) Dual Frequency L-band and S-band Synthetic Aperture Radar (DFSAR) is used to scan the first few meters of the lunar surface for the presence of various materials. Further proof of the existence of water ice and its dispersion beneath the Moon's shadow was anticipated from DFSAR. It has a 5 m (16 ft) (L-band) lunar surface penetration depth.</w:t>
      </w:r>
    </w:p>
    <w:p w:rsidR="007E1F34" w:rsidRPr="005D1AEF" w:rsidRDefault="007E1F34" w:rsidP="00000075">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ab/>
        <w:t xml:space="preserve">Imaging IR Spectrometer (IIRS) from the SAC </w:t>
      </w:r>
      <w:r w:rsidR="00113DD2">
        <w:rPr>
          <w:rFonts w:ascii="Times New Roman" w:hAnsi="Times New Roman" w:cs="Times New Roman"/>
          <w:sz w:val="20"/>
          <w:szCs w:val="20"/>
        </w:rPr>
        <w:t>which</w:t>
      </w:r>
      <w:r w:rsidR="00D65163">
        <w:rPr>
          <w:rFonts w:ascii="Times New Roman" w:hAnsi="Times New Roman" w:cs="Times New Roman"/>
          <w:sz w:val="20"/>
          <w:szCs w:val="20"/>
        </w:rPr>
        <w:t xml:space="preserve"> is</w:t>
      </w:r>
      <w:r w:rsidR="00EB3642">
        <w:rPr>
          <w:rFonts w:ascii="Times New Roman" w:hAnsi="Times New Roman" w:cs="Times New Roman"/>
          <w:sz w:val="20"/>
          <w:szCs w:val="20"/>
        </w:rPr>
        <w:t xml:space="preserve"> used for  mapping of luna</w:t>
      </w:r>
      <w:r w:rsidRPr="005D1AEF">
        <w:rPr>
          <w:rFonts w:ascii="Times New Roman" w:hAnsi="Times New Roman" w:cs="Times New Roman"/>
          <w:sz w:val="20"/>
          <w:szCs w:val="20"/>
        </w:rPr>
        <w:t xml:space="preserve"> surface </w:t>
      </w:r>
      <w:r w:rsidR="00EB3642">
        <w:rPr>
          <w:rFonts w:ascii="Times New Roman" w:hAnsi="Times New Roman" w:cs="Times New Roman"/>
          <w:sz w:val="20"/>
          <w:szCs w:val="20"/>
        </w:rPr>
        <w:t xml:space="preserve">used </w:t>
      </w:r>
      <w:r w:rsidRPr="005D1AEF">
        <w:rPr>
          <w:rFonts w:ascii="Times New Roman" w:hAnsi="Times New Roman" w:cs="Times New Roman"/>
          <w:sz w:val="20"/>
          <w:szCs w:val="20"/>
        </w:rPr>
        <w:t xml:space="preserve"> a wide wavelength range for </w:t>
      </w:r>
      <w:r w:rsidR="00EB3642">
        <w:rPr>
          <w:rFonts w:ascii="Times New Roman" w:hAnsi="Times New Roman" w:cs="Times New Roman"/>
          <w:sz w:val="20"/>
          <w:szCs w:val="20"/>
        </w:rPr>
        <w:t>studying</w:t>
      </w:r>
      <w:r w:rsidRPr="005D1AEF">
        <w:rPr>
          <w:rFonts w:ascii="Times New Roman" w:hAnsi="Times New Roman" w:cs="Times New Roman"/>
          <w:sz w:val="20"/>
          <w:szCs w:val="20"/>
        </w:rPr>
        <w:t xml:space="preserve"> minerals, water molecules and hydroxyl present.  </w:t>
      </w:r>
      <w:r w:rsidR="00E74868">
        <w:rPr>
          <w:rFonts w:ascii="Times New Roman" w:hAnsi="Times New Roman" w:cs="Times New Roman"/>
          <w:sz w:val="20"/>
          <w:szCs w:val="20"/>
        </w:rPr>
        <w:t xml:space="preserve"> </w:t>
      </w:r>
      <w:r w:rsidR="00EB3642">
        <w:rPr>
          <w:rFonts w:ascii="Times New Roman" w:hAnsi="Times New Roman" w:cs="Times New Roman"/>
          <w:sz w:val="20"/>
          <w:szCs w:val="20"/>
        </w:rPr>
        <w:t>P</w:t>
      </w:r>
      <w:r w:rsidRPr="005D1AEF">
        <w:rPr>
          <w:rFonts w:ascii="Times New Roman" w:hAnsi="Times New Roman" w:cs="Times New Roman"/>
          <w:sz w:val="20"/>
          <w:szCs w:val="20"/>
        </w:rPr>
        <w:t>ayloads worked up to 3 μm</w:t>
      </w:r>
      <w:r w:rsidR="00EB3642">
        <w:rPr>
          <w:rFonts w:ascii="Times New Roman" w:hAnsi="Times New Roman" w:cs="Times New Roman"/>
          <w:sz w:val="20"/>
          <w:szCs w:val="20"/>
        </w:rPr>
        <w:t xml:space="preserve"> and had a extended spectral range (0.8 μm to 5 μm), which is an improvement shown over the previous luna missions.</w:t>
      </w:r>
    </w:p>
    <w:p w:rsidR="007E1F34" w:rsidRPr="005D1AEF" w:rsidRDefault="007E1F34" w:rsidP="007E1F34">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ab/>
        <w:t>Chandrayaan-2 Atmospheric Compositional Explorer 2 (ChACE-2) Quadrupole Mass Analyzer from Space Physics Laboratory (SPL) to carry out a detailed study of the lunar exosphere.</w:t>
      </w:r>
    </w:p>
    <w:p w:rsidR="007E1F34" w:rsidRPr="005D1AEF" w:rsidRDefault="007E1F34" w:rsidP="007E1F34">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ab/>
        <w:t xml:space="preserve">Terrain Mapping Camera-2 (TMC-2) from SAC for preparing a three-dimensional map essential for studying the lunar mineralogy and geology. </w:t>
      </w:r>
    </w:p>
    <w:p w:rsidR="007E1F34" w:rsidRPr="005D1AEF" w:rsidRDefault="007E1F34" w:rsidP="007E1F34">
      <w:p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ab/>
        <w:t xml:space="preserve"> Radio Anatomy of Moon Bound Hypersensitive Ionosphere and Atmosphere – Dual Frequency Radio Science experiment (RAMBHA-DFRS) by SPL for the studying electron density in the lunar ionosphere.</w:t>
      </w:r>
    </w:p>
    <w:p w:rsidR="007E1F34" w:rsidRPr="005D1AEF" w:rsidRDefault="007E1F34" w:rsidP="007E1F34">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ab/>
        <w:t xml:space="preserve">Orbiter High Resolution Camera (OHRC) by SAC for scouting a hazard-free spot prior to landing. </w:t>
      </w:r>
      <w:r w:rsidR="00F0324D">
        <w:rPr>
          <w:rFonts w:ascii="Times New Roman" w:hAnsi="Times New Roman" w:cs="Times New Roman"/>
          <w:sz w:val="20"/>
          <w:szCs w:val="20"/>
        </w:rPr>
        <w:t xml:space="preserve"> This aids in preparing </w:t>
      </w:r>
      <w:r w:rsidRPr="005D1AEF">
        <w:rPr>
          <w:rFonts w:ascii="Times New Roman" w:hAnsi="Times New Roman" w:cs="Times New Roman"/>
          <w:sz w:val="20"/>
          <w:szCs w:val="20"/>
        </w:rPr>
        <w:t xml:space="preserve"> </w:t>
      </w:r>
      <w:r w:rsidR="00F0324D" w:rsidRPr="005D1AEF">
        <w:rPr>
          <w:rFonts w:ascii="Times New Roman" w:hAnsi="Times New Roman" w:cs="Times New Roman"/>
          <w:sz w:val="20"/>
          <w:szCs w:val="20"/>
        </w:rPr>
        <w:t xml:space="preserve">digital elevation models </w:t>
      </w:r>
      <w:r w:rsidR="00F0324D">
        <w:rPr>
          <w:rFonts w:ascii="Times New Roman" w:hAnsi="Times New Roman" w:cs="Times New Roman"/>
          <w:sz w:val="20"/>
          <w:szCs w:val="20"/>
        </w:rPr>
        <w:t xml:space="preserve"> and </w:t>
      </w:r>
      <w:r w:rsidRPr="005D1AEF">
        <w:rPr>
          <w:rFonts w:ascii="Times New Roman" w:hAnsi="Times New Roman" w:cs="Times New Roman"/>
          <w:sz w:val="20"/>
          <w:szCs w:val="20"/>
        </w:rPr>
        <w:t xml:space="preserve">high-resolution topographic maps </w:t>
      </w:r>
      <w:r w:rsidR="00F0324D">
        <w:rPr>
          <w:rFonts w:ascii="Times New Roman" w:hAnsi="Times New Roman" w:cs="Times New Roman"/>
          <w:sz w:val="20"/>
          <w:szCs w:val="20"/>
        </w:rPr>
        <w:t xml:space="preserve">of  luna </w:t>
      </w:r>
      <w:r w:rsidRPr="005D1AEF">
        <w:rPr>
          <w:rFonts w:ascii="Times New Roman" w:hAnsi="Times New Roman" w:cs="Times New Roman"/>
          <w:sz w:val="20"/>
          <w:szCs w:val="20"/>
        </w:rPr>
        <w:t xml:space="preserve">surface. OHRC had a spatial resolution of 0.32 m (1 ft 1 in) from 100 km (62 mi) polar orbit, which was the best resolution among any lunar orbiter mission to date. </w:t>
      </w:r>
    </w:p>
    <w:p w:rsidR="002D7DF2" w:rsidRPr="005D1AEF" w:rsidRDefault="002D7DF2" w:rsidP="002D7DF2">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 xml:space="preserve">The Vikram lander's </w:t>
      </w:r>
      <w:r w:rsidR="002C45A4">
        <w:rPr>
          <w:rFonts w:ascii="Times New Roman" w:hAnsi="Times New Roman" w:cs="Times New Roman"/>
          <w:sz w:val="20"/>
          <w:szCs w:val="20"/>
        </w:rPr>
        <w:t xml:space="preserve"> and its  </w:t>
      </w:r>
      <w:r w:rsidR="002C45A4" w:rsidRPr="005D1AEF">
        <w:rPr>
          <w:rFonts w:ascii="Times New Roman" w:hAnsi="Times New Roman" w:cs="Times New Roman"/>
          <w:sz w:val="20"/>
          <w:szCs w:val="20"/>
        </w:rPr>
        <w:t xml:space="preserve">payloads </w:t>
      </w:r>
      <w:r w:rsidRPr="005D1AEF">
        <w:rPr>
          <w:rFonts w:ascii="Times New Roman" w:hAnsi="Times New Roman" w:cs="Times New Roman"/>
          <w:sz w:val="20"/>
          <w:szCs w:val="20"/>
        </w:rPr>
        <w:t xml:space="preserve">were as follows: </w:t>
      </w:r>
    </w:p>
    <w:p w:rsidR="002D7DF2" w:rsidRPr="005D1AEF" w:rsidRDefault="002D7DF2" w:rsidP="002D7DF2">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 xml:space="preserve">    LEOS's MEMS-based Instrument for Lunar Seismic Activity (ILSA) seismometer for observing Moonquakes close to the landing site.</w:t>
      </w:r>
    </w:p>
    <w:p w:rsidR="002D7DF2" w:rsidRPr="005D1AEF" w:rsidRDefault="002D7DF2" w:rsidP="002D7DF2">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 xml:space="preserve">    SPL, the Vikram Sarabhai Space Center (VSSC), and the Physical Research Laboratory (PRL), Ahmedabad together developed the thermal probe known as Chandra's Surface Thermo-physical Experiment (ChaSTE) to measure the thermal characteristics of the lunar surface. </w:t>
      </w:r>
    </w:p>
    <w:p w:rsidR="002D7DF2" w:rsidRPr="005D1AEF" w:rsidRDefault="002D7DF2" w:rsidP="002D7DF2">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lastRenderedPageBreak/>
        <w:t xml:space="preserve">    In order to measure the density and variation of lunar surface plasma, SPL and VSSC developed the RAMBHA-LP Langmuir probe.</w:t>
      </w:r>
    </w:p>
    <w:p w:rsidR="002D7DF2" w:rsidRPr="005D1AEF" w:rsidRDefault="002D7DF2" w:rsidP="002D7DF2">
      <w:pPr>
        <w:tabs>
          <w:tab w:val="left" w:pos="900"/>
        </w:tabs>
        <w:ind w:left="360"/>
        <w:jc w:val="both"/>
        <w:rPr>
          <w:rFonts w:ascii="Times New Roman" w:hAnsi="Times New Roman" w:cs="Times New Roman"/>
          <w:sz w:val="20"/>
          <w:szCs w:val="20"/>
        </w:rPr>
      </w:pPr>
      <w:r w:rsidRPr="005D1AEF">
        <w:rPr>
          <w:rFonts w:ascii="Times New Roman" w:hAnsi="Times New Roman" w:cs="Times New Roman"/>
          <w:sz w:val="20"/>
          <w:szCs w:val="20"/>
        </w:rPr>
        <w:t xml:space="preserve">    Goddard Space Flight Center's laser retroreflector array (LRA) is used to measure distances precisely between lunar spacecraft in orbit and a reflector on the moon's surface.The microreflector was roughly 22 g (0.78 oz) in weight and was ineffective for collecting data from lunar laser stations located on Earth.</w:t>
      </w:r>
    </w:p>
    <w:p w:rsidR="00B429DF" w:rsidRPr="00B429DF" w:rsidRDefault="00EE78A0" w:rsidP="00EE78A0">
      <w:pPr>
        <w:pStyle w:val="ListParagraph"/>
        <w:numPr>
          <w:ilvl w:val="1"/>
          <w:numId w:val="2"/>
        </w:numPr>
        <w:tabs>
          <w:tab w:val="left" w:pos="900"/>
        </w:tabs>
        <w:ind w:left="360"/>
        <w:jc w:val="both"/>
        <w:rPr>
          <w:rFonts w:ascii="Times New Roman" w:hAnsi="Times New Roman" w:cs="Times New Roman"/>
          <w:sz w:val="20"/>
          <w:szCs w:val="20"/>
        </w:rPr>
      </w:pPr>
      <w:r w:rsidRPr="00B429DF">
        <w:rPr>
          <w:rFonts w:ascii="Times New Roman" w:hAnsi="Times New Roman" w:cs="Times New Roman"/>
          <w:b/>
          <w:sz w:val="20"/>
          <w:szCs w:val="20"/>
        </w:rPr>
        <w:t>Rover Pragyan</w:t>
      </w:r>
      <w:r w:rsidR="00536122" w:rsidRPr="00B429DF">
        <w:rPr>
          <w:rFonts w:ascii="Times New Roman" w:hAnsi="Times New Roman" w:cs="Times New Roman"/>
          <w:b/>
          <w:sz w:val="20"/>
          <w:szCs w:val="20"/>
        </w:rPr>
        <w:t>:</w:t>
      </w:r>
    </w:p>
    <w:p w:rsidR="00EE78A0" w:rsidRPr="00F114F8" w:rsidRDefault="00EE78A0" w:rsidP="00B429DF">
      <w:pPr>
        <w:pStyle w:val="ListParagraph"/>
        <w:tabs>
          <w:tab w:val="left" w:pos="900"/>
        </w:tabs>
        <w:ind w:left="360"/>
        <w:jc w:val="both"/>
        <w:rPr>
          <w:rFonts w:ascii="Times New Roman" w:hAnsi="Times New Roman" w:cs="Times New Roman"/>
          <w:sz w:val="20"/>
          <w:szCs w:val="20"/>
        </w:rPr>
      </w:pPr>
      <w:r w:rsidRPr="00B429DF">
        <w:rPr>
          <w:rFonts w:ascii="Times New Roman" w:hAnsi="Times New Roman" w:cs="Times New Roman"/>
          <w:sz w:val="20"/>
          <w:szCs w:val="20"/>
        </w:rPr>
        <w:t>To ascertain the amount of components close to the landing location, the Pragyan rover carried two instruments:</w:t>
      </w:r>
      <w:r w:rsidR="00B429DF">
        <w:rPr>
          <w:rFonts w:ascii="Times New Roman" w:hAnsi="Times New Roman" w:cs="Times New Roman"/>
          <w:sz w:val="20"/>
          <w:szCs w:val="20"/>
        </w:rPr>
        <w:t xml:space="preserve"> </w:t>
      </w:r>
      <w:r w:rsidRPr="00F114F8">
        <w:rPr>
          <w:rFonts w:ascii="Times New Roman" w:hAnsi="Times New Roman" w:cs="Times New Roman"/>
          <w:sz w:val="20"/>
          <w:szCs w:val="20"/>
        </w:rPr>
        <w:t>Laser induced Breakdown Spectroscope (LIBS) from the laboratory for Electro Optic Systems (LEOS), Bangalore</w:t>
      </w:r>
      <w:r w:rsidR="00F114F8">
        <w:rPr>
          <w:rFonts w:ascii="Times New Roman" w:hAnsi="Times New Roman" w:cs="Times New Roman"/>
          <w:sz w:val="20"/>
          <w:szCs w:val="20"/>
        </w:rPr>
        <w:t xml:space="preserve">. </w:t>
      </w:r>
      <w:r w:rsidRPr="00F114F8">
        <w:rPr>
          <w:rFonts w:ascii="Times New Roman" w:hAnsi="Times New Roman" w:cs="Times New Roman"/>
          <w:sz w:val="20"/>
          <w:szCs w:val="20"/>
        </w:rPr>
        <w:t>Alpha Particle Induced X-ray Spectroscope (APXS) from PRL, Ahmedabad</w:t>
      </w:r>
    </w:p>
    <w:p w:rsidR="00F114F8" w:rsidRDefault="00536122" w:rsidP="00F114F8">
      <w:pPr>
        <w:tabs>
          <w:tab w:val="left" w:pos="900"/>
        </w:tabs>
        <w:jc w:val="center"/>
        <w:rPr>
          <w:rFonts w:ascii="Times New Roman" w:hAnsi="Times New Roman" w:cs="Times New Roman"/>
          <w:sz w:val="16"/>
          <w:szCs w:val="16"/>
        </w:rPr>
      </w:pPr>
      <w:r>
        <w:rPr>
          <w:rFonts w:ascii="Times New Roman" w:hAnsi="Times New Roman" w:cs="Times New Roman"/>
          <w:noProof/>
          <w:sz w:val="24"/>
          <w:szCs w:val="24"/>
        </w:rPr>
        <w:drawing>
          <wp:inline distT="0" distB="0" distL="0" distR="0">
            <wp:extent cx="2009775" cy="1493007"/>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012925" cy="1495347"/>
                    </a:xfrm>
                    <a:prstGeom prst="rect">
                      <a:avLst/>
                    </a:prstGeom>
                    <a:noFill/>
                    <a:ln w="9525">
                      <a:noFill/>
                      <a:miter lim="800000"/>
                      <a:headEnd/>
                      <a:tailEnd/>
                    </a:ln>
                  </pic:spPr>
                </pic:pic>
              </a:graphicData>
            </a:graphic>
          </wp:inline>
        </w:drawing>
      </w:r>
    </w:p>
    <w:p w:rsidR="00013F45" w:rsidRPr="00253A96" w:rsidRDefault="00013F45" w:rsidP="00F114F8">
      <w:pPr>
        <w:tabs>
          <w:tab w:val="left" w:pos="900"/>
        </w:tabs>
        <w:jc w:val="center"/>
        <w:rPr>
          <w:rFonts w:ascii="Times New Roman" w:hAnsi="Times New Roman" w:cs="Times New Roman"/>
          <w:b/>
          <w:sz w:val="20"/>
          <w:szCs w:val="20"/>
        </w:rPr>
      </w:pPr>
      <w:r w:rsidRPr="00253A96">
        <w:rPr>
          <w:rFonts w:ascii="Times New Roman" w:hAnsi="Times New Roman" w:cs="Times New Roman"/>
          <w:b/>
          <w:sz w:val="20"/>
          <w:szCs w:val="20"/>
        </w:rPr>
        <w:t>Fig</w:t>
      </w:r>
      <w:r w:rsidR="00A7453A">
        <w:rPr>
          <w:rFonts w:ascii="Times New Roman" w:hAnsi="Times New Roman" w:cs="Times New Roman"/>
          <w:b/>
          <w:sz w:val="20"/>
          <w:szCs w:val="20"/>
        </w:rPr>
        <w:t xml:space="preserve"> 12</w:t>
      </w:r>
      <w:r w:rsidRPr="00253A96">
        <w:rPr>
          <w:rFonts w:ascii="Times New Roman" w:hAnsi="Times New Roman" w:cs="Times New Roman"/>
          <w:b/>
          <w:sz w:val="20"/>
          <w:szCs w:val="20"/>
        </w:rPr>
        <w:t>: Pragyan rover instruments courtesy:  https://en.wikipedia.org/wiki/Chandrayaan-2</w:t>
      </w:r>
    </w:p>
    <w:p w:rsidR="00536122" w:rsidRPr="005D1AEF" w:rsidRDefault="00536122" w:rsidP="00536122">
      <w:p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On September 6, 2019, at 20:08:03 UTC, Vikram started making its way toward the Moon. It was planned to touch down there about 20:23 UTC. Mission control was unable to make adjustments, thus Vikram's on-board computers were to carry out the descent and soft landing.The lander's trajectory started to veer off course at around 2.1 km (1.3 mi) above the surface, but the initial descent was thought to stay within mission limitations and pass essential braking procedures as predicted. Vikram's final vertical velocity was 58 m/s (210 km/h) at 330 m (1,080 ft) above the surface, according to the final telemetry readings during ISRO's live feed. A number of experts observed that this was too fast for the lunar lander to accomplish a successful landing. K. Sivan, the ISRO chairman, verified the initial claims of a crash, saying that "it must have been a hard landing".</w:t>
      </w:r>
    </w:p>
    <w:p w:rsidR="00536122" w:rsidRDefault="00536122" w:rsidP="00536122">
      <w:pPr>
        <w:tabs>
          <w:tab w:val="left" w:pos="900"/>
        </w:tabs>
        <w:jc w:val="center"/>
        <w:rPr>
          <w:rFonts w:ascii="Times New Roman" w:hAnsi="Times New Roman" w:cs="Times New Roman"/>
          <w:sz w:val="24"/>
          <w:szCs w:val="24"/>
        </w:rPr>
      </w:pPr>
      <w:r>
        <w:rPr>
          <w:noProof/>
        </w:rPr>
        <w:drawing>
          <wp:inline distT="0" distB="0" distL="0" distR="0">
            <wp:extent cx="1590675" cy="1590675"/>
            <wp:effectExtent l="19050" t="0" r="9525" b="0"/>
            <wp:docPr id="22" name="Picture 22" descr="https://upload.wikimedia.org/wikipedia/commons/thumb/3/3a/Chandrayaan-2_Vikram_lander_Impact_Ejecta_with_scalebar.png/218px-Chandrayaan-2_Vikram_lander_Impact_Ejecta_with_scale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3/3a/Chandrayaan-2_Vikram_lander_Impact_Ejecta_with_scalebar.png/218px-Chandrayaan-2_Vikram_lander_Impact_Ejecta_with_scalebar.png"/>
                    <pic:cNvPicPr>
                      <a:picLocks noChangeAspect="1" noChangeArrowheads="1"/>
                    </pic:cNvPicPr>
                  </pic:nvPicPr>
                  <pic:blipFill>
                    <a:blip r:embed="rId22"/>
                    <a:srcRect/>
                    <a:stretch>
                      <a:fillRect/>
                    </a:stretch>
                  </pic:blipFill>
                  <pic:spPr bwMode="auto">
                    <a:xfrm>
                      <a:off x="0" y="0"/>
                      <a:ext cx="1590675" cy="1590675"/>
                    </a:xfrm>
                    <a:prstGeom prst="rect">
                      <a:avLst/>
                    </a:prstGeom>
                    <a:noFill/>
                    <a:ln w="9525">
                      <a:noFill/>
                      <a:miter lim="800000"/>
                      <a:headEnd/>
                      <a:tailEnd/>
                    </a:ln>
                  </pic:spPr>
                </pic:pic>
              </a:graphicData>
            </a:graphic>
          </wp:inline>
        </w:drawing>
      </w:r>
      <w:r w:rsidR="00F114F8">
        <w:rPr>
          <w:noProof/>
        </w:rPr>
        <w:drawing>
          <wp:inline distT="0" distB="0" distL="0" distR="0">
            <wp:extent cx="1461085" cy="1586321"/>
            <wp:effectExtent l="19050" t="0" r="5765" b="0"/>
            <wp:docPr id="12" name="Picture 25" descr="https://upload.wikimedia.org/wikipedia/commons/thumb/9/9f/Chandrayaan-2_Vikram_lander_Impact_Ratio.png/218px-Chandrayaan-2_Vikram_lander_Impact_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9/9f/Chandrayaan-2_Vikram_lander_Impact_Ratio.png/218px-Chandrayaan-2_Vikram_lander_Impact_Ratio.png"/>
                    <pic:cNvPicPr>
                      <a:picLocks noChangeAspect="1" noChangeArrowheads="1"/>
                    </pic:cNvPicPr>
                  </pic:nvPicPr>
                  <pic:blipFill>
                    <a:blip r:embed="rId23"/>
                    <a:srcRect/>
                    <a:stretch>
                      <a:fillRect/>
                    </a:stretch>
                  </pic:blipFill>
                  <pic:spPr bwMode="auto">
                    <a:xfrm>
                      <a:off x="0" y="0"/>
                      <a:ext cx="1470087" cy="1596094"/>
                    </a:xfrm>
                    <a:prstGeom prst="rect">
                      <a:avLst/>
                    </a:prstGeom>
                    <a:noFill/>
                    <a:ln w="9525">
                      <a:noFill/>
                      <a:miter lim="800000"/>
                      <a:headEnd/>
                      <a:tailEnd/>
                    </a:ln>
                  </pic:spPr>
                </pic:pic>
              </a:graphicData>
            </a:graphic>
          </wp:inline>
        </w:drawing>
      </w:r>
      <w:r w:rsidR="00B429DF">
        <w:rPr>
          <w:noProof/>
        </w:rPr>
        <w:drawing>
          <wp:inline distT="0" distB="0" distL="0" distR="0">
            <wp:extent cx="1590675" cy="1590675"/>
            <wp:effectExtent l="19050" t="0" r="9525" b="0"/>
            <wp:docPr id="2" name="Picture 28" descr="https://upload.wikimedia.org/wikipedia/commons/thumb/8/82/Chandrayaan-2_Vikram_lander_Impact_Blink_animation.gif/218px-Chandrayaan-2_Vikram_lander_Impact_Blink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8/82/Chandrayaan-2_Vikram_lander_Impact_Blink_animation.gif/218px-Chandrayaan-2_Vikram_lander_Impact_Blink_animation.gif"/>
                    <pic:cNvPicPr>
                      <a:picLocks noChangeAspect="1" noChangeArrowheads="1"/>
                    </pic:cNvPicPr>
                  </pic:nvPicPr>
                  <pic:blipFill>
                    <a:blip r:embed="rId24"/>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18023E" w:rsidRPr="00253A96" w:rsidRDefault="0018023E" w:rsidP="0018023E">
      <w:pPr>
        <w:tabs>
          <w:tab w:val="left" w:pos="900"/>
        </w:tabs>
        <w:ind w:left="360"/>
        <w:jc w:val="center"/>
        <w:rPr>
          <w:rFonts w:ascii="Times New Roman" w:hAnsi="Times New Roman" w:cs="Times New Roman"/>
          <w:b/>
          <w:sz w:val="20"/>
          <w:szCs w:val="20"/>
        </w:rPr>
      </w:pPr>
      <w:r w:rsidRPr="00253A96">
        <w:rPr>
          <w:rFonts w:ascii="Times New Roman" w:hAnsi="Times New Roman" w:cs="Times New Roman"/>
          <w:b/>
          <w:sz w:val="20"/>
          <w:szCs w:val="20"/>
        </w:rPr>
        <w:t>Fig</w:t>
      </w:r>
      <w:r w:rsidR="00A7453A">
        <w:rPr>
          <w:rFonts w:ascii="Times New Roman" w:hAnsi="Times New Roman" w:cs="Times New Roman"/>
          <w:b/>
          <w:sz w:val="20"/>
          <w:szCs w:val="20"/>
        </w:rPr>
        <w:t>13</w:t>
      </w:r>
      <w:r w:rsidRPr="00253A96">
        <w:rPr>
          <w:rFonts w:ascii="Times New Roman" w:hAnsi="Times New Roman" w:cs="Times New Roman"/>
          <w:b/>
          <w:sz w:val="20"/>
          <w:szCs w:val="20"/>
        </w:rPr>
        <w:t>: Vikram lander impact site before and after courtesy:  https://en.wikipedia.org/wiki/Chandrayaan-2</w:t>
      </w:r>
    </w:p>
    <w:p w:rsidR="00602F32" w:rsidRPr="005D1AEF" w:rsidRDefault="00602F32" w:rsidP="00536122">
      <w:pPr>
        <w:tabs>
          <w:tab w:val="left" w:pos="900"/>
        </w:tabs>
        <w:jc w:val="center"/>
        <w:rPr>
          <w:rFonts w:ascii="Times New Roman" w:hAnsi="Times New Roman" w:cs="Times New Roman"/>
          <w:sz w:val="20"/>
          <w:szCs w:val="20"/>
        </w:rPr>
      </w:pPr>
    </w:p>
    <w:p w:rsidR="00602F32" w:rsidRPr="005D1AEF" w:rsidRDefault="00163165" w:rsidP="00602F32">
      <w:p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ab/>
      </w:r>
      <w:r w:rsidR="00602F32" w:rsidRPr="005D1AEF">
        <w:rPr>
          <w:rFonts w:ascii="Times New Roman" w:hAnsi="Times New Roman" w:cs="Times New Roman"/>
          <w:sz w:val="20"/>
          <w:szCs w:val="20"/>
        </w:rPr>
        <w:t>The Vikram impact site was discovered by the LROC team at 70.8810°S 22.7840°E with the assistance of Shanmuga Subramanian, a volunteer from Chennai, Tamil Nadu, who identified spacecraft debris in images made public by NASA. While the first estimate placed the initial impact within 500 m of the planned landing site, best-guess calculations based on satellite images place the initial hit at a distance of around 600 m. The spacecraft broke apart upon impact, leaving debris spread across nearly two dozen spots in a kilometer-wide area.</w:t>
      </w:r>
    </w:p>
    <w:p w:rsidR="00783411" w:rsidRPr="00253A96" w:rsidRDefault="00783411" w:rsidP="00253A96">
      <w:pPr>
        <w:pStyle w:val="ListParagraph"/>
        <w:numPr>
          <w:ilvl w:val="0"/>
          <w:numId w:val="15"/>
        </w:numPr>
        <w:tabs>
          <w:tab w:val="left" w:pos="900"/>
        </w:tabs>
        <w:jc w:val="center"/>
        <w:rPr>
          <w:rFonts w:ascii="Times New Roman" w:hAnsi="Times New Roman" w:cs="Times New Roman"/>
          <w:b/>
          <w:sz w:val="20"/>
          <w:szCs w:val="20"/>
        </w:rPr>
      </w:pPr>
      <w:r w:rsidRPr="00253A96">
        <w:rPr>
          <w:rFonts w:ascii="Times New Roman" w:hAnsi="Times New Roman" w:cs="Times New Roman"/>
          <w:b/>
          <w:sz w:val="20"/>
          <w:szCs w:val="20"/>
        </w:rPr>
        <w:t>CHANDRAYAAN-3</w:t>
      </w:r>
    </w:p>
    <w:p w:rsidR="00783411" w:rsidRPr="005D1AEF" w:rsidRDefault="005D1AEF" w:rsidP="00602F32">
      <w:p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ab/>
      </w:r>
      <w:r w:rsidR="00165F11" w:rsidRPr="005D1AEF">
        <w:rPr>
          <w:rFonts w:ascii="Times New Roman" w:hAnsi="Times New Roman" w:cs="Times New Roman"/>
          <w:sz w:val="20"/>
          <w:szCs w:val="20"/>
        </w:rPr>
        <w:t>Chandrayaan-3</w:t>
      </w:r>
      <w:r w:rsidR="00A76985">
        <w:rPr>
          <w:rFonts w:ascii="Times New Roman" w:hAnsi="Times New Roman" w:cs="Times New Roman"/>
          <w:sz w:val="20"/>
          <w:szCs w:val="20"/>
        </w:rPr>
        <w:t xml:space="preserve"> is the recent luna mission for exploration on the moon surface interested in exploring the south pole</w:t>
      </w:r>
      <w:r w:rsidR="00165F11" w:rsidRPr="005D1AEF">
        <w:rPr>
          <w:rFonts w:ascii="Times New Roman" w:hAnsi="Times New Roman" w:cs="Times New Roman"/>
          <w:sz w:val="20"/>
          <w:szCs w:val="20"/>
        </w:rPr>
        <w:t>. It is similar to Chandrayaan-2 in that it comprises of a</w:t>
      </w:r>
      <w:r w:rsidR="00E75E2F">
        <w:rPr>
          <w:rFonts w:ascii="Times New Roman" w:hAnsi="Times New Roman" w:cs="Times New Roman"/>
          <w:sz w:val="20"/>
          <w:szCs w:val="20"/>
        </w:rPr>
        <w:t xml:space="preserve">, </w:t>
      </w:r>
      <w:r w:rsidR="00165F11" w:rsidRPr="005D1AEF">
        <w:rPr>
          <w:rFonts w:ascii="Times New Roman" w:hAnsi="Times New Roman" w:cs="Times New Roman"/>
          <w:sz w:val="20"/>
          <w:szCs w:val="20"/>
        </w:rPr>
        <w:t>lander</w:t>
      </w:r>
      <w:r w:rsidR="00E75E2F">
        <w:rPr>
          <w:rFonts w:ascii="Times New Roman" w:hAnsi="Times New Roman" w:cs="Times New Roman"/>
          <w:sz w:val="20"/>
          <w:szCs w:val="20"/>
        </w:rPr>
        <w:t xml:space="preserve"> and rover. Lander </w:t>
      </w:r>
      <w:r w:rsidR="00517CAC">
        <w:rPr>
          <w:rFonts w:ascii="Times New Roman" w:hAnsi="Times New Roman" w:cs="Times New Roman"/>
          <w:sz w:val="20"/>
          <w:szCs w:val="20"/>
        </w:rPr>
        <w:t xml:space="preserve">was </w:t>
      </w:r>
      <w:r w:rsidR="00517CAC" w:rsidRPr="005D1AEF">
        <w:rPr>
          <w:rFonts w:ascii="Times New Roman" w:hAnsi="Times New Roman" w:cs="Times New Roman"/>
          <w:sz w:val="20"/>
          <w:szCs w:val="20"/>
        </w:rPr>
        <w:t>named</w:t>
      </w:r>
      <w:r w:rsidR="00165F11" w:rsidRPr="005D1AEF">
        <w:rPr>
          <w:rFonts w:ascii="Times New Roman" w:hAnsi="Times New Roman" w:cs="Times New Roman"/>
          <w:sz w:val="20"/>
          <w:szCs w:val="20"/>
        </w:rPr>
        <w:t xml:space="preserve"> Vikram and a rover named Pragyan, but it lacks an </w:t>
      </w:r>
      <w:r w:rsidR="00165F11" w:rsidRPr="005D1AEF">
        <w:rPr>
          <w:rFonts w:ascii="Times New Roman" w:hAnsi="Times New Roman" w:cs="Times New Roman"/>
          <w:sz w:val="20"/>
          <w:szCs w:val="20"/>
        </w:rPr>
        <w:lastRenderedPageBreak/>
        <w:t>orbiter. Its propulsion system functions like a satellite relaying communications. Up until the spacecraft is in a 100 km lunar orbit, the lander and rover configuration is carried by the propulsion module.</w:t>
      </w:r>
    </w:p>
    <w:p w:rsidR="00846E41" w:rsidRDefault="00846E41" w:rsidP="00846E41">
      <w:pPr>
        <w:tabs>
          <w:tab w:val="left" w:pos="900"/>
        </w:tabs>
        <w:jc w:val="center"/>
        <w:rPr>
          <w:rFonts w:ascii="Times New Roman" w:hAnsi="Times New Roman" w:cs="Times New Roman"/>
          <w:sz w:val="24"/>
          <w:szCs w:val="24"/>
        </w:rPr>
      </w:pPr>
      <w:r>
        <w:rPr>
          <w:noProof/>
        </w:rPr>
        <w:drawing>
          <wp:inline distT="0" distB="0" distL="0" distR="0">
            <wp:extent cx="2178050" cy="2686050"/>
            <wp:effectExtent l="19050" t="0" r="0" b="0"/>
            <wp:docPr id="34" name="Picture 34" descr="https://upload.wikimedia.org/wikipedia/commons/thumb/d/d7/Chandrayaan-3_Integrated_Module_in_clean-room_01.webp/260px-Chandrayaan-3_Integrated_Module_in_clean-room_01.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d/d7/Chandrayaan-3_Integrated_Module_in_clean-room_01.webp/260px-Chandrayaan-3_Integrated_Module_in_clean-room_01.webp.png"/>
                    <pic:cNvPicPr>
                      <a:picLocks noChangeAspect="1" noChangeArrowheads="1"/>
                    </pic:cNvPicPr>
                  </pic:nvPicPr>
                  <pic:blipFill>
                    <a:blip r:embed="rId25"/>
                    <a:srcRect/>
                    <a:stretch>
                      <a:fillRect/>
                    </a:stretch>
                  </pic:blipFill>
                  <pic:spPr bwMode="auto">
                    <a:xfrm>
                      <a:off x="0" y="0"/>
                      <a:ext cx="2178050" cy="2686050"/>
                    </a:xfrm>
                    <a:prstGeom prst="rect">
                      <a:avLst/>
                    </a:prstGeom>
                    <a:noFill/>
                    <a:ln w="9525">
                      <a:noFill/>
                      <a:miter lim="800000"/>
                      <a:headEnd/>
                      <a:tailEnd/>
                    </a:ln>
                  </pic:spPr>
                </pic:pic>
              </a:graphicData>
            </a:graphic>
          </wp:inline>
        </w:drawing>
      </w:r>
    </w:p>
    <w:p w:rsidR="00BF1A2A" w:rsidRPr="00253A96" w:rsidRDefault="00BF1A2A" w:rsidP="00BF1A2A">
      <w:pPr>
        <w:tabs>
          <w:tab w:val="left" w:pos="900"/>
        </w:tabs>
        <w:ind w:left="360"/>
        <w:jc w:val="center"/>
        <w:rPr>
          <w:rFonts w:ascii="Times New Roman" w:hAnsi="Times New Roman" w:cs="Times New Roman"/>
          <w:b/>
          <w:sz w:val="20"/>
          <w:szCs w:val="20"/>
        </w:rPr>
      </w:pPr>
      <w:r w:rsidRPr="00253A96">
        <w:rPr>
          <w:rFonts w:ascii="Times New Roman" w:hAnsi="Times New Roman" w:cs="Times New Roman"/>
          <w:b/>
          <w:sz w:val="20"/>
          <w:szCs w:val="20"/>
        </w:rPr>
        <w:t>Fig</w:t>
      </w:r>
      <w:r w:rsidR="00A7453A">
        <w:rPr>
          <w:rFonts w:ascii="Times New Roman" w:hAnsi="Times New Roman" w:cs="Times New Roman"/>
          <w:b/>
          <w:sz w:val="20"/>
          <w:szCs w:val="20"/>
        </w:rPr>
        <w:t xml:space="preserve"> 14</w:t>
      </w:r>
      <w:r w:rsidRPr="00253A96">
        <w:rPr>
          <w:rFonts w:ascii="Times New Roman" w:hAnsi="Times New Roman" w:cs="Times New Roman"/>
          <w:b/>
          <w:sz w:val="20"/>
          <w:szCs w:val="20"/>
        </w:rPr>
        <w:t>: Chandrayaan 3 integrated module courtesy:  https://en.wikipedia.org/wiki/Chandrayaan-3</w:t>
      </w:r>
    </w:p>
    <w:p w:rsidR="00165F11" w:rsidRPr="005D1AEF" w:rsidRDefault="00165F11" w:rsidP="00165F11">
      <w:p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 xml:space="preserve">Chandrayaan-3 was launched on July 14, 2023, at 2:35 IST and phase one of the lunar injection of a 100 km circular polar orbit was successfully accomplished. On August 23, 2023, the lander and rover are anticipated to touch down close to the lunar south pole. </w:t>
      </w:r>
    </w:p>
    <w:p w:rsidR="00846E41" w:rsidRPr="005D1AEF" w:rsidRDefault="00846E41" w:rsidP="00846E41">
      <w:p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For the Chandrayaan-3 mission, ISRO has established three key goals, which include:</w:t>
      </w:r>
    </w:p>
    <w:p w:rsidR="00846E41" w:rsidRPr="005D1AEF" w:rsidRDefault="00734F01" w:rsidP="00846E41">
      <w:pPr>
        <w:pStyle w:val="ListParagraph"/>
        <w:numPr>
          <w:ilvl w:val="0"/>
          <w:numId w:val="6"/>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Achieving</w:t>
      </w:r>
      <w:r w:rsidR="00846E41" w:rsidRPr="005D1AEF">
        <w:rPr>
          <w:rFonts w:ascii="Times New Roman" w:hAnsi="Times New Roman" w:cs="Times New Roman"/>
          <w:sz w:val="20"/>
          <w:szCs w:val="20"/>
        </w:rPr>
        <w:t xml:space="preserve"> a soft, safe landing of a lander on the Moon's surface.</w:t>
      </w:r>
    </w:p>
    <w:p w:rsidR="00846E41" w:rsidRPr="005D1AEF" w:rsidRDefault="00734F01" w:rsidP="00846E41">
      <w:pPr>
        <w:pStyle w:val="ListParagraph"/>
        <w:numPr>
          <w:ilvl w:val="0"/>
          <w:numId w:val="6"/>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Observing</w:t>
      </w:r>
      <w:r w:rsidR="00846E41" w:rsidRPr="005D1AEF">
        <w:rPr>
          <w:rFonts w:ascii="Times New Roman" w:hAnsi="Times New Roman" w:cs="Times New Roman"/>
          <w:sz w:val="20"/>
          <w:szCs w:val="20"/>
        </w:rPr>
        <w:t xml:space="preserve"> and showcasing the rover's moon-based loitering capability.</w:t>
      </w:r>
    </w:p>
    <w:p w:rsidR="00846E41" w:rsidRPr="005D1AEF" w:rsidRDefault="00734F01" w:rsidP="00846E41">
      <w:pPr>
        <w:pStyle w:val="ListParagraph"/>
        <w:numPr>
          <w:ilvl w:val="0"/>
          <w:numId w:val="6"/>
        </w:num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To</w:t>
      </w:r>
      <w:r w:rsidR="00846E41" w:rsidRPr="005D1AEF">
        <w:rPr>
          <w:rFonts w:ascii="Times New Roman" w:hAnsi="Times New Roman" w:cs="Times New Roman"/>
          <w:sz w:val="20"/>
          <w:szCs w:val="20"/>
        </w:rPr>
        <w:t xml:space="preserve"> better understand the makeup of the Moon, on-site observation and experimentation using elements found on the lunar surface are recommended.</w:t>
      </w:r>
    </w:p>
    <w:p w:rsidR="00846E41" w:rsidRDefault="00846E41" w:rsidP="00846E41">
      <w:pPr>
        <w:tabs>
          <w:tab w:val="left" w:pos="900"/>
        </w:tabs>
        <w:ind w:left="585"/>
        <w:jc w:val="center"/>
        <w:rPr>
          <w:rFonts w:ascii="Times New Roman" w:hAnsi="Times New Roman" w:cs="Times New Roman"/>
          <w:sz w:val="24"/>
          <w:szCs w:val="24"/>
        </w:rPr>
      </w:pPr>
      <w:r>
        <w:rPr>
          <w:noProof/>
        </w:rPr>
        <w:drawing>
          <wp:inline distT="0" distB="0" distL="0" distR="0">
            <wp:extent cx="5019675" cy="2328977"/>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5019675" cy="2328977"/>
                    </a:xfrm>
                    <a:prstGeom prst="rect">
                      <a:avLst/>
                    </a:prstGeom>
                    <a:noFill/>
                    <a:ln w="9525">
                      <a:noFill/>
                      <a:miter lim="800000"/>
                      <a:headEnd/>
                      <a:tailEnd/>
                    </a:ln>
                  </pic:spPr>
                </pic:pic>
              </a:graphicData>
            </a:graphic>
          </wp:inline>
        </w:drawing>
      </w:r>
    </w:p>
    <w:p w:rsidR="00991CCA" w:rsidRPr="00670C77" w:rsidRDefault="00991CCA" w:rsidP="00846E41">
      <w:pPr>
        <w:tabs>
          <w:tab w:val="left" w:pos="900"/>
        </w:tabs>
        <w:ind w:left="585"/>
        <w:jc w:val="center"/>
        <w:rPr>
          <w:rFonts w:ascii="Times New Roman" w:hAnsi="Times New Roman" w:cs="Times New Roman"/>
          <w:b/>
          <w:sz w:val="20"/>
          <w:szCs w:val="20"/>
        </w:rPr>
      </w:pPr>
      <w:r w:rsidRPr="00670C77">
        <w:rPr>
          <w:rFonts w:ascii="Times New Roman" w:eastAsia="Times New Roman" w:hAnsi="Times New Roman" w:cs="Times New Roman"/>
          <w:b/>
          <w:sz w:val="20"/>
          <w:szCs w:val="20"/>
        </w:rPr>
        <w:t>Fig</w:t>
      </w:r>
      <w:r w:rsidR="00A7453A">
        <w:rPr>
          <w:rFonts w:ascii="Times New Roman" w:eastAsia="Times New Roman" w:hAnsi="Times New Roman" w:cs="Times New Roman"/>
          <w:b/>
          <w:sz w:val="20"/>
          <w:szCs w:val="20"/>
        </w:rPr>
        <w:t xml:space="preserve"> 15</w:t>
      </w:r>
      <w:r w:rsidRPr="00670C77">
        <w:rPr>
          <w:rFonts w:ascii="Times New Roman" w:eastAsia="Times New Roman" w:hAnsi="Times New Roman" w:cs="Times New Roman"/>
          <w:b/>
          <w:sz w:val="20"/>
          <w:szCs w:val="20"/>
        </w:rPr>
        <w:t>: Integrated module phase Courtesy: https://www.isro.gov.in/Chandrayaan3_New.html</w:t>
      </w:r>
    </w:p>
    <w:p w:rsidR="00562812" w:rsidRPr="00670C77" w:rsidRDefault="00562812" w:rsidP="00670C77">
      <w:pPr>
        <w:pStyle w:val="ListParagraph"/>
        <w:numPr>
          <w:ilvl w:val="1"/>
          <w:numId w:val="2"/>
        </w:numPr>
        <w:tabs>
          <w:tab w:val="left" w:pos="900"/>
        </w:tabs>
        <w:jc w:val="both"/>
        <w:rPr>
          <w:rFonts w:ascii="Times New Roman" w:hAnsi="Times New Roman" w:cs="Times New Roman"/>
          <w:sz w:val="20"/>
          <w:szCs w:val="20"/>
        </w:rPr>
      </w:pPr>
      <w:r w:rsidRPr="00670C77">
        <w:rPr>
          <w:rFonts w:ascii="Times New Roman" w:hAnsi="Times New Roman" w:cs="Times New Roman"/>
          <w:b/>
          <w:bCs/>
          <w:sz w:val="20"/>
          <w:szCs w:val="20"/>
        </w:rPr>
        <w:t>Propulsion Module:</w:t>
      </w:r>
      <w:r w:rsidRPr="00670C77">
        <w:rPr>
          <w:rFonts w:ascii="Times New Roman" w:hAnsi="Times New Roman" w:cs="Times New Roman"/>
          <w:sz w:val="20"/>
          <w:szCs w:val="20"/>
        </w:rPr>
        <w:t xml:space="preserve"> </w:t>
      </w:r>
    </w:p>
    <w:p w:rsidR="007438C8" w:rsidRDefault="00562812" w:rsidP="00562812">
      <w:pPr>
        <w:tabs>
          <w:tab w:val="left" w:pos="900"/>
        </w:tabs>
        <w:jc w:val="both"/>
        <w:rPr>
          <w:rFonts w:ascii="Times New Roman" w:hAnsi="Times New Roman" w:cs="Times New Roman"/>
          <w:sz w:val="20"/>
          <w:szCs w:val="20"/>
        </w:rPr>
      </w:pPr>
      <w:r w:rsidRPr="005D1AEF">
        <w:rPr>
          <w:rFonts w:ascii="Times New Roman" w:hAnsi="Times New Roman" w:cs="Times New Roman"/>
          <w:sz w:val="20"/>
          <w:szCs w:val="20"/>
        </w:rPr>
        <w:tab/>
        <w:t xml:space="preserve">The indigenous propulsion module </w:t>
      </w:r>
      <w:r w:rsidR="007438C8">
        <w:rPr>
          <w:rFonts w:ascii="Times New Roman" w:hAnsi="Times New Roman" w:cs="Times New Roman"/>
          <w:sz w:val="20"/>
          <w:szCs w:val="20"/>
        </w:rPr>
        <w:t xml:space="preserve">is designed in such a way that it carries </w:t>
      </w:r>
      <w:r w:rsidRPr="005D1AEF">
        <w:rPr>
          <w:rFonts w:ascii="Times New Roman" w:hAnsi="Times New Roman" w:cs="Times New Roman"/>
          <w:sz w:val="20"/>
          <w:szCs w:val="20"/>
        </w:rPr>
        <w:t>lan</w:t>
      </w:r>
      <w:r w:rsidR="007438C8">
        <w:rPr>
          <w:rFonts w:ascii="Times New Roman" w:hAnsi="Times New Roman" w:cs="Times New Roman"/>
          <w:sz w:val="20"/>
          <w:szCs w:val="20"/>
        </w:rPr>
        <w:t xml:space="preserve">der and rover configuration upto  100 km luna </w:t>
      </w:r>
      <w:r w:rsidRPr="005D1AEF">
        <w:rPr>
          <w:rFonts w:ascii="Times New Roman" w:hAnsi="Times New Roman" w:cs="Times New Roman"/>
          <w:sz w:val="20"/>
          <w:szCs w:val="20"/>
        </w:rPr>
        <w:t xml:space="preserve">orbit. </w:t>
      </w:r>
      <w:r w:rsidR="007438C8">
        <w:rPr>
          <w:rFonts w:ascii="Times New Roman" w:hAnsi="Times New Roman" w:cs="Times New Roman"/>
          <w:sz w:val="20"/>
          <w:szCs w:val="20"/>
        </w:rPr>
        <w:t xml:space="preserve">One large soloar panel is mounted on one side , top is a cylindrical structure </w:t>
      </w:r>
      <w:r w:rsidR="007438C8" w:rsidRPr="005D1AEF">
        <w:rPr>
          <w:rFonts w:ascii="Times New Roman" w:hAnsi="Times New Roman" w:cs="Times New Roman"/>
          <w:sz w:val="20"/>
          <w:szCs w:val="20"/>
        </w:rPr>
        <w:t>Intermodular Adapter Cone</w:t>
      </w:r>
      <w:r w:rsidR="007438C8">
        <w:rPr>
          <w:rFonts w:ascii="Times New Roman" w:hAnsi="Times New Roman" w:cs="Times New Roman"/>
          <w:sz w:val="20"/>
          <w:szCs w:val="20"/>
        </w:rPr>
        <w:t xml:space="preserve"> or called as mounting structure and both are fitted into a box like structure. </w:t>
      </w:r>
      <w:r w:rsidR="007438C8" w:rsidRPr="005D1AEF">
        <w:rPr>
          <w:rFonts w:ascii="Times New Roman" w:hAnsi="Times New Roman" w:cs="Times New Roman"/>
          <w:sz w:val="20"/>
          <w:szCs w:val="20"/>
        </w:rPr>
        <w:t>Spectro-polarimetry of Habitable Planet Earth (SHAPE)</w:t>
      </w:r>
      <w:r w:rsidR="007438C8">
        <w:rPr>
          <w:rFonts w:ascii="Times New Roman" w:hAnsi="Times New Roman" w:cs="Times New Roman"/>
          <w:sz w:val="20"/>
          <w:szCs w:val="20"/>
        </w:rPr>
        <w:t xml:space="preserve"> is the payload carried additionally with lander. SHAPE is used to do the polarmatric measurements of earth from luna surface </w:t>
      </w:r>
      <w:r w:rsidR="007438C8" w:rsidRPr="005D1AEF">
        <w:rPr>
          <w:rFonts w:ascii="Times New Roman" w:hAnsi="Times New Roman" w:cs="Times New Roman"/>
          <w:sz w:val="20"/>
          <w:szCs w:val="20"/>
        </w:rPr>
        <w:t>in the near-infrared (N</w:t>
      </w:r>
      <w:r w:rsidR="007438C8">
        <w:rPr>
          <w:rFonts w:ascii="Times New Roman" w:hAnsi="Times New Roman" w:cs="Times New Roman"/>
          <w:sz w:val="20"/>
          <w:szCs w:val="20"/>
        </w:rPr>
        <w:t>IR) wavelength range (1-1.7 μm) and to study the spectrum related to the measurements.</w:t>
      </w:r>
    </w:p>
    <w:p w:rsidR="00562812" w:rsidRDefault="00562812" w:rsidP="00562812">
      <w:pPr>
        <w:tabs>
          <w:tab w:val="left" w:pos="900"/>
        </w:tabs>
        <w:jc w:val="center"/>
        <w:rPr>
          <w:rFonts w:ascii="Times New Roman" w:hAnsi="Times New Roman" w:cs="Times New Roman"/>
          <w:sz w:val="24"/>
          <w:szCs w:val="24"/>
        </w:rPr>
      </w:pPr>
      <w:r>
        <w:rPr>
          <w:noProof/>
        </w:rPr>
        <w:lastRenderedPageBreak/>
        <w:drawing>
          <wp:inline distT="0" distB="0" distL="0" distR="0">
            <wp:extent cx="2095500" cy="1524000"/>
            <wp:effectExtent l="19050" t="0" r="0" b="0"/>
            <wp:docPr id="59" name="Picture 59" descr="https://upload.wikimedia.org/wikipedia/commons/thumb/d/d7/Chandrayaan-3_Propulsion_Module.webp/220px-Chandrayaan-3_Propulsion_Module.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d/d7/Chandrayaan-3_Propulsion_Module.webp/220px-Chandrayaan-3_Propulsion_Module.webp.png"/>
                    <pic:cNvPicPr>
                      <a:picLocks noChangeAspect="1" noChangeArrowheads="1"/>
                    </pic:cNvPicPr>
                  </pic:nvPicPr>
                  <pic:blipFill>
                    <a:blip r:embed="rId27"/>
                    <a:srcRect/>
                    <a:stretch>
                      <a:fillRect/>
                    </a:stretch>
                  </pic:blipFill>
                  <pic:spPr bwMode="auto">
                    <a:xfrm>
                      <a:off x="0" y="0"/>
                      <a:ext cx="2095500" cy="1524000"/>
                    </a:xfrm>
                    <a:prstGeom prst="rect">
                      <a:avLst/>
                    </a:prstGeom>
                    <a:noFill/>
                    <a:ln w="9525">
                      <a:noFill/>
                      <a:miter lim="800000"/>
                      <a:headEnd/>
                      <a:tailEnd/>
                    </a:ln>
                  </pic:spPr>
                </pic:pic>
              </a:graphicData>
            </a:graphic>
          </wp:inline>
        </w:drawing>
      </w:r>
    </w:p>
    <w:p w:rsidR="00AB2F9B" w:rsidRPr="00670C77" w:rsidRDefault="00AB2F9B" w:rsidP="00AB2F9B">
      <w:pPr>
        <w:tabs>
          <w:tab w:val="left" w:pos="900"/>
        </w:tabs>
        <w:ind w:left="360"/>
        <w:jc w:val="center"/>
        <w:rPr>
          <w:rFonts w:ascii="Times New Roman" w:hAnsi="Times New Roman" w:cs="Times New Roman"/>
          <w:b/>
          <w:sz w:val="20"/>
          <w:szCs w:val="20"/>
        </w:rPr>
      </w:pPr>
      <w:r w:rsidRPr="00670C77">
        <w:rPr>
          <w:rFonts w:ascii="Times New Roman" w:hAnsi="Times New Roman" w:cs="Times New Roman"/>
          <w:b/>
          <w:sz w:val="20"/>
          <w:szCs w:val="20"/>
        </w:rPr>
        <w:t>Fig</w:t>
      </w:r>
      <w:r w:rsidR="00A7453A">
        <w:rPr>
          <w:rFonts w:ascii="Times New Roman" w:hAnsi="Times New Roman" w:cs="Times New Roman"/>
          <w:b/>
          <w:sz w:val="20"/>
          <w:szCs w:val="20"/>
        </w:rPr>
        <w:t xml:space="preserve"> 16</w:t>
      </w:r>
      <w:r w:rsidRPr="00670C77">
        <w:rPr>
          <w:rFonts w:ascii="Times New Roman" w:hAnsi="Times New Roman" w:cs="Times New Roman"/>
          <w:b/>
          <w:sz w:val="20"/>
          <w:szCs w:val="20"/>
        </w:rPr>
        <w:t>: Propulsion module courtesy:  https://en.wikipedia.org/wiki/Chandrayaan-3</w:t>
      </w:r>
    </w:p>
    <w:p w:rsidR="00562812" w:rsidRDefault="00562812" w:rsidP="00983F72">
      <w:pPr>
        <w:pStyle w:val="ListParagraph"/>
        <w:numPr>
          <w:ilvl w:val="1"/>
          <w:numId w:val="2"/>
        </w:numPr>
        <w:spacing w:before="100" w:beforeAutospacing="1" w:after="100" w:afterAutospacing="1" w:line="240" w:lineRule="auto"/>
        <w:rPr>
          <w:rFonts w:ascii="Times New Roman" w:eastAsia="Times New Roman" w:hAnsi="Times New Roman" w:cs="Times New Roman"/>
          <w:sz w:val="20"/>
          <w:szCs w:val="20"/>
        </w:rPr>
      </w:pPr>
      <w:r w:rsidRPr="00983F72">
        <w:rPr>
          <w:rFonts w:ascii="Times New Roman" w:eastAsia="Times New Roman" w:hAnsi="Times New Roman" w:cs="Times New Roman"/>
          <w:b/>
          <w:bCs/>
          <w:sz w:val="20"/>
          <w:szCs w:val="20"/>
        </w:rPr>
        <w:t>Lander:</w:t>
      </w:r>
      <w:r w:rsidRPr="00983F72">
        <w:rPr>
          <w:rFonts w:ascii="Times New Roman" w:eastAsia="Times New Roman" w:hAnsi="Times New Roman" w:cs="Times New Roman"/>
          <w:sz w:val="20"/>
          <w:szCs w:val="20"/>
        </w:rPr>
        <w:t xml:space="preserve"> </w:t>
      </w:r>
    </w:p>
    <w:p w:rsidR="00562812" w:rsidRPr="005D1AEF" w:rsidRDefault="005C57A8" w:rsidP="005C57A8">
      <w:pPr>
        <w:spacing w:before="100" w:beforeAutospacing="1" w:after="100" w:afterAutospacing="1"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Lander is a box shaped structure with four legs for soft landing  </w:t>
      </w:r>
      <w:r w:rsidR="00562812" w:rsidRPr="005D1AEF">
        <w:rPr>
          <w:rFonts w:ascii="Times New Roman" w:eastAsia="Times New Roman" w:hAnsi="Times New Roman" w:cs="Times New Roman"/>
          <w:sz w:val="20"/>
          <w:szCs w:val="20"/>
        </w:rPr>
        <w:t xml:space="preserve">and four landing thrusters of 800 newtons each. </w:t>
      </w:r>
      <w:r w:rsidR="001E3FF5">
        <w:rPr>
          <w:rFonts w:ascii="Times New Roman" w:eastAsia="Times New Roman" w:hAnsi="Times New Roman" w:cs="Times New Roman"/>
          <w:sz w:val="20"/>
          <w:szCs w:val="20"/>
        </w:rPr>
        <w:t xml:space="preserve"> The site analysis is performed by all the </w:t>
      </w:r>
      <w:r w:rsidR="00562812" w:rsidRPr="005D1AEF">
        <w:rPr>
          <w:rFonts w:ascii="Times New Roman" w:eastAsia="Times New Roman" w:hAnsi="Times New Roman" w:cs="Times New Roman"/>
          <w:sz w:val="20"/>
          <w:szCs w:val="20"/>
        </w:rPr>
        <w:t xml:space="preserve">various scientific instruments </w:t>
      </w:r>
      <w:r w:rsidR="001E3FF5">
        <w:rPr>
          <w:rFonts w:ascii="Times New Roman" w:eastAsia="Times New Roman" w:hAnsi="Times New Roman" w:cs="Times New Roman"/>
          <w:sz w:val="20"/>
          <w:szCs w:val="20"/>
        </w:rPr>
        <w:t xml:space="preserve">and it will also carry rover. </w:t>
      </w:r>
    </w:p>
    <w:p w:rsidR="00562812" w:rsidRDefault="00562812" w:rsidP="00562812">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2095500" cy="1466850"/>
            <wp:effectExtent l="19050" t="0" r="0" b="0"/>
            <wp:docPr id="62" name="Picture 62" descr="https://upload.wikimedia.org/wikipedia/commons/thumb/e/e4/Chandrayaan-3_Lander.webp/220px-Chandrayaan-3_Lander.w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e/e4/Chandrayaan-3_Lander.webp/220px-Chandrayaan-3_Lander.webp.png"/>
                    <pic:cNvPicPr>
                      <a:picLocks noChangeAspect="1" noChangeArrowheads="1"/>
                    </pic:cNvPicPr>
                  </pic:nvPicPr>
                  <pic:blipFill>
                    <a:blip r:embed="rId28"/>
                    <a:srcRect/>
                    <a:stretch>
                      <a:fillRect/>
                    </a:stretch>
                  </pic:blipFill>
                  <pic:spPr bwMode="auto">
                    <a:xfrm>
                      <a:off x="0" y="0"/>
                      <a:ext cx="2095500" cy="1466850"/>
                    </a:xfrm>
                    <a:prstGeom prst="rect">
                      <a:avLst/>
                    </a:prstGeom>
                    <a:noFill/>
                    <a:ln w="9525">
                      <a:noFill/>
                      <a:miter lim="800000"/>
                      <a:headEnd/>
                      <a:tailEnd/>
                    </a:ln>
                  </pic:spPr>
                </pic:pic>
              </a:graphicData>
            </a:graphic>
          </wp:inline>
        </w:drawing>
      </w:r>
    </w:p>
    <w:p w:rsidR="00E40A1B" w:rsidRPr="00983F72" w:rsidRDefault="00E40A1B" w:rsidP="00E40A1B">
      <w:pPr>
        <w:tabs>
          <w:tab w:val="left" w:pos="900"/>
        </w:tabs>
        <w:ind w:left="360"/>
        <w:jc w:val="center"/>
        <w:rPr>
          <w:rFonts w:ascii="Times New Roman" w:hAnsi="Times New Roman" w:cs="Times New Roman"/>
          <w:b/>
          <w:sz w:val="20"/>
          <w:szCs w:val="20"/>
        </w:rPr>
      </w:pPr>
      <w:r w:rsidRPr="00983F72">
        <w:rPr>
          <w:rFonts w:ascii="Times New Roman" w:eastAsia="Times New Roman" w:hAnsi="Times New Roman" w:cs="Times New Roman"/>
          <w:b/>
          <w:sz w:val="20"/>
          <w:szCs w:val="20"/>
        </w:rPr>
        <w:t>Fig</w:t>
      </w:r>
      <w:r w:rsidR="00A7453A">
        <w:rPr>
          <w:rFonts w:ascii="Times New Roman" w:eastAsia="Times New Roman" w:hAnsi="Times New Roman" w:cs="Times New Roman"/>
          <w:b/>
          <w:sz w:val="20"/>
          <w:szCs w:val="20"/>
        </w:rPr>
        <w:t xml:space="preserve"> 17</w:t>
      </w:r>
      <w:r w:rsidRPr="00983F72">
        <w:rPr>
          <w:rFonts w:ascii="Times New Roman" w:eastAsia="Times New Roman" w:hAnsi="Times New Roman" w:cs="Times New Roman"/>
          <w:b/>
          <w:sz w:val="20"/>
          <w:szCs w:val="20"/>
        </w:rPr>
        <w:t xml:space="preserve">: Lander </w:t>
      </w:r>
      <w:r w:rsidRPr="00983F72">
        <w:rPr>
          <w:rFonts w:ascii="Times New Roman" w:hAnsi="Times New Roman" w:cs="Times New Roman"/>
          <w:b/>
          <w:sz w:val="20"/>
          <w:szCs w:val="20"/>
        </w:rPr>
        <w:t>courtesy:  https://en.wikipedia.org/wiki/Chandrayaan-3</w:t>
      </w:r>
    </w:p>
    <w:p w:rsidR="00562812" w:rsidRPr="005D1AEF" w:rsidRDefault="00562812" w:rsidP="00562812">
      <w:pPr>
        <w:spacing w:before="100" w:beforeAutospacing="1" w:after="100" w:afterAutospacing="1" w:line="240" w:lineRule="auto"/>
        <w:ind w:firstLine="720"/>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t>The lander has three payloads. RAMBHA_LP, Langmuir probe which is used to measure the near surface plasma (ions and electrons) density and how it changes with respect to time. ChaSTE( Chandra’s Surface Thermo Physical Instrument) is designed to carry out the measurement and thermal properties of lunar surface near polar region. ILSA (Instrument for Lunar Seismic Activity) which is designed to measure seismicity around the landing site and delineating the structure of the lunar crust and mantle.</w:t>
      </w:r>
    </w:p>
    <w:p w:rsidR="006500A4" w:rsidRPr="009B65C0" w:rsidRDefault="006500A4" w:rsidP="009B65C0">
      <w:pPr>
        <w:pStyle w:val="ListParagraph"/>
        <w:numPr>
          <w:ilvl w:val="1"/>
          <w:numId w:val="2"/>
        </w:numPr>
        <w:spacing w:before="100" w:beforeAutospacing="1" w:after="100" w:afterAutospacing="1" w:line="240" w:lineRule="auto"/>
        <w:jc w:val="both"/>
        <w:rPr>
          <w:rFonts w:ascii="Times New Roman" w:eastAsia="Times New Roman" w:hAnsi="Times New Roman" w:cs="Times New Roman"/>
          <w:sz w:val="20"/>
          <w:szCs w:val="20"/>
        </w:rPr>
      </w:pPr>
      <w:r w:rsidRPr="009B65C0">
        <w:rPr>
          <w:rFonts w:ascii="Times New Roman" w:eastAsia="Times New Roman" w:hAnsi="Times New Roman" w:cs="Times New Roman"/>
          <w:b/>
          <w:bCs/>
          <w:sz w:val="20"/>
          <w:szCs w:val="20"/>
        </w:rPr>
        <w:t>Rover:</w:t>
      </w:r>
      <w:r w:rsidRPr="009B65C0">
        <w:rPr>
          <w:rFonts w:ascii="Times New Roman" w:eastAsia="Times New Roman" w:hAnsi="Times New Roman" w:cs="Times New Roman"/>
          <w:sz w:val="20"/>
          <w:szCs w:val="20"/>
        </w:rPr>
        <w:t xml:space="preserve"> </w:t>
      </w:r>
    </w:p>
    <w:p w:rsidR="006500A4" w:rsidRDefault="006500A4" w:rsidP="000D6745">
      <w:pPr>
        <w:spacing w:before="100" w:beforeAutospacing="1" w:after="100" w:afterAutospacing="1" w:line="240" w:lineRule="auto"/>
        <w:ind w:firstLine="720"/>
        <w:jc w:val="center"/>
        <w:rPr>
          <w:rFonts w:ascii="Times New Roman" w:eastAsia="Times New Roman" w:hAnsi="Times New Roman" w:cs="Times New Roman"/>
          <w:sz w:val="24"/>
          <w:szCs w:val="24"/>
        </w:rPr>
      </w:pPr>
      <w:r w:rsidRPr="006500A4">
        <w:rPr>
          <w:rFonts w:ascii="Times New Roman" w:eastAsia="Times New Roman" w:hAnsi="Times New Roman" w:cs="Times New Roman"/>
          <w:noProof/>
          <w:sz w:val="24"/>
          <w:szCs w:val="24"/>
        </w:rPr>
        <w:drawing>
          <wp:inline distT="0" distB="0" distL="0" distR="0">
            <wp:extent cx="2095500" cy="1647825"/>
            <wp:effectExtent l="19050" t="0" r="0" b="0"/>
            <wp:docPr id="70" name="Picture 70" descr="https://upload.wikimedia.org/wikipedia/commons/thumb/2/27/Chandrayaan-3_Rover.webp/220px-Chandrayaan-3_Rover.webp.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2/27/Chandrayaan-3_Rover.webp/220px-Chandrayaan-3_Rover.webp.png">
                      <a:hlinkClick r:id="rId29"/>
                    </pic:cNvPr>
                    <pic:cNvPicPr>
                      <a:picLocks noChangeAspect="1" noChangeArrowheads="1"/>
                    </pic:cNvPicPr>
                  </pic:nvPicPr>
                  <pic:blipFill>
                    <a:blip r:embed="rId30"/>
                    <a:srcRect/>
                    <a:stretch>
                      <a:fillRect/>
                    </a:stretch>
                  </pic:blipFill>
                  <pic:spPr bwMode="auto">
                    <a:xfrm>
                      <a:off x="0" y="0"/>
                      <a:ext cx="2095500" cy="1647825"/>
                    </a:xfrm>
                    <a:prstGeom prst="rect">
                      <a:avLst/>
                    </a:prstGeom>
                    <a:noFill/>
                    <a:ln w="9525">
                      <a:noFill/>
                      <a:miter lim="800000"/>
                      <a:headEnd/>
                      <a:tailEnd/>
                    </a:ln>
                  </pic:spPr>
                </pic:pic>
              </a:graphicData>
            </a:graphic>
          </wp:inline>
        </w:drawing>
      </w:r>
    </w:p>
    <w:p w:rsidR="00BF63D5" w:rsidRPr="009B65C0" w:rsidRDefault="00BF63D5" w:rsidP="00BF63D5">
      <w:pPr>
        <w:tabs>
          <w:tab w:val="left" w:pos="900"/>
        </w:tabs>
        <w:ind w:left="360"/>
        <w:jc w:val="center"/>
        <w:rPr>
          <w:rFonts w:ascii="Times New Roman" w:hAnsi="Times New Roman" w:cs="Times New Roman"/>
          <w:b/>
          <w:sz w:val="20"/>
          <w:szCs w:val="20"/>
        </w:rPr>
      </w:pPr>
      <w:r w:rsidRPr="009B65C0">
        <w:rPr>
          <w:rFonts w:ascii="Times New Roman" w:eastAsia="Times New Roman" w:hAnsi="Times New Roman" w:cs="Times New Roman"/>
          <w:b/>
          <w:sz w:val="20"/>
          <w:szCs w:val="20"/>
        </w:rPr>
        <w:t>Fig</w:t>
      </w:r>
      <w:r w:rsidR="00A7453A">
        <w:rPr>
          <w:rFonts w:ascii="Times New Roman" w:eastAsia="Times New Roman" w:hAnsi="Times New Roman" w:cs="Times New Roman"/>
          <w:b/>
          <w:sz w:val="20"/>
          <w:szCs w:val="20"/>
        </w:rPr>
        <w:t xml:space="preserve"> 18</w:t>
      </w:r>
      <w:r w:rsidRPr="009B65C0">
        <w:rPr>
          <w:rFonts w:ascii="Times New Roman" w:eastAsia="Times New Roman" w:hAnsi="Times New Roman" w:cs="Times New Roman"/>
          <w:b/>
          <w:sz w:val="20"/>
          <w:szCs w:val="20"/>
        </w:rPr>
        <w:t xml:space="preserve">: rover </w:t>
      </w:r>
      <w:r w:rsidRPr="009B65C0">
        <w:rPr>
          <w:rFonts w:ascii="Times New Roman" w:hAnsi="Times New Roman" w:cs="Times New Roman"/>
          <w:b/>
          <w:sz w:val="20"/>
          <w:szCs w:val="20"/>
        </w:rPr>
        <w:t xml:space="preserve">courtesy:  </w:t>
      </w:r>
      <w:r w:rsidR="00F36CA3" w:rsidRPr="00A7453A">
        <w:rPr>
          <w:rFonts w:ascii="Times New Roman" w:hAnsi="Times New Roman" w:cs="Times New Roman"/>
          <w:b/>
          <w:sz w:val="20"/>
          <w:szCs w:val="20"/>
        </w:rPr>
        <w:t>https://en.wikipedia.org/wiki/Chandrayaan-3</w:t>
      </w:r>
    </w:p>
    <w:p w:rsidR="006500A4" w:rsidRPr="005D1AEF" w:rsidRDefault="006500A4" w:rsidP="006500A4">
      <w:pPr>
        <w:numPr>
          <w:ilvl w:val="0"/>
          <w:numId w:val="7"/>
        </w:numPr>
        <w:spacing w:before="100" w:beforeAutospacing="1" w:after="100" w:afterAutospacing="1" w:line="240" w:lineRule="auto"/>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t>Six-wheeled design</w:t>
      </w:r>
    </w:p>
    <w:p w:rsidR="006500A4" w:rsidRPr="005D1AEF" w:rsidRDefault="006500A4" w:rsidP="006500A4">
      <w:pPr>
        <w:numPr>
          <w:ilvl w:val="0"/>
          <w:numId w:val="7"/>
        </w:numPr>
        <w:spacing w:before="100" w:beforeAutospacing="1" w:after="100" w:afterAutospacing="1" w:line="240" w:lineRule="auto"/>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t>Weight of 26 kilograms (57 pounds)</w:t>
      </w:r>
    </w:p>
    <w:p w:rsidR="006500A4" w:rsidRPr="005D1AEF" w:rsidRDefault="006500A4" w:rsidP="006500A4">
      <w:pPr>
        <w:numPr>
          <w:ilvl w:val="0"/>
          <w:numId w:val="7"/>
        </w:numPr>
        <w:spacing w:before="100" w:beforeAutospacing="1" w:after="100" w:afterAutospacing="1" w:line="240" w:lineRule="auto"/>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t xml:space="preserve">Range of 500 </w:t>
      </w:r>
      <w:r w:rsidR="006A0AD2" w:rsidRPr="005D1AEF">
        <w:rPr>
          <w:rFonts w:ascii="Times New Roman" w:eastAsia="Times New Roman" w:hAnsi="Times New Roman" w:cs="Times New Roman"/>
          <w:sz w:val="20"/>
          <w:szCs w:val="20"/>
        </w:rPr>
        <w:t>meters</w:t>
      </w:r>
      <w:r w:rsidRPr="005D1AEF">
        <w:rPr>
          <w:rFonts w:ascii="Times New Roman" w:eastAsia="Times New Roman" w:hAnsi="Times New Roman" w:cs="Times New Roman"/>
          <w:sz w:val="20"/>
          <w:szCs w:val="20"/>
        </w:rPr>
        <w:t xml:space="preserve"> (1,600 ft)</w:t>
      </w:r>
    </w:p>
    <w:p w:rsidR="006500A4" w:rsidRPr="005D1AEF" w:rsidRDefault="006500A4" w:rsidP="006500A4">
      <w:pPr>
        <w:numPr>
          <w:ilvl w:val="0"/>
          <w:numId w:val="7"/>
        </w:numPr>
        <w:spacing w:before="100" w:beforeAutospacing="1" w:after="100" w:afterAutospacing="1" w:line="240" w:lineRule="auto"/>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t>Scientific instruments including cameras, spectrometers, and a drill</w:t>
      </w:r>
    </w:p>
    <w:p w:rsidR="006500A4" w:rsidRPr="005D1AEF" w:rsidRDefault="006500A4" w:rsidP="006500A4">
      <w:pPr>
        <w:numPr>
          <w:ilvl w:val="0"/>
          <w:numId w:val="7"/>
        </w:numPr>
        <w:spacing w:before="100" w:beforeAutospacing="1" w:after="100" w:afterAutospacing="1" w:line="240" w:lineRule="auto"/>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t>Expected lifespan of one lunar day (14 Earth days)</w:t>
      </w:r>
    </w:p>
    <w:p w:rsidR="006500A4" w:rsidRPr="005D1AEF" w:rsidRDefault="006500A4" w:rsidP="006500A4">
      <w:pPr>
        <w:numPr>
          <w:ilvl w:val="0"/>
          <w:numId w:val="7"/>
        </w:numPr>
        <w:spacing w:before="100" w:beforeAutospacing="1" w:after="100" w:afterAutospacing="1" w:line="240" w:lineRule="auto"/>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t>Communication with the lander and ground control team in India</w:t>
      </w:r>
    </w:p>
    <w:p w:rsidR="006500A4" w:rsidRPr="005D1AEF" w:rsidRDefault="006500A4" w:rsidP="006500A4">
      <w:pPr>
        <w:spacing w:before="100" w:beforeAutospacing="1" w:after="100" w:afterAutospacing="1" w:line="240" w:lineRule="auto"/>
        <w:ind w:left="720"/>
        <w:jc w:val="both"/>
        <w:rPr>
          <w:rFonts w:ascii="Times New Roman" w:eastAsia="Times New Roman" w:hAnsi="Times New Roman" w:cs="Times New Roman"/>
          <w:sz w:val="20"/>
          <w:szCs w:val="20"/>
        </w:rPr>
      </w:pPr>
      <w:r w:rsidRPr="005D1AEF">
        <w:rPr>
          <w:rFonts w:ascii="Times New Roman" w:eastAsia="Times New Roman" w:hAnsi="Times New Roman" w:cs="Times New Roman"/>
          <w:sz w:val="20"/>
          <w:szCs w:val="20"/>
        </w:rPr>
        <w:lastRenderedPageBreak/>
        <w:t>The rover has two payloads. They are APXS (Alpha Particle X-Ray Spectrometer) which is used to derive the chemical composition and infer mineralogical composition to further enhance the understanding of lunar surface.</w:t>
      </w:r>
      <w:r w:rsidR="00BE11FE">
        <w:rPr>
          <w:rFonts w:ascii="Times New Roman" w:eastAsia="Times New Roman" w:hAnsi="Times New Roman" w:cs="Times New Roman"/>
          <w:sz w:val="20"/>
          <w:szCs w:val="20"/>
        </w:rPr>
        <w:t xml:space="preserve"> </w:t>
      </w:r>
      <w:r w:rsidRPr="005D1AEF">
        <w:rPr>
          <w:rFonts w:ascii="Times New Roman" w:eastAsia="Times New Roman" w:hAnsi="Times New Roman" w:cs="Times New Roman"/>
          <w:sz w:val="20"/>
          <w:szCs w:val="20"/>
        </w:rPr>
        <w:t>Another payload LIBS (Laser Induced Breakdown Spectroscope) which is designed to determine the elemental composition Mg, Al, Si, K,Ca,Ti,Fe of lunar soil and rocks around the lunar landing site.</w:t>
      </w:r>
    </w:p>
    <w:p w:rsidR="006500A4" w:rsidRPr="00F36CA3" w:rsidRDefault="001A298D" w:rsidP="00F36CA3">
      <w:pPr>
        <w:pStyle w:val="ListParagraph"/>
        <w:numPr>
          <w:ilvl w:val="0"/>
          <w:numId w:val="15"/>
        </w:numPr>
        <w:spacing w:before="100" w:beforeAutospacing="1" w:after="100" w:afterAutospacing="1" w:line="240" w:lineRule="auto"/>
        <w:rPr>
          <w:rFonts w:ascii="Times New Roman" w:eastAsia="Times New Roman" w:hAnsi="Times New Roman" w:cs="Times New Roman"/>
          <w:b/>
          <w:sz w:val="20"/>
          <w:szCs w:val="20"/>
        </w:rPr>
      </w:pPr>
      <w:r w:rsidRPr="00F36CA3">
        <w:rPr>
          <w:rFonts w:ascii="Times New Roman" w:eastAsia="Times New Roman" w:hAnsi="Times New Roman" w:cs="Times New Roman"/>
          <w:b/>
          <w:sz w:val="20"/>
          <w:szCs w:val="20"/>
        </w:rPr>
        <w:t>PAY LOAD ACCOMMODATION</w:t>
      </w:r>
    </w:p>
    <w:p w:rsidR="006500A4" w:rsidRDefault="006500A4" w:rsidP="006500A4">
      <w:pPr>
        <w:spacing w:before="100" w:beforeAutospacing="1" w:after="100" w:afterAutospacing="1"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57441" cy="3190875"/>
            <wp:effectExtent l="19050" t="0" r="4809"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srcRect/>
                    <a:stretch>
                      <a:fillRect/>
                    </a:stretch>
                  </pic:blipFill>
                  <pic:spPr bwMode="auto">
                    <a:xfrm>
                      <a:off x="0" y="0"/>
                      <a:ext cx="2757963" cy="3191479"/>
                    </a:xfrm>
                    <a:prstGeom prst="rect">
                      <a:avLst/>
                    </a:prstGeom>
                    <a:noFill/>
                    <a:ln w="9525">
                      <a:noFill/>
                      <a:miter lim="800000"/>
                      <a:headEnd/>
                      <a:tailEnd/>
                    </a:ln>
                  </pic:spPr>
                </pic:pic>
              </a:graphicData>
            </a:graphic>
          </wp:inline>
        </w:drawing>
      </w:r>
    </w:p>
    <w:p w:rsidR="001A298D" w:rsidRPr="00F36CA3" w:rsidRDefault="00CA5D81" w:rsidP="006500A4">
      <w:pPr>
        <w:spacing w:before="100" w:beforeAutospacing="1" w:after="100" w:afterAutospacing="1" w:line="240" w:lineRule="auto"/>
        <w:ind w:left="720"/>
        <w:jc w:val="center"/>
        <w:rPr>
          <w:rFonts w:ascii="Times New Roman" w:eastAsia="Times New Roman" w:hAnsi="Times New Roman" w:cs="Times New Roman"/>
          <w:b/>
          <w:sz w:val="20"/>
          <w:szCs w:val="20"/>
        </w:rPr>
      </w:pPr>
      <w:r w:rsidRPr="00F36CA3">
        <w:rPr>
          <w:rFonts w:ascii="Times New Roman" w:eastAsia="Times New Roman" w:hAnsi="Times New Roman" w:cs="Times New Roman"/>
          <w:b/>
          <w:sz w:val="20"/>
          <w:szCs w:val="20"/>
        </w:rPr>
        <w:t xml:space="preserve"> </w:t>
      </w:r>
      <w:r w:rsidR="00F36CA3">
        <w:rPr>
          <w:rFonts w:ascii="Times New Roman" w:eastAsia="Times New Roman" w:hAnsi="Times New Roman" w:cs="Times New Roman"/>
          <w:b/>
          <w:sz w:val="20"/>
          <w:szCs w:val="20"/>
        </w:rPr>
        <w:t>Fig</w:t>
      </w:r>
      <w:r w:rsidR="00A7453A">
        <w:rPr>
          <w:rFonts w:ascii="Times New Roman" w:eastAsia="Times New Roman" w:hAnsi="Times New Roman" w:cs="Times New Roman"/>
          <w:b/>
          <w:sz w:val="20"/>
          <w:szCs w:val="20"/>
        </w:rPr>
        <w:t xml:space="preserve"> 19</w:t>
      </w:r>
      <w:r w:rsidR="00F36CA3" w:rsidRPr="00F36CA3">
        <w:rPr>
          <w:rFonts w:ascii="Times New Roman" w:eastAsia="Times New Roman" w:hAnsi="Times New Roman" w:cs="Times New Roman"/>
          <w:b/>
          <w:sz w:val="20"/>
          <w:szCs w:val="20"/>
        </w:rPr>
        <w:t>:</w:t>
      </w:r>
      <w:r w:rsidR="00F36CA3">
        <w:rPr>
          <w:rFonts w:ascii="Times New Roman" w:eastAsia="Times New Roman" w:hAnsi="Times New Roman" w:cs="Times New Roman"/>
          <w:b/>
          <w:sz w:val="20"/>
          <w:szCs w:val="20"/>
        </w:rPr>
        <w:t xml:space="preserve"> </w:t>
      </w:r>
      <w:r w:rsidRPr="00F36CA3">
        <w:rPr>
          <w:rFonts w:ascii="Times New Roman" w:eastAsia="Times New Roman" w:hAnsi="Times New Roman" w:cs="Times New Roman"/>
          <w:b/>
          <w:sz w:val="20"/>
          <w:szCs w:val="20"/>
        </w:rPr>
        <w:t>Courtesy: https://www.isro.gov.in/Chandrayaan3_New.html</w:t>
      </w:r>
    </w:p>
    <w:p w:rsidR="001A298D" w:rsidRDefault="001A298D" w:rsidP="006A0AD2">
      <w:pPr>
        <w:spacing w:before="100" w:beforeAutospacing="1" w:after="100" w:afterAutospacing="1"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48275" cy="3888087"/>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srcRect/>
                    <a:stretch>
                      <a:fillRect/>
                    </a:stretch>
                  </pic:blipFill>
                  <pic:spPr bwMode="auto">
                    <a:xfrm>
                      <a:off x="0" y="0"/>
                      <a:ext cx="5251441" cy="3890433"/>
                    </a:xfrm>
                    <a:prstGeom prst="rect">
                      <a:avLst/>
                    </a:prstGeom>
                    <a:noFill/>
                    <a:ln w="9525">
                      <a:noFill/>
                      <a:miter lim="800000"/>
                      <a:headEnd/>
                      <a:tailEnd/>
                    </a:ln>
                  </pic:spPr>
                </pic:pic>
              </a:graphicData>
            </a:graphic>
          </wp:inline>
        </w:drawing>
      </w:r>
    </w:p>
    <w:p w:rsidR="00CA5D81" w:rsidRPr="00DB6BDE" w:rsidRDefault="00DB6BDE" w:rsidP="00CA5D81">
      <w:pPr>
        <w:spacing w:before="100" w:beforeAutospacing="1" w:after="100" w:afterAutospacing="1" w:line="240" w:lineRule="auto"/>
        <w:ind w:left="720"/>
        <w:jc w:val="center"/>
        <w:rPr>
          <w:rFonts w:ascii="Times New Roman" w:eastAsia="Times New Roman" w:hAnsi="Times New Roman" w:cs="Times New Roman"/>
          <w:b/>
          <w:sz w:val="20"/>
          <w:szCs w:val="20"/>
        </w:rPr>
      </w:pPr>
      <w:r w:rsidRPr="00DB6BDE">
        <w:rPr>
          <w:rFonts w:ascii="Times New Roman" w:eastAsia="Times New Roman" w:hAnsi="Times New Roman" w:cs="Times New Roman"/>
          <w:b/>
          <w:sz w:val="20"/>
          <w:szCs w:val="20"/>
        </w:rPr>
        <w:t xml:space="preserve">Fig </w:t>
      </w:r>
      <w:r w:rsidR="00A7453A">
        <w:rPr>
          <w:rFonts w:ascii="Times New Roman" w:eastAsia="Times New Roman" w:hAnsi="Times New Roman" w:cs="Times New Roman"/>
          <w:b/>
          <w:sz w:val="20"/>
          <w:szCs w:val="20"/>
        </w:rPr>
        <w:t>20</w:t>
      </w:r>
      <w:r w:rsidR="006A0AD2" w:rsidRPr="00DB6BDE">
        <w:rPr>
          <w:rFonts w:ascii="Times New Roman" w:eastAsia="Times New Roman" w:hAnsi="Times New Roman" w:cs="Times New Roman"/>
          <w:b/>
          <w:sz w:val="20"/>
          <w:szCs w:val="20"/>
        </w:rPr>
        <w:t>: Courtesy</w:t>
      </w:r>
      <w:r w:rsidR="00CA5D81" w:rsidRPr="00DB6BDE">
        <w:rPr>
          <w:rFonts w:ascii="Times New Roman" w:eastAsia="Times New Roman" w:hAnsi="Times New Roman" w:cs="Times New Roman"/>
          <w:b/>
          <w:sz w:val="20"/>
          <w:szCs w:val="20"/>
        </w:rPr>
        <w:t>: https://www.isro.gov.in/Chandrayaan3_New.html</w:t>
      </w:r>
    </w:p>
    <w:p w:rsidR="008517E2" w:rsidRDefault="008517E2" w:rsidP="00562812">
      <w:pPr>
        <w:spacing w:before="100" w:beforeAutospacing="1" w:after="100" w:afterAutospacing="1" w:line="240" w:lineRule="auto"/>
        <w:ind w:firstLine="720"/>
        <w:jc w:val="both"/>
        <w:rPr>
          <w:rFonts w:ascii="Times New Roman" w:eastAsia="Times New Roman" w:hAnsi="Times New Roman" w:cs="Times New Roman"/>
          <w:b/>
          <w:color w:val="000000" w:themeColor="text1"/>
          <w:sz w:val="20"/>
          <w:szCs w:val="20"/>
        </w:rPr>
      </w:pPr>
    </w:p>
    <w:p w:rsidR="006500A4" w:rsidRPr="00777C4C" w:rsidRDefault="00777C4C" w:rsidP="00562812">
      <w:pPr>
        <w:spacing w:before="100" w:beforeAutospacing="1" w:after="100" w:afterAutospacing="1" w:line="240" w:lineRule="auto"/>
        <w:ind w:firstLine="720"/>
        <w:jc w:val="both"/>
        <w:rPr>
          <w:rFonts w:ascii="Times New Roman" w:eastAsia="Times New Roman" w:hAnsi="Times New Roman" w:cs="Times New Roman"/>
          <w:b/>
          <w:color w:val="000000" w:themeColor="text1"/>
          <w:sz w:val="20"/>
          <w:szCs w:val="20"/>
        </w:rPr>
      </w:pPr>
      <w:r w:rsidRPr="00777C4C">
        <w:rPr>
          <w:rFonts w:ascii="Times New Roman" w:eastAsia="Times New Roman" w:hAnsi="Times New Roman" w:cs="Times New Roman"/>
          <w:b/>
          <w:color w:val="000000" w:themeColor="text1"/>
          <w:sz w:val="20"/>
          <w:szCs w:val="20"/>
        </w:rPr>
        <w:lastRenderedPageBreak/>
        <w:t>REFERENCES:</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33" w:history="1">
        <w:r w:rsidR="00777C4C" w:rsidRPr="0041660B">
          <w:rPr>
            <w:rStyle w:val="Hyperlink"/>
            <w:rFonts w:ascii="Times New Roman" w:hAnsi="Times New Roman" w:cs="Times New Roman"/>
            <w:iCs/>
            <w:color w:val="000000" w:themeColor="text1"/>
            <w:sz w:val="16"/>
            <w:szCs w:val="16"/>
            <w:u w:val="none"/>
          </w:rPr>
          <w:t>"Chandrayaan-1 Successfully Enters Lunar Orbit"</w:t>
        </w:r>
      </w:hyperlink>
      <w:r w:rsidR="00777C4C" w:rsidRPr="0041660B">
        <w:rPr>
          <w:rStyle w:val="HTMLCite"/>
          <w:rFonts w:ascii="Times New Roman" w:hAnsi="Times New Roman" w:cs="Times New Roman"/>
          <w:i w:val="0"/>
          <w:color w:val="000000" w:themeColor="text1"/>
          <w:sz w:val="16"/>
          <w:szCs w:val="16"/>
        </w:rPr>
        <w:t xml:space="preserve">. ISRO. Archived from </w:t>
      </w:r>
      <w:hyperlink r:id="rId34" w:history="1">
        <w:r w:rsidR="00777C4C" w:rsidRPr="0041660B">
          <w:rPr>
            <w:rStyle w:val="Hyperlink"/>
            <w:rFonts w:ascii="Times New Roman" w:hAnsi="Times New Roman" w:cs="Times New Roman"/>
            <w:iCs/>
            <w:color w:val="000000" w:themeColor="text1"/>
            <w:sz w:val="16"/>
            <w:szCs w:val="16"/>
            <w:u w:val="none"/>
          </w:rPr>
          <w:t>the original</w:t>
        </w:r>
      </w:hyperlink>
      <w:r w:rsidR="00777C4C" w:rsidRPr="0041660B">
        <w:rPr>
          <w:rStyle w:val="HTMLCite"/>
          <w:rFonts w:ascii="Times New Roman" w:hAnsi="Times New Roman" w:cs="Times New Roman"/>
          <w:i w:val="0"/>
          <w:color w:val="000000" w:themeColor="text1"/>
          <w:sz w:val="16"/>
          <w:szCs w:val="16"/>
        </w:rPr>
        <w:t xml:space="preserve"> on 30 June 2014</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8 November</w:t>
      </w:r>
      <w:r w:rsidR="00777C4C" w:rsidRPr="0041660B">
        <w:rPr>
          <w:rStyle w:val="reference-accessdate"/>
          <w:rFonts w:ascii="Times New Roman" w:hAnsi="Times New Roman" w:cs="Times New Roman"/>
          <w:iCs/>
          <w:color w:val="000000" w:themeColor="text1"/>
          <w:sz w:val="16"/>
          <w:szCs w:val="16"/>
        </w:rPr>
        <w:t xml:space="preserve"> 2008</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Laxman, Srinivas (15 November 2008). </w:t>
      </w:r>
      <w:hyperlink r:id="rId35" w:history="1">
        <w:r w:rsidRPr="0041660B">
          <w:rPr>
            <w:rStyle w:val="Hyperlink"/>
            <w:rFonts w:ascii="Times New Roman" w:hAnsi="Times New Roman" w:cs="Times New Roman"/>
            <w:iCs/>
            <w:color w:val="000000" w:themeColor="text1"/>
            <w:sz w:val="16"/>
            <w:szCs w:val="16"/>
            <w:u w:val="none"/>
          </w:rPr>
          <w:t>"Chandrayaan-I Impact Probe lands on moon"</w:t>
        </w:r>
      </w:hyperlink>
      <w:r w:rsidRPr="0041660B">
        <w:rPr>
          <w:rStyle w:val="HTMLCite"/>
          <w:rFonts w:ascii="Times New Roman" w:hAnsi="Times New Roman" w:cs="Times New Roman"/>
          <w:i w:val="0"/>
          <w:color w:val="000000" w:themeColor="text1"/>
          <w:sz w:val="16"/>
          <w:szCs w:val="16"/>
        </w:rPr>
        <w:t xml:space="preserve">. </w:t>
      </w:r>
      <w:hyperlink r:id="rId36" w:tooltip="Times Of India" w:history="1">
        <w:r w:rsidRPr="0041660B">
          <w:rPr>
            <w:rStyle w:val="Hyperlink"/>
            <w:rFonts w:ascii="Times New Roman" w:hAnsi="Times New Roman" w:cs="Times New Roman"/>
            <w:iCs/>
            <w:color w:val="000000" w:themeColor="text1"/>
            <w:sz w:val="16"/>
            <w:szCs w:val="16"/>
            <w:u w:val="none"/>
          </w:rPr>
          <w:t>Times Of India</w:t>
        </w:r>
      </w:hyperlink>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14 November</w:t>
      </w:r>
      <w:r w:rsidRPr="0041660B">
        <w:rPr>
          <w:rStyle w:val="reference-accessdate"/>
          <w:rFonts w:ascii="Times New Roman" w:hAnsi="Times New Roman" w:cs="Times New Roman"/>
          <w:iCs/>
          <w:color w:val="000000" w:themeColor="text1"/>
          <w:sz w:val="16"/>
          <w:szCs w:val="16"/>
        </w:rPr>
        <w:t xml:space="preserve"> 2008</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37" w:history="1">
        <w:r w:rsidR="00777C4C" w:rsidRPr="0041660B">
          <w:rPr>
            <w:rStyle w:val="Hyperlink"/>
            <w:rFonts w:ascii="Times New Roman" w:hAnsi="Times New Roman" w:cs="Times New Roman"/>
            <w:iCs/>
            <w:color w:val="000000" w:themeColor="text1"/>
            <w:sz w:val="16"/>
            <w:szCs w:val="16"/>
            <w:u w:val="none"/>
          </w:rPr>
          <w:t>"Luna 2"</w:t>
        </w:r>
      </w:hyperlink>
      <w:r w:rsidR="00777C4C" w:rsidRPr="0041660B">
        <w:rPr>
          <w:rStyle w:val="HTMLCite"/>
          <w:rFonts w:ascii="Times New Roman" w:hAnsi="Times New Roman" w:cs="Times New Roman"/>
          <w:i w:val="0"/>
          <w:color w:val="000000" w:themeColor="text1"/>
          <w:sz w:val="16"/>
          <w:szCs w:val="16"/>
        </w:rPr>
        <w:t>. US National Space Science Data Center</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3 December</w:t>
      </w:r>
      <w:r w:rsidR="00777C4C" w:rsidRPr="0041660B">
        <w:rPr>
          <w:rStyle w:val="reference-accessdate"/>
          <w:rFonts w:ascii="Times New Roman" w:hAnsi="Times New Roman" w:cs="Times New Roman"/>
          <w:iCs/>
          <w:color w:val="000000" w:themeColor="text1"/>
          <w:sz w:val="16"/>
          <w:szCs w:val="16"/>
        </w:rPr>
        <w:t xml:space="preserve"> 2013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38" w:history="1">
        <w:r w:rsidR="00777C4C" w:rsidRPr="0041660B">
          <w:rPr>
            <w:rStyle w:val="Hyperlink"/>
            <w:rFonts w:ascii="Times New Roman" w:hAnsi="Times New Roman" w:cs="Times New Roman"/>
            <w:iCs/>
            <w:color w:val="000000" w:themeColor="text1"/>
            <w:sz w:val="16"/>
            <w:szCs w:val="16"/>
            <w:u w:val="none"/>
          </w:rPr>
          <w:t>"Ranger 3"</w:t>
        </w:r>
      </w:hyperlink>
      <w:r w:rsidR="00777C4C" w:rsidRPr="0041660B">
        <w:rPr>
          <w:rStyle w:val="HTMLCite"/>
          <w:rFonts w:ascii="Times New Roman" w:hAnsi="Times New Roman" w:cs="Times New Roman"/>
          <w:i w:val="0"/>
          <w:color w:val="000000" w:themeColor="text1"/>
          <w:sz w:val="16"/>
          <w:szCs w:val="16"/>
        </w:rPr>
        <w:t>. US National Space Science Data Center</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3 December</w:t>
      </w:r>
      <w:r w:rsidR="00777C4C" w:rsidRPr="0041660B">
        <w:rPr>
          <w:rStyle w:val="reference-accessdate"/>
          <w:rFonts w:ascii="Times New Roman" w:hAnsi="Times New Roman" w:cs="Times New Roman"/>
          <w:iCs/>
          <w:color w:val="000000" w:themeColor="text1"/>
          <w:sz w:val="16"/>
          <w:szCs w:val="16"/>
        </w:rPr>
        <w:t xml:space="preserve"> 2013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39" w:history="1">
        <w:r w:rsidR="00777C4C" w:rsidRPr="0041660B">
          <w:rPr>
            <w:rStyle w:val="Hyperlink"/>
            <w:rFonts w:ascii="Times New Roman" w:hAnsi="Times New Roman" w:cs="Times New Roman"/>
            <w:iCs/>
            <w:color w:val="000000" w:themeColor="text1"/>
            <w:sz w:val="16"/>
            <w:szCs w:val="16"/>
            <w:u w:val="none"/>
          </w:rPr>
          <w:t>"Hiten"</w:t>
        </w:r>
      </w:hyperlink>
      <w:r w:rsidR="00777C4C" w:rsidRPr="0041660B">
        <w:rPr>
          <w:rStyle w:val="HTMLCite"/>
          <w:rFonts w:ascii="Times New Roman" w:hAnsi="Times New Roman" w:cs="Times New Roman"/>
          <w:i w:val="0"/>
          <w:color w:val="000000" w:themeColor="text1"/>
          <w:sz w:val="16"/>
          <w:szCs w:val="16"/>
        </w:rPr>
        <w:t>. NASA Space Science Data Coordinated Archive (NSSDCA)</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12 April</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40" w:history="1">
        <w:r w:rsidR="00777C4C" w:rsidRPr="0041660B">
          <w:rPr>
            <w:rStyle w:val="Hyperlink"/>
            <w:rFonts w:ascii="Times New Roman" w:hAnsi="Times New Roman" w:cs="Times New Roman"/>
            <w:iCs/>
            <w:color w:val="000000" w:themeColor="text1"/>
            <w:sz w:val="16"/>
            <w:szCs w:val="16"/>
            <w:u w:val="none"/>
          </w:rPr>
          <w:t>"Probe crashes into Moon's surface"</w:t>
        </w:r>
      </w:hyperlink>
      <w:r w:rsidR="00777C4C" w:rsidRPr="0041660B">
        <w:rPr>
          <w:rStyle w:val="HTMLCite"/>
          <w:rFonts w:ascii="Times New Roman" w:hAnsi="Times New Roman" w:cs="Times New Roman"/>
          <w:i w:val="0"/>
          <w:color w:val="000000" w:themeColor="text1"/>
          <w:sz w:val="16"/>
          <w:szCs w:val="16"/>
        </w:rPr>
        <w:t>. BBC News. 3 September 2006</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23 May</w:t>
      </w:r>
      <w:r w:rsidR="00777C4C" w:rsidRPr="0041660B">
        <w:rPr>
          <w:rStyle w:val="reference-accessdate"/>
          <w:rFonts w:ascii="Times New Roman" w:hAnsi="Times New Roman" w:cs="Times New Roman"/>
          <w:iCs/>
          <w:color w:val="000000" w:themeColor="text1"/>
          <w:sz w:val="16"/>
          <w:szCs w:val="16"/>
        </w:rPr>
        <w:t xml:space="preserve"> 2010</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41" w:history="1">
        <w:r w:rsidR="00777C4C" w:rsidRPr="0041660B">
          <w:rPr>
            <w:rStyle w:val="Hyperlink"/>
            <w:rFonts w:ascii="Times New Roman" w:hAnsi="Times New Roman" w:cs="Times New Roman"/>
            <w:iCs/>
            <w:color w:val="000000" w:themeColor="text1"/>
            <w:sz w:val="16"/>
            <w:szCs w:val="16"/>
            <w:u w:val="none"/>
          </w:rPr>
          <w:t>"China's lunar probe Chang'e-1 impacts moon_English_Xinhua"</w:t>
        </w:r>
      </w:hyperlink>
      <w:r w:rsidR="00777C4C" w:rsidRPr="0041660B">
        <w:rPr>
          <w:rStyle w:val="HTMLCite"/>
          <w:rFonts w:ascii="Times New Roman" w:hAnsi="Times New Roman" w:cs="Times New Roman"/>
          <w:i w:val="0"/>
          <w:color w:val="000000" w:themeColor="text1"/>
          <w:sz w:val="16"/>
          <w:szCs w:val="16"/>
        </w:rPr>
        <w:t xml:space="preserve">. news.xinhuanet.com. Archived from </w:t>
      </w:r>
      <w:hyperlink r:id="rId42" w:history="1">
        <w:r w:rsidR="00777C4C" w:rsidRPr="0041660B">
          <w:rPr>
            <w:rStyle w:val="Hyperlink"/>
            <w:rFonts w:ascii="Times New Roman" w:hAnsi="Times New Roman" w:cs="Times New Roman"/>
            <w:iCs/>
            <w:color w:val="000000" w:themeColor="text1"/>
            <w:sz w:val="16"/>
            <w:szCs w:val="16"/>
            <w:u w:val="none"/>
          </w:rPr>
          <w:t>the original</w:t>
        </w:r>
      </w:hyperlink>
      <w:r w:rsidR="00777C4C" w:rsidRPr="0041660B">
        <w:rPr>
          <w:rStyle w:val="HTMLCite"/>
          <w:rFonts w:ascii="Times New Roman" w:hAnsi="Times New Roman" w:cs="Times New Roman"/>
          <w:i w:val="0"/>
          <w:color w:val="000000" w:themeColor="text1"/>
          <w:sz w:val="16"/>
          <w:szCs w:val="16"/>
        </w:rPr>
        <w:t xml:space="preserve"> on 2 March 2009.</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43" w:history="1">
        <w:r w:rsidR="00777C4C" w:rsidRPr="0041660B">
          <w:rPr>
            <w:rStyle w:val="Hyperlink"/>
            <w:rFonts w:ascii="Times New Roman" w:hAnsi="Times New Roman" w:cs="Times New Roman"/>
            <w:iCs/>
            <w:color w:val="000000" w:themeColor="text1"/>
            <w:sz w:val="16"/>
            <w:szCs w:val="16"/>
            <w:u w:val="none"/>
          </w:rPr>
          <w:t>"Chandrayaan-1 starts observations of the Moon"</w:t>
        </w:r>
      </w:hyperlink>
      <w:r w:rsidR="00777C4C" w:rsidRPr="0041660B">
        <w:rPr>
          <w:rStyle w:val="HTMLCite"/>
          <w:rFonts w:ascii="Times New Roman" w:hAnsi="Times New Roman" w:cs="Times New Roman"/>
          <w:i w:val="0"/>
          <w:color w:val="000000" w:themeColor="text1"/>
          <w:sz w:val="16"/>
          <w:szCs w:val="16"/>
        </w:rPr>
        <w:t>. www.esa.int</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29 July</w:t>
      </w:r>
      <w:r w:rsidR="00777C4C" w:rsidRPr="0041660B">
        <w:rPr>
          <w:rStyle w:val="reference-accessdate"/>
          <w:rFonts w:ascii="Times New Roman" w:hAnsi="Times New Roman" w:cs="Times New Roman"/>
          <w:iCs/>
          <w:color w:val="000000" w:themeColor="text1"/>
          <w:sz w:val="16"/>
          <w:szCs w:val="16"/>
        </w:rPr>
        <w:t xml:space="preserve"> 2022</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44" w:history="1">
        <w:r w:rsidR="00777C4C" w:rsidRPr="0041660B">
          <w:rPr>
            <w:rStyle w:val="Hyperlink"/>
            <w:rFonts w:ascii="Times New Roman" w:hAnsi="Times New Roman" w:cs="Times New Roman"/>
            <w:iCs/>
            <w:color w:val="000000" w:themeColor="text1"/>
            <w:sz w:val="16"/>
            <w:szCs w:val="16"/>
            <w:u w:val="none"/>
          </w:rPr>
          <w:t>"An afterthought"</w:t>
        </w:r>
      </w:hyperlink>
      <w:r w:rsidR="00777C4C" w:rsidRPr="0041660B">
        <w:rPr>
          <w:rStyle w:val="HTMLCite"/>
          <w:rFonts w:ascii="Times New Roman" w:hAnsi="Times New Roman" w:cs="Times New Roman"/>
          <w:i w:val="0"/>
          <w:color w:val="000000" w:themeColor="text1"/>
          <w:sz w:val="16"/>
          <w:szCs w:val="16"/>
        </w:rPr>
        <w:t>. frontline.thehindu.com. 18 December 2008</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29 July</w:t>
      </w:r>
      <w:r w:rsidR="00777C4C" w:rsidRPr="0041660B">
        <w:rPr>
          <w:rStyle w:val="reference-accessdate"/>
          <w:rFonts w:ascii="Times New Roman" w:hAnsi="Times New Roman" w:cs="Times New Roman"/>
          <w:iCs/>
          <w:color w:val="000000" w:themeColor="text1"/>
          <w:sz w:val="16"/>
          <w:szCs w:val="16"/>
        </w:rPr>
        <w:t xml:space="preserve"> 2022</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45" w:history="1">
        <w:r w:rsidR="00777C4C" w:rsidRPr="0041660B">
          <w:rPr>
            <w:rStyle w:val="Hyperlink"/>
            <w:rFonts w:ascii="Times New Roman" w:hAnsi="Times New Roman" w:cs="Times New Roman"/>
            <w:iCs/>
            <w:color w:val="000000" w:themeColor="text1"/>
            <w:sz w:val="16"/>
            <w:szCs w:val="16"/>
            <w:u w:val="none"/>
          </w:rPr>
          <w:t>"Chandrayaan team over the Moon"</w:t>
        </w:r>
      </w:hyperlink>
      <w:r w:rsidR="00777C4C" w:rsidRPr="0041660B">
        <w:rPr>
          <w:rStyle w:val="HTMLCite"/>
          <w:rFonts w:ascii="Times New Roman" w:hAnsi="Times New Roman" w:cs="Times New Roman"/>
          <w:i w:val="0"/>
          <w:color w:val="000000" w:themeColor="text1"/>
          <w:sz w:val="16"/>
          <w:szCs w:val="16"/>
        </w:rPr>
        <w:t xml:space="preserve">. </w:t>
      </w:r>
      <w:hyperlink r:id="rId46" w:tooltip="The Hindu" w:history="1">
        <w:r w:rsidR="00777C4C" w:rsidRPr="0041660B">
          <w:rPr>
            <w:rStyle w:val="Hyperlink"/>
            <w:rFonts w:ascii="Times New Roman" w:hAnsi="Times New Roman" w:cs="Times New Roman"/>
            <w:iCs/>
            <w:color w:val="000000" w:themeColor="text1"/>
            <w:sz w:val="16"/>
            <w:szCs w:val="16"/>
            <w:u w:val="none"/>
          </w:rPr>
          <w:t>The Hindu</w:t>
        </w:r>
      </w:hyperlink>
      <w:r w:rsidR="00777C4C" w:rsidRPr="0041660B">
        <w:rPr>
          <w:rStyle w:val="HTMLCite"/>
          <w:rFonts w:ascii="Times New Roman" w:hAnsi="Times New Roman" w:cs="Times New Roman"/>
          <w:i w:val="0"/>
          <w:color w:val="000000" w:themeColor="text1"/>
          <w:sz w:val="16"/>
          <w:szCs w:val="16"/>
        </w:rPr>
        <w:t xml:space="preserve">. 15 November 2008. Archived from </w:t>
      </w:r>
      <w:hyperlink r:id="rId47" w:history="1">
        <w:r w:rsidR="00777C4C" w:rsidRPr="0041660B">
          <w:rPr>
            <w:rStyle w:val="Hyperlink"/>
            <w:rFonts w:ascii="Times New Roman" w:hAnsi="Times New Roman" w:cs="Times New Roman"/>
            <w:iCs/>
            <w:color w:val="000000" w:themeColor="text1"/>
            <w:sz w:val="16"/>
            <w:szCs w:val="16"/>
            <w:u w:val="none"/>
          </w:rPr>
          <w:t>the original</w:t>
        </w:r>
      </w:hyperlink>
      <w:r w:rsidR="00777C4C" w:rsidRPr="0041660B">
        <w:rPr>
          <w:rStyle w:val="HTMLCite"/>
          <w:rFonts w:ascii="Times New Roman" w:hAnsi="Times New Roman" w:cs="Times New Roman"/>
          <w:i w:val="0"/>
          <w:color w:val="000000" w:themeColor="text1"/>
          <w:sz w:val="16"/>
          <w:szCs w:val="16"/>
        </w:rPr>
        <w:t xml:space="preserve"> on 16 December 2008.</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48" w:history="1">
        <w:r w:rsidR="00777C4C" w:rsidRPr="0041660B">
          <w:rPr>
            <w:rStyle w:val="Hyperlink"/>
            <w:rFonts w:ascii="Times New Roman" w:hAnsi="Times New Roman" w:cs="Times New Roman"/>
            <w:iCs/>
            <w:color w:val="000000" w:themeColor="text1"/>
            <w:sz w:val="16"/>
            <w:szCs w:val="16"/>
            <w:u w:val="none"/>
          </w:rPr>
          <w:t>"081125 Chandrayaan1 Moon probe a big hit"</w:t>
        </w:r>
      </w:hyperlink>
      <w:r w:rsidR="00777C4C" w:rsidRPr="0041660B">
        <w:rPr>
          <w:rStyle w:val="HTMLCite"/>
          <w:rFonts w:ascii="Times New Roman" w:hAnsi="Times New Roman" w:cs="Times New Roman"/>
          <w:i w:val="0"/>
          <w:color w:val="000000" w:themeColor="text1"/>
          <w:sz w:val="16"/>
          <w:szCs w:val="16"/>
        </w:rPr>
        <w:t xml:space="preserve">. www.astronomynow.com. Archived from </w:t>
      </w:r>
      <w:hyperlink r:id="rId49" w:history="1">
        <w:r w:rsidR="00777C4C" w:rsidRPr="0041660B">
          <w:rPr>
            <w:rStyle w:val="Hyperlink"/>
            <w:rFonts w:ascii="Times New Roman" w:hAnsi="Times New Roman" w:cs="Times New Roman"/>
            <w:iCs/>
            <w:color w:val="000000" w:themeColor="text1"/>
            <w:sz w:val="16"/>
            <w:szCs w:val="16"/>
            <w:u w:val="none"/>
          </w:rPr>
          <w:t>the original</w:t>
        </w:r>
      </w:hyperlink>
      <w:r w:rsidR="00777C4C" w:rsidRPr="0041660B">
        <w:rPr>
          <w:rStyle w:val="HTMLCite"/>
          <w:rFonts w:ascii="Times New Roman" w:hAnsi="Times New Roman" w:cs="Times New Roman"/>
          <w:i w:val="0"/>
          <w:color w:val="000000" w:themeColor="text1"/>
          <w:sz w:val="16"/>
          <w:szCs w:val="16"/>
        </w:rPr>
        <w:t xml:space="preserve"> on 29 July 2022</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29 July</w:t>
      </w:r>
      <w:r w:rsidR="00777C4C" w:rsidRPr="0041660B">
        <w:rPr>
          <w:rStyle w:val="reference-accessdate"/>
          <w:rFonts w:ascii="Times New Roman" w:hAnsi="Times New Roman" w:cs="Times New Roman"/>
          <w:iCs/>
          <w:color w:val="000000" w:themeColor="text1"/>
          <w:sz w:val="16"/>
          <w:szCs w:val="16"/>
        </w:rPr>
        <w:t xml:space="preserve"> 2022</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50" w:history="1">
        <w:r w:rsidR="00777C4C" w:rsidRPr="0041660B">
          <w:rPr>
            <w:rStyle w:val="Hyperlink"/>
            <w:rFonts w:ascii="Times New Roman" w:hAnsi="Times New Roman" w:cs="Times New Roman"/>
            <w:iCs/>
            <w:color w:val="000000" w:themeColor="text1"/>
            <w:sz w:val="16"/>
            <w:szCs w:val="16"/>
            <w:u w:val="none"/>
          </w:rPr>
          <w:t>"8.4 Chandrayaan-1 Mission The New Face of the Moon by J.N. GOSWAMI"</w:t>
        </w:r>
      </w:hyperlink>
      <w:r w:rsidR="00777C4C" w:rsidRPr="0041660B">
        <w:rPr>
          <w:rStyle w:val="HTMLCite"/>
          <w:rFonts w:ascii="Times New Roman" w:hAnsi="Times New Roman" w:cs="Times New Roman"/>
          <w:i w:val="0"/>
          <w:color w:val="000000" w:themeColor="text1"/>
          <w:sz w:val="16"/>
          <w:szCs w:val="16"/>
        </w:rPr>
        <w:t xml:space="preserve">. From Fishing Hamlet To Red Planet. Harper Collins. 2015. p. 506. </w:t>
      </w:r>
      <w:hyperlink r:id="rId51" w:tooltip="ISBN (identifier)" w:history="1">
        <w:r w:rsidR="00777C4C" w:rsidRPr="0041660B">
          <w:rPr>
            <w:rStyle w:val="Hyperlink"/>
            <w:rFonts w:ascii="Times New Roman" w:hAnsi="Times New Roman" w:cs="Times New Roman"/>
            <w:iCs/>
            <w:color w:val="000000" w:themeColor="text1"/>
            <w:sz w:val="16"/>
            <w:szCs w:val="16"/>
            <w:u w:val="none"/>
          </w:rPr>
          <w:t>ISBN</w:t>
        </w:r>
      </w:hyperlink>
      <w:r w:rsidR="00777C4C" w:rsidRPr="0041660B">
        <w:rPr>
          <w:rStyle w:val="HTMLCite"/>
          <w:rFonts w:ascii="Times New Roman" w:hAnsi="Times New Roman" w:cs="Times New Roman"/>
          <w:i w:val="0"/>
          <w:color w:val="000000" w:themeColor="text1"/>
          <w:sz w:val="16"/>
          <w:szCs w:val="16"/>
        </w:rPr>
        <w:t> </w:t>
      </w:r>
      <w:hyperlink r:id="rId52" w:tooltip="Special:BookSources/978-9351776895" w:history="1">
        <w:r w:rsidR="00777C4C" w:rsidRPr="0041660B">
          <w:rPr>
            <w:rStyle w:val="Hyperlink"/>
            <w:rFonts w:ascii="Times New Roman" w:hAnsi="Times New Roman" w:cs="Times New Roman"/>
            <w:iCs/>
            <w:color w:val="000000" w:themeColor="text1"/>
            <w:sz w:val="16"/>
            <w:szCs w:val="16"/>
            <w:u w:val="none"/>
          </w:rPr>
          <w:t>978-9351776895</w:t>
        </w:r>
      </w:hyperlink>
      <w:r w:rsidR="00777C4C" w:rsidRPr="0041660B">
        <w:rPr>
          <w:rStyle w:val="HTMLCite"/>
          <w:rFonts w:ascii="Times New Roman" w:hAnsi="Times New Roman" w:cs="Times New Roman"/>
          <w:i w:val="0"/>
          <w:color w:val="000000" w:themeColor="text1"/>
          <w:sz w:val="16"/>
          <w:szCs w:val="16"/>
        </w:rPr>
        <w:t xml:space="preserve">. Archived from </w:t>
      </w:r>
      <w:hyperlink r:id="rId53" w:history="1">
        <w:r w:rsidR="00777C4C" w:rsidRPr="0041660B">
          <w:rPr>
            <w:rStyle w:val="Hyperlink"/>
            <w:rFonts w:ascii="Times New Roman" w:hAnsi="Times New Roman" w:cs="Times New Roman"/>
            <w:iCs/>
            <w:color w:val="000000" w:themeColor="text1"/>
            <w:sz w:val="16"/>
            <w:szCs w:val="16"/>
            <w:u w:val="none"/>
          </w:rPr>
          <w:t>the original</w:t>
        </w:r>
      </w:hyperlink>
      <w:r w:rsidR="00777C4C" w:rsidRPr="0041660B">
        <w:rPr>
          <w:rStyle w:val="HTMLCite"/>
          <w:rFonts w:ascii="Times New Roman" w:hAnsi="Times New Roman" w:cs="Times New Roman"/>
          <w:i w:val="0"/>
          <w:color w:val="000000" w:themeColor="text1"/>
          <w:sz w:val="16"/>
          <w:szCs w:val="16"/>
        </w:rPr>
        <w:t xml:space="preserve"> on 9 September 2017</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28 March</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 The landing site of the MIP was named 'Jawahar Sthal' to commemorate the birthday of India's first Prime Minister, Jawaharlal Nehru, which also falls on 14 November coinciding with the date of the MIP impact.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54" w:tooltip="Prasanna Acharya" w:history="1">
        <w:r w:rsidR="00777C4C" w:rsidRPr="0041660B">
          <w:rPr>
            <w:rStyle w:val="Hyperlink"/>
            <w:rFonts w:ascii="Times New Roman" w:hAnsi="Times New Roman" w:cs="Times New Roman"/>
            <w:iCs/>
            <w:color w:val="000000" w:themeColor="text1"/>
            <w:sz w:val="16"/>
            <w:szCs w:val="16"/>
            <w:u w:val="none"/>
          </w:rPr>
          <w:t>Acharya, Prasanna</w:t>
        </w:r>
      </w:hyperlink>
      <w:r w:rsidR="00777C4C" w:rsidRPr="0041660B">
        <w:rPr>
          <w:rStyle w:val="HTMLCite"/>
          <w:rFonts w:ascii="Times New Roman" w:hAnsi="Times New Roman" w:cs="Times New Roman"/>
          <w:i w:val="0"/>
          <w:color w:val="000000" w:themeColor="text1"/>
          <w:sz w:val="16"/>
          <w:szCs w:val="16"/>
        </w:rPr>
        <w:t xml:space="preserve">; </w:t>
      </w:r>
      <w:hyperlink r:id="rId55" w:tooltip="Jitendra Singh (BJP politician)" w:history="1">
        <w:r w:rsidR="00777C4C" w:rsidRPr="0041660B">
          <w:rPr>
            <w:rStyle w:val="Hyperlink"/>
            <w:rFonts w:ascii="Times New Roman" w:hAnsi="Times New Roman" w:cs="Times New Roman"/>
            <w:iCs/>
            <w:color w:val="000000" w:themeColor="text1"/>
            <w:sz w:val="16"/>
            <w:szCs w:val="16"/>
            <w:u w:val="none"/>
          </w:rPr>
          <w:t>Singh, Jitendra</w:t>
        </w:r>
      </w:hyperlink>
      <w:r w:rsidR="00777C4C" w:rsidRPr="0041660B">
        <w:rPr>
          <w:rStyle w:val="HTMLCite"/>
          <w:rFonts w:ascii="Times New Roman" w:hAnsi="Times New Roman" w:cs="Times New Roman"/>
          <w:i w:val="0"/>
          <w:color w:val="000000" w:themeColor="text1"/>
          <w:sz w:val="16"/>
          <w:szCs w:val="16"/>
        </w:rPr>
        <w:t xml:space="preserve"> (3 August 2017). </w:t>
      </w:r>
      <w:hyperlink r:id="rId56" w:history="1">
        <w:r w:rsidR="00777C4C" w:rsidRPr="0041660B">
          <w:rPr>
            <w:rStyle w:val="Hyperlink"/>
            <w:rFonts w:ascii="Times New Roman" w:hAnsi="Times New Roman" w:cs="Times New Roman"/>
            <w:iCs/>
            <w:color w:val="000000" w:themeColor="text1"/>
            <w:sz w:val="16"/>
            <w:szCs w:val="16"/>
            <w:u w:val="none"/>
          </w:rPr>
          <w:t>"Question No. 2222: Status of Chandrayaan Programme"</w:t>
        </w:r>
      </w:hyperlink>
      <w:r w:rsidR="00777C4C" w:rsidRPr="0041660B">
        <w:rPr>
          <w:rStyle w:val="HTMLCite"/>
          <w:rFonts w:ascii="Times New Roman" w:hAnsi="Times New Roman" w:cs="Times New Roman"/>
          <w:i w:val="0"/>
          <w:color w:val="000000" w:themeColor="text1"/>
          <w:sz w:val="16"/>
          <w:szCs w:val="16"/>
        </w:rPr>
        <w:t xml:space="preserve"> </w:t>
      </w:r>
      <w:r w:rsidR="00777C4C" w:rsidRPr="0041660B">
        <w:rPr>
          <w:rStyle w:val="cs1-format"/>
          <w:rFonts w:ascii="Times New Roman" w:hAnsi="Times New Roman" w:cs="Times New Roman"/>
          <w:iCs/>
          <w:color w:val="000000" w:themeColor="text1"/>
          <w:sz w:val="16"/>
          <w:szCs w:val="16"/>
        </w:rPr>
        <w:t>(PDF)</w:t>
      </w:r>
      <w:r w:rsidR="00777C4C" w:rsidRPr="0041660B">
        <w:rPr>
          <w:rStyle w:val="HTMLCite"/>
          <w:rFonts w:ascii="Times New Roman" w:hAnsi="Times New Roman" w:cs="Times New Roman"/>
          <w:i w:val="0"/>
          <w:color w:val="000000" w:themeColor="text1"/>
          <w:sz w:val="16"/>
          <w:szCs w:val="16"/>
        </w:rPr>
        <w:t xml:space="preserve">. </w:t>
      </w:r>
      <w:hyperlink r:id="rId57" w:tooltip="Rajya Sabha" w:history="1">
        <w:r w:rsidR="00777C4C" w:rsidRPr="0041660B">
          <w:rPr>
            <w:rStyle w:val="Hyperlink"/>
            <w:rFonts w:ascii="Times New Roman" w:hAnsi="Times New Roman" w:cs="Times New Roman"/>
            <w:iCs/>
            <w:color w:val="000000" w:themeColor="text1"/>
            <w:sz w:val="16"/>
            <w:szCs w:val="16"/>
            <w:u w:val="none"/>
          </w:rPr>
          <w:t>Rajya Sabha</w:t>
        </w:r>
      </w:hyperlink>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Bhandari N. (2005). </w:t>
      </w:r>
      <w:hyperlink r:id="rId58" w:history="1">
        <w:r w:rsidRPr="0041660B">
          <w:rPr>
            <w:rStyle w:val="Hyperlink"/>
            <w:rFonts w:ascii="Times New Roman" w:hAnsi="Times New Roman" w:cs="Times New Roman"/>
            <w:iCs/>
            <w:color w:val="000000" w:themeColor="text1"/>
            <w:sz w:val="16"/>
            <w:szCs w:val="16"/>
            <w:u w:val="none"/>
          </w:rPr>
          <w:t>"Title: Chandrayaan-1: Science goals"</w:t>
        </w:r>
      </w:hyperlink>
      <w:r w:rsidRPr="0041660B">
        <w:rPr>
          <w:rStyle w:val="HTMLCite"/>
          <w:rFonts w:ascii="Times New Roman" w:hAnsi="Times New Roman" w:cs="Times New Roman"/>
          <w:i w:val="0"/>
          <w:color w:val="000000" w:themeColor="text1"/>
          <w:sz w:val="16"/>
          <w:szCs w:val="16"/>
        </w:rPr>
        <w:t xml:space="preserve"> </w:t>
      </w:r>
      <w:r w:rsidRPr="0041660B">
        <w:rPr>
          <w:rStyle w:val="cs1-format"/>
          <w:rFonts w:ascii="Times New Roman" w:hAnsi="Times New Roman" w:cs="Times New Roman"/>
          <w:iCs/>
          <w:color w:val="000000" w:themeColor="text1"/>
          <w:sz w:val="16"/>
          <w:szCs w:val="16"/>
        </w:rPr>
        <w:t>(PDF)</w:t>
      </w:r>
      <w:r w:rsidRPr="0041660B">
        <w:rPr>
          <w:rStyle w:val="HTMLCite"/>
          <w:rFonts w:ascii="Times New Roman" w:hAnsi="Times New Roman" w:cs="Times New Roman"/>
          <w:i w:val="0"/>
          <w:color w:val="000000" w:themeColor="text1"/>
          <w:sz w:val="16"/>
          <w:szCs w:val="16"/>
        </w:rPr>
        <w:t xml:space="preserve">. Journal of Earth System Science. </w:t>
      </w:r>
      <w:r w:rsidRPr="0041660B">
        <w:rPr>
          <w:rStyle w:val="HTMLCite"/>
          <w:rFonts w:ascii="Times New Roman" w:hAnsi="Times New Roman" w:cs="Times New Roman"/>
          <w:b/>
          <w:bCs/>
          <w:i w:val="0"/>
          <w:color w:val="000000" w:themeColor="text1"/>
          <w:sz w:val="16"/>
          <w:szCs w:val="16"/>
        </w:rPr>
        <w:t>114</w:t>
      </w:r>
      <w:r w:rsidRPr="0041660B">
        <w:rPr>
          <w:rStyle w:val="HTMLCite"/>
          <w:rFonts w:ascii="Times New Roman" w:hAnsi="Times New Roman" w:cs="Times New Roman"/>
          <w:i w:val="0"/>
          <w:color w:val="000000" w:themeColor="text1"/>
          <w:sz w:val="16"/>
          <w:szCs w:val="16"/>
        </w:rPr>
        <w:t xml:space="preserve"> (6): 699. </w:t>
      </w:r>
      <w:hyperlink r:id="rId59" w:tooltip="Bibcode (identifier)" w:history="1">
        <w:r w:rsidRPr="0041660B">
          <w:rPr>
            <w:rStyle w:val="Hyperlink"/>
            <w:rFonts w:ascii="Times New Roman" w:hAnsi="Times New Roman" w:cs="Times New Roman"/>
            <w:iCs/>
            <w:color w:val="000000" w:themeColor="text1"/>
            <w:sz w:val="16"/>
            <w:szCs w:val="16"/>
            <w:u w:val="none"/>
          </w:rPr>
          <w:t>Bibcode</w:t>
        </w:r>
      </w:hyperlink>
      <w:r w:rsidRPr="0041660B">
        <w:rPr>
          <w:rStyle w:val="HTMLCite"/>
          <w:rFonts w:ascii="Times New Roman" w:hAnsi="Times New Roman" w:cs="Times New Roman"/>
          <w:i w:val="0"/>
          <w:color w:val="000000" w:themeColor="text1"/>
          <w:sz w:val="16"/>
          <w:szCs w:val="16"/>
        </w:rPr>
        <w:t>:</w:t>
      </w:r>
      <w:hyperlink r:id="rId60" w:history="1">
        <w:r w:rsidRPr="0041660B">
          <w:rPr>
            <w:rStyle w:val="Hyperlink"/>
            <w:rFonts w:ascii="Times New Roman" w:hAnsi="Times New Roman" w:cs="Times New Roman"/>
            <w:iCs/>
            <w:color w:val="000000" w:themeColor="text1"/>
            <w:sz w:val="16"/>
            <w:szCs w:val="16"/>
            <w:u w:val="none"/>
          </w:rPr>
          <w:t>2005JESS..114..701B</w:t>
        </w:r>
      </w:hyperlink>
      <w:r w:rsidRPr="0041660B">
        <w:rPr>
          <w:rStyle w:val="HTMLCite"/>
          <w:rFonts w:ascii="Times New Roman" w:hAnsi="Times New Roman" w:cs="Times New Roman"/>
          <w:i w:val="0"/>
          <w:color w:val="000000" w:themeColor="text1"/>
          <w:sz w:val="16"/>
          <w:szCs w:val="16"/>
        </w:rPr>
        <w:t xml:space="preserve">. </w:t>
      </w:r>
      <w:hyperlink r:id="rId61" w:tooltip="Doi (identifier)" w:history="1">
        <w:r w:rsidRPr="0041660B">
          <w:rPr>
            <w:rStyle w:val="Hyperlink"/>
            <w:rFonts w:ascii="Times New Roman" w:hAnsi="Times New Roman" w:cs="Times New Roman"/>
            <w:iCs/>
            <w:color w:val="000000" w:themeColor="text1"/>
            <w:sz w:val="16"/>
            <w:szCs w:val="16"/>
            <w:u w:val="none"/>
          </w:rPr>
          <w:t>doi</w:t>
        </w:r>
      </w:hyperlink>
      <w:r w:rsidRPr="0041660B">
        <w:rPr>
          <w:rStyle w:val="HTMLCite"/>
          <w:rFonts w:ascii="Times New Roman" w:hAnsi="Times New Roman" w:cs="Times New Roman"/>
          <w:i w:val="0"/>
          <w:color w:val="000000" w:themeColor="text1"/>
          <w:sz w:val="16"/>
          <w:szCs w:val="16"/>
        </w:rPr>
        <w:t>:</w:t>
      </w:r>
      <w:hyperlink r:id="rId62" w:history="1">
        <w:r w:rsidRPr="0041660B">
          <w:rPr>
            <w:rStyle w:val="Hyperlink"/>
            <w:rFonts w:ascii="Times New Roman" w:hAnsi="Times New Roman" w:cs="Times New Roman"/>
            <w:iCs/>
            <w:color w:val="000000" w:themeColor="text1"/>
            <w:sz w:val="16"/>
            <w:szCs w:val="16"/>
            <w:u w:val="none"/>
          </w:rPr>
          <w:t>10.1007/BF02715953</w:t>
        </w:r>
      </w:hyperlink>
      <w:r w:rsidRPr="0041660B">
        <w:rPr>
          <w:rStyle w:val="HTMLCite"/>
          <w:rFonts w:ascii="Times New Roman" w:hAnsi="Times New Roman" w:cs="Times New Roman"/>
          <w:i w:val="0"/>
          <w:color w:val="000000" w:themeColor="text1"/>
          <w:sz w:val="16"/>
          <w:szCs w:val="16"/>
        </w:rPr>
        <w:t xml:space="preserve">. </w:t>
      </w:r>
      <w:hyperlink r:id="rId63" w:tooltip="S2CID (identifier)" w:history="1">
        <w:r w:rsidRPr="0041660B">
          <w:rPr>
            <w:rStyle w:val="Hyperlink"/>
            <w:rFonts w:ascii="Times New Roman" w:hAnsi="Times New Roman" w:cs="Times New Roman"/>
            <w:iCs/>
            <w:color w:val="000000" w:themeColor="text1"/>
            <w:sz w:val="16"/>
            <w:szCs w:val="16"/>
            <w:u w:val="none"/>
          </w:rPr>
          <w:t>S2CID</w:t>
        </w:r>
      </w:hyperlink>
      <w:r w:rsidRPr="0041660B">
        <w:rPr>
          <w:rStyle w:val="HTMLCite"/>
          <w:rFonts w:ascii="Times New Roman" w:hAnsi="Times New Roman" w:cs="Times New Roman"/>
          <w:i w:val="0"/>
          <w:color w:val="000000" w:themeColor="text1"/>
          <w:sz w:val="16"/>
          <w:szCs w:val="16"/>
        </w:rPr>
        <w:t> </w:t>
      </w:r>
      <w:hyperlink r:id="rId64" w:history="1">
        <w:r w:rsidRPr="0041660B">
          <w:rPr>
            <w:rStyle w:val="Hyperlink"/>
            <w:rFonts w:ascii="Times New Roman" w:hAnsi="Times New Roman" w:cs="Times New Roman"/>
            <w:iCs/>
            <w:color w:val="000000" w:themeColor="text1"/>
            <w:sz w:val="16"/>
            <w:szCs w:val="16"/>
            <w:u w:val="none"/>
          </w:rPr>
          <w:t>55469375</w:t>
        </w:r>
      </w:hyperlink>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65" w:history="1">
        <w:r w:rsidR="00777C4C" w:rsidRPr="0041660B">
          <w:rPr>
            <w:rStyle w:val="Hyperlink"/>
            <w:rFonts w:ascii="Times New Roman" w:hAnsi="Times New Roman" w:cs="Times New Roman"/>
            <w:color w:val="000000" w:themeColor="text1"/>
            <w:sz w:val="16"/>
            <w:szCs w:val="16"/>
            <w:u w:val="none"/>
          </w:rPr>
          <w:t>VOA News – Chandrayaan Lunar Probe detects water on Moon</w:t>
        </w:r>
      </w:hyperlink>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66" w:history="1">
        <w:r w:rsidR="00777C4C" w:rsidRPr="0041660B">
          <w:rPr>
            <w:rStyle w:val="Hyperlink"/>
            <w:rFonts w:ascii="Times New Roman" w:hAnsi="Times New Roman" w:cs="Times New Roman"/>
            <w:iCs/>
            <w:color w:val="000000" w:themeColor="text1"/>
            <w:sz w:val="16"/>
            <w:szCs w:val="16"/>
            <w:u w:val="none"/>
          </w:rPr>
          <w:t>"Chandrayaan-2 Latest Update"</w:t>
        </w:r>
      </w:hyperlink>
      <w:r w:rsidR="00777C4C" w:rsidRPr="0041660B">
        <w:rPr>
          <w:rStyle w:val="HTMLCite"/>
          <w:rFonts w:ascii="Times New Roman" w:hAnsi="Times New Roman" w:cs="Times New Roman"/>
          <w:i w:val="0"/>
          <w:color w:val="000000" w:themeColor="text1"/>
          <w:sz w:val="16"/>
          <w:szCs w:val="16"/>
        </w:rPr>
        <w:t xml:space="preserve">. Indian Space Research Organisation. 7 September 2019. </w:t>
      </w:r>
      <w:hyperlink r:id="rId67"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8 September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7 September</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Nair, Avinash (31 May 2015). </w:t>
      </w:r>
      <w:hyperlink r:id="rId68" w:history="1">
        <w:r w:rsidRPr="0041660B">
          <w:rPr>
            <w:rStyle w:val="Hyperlink"/>
            <w:rFonts w:ascii="Times New Roman" w:hAnsi="Times New Roman" w:cs="Times New Roman"/>
            <w:iCs/>
            <w:color w:val="000000" w:themeColor="text1"/>
            <w:sz w:val="16"/>
            <w:szCs w:val="16"/>
            <w:u w:val="none"/>
          </w:rPr>
          <w:t>"ISRO to deliver "eyes and ears" of Chandrayaan-2 by 2015-end"</w:t>
        </w:r>
      </w:hyperlink>
      <w:r w:rsidRPr="0041660B">
        <w:rPr>
          <w:rStyle w:val="HTMLCite"/>
          <w:rFonts w:ascii="Times New Roman" w:hAnsi="Times New Roman" w:cs="Times New Roman"/>
          <w:i w:val="0"/>
          <w:color w:val="000000" w:themeColor="text1"/>
          <w:sz w:val="16"/>
          <w:szCs w:val="16"/>
        </w:rPr>
        <w:t xml:space="preserve">. The Indian Express. </w:t>
      </w:r>
      <w:hyperlink r:id="rId69"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15 February 2018</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7 August</w:t>
      </w:r>
      <w:r w:rsidRPr="0041660B">
        <w:rPr>
          <w:rStyle w:val="reference-accessdate"/>
          <w:rFonts w:ascii="Times New Roman" w:hAnsi="Times New Roman" w:cs="Times New Roman"/>
          <w:iCs/>
          <w:color w:val="000000" w:themeColor="text1"/>
          <w:sz w:val="16"/>
          <w:szCs w:val="16"/>
        </w:rPr>
        <w:t xml:space="preserve"> 2016</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70" w:history="1">
        <w:r w:rsidR="00777C4C" w:rsidRPr="0041660B">
          <w:rPr>
            <w:rStyle w:val="Hyperlink"/>
            <w:rFonts w:ascii="Times New Roman" w:hAnsi="Times New Roman" w:cs="Times New Roman"/>
            <w:iCs/>
            <w:color w:val="000000" w:themeColor="text1"/>
            <w:sz w:val="16"/>
            <w:szCs w:val="16"/>
            <w:u w:val="none"/>
          </w:rPr>
          <w:t>"Launch Kit of GSLV Mk III M1 Chandrayaan-2"</w:t>
        </w:r>
      </w:hyperlink>
      <w:r w:rsidR="00777C4C" w:rsidRPr="0041660B">
        <w:rPr>
          <w:rStyle w:val="HTMLCite"/>
          <w:rFonts w:ascii="Times New Roman" w:hAnsi="Times New Roman" w:cs="Times New Roman"/>
          <w:i w:val="0"/>
          <w:color w:val="000000" w:themeColor="text1"/>
          <w:sz w:val="16"/>
          <w:szCs w:val="16"/>
        </w:rPr>
        <w:t xml:space="preserve"> </w:t>
      </w:r>
      <w:r w:rsidR="00777C4C" w:rsidRPr="0041660B">
        <w:rPr>
          <w:rStyle w:val="cs1-format"/>
          <w:rFonts w:ascii="Times New Roman" w:hAnsi="Times New Roman" w:cs="Times New Roman"/>
          <w:iCs/>
          <w:color w:val="000000" w:themeColor="text1"/>
          <w:sz w:val="16"/>
          <w:szCs w:val="16"/>
        </w:rPr>
        <w:t>(PDF)</w:t>
      </w:r>
      <w:r w:rsidR="00777C4C" w:rsidRPr="0041660B">
        <w:rPr>
          <w:rStyle w:val="HTMLCite"/>
          <w:rFonts w:ascii="Times New Roman" w:hAnsi="Times New Roman" w:cs="Times New Roman"/>
          <w:i w:val="0"/>
          <w:color w:val="000000" w:themeColor="text1"/>
          <w:sz w:val="16"/>
          <w:szCs w:val="16"/>
        </w:rPr>
        <w:t xml:space="preserve">. Indian Space Research Organisation. 19 July 2019. </w:t>
      </w:r>
      <w:hyperlink r:id="rId71"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w:t>
      </w:r>
      <w:r w:rsidR="00777C4C" w:rsidRPr="0041660B">
        <w:rPr>
          <w:rStyle w:val="cs1-format"/>
          <w:rFonts w:ascii="Times New Roman" w:hAnsi="Times New Roman" w:cs="Times New Roman"/>
          <w:iCs/>
          <w:color w:val="000000" w:themeColor="text1"/>
          <w:sz w:val="16"/>
          <w:szCs w:val="16"/>
        </w:rPr>
        <w:t>(PDF)</w:t>
      </w:r>
      <w:r w:rsidR="00777C4C" w:rsidRPr="0041660B">
        <w:rPr>
          <w:rStyle w:val="HTMLCite"/>
          <w:rFonts w:ascii="Times New Roman" w:hAnsi="Times New Roman" w:cs="Times New Roman"/>
          <w:i w:val="0"/>
          <w:color w:val="000000" w:themeColor="text1"/>
          <w:sz w:val="16"/>
          <w:szCs w:val="16"/>
        </w:rPr>
        <w:t xml:space="preserve"> from the original on 19 July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21 July</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72" w:history="1">
        <w:r w:rsidR="00777C4C" w:rsidRPr="0041660B">
          <w:rPr>
            <w:rStyle w:val="Hyperlink"/>
            <w:rFonts w:ascii="Times New Roman" w:hAnsi="Times New Roman" w:cs="Times New Roman"/>
            <w:iCs/>
            <w:color w:val="000000" w:themeColor="text1"/>
            <w:sz w:val="16"/>
            <w:szCs w:val="16"/>
            <w:u w:val="none"/>
          </w:rPr>
          <w:t>"Chandrayaan-2 to Be Launched in January 2019, Says ISRO Chief"</w:t>
        </w:r>
      </w:hyperlink>
      <w:r w:rsidR="00777C4C" w:rsidRPr="0041660B">
        <w:rPr>
          <w:rStyle w:val="HTMLCite"/>
          <w:rFonts w:ascii="Times New Roman" w:hAnsi="Times New Roman" w:cs="Times New Roman"/>
          <w:i w:val="0"/>
          <w:color w:val="000000" w:themeColor="text1"/>
          <w:sz w:val="16"/>
          <w:szCs w:val="16"/>
        </w:rPr>
        <w:t xml:space="preserve">. NDTV. 29 August 2018. </w:t>
      </w:r>
      <w:hyperlink r:id="rId73"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29 August 2018</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29 August</w:t>
      </w:r>
      <w:r w:rsidR="00777C4C" w:rsidRPr="0041660B">
        <w:rPr>
          <w:rStyle w:val="reference-accessdate"/>
          <w:rFonts w:ascii="Times New Roman" w:hAnsi="Times New Roman" w:cs="Times New Roman"/>
          <w:iCs/>
          <w:color w:val="000000" w:themeColor="text1"/>
          <w:sz w:val="16"/>
          <w:szCs w:val="16"/>
        </w:rPr>
        <w:t xml:space="preserve"> 2018</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74" w:history="1">
        <w:r w:rsidR="00777C4C" w:rsidRPr="0041660B">
          <w:rPr>
            <w:rStyle w:val="Hyperlink"/>
            <w:rFonts w:ascii="Times New Roman" w:hAnsi="Times New Roman" w:cs="Times New Roman"/>
            <w:iCs/>
            <w:color w:val="000000" w:themeColor="text1"/>
            <w:sz w:val="16"/>
            <w:szCs w:val="16"/>
            <w:u w:val="none"/>
          </w:rPr>
          <w:t>"ISRO to send first Indian into Space by 2022 as announced by PM, says Dr Jitendra Singh"</w:t>
        </w:r>
      </w:hyperlink>
      <w:r w:rsidR="00777C4C" w:rsidRPr="0041660B">
        <w:rPr>
          <w:rStyle w:val="HTMLCite"/>
          <w:rFonts w:ascii="Times New Roman" w:hAnsi="Times New Roman" w:cs="Times New Roman"/>
          <w:i w:val="0"/>
          <w:color w:val="000000" w:themeColor="text1"/>
          <w:sz w:val="16"/>
          <w:szCs w:val="16"/>
        </w:rPr>
        <w:t xml:space="preserve"> (Press release). Department of Space. 28 August 2018. </w:t>
      </w:r>
      <w:hyperlink r:id="rId75"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28 August 2018</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29 August</w:t>
      </w:r>
      <w:r w:rsidR="00777C4C" w:rsidRPr="0041660B">
        <w:rPr>
          <w:rStyle w:val="reference-accessdate"/>
          <w:rFonts w:ascii="Times New Roman" w:hAnsi="Times New Roman" w:cs="Times New Roman"/>
          <w:iCs/>
          <w:color w:val="000000" w:themeColor="text1"/>
          <w:sz w:val="16"/>
          <w:szCs w:val="16"/>
        </w:rPr>
        <w:t xml:space="preserve"> 2018</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76" w:history="1">
        <w:r w:rsidR="00777C4C" w:rsidRPr="0041660B">
          <w:rPr>
            <w:rStyle w:val="Hyperlink"/>
            <w:rFonts w:ascii="Times New Roman" w:hAnsi="Times New Roman" w:cs="Times New Roman"/>
            <w:iCs/>
            <w:color w:val="000000" w:themeColor="text1"/>
            <w:sz w:val="16"/>
            <w:szCs w:val="16"/>
            <w:u w:val="none"/>
          </w:rPr>
          <w:t>"Chandrayaan-2: All you need to know about India's 2nd Moon mission"</w:t>
        </w:r>
      </w:hyperlink>
      <w:r w:rsidR="00777C4C" w:rsidRPr="0041660B">
        <w:rPr>
          <w:rStyle w:val="HTMLCite"/>
          <w:rFonts w:ascii="Times New Roman" w:hAnsi="Times New Roman" w:cs="Times New Roman"/>
          <w:i w:val="0"/>
          <w:color w:val="000000" w:themeColor="text1"/>
          <w:sz w:val="16"/>
          <w:szCs w:val="16"/>
        </w:rPr>
        <w:t xml:space="preserve">. The Times of India. 21 July 2019. Archived from </w:t>
      </w:r>
      <w:hyperlink r:id="rId77" w:history="1">
        <w:r w:rsidR="00777C4C" w:rsidRPr="0041660B">
          <w:rPr>
            <w:rStyle w:val="Hyperlink"/>
            <w:rFonts w:ascii="Times New Roman" w:hAnsi="Times New Roman" w:cs="Times New Roman"/>
            <w:iCs/>
            <w:color w:val="000000" w:themeColor="text1"/>
            <w:sz w:val="16"/>
            <w:szCs w:val="16"/>
            <w:u w:val="none"/>
          </w:rPr>
          <w:t>the original</w:t>
        </w:r>
      </w:hyperlink>
      <w:r w:rsidR="00777C4C" w:rsidRPr="0041660B">
        <w:rPr>
          <w:rStyle w:val="HTMLCite"/>
          <w:rFonts w:ascii="Times New Roman" w:hAnsi="Times New Roman" w:cs="Times New Roman"/>
          <w:i w:val="0"/>
          <w:color w:val="000000" w:themeColor="text1"/>
          <w:sz w:val="16"/>
          <w:szCs w:val="16"/>
        </w:rPr>
        <w:t xml:space="preserve"> on 14 July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22 July</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78" w:anchor="missionintro" w:history="1">
        <w:r w:rsidR="00777C4C" w:rsidRPr="0041660B">
          <w:rPr>
            <w:rStyle w:val="Hyperlink"/>
            <w:rFonts w:ascii="Times New Roman" w:hAnsi="Times New Roman" w:cs="Times New Roman"/>
            <w:iCs/>
            <w:color w:val="000000" w:themeColor="text1"/>
            <w:sz w:val="16"/>
            <w:szCs w:val="16"/>
            <w:u w:val="none"/>
          </w:rPr>
          <w:t>"Chandrayaan-2"</w:t>
        </w:r>
      </w:hyperlink>
      <w:r w:rsidR="00777C4C" w:rsidRPr="0041660B">
        <w:rPr>
          <w:rStyle w:val="HTMLCite"/>
          <w:rFonts w:ascii="Times New Roman" w:hAnsi="Times New Roman" w:cs="Times New Roman"/>
          <w:i w:val="0"/>
          <w:color w:val="000000" w:themeColor="text1"/>
          <w:sz w:val="16"/>
          <w:szCs w:val="16"/>
        </w:rPr>
        <w:t xml:space="preserve">. Indian Space Research Organisation. </w:t>
      </w:r>
      <w:hyperlink r:id="rId79" w:anchor="missionintro"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29 July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20 June</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80" w:history="1">
        <w:r w:rsidR="00777C4C" w:rsidRPr="0041660B">
          <w:rPr>
            <w:rStyle w:val="Hyperlink"/>
            <w:rFonts w:ascii="Times New Roman" w:hAnsi="Times New Roman" w:cs="Times New Roman"/>
            <w:iCs/>
            <w:color w:val="000000" w:themeColor="text1"/>
            <w:sz w:val="16"/>
            <w:szCs w:val="16"/>
            <w:u w:val="none"/>
          </w:rPr>
          <w:t>"Launch kit at a glance"</w:t>
        </w:r>
      </w:hyperlink>
      <w:r w:rsidR="00777C4C" w:rsidRPr="0041660B">
        <w:rPr>
          <w:rStyle w:val="HTMLCite"/>
          <w:rFonts w:ascii="Times New Roman" w:hAnsi="Times New Roman" w:cs="Times New Roman"/>
          <w:i w:val="0"/>
          <w:color w:val="000000" w:themeColor="text1"/>
          <w:sz w:val="16"/>
          <w:szCs w:val="16"/>
        </w:rPr>
        <w:t xml:space="preserve">. Indian Space Research Organisation. </w:t>
      </w:r>
      <w:hyperlink r:id="rId81"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23 July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23 July</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82" w:history="1">
        <w:r w:rsidR="00777C4C" w:rsidRPr="0041660B">
          <w:rPr>
            <w:rStyle w:val="Hyperlink"/>
            <w:rFonts w:ascii="Times New Roman" w:hAnsi="Times New Roman" w:cs="Times New Roman"/>
            <w:iCs/>
            <w:color w:val="000000" w:themeColor="text1"/>
            <w:sz w:val="16"/>
            <w:szCs w:val="16"/>
            <w:u w:val="none"/>
          </w:rPr>
          <w:t>"Chandrayan-2 Launch Rescheduled on 22 July 2019, AT 14:43 HRS"</w:t>
        </w:r>
      </w:hyperlink>
      <w:r w:rsidR="00777C4C" w:rsidRPr="0041660B">
        <w:rPr>
          <w:rStyle w:val="HTMLCite"/>
          <w:rFonts w:ascii="Times New Roman" w:hAnsi="Times New Roman" w:cs="Times New Roman"/>
          <w:i w:val="0"/>
          <w:color w:val="000000" w:themeColor="text1"/>
          <w:sz w:val="16"/>
          <w:szCs w:val="16"/>
        </w:rPr>
        <w:t xml:space="preserve">. Indian Space Research Organisation. 18 July 2019. </w:t>
      </w:r>
      <w:hyperlink r:id="rId83"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30 August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18 July</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Singh, Surendra (5 August 2018). </w:t>
      </w:r>
      <w:hyperlink r:id="rId84" w:history="1">
        <w:r w:rsidRPr="0041660B">
          <w:rPr>
            <w:rStyle w:val="Hyperlink"/>
            <w:rFonts w:ascii="Times New Roman" w:hAnsi="Times New Roman" w:cs="Times New Roman"/>
            <w:iCs/>
            <w:color w:val="000000" w:themeColor="text1"/>
            <w:sz w:val="16"/>
            <w:szCs w:val="16"/>
            <w:u w:val="none"/>
          </w:rPr>
          <w:t>"Chandrayaan-2 launch put off: India, Israel in lunar race for 4th position"</w:t>
        </w:r>
      </w:hyperlink>
      <w:r w:rsidRPr="0041660B">
        <w:rPr>
          <w:rStyle w:val="HTMLCite"/>
          <w:rFonts w:ascii="Times New Roman" w:hAnsi="Times New Roman" w:cs="Times New Roman"/>
          <w:i w:val="0"/>
          <w:color w:val="000000" w:themeColor="text1"/>
          <w:sz w:val="16"/>
          <w:szCs w:val="16"/>
        </w:rPr>
        <w:t xml:space="preserve">. The Times of India. </w:t>
      </w:r>
      <w:hyperlink r:id="rId85"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19 August 2018</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15 August</w:t>
      </w:r>
      <w:r w:rsidRPr="0041660B">
        <w:rPr>
          <w:rStyle w:val="reference-accessdate"/>
          <w:rFonts w:ascii="Times New Roman" w:hAnsi="Times New Roman" w:cs="Times New Roman"/>
          <w:iCs/>
          <w:color w:val="000000" w:themeColor="text1"/>
          <w:sz w:val="16"/>
          <w:szCs w:val="16"/>
        </w:rPr>
        <w:t xml:space="preserve"> 2018</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Shenoy, Jaideep (28 February 2016). </w:t>
      </w:r>
      <w:hyperlink r:id="rId86" w:history="1">
        <w:r w:rsidRPr="0041660B">
          <w:rPr>
            <w:rStyle w:val="Hyperlink"/>
            <w:rFonts w:ascii="Times New Roman" w:hAnsi="Times New Roman" w:cs="Times New Roman"/>
            <w:iCs/>
            <w:color w:val="000000" w:themeColor="text1"/>
            <w:sz w:val="16"/>
            <w:szCs w:val="16"/>
            <w:u w:val="none"/>
          </w:rPr>
          <w:t>"ISRO chief signals India's readiness for Chandrayaan II mission"</w:t>
        </w:r>
      </w:hyperlink>
      <w:r w:rsidRPr="0041660B">
        <w:rPr>
          <w:rStyle w:val="HTMLCite"/>
          <w:rFonts w:ascii="Times New Roman" w:hAnsi="Times New Roman" w:cs="Times New Roman"/>
          <w:i w:val="0"/>
          <w:color w:val="000000" w:themeColor="text1"/>
          <w:sz w:val="16"/>
          <w:szCs w:val="16"/>
        </w:rPr>
        <w:t xml:space="preserve">. The Times of India. </w:t>
      </w:r>
      <w:hyperlink r:id="rId87"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20 July 2019</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7 August</w:t>
      </w:r>
      <w:r w:rsidRPr="0041660B">
        <w:rPr>
          <w:rStyle w:val="reference-accessdate"/>
          <w:rFonts w:ascii="Times New Roman" w:hAnsi="Times New Roman" w:cs="Times New Roman"/>
          <w:iCs/>
          <w:color w:val="000000" w:themeColor="text1"/>
          <w:sz w:val="16"/>
          <w:szCs w:val="16"/>
        </w:rPr>
        <w:t xml:space="preserve"> 2016</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Ratcliffe, Rebecca (22 July 2019). </w:t>
      </w:r>
      <w:hyperlink r:id="rId88" w:history="1">
        <w:r w:rsidRPr="0041660B">
          <w:rPr>
            <w:rStyle w:val="Hyperlink"/>
            <w:rFonts w:ascii="Times New Roman" w:hAnsi="Times New Roman" w:cs="Times New Roman"/>
            <w:iCs/>
            <w:color w:val="000000" w:themeColor="text1"/>
            <w:sz w:val="16"/>
            <w:szCs w:val="16"/>
            <w:u w:val="none"/>
          </w:rPr>
          <w:t>"India's Chandrayaan-2 moon mission lifts off a week after aborted launch"</w:t>
        </w:r>
      </w:hyperlink>
      <w:r w:rsidRPr="0041660B">
        <w:rPr>
          <w:rStyle w:val="HTMLCite"/>
          <w:rFonts w:ascii="Times New Roman" w:hAnsi="Times New Roman" w:cs="Times New Roman"/>
          <w:i w:val="0"/>
          <w:color w:val="000000" w:themeColor="text1"/>
          <w:sz w:val="16"/>
          <w:szCs w:val="16"/>
        </w:rPr>
        <w:t xml:space="preserve">. The Guardian. </w:t>
      </w:r>
      <w:hyperlink r:id="rId89"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22 July 2019</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23 July</w:t>
      </w:r>
      <w:r w:rsidRPr="0041660B">
        <w:rPr>
          <w:rStyle w:val="reference-accessdate"/>
          <w:rFonts w:ascii="Times New Roman" w:hAnsi="Times New Roman" w:cs="Times New Roman"/>
          <w:iCs/>
          <w:color w:val="000000" w:themeColor="text1"/>
          <w:sz w:val="16"/>
          <w:szCs w:val="16"/>
        </w:rPr>
        <w:t xml:space="preserve"> 2019</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90" w:history="1">
        <w:r w:rsidR="00777C4C" w:rsidRPr="0041660B">
          <w:rPr>
            <w:rStyle w:val="Hyperlink"/>
            <w:rFonts w:ascii="Times New Roman" w:hAnsi="Times New Roman" w:cs="Times New Roman"/>
            <w:iCs/>
            <w:color w:val="000000" w:themeColor="text1"/>
            <w:sz w:val="16"/>
            <w:szCs w:val="16"/>
            <w:u w:val="none"/>
          </w:rPr>
          <w:t>"GSLV-Mk III – M1 / Chandrayaan-2 Mission"</w:t>
        </w:r>
      </w:hyperlink>
      <w:r w:rsidR="00777C4C" w:rsidRPr="0041660B">
        <w:rPr>
          <w:rStyle w:val="HTMLCite"/>
          <w:rFonts w:ascii="Times New Roman" w:hAnsi="Times New Roman" w:cs="Times New Roman"/>
          <w:i w:val="0"/>
          <w:color w:val="000000" w:themeColor="text1"/>
          <w:sz w:val="16"/>
          <w:szCs w:val="16"/>
        </w:rPr>
        <w:t xml:space="preserve">. Indian Space Research Organisation. </w:t>
      </w:r>
      <w:hyperlink r:id="rId91"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12 September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21 July</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92" w:tooltip="A. S. Kiran Kumar" w:history="1">
        <w:r w:rsidR="00777C4C" w:rsidRPr="0041660B">
          <w:rPr>
            <w:rStyle w:val="Hyperlink"/>
            <w:rFonts w:ascii="Times New Roman" w:hAnsi="Times New Roman" w:cs="Times New Roman"/>
            <w:iCs/>
            <w:color w:val="000000" w:themeColor="text1"/>
            <w:sz w:val="16"/>
            <w:szCs w:val="16"/>
            <w:u w:val="none"/>
          </w:rPr>
          <w:t>Kiran Kumar, Aluru Seelin</w:t>
        </w:r>
      </w:hyperlink>
      <w:r w:rsidR="00777C4C" w:rsidRPr="0041660B">
        <w:rPr>
          <w:rStyle w:val="HTMLCite"/>
          <w:rFonts w:ascii="Times New Roman" w:hAnsi="Times New Roman" w:cs="Times New Roman"/>
          <w:i w:val="0"/>
          <w:color w:val="000000" w:themeColor="text1"/>
          <w:sz w:val="16"/>
          <w:szCs w:val="16"/>
        </w:rPr>
        <w:t xml:space="preserve"> (August 2015). </w:t>
      </w:r>
      <w:hyperlink r:id="rId93" w:history="1">
        <w:r w:rsidR="00777C4C" w:rsidRPr="0041660B">
          <w:rPr>
            <w:rStyle w:val="Hyperlink"/>
            <w:rFonts w:ascii="Times New Roman" w:hAnsi="Times New Roman" w:cs="Times New Roman"/>
            <w:iCs/>
            <w:color w:val="000000" w:themeColor="text1"/>
            <w:sz w:val="16"/>
            <w:szCs w:val="16"/>
            <w:u w:val="none"/>
          </w:rPr>
          <w:t>Chandrayaan-2 – India's Second Moon Mission</w:t>
        </w:r>
      </w:hyperlink>
      <w:r w:rsidR="00777C4C" w:rsidRPr="0041660B">
        <w:rPr>
          <w:rStyle w:val="HTMLCite"/>
          <w:rFonts w:ascii="Times New Roman" w:hAnsi="Times New Roman" w:cs="Times New Roman"/>
          <w:i w:val="0"/>
          <w:color w:val="000000" w:themeColor="text1"/>
          <w:sz w:val="16"/>
          <w:szCs w:val="16"/>
        </w:rPr>
        <w:t>. youtube.com. Inter-University Centre for Astronomy and Astrophysics</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7 August</w:t>
      </w:r>
      <w:r w:rsidR="00777C4C" w:rsidRPr="0041660B">
        <w:rPr>
          <w:rStyle w:val="reference-accessdate"/>
          <w:rFonts w:ascii="Times New Roman" w:hAnsi="Times New Roman" w:cs="Times New Roman"/>
          <w:iCs/>
          <w:color w:val="000000" w:themeColor="text1"/>
          <w:sz w:val="16"/>
          <w:szCs w:val="16"/>
        </w:rPr>
        <w:t xml:space="preserve"> 2016</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94" w:history="1">
        <w:r w:rsidR="00777C4C" w:rsidRPr="0041660B">
          <w:rPr>
            <w:rStyle w:val="Hyperlink"/>
            <w:rFonts w:ascii="Times New Roman" w:hAnsi="Times New Roman" w:cs="Times New Roman"/>
            <w:iCs/>
            <w:color w:val="000000" w:themeColor="text1"/>
            <w:sz w:val="16"/>
            <w:szCs w:val="16"/>
            <w:u w:val="none"/>
          </w:rPr>
          <w:t>"ISRO aims for Chandrayaan-2 landing at 1.55 AM on September 7, says Dr K. Sivan"</w:t>
        </w:r>
      </w:hyperlink>
      <w:r w:rsidR="00777C4C" w:rsidRPr="0041660B">
        <w:rPr>
          <w:rStyle w:val="HTMLCite"/>
          <w:rFonts w:ascii="Times New Roman" w:hAnsi="Times New Roman" w:cs="Times New Roman"/>
          <w:i w:val="0"/>
          <w:color w:val="000000" w:themeColor="text1"/>
          <w:sz w:val="16"/>
          <w:szCs w:val="16"/>
        </w:rPr>
        <w:t xml:space="preserve"> (Press release). Delhi. Press Information Bureau. </w:t>
      </w:r>
      <w:hyperlink r:id="rId95"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20 August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24 August</w:t>
      </w:r>
      <w:r w:rsidR="00777C4C" w:rsidRPr="0041660B">
        <w:rPr>
          <w:rStyle w:val="reference-accessdate"/>
          <w:rFonts w:ascii="Times New Roman" w:hAnsi="Times New Roman" w:cs="Times New Roman"/>
          <w:iCs/>
          <w:color w:val="000000" w:themeColor="text1"/>
          <w:sz w:val="16"/>
          <w:szCs w:val="16"/>
        </w:rPr>
        <w:t xml:space="preserve"> 2019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Madhumathi, D. S. (9 June 2019). </w:t>
      </w:r>
      <w:hyperlink r:id="rId96" w:history="1">
        <w:r w:rsidRPr="0041660B">
          <w:rPr>
            <w:rStyle w:val="Hyperlink"/>
            <w:rFonts w:ascii="Times New Roman" w:hAnsi="Times New Roman" w:cs="Times New Roman"/>
            <w:iCs/>
            <w:color w:val="000000" w:themeColor="text1"/>
            <w:sz w:val="16"/>
            <w:szCs w:val="16"/>
            <w:u w:val="none"/>
          </w:rPr>
          <w:t>"ISRO gears up for Chandrayaan-2 mission"</w:t>
        </w:r>
      </w:hyperlink>
      <w:r w:rsidRPr="0041660B">
        <w:rPr>
          <w:rStyle w:val="HTMLCite"/>
          <w:rFonts w:ascii="Times New Roman" w:hAnsi="Times New Roman" w:cs="Times New Roman"/>
          <w:i w:val="0"/>
          <w:color w:val="000000" w:themeColor="text1"/>
          <w:sz w:val="16"/>
          <w:szCs w:val="16"/>
        </w:rPr>
        <w:t xml:space="preserve">. The Hindu. </w:t>
      </w:r>
      <w:hyperlink r:id="rId97"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19 June 2019</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10 June</w:t>
      </w:r>
      <w:r w:rsidRPr="0041660B">
        <w:rPr>
          <w:rStyle w:val="reference-accessdate"/>
          <w:rFonts w:ascii="Times New Roman" w:hAnsi="Times New Roman" w:cs="Times New Roman"/>
          <w:iCs/>
          <w:color w:val="000000" w:themeColor="text1"/>
          <w:sz w:val="16"/>
          <w:szCs w:val="16"/>
        </w:rPr>
        <w:t xml:space="preserve"> 2019</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Chand, Manish (12 November 2007). </w:t>
      </w:r>
      <w:hyperlink r:id="rId98" w:history="1">
        <w:r w:rsidRPr="0041660B">
          <w:rPr>
            <w:rStyle w:val="Hyperlink"/>
            <w:rFonts w:ascii="Times New Roman" w:hAnsi="Times New Roman" w:cs="Times New Roman"/>
            <w:iCs/>
            <w:color w:val="000000" w:themeColor="text1"/>
            <w:sz w:val="16"/>
            <w:szCs w:val="16"/>
            <w:u w:val="none"/>
          </w:rPr>
          <w:t>"India, Russia to expand n-cooperation, defer Kudankulam deal"</w:t>
        </w:r>
      </w:hyperlink>
      <w:r w:rsidRPr="0041660B">
        <w:rPr>
          <w:rStyle w:val="HTMLCite"/>
          <w:rFonts w:ascii="Times New Roman" w:hAnsi="Times New Roman" w:cs="Times New Roman"/>
          <w:i w:val="0"/>
          <w:color w:val="000000" w:themeColor="text1"/>
          <w:sz w:val="16"/>
          <w:szCs w:val="16"/>
        </w:rPr>
        <w:t xml:space="preserve">. Nerve. Archived from </w:t>
      </w:r>
      <w:hyperlink r:id="rId99" w:history="1">
        <w:r w:rsidRPr="0041660B">
          <w:rPr>
            <w:rStyle w:val="Hyperlink"/>
            <w:rFonts w:ascii="Times New Roman" w:hAnsi="Times New Roman" w:cs="Times New Roman"/>
            <w:iCs/>
            <w:color w:val="000000" w:themeColor="text1"/>
            <w:sz w:val="16"/>
            <w:szCs w:val="16"/>
            <w:u w:val="none"/>
          </w:rPr>
          <w:t>the original</w:t>
        </w:r>
      </w:hyperlink>
      <w:r w:rsidRPr="0041660B">
        <w:rPr>
          <w:rStyle w:val="HTMLCite"/>
          <w:rFonts w:ascii="Times New Roman" w:hAnsi="Times New Roman" w:cs="Times New Roman"/>
          <w:i w:val="0"/>
          <w:color w:val="000000" w:themeColor="text1"/>
          <w:sz w:val="16"/>
          <w:szCs w:val="16"/>
        </w:rPr>
        <w:t xml:space="preserve"> on 13 January 2014</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12 January</w:t>
      </w:r>
      <w:r w:rsidRPr="0041660B">
        <w:rPr>
          <w:rStyle w:val="reference-accessdate"/>
          <w:rFonts w:ascii="Times New Roman" w:hAnsi="Times New Roman" w:cs="Times New Roman"/>
          <w:iCs/>
          <w:color w:val="000000" w:themeColor="text1"/>
          <w:sz w:val="16"/>
          <w:szCs w:val="16"/>
        </w:rPr>
        <w:t xml:space="preserve"> 2015</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Sunderarajan, P. (19 September 2008). </w:t>
      </w:r>
      <w:hyperlink r:id="rId100" w:history="1">
        <w:r w:rsidRPr="0041660B">
          <w:rPr>
            <w:rStyle w:val="Hyperlink"/>
            <w:rFonts w:ascii="Times New Roman" w:hAnsi="Times New Roman" w:cs="Times New Roman"/>
            <w:iCs/>
            <w:color w:val="000000" w:themeColor="text1"/>
            <w:sz w:val="16"/>
            <w:szCs w:val="16"/>
            <w:u w:val="none"/>
          </w:rPr>
          <w:t>"Cabinet clears Chandrayaan-2"</w:t>
        </w:r>
      </w:hyperlink>
      <w:r w:rsidRPr="0041660B">
        <w:rPr>
          <w:rStyle w:val="HTMLCite"/>
          <w:rFonts w:ascii="Times New Roman" w:hAnsi="Times New Roman" w:cs="Times New Roman"/>
          <w:i w:val="0"/>
          <w:color w:val="000000" w:themeColor="text1"/>
          <w:sz w:val="16"/>
          <w:szCs w:val="16"/>
        </w:rPr>
        <w:t xml:space="preserve">. The Hindu. </w:t>
      </w:r>
      <w:hyperlink r:id="rId101"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20 July 2021</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23 October</w:t>
      </w:r>
      <w:r w:rsidRPr="0041660B">
        <w:rPr>
          <w:rStyle w:val="reference-accessdate"/>
          <w:rFonts w:ascii="Times New Roman" w:hAnsi="Times New Roman" w:cs="Times New Roman"/>
          <w:iCs/>
          <w:color w:val="000000" w:themeColor="text1"/>
          <w:sz w:val="16"/>
          <w:szCs w:val="16"/>
        </w:rPr>
        <w:t xml:space="preserve"> 2008</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02" w:history="1">
        <w:r w:rsidR="00777C4C" w:rsidRPr="0041660B">
          <w:rPr>
            <w:rStyle w:val="Hyperlink"/>
            <w:rFonts w:ascii="Times New Roman" w:hAnsi="Times New Roman" w:cs="Times New Roman"/>
            <w:iCs/>
            <w:color w:val="000000" w:themeColor="text1"/>
            <w:sz w:val="16"/>
            <w:szCs w:val="16"/>
            <w:u w:val="none"/>
          </w:rPr>
          <w:t>"ISRO completes Chandrayaan-2 design"</w:t>
        </w:r>
      </w:hyperlink>
      <w:r w:rsidR="00777C4C" w:rsidRPr="0041660B">
        <w:rPr>
          <w:rStyle w:val="HTMLCite"/>
          <w:rFonts w:ascii="Times New Roman" w:hAnsi="Times New Roman" w:cs="Times New Roman"/>
          <w:i w:val="0"/>
          <w:color w:val="000000" w:themeColor="text1"/>
          <w:sz w:val="16"/>
          <w:szCs w:val="16"/>
        </w:rPr>
        <w:t xml:space="preserve">. Domain-b.com. 17 August 2009. </w:t>
      </w:r>
      <w:hyperlink r:id="rId103"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8 June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20 August</w:t>
      </w:r>
      <w:r w:rsidR="00777C4C" w:rsidRPr="0041660B">
        <w:rPr>
          <w:rStyle w:val="reference-accessdate"/>
          <w:rFonts w:ascii="Times New Roman" w:hAnsi="Times New Roman" w:cs="Times New Roman"/>
          <w:iCs/>
          <w:color w:val="000000" w:themeColor="text1"/>
          <w:sz w:val="16"/>
          <w:szCs w:val="16"/>
        </w:rPr>
        <w:t xml:space="preserve"> 2009</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04" w:history="1">
        <w:r w:rsidR="00777C4C" w:rsidRPr="0041660B">
          <w:rPr>
            <w:rStyle w:val="Hyperlink"/>
            <w:rFonts w:ascii="Times New Roman" w:hAnsi="Times New Roman" w:cs="Times New Roman"/>
            <w:iCs/>
            <w:color w:val="000000" w:themeColor="text1"/>
            <w:sz w:val="16"/>
            <w:szCs w:val="16"/>
            <w:u w:val="none"/>
          </w:rPr>
          <w:t>"Payloads for Chandrayaan-2 Mission Finalised"</w:t>
        </w:r>
      </w:hyperlink>
      <w:r w:rsidR="00777C4C" w:rsidRPr="0041660B">
        <w:rPr>
          <w:rStyle w:val="HTMLCite"/>
          <w:rFonts w:ascii="Times New Roman" w:hAnsi="Times New Roman" w:cs="Times New Roman"/>
          <w:i w:val="0"/>
          <w:color w:val="000000" w:themeColor="text1"/>
          <w:sz w:val="16"/>
          <w:szCs w:val="16"/>
        </w:rPr>
        <w:t xml:space="preserve"> (Press release). Indian Space Research Organisation. 30 August 2010. </w:t>
      </w:r>
      <w:hyperlink r:id="rId105"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13 May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4 January</w:t>
      </w:r>
      <w:r w:rsidR="00777C4C" w:rsidRPr="0041660B">
        <w:rPr>
          <w:rStyle w:val="reference-accessdate"/>
          <w:rFonts w:ascii="Times New Roman" w:hAnsi="Times New Roman" w:cs="Times New Roman"/>
          <w:iCs/>
          <w:color w:val="000000" w:themeColor="text1"/>
          <w:sz w:val="16"/>
          <w:szCs w:val="16"/>
        </w:rPr>
        <w:t xml:space="preserve"> 2010</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Ramachandran, R. (22 January 2013). </w:t>
      </w:r>
      <w:hyperlink r:id="rId106" w:history="1">
        <w:r w:rsidRPr="0041660B">
          <w:rPr>
            <w:rStyle w:val="Hyperlink"/>
            <w:rFonts w:ascii="Times New Roman" w:hAnsi="Times New Roman" w:cs="Times New Roman"/>
            <w:iCs/>
            <w:color w:val="000000" w:themeColor="text1"/>
            <w:sz w:val="16"/>
            <w:szCs w:val="16"/>
            <w:u w:val="none"/>
          </w:rPr>
          <w:t>"Chandrayaan-2: India to go it alone"</w:t>
        </w:r>
      </w:hyperlink>
      <w:r w:rsidRPr="0041660B">
        <w:rPr>
          <w:rStyle w:val="HTMLCite"/>
          <w:rFonts w:ascii="Times New Roman" w:hAnsi="Times New Roman" w:cs="Times New Roman"/>
          <w:i w:val="0"/>
          <w:color w:val="000000" w:themeColor="text1"/>
          <w:sz w:val="16"/>
          <w:szCs w:val="16"/>
        </w:rPr>
        <w:t xml:space="preserve">. The Hindu. </w:t>
      </w:r>
      <w:hyperlink r:id="rId107"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1 August 2017</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21 January</w:t>
      </w:r>
      <w:r w:rsidRPr="0041660B">
        <w:rPr>
          <w:rStyle w:val="reference-accessdate"/>
          <w:rFonts w:ascii="Times New Roman" w:hAnsi="Times New Roman" w:cs="Times New Roman"/>
          <w:iCs/>
          <w:color w:val="000000" w:themeColor="text1"/>
          <w:sz w:val="16"/>
          <w:szCs w:val="16"/>
        </w:rPr>
        <w:t xml:space="preserve"> 2013</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Laxman, Srinivas (6 February 2012). </w:t>
      </w:r>
      <w:hyperlink r:id="rId108" w:history="1">
        <w:r w:rsidRPr="0041660B">
          <w:rPr>
            <w:rStyle w:val="Hyperlink"/>
            <w:rFonts w:ascii="Times New Roman" w:hAnsi="Times New Roman" w:cs="Times New Roman"/>
            <w:iCs/>
            <w:color w:val="000000" w:themeColor="text1"/>
            <w:sz w:val="16"/>
            <w:szCs w:val="16"/>
            <w:u w:val="none"/>
          </w:rPr>
          <w:t>"India's Chandrayaan-2 Moon Mission Likely Delayed After Russian Probe Failure"</w:t>
        </w:r>
      </w:hyperlink>
      <w:r w:rsidRPr="0041660B">
        <w:rPr>
          <w:rStyle w:val="HTMLCite"/>
          <w:rFonts w:ascii="Times New Roman" w:hAnsi="Times New Roman" w:cs="Times New Roman"/>
          <w:i w:val="0"/>
          <w:color w:val="000000" w:themeColor="text1"/>
          <w:sz w:val="16"/>
          <w:szCs w:val="16"/>
        </w:rPr>
        <w:t xml:space="preserve">. Asian Scientist. </w:t>
      </w:r>
      <w:hyperlink r:id="rId109"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8 June 2019</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5 April</w:t>
      </w:r>
      <w:r w:rsidRPr="0041660B">
        <w:rPr>
          <w:rStyle w:val="reference-accessdate"/>
          <w:rFonts w:ascii="Times New Roman" w:hAnsi="Times New Roman" w:cs="Times New Roman"/>
          <w:iCs/>
          <w:color w:val="000000" w:themeColor="text1"/>
          <w:sz w:val="16"/>
          <w:szCs w:val="16"/>
        </w:rPr>
        <w:t xml:space="preserve"> 2012</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10" w:history="1">
        <w:r w:rsidR="00777C4C" w:rsidRPr="0041660B">
          <w:rPr>
            <w:rStyle w:val="Hyperlink"/>
            <w:rFonts w:ascii="Times New Roman" w:hAnsi="Times New Roman" w:cs="Times New Roman"/>
            <w:iCs/>
            <w:color w:val="000000" w:themeColor="text1"/>
            <w:sz w:val="16"/>
            <w:szCs w:val="16"/>
            <w:u w:val="none"/>
          </w:rPr>
          <w:t>"India's next moon mission depends on Russia: ISRO chief"</w:t>
        </w:r>
      </w:hyperlink>
      <w:r w:rsidR="00777C4C" w:rsidRPr="0041660B">
        <w:rPr>
          <w:rStyle w:val="HTMLCite"/>
          <w:rFonts w:ascii="Times New Roman" w:hAnsi="Times New Roman" w:cs="Times New Roman"/>
          <w:i w:val="0"/>
          <w:color w:val="000000" w:themeColor="text1"/>
          <w:sz w:val="16"/>
          <w:szCs w:val="16"/>
        </w:rPr>
        <w:t xml:space="preserve">. NDTV. 9 September 2012. </w:t>
      </w:r>
      <w:hyperlink r:id="rId111"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8 June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 April</w:t>
      </w:r>
      <w:r w:rsidR="00777C4C" w:rsidRPr="0041660B">
        <w:rPr>
          <w:rStyle w:val="reference-accessdate"/>
          <w:rFonts w:ascii="Times New Roman" w:hAnsi="Times New Roman" w:cs="Times New Roman"/>
          <w:iCs/>
          <w:color w:val="000000" w:themeColor="text1"/>
          <w:sz w:val="16"/>
          <w:szCs w:val="16"/>
        </w:rPr>
        <w:t xml:space="preserve"> 2016</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12" w:history="1">
        <w:r w:rsidR="00777C4C" w:rsidRPr="0041660B">
          <w:rPr>
            <w:rStyle w:val="Hyperlink"/>
            <w:rFonts w:ascii="Times New Roman" w:hAnsi="Times New Roman" w:cs="Times New Roman"/>
            <w:iCs/>
            <w:color w:val="000000" w:themeColor="text1"/>
            <w:sz w:val="16"/>
            <w:szCs w:val="16"/>
            <w:u w:val="none"/>
          </w:rPr>
          <w:t>"Chandrayaan-2"</w:t>
        </w:r>
      </w:hyperlink>
      <w:r w:rsidR="00777C4C" w:rsidRPr="0041660B">
        <w:rPr>
          <w:rStyle w:val="HTMLCite"/>
          <w:rFonts w:ascii="Times New Roman" w:hAnsi="Times New Roman" w:cs="Times New Roman"/>
          <w:i w:val="0"/>
          <w:color w:val="000000" w:themeColor="text1"/>
          <w:sz w:val="16"/>
          <w:szCs w:val="16"/>
        </w:rPr>
        <w:t xml:space="preserve"> (Press release). Department of Space. 14 August 2013. </w:t>
      </w:r>
      <w:hyperlink r:id="rId113"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5 August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26 August</w:t>
      </w:r>
      <w:r w:rsidR="00777C4C" w:rsidRPr="0041660B">
        <w:rPr>
          <w:rStyle w:val="reference-accessdate"/>
          <w:rFonts w:ascii="Times New Roman" w:hAnsi="Times New Roman" w:cs="Times New Roman"/>
          <w:iCs/>
          <w:color w:val="000000" w:themeColor="text1"/>
          <w:sz w:val="16"/>
          <w:szCs w:val="16"/>
        </w:rPr>
        <w:t xml:space="preserve"> 2017</w:t>
      </w:r>
      <w:r w:rsidR="00777C4C" w:rsidRPr="0041660B">
        <w:rPr>
          <w:rStyle w:val="HTMLCite"/>
          <w:rFonts w:ascii="Times New Roman" w:hAnsi="Times New Roman" w:cs="Times New Roman"/>
          <w:i w:val="0"/>
          <w:color w:val="000000" w:themeColor="text1"/>
          <w:sz w:val="16"/>
          <w:szCs w:val="16"/>
        </w:rPr>
        <w:t>. Chandrayaan-2 would be a lone mission by India without Russian tie-up.</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14" w:history="1">
        <w:r w:rsidR="00777C4C" w:rsidRPr="0041660B">
          <w:rPr>
            <w:rStyle w:val="Hyperlink"/>
            <w:rFonts w:ascii="Times New Roman" w:hAnsi="Times New Roman" w:cs="Times New Roman"/>
            <w:iCs/>
            <w:color w:val="000000" w:themeColor="text1"/>
            <w:sz w:val="16"/>
            <w:szCs w:val="16"/>
            <w:u w:val="none"/>
          </w:rPr>
          <w:t>"How ISRO modified a lunar orbiter into Mars orbiter Mangalyaan, India's "Moon Man" recalls"</w:t>
        </w:r>
      </w:hyperlink>
      <w:r w:rsidR="00777C4C" w:rsidRPr="0041660B">
        <w:rPr>
          <w:rStyle w:val="HTMLCite"/>
          <w:rFonts w:ascii="Times New Roman" w:hAnsi="Times New Roman" w:cs="Times New Roman"/>
          <w:i w:val="0"/>
          <w:color w:val="000000" w:themeColor="text1"/>
          <w:sz w:val="16"/>
          <w:szCs w:val="16"/>
        </w:rPr>
        <w:t xml:space="preserve">. Zee News. 25 October 2020. </w:t>
      </w:r>
      <w:hyperlink r:id="rId115"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26 October 2020</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25 October</w:t>
      </w:r>
      <w:r w:rsidR="00777C4C" w:rsidRPr="0041660B">
        <w:rPr>
          <w:rStyle w:val="reference-accessdate"/>
          <w:rFonts w:ascii="Times New Roman" w:hAnsi="Times New Roman" w:cs="Times New Roman"/>
          <w:iCs/>
          <w:color w:val="000000" w:themeColor="text1"/>
          <w:sz w:val="16"/>
          <w:szCs w:val="16"/>
        </w:rPr>
        <w:t xml:space="preserve"> 2020</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Clark, Stephen (15 August 2018). </w:t>
      </w:r>
      <w:hyperlink r:id="rId116" w:history="1">
        <w:r w:rsidRPr="0041660B">
          <w:rPr>
            <w:rStyle w:val="Hyperlink"/>
            <w:rFonts w:ascii="Times New Roman" w:hAnsi="Times New Roman" w:cs="Times New Roman"/>
            <w:iCs/>
            <w:color w:val="000000" w:themeColor="text1"/>
            <w:sz w:val="16"/>
            <w:szCs w:val="16"/>
            <w:u w:val="none"/>
          </w:rPr>
          <w:t>"Launch Schedule"</w:t>
        </w:r>
      </w:hyperlink>
      <w:r w:rsidRPr="0041660B">
        <w:rPr>
          <w:rStyle w:val="HTMLCite"/>
          <w:rFonts w:ascii="Times New Roman" w:hAnsi="Times New Roman" w:cs="Times New Roman"/>
          <w:i w:val="0"/>
          <w:color w:val="000000" w:themeColor="text1"/>
          <w:sz w:val="16"/>
          <w:szCs w:val="16"/>
        </w:rPr>
        <w:t xml:space="preserve">. Spaceflight Now. Archived from </w:t>
      </w:r>
      <w:hyperlink r:id="rId117" w:history="1">
        <w:r w:rsidRPr="0041660B">
          <w:rPr>
            <w:rStyle w:val="Hyperlink"/>
            <w:rFonts w:ascii="Times New Roman" w:hAnsi="Times New Roman" w:cs="Times New Roman"/>
            <w:iCs/>
            <w:color w:val="000000" w:themeColor="text1"/>
            <w:sz w:val="16"/>
            <w:szCs w:val="16"/>
            <w:u w:val="none"/>
          </w:rPr>
          <w:t>the original</w:t>
        </w:r>
      </w:hyperlink>
      <w:r w:rsidRPr="0041660B">
        <w:rPr>
          <w:rStyle w:val="HTMLCite"/>
          <w:rFonts w:ascii="Times New Roman" w:hAnsi="Times New Roman" w:cs="Times New Roman"/>
          <w:i w:val="0"/>
          <w:color w:val="000000" w:themeColor="text1"/>
          <w:sz w:val="16"/>
          <w:szCs w:val="16"/>
        </w:rPr>
        <w:t xml:space="preserve"> on 16 August 2018.</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18" w:history="1">
        <w:r w:rsidR="00777C4C" w:rsidRPr="0041660B">
          <w:rPr>
            <w:rStyle w:val="Hyperlink"/>
            <w:rFonts w:ascii="Times New Roman" w:hAnsi="Times New Roman" w:cs="Times New Roman"/>
            <w:iCs/>
            <w:color w:val="000000" w:themeColor="text1"/>
            <w:sz w:val="16"/>
            <w:szCs w:val="16"/>
            <w:u w:val="none"/>
          </w:rPr>
          <w:t>"Chandrayaan-2 launch postponed to October: ISRO chief"</w:t>
        </w:r>
      </w:hyperlink>
      <w:r w:rsidR="00777C4C" w:rsidRPr="0041660B">
        <w:rPr>
          <w:rStyle w:val="HTMLCite"/>
          <w:rFonts w:ascii="Times New Roman" w:hAnsi="Times New Roman" w:cs="Times New Roman"/>
          <w:i w:val="0"/>
          <w:color w:val="000000" w:themeColor="text1"/>
          <w:sz w:val="16"/>
          <w:szCs w:val="16"/>
        </w:rPr>
        <w:t xml:space="preserve">. India Times. 23 March 2018. </w:t>
      </w:r>
      <w:hyperlink r:id="rId119"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11 July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16 August</w:t>
      </w:r>
      <w:r w:rsidR="00777C4C" w:rsidRPr="0041660B">
        <w:rPr>
          <w:rStyle w:val="reference-accessdate"/>
          <w:rFonts w:ascii="Times New Roman" w:hAnsi="Times New Roman" w:cs="Times New Roman"/>
          <w:iCs/>
          <w:color w:val="000000" w:themeColor="text1"/>
          <w:sz w:val="16"/>
          <w:szCs w:val="16"/>
        </w:rPr>
        <w:t xml:space="preserve"> 2018</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562812" w:rsidRPr="0041660B" w:rsidRDefault="00B076FE" w:rsidP="00777C4C">
      <w:pPr>
        <w:pStyle w:val="ListParagraph"/>
        <w:numPr>
          <w:ilvl w:val="0"/>
          <w:numId w:val="9"/>
        </w:numPr>
        <w:tabs>
          <w:tab w:val="left" w:pos="900"/>
        </w:tabs>
        <w:jc w:val="both"/>
        <w:rPr>
          <w:rStyle w:val="reference-accessdate"/>
          <w:rFonts w:ascii="Times New Roman" w:hAnsi="Times New Roman" w:cs="Times New Roman"/>
          <w:color w:val="000000" w:themeColor="text1"/>
          <w:sz w:val="16"/>
          <w:szCs w:val="16"/>
        </w:rPr>
      </w:pPr>
      <w:hyperlink r:id="rId120" w:history="1">
        <w:r w:rsidR="00777C4C" w:rsidRPr="0041660B">
          <w:rPr>
            <w:rStyle w:val="Hyperlink"/>
            <w:rFonts w:ascii="Times New Roman" w:hAnsi="Times New Roman" w:cs="Times New Roman"/>
            <w:iCs/>
            <w:color w:val="000000" w:themeColor="text1"/>
            <w:sz w:val="16"/>
            <w:szCs w:val="16"/>
            <w:u w:val="none"/>
          </w:rPr>
          <w:t>"Soft-landing challenges keep Chandrayaan-2 grounded"</w:t>
        </w:r>
      </w:hyperlink>
      <w:r w:rsidR="00777C4C" w:rsidRPr="0041660B">
        <w:rPr>
          <w:rStyle w:val="HTMLCite"/>
          <w:rFonts w:ascii="Times New Roman" w:hAnsi="Times New Roman" w:cs="Times New Roman"/>
          <w:i w:val="0"/>
          <w:color w:val="000000" w:themeColor="text1"/>
          <w:sz w:val="16"/>
          <w:szCs w:val="16"/>
        </w:rPr>
        <w:t xml:space="preserve">. The Times of India. 5 August 2018. </w:t>
      </w:r>
      <w:hyperlink r:id="rId121" w:tooltip="ISSN (identifier)" w:history="1">
        <w:r w:rsidR="00777C4C" w:rsidRPr="0041660B">
          <w:rPr>
            <w:rStyle w:val="Hyperlink"/>
            <w:rFonts w:ascii="Times New Roman" w:hAnsi="Times New Roman" w:cs="Times New Roman"/>
            <w:iCs/>
            <w:color w:val="000000" w:themeColor="text1"/>
            <w:sz w:val="16"/>
            <w:szCs w:val="16"/>
            <w:u w:val="none"/>
          </w:rPr>
          <w:t>ISSN</w:t>
        </w:r>
      </w:hyperlink>
      <w:r w:rsidR="00777C4C" w:rsidRPr="0041660B">
        <w:rPr>
          <w:rStyle w:val="HTMLCite"/>
          <w:rFonts w:ascii="Times New Roman" w:hAnsi="Times New Roman" w:cs="Times New Roman"/>
          <w:i w:val="0"/>
          <w:color w:val="000000" w:themeColor="text1"/>
          <w:sz w:val="16"/>
          <w:szCs w:val="16"/>
        </w:rPr>
        <w:t> </w:t>
      </w:r>
      <w:hyperlink r:id="rId122" w:history="1">
        <w:r w:rsidR="00777C4C" w:rsidRPr="0041660B">
          <w:rPr>
            <w:rStyle w:val="Hyperlink"/>
            <w:rFonts w:ascii="Times New Roman" w:hAnsi="Times New Roman" w:cs="Times New Roman"/>
            <w:iCs/>
            <w:color w:val="000000" w:themeColor="text1"/>
            <w:sz w:val="16"/>
            <w:szCs w:val="16"/>
            <w:u w:val="none"/>
          </w:rPr>
          <w:t>0971-8257</w:t>
        </w:r>
      </w:hyperlink>
      <w:r w:rsidR="00777C4C" w:rsidRPr="0041660B">
        <w:rPr>
          <w:rStyle w:val="HTMLCite"/>
          <w:rFonts w:ascii="Times New Roman" w:hAnsi="Times New Roman" w:cs="Times New Roman"/>
          <w:i w:val="0"/>
          <w:color w:val="000000" w:themeColor="text1"/>
          <w:sz w:val="16"/>
          <w:szCs w:val="16"/>
        </w:rPr>
        <w:t xml:space="preserve">. </w:t>
      </w:r>
      <w:hyperlink r:id="rId123"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29 December 2021</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9 July</w:t>
      </w:r>
      <w:r w:rsidR="00777C4C" w:rsidRPr="0041660B">
        <w:rPr>
          <w:rStyle w:val="reference-accessdate"/>
          <w:rFonts w:ascii="Times New Roman" w:hAnsi="Times New Roman" w:cs="Times New Roman"/>
          <w:iCs/>
          <w:color w:val="000000" w:themeColor="text1"/>
          <w:sz w:val="16"/>
          <w:szCs w:val="16"/>
        </w:rPr>
        <w:t xml:space="preserve"> 2023</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24" w:history="1">
        <w:r w:rsidR="00777C4C" w:rsidRPr="0041660B">
          <w:rPr>
            <w:rStyle w:val="Hyperlink"/>
            <w:rFonts w:ascii="Times New Roman" w:hAnsi="Times New Roman" w:cs="Times New Roman"/>
            <w:iCs/>
            <w:color w:val="000000" w:themeColor="text1"/>
            <w:sz w:val="16"/>
            <w:szCs w:val="16"/>
            <w:u w:val="none"/>
          </w:rPr>
          <w:t>"ISRO to launch moon mission Chandrayaan-3 on July 14. Check details"</w:t>
        </w:r>
      </w:hyperlink>
      <w:r w:rsidR="00777C4C" w:rsidRPr="0041660B">
        <w:rPr>
          <w:rStyle w:val="HTMLCite"/>
          <w:rFonts w:ascii="Times New Roman" w:hAnsi="Times New Roman" w:cs="Times New Roman"/>
          <w:i w:val="0"/>
          <w:color w:val="000000" w:themeColor="text1"/>
          <w:sz w:val="16"/>
          <w:szCs w:val="16"/>
        </w:rPr>
        <w:t xml:space="preserve">. </w:t>
      </w:r>
      <w:hyperlink r:id="rId125" w:tooltip="Hindustan Times" w:history="1">
        <w:r w:rsidR="00777C4C" w:rsidRPr="0041660B">
          <w:rPr>
            <w:rStyle w:val="Hyperlink"/>
            <w:rFonts w:ascii="Times New Roman" w:hAnsi="Times New Roman" w:cs="Times New Roman"/>
            <w:iCs/>
            <w:color w:val="000000" w:themeColor="text1"/>
            <w:sz w:val="16"/>
            <w:szCs w:val="16"/>
            <w:u w:val="none"/>
          </w:rPr>
          <w:t>Hindustan Times</w:t>
        </w:r>
      </w:hyperlink>
      <w:r w:rsidR="00777C4C" w:rsidRPr="0041660B">
        <w:rPr>
          <w:rStyle w:val="HTMLCite"/>
          <w:rFonts w:ascii="Times New Roman" w:hAnsi="Times New Roman" w:cs="Times New Roman"/>
          <w:i w:val="0"/>
          <w:color w:val="000000" w:themeColor="text1"/>
          <w:sz w:val="16"/>
          <w:szCs w:val="16"/>
        </w:rPr>
        <w:t xml:space="preserve">. 6 July 2023. </w:t>
      </w:r>
      <w:hyperlink r:id="rId126"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8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6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27" w:history="1">
        <w:r w:rsidR="00777C4C" w:rsidRPr="0041660B">
          <w:rPr>
            <w:rStyle w:val="Hyperlink"/>
            <w:rFonts w:ascii="Times New Roman" w:hAnsi="Times New Roman" w:cs="Times New Roman"/>
            <w:iCs/>
            <w:color w:val="000000" w:themeColor="text1"/>
            <w:sz w:val="16"/>
            <w:szCs w:val="16"/>
            <w:u w:val="none"/>
          </w:rPr>
          <w:t>"Chandrayaan-3 Launch LIVE Updates: Chandrayaan 3 successfully separated from LVM, injected to internal orbit"</w:t>
        </w:r>
      </w:hyperlink>
      <w:r w:rsidR="00777C4C" w:rsidRPr="0041660B">
        <w:rPr>
          <w:rStyle w:val="HTMLCite"/>
          <w:rFonts w:ascii="Times New Roman" w:hAnsi="Times New Roman" w:cs="Times New Roman"/>
          <w:i w:val="0"/>
          <w:color w:val="000000" w:themeColor="text1"/>
          <w:sz w:val="16"/>
          <w:szCs w:val="16"/>
        </w:rPr>
        <w:t xml:space="preserve">. mint. 14 July 2023. </w:t>
      </w:r>
      <w:hyperlink r:id="rId128"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17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29" w:history="1">
        <w:r w:rsidR="00777C4C" w:rsidRPr="0041660B">
          <w:rPr>
            <w:rStyle w:val="Hyperlink"/>
            <w:rFonts w:ascii="Times New Roman" w:hAnsi="Times New Roman" w:cs="Times New Roman"/>
            <w:iCs/>
            <w:color w:val="000000" w:themeColor="text1"/>
            <w:sz w:val="16"/>
            <w:szCs w:val="16"/>
            <w:u w:val="none"/>
          </w:rPr>
          <w:t>"Chandrayaan-3 launch on July 14; August 23-24 preferred landing dates"</w:t>
        </w:r>
      </w:hyperlink>
      <w:r w:rsidR="00777C4C" w:rsidRPr="0041660B">
        <w:rPr>
          <w:rStyle w:val="HTMLCite"/>
          <w:rFonts w:ascii="Times New Roman" w:hAnsi="Times New Roman" w:cs="Times New Roman"/>
          <w:i w:val="0"/>
          <w:color w:val="000000" w:themeColor="text1"/>
          <w:sz w:val="16"/>
          <w:szCs w:val="16"/>
        </w:rPr>
        <w:t xml:space="preserve">. THE TIMES OF INDIA. 6 July 2023. </w:t>
      </w:r>
      <w:hyperlink r:id="rId130"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8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7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31" w:history="1">
        <w:r w:rsidR="00777C4C" w:rsidRPr="0041660B">
          <w:rPr>
            <w:rStyle w:val="Hyperlink"/>
            <w:rFonts w:ascii="Times New Roman" w:hAnsi="Times New Roman" w:cs="Times New Roman"/>
            <w:iCs/>
            <w:color w:val="000000" w:themeColor="text1"/>
            <w:sz w:val="16"/>
            <w:szCs w:val="16"/>
            <w:u w:val="none"/>
          </w:rPr>
          <w:t>"ANI on Twitter"</w:t>
        </w:r>
      </w:hyperlink>
      <w:r w:rsidR="00777C4C" w:rsidRPr="0041660B">
        <w:rPr>
          <w:rStyle w:val="HTMLCite"/>
          <w:rFonts w:ascii="Times New Roman" w:hAnsi="Times New Roman" w:cs="Times New Roman"/>
          <w:i w:val="0"/>
          <w:color w:val="000000" w:themeColor="text1"/>
          <w:sz w:val="16"/>
          <w:szCs w:val="16"/>
        </w:rPr>
        <w:t xml:space="preserve">. 14 July 2023. </w:t>
      </w:r>
      <w:hyperlink r:id="rId132"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17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33" w:history="1">
        <w:r w:rsidR="00777C4C" w:rsidRPr="0041660B">
          <w:rPr>
            <w:rStyle w:val="Hyperlink"/>
            <w:rFonts w:ascii="Times New Roman" w:hAnsi="Times New Roman" w:cs="Times New Roman"/>
            <w:iCs/>
            <w:color w:val="000000" w:themeColor="text1"/>
            <w:sz w:val="16"/>
            <w:szCs w:val="16"/>
            <w:u w:val="none"/>
          </w:rPr>
          <w:t>"Mission homepage"</w:t>
        </w:r>
      </w:hyperlink>
      <w:r w:rsidR="00777C4C" w:rsidRPr="0041660B">
        <w:rPr>
          <w:rStyle w:val="HTMLCite"/>
          <w:rFonts w:ascii="Times New Roman" w:hAnsi="Times New Roman" w:cs="Times New Roman"/>
          <w:i w:val="0"/>
          <w:color w:val="000000" w:themeColor="text1"/>
          <w:sz w:val="16"/>
          <w:szCs w:val="16"/>
        </w:rPr>
        <w:t xml:space="preserve">. </w:t>
      </w:r>
      <w:hyperlink r:id="rId134"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23 June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29 June</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35" w:history="1">
        <w:r w:rsidR="00777C4C" w:rsidRPr="0041660B">
          <w:rPr>
            <w:rStyle w:val="Hyperlink"/>
            <w:rFonts w:ascii="Times New Roman" w:hAnsi="Times New Roman" w:cs="Times New Roman"/>
            <w:iCs/>
            <w:color w:val="000000" w:themeColor="text1"/>
            <w:sz w:val="16"/>
            <w:szCs w:val="16"/>
            <w:u w:val="none"/>
          </w:rPr>
          <w:t>"India launches Chandrayaan-3 mission to the lunar surface"</w:t>
        </w:r>
      </w:hyperlink>
      <w:r w:rsidR="00777C4C" w:rsidRPr="0041660B">
        <w:rPr>
          <w:rStyle w:val="HTMLCite"/>
          <w:rFonts w:ascii="Times New Roman" w:hAnsi="Times New Roman" w:cs="Times New Roman"/>
          <w:i w:val="0"/>
          <w:color w:val="000000" w:themeColor="text1"/>
          <w:sz w:val="16"/>
          <w:szCs w:val="16"/>
        </w:rPr>
        <w:t xml:space="preserve">. Physicsworld. 14 July 2023. </w:t>
      </w:r>
      <w:hyperlink r:id="rId136"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17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15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37" w:history="1">
        <w:r w:rsidR="00777C4C" w:rsidRPr="0041660B">
          <w:rPr>
            <w:rStyle w:val="Hyperlink"/>
            <w:rFonts w:ascii="Times New Roman" w:hAnsi="Times New Roman" w:cs="Times New Roman"/>
            <w:iCs/>
            <w:color w:val="000000" w:themeColor="text1"/>
            <w:sz w:val="16"/>
            <w:szCs w:val="16"/>
            <w:u w:val="none"/>
          </w:rPr>
          <w:t>"Chandrayaan-3 to cost Rs 615 crore, launch could stretch to 2021"</w:t>
        </w:r>
      </w:hyperlink>
      <w:r w:rsidR="00777C4C" w:rsidRPr="0041660B">
        <w:rPr>
          <w:rStyle w:val="HTMLCite"/>
          <w:rFonts w:ascii="Times New Roman" w:hAnsi="Times New Roman" w:cs="Times New Roman"/>
          <w:i w:val="0"/>
          <w:color w:val="000000" w:themeColor="text1"/>
          <w:sz w:val="16"/>
          <w:szCs w:val="16"/>
        </w:rPr>
        <w:t xml:space="preserve">. The Times of India. 2 January 2020. </w:t>
      </w:r>
      <w:hyperlink r:id="rId138"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19 November 2021</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3 January</w:t>
      </w:r>
      <w:r w:rsidR="00777C4C" w:rsidRPr="0041660B">
        <w:rPr>
          <w:rStyle w:val="reference-accessdate"/>
          <w:rFonts w:ascii="Times New Roman" w:hAnsi="Times New Roman" w:cs="Times New Roman"/>
          <w:iCs/>
          <w:color w:val="000000" w:themeColor="text1"/>
          <w:sz w:val="16"/>
          <w:szCs w:val="16"/>
        </w:rPr>
        <w:t xml:space="preserve"> 2020</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39" w:history="1">
        <w:r w:rsidR="00777C4C" w:rsidRPr="0041660B">
          <w:rPr>
            <w:rStyle w:val="Hyperlink"/>
            <w:rFonts w:ascii="Times New Roman" w:hAnsi="Times New Roman" w:cs="Times New Roman"/>
            <w:iCs/>
            <w:color w:val="000000" w:themeColor="text1"/>
            <w:sz w:val="16"/>
            <w:szCs w:val="16"/>
            <w:u w:val="none"/>
          </w:rPr>
          <w:t>"NASA - NSSDCA - Spacecraft - Details"</w:t>
        </w:r>
      </w:hyperlink>
      <w:r w:rsidR="00777C4C" w:rsidRPr="0041660B">
        <w:rPr>
          <w:rStyle w:val="HTMLCite"/>
          <w:rFonts w:ascii="Times New Roman" w:hAnsi="Times New Roman" w:cs="Times New Roman"/>
          <w:i w:val="0"/>
          <w:color w:val="000000" w:themeColor="text1"/>
          <w:sz w:val="16"/>
          <w:szCs w:val="16"/>
        </w:rPr>
        <w:t xml:space="preserve">. </w:t>
      </w:r>
      <w:hyperlink r:id="rId140"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8 June 2022</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10 June</w:t>
      </w:r>
      <w:r w:rsidR="00777C4C" w:rsidRPr="0041660B">
        <w:rPr>
          <w:rStyle w:val="reference-accessdate"/>
          <w:rFonts w:ascii="Times New Roman" w:hAnsi="Times New Roman" w:cs="Times New Roman"/>
          <w:iCs/>
          <w:color w:val="000000" w:themeColor="text1"/>
          <w:sz w:val="16"/>
          <w:szCs w:val="16"/>
        </w:rPr>
        <w:t xml:space="preserve"> 2022</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Guptan, Mahesh (16 November 2019). </w:t>
      </w:r>
      <w:hyperlink r:id="rId141" w:history="1">
        <w:r w:rsidRPr="0041660B">
          <w:rPr>
            <w:rStyle w:val="Hyperlink"/>
            <w:rFonts w:ascii="Times New Roman" w:hAnsi="Times New Roman" w:cs="Times New Roman"/>
            <w:iCs/>
            <w:color w:val="000000" w:themeColor="text1"/>
            <w:sz w:val="16"/>
            <w:szCs w:val="16"/>
            <w:u w:val="none"/>
          </w:rPr>
          <w:t>"How did Chandrayaan 2 fail? ISRO finally has the answer"</w:t>
        </w:r>
      </w:hyperlink>
      <w:r w:rsidRPr="0041660B">
        <w:rPr>
          <w:rStyle w:val="HTMLCite"/>
          <w:rFonts w:ascii="Times New Roman" w:hAnsi="Times New Roman" w:cs="Times New Roman"/>
          <w:i w:val="0"/>
          <w:color w:val="000000" w:themeColor="text1"/>
          <w:sz w:val="16"/>
          <w:szCs w:val="16"/>
        </w:rPr>
        <w:t xml:space="preserve">. The Week. </w:t>
      </w:r>
      <w:hyperlink r:id="rId142"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19 February 2021</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3 January</w:t>
      </w:r>
      <w:r w:rsidRPr="0041660B">
        <w:rPr>
          <w:rStyle w:val="reference-accessdate"/>
          <w:rFonts w:ascii="Times New Roman" w:hAnsi="Times New Roman" w:cs="Times New Roman"/>
          <w:iCs/>
          <w:color w:val="000000" w:themeColor="text1"/>
          <w:sz w:val="16"/>
          <w:szCs w:val="16"/>
        </w:rPr>
        <w:t xml:space="preserve"> 2020</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43" w:history="1">
        <w:r w:rsidR="00777C4C" w:rsidRPr="0041660B">
          <w:rPr>
            <w:rStyle w:val="Hyperlink"/>
            <w:rFonts w:ascii="Times New Roman" w:hAnsi="Times New Roman" w:cs="Times New Roman"/>
            <w:iCs/>
            <w:color w:val="000000" w:themeColor="text1"/>
            <w:sz w:val="16"/>
            <w:szCs w:val="16"/>
            <w:u w:val="none"/>
          </w:rPr>
          <w:t>"Chandrayaan-3"</w:t>
        </w:r>
      </w:hyperlink>
      <w:r w:rsidR="00777C4C" w:rsidRPr="0041660B">
        <w:rPr>
          <w:rStyle w:val="HTMLCite"/>
          <w:rFonts w:ascii="Times New Roman" w:hAnsi="Times New Roman" w:cs="Times New Roman"/>
          <w:i w:val="0"/>
          <w:color w:val="000000" w:themeColor="text1"/>
          <w:sz w:val="16"/>
          <w:szCs w:val="16"/>
        </w:rPr>
        <w:t xml:space="preserve">. www.isro.gov.in. </w:t>
      </w:r>
      <w:hyperlink r:id="rId144"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10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45" w:history="1">
        <w:r w:rsidR="00777C4C" w:rsidRPr="0041660B">
          <w:rPr>
            <w:rStyle w:val="Hyperlink"/>
            <w:rFonts w:ascii="Times New Roman" w:hAnsi="Times New Roman" w:cs="Times New Roman"/>
            <w:iCs/>
            <w:color w:val="000000" w:themeColor="text1"/>
            <w:sz w:val="16"/>
            <w:szCs w:val="16"/>
            <w:u w:val="none"/>
          </w:rPr>
          <w:t>"Chandrayaan 3 Launch Live: India's Chandrayaan-3 moon mission lifts off from Sriharikota"</w:t>
        </w:r>
      </w:hyperlink>
      <w:r w:rsidR="00777C4C" w:rsidRPr="0041660B">
        <w:rPr>
          <w:rStyle w:val="HTMLCite"/>
          <w:rFonts w:ascii="Times New Roman" w:hAnsi="Times New Roman" w:cs="Times New Roman"/>
          <w:i w:val="0"/>
          <w:color w:val="000000" w:themeColor="text1"/>
          <w:sz w:val="16"/>
          <w:szCs w:val="16"/>
        </w:rPr>
        <w:t xml:space="preserve">. The Times of India. 14 July 2023. </w:t>
      </w:r>
      <w:hyperlink r:id="rId146"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17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47" w:history="1">
        <w:r w:rsidR="00777C4C" w:rsidRPr="0041660B">
          <w:rPr>
            <w:rStyle w:val="Hyperlink"/>
            <w:rFonts w:ascii="Times New Roman" w:hAnsi="Times New Roman" w:cs="Times New Roman"/>
            <w:iCs/>
            <w:color w:val="000000" w:themeColor="text1"/>
            <w:sz w:val="16"/>
            <w:szCs w:val="16"/>
            <w:u w:val="none"/>
          </w:rPr>
          <w:t>"Chandrayaan-3 launch on 14 July, lunar landing on 23 or 24 August"</w:t>
        </w:r>
      </w:hyperlink>
      <w:r w:rsidR="00777C4C" w:rsidRPr="0041660B">
        <w:rPr>
          <w:rStyle w:val="HTMLCite"/>
          <w:rFonts w:ascii="Times New Roman" w:hAnsi="Times New Roman" w:cs="Times New Roman"/>
          <w:i w:val="0"/>
          <w:color w:val="000000" w:themeColor="text1"/>
          <w:sz w:val="16"/>
          <w:szCs w:val="16"/>
        </w:rPr>
        <w:t xml:space="preserve">. The Hindu. 6 July 2023. </w:t>
      </w:r>
      <w:hyperlink r:id="rId148" w:tooltip="ISSN (identifier)" w:history="1">
        <w:r w:rsidR="00777C4C" w:rsidRPr="0041660B">
          <w:rPr>
            <w:rStyle w:val="Hyperlink"/>
            <w:rFonts w:ascii="Times New Roman" w:hAnsi="Times New Roman" w:cs="Times New Roman"/>
            <w:iCs/>
            <w:color w:val="000000" w:themeColor="text1"/>
            <w:sz w:val="16"/>
            <w:szCs w:val="16"/>
            <w:u w:val="none"/>
          </w:rPr>
          <w:t>ISSN</w:t>
        </w:r>
      </w:hyperlink>
      <w:r w:rsidR="00777C4C" w:rsidRPr="0041660B">
        <w:rPr>
          <w:rStyle w:val="HTMLCite"/>
          <w:rFonts w:ascii="Times New Roman" w:hAnsi="Times New Roman" w:cs="Times New Roman"/>
          <w:i w:val="0"/>
          <w:color w:val="000000" w:themeColor="text1"/>
          <w:sz w:val="16"/>
          <w:szCs w:val="16"/>
        </w:rPr>
        <w:t> </w:t>
      </w:r>
      <w:hyperlink r:id="rId149" w:history="1">
        <w:r w:rsidR="00777C4C" w:rsidRPr="0041660B">
          <w:rPr>
            <w:rStyle w:val="Hyperlink"/>
            <w:rFonts w:ascii="Times New Roman" w:hAnsi="Times New Roman" w:cs="Times New Roman"/>
            <w:iCs/>
            <w:color w:val="000000" w:themeColor="text1"/>
            <w:sz w:val="16"/>
            <w:szCs w:val="16"/>
            <w:u w:val="none"/>
          </w:rPr>
          <w:t>0971-751X</w:t>
        </w:r>
      </w:hyperlink>
      <w:r w:rsidR="00777C4C" w:rsidRPr="0041660B">
        <w:rPr>
          <w:rStyle w:val="HTMLCite"/>
          <w:rFonts w:ascii="Times New Roman" w:hAnsi="Times New Roman" w:cs="Times New Roman"/>
          <w:i w:val="0"/>
          <w:color w:val="000000" w:themeColor="text1"/>
          <w:sz w:val="16"/>
          <w:szCs w:val="16"/>
        </w:rPr>
        <w:t xml:space="preserve">. </w:t>
      </w:r>
      <w:hyperlink r:id="rId150"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11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51" w:history="1">
        <w:r w:rsidR="00777C4C" w:rsidRPr="0041660B">
          <w:rPr>
            <w:rStyle w:val="Hyperlink"/>
            <w:rFonts w:ascii="Times New Roman" w:hAnsi="Times New Roman" w:cs="Times New Roman"/>
            <w:color w:val="000000" w:themeColor="text1"/>
            <w:sz w:val="16"/>
            <w:szCs w:val="16"/>
            <w:u w:val="none"/>
          </w:rPr>
          <w:t>‘ISRO Launches Chandrayaan-3 Moon Mission’</w:t>
        </w:r>
      </w:hyperlink>
      <w:r w:rsidR="00777C4C" w:rsidRPr="0041660B">
        <w:rPr>
          <w:rStyle w:val="reference-text"/>
          <w:rFonts w:ascii="Times New Roman" w:hAnsi="Times New Roman" w:cs="Times New Roman"/>
          <w:color w:val="000000" w:themeColor="text1"/>
          <w:sz w:val="16"/>
          <w:szCs w:val="16"/>
        </w:rPr>
        <w:t>. Scientific European. Retrieved 2023-07-14</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52" w:history="1">
        <w:r w:rsidR="00777C4C" w:rsidRPr="0041660B">
          <w:rPr>
            <w:rStyle w:val="Hyperlink"/>
            <w:rFonts w:ascii="Times New Roman" w:hAnsi="Times New Roman" w:cs="Times New Roman"/>
            <w:iCs/>
            <w:color w:val="000000" w:themeColor="text1"/>
            <w:sz w:val="16"/>
            <w:szCs w:val="16"/>
            <w:u w:val="none"/>
          </w:rPr>
          <w:t>"Chandrayaan-3 a shot in the arm for Gaganyaan-1"</w:t>
        </w:r>
      </w:hyperlink>
      <w:r w:rsidR="00777C4C" w:rsidRPr="0041660B">
        <w:rPr>
          <w:rStyle w:val="HTMLCite"/>
          <w:rFonts w:ascii="Times New Roman" w:hAnsi="Times New Roman" w:cs="Times New Roman"/>
          <w:i w:val="0"/>
          <w:color w:val="000000" w:themeColor="text1"/>
          <w:sz w:val="16"/>
          <w:szCs w:val="16"/>
        </w:rPr>
        <w:t xml:space="preserve">. The Times of India. 15 July 2023. </w:t>
      </w:r>
      <w:hyperlink r:id="rId153"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17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15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Singh, Surendra (5 August 2018). </w:t>
      </w:r>
      <w:hyperlink r:id="rId154" w:history="1">
        <w:r w:rsidRPr="0041660B">
          <w:rPr>
            <w:rStyle w:val="Hyperlink"/>
            <w:rFonts w:ascii="Times New Roman" w:hAnsi="Times New Roman" w:cs="Times New Roman"/>
            <w:iCs/>
            <w:color w:val="000000" w:themeColor="text1"/>
            <w:sz w:val="16"/>
            <w:szCs w:val="16"/>
            <w:u w:val="none"/>
          </w:rPr>
          <w:t>"Chandrayaan-2 launch put off: India, Israel in lunar race for 4th position"</w:t>
        </w:r>
      </w:hyperlink>
      <w:r w:rsidRPr="0041660B">
        <w:rPr>
          <w:rStyle w:val="HTMLCite"/>
          <w:rFonts w:ascii="Times New Roman" w:hAnsi="Times New Roman" w:cs="Times New Roman"/>
          <w:i w:val="0"/>
          <w:color w:val="000000" w:themeColor="text1"/>
          <w:sz w:val="16"/>
          <w:szCs w:val="16"/>
        </w:rPr>
        <w:t xml:space="preserve">. The Times of India. </w:t>
      </w:r>
      <w:hyperlink r:id="rId155"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19 August 2018</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15 August</w:t>
      </w:r>
      <w:r w:rsidRPr="0041660B">
        <w:rPr>
          <w:rStyle w:val="reference-accessdate"/>
          <w:rFonts w:ascii="Times New Roman" w:hAnsi="Times New Roman" w:cs="Times New Roman"/>
          <w:iCs/>
          <w:color w:val="000000" w:themeColor="text1"/>
          <w:sz w:val="16"/>
          <w:szCs w:val="16"/>
        </w:rPr>
        <w:t xml:space="preserve"> 2018</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Shenoy, Jaideep (28 February 2016). </w:t>
      </w:r>
      <w:hyperlink r:id="rId156" w:history="1">
        <w:r w:rsidRPr="0041660B">
          <w:rPr>
            <w:rStyle w:val="Hyperlink"/>
            <w:rFonts w:ascii="Times New Roman" w:hAnsi="Times New Roman" w:cs="Times New Roman"/>
            <w:iCs/>
            <w:color w:val="000000" w:themeColor="text1"/>
            <w:sz w:val="16"/>
            <w:szCs w:val="16"/>
            <w:u w:val="none"/>
          </w:rPr>
          <w:t>"ISRO chief signals India's readiness for Chandrayaan II mission"</w:t>
        </w:r>
      </w:hyperlink>
      <w:r w:rsidRPr="0041660B">
        <w:rPr>
          <w:rStyle w:val="HTMLCite"/>
          <w:rFonts w:ascii="Times New Roman" w:hAnsi="Times New Roman" w:cs="Times New Roman"/>
          <w:i w:val="0"/>
          <w:color w:val="000000" w:themeColor="text1"/>
          <w:sz w:val="16"/>
          <w:szCs w:val="16"/>
        </w:rPr>
        <w:t xml:space="preserve">. The Times of India. </w:t>
      </w:r>
      <w:hyperlink r:id="rId157"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20 July 2019</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3 January</w:t>
      </w:r>
      <w:r w:rsidRPr="0041660B">
        <w:rPr>
          <w:rStyle w:val="reference-accessdate"/>
          <w:rFonts w:ascii="Times New Roman" w:hAnsi="Times New Roman" w:cs="Times New Roman"/>
          <w:iCs/>
          <w:color w:val="000000" w:themeColor="text1"/>
          <w:sz w:val="16"/>
          <w:szCs w:val="16"/>
        </w:rPr>
        <w:t xml:space="preserve"> 2020</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58" w:history="1">
        <w:r w:rsidR="00777C4C" w:rsidRPr="0041660B">
          <w:rPr>
            <w:rStyle w:val="Hyperlink"/>
            <w:rFonts w:ascii="Times New Roman" w:hAnsi="Times New Roman" w:cs="Times New Roman"/>
            <w:iCs/>
            <w:color w:val="000000" w:themeColor="text1"/>
            <w:sz w:val="16"/>
            <w:szCs w:val="16"/>
            <w:u w:val="none"/>
          </w:rPr>
          <w:t>"ESA and Indian space agency ISRO agree on future cooperation"</w:t>
        </w:r>
      </w:hyperlink>
      <w:r w:rsidR="00777C4C" w:rsidRPr="0041660B">
        <w:rPr>
          <w:rStyle w:val="HTMLCite"/>
          <w:rFonts w:ascii="Times New Roman" w:hAnsi="Times New Roman" w:cs="Times New Roman"/>
          <w:i w:val="0"/>
          <w:color w:val="000000" w:themeColor="text1"/>
          <w:sz w:val="16"/>
          <w:szCs w:val="16"/>
        </w:rPr>
        <w:t xml:space="preserve">. www.esa.int. </w:t>
      </w:r>
      <w:hyperlink r:id="rId159"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21 March 2022</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16 April</w:t>
      </w:r>
      <w:r w:rsidR="00777C4C" w:rsidRPr="0041660B">
        <w:rPr>
          <w:rStyle w:val="reference-accessdate"/>
          <w:rFonts w:ascii="Times New Roman" w:hAnsi="Times New Roman" w:cs="Times New Roman"/>
          <w:iCs/>
          <w:color w:val="000000" w:themeColor="text1"/>
          <w:sz w:val="16"/>
          <w:szCs w:val="16"/>
        </w:rPr>
        <w:t xml:space="preserve"> 2022</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60" w:history="1">
        <w:r w:rsidR="00777C4C" w:rsidRPr="0041660B">
          <w:rPr>
            <w:rStyle w:val="Hyperlink"/>
            <w:rFonts w:ascii="Times New Roman" w:hAnsi="Times New Roman" w:cs="Times New Roman"/>
            <w:iCs/>
            <w:color w:val="000000" w:themeColor="text1"/>
            <w:sz w:val="16"/>
            <w:szCs w:val="16"/>
            <w:u w:val="none"/>
          </w:rPr>
          <w:t>"Indian Space Research Organisation"</w:t>
        </w:r>
      </w:hyperlink>
      <w:r w:rsidR="00777C4C" w:rsidRPr="0041660B">
        <w:rPr>
          <w:rStyle w:val="HTMLCite"/>
          <w:rFonts w:ascii="Times New Roman" w:hAnsi="Times New Roman" w:cs="Times New Roman"/>
          <w:i w:val="0"/>
          <w:color w:val="000000" w:themeColor="text1"/>
          <w:sz w:val="16"/>
          <w:szCs w:val="16"/>
        </w:rPr>
        <w:t xml:space="preserve">. www.isro.gov.in. </w:t>
      </w:r>
      <w:hyperlink r:id="rId161"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2 October 2019</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Kumar, Chethan (19 November 2019). </w:t>
      </w:r>
      <w:hyperlink r:id="rId162" w:history="1">
        <w:r w:rsidRPr="0041660B">
          <w:rPr>
            <w:rStyle w:val="Hyperlink"/>
            <w:rFonts w:ascii="Times New Roman" w:hAnsi="Times New Roman" w:cs="Times New Roman"/>
            <w:iCs/>
            <w:color w:val="000000" w:themeColor="text1"/>
            <w:sz w:val="16"/>
            <w:szCs w:val="16"/>
            <w:u w:val="none"/>
          </w:rPr>
          <w:t>"Chandrayaan-3 plans indicate failures in Chandrayaan-2"</w:t>
        </w:r>
      </w:hyperlink>
      <w:r w:rsidRPr="0041660B">
        <w:rPr>
          <w:rStyle w:val="HTMLCite"/>
          <w:rFonts w:ascii="Times New Roman" w:hAnsi="Times New Roman" w:cs="Times New Roman"/>
          <w:i w:val="0"/>
          <w:color w:val="000000" w:themeColor="text1"/>
          <w:sz w:val="16"/>
          <w:szCs w:val="16"/>
        </w:rPr>
        <w:t xml:space="preserve">. The Times of India. </w:t>
      </w:r>
      <w:hyperlink r:id="rId163"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21 November 2019</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15 September</w:t>
      </w:r>
      <w:r w:rsidRPr="0041660B">
        <w:rPr>
          <w:rStyle w:val="reference-accessdate"/>
          <w:rFonts w:ascii="Times New Roman" w:hAnsi="Times New Roman" w:cs="Times New Roman"/>
          <w:iCs/>
          <w:color w:val="000000" w:themeColor="text1"/>
          <w:sz w:val="16"/>
          <w:szCs w:val="16"/>
        </w:rPr>
        <w:t xml:space="preserve"> 2020</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64" w:history="1">
        <w:r w:rsidR="00777C4C" w:rsidRPr="0041660B">
          <w:rPr>
            <w:rStyle w:val="Hyperlink"/>
            <w:rFonts w:ascii="Times New Roman" w:hAnsi="Times New Roman" w:cs="Times New Roman"/>
            <w:iCs/>
            <w:color w:val="000000" w:themeColor="text1"/>
            <w:sz w:val="16"/>
            <w:szCs w:val="16"/>
            <w:u w:val="none"/>
          </w:rPr>
          <w:t>After 4 Years, ISRO Reveals Why Chandrayaan 2 FAILED</w:t>
        </w:r>
      </w:hyperlink>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10 August</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Fonts w:ascii="Times New Roman" w:hAnsi="Times New Roman" w:cs="Times New Roman"/>
          <w:color w:val="000000" w:themeColor="text1"/>
          <w:sz w:val="16"/>
          <w:szCs w:val="16"/>
        </w:rPr>
        <w:t xml:space="preserve"> </w:t>
      </w:r>
    </w:p>
    <w:p w:rsidR="00777C4C" w:rsidRPr="0041660B" w:rsidRDefault="00777C4C" w:rsidP="00777C4C">
      <w:pPr>
        <w:pStyle w:val="ListParagraph"/>
        <w:numPr>
          <w:ilvl w:val="0"/>
          <w:numId w:val="9"/>
        </w:numPr>
        <w:rPr>
          <w:rFonts w:ascii="Times New Roman" w:hAnsi="Times New Roman" w:cs="Times New Roman"/>
          <w:color w:val="000000" w:themeColor="text1"/>
          <w:sz w:val="16"/>
          <w:szCs w:val="16"/>
        </w:rPr>
      </w:pPr>
      <w:r w:rsidRPr="0041660B">
        <w:rPr>
          <w:rStyle w:val="HTMLCite"/>
          <w:rFonts w:ascii="Times New Roman" w:hAnsi="Times New Roman" w:cs="Times New Roman"/>
          <w:i w:val="0"/>
          <w:color w:val="000000" w:themeColor="text1"/>
          <w:sz w:val="16"/>
          <w:szCs w:val="16"/>
        </w:rPr>
        <w:t xml:space="preserve">Sharma, Shaurya (21 October 2022). </w:t>
      </w:r>
      <w:hyperlink r:id="rId165" w:history="1">
        <w:r w:rsidRPr="0041660B">
          <w:rPr>
            <w:rStyle w:val="Hyperlink"/>
            <w:rFonts w:ascii="Times New Roman" w:hAnsi="Times New Roman" w:cs="Times New Roman"/>
            <w:iCs/>
            <w:color w:val="000000" w:themeColor="text1"/>
            <w:sz w:val="16"/>
            <w:szCs w:val="16"/>
            <w:u w:val="none"/>
          </w:rPr>
          <w:t>"Chandrayaan-3 To Be More Robust, Have Contingency Systems Onboard, Says ISRO Chief"</w:t>
        </w:r>
      </w:hyperlink>
      <w:r w:rsidRPr="0041660B">
        <w:rPr>
          <w:rStyle w:val="HTMLCite"/>
          <w:rFonts w:ascii="Times New Roman" w:hAnsi="Times New Roman" w:cs="Times New Roman"/>
          <w:i w:val="0"/>
          <w:color w:val="000000" w:themeColor="text1"/>
          <w:sz w:val="16"/>
          <w:szCs w:val="16"/>
        </w:rPr>
        <w:t xml:space="preserve">. News18. </w:t>
      </w:r>
      <w:hyperlink r:id="rId166" w:history="1">
        <w:r w:rsidRPr="0041660B">
          <w:rPr>
            <w:rStyle w:val="Hyperlink"/>
            <w:rFonts w:ascii="Times New Roman" w:hAnsi="Times New Roman" w:cs="Times New Roman"/>
            <w:iCs/>
            <w:color w:val="000000" w:themeColor="text1"/>
            <w:sz w:val="16"/>
            <w:szCs w:val="16"/>
            <w:u w:val="none"/>
          </w:rPr>
          <w:t>Archived</w:t>
        </w:r>
      </w:hyperlink>
      <w:r w:rsidRPr="0041660B">
        <w:rPr>
          <w:rStyle w:val="HTMLCite"/>
          <w:rFonts w:ascii="Times New Roman" w:hAnsi="Times New Roman" w:cs="Times New Roman"/>
          <w:i w:val="0"/>
          <w:color w:val="000000" w:themeColor="text1"/>
          <w:sz w:val="16"/>
          <w:szCs w:val="16"/>
        </w:rPr>
        <w:t xml:space="preserve"> from the original on 22 October 2022</w:t>
      </w:r>
      <w:r w:rsidRPr="0041660B">
        <w:rPr>
          <w:rStyle w:val="reference-accessdate"/>
          <w:rFonts w:ascii="Times New Roman" w:hAnsi="Times New Roman" w:cs="Times New Roman"/>
          <w:iCs/>
          <w:color w:val="000000" w:themeColor="text1"/>
          <w:sz w:val="16"/>
          <w:szCs w:val="16"/>
        </w:rPr>
        <w:t xml:space="preserve">. Retrieved </w:t>
      </w:r>
      <w:r w:rsidRPr="0041660B">
        <w:rPr>
          <w:rStyle w:val="nowrap"/>
          <w:rFonts w:ascii="Times New Roman" w:hAnsi="Times New Roman" w:cs="Times New Roman"/>
          <w:iCs/>
          <w:color w:val="000000" w:themeColor="text1"/>
          <w:sz w:val="16"/>
          <w:szCs w:val="16"/>
        </w:rPr>
        <w:t>22 October</w:t>
      </w:r>
      <w:r w:rsidRPr="0041660B">
        <w:rPr>
          <w:rStyle w:val="reference-accessdate"/>
          <w:rFonts w:ascii="Times New Roman" w:hAnsi="Times New Roman" w:cs="Times New Roman"/>
          <w:iCs/>
          <w:color w:val="000000" w:themeColor="text1"/>
          <w:sz w:val="16"/>
          <w:szCs w:val="16"/>
        </w:rPr>
        <w:t xml:space="preserve"> 2022</w:t>
      </w:r>
      <w:r w:rsidRPr="0041660B">
        <w:rPr>
          <w:rStyle w:val="HTMLCite"/>
          <w:rFonts w:ascii="Times New Roman" w:hAnsi="Times New Roman" w:cs="Times New Roman"/>
          <w:i w:val="0"/>
          <w:color w:val="000000" w:themeColor="text1"/>
          <w:sz w:val="16"/>
          <w:szCs w:val="16"/>
        </w:rPr>
        <w:t>.</w:t>
      </w:r>
      <w:r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67" w:history="1">
        <w:r w:rsidR="00777C4C" w:rsidRPr="0041660B">
          <w:rPr>
            <w:rStyle w:val="Hyperlink"/>
            <w:rFonts w:ascii="Times New Roman" w:hAnsi="Times New Roman" w:cs="Times New Roman"/>
            <w:iCs/>
            <w:color w:val="000000" w:themeColor="text1"/>
            <w:sz w:val="16"/>
            <w:szCs w:val="16"/>
            <w:u w:val="none"/>
          </w:rPr>
          <w:t>"ISRO Chandrayaan 3 brochure"</w:t>
        </w:r>
      </w:hyperlink>
      <w:r w:rsidR="00777C4C" w:rsidRPr="0041660B">
        <w:rPr>
          <w:rStyle w:val="HTMLCite"/>
          <w:rFonts w:ascii="Times New Roman" w:hAnsi="Times New Roman" w:cs="Times New Roman"/>
          <w:i w:val="0"/>
          <w:color w:val="000000" w:themeColor="text1"/>
          <w:sz w:val="16"/>
          <w:szCs w:val="16"/>
        </w:rPr>
        <w:t xml:space="preserve"> </w:t>
      </w:r>
      <w:r w:rsidR="00777C4C" w:rsidRPr="0041660B">
        <w:rPr>
          <w:rStyle w:val="cs1-format"/>
          <w:rFonts w:ascii="Times New Roman" w:hAnsi="Times New Roman" w:cs="Times New Roman"/>
          <w:iCs/>
          <w:color w:val="000000" w:themeColor="text1"/>
          <w:sz w:val="16"/>
          <w:szCs w:val="16"/>
        </w:rPr>
        <w:t>(PDF)</w:t>
      </w:r>
      <w:r w:rsidR="00777C4C" w:rsidRPr="0041660B">
        <w:rPr>
          <w:rStyle w:val="HTMLCite"/>
          <w:rFonts w:ascii="Times New Roman" w:hAnsi="Times New Roman" w:cs="Times New Roman"/>
          <w:i w:val="0"/>
          <w:color w:val="000000" w:themeColor="text1"/>
          <w:sz w:val="16"/>
          <w:szCs w:val="16"/>
        </w:rPr>
        <w:t>.</w:t>
      </w:r>
      <w:hyperlink r:id="rId168" w:history="1">
        <w:r w:rsidR="00777C4C" w:rsidRPr="0041660B">
          <w:rPr>
            <w:rStyle w:val="Hyperlink"/>
            <w:rFonts w:ascii="Times New Roman" w:hAnsi="Times New Roman" w:cs="Times New Roman"/>
            <w:color w:val="000000" w:themeColor="text1"/>
            <w:sz w:val="16"/>
            <w:szCs w:val="16"/>
            <w:u w:val="none"/>
          </w:rPr>
          <w:t>Archived</w:t>
        </w:r>
      </w:hyperlink>
      <w:r w:rsidR="00777C4C" w:rsidRPr="0041660B">
        <w:rPr>
          <w:rStyle w:val="reference-text"/>
          <w:rFonts w:ascii="Times New Roman" w:hAnsi="Times New Roman" w:cs="Times New Roman"/>
          <w:color w:val="000000" w:themeColor="text1"/>
          <w:sz w:val="16"/>
          <w:szCs w:val="16"/>
        </w:rPr>
        <w:t xml:space="preserve"> 10 July 2023 at the </w:t>
      </w:r>
      <w:hyperlink r:id="rId169" w:tooltip="Wayback Machine" w:history="1">
        <w:r w:rsidR="00777C4C" w:rsidRPr="0041660B">
          <w:rPr>
            <w:rStyle w:val="Hyperlink"/>
            <w:rFonts w:ascii="Times New Roman" w:hAnsi="Times New Roman" w:cs="Times New Roman"/>
            <w:color w:val="000000" w:themeColor="text1"/>
            <w:sz w:val="16"/>
            <w:szCs w:val="16"/>
            <w:u w:val="none"/>
          </w:rPr>
          <w:t>Wayback Machine</w:t>
        </w:r>
      </w:hyperlink>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70" w:history="1">
        <w:r w:rsidR="00777C4C" w:rsidRPr="0041660B">
          <w:rPr>
            <w:rStyle w:val="Hyperlink"/>
            <w:rFonts w:ascii="Times New Roman" w:hAnsi="Times New Roman" w:cs="Times New Roman"/>
            <w:iCs/>
            <w:color w:val="000000" w:themeColor="text1"/>
            <w:sz w:val="16"/>
            <w:szCs w:val="16"/>
            <w:u w:val="none"/>
          </w:rPr>
          <w:t>"ISRO Chandrayaan 3 brochure"</w:t>
        </w:r>
      </w:hyperlink>
      <w:r w:rsidR="00777C4C" w:rsidRPr="0041660B">
        <w:rPr>
          <w:rStyle w:val="HTMLCite"/>
          <w:rFonts w:ascii="Times New Roman" w:hAnsi="Times New Roman" w:cs="Times New Roman"/>
          <w:i w:val="0"/>
          <w:color w:val="000000" w:themeColor="text1"/>
          <w:sz w:val="16"/>
          <w:szCs w:val="16"/>
        </w:rPr>
        <w:t xml:space="preserve"> </w:t>
      </w:r>
      <w:r w:rsidR="00777C4C" w:rsidRPr="0041660B">
        <w:rPr>
          <w:rStyle w:val="cs1-format"/>
          <w:rFonts w:ascii="Times New Roman" w:hAnsi="Times New Roman" w:cs="Times New Roman"/>
          <w:iCs/>
          <w:color w:val="000000" w:themeColor="text1"/>
          <w:sz w:val="16"/>
          <w:szCs w:val="16"/>
        </w:rPr>
        <w:t>(PDF)</w:t>
      </w:r>
      <w:r w:rsidR="00777C4C" w:rsidRPr="0041660B">
        <w:rPr>
          <w:rStyle w:val="HTMLCite"/>
          <w:rFonts w:ascii="Times New Roman" w:hAnsi="Times New Roman" w:cs="Times New Roman"/>
          <w:i w:val="0"/>
          <w:color w:val="000000" w:themeColor="text1"/>
          <w:sz w:val="16"/>
          <w:szCs w:val="16"/>
        </w:rPr>
        <w:t>.</w:t>
      </w:r>
      <w:hyperlink r:id="rId171" w:history="1">
        <w:r w:rsidR="00777C4C" w:rsidRPr="0041660B">
          <w:rPr>
            <w:rStyle w:val="Hyperlink"/>
            <w:rFonts w:ascii="Times New Roman" w:hAnsi="Times New Roman" w:cs="Times New Roman"/>
            <w:color w:val="000000" w:themeColor="text1"/>
            <w:sz w:val="16"/>
            <w:szCs w:val="16"/>
            <w:u w:val="none"/>
          </w:rPr>
          <w:t>Archived</w:t>
        </w:r>
      </w:hyperlink>
      <w:r w:rsidR="00777C4C" w:rsidRPr="0041660B">
        <w:rPr>
          <w:rStyle w:val="reference-text"/>
          <w:rFonts w:ascii="Times New Roman" w:hAnsi="Times New Roman" w:cs="Times New Roman"/>
          <w:color w:val="000000" w:themeColor="text1"/>
          <w:sz w:val="16"/>
          <w:szCs w:val="16"/>
        </w:rPr>
        <w:t xml:space="preserve"> 10 July 2023 at the </w:t>
      </w:r>
      <w:hyperlink r:id="rId172" w:tooltip="Wayback Machine" w:history="1">
        <w:r w:rsidR="00777C4C" w:rsidRPr="0041660B">
          <w:rPr>
            <w:rStyle w:val="Hyperlink"/>
            <w:rFonts w:ascii="Times New Roman" w:hAnsi="Times New Roman" w:cs="Times New Roman"/>
            <w:color w:val="000000" w:themeColor="text1"/>
            <w:sz w:val="16"/>
            <w:szCs w:val="16"/>
            <w:u w:val="none"/>
          </w:rPr>
          <w:t>Wayback Machine</w:t>
        </w:r>
      </w:hyperlink>
      <w:r w:rsidR="00777C4C" w:rsidRPr="0041660B">
        <w:rPr>
          <w:rStyle w:val="reference-text"/>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73" w:history="1">
        <w:r w:rsidR="00777C4C" w:rsidRPr="0041660B">
          <w:rPr>
            <w:rStyle w:val="Hyperlink"/>
            <w:rFonts w:ascii="Times New Roman" w:hAnsi="Times New Roman" w:cs="Times New Roman"/>
            <w:iCs/>
            <w:color w:val="000000" w:themeColor="text1"/>
            <w:sz w:val="16"/>
            <w:szCs w:val="16"/>
            <w:u w:val="none"/>
          </w:rPr>
          <w:t>"Chandrayaan-3: Historic India Moon mission sends new photos of lunar surface"</w:t>
        </w:r>
      </w:hyperlink>
      <w:r w:rsidR="00777C4C" w:rsidRPr="0041660B">
        <w:rPr>
          <w:rStyle w:val="HTMLCite"/>
          <w:rFonts w:ascii="Times New Roman" w:hAnsi="Times New Roman" w:cs="Times New Roman"/>
          <w:i w:val="0"/>
          <w:color w:val="000000" w:themeColor="text1"/>
          <w:sz w:val="16"/>
          <w:szCs w:val="16"/>
        </w:rPr>
        <w:t>. 7 August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7 August</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rPr>
          <w:rFonts w:ascii="Times New Roman" w:hAnsi="Times New Roman" w:cs="Times New Roman"/>
          <w:color w:val="000000" w:themeColor="text1"/>
          <w:sz w:val="16"/>
          <w:szCs w:val="16"/>
        </w:rPr>
      </w:pPr>
      <w:hyperlink r:id="rId174" w:history="1">
        <w:r w:rsidR="00777C4C" w:rsidRPr="0041660B">
          <w:rPr>
            <w:rStyle w:val="Hyperlink"/>
            <w:rFonts w:ascii="Times New Roman" w:hAnsi="Times New Roman" w:cs="Times New Roman"/>
            <w:iCs/>
            <w:color w:val="000000" w:themeColor="text1"/>
            <w:sz w:val="16"/>
            <w:szCs w:val="16"/>
            <w:u w:val="none"/>
          </w:rPr>
          <w:t>"Chandrayan-3 lifts off on mission to the moon"</w:t>
        </w:r>
      </w:hyperlink>
      <w:r w:rsidR="00777C4C" w:rsidRPr="0041660B">
        <w:rPr>
          <w:rStyle w:val="HTMLCite"/>
          <w:rFonts w:ascii="Times New Roman" w:hAnsi="Times New Roman" w:cs="Times New Roman"/>
          <w:i w:val="0"/>
          <w:color w:val="000000" w:themeColor="text1"/>
          <w:sz w:val="16"/>
          <w:szCs w:val="16"/>
        </w:rPr>
        <w:t xml:space="preserve">. 14 July 2023. </w:t>
      </w:r>
      <w:hyperlink r:id="rId175"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17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r w:rsidR="00777C4C" w:rsidRPr="0041660B">
        <w:rPr>
          <w:rStyle w:val="HTMLCite"/>
          <w:rFonts w:ascii="Times New Roman" w:hAnsi="Times New Roman" w:cs="Times New Roman"/>
          <w:i w:val="0"/>
          <w:color w:val="000000" w:themeColor="text1"/>
          <w:sz w:val="16"/>
          <w:szCs w:val="16"/>
        </w:rPr>
        <w:t>.</w:t>
      </w:r>
      <w:r w:rsidR="00777C4C" w:rsidRPr="0041660B">
        <w:rPr>
          <w:rFonts w:ascii="Times New Roman" w:hAnsi="Times New Roman" w:cs="Times New Roman"/>
          <w:color w:val="000000" w:themeColor="text1"/>
          <w:sz w:val="16"/>
          <w:szCs w:val="16"/>
        </w:rPr>
        <w:t xml:space="preserve"> </w:t>
      </w:r>
    </w:p>
    <w:p w:rsidR="00777C4C" w:rsidRPr="0041660B" w:rsidRDefault="00B076FE" w:rsidP="00777C4C">
      <w:pPr>
        <w:pStyle w:val="ListParagraph"/>
        <w:numPr>
          <w:ilvl w:val="0"/>
          <w:numId w:val="9"/>
        </w:numPr>
        <w:tabs>
          <w:tab w:val="left" w:pos="900"/>
        </w:tabs>
        <w:jc w:val="both"/>
        <w:rPr>
          <w:rFonts w:ascii="Times New Roman" w:hAnsi="Times New Roman" w:cs="Times New Roman"/>
          <w:color w:val="000000" w:themeColor="text1"/>
          <w:sz w:val="16"/>
          <w:szCs w:val="16"/>
        </w:rPr>
      </w:pPr>
      <w:hyperlink r:id="rId176" w:history="1">
        <w:r w:rsidR="00777C4C" w:rsidRPr="0041660B">
          <w:rPr>
            <w:rStyle w:val="Hyperlink"/>
            <w:rFonts w:ascii="Times New Roman" w:hAnsi="Times New Roman" w:cs="Times New Roman"/>
            <w:iCs/>
            <w:color w:val="000000" w:themeColor="text1"/>
            <w:sz w:val="16"/>
            <w:szCs w:val="16"/>
            <w:u w:val="none"/>
          </w:rPr>
          <w:t>"Chandrayaan 3: Know why July is important for ISRO"</w:t>
        </w:r>
      </w:hyperlink>
      <w:r w:rsidR="00777C4C" w:rsidRPr="0041660B">
        <w:rPr>
          <w:rStyle w:val="HTMLCite"/>
          <w:rFonts w:ascii="Times New Roman" w:hAnsi="Times New Roman" w:cs="Times New Roman"/>
          <w:i w:val="0"/>
          <w:color w:val="000000" w:themeColor="text1"/>
          <w:sz w:val="16"/>
          <w:szCs w:val="16"/>
        </w:rPr>
        <w:t xml:space="preserve">. News9live. 14 July 2023. </w:t>
      </w:r>
      <w:hyperlink r:id="rId177" w:history="1">
        <w:r w:rsidR="00777C4C" w:rsidRPr="0041660B">
          <w:rPr>
            <w:rStyle w:val="Hyperlink"/>
            <w:rFonts w:ascii="Times New Roman" w:hAnsi="Times New Roman" w:cs="Times New Roman"/>
            <w:iCs/>
            <w:color w:val="000000" w:themeColor="text1"/>
            <w:sz w:val="16"/>
            <w:szCs w:val="16"/>
            <w:u w:val="none"/>
          </w:rPr>
          <w:t>Archived</w:t>
        </w:r>
      </w:hyperlink>
      <w:r w:rsidR="00777C4C" w:rsidRPr="0041660B">
        <w:rPr>
          <w:rStyle w:val="HTMLCite"/>
          <w:rFonts w:ascii="Times New Roman" w:hAnsi="Times New Roman" w:cs="Times New Roman"/>
          <w:i w:val="0"/>
          <w:color w:val="000000" w:themeColor="text1"/>
          <w:sz w:val="16"/>
          <w:szCs w:val="16"/>
        </w:rPr>
        <w:t xml:space="preserve"> from the original on 17 July 2023</w:t>
      </w:r>
      <w:r w:rsidR="00777C4C" w:rsidRPr="0041660B">
        <w:rPr>
          <w:rStyle w:val="reference-accessdate"/>
          <w:rFonts w:ascii="Times New Roman" w:hAnsi="Times New Roman" w:cs="Times New Roman"/>
          <w:iCs/>
          <w:color w:val="000000" w:themeColor="text1"/>
          <w:sz w:val="16"/>
          <w:szCs w:val="16"/>
        </w:rPr>
        <w:t xml:space="preserve">. Retrieved </w:t>
      </w:r>
      <w:r w:rsidR="00777C4C" w:rsidRPr="0041660B">
        <w:rPr>
          <w:rStyle w:val="nowrap"/>
          <w:rFonts w:ascii="Times New Roman" w:hAnsi="Times New Roman" w:cs="Times New Roman"/>
          <w:iCs/>
          <w:color w:val="000000" w:themeColor="text1"/>
          <w:sz w:val="16"/>
          <w:szCs w:val="16"/>
        </w:rPr>
        <w:t>14 July</w:t>
      </w:r>
      <w:r w:rsidR="00777C4C" w:rsidRPr="0041660B">
        <w:rPr>
          <w:rStyle w:val="reference-accessdate"/>
          <w:rFonts w:ascii="Times New Roman" w:hAnsi="Times New Roman" w:cs="Times New Roman"/>
          <w:iCs/>
          <w:color w:val="000000" w:themeColor="text1"/>
          <w:sz w:val="16"/>
          <w:szCs w:val="16"/>
        </w:rPr>
        <w:t xml:space="preserve"> 2023</w:t>
      </w:r>
    </w:p>
    <w:sectPr w:rsidR="00777C4C" w:rsidRPr="0041660B" w:rsidSect="000D6745">
      <w:pgSz w:w="12240" w:h="15840"/>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5FB" w:rsidRDefault="002D45FB" w:rsidP="006500A4">
      <w:pPr>
        <w:spacing w:after="0" w:line="240" w:lineRule="auto"/>
      </w:pPr>
      <w:r>
        <w:separator/>
      </w:r>
    </w:p>
  </w:endnote>
  <w:endnote w:type="continuationSeparator" w:id="1">
    <w:p w:rsidR="002D45FB" w:rsidRDefault="002D45FB" w:rsidP="006500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5FB" w:rsidRDefault="002D45FB" w:rsidP="006500A4">
      <w:pPr>
        <w:spacing w:after="0" w:line="240" w:lineRule="auto"/>
      </w:pPr>
      <w:r>
        <w:separator/>
      </w:r>
    </w:p>
  </w:footnote>
  <w:footnote w:type="continuationSeparator" w:id="1">
    <w:p w:rsidR="002D45FB" w:rsidRDefault="002D45FB" w:rsidP="006500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64B"/>
    <w:multiLevelType w:val="hybridMultilevel"/>
    <w:tmpl w:val="CD3AB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80414C"/>
    <w:multiLevelType w:val="hybridMultilevel"/>
    <w:tmpl w:val="78584AFA"/>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
    <w:nsid w:val="17B10442"/>
    <w:multiLevelType w:val="hybridMultilevel"/>
    <w:tmpl w:val="23B0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312E8E"/>
    <w:multiLevelType w:val="hybridMultilevel"/>
    <w:tmpl w:val="8F98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4103FF"/>
    <w:multiLevelType w:val="multilevel"/>
    <w:tmpl w:val="EE8A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C426DE"/>
    <w:multiLevelType w:val="multilevel"/>
    <w:tmpl w:val="B6C63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06056F"/>
    <w:multiLevelType w:val="hybridMultilevel"/>
    <w:tmpl w:val="463C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B305FB"/>
    <w:multiLevelType w:val="multilevel"/>
    <w:tmpl w:val="5F7A46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0A36F8"/>
    <w:multiLevelType w:val="hybridMultilevel"/>
    <w:tmpl w:val="CC5C8C9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50F87A69"/>
    <w:multiLevelType w:val="hybridMultilevel"/>
    <w:tmpl w:val="28A252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96F405A"/>
    <w:multiLevelType w:val="multilevel"/>
    <w:tmpl w:val="1F44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595729"/>
    <w:multiLevelType w:val="multilevel"/>
    <w:tmpl w:val="07EC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BF6C25"/>
    <w:multiLevelType w:val="multilevel"/>
    <w:tmpl w:val="2CE0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2E6E9B"/>
    <w:multiLevelType w:val="hybridMultilevel"/>
    <w:tmpl w:val="242C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A774B7"/>
    <w:multiLevelType w:val="hybridMultilevel"/>
    <w:tmpl w:val="30F0F734"/>
    <w:lvl w:ilvl="0" w:tplc="9BB85B8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4"/>
  </w:num>
  <w:num w:numId="4">
    <w:abstractNumId w:val="11"/>
  </w:num>
  <w:num w:numId="5">
    <w:abstractNumId w:val="10"/>
  </w:num>
  <w:num w:numId="6">
    <w:abstractNumId w:val="1"/>
  </w:num>
  <w:num w:numId="7">
    <w:abstractNumId w:val="12"/>
  </w:num>
  <w:num w:numId="8">
    <w:abstractNumId w:val="3"/>
  </w:num>
  <w:num w:numId="9">
    <w:abstractNumId w:val="8"/>
  </w:num>
  <w:num w:numId="10">
    <w:abstractNumId w:val="5"/>
  </w:num>
  <w:num w:numId="11">
    <w:abstractNumId w:val="2"/>
  </w:num>
  <w:num w:numId="12">
    <w:abstractNumId w:val="9"/>
  </w:num>
  <w:num w:numId="13">
    <w:abstractNumId w:val="13"/>
  </w:num>
  <w:num w:numId="14">
    <w:abstractNumId w:val="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D70BC7"/>
    <w:rsid w:val="00000075"/>
    <w:rsid w:val="0000789E"/>
    <w:rsid w:val="00013F45"/>
    <w:rsid w:val="00062732"/>
    <w:rsid w:val="000A0E0C"/>
    <w:rsid w:val="000D6745"/>
    <w:rsid w:val="00111CE2"/>
    <w:rsid w:val="00112C52"/>
    <w:rsid w:val="00113DD2"/>
    <w:rsid w:val="00163165"/>
    <w:rsid w:val="00165F11"/>
    <w:rsid w:val="001702A1"/>
    <w:rsid w:val="00177F98"/>
    <w:rsid w:val="0018023E"/>
    <w:rsid w:val="001A26B0"/>
    <w:rsid w:val="001A298D"/>
    <w:rsid w:val="001D7F1B"/>
    <w:rsid w:val="001E3FF5"/>
    <w:rsid w:val="00253A96"/>
    <w:rsid w:val="00286C6E"/>
    <w:rsid w:val="002B3307"/>
    <w:rsid w:val="002C17D8"/>
    <w:rsid w:val="002C45A4"/>
    <w:rsid w:val="002C5398"/>
    <w:rsid w:val="002D4401"/>
    <w:rsid w:val="002D45FB"/>
    <w:rsid w:val="002D7DF2"/>
    <w:rsid w:val="002E1D6A"/>
    <w:rsid w:val="0031465C"/>
    <w:rsid w:val="00384E93"/>
    <w:rsid w:val="003924E8"/>
    <w:rsid w:val="003952C7"/>
    <w:rsid w:val="003C1398"/>
    <w:rsid w:val="003C2EB6"/>
    <w:rsid w:val="003D7E9C"/>
    <w:rsid w:val="003E7D31"/>
    <w:rsid w:val="004114F1"/>
    <w:rsid w:val="004121B7"/>
    <w:rsid w:val="0041660B"/>
    <w:rsid w:val="004168D4"/>
    <w:rsid w:val="00431899"/>
    <w:rsid w:val="00435FD1"/>
    <w:rsid w:val="0045799D"/>
    <w:rsid w:val="00460B27"/>
    <w:rsid w:val="004C2E1A"/>
    <w:rsid w:val="004E3629"/>
    <w:rsid w:val="004F485A"/>
    <w:rsid w:val="00517CAC"/>
    <w:rsid w:val="00536122"/>
    <w:rsid w:val="00541BF5"/>
    <w:rsid w:val="00562812"/>
    <w:rsid w:val="00564985"/>
    <w:rsid w:val="00574F60"/>
    <w:rsid w:val="005820F5"/>
    <w:rsid w:val="00593C4C"/>
    <w:rsid w:val="005970E4"/>
    <w:rsid w:val="005B3AF8"/>
    <w:rsid w:val="005B74A6"/>
    <w:rsid w:val="005C00F6"/>
    <w:rsid w:val="005C57A8"/>
    <w:rsid w:val="005D1AEF"/>
    <w:rsid w:val="006000A8"/>
    <w:rsid w:val="00602F32"/>
    <w:rsid w:val="00602FD6"/>
    <w:rsid w:val="006500A4"/>
    <w:rsid w:val="00670C77"/>
    <w:rsid w:val="006861C6"/>
    <w:rsid w:val="006A0AD2"/>
    <w:rsid w:val="006C2385"/>
    <w:rsid w:val="006F3929"/>
    <w:rsid w:val="006F71E3"/>
    <w:rsid w:val="0071705A"/>
    <w:rsid w:val="00734F01"/>
    <w:rsid w:val="007438C8"/>
    <w:rsid w:val="00777C4C"/>
    <w:rsid w:val="00783411"/>
    <w:rsid w:val="00793037"/>
    <w:rsid w:val="007B7FF5"/>
    <w:rsid w:val="007C1BF1"/>
    <w:rsid w:val="007E1F34"/>
    <w:rsid w:val="007E2029"/>
    <w:rsid w:val="0080307F"/>
    <w:rsid w:val="008077B3"/>
    <w:rsid w:val="00813C07"/>
    <w:rsid w:val="00813F50"/>
    <w:rsid w:val="008224D7"/>
    <w:rsid w:val="00823AE5"/>
    <w:rsid w:val="00846E41"/>
    <w:rsid w:val="008517E2"/>
    <w:rsid w:val="00856E41"/>
    <w:rsid w:val="00863F84"/>
    <w:rsid w:val="0087436F"/>
    <w:rsid w:val="00882A8D"/>
    <w:rsid w:val="008A1475"/>
    <w:rsid w:val="008B1FF7"/>
    <w:rsid w:val="008C170D"/>
    <w:rsid w:val="008D4E1B"/>
    <w:rsid w:val="008F596B"/>
    <w:rsid w:val="00935A02"/>
    <w:rsid w:val="009538BB"/>
    <w:rsid w:val="00964081"/>
    <w:rsid w:val="0096449A"/>
    <w:rsid w:val="0097179A"/>
    <w:rsid w:val="00983F72"/>
    <w:rsid w:val="00991CCA"/>
    <w:rsid w:val="009A24B9"/>
    <w:rsid w:val="009B54B6"/>
    <w:rsid w:val="009B65C0"/>
    <w:rsid w:val="009C0F7E"/>
    <w:rsid w:val="009C48FA"/>
    <w:rsid w:val="009D1D14"/>
    <w:rsid w:val="009D5785"/>
    <w:rsid w:val="00A438D9"/>
    <w:rsid w:val="00A7453A"/>
    <w:rsid w:val="00A76985"/>
    <w:rsid w:val="00A93856"/>
    <w:rsid w:val="00AB15B8"/>
    <w:rsid w:val="00AB2F9B"/>
    <w:rsid w:val="00B076FE"/>
    <w:rsid w:val="00B256CE"/>
    <w:rsid w:val="00B3017E"/>
    <w:rsid w:val="00B429DF"/>
    <w:rsid w:val="00B57F03"/>
    <w:rsid w:val="00BA3E2D"/>
    <w:rsid w:val="00BE11FE"/>
    <w:rsid w:val="00BF1A2A"/>
    <w:rsid w:val="00BF63D5"/>
    <w:rsid w:val="00C12F69"/>
    <w:rsid w:val="00C135CE"/>
    <w:rsid w:val="00C1473C"/>
    <w:rsid w:val="00C212F0"/>
    <w:rsid w:val="00C3629B"/>
    <w:rsid w:val="00C72F9F"/>
    <w:rsid w:val="00C73D60"/>
    <w:rsid w:val="00C77923"/>
    <w:rsid w:val="00C950B6"/>
    <w:rsid w:val="00CA5D81"/>
    <w:rsid w:val="00CC02FC"/>
    <w:rsid w:val="00CD1E47"/>
    <w:rsid w:val="00CF50F7"/>
    <w:rsid w:val="00CF5795"/>
    <w:rsid w:val="00D407A3"/>
    <w:rsid w:val="00D43BFA"/>
    <w:rsid w:val="00D44594"/>
    <w:rsid w:val="00D63E5F"/>
    <w:rsid w:val="00D64E2F"/>
    <w:rsid w:val="00D65163"/>
    <w:rsid w:val="00D70BC7"/>
    <w:rsid w:val="00D87C65"/>
    <w:rsid w:val="00DB554A"/>
    <w:rsid w:val="00DB6BDE"/>
    <w:rsid w:val="00DF288F"/>
    <w:rsid w:val="00E036B2"/>
    <w:rsid w:val="00E14C74"/>
    <w:rsid w:val="00E20982"/>
    <w:rsid w:val="00E40A1B"/>
    <w:rsid w:val="00E46E3D"/>
    <w:rsid w:val="00E7361D"/>
    <w:rsid w:val="00E74868"/>
    <w:rsid w:val="00E75E2F"/>
    <w:rsid w:val="00E814DA"/>
    <w:rsid w:val="00E83A5F"/>
    <w:rsid w:val="00E90A79"/>
    <w:rsid w:val="00EB3642"/>
    <w:rsid w:val="00EC53A7"/>
    <w:rsid w:val="00EC7631"/>
    <w:rsid w:val="00EE2054"/>
    <w:rsid w:val="00EE78A0"/>
    <w:rsid w:val="00F0324D"/>
    <w:rsid w:val="00F114F8"/>
    <w:rsid w:val="00F12926"/>
    <w:rsid w:val="00F21B97"/>
    <w:rsid w:val="00F35C00"/>
    <w:rsid w:val="00F36CA3"/>
    <w:rsid w:val="00F83975"/>
    <w:rsid w:val="00FB2EF7"/>
    <w:rsid w:val="00FC3227"/>
    <w:rsid w:val="00FC4D15"/>
    <w:rsid w:val="00FD43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3D5"/>
  </w:style>
  <w:style w:type="paragraph" w:styleId="Heading2">
    <w:name w:val="heading 2"/>
    <w:basedOn w:val="Normal"/>
    <w:link w:val="Heading2Char"/>
    <w:uiPriority w:val="9"/>
    <w:qFormat/>
    <w:rsid w:val="00777C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29B"/>
    <w:rPr>
      <w:rFonts w:ascii="Tahoma" w:hAnsi="Tahoma" w:cs="Tahoma"/>
      <w:sz w:val="16"/>
      <w:szCs w:val="16"/>
    </w:rPr>
  </w:style>
  <w:style w:type="character" w:styleId="Hyperlink">
    <w:name w:val="Hyperlink"/>
    <w:basedOn w:val="DefaultParagraphFont"/>
    <w:uiPriority w:val="99"/>
    <w:unhideWhenUsed/>
    <w:rsid w:val="00C3629B"/>
    <w:rPr>
      <w:color w:val="0000FF" w:themeColor="hyperlink"/>
      <w:u w:val="single"/>
    </w:rPr>
  </w:style>
  <w:style w:type="paragraph" w:styleId="ListParagraph">
    <w:name w:val="List Paragraph"/>
    <w:basedOn w:val="Normal"/>
    <w:uiPriority w:val="34"/>
    <w:qFormat/>
    <w:rsid w:val="005B74A6"/>
    <w:pPr>
      <w:ind w:left="720"/>
      <w:contextualSpacing/>
    </w:pPr>
  </w:style>
  <w:style w:type="paragraph" w:styleId="NormalWeb">
    <w:name w:val="Normal (Web)"/>
    <w:basedOn w:val="Normal"/>
    <w:uiPriority w:val="99"/>
    <w:semiHidden/>
    <w:unhideWhenUsed/>
    <w:rsid w:val="00A438D9"/>
    <w:rPr>
      <w:rFonts w:ascii="Times New Roman" w:hAnsi="Times New Roman" w:cs="Times New Roman"/>
      <w:sz w:val="24"/>
      <w:szCs w:val="24"/>
    </w:rPr>
  </w:style>
  <w:style w:type="paragraph" w:styleId="Header">
    <w:name w:val="header"/>
    <w:basedOn w:val="Normal"/>
    <w:link w:val="HeaderChar"/>
    <w:uiPriority w:val="99"/>
    <w:semiHidden/>
    <w:unhideWhenUsed/>
    <w:rsid w:val="00650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00A4"/>
  </w:style>
  <w:style w:type="paragraph" w:styleId="Footer">
    <w:name w:val="footer"/>
    <w:basedOn w:val="Normal"/>
    <w:link w:val="FooterChar"/>
    <w:uiPriority w:val="99"/>
    <w:semiHidden/>
    <w:unhideWhenUsed/>
    <w:rsid w:val="00650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00A4"/>
  </w:style>
  <w:style w:type="character" w:customStyle="1" w:styleId="reference-text">
    <w:name w:val="reference-text"/>
    <w:basedOn w:val="DefaultParagraphFont"/>
    <w:rsid w:val="00777C4C"/>
  </w:style>
  <w:style w:type="character" w:styleId="HTMLCite">
    <w:name w:val="HTML Cite"/>
    <w:basedOn w:val="DefaultParagraphFont"/>
    <w:uiPriority w:val="99"/>
    <w:semiHidden/>
    <w:unhideWhenUsed/>
    <w:rsid w:val="00777C4C"/>
    <w:rPr>
      <w:i/>
      <w:iCs/>
    </w:rPr>
  </w:style>
  <w:style w:type="character" w:customStyle="1" w:styleId="reference-accessdate">
    <w:name w:val="reference-accessdate"/>
    <w:basedOn w:val="DefaultParagraphFont"/>
    <w:rsid w:val="00777C4C"/>
  </w:style>
  <w:style w:type="character" w:customStyle="1" w:styleId="nowrap">
    <w:name w:val="nowrap"/>
    <w:basedOn w:val="DefaultParagraphFont"/>
    <w:rsid w:val="00777C4C"/>
  </w:style>
  <w:style w:type="character" w:customStyle="1" w:styleId="cs1-format">
    <w:name w:val="cs1-format"/>
    <w:basedOn w:val="DefaultParagraphFont"/>
    <w:rsid w:val="00777C4C"/>
  </w:style>
  <w:style w:type="character" w:customStyle="1" w:styleId="Heading2Char">
    <w:name w:val="Heading 2 Char"/>
    <w:basedOn w:val="DefaultParagraphFont"/>
    <w:link w:val="Heading2"/>
    <w:uiPriority w:val="9"/>
    <w:rsid w:val="00777C4C"/>
    <w:rPr>
      <w:rFonts w:ascii="Times New Roman" w:eastAsia="Times New Roman" w:hAnsi="Times New Roman" w:cs="Times New Roman"/>
      <w:b/>
      <w:bCs/>
      <w:sz w:val="36"/>
      <w:szCs w:val="36"/>
    </w:rPr>
  </w:style>
  <w:style w:type="character" w:customStyle="1" w:styleId="mw-headline">
    <w:name w:val="mw-headline"/>
    <w:basedOn w:val="DefaultParagraphFont"/>
    <w:rsid w:val="00777C4C"/>
  </w:style>
</w:styles>
</file>

<file path=word/webSettings.xml><?xml version="1.0" encoding="utf-8"?>
<w:webSettings xmlns:r="http://schemas.openxmlformats.org/officeDocument/2006/relationships" xmlns:w="http://schemas.openxmlformats.org/wordprocessingml/2006/main">
  <w:divs>
    <w:div w:id="80832551">
      <w:bodyDiv w:val="1"/>
      <w:marLeft w:val="0"/>
      <w:marRight w:val="0"/>
      <w:marTop w:val="0"/>
      <w:marBottom w:val="0"/>
      <w:divBdr>
        <w:top w:val="none" w:sz="0" w:space="0" w:color="auto"/>
        <w:left w:val="none" w:sz="0" w:space="0" w:color="auto"/>
        <w:bottom w:val="none" w:sz="0" w:space="0" w:color="auto"/>
        <w:right w:val="none" w:sz="0" w:space="0" w:color="auto"/>
      </w:divBdr>
    </w:div>
    <w:div w:id="310839534">
      <w:bodyDiv w:val="1"/>
      <w:marLeft w:val="0"/>
      <w:marRight w:val="0"/>
      <w:marTop w:val="0"/>
      <w:marBottom w:val="0"/>
      <w:divBdr>
        <w:top w:val="none" w:sz="0" w:space="0" w:color="auto"/>
        <w:left w:val="none" w:sz="0" w:space="0" w:color="auto"/>
        <w:bottom w:val="none" w:sz="0" w:space="0" w:color="auto"/>
        <w:right w:val="none" w:sz="0" w:space="0" w:color="auto"/>
      </w:divBdr>
    </w:div>
    <w:div w:id="593246775">
      <w:bodyDiv w:val="1"/>
      <w:marLeft w:val="0"/>
      <w:marRight w:val="0"/>
      <w:marTop w:val="0"/>
      <w:marBottom w:val="0"/>
      <w:divBdr>
        <w:top w:val="none" w:sz="0" w:space="0" w:color="auto"/>
        <w:left w:val="none" w:sz="0" w:space="0" w:color="auto"/>
        <w:bottom w:val="none" w:sz="0" w:space="0" w:color="auto"/>
        <w:right w:val="none" w:sz="0" w:space="0" w:color="auto"/>
      </w:divBdr>
    </w:div>
    <w:div w:id="638920474">
      <w:bodyDiv w:val="1"/>
      <w:marLeft w:val="0"/>
      <w:marRight w:val="0"/>
      <w:marTop w:val="0"/>
      <w:marBottom w:val="0"/>
      <w:divBdr>
        <w:top w:val="none" w:sz="0" w:space="0" w:color="auto"/>
        <w:left w:val="none" w:sz="0" w:space="0" w:color="auto"/>
        <w:bottom w:val="none" w:sz="0" w:space="0" w:color="auto"/>
        <w:right w:val="none" w:sz="0" w:space="0" w:color="auto"/>
      </w:divBdr>
      <w:divsChild>
        <w:div w:id="1691175282">
          <w:marLeft w:val="0"/>
          <w:marRight w:val="0"/>
          <w:marTop w:val="0"/>
          <w:marBottom w:val="0"/>
          <w:divBdr>
            <w:top w:val="none" w:sz="0" w:space="0" w:color="auto"/>
            <w:left w:val="none" w:sz="0" w:space="0" w:color="auto"/>
            <w:bottom w:val="none" w:sz="0" w:space="0" w:color="auto"/>
            <w:right w:val="none" w:sz="0" w:space="0" w:color="auto"/>
          </w:divBdr>
          <w:divsChild>
            <w:div w:id="5913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73058">
      <w:bodyDiv w:val="1"/>
      <w:marLeft w:val="0"/>
      <w:marRight w:val="0"/>
      <w:marTop w:val="0"/>
      <w:marBottom w:val="0"/>
      <w:divBdr>
        <w:top w:val="none" w:sz="0" w:space="0" w:color="auto"/>
        <w:left w:val="none" w:sz="0" w:space="0" w:color="auto"/>
        <w:bottom w:val="none" w:sz="0" w:space="0" w:color="auto"/>
        <w:right w:val="none" w:sz="0" w:space="0" w:color="auto"/>
      </w:divBdr>
    </w:div>
    <w:div w:id="667099556">
      <w:bodyDiv w:val="1"/>
      <w:marLeft w:val="0"/>
      <w:marRight w:val="0"/>
      <w:marTop w:val="0"/>
      <w:marBottom w:val="0"/>
      <w:divBdr>
        <w:top w:val="none" w:sz="0" w:space="0" w:color="auto"/>
        <w:left w:val="none" w:sz="0" w:space="0" w:color="auto"/>
        <w:bottom w:val="none" w:sz="0" w:space="0" w:color="auto"/>
        <w:right w:val="none" w:sz="0" w:space="0" w:color="auto"/>
      </w:divBdr>
    </w:div>
    <w:div w:id="690036599">
      <w:bodyDiv w:val="1"/>
      <w:marLeft w:val="0"/>
      <w:marRight w:val="0"/>
      <w:marTop w:val="0"/>
      <w:marBottom w:val="0"/>
      <w:divBdr>
        <w:top w:val="none" w:sz="0" w:space="0" w:color="auto"/>
        <w:left w:val="none" w:sz="0" w:space="0" w:color="auto"/>
        <w:bottom w:val="none" w:sz="0" w:space="0" w:color="auto"/>
        <w:right w:val="none" w:sz="0" w:space="0" w:color="auto"/>
      </w:divBdr>
    </w:div>
    <w:div w:id="727267299">
      <w:bodyDiv w:val="1"/>
      <w:marLeft w:val="0"/>
      <w:marRight w:val="0"/>
      <w:marTop w:val="0"/>
      <w:marBottom w:val="0"/>
      <w:divBdr>
        <w:top w:val="none" w:sz="0" w:space="0" w:color="auto"/>
        <w:left w:val="none" w:sz="0" w:space="0" w:color="auto"/>
        <w:bottom w:val="none" w:sz="0" w:space="0" w:color="auto"/>
        <w:right w:val="none" w:sz="0" w:space="0" w:color="auto"/>
      </w:divBdr>
    </w:div>
    <w:div w:id="792332895">
      <w:bodyDiv w:val="1"/>
      <w:marLeft w:val="0"/>
      <w:marRight w:val="0"/>
      <w:marTop w:val="0"/>
      <w:marBottom w:val="0"/>
      <w:divBdr>
        <w:top w:val="none" w:sz="0" w:space="0" w:color="auto"/>
        <w:left w:val="none" w:sz="0" w:space="0" w:color="auto"/>
        <w:bottom w:val="none" w:sz="0" w:space="0" w:color="auto"/>
        <w:right w:val="none" w:sz="0" w:space="0" w:color="auto"/>
      </w:divBdr>
    </w:div>
    <w:div w:id="860900363">
      <w:bodyDiv w:val="1"/>
      <w:marLeft w:val="0"/>
      <w:marRight w:val="0"/>
      <w:marTop w:val="0"/>
      <w:marBottom w:val="0"/>
      <w:divBdr>
        <w:top w:val="none" w:sz="0" w:space="0" w:color="auto"/>
        <w:left w:val="none" w:sz="0" w:space="0" w:color="auto"/>
        <w:bottom w:val="none" w:sz="0" w:space="0" w:color="auto"/>
        <w:right w:val="none" w:sz="0" w:space="0" w:color="auto"/>
      </w:divBdr>
    </w:div>
    <w:div w:id="1033113426">
      <w:bodyDiv w:val="1"/>
      <w:marLeft w:val="0"/>
      <w:marRight w:val="0"/>
      <w:marTop w:val="0"/>
      <w:marBottom w:val="0"/>
      <w:divBdr>
        <w:top w:val="none" w:sz="0" w:space="0" w:color="auto"/>
        <w:left w:val="none" w:sz="0" w:space="0" w:color="auto"/>
        <w:bottom w:val="none" w:sz="0" w:space="0" w:color="auto"/>
        <w:right w:val="none" w:sz="0" w:space="0" w:color="auto"/>
      </w:divBdr>
    </w:div>
    <w:div w:id="1121653538">
      <w:bodyDiv w:val="1"/>
      <w:marLeft w:val="0"/>
      <w:marRight w:val="0"/>
      <w:marTop w:val="0"/>
      <w:marBottom w:val="0"/>
      <w:divBdr>
        <w:top w:val="none" w:sz="0" w:space="0" w:color="auto"/>
        <w:left w:val="none" w:sz="0" w:space="0" w:color="auto"/>
        <w:bottom w:val="none" w:sz="0" w:space="0" w:color="auto"/>
        <w:right w:val="none" w:sz="0" w:space="0" w:color="auto"/>
      </w:divBdr>
    </w:div>
    <w:div w:id="1269046039">
      <w:bodyDiv w:val="1"/>
      <w:marLeft w:val="0"/>
      <w:marRight w:val="0"/>
      <w:marTop w:val="0"/>
      <w:marBottom w:val="0"/>
      <w:divBdr>
        <w:top w:val="none" w:sz="0" w:space="0" w:color="auto"/>
        <w:left w:val="none" w:sz="0" w:space="0" w:color="auto"/>
        <w:bottom w:val="none" w:sz="0" w:space="0" w:color="auto"/>
        <w:right w:val="none" w:sz="0" w:space="0" w:color="auto"/>
      </w:divBdr>
    </w:div>
    <w:div w:id="1436821986">
      <w:bodyDiv w:val="1"/>
      <w:marLeft w:val="0"/>
      <w:marRight w:val="0"/>
      <w:marTop w:val="0"/>
      <w:marBottom w:val="0"/>
      <w:divBdr>
        <w:top w:val="none" w:sz="0" w:space="0" w:color="auto"/>
        <w:left w:val="none" w:sz="0" w:space="0" w:color="auto"/>
        <w:bottom w:val="none" w:sz="0" w:space="0" w:color="auto"/>
        <w:right w:val="none" w:sz="0" w:space="0" w:color="auto"/>
      </w:divBdr>
    </w:div>
    <w:div w:id="1621717446">
      <w:bodyDiv w:val="1"/>
      <w:marLeft w:val="0"/>
      <w:marRight w:val="0"/>
      <w:marTop w:val="0"/>
      <w:marBottom w:val="0"/>
      <w:divBdr>
        <w:top w:val="none" w:sz="0" w:space="0" w:color="auto"/>
        <w:left w:val="none" w:sz="0" w:space="0" w:color="auto"/>
        <w:bottom w:val="none" w:sz="0" w:space="0" w:color="auto"/>
        <w:right w:val="none" w:sz="0" w:space="0" w:color="auto"/>
      </w:divBdr>
    </w:div>
    <w:div w:id="1660576145">
      <w:bodyDiv w:val="1"/>
      <w:marLeft w:val="0"/>
      <w:marRight w:val="0"/>
      <w:marTop w:val="0"/>
      <w:marBottom w:val="0"/>
      <w:divBdr>
        <w:top w:val="none" w:sz="0" w:space="0" w:color="auto"/>
        <w:left w:val="none" w:sz="0" w:space="0" w:color="auto"/>
        <w:bottom w:val="none" w:sz="0" w:space="0" w:color="auto"/>
        <w:right w:val="none" w:sz="0" w:space="0" w:color="auto"/>
      </w:divBdr>
    </w:div>
    <w:div w:id="1830435663">
      <w:bodyDiv w:val="1"/>
      <w:marLeft w:val="0"/>
      <w:marRight w:val="0"/>
      <w:marTop w:val="0"/>
      <w:marBottom w:val="0"/>
      <w:divBdr>
        <w:top w:val="none" w:sz="0" w:space="0" w:color="auto"/>
        <w:left w:val="none" w:sz="0" w:space="0" w:color="auto"/>
        <w:bottom w:val="none" w:sz="0" w:space="0" w:color="auto"/>
        <w:right w:val="none" w:sz="0" w:space="0" w:color="auto"/>
      </w:divBdr>
    </w:div>
    <w:div w:id="1834485282">
      <w:bodyDiv w:val="1"/>
      <w:marLeft w:val="0"/>
      <w:marRight w:val="0"/>
      <w:marTop w:val="0"/>
      <w:marBottom w:val="0"/>
      <w:divBdr>
        <w:top w:val="none" w:sz="0" w:space="0" w:color="auto"/>
        <w:left w:val="none" w:sz="0" w:space="0" w:color="auto"/>
        <w:bottom w:val="none" w:sz="0" w:space="0" w:color="auto"/>
        <w:right w:val="none" w:sz="0" w:space="0" w:color="auto"/>
      </w:divBdr>
    </w:div>
    <w:div w:id="1994482000">
      <w:bodyDiv w:val="1"/>
      <w:marLeft w:val="0"/>
      <w:marRight w:val="0"/>
      <w:marTop w:val="0"/>
      <w:marBottom w:val="0"/>
      <w:divBdr>
        <w:top w:val="none" w:sz="0" w:space="0" w:color="auto"/>
        <w:left w:val="none" w:sz="0" w:space="0" w:color="auto"/>
        <w:bottom w:val="none" w:sz="0" w:space="0" w:color="auto"/>
        <w:right w:val="none" w:sz="0" w:space="0" w:color="auto"/>
      </w:divBdr>
    </w:div>
    <w:div w:id="2060014976">
      <w:bodyDiv w:val="1"/>
      <w:marLeft w:val="0"/>
      <w:marRight w:val="0"/>
      <w:marTop w:val="0"/>
      <w:marBottom w:val="0"/>
      <w:divBdr>
        <w:top w:val="none" w:sz="0" w:space="0" w:color="auto"/>
        <w:left w:val="none" w:sz="0" w:space="0" w:color="auto"/>
        <w:bottom w:val="none" w:sz="0" w:space="0" w:color="auto"/>
        <w:right w:val="none" w:sz="0" w:space="0" w:color="auto"/>
      </w:divBdr>
    </w:div>
    <w:div w:id="2124113427">
      <w:bodyDiv w:val="1"/>
      <w:marLeft w:val="0"/>
      <w:marRight w:val="0"/>
      <w:marTop w:val="0"/>
      <w:marBottom w:val="0"/>
      <w:divBdr>
        <w:top w:val="none" w:sz="0" w:space="0" w:color="auto"/>
        <w:left w:val="none" w:sz="0" w:space="0" w:color="auto"/>
        <w:bottom w:val="none" w:sz="0" w:space="0" w:color="auto"/>
        <w:right w:val="none" w:sz="0" w:space="0" w:color="auto"/>
      </w:divBdr>
    </w:div>
    <w:div w:id="213420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spaceflightnow.com/launch-schedule/" TargetMode="External"/><Relationship Id="rId21" Type="http://schemas.openxmlformats.org/officeDocument/2006/relationships/image" Target="media/image12.png"/><Relationship Id="rId42" Type="http://schemas.openxmlformats.org/officeDocument/2006/relationships/hyperlink" Target="http://news.xinhuanet.com/english/2009-03/01/content_10923205.htm" TargetMode="External"/><Relationship Id="rId47" Type="http://schemas.openxmlformats.org/officeDocument/2006/relationships/hyperlink" Target="http://www.hindu.com/2008/11/15/stories/2008111560851200.htm" TargetMode="External"/><Relationship Id="rId63" Type="http://schemas.openxmlformats.org/officeDocument/2006/relationships/hyperlink" Target="https://en.wikipedia.org/wiki/S2CID_(identifier)" TargetMode="External"/><Relationship Id="rId68" Type="http://schemas.openxmlformats.org/officeDocument/2006/relationships/hyperlink" Target="http://indianexpress.com/article/technology/science/sac-to-deliver-eyes-and-ears-of-chandrayaan-2-by-2015-end" TargetMode="External"/><Relationship Id="rId84" Type="http://schemas.openxmlformats.org/officeDocument/2006/relationships/hyperlink" Target="https://timesofindia.indiatimes.com/india/chandrayaan-2-launch-put-off-india-israel-in-lunar-race-for-4th-position/articleshow/65275012.cms" TargetMode="External"/><Relationship Id="rId89" Type="http://schemas.openxmlformats.org/officeDocument/2006/relationships/hyperlink" Target="https://web.archive.org/web/20190722174945/https:/www.theguardian.com/world/2019/jul/22/indias-chandrayaan-2-moon-mission-lifts-off-a-week-after-aborted-launch" TargetMode="External"/><Relationship Id="rId112" Type="http://schemas.openxmlformats.org/officeDocument/2006/relationships/hyperlink" Target="http://pib.nic.in/newsite/PrintRelease.aspx?relid=98239" TargetMode="External"/><Relationship Id="rId133" Type="http://schemas.openxmlformats.org/officeDocument/2006/relationships/hyperlink" Target="https://www.isro.gov.in/Chandrayaan3_New.html/" TargetMode="External"/><Relationship Id="rId138" Type="http://schemas.openxmlformats.org/officeDocument/2006/relationships/hyperlink" Target="https://web.archive.org/web/20211119155006/https:/timesofindia.indiatimes.com/india/chandrayaan-3-to-cost-rs-615--crore-launch-could-stretch-to-2021/articleshow/73055941.cms" TargetMode="External"/><Relationship Id="rId154" Type="http://schemas.openxmlformats.org/officeDocument/2006/relationships/hyperlink" Target="https://timesofindia.indiatimes.com/india/chandrayaan-2-launch-put-off-india-israel-in-lunar-race-for-4th-position/articleshow/65275012.cms" TargetMode="External"/><Relationship Id="rId159" Type="http://schemas.openxmlformats.org/officeDocument/2006/relationships/hyperlink" Target="https://web.archive.org/web/20220321160634/https:/www.esa.int/Enabling_Support/Operations/ESA_Ground_Stations/ESA_and_Indian_space_agency_ISRO_agree_on_future_cooperation" TargetMode="External"/><Relationship Id="rId175" Type="http://schemas.openxmlformats.org/officeDocument/2006/relationships/hyperlink" Target="https://web.archive.org/web/20230717125057/https:/scroll.in/latest/1052635/chandrayan-3-lifts-off-for-mission-to-moon" TargetMode="External"/><Relationship Id="rId170" Type="http://schemas.openxmlformats.org/officeDocument/2006/relationships/hyperlink" Target="https://www.isro.gov.in/media_isro/pdf/Missions/LVM3/LVM3M4_Chandrayaan3_brochure.pdf" TargetMode="External"/><Relationship Id="rId16" Type="http://schemas.openxmlformats.org/officeDocument/2006/relationships/image" Target="media/image8.jpeg"/><Relationship Id="rId107" Type="http://schemas.openxmlformats.org/officeDocument/2006/relationships/hyperlink" Target="https://web.archive.org/web/20170801033035/http:/www.thehindu.com/news/national/chandrayaan2-india-to-go-it-alone/article4329844.ece" TargetMode="External"/><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hyperlink" Target="https://nssdc.gsfc.nasa.gov/nmc/spacecraft/display.action?id=1959-014A" TargetMode="External"/><Relationship Id="rId53" Type="http://schemas.openxmlformats.org/officeDocument/2006/relationships/hyperlink" Target="https://www.isro.gov.in/sites/default/files/article-files/node/7808/from_fishing_hamlet_to_red_planet_p_v_manoranjan_r.epub" TargetMode="External"/><Relationship Id="rId58" Type="http://schemas.openxmlformats.org/officeDocument/2006/relationships/hyperlink" Target="http://www.ias.ac.in/jessci/dec2005/ilc-14.pdf" TargetMode="External"/><Relationship Id="rId74" Type="http://schemas.openxmlformats.org/officeDocument/2006/relationships/hyperlink" Target="http://pib.nic.in/newsite/PrintRelease.aspx?relid=183103" TargetMode="External"/><Relationship Id="rId79" Type="http://schemas.openxmlformats.org/officeDocument/2006/relationships/hyperlink" Target="https://web.archive.org/web/20190729041910/https:/www.isro.gov.in/chandrayaan2-home" TargetMode="External"/><Relationship Id="rId102" Type="http://schemas.openxmlformats.org/officeDocument/2006/relationships/hyperlink" Target="http://www.domain-b.com/aero/space/spacemissions/20090817_chandrayaan-2_design.html" TargetMode="External"/><Relationship Id="rId123" Type="http://schemas.openxmlformats.org/officeDocument/2006/relationships/hyperlink" Target="https://web.archive.org/web/20211229045427/https:/timesofindia.indiatimes.com/city/chennai/soft-landing-challenges-keep-chandrayaan-2-grounded/articleshow/65293768.cms" TargetMode="External"/><Relationship Id="rId128" Type="http://schemas.openxmlformats.org/officeDocument/2006/relationships/hyperlink" Target="https://web.archive.org/web/20230717125056/https:/www.livemint.com/news/india/chandrayaan3-launch-live-updates-india-moon-mission-isro-sriharikota-news-isro-india-space-isro-live-11689296703954.html" TargetMode="External"/><Relationship Id="rId144" Type="http://schemas.openxmlformats.org/officeDocument/2006/relationships/hyperlink" Target="https://web.archive.org/web/20230710170915/https:/www.isro.gov.in/Chandrayaan3.html" TargetMode="External"/><Relationship Id="rId149" Type="http://schemas.openxmlformats.org/officeDocument/2006/relationships/hyperlink" Target="https://www.worldcat.org/issn/0971-751X" TargetMode="External"/><Relationship Id="rId5" Type="http://schemas.openxmlformats.org/officeDocument/2006/relationships/webSettings" Target="webSettings.xml"/><Relationship Id="rId90" Type="http://schemas.openxmlformats.org/officeDocument/2006/relationships/hyperlink" Target="https://www.isro.gov.in/launcher/gslv-mk-iii-m1-chandrayaan-2-mission" TargetMode="External"/><Relationship Id="rId95" Type="http://schemas.openxmlformats.org/officeDocument/2006/relationships/hyperlink" Target="https://web.archive.org/web/20190820174856/http:/pib.gov.in/newsite/PrintRelease.aspx%3Frelid%3D192723" TargetMode="External"/><Relationship Id="rId160" Type="http://schemas.openxmlformats.org/officeDocument/2006/relationships/hyperlink" Target="https://www.isro.gov.in/" TargetMode="External"/><Relationship Id="rId165" Type="http://schemas.openxmlformats.org/officeDocument/2006/relationships/hyperlink" Target="https://www.news18.com/news/tech/chandrayaan-3-to-be-more-robust-have-contingency-systems-onboard-says-isro-chief-6216451.html"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esa.int/Science_Exploration/Space_Science/Chandrayaan-1_starts_observations_of_the_Moon" TargetMode="External"/><Relationship Id="rId48" Type="http://schemas.openxmlformats.org/officeDocument/2006/relationships/hyperlink" Target="https://web.archive.org/web/20220729124931/https:/www.astronomynow.com/081125Chandrayaan1Moonprobeabighit.html" TargetMode="External"/><Relationship Id="rId64" Type="http://schemas.openxmlformats.org/officeDocument/2006/relationships/hyperlink" Target="https://api.semanticscholar.org/CorpusID:55469375" TargetMode="External"/><Relationship Id="rId69" Type="http://schemas.openxmlformats.org/officeDocument/2006/relationships/hyperlink" Target="https://web.archive.org/web/20180215084056/http:/indianexpress.com/article/technology/science/sac-to-deliver-eyes-and-ears-of-chandrayaan-2-by-2015-end/" TargetMode="External"/><Relationship Id="rId113" Type="http://schemas.openxmlformats.org/officeDocument/2006/relationships/hyperlink" Target="https://web.archive.org/web/20190805180613/http:/pib.nic.in/newsite/PrintRelease.aspx?relid=98239" TargetMode="External"/><Relationship Id="rId118" Type="http://schemas.openxmlformats.org/officeDocument/2006/relationships/hyperlink" Target="https://economictimes.indiatimes.com/news/science/chandrayaan-2-launch-postponed-to-october-isro-chief/articleshow/63429955.cms" TargetMode="External"/><Relationship Id="rId134" Type="http://schemas.openxmlformats.org/officeDocument/2006/relationships/hyperlink" Target="https://web.archive.org/web/20230623133254/https:/www.isro.gov.in/Chandrayaan3_New.html" TargetMode="External"/><Relationship Id="rId139" Type="http://schemas.openxmlformats.org/officeDocument/2006/relationships/hyperlink" Target="https://nssdc.gsfc.nasa.gov/nmc/spacecraft/display.action?id=CHANDRYN3" TargetMode="External"/><Relationship Id="rId80" Type="http://schemas.openxmlformats.org/officeDocument/2006/relationships/hyperlink" Target="https://www.isro.gov.in/gslv-mk-iii-m1-chandrayaan-2-mission/launch-kit-glance" TargetMode="External"/><Relationship Id="rId85" Type="http://schemas.openxmlformats.org/officeDocument/2006/relationships/hyperlink" Target="https://web.archive.org/web/20180819060901/https:/timesofindia.indiatimes.com/india/chandrayaan-2-launch-put-off-india-israel-in-lunar-race-for-4th-position/articleshow/65275012.cms" TargetMode="External"/><Relationship Id="rId150" Type="http://schemas.openxmlformats.org/officeDocument/2006/relationships/hyperlink" Target="https://web.archive.org/web/20230711031538/https:/www.thehindu.com/sci-tech/chandrayaan-3-launch-scheduled-for-july-14-at-235-pm/article67049236.ece" TargetMode="External"/><Relationship Id="rId155" Type="http://schemas.openxmlformats.org/officeDocument/2006/relationships/hyperlink" Target="https://web.archive.org/web/20180819060901/https:/timesofindia.indiatimes.com/india/chandrayaan-2-launch-put-off-india-israel-in-lunar-race-for-4th-position/articleshow/65275012.cms" TargetMode="External"/><Relationship Id="rId171" Type="http://schemas.openxmlformats.org/officeDocument/2006/relationships/hyperlink" Target="https://web.archive.org/web/20230710120424/https:/www.isro.gov.in/media_isro/pdf/Missions/LVM3/LVM3M4_Chandrayaan3_brochure.pdf" TargetMode="External"/><Relationship Id="rId176" Type="http://schemas.openxmlformats.org/officeDocument/2006/relationships/hyperlink" Target="https://www.news9live.com/knowledge/chandrayaan-3-know-why-july-is-important-for-isro-2213186" TargetMode="External"/><Relationship Id="rId12" Type="http://schemas.openxmlformats.org/officeDocument/2006/relationships/image" Target="media/image5.jpeg"/><Relationship Id="rId17" Type="http://schemas.openxmlformats.org/officeDocument/2006/relationships/hyperlink" Target="https://en.wikipedia.org/wiki/Chandrayaan-1" TargetMode="External"/><Relationship Id="rId33" Type="http://schemas.openxmlformats.org/officeDocument/2006/relationships/hyperlink" Target="https://web.archive.org/web/20140630200638/http:/isro.gov.in/pressrelease/scripts/pressreleasein.aspx?Nov08_2008" TargetMode="External"/><Relationship Id="rId38" Type="http://schemas.openxmlformats.org/officeDocument/2006/relationships/hyperlink" Target="https://nssdc.gsfc.nasa.gov/nmc/spacecraft/display.action?id=1962-001A" TargetMode="External"/><Relationship Id="rId59" Type="http://schemas.openxmlformats.org/officeDocument/2006/relationships/hyperlink" Target="https://en.wikipedia.org/wiki/Bibcode_(identifier)" TargetMode="External"/><Relationship Id="rId103" Type="http://schemas.openxmlformats.org/officeDocument/2006/relationships/hyperlink" Target="https://web.archive.org/web/20190608150215/https:/www.domain-b.com/aero/space/spacemissions/20090817_chandrayaan-2_design.html" TargetMode="External"/><Relationship Id="rId108" Type="http://schemas.openxmlformats.org/officeDocument/2006/relationships/hyperlink" Target="http://www.asianscientist.com/2012/02/topnews/india-chandrayaan-2-moon-mission-delayed-after-russian-probe-failure-lev-zelyony-2012/" TargetMode="External"/><Relationship Id="rId124" Type="http://schemas.openxmlformats.org/officeDocument/2006/relationships/hyperlink" Target="https://www.hindustantimes.com/india-news/chandrayaan3-to-be-launched-on-july-14-announces-isro-101688644208853.html" TargetMode="External"/><Relationship Id="rId129" Type="http://schemas.openxmlformats.org/officeDocument/2006/relationships/hyperlink" Target="https://timesofindia.indiatimes.com/india/indias-moon-mission-chandrayaan-3-to-be-launched-on-july-14-at-2-35pm/articleshow/101547465.cms" TargetMode="External"/><Relationship Id="rId54" Type="http://schemas.openxmlformats.org/officeDocument/2006/relationships/hyperlink" Target="https://en.wikipedia.org/wiki/Prasanna_Acharya" TargetMode="External"/><Relationship Id="rId70" Type="http://schemas.openxmlformats.org/officeDocument/2006/relationships/hyperlink" Target="https://www.isro.gov.in/sites/default/files/flipping_book/gslvmkiii-m1c2/files/assets/common/downloads/GSLV%20MkIII-M1.pdf" TargetMode="External"/><Relationship Id="rId75" Type="http://schemas.openxmlformats.org/officeDocument/2006/relationships/hyperlink" Target="https://web.archive.org/web/20180828203234/http:/pib.nic.in/newsite/PrintRelease.aspx?relid=183103" TargetMode="External"/><Relationship Id="rId91" Type="http://schemas.openxmlformats.org/officeDocument/2006/relationships/hyperlink" Target="https://web.archive.org/web/20190912004636/https:/www.isro.gov.in/launcher/gslv-mk-iii-m1-chandrayaan-2-mission" TargetMode="External"/><Relationship Id="rId96" Type="http://schemas.openxmlformats.org/officeDocument/2006/relationships/hyperlink" Target="https://www.thehindu.com/sci-tech/science/isro-gears-up-for-chandrayaan-2-mission/article27705909.ece" TargetMode="External"/><Relationship Id="rId140" Type="http://schemas.openxmlformats.org/officeDocument/2006/relationships/hyperlink" Target="https://web.archive.org/web/20220608231611/https:/nssdc.gsfc.nasa.gov/nmc/spacecraft/display.action?id=CHANDRYN3" TargetMode="External"/><Relationship Id="rId145" Type="http://schemas.openxmlformats.org/officeDocument/2006/relationships/hyperlink" Target="https://timesofindia.indiatimes.com/india/chandrayaan-3-launch-live-updates-isro-moon-landing-mission-countdown-launch-time-sriharkota-how-to-watch/liveblog/101739131.cms" TargetMode="External"/><Relationship Id="rId161" Type="http://schemas.openxmlformats.org/officeDocument/2006/relationships/hyperlink" Target="https://web.archive.org/web/20191002232539/https:/www.isro.gov.in/" TargetMode="External"/><Relationship Id="rId166" Type="http://schemas.openxmlformats.org/officeDocument/2006/relationships/hyperlink" Target="https://web.archive.org/web/20221022080431/https:/www.news18.com/news/tech/chandrayaan-3-to-be-more-robust-have-contingency-systems-onboard-says-isro-chief-6216451.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yperlink" Target="https://www.astronomynow.com/081125Chandrayaan1Moonprobeabighit.html" TargetMode="External"/><Relationship Id="rId114" Type="http://schemas.openxmlformats.org/officeDocument/2006/relationships/hyperlink" Target="https://zeenews.india.com/india/how-isro-modified-a-lunar-orbiter-into-mars-orbiter-mangalyaan-indias-moon-man-recalls-2320097.html" TargetMode="External"/><Relationship Id="rId119" Type="http://schemas.openxmlformats.org/officeDocument/2006/relationships/hyperlink" Target="https://web.archive.org/web/20190711104651/https:/economictimes.indiatimes.com/news/science/chandrayaan-2-launch-postponed-to-october-isro-chief/articleshow/63429955.cms" TargetMode="External"/><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hyperlink" Target="https://frontline.thehindu.com/science-and-technology/article30198606.ece" TargetMode="External"/><Relationship Id="rId52" Type="http://schemas.openxmlformats.org/officeDocument/2006/relationships/hyperlink" Target="https://en.wikipedia.org/wiki/Special:BookSources/978-9351776895" TargetMode="External"/><Relationship Id="rId60" Type="http://schemas.openxmlformats.org/officeDocument/2006/relationships/hyperlink" Target="https://ui.adsabs.harvard.edu/abs/2005JESS..114..701B" TargetMode="External"/><Relationship Id="rId65" Type="http://schemas.openxmlformats.org/officeDocument/2006/relationships/hyperlink" Target="http://www.voanews.com/content/a-13-2009-09-24-voa46-68806852/362715.html" TargetMode="External"/><Relationship Id="rId73" Type="http://schemas.openxmlformats.org/officeDocument/2006/relationships/hyperlink" Target="https://web.archive.org/web/20180829225643/https:/gadgets.ndtv.com/science/news/chandrayaan-2-to-be-launched-in-january-2019-says-isro-chief-1907969" TargetMode="External"/><Relationship Id="rId78" Type="http://schemas.openxmlformats.org/officeDocument/2006/relationships/hyperlink" Target="https://www.isro.gov.in/chandrayaan2-home" TargetMode="External"/><Relationship Id="rId81" Type="http://schemas.openxmlformats.org/officeDocument/2006/relationships/hyperlink" Target="https://web.archive.org/web/20190723232918/https:/www.isro.gov.in/gslv-mk-iii-m1-chandrayaan-2-mission/launch-kit-glance" TargetMode="External"/><Relationship Id="rId86" Type="http://schemas.openxmlformats.org/officeDocument/2006/relationships/hyperlink" Target="http://timesofindia.indiatimes.com/city/mangaluru/ISRO-chief-signals-Indias-readiness-for-Chandrayaan-II-mission/articleshow/51178528.cms" TargetMode="External"/><Relationship Id="rId94" Type="http://schemas.openxmlformats.org/officeDocument/2006/relationships/hyperlink" Target="https://pib.gov.in/newsite/PrintRelease.aspx?relid=192723" TargetMode="External"/><Relationship Id="rId99" Type="http://schemas.openxmlformats.org/officeDocument/2006/relationships/hyperlink" Target="http://www.nerve.in/news:25350099047" TargetMode="External"/><Relationship Id="rId101" Type="http://schemas.openxmlformats.org/officeDocument/2006/relationships/hyperlink" Target="https://web.archive.org/web/20210720203241/https:/www.thehindu.com/todays-paper/tp-national/Cabinet-clears-Chandrayaan-2/article15306430.ece" TargetMode="External"/><Relationship Id="rId122" Type="http://schemas.openxmlformats.org/officeDocument/2006/relationships/hyperlink" Target="https://www.worldcat.org/issn/0971-8257" TargetMode="External"/><Relationship Id="rId130" Type="http://schemas.openxmlformats.org/officeDocument/2006/relationships/hyperlink" Target="https://web.archive.org/web/20230708100402/https:/timesofindia.indiatimes.com/india/indias-moon-mission-chandrayaan-3-to-be-launched-on-july-14-at-2-35pm/articleshow/101547465.cms" TargetMode="External"/><Relationship Id="rId135" Type="http://schemas.openxmlformats.org/officeDocument/2006/relationships/hyperlink" Target="https://physicsworld.com/a/india-launches-chandrayaan-3-mission-to-the-lunar-surface/" TargetMode="External"/><Relationship Id="rId143" Type="http://schemas.openxmlformats.org/officeDocument/2006/relationships/hyperlink" Target="https://www.isro.gov.in/Chandrayaan3.html" TargetMode="External"/><Relationship Id="rId148" Type="http://schemas.openxmlformats.org/officeDocument/2006/relationships/hyperlink" Target="https://en.wikipedia.org/wiki/ISSN_(identifier)" TargetMode="External"/><Relationship Id="rId151" Type="http://schemas.openxmlformats.org/officeDocument/2006/relationships/hyperlink" Target="https://www.scientificeuropean.co.uk/sciences/space/isro-launches-chandrayaan-3-moon-mission/" TargetMode="External"/><Relationship Id="rId156" Type="http://schemas.openxmlformats.org/officeDocument/2006/relationships/hyperlink" Target="http://timesofindia.indiatimes.com/city/mangaluru/ISRO-chief-signals-Indias-readiness-for-Chandrayaan-II-mission/articleshow/51178528.cms" TargetMode="External"/><Relationship Id="rId164" Type="http://schemas.openxmlformats.org/officeDocument/2006/relationships/hyperlink" Target="https://www.youtube.com/watch?v=4oUdD_QSgRs" TargetMode="External"/><Relationship Id="rId169" Type="http://schemas.openxmlformats.org/officeDocument/2006/relationships/hyperlink" Target="https://en.wikipedia.org/wiki/Wayback_Machine" TargetMode="External"/><Relationship Id="rId177" Type="http://schemas.openxmlformats.org/officeDocument/2006/relationships/hyperlink" Target="https://web.archive.org/web/20230717125111/https:/www.news9live.com/knowledge/chandrayaan-3-know-why-july-is-important-for-isro-2213186"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en.wikipedia.org/wiki/Wayback_Machine" TargetMode="Externa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s://nssdc.gsfc.nasa.gov/nmc/spacecraft/display.action?id=1990-007A" TargetMode="External"/><Relationship Id="rId109" Type="http://schemas.openxmlformats.org/officeDocument/2006/relationships/hyperlink" Target="https://web.archive.org/web/20190608150218/https:/www.asianscientist.com/2012/02/topnews/india-chandrayaan-2-moon-mission-delayed-after-russian-probe-failure-lev-zelyony-2012/" TargetMode="External"/><Relationship Id="rId34" Type="http://schemas.openxmlformats.org/officeDocument/2006/relationships/hyperlink" Target="http://www.isro.gov.in/pressrelease/scripts/pressreleasein.aspx?Nov08_2008" TargetMode="External"/><Relationship Id="rId50" Type="http://schemas.openxmlformats.org/officeDocument/2006/relationships/hyperlink" Target="https://web.archive.org/web/20170909100121/http:/www.isro.gov.in/sites/default/files/article-files/node/7808/from_fishing_hamlet_to_red_planet_p_v_manoranjan_r.epub" TargetMode="External"/><Relationship Id="rId55" Type="http://schemas.openxmlformats.org/officeDocument/2006/relationships/hyperlink" Target="https://en.wikipedia.org/wiki/Jitendra_Singh_(BJP_politician)" TargetMode="External"/><Relationship Id="rId76" Type="http://schemas.openxmlformats.org/officeDocument/2006/relationships/hyperlink" Target="https://web.archive.org/web/20190714030717/https:/timesofindia.indiatimes.com/india/chandrayaan-2-all-you-need-to-know-about-indias-2nd-moon-mission/articleshow/70207662.cms" TargetMode="External"/><Relationship Id="rId97" Type="http://schemas.openxmlformats.org/officeDocument/2006/relationships/hyperlink" Target="https://web.archive.org/web/20190619173508/https:/www.thehindu.com/sci-tech/science/isro-gears-up-for-chandrayaan-2-mission/article27705909.ece" TargetMode="External"/><Relationship Id="rId104" Type="http://schemas.openxmlformats.org/officeDocument/2006/relationships/hyperlink" Target="http://www.isro.gov.in/update/30-aug-2010/payloads-chandrayaan-2-mission-finalised" TargetMode="External"/><Relationship Id="rId120" Type="http://schemas.openxmlformats.org/officeDocument/2006/relationships/hyperlink" Target="https://timesofindia.indiatimes.com/city/chennai/soft-landing-challenges-keep-chandrayaan-2-grounded/articleshow/65293768.cms" TargetMode="External"/><Relationship Id="rId125" Type="http://schemas.openxmlformats.org/officeDocument/2006/relationships/hyperlink" Target="https://en.wikipedia.org/wiki/Hindustan_Times" TargetMode="External"/><Relationship Id="rId141" Type="http://schemas.openxmlformats.org/officeDocument/2006/relationships/hyperlink" Target="https://www.theweek.in/news/sci-tech/2019/11/16/how-did-chandrayaan-2-fail-isro-answer.html" TargetMode="External"/><Relationship Id="rId146" Type="http://schemas.openxmlformats.org/officeDocument/2006/relationships/hyperlink" Target="https://web.archive.org/web/20230717084941/https:/timesofindia.indiatimes.com/india/chandrayaan-3-launch-live-updates-isro-moon-landing-mission-countdown-launch-time-sriharkota-how-to-watch/liveblog/101739131.cms" TargetMode="External"/><Relationship Id="rId167" Type="http://schemas.openxmlformats.org/officeDocument/2006/relationships/hyperlink" Target="https://www.isro.gov.in/media_isro/pdf/Missions/LVM3/LVM3M4_Chandrayaan3_brochure.pdf" TargetMode="External"/><Relationship Id="rId7" Type="http://schemas.openxmlformats.org/officeDocument/2006/relationships/endnotes" Target="endnotes.xml"/><Relationship Id="rId71" Type="http://schemas.openxmlformats.org/officeDocument/2006/relationships/hyperlink" Target="https://web.archive.org/web/20190719131530/https:/www.isro.gov.in/sites/default/files/flipping_book/gslvmkiii-m1c2/files/assets/common/downloads/GSLV%20MkIII-M1.pdf" TargetMode="External"/><Relationship Id="rId92" Type="http://schemas.openxmlformats.org/officeDocument/2006/relationships/hyperlink" Target="https://en.wikipedia.org/wiki/A._S._Kiran_Kumar" TargetMode="External"/><Relationship Id="rId162" Type="http://schemas.openxmlformats.org/officeDocument/2006/relationships/hyperlink" Target="https://timesofindia.indiatimes.com/india/chandrayaan-3-plans-indicate-failures-in-chandrayaan-2/articleshow/72128771.cms" TargetMode="External"/><Relationship Id="rId2" Type="http://schemas.openxmlformats.org/officeDocument/2006/relationships/numbering" Target="numbering.xml"/><Relationship Id="rId29" Type="http://schemas.openxmlformats.org/officeDocument/2006/relationships/hyperlink" Target="https://en.wikipedia.org/wiki/File:Chandrayaan-3_Rover.webp" TargetMode="External"/><Relationship Id="rId24" Type="http://schemas.openxmlformats.org/officeDocument/2006/relationships/image" Target="media/image15.gif"/><Relationship Id="rId40" Type="http://schemas.openxmlformats.org/officeDocument/2006/relationships/hyperlink" Target="http://news.bbc.co.uk/1/hi/sci/tech/5309656.stm" TargetMode="External"/><Relationship Id="rId45" Type="http://schemas.openxmlformats.org/officeDocument/2006/relationships/hyperlink" Target="https://web.archive.org/web/20081216120324/http:/www.hindu.com/2008/11/15/stories/2008111560851200.htm" TargetMode="External"/><Relationship Id="rId66" Type="http://schemas.openxmlformats.org/officeDocument/2006/relationships/hyperlink" Target="https://www.isro.gov.in/update/07-sep-2019/chandrayaan-2-latest-update" TargetMode="External"/><Relationship Id="rId87" Type="http://schemas.openxmlformats.org/officeDocument/2006/relationships/hyperlink" Target="https://web.archive.org/web/20190720105059/https:/timesofindia.indiatimes.com/city/mangaluru/ISRO-chief-signals-Indias-readiness-for-Chandrayaan-II-mission/articleshow/51178528.cms" TargetMode="External"/><Relationship Id="rId110" Type="http://schemas.openxmlformats.org/officeDocument/2006/relationships/hyperlink" Target="http://www.ndtv.com/india-news/indias-next-moon-mission-depends-on-russia-isro-chief-498868" TargetMode="External"/><Relationship Id="rId115" Type="http://schemas.openxmlformats.org/officeDocument/2006/relationships/hyperlink" Target="https://web.archive.org/web/20201026115248/https:/zeenews.india.com/india/how-isro-modified-a-lunar-orbiter-into-mars-orbiter-mangalyaan-indias-moon-man-recalls-2320097.html" TargetMode="External"/><Relationship Id="rId131" Type="http://schemas.openxmlformats.org/officeDocument/2006/relationships/hyperlink" Target="https://twitter.com/ANI/status/1679802059015745537" TargetMode="External"/><Relationship Id="rId136" Type="http://schemas.openxmlformats.org/officeDocument/2006/relationships/hyperlink" Target="https://web.archive.org/web/20230717125057/https:/physicsworld.com/a/india-launches-chandrayaan-3-mission-to-the-lunar-surface/" TargetMode="External"/><Relationship Id="rId157" Type="http://schemas.openxmlformats.org/officeDocument/2006/relationships/hyperlink" Target="https://web.archive.org/web/20190720105059/https:/timesofindia.indiatimes.com/city/mangaluru/ISRO-chief-signals-Indias-readiness-for-Chandrayaan-II-mission/articleshow/51178528.cms" TargetMode="External"/><Relationship Id="rId178" Type="http://schemas.openxmlformats.org/officeDocument/2006/relationships/fontTable" Target="fontTable.xml"/><Relationship Id="rId61" Type="http://schemas.openxmlformats.org/officeDocument/2006/relationships/hyperlink" Target="https://en.wikipedia.org/wiki/Doi_(identifier)" TargetMode="External"/><Relationship Id="rId82" Type="http://schemas.openxmlformats.org/officeDocument/2006/relationships/hyperlink" Target="https://www.isro.gov.in/update/18-jul-2019/chandrayaan-2-launch-rescheduled-22nd-july-2019-1443-hrs" TargetMode="External"/><Relationship Id="rId152" Type="http://schemas.openxmlformats.org/officeDocument/2006/relationships/hyperlink" Target="https://timesofindia.indiatimes.com/india/chandrayaan-3-a-shot-in-the-arm-for-gaganyaan-1/articleshow/101769970.cms" TargetMode="External"/><Relationship Id="rId173" Type="http://schemas.openxmlformats.org/officeDocument/2006/relationships/hyperlink" Target="https://www.bbc.com/news/world-asia-india-66425524" TargetMode="External"/><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20.png"/><Relationship Id="rId35" Type="http://schemas.openxmlformats.org/officeDocument/2006/relationships/hyperlink" Target="http://timesofindia.indiatimes.com/Chandrayaan-I_Impact_Probe_lands_on_moon/articleshow/3714245.cms" TargetMode="External"/><Relationship Id="rId56" Type="http://schemas.openxmlformats.org/officeDocument/2006/relationships/hyperlink" Target="http://164.100.158.235/question/annex/243/Au2222.pdf" TargetMode="External"/><Relationship Id="rId77" Type="http://schemas.openxmlformats.org/officeDocument/2006/relationships/hyperlink" Target="https://timesofindia.indiatimes.com/india/chandrayaan-2-all-you-need-to-know-about-indias-2nd-moon-mission/articleshow/70207662.cms" TargetMode="External"/><Relationship Id="rId100" Type="http://schemas.openxmlformats.org/officeDocument/2006/relationships/hyperlink" Target="http://www.thehindu.com/todays-paper/tp-national/article1341321.ece" TargetMode="External"/><Relationship Id="rId105" Type="http://schemas.openxmlformats.org/officeDocument/2006/relationships/hyperlink" Target="https://web.archive.org/web/20190513213938/https:/www.isro.gov.in/update/30-aug-2010/payloads-chandrayaan-2-mission-finalised" TargetMode="External"/><Relationship Id="rId126" Type="http://schemas.openxmlformats.org/officeDocument/2006/relationships/hyperlink" Target="https://web.archive.org/web/20230708231639/https:/www.hindustantimes.com/india-news/chandrayaan3-to-be-launched-on-july-14-announces-isro-101688644208853.html" TargetMode="External"/><Relationship Id="rId147" Type="http://schemas.openxmlformats.org/officeDocument/2006/relationships/hyperlink" Target="https://www.thehindu.com/sci-tech/chandrayaan-3-launch-scheduled-for-july-14-at-235-pm/article67049236.ece" TargetMode="External"/><Relationship Id="rId168" Type="http://schemas.openxmlformats.org/officeDocument/2006/relationships/hyperlink" Target="https://web.archive.org/web/20230710120424/https:/www.isro.gov.in/media_isro/pdf/Missions/LVM3/LVM3M4_Chandrayaan3_brochure.pdf" TargetMode="External"/><Relationship Id="rId8" Type="http://schemas.openxmlformats.org/officeDocument/2006/relationships/image" Target="media/image1.png"/><Relationship Id="rId51" Type="http://schemas.openxmlformats.org/officeDocument/2006/relationships/hyperlink" Target="https://en.wikipedia.org/wiki/ISBN_(identifier)" TargetMode="External"/><Relationship Id="rId72" Type="http://schemas.openxmlformats.org/officeDocument/2006/relationships/hyperlink" Target="https://gadgets.ndtv.com/science/news/chandrayaan-2-to-be-launched-in-january-2019-says-isro-chief-1907969" TargetMode="External"/><Relationship Id="rId93" Type="http://schemas.openxmlformats.org/officeDocument/2006/relationships/hyperlink" Target="https://www.youtube.com/watch?v=1TzL1UTELgc" TargetMode="External"/><Relationship Id="rId98" Type="http://schemas.openxmlformats.org/officeDocument/2006/relationships/hyperlink" Target="https://web.archive.org/web/20140113024836/http:/www.nerve.in/news%3A25350099047" TargetMode="External"/><Relationship Id="rId121" Type="http://schemas.openxmlformats.org/officeDocument/2006/relationships/hyperlink" Target="https://en.wikipedia.org/wiki/ISSN_(identifier)" TargetMode="External"/><Relationship Id="rId142" Type="http://schemas.openxmlformats.org/officeDocument/2006/relationships/hyperlink" Target="https://web.archive.org/web/20210219143203/https:/www.theweek.in/news/sci-tech/2019/11/16/how-did-chandrayaan-2-fail-isro-answer.html" TargetMode="External"/><Relationship Id="rId163" Type="http://schemas.openxmlformats.org/officeDocument/2006/relationships/hyperlink" Target="https://web.archive.org/web/20191121090445/https:/timesofindia.indiatimes.com/india/chandrayaan-3-plans-indicate-failures-in-chandrayaan-2/articleshow/72128771.cms"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en.wikipedia.org/wiki/The_Hindu" TargetMode="External"/><Relationship Id="rId67" Type="http://schemas.openxmlformats.org/officeDocument/2006/relationships/hyperlink" Target="https://web.archive.org/web/20190908052939/https:/www.isro.gov.in/update/07-sep-2019/chandrayaan-2-latest-update" TargetMode="External"/><Relationship Id="rId116" Type="http://schemas.openxmlformats.org/officeDocument/2006/relationships/hyperlink" Target="https://web.archive.org/web/20180816161152/https:/spaceflightnow.com/launch-schedule/" TargetMode="External"/><Relationship Id="rId137" Type="http://schemas.openxmlformats.org/officeDocument/2006/relationships/hyperlink" Target="https://timesofindia.indiatimes.com/india/chandrayaan-3-to-cost-rs-615--crore-launch-could-stretch-to-2021/articleshow/73055941.cms" TargetMode="External"/><Relationship Id="rId158" Type="http://schemas.openxmlformats.org/officeDocument/2006/relationships/hyperlink" Target="https://www.esa.int/Enabling_Support/Operations/ESA_Ground_Stations/ESA_and_Indian_space_agency_ISRO_agree_on_future_cooperation" TargetMode="External"/><Relationship Id="rId20" Type="http://schemas.openxmlformats.org/officeDocument/2006/relationships/image" Target="media/image11.png"/><Relationship Id="rId41" Type="http://schemas.openxmlformats.org/officeDocument/2006/relationships/hyperlink" Target="https://web.archive.org/web/20090302170937/http:/news.xinhuanet.com/english/2009-03/01/content_10923205.htm" TargetMode="External"/><Relationship Id="rId62" Type="http://schemas.openxmlformats.org/officeDocument/2006/relationships/hyperlink" Target="https://doi.org/10.1007%2FBF02715953" TargetMode="External"/><Relationship Id="rId83" Type="http://schemas.openxmlformats.org/officeDocument/2006/relationships/hyperlink" Target="https://web.archive.org/web/20190830143959/http:/isro.gov.in/update/18-jul-2019/chandrayaan-2-launch-rescheduled-22nd-july-2019-1443-hrs" TargetMode="External"/><Relationship Id="rId88" Type="http://schemas.openxmlformats.org/officeDocument/2006/relationships/hyperlink" Target="https://www.theguardian.com/world/2019/jul/22/indias-chandrayaan-2-moon-mission-lifts-off-a-week-after-aborted-launch" TargetMode="External"/><Relationship Id="rId111" Type="http://schemas.openxmlformats.org/officeDocument/2006/relationships/hyperlink" Target="https://web.archive.org/web/20190608150207/https:/www.ndtv.com/india-news/indias-next-moon-mission-depends-on-russia-isro-chief-498868" TargetMode="External"/><Relationship Id="rId132" Type="http://schemas.openxmlformats.org/officeDocument/2006/relationships/hyperlink" Target="https://web.archive.org/web/20230717125550/https:/twitter.com/ANI/status/1679802059015745537" TargetMode="External"/><Relationship Id="rId153" Type="http://schemas.openxmlformats.org/officeDocument/2006/relationships/hyperlink" Target="https://web.archive.org/web/20230717125055/https:/timesofindia.indiatimes.com/india/chandrayaan-3-a-shot-in-the-arm-for-gaganyaan-1/articleshow/101769970.cms" TargetMode="External"/><Relationship Id="rId174" Type="http://schemas.openxmlformats.org/officeDocument/2006/relationships/hyperlink" Target="https://scroll.in/latest/1052635/chandrayan-3-lifts-off-for-mission-to-moon" TargetMode="External"/><Relationship Id="rId179" Type="http://schemas.openxmlformats.org/officeDocument/2006/relationships/theme" Target="theme/theme1.xml"/><Relationship Id="rId15" Type="http://schemas.openxmlformats.org/officeDocument/2006/relationships/hyperlink" Target="https://en.wikipedia.org/wiki/Chandrayaan-1" TargetMode="External"/><Relationship Id="rId36" Type="http://schemas.openxmlformats.org/officeDocument/2006/relationships/hyperlink" Target="https://en.wikipedia.org/wiki/Times_Of_India" TargetMode="External"/><Relationship Id="rId57" Type="http://schemas.openxmlformats.org/officeDocument/2006/relationships/hyperlink" Target="https://en.wikipedia.org/wiki/Rajya_Sabha" TargetMode="External"/><Relationship Id="rId106" Type="http://schemas.openxmlformats.org/officeDocument/2006/relationships/hyperlink" Target="http://www.thehindu.com/news/national/chandrayaan2-india-to-go-it-alone/article4329844.ece" TargetMode="External"/><Relationship Id="rId127" Type="http://schemas.openxmlformats.org/officeDocument/2006/relationships/hyperlink" Target="https://www.livemint.com/news/india/chandrayaan3-launch-live-updates-india-moon-mission-isro-sriharikota-news-isro-india-space-isro-live-1168929670395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03419-A370-42B5-8C0B-4075DC01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13</Pages>
  <Words>7548</Words>
  <Characters>43027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Kits</dc:creator>
  <cp:lastModifiedBy>Kits</cp:lastModifiedBy>
  <cp:revision>107</cp:revision>
  <dcterms:created xsi:type="dcterms:W3CDTF">2023-08-04T05:53:00Z</dcterms:created>
  <dcterms:modified xsi:type="dcterms:W3CDTF">2023-09-14T10:37:00Z</dcterms:modified>
</cp:coreProperties>
</file>