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5D7" w:rsidRDefault="001105D7">
      <w:pPr>
        <w:pStyle w:val="Title"/>
      </w:pPr>
      <w:r>
        <w:pict>
          <v:rect id="_x0000_s1027" style="position:absolute;left:0;text-align:left;margin-left:70.55pt;margin-top:33.55pt;width:470.9pt;height:.95pt;z-index:-15804416;mso-position-horizontal-relative:page" fillcolor="#4f81bd" stroked="f">
            <w10:wrap anchorx="page"/>
          </v:rect>
        </w:pict>
      </w:r>
      <w:r w:rsidR="00DA0D49">
        <w:rPr>
          <w:color w:val="17365D"/>
        </w:rPr>
        <w:t xml:space="preserve">A </w:t>
      </w:r>
      <w:r w:rsidR="00DA0D49">
        <w:rPr>
          <w:color w:val="17365D"/>
          <w:spacing w:val="3"/>
        </w:rPr>
        <w:t xml:space="preserve">Futuristic </w:t>
      </w:r>
      <w:r w:rsidR="00DA0D49">
        <w:rPr>
          <w:color w:val="17365D"/>
          <w:spacing w:val="2"/>
        </w:rPr>
        <w:t xml:space="preserve">use </w:t>
      </w:r>
      <w:r w:rsidR="00DA0D49">
        <w:rPr>
          <w:color w:val="17365D"/>
        </w:rPr>
        <w:t xml:space="preserve">of </w:t>
      </w:r>
      <w:r w:rsidR="00DA0D49">
        <w:rPr>
          <w:color w:val="17365D"/>
          <w:spacing w:val="4"/>
        </w:rPr>
        <w:t xml:space="preserve">ICT </w:t>
      </w:r>
      <w:r w:rsidR="00DA0D49">
        <w:rPr>
          <w:color w:val="17365D"/>
        </w:rPr>
        <w:t xml:space="preserve">in </w:t>
      </w:r>
      <w:r w:rsidR="00DA0D49">
        <w:rPr>
          <w:color w:val="17365D"/>
          <w:spacing w:val="4"/>
        </w:rPr>
        <w:t>Social</w:t>
      </w:r>
      <w:r w:rsidR="00DA0D49">
        <w:rPr>
          <w:color w:val="17365D"/>
          <w:spacing w:val="-78"/>
        </w:rPr>
        <w:t xml:space="preserve"> </w:t>
      </w:r>
      <w:r w:rsidR="00DA0D49">
        <w:rPr>
          <w:color w:val="17365D"/>
          <w:spacing w:val="4"/>
        </w:rPr>
        <w:t>Science</w:t>
      </w:r>
    </w:p>
    <w:p w:rsidR="001105D7" w:rsidRDefault="001105D7">
      <w:pPr>
        <w:pStyle w:val="BodyText"/>
        <w:spacing w:before="14"/>
        <w:ind w:left="0"/>
        <w:jc w:val="left"/>
        <w:rPr>
          <w:rFonts w:ascii="UnBatang"/>
          <w:sz w:val="11"/>
        </w:rPr>
      </w:pPr>
    </w:p>
    <w:p w:rsidR="001105D7" w:rsidRDefault="00DA0D49">
      <w:pPr>
        <w:pStyle w:val="Heading2"/>
        <w:spacing w:line="450" w:lineRule="exact"/>
      </w:pPr>
      <w:r>
        <w:t>Kakoli Singha</w:t>
      </w:r>
    </w:p>
    <w:p w:rsidR="001105D7" w:rsidRDefault="00DA0D49">
      <w:pPr>
        <w:spacing w:before="115"/>
        <w:ind w:left="479"/>
        <w:rPr>
          <w:b/>
          <w:sz w:val="28"/>
        </w:rPr>
      </w:pPr>
      <w:r>
        <w:rPr>
          <w:b/>
          <w:sz w:val="28"/>
        </w:rPr>
        <w:t>INTRODUCTION-</w:t>
      </w:r>
    </w:p>
    <w:p w:rsidR="00810110" w:rsidRDefault="00DA0D49" w:rsidP="00524D3F">
      <w:pPr>
        <w:spacing w:before="172" w:line="276" w:lineRule="auto"/>
        <w:ind w:left="479" w:right="156"/>
        <w:jc w:val="both"/>
        <w:rPr>
          <w:sz w:val="28"/>
        </w:rPr>
      </w:pPr>
      <w:r>
        <w:rPr>
          <w:sz w:val="28"/>
        </w:rPr>
        <w:t>One of the major arguments in education today concerns how to prepare students</w:t>
      </w:r>
      <w:r>
        <w:rPr>
          <w:spacing w:val="-25"/>
          <w:sz w:val="28"/>
        </w:rPr>
        <w:t xml:space="preserve"> </w:t>
      </w:r>
      <w:r>
        <w:rPr>
          <w:sz w:val="28"/>
        </w:rPr>
        <w:t>for</w:t>
      </w:r>
      <w:r>
        <w:rPr>
          <w:spacing w:val="-26"/>
          <w:sz w:val="28"/>
        </w:rPr>
        <w:t xml:space="preserve"> </w:t>
      </w:r>
      <w:r>
        <w:rPr>
          <w:sz w:val="28"/>
        </w:rPr>
        <w:t>a</w:t>
      </w:r>
      <w:r>
        <w:rPr>
          <w:spacing w:val="-21"/>
          <w:sz w:val="28"/>
        </w:rPr>
        <w:t xml:space="preserve"> </w:t>
      </w:r>
      <w:r>
        <w:rPr>
          <w:sz w:val="28"/>
        </w:rPr>
        <w:t>society</w:t>
      </w:r>
      <w:r>
        <w:rPr>
          <w:spacing w:val="-23"/>
          <w:sz w:val="28"/>
        </w:rPr>
        <w:t xml:space="preserve"> </w:t>
      </w:r>
      <w:r>
        <w:rPr>
          <w:sz w:val="28"/>
        </w:rPr>
        <w:t>that</w:t>
      </w:r>
      <w:r>
        <w:rPr>
          <w:spacing w:val="-26"/>
          <w:sz w:val="28"/>
        </w:rPr>
        <w:t xml:space="preserve"> </w:t>
      </w:r>
      <w:r>
        <w:rPr>
          <w:sz w:val="28"/>
        </w:rPr>
        <w:t>is</w:t>
      </w:r>
      <w:r>
        <w:rPr>
          <w:spacing w:val="-21"/>
          <w:sz w:val="28"/>
        </w:rPr>
        <w:t xml:space="preserve"> </w:t>
      </w:r>
      <w:r>
        <w:rPr>
          <w:sz w:val="28"/>
        </w:rPr>
        <w:t>increasingly</w:t>
      </w:r>
      <w:r>
        <w:rPr>
          <w:spacing w:val="-22"/>
          <w:sz w:val="28"/>
        </w:rPr>
        <w:t xml:space="preserve"> </w:t>
      </w:r>
      <w:r>
        <w:rPr>
          <w:sz w:val="28"/>
        </w:rPr>
        <w:t>computerized</w:t>
      </w:r>
      <w:r>
        <w:rPr>
          <w:spacing w:val="-23"/>
          <w:sz w:val="28"/>
        </w:rPr>
        <w:t xml:space="preserve"> </w:t>
      </w:r>
      <w:r>
        <w:rPr>
          <w:sz w:val="28"/>
        </w:rPr>
        <w:t>the</w:t>
      </w:r>
      <w:r>
        <w:rPr>
          <w:spacing w:val="-21"/>
          <w:sz w:val="28"/>
        </w:rPr>
        <w:t xml:space="preserve"> </w:t>
      </w:r>
      <w:r>
        <w:rPr>
          <w:sz w:val="28"/>
        </w:rPr>
        <w:t>ability</w:t>
      </w:r>
      <w:r>
        <w:rPr>
          <w:spacing w:val="-25"/>
          <w:sz w:val="28"/>
        </w:rPr>
        <w:t xml:space="preserve"> </w:t>
      </w:r>
      <w:r>
        <w:rPr>
          <w:sz w:val="28"/>
        </w:rPr>
        <w:t>to</w:t>
      </w:r>
      <w:r>
        <w:rPr>
          <w:spacing w:val="-22"/>
          <w:sz w:val="28"/>
        </w:rPr>
        <w:t xml:space="preserve"> </w:t>
      </w:r>
      <w:r>
        <w:rPr>
          <w:sz w:val="28"/>
        </w:rPr>
        <w:t>recognize problems</w:t>
      </w:r>
      <w:r>
        <w:rPr>
          <w:spacing w:val="-29"/>
          <w:sz w:val="28"/>
        </w:rPr>
        <w:t xml:space="preserve"> </w:t>
      </w:r>
      <w:r>
        <w:rPr>
          <w:sz w:val="28"/>
        </w:rPr>
        <w:t>for</w:t>
      </w:r>
      <w:r>
        <w:rPr>
          <w:spacing w:val="-27"/>
          <w:sz w:val="28"/>
        </w:rPr>
        <w:t xml:space="preserve"> </w:t>
      </w:r>
      <w:r>
        <w:rPr>
          <w:sz w:val="28"/>
        </w:rPr>
        <w:t>which</w:t>
      </w:r>
      <w:r>
        <w:rPr>
          <w:spacing w:val="-30"/>
          <w:sz w:val="28"/>
        </w:rPr>
        <w:t xml:space="preserve"> </w:t>
      </w:r>
      <w:r>
        <w:rPr>
          <w:sz w:val="28"/>
        </w:rPr>
        <w:t>the</w:t>
      </w:r>
      <w:r>
        <w:rPr>
          <w:spacing w:val="-31"/>
          <w:sz w:val="28"/>
        </w:rPr>
        <w:t xml:space="preserve"> </w:t>
      </w:r>
      <w:r>
        <w:rPr>
          <w:sz w:val="28"/>
        </w:rPr>
        <w:t>computer</w:t>
      </w:r>
      <w:r>
        <w:rPr>
          <w:spacing w:val="-28"/>
          <w:sz w:val="28"/>
        </w:rPr>
        <w:t xml:space="preserve"> </w:t>
      </w:r>
      <w:r>
        <w:rPr>
          <w:sz w:val="28"/>
        </w:rPr>
        <w:t>may</w:t>
      </w:r>
      <w:r>
        <w:rPr>
          <w:spacing w:val="-28"/>
          <w:sz w:val="28"/>
        </w:rPr>
        <w:t xml:space="preserve"> </w:t>
      </w:r>
      <w:r>
        <w:rPr>
          <w:sz w:val="28"/>
        </w:rPr>
        <w:t>be</w:t>
      </w:r>
      <w:r>
        <w:rPr>
          <w:spacing w:val="-27"/>
          <w:sz w:val="28"/>
        </w:rPr>
        <w:t xml:space="preserve"> </w:t>
      </w:r>
      <w:r>
        <w:rPr>
          <w:sz w:val="28"/>
        </w:rPr>
        <w:t>a</w:t>
      </w:r>
      <w:r>
        <w:rPr>
          <w:spacing w:val="-29"/>
          <w:sz w:val="28"/>
        </w:rPr>
        <w:t xml:space="preserve"> </w:t>
      </w:r>
      <w:r>
        <w:rPr>
          <w:sz w:val="28"/>
        </w:rPr>
        <w:t>useful</w:t>
      </w:r>
      <w:r>
        <w:rPr>
          <w:spacing w:val="-28"/>
          <w:sz w:val="28"/>
        </w:rPr>
        <w:t xml:space="preserve"> </w:t>
      </w:r>
      <w:r>
        <w:rPr>
          <w:sz w:val="28"/>
        </w:rPr>
        <w:t>part</w:t>
      </w:r>
      <w:r>
        <w:rPr>
          <w:spacing w:val="-31"/>
          <w:sz w:val="28"/>
        </w:rPr>
        <w:t xml:space="preserve"> </w:t>
      </w:r>
      <w:r>
        <w:rPr>
          <w:sz w:val="28"/>
        </w:rPr>
        <w:t>of</w:t>
      </w:r>
      <w:r>
        <w:rPr>
          <w:spacing w:val="-27"/>
          <w:sz w:val="28"/>
        </w:rPr>
        <w:t xml:space="preserve"> </w:t>
      </w:r>
      <w:r>
        <w:rPr>
          <w:sz w:val="28"/>
        </w:rPr>
        <w:t>the</w:t>
      </w:r>
      <w:r>
        <w:rPr>
          <w:spacing w:val="-29"/>
          <w:sz w:val="28"/>
        </w:rPr>
        <w:t xml:space="preserve"> </w:t>
      </w:r>
      <w:r>
        <w:rPr>
          <w:sz w:val="28"/>
        </w:rPr>
        <w:t>result.</w:t>
      </w:r>
      <w:r>
        <w:rPr>
          <w:spacing w:val="-29"/>
          <w:sz w:val="28"/>
        </w:rPr>
        <w:t xml:space="preserve"> </w:t>
      </w:r>
      <w:r w:rsidR="00810110" w:rsidRPr="00810110">
        <w:rPr>
          <w:sz w:val="28"/>
        </w:rPr>
        <w:t>We frequently fail to recognize the revolutionary impact that computers have had on society since they are such an integral part of our daily lives. Data-related opportunities in scientific and social science research have been made possible by ICT.</w:t>
      </w:r>
    </w:p>
    <w:p w:rsidR="001105D7" w:rsidRDefault="00DA0D49" w:rsidP="00524D3F">
      <w:pPr>
        <w:spacing w:before="172" w:line="276" w:lineRule="auto"/>
        <w:ind w:left="479" w:right="156"/>
        <w:jc w:val="both"/>
        <w:rPr>
          <w:sz w:val="28"/>
        </w:rPr>
      </w:pPr>
      <w:r>
        <w:rPr>
          <w:sz w:val="28"/>
        </w:rPr>
        <w:t>In</w:t>
      </w:r>
      <w:r>
        <w:rPr>
          <w:spacing w:val="-43"/>
          <w:sz w:val="28"/>
        </w:rPr>
        <w:t xml:space="preserve"> </w:t>
      </w:r>
      <w:r>
        <w:rPr>
          <w:sz w:val="28"/>
        </w:rPr>
        <w:t>order</w:t>
      </w:r>
      <w:r>
        <w:rPr>
          <w:spacing w:val="-44"/>
          <w:sz w:val="28"/>
        </w:rPr>
        <w:t xml:space="preserve"> </w:t>
      </w:r>
      <w:r>
        <w:rPr>
          <w:sz w:val="28"/>
        </w:rPr>
        <w:t>to</w:t>
      </w:r>
      <w:r>
        <w:rPr>
          <w:spacing w:val="-42"/>
          <w:sz w:val="28"/>
        </w:rPr>
        <w:t xml:space="preserve"> </w:t>
      </w:r>
      <w:r>
        <w:rPr>
          <w:sz w:val="28"/>
        </w:rPr>
        <w:t>utilize</w:t>
      </w:r>
      <w:r>
        <w:rPr>
          <w:spacing w:val="-43"/>
          <w:sz w:val="28"/>
        </w:rPr>
        <w:t xml:space="preserve"> </w:t>
      </w:r>
      <w:r>
        <w:rPr>
          <w:sz w:val="28"/>
        </w:rPr>
        <w:t>the</w:t>
      </w:r>
      <w:r>
        <w:rPr>
          <w:spacing w:val="-39"/>
          <w:sz w:val="28"/>
        </w:rPr>
        <w:t xml:space="preserve"> </w:t>
      </w:r>
      <w:r>
        <w:rPr>
          <w:sz w:val="28"/>
        </w:rPr>
        <w:t>power</w:t>
      </w:r>
      <w:r>
        <w:rPr>
          <w:spacing w:val="-44"/>
          <w:sz w:val="28"/>
        </w:rPr>
        <w:t xml:space="preserve"> </w:t>
      </w:r>
      <w:r>
        <w:rPr>
          <w:sz w:val="28"/>
        </w:rPr>
        <w:t>of</w:t>
      </w:r>
      <w:r>
        <w:rPr>
          <w:spacing w:val="-40"/>
          <w:sz w:val="28"/>
        </w:rPr>
        <w:t xml:space="preserve"> </w:t>
      </w:r>
      <w:r>
        <w:rPr>
          <w:sz w:val="28"/>
        </w:rPr>
        <w:t>the</w:t>
      </w:r>
      <w:r>
        <w:rPr>
          <w:spacing w:val="-42"/>
          <w:sz w:val="28"/>
        </w:rPr>
        <w:t xml:space="preserve"> </w:t>
      </w:r>
      <w:r>
        <w:rPr>
          <w:sz w:val="28"/>
        </w:rPr>
        <w:t>new</w:t>
      </w:r>
      <w:r>
        <w:rPr>
          <w:spacing w:val="-44"/>
          <w:sz w:val="28"/>
        </w:rPr>
        <w:t xml:space="preserve"> </w:t>
      </w:r>
      <w:r>
        <w:rPr>
          <w:sz w:val="28"/>
        </w:rPr>
        <w:t>technology</w:t>
      </w:r>
      <w:r>
        <w:rPr>
          <w:spacing w:val="-43"/>
          <w:sz w:val="28"/>
        </w:rPr>
        <w:t xml:space="preserve"> </w:t>
      </w:r>
      <w:r>
        <w:rPr>
          <w:sz w:val="28"/>
        </w:rPr>
        <w:t>every</w:t>
      </w:r>
      <w:r>
        <w:rPr>
          <w:spacing w:val="-44"/>
          <w:sz w:val="28"/>
        </w:rPr>
        <w:t xml:space="preserve"> </w:t>
      </w:r>
      <w:r>
        <w:rPr>
          <w:sz w:val="28"/>
        </w:rPr>
        <w:t>social</w:t>
      </w:r>
      <w:r>
        <w:rPr>
          <w:spacing w:val="-42"/>
          <w:sz w:val="28"/>
        </w:rPr>
        <w:t xml:space="preserve"> </w:t>
      </w:r>
      <w:r>
        <w:rPr>
          <w:sz w:val="28"/>
        </w:rPr>
        <w:t>reacher</w:t>
      </w:r>
      <w:r>
        <w:rPr>
          <w:spacing w:val="-45"/>
          <w:sz w:val="28"/>
        </w:rPr>
        <w:t xml:space="preserve"> </w:t>
      </w:r>
      <w:r>
        <w:rPr>
          <w:sz w:val="28"/>
        </w:rPr>
        <w:t>needs</w:t>
      </w:r>
      <w:r>
        <w:rPr>
          <w:spacing w:val="-42"/>
          <w:sz w:val="28"/>
        </w:rPr>
        <w:t xml:space="preserve"> </w:t>
      </w:r>
      <w:r>
        <w:rPr>
          <w:sz w:val="28"/>
        </w:rPr>
        <w:t>the skills,</w:t>
      </w:r>
      <w:r>
        <w:rPr>
          <w:spacing w:val="-24"/>
          <w:sz w:val="28"/>
        </w:rPr>
        <w:t xml:space="preserve"> </w:t>
      </w:r>
      <w:r>
        <w:rPr>
          <w:sz w:val="28"/>
        </w:rPr>
        <w:t>understanding</w:t>
      </w:r>
      <w:r>
        <w:rPr>
          <w:spacing w:val="-26"/>
          <w:sz w:val="28"/>
        </w:rPr>
        <w:t xml:space="preserve"> </w:t>
      </w:r>
      <w:r>
        <w:rPr>
          <w:sz w:val="28"/>
        </w:rPr>
        <w:t>and</w:t>
      </w:r>
      <w:r>
        <w:rPr>
          <w:spacing w:val="-27"/>
          <w:sz w:val="28"/>
        </w:rPr>
        <w:t xml:space="preserve"> </w:t>
      </w:r>
      <w:r>
        <w:rPr>
          <w:sz w:val="28"/>
        </w:rPr>
        <w:t>attitudes</w:t>
      </w:r>
      <w:r>
        <w:rPr>
          <w:spacing w:val="-20"/>
          <w:sz w:val="28"/>
        </w:rPr>
        <w:t xml:space="preserve"> </w:t>
      </w:r>
      <w:r>
        <w:rPr>
          <w:sz w:val="28"/>
        </w:rPr>
        <w:t>to:</w:t>
      </w:r>
    </w:p>
    <w:p w:rsidR="001105D7" w:rsidRDefault="00DA0D49" w:rsidP="00524D3F">
      <w:pPr>
        <w:pStyle w:val="ListParagraph"/>
        <w:numPr>
          <w:ilvl w:val="0"/>
          <w:numId w:val="3"/>
        </w:numPr>
        <w:tabs>
          <w:tab w:val="left" w:pos="1200"/>
          <w:tab w:val="left" w:pos="1201"/>
        </w:tabs>
        <w:spacing w:line="276" w:lineRule="auto"/>
        <w:ind w:hanging="722"/>
        <w:jc w:val="left"/>
        <w:rPr>
          <w:sz w:val="28"/>
        </w:rPr>
      </w:pPr>
      <w:r>
        <w:rPr>
          <w:sz w:val="28"/>
        </w:rPr>
        <w:t>Evaluate</w:t>
      </w:r>
      <w:r>
        <w:rPr>
          <w:spacing w:val="-39"/>
          <w:sz w:val="28"/>
        </w:rPr>
        <w:t xml:space="preserve"> </w:t>
      </w:r>
      <w:r>
        <w:rPr>
          <w:sz w:val="28"/>
        </w:rPr>
        <w:t>the</w:t>
      </w:r>
      <w:r>
        <w:rPr>
          <w:spacing w:val="-42"/>
          <w:sz w:val="28"/>
        </w:rPr>
        <w:t xml:space="preserve"> </w:t>
      </w:r>
      <w:r>
        <w:rPr>
          <w:sz w:val="28"/>
        </w:rPr>
        <w:t>appropriateness</w:t>
      </w:r>
      <w:r>
        <w:rPr>
          <w:spacing w:val="-42"/>
          <w:sz w:val="28"/>
        </w:rPr>
        <w:t xml:space="preserve"> </w:t>
      </w:r>
      <w:r>
        <w:rPr>
          <w:sz w:val="28"/>
        </w:rPr>
        <w:t>of</w:t>
      </w:r>
      <w:r>
        <w:rPr>
          <w:spacing w:val="-42"/>
          <w:sz w:val="28"/>
        </w:rPr>
        <w:t xml:space="preserve"> </w:t>
      </w:r>
      <w:r>
        <w:rPr>
          <w:sz w:val="28"/>
        </w:rPr>
        <w:t>specific</w:t>
      </w:r>
      <w:r>
        <w:rPr>
          <w:spacing w:val="-43"/>
          <w:sz w:val="28"/>
        </w:rPr>
        <w:t xml:space="preserve"> </w:t>
      </w:r>
      <w:r>
        <w:rPr>
          <w:sz w:val="28"/>
        </w:rPr>
        <w:t>applications</w:t>
      </w:r>
      <w:r>
        <w:rPr>
          <w:spacing w:val="-42"/>
          <w:sz w:val="28"/>
        </w:rPr>
        <w:t xml:space="preserve"> </w:t>
      </w:r>
      <w:r>
        <w:rPr>
          <w:sz w:val="28"/>
        </w:rPr>
        <w:t>of</w:t>
      </w:r>
      <w:r>
        <w:rPr>
          <w:spacing w:val="-42"/>
          <w:sz w:val="28"/>
        </w:rPr>
        <w:t xml:space="preserve"> </w:t>
      </w:r>
      <w:r>
        <w:rPr>
          <w:sz w:val="28"/>
        </w:rPr>
        <w:t>computers.</w:t>
      </w:r>
    </w:p>
    <w:p w:rsidR="001105D7" w:rsidRDefault="00DA0D49" w:rsidP="00524D3F">
      <w:pPr>
        <w:pStyle w:val="ListParagraph"/>
        <w:numPr>
          <w:ilvl w:val="0"/>
          <w:numId w:val="3"/>
        </w:numPr>
        <w:tabs>
          <w:tab w:val="left" w:pos="1200"/>
          <w:tab w:val="left" w:pos="1201"/>
        </w:tabs>
        <w:spacing w:line="276" w:lineRule="auto"/>
        <w:ind w:hanging="722"/>
        <w:jc w:val="left"/>
        <w:rPr>
          <w:sz w:val="28"/>
        </w:rPr>
      </w:pPr>
      <w:r>
        <w:rPr>
          <w:sz w:val="28"/>
        </w:rPr>
        <w:t>Select</w:t>
      </w:r>
      <w:r>
        <w:rPr>
          <w:spacing w:val="-31"/>
          <w:sz w:val="28"/>
        </w:rPr>
        <w:t xml:space="preserve"> </w:t>
      </w:r>
      <w:r>
        <w:rPr>
          <w:sz w:val="28"/>
        </w:rPr>
        <w:t>and</w:t>
      </w:r>
      <w:r>
        <w:rPr>
          <w:spacing w:val="-28"/>
          <w:sz w:val="28"/>
        </w:rPr>
        <w:t xml:space="preserve"> </w:t>
      </w:r>
      <w:r>
        <w:rPr>
          <w:sz w:val="28"/>
        </w:rPr>
        <w:t>use</w:t>
      </w:r>
      <w:r>
        <w:rPr>
          <w:spacing w:val="-28"/>
          <w:sz w:val="28"/>
        </w:rPr>
        <w:t xml:space="preserve"> </w:t>
      </w:r>
      <w:r>
        <w:rPr>
          <w:sz w:val="28"/>
        </w:rPr>
        <w:t>computer</w:t>
      </w:r>
      <w:r>
        <w:rPr>
          <w:spacing w:val="-27"/>
          <w:sz w:val="28"/>
        </w:rPr>
        <w:t xml:space="preserve"> </w:t>
      </w:r>
      <w:r>
        <w:rPr>
          <w:sz w:val="28"/>
        </w:rPr>
        <w:t>programs</w:t>
      </w:r>
      <w:r>
        <w:rPr>
          <w:spacing w:val="-27"/>
          <w:sz w:val="28"/>
        </w:rPr>
        <w:t xml:space="preserve"> </w:t>
      </w:r>
      <w:r>
        <w:rPr>
          <w:sz w:val="28"/>
        </w:rPr>
        <w:t>as</w:t>
      </w:r>
      <w:r>
        <w:rPr>
          <w:spacing w:val="-22"/>
          <w:sz w:val="28"/>
        </w:rPr>
        <w:t xml:space="preserve"> </w:t>
      </w:r>
      <w:r>
        <w:rPr>
          <w:sz w:val="28"/>
        </w:rPr>
        <w:t>needed.</w:t>
      </w:r>
    </w:p>
    <w:p w:rsidR="001105D7" w:rsidRDefault="00DA0D49" w:rsidP="00524D3F">
      <w:pPr>
        <w:pStyle w:val="ListParagraph"/>
        <w:numPr>
          <w:ilvl w:val="0"/>
          <w:numId w:val="3"/>
        </w:numPr>
        <w:tabs>
          <w:tab w:val="left" w:pos="1200"/>
          <w:tab w:val="left" w:pos="1201"/>
        </w:tabs>
        <w:spacing w:before="29" w:line="276" w:lineRule="auto"/>
        <w:ind w:left="1199" w:right="160" w:hanging="720"/>
        <w:jc w:val="left"/>
        <w:rPr>
          <w:sz w:val="28"/>
        </w:rPr>
      </w:pPr>
      <w:r>
        <w:rPr>
          <w:sz w:val="28"/>
        </w:rPr>
        <w:t>Find and read technical information in order to make wise consumer decisions</w:t>
      </w:r>
      <w:r>
        <w:rPr>
          <w:spacing w:val="-25"/>
          <w:sz w:val="28"/>
        </w:rPr>
        <w:t xml:space="preserve"> </w:t>
      </w:r>
      <w:r>
        <w:rPr>
          <w:sz w:val="28"/>
        </w:rPr>
        <w:t>for</w:t>
      </w:r>
      <w:r>
        <w:rPr>
          <w:spacing w:val="-21"/>
          <w:sz w:val="28"/>
        </w:rPr>
        <w:t xml:space="preserve"> </w:t>
      </w:r>
      <w:r>
        <w:rPr>
          <w:sz w:val="28"/>
        </w:rPr>
        <w:t>home</w:t>
      </w:r>
      <w:r>
        <w:rPr>
          <w:spacing w:val="-21"/>
          <w:sz w:val="28"/>
        </w:rPr>
        <w:t xml:space="preserve"> </w:t>
      </w:r>
      <w:r>
        <w:rPr>
          <w:sz w:val="28"/>
        </w:rPr>
        <w:t>or</w:t>
      </w:r>
      <w:r>
        <w:rPr>
          <w:spacing w:val="-20"/>
          <w:sz w:val="28"/>
        </w:rPr>
        <w:t xml:space="preserve"> </w:t>
      </w:r>
      <w:r>
        <w:rPr>
          <w:sz w:val="28"/>
        </w:rPr>
        <w:t>workplace.</w:t>
      </w:r>
    </w:p>
    <w:p w:rsidR="001105D7" w:rsidRDefault="00DA0D49" w:rsidP="00524D3F">
      <w:pPr>
        <w:pStyle w:val="ListParagraph"/>
        <w:numPr>
          <w:ilvl w:val="0"/>
          <w:numId w:val="3"/>
        </w:numPr>
        <w:tabs>
          <w:tab w:val="left" w:pos="1262"/>
          <w:tab w:val="left" w:pos="1264"/>
        </w:tabs>
        <w:spacing w:line="276" w:lineRule="auto"/>
        <w:ind w:left="1263" w:hanging="785"/>
        <w:jc w:val="left"/>
        <w:rPr>
          <w:sz w:val="28"/>
        </w:rPr>
      </w:pPr>
      <w:r>
        <w:rPr>
          <w:sz w:val="28"/>
        </w:rPr>
        <w:t>Evaluate</w:t>
      </w:r>
      <w:r>
        <w:rPr>
          <w:spacing w:val="-20"/>
          <w:sz w:val="28"/>
        </w:rPr>
        <w:t xml:space="preserve"> </w:t>
      </w:r>
      <w:r>
        <w:rPr>
          <w:sz w:val="28"/>
        </w:rPr>
        <w:t>the</w:t>
      </w:r>
      <w:r>
        <w:rPr>
          <w:spacing w:val="-26"/>
          <w:sz w:val="28"/>
        </w:rPr>
        <w:t xml:space="preserve"> </w:t>
      </w:r>
      <w:r>
        <w:rPr>
          <w:sz w:val="28"/>
        </w:rPr>
        <w:t>validity</w:t>
      </w:r>
      <w:r>
        <w:rPr>
          <w:spacing w:val="-28"/>
          <w:sz w:val="28"/>
        </w:rPr>
        <w:t xml:space="preserve"> </w:t>
      </w:r>
      <w:r>
        <w:rPr>
          <w:sz w:val="28"/>
        </w:rPr>
        <w:t>of</w:t>
      </w:r>
      <w:r>
        <w:rPr>
          <w:spacing w:val="-23"/>
          <w:sz w:val="28"/>
        </w:rPr>
        <w:t xml:space="preserve"> </w:t>
      </w:r>
      <w:r>
        <w:rPr>
          <w:sz w:val="28"/>
        </w:rPr>
        <w:t>computer-produced</w:t>
      </w:r>
      <w:r>
        <w:rPr>
          <w:spacing w:val="-28"/>
          <w:sz w:val="28"/>
        </w:rPr>
        <w:t xml:space="preserve"> </w:t>
      </w:r>
      <w:r>
        <w:rPr>
          <w:sz w:val="28"/>
        </w:rPr>
        <w:t>output.</w:t>
      </w:r>
    </w:p>
    <w:p w:rsidR="001105D7" w:rsidRDefault="00DA0D49" w:rsidP="00524D3F">
      <w:pPr>
        <w:pStyle w:val="ListParagraph"/>
        <w:numPr>
          <w:ilvl w:val="0"/>
          <w:numId w:val="3"/>
        </w:numPr>
        <w:tabs>
          <w:tab w:val="left" w:pos="1200"/>
          <w:tab w:val="left" w:pos="1201"/>
        </w:tabs>
        <w:spacing w:before="29" w:line="276" w:lineRule="auto"/>
        <w:ind w:left="1199" w:right="273" w:hanging="658"/>
        <w:jc w:val="left"/>
        <w:rPr>
          <w:sz w:val="28"/>
        </w:rPr>
      </w:pPr>
      <w:r>
        <w:rPr>
          <w:w w:val="95"/>
          <w:sz w:val="28"/>
        </w:rPr>
        <w:t>Communicate</w:t>
      </w:r>
      <w:r>
        <w:rPr>
          <w:spacing w:val="-15"/>
          <w:w w:val="95"/>
          <w:sz w:val="28"/>
        </w:rPr>
        <w:t xml:space="preserve"> </w:t>
      </w:r>
      <w:r>
        <w:rPr>
          <w:w w:val="95"/>
          <w:sz w:val="28"/>
        </w:rPr>
        <w:t>with</w:t>
      </w:r>
      <w:r>
        <w:rPr>
          <w:spacing w:val="-22"/>
          <w:w w:val="95"/>
          <w:sz w:val="28"/>
        </w:rPr>
        <w:t xml:space="preserve"> </w:t>
      </w:r>
      <w:r>
        <w:rPr>
          <w:w w:val="95"/>
          <w:sz w:val="28"/>
        </w:rPr>
        <w:t>computer</w:t>
      </w:r>
      <w:r>
        <w:rPr>
          <w:spacing w:val="-15"/>
          <w:w w:val="95"/>
          <w:sz w:val="28"/>
        </w:rPr>
        <w:t xml:space="preserve"> </w:t>
      </w:r>
      <w:r>
        <w:rPr>
          <w:w w:val="95"/>
          <w:sz w:val="28"/>
        </w:rPr>
        <w:t>programmers</w:t>
      </w:r>
      <w:r>
        <w:rPr>
          <w:spacing w:val="-19"/>
          <w:w w:val="95"/>
          <w:sz w:val="28"/>
        </w:rPr>
        <w:t xml:space="preserve"> </w:t>
      </w:r>
      <w:r>
        <w:rPr>
          <w:w w:val="95"/>
          <w:sz w:val="28"/>
        </w:rPr>
        <w:t>and</w:t>
      </w:r>
      <w:r>
        <w:rPr>
          <w:spacing w:val="-21"/>
          <w:w w:val="95"/>
          <w:sz w:val="28"/>
        </w:rPr>
        <w:t xml:space="preserve"> </w:t>
      </w:r>
      <w:r>
        <w:rPr>
          <w:w w:val="95"/>
          <w:sz w:val="28"/>
        </w:rPr>
        <w:t>other</w:t>
      </w:r>
      <w:r>
        <w:rPr>
          <w:spacing w:val="-17"/>
          <w:w w:val="95"/>
          <w:sz w:val="28"/>
        </w:rPr>
        <w:t xml:space="preserve"> </w:t>
      </w:r>
      <w:r>
        <w:rPr>
          <w:w w:val="95"/>
          <w:sz w:val="28"/>
        </w:rPr>
        <w:t>computer</w:t>
      </w:r>
      <w:r>
        <w:rPr>
          <w:spacing w:val="-21"/>
          <w:w w:val="95"/>
          <w:sz w:val="28"/>
        </w:rPr>
        <w:t xml:space="preserve"> </w:t>
      </w:r>
      <w:r>
        <w:rPr>
          <w:w w:val="95"/>
          <w:sz w:val="28"/>
        </w:rPr>
        <w:t xml:space="preserve">specialists </w:t>
      </w:r>
      <w:r>
        <w:rPr>
          <w:sz w:val="28"/>
        </w:rPr>
        <w:t>as</w:t>
      </w:r>
      <w:r>
        <w:rPr>
          <w:spacing w:val="-21"/>
          <w:sz w:val="28"/>
        </w:rPr>
        <w:t xml:space="preserve"> </w:t>
      </w:r>
      <w:r>
        <w:rPr>
          <w:sz w:val="28"/>
        </w:rPr>
        <w:t>needed.</w:t>
      </w:r>
    </w:p>
    <w:p w:rsidR="001105D7" w:rsidRDefault="00DA0D49" w:rsidP="00524D3F">
      <w:pPr>
        <w:pStyle w:val="ListParagraph"/>
        <w:numPr>
          <w:ilvl w:val="0"/>
          <w:numId w:val="3"/>
        </w:numPr>
        <w:tabs>
          <w:tab w:val="left" w:pos="1200"/>
          <w:tab w:val="left" w:pos="1201"/>
        </w:tabs>
        <w:spacing w:line="276" w:lineRule="auto"/>
        <w:ind w:left="1199" w:right="156" w:hanging="720"/>
        <w:jc w:val="left"/>
        <w:rPr>
          <w:sz w:val="28"/>
        </w:rPr>
      </w:pPr>
      <w:r>
        <w:rPr>
          <w:sz w:val="28"/>
        </w:rPr>
        <w:t xml:space="preserve">The aware of the long-term social consequences of the computer for individuals </w:t>
      </w:r>
      <w:r>
        <w:rPr>
          <w:spacing w:val="2"/>
          <w:sz w:val="28"/>
        </w:rPr>
        <w:t>and</w:t>
      </w:r>
      <w:r>
        <w:rPr>
          <w:spacing w:val="-52"/>
          <w:sz w:val="28"/>
        </w:rPr>
        <w:t xml:space="preserve"> </w:t>
      </w:r>
      <w:r>
        <w:rPr>
          <w:sz w:val="28"/>
        </w:rPr>
        <w:t>societies.</w:t>
      </w:r>
    </w:p>
    <w:p w:rsidR="001105D7" w:rsidRDefault="001105D7">
      <w:pPr>
        <w:pStyle w:val="BodyText"/>
        <w:spacing w:before="3"/>
        <w:ind w:left="0"/>
        <w:jc w:val="left"/>
        <w:rPr>
          <w:sz w:val="17"/>
        </w:rPr>
      </w:pPr>
    </w:p>
    <w:p w:rsidR="001105D7" w:rsidRDefault="00DA0D49" w:rsidP="00524D3F">
      <w:pPr>
        <w:spacing w:line="276" w:lineRule="auto"/>
        <w:ind w:left="479"/>
        <w:rPr>
          <w:sz w:val="28"/>
        </w:rPr>
      </w:pPr>
      <w:r>
        <w:rPr>
          <w:w w:val="95"/>
          <w:sz w:val="28"/>
        </w:rPr>
        <w:t>Each</w:t>
      </w:r>
      <w:r>
        <w:rPr>
          <w:spacing w:val="-27"/>
          <w:w w:val="95"/>
          <w:sz w:val="28"/>
        </w:rPr>
        <w:t xml:space="preserve"> </w:t>
      </w:r>
      <w:r>
        <w:rPr>
          <w:w w:val="95"/>
          <w:sz w:val="28"/>
        </w:rPr>
        <w:t>of</w:t>
      </w:r>
      <w:r>
        <w:rPr>
          <w:spacing w:val="-19"/>
          <w:w w:val="95"/>
          <w:sz w:val="28"/>
        </w:rPr>
        <w:t xml:space="preserve"> </w:t>
      </w:r>
      <w:r>
        <w:rPr>
          <w:w w:val="95"/>
          <w:sz w:val="28"/>
        </w:rPr>
        <w:t>these</w:t>
      </w:r>
      <w:r>
        <w:rPr>
          <w:spacing w:val="-19"/>
          <w:w w:val="95"/>
          <w:sz w:val="28"/>
        </w:rPr>
        <w:t xml:space="preserve"> </w:t>
      </w:r>
      <w:r>
        <w:rPr>
          <w:w w:val="95"/>
          <w:sz w:val="28"/>
        </w:rPr>
        <w:t>requirements</w:t>
      </w:r>
      <w:r>
        <w:rPr>
          <w:spacing w:val="-25"/>
          <w:w w:val="95"/>
          <w:sz w:val="28"/>
        </w:rPr>
        <w:t xml:space="preserve"> </w:t>
      </w:r>
      <w:r>
        <w:rPr>
          <w:w w:val="95"/>
          <w:sz w:val="28"/>
        </w:rPr>
        <w:t>can</w:t>
      </w:r>
      <w:r>
        <w:rPr>
          <w:spacing w:val="-24"/>
          <w:w w:val="95"/>
          <w:sz w:val="28"/>
        </w:rPr>
        <w:t xml:space="preserve"> </w:t>
      </w:r>
      <w:r>
        <w:rPr>
          <w:w w:val="95"/>
          <w:sz w:val="28"/>
        </w:rPr>
        <w:t>be</w:t>
      </w:r>
      <w:r>
        <w:rPr>
          <w:spacing w:val="-23"/>
          <w:w w:val="95"/>
          <w:sz w:val="28"/>
        </w:rPr>
        <w:t xml:space="preserve"> </w:t>
      </w:r>
      <w:r>
        <w:rPr>
          <w:w w:val="95"/>
          <w:sz w:val="28"/>
        </w:rPr>
        <w:t>translated</w:t>
      </w:r>
      <w:r>
        <w:rPr>
          <w:spacing w:val="-25"/>
          <w:w w:val="95"/>
          <w:sz w:val="28"/>
        </w:rPr>
        <w:t xml:space="preserve"> </w:t>
      </w:r>
      <w:r>
        <w:rPr>
          <w:w w:val="95"/>
          <w:sz w:val="28"/>
        </w:rPr>
        <w:t>into</w:t>
      </w:r>
      <w:r>
        <w:rPr>
          <w:spacing w:val="-24"/>
          <w:w w:val="95"/>
          <w:sz w:val="28"/>
        </w:rPr>
        <w:t xml:space="preserve"> </w:t>
      </w:r>
      <w:r>
        <w:rPr>
          <w:w w:val="95"/>
          <w:sz w:val="28"/>
        </w:rPr>
        <w:t>specific</w:t>
      </w:r>
      <w:r>
        <w:rPr>
          <w:spacing w:val="-20"/>
          <w:w w:val="95"/>
          <w:sz w:val="28"/>
        </w:rPr>
        <w:t xml:space="preserve"> </w:t>
      </w:r>
      <w:r>
        <w:rPr>
          <w:w w:val="95"/>
          <w:sz w:val="28"/>
        </w:rPr>
        <w:t>learning</w:t>
      </w:r>
      <w:r>
        <w:rPr>
          <w:spacing w:val="-30"/>
          <w:w w:val="95"/>
          <w:sz w:val="28"/>
        </w:rPr>
        <w:t xml:space="preserve"> </w:t>
      </w:r>
      <w:r>
        <w:rPr>
          <w:w w:val="95"/>
          <w:sz w:val="28"/>
        </w:rPr>
        <w:t>objectives</w:t>
      </w:r>
      <w:r>
        <w:rPr>
          <w:spacing w:val="-24"/>
          <w:w w:val="95"/>
          <w:sz w:val="28"/>
        </w:rPr>
        <w:t xml:space="preserve"> </w:t>
      </w:r>
      <w:r>
        <w:rPr>
          <w:spacing w:val="2"/>
          <w:w w:val="95"/>
          <w:sz w:val="28"/>
        </w:rPr>
        <w:t xml:space="preserve">and </w:t>
      </w:r>
      <w:r>
        <w:rPr>
          <w:sz w:val="28"/>
        </w:rPr>
        <w:t>used</w:t>
      </w:r>
      <w:r>
        <w:rPr>
          <w:spacing w:val="-33"/>
          <w:sz w:val="28"/>
        </w:rPr>
        <w:t xml:space="preserve"> </w:t>
      </w:r>
      <w:r>
        <w:rPr>
          <w:sz w:val="28"/>
        </w:rPr>
        <w:t>as</w:t>
      </w:r>
      <w:r>
        <w:rPr>
          <w:spacing w:val="-23"/>
          <w:sz w:val="28"/>
        </w:rPr>
        <w:t xml:space="preserve"> </w:t>
      </w:r>
      <w:r>
        <w:rPr>
          <w:sz w:val="28"/>
        </w:rPr>
        <w:t>guidelines</w:t>
      </w:r>
      <w:r>
        <w:rPr>
          <w:spacing w:val="-30"/>
          <w:sz w:val="28"/>
        </w:rPr>
        <w:t xml:space="preserve"> </w:t>
      </w:r>
      <w:r>
        <w:rPr>
          <w:sz w:val="28"/>
        </w:rPr>
        <w:t>for</w:t>
      </w:r>
      <w:r>
        <w:rPr>
          <w:spacing w:val="-29"/>
          <w:sz w:val="28"/>
        </w:rPr>
        <w:t xml:space="preserve"> </w:t>
      </w:r>
      <w:r>
        <w:rPr>
          <w:sz w:val="28"/>
        </w:rPr>
        <w:t>learning</w:t>
      </w:r>
      <w:r>
        <w:rPr>
          <w:spacing w:val="-29"/>
          <w:sz w:val="28"/>
        </w:rPr>
        <w:t xml:space="preserve"> </w:t>
      </w:r>
      <w:r>
        <w:rPr>
          <w:sz w:val="28"/>
        </w:rPr>
        <w:t>activities</w:t>
      </w:r>
      <w:r>
        <w:rPr>
          <w:spacing w:val="-29"/>
          <w:sz w:val="28"/>
        </w:rPr>
        <w:t xml:space="preserve"> </w:t>
      </w:r>
      <w:r>
        <w:rPr>
          <w:spacing w:val="3"/>
          <w:sz w:val="28"/>
        </w:rPr>
        <w:t>and</w:t>
      </w:r>
      <w:r>
        <w:rPr>
          <w:spacing w:val="-31"/>
          <w:sz w:val="28"/>
        </w:rPr>
        <w:t xml:space="preserve"> </w:t>
      </w:r>
      <w:r>
        <w:rPr>
          <w:sz w:val="28"/>
        </w:rPr>
        <w:t>programs.</w:t>
      </w:r>
    </w:p>
    <w:p w:rsidR="001105D7" w:rsidRDefault="00DA0D49" w:rsidP="00524D3F">
      <w:pPr>
        <w:spacing w:before="1" w:line="276" w:lineRule="auto"/>
        <w:ind w:left="479" w:firstLine="62"/>
        <w:rPr>
          <w:sz w:val="28"/>
        </w:rPr>
      </w:pPr>
      <w:r>
        <w:rPr>
          <w:w w:val="95"/>
          <w:sz w:val="28"/>
        </w:rPr>
        <w:t>The</w:t>
      </w:r>
      <w:r>
        <w:rPr>
          <w:spacing w:val="-33"/>
          <w:w w:val="95"/>
          <w:sz w:val="28"/>
        </w:rPr>
        <w:t xml:space="preserve"> </w:t>
      </w:r>
      <w:r>
        <w:rPr>
          <w:w w:val="95"/>
          <w:sz w:val="28"/>
        </w:rPr>
        <w:t>classification</w:t>
      </w:r>
      <w:r>
        <w:rPr>
          <w:spacing w:val="-38"/>
          <w:w w:val="95"/>
          <w:sz w:val="28"/>
        </w:rPr>
        <w:t xml:space="preserve"> </w:t>
      </w:r>
      <w:r>
        <w:rPr>
          <w:w w:val="95"/>
          <w:sz w:val="28"/>
        </w:rPr>
        <w:t>of</w:t>
      </w:r>
      <w:r>
        <w:rPr>
          <w:spacing w:val="-33"/>
          <w:w w:val="95"/>
          <w:sz w:val="28"/>
        </w:rPr>
        <w:t xml:space="preserve"> </w:t>
      </w:r>
      <w:r>
        <w:rPr>
          <w:w w:val="95"/>
          <w:sz w:val="28"/>
        </w:rPr>
        <w:t>computer</w:t>
      </w:r>
      <w:r>
        <w:rPr>
          <w:spacing w:val="-34"/>
          <w:w w:val="95"/>
          <w:sz w:val="28"/>
        </w:rPr>
        <w:t xml:space="preserve"> </w:t>
      </w:r>
      <w:r>
        <w:rPr>
          <w:w w:val="95"/>
          <w:sz w:val="28"/>
        </w:rPr>
        <w:t>applications</w:t>
      </w:r>
      <w:r>
        <w:rPr>
          <w:spacing w:val="-33"/>
          <w:w w:val="95"/>
          <w:sz w:val="28"/>
        </w:rPr>
        <w:t xml:space="preserve"> </w:t>
      </w:r>
      <w:r>
        <w:rPr>
          <w:w w:val="95"/>
          <w:sz w:val="28"/>
        </w:rPr>
        <w:t>in</w:t>
      </w:r>
      <w:r>
        <w:rPr>
          <w:spacing w:val="-33"/>
          <w:w w:val="95"/>
          <w:sz w:val="28"/>
        </w:rPr>
        <w:t xml:space="preserve"> </w:t>
      </w:r>
      <w:r>
        <w:rPr>
          <w:w w:val="95"/>
          <w:sz w:val="28"/>
        </w:rPr>
        <w:t>the</w:t>
      </w:r>
      <w:r>
        <w:rPr>
          <w:spacing w:val="-30"/>
          <w:w w:val="95"/>
          <w:sz w:val="28"/>
        </w:rPr>
        <w:t xml:space="preserve"> </w:t>
      </w:r>
      <w:r>
        <w:rPr>
          <w:w w:val="95"/>
          <w:sz w:val="28"/>
        </w:rPr>
        <w:t>social</w:t>
      </w:r>
      <w:r>
        <w:rPr>
          <w:spacing w:val="-34"/>
          <w:w w:val="95"/>
          <w:sz w:val="28"/>
        </w:rPr>
        <w:t xml:space="preserve"> </w:t>
      </w:r>
      <w:r>
        <w:rPr>
          <w:w w:val="95"/>
          <w:sz w:val="28"/>
        </w:rPr>
        <w:t>science</w:t>
      </w:r>
      <w:r>
        <w:rPr>
          <w:spacing w:val="18"/>
          <w:w w:val="95"/>
          <w:sz w:val="28"/>
        </w:rPr>
        <w:t xml:space="preserve"> </w:t>
      </w:r>
      <w:r>
        <w:rPr>
          <w:w w:val="95"/>
          <w:sz w:val="28"/>
        </w:rPr>
        <w:t>is</w:t>
      </w:r>
      <w:r>
        <w:rPr>
          <w:spacing w:val="-34"/>
          <w:w w:val="95"/>
          <w:sz w:val="28"/>
        </w:rPr>
        <w:t xml:space="preserve"> </w:t>
      </w:r>
      <w:r>
        <w:rPr>
          <w:w w:val="95"/>
          <w:sz w:val="28"/>
        </w:rPr>
        <w:t>summarized</w:t>
      </w:r>
      <w:r>
        <w:rPr>
          <w:spacing w:val="-37"/>
          <w:w w:val="95"/>
          <w:sz w:val="28"/>
        </w:rPr>
        <w:t xml:space="preserve"> </w:t>
      </w:r>
      <w:r>
        <w:rPr>
          <w:w w:val="95"/>
          <w:sz w:val="28"/>
        </w:rPr>
        <w:t xml:space="preserve">as </w:t>
      </w:r>
      <w:r>
        <w:rPr>
          <w:sz w:val="28"/>
        </w:rPr>
        <w:t>below</w:t>
      </w:r>
    </w:p>
    <w:p w:rsidR="001105D7" w:rsidRDefault="001105D7">
      <w:pPr>
        <w:pStyle w:val="BodyText"/>
        <w:spacing w:before="6"/>
        <w:ind w:left="0"/>
        <w:jc w:val="left"/>
        <w:rPr>
          <w:sz w:val="20"/>
        </w:rPr>
      </w:pPr>
    </w:p>
    <w:tbl>
      <w:tblPr>
        <w:tblW w:w="0" w:type="auto"/>
        <w:tblInd w:w="437" w:type="dxa"/>
        <w:tblLayout w:type="fixed"/>
        <w:tblCellMar>
          <w:left w:w="0" w:type="dxa"/>
          <w:right w:w="0" w:type="dxa"/>
        </w:tblCellMar>
        <w:tblLook w:val="01E0"/>
      </w:tblPr>
      <w:tblGrid>
        <w:gridCol w:w="2273"/>
        <w:gridCol w:w="3733"/>
        <w:gridCol w:w="3454"/>
      </w:tblGrid>
      <w:tr w:rsidR="001105D7">
        <w:trPr>
          <w:trHeight w:val="448"/>
        </w:trPr>
        <w:tc>
          <w:tcPr>
            <w:tcW w:w="2273" w:type="dxa"/>
          </w:tcPr>
          <w:p w:rsidR="001105D7" w:rsidRDefault="00DA0D49">
            <w:pPr>
              <w:pStyle w:val="TableParagraph"/>
              <w:spacing w:line="349" w:lineRule="exact"/>
              <w:ind w:left="50"/>
              <w:rPr>
                <w:b/>
                <w:sz w:val="28"/>
              </w:rPr>
            </w:pPr>
            <w:bookmarkStart w:id="0" w:name="1.Internet___2_Information_Storage__3._S"/>
            <w:bookmarkEnd w:id="0"/>
            <w:r>
              <w:rPr>
                <w:b/>
                <w:sz w:val="28"/>
              </w:rPr>
              <w:t>1.Internet</w:t>
            </w:r>
          </w:p>
        </w:tc>
        <w:tc>
          <w:tcPr>
            <w:tcW w:w="3733" w:type="dxa"/>
          </w:tcPr>
          <w:p w:rsidR="001105D7" w:rsidRDefault="00DA0D49">
            <w:pPr>
              <w:pStyle w:val="TableParagraph"/>
              <w:spacing w:line="349" w:lineRule="exact"/>
              <w:ind w:left="655"/>
              <w:rPr>
                <w:b/>
                <w:sz w:val="28"/>
              </w:rPr>
            </w:pPr>
            <w:r>
              <w:rPr>
                <w:b/>
                <w:sz w:val="28"/>
              </w:rPr>
              <w:t>2 Information Storage</w:t>
            </w:r>
          </w:p>
        </w:tc>
        <w:tc>
          <w:tcPr>
            <w:tcW w:w="3454" w:type="dxa"/>
          </w:tcPr>
          <w:p w:rsidR="001105D7" w:rsidRDefault="00DA0D49">
            <w:pPr>
              <w:pStyle w:val="TableParagraph"/>
              <w:spacing w:line="349" w:lineRule="exact"/>
              <w:ind w:right="177"/>
              <w:jc w:val="right"/>
              <w:rPr>
                <w:b/>
                <w:sz w:val="28"/>
              </w:rPr>
            </w:pPr>
            <w:r>
              <w:rPr>
                <w:b/>
                <w:w w:val="95"/>
                <w:sz w:val="28"/>
              </w:rPr>
              <w:t>3. Simulating, Modeling</w:t>
            </w:r>
          </w:p>
        </w:tc>
      </w:tr>
      <w:tr w:rsidR="001105D7">
        <w:trPr>
          <w:trHeight w:val="506"/>
        </w:trPr>
        <w:tc>
          <w:tcPr>
            <w:tcW w:w="2273" w:type="dxa"/>
          </w:tcPr>
          <w:p w:rsidR="001105D7" w:rsidRDefault="00DA0D49">
            <w:pPr>
              <w:pStyle w:val="TableParagraph"/>
              <w:spacing w:before="39" w:line="447" w:lineRule="exact"/>
              <w:ind w:left="112"/>
              <w:rPr>
                <w:b/>
                <w:sz w:val="28"/>
              </w:rPr>
            </w:pPr>
            <w:r>
              <w:rPr>
                <w:b/>
                <w:sz w:val="28"/>
              </w:rPr>
              <w:t>and Planning</w:t>
            </w:r>
          </w:p>
        </w:tc>
        <w:tc>
          <w:tcPr>
            <w:tcW w:w="3733" w:type="dxa"/>
          </w:tcPr>
          <w:p w:rsidR="001105D7" w:rsidRDefault="00DA0D49">
            <w:pPr>
              <w:pStyle w:val="TableParagraph"/>
              <w:spacing w:before="39" w:line="447" w:lineRule="exact"/>
              <w:ind w:left="656"/>
              <w:rPr>
                <w:b/>
                <w:sz w:val="28"/>
              </w:rPr>
            </w:pPr>
            <w:r>
              <w:rPr>
                <w:b/>
                <w:sz w:val="28"/>
              </w:rPr>
              <w:t>4. Managing</w:t>
            </w:r>
            <w:r>
              <w:rPr>
                <w:b/>
                <w:spacing w:val="-65"/>
                <w:sz w:val="28"/>
              </w:rPr>
              <w:t xml:space="preserve"> </w:t>
            </w:r>
            <w:r>
              <w:rPr>
                <w:b/>
                <w:sz w:val="28"/>
              </w:rPr>
              <w:t>Data</w:t>
            </w:r>
          </w:p>
        </w:tc>
        <w:tc>
          <w:tcPr>
            <w:tcW w:w="3454" w:type="dxa"/>
          </w:tcPr>
          <w:p w:rsidR="001105D7" w:rsidRDefault="00DA0D49">
            <w:pPr>
              <w:pStyle w:val="TableParagraph"/>
              <w:spacing w:before="39" w:line="447" w:lineRule="exact"/>
              <w:ind w:right="48"/>
              <w:jc w:val="right"/>
              <w:rPr>
                <w:b/>
                <w:sz w:val="28"/>
              </w:rPr>
            </w:pPr>
            <w:r>
              <w:rPr>
                <w:b/>
                <w:w w:val="95"/>
                <w:sz w:val="28"/>
              </w:rPr>
              <w:t>5.Analyzing Quantitative</w:t>
            </w:r>
          </w:p>
        </w:tc>
      </w:tr>
      <w:tr w:rsidR="001105D7">
        <w:trPr>
          <w:trHeight w:val="336"/>
        </w:trPr>
        <w:tc>
          <w:tcPr>
            <w:tcW w:w="2273" w:type="dxa"/>
          </w:tcPr>
          <w:p w:rsidR="001105D7" w:rsidRDefault="00DA0D49">
            <w:pPr>
              <w:pStyle w:val="TableParagraph"/>
              <w:ind w:left="50"/>
              <w:rPr>
                <w:b/>
                <w:sz w:val="28"/>
              </w:rPr>
            </w:pPr>
            <w:r>
              <w:rPr>
                <w:b/>
                <w:sz w:val="28"/>
              </w:rPr>
              <w:t>Data</w:t>
            </w:r>
          </w:p>
        </w:tc>
        <w:tc>
          <w:tcPr>
            <w:tcW w:w="3733" w:type="dxa"/>
          </w:tcPr>
          <w:p w:rsidR="001105D7" w:rsidRDefault="00DA0D49">
            <w:pPr>
              <w:pStyle w:val="TableParagraph"/>
              <w:ind w:left="656"/>
              <w:rPr>
                <w:b/>
                <w:sz w:val="28"/>
              </w:rPr>
            </w:pPr>
            <w:r>
              <w:rPr>
                <w:b/>
                <w:sz w:val="28"/>
              </w:rPr>
              <w:t>6. Graphing</w:t>
            </w:r>
          </w:p>
        </w:tc>
        <w:tc>
          <w:tcPr>
            <w:tcW w:w="3454" w:type="dxa"/>
          </w:tcPr>
          <w:p w:rsidR="001105D7" w:rsidRDefault="00DA0D49">
            <w:pPr>
              <w:pStyle w:val="TableParagraph"/>
              <w:ind w:right="91"/>
              <w:jc w:val="right"/>
              <w:rPr>
                <w:b/>
                <w:sz w:val="28"/>
              </w:rPr>
            </w:pPr>
            <w:r>
              <w:rPr>
                <w:b/>
                <w:w w:val="95"/>
                <w:sz w:val="28"/>
              </w:rPr>
              <w:t>7. Writing and Rewriting</w:t>
            </w:r>
          </w:p>
        </w:tc>
      </w:tr>
    </w:tbl>
    <w:p w:rsidR="001105D7" w:rsidRDefault="001105D7">
      <w:pPr>
        <w:jc w:val="right"/>
        <w:rPr>
          <w:sz w:val="28"/>
        </w:rPr>
        <w:sectPr w:rsidR="001105D7">
          <w:footerReference w:type="default" r:id="rId8"/>
          <w:type w:val="continuous"/>
          <w:pgSz w:w="12240" w:h="15840"/>
          <w:pgMar w:top="1440" w:right="1280" w:bottom="1200" w:left="960" w:header="720" w:footer="1012" w:gutter="0"/>
          <w:pgNumType w:start="1"/>
          <w:cols w:space="720"/>
        </w:sectPr>
      </w:pPr>
    </w:p>
    <w:p w:rsidR="001105D7" w:rsidRDefault="00DA0D49">
      <w:pPr>
        <w:spacing w:line="441" w:lineRule="exact"/>
        <w:ind w:left="480"/>
        <w:rPr>
          <w:b/>
          <w:sz w:val="32"/>
        </w:rPr>
      </w:pPr>
      <w:r>
        <w:rPr>
          <w:b/>
          <w:sz w:val="32"/>
        </w:rPr>
        <w:lastRenderedPageBreak/>
        <w:t>Internet</w:t>
      </w:r>
    </w:p>
    <w:p w:rsidR="001B5A78" w:rsidRDefault="001B5A78" w:rsidP="00524D3F">
      <w:pPr>
        <w:spacing w:before="33" w:line="276" w:lineRule="auto"/>
        <w:ind w:left="479" w:right="153"/>
        <w:jc w:val="both"/>
        <w:rPr>
          <w:sz w:val="28"/>
        </w:rPr>
      </w:pPr>
      <w:r w:rsidRPr="001B5A78">
        <w:rPr>
          <w:sz w:val="28"/>
        </w:rPr>
        <w:t>Prior to exploring, it's common to want to rapidly read up on potential subjects or areas of study by looking through the information sources that are readily available. Online versions of almost all academic publications are accessible, with many of them arranged into databases. You can use economic or demographic data from government agencies that is frequently available online to further your research.</w:t>
      </w:r>
    </w:p>
    <w:p w:rsidR="001105D7" w:rsidRDefault="00DA0D49">
      <w:pPr>
        <w:spacing w:before="119" w:line="502" w:lineRule="exact"/>
        <w:ind w:left="480"/>
        <w:jc w:val="both"/>
        <w:rPr>
          <w:b/>
          <w:sz w:val="32"/>
        </w:rPr>
      </w:pPr>
      <w:r>
        <w:rPr>
          <w:b/>
          <w:sz w:val="32"/>
        </w:rPr>
        <w:t>Information Storage</w:t>
      </w:r>
    </w:p>
    <w:p w:rsidR="00524D3F" w:rsidRDefault="00524D3F">
      <w:pPr>
        <w:spacing w:before="119"/>
        <w:ind w:left="480"/>
        <w:jc w:val="both"/>
        <w:rPr>
          <w:sz w:val="28"/>
        </w:rPr>
      </w:pPr>
      <w:r w:rsidRPr="00524D3F">
        <w:rPr>
          <w:sz w:val="28"/>
        </w:rPr>
        <w:t>Computers have large data storage capacities. Organizing and searching details is quick and easy, which facilitates recovery more easily than paper storage. Your raw data can be saved in a variety of formats. Some explorers carry out their research online, frequently using surveys.</w:t>
      </w:r>
    </w:p>
    <w:p w:rsidR="001105D7" w:rsidRDefault="00DA0D49">
      <w:pPr>
        <w:spacing w:before="119"/>
        <w:ind w:left="480"/>
        <w:jc w:val="both"/>
        <w:rPr>
          <w:b/>
          <w:sz w:val="32"/>
        </w:rPr>
      </w:pPr>
      <w:r>
        <w:rPr>
          <w:b/>
          <w:sz w:val="32"/>
        </w:rPr>
        <w:t>Simulating, Modeling and Planning</w:t>
      </w:r>
    </w:p>
    <w:p w:rsidR="001105D7" w:rsidRDefault="00DA0D49">
      <w:pPr>
        <w:spacing w:before="166" w:line="196" w:lineRule="auto"/>
        <w:ind w:left="479" w:right="156"/>
        <w:jc w:val="both"/>
        <w:rPr>
          <w:sz w:val="28"/>
        </w:rPr>
      </w:pPr>
      <w:r>
        <w:rPr>
          <w:sz w:val="28"/>
        </w:rPr>
        <w:t>Models,</w:t>
      </w:r>
      <w:r>
        <w:rPr>
          <w:spacing w:val="-58"/>
          <w:sz w:val="28"/>
        </w:rPr>
        <w:t xml:space="preserve"> </w:t>
      </w:r>
      <w:r>
        <w:rPr>
          <w:sz w:val="28"/>
        </w:rPr>
        <w:t>simulations,</w:t>
      </w:r>
      <w:r>
        <w:rPr>
          <w:spacing w:val="-59"/>
          <w:sz w:val="28"/>
        </w:rPr>
        <w:t xml:space="preserve"> </w:t>
      </w:r>
      <w:r>
        <w:rPr>
          <w:sz w:val="28"/>
        </w:rPr>
        <w:t>and</w:t>
      </w:r>
      <w:r>
        <w:rPr>
          <w:spacing w:val="-57"/>
          <w:sz w:val="28"/>
        </w:rPr>
        <w:t xml:space="preserve"> </w:t>
      </w:r>
      <w:r>
        <w:rPr>
          <w:sz w:val="28"/>
        </w:rPr>
        <w:t>projections</w:t>
      </w:r>
      <w:r>
        <w:rPr>
          <w:spacing w:val="-58"/>
          <w:sz w:val="28"/>
        </w:rPr>
        <w:t xml:space="preserve"> </w:t>
      </w:r>
      <w:r>
        <w:rPr>
          <w:sz w:val="28"/>
        </w:rPr>
        <w:t>are</w:t>
      </w:r>
      <w:r>
        <w:rPr>
          <w:spacing w:val="-57"/>
          <w:sz w:val="28"/>
        </w:rPr>
        <w:t xml:space="preserve"> </w:t>
      </w:r>
      <w:r>
        <w:rPr>
          <w:sz w:val="28"/>
        </w:rPr>
        <w:t>primarily</w:t>
      </w:r>
      <w:r>
        <w:rPr>
          <w:spacing w:val="-57"/>
          <w:sz w:val="28"/>
        </w:rPr>
        <w:t xml:space="preserve"> </w:t>
      </w:r>
      <w:r>
        <w:rPr>
          <w:sz w:val="28"/>
        </w:rPr>
        <w:t>used</w:t>
      </w:r>
      <w:r>
        <w:rPr>
          <w:spacing w:val="-59"/>
          <w:sz w:val="28"/>
        </w:rPr>
        <w:t xml:space="preserve"> </w:t>
      </w:r>
      <w:r>
        <w:rPr>
          <w:sz w:val="28"/>
        </w:rPr>
        <w:t>to</w:t>
      </w:r>
      <w:r>
        <w:rPr>
          <w:spacing w:val="-57"/>
          <w:sz w:val="28"/>
        </w:rPr>
        <w:t xml:space="preserve"> </w:t>
      </w:r>
      <w:r>
        <w:rPr>
          <w:sz w:val="28"/>
        </w:rPr>
        <w:t>extend</w:t>
      </w:r>
      <w:r>
        <w:rPr>
          <w:spacing w:val="-59"/>
          <w:sz w:val="28"/>
        </w:rPr>
        <w:t xml:space="preserve"> </w:t>
      </w:r>
      <w:r>
        <w:rPr>
          <w:sz w:val="28"/>
        </w:rPr>
        <w:t>theory.</w:t>
      </w:r>
      <w:r>
        <w:rPr>
          <w:spacing w:val="-57"/>
          <w:sz w:val="28"/>
        </w:rPr>
        <w:t xml:space="preserve"> </w:t>
      </w:r>
      <w:r>
        <w:rPr>
          <w:sz w:val="28"/>
        </w:rPr>
        <w:t>They</w:t>
      </w:r>
      <w:r>
        <w:rPr>
          <w:spacing w:val="-57"/>
          <w:sz w:val="28"/>
        </w:rPr>
        <w:t xml:space="preserve"> </w:t>
      </w:r>
      <w:r>
        <w:rPr>
          <w:sz w:val="28"/>
        </w:rPr>
        <w:t>do so</w:t>
      </w:r>
      <w:r>
        <w:rPr>
          <w:spacing w:val="-17"/>
          <w:sz w:val="28"/>
        </w:rPr>
        <w:t xml:space="preserve"> </w:t>
      </w:r>
      <w:r>
        <w:rPr>
          <w:sz w:val="28"/>
        </w:rPr>
        <w:t>through</w:t>
      </w:r>
      <w:r>
        <w:rPr>
          <w:spacing w:val="-21"/>
          <w:sz w:val="28"/>
        </w:rPr>
        <w:t xml:space="preserve"> </w:t>
      </w:r>
      <w:r>
        <w:rPr>
          <w:sz w:val="28"/>
        </w:rPr>
        <w:t>refinement</w:t>
      </w:r>
      <w:r>
        <w:rPr>
          <w:spacing w:val="-22"/>
          <w:sz w:val="28"/>
        </w:rPr>
        <w:t xml:space="preserve"> </w:t>
      </w:r>
      <w:r>
        <w:rPr>
          <w:sz w:val="28"/>
        </w:rPr>
        <w:t>of</w:t>
      </w:r>
      <w:r>
        <w:rPr>
          <w:spacing w:val="-18"/>
          <w:sz w:val="28"/>
        </w:rPr>
        <w:t xml:space="preserve"> </w:t>
      </w:r>
      <w:r>
        <w:rPr>
          <w:sz w:val="28"/>
        </w:rPr>
        <w:t>the</w:t>
      </w:r>
      <w:r>
        <w:rPr>
          <w:spacing w:val="-21"/>
          <w:sz w:val="28"/>
        </w:rPr>
        <w:t xml:space="preserve"> </w:t>
      </w:r>
      <w:r>
        <w:rPr>
          <w:sz w:val="28"/>
        </w:rPr>
        <w:t>theory</w:t>
      </w:r>
      <w:r>
        <w:rPr>
          <w:spacing w:val="-20"/>
          <w:sz w:val="28"/>
        </w:rPr>
        <w:t xml:space="preserve"> </w:t>
      </w:r>
      <w:r>
        <w:rPr>
          <w:sz w:val="28"/>
        </w:rPr>
        <w:t>itself,</w:t>
      </w:r>
      <w:r>
        <w:rPr>
          <w:spacing w:val="-22"/>
          <w:sz w:val="28"/>
        </w:rPr>
        <w:t xml:space="preserve"> </w:t>
      </w:r>
      <w:r>
        <w:rPr>
          <w:sz w:val="28"/>
        </w:rPr>
        <w:t>by</w:t>
      </w:r>
      <w:r>
        <w:rPr>
          <w:spacing w:val="-20"/>
          <w:sz w:val="28"/>
        </w:rPr>
        <w:t xml:space="preserve"> </w:t>
      </w:r>
      <w:r>
        <w:rPr>
          <w:sz w:val="28"/>
        </w:rPr>
        <w:t>applying</w:t>
      </w:r>
      <w:r>
        <w:rPr>
          <w:spacing w:val="-20"/>
          <w:sz w:val="28"/>
        </w:rPr>
        <w:t xml:space="preserve"> </w:t>
      </w:r>
      <w:r>
        <w:rPr>
          <w:sz w:val="28"/>
        </w:rPr>
        <w:t>it</w:t>
      </w:r>
      <w:r>
        <w:rPr>
          <w:spacing w:val="-21"/>
          <w:sz w:val="28"/>
        </w:rPr>
        <w:t xml:space="preserve"> </w:t>
      </w:r>
      <w:r>
        <w:rPr>
          <w:sz w:val="28"/>
        </w:rPr>
        <w:t>to</w:t>
      </w:r>
      <w:r>
        <w:rPr>
          <w:spacing w:val="-20"/>
          <w:sz w:val="28"/>
        </w:rPr>
        <w:t xml:space="preserve"> </w:t>
      </w:r>
      <w:r>
        <w:rPr>
          <w:sz w:val="28"/>
        </w:rPr>
        <w:t>empirical</w:t>
      </w:r>
      <w:r>
        <w:rPr>
          <w:spacing w:val="-17"/>
          <w:sz w:val="28"/>
        </w:rPr>
        <w:t xml:space="preserve"> </w:t>
      </w:r>
      <w:r>
        <w:rPr>
          <w:sz w:val="28"/>
        </w:rPr>
        <w:t>data</w:t>
      </w:r>
      <w:r>
        <w:rPr>
          <w:spacing w:val="-19"/>
          <w:sz w:val="28"/>
        </w:rPr>
        <w:t xml:space="preserve"> </w:t>
      </w:r>
      <w:r>
        <w:rPr>
          <w:sz w:val="28"/>
        </w:rPr>
        <w:t>or</w:t>
      </w:r>
      <w:r>
        <w:rPr>
          <w:spacing w:val="-15"/>
          <w:sz w:val="28"/>
        </w:rPr>
        <w:t xml:space="preserve"> </w:t>
      </w:r>
      <w:r>
        <w:rPr>
          <w:sz w:val="28"/>
        </w:rPr>
        <w:t>by illustrating</w:t>
      </w:r>
      <w:r>
        <w:rPr>
          <w:spacing w:val="-54"/>
          <w:sz w:val="28"/>
        </w:rPr>
        <w:t xml:space="preserve"> </w:t>
      </w:r>
      <w:r>
        <w:rPr>
          <w:sz w:val="28"/>
        </w:rPr>
        <w:t>elements</w:t>
      </w:r>
      <w:r>
        <w:rPr>
          <w:spacing w:val="-52"/>
          <w:sz w:val="28"/>
        </w:rPr>
        <w:t xml:space="preserve"> </w:t>
      </w:r>
      <w:r>
        <w:rPr>
          <w:sz w:val="28"/>
        </w:rPr>
        <w:t>of</w:t>
      </w:r>
      <w:r>
        <w:rPr>
          <w:spacing w:val="-50"/>
          <w:sz w:val="28"/>
        </w:rPr>
        <w:t xml:space="preserve"> </w:t>
      </w:r>
      <w:r>
        <w:rPr>
          <w:sz w:val="28"/>
        </w:rPr>
        <w:t>the</w:t>
      </w:r>
      <w:r>
        <w:rPr>
          <w:spacing w:val="-52"/>
          <w:sz w:val="28"/>
        </w:rPr>
        <w:t xml:space="preserve"> </w:t>
      </w:r>
      <w:r>
        <w:rPr>
          <w:sz w:val="28"/>
        </w:rPr>
        <w:t>theory</w:t>
      </w:r>
      <w:r>
        <w:rPr>
          <w:spacing w:val="-53"/>
          <w:sz w:val="28"/>
        </w:rPr>
        <w:t xml:space="preserve"> </w:t>
      </w:r>
      <w:r>
        <w:rPr>
          <w:sz w:val="28"/>
        </w:rPr>
        <w:t>for</w:t>
      </w:r>
      <w:r>
        <w:rPr>
          <w:spacing w:val="-53"/>
          <w:sz w:val="28"/>
        </w:rPr>
        <w:t xml:space="preserve"> </w:t>
      </w:r>
      <w:r>
        <w:rPr>
          <w:sz w:val="28"/>
        </w:rPr>
        <w:t>instructional</w:t>
      </w:r>
      <w:r>
        <w:rPr>
          <w:spacing w:val="-53"/>
          <w:sz w:val="28"/>
        </w:rPr>
        <w:t xml:space="preserve"> </w:t>
      </w:r>
      <w:r>
        <w:rPr>
          <w:sz w:val="28"/>
        </w:rPr>
        <w:t>purposes.</w:t>
      </w:r>
      <w:r>
        <w:rPr>
          <w:spacing w:val="-50"/>
          <w:sz w:val="28"/>
        </w:rPr>
        <w:t xml:space="preserve"> </w:t>
      </w:r>
      <w:r>
        <w:rPr>
          <w:sz w:val="28"/>
        </w:rPr>
        <w:t>During</w:t>
      </w:r>
      <w:r>
        <w:rPr>
          <w:spacing w:val="-51"/>
          <w:sz w:val="28"/>
        </w:rPr>
        <w:t xml:space="preserve"> </w:t>
      </w:r>
      <w:r>
        <w:rPr>
          <w:sz w:val="28"/>
        </w:rPr>
        <w:t>the</w:t>
      </w:r>
      <w:r>
        <w:rPr>
          <w:spacing w:val="-49"/>
          <w:sz w:val="28"/>
        </w:rPr>
        <w:t xml:space="preserve"> </w:t>
      </w:r>
      <w:r>
        <w:rPr>
          <w:sz w:val="28"/>
        </w:rPr>
        <w:t>past</w:t>
      </w:r>
      <w:r>
        <w:rPr>
          <w:spacing w:val="-51"/>
          <w:sz w:val="28"/>
        </w:rPr>
        <w:t xml:space="preserve"> </w:t>
      </w:r>
      <w:r>
        <w:rPr>
          <w:sz w:val="28"/>
        </w:rPr>
        <w:t>two decades,</w:t>
      </w:r>
      <w:r>
        <w:rPr>
          <w:spacing w:val="-47"/>
          <w:sz w:val="28"/>
        </w:rPr>
        <w:t xml:space="preserve"> </w:t>
      </w:r>
      <w:r>
        <w:rPr>
          <w:sz w:val="28"/>
        </w:rPr>
        <w:t>Computer</w:t>
      </w:r>
      <w:r>
        <w:rPr>
          <w:spacing w:val="-46"/>
          <w:sz w:val="28"/>
        </w:rPr>
        <w:t xml:space="preserve"> </w:t>
      </w:r>
      <w:r>
        <w:rPr>
          <w:sz w:val="28"/>
        </w:rPr>
        <w:t>simulation</w:t>
      </w:r>
      <w:r>
        <w:rPr>
          <w:spacing w:val="-45"/>
          <w:sz w:val="28"/>
        </w:rPr>
        <w:t xml:space="preserve"> </w:t>
      </w:r>
      <w:r>
        <w:rPr>
          <w:sz w:val="28"/>
        </w:rPr>
        <w:t>models</w:t>
      </w:r>
      <w:r>
        <w:rPr>
          <w:spacing w:val="-43"/>
          <w:sz w:val="28"/>
        </w:rPr>
        <w:t xml:space="preserve"> </w:t>
      </w:r>
      <w:r>
        <w:rPr>
          <w:sz w:val="28"/>
        </w:rPr>
        <w:t>were</w:t>
      </w:r>
      <w:r>
        <w:rPr>
          <w:spacing w:val="-46"/>
          <w:sz w:val="28"/>
        </w:rPr>
        <w:t xml:space="preserve"> </w:t>
      </w:r>
      <w:r>
        <w:rPr>
          <w:sz w:val="28"/>
        </w:rPr>
        <w:t>developed</w:t>
      </w:r>
      <w:r>
        <w:rPr>
          <w:spacing w:val="-46"/>
          <w:sz w:val="28"/>
        </w:rPr>
        <w:t xml:space="preserve"> </w:t>
      </w:r>
      <w:r>
        <w:rPr>
          <w:sz w:val="28"/>
        </w:rPr>
        <w:t>in</w:t>
      </w:r>
      <w:r>
        <w:rPr>
          <w:spacing w:val="-48"/>
          <w:sz w:val="28"/>
        </w:rPr>
        <w:t xml:space="preserve"> </w:t>
      </w:r>
      <w:r>
        <w:rPr>
          <w:sz w:val="28"/>
        </w:rPr>
        <w:t>such</w:t>
      </w:r>
      <w:r>
        <w:rPr>
          <w:spacing w:val="-46"/>
          <w:sz w:val="28"/>
        </w:rPr>
        <w:t xml:space="preserve"> </w:t>
      </w:r>
      <w:r>
        <w:rPr>
          <w:sz w:val="28"/>
        </w:rPr>
        <w:t>diverse</w:t>
      </w:r>
      <w:r>
        <w:rPr>
          <w:spacing w:val="-46"/>
          <w:sz w:val="28"/>
        </w:rPr>
        <w:t xml:space="preserve"> </w:t>
      </w:r>
      <w:r>
        <w:rPr>
          <w:sz w:val="28"/>
        </w:rPr>
        <w:t>areas</w:t>
      </w:r>
      <w:r>
        <w:rPr>
          <w:spacing w:val="-45"/>
          <w:sz w:val="28"/>
        </w:rPr>
        <w:t xml:space="preserve"> </w:t>
      </w:r>
      <w:r>
        <w:rPr>
          <w:sz w:val="28"/>
        </w:rPr>
        <w:t>as cognitive</w:t>
      </w:r>
      <w:r>
        <w:rPr>
          <w:spacing w:val="-17"/>
          <w:sz w:val="28"/>
        </w:rPr>
        <w:t xml:space="preserve"> </w:t>
      </w:r>
      <w:r>
        <w:rPr>
          <w:sz w:val="28"/>
        </w:rPr>
        <w:t>psychology,</w:t>
      </w:r>
      <w:r>
        <w:rPr>
          <w:spacing w:val="-18"/>
          <w:sz w:val="28"/>
        </w:rPr>
        <w:t xml:space="preserve"> </w:t>
      </w:r>
      <w:r>
        <w:rPr>
          <w:sz w:val="28"/>
        </w:rPr>
        <w:t>Economics,</w:t>
      </w:r>
      <w:r>
        <w:rPr>
          <w:spacing w:val="-19"/>
          <w:sz w:val="28"/>
        </w:rPr>
        <w:t xml:space="preserve"> </w:t>
      </w:r>
      <w:r>
        <w:rPr>
          <w:sz w:val="28"/>
        </w:rPr>
        <w:t>Political</w:t>
      </w:r>
      <w:r>
        <w:rPr>
          <w:spacing w:val="-19"/>
          <w:sz w:val="28"/>
        </w:rPr>
        <w:t xml:space="preserve"> </w:t>
      </w:r>
      <w:r>
        <w:rPr>
          <w:sz w:val="28"/>
        </w:rPr>
        <w:t>behaviors.</w:t>
      </w:r>
      <w:r>
        <w:rPr>
          <w:spacing w:val="-18"/>
          <w:sz w:val="28"/>
        </w:rPr>
        <w:t xml:space="preserve"> </w:t>
      </w:r>
      <w:r>
        <w:rPr>
          <w:sz w:val="28"/>
        </w:rPr>
        <w:t>Over</w:t>
      </w:r>
      <w:r>
        <w:rPr>
          <w:spacing w:val="-19"/>
          <w:sz w:val="28"/>
        </w:rPr>
        <w:t xml:space="preserve"> </w:t>
      </w:r>
      <w:r>
        <w:rPr>
          <w:sz w:val="28"/>
        </w:rPr>
        <w:t>the</w:t>
      </w:r>
      <w:r>
        <w:rPr>
          <w:spacing w:val="-19"/>
          <w:sz w:val="28"/>
        </w:rPr>
        <w:t xml:space="preserve"> </w:t>
      </w:r>
      <w:r>
        <w:rPr>
          <w:sz w:val="28"/>
        </w:rPr>
        <w:t>past</w:t>
      </w:r>
      <w:r>
        <w:rPr>
          <w:spacing w:val="-20"/>
          <w:sz w:val="28"/>
        </w:rPr>
        <w:t xml:space="preserve"> </w:t>
      </w:r>
      <w:r>
        <w:rPr>
          <w:sz w:val="28"/>
        </w:rPr>
        <w:t>few</w:t>
      </w:r>
      <w:r>
        <w:rPr>
          <w:spacing w:val="-19"/>
          <w:sz w:val="28"/>
        </w:rPr>
        <w:t xml:space="preserve"> </w:t>
      </w:r>
      <w:r>
        <w:rPr>
          <w:sz w:val="28"/>
        </w:rPr>
        <w:t>years, much</w:t>
      </w:r>
      <w:r>
        <w:rPr>
          <w:spacing w:val="-48"/>
          <w:sz w:val="28"/>
        </w:rPr>
        <w:t xml:space="preserve"> </w:t>
      </w:r>
      <w:r>
        <w:rPr>
          <w:sz w:val="28"/>
        </w:rPr>
        <w:t>of</w:t>
      </w:r>
      <w:r>
        <w:rPr>
          <w:spacing w:val="-45"/>
          <w:sz w:val="28"/>
        </w:rPr>
        <w:t xml:space="preserve"> </w:t>
      </w:r>
      <w:r>
        <w:rPr>
          <w:sz w:val="28"/>
        </w:rPr>
        <w:t>the</w:t>
      </w:r>
      <w:r>
        <w:rPr>
          <w:spacing w:val="-43"/>
          <w:sz w:val="28"/>
        </w:rPr>
        <w:t xml:space="preserve"> </w:t>
      </w:r>
      <w:r>
        <w:rPr>
          <w:sz w:val="28"/>
        </w:rPr>
        <w:t>work</w:t>
      </w:r>
      <w:r>
        <w:rPr>
          <w:spacing w:val="-48"/>
          <w:sz w:val="28"/>
        </w:rPr>
        <w:t xml:space="preserve"> </w:t>
      </w:r>
      <w:r>
        <w:rPr>
          <w:sz w:val="28"/>
        </w:rPr>
        <w:t>in</w:t>
      </w:r>
      <w:r>
        <w:rPr>
          <w:spacing w:val="-48"/>
          <w:sz w:val="28"/>
        </w:rPr>
        <w:t xml:space="preserve"> </w:t>
      </w:r>
      <w:r>
        <w:rPr>
          <w:sz w:val="28"/>
        </w:rPr>
        <w:t>computer</w:t>
      </w:r>
      <w:r>
        <w:rPr>
          <w:spacing w:val="-47"/>
          <w:sz w:val="28"/>
        </w:rPr>
        <w:t xml:space="preserve"> </w:t>
      </w:r>
      <w:r>
        <w:rPr>
          <w:sz w:val="28"/>
        </w:rPr>
        <w:t>simulation</w:t>
      </w:r>
      <w:r>
        <w:rPr>
          <w:spacing w:val="-45"/>
          <w:sz w:val="28"/>
        </w:rPr>
        <w:t xml:space="preserve"> </w:t>
      </w:r>
      <w:r>
        <w:rPr>
          <w:sz w:val="28"/>
        </w:rPr>
        <w:t>for</w:t>
      </w:r>
      <w:r>
        <w:rPr>
          <w:spacing w:val="-47"/>
          <w:sz w:val="28"/>
        </w:rPr>
        <w:t xml:space="preserve"> </w:t>
      </w:r>
      <w:r>
        <w:rPr>
          <w:sz w:val="28"/>
        </w:rPr>
        <w:t>the</w:t>
      </w:r>
      <w:r>
        <w:rPr>
          <w:spacing w:val="-46"/>
          <w:sz w:val="28"/>
        </w:rPr>
        <w:t xml:space="preserve"> </w:t>
      </w:r>
      <w:r>
        <w:rPr>
          <w:sz w:val="28"/>
        </w:rPr>
        <w:t>social</w:t>
      </w:r>
      <w:r>
        <w:rPr>
          <w:spacing w:val="-46"/>
          <w:sz w:val="28"/>
        </w:rPr>
        <w:t xml:space="preserve"> </w:t>
      </w:r>
      <w:r>
        <w:rPr>
          <w:sz w:val="28"/>
        </w:rPr>
        <w:t>sciences</w:t>
      </w:r>
      <w:r>
        <w:rPr>
          <w:spacing w:val="-46"/>
          <w:sz w:val="28"/>
        </w:rPr>
        <w:t xml:space="preserve"> </w:t>
      </w:r>
      <w:r>
        <w:rPr>
          <w:sz w:val="28"/>
        </w:rPr>
        <w:t>has</w:t>
      </w:r>
      <w:r>
        <w:rPr>
          <w:spacing w:val="-46"/>
          <w:sz w:val="28"/>
        </w:rPr>
        <w:t xml:space="preserve"> </w:t>
      </w:r>
      <w:r>
        <w:rPr>
          <w:sz w:val="28"/>
        </w:rPr>
        <w:t>shifted</w:t>
      </w:r>
      <w:r>
        <w:rPr>
          <w:spacing w:val="-47"/>
          <w:sz w:val="28"/>
        </w:rPr>
        <w:t xml:space="preserve"> </w:t>
      </w:r>
      <w:r>
        <w:rPr>
          <w:sz w:val="28"/>
        </w:rPr>
        <w:t>from theory</w:t>
      </w:r>
      <w:r>
        <w:rPr>
          <w:spacing w:val="-52"/>
          <w:sz w:val="28"/>
        </w:rPr>
        <w:t xml:space="preserve"> </w:t>
      </w:r>
      <w:r>
        <w:rPr>
          <w:sz w:val="28"/>
        </w:rPr>
        <w:t>development</w:t>
      </w:r>
      <w:r>
        <w:rPr>
          <w:spacing w:val="-51"/>
          <w:sz w:val="28"/>
        </w:rPr>
        <w:t xml:space="preserve"> </w:t>
      </w:r>
      <w:r>
        <w:rPr>
          <w:sz w:val="28"/>
        </w:rPr>
        <w:t>to</w:t>
      </w:r>
      <w:r>
        <w:rPr>
          <w:spacing w:val="-51"/>
          <w:sz w:val="28"/>
        </w:rPr>
        <w:t xml:space="preserve"> </w:t>
      </w:r>
      <w:r>
        <w:rPr>
          <w:sz w:val="28"/>
        </w:rPr>
        <w:t>either</w:t>
      </w:r>
      <w:r>
        <w:rPr>
          <w:spacing w:val="-51"/>
          <w:sz w:val="28"/>
        </w:rPr>
        <w:t xml:space="preserve"> </w:t>
      </w:r>
      <w:r>
        <w:rPr>
          <w:sz w:val="28"/>
        </w:rPr>
        <w:t>policy</w:t>
      </w:r>
      <w:r>
        <w:rPr>
          <w:spacing w:val="-51"/>
          <w:sz w:val="28"/>
        </w:rPr>
        <w:t xml:space="preserve"> </w:t>
      </w:r>
      <w:r>
        <w:rPr>
          <w:sz w:val="28"/>
        </w:rPr>
        <w:t>analysis</w:t>
      </w:r>
      <w:r>
        <w:rPr>
          <w:spacing w:val="-51"/>
          <w:sz w:val="28"/>
        </w:rPr>
        <w:t xml:space="preserve"> </w:t>
      </w:r>
      <w:r>
        <w:rPr>
          <w:sz w:val="28"/>
        </w:rPr>
        <w:t>or</w:t>
      </w:r>
      <w:r>
        <w:rPr>
          <w:spacing w:val="-51"/>
          <w:sz w:val="28"/>
        </w:rPr>
        <w:t xml:space="preserve"> </w:t>
      </w:r>
      <w:r>
        <w:rPr>
          <w:sz w:val="28"/>
        </w:rPr>
        <w:t>instructional</w:t>
      </w:r>
      <w:r>
        <w:rPr>
          <w:spacing w:val="-51"/>
          <w:sz w:val="28"/>
        </w:rPr>
        <w:t xml:space="preserve"> </w:t>
      </w:r>
      <w:r>
        <w:rPr>
          <w:sz w:val="28"/>
        </w:rPr>
        <w:t>methods.</w:t>
      </w:r>
      <w:r>
        <w:rPr>
          <w:spacing w:val="-51"/>
          <w:sz w:val="28"/>
        </w:rPr>
        <w:t xml:space="preserve"> </w:t>
      </w:r>
      <w:r>
        <w:rPr>
          <w:sz w:val="28"/>
        </w:rPr>
        <w:t xml:space="preserve">Projection </w:t>
      </w:r>
      <w:r>
        <w:rPr>
          <w:w w:val="95"/>
          <w:sz w:val="28"/>
        </w:rPr>
        <w:t>methodology,</w:t>
      </w:r>
      <w:r>
        <w:rPr>
          <w:spacing w:val="-14"/>
          <w:w w:val="95"/>
          <w:sz w:val="28"/>
        </w:rPr>
        <w:t xml:space="preserve"> </w:t>
      </w:r>
      <w:r>
        <w:rPr>
          <w:w w:val="95"/>
          <w:sz w:val="28"/>
        </w:rPr>
        <w:t>especially</w:t>
      </w:r>
      <w:r>
        <w:rPr>
          <w:spacing w:val="-13"/>
          <w:w w:val="95"/>
          <w:sz w:val="28"/>
        </w:rPr>
        <w:t xml:space="preserve"> </w:t>
      </w:r>
      <w:r>
        <w:rPr>
          <w:w w:val="95"/>
          <w:sz w:val="28"/>
        </w:rPr>
        <w:t>in</w:t>
      </w:r>
      <w:r>
        <w:rPr>
          <w:spacing w:val="-14"/>
          <w:w w:val="95"/>
          <w:sz w:val="28"/>
        </w:rPr>
        <w:t xml:space="preserve"> </w:t>
      </w:r>
      <w:r>
        <w:rPr>
          <w:w w:val="95"/>
          <w:sz w:val="28"/>
        </w:rPr>
        <w:t>demography</w:t>
      </w:r>
      <w:r>
        <w:rPr>
          <w:spacing w:val="-12"/>
          <w:w w:val="95"/>
          <w:sz w:val="28"/>
        </w:rPr>
        <w:t xml:space="preserve"> </w:t>
      </w:r>
      <w:r>
        <w:rPr>
          <w:w w:val="95"/>
          <w:sz w:val="28"/>
        </w:rPr>
        <w:t>and</w:t>
      </w:r>
      <w:r>
        <w:rPr>
          <w:spacing w:val="-11"/>
          <w:w w:val="95"/>
          <w:sz w:val="28"/>
        </w:rPr>
        <w:t xml:space="preserve"> </w:t>
      </w:r>
      <w:r>
        <w:rPr>
          <w:w w:val="95"/>
          <w:sz w:val="28"/>
        </w:rPr>
        <w:t>population</w:t>
      </w:r>
      <w:r>
        <w:rPr>
          <w:spacing w:val="-11"/>
          <w:w w:val="95"/>
          <w:sz w:val="28"/>
        </w:rPr>
        <w:t xml:space="preserve"> </w:t>
      </w:r>
      <w:r>
        <w:rPr>
          <w:w w:val="95"/>
          <w:sz w:val="28"/>
        </w:rPr>
        <w:t>analysis,</w:t>
      </w:r>
      <w:r>
        <w:rPr>
          <w:spacing w:val="-14"/>
          <w:w w:val="95"/>
          <w:sz w:val="28"/>
        </w:rPr>
        <w:t xml:space="preserve"> </w:t>
      </w:r>
      <w:r>
        <w:rPr>
          <w:w w:val="95"/>
          <w:sz w:val="28"/>
        </w:rPr>
        <w:t>depends</w:t>
      </w:r>
      <w:r>
        <w:rPr>
          <w:spacing w:val="-5"/>
          <w:w w:val="95"/>
          <w:sz w:val="28"/>
        </w:rPr>
        <w:t xml:space="preserve"> </w:t>
      </w:r>
      <w:r>
        <w:rPr>
          <w:w w:val="95"/>
          <w:sz w:val="28"/>
        </w:rPr>
        <w:t xml:space="preserve">heavily </w:t>
      </w:r>
      <w:r>
        <w:rPr>
          <w:sz w:val="28"/>
        </w:rPr>
        <w:t>upon</w:t>
      </w:r>
      <w:r>
        <w:rPr>
          <w:spacing w:val="-54"/>
          <w:sz w:val="28"/>
        </w:rPr>
        <w:t xml:space="preserve"> </w:t>
      </w:r>
      <w:r>
        <w:rPr>
          <w:sz w:val="28"/>
        </w:rPr>
        <w:t>computer</w:t>
      </w:r>
      <w:r>
        <w:rPr>
          <w:spacing w:val="-54"/>
          <w:sz w:val="28"/>
        </w:rPr>
        <w:t xml:space="preserve"> </w:t>
      </w:r>
      <w:r>
        <w:rPr>
          <w:sz w:val="28"/>
        </w:rPr>
        <w:t>programs.</w:t>
      </w:r>
      <w:r>
        <w:rPr>
          <w:spacing w:val="-52"/>
          <w:sz w:val="28"/>
        </w:rPr>
        <w:t xml:space="preserve"> </w:t>
      </w:r>
      <w:r>
        <w:rPr>
          <w:sz w:val="28"/>
        </w:rPr>
        <w:t>The</w:t>
      </w:r>
      <w:r>
        <w:rPr>
          <w:spacing w:val="-51"/>
          <w:sz w:val="28"/>
        </w:rPr>
        <w:t xml:space="preserve"> </w:t>
      </w:r>
      <w:r>
        <w:rPr>
          <w:sz w:val="28"/>
        </w:rPr>
        <w:t>wide</w:t>
      </w:r>
      <w:r>
        <w:rPr>
          <w:spacing w:val="-53"/>
          <w:sz w:val="28"/>
        </w:rPr>
        <w:t xml:space="preserve"> </w:t>
      </w:r>
      <w:r>
        <w:rPr>
          <w:sz w:val="28"/>
        </w:rPr>
        <w:t>availability</w:t>
      </w:r>
      <w:r>
        <w:rPr>
          <w:spacing w:val="-53"/>
          <w:sz w:val="28"/>
        </w:rPr>
        <w:t xml:space="preserve"> </w:t>
      </w:r>
      <w:r>
        <w:rPr>
          <w:sz w:val="28"/>
        </w:rPr>
        <w:t>of</w:t>
      </w:r>
      <w:r>
        <w:rPr>
          <w:spacing w:val="-51"/>
          <w:sz w:val="28"/>
        </w:rPr>
        <w:t xml:space="preserve"> </w:t>
      </w:r>
      <w:r>
        <w:rPr>
          <w:sz w:val="28"/>
        </w:rPr>
        <w:t>spreadsheet</w:t>
      </w:r>
      <w:r>
        <w:rPr>
          <w:spacing w:val="-55"/>
          <w:sz w:val="28"/>
        </w:rPr>
        <w:t xml:space="preserve"> </w:t>
      </w:r>
      <w:r>
        <w:rPr>
          <w:sz w:val="28"/>
        </w:rPr>
        <w:t>oriented</w:t>
      </w:r>
      <w:r>
        <w:rPr>
          <w:spacing w:val="-54"/>
          <w:sz w:val="28"/>
        </w:rPr>
        <w:t xml:space="preserve"> </w:t>
      </w:r>
      <w:r>
        <w:rPr>
          <w:sz w:val="28"/>
        </w:rPr>
        <w:t>software and graphics has made projection techniques more widely available to</w:t>
      </w:r>
      <w:r>
        <w:rPr>
          <w:spacing w:val="-55"/>
          <w:sz w:val="28"/>
        </w:rPr>
        <w:t xml:space="preserve"> </w:t>
      </w:r>
      <w:r>
        <w:rPr>
          <w:sz w:val="28"/>
        </w:rPr>
        <w:t>social researchers. Because computer simulation models generally have</w:t>
      </w:r>
      <w:r>
        <w:rPr>
          <w:spacing w:val="-32"/>
          <w:sz w:val="28"/>
        </w:rPr>
        <w:t xml:space="preserve"> </w:t>
      </w:r>
      <w:r>
        <w:rPr>
          <w:sz w:val="28"/>
        </w:rPr>
        <w:t xml:space="preserve">numerous </w:t>
      </w:r>
      <w:r>
        <w:rPr>
          <w:w w:val="95"/>
          <w:sz w:val="28"/>
        </w:rPr>
        <w:t>constraints as well as strengths, social researchers must exercise considerabl</w:t>
      </w:r>
      <w:r>
        <w:rPr>
          <w:w w:val="95"/>
          <w:sz w:val="28"/>
        </w:rPr>
        <w:t xml:space="preserve">e </w:t>
      </w:r>
      <w:r>
        <w:rPr>
          <w:sz w:val="28"/>
        </w:rPr>
        <w:t>caution</w:t>
      </w:r>
      <w:r>
        <w:rPr>
          <w:spacing w:val="-28"/>
          <w:sz w:val="28"/>
        </w:rPr>
        <w:t xml:space="preserve"> </w:t>
      </w:r>
      <w:r>
        <w:rPr>
          <w:sz w:val="28"/>
        </w:rPr>
        <w:t>and</w:t>
      </w:r>
      <w:r>
        <w:rPr>
          <w:spacing w:val="-27"/>
          <w:sz w:val="28"/>
        </w:rPr>
        <w:t xml:space="preserve"> </w:t>
      </w:r>
      <w:r>
        <w:rPr>
          <w:sz w:val="28"/>
        </w:rPr>
        <w:t>restraint</w:t>
      </w:r>
      <w:r>
        <w:rPr>
          <w:spacing w:val="-26"/>
          <w:sz w:val="28"/>
        </w:rPr>
        <w:t xml:space="preserve"> </w:t>
      </w:r>
      <w:r>
        <w:rPr>
          <w:sz w:val="28"/>
        </w:rPr>
        <w:t>in</w:t>
      </w:r>
      <w:r>
        <w:rPr>
          <w:spacing w:val="-21"/>
          <w:sz w:val="28"/>
        </w:rPr>
        <w:t xml:space="preserve"> </w:t>
      </w:r>
      <w:r>
        <w:rPr>
          <w:sz w:val="28"/>
        </w:rPr>
        <w:t>their</w:t>
      </w:r>
      <w:r>
        <w:rPr>
          <w:spacing w:val="-27"/>
          <w:sz w:val="28"/>
        </w:rPr>
        <w:t xml:space="preserve"> </w:t>
      </w:r>
      <w:r>
        <w:rPr>
          <w:sz w:val="28"/>
        </w:rPr>
        <w:t>applications.</w:t>
      </w:r>
    </w:p>
    <w:p w:rsidR="001105D7" w:rsidRDefault="00DA0D49">
      <w:pPr>
        <w:spacing w:before="130"/>
        <w:ind w:left="480"/>
        <w:jc w:val="both"/>
        <w:rPr>
          <w:b/>
          <w:sz w:val="32"/>
        </w:rPr>
      </w:pPr>
      <w:r>
        <w:rPr>
          <w:b/>
          <w:sz w:val="32"/>
        </w:rPr>
        <w:t>Managing Data</w:t>
      </w:r>
    </w:p>
    <w:p w:rsidR="000F30F7" w:rsidRPr="000F30F7" w:rsidRDefault="000F30F7" w:rsidP="000F30F7">
      <w:pPr>
        <w:pStyle w:val="Heading1"/>
        <w:spacing w:line="276" w:lineRule="auto"/>
        <w:rPr>
          <w:b w:val="0"/>
          <w:bCs w:val="0"/>
          <w:color w:val="202124"/>
          <w:sz w:val="25"/>
          <w:szCs w:val="25"/>
        </w:rPr>
      </w:pPr>
      <w:r w:rsidRPr="000F30F7">
        <w:rPr>
          <w:b w:val="0"/>
          <w:bCs w:val="0"/>
          <w:color w:val="202124"/>
          <w:sz w:val="25"/>
          <w:szCs w:val="25"/>
        </w:rPr>
        <w:t>Social science data can be found in government records, ethnographic notes, audio and video recordings, surveys, transcripts of interviews, social and mass media, and economic indicators. They could be digital or physical, large or little, consistent or diverse.</w:t>
      </w:r>
    </w:p>
    <w:p w:rsidR="001105D7" w:rsidRDefault="000F30F7" w:rsidP="000F30F7">
      <w:pPr>
        <w:pStyle w:val="Heading1"/>
        <w:spacing w:line="487" w:lineRule="exact"/>
      </w:pPr>
      <w:r w:rsidRPr="000F30F7">
        <w:rPr>
          <w:b w:val="0"/>
          <w:bCs w:val="0"/>
          <w:color w:val="202124"/>
          <w:sz w:val="25"/>
          <w:szCs w:val="25"/>
        </w:rPr>
        <w:t xml:space="preserve"> </w:t>
      </w:r>
      <w:r w:rsidR="00DA0D49">
        <w:t>Analyzing Quantitative</w:t>
      </w:r>
      <w:r w:rsidR="00DA0D49">
        <w:rPr>
          <w:spacing w:val="-54"/>
        </w:rPr>
        <w:t xml:space="preserve"> </w:t>
      </w:r>
      <w:r w:rsidR="00DA0D49">
        <w:t>Data</w:t>
      </w:r>
    </w:p>
    <w:p w:rsidR="001105D7" w:rsidRPr="003933CF" w:rsidRDefault="003933CF" w:rsidP="003933CF">
      <w:pPr>
        <w:pStyle w:val="Heading1"/>
        <w:spacing w:line="276" w:lineRule="auto"/>
        <w:rPr>
          <w:b w:val="0"/>
          <w:bCs w:val="0"/>
          <w:color w:val="202124"/>
          <w:sz w:val="25"/>
          <w:szCs w:val="25"/>
        </w:rPr>
      </w:pPr>
      <w:r w:rsidRPr="003933CF">
        <w:rPr>
          <w:b w:val="0"/>
          <w:bCs w:val="0"/>
          <w:color w:val="202124"/>
          <w:sz w:val="25"/>
          <w:szCs w:val="25"/>
        </w:rPr>
        <w:t xml:space="preserve">Quantitative approaches place a strong emphasis on obtaining objective measurements and conducting statistical, mathematical, or numerical examinations of data. This data is typically acquired through polls, surveys, questionnaires, or by employing computational methods on existing statistical datasets. Various inferential techniques are commonly employed in the analysis of quantitative data, such as </w:t>
      </w:r>
      <w:r w:rsidRPr="003933CF">
        <w:rPr>
          <w:b w:val="0"/>
          <w:bCs w:val="0"/>
          <w:color w:val="202124"/>
          <w:sz w:val="25"/>
          <w:szCs w:val="25"/>
        </w:rPr>
        <w:lastRenderedPageBreak/>
        <w:t>regression analysis, the use of frequency tables, analysis of variance (ANOVA), cross-tabulation, and correlation studies. Leveraging a data analysis tool can significantly streamline the entire quantitative data analysis process while also automating any manual tasks involved.</w:t>
      </w:r>
    </w:p>
    <w:p w:rsidR="001105D7" w:rsidRDefault="00DA0D49">
      <w:pPr>
        <w:pStyle w:val="Heading1"/>
      </w:pPr>
      <w:r>
        <w:t>Writing and</w:t>
      </w:r>
      <w:r>
        <w:rPr>
          <w:spacing w:val="-58"/>
        </w:rPr>
        <w:t xml:space="preserve"> </w:t>
      </w:r>
      <w:r>
        <w:t>Rewriting</w:t>
      </w:r>
    </w:p>
    <w:p w:rsidR="00E20616" w:rsidRPr="00E20616" w:rsidRDefault="00E20616" w:rsidP="00E20616">
      <w:pPr>
        <w:pStyle w:val="Heading1"/>
        <w:spacing w:line="276" w:lineRule="auto"/>
        <w:rPr>
          <w:b w:val="0"/>
          <w:bCs w:val="0"/>
          <w:color w:val="202124"/>
          <w:sz w:val="25"/>
          <w:szCs w:val="25"/>
        </w:rPr>
      </w:pPr>
      <w:bookmarkStart w:id="1" w:name="Technology_throughout__a_Social_Science_"/>
      <w:bookmarkEnd w:id="1"/>
      <w:r w:rsidRPr="00E20616">
        <w:rPr>
          <w:b w:val="0"/>
          <w:bCs w:val="0"/>
          <w:color w:val="202124"/>
          <w:sz w:val="25"/>
          <w:szCs w:val="25"/>
        </w:rPr>
        <w:t>To record data in memory (RAM) or on a storage medium, like a hard drive, SSD, or flash drive, is to write it. The process of writing is synonymous with recording. In computing, every write operation entails a copy operation. For instance, when writing a file to storage, the data is first read from memory, effectively creating a copy of the data.</w:t>
      </w:r>
    </w:p>
    <w:p w:rsidR="00E20616" w:rsidRPr="00E20616" w:rsidRDefault="00E20616" w:rsidP="00E20616">
      <w:pPr>
        <w:pStyle w:val="Heading1"/>
        <w:spacing w:line="276" w:lineRule="auto"/>
        <w:rPr>
          <w:b w:val="0"/>
          <w:bCs w:val="0"/>
          <w:color w:val="202124"/>
          <w:sz w:val="25"/>
          <w:szCs w:val="25"/>
        </w:rPr>
      </w:pPr>
      <w:r w:rsidRPr="00E20616">
        <w:rPr>
          <w:b w:val="0"/>
          <w:bCs w:val="0"/>
          <w:color w:val="202124"/>
          <w:sz w:val="25"/>
          <w:szCs w:val="25"/>
        </w:rPr>
        <w:t>Rewriting involves the procedure of revising a rough draft to address elements that may not align with your preferences. This can encompass adjustments as minor as altering a single word within a sentence or the removal of entire sections that may appear redundant or unnecessary.</w:t>
      </w:r>
    </w:p>
    <w:p w:rsidR="001105D7" w:rsidRDefault="00DA0D49">
      <w:pPr>
        <w:ind w:left="480"/>
        <w:jc w:val="both"/>
        <w:rPr>
          <w:b/>
          <w:sz w:val="36"/>
        </w:rPr>
      </w:pPr>
      <w:r>
        <w:rPr>
          <w:b/>
          <w:spacing w:val="-7"/>
          <w:sz w:val="36"/>
        </w:rPr>
        <w:t xml:space="preserve">Technology throughout </w:t>
      </w:r>
      <w:r>
        <w:rPr>
          <w:b/>
          <w:sz w:val="36"/>
        </w:rPr>
        <w:t xml:space="preserve">a </w:t>
      </w:r>
      <w:r>
        <w:rPr>
          <w:b/>
          <w:spacing w:val="-6"/>
          <w:sz w:val="36"/>
        </w:rPr>
        <w:t>Social Science</w:t>
      </w:r>
      <w:r>
        <w:rPr>
          <w:b/>
          <w:spacing w:val="-85"/>
          <w:sz w:val="36"/>
        </w:rPr>
        <w:t xml:space="preserve"> </w:t>
      </w:r>
      <w:r>
        <w:rPr>
          <w:b/>
          <w:spacing w:val="-6"/>
          <w:sz w:val="36"/>
        </w:rPr>
        <w:t>Career</w:t>
      </w:r>
    </w:p>
    <w:p w:rsidR="00C90842" w:rsidRPr="00C90842" w:rsidRDefault="00C90842">
      <w:pPr>
        <w:pStyle w:val="Heading3"/>
        <w:numPr>
          <w:ilvl w:val="0"/>
          <w:numId w:val="2"/>
        </w:numPr>
        <w:tabs>
          <w:tab w:val="left" w:pos="480"/>
        </w:tabs>
        <w:spacing w:before="177"/>
        <w:ind w:hanging="361"/>
        <w:jc w:val="both"/>
      </w:pPr>
      <w:r w:rsidRPr="00C90842">
        <w:rPr>
          <w:b w:val="0"/>
          <w:bCs w:val="0"/>
          <w:color w:val="040C28"/>
        </w:rPr>
        <w:t>Social researchers employ technology in all aspect of their work, beginning with their schooling and extending all the way through job searches and beyond. Here are a few more particular instances of the usage of technology by social researchers:</w:t>
      </w:r>
    </w:p>
    <w:p w:rsidR="001105D7" w:rsidRDefault="00DA0D49">
      <w:pPr>
        <w:pStyle w:val="Heading3"/>
        <w:numPr>
          <w:ilvl w:val="0"/>
          <w:numId w:val="2"/>
        </w:numPr>
        <w:tabs>
          <w:tab w:val="left" w:pos="480"/>
        </w:tabs>
        <w:spacing w:before="177"/>
        <w:ind w:hanging="361"/>
        <w:jc w:val="both"/>
      </w:pPr>
      <w:r>
        <w:rPr>
          <w:color w:val="040C28"/>
          <w:w w:val="110"/>
        </w:rPr>
        <w:t>Earning an</w:t>
      </w:r>
      <w:r>
        <w:rPr>
          <w:color w:val="040C28"/>
          <w:spacing w:val="-28"/>
          <w:w w:val="110"/>
        </w:rPr>
        <w:t xml:space="preserve"> </w:t>
      </w:r>
      <w:r>
        <w:rPr>
          <w:color w:val="040C28"/>
          <w:w w:val="110"/>
        </w:rPr>
        <w:t>education</w:t>
      </w:r>
    </w:p>
    <w:p w:rsidR="004C16F0" w:rsidRPr="004C16F0" w:rsidRDefault="004C16F0">
      <w:pPr>
        <w:pStyle w:val="Heading3"/>
        <w:numPr>
          <w:ilvl w:val="0"/>
          <w:numId w:val="2"/>
        </w:numPr>
        <w:tabs>
          <w:tab w:val="left" w:pos="480"/>
        </w:tabs>
        <w:spacing w:before="184"/>
        <w:ind w:hanging="361"/>
        <w:jc w:val="both"/>
      </w:pPr>
      <w:r w:rsidRPr="004C16F0">
        <w:rPr>
          <w:b w:val="0"/>
          <w:bCs w:val="0"/>
          <w:color w:val="040C28"/>
        </w:rPr>
        <w:t>Accredited postsecondary educational institutions provide graduate and undergraduate social work programs online.  The bachelor of social science online program at Our Lady of the Lake University can be finished in less than two years. In roughly three years, students who are new to social science can finish their degree. It is a fantastic choice for people who lead hectic lives due to their jobs and families.</w:t>
      </w:r>
    </w:p>
    <w:p w:rsidR="001105D7" w:rsidRDefault="00DA0D49">
      <w:pPr>
        <w:pStyle w:val="Heading3"/>
        <w:numPr>
          <w:ilvl w:val="0"/>
          <w:numId w:val="2"/>
        </w:numPr>
        <w:tabs>
          <w:tab w:val="left" w:pos="480"/>
        </w:tabs>
        <w:spacing w:before="184"/>
        <w:ind w:hanging="361"/>
        <w:jc w:val="both"/>
      </w:pPr>
      <w:r>
        <w:rPr>
          <w:color w:val="040C28"/>
          <w:w w:val="110"/>
        </w:rPr>
        <w:t>Finding</w:t>
      </w:r>
      <w:r>
        <w:rPr>
          <w:color w:val="040C28"/>
          <w:spacing w:val="-14"/>
          <w:w w:val="110"/>
        </w:rPr>
        <w:t xml:space="preserve"> </w:t>
      </w:r>
      <w:r>
        <w:rPr>
          <w:color w:val="040C28"/>
          <w:w w:val="110"/>
        </w:rPr>
        <w:t>em</w:t>
      </w:r>
      <w:r>
        <w:rPr>
          <w:color w:val="040C28"/>
          <w:w w:val="110"/>
        </w:rPr>
        <w:t>ployment</w:t>
      </w:r>
    </w:p>
    <w:p w:rsidR="00CF02F9" w:rsidRPr="00CF02F9" w:rsidRDefault="00CF02F9" w:rsidP="00CF02F9">
      <w:pPr>
        <w:pStyle w:val="BodyText"/>
        <w:spacing w:before="9"/>
        <w:rPr>
          <w:color w:val="040C28"/>
        </w:rPr>
      </w:pPr>
      <w:r w:rsidRPr="00CF02F9">
        <w:rPr>
          <w:color w:val="040C28"/>
        </w:rPr>
        <w:t>In the modern job hunt, the procedure frequently begins online and, if you're planning to relocate, may involve video chat interviews. Sites consist of NASW's</w:t>
      </w:r>
    </w:p>
    <w:p w:rsidR="00CF02F9" w:rsidRPr="00CF02F9" w:rsidRDefault="00CF02F9" w:rsidP="00CF02F9">
      <w:pPr>
        <w:pStyle w:val="BodyText"/>
        <w:spacing w:before="9"/>
        <w:rPr>
          <w:color w:val="040C28"/>
        </w:rPr>
      </w:pPr>
      <w:r w:rsidRPr="00CF02F9">
        <w:rPr>
          <w:color w:val="040C28"/>
        </w:rPr>
        <w:t xml:space="preserve"> </w:t>
      </w:r>
    </w:p>
    <w:p w:rsidR="001105D7" w:rsidRDefault="00CF02F9" w:rsidP="00CF02F9">
      <w:pPr>
        <w:pStyle w:val="BodyText"/>
        <w:spacing w:before="9"/>
        <w:ind w:left="0"/>
        <w:jc w:val="left"/>
        <w:rPr>
          <w:color w:val="040C28"/>
        </w:rPr>
      </w:pPr>
      <w:r w:rsidRPr="00CF02F9">
        <w:rPr>
          <w:color w:val="040C28"/>
        </w:rPr>
        <w:t>JobBuilder, Indeed, Monster, Simply Hired, JobLink, and Social Worker Careers Magazine are popular job search engines.</w:t>
      </w:r>
    </w:p>
    <w:p w:rsidR="00CF02F9" w:rsidRDefault="00CF02F9" w:rsidP="00CF02F9">
      <w:pPr>
        <w:pStyle w:val="BodyText"/>
        <w:spacing w:before="9"/>
        <w:ind w:left="0"/>
        <w:jc w:val="left"/>
        <w:rPr>
          <w:sz w:val="15"/>
        </w:rPr>
      </w:pPr>
    </w:p>
    <w:p w:rsidR="001105D7" w:rsidRDefault="00DA0D49">
      <w:pPr>
        <w:pStyle w:val="Heading3"/>
        <w:numPr>
          <w:ilvl w:val="0"/>
          <w:numId w:val="2"/>
        </w:numPr>
        <w:tabs>
          <w:tab w:val="left" w:pos="479"/>
          <w:tab w:val="left" w:pos="480"/>
        </w:tabs>
        <w:ind w:hanging="361"/>
      </w:pPr>
      <w:r>
        <w:rPr>
          <w:color w:val="040C28"/>
          <w:w w:val="105"/>
        </w:rPr>
        <w:t>Taking and storing client</w:t>
      </w:r>
      <w:r>
        <w:rPr>
          <w:color w:val="040C28"/>
          <w:spacing w:val="-33"/>
          <w:w w:val="105"/>
        </w:rPr>
        <w:t xml:space="preserve"> </w:t>
      </w:r>
      <w:r>
        <w:rPr>
          <w:color w:val="040C28"/>
          <w:w w:val="105"/>
        </w:rPr>
        <w:t>note</w:t>
      </w:r>
    </w:p>
    <w:p w:rsidR="001105D7" w:rsidRDefault="00FA135E">
      <w:pPr>
        <w:pStyle w:val="BodyText"/>
        <w:spacing w:before="3"/>
        <w:ind w:left="0"/>
        <w:jc w:val="left"/>
        <w:rPr>
          <w:color w:val="040C28"/>
        </w:rPr>
      </w:pPr>
      <w:r w:rsidRPr="00FA135E">
        <w:rPr>
          <w:color w:val="040C28"/>
        </w:rPr>
        <w:t>Social researchers efficiently track and retain data using electronic tools, as opposed to keeping a collection of handwritten notes. Simple spreadsheets and sophisticated project management platforms are examples of tools. A social researcher may utilize the following sorts of software application platforms:</w:t>
      </w:r>
    </w:p>
    <w:p w:rsidR="00FA135E" w:rsidRDefault="00FA135E">
      <w:pPr>
        <w:pStyle w:val="BodyText"/>
        <w:spacing w:before="3"/>
        <w:ind w:left="0"/>
        <w:jc w:val="left"/>
        <w:rPr>
          <w:sz w:val="16"/>
        </w:rPr>
      </w:pPr>
    </w:p>
    <w:p w:rsidR="005844EE" w:rsidRPr="005844EE" w:rsidRDefault="005844EE" w:rsidP="005844EE">
      <w:pPr>
        <w:pStyle w:val="BodyText"/>
        <w:rPr>
          <w:color w:val="040C28"/>
          <w:szCs w:val="22"/>
        </w:rPr>
      </w:pPr>
      <w:r w:rsidRPr="005844EE">
        <w:rPr>
          <w:color w:val="040C28"/>
          <w:szCs w:val="22"/>
        </w:rPr>
        <w:t>• Electronic health records (HER), electronic medical records (EMR), and electronic data management (EDM) services, which are components of enormous digital information warehouses used to manage patient/client care</w:t>
      </w:r>
    </w:p>
    <w:p w:rsidR="005844EE" w:rsidRPr="005844EE" w:rsidRDefault="005844EE" w:rsidP="005844EE">
      <w:pPr>
        <w:pStyle w:val="BodyText"/>
        <w:rPr>
          <w:color w:val="040C28"/>
          <w:szCs w:val="22"/>
        </w:rPr>
      </w:pPr>
      <w:r w:rsidRPr="005844EE">
        <w:rPr>
          <w:color w:val="040C28"/>
          <w:szCs w:val="22"/>
        </w:rPr>
        <w:lastRenderedPageBreak/>
        <w:t>• Apps for taking notes, including Color Note</w:t>
      </w:r>
    </w:p>
    <w:p w:rsidR="001105D7" w:rsidRDefault="005844EE" w:rsidP="005844EE">
      <w:pPr>
        <w:pStyle w:val="BodyText"/>
        <w:ind w:left="0"/>
        <w:jc w:val="left"/>
        <w:rPr>
          <w:color w:val="040C28"/>
          <w:szCs w:val="22"/>
        </w:rPr>
      </w:pPr>
      <w:r w:rsidRPr="005844EE">
        <w:rPr>
          <w:color w:val="040C28"/>
          <w:szCs w:val="22"/>
        </w:rPr>
        <w:t>• Google Sheets and Docs, web-based tools that facilitate document collaboration.</w:t>
      </w:r>
    </w:p>
    <w:p w:rsidR="005844EE" w:rsidRDefault="005844EE" w:rsidP="005844EE">
      <w:pPr>
        <w:pStyle w:val="BodyText"/>
        <w:ind w:left="0"/>
        <w:jc w:val="left"/>
        <w:rPr>
          <w:sz w:val="28"/>
        </w:rPr>
      </w:pPr>
    </w:p>
    <w:p w:rsidR="001105D7" w:rsidRDefault="001105D7">
      <w:pPr>
        <w:pStyle w:val="BodyText"/>
        <w:spacing w:before="10"/>
        <w:ind w:left="0"/>
        <w:jc w:val="left"/>
        <w:rPr>
          <w:sz w:val="15"/>
        </w:rPr>
      </w:pPr>
    </w:p>
    <w:p w:rsidR="001105D7" w:rsidRDefault="00DA0D49">
      <w:pPr>
        <w:pStyle w:val="Heading3"/>
        <w:numPr>
          <w:ilvl w:val="0"/>
          <w:numId w:val="2"/>
        </w:numPr>
        <w:tabs>
          <w:tab w:val="left" w:pos="479"/>
          <w:tab w:val="left" w:pos="480"/>
        </w:tabs>
        <w:ind w:hanging="361"/>
      </w:pPr>
      <w:r>
        <w:rPr>
          <w:color w:val="040C28"/>
          <w:w w:val="110"/>
        </w:rPr>
        <w:t>Conducting counseling</w:t>
      </w:r>
      <w:r>
        <w:rPr>
          <w:color w:val="040C28"/>
          <w:spacing w:val="-28"/>
          <w:w w:val="110"/>
        </w:rPr>
        <w:t xml:space="preserve"> </w:t>
      </w:r>
      <w:r>
        <w:rPr>
          <w:color w:val="040C28"/>
          <w:w w:val="110"/>
        </w:rPr>
        <w:t>sessions</w:t>
      </w:r>
    </w:p>
    <w:p w:rsidR="001105D7" w:rsidRDefault="00AE3C6E">
      <w:pPr>
        <w:pStyle w:val="BodyText"/>
        <w:ind w:left="0"/>
        <w:jc w:val="left"/>
        <w:rPr>
          <w:color w:val="040C28"/>
        </w:rPr>
      </w:pPr>
      <w:r w:rsidRPr="00AE3C6E">
        <w:rPr>
          <w:color w:val="040C28"/>
        </w:rPr>
        <w:t>Because social researchers must travel less, meeting with customers is made easier and more productive by internet technologies and live chat platforms like Facetime and Skype.</w:t>
      </w:r>
    </w:p>
    <w:p w:rsidR="00AE3C6E" w:rsidRDefault="00AE3C6E">
      <w:pPr>
        <w:pStyle w:val="BodyText"/>
        <w:ind w:left="0"/>
        <w:jc w:val="left"/>
        <w:rPr>
          <w:sz w:val="28"/>
        </w:rPr>
      </w:pPr>
    </w:p>
    <w:p w:rsidR="001105D7" w:rsidRDefault="001105D7">
      <w:pPr>
        <w:pStyle w:val="BodyText"/>
        <w:spacing w:before="16"/>
        <w:ind w:left="0"/>
        <w:jc w:val="left"/>
        <w:rPr>
          <w:sz w:val="15"/>
        </w:rPr>
      </w:pPr>
    </w:p>
    <w:p w:rsidR="001105D7" w:rsidRDefault="00DA0D49">
      <w:pPr>
        <w:pStyle w:val="Heading3"/>
        <w:numPr>
          <w:ilvl w:val="0"/>
          <w:numId w:val="2"/>
        </w:numPr>
        <w:tabs>
          <w:tab w:val="left" w:pos="479"/>
          <w:tab w:val="left" w:pos="480"/>
        </w:tabs>
        <w:ind w:hanging="361"/>
      </w:pPr>
      <w:r>
        <w:rPr>
          <w:color w:val="040C28"/>
          <w:w w:val="110"/>
        </w:rPr>
        <w:t>Broadly disseminating</w:t>
      </w:r>
      <w:r>
        <w:rPr>
          <w:color w:val="040C28"/>
          <w:spacing w:val="-32"/>
          <w:w w:val="110"/>
        </w:rPr>
        <w:t xml:space="preserve"> </w:t>
      </w:r>
      <w:r>
        <w:rPr>
          <w:color w:val="040C28"/>
          <w:w w:val="110"/>
        </w:rPr>
        <w:t>information</w:t>
      </w:r>
    </w:p>
    <w:p w:rsidR="00D164D3" w:rsidRPr="00D164D3" w:rsidRDefault="00D164D3">
      <w:pPr>
        <w:pStyle w:val="Heading3"/>
        <w:numPr>
          <w:ilvl w:val="0"/>
          <w:numId w:val="2"/>
        </w:numPr>
        <w:tabs>
          <w:tab w:val="left" w:pos="480"/>
        </w:tabs>
        <w:spacing w:before="190"/>
        <w:ind w:hanging="361"/>
        <w:jc w:val="both"/>
      </w:pPr>
      <w:r w:rsidRPr="00D164D3">
        <w:rPr>
          <w:b w:val="0"/>
          <w:bCs w:val="0"/>
          <w:color w:val="040C28"/>
        </w:rPr>
        <w:t>Information sharing between caregivers and social service providers is now simpler than ever thanks to innovative communication platforms. Google Sheets and Docs provide information sharing, document access, and commenting from an infinite number of users from any place. Additionally, useful tools like Basecamp, Trello, Slack, and other websites of a similar nature aid in the organization of social researchers and have the added advantage of promoting communication across groups of people who share resources but not necessarily places.</w:t>
      </w:r>
    </w:p>
    <w:p w:rsidR="001105D7" w:rsidRDefault="00DA0D49">
      <w:pPr>
        <w:pStyle w:val="Heading3"/>
        <w:numPr>
          <w:ilvl w:val="0"/>
          <w:numId w:val="2"/>
        </w:numPr>
        <w:tabs>
          <w:tab w:val="left" w:pos="480"/>
        </w:tabs>
        <w:spacing w:before="190"/>
        <w:ind w:hanging="361"/>
        <w:jc w:val="both"/>
      </w:pPr>
      <w:r>
        <w:rPr>
          <w:color w:val="040C28"/>
          <w:w w:val="110"/>
        </w:rPr>
        <w:t>Researching</w:t>
      </w:r>
      <w:r>
        <w:rPr>
          <w:color w:val="040C28"/>
          <w:spacing w:val="-15"/>
          <w:w w:val="110"/>
        </w:rPr>
        <w:t xml:space="preserve"> </w:t>
      </w:r>
      <w:r>
        <w:rPr>
          <w:color w:val="040C28"/>
          <w:w w:val="110"/>
        </w:rPr>
        <w:t>resources</w:t>
      </w:r>
    </w:p>
    <w:p w:rsidR="001105D7" w:rsidRDefault="00766F37" w:rsidP="00766F37">
      <w:pPr>
        <w:spacing w:line="276" w:lineRule="auto"/>
        <w:sectPr w:rsidR="001105D7">
          <w:pgSz w:w="12240" w:h="15840"/>
          <w:pgMar w:top="1340" w:right="1280" w:bottom="1200" w:left="960" w:header="0" w:footer="1012" w:gutter="0"/>
          <w:cols w:space="720"/>
        </w:sectPr>
      </w:pPr>
      <w:r w:rsidRPr="00766F37">
        <w:rPr>
          <w:color w:val="040C28"/>
          <w:w w:val="105"/>
          <w:sz w:val="25"/>
          <w:szCs w:val="25"/>
        </w:rPr>
        <w:t>Social workers can follow blogs, social media accounts, and newsletters from social work organizations like NASW and ASWB to stay current on peer-reviewed research, social issues, and the activities of other social workers.</w:t>
      </w:r>
    </w:p>
    <w:p w:rsidR="001105D7" w:rsidRDefault="001105D7">
      <w:pPr>
        <w:pStyle w:val="Heading3"/>
        <w:numPr>
          <w:ilvl w:val="0"/>
          <w:numId w:val="2"/>
        </w:numPr>
        <w:tabs>
          <w:tab w:val="left" w:pos="479"/>
          <w:tab w:val="left" w:pos="480"/>
        </w:tabs>
        <w:spacing w:before="12"/>
        <w:ind w:hanging="361"/>
      </w:pPr>
      <w:r>
        <w:lastRenderedPageBreak/>
        <w:pict>
          <v:line id="_x0000_s1026" style="position:absolute;left:0;text-align:left;z-index:15729152;mso-position-horizontal-relative:page;mso-position-vertical-relative:page" from="103.2pt,741.35pt" to="497.75pt,741.35pt" strokeweight=".72pt">
            <w10:wrap anchorx="page" anchory="page"/>
          </v:line>
        </w:pict>
      </w:r>
      <w:r w:rsidR="00DA0D49">
        <w:rPr>
          <w:color w:val="040C28"/>
          <w:w w:val="110"/>
        </w:rPr>
        <w:t>Business operations and</w:t>
      </w:r>
      <w:r w:rsidR="00DA0D49">
        <w:rPr>
          <w:color w:val="040C28"/>
          <w:spacing w:val="-42"/>
          <w:w w:val="110"/>
        </w:rPr>
        <w:t xml:space="preserve"> </w:t>
      </w:r>
      <w:r w:rsidR="00DA0D49">
        <w:rPr>
          <w:color w:val="040C28"/>
          <w:w w:val="110"/>
        </w:rPr>
        <w:t>management</w:t>
      </w:r>
    </w:p>
    <w:p w:rsidR="001105D7" w:rsidRDefault="00C74D93" w:rsidP="00C74D93">
      <w:pPr>
        <w:pStyle w:val="BodyText"/>
        <w:spacing w:before="230" w:line="276" w:lineRule="auto"/>
        <w:ind w:right="156"/>
      </w:pPr>
      <w:r w:rsidRPr="00C74D93">
        <w:rPr>
          <w:color w:val="040C28"/>
        </w:rPr>
        <w:t>With the aid of technology, social work managers may keep an eye on staff, develop programs, manage organizational finances and budgets, and interact with stakeholders, government agencies, other professional groups, and workers.</w:t>
      </w:r>
      <w:r w:rsidR="00DA0D49">
        <w:rPr>
          <w:color w:val="040C28"/>
        </w:rPr>
        <w:t>.</w:t>
      </w:r>
    </w:p>
    <w:p w:rsidR="001105D7" w:rsidRDefault="00DA0D49">
      <w:pPr>
        <w:pStyle w:val="Heading1"/>
        <w:spacing w:before="164"/>
        <w:jc w:val="left"/>
      </w:pPr>
      <w:r>
        <w:t>Conclusion:</w:t>
      </w:r>
    </w:p>
    <w:p w:rsidR="005011A6" w:rsidRPr="005011A6" w:rsidRDefault="005011A6" w:rsidP="005011A6">
      <w:pPr>
        <w:pStyle w:val="BodyText"/>
        <w:spacing w:before="10" w:line="276" w:lineRule="auto"/>
        <w:ind w:right="153" w:firstLine="69"/>
        <w:rPr>
          <w:color w:val="040C28"/>
        </w:rPr>
      </w:pPr>
      <w:r w:rsidRPr="005011A6">
        <w:rPr>
          <w:color w:val="040C28"/>
        </w:rPr>
        <w:t>The field of Social Science encompasses a broad spectrum, delving into the intricacies of societal issues. It is a discipline that examines human behavior within the context of the overall social, economic, political, and psychological realms. Its objective is to identify, investigate, and provide solutions to various challenges confronting society. Social Science fosters competition across different sectors of society and may evoke concerns in individuals. These aspects collectively influence the structure of human life. Today, it is imperative to impart this knowledge to students grappling with real-life challenges. The application of ICT (Information and Communication Technology) is indispensable and should be effectively taught by educators and absorbed by learners.</w:t>
      </w:r>
    </w:p>
    <w:p w:rsidR="001105D7" w:rsidRPr="00C812BB" w:rsidRDefault="00C812BB" w:rsidP="00C812BB">
      <w:pPr>
        <w:pStyle w:val="BodyText"/>
        <w:spacing w:before="10" w:line="276" w:lineRule="auto"/>
        <w:ind w:right="153" w:firstLine="69"/>
        <w:rPr>
          <w:color w:val="040C28"/>
        </w:rPr>
      </w:pPr>
      <w:r w:rsidRPr="00C812BB">
        <w:rPr>
          <w:color w:val="040C28"/>
        </w:rPr>
        <w:t>The social sciences encompass a range of academic disciplines dedicated to examining the social interactions of human communities, animals, and individuals. These fields include anthropology, archaeology, communication studies, cultural studies, demography, economics, human geography, history, linguistics, media studies, political science, psychology, social work, sociology, as well as emerging areas like Data Science, Business Analytics, Artificial Intelligence, and Machine Learning, which candidates might not have encountered during their degree studies. Staying updated empowers these working professionals to enhance their skills, compete effectively in an ever-evolving landscape, and safeguard their positions in this dynamic industry, which can sometimes be unforgiving to those who fall behind. Without upskilling, there's a substantial pool of highly skilled professionals ready to step into the workforce. Change is an inescapable reality, and embracing it rather than resisting it is crucial for sustaining a successful career in the technology field.</w:t>
      </w:r>
    </w:p>
    <w:p w:rsidR="008A5AEA" w:rsidRDefault="008A5AEA">
      <w:pPr>
        <w:pStyle w:val="Heading2"/>
        <w:rPr>
          <w:w w:val="110"/>
        </w:rPr>
      </w:pPr>
    </w:p>
    <w:p w:rsidR="008A5AEA" w:rsidRDefault="008A5AEA">
      <w:pPr>
        <w:pStyle w:val="Heading2"/>
        <w:rPr>
          <w:w w:val="110"/>
        </w:rPr>
      </w:pPr>
    </w:p>
    <w:p w:rsidR="008A5AEA" w:rsidRDefault="008A5AEA">
      <w:pPr>
        <w:pStyle w:val="Heading2"/>
        <w:rPr>
          <w:w w:val="110"/>
        </w:rPr>
      </w:pPr>
    </w:p>
    <w:p w:rsidR="008A5AEA" w:rsidRDefault="008A5AEA">
      <w:pPr>
        <w:pStyle w:val="Heading2"/>
        <w:rPr>
          <w:w w:val="110"/>
        </w:rPr>
      </w:pPr>
    </w:p>
    <w:p w:rsidR="008A5AEA" w:rsidRDefault="008A5AEA">
      <w:pPr>
        <w:pStyle w:val="Heading2"/>
        <w:rPr>
          <w:w w:val="110"/>
        </w:rPr>
      </w:pPr>
    </w:p>
    <w:p w:rsidR="008A5AEA" w:rsidRDefault="008A5AEA">
      <w:pPr>
        <w:pStyle w:val="Heading2"/>
        <w:rPr>
          <w:w w:val="110"/>
        </w:rPr>
      </w:pPr>
    </w:p>
    <w:p w:rsidR="008A5AEA" w:rsidRDefault="008A5AEA">
      <w:pPr>
        <w:pStyle w:val="Heading2"/>
        <w:rPr>
          <w:w w:val="110"/>
        </w:rPr>
      </w:pPr>
    </w:p>
    <w:p w:rsidR="008A5AEA" w:rsidRDefault="008A5AEA">
      <w:pPr>
        <w:pStyle w:val="Heading2"/>
        <w:rPr>
          <w:w w:val="110"/>
        </w:rPr>
      </w:pPr>
    </w:p>
    <w:p w:rsidR="008A5AEA" w:rsidRDefault="008A5AEA">
      <w:pPr>
        <w:pStyle w:val="Heading2"/>
        <w:rPr>
          <w:w w:val="110"/>
        </w:rPr>
      </w:pPr>
    </w:p>
    <w:p w:rsidR="008A5AEA" w:rsidRDefault="008A5AEA">
      <w:pPr>
        <w:pStyle w:val="Heading2"/>
        <w:rPr>
          <w:w w:val="110"/>
        </w:rPr>
      </w:pPr>
    </w:p>
    <w:p w:rsidR="008A5AEA" w:rsidRDefault="008A5AEA">
      <w:pPr>
        <w:pStyle w:val="Heading2"/>
        <w:rPr>
          <w:w w:val="110"/>
        </w:rPr>
      </w:pPr>
    </w:p>
    <w:p w:rsidR="008A5AEA" w:rsidRDefault="008A5AEA">
      <w:pPr>
        <w:pStyle w:val="Heading2"/>
        <w:rPr>
          <w:w w:val="110"/>
        </w:rPr>
      </w:pPr>
    </w:p>
    <w:p w:rsidR="001105D7" w:rsidRDefault="00DA0D49">
      <w:pPr>
        <w:pStyle w:val="Heading2"/>
      </w:pPr>
      <w:r>
        <w:rPr>
          <w:w w:val="110"/>
        </w:rPr>
        <w:t>REFERENCES</w:t>
      </w:r>
    </w:p>
    <w:p w:rsidR="001105D7" w:rsidRDefault="00DA0D49">
      <w:pPr>
        <w:pStyle w:val="ListParagraph"/>
        <w:numPr>
          <w:ilvl w:val="0"/>
          <w:numId w:val="1"/>
        </w:numPr>
        <w:tabs>
          <w:tab w:val="left" w:pos="693"/>
        </w:tabs>
        <w:spacing w:before="205" w:line="170" w:lineRule="auto"/>
        <w:ind w:right="278" w:firstLine="0"/>
        <w:rPr>
          <w:sz w:val="28"/>
        </w:rPr>
      </w:pPr>
      <w:r>
        <w:rPr>
          <w:w w:val="95"/>
          <w:sz w:val="28"/>
        </w:rPr>
        <w:t>Kennet</w:t>
      </w:r>
      <w:r>
        <w:rPr>
          <w:spacing w:val="-34"/>
          <w:w w:val="95"/>
          <w:sz w:val="28"/>
        </w:rPr>
        <w:t xml:space="preserve"> </w:t>
      </w:r>
      <w:r>
        <w:rPr>
          <w:w w:val="95"/>
          <w:sz w:val="28"/>
        </w:rPr>
        <w:t>Janda,(1968),</w:t>
      </w:r>
      <w:r>
        <w:rPr>
          <w:spacing w:val="-35"/>
          <w:w w:val="95"/>
          <w:sz w:val="28"/>
        </w:rPr>
        <w:t xml:space="preserve"> </w:t>
      </w:r>
      <w:r>
        <w:rPr>
          <w:w w:val="95"/>
          <w:sz w:val="28"/>
        </w:rPr>
        <w:t>Information</w:t>
      </w:r>
      <w:r>
        <w:rPr>
          <w:spacing w:val="-33"/>
          <w:w w:val="95"/>
          <w:sz w:val="28"/>
        </w:rPr>
        <w:t xml:space="preserve"> </w:t>
      </w:r>
      <w:r>
        <w:rPr>
          <w:w w:val="95"/>
          <w:sz w:val="28"/>
        </w:rPr>
        <w:t>retrieval:</w:t>
      </w:r>
      <w:r>
        <w:rPr>
          <w:spacing w:val="-36"/>
          <w:w w:val="95"/>
          <w:sz w:val="28"/>
        </w:rPr>
        <w:t xml:space="preserve"> </w:t>
      </w:r>
      <w:r>
        <w:rPr>
          <w:w w:val="95"/>
          <w:sz w:val="28"/>
        </w:rPr>
        <w:t>Application</w:t>
      </w:r>
      <w:r>
        <w:rPr>
          <w:spacing w:val="-36"/>
          <w:w w:val="95"/>
          <w:sz w:val="28"/>
        </w:rPr>
        <w:t xml:space="preserve"> </w:t>
      </w:r>
      <w:r>
        <w:rPr>
          <w:w w:val="95"/>
          <w:sz w:val="28"/>
        </w:rPr>
        <w:t>to</w:t>
      </w:r>
      <w:r>
        <w:rPr>
          <w:spacing w:val="-36"/>
          <w:w w:val="95"/>
          <w:sz w:val="28"/>
        </w:rPr>
        <w:t xml:space="preserve"> </w:t>
      </w:r>
      <w:r>
        <w:rPr>
          <w:w w:val="95"/>
          <w:sz w:val="28"/>
        </w:rPr>
        <w:t>Political</w:t>
      </w:r>
      <w:r>
        <w:rPr>
          <w:spacing w:val="-36"/>
          <w:w w:val="95"/>
          <w:sz w:val="28"/>
        </w:rPr>
        <w:t xml:space="preserve"> </w:t>
      </w:r>
      <w:r>
        <w:rPr>
          <w:w w:val="95"/>
          <w:sz w:val="28"/>
        </w:rPr>
        <w:t>Science,</w:t>
      </w:r>
      <w:r>
        <w:rPr>
          <w:spacing w:val="-35"/>
          <w:w w:val="95"/>
          <w:sz w:val="28"/>
        </w:rPr>
        <w:t xml:space="preserve"> </w:t>
      </w:r>
      <w:r>
        <w:rPr>
          <w:w w:val="95"/>
          <w:sz w:val="28"/>
        </w:rPr>
        <w:t xml:space="preserve">2nd </w:t>
      </w:r>
      <w:r>
        <w:rPr>
          <w:sz w:val="28"/>
        </w:rPr>
        <w:t>Edition.</w:t>
      </w:r>
    </w:p>
    <w:p w:rsidR="001105D7" w:rsidRDefault="00DA0D49">
      <w:pPr>
        <w:pStyle w:val="ListParagraph"/>
        <w:numPr>
          <w:ilvl w:val="0"/>
          <w:numId w:val="1"/>
        </w:numPr>
        <w:tabs>
          <w:tab w:val="left" w:pos="755"/>
        </w:tabs>
        <w:spacing w:before="5" w:line="170" w:lineRule="auto"/>
        <w:ind w:right="1029" w:firstLine="0"/>
        <w:rPr>
          <w:sz w:val="28"/>
        </w:rPr>
      </w:pPr>
      <w:r>
        <w:rPr>
          <w:w w:val="95"/>
          <w:sz w:val="28"/>
        </w:rPr>
        <w:t>Dawson,</w:t>
      </w:r>
      <w:r>
        <w:rPr>
          <w:spacing w:val="-46"/>
          <w:w w:val="95"/>
          <w:sz w:val="28"/>
        </w:rPr>
        <w:t xml:space="preserve"> </w:t>
      </w:r>
      <w:r>
        <w:rPr>
          <w:w w:val="95"/>
          <w:sz w:val="28"/>
        </w:rPr>
        <w:t>Catherine,</w:t>
      </w:r>
      <w:r>
        <w:rPr>
          <w:spacing w:val="-44"/>
          <w:w w:val="95"/>
          <w:sz w:val="28"/>
        </w:rPr>
        <w:t xml:space="preserve"> </w:t>
      </w:r>
      <w:r>
        <w:rPr>
          <w:w w:val="95"/>
          <w:sz w:val="28"/>
        </w:rPr>
        <w:t>(2002),</w:t>
      </w:r>
      <w:r>
        <w:rPr>
          <w:spacing w:val="-42"/>
          <w:w w:val="95"/>
          <w:sz w:val="28"/>
        </w:rPr>
        <w:t xml:space="preserve"> </w:t>
      </w:r>
      <w:r>
        <w:rPr>
          <w:w w:val="95"/>
          <w:sz w:val="28"/>
        </w:rPr>
        <w:t>Practical</w:t>
      </w:r>
      <w:r>
        <w:rPr>
          <w:spacing w:val="-45"/>
          <w:w w:val="95"/>
          <w:sz w:val="28"/>
        </w:rPr>
        <w:t xml:space="preserve"> </w:t>
      </w:r>
      <w:r>
        <w:rPr>
          <w:w w:val="95"/>
          <w:sz w:val="28"/>
        </w:rPr>
        <w:t>Research</w:t>
      </w:r>
      <w:r>
        <w:rPr>
          <w:spacing w:val="-45"/>
          <w:w w:val="95"/>
          <w:sz w:val="28"/>
        </w:rPr>
        <w:t xml:space="preserve"> </w:t>
      </w:r>
      <w:r>
        <w:rPr>
          <w:w w:val="95"/>
          <w:sz w:val="28"/>
        </w:rPr>
        <w:t>Methods,</w:t>
      </w:r>
      <w:r>
        <w:rPr>
          <w:spacing w:val="-46"/>
          <w:w w:val="95"/>
          <w:sz w:val="28"/>
        </w:rPr>
        <w:t xml:space="preserve"> </w:t>
      </w:r>
      <w:r>
        <w:rPr>
          <w:w w:val="95"/>
          <w:sz w:val="28"/>
        </w:rPr>
        <w:t>New</w:t>
      </w:r>
      <w:r>
        <w:rPr>
          <w:spacing w:val="-45"/>
          <w:w w:val="95"/>
          <w:sz w:val="28"/>
        </w:rPr>
        <w:t xml:space="preserve"> </w:t>
      </w:r>
      <w:r>
        <w:rPr>
          <w:w w:val="95"/>
          <w:sz w:val="28"/>
        </w:rPr>
        <w:t>Delhi,</w:t>
      </w:r>
      <w:r>
        <w:rPr>
          <w:spacing w:val="-44"/>
          <w:w w:val="95"/>
          <w:sz w:val="28"/>
        </w:rPr>
        <w:t xml:space="preserve"> </w:t>
      </w:r>
      <w:r>
        <w:rPr>
          <w:w w:val="95"/>
          <w:sz w:val="28"/>
        </w:rPr>
        <w:t xml:space="preserve">UBS </w:t>
      </w:r>
      <w:r>
        <w:rPr>
          <w:sz w:val="28"/>
        </w:rPr>
        <w:t>Publishers’</w:t>
      </w:r>
      <w:r>
        <w:rPr>
          <w:spacing w:val="-21"/>
          <w:sz w:val="28"/>
        </w:rPr>
        <w:t xml:space="preserve"> </w:t>
      </w:r>
      <w:r>
        <w:rPr>
          <w:sz w:val="28"/>
        </w:rPr>
        <w:t>Distributors.</w:t>
      </w:r>
    </w:p>
    <w:p w:rsidR="001105D7" w:rsidRDefault="00DA0D49">
      <w:pPr>
        <w:pStyle w:val="ListParagraph"/>
        <w:numPr>
          <w:ilvl w:val="0"/>
          <w:numId w:val="1"/>
        </w:numPr>
        <w:tabs>
          <w:tab w:val="left" w:pos="755"/>
        </w:tabs>
        <w:spacing w:line="312" w:lineRule="exact"/>
        <w:ind w:left="754" w:hanging="276"/>
        <w:rPr>
          <w:sz w:val="28"/>
        </w:rPr>
      </w:pPr>
      <w:r>
        <w:rPr>
          <w:sz w:val="28"/>
        </w:rPr>
        <w:t>P.Lavanya</w:t>
      </w:r>
      <w:r>
        <w:rPr>
          <w:spacing w:val="-37"/>
          <w:sz w:val="28"/>
        </w:rPr>
        <w:t xml:space="preserve"> </w:t>
      </w:r>
      <w:r>
        <w:rPr>
          <w:sz w:val="28"/>
        </w:rPr>
        <w:t>Kumar(2012)Indian</w:t>
      </w:r>
      <w:r>
        <w:rPr>
          <w:spacing w:val="-42"/>
          <w:sz w:val="28"/>
        </w:rPr>
        <w:t xml:space="preserve"> </w:t>
      </w:r>
      <w:r>
        <w:rPr>
          <w:sz w:val="28"/>
        </w:rPr>
        <w:t>Journal</w:t>
      </w:r>
      <w:r>
        <w:rPr>
          <w:spacing w:val="-40"/>
          <w:sz w:val="28"/>
        </w:rPr>
        <w:t xml:space="preserve"> </w:t>
      </w:r>
      <w:r>
        <w:rPr>
          <w:sz w:val="28"/>
        </w:rPr>
        <w:t>of</w:t>
      </w:r>
      <w:r>
        <w:rPr>
          <w:spacing w:val="-36"/>
          <w:sz w:val="28"/>
        </w:rPr>
        <w:t xml:space="preserve"> </w:t>
      </w:r>
      <w:r>
        <w:rPr>
          <w:sz w:val="28"/>
        </w:rPr>
        <w:t>Research</w:t>
      </w:r>
      <w:r>
        <w:rPr>
          <w:spacing w:val="-40"/>
          <w:sz w:val="28"/>
        </w:rPr>
        <w:t xml:space="preserve"> </w:t>
      </w:r>
      <w:r>
        <w:rPr>
          <w:sz w:val="28"/>
        </w:rPr>
        <w:t>,</w:t>
      </w:r>
      <w:r>
        <w:rPr>
          <w:spacing w:val="-39"/>
          <w:sz w:val="28"/>
        </w:rPr>
        <w:t xml:space="preserve"> </w:t>
      </w:r>
      <w:r>
        <w:rPr>
          <w:sz w:val="28"/>
        </w:rPr>
        <w:t>Triputi,</w:t>
      </w:r>
      <w:r>
        <w:rPr>
          <w:spacing w:val="-40"/>
          <w:sz w:val="28"/>
        </w:rPr>
        <w:t xml:space="preserve"> </w:t>
      </w:r>
      <w:r>
        <w:rPr>
          <w:sz w:val="28"/>
        </w:rPr>
        <w:t>volume</w:t>
      </w:r>
      <w:r>
        <w:rPr>
          <w:spacing w:val="-36"/>
          <w:sz w:val="28"/>
        </w:rPr>
        <w:t xml:space="preserve"> </w:t>
      </w:r>
      <w:r>
        <w:rPr>
          <w:sz w:val="28"/>
        </w:rPr>
        <w:t>2.</w:t>
      </w:r>
    </w:p>
    <w:p w:rsidR="001105D7" w:rsidRDefault="00DA0D49">
      <w:pPr>
        <w:pStyle w:val="ListParagraph"/>
        <w:numPr>
          <w:ilvl w:val="0"/>
          <w:numId w:val="1"/>
        </w:numPr>
        <w:tabs>
          <w:tab w:val="left" w:pos="755"/>
        </w:tabs>
        <w:spacing w:line="410" w:lineRule="exact"/>
        <w:ind w:left="754" w:hanging="276"/>
        <w:rPr>
          <w:sz w:val="28"/>
        </w:rPr>
      </w:pPr>
      <w:r>
        <w:rPr>
          <w:sz w:val="28"/>
        </w:rPr>
        <w:t>https:onlineprograms.ollusa.edu/resources.</w:t>
      </w:r>
    </w:p>
    <w:sectPr w:rsidR="001105D7" w:rsidSect="001105D7">
      <w:pgSz w:w="12240" w:h="15840"/>
      <w:pgMar w:top="1340" w:right="1280" w:bottom="1200" w:left="960" w:header="0" w:footer="101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0D49" w:rsidRDefault="00DA0D49" w:rsidP="001105D7">
      <w:r>
        <w:separator/>
      </w:r>
    </w:p>
  </w:endnote>
  <w:endnote w:type="continuationSeparator" w:id="1">
    <w:p w:rsidR="00DA0D49" w:rsidRDefault="00DA0D49" w:rsidP="001105D7">
      <w:r>
        <w:continuationSeparator/>
      </w:r>
    </w:p>
  </w:endnote>
</w:endnotes>
</file>

<file path=word/fontTable.xml><?xml version="1.0" encoding="utf-8"?>
<w:fonts xmlns:r="http://schemas.openxmlformats.org/officeDocument/2006/relationships" xmlns:w="http://schemas.openxmlformats.org/wordprocessingml/2006/main">
  <w:font w:name="UnDotum">
    <w:altName w:val="Arial"/>
    <w:charset w:val="00"/>
    <w:family w:val="swiss"/>
    <w:pitch w:val="variable"/>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UnBatang">
    <w:altName w:val="Gabriola"/>
    <w:charset w:val="00"/>
    <w:family w:val="decorative"/>
    <w:pitch w:val="variable"/>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5D7" w:rsidRDefault="001105D7">
    <w:pPr>
      <w:pStyle w:val="BodyText"/>
      <w:spacing w:line="14" w:lineRule="auto"/>
      <w:ind w:left="0"/>
      <w:jc w:val="left"/>
      <w:rPr>
        <w:sz w:val="20"/>
      </w:rPr>
    </w:pPr>
    <w:r w:rsidRPr="001105D7">
      <w:pict>
        <v:shapetype id="_x0000_t202" coordsize="21600,21600" o:spt="202" path="m,l,21600r21600,l21600,xe">
          <v:stroke joinstyle="miter"/>
          <v:path gradientshapeok="t" o:connecttype="rect"/>
        </v:shapetype>
        <v:shape id="_x0000_s2049" type="#_x0000_t202" style="position:absolute;margin-left:531.5pt;margin-top:730.15pt;width:11.6pt;height:13.05pt;z-index:-251658752;mso-position-horizontal-relative:page;mso-position-vertical-relative:page" filled="f" stroked="f">
          <v:textbox inset="0,0,0,0">
            <w:txbxContent>
              <w:p w:rsidR="001105D7" w:rsidRDefault="001105D7">
                <w:pPr>
                  <w:spacing w:line="261" w:lineRule="exact"/>
                  <w:ind w:left="60"/>
                </w:pPr>
                <w:r>
                  <w:fldChar w:fldCharType="begin"/>
                </w:r>
                <w:r w:rsidR="00DA0D49">
                  <w:rPr>
                    <w:w w:val="84"/>
                  </w:rPr>
                  <w:instrText xml:space="preserve"> PAGE </w:instrText>
                </w:r>
                <w:r>
                  <w:fldChar w:fldCharType="separate"/>
                </w:r>
                <w:r w:rsidR="008A5AEA">
                  <w:rPr>
                    <w:noProof/>
                    <w:w w:val="84"/>
                  </w:rPr>
                  <w:t>6</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0D49" w:rsidRDefault="00DA0D49" w:rsidP="001105D7">
      <w:r>
        <w:separator/>
      </w:r>
    </w:p>
  </w:footnote>
  <w:footnote w:type="continuationSeparator" w:id="1">
    <w:p w:rsidR="00DA0D49" w:rsidRDefault="00DA0D49" w:rsidP="001105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E761B"/>
    <w:multiLevelType w:val="hybridMultilevel"/>
    <w:tmpl w:val="8864F6CC"/>
    <w:lvl w:ilvl="0" w:tplc="A6164682">
      <w:start w:val="1"/>
      <w:numFmt w:val="decimal"/>
      <w:lvlText w:val="%1."/>
      <w:lvlJc w:val="left"/>
      <w:pPr>
        <w:ind w:left="1200" w:hanging="721"/>
        <w:jc w:val="right"/>
      </w:pPr>
      <w:rPr>
        <w:rFonts w:ascii="UnDotum" w:eastAsia="UnDotum" w:hAnsi="UnDotum" w:cs="UnDotum" w:hint="default"/>
        <w:w w:val="83"/>
        <w:sz w:val="28"/>
        <w:szCs w:val="28"/>
        <w:lang w:val="en-US" w:eastAsia="en-US" w:bidi="ar-SA"/>
      </w:rPr>
    </w:lvl>
    <w:lvl w:ilvl="1" w:tplc="578AA0C8">
      <w:numFmt w:val="bullet"/>
      <w:lvlText w:val="•"/>
      <w:lvlJc w:val="left"/>
      <w:pPr>
        <w:ind w:left="2079" w:hanging="721"/>
      </w:pPr>
      <w:rPr>
        <w:rFonts w:hint="default"/>
        <w:lang w:val="en-US" w:eastAsia="en-US" w:bidi="ar-SA"/>
      </w:rPr>
    </w:lvl>
    <w:lvl w:ilvl="2" w:tplc="9764718A">
      <w:numFmt w:val="bullet"/>
      <w:lvlText w:val="•"/>
      <w:lvlJc w:val="left"/>
      <w:pPr>
        <w:ind w:left="2959" w:hanging="721"/>
      </w:pPr>
      <w:rPr>
        <w:rFonts w:hint="default"/>
        <w:lang w:val="en-US" w:eastAsia="en-US" w:bidi="ar-SA"/>
      </w:rPr>
    </w:lvl>
    <w:lvl w:ilvl="3" w:tplc="4A040E82">
      <w:numFmt w:val="bullet"/>
      <w:lvlText w:val="•"/>
      <w:lvlJc w:val="left"/>
      <w:pPr>
        <w:ind w:left="3838" w:hanging="721"/>
      </w:pPr>
      <w:rPr>
        <w:rFonts w:hint="default"/>
        <w:lang w:val="en-US" w:eastAsia="en-US" w:bidi="ar-SA"/>
      </w:rPr>
    </w:lvl>
    <w:lvl w:ilvl="4" w:tplc="E8C6877A">
      <w:numFmt w:val="bullet"/>
      <w:lvlText w:val="•"/>
      <w:lvlJc w:val="left"/>
      <w:pPr>
        <w:ind w:left="4718" w:hanging="721"/>
      </w:pPr>
      <w:rPr>
        <w:rFonts w:hint="default"/>
        <w:lang w:val="en-US" w:eastAsia="en-US" w:bidi="ar-SA"/>
      </w:rPr>
    </w:lvl>
    <w:lvl w:ilvl="5" w:tplc="F4CCE478">
      <w:numFmt w:val="bullet"/>
      <w:lvlText w:val="•"/>
      <w:lvlJc w:val="left"/>
      <w:pPr>
        <w:ind w:left="5597" w:hanging="721"/>
      </w:pPr>
      <w:rPr>
        <w:rFonts w:hint="default"/>
        <w:lang w:val="en-US" w:eastAsia="en-US" w:bidi="ar-SA"/>
      </w:rPr>
    </w:lvl>
    <w:lvl w:ilvl="6" w:tplc="6B90058C">
      <w:numFmt w:val="bullet"/>
      <w:lvlText w:val="•"/>
      <w:lvlJc w:val="left"/>
      <w:pPr>
        <w:ind w:left="6477" w:hanging="721"/>
      </w:pPr>
      <w:rPr>
        <w:rFonts w:hint="default"/>
        <w:lang w:val="en-US" w:eastAsia="en-US" w:bidi="ar-SA"/>
      </w:rPr>
    </w:lvl>
    <w:lvl w:ilvl="7" w:tplc="18061D72">
      <w:numFmt w:val="bullet"/>
      <w:lvlText w:val="•"/>
      <w:lvlJc w:val="left"/>
      <w:pPr>
        <w:ind w:left="7356" w:hanging="721"/>
      </w:pPr>
      <w:rPr>
        <w:rFonts w:hint="default"/>
        <w:lang w:val="en-US" w:eastAsia="en-US" w:bidi="ar-SA"/>
      </w:rPr>
    </w:lvl>
    <w:lvl w:ilvl="8" w:tplc="181E9244">
      <w:numFmt w:val="bullet"/>
      <w:lvlText w:val="•"/>
      <w:lvlJc w:val="left"/>
      <w:pPr>
        <w:ind w:left="8236" w:hanging="721"/>
      </w:pPr>
      <w:rPr>
        <w:rFonts w:hint="default"/>
        <w:lang w:val="en-US" w:eastAsia="en-US" w:bidi="ar-SA"/>
      </w:rPr>
    </w:lvl>
  </w:abstractNum>
  <w:abstractNum w:abstractNumId="1">
    <w:nsid w:val="1AAD2641"/>
    <w:multiLevelType w:val="hybridMultilevel"/>
    <w:tmpl w:val="02666670"/>
    <w:lvl w:ilvl="0" w:tplc="40427D74">
      <w:start w:val="1"/>
      <w:numFmt w:val="decimal"/>
      <w:lvlText w:val="%1."/>
      <w:lvlJc w:val="left"/>
      <w:pPr>
        <w:ind w:left="479" w:hanging="213"/>
        <w:jc w:val="left"/>
      </w:pPr>
      <w:rPr>
        <w:rFonts w:ascii="UnDotum" w:eastAsia="UnDotum" w:hAnsi="UnDotum" w:cs="UnDotum" w:hint="default"/>
        <w:w w:val="83"/>
        <w:sz w:val="26"/>
        <w:szCs w:val="26"/>
        <w:lang w:val="en-US" w:eastAsia="en-US" w:bidi="ar-SA"/>
      </w:rPr>
    </w:lvl>
    <w:lvl w:ilvl="1" w:tplc="4E5449B2">
      <w:numFmt w:val="bullet"/>
      <w:lvlText w:val="•"/>
      <w:lvlJc w:val="left"/>
      <w:pPr>
        <w:ind w:left="1431" w:hanging="213"/>
      </w:pPr>
      <w:rPr>
        <w:rFonts w:hint="default"/>
        <w:lang w:val="en-US" w:eastAsia="en-US" w:bidi="ar-SA"/>
      </w:rPr>
    </w:lvl>
    <w:lvl w:ilvl="2" w:tplc="C0086832">
      <w:numFmt w:val="bullet"/>
      <w:lvlText w:val="•"/>
      <w:lvlJc w:val="left"/>
      <w:pPr>
        <w:ind w:left="2383" w:hanging="213"/>
      </w:pPr>
      <w:rPr>
        <w:rFonts w:hint="default"/>
        <w:lang w:val="en-US" w:eastAsia="en-US" w:bidi="ar-SA"/>
      </w:rPr>
    </w:lvl>
    <w:lvl w:ilvl="3" w:tplc="ADD8BC00">
      <w:numFmt w:val="bullet"/>
      <w:lvlText w:val="•"/>
      <w:lvlJc w:val="left"/>
      <w:pPr>
        <w:ind w:left="3334" w:hanging="213"/>
      </w:pPr>
      <w:rPr>
        <w:rFonts w:hint="default"/>
        <w:lang w:val="en-US" w:eastAsia="en-US" w:bidi="ar-SA"/>
      </w:rPr>
    </w:lvl>
    <w:lvl w:ilvl="4" w:tplc="DCCAD53E">
      <w:numFmt w:val="bullet"/>
      <w:lvlText w:val="•"/>
      <w:lvlJc w:val="left"/>
      <w:pPr>
        <w:ind w:left="4286" w:hanging="213"/>
      </w:pPr>
      <w:rPr>
        <w:rFonts w:hint="default"/>
        <w:lang w:val="en-US" w:eastAsia="en-US" w:bidi="ar-SA"/>
      </w:rPr>
    </w:lvl>
    <w:lvl w:ilvl="5" w:tplc="316A407E">
      <w:numFmt w:val="bullet"/>
      <w:lvlText w:val="•"/>
      <w:lvlJc w:val="left"/>
      <w:pPr>
        <w:ind w:left="5237" w:hanging="213"/>
      </w:pPr>
      <w:rPr>
        <w:rFonts w:hint="default"/>
        <w:lang w:val="en-US" w:eastAsia="en-US" w:bidi="ar-SA"/>
      </w:rPr>
    </w:lvl>
    <w:lvl w:ilvl="6" w:tplc="A2EA715E">
      <w:numFmt w:val="bullet"/>
      <w:lvlText w:val="•"/>
      <w:lvlJc w:val="left"/>
      <w:pPr>
        <w:ind w:left="6189" w:hanging="213"/>
      </w:pPr>
      <w:rPr>
        <w:rFonts w:hint="default"/>
        <w:lang w:val="en-US" w:eastAsia="en-US" w:bidi="ar-SA"/>
      </w:rPr>
    </w:lvl>
    <w:lvl w:ilvl="7" w:tplc="C2863588">
      <w:numFmt w:val="bullet"/>
      <w:lvlText w:val="•"/>
      <w:lvlJc w:val="left"/>
      <w:pPr>
        <w:ind w:left="7140" w:hanging="213"/>
      </w:pPr>
      <w:rPr>
        <w:rFonts w:hint="default"/>
        <w:lang w:val="en-US" w:eastAsia="en-US" w:bidi="ar-SA"/>
      </w:rPr>
    </w:lvl>
    <w:lvl w:ilvl="8" w:tplc="15141492">
      <w:numFmt w:val="bullet"/>
      <w:lvlText w:val="•"/>
      <w:lvlJc w:val="left"/>
      <w:pPr>
        <w:ind w:left="8092" w:hanging="213"/>
      </w:pPr>
      <w:rPr>
        <w:rFonts w:hint="default"/>
        <w:lang w:val="en-US" w:eastAsia="en-US" w:bidi="ar-SA"/>
      </w:rPr>
    </w:lvl>
  </w:abstractNum>
  <w:abstractNum w:abstractNumId="2">
    <w:nsid w:val="4D18476C"/>
    <w:multiLevelType w:val="hybridMultilevel"/>
    <w:tmpl w:val="5B0412E0"/>
    <w:lvl w:ilvl="0" w:tplc="67A45AEE">
      <w:numFmt w:val="bullet"/>
      <w:lvlText w:val=""/>
      <w:lvlJc w:val="left"/>
      <w:pPr>
        <w:ind w:left="479" w:hanging="360"/>
      </w:pPr>
      <w:rPr>
        <w:rFonts w:ascii="UnBatang" w:eastAsia="UnBatang" w:hAnsi="UnBatang" w:cs="UnBatang" w:hint="default"/>
        <w:color w:val="040C28"/>
        <w:w w:val="46"/>
        <w:sz w:val="20"/>
        <w:szCs w:val="20"/>
        <w:lang w:val="en-US" w:eastAsia="en-US" w:bidi="ar-SA"/>
      </w:rPr>
    </w:lvl>
    <w:lvl w:ilvl="1" w:tplc="C0DE9894">
      <w:numFmt w:val="bullet"/>
      <w:lvlText w:val=""/>
      <w:lvlJc w:val="left"/>
      <w:pPr>
        <w:ind w:left="840" w:hanging="361"/>
      </w:pPr>
      <w:rPr>
        <w:rFonts w:ascii="UnBatang" w:eastAsia="UnBatang" w:hAnsi="UnBatang" w:cs="UnBatang" w:hint="default"/>
        <w:color w:val="040C28"/>
        <w:w w:val="46"/>
        <w:sz w:val="20"/>
        <w:szCs w:val="20"/>
        <w:lang w:val="en-US" w:eastAsia="en-US" w:bidi="ar-SA"/>
      </w:rPr>
    </w:lvl>
    <w:lvl w:ilvl="2" w:tplc="D78A477A">
      <w:numFmt w:val="bullet"/>
      <w:lvlText w:val="•"/>
      <w:lvlJc w:val="left"/>
      <w:pPr>
        <w:ind w:left="1857" w:hanging="361"/>
      </w:pPr>
      <w:rPr>
        <w:rFonts w:hint="default"/>
        <w:lang w:val="en-US" w:eastAsia="en-US" w:bidi="ar-SA"/>
      </w:rPr>
    </w:lvl>
    <w:lvl w:ilvl="3" w:tplc="8982EAC8">
      <w:numFmt w:val="bullet"/>
      <w:lvlText w:val="•"/>
      <w:lvlJc w:val="left"/>
      <w:pPr>
        <w:ind w:left="2874" w:hanging="361"/>
      </w:pPr>
      <w:rPr>
        <w:rFonts w:hint="default"/>
        <w:lang w:val="en-US" w:eastAsia="en-US" w:bidi="ar-SA"/>
      </w:rPr>
    </w:lvl>
    <w:lvl w:ilvl="4" w:tplc="8940E3BC">
      <w:numFmt w:val="bullet"/>
      <w:lvlText w:val="•"/>
      <w:lvlJc w:val="left"/>
      <w:pPr>
        <w:ind w:left="3891" w:hanging="361"/>
      </w:pPr>
      <w:rPr>
        <w:rFonts w:hint="default"/>
        <w:lang w:val="en-US" w:eastAsia="en-US" w:bidi="ar-SA"/>
      </w:rPr>
    </w:lvl>
    <w:lvl w:ilvl="5" w:tplc="5A8AD0E2">
      <w:numFmt w:val="bullet"/>
      <w:lvlText w:val="•"/>
      <w:lvlJc w:val="left"/>
      <w:pPr>
        <w:ind w:left="4908" w:hanging="361"/>
      </w:pPr>
      <w:rPr>
        <w:rFonts w:hint="default"/>
        <w:lang w:val="en-US" w:eastAsia="en-US" w:bidi="ar-SA"/>
      </w:rPr>
    </w:lvl>
    <w:lvl w:ilvl="6" w:tplc="EE4C7B0C">
      <w:numFmt w:val="bullet"/>
      <w:lvlText w:val="•"/>
      <w:lvlJc w:val="left"/>
      <w:pPr>
        <w:ind w:left="5926" w:hanging="361"/>
      </w:pPr>
      <w:rPr>
        <w:rFonts w:hint="default"/>
        <w:lang w:val="en-US" w:eastAsia="en-US" w:bidi="ar-SA"/>
      </w:rPr>
    </w:lvl>
    <w:lvl w:ilvl="7" w:tplc="FCEA56C2">
      <w:numFmt w:val="bullet"/>
      <w:lvlText w:val="•"/>
      <w:lvlJc w:val="left"/>
      <w:pPr>
        <w:ind w:left="6943" w:hanging="361"/>
      </w:pPr>
      <w:rPr>
        <w:rFonts w:hint="default"/>
        <w:lang w:val="en-US" w:eastAsia="en-US" w:bidi="ar-SA"/>
      </w:rPr>
    </w:lvl>
    <w:lvl w:ilvl="8" w:tplc="BF3CE104">
      <w:numFmt w:val="bullet"/>
      <w:lvlText w:val="•"/>
      <w:lvlJc w:val="left"/>
      <w:pPr>
        <w:ind w:left="7960" w:hanging="361"/>
      </w:pPr>
      <w:rPr>
        <w:rFonts w:hint="default"/>
        <w:lang w:val="en-US" w:eastAsia="en-US" w:bidi="ar-SA"/>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lTrailSpace/>
    <w:shapeLayoutLikeWW8/>
  </w:compat>
  <w:rsids>
    <w:rsidRoot w:val="001105D7"/>
    <w:rsid w:val="000F30F7"/>
    <w:rsid w:val="001105D7"/>
    <w:rsid w:val="001B5A78"/>
    <w:rsid w:val="003933CF"/>
    <w:rsid w:val="00417111"/>
    <w:rsid w:val="004C16F0"/>
    <w:rsid w:val="005011A6"/>
    <w:rsid w:val="00524D3F"/>
    <w:rsid w:val="005844EE"/>
    <w:rsid w:val="00766F37"/>
    <w:rsid w:val="00810110"/>
    <w:rsid w:val="008A5AEA"/>
    <w:rsid w:val="00AE3C6E"/>
    <w:rsid w:val="00C74D93"/>
    <w:rsid w:val="00C812BB"/>
    <w:rsid w:val="00C90842"/>
    <w:rsid w:val="00CF02F9"/>
    <w:rsid w:val="00D164D3"/>
    <w:rsid w:val="00DA0D49"/>
    <w:rsid w:val="00E20616"/>
    <w:rsid w:val="00FA13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105D7"/>
    <w:rPr>
      <w:rFonts w:ascii="UnDotum" w:eastAsia="UnDotum" w:hAnsi="UnDotum" w:cs="UnDotum"/>
    </w:rPr>
  </w:style>
  <w:style w:type="paragraph" w:styleId="Heading1">
    <w:name w:val="heading 1"/>
    <w:basedOn w:val="Normal"/>
    <w:uiPriority w:val="1"/>
    <w:qFormat/>
    <w:rsid w:val="001105D7"/>
    <w:pPr>
      <w:ind w:left="480"/>
      <w:jc w:val="both"/>
      <w:outlineLvl w:val="0"/>
    </w:pPr>
    <w:rPr>
      <w:b/>
      <w:bCs/>
      <w:sz w:val="32"/>
      <w:szCs w:val="32"/>
    </w:rPr>
  </w:style>
  <w:style w:type="paragraph" w:styleId="Heading2">
    <w:name w:val="heading 2"/>
    <w:basedOn w:val="Normal"/>
    <w:uiPriority w:val="1"/>
    <w:qFormat/>
    <w:rsid w:val="001105D7"/>
    <w:pPr>
      <w:ind w:left="479"/>
      <w:outlineLvl w:val="1"/>
    </w:pPr>
    <w:rPr>
      <w:b/>
      <w:bCs/>
      <w:sz w:val="28"/>
      <w:szCs w:val="28"/>
    </w:rPr>
  </w:style>
  <w:style w:type="paragraph" w:styleId="Heading3">
    <w:name w:val="heading 3"/>
    <w:basedOn w:val="Normal"/>
    <w:uiPriority w:val="1"/>
    <w:qFormat/>
    <w:rsid w:val="001105D7"/>
    <w:pPr>
      <w:ind w:left="479" w:hanging="361"/>
      <w:outlineLvl w:val="2"/>
    </w:pPr>
    <w:rPr>
      <w:b/>
      <w:bCs/>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105D7"/>
    <w:pPr>
      <w:ind w:left="479"/>
      <w:jc w:val="both"/>
    </w:pPr>
    <w:rPr>
      <w:sz w:val="25"/>
      <w:szCs w:val="25"/>
    </w:rPr>
  </w:style>
  <w:style w:type="paragraph" w:styleId="Title">
    <w:name w:val="Title"/>
    <w:basedOn w:val="Normal"/>
    <w:uiPriority w:val="1"/>
    <w:qFormat/>
    <w:rsid w:val="001105D7"/>
    <w:pPr>
      <w:spacing w:line="739" w:lineRule="exact"/>
      <w:ind w:left="480"/>
    </w:pPr>
    <w:rPr>
      <w:rFonts w:ascii="UnBatang" w:eastAsia="UnBatang" w:hAnsi="UnBatang" w:cs="UnBatang"/>
      <w:sz w:val="52"/>
      <w:szCs w:val="52"/>
    </w:rPr>
  </w:style>
  <w:style w:type="paragraph" w:styleId="ListParagraph">
    <w:name w:val="List Paragraph"/>
    <w:basedOn w:val="Normal"/>
    <w:uiPriority w:val="1"/>
    <w:qFormat/>
    <w:rsid w:val="001105D7"/>
    <w:pPr>
      <w:ind w:left="479" w:hanging="361"/>
    </w:pPr>
  </w:style>
  <w:style w:type="paragraph" w:customStyle="1" w:styleId="TableParagraph">
    <w:name w:val="Table Paragraph"/>
    <w:basedOn w:val="Normal"/>
    <w:uiPriority w:val="1"/>
    <w:qFormat/>
    <w:rsid w:val="001105D7"/>
    <w:pPr>
      <w:spacing w:line="316" w:lineRule="exact"/>
    </w:pPr>
  </w:style>
  <w:style w:type="paragraph" w:styleId="NormalWeb">
    <w:name w:val="Normal (Web)"/>
    <w:basedOn w:val="Normal"/>
    <w:uiPriority w:val="99"/>
    <w:semiHidden/>
    <w:unhideWhenUsed/>
    <w:rsid w:val="00E20616"/>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6456101">
      <w:bodyDiv w:val="1"/>
      <w:marLeft w:val="0"/>
      <w:marRight w:val="0"/>
      <w:marTop w:val="0"/>
      <w:marBottom w:val="0"/>
      <w:divBdr>
        <w:top w:val="none" w:sz="0" w:space="0" w:color="auto"/>
        <w:left w:val="none" w:sz="0" w:space="0" w:color="auto"/>
        <w:bottom w:val="none" w:sz="0" w:space="0" w:color="auto"/>
        <w:right w:val="none" w:sz="0" w:space="0" w:color="auto"/>
      </w:divBdr>
      <w:divsChild>
        <w:div w:id="737099013">
          <w:marLeft w:val="0"/>
          <w:marRight w:val="0"/>
          <w:marTop w:val="0"/>
          <w:marBottom w:val="0"/>
          <w:divBdr>
            <w:top w:val="single" w:sz="2" w:space="0" w:color="auto"/>
            <w:left w:val="single" w:sz="2" w:space="0" w:color="auto"/>
            <w:bottom w:val="single" w:sz="6" w:space="0" w:color="auto"/>
            <w:right w:val="single" w:sz="2" w:space="0" w:color="auto"/>
          </w:divBdr>
          <w:divsChild>
            <w:div w:id="1992978781">
              <w:marLeft w:val="0"/>
              <w:marRight w:val="0"/>
              <w:marTop w:val="100"/>
              <w:marBottom w:val="100"/>
              <w:divBdr>
                <w:top w:val="single" w:sz="2" w:space="0" w:color="D9D9E3"/>
                <w:left w:val="single" w:sz="2" w:space="0" w:color="D9D9E3"/>
                <w:bottom w:val="single" w:sz="2" w:space="0" w:color="D9D9E3"/>
                <w:right w:val="single" w:sz="2" w:space="0" w:color="D9D9E3"/>
              </w:divBdr>
              <w:divsChild>
                <w:div w:id="1902986505">
                  <w:marLeft w:val="0"/>
                  <w:marRight w:val="0"/>
                  <w:marTop w:val="0"/>
                  <w:marBottom w:val="0"/>
                  <w:divBdr>
                    <w:top w:val="single" w:sz="2" w:space="0" w:color="D9D9E3"/>
                    <w:left w:val="single" w:sz="2" w:space="0" w:color="D9D9E3"/>
                    <w:bottom w:val="single" w:sz="2" w:space="0" w:color="D9D9E3"/>
                    <w:right w:val="single" w:sz="2" w:space="0" w:color="D9D9E3"/>
                  </w:divBdr>
                  <w:divsChild>
                    <w:div w:id="572592716">
                      <w:marLeft w:val="0"/>
                      <w:marRight w:val="0"/>
                      <w:marTop w:val="0"/>
                      <w:marBottom w:val="0"/>
                      <w:divBdr>
                        <w:top w:val="single" w:sz="2" w:space="0" w:color="D9D9E3"/>
                        <w:left w:val="single" w:sz="2" w:space="0" w:color="D9D9E3"/>
                        <w:bottom w:val="single" w:sz="2" w:space="0" w:color="D9D9E3"/>
                        <w:right w:val="single" w:sz="2" w:space="0" w:color="D9D9E3"/>
                      </w:divBdr>
                      <w:divsChild>
                        <w:div w:id="363487753">
                          <w:marLeft w:val="0"/>
                          <w:marRight w:val="0"/>
                          <w:marTop w:val="0"/>
                          <w:marBottom w:val="0"/>
                          <w:divBdr>
                            <w:top w:val="single" w:sz="2" w:space="0" w:color="D9D9E3"/>
                            <w:left w:val="single" w:sz="2" w:space="0" w:color="D9D9E3"/>
                            <w:bottom w:val="single" w:sz="2" w:space="0" w:color="D9D9E3"/>
                            <w:right w:val="single" w:sz="2" w:space="0" w:color="D9D9E3"/>
                          </w:divBdr>
                          <w:divsChild>
                            <w:div w:id="2013141318">
                              <w:marLeft w:val="0"/>
                              <w:marRight w:val="0"/>
                              <w:marTop w:val="0"/>
                              <w:marBottom w:val="0"/>
                              <w:divBdr>
                                <w:top w:val="single" w:sz="2" w:space="0" w:color="D9D9E3"/>
                                <w:left w:val="single" w:sz="2" w:space="0" w:color="D9D9E3"/>
                                <w:bottom w:val="single" w:sz="2" w:space="0" w:color="D9D9E3"/>
                                <w:right w:val="single" w:sz="2" w:space="0" w:color="D9D9E3"/>
                              </w:divBdr>
                              <w:divsChild>
                                <w:div w:id="2021005774">
                                  <w:marLeft w:val="0"/>
                                  <w:marRight w:val="0"/>
                                  <w:marTop w:val="0"/>
                                  <w:marBottom w:val="0"/>
                                  <w:divBdr>
                                    <w:top w:val="single" w:sz="2" w:space="0" w:color="D9D9E3"/>
                                    <w:left w:val="single" w:sz="2" w:space="0" w:color="D9D9E3"/>
                                    <w:bottom w:val="single" w:sz="2" w:space="0" w:color="D9D9E3"/>
                                    <w:right w:val="single" w:sz="2" w:space="0" w:color="D9D9E3"/>
                                  </w:divBdr>
                                  <w:divsChild>
                                    <w:div w:id="32004141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68B89-8BB1-43F1-95DF-9286A8D00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1505</Words>
  <Characters>8579</Characters>
  <Application>Microsoft Office Word</Application>
  <DocSecurity>0</DocSecurity>
  <Lines>71</Lines>
  <Paragraphs>20</Paragraphs>
  <ScaleCrop>false</ScaleCrop>
  <Company/>
  <LinksUpToDate>false</LinksUpToDate>
  <CharactersWithSpaces>10064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2023-10-16T09:35:00Z</dcterms:created>
  <dcterms:modified xsi:type="dcterms:W3CDTF">2023-10-16T09:35:00Z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2023-08-31T00:00:00Z</vt:filetime>
  </property>
  <property fmtid="{D5CDD505-2E9C-101B-9397-08002B2CF9AE}" pid="3" name="LastSaved">
    <vt:filetime>2023-10-16T00:00:00Z</vt:filetime>
  </property>
</Properties>
</file>