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68435" w14:textId="77777777" w:rsidR="00BF0D7A" w:rsidRPr="008B2041" w:rsidRDefault="00BF0D7A" w:rsidP="00BF0D7A">
      <w:pPr>
        <w:spacing w:line="360" w:lineRule="auto"/>
        <w:jc w:val="center"/>
        <w:rPr>
          <w:b/>
          <w:bCs/>
          <w:sz w:val="28"/>
          <w:szCs w:val="28"/>
        </w:rPr>
      </w:pPr>
      <w:r w:rsidRPr="008B2041">
        <w:rPr>
          <w:b/>
          <w:bCs/>
          <w:sz w:val="28"/>
          <w:szCs w:val="28"/>
        </w:rPr>
        <w:t>AI Applications for Sustainability</w:t>
      </w:r>
    </w:p>
    <w:p w14:paraId="7C3FB18E" w14:textId="328B90D1" w:rsidR="008B2041" w:rsidRPr="008B2041" w:rsidRDefault="00BF0D7A" w:rsidP="008B2041">
      <w:pPr>
        <w:spacing w:line="360" w:lineRule="auto"/>
        <w:jc w:val="center"/>
        <w:rPr>
          <w:sz w:val="28"/>
          <w:szCs w:val="28"/>
        </w:rPr>
      </w:pPr>
      <w:r w:rsidRPr="008B2041">
        <w:rPr>
          <w:sz w:val="28"/>
          <w:szCs w:val="28"/>
        </w:rPr>
        <w:t>Ms. A. Hema Susmitha</w:t>
      </w:r>
      <w:r w:rsidR="008B2041" w:rsidRPr="008B2041">
        <w:rPr>
          <w:sz w:val="28"/>
          <w:szCs w:val="28"/>
        </w:rPr>
        <w:t>, University College for Women (Telangana Mahila Viswavidyalayam), Koti, Hyderabad, Telangana, India</w:t>
      </w:r>
    </w:p>
    <w:p w14:paraId="1A6F2996" w14:textId="77777777" w:rsidR="00BF0D7A" w:rsidRPr="008B2041" w:rsidRDefault="00BF0D7A" w:rsidP="00BF0D7A">
      <w:pPr>
        <w:spacing w:line="360" w:lineRule="auto"/>
        <w:rPr>
          <w:b/>
          <w:bCs/>
          <w:sz w:val="28"/>
          <w:szCs w:val="28"/>
        </w:rPr>
      </w:pPr>
      <w:r w:rsidRPr="008B2041">
        <w:rPr>
          <w:b/>
          <w:bCs/>
          <w:sz w:val="28"/>
          <w:szCs w:val="28"/>
        </w:rPr>
        <w:t>Abstract</w:t>
      </w:r>
    </w:p>
    <w:p w14:paraId="359B228E" w14:textId="77777777" w:rsidR="00BF0D7A" w:rsidRPr="008B2041" w:rsidRDefault="00BF0D7A" w:rsidP="00BF0D7A">
      <w:pPr>
        <w:spacing w:line="360" w:lineRule="auto"/>
        <w:jc w:val="both"/>
      </w:pPr>
      <w:r w:rsidRPr="008B2041">
        <w:tab/>
        <w:t xml:space="preserve">Artificial Intelligence (AI) has emerged as a transformative technology with significant potential to drive sustainability efforts across various sectors. This chapter examines the transformative power of artificial intelligence (AI) in propelling sustainability across diverse industries. It elucidates the types of AI applications, their underlying components, and their multi-dimensional impact on environmental, social, and economic sustainability. This also analyze industry-specific applications to illustrate how AI is being utilized to create more sustainable practices. Through in-depth case studies, the chapter showcases how leading companies are leveraging AI to revolutionize resource optimization, supply chain management, and decision-making processes, paving the way for a more sustainable future. </w:t>
      </w:r>
    </w:p>
    <w:p w14:paraId="1B8981DF" w14:textId="77777777" w:rsidR="00BF0D7A" w:rsidRPr="008B2041" w:rsidRDefault="00BF0D7A" w:rsidP="00BF0D7A">
      <w:pPr>
        <w:spacing w:line="360" w:lineRule="auto"/>
        <w:jc w:val="both"/>
      </w:pPr>
      <w:r w:rsidRPr="008B2041">
        <w:rPr>
          <w:b/>
          <w:bCs/>
        </w:rPr>
        <w:t>Keywords:</w:t>
      </w:r>
      <w:r w:rsidRPr="008B2041">
        <w:t xml:space="preserve"> Artificial Intelligence, Sustainability, Environmental Impact, Sustainable Development, Green Technology, Smart Systems.</w:t>
      </w:r>
    </w:p>
    <w:p w14:paraId="05480B27" w14:textId="77777777" w:rsidR="00BF0D7A" w:rsidRPr="008B2041" w:rsidRDefault="00BF0D7A" w:rsidP="00BF0D7A">
      <w:pPr>
        <w:spacing w:line="360" w:lineRule="auto"/>
        <w:jc w:val="both"/>
      </w:pPr>
      <w:r w:rsidRPr="008B2041">
        <w:t>*MBA final year student, Telangana Mahila Viswavidyalayam (TMV), Koti, Hyderabad, Telangana.</w:t>
      </w:r>
    </w:p>
    <w:p w14:paraId="37E0810E" w14:textId="77777777" w:rsidR="00BF0D7A" w:rsidRPr="008B2041" w:rsidRDefault="00BF0D7A" w:rsidP="00BF0D7A">
      <w:pPr>
        <w:spacing w:line="360" w:lineRule="auto"/>
        <w:jc w:val="both"/>
        <w:rPr>
          <w:b/>
          <w:bCs/>
          <w:sz w:val="28"/>
          <w:szCs w:val="28"/>
        </w:rPr>
      </w:pPr>
      <w:r w:rsidRPr="008B2041">
        <w:rPr>
          <w:b/>
          <w:bCs/>
          <w:sz w:val="28"/>
          <w:szCs w:val="28"/>
        </w:rPr>
        <w:t>Introduction</w:t>
      </w:r>
    </w:p>
    <w:p w14:paraId="3AC3BE2B" w14:textId="77777777" w:rsidR="00BF0D7A" w:rsidRPr="008B2041" w:rsidRDefault="00BF0D7A" w:rsidP="00BF0D7A">
      <w:pPr>
        <w:spacing w:line="360" w:lineRule="auto"/>
        <w:jc w:val="both"/>
      </w:pPr>
      <w:r w:rsidRPr="008B2041">
        <w:tab/>
        <w:t>Artificial Intelligence (AI) refers to the simulation of human intelligence processes by machines, particularly computer systems. Sustainability involves meeting the needs of the present without compromising the ability of future generations to meet their own needs. This section introduces the intersection of these two fields, highlighting the potential of AI to drive sustainable development.</w:t>
      </w:r>
    </w:p>
    <w:p w14:paraId="0263476C" w14:textId="77777777" w:rsidR="00BF0D7A" w:rsidRPr="008B2041" w:rsidRDefault="00BF0D7A" w:rsidP="00BF0D7A">
      <w:pPr>
        <w:spacing w:line="360" w:lineRule="auto"/>
        <w:jc w:val="both"/>
      </w:pPr>
      <w:r w:rsidRPr="008B2041">
        <w:tab/>
        <w:t>The global business landscape is undergoing a profound transformation, driven by a growing imperative to integrate sustainable practices into core operations. Businesses recognize that sustainability is not just a moral obligation but a strategic necessity for long-term success. In this evolving landscape, Artificial Intelligence (AI) has emerged as a game-changer, offering innovative solutions to address complex sustainability challenges with unprecedented speed and efficiency.</w:t>
      </w:r>
    </w:p>
    <w:p w14:paraId="35B7BEDF" w14:textId="77777777" w:rsidR="00BF0D7A" w:rsidRPr="008B2041" w:rsidRDefault="00BF0D7A" w:rsidP="00BF0D7A">
      <w:pPr>
        <w:spacing w:line="360" w:lineRule="auto"/>
        <w:jc w:val="both"/>
      </w:pPr>
      <w:r w:rsidRPr="008B2041">
        <w:tab/>
        <w:t xml:space="preserve">AI's ability to </w:t>
      </w:r>
      <w:proofErr w:type="spellStart"/>
      <w:r w:rsidRPr="008B2041">
        <w:t>analyse</w:t>
      </w:r>
      <w:proofErr w:type="spellEnd"/>
      <w:r w:rsidRPr="008B2041">
        <w:t xml:space="preserve"> vast datasets, optimize processes, and make predictions with unparalleled accuracy has opened new avenues for businesses to reduce their environmental footprint, enhance social impact, and drive economic growth in a responsible manner. From energy conservation and waste reduction to supply chain transparency and ethical sourcing, AI applications are reshaping the way businesses operate and interact with the world around them.</w:t>
      </w:r>
    </w:p>
    <w:p w14:paraId="6522332C" w14:textId="77777777" w:rsidR="00BF0D7A" w:rsidRPr="008B2041" w:rsidRDefault="00BF0D7A" w:rsidP="00BF0D7A">
      <w:pPr>
        <w:spacing w:line="360" w:lineRule="auto"/>
        <w:jc w:val="both"/>
      </w:pPr>
      <w:r w:rsidRPr="008B2041">
        <w:tab/>
        <w:t xml:space="preserve">This chapter explores the multifaceted ways AI is revolutionizing sustainability in the business landscape. We begin by outlining the conceptual framework of AI for sustainability, examining the different types of AI applications, their underlying components, and the multi-dimensional impact they have on environmental, social, and economic sustainability. We then delve into in-depth case studies </w:t>
      </w:r>
      <w:r w:rsidRPr="008B2041">
        <w:lastRenderedPageBreak/>
        <w:t>from diverse industries, showcasing how leading companies are leveraging AI to achieve remarkable sustainability outcomes.</w:t>
      </w:r>
    </w:p>
    <w:p w14:paraId="6C121EBC" w14:textId="77777777" w:rsidR="00BF0D7A" w:rsidRPr="008B2041" w:rsidRDefault="00BF0D7A" w:rsidP="00BF0D7A">
      <w:pPr>
        <w:spacing w:line="360" w:lineRule="auto"/>
        <w:jc w:val="both"/>
        <w:rPr>
          <w:b/>
          <w:bCs/>
          <w:sz w:val="28"/>
          <w:szCs w:val="28"/>
        </w:rPr>
      </w:pPr>
      <w:r w:rsidRPr="008B2041">
        <w:rPr>
          <w:b/>
          <w:bCs/>
          <w:sz w:val="28"/>
          <w:szCs w:val="28"/>
        </w:rPr>
        <w:t>Components of AI for Sustainability</w:t>
      </w:r>
    </w:p>
    <w:p w14:paraId="0E3206E3" w14:textId="77777777" w:rsidR="00BF0D7A" w:rsidRPr="008B2041" w:rsidRDefault="00BF0D7A" w:rsidP="00BF0D7A">
      <w:pPr>
        <w:spacing w:line="360" w:lineRule="auto"/>
        <w:jc w:val="both"/>
      </w:pPr>
      <w:r w:rsidRPr="008B2041">
        <w:t>The successful implementation of AI for sustainability requires a comprehensive approach that encompasses several key components:</w:t>
      </w:r>
    </w:p>
    <w:p w14:paraId="303EFE38" w14:textId="77777777" w:rsidR="00BF0D7A" w:rsidRPr="008B2041" w:rsidRDefault="00BF0D7A" w:rsidP="00BF0D7A">
      <w:pPr>
        <w:pStyle w:val="ListParagraph"/>
        <w:widowControl/>
        <w:numPr>
          <w:ilvl w:val="0"/>
          <w:numId w:val="3"/>
        </w:numPr>
        <w:autoSpaceDE/>
        <w:autoSpaceDN/>
        <w:spacing w:after="160" w:line="360" w:lineRule="auto"/>
        <w:contextualSpacing/>
        <w:jc w:val="both"/>
      </w:pPr>
      <w:r w:rsidRPr="008B2041">
        <w:rPr>
          <w:b/>
          <w:bCs/>
        </w:rPr>
        <w:t>Data:</w:t>
      </w:r>
      <w:r w:rsidRPr="008B2041">
        <w:t xml:space="preserve"> High-quality, relevant data is the foundation for training and validating AI models. Businesses need to invest in robust data collection, storage, and management systems to ensure the accuracy and reliability of the data used to drive AI-driven sustainability initiatives.</w:t>
      </w:r>
    </w:p>
    <w:p w14:paraId="7BAB7651" w14:textId="77777777" w:rsidR="00BF0D7A" w:rsidRPr="008B2041" w:rsidRDefault="00BF0D7A" w:rsidP="00BF0D7A">
      <w:pPr>
        <w:pStyle w:val="ListParagraph"/>
        <w:widowControl/>
        <w:numPr>
          <w:ilvl w:val="0"/>
          <w:numId w:val="3"/>
        </w:numPr>
        <w:autoSpaceDE/>
        <w:autoSpaceDN/>
        <w:spacing w:after="160" w:line="360" w:lineRule="auto"/>
        <w:contextualSpacing/>
        <w:jc w:val="both"/>
      </w:pPr>
      <w:r w:rsidRPr="008B2041">
        <w:rPr>
          <w:b/>
          <w:bCs/>
        </w:rPr>
        <w:t>Algorithms:</w:t>
      </w:r>
      <w:r w:rsidRPr="008B2041">
        <w:t xml:space="preserve"> AI algorithms are the "brains" behind sustainability applications. Businesses need to select appropriate algorithms for specific tasks, such as machine learning for prediction or optimization algorithms for resource allocation.</w:t>
      </w:r>
    </w:p>
    <w:p w14:paraId="7BE708AB" w14:textId="77777777" w:rsidR="00BF0D7A" w:rsidRPr="008B2041" w:rsidRDefault="00BF0D7A" w:rsidP="00BF0D7A">
      <w:pPr>
        <w:pStyle w:val="ListParagraph"/>
        <w:widowControl/>
        <w:numPr>
          <w:ilvl w:val="0"/>
          <w:numId w:val="3"/>
        </w:numPr>
        <w:autoSpaceDE/>
        <w:autoSpaceDN/>
        <w:spacing w:after="160" w:line="360" w:lineRule="auto"/>
        <w:contextualSpacing/>
        <w:jc w:val="both"/>
      </w:pPr>
      <w:r w:rsidRPr="008B2041">
        <w:rPr>
          <w:b/>
          <w:bCs/>
        </w:rPr>
        <w:t>Infrastructure:</w:t>
      </w:r>
      <w:r w:rsidRPr="008B2041">
        <w:t xml:space="preserve"> AI applications often require substantial computational resources. Businesses need to invest in powerful infrastructure, such as cloud computing platforms or dedicated servers, to support AI-driven sustainability initiatives.</w:t>
      </w:r>
    </w:p>
    <w:p w14:paraId="69448314" w14:textId="77777777" w:rsidR="00BF0D7A" w:rsidRPr="008B2041" w:rsidRDefault="00BF0D7A" w:rsidP="00BF0D7A">
      <w:pPr>
        <w:pStyle w:val="ListParagraph"/>
        <w:widowControl/>
        <w:numPr>
          <w:ilvl w:val="0"/>
          <w:numId w:val="3"/>
        </w:numPr>
        <w:autoSpaceDE/>
        <w:autoSpaceDN/>
        <w:spacing w:after="160" w:line="360" w:lineRule="auto"/>
        <w:contextualSpacing/>
        <w:jc w:val="both"/>
      </w:pPr>
      <w:r w:rsidRPr="008B2041">
        <w:rPr>
          <w:b/>
          <w:bCs/>
        </w:rPr>
        <w:t>IoT Integration:</w:t>
      </w:r>
      <w:r w:rsidRPr="008B2041">
        <w:t xml:space="preserve"> The Internet of Things (IoT) enhances AI capabilities by providing real-time data. This explores how AI and IoT together foster sustainable environments through smart grids, smart cities, and intelligent transportation systems.</w:t>
      </w:r>
    </w:p>
    <w:p w14:paraId="046572F5" w14:textId="77777777" w:rsidR="00BF0D7A" w:rsidRPr="008B2041" w:rsidRDefault="00BF0D7A" w:rsidP="00BF0D7A">
      <w:pPr>
        <w:pStyle w:val="ListParagraph"/>
        <w:widowControl/>
        <w:numPr>
          <w:ilvl w:val="0"/>
          <w:numId w:val="3"/>
        </w:numPr>
        <w:autoSpaceDE/>
        <w:autoSpaceDN/>
        <w:spacing w:after="160" w:line="360" w:lineRule="auto"/>
        <w:contextualSpacing/>
        <w:jc w:val="both"/>
      </w:pPr>
      <w:r w:rsidRPr="008B2041">
        <w:rPr>
          <w:b/>
          <w:bCs/>
        </w:rPr>
        <w:t xml:space="preserve">Expertise: </w:t>
      </w:r>
      <w:r w:rsidRPr="008B2041">
        <w:t>Developing and deploying AI for sustainability requires specialized skills and expertise. Businesses need to invest in training their workforce or partner with AI experts to ensure the successful implementation and ongoing maintenance of AI-driven sustainability projects.</w:t>
      </w:r>
    </w:p>
    <w:p w14:paraId="42F7C891" w14:textId="77777777" w:rsidR="00BF0D7A" w:rsidRPr="008B2041" w:rsidRDefault="00BF0D7A" w:rsidP="00BF0D7A">
      <w:pPr>
        <w:spacing w:line="360" w:lineRule="auto"/>
        <w:jc w:val="both"/>
      </w:pPr>
    </w:p>
    <w:p w14:paraId="36D638EB" w14:textId="77777777" w:rsidR="00BF0D7A" w:rsidRPr="008B2041" w:rsidRDefault="00BF0D7A" w:rsidP="00BF0D7A">
      <w:pPr>
        <w:spacing w:line="360" w:lineRule="auto"/>
        <w:jc w:val="both"/>
        <w:rPr>
          <w:b/>
          <w:bCs/>
          <w:sz w:val="28"/>
          <w:szCs w:val="28"/>
        </w:rPr>
      </w:pPr>
      <w:r w:rsidRPr="008B2041">
        <w:rPr>
          <w:b/>
          <w:bCs/>
          <w:sz w:val="28"/>
          <w:szCs w:val="28"/>
        </w:rPr>
        <w:t>Types of AI Applications for Sustainability</w:t>
      </w:r>
    </w:p>
    <w:p w14:paraId="53526BD5" w14:textId="77777777" w:rsidR="00BF0D7A" w:rsidRPr="008B2041" w:rsidRDefault="00BF0D7A" w:rsidP="00BF0D7A">
      <w:pPr>
        <w:spacing w:line="360" w:lineRule="auto"/>
        <w:jc w:val="both"/>
      </w:pPr>
      <w:r w:rsidRPr="008B2041">
        <w:t>The application of AI for sustainability can be broadly classified into three categories:</w:t>
      </w:r>
    </w:p>
    <w:p w14:paraId="1BFFA9C4" w14:textId="77777777" w:rsidR="00BF0D7A" w:rsidRPr="008B2041" w:rsidRDefault="00BF0D7A" w:rsidP="00BF0D7A">
      <w:pPr>
        <w:pStyle w:val="ListParagraph"/>
        <w:widowControl/>
        <w:numPr>
          <w:ilvl w:val="0"/>
          <w:numId w:val="4"/>
        </w:numPr>
        <w:autoSpaceDE/>
        <w:autoSpaceDN/>
        <w:spacing w:after="160" w:line="360" w:lineRule="auto"/>
        <w:contextualSpacing/>
        <w:jc w:val="both"/>
      </w:pPr>
      <w:r w:rsidRPr="008B2041">
        <w:rPr>
          <w:b/>
          <w:bCs/>
        </w:rPr>
        <w:t>Predictive Analytics:</w:t>
      </w:r>
      <w:r w:rsidRPr="008B2041">
        <w:t xml:space="preserve"> AI-driven predictive analytics uses historical data to forecast future events. In sustainability, it helps in demand forecasting, weather prediction, and resource consumption estimation. For example, AI models can predict energy demand patterns, allowing utilities to manage supply more efficiently and reduce waste.</w:t>
      </w:r>
    </w:p>
    <w:p w14:paraId="3A208072" w14:textId="77777777" w:rsidR="00BF0D7A" w:rsidRPr="008B2041" w:rsidRDefault="00BF0D7A" w:rsidP="00BF0D7A">
      <w:pPr>
        <w:pStyle w:val="ListParagraph"/>
        <w:widowControl/>
        <w:numPr>
          <w:ilvl w:val="0"/>
          <w:numId w:val="5"/>
        </w:numPr>
        <w:autoSpaceDE/>
        <w:autoSpaceDN/>
        <w:spacing w:after="160" w:line="360" w:lineRule="auto"/>
        <w:contextualSpacing/>
        <w:jc w:val="both"/>
      </w:pPr>
      <w:r w:rsidRPr="008B2041">
        <w:rPr>
          <w:b/>
          <w:bCs/>
        </w:rPr>
        <w:t>Optimization Models:</w:t>
      </w:r>
      <w:r w:rsidRPr="008B2041">
        <w:t xml:space="preserve"> AI optimization models find efficient ways to allocate resources and manage operations. These models can optimize supply chains, production processes, and energy consumption. For instance, AI algorithms can optimize delivery truck routes to minimize fuel consumption and emissions.</w:t>
      </w:r>
    </w:p>
    <w:p w14:paraId="0BEC70C1" w14:textId="77777777" w:rsidR="00BF0D7A" w:rsidRPr="008B2041" w:rsidRDefault="00BF0D7A" w:rsidP="00BF0D7A">
      <w:pPr>
        <w:pStyle w:val="ListParagraph"/>
        <w:widowControl/>
        <w:numPr>
          <w:ilvl w:val="0"/>
          <w:numId w:val="5"/>
        </w:numPr>
        <w:autoSpaceDE/>
        <w:autoSpaceDN/>
        <w:spacing w:after="160" w:line="360" w:lineRule="auto"/>
        <w:contextualSpacing/>
        <w:jc w:val="both"/>
      </w:pPr>
      <w:r w:rsidRPr="008B2041">
        <w:rPr>
          <w:b/>
          <w:bCs/>
        </w:rPr>
        <w:t>Automation and Robotics:</w:t>
      </w:r>
      <w:r w:rsidRPr="008B2041">
        <w:t xml:space="preserve"> AI-powered automation and robotics improve efficiency and reduce human error. In industries like manufacturing and agriculture, AI-equipped robots </w:t>
      </w:r>
      <w:r w:rsidRPr="008B2041">
        <w:lastRenderedPageBreak/>
        <w:t>perform repetitive tasks more accurately. For instance, AI-driven robots can sort and recycle waste materials, reducing landfill waste and promoting recycling.</w:t>
      </w:r>
    </w:p>
    <w:p w14:paraId="08AE5FB4" w14:textId="77777777" w:rsidR="00BF0D7A" w:rsidRPr="008B2041" w:rsidRDefault="00BF0D7A" w:rsidP="00BF0D7A">
      <w:pPr>
        <w:pStyle w:val="ListParagraph"/>
        <w:widowControl/>
        <w:numPr>
          <w:ilvl w:val="0"/>
          <w:numId w:val="5"/>
        </w:numPr>
        <w:autoSpaceDE/>
        <w:autoSpaceDN/>
        <w:spacing w:after="160" w:line="360" w:lineRule="auto"/>
        <w:contextualSpacing/>
        <w:jc w:val="both"/>
      </w:pPr>
      <w:r w:rsidRPr="008B2041">
        <w:rPr>
          <w:b/>
          <w:bCs/>
        </w:rPr>
        <w:t xml:space="preserve">Data Management and Analysis: </w:t>
      </w:r>
      <w:r w:rsidRPr="008B2041">
        <w:t>AI enables the collection, processing, and analysis of large volumes of data. In sustainability, AI-driven data analytics provides real-time monitoring and reporting of environmental conditions. For example, AI analyses data from sensors to monitor air and water quality, track deforestation, and detect illegal fishing activities.</w:t>
      </w:r>
    </w:p>
    <w:p w14:paraId="249A29B9" w14:textId="77777777" w:rsidR="00BF0D7A" w:rsidRPr="008B2041" w:rsidRDefault="00BF0D7A" w:rsidP="00BF0D7A">
      <w:pPr>
        <w:spacing w:line="360" w:lineRule="auto"/>
        <w:jc w:val="both"/>
        <w:rPr>
          <w:b/>
          <w:bCs/>
          <w:sz w:val="28"/>
          <w:szCs w:val="28"/>
        </w:rPr>
      </w:pPr>
      <w:r w:rsidRPr="008B2041">
        <w:rPr>
          <w:b/>
          <w:bCs/>
          <w:sz w:val="28"/>
          <w:szCs w:val="28"/>
        </w:rPr>
        <w:t>Dimensions and Factors</w:t>
      </w:r>
    </w:p>
    <w:p w14:paraId="493F73ED" w14:textId="77777777" w:rsidR="00BF0D7A" w:rsidRPr="008B2041" w:rsidRDefault="00BF0D7A" w:rsidP="00BF0D7A">
      <w:pPr>
        <w:spacing w:line="360" w:lineRule="auto"/>
        <w:jc w:val="both"/>
      </w:pPr>
      <w:r w:rsidRPr="008B2041">
        <w:t xml:space="preserve">The impact of AI on sustainability can be </w:t>
      </w:r>
      <w:proofErr w:type="spellStart"/>
      <w:r w:rsidRPr="008B2041">
        <w:t>analysed</w:t>
      </w:r>
      <w:proofErr w:type="spellEnd"/>
      <w:r w:rsidRPr="008B2041">
        <w:t xml:space="preserve"> through multiple dimensions:</w:t>
      </w:r>
    </w:p>
    <w:p w14:paraId="224F1D25" w14:textId="77777777" w:rsidR="00BF0D7A" w:rsidRPr="008B2041" w:rsidRDefault="00BF0D7A" w:rsidP="00BF0D7A">
      <w:pPr>
        <w:pStyle w:val="ListParagraph"/>
        <w:widowControl/>
        <w:numPr>
          <w:ilvl w:val="0"/>
          <w:numId w:val="2"/>
        </w:numPr>
        <w:autoSpaceDE/>
        <w:autoSpaceDN/>
        <w:spacing w:after="160" w:line="360" w:lineRule="auto"/>
        <w:contextualSpacing/>
        <w:jc w:val="both"/>
      </w:pPr>
      <w:r w:rsidRPr="008B2041">
        <w:rPr>
          <w:b/>
          <w:bCs/>
        </w:rPr>
        <w:t>Environmental Sustainability:</w:t>
      </w:r>
      <w:r w:rsidRPr="008B2041">
        <w:t xml:space="preserve"> AI applications in environmental sustainability focus on reducing carbon footprint, enhancing energy efficiency, and promoting renewable energy. For instance, AI optimizes energy consumption in buildings by adjusting heating and cooling systems based on occupancy patterns.</w:t>
      </w:r>
    </w:p>
    <w:p w14:paraId="501DEA4F" w14:textId="77777777" w:rsidR="00BF0D7A" w:rsidRPr="008B2041" w:rsidRDefault="00BF0D7A" w:rsidP="00BF0D7A">
      <w:pPr>
        <w:pStyle w:val="ListParagraph"/>
        <w:widowControl/>
        <w:numPr>
          <w:ilvl w:val="0"/>
          <w:numId w:val="2"/>
        </w:numPr>
        <w:autoSpaceDE/>
        <w:autoSpaceDN/>
        <w:spacing w:after="160" w:line="360" w:lineRule="auto"/>
        <w:contextualSpacing/>
        <w:jc w:val="both"/>
      </w:pPr>
      <w:r w:rsidRPr="008B2041">
        <w:rPr>
          <w:b/>
          <w:bCs/>
        </w:rPr>
        <w:t>Economic Sustainability:</w:t>
      </w:r>
      <w:r w:rsidRPr="008B2041">
        <w:t xml:space="preserve"> Economic sustainability involves practices ensuring long-term economic viability while minimizing negative impacts. AI contributes by reducing costs through process optimization and resource management. For example, AI-driven predictive maintenance reduces equipment downtime and maintenance costs.</w:t>
      </w:r>
    </w:p>
    <w:p w14:paraId="26B2B8AF" w14:textId="77777777" w:rsidR="00BF0D7A" w:rsidRPr="008B2041" w:rsidRDefault="00BF0D7A" w:rsidP="00BF0D7A">
      <w:pPr>
        <w:pStyle w:val="ListParagraph"/>
        <w:widowControl/>
        <w:numPr>
          <w:ilvl w:val="0"/>
          <w:numId w:val="2"/>
        </w:numPr>
        <w:autoSpaceDE/>
        <w:autoSpaceDN/>
        <w:spacing w:after="160" w:line="360" w:lineRule="auto"/>
        <w:contextualSpacing/>
        <w:jc w:val="both"/>
      </w:pPr>
      <w:r w:rsidRPr="008B2041">
        <w:rPr>
          <w:b/>
          <w:bCs/>
        </w:rPr>
        <w:t>Social Sustainability:</w:t>
      </w:r>
      <w:r w:rsidRPr="008B2041">
        <w:t xml:space="preserve"> Social sustainability promotes social equity, improves quality of life, and fosters community engagement. AI enhances social sustainability by providing access to education, healthcare, and other services. For instance, AI-powered educational platforms offer personalized learning experiences.</w:t>
      </w:r>
    </w:p>
    <w:p w14:paraId="3163DF33" w14:textId="77777777" w:rsidR="00BF0D7A" w:rsidRPr="008B2041" w:rsidRDefault="00BF0D7A" w:rsidP="00BF0D7A">
      <w:pPr>
        <w:spacing w:line="360" w:lineRule="auto"/>
        <w:jc w:val="both"/>
        <w:rPr>
          <w:b/>
          <w:bCs/>
          <w:sz w:val="28"/>
          <w:szCs w:val="28"/>
        </w:rPr>
      </w:pPr>
      <w:r w:rsidRPr="008B2041">
        <w:rPr>
          <w:b/>
          <w:bCs/>
          <w:sz w:val="28"/>
          <w:szCs w:val="28"/>
        </w:rPr>
        <w:t>AI Applications in Enhancing Sustainability</w:t>
      </w:r>
    </w:p>
    <w:p w14:paraId="5F768842" w14:textId="77777777" w:rsidR="00BF0D7A" w:rsidRPr="008B2041" w:rsidRDefault="00BF0D7A" w:rsidP="00BF0D7A">
      <w:pPr>
        <w:pStyle w:val="ListParagraph"/>
        <w:widowControl/>
        <w:numPr>
          <w:ilvl w:val="0"/>
          <w:numId w:val="6"/>
        </w:numPr>
        <w:autoSpaceDE/>
        <w:autoSpaceDN/>
        <w:spacing w:after="160" w:line="360" w:lineRule="auto"/>
        <w:contextualSpacing/>
        <w:jc w:val="both"/>
        <w:rPr>
          <w:b/>
          <w:bCs/>
        </w:rPr>
      </w:pPr>
      <w:r w:rsidRPr="008B2041">
        <w:rPr>
          <w:b/>
          <w:bCs/>
        </w:rPr>
        <w:t xml:space="preserve">Data Analysis for Sustainability: </w:t>
      </w:r>
    </w:p>
    <w:p w14:paraId="615638EC" w14:textId="77777777" w:rsidR="00BF0D7A" w:rsidRPr="008B2041" w:rsidRDefault="00BF0D7A" w:rsidP="00BF0D7A">
      <w:pPr>
        <w:pStyle w:val="ListParagraph"/>
        <w:spacing w:line="360" w:lineRule="auto"/>
        <w:jc w:val="both"/>
        <w:rPr>
          <w:b/>
          <w:bCs/>
        </w:rPr>
      </w:pPr>
      <w:r w:rsidRPr="008B2041">
        <w:rPr>
          <w:b/>
          <w:bCs/>
        </w:rPr>
        <w:tab/>
      </w:r>
      <w:r w:rsidRPr="008B2041">
        <w:t xml:space="preserve">To combat global warming effectively, it is crucial to </w:t>
      </w:r>
      <w:proofErr w:type="spellStart"/>
      <w:r w:rsidRPr="008B2041">
        <w:t>analyse</w:t>
      </w:r>
      <w:proofErr w:type="spellEnd"/>
      <w:r w:rsidRPr="008B2041">
        <w:t xml:space="preserve"> its impacts thoroughly. Advanced AI models, such as large language models (LLMs) like GPTs, play a significant role in achieving a more sustainable future by </w:t>
      </w:r>
      <w:proofErr w:type="spellStart"/>
      <w:r w:rsidRPr="008B2041">
        <w:t>analysing</w:t>
      </w:r>
      <w:proofErr w:type="spellEnd"/>
      <w:r w:rsidRPr="008B2041">
        <w:t xml:space="preserve"> business documents and reducing waste. AI can capture, process, and </w:t>
      </w:r>
      <w:proofErr w:type="spellStart"/>
      <w:r w:rsidRPr="008B2041">
        <w:t>analyse</w:t>
      </w:r>
      <w:proofErr w:type="spellEnd"/>
      <w:r w:rsidRPr="008B2041">
        <w:t xml:space="preserve"> data on transportation and electricity use, helping businesses create detailed carbon footprint calculations at a reduced cost. Furthermore, LLMs can optimize supply-chain data analysis, providing insights into expenditure and operations, and identifying scope 3 risks by </w:t>
      </w:r>
      <w:proofErr w:type="spellStart"/>
      <w:r w:rsidRPr="008B2041">
        <w:t>analysing</w:t>
      </w:r>
      <w:proofErr w:type="spellEnd"/>
      <w:r w:rsidRPr="008B2041">
        <w:t xml:space="preserve"> vast amounts of publicly available data, including news articles, social media posts, and industry reports.</w:t>
      </w:r>
    </w:p>
    <w:p w14:paraId="43D2939F" w14:textId="77777777" w:rsidR="00BF0D7A" w:rsidRPr="008B2041" w:rsidRDefault="00BF0D7A" w:rsidP="00BF0D7A">
      <w:pPr>
        <w:pStyle w:val="ListParagraph"/>
        <w:widowControl/>
        <w:numPr>
          <w:ilvl w:val="0"/>
          <w:numId w:val="6"/>
        </w:numPr>
        <w:autoSpaceDE/>
        <w:autoSpaceDN/>
        <w:spacing w:after="160" w:line="360" w:lineRule="auto"/>
        <w:contextualSpacing/>
        <w:jc w:val="both"/>
      </w:pPr>
      <w:r w:rsidRPr="008B2041">
        <w:rPr>
          <w:b/>
          <w:bCs/>
        </w:rPr>
        <w:t xml:space="preserve">Sustainable Agriculture:  </w:t>
      </w:r>
    </w:p>
    <w:p w14:paraId="00760518" w14:textId="77777777" w:rsidR="00BF0D7A" w:rsidRPr="008B2041" w:rsidRDefault="00BF0D7A" w:rsidP="00BF0D7A">
      <w:pPr>
        <w:pStyle w:val="ListParagraph"/>
        <w:spacing w:line="360" w:lineRule="auto"/>
        <w:jc w:val="both"/>
      </w:pPr>
      <w:r w:rsidRPr="008B2041">
        <w:rPr>
          <w:b/>
          <w:bCs/>
        </w:rPr>
        <w:tab/>
      </w:r>
      <w:r w:rsidRPr="008B2041">
        <w:t>As the global demand for food continues to grow, AI innovations are paving the way for more sustainable farming practices.</w:t>
      </w:r>
    </w:p>
    <w:p w14:paraId="4AAE2463" w14:textId="77777777" w:rsidR="00BF0D7A" w:rsidRPr="008B2041" w:rsidRDefault="00BF0D7A" w:rsidP="00BF0D7A">
      <w:pPr>
        <w:pStyle w:val="ListParagraph"/>
        <w:spacing w:line="360" w:lineRule="auto"/>
        <w:jc w:val="both"/>
      </w:pPr>
      <w:r w:rsidRPr="008B2041">
        <w:t>- Agricultural Robotics: AI-powered robots can autonomously navigate fields and harvest crops at optimal times, reducing waste and enhancing yields.</w:t>
      </w:r>
    </w:p>
    <w:p w14:paraId="15B6CC6D" w14:textId="77777777" w:rsidR="00BF0D7A" w:rsidRPr="008B2041" w:rsidRDefault="00BF0D7A" w:rsidP="00BF0D7A">
      <w:pPr>
        <w:pStyle w:val="ListParagraph"/>
        <w:spacing w:line="360" w:lineRule="auto"/>
        <w:jc w:val="both"/>
      </w:pPr>
      <w:r w:rsidRPr="008B2041">
        <w:lastRenderedPageBreak/>
        <w:t>- Weather Monitoring: AI systems can forecast weather conditions, aiding farmers in making informed decisions about when to water, plant, or harvest crops.</w:t>
      </w:r>
    </w:p>
    <w:p w14:paraId="20CD241A" w14:textId="77777777" w:rsidR="00BF0D7A" w:rsidRPr="008B2041" w:rsidRDefault="00BF0D7A" w:rsidP="00BF0D7A">
      <w:pPr>
        <w:pStyle w:val="ListParagraph"/>
        <w:spacing w:line="360" w:lineRule="auto"/>
        <w:jc w:val="both"/>
      </w:pPr>
      <w:r w:rsidRPr="008B2041">
        <w:t>- Land Management: Utilizing satellite imagery, algorithms, and land-use data, AI helps farmers plan crop placement and ensure regulatory compliance.</w:t>
      </w:r>
    </w:p>
    <w:p w14:paraId="78EEBD41" w14:textId="77777777" w:rsidR="00BF0D7A" w:rsidRPr="008B2041" w:rsidRDefault="00BF0D7A" w:rsidP="00BF0D7A">
      <w:pPr>
        <w:pStyle w:val="ListParagraph"/>
        <w:spacing w:line="360" w:lineRule="auto"/>
        <w:jc w:val="both"/>
      </w:pPr>
      <w:r w:rsidRPr="008B2041">
        <w:t>- Crop and Animal Monitoring: AI technologies, such as image recognition and sensors, can monitor the health of crops and animals, detecting issues like pest infestations or early signs of disease, allowing farmers to address problems promptly and reduce the use of chemicals and medications.</w:t>
      </w:r>
    </w:p>
    <w:p w14:paraId="79DF4F36" w14:textId="77777777" w:rsidR="00BF0D7A" w:rsidRPr="008B2041" w:rsidRDefault="00BF0D7A" w:rsidP="00BF0D7A">
      <w:pPr>
        <w:pStyle w:val="ListParagraph"/>
        <w:widowControl/>
        <w:numPr>
          <w:ilvl w:val="0"/>
          <w:numId w:val="7"/>
        </w:numPr>
        <w:autoSpaceDE/>
        <w:autoSpaceDN/>
        <w:spacing w:after="160" w:line="360" w:lineRule="auto"/>
        <w:contextualSpacing/>
        <w:jc w:val="both"/>
      </w:pPr>
      <w:r w:rsidRPr="008B2041">
        <w:rPr>
          <w:b/>
          <w:bCs/>
        </w:rPr>
        <w:t>Preparedness for Natural Disasters:</w:t>
      </w:r>
    </w:p>
    <w:p w14:paraId="06EEBA57" w14:textId="77777777" w:rsidR="00BF0D7A" w:rsidRPr="008B2041" w:rsidRDefault="00BF0D7A" w:rsidP="00BF0D7A">
      <w:pPr>
        <w:pStyle w:val="ListParagraph"/>
        <w:spacing w:line="360" w:lineRule="auto"/>
        <w:jc w:val="both"/>
      </w:pPr>
      <w:r w:rsidRPr="008B2041">
        <w:rPr>
          <w:b/>
          <w:bCs/>
        </w:rPr>
        <w:tab/>
      </w:r>
      <w:r w:rsidRPr="008B2041">
        <w:t>AI can play a crucial role in mitigating the impacts of extreme weather events, which are becoming more frequent and severe due to climate change.</w:t>
      </w:r>
    </w:p>
    <w:p w14:paraId="0F6F487E" w14:textId="77777777" w:rsidR="00BF0D7A" w:rsidRPr="008B2041" w:rsidRDefault="00BF0D7A" w:rsidP="00BF0D7A">
      <w:pPr>
        <w:pStyle w:val="ListParagraph"/>
        <w:spacing w:line="360" w:lineRule="auto"/>
        <w:jc w:val="both"/>
      </w:pPr>
      <w:r w:rsidRPr="008B2041">
        <w:t>- Flood Warning: AI-powered early warning systems can significantly reduce the impact of floods, which affect 250 million people annually. According to PwC, these systems have the potential to save over 3,000 lives and mitigate $14 million in economic damages by 2030. For instance, Google Research uses AI to predict flooding up to seven days in advance in over 80 countries, including data-scarce regions.</w:t>
      </w:r>
    </w:p>
    <w:p w14:paraId="3B3CB5AF" w14:textId="77777777" w:rsidR="00BF0D7A" w:rsidRPr="008B2041" w:rsidRDefault="00BF0D7A" w:rsidP="00BF0D7A">
      <w:pPr>
        <w:pStyle w:val="ListParagraph"/>
        <w:spacing w:line="360" w:lineRule="auto"/>
        <w:jc w:val="both"/>
      </w:pPr>
      <w:r w:rsidRPr="008B2041">
        <w:t>- Forest Fires: AI helps in the early detection and prevention of forest fires. Cameras and sensors on drones, satellites, or towers can monitor forests and detect early signs of fire, such as unusual hot spots or rising smoke. Dryad Networks, for example, has deployed 400 'electronic noses' in Brandenburg's Eberswalde Forest to detect gases at the earliest phase of a fire and monitor environmental conditions.</w:t>
      </w:r>
    </w:p>
    <w:p w14:paraId="2312BEFC" w14:textId="77777777" w:rsidR="00BF0D7A" w:rsidRPr="008B2041" w:rsidRDefault="00BF0D7A" w:rsidP="00BF0D7A">
      <w:pPr>
        <w:pStyle w:val="ListParagraph"/>
        <w:widowControl/>
        <w:numPr>
          <w:ilvl w:val="0"/>
          <w:numId w:val="7"/>
        </w:numPr>
        <w:autoSpaceDE/>
        <w:autoSpaceDN/>
        <w:spacing w:after="160" w:line="360" w:lineRule="auto"/>
        <w:contextualSpacing/>
        <w:jc w:val="both"/>
      </w:pPr>
      <w:r w:rsidRPr="008B2041">
        <w:rPr>
          <w:b/>
          <w:bCs/>
        </w:rPr>
        <w:t xml:space="preserve">Biodiversity Monitoring:  </w:t>
      </w:r>
    </w:p>
    <w:p w14:paraId="21359D2B" w14:textId="77777777" w:rsidR="00BF0D7A" w:rsidRPr="008B2041" w:rsidRDefault="00BF0D7A" w:rsidP="00BF0D7A">
      <w:pPr>
        <w:pStyle w:val="ListParagraph"/>
        <w:spacing w:line="360" w:lineRule="auto"/>
        <w:jc w:val="both"/>
      </w:pPr>
      <w:r w:rsidRPr="008B2041">
        <w:rPr>
          <w:b/>
          <w:bCs/>
        </w:rPr>
        <w:tab/>
      </w:r>
      <w:r w:rsidRPr="008B2041">
        <w:t>AI offers advanced solutions for improving biodiversity monitoring and conservation, addressing one of the significant challenges posed by climate change.</w:t>
      </w:r>
    </w:p>
    <w:p w14:paraId="20DB495F" w14:textId="77777777" w:rsidR="00BF0D7A" w:rsidRPr="008B2041" w:rsidRDefault="00BF0D7A" w:rsidP="00BF0D7A">
      <w:pPr>
        <w:pStyle w:val="ListParagraph"/>
        <w:spacing w:line="360" w:lineRule="auto"/>
        <w:jc w:val="both"/>
      </w:pPr>
      <w:r w:rsidRPr="008B2041">
        <w:t>- Animal Detection and Identification: Technologies like neural networks and computer vision can help researchers detect and identify specific animals within a species from images. This capability allows for effective monitoring of various species, including birds, amphibians, cetaceans, and fish. Using machine learning tools, researchers can perform better habitat analysis, make precise wildlife population estimates, and assess the real-time impact of climate change on animals.</w:t>
      </w:r>
    </w:p>
    <w:p w14:paraId="179A97AF" w14:textId="77777777" w:rsidR="00BF0D7A" w:rsidRPr="008B2041" w:rsidRDefault="00BF0D7A" w:rsidP="00BF0D7A">
      <w:pPr>
        <w:pStyle w:val="ListParagraph"/>
        <w:spacing w:line="360" w:lineRule="auto"/>
        <w:jc w:val="both"/>
      </w:pPr>
      <w:r w:rsidRPr="008B2041">
        <w:t>- Real-Life Application: Wild book utilizes neural networks and computer vision algorithms to identify and count animals in images, providing accurate estimates of wildlife population sizes.</w:t>
      </w:r>
    </w:p>
    <w:p w14:paraId="20B9C3B5" w14:textId="77777777" w:rsidR="00BF0D7A" w:rsidRPr="008B2041" w:rsidRDefault="00BF0D7A" w:rsidP="00BF0D7A">
      <w:pPr>
        <w:pStyle w:val="ListParagraph"/>
        <w:widowControl/>
        <w:numPr>
          <w:ilvl w:val="0"/>
          <w:numId w:val="7"/>
        </w:numPr>
        <w:autoSpaceDE/>
        <w:autoSpaceDN/>
        <w:spacing w:after="160" w:line="360" w:lineRule="auto"/>
        <w:contextualSpacing/>
        <w:jc w:val="both"/>
      </w:pPr>
      <w:r w:rsidRPr="008B2041">
        <w:rPr>
          <w:b/>
          <w:bCs/>
        </w:rPr>
        <w:t>Fighting Air Pollution:</w:t>
      </w:r>
    </w:p>
    <w:p w14:paraId="1195B3E6" w14:textId="77777777" w:rsidR="00BF0D7A" w:rsidRPr="008B2041" w:rsidRDefault="00BF0D7A" w:rsidP="00BF0D7A">
      <w:pPr>
        <w:pStyle w:val="ListParagraph"/>
        <w:spacing w:line="360" w:lineRule="auto"/>
        <w:jc w:val="both"/>
      </w:pPr>
      <w:r w:rsidRPr="008B2041">
        <w:rPr>
          <w:b/>
          <w:bCs/>
        </w:rPr>
        <w:tab/>
      </w:r>
      <w:r w:rsidRPr="008B2041">
        <w:t>Air pollution is worsening, escalating into a global public health and environmental crisis, responsible for over seven million premature deaths annually and causing $8.1 trillion in health damages. AI can aid in reducing air pollution through:</w:t>
      </w:r>
    </w:p>
    <w:p w14:paraId="37233A6C" w14:textId="77777777" w:rsidR="00BF0D7A" w:rsidRPr="008B2041" w:rsidRDefault="00BF0D7A" w:rsidP="00BF0D7A">
      <w:pPr>
        <w:pStyle w:val="ListParagraph"/>
        <w:spacing w:line="360" w:lineRule="auto"/>
        <w:jc w:val="both"/>
      </w:pPr>
      <w:r w:rsidRPr="008B2041">
        <w:lastRenderedPageBreak/>
        <w:t xml:space="preserve">- Real-Time Warnings: By leveraging data from air quality monitors, AI can provide insights on air quality impacts and assist in health protection policy decisions. It can process real-time data from various monitors and issue alerts when pollution levels spike, allowing people to take immediate protective actions, such as staying indoors or wearing masks. For example, the </w:t>
      </w:r>
      <w:proofErr w:type="spellStart"/>
      <w:r w:rsidRPr="008B2041">
        <w:t>IQAir</w:t>
      </w:r>
      <w:proofErr w:type="spellEnd"/>
      <w:r w:rsidRPr="008B2041">
        <w:t xml:space="preserve"> application ranks towns based on real-time air pollution levels, and the Plume Labs app provides comprehensive maps showing pollution hotspots and hourly air quality forecasts.</w:t>
      </w:r>
    </w:p>
    <w:p w14:paraId="5D852018" w14:textId="77777777" w:rsidR="00BF0D7A" w:rsidRPr="008B2041" w:rsidRDefault="00BF0D7A" w:rsidP="00BF0D7A">
      <w:pPr>
        <w:pStyle w:val="ListParagraph"/>
        <w:spacing w:line="360" w:lineRule="auto"/>
        <w:jc w:val="both"/>
      </w:pPr>
      <w:r w:rsidRPr="008B2041">
        <w:t>- Predictive Models: AI enables scientists to develop predictive models that forecast air pollutant concentrations. Engineers from Cornell, for instance, created a model to calculate fine particulate matter (PM2.5) from vehicle emissions, which can infiltrate human lungs. These models help prevent future negative impacts by predicting air quality trends and enabling proactive measures.</w:t>
      </w:r>
    </w:p>
    <w:p w14:paraId="572D10E9" w14:textId="77777777" w:rsidR="00BF0D7A" w:rsidRPr="008B2041" w:rsidRDefault="00BF0D7A" w:rsidP="00BF0D7A">
      <w:pPr>
        <w:pStyle w:val="ListParagraph"/>
        <w:widowControl/>
        <w:numPr>
          <w:ilvl w:val="0"/>
          <w:numId w:val="7"/>
        </w:numPr>
        <w:autoSpaceDE/>
        <w:autoSpaceDN/>
        <w:spacing w:after="160" w:line="360" w:lineRule="auto"/>
        <w:contextualSpacing/>
        <w:jc w:val="both"/>
      </w:pPr>
      <w:r w:rsidRPr="008B2041">
        <w:rPr>
          <w:b/>
          <w:bCs/>
        </w:rPr>
        <w:t xml:space="preserve">Reducing Defective Production: </w:t>
      </w:r>
    </w:p>
    <w:p w14:paraId="76EE8C77" w14:textId="77777777" w:rsidR="00BF0D7A" w:rsidRPr="008B2041" w:rsidRDefault="00BF0D7A" w:rsidP="00BF0D7A">
      <w:pPr>
        <w:pStyle w:val="ListParagraph"/>
        <w:spacing w:line="360" w:lineRule="auto"/>
        <w:jc w:val="both"/>
      </w:pPr>
      <w:r w:rsidRPr="008B2041">
        <w:rPr>
          <w:b/>
          <w:bCs/>
        </w:rPr>
        <w:tab/>
      </w:r>
      <w:r w:rsidRPr="008B2041">
        <w:t>According to Forbes, approximately 17 billion purchased items are returned globally each year due to defects or customer dissatisfaction, contributing to about 4.7 million metric tons of CO2 emissions. A 10% reduction in these returns could save enough energy to power roughly 57,000 homes in the USA for a year.</w:t>
      </w:r>
    </w:p>
    <w:p w14:paraId="388F988F" w14:textId="77777777" w:rsidR="00BF0D7A" w:rsidRPr="008B2041" w:rsidRDefault="00BF0D7A" w:rsidP="00BF0D7A">
      <w:pPr>
        <w:pStyle w:val="ListParagraph"/>
        <w:spacing w:line="360" w:lineRule="auto"/>
        <w:jc w:val="both"/>
      </w:pPr>
      <w:r w:rsidRPr="008B2041">
        <w:tab/>
        <w:t>AI-powered computer vision systems can address this issue by minimizing defective production. Quality control systems equipped with computer vision, installed on production lines, can inspect products more accurately and efficiently than manual inspections. This reduction in defective products decreases product returns and the greenhouse gas emissions associated with reverse logistics and return processes.</w:t>
      </w:r>
    </w:p>
    <w:p w14:paraId="77DC6C01" w14:textId="77777777" w:rsidR="00BF0D7A" w:rsidRPr="008B2041" w:rsidRDefault="00BF0D7A" w:rsidP="00BF0D7A">
      <w:pPr>
        <w:pStyle w:val="ListParagraph"/>
        <w:widowControl/>
        <w:numPr>
          <w:ilvl w:val="0"/>
          <w:numId w:val="7"/>
        </w:numPr>
        <w:autoSpaceDE/>
        <w:autoSpaceDN/>
        <w:spacing w:after="160" w:line="360" w:lineRule="auto"/>
        <w:contextualSpacing/>
        <w:jc w:val="both"/>
      </w:pPr>
      <w:r w:rsidRPr="008B2041">
        <w:rPr>
          <w:b/>
          <w:bCs/>
        </w:rPr>
        <w:t>Better Leak Detection in Production:</w:t>
      </w:r>
    </w:p>
    <w:p w14:paraId="5E285C32" w14:textId="77777777" w:rsidR="00BF0D7A" w:rsidRPr="008B2041" w:rsidRDefault="00BF0D7A" w:rsidP="00BF0D7A">
      <w:pPr>
        <w:pStyle w:val="ListParagraph"/>
        <w:spacing w:line="360" w:lineRule="auto"/>
        <w:jc w:val="both"/>
      </w:pPr>
      <w:r w:rsidRPr="008B2041">
        <w:rPr>
          <w:b/>
          <w:bCs/>
        </w:rPr>
        <w:tab/>
      </w:r>
      <w:r w:rsidRPr="008B2041">
        <w:t>Inefficient water usage in buildings, where up to 30% of consumed water can be wasted, poses a significant sustainability challenge, especially in regions facing droughts and water scarcity.</w:t>
      </w:r>
    </w:p>
    <w:p w14:paraId="4D65D17D" w14:textId="77777777" w:rsidR="00BF0D7A" w:rsidRPr="008B2041" w:rsidRDefault="00BF0D7A" w:rsidP="00BF0D7A">
      <w:pPr>
        <w:pStyle w:val="ListParagraph"/>
        <w:spacing w:line="360" w:lineRule="auto"/>
        <w:jc w:val="both"/>
      </w:pPr>
      <w:r w:rsidRPr="008B2041">
        <w:tab/>
        <w:t>AI-powered computer vision systems can enhance leak detection within production plants, identifying water and chemical leaks promptly. This technology alerts authorities to take immediate action, helping businesses reduce their environmental impact and promote sustainable practices.</w:t>
      </w:r>
    </w:p>
    <w:p w14:paraId="562294C1" w14:textId="77777777" w:rsidR="00BF0D7A" w:rsidRPr="008B2041" w:rsidRDefault="00BF0D7A" w:rsidP="00BF0D7A">
      <w:pPr>
        <w:pStyle w:val="ListParagraph"/>
        <w:widowControl/>
        <w:numPr>
          <w:ilvl w:val="0"/>
          <w:numId w:val="7"/>
        </w:numPr>
        <w:autoSpaceDE/>
        <w:autoSpaceDN/>
        <w:spacing w:after="160" w:line="360" w:lineRule="auto"/>
        <w:contextualSpacing/>
        <w:jc w:val="both"/>
      </w:pPr>
      <w:r w:rsidRPr="008B2041">
        <w:rPr>
          <w:b/>
          <w:bCs/>
        </w:rPr>
        <w:t>Safer Workplace:</w:t>
      </w:r>
    </w:p>
    <w:p w14:paraId="07B1A2FB" w14:textId="77777777" w:rsidR="00BF0D7A" w:rsidRPr="008B2041" w:rsidRDefault="00BF0D7A" w:rsidP="00BF0D7A">
      <w:pPr>
        <w:pStyle w:val="ListParagraph"/>
        <w:spacing w:line="360" w:lineRule="auto"/>
        <w:jc w:val="both"/>
      </w:pPr>
      <w:r w:rsidRPr="008B2041">
        <w:rPr>
          <w:b/>
          <w:bCs/>
        </w:rPr>
        <w:tab/>
      </w:r>
      <w:r w:rsidRPr="008B2041">
        <w:t>Achieving sustainability involves addressing environmental, social, and governance (ESG) factors. Ensuring workplace safety is crucial for the social sustainability of businesses, particularly in manufacturing environments prone to hazards from heavy machinery and industrial processes.</w:t>
      </w:r>
    </w:p>
    <w:p w14:paraId="44C63C1E" w14:textId="77777777" w:rsidR="00BF0D7A" w:rsidRPr="008B2041" w:rsidRDefault="00BF0D7A" w:rsidP="00BF0D7A">
      <w:pPr>
        <w:pStyle w:val="ListParagraph"/>
        <w:spacing w:line="360" w:lineRule="auto"/>
        <w:jc w:val="both"/>
      </w:pPr>
      <w:r w:rsidRPr="008B2041">
        <w:tab/>
        <w:t xml:space="preserve">AI-enabled computer vision systems contribute to safer workplaces by monitoring compliance with safety regulations. Smart cameras installed at various points in </w:t>
      </w:r>
      <w:r w:rsidRPr="008B2041">
        <w:lastRenderedPageBreak/>
        <w:t>manufacturing facilities can detect whether workers are following safety protocols and wearing appropriate protective gear. These systems can also identify potential risks and notify operations or safety managers for prompt intervention, thereby enhancing overall workplace safety and social sustainability.</w:t>
      </w:r>
    </w:p>
    <w:p w14:paraId="03FD28F0" w14:textId="77777777" w:rsidR="00BF0D7A" w:rsidRPr="008B2041" w:rsidRDefault="00BF0D7A" w:rsidP="00BF0D7A">
      <w:pPr>
        <w:pStyle w:val="ListParagraph"/>
        <w:widowControl/>
        <w:numPr>
          <w:ilvl w:val="0"/>
          <w:numId w:val="7"/>
        </w:numPr>
        <w:autoSpaceDE/>
        <w:autoSpaceDN/>
        <w:spacing w:after="160" w:line="360" w:lineRule="auto"/>
        <w:contextualSpacing/>
        <w:jc w:val="both"/>
      </w:pPr>
      <w:r w:rsidRPr="008B2041">
        <w:rPr>
          <w:b/>
          <w:bCs/>
        </w:rPr>
        <w:t>Reduced Energy Consumption:</w:t>
      </w:r>
    </w:p>
    <w:p w14:paraId="22183118" w14:textId="77777777" w:rsidR="00BF0D7A" w:rsidRPr="008B2041" w:rsidRDefault="00BF0D7A" w:rsidP="00BF0D7A">
      <w:pPr>
        <w:pStyle w:val="ListParagraph"/>
        <w:spacing w:line="360" w:lineRule="auto"/>
        <w:jc w:val="both"/>
      </w:pPr>
      <w:r w:rsidRPr="008B2041">
        <w:rPr>
          <w:b/>
          <w:bCs/>
        </w:rPr>
        <w:tab/>
      </w:r>
      <w:r w:rsidRPr="008B2041">
        <w:t>Despite increased investments in renewable energy, which currently only accounts for about 12.5% of global energy production, saving energy remains crucial for improving environmental sustainability in businesses.</w:t>
      </w:r>
    </w:p>
    <w:p w14:paraId="15201826" w14:textId="77777777" w:rsidR="00BF0D7A" w:rsidRPr="008B2041" w:rsidRDefault="00BF0D7A" w:rsidP="00BF0D7A">
      <w:pPr>
        <w:pStyle w:val="ListParagraph"/>
        <w:spacing w:line="360" w:lineRule="auto"/>
        <w:jc w:val="both"/>
      </w:pPr>
      <w:r w:rsidRPr="008B2041">
        <w:tab/>
        <w:t>AI plays a pivotal role by analyzing patterns of energy consumption and providing insights to enhance efficiency without compromising productivity. AI-enabled models have been shown to help businesses improve energy efficiency by 10-40%, resulting in substantial reductions in carbon emissions and operational costs. For example, Google utilizes DeepMind AI to reduce its data center energy consumption by 30%.</w:t>
      </w:r>
    </w:p>
    <w:p w14:paraId="0B4B26A6" w14:textId="77777777" w:rsidR="00BF0D7A" w:rsidRPr="008B2041" w:rsidRDefault="00BF0D7A" w:rsidP="00BF0D7A">
      <w:pPr>
        <w:pStyle w:val="ListParagraph"/>
        <w:widowControl/>
        <w:numPr>
          <w:ilvl w:val="0"/>
          <w:numId w:val="7"/>
        </w:numPr>
        <w:autoSpaceDE/>
        <w:autoSpaceDN/>
        <w:spacing w:after="160" w:line="360" w:lineRule="auto"/>
        <w:contextualSpacing/>
        <w:jc w:val="both"/>
      </w:pPr>
      <w:r w:rsidRPr="008B2041">
        <w:rPr>
          <w:b/>
          <w:bCs/>
        </w:rPr>
        <w:t xml:space="preserve">Optimized and Sustainable Logistics: </w:t>
      </w:r>
    </w:p>
    <w:p w14:paraId="5D1674A9" w14:textId="77777777" w:rsidR="00BF0D7A" w:rsidRPr="008B2041" w:rsidRDefault="00BF0D7A" w:rsidP="00BF0D7A">
      <w:pPr>
        <w:pStyle w:val="ListParagraph"/>
        <w:spacing w:line="360" w:lineRule="auto"/>
        <w:jc w:val="both"/>
      </w:pPr>
      <w:r w:rsidRPr="008B2041">
        <w:rPr>
          <w:b/>
          <w:bCs/>
        </w:rPr>
        <w:tab/>
      </w:r>
      <w:r w:rsidRPr="008B2041">
        <w:t>The distribution and logistics operations of businesses contribute significantly to their overall carbon footprint. AI can improve sustainability in these areas by offering optimized routes for product delivery, integrating sustainability as a core criterion.</w:t>
      </w:r>
    </w:p>
    <w:p w14:paraId="418666BD" w14:textId="77777777" w:rsidR="00BF0D7A" w:rsidRPr="008B2041" w:rsidRDefault="00BF0D7A" w:rsidP="00BF0D7A">
      <w:pPr>
        <w:pStyle w:val="ListParagraph"/>
        <w:spacing w:line="360" w:lineRule="auto"/>
        <w:jc w:val="both"/>
      </w:pPr>
      <w:r w:rsidRPr="008B2041">
        <w:tab/>
        <w:t>AI-powered software enhances route optimization systems, which are essential for logistics firms seeking both financial savings and environmental benefits. Technologies like AI and digital twin simulations are crucial in enabling sustainable last-mile delivery solutions, further enhancing overall logistics efficiency and environmental sustainability.</w:t>
      </w:r>
    </w:p>
    <w:p w14:paraId="5C20375A" w14:textId="77777777" w:rsidR="00BF0D7A" w:rsidRPr="008B2041" w:rsidRDefault="00BF0D7A" w:rsidP="00BF0D7A">
      <w:pPr>
        <w:spacing w:line="360" w:lineRule="auto"/>
        <w:jc w:val="both"/>
        <w:rPr>
          <w:b/>
          <w:bCs/>
          <w:sz w:val="28"/>
          <w:szCs w:val="28"/>
        </w:rPr>
      </w:pPr>
      <w:r w:rsidRPr="008B2041">
        <w:t xml:space="preserve"> </w:t>
      </w:r>
      <w:r w:rsidRPr="008B2041">
        <w:rPr>
          <w:b/>
          <w:bCs/>
          <w:sz w:val="28"/>
          <w:szCs w:val="28"/>
        </w:rPr>
        <w:t>Industry-Specific AI Applications for Sustainability: Case Studies</w:t>
      </w:r>
    </w:p>
    <w:p w14:paraId="5AF8579A" w14:textId="77777777" w:rsidR="00BF0D7A" w:rsidRPr="008B2041" w:rsidRDefault="00BF0D7A" w:rsidP="00BF0D7A">
      <w:pPr>
        <w:pStyle w:val="ListParagraph"/>
        <w:widowControl/>
        <w:numPr>
          <w:ilvl w:val="0"/>
          <w:numId w:val="8"/>
        </w:numPr>
        <w:autoSpaceDE/>
        <w:autoSpaceDN/>
        <w:spacing w:after="160" w:line="360" w:lineRule="auto"/>
        <w:contextualSpacing/>
        <w:jc w:val="both"/>
        <w:rPr>
          <w:b/>
          <w:bCs/>
        </w:rPr>
      </w:pPr>
      <w:r w:rsidRPr="008B2041">
        <w:rPr>
          <w:b/>
          <w:bCs/>
        </w:rPr>
        <w:t>Energy Sector:</w:t>
      </w:r>
    </w:p>
    <w:p w14:paraId="04459BF8" w14:textId="77777777" w:rsidR="00BF0D7A" w:rsidRPr="008B2041" w:rsidRDefault="00BF0D7A" w:rsidP="00BF0D7A">
      <w:pPr>
        <w:pStyle w:val="ListParagraph"/>
        <w:widowControl/>
        <w:numPr>
          <w:ilvl w:val="0"/>
          <w:numId w:val="9"/>
        </w:numPr>
        <w:autoSpaceDE/>
        <w:autoSpaceDN/>
        <w:spacing w:after="160" w:line="360" w:lineRule="auto"/>
        <w:contextualSpacing/>
        <w:jc w:val="both"/>
      </w:pPr>
      <w:r w:rsidRPr="008B2041">
        <w:rPr>
          <w:b/>
          <w:bCs/>
        </w:rPr>
        <w:t>Smart Grids:</w:t>
      </w:r>
      <w:r w:rsidRPr="008B2041">
        <w:t xml:space="preserve"> Smart grids use AI to manage and distribute energy efficiently. For example, in the Brooklyn Microgrid, AI algorithms balance energy supply and demand dynamically, reducing wastage and enhancing renewable energy integration. This community-driven initiative leverages AI to enable peer-to-peer energy trading, optimizing the use of locally generated renewable energy.</w:t>
      </w:r>
    </w:p>
    <w:p w14:paraId="7D7D3795" w14:textId="77777777" w:rsidR="00BF0D7A" w:rsidRPr="008B2041" w:rsidRDefault="00BF0D7A" w:rsidP="00BF0D7A">
      <w:pPr>
        <w:pStyle w:val="ListParagraph"/>
        <w:widowControl/>
        <w:numPr>
          <w:ilvl w:val="0"/>
          <w:numId w:val="9"/>
        </w:numPr>
        <w:autoSpaceDE/>
        <w:autoSpaceDN/>
        <w:spacing w:after="160" w:line="360" w:lineRule="auto"/>
        <w:contextualSpacing/>
        <w:jc w:val="both"/>
      </w:pPr>
      <w:r w:rsidRPr="008B2041">
        <w:rPr>
          <w:b/>
          <w:bCs/>
        </w:rPr>
        <w:t>Energy Management Systems:</w:t>
      </w:r>
      <w:r w:rsidRPr="008B2041">
        <w:t xml:space="preserve"> AI-driven systems monitor and optimize energy consumption in buildings and industrial facilities. Siemens’ AI-based </w:t>
      </w:r>
      <w:proofErr w:type="spellStart"/>
      <w:r w:rsidRPr="008B2041">
        <w:t>Desigo</w:t>
      </w:r>
      <w:proofErr w:type="spellEnd"/>
      <w:r w:rsidRPr="008B2041">
        <w:t xml:space="preserve"> CC management platform, for example, uses real-time data to control HVAC systems, lighting, and other energy-consuming devices, reducing energy use and costs. This system has been implemented in various commercial buildings, demonstrating significant energy savings and operational efficiency improvements.</w:t>
      </w:r>
    </w:p>
    <w:p w14:paraId="47CA3BB3" w14:textId="77777777" w:rsidR="00BF0D7A" w:rsidRPr="008B2041" w:rsidRDefault="00BF0D7A" w:rsidP="00BF0D7A">
      <w:pPr>
        <w:pStyle w:val="ListParagraph"/>
        <w:widowControl/>
        <w:numPr>
          <w:ilvl w:val="0"/>
          <w:numId w:val="8"/>
        </w:numPr>
        <w:autoSpaceDE/>
        <w:autoSpaceDN/>
        <w:spacing w:after="160" w:line="360" w:lineRule="auto"/>
        <w:contextualSpacing/>
        <w:jc w:val="both"/>
        <w:rPr>
          <w:b/>
          <w:bCs/>
        </w:rPr>
      </w:pPr>
      <w:r w:rsidRPr="008B2041">
        <w:rPr>
          <w:b/>
          <w:bCs/>
        </w:rPr>
        <w:t>Agriculture:</w:t>
      </w:r>
    </w:p>
    <w:p w14:paraId="34612383" w14:textId="77777777" w:rsidR="00BF0D7A" w:rsidRPr="008B2041" w:rsidRDefault="00BF0D7A" w:rsidP="00BF0D7A">
      <w:pPr>
        <w:pStyle w:val="ListParagraph"/>
        <w:widowControl/>
        <w:numPr>
          <w:ilvl w:val="0"/>
          <w:numId w:val="10"/>
        </w:numPr>
        <w:autoSpaceDE/>
        <w:autoSpaceDN/>
        <w:spacing w:after="160" w:line="360" w:lineRule="auto"/>
        <w:contextualSpacing/>
        <w:jc w:val="both"/>
        <w:rPr>
          <w:b/>
          <w:bCs/>
        </w:rPr>
      </w:pPr>
      <w:r w:rsidRPr="008B2041">
        <w:rPr>
          <w:b/>
          <w:bCs/>
        </w:rPr>
        <w:lastRenderedPageBreak/>
        <w:t>Precision Farming:</w:t>
      </w:r>
      <w:r w:rsidRPr="008B2041">
        <w:t xml:space="preserve"> AI optimizes agricultural practices. John Deere's AI-powered See &amp; Spray technology uses machine learning to identify and spray herbicides only on weeds, reducing chemical use and improving crop health. This technology has been deployed in numerous farms, resulting in decreased herbicide usage and improved crop yields, demonstrating the environmental and economic benefits of precision agriculture.</w:t>
      </w:r>
    </w:p>
    <w:p w14:paraId="0D9C1822" w14:textId="77777777" w:rsidR="00BF0D7A" w:rsidRPr="008B2041" w:rsidRDefault="00BF0D7A" w:rsidP="00BF0D7A">
      <w:pPr>
        <w:pStyle w:val="ListParagraph"/>
        <w:widowControl/>
        <w:numPr>
          <w:ilvl w:val="0"/>
          <w:numId w:val="10"/>
        </w:numPr>
        <w:autoSpaceDE/>
        <w:autoSpaceDN/>
        <w:spacing w:after="160" w:line="360" w:lineRule="auto"/>
        <w:contextualSpacing/>
        <w:jc w:val="both"/>
        <w:rPr>
          <w:b/>
          <w:bCs/>
        </w:rPr>
      </w:pPr>
      <w:r w:rsidRPr="008B2041">
        <w:rPr>
          <w:b/>
          <w:bCs/>
        </w:rPr>
        <w:t>Supply Chain Optimization:</w:t>
      </w:r>
      <w:r w:rsidRPr="008B2041">
        <w:t xml:space="preserve"> AI improves agricultural supply chains. IBM's Watson Decision Platform for Agriculture analyses data to forecast demand and optimize logistics, reducing food waste and enhancing efficiency. Case studies from various agricultural sectors show how AI helps farmers and distributors better manage their resources, leading to reduced waste and increased profitability.</w:t>
      </w:r>
    </w:p>
    <w:p w14:paraId="38568507" w14:textId="77777777" w:rsidR="00BF0D7A" w:rsidRPr="008B2041" w:rsidRDefault="00BF0D7A" w:rsidP="00BF0D7A">
      <w:pPr>
        <w:pStyle w:val="ListParagraph"/>
        <w:widowControl/>
        <w:numPr>
          <w:ilvl w:val="0"/>
          <w:numId w:val="8"/>
        </w:numPr>
        <w:autoSpaceDE/>
        <w:autoSpaceDN/>
        <w:spacing w:after="160" w:line="360" w:lineRule="auto"/>
        <w:contextualSpacing/>
        <w:jc w:val="both"/>
        <w:rPr>
          <w:b/>
          <w:bCs/>
        </w:rPr>
      </w:pPr>
      <w:r w:rsidRPr="008B2041">
        <w:rPr>
          <w:b/>
          <w:bCs/>
        </w:rPr>
        <w:t>Manufacturing:</w:t>
      </w:r>
    </w:p>
    <w:p w14:paraId="6A3A2B9E" w14:textId="77777777" w:rsidR="00BF0D7A" w:rsidRPr="008B2041" w:rsidRDefault="00BF0D7A" w:rsidP="00BF0D7A">
      <w:pPr>
        <w:pStyle w:val="ListParagraph"/>
        <w:widowControl/>
        <w:numPr>
          <w:ilvl w:val="0"/>
          <w:numId w:val="11"/>
        </w:numPr>
        <w:autoSpaceDE/>
        <w:autoSpaceDN/>
        <w:spacing w:after="160" w:line="360" w:lineRule="auto"/>
        <w:contextualSpacing/>
        <w:jc w:val="both"/>
        <w:rPr>
          <w:b/>
          <w:bCs/>
        </w:rPr>
      </w:pPr>
      <w:r w:rsidRPr="008B2041">
        <w:rPr>
          <w:b/>
          <w:bCs/>
        </w:rPr>
        <w:t>Lean Manufacturing:</w:t>
      </w:r>
      <w:r w:rsidRPr="008B2041">
        <w:t xml:space="preserve"> AI enhances lean manufacturing by providing real-time insights. GE Aviation uses AI-driven predictive maintenance to monitor equipment performance, reducing downtime and improving productivity. By analyzing data from sensors on manufacturing equipment, AI can predict failures before they occur, allowing for proactive maintenance and reducing operational disruptions.</w:t>
      </w:r>
    </w:p>
    <w:p w14:paraId="54A83094" w14:textId="77777777" w:rsidR="00BF0D7A" w:rsidRPr="008B2041" w:rsidRDefault="00BF0D7A" w:rsidP="00BF0D7A">
      <w:pPr>
        <w:pStyle w:val="ListParagraph"/>
        <w:widowControl/>
        <w:numPr>
          <w:ilvl w:val="0"/>
          <w:numId w:val="11"/>
        </w:numPr>
        <w:autoSpaceDE/>
        <w:autoSpaceDN/>
        <w:spacing w:after="160" w:line="360" w:lineRule="auto"/>
        <w:contextualSpacing/>
        <w:jc w:val="both"/>
        <w:rPr>
          <w:b/>
          <w:bCs/>
        </w:rPr>
      </w:pPr>
      <w:r w:rsidRPr="008B2041">
        <w:rPr>
          <w:b/>
          <w:bCs/>
        </w:rPr>
        <w:t>Sustainable Product Design:</w:t>
      </w:r>
      <w:r w:rsidRPr="008B2041">
        <w:t xml:space="preserve"> AI supports sustainable product design. Autodesk's AI-driven generative design tool evaluates the environmental impact of materials and processes, suggesting sustainable alternatives and design modifications. Companies using this tool have reported significant reductions in material use and production waste, contributing to more sustainable manufacturing practices.</w:t>
      </w:r>
    </w:p>
    <w:p w14:paraId="535C71FC" w14:textId="77777777" w:rsidR="00BF0D7A" w:rsidRPr="008B2041" w:rsidRDefault="00BF0D7A" w:rsidP="00BF0D7A">
      <w:pPr>
        <w:pStyle w:val="ListParagraph"/>
        <w:widowControl/>
        <w:numPr>
          <w:ilvl w:val="0"/>
          <w:numId w:val="8"/>
        </w:numPr>
        <w:autoSpaceDE/>
        <w:autoSpaceDN/>
        <w:spacing w:after="160" w:line="360" w:lineRule="auto"/>
        <w:contextualSpacing/>
        <w:jc w:val="both"/>
        <w:rPr>
          <w:b/>
          <w:bCs/>
        </w:rPr>
      </w:pPr>
      <w:r w:rsidRPr="008B2041">
        <w:rPr>
          <w:b/>
          <w:bCs/>
        </w:rPr>
        <w:t>Transportation:</w:t>
      </w:r>
    </w:p>
    <w:p w14:paraId="1C8DB0AF" w14:textId="77777777" w:rsidR="00BF0D7A" w:rsidRPr="008B2041" w:rsidRDefault="00BF0D7A" w:rsidP="00BF0D7A">
      <w:pPr>
        <w:pStyle w:val="ListParagraph"/>
        <w:widowControl/>
        <w:numPr>
          <w:ilvl w:val="0"/>
          <w:numId w:val="12"/>
        </w:numPr>
        <w:autoSpaceDE/>
        <w:autoSpaceDN/>
        <w:spacing w:after="160" w:line="360" w:lineRule="auto"/>
        <w:contextualSpacing/>
        <w:jc w:val="both"/>
        <w:rPr>
          <w:b/>
          <w:bCs/>
        </w:rPr>
      </w:pPr>
      <w:r w:rsidRPr="008B2041">
        <w:rPr>
          <w:b/>
          <w:bCs/>
        </w:rPr>
        <w:t xml:space="preserve">Logistics and Supply Chain: </w:t>
      </w:r>
      <w:r w:rsidRPr="008B2041">
        <w:t>AI optimizes logistics and supply chain operations. UPS uses ORION, an AI-driven routing system, to optimize delivery routes, reducing fuel consumption and emissions. This system has been instrumental in improving UPS's operational efficiency, leading to significant cost savings and environmental benefits.</w:t>
      </w:r>
    </w:p>
    <w:p w14:paraId="02BFDEC7" w14:textId="77777777" w:rsidR="00BF0D7A" w:rsidRPr="008B2041" w:rsidRDefault="00BF0D7A" w:rsidP="00BF0D7A">
      <w:pPr>
        <w:pStyle w:val="ListParagraph"/>
        <w:widowControl/>
        <w:numPr>
          <w:ilvl w:val="0"/>
          <w:numId w:val="12"/>
        </w:numPr>
        <w:autoSpaceDE/>
        <w:autoSpaceDN/>
        <w:spacing w:after="160" w:line="360" w:lineRule="auto"/>
        <w:contextualSpacing/>
        <w:jc w:val="both"/>
        <w:rPr>
          <w:b/>
          <w:bCs/>
        </w:rPr>
      </w:pPr>
      <w:r w:rsidRPr="008B2041">
        <w:rPr>
          <w:b/>
          <w:bCs/>
        </w:rPr>
        <w:t>Urban Mobility:</w:t>
      </w:r>
      <w:r w:rsidRPr="008B2041">
        <w:t xml:space="preserve"> AI improves public transportation and reduces congestion. In Singapore, AI algorithms analyze data from sensors and cameras to optimize traffic signal timings, reducing idling time and emissions. This AI-driven traffic management system has led to smoother traffic flow and lower emissions, demonstrating the potential of AI in enhancing urban mobility and sustainability.</w:t>
      </w:r>
    </w:p>
    <w:p w14:paraId="15D22A6C" w14:textId="77777777" w:rsidR="00BF0D7A" w:rsidRPr="008B2041" w:rsidRDefault="00BF0D7A" w:rsidP="00BF0D7A">
      <w:pPr>
        <w:pStyle w:val="ListParagraph"/>
        <w:widowControl/>
        <w:numPr>
          <w:ilvl w:val="0"/>
          <w:numId w:val="8"/>
        </w:numPr>
        <w:autoSpaceDE/>
        <w:autoSpaceDN/>
        <w:spacing w:after="160" w:line="360" w:lineRule="auto"/>
        <w:contextualSpacing/>
        <w:jc w:val="both"/>
        <w:rPr>
          <w:b/>
          <w:bCs/>
        </w:rPr>
      </w:pPr>
      <w:r w:rsidRPr="008B2041">
        <w:rPr>
          <w:b/>
          <w:bCs/>
        </w:rPr>
        <w:t>Retail:</w:t>
      </w:r>
    </w:p>
    <w:p w14:paraId="3AB23892" w14:textId="77777777" w:rsidR="00BF0D7A" w:rsidRPr="008B2041" w:rsidRDefault="00BF0D7A" w:rsidP="00BF0D7A">
      <w:pPr>
        <w:pStyle w:val="ListParagraph"/>
        <w:widowControl/>
        <w:numPr>
          <w:ilvl w:val="0"/>
          <w:numId w:val="13"/>
        </w:numPr>
        <w:autoSpaceDE/>
        <w:autoSpaceDN/>
        <w:spacing w:after="160" w:line="360" w:lineRule="auto"/>
        <w:contextualSpacing/>
        <w:jc w:val="both"/>
        <w:rPr>
          <w:b/>
          <w:bCs/>
        </w:rPr>
      </w:pPr>
      <w:r w:rsidRPr="008B2041">
        <w:rPr>
          <w:b/>
          <w:bCs/>
        </w:rPr>
        <w:t xml:space="preserve">Supply Chain and Inventory Management: </w:t>
      </w:r>
      <w:r w:rsidRPr="008B2041">
        <w:t xml:space="preserve">Walmart harnesses AI to optimize its supply chain and inventory management. By analyzing data on sales trends, weather </w:t>
      </w:r>
      <w:r w:rsidRPr="008B2041">
        <w:lastRenderedPageBreak/>
        <w:t>patterns, and other factors, the AI system predicts demand for products and optimizes stock levels, thus reducing waste and ensuring product availability when and where customers need them.</w:t>
      </w:r>
    </w:p>
    <w:p w14:paraId="62310085" w14:textId="77777777" w:rsidR="00BF0D7A" w:rsidRPr="008B2041" w:rsidRDefault="00BF0D7A" w:rsidP="00BF0D7A">
      <w:pPr>
        <w:pStyle w:val="ListParagraph"/>
        <w:widowControl/>
        <w:numPr>
          <w:ilvl w:val="0"/>
          <w:numId w:val="13"/>
        </w:numPr>
        <w:autoSpaceDE/>
        <w:autoSpaceDN/>
        <w:spacing w:after="160" w:line="360" w:lineRule="auto"/>
        <w:contextualSpacing/>
        <w:jc w:val="both"/>
        <w:rPr>
          <w:b/>
          <w:bCs/>
        </w:rPr>
      </w:pPr>
      <w:r w:rsidRPr="008B2041">
        <w:rPr>
          <w:b/>
          <w:bCs/>
        </w:rPr>
        <w:t>Warehouse Operations:</w:t>
      </w:r>
      <w:r w:rsidRPr="008B2041">
        <w:t xml:space="preserve"> Ocado, an online grocery retailer, employs AI to streamline its warehouse operations. The AI system controls a fleet of robots that efficiently pick and pack groceries with high speed and accuracy. This approach not only improves efficiency and reduces labor costs but also minimizes the environmental impact of warehouse operations through optimized space utilization and energy-efficient processes.</w:t>
      </w:r>
    </w:p>
    <w:p w14:paraId="0CEDD319" w14:textId="77777777" w:rsidR="00BF0D7A" w:rsidRPr="008B2041" w:rsidRDefault="00BF0D7A" w:rsidP="00BF0D7A">
      <w:pPr>
        <w:pStyle w:val="ListParagraph"/>
        <w:widowControl/>
        <w:numPr>
          <w:ilvl w:val="0"/>
          <w:numId w:val="8"/>
        </w:numPr>
        <w:autoSpaceDE/>
        <w:autoSpaceDN/>
        <w:spacing w:after="160" w:line="360" w:lineRule="auto"/>
        <w:contextualSpacing/>
        <w:jc w:val="both"/>
        <w:rPr>
          <w:b/>
          <w:bCs/>
        </w:rPr>
      </w:pPr>
      <w:r w:rsidRPr="008B2041">
        <w:rPr>
          <w:b/>
          <w:bCs/>
        </w:rPr>
        <w:t>Finance:</w:t>
      </w:r>
    </w:p>
    <w:p w14:paraId="1AC82553" w14:textId="77777777" w:rsidR="00BF0D7A" w:rsidRPr="008B2041" w:rsidRDefault="00BF0D7A" w:rsidP="00BF0D7A">
      <w:pPr>
        <w:pStyle w:val="ListParagraph"/>
        <w:widowControl/>
        <w:numPr>
          <w:ilvl w:val="0"/>
          <w:numId w:val="14"/>
        </w:numPr>
        <w:autoSpaceDE/>
        <w:autoSpaceDN/>
        <w:spacing w:after="160" w:line="360" w:lineRule="auto"/>
        <w:contextualSpacing/>
        <w:jc w:val="both"/>
        <w:rPr>
          <w:b/>
          <w:bCs/>
        </w:rPr>
      </w:pPr>
      <w:r w:rsidRPr="008B2041">
        <w:rPr>
          <w:b/>
          <w:bCs/>
        </w:rPr>
        <w:t>Sustainable Investment Strategies:</w:t>
      </w:r>
      <w:r w:rsidRPr="008B2041">
        <w:t xml:space="preserve"> BlackRock, the world's largest asset manager, employs AI to develop sustainable investment strategies. The AI algorithms analyze data on environmental, social, and governance (ESG) factors to identify companies that are well-positioned for long-term success in a rapidly changing world, guiding investments towards more sustainable options.</w:t>
      </w:r>
    </w:p>
    <w:p w14:paraId="0B4CA052" w14:textId="77777777" w:rsidR="00BF0D7A" w:rsidRPr="008B2041" w:rsidRDefault="00BF0D7A" w:rsidP="00BF0D7A">
      <w:pPr>
        <w:pStyle w:val="ListParagraph"/>
        <w:widowControl/>
        <w:numPr>
          <w:ilvl w:val="0"/>
          <w:numId w:val="14"/>
        </w:numPr>
        <w:autoSpaceDE/>
        <w:autoSpaceDN/>
        <w:spacing w:after="160" w:line="360" w:lineRule="auto"/>
        <w:contextualSpacing/>
        <w:jc w:val="both"/>
      </w:pPr>
      <w:r w:rsidRPr="008B2041">
        <w:rPr>
          <w:b/>
          <w:bCs/>
        </w:rPr>
        <w:t xml:space="preserve">ESG Risk Data and Analytics: </w:t>
      </w:r>
      <w:proofErr w:type="spellStart"/>
      <w:r w:rsidRPr="008B2041">
        <w:t>RepRisk</w:t>
      </w:r>
      <w:proofErr w:type="spellEnd"/>
      <w:r w:rsidRPr="008B2041">
        <w:t xml:space="preserve"> is a leading provider of ESG risk data and analytics. The company leverages AI to monitor news and social media for information on environmental, social, and governance risks associated with companies and projects. This valuable information empowers investors and companies to make informed decisions about capital allocation, promoting responsible and sustainable investments.</w:t>
      </w:r>
    </w:p>
    <w:p w14:paraId="15AF21FD" w14:textId="77777777" w:rsidR="00BF0D7A" w:rsidRPr="008B2041" w:rsidRDefault="00BF0D7A" w:rsidP="00BF0D7A">
      <w:pPr>
        <w:spacing w:line="360" w:lineRule="auto"/>
        <w:jc w:val="both"/>
      </w:pPr>
    </w:p>
    <w:p w14:paraId="7AB7A339" w14:textId="77777777" w:rsidR="00BF0D7A" w:rsidRPr="008B2041" w:rsidRDefault="00BF0D7A" w:rsidP="00BF0D7A">
      <w:pPr>
        <w:spacing w:line="360" w:lineRule="auto"/>
        <w:jc w:val="both"/>
        <w:rPr>
          <w:b/>
          <w:bCs/>
          <w:sz w:val="28"/>
          <w:szCs w:val="28"/>
        </w:rPr>
      </w:pPr>
    </w:p>
    <w:p w14:paraId="71FDCA60" w14:textId="77777777" w:rsidR="00BF0D7A" w:rsidRPr="008B2041" w:rsidRDefault="00BF0D7A" w:rsidP="00BF0D7A">
      <w:pPr>
        <w:spacing w:line="360" w:lineRule="auto"/>
        <w:jc w:val="both"/>
        <w:rPr>
          <w:b/>
          <w:bCs/>
          <w:sz w:val="28"/>
          <w:szCs w:val="28"/>
        </w:rPr>
      </w:pPr>
      <w:r w:rsidRPr="008B2041">
        <w:rPr>
          <w:b/>
          <w:bCs/>
          <w:sz w:val="28"/>
          <w:szCs w:val="28"/>
        </w:rPr>
        <w:t>Challenges of Using Artificial Intelligence for Environmental Protection:</w:t>
      </w:r>
    </w:p>
    <w:p w14:paraId="3049AAB4" w14:textId="77777777" w:rsidR="00BF0D7A" w:rsidRPr="008B2041" w:rsidRDefault="00BF0D7A" w:rsidP="00BF0D7A">
      <w:pPr>
        <w:spacing w:line="360" w:lineRule="auto"/>
        <w:jc w:val="both"/>
      </w:pPr>
      <w:r w:rsidRPr="008B2041">
        <w:t>Artificial intelligence (AI) holds promise for environmental protection, yet it also poses several challenges:</w:t>
      </w:r>
    </w:p>
    <w:p w14:paraId="15268F8A" w14:textId="77777777" w:rsidR="00BF0D7A" w:rsidRPr="008B2041" w:rsidRDefault="00BF0D7A" w:rsidP="00BF0D7A">
      <w:pPr>
        <w:pStyle w:val="ListParagraph"/>
        <w:widowControl/>
        <w:numPr>
          <w:ilvl w:val="0"/>
          <w:numId w:val="15"/>
        </w:numPr>
        <w:autoSpaceDE/>
        <w:autoSpaceDN/>
        <w:spacing w:after="160" w:line="360" w:lineRule="auto"/>
        <w:contextualSpacing/>
        <w:jc w:val="both"/>
      </w:pPr>
      <w:r w:rsidRPr="008B2041">
        <w:rPr>
          <w:b/>
          <w:bCs/>
        </w:rPr>
        <w:t>Computing Energy:</w:t>
      </w:r>
      <w:r w:rsidRPr="008B2041">
        <w:t xml:space="preserve"> Advanced AI models demand substantial computing power, leading to high energy consumption. This not only increases operational costs but also contributes to carbon emissions, presenting a paradox in using energy-intensive AI technologies for environmental sustainability.</w:t>
      </w:r>
    </w:p>
    <w:p w14:paraId="035D53F0" w14:textId="77777777" w:rsidR="00BF0D7A" w:rsidRPr="008B2041" w:rsidRDefault="00BF0D7A" w:rsidP="00BF0D7A">
      <w:pPr>
        <w:pStyle w:val="ListParagraph"/>
        <w:widowControl/>
        <w:numPr>
          <w:ilvl w:val="0"/>
          <w:numId w:val="15"/>
        </w:numPr>
        <w:autoSpaceDE/>
        <w:autoSpaceDN/>
        <w:spacing w:after="160" w:line="360" w:lineRule="auto"/>
        <w:contextualSpacing/>
        <w:jc w:val="both"/>
      </w:pPr>
      <w:r w:rsidRPr="008B2041">
        <w:rPr>
          <w:b/>
          <w:bCs/>
        </w:rPr>
        <w:t xml:space="preserve">Labor Abuses: </w:t>
      </w:r>
      <w:r w:rsidRPr="008B2041">
        <w:t xml:space="preserve">Developing large language models, like ChatGPT, often requires extensive labelling to avoid toxic content. To achieve this, companies like OpenAI have outsourced tasks to firms in Kenya, where data </w:t>
      </w:r>
      <w:proofErr w:type="spellStart"/>
      <w:r w:rsidRPr="008B2041">
        <w:t>labellers</w:t>
      </w:r>
      <w:proofErr w:type="spellEnd"/>
      <w:r w:rsidRPr="008B2041">
        <w:t xml:space="preserve"> are paid between $1.32 and $2 per hour. This situation raises concerns about workers' rights in the development of AI tools aimed at sustainability.</w:t>
      </w:r>
    </w:p>
    <w:p w14:paraId="2E69D782" w14:textId="77777777" w:rsidR="00BF0D7A" w:rsidRPr="008B2041" w:rsidRDefault="00BF0D7A" w:rsidP="00BF0D7A">
      <w:pPr>
        <w:pStyle w:val="ListParagraph"/>
        <w:widowControl/>
        <w:numPr>
          <w:ilvl w:val="0"/>
          <w:numId w:val="15"/>
        </w:numPr>
        <w:autoSpaceDE/>
        <w:autoSpaceDN/>
        <w:spacing w:after="160" w:line="360" w:lineRule="auto"/>
        <w:contextualSpacing/>
        <w:jc w:val="both"/>
      </w:pPr>
      <w:r w:rsidRPr="008B2041">
        <w:rPr>
          <w:b/>
          <w:bCs/>
        </w:rPr>
        <w:lastRenderedPageBreak/>
        <w:t>Bias:</w:t>
      </w:r>
      <w:r w:rsidRPr="008B2041">
        <w:t xml:space="preserve"> AI models learn from data, which can be biased or represent only a specific segment of reality. Consequently, these models might produce inaccurate results, such as an AI model trained on location-specific data failing to generate accurate data for other regions.</w:t>
      </w:r>
    </w:p>
    <w:p w14:paraId="2D7D6E58" w14:textId="77777777" w:rsidR="00BF0D7A" w:rsidRPr="008B2041" w:rsidRDefault="00BF0D7A" w:rsidP="00BF0D7A">
      <w:pPr>
        <w:pStyle w:val="ListParagraph"/>
        <w:widowControl/>
        <w:numPr>
          <w:ilvl w:val="0"/>
          <w:numId w:val="15"/>
        </w:numPr>
        <w:autoSpaceDE/>
        <w:autoSpaceDN/>
        <w:spacing w:after="160" w:line="360" w:lineRule="auto"/>
        <w:contextualSpacing/>
        <w:jc w:val="both"/>
      </w:pPr>
      <w:r w:rsidRPr="008B2041">
        <w:rPr>
          <w:b/>
          <w:bCs/>
        </w:rPr>
        <w:t>Ethics:</w:t>
      </w:r>
      <w:r w:rsidRPr="008B2041">
        <w:t xml:space="preserve"> AI-driven decisions can have significant societal and global impacts. Its applications in monitoring environments, tracking species, or making predictive analyses can raise questions about privacy and data ownership.</w:t>
      </w:r>
    </w:p>
    <w:p w14:paraId="3FFEF0D3" w14:textId="77777777" w:rsidR="00BF0D7A" w:rsidRPr="008B2041" w:rsidRDefault="00BF0D7A" w:rsidP="00BF0D7A">
      <w:pPr>
        <w:spacing w:line="360" w:lineRule="auto"/>
        <w:jc w:val="both"/>
        <w:rPr>
          <w:b/>
          <w:bCs/>
          <w:sz w:val="28"/>
          <w:szCs w:val="28"/>
        </w:rPr>
      </w:pPr>
      <w:r w:rsidRPr="008B2041">
        <w:t xml:space="preserve"> </w:t>
      </w:r>
      <w:r w:rsidRPr="008B2041">
        <w:rPr>
          <w:b/>
          <w:bCs/>
          <w:sz w:val="28"/>
          <w:szCs w:val="28"/>
        </w:rPr>
        <w:t>Conclusion:</w:t>
      </w:r>
    </w:p>
    <w:p w14:paraId="326993BD" w14:textId="77777777" w:rsidR="00BF0D7A" w:rsidRPr="008B2041" w:rsidRDefault="00BF0D7A" w:rsidP="00BF0D7A">
      <w:pPr>
        <w:spacing w:line="360" w:lineRule="auto"/>
        <w:jc w:val="both"/>
      </w:pPr>
      <w:r w:rsidRPr="008B2041">
        <w:tab/>
        <w:t>The case studies presented in this chapter offer compelling evidence of AI's transformative impact on sustainability across various industries. AI is not a distant promise but a present reality, actively reshaping business practices and driving positive change.</w:t>
      </w:r>
    </w:p>
    <w:p w14:paraId="17557F45" w14:textId="77777777" w:rsidR="00BF0D7A" w:rsidRPr="008B2041" w:rsidRDefault="00BF0D7A" w:rsidP="00BF0D7A">
      <w:pPr>
        <w:spacing w:line="360" w:lineRule="auto"/>
        <w:jc w:val="both"/>
      </w:pPr>
      <w:r w:rsidRPr="008B2041">
        <w:tab/>
        <w:t>As AI continues to evolve, we can anticipate even more innovative and impactful applications for sustainability in business. However, the successful integration of AI for sustainability requires a thoughtful and collaborative approach. Businesses must invest in the development of AI skills and expertise, ensure ethical and transparent AI practices, and collaborate with stakeholders to address potential risks and unintended consequences. By doing so, we can harness the power of AI to build a more sustainable and equitable future for all.</w:t>
      </w:r>
    </w:p>
    <w:p w14:paraId="46004A17" w14:textId="77777777" w:rsidR="00BF0D7A" w:rsidRPr="008B2041" w:rsidRDefault="00BF0D7A" w:rsidP="00BF0D7A">
      <w:pPr>
        <w:spacing w:line="360" w:lineRule="auto"/>
        <w:jc w:val="both"/>
        <w:rPr>
          <w:b/>
          <w:bCs/>
          <w:sz w:val="28"/>
          <w:szCs w:val="28"/>
        </w:rPr>
      </w:pPr>
    </w:p>
    <w:p w14:paraId="14272DE6" w14:textId="77777777" w:rsidR="00BF0D7A" w:rsidRPr="008B2041" w:rsidRDefault="00BF0D7A" w:rsidP="00BF0D7A">
      <w:pPr>
        <w:spacing w:line="360" w:lineRule="auto"/>
        <w:jc w:val="both"/>
        <w:rPr>
          <w:b/>
          <w:bCs/>
          <w:sz w:val="28"/>
          <w:szCs w:val="28"/>
        </w:rPr>
      </w:pPr>
      <w:r w:rsidRPr="008B2041">
        <w:rPr>
          <w:b/>
          <w:bCs/>
          <w:sz w:val="28"/>
          <w:szCs w:val="28"/>
        </w:rPr>
        <w:t>References:</w:t>
      </w:r>
    </w:p>
    <w:p w14:paraId="3E18865B" w14:textId="77777777" w:rsidR="00BF0D7A" w:rsidRPr="008B2041" w:rsidRDefault="00BF0D7A" w:rsidP="00BF0D7A">
      <w:pPr>
        <w:pStyle w:val="ListParagraph"/>
        <w:widowControl/>
        <w:numPr>
          <w:ilvl w:val="0"/>
          <w:numId w:val="1"/>
        </w:numPr>
        <w:autoSpaceDE/>
        <w:autoSpaceDN/>
        <w:spacing w:after="160" w:line="360" w:lineRule="auto"/>
        <w:contextualSpacing/>
        <w:jc w:val="both"/>
      </w:pPr>
      <w:r w:rsidRPr="008B2041">
        <w:t>www.research.aimultiple.com</w:t>
      </w:r>
    </w:p>
    <w:p w14:paraId="4DE71492" w14:textId="77777777" w:rsidR="00BF0D7A" w:rsidRPr="008B2041" w:rsidRDefault="00BF0D7A" w:rsidP="00BF0D7A">
      <w:pPr>
        <w:pStyle w:val="ListParagraph"/>
        <w:widowControl/>
        <w:numPr>
          <w:ilvl w:val="0"/>
          <w:numId w:val="1"/>
        </w:numPr>
        <w:autoSpaceDE/>
        <w:autoSpaceDN/>
        <w:spacing w:after="160" w:line="360" w:lineRule="auto"/>
        <w:contextualSpacing/>
        <w:jc w:val="both"/>
      </w:pPr>
      <w:r w:rsidRPr="008B2041">
        <w:t>www.sciencedirect.com</w:t>
      </w:r>
    </w:p>
    <w:p w14:paraId="350CF1C4" w14:textId="77777777" w:rsidR="00BF0D7A" w:rsidRPr="008B2041" w:rsidRDefault="00BF0D7A" w:rsidP="00BF0D7A">
      <w:pPr>
        <w:pStyle w:val="ListParagraph"/>
        <w:widowControl/>
        <w:numPr>
          <w:ilvl w:val="0"/>
          <w:numId w:val="1"/>
        </w:numPr>
        <w:autoSpaceDE/>
        <w:autoSpaceDN/>
        <w:spacing w:after="160" w:line="360" w:lineRule="auto"/>
        <w:contextualSpacing/>
        <w:jc w:val="both"/>
      </w:pPr>
      <w:r w:rsidRPr="008B2041">
        <w:t>www.pwc.com</w:t>
      </w:r>
    </w:p>
    <w:p w14:paraId="4CA3C60B" w14:textId="77777777" w:rsidR="00BF0D7A" w:rsidRPr="008B2041" w:rsidRDefault="00BF0D7A" w:rsidP="00BF0D7A">
      <w:pPr>
        <w:pStyle w:val="ListParagraph"/>
        <w:widowControl/>
        <w:numPr>
          <w:ilvl w:val="0"/>
          <w:numId w:val="1"/>
        </w:numPr>
        <w:autoSpaceDE/>
        <w:autoSpaceDN/>
        <w:spacing w:after="160" w:line="360" w:lineRule="auto"/>
        <w:contextualSpacing/>
        <w:jc w:val="both"/>
      </w:pPr>
      <w:r w:rsidRPr="008B2041">
        <w:t>www.sustainabilitymag.com</w:t>
      </w:r>
    </w:p>
    <w:p w14:paraId="41F165AB" w14:textId="77777777" w:rsidR="00BF0D7A" w:rsidRPr="008B2041" w:rsidRDefault="00BF0D7A" w:rsidP="00BF0D7A">
      <w:pPr>
        <w:pStyle w:val="ListParagraph"/>
        <w:widowControl/>
        <w:numPr>
          <w:ilvl w:val="0"/>
          <w:numId w:val="1"/>
        </w:numPr>
        <w:autoSpaceDE/>
        <w:autoSpaceDN/>
        <w:spacing w:after="160" w:line="360" w:lineRule="auto"/>
        <w:contextualSpacing/>
        <w:jc w:val="both"/>
      </w:pPr>
      <w:r w:rsidRPr="008B2041">
        <w:t>www.infomenio.com</w:t>
      </w:r>
    </w:p>
    <w:p w14:paraId="64D62A82" w14:textId="77777777" w:rsidR="00BF0D7A" w:rsidRPr="008B2041" w:rsidRDefault="00BF0D7A" w:rsidP="00BF0D7A">
      <w:pPr>
        <w:pStyle w:val="ListParagraph"/>
        <w:widowControl/>
        <w:numPr>
          <w:ilvl w:val="0"/>
          <w:numId w:val="1"/>
        </w:numPr>
        <w:autoSpaceDE/>
        <w:autoSpaceDN/>
        <w:spacing w:after="160" w:line="360" w:lineRule="auto"/>
        <w:contextualSpacing/>
        <w:jc w:val="both"/>
      </w:pPr>
      <w:r w:rsidRPr="008B2041">
        <w:t>www.techtarget.com</w:t>
      </w:r>
    </w:p>
    <w:p w14:paraId="0729B1D2" w14:textId="77777777" w:rsidR="00BF0D7A" w:rsidRPr="008B2041" w:rsidRDefault="00BF0D7A" w:rsidP="00BF0D7A">
      <w:pPr>
        <w:pStyle w:val="ListParagraph"/>
        <w:widowControl/>
        <w:numPr>
          <w:ilvl w:val="0"/>
          <w:numId w:val="1"/>
        </w:numPr>
        <w:autoSpaceDE/>
        <w:autoSpaceDN/>
        <w:spacing w:after="160" w:line="360" w:lineRule="auto"/>
        <w:contextualSpacing/>
        <w:jc w:val="both"/>
      </w:pPr>
      <w:r w:rsidRPr="008B2041">
        <w:t>www.unsustainablemagazine.com</w:t>
      </w:r>
    </w:p>
    <w:p w14:paraId="65976AAD" w14:textId="77777777" w:rsidR="00BF0D7A" w:rsidRPr="008B2041" w:rsidRDefault="00BF0D7A" w:rsidP="00BF0D7A">
      <w:pPr>
        <w:pStyle w:val="ListParagraph"/>
        <w:spacing w:line="360" w:lineRule="auto"/>
        <w:jc w:val="both"/>
      </w:pPr>
    </w:p>
    <w:p w14:paraId="7CE4612F" w14:textId="77777777" w:rsidR="00BF0D7A" w:rsidRPr="008B2041" w:rsidRDefault="00BF0D7A" w:rsidP="00BF0D7A">
      <w:pPr>
        <w:spacing w:line="360" w:lineRule="auto"/>
        <w:jc w:val="both"/>
      </w:pPr>
    </w:p>
    <w:p w14:paraId="4F54CC8C" w14:textId="77777777" w:rsidR="007D58E0" w:rsidRPr="008B2041" w:rsidRDefault="007D58E0"/>
    <w:sectPr w:rsidR="007D58E0" w:rsidRPr="008B20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C7872"/>
    <w:multiLevelType w:val="hybridMultilevel"/>
    <w:tmpl w:val="0DEA105E"/>
    <w:lvl w:ilvl="0" w:tplc="40090001">
      <w:start w:val="1"/>
      <w:numFmt w:val="bullet"/>
      <w:lvlText w:val=""/>
      <w:lvlJc w:val="left"/>
      <w:pPr>
        <w:ind w:left="1505" w:hanging="360"/>
      </w:pPr>
      <w:rPr>
        <w:rFonts w:ascii="Symbol" w:hAnsi="Symbol" w:hint="default"/>
      </w:rPr>
    </w:lvl>
    <w:lvl w:ilvl="1" w:tplc="40090003" w:tentative="1">
      <w:start w:val="1"/>
      <w:numFmt w:val="bullet"/>
      <w:lvlText w:val="o"/>
      <w:lvlJc w:val="left"/>
      <w:pPr>
        <w:ind w:left="2225" w:hanging="360"/>
      </w:pPr>
      <w:rPr>
        <w:rFonts w:ascii="Courier New" w:hAnsi="Courier New" w:cs="Courier New" w:hint="default"/>
      </w:rPr>
    </w:lvl>
    <w:lvl w:ilvl="2" w:tplc="40090005" w:tentative="1">
      <w:start w:val="1"/>
      <w:numFmt w:val="bullet"/>
      <w:lvlText w:val=""/>
      <w:lvlJc w:val="left"/>
      <w:pPr>
        <w:ind w:left="2945" w:hanging="360"/>
      </w:pPr>
      <w:rPr>
        <w:rFonts w:ascii="Wingdings" w:hAnsi="Wingdings" w:hint="default"/>
      </w:rPr>
    </w:lvl>
    <w:lvl w:ilvl="3" w:tplc="40090001" w:tentative="1">
      <w:start w:val="1"/>
      <w:numFmt w:val="bullet"/>
      <w:lvlText w:val=""/>
      <w:lvlJc w:val="left"/>
      <w:pPr>
        <w:ind w:left="3665" w:hanging="360"/>
      </w:pPr>
      <w:rPr>
        <w:rFonts w:ascii="Symbol" w:hAnsi="Symbol" w:hint="default"/>
      </w:rPr>
    </w:lvl>
    <w:lvl w:ilvl="4" w:tplc="40090003" w:tentative="1">
      <w:start w:val="1"/>
      <w:numFmt w:val="bullet"/>
      <w:lvlText w:val="o"/>
      <w:lvlJc w:val="left"/>
      <w:pPr>
        <w:ind w:left="4385" w:hanging="360"/>
      </w:pPr>
      <w:rPr>
        <w:rFonts w:ascii="Courier New" w:hAnsi="Courier New" w:cs="Courier New" w:hint="default"/>
      </w:rPr>
    </w:lvl>
    <w:lvl w:ilvl="5" w:tplc="40090005" w:tentative="1">
      <w:start w:val="1"/>
      <w:numFmt w:val="bullet"/>
      <w:lvlText w:val=""/>
      <w:lvlJc w:val="left"/>
      <w:pPr>
        <w:ind w:left="5105" w:hanging="360"/>
      </w:pPr>
      <w:rPr>
        <w:rFonts w:ascii="Wingdings" w:hAnsi="Wingdings" w:hint="default"/>
      </w:rPr>
    </w:lvl>
    <w:lvl w:ilvl="6" w:tplc="40090001" w:tentative="1">
      <w:start w:val="1"/>
      <w:numFmt w:val="bullet"/>
      <w:lvlText w:val=""/>
      <w:lvlJc w:val="left"/>
      <w:pPr>
        <w:ind w:left="5825" w:hanging="360"/>
      </w:pPr>
      <w:rPr>
        <w:rFonts w:ascii="Symbol" w:hAnsi="Symbol" w:hint="default"/>
      </w:rPr>
    </w:lvl>
    <w:lvl w:ilvl="7" w:tplc="40090003" w:tentative="1">
      <w:start w:val="1"/>
      <w:numFmt w:val="bullet"/>
      <w:lvlText w:val="o"/>
      <w:lvlJc w:val="left"/>
      <w:pPr>
        <w:ind w:left="6545" w:hanging="360"/>
      </w:pPr>
      <w:rPr>
        <w:rFonts w:ascii="Courier New" w:hAnsi="Courier New" w:cs="Courier New" w:hint="default"/>
      </w:rPr>
    </w:lvl>
    <w:lvl w:ilvl="8" w:tplc="40090005" w:tentative="1">
      <w:start w:val="1"/>
      <w:numFmt w:val="bullet"/>
      <w:lvlText w:val=""/>
      <w:lvlJc w:val="left"/>
      <w:pPr>
        <w:ind w:left="7265" w:hanging="360"/>
      </w:pPr>
      <w:rPr>
        <w:rFonts w:ascii="Wingdings" w:hAnsi="Wingdings" w:hint="default"/>
      </w:rPr>
    </w:lvl>
  </w:abstractNum>
  <w:abstractNum w:abstractNumId="1" w15:restartNumberingAfterBreak="0">
    <w:nsid w:val="17277A66"/>
    <w:multiLevelType w:val="hybridMultilevel"/>
    <w:tmpl w:val="B3D6A3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7292BC7"/>
    <w:multiLevelType w:val="hybridMultilevel"/>
    <w:tmpl w:val="9F9467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B0D6B5D"/>
    <w:multiLevelType w:val="hybridMultilevel"/>
    <w:tmpl w:val="BE208A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3582795"/>
    <w:multiLevelType w:val="hybridMultilevel"/>
    <w:tmpl w:val="780E241A"/>
    <w:lvl w:ilvl="0" w:tplc="40090001">
      <w:start w:val="1"/>
      <w:numFmt w:val="bullet"/>
      <w:lvlText w:val=""/>
      <w:lvlJc w:val="left"/>
      <w:pPr>
        <w:ind w:left="1505" w:hanging="360"/>
      </w:pPr>
      <w:rPr>
        <w:rFonts w:ascii="Symbol" w:hAnsi="Symbol" w:hint="default"/>
      </w:rPr>
    </w:lvl>
    <w:lvl w:ilvl="1" w:tplc="40090003" w:tentative="1">
      <w:start w:val="1"/>
      <w:numFmt w:val="bullet"/>
      <w:lvlText w:val="o"/>
      <w:lvlJc w:val="left"/>
      <w:pPr>
        <w:ind w:left="2225" w:hanging="360"/>
      </w:pPr>
      <w:rPr>
        <w:rFonts w:ascii="Courier New" w:hAnsi="Courier New" w:cs="Courier New" w:hint="default"/>
      </w:rPr>
    </w:lvl>
    <w:lvl w:ilvl="2" w:tplc="40090005" w:tentative="1">
      <w:start w:val="1"/>
      <w:numFmt w:val="bullet"/>
      <w:lvlText w:val=""/>
      <w:lvlJc w:val="left"/>
      <w:pPr>
        <w:ind w:left="2945" w:hanging="360"/>
      </w:pPr>
      <w:rPr>
        <w:rFonts w:ascii="Wingdings" w:hAnsi="Wingdings" w:hint="default"/>
      </w:rPr>
    </w:lvl>
    <w:lvl w:ilvl="3" w:tplc="40090001" w:tentative="1">
      <w:start w:val="1"/>
      <w:numFmt w:val="bullet"/>
      <w:lvlText w:val=""/>
      <w:lvlJc w:val="left"/>
      <w:pPr>
        <w:ind w:left="3665" w:hanging="360"/>
      </w:pPr>
      <w:rPr>
        <w:rFonts w:ascii="Symbol" w:hAnsi="Symbol" w:hint="default"/>
      </w:rPr>
    </w:lvl>
    <w:lvl w:ilvl="4" w:tplc="40090003" w:tentative="1">
      <w:start w:val="1"/>
      <w:numFmt w:val="bullet"/>
      <w:lvlText w:val="o"/>
      <w:lvlJc w:val="left"/>
      <w:pPr>
        <w:ind w:left="4385" w:hanging="360"/>
      </w:pPr>
      <w:rPr>
        <w:rFonts w:ascii="Courier New" w:hAnsi="Courier New" w:cs="Courier New" w:hint="default"/>
      </w:rPr>
    </w:lvl>
    <w:lvl w:ilvl="5" w:tplc="40090005" w:tentative="1">
      <w:start w:val="1"/>
      <w:numFmt w:val="bullet"/>
      <w:lvlText w:val=""/>
      <w:lvlJc w:val="left"/>
      <w:pPr>
        <w:ind w:left="5105" w:hanging="360"/>
      </w:pPr>
      <w:rPr>
        <w:rFonts w:ascii="Wingdings" w:hAnsi="Wingdings" w:hint="default"/>
      </w:rPr>
    </w:lvl>
    <w:lvl w:ilvl="6" w:tplc="40090001" w:tentative="1">
      <w:start w:val="1"/>
      <w:numFmt w:val="bullet"/>
      <w:lvlText w:val=""/>
      <w:lvlJc w:val="left"/>
      <w:pPr>
        <w:ind w:left="5825" w:hanging="360"/>
      </w:pPr>
      <w:rPr>
        <w:rFonts w:ascii="Symbol" w:hAnsi="Symbol" w:hint="default"/>
      </w:rPr>
    </w:lvl>
    <w:lvl w:ilvl="7" w:tplc="40090003" w:tentative="1">
      <w:start w:val="1"/>
      <w:numFmt w:val="bullet"/>
      <w:lvlText w:val="o"/>
      <w:lvlJc w:val="left"/>
      <w:pPr>
        <w:ind w:left="6545" w:hanging="360"/>
      </w:pPr>
      <w:rPr>
        <w:rFonts w:ascii="Courier New" w:hAnsi="Courier New" w:cs="Courier New" w:hint="default"/>
      </w:rPr>
    </w:lvl>
    <w:lvl w:ilvl="8" w:tplc="40090005" w:tentative="1">
      <w:start w:val="1"/>
      <w:numFmt w:val="bullet"/>
      <w:lvlText w:val=""/>
      <w:lvlJc w:val="left"/>
      <w:pPr>
        <w:ind w:left="7265" w:hanging="360"/>
      </w:pPr>
      <w:rPr>
        <w:rFonts w:ascii="Wingdings" w:hAnsi="Wingdings" w:hint="default"/>
      </w:rPr>
    </w:lvl>
  </w:abstractNum>
  <w:abstractNum w:abstractNumId="5" w15:restartNumberingAfterBreak="0">
    <w:nsid w:val="25E6257C"/>
    <w:multiLevelType w:val="hybridMultilevel"/>
    <w:tmpl w:val="6680A1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DFF5BE5"/>
    <w:multiLevelType w:val="hybridMultilevel"/>
    <w:tmpl w:val="01B60878"/>
    <w:lvl w:ilvl="0" w:tplc="40090001">
      <w:start w:val="1"/>
      <w:numFmt w:val="bullet"/>
      <w:lvlText w:val=""/>
      <w:lvlJc w:val="left"/>
      <w:pPr>
        <w:ind w:left="1505" w:hanging="360"/>
      </w:pPr>
      <w:rPr>
        <w:rFonts w:ascii="Symbol" w:hAnsi="Symbol" w:hint="default"/>
      </w:rPr>
    </w:lvl>
    <w:lvl w:ilvl="1" w:tplc="40090003" w:tentative="1">
      <w:start w:val="1"/>
      <w:numFmt w:val="bullet"/>
      <w:lvlText w:val="o"/>
      <w:lvlJc w:val="left"/>
      <w:pPr>
        <w:ind w:left="2225" w:hanging="360"/>
      </w:pPr>
      <w:rPr>
        <w:rFonts w:ascii="Courier New" w:hAnsi="Courier New" w:cs="Courier New" w:hint="default"/>
      </w:rPr>
    </w:lvl>
    <w:lvl w:ilvl="2" w:tplc="40090005" w:tentative="1">
      <w:start w:val="1"/>
      <w:numFmt w:val="bullet"/>
      <w:lvlText w:val=""/>
      <w:lvlJc w:val="left"/>
      <w:pPr>
        <w:ind w:left="2945" w:hanging="360"/>
      </w:pPr>
      <w:rPr>
        <w:rFonts w:ascii="Wingdings" w:hAnsi="Wingdings" w:hint="default"/>
      </w:rPr>
    </w:lvl>
    <w:lvl w:ilvl="3" w:tplc="40090001" w:tentative="1">
      <w:start w:val="1"/>
      <w:numFmt w:val="bullet"/>
      <w:lvlText w:val=""/>
      <w:lvlJc w:val="left"/>
      <w:pPr>
        <w:ind w:left="3665" w:hanging="360"/>
      </w:pPr>
      <w:rPr>
        <w:rFonts w:ascii="Symbol" w:hAnsi="Symbol" w:hint="default"/>
      </w:rPr>
    </w:lvl>
    <w:lvl w:ilvl="4" w:tplc="40090003" w:tentative="1">
      <w:start w:val="1"/>
      <w:numFmt w:val="bullet"/>
      <w:lvlText w:val="o"/>
      <w:lvlJc w:val="left"/>
      <w:pPr>
        <w:ind w:left="4385" w:hanging="360"/>
      </w:pPr>
      <w:rPr>
        <w:rFonts w:ascii="Courier New" w:hAnsi="Courier New" w:cs="Courier New" w:hint="default"/>
      </w:rPr>
    </w:lvl>
    <w:lvl w:ilvl="5" w:tplc="40090005" w:tentative="1">
      <w:start w:val="1"/>
      <w:numFmt w:val="bullet"/>
      <w:lvlText w:val=""/>
      <w:lvlJc w:val="left"/>
      <w:pPr>
        <w:ind w:left="5105" w:hanging="360"/>
      </w:pPr>
      <w:rPr>
        <w:rFonts w:ascii="Wingdings" w:hAnsi="Wingdings" w:hint="default"/>
      </w:rPr>
    </w:lvl>
    <w:lvl w:ilvl="6" w:tplc="40090001" w:tentative="1">
      <w:start w:val="1"/>
      <w:numFmt w:val="bullet"/>
      <w:lvlText w:val=""/>
      <w:lvlJc w:val="left"/>
      <w:pPr>
        <w:ind w:left="5825" w:hanging="360"/>
      </w:pPr>
      <w:rPr>
        <w:rFonts w:ascii="Symbol" w:hAnsi="Symbol" w:hint="default"/>
      </w:rPr>
    </w:lvl>
    <w:lvl w:ilvl="7" w:tplc="40090003" w:tentative="1">
      <w:start w:val="1"/>
      <w:numFmt w:val="bullet"/>
      <w:lvlText w:val="o"/>
      <w:lvlJc w:val="left"/>
      <w:pPr>
        <w:ind w:left="6545" w:hanging="360"/>
      </w:pPr>
      <w:rPr>
        <w:rFonts w:ascii="Courier New" w:hAnsi="Courier New" w:cs="Courier New" w:hint="default"/>
      </w:rPr>
    </w:lvl>
    <w:lvl w:ilvl="8" w:tplc="40090005" w:tentative="1">
      <w:start w:val="1"/>
      <w:numFmt w:val="bullet"/>
      <w:lvlText w:val=""/>
      <w:lvlJc w:val="left"/>
      <w:pPr>
        <w:ind w:left="7265" w:hanging="360"/>
      </w:pPr>
      <w:rPr>
        <w:rFonts w:ascii="Wingdings" w:hAnsi="Wingdings" w:hint="default"/>
      </w:rPr>
    </w:lvl>
  </w:abstractNum>
  <w:abstractNum w:abstractNumId="7" w15:restartNumberingAfterBreak="0">
    <w:nsid w:val="38140C8D"/>
    <w:multiLevelType w:val="hybridMultilevel"/>
    <w:tmpl w:val="E3106A54"/>
    <w:lvl w:ilvl="0" w:tplc="8C1A6640">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D506951"/>
    <w:multiLevelType w:val="hybridMultilevel"/>
    <w:tmpl w:val="12EC245C"/>
    <w:lvl w:ilvl="0" w:tplc="40090001">
      <w:start w:val="1"/>
      <w:numFmt w:val="bullet"/>
      <w:lvlText w:val=""/>
      <w:lvlJc w:val="left"/>
      <w:pPr>
        <w:ind w:left="1505" w:hanging="360"/>
      </w:pPr>
      <w:rPr>
        <w:rFonts w:ascii="Symbol" w:hAnsi="Symbol" w:hint="default"/>
      </w:rPr>
    </w:lvl>
    <w:lvl w:ilvl="1" w:tplc="40090003" w:tentative="1">
      <w:start w:val="1"/>
      <w:numFmt w:val="bullet"/>
      <w:lvlText w:val="o"/>
      <w:lvlJc w:val="left"/>
      <w:pPr>
        <w:ind w:left="2225" w:hanging="360"/>
      </w:pPr>
      <w:rPr>
        <w:rFonts w:ascii="Courier New" w:hAnsi="Courier New" w:cs="Courier New" w:hint="default"/>
      </w:rPr>
    </w:lvl>
    <w:lvl w:ilvl="2" w:tplc="40090005" w:tentative="1">
      <w:start w:val="1"/>
      <w:numFmt w:val="bullet"/>
      <w:lvlText w:val=""/>
      <w:lvlJc w:val="left"/>
      <w:pPr>
        <w:ind w:left="2945" w:hanging="360"/>
      </w:pPr>
      <w:rPr>
        <w:rFonts w:ascii="Wingdings" w:hAnsi="Wingdings" w:hint="default"/>
      </w:rPr>
    </w:lvl>
    <w:lvl w:ilvl="3" w:tplc="40090001" w:tentative="1">
      <w:start w:val="1"/>
      <w:numFmt w:val="bullet"/>
      <w:lvlText w:val=""/>
      <w:lvlJc w:val="left"/>
      <w:pPr>
        <w:ind w:left="3665" w:hanging="360"/>
      </w:pPr>
      <w:rPr>
        <w:rFonts w:ascii="Symbol" w:hAnsi="Symbol" w:hint="default"/>
      </w:rPr>
    </w:lvl>
    <w:lvl w:ilvl="4" w:tplc="40090003" w:tentative="1">
      <w:start w:val="1"/>
      <w:numFmt w:val="bullet"/>
      <w:lvlText w:val="o"/>
      <w:lvlJc w:val="left"/>
      <w:pPr>
        <w:ind w:left="4385" w:hanging="360"/>
      </w:pPr>
      <w:rPr>
        <w:rFonts w:ascii="Courier New" w:hAnsi="Courier New" w:cs="Courier New" w:hint="default"/>
      </w:rPr>
    </w:lvl>
    <w:lvl w:ilvl="5" w:tplc="40090005" w:tentative="1">
      <w:start w:val="1"/>
      <w:numFmt w:val="bullet"/>
      <w:lvlText w:val=""/>
      <w:lvlJc w:val="left"/>
      <w:pPr>
        <w:ind w:left="5105" w:hanging="360"/>
      </w:pPr>
      <w:rPr>
        <w:rFonts w:ascii="Wingdings" w:hAnsi="Wingdings" w:hint="default"/>
      </w:rPr>
    </w:lvl>
    <w:lvl w:ilvl="6" w:tplc="40090001" w:tentative="1">
      <w:start w:val="1"/>
      <w:numFmt w:val="bullet"/>
      <w:lvlText w:val=""/>
      <w:lvlJc w:val="left"/>
      <w:pPr>
        <w:ind w:left="5825" w:hanging="360"/>
      </w:pPr>
      <w:rPr>
        <w:rFonts w:ascii="Symbol" w:hAnsi="Symbol" w:hint="default"/>
      </w:rPr>
    </w:lvl>
    <w:lvl w:ilvl="7" w:tplc="40090003" w:tentative="1">
      <w:start w:val="1"/>
      <w:numFmt w:val="bullet"/>
      <w:lvlText w:val="o"/>
      <w:lvlJc w:val="left"/>
      <w:pPr>
        <w:ind w:left="6545" w:hanging="360"/>
      </w:pPr>
      <w:rPr>
        <w:rFonts w:ascii="Courier New" w:hAnsi="Courier New" w:cs="Courier New" w:hint="default"/>
      </w:rPr>
    </w:lvl>
    <w:lvl w:ilvl="8" w:tplc="40090005" w:tentative="1">
      <w:start w:val="1"/>
      <w:numFmt w:val="bullet"/>
      <w:lvlText w:val=""/>
      <w:lvlJc w:val="left"/>
      <w:pPr>
        <w:ind w:left="7265" w:hanging="360"/>
      </w:pPr>
      <w:rPr>
        <w:rFonts w:ascii="Wingdings" w:hAnsi="Wingdings" w:hint="default"/>
      </w:rPr>
    </w:lvl>
  </w:abstractNum>
  <w:abstractNum w:abstractNumId="9" w15:restartNumberingAfterBreak="0">
    <w:nsid w:val="51A97F1B"/>
    <w:multiLevelType w:val="hybridMultilevel"/>
    <w:tmpl w:val="0AD0139A"/>
    <w:lvl w:ilvl="0" w:tplc="71AC39CE">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9820879"/>
    <w:multiLevelType w:val="hybridMultilevel"/>
    <w:tmpl w:val="7A601F9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5B3A18AE"/>
    <w:multiLevelType w:val="hybridMultilevel"/>
    <w:tmpl w:val="FB6E3F62"/>
    <w:lvl w:ilvl="0" w:tplc="194A90B0">
      <w:start w:val="2"/>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B5C748D"/>
    <w:multiLevelType w:val="hybridMultilevel"/>
    <w:tmpl w:val="A580AD42"/>
    <w:lvl w:ilvl="0" w:tplc="4009000F">
      <w:start w:val="1"/>
      <w:numFmt w:val="decimal"/>
      <w:lvlText w:val="%1."/>
      <w:lvlJc w:val="left"/>
      <w:pPr>
        <w:ind w:left="785" w:hanging="360"/>
      </w:pPr>
    </w:lvl>
    <w:lvl w:ilvl="1" w:tplc="40090019" w:tentative="1">
      <w:start w:val="1"/>
      <w:numFmt w:val="lowerLetter"/>
      <w:lvlText w:val="%2."/>
      <w:lvlJc w:val="left"/>
      <w:pPr>
        <w:ind w:left="1505" w:hanging="360"/>
      </w:pPr>
    </w:lvl>
    <w:lvl w:ilvl="2" w:tplc="4009001B" w:tentative="1">
      <w:start w:val="1"/>
      <w:numFmt w:val="lowerRoman"/>
      <w:lvlText w:val="%3."/>
      <w:lvlJc w:val="right"/>
      <w:pPr>
        <w:ind w:left="2225" w:hanging="180"/>
      </w:pPr>
    </w:lvl>
    <w:lvl w:ilvl="3" w:tplc="4009000F" w:tentative="1">
      <w:start w:val="1"/>
      <w:numFmt w:val="decimal"/>
      <w:lvlText w:val="%4."/>
      <w:lvlJc w:val="left"/>
      <w:pPr>
        <w:ind w:left="2945" w:hanging="360"/>
      </w:pPr>
    </w:lvl>
    <w:lvl w:ilvl="4" w:tplc="40090019" w:tentative="1">
      <w:start w:val="1"/>
      <w:numFmt w:val="lowerLetter"/>
      <w:lvlText w:val="%5."/>
      <w:lvlJc w:val="left"/>
      <w:pPr>
        <w:ind w:left="3665" w:hanging="360"/>
      </w:pPr>
    </w:lvl>
    <w:lvl w:ilvl="5" w:tplc="4009001B" w:tentative="1">
      <w:start w:val="1"/>
      <w:numFmt w:val="lowerRoman"/>
      <w:lvlText w:val="%6."/>
      <w:lvlJc w:val="right"/>
      <w:pPr>
        <w:ind w:left="4385" w:hanging="180"/>
      </w:pPr>
    </w:lvl>
    <w:lvl w:ilvl="6" w:tplc="4009000F" w:tentative="1">
      <w:start w:val="1"/>
      <w:numFmt w:val="decimal"/>
      <w:lvlText w:val="%7."/>
      <w:lvlJc w:val="left"/>
      <w:pPr>
        <w:ind w:left="5105" w:hanging="360"/>
      </w:pPr>
    </w:lvl>
    <w:lvl w:ilvl="7" w:tplc="40090019" w:tentative="1">
      <w:start w:val="1"/>
      <w:numFmt w:val="lowerLetter"/>
      <w:lvlText w:val="%8."/>
      <w:lvlJc w:val="left"/>
      <w:pPr>
        <w:ind w:left="5825" w:hanging="360"/>
      </w:pPr>
    </w:lvl>
    <w:lvl w:ilvl="8" w:tplc="4009001B" w:tentative="1">
      <w:start w:val="1"/>
      <w:numFmt w:val="lowerRoman"/>
      <w:lvlText w:val="%9."/>
      <w:lvlJc w:val="right"/>
      <w:pPr>
        <w:ind w:left="6545" w:hanging="180"/>
      </w:pPr>
    </w:lvl>
  </w:abstractNum>
  <w:abstractNum w:abstractNumId="13" w15:restartNumberingAfterBreak="0">
    <w:nsid w:val="70B21D16"/>
    <w:multiLevelType w:val="hybridMultilevel"/>
    <w:tmpl w:val="212AB250"/>
    <w:lvl w:ilvl="0" w:tplc="40090001">
      <w:start w:val="1"/>
      <w:numFmt w:val="bullet"/>
      <w:lvlText w:val=""/>
      <w:lvlJc w:val="left"/>
      <w:pPr>
        <w:ind w:left="1505" w:hanging="360"/>
      </w:pPr>
      <w:rPr>
        <w:rFonts w:ascii="Symbol" w:hAnsi="Symbol" w:hint="default"/>
      </w:rPr>
    </w:lvl>
    <w:lvl w:ilvl="1" w:tplc="40090003" w:tentative="1">
      <w:start w:val="1"/>
      <w:numFmt w:val="bullet"/>
      <w:lvlText w:val="o"/>
      <w:lvlJc w:val="left"/>
      <w:pPr>
        <w:ind w:left="2225" w:hanging="360"/>
      </w:pPr>
      <w:rPr>
        <w:rFonts w:ascii="Courier New" w:hAnsi="Courier New" w:cs="Courier New" w:hint="default"/>
      </w:rPr>
    </w:lvl>
    <w:lvl w:ilvl="2" w:tplc="40090005" w:tentative="1">
      <w:start w:val="1"/>
      <w:numFmt w:val="bullet"/>
      <w:lvlText w:val=""/>
      <w:lvlJc w:val="left"/>
      <w:pPr>
        <w:ind w:left="2945" w:hanging="360"/>
      </w:pPr>
      <w:rPr>
        <w:rFonts w:ascii="Wingdings" w:hAnsi="Wingdings" w:hint="default"/>
      </w:rPr>
    </w:lvl>
    <w:lvl w:ilvl="3" w:tplc="40090001" w:tentative="1">
      <w:start w:val="1"/>
      <w:numFmt w:val="bullet"/>
      <w:lvlText w:val=""/>
      <w:lvlJc w:val="left"/>
      <w:pPr>
        <w:ind w:left="3665" w:hanging="360"/>
      </w:pPr>
      <w:rPr>
        <w:rFonts w:ascii="Symbol" w:hAnsi="Symbol" w:hint="default"/>
      </w:rPr>
    </w:lvl>
    <w:lvl w:ilvl="4" w:tplc="40090003" w:tentative="1">
      <w:start w:val="1"/>
      <w:numFmt w:val="bullet"/>
      <w:lvlText w:val="o"/>
      <w:lvlJc w:val="left"/>
      <w:pPr>
        <w:ind w:left="4385" w:hanging="360"/>
      </w:pPr>
      <w:rPr>
        <w:rFonts w:ascii="Courier New" w:hAnsi="Courier New" w:cs="Courier New" w:hint="default"/>
      </w:rPr>
    </w:lvl>
    <w:lvl w:ilvl="5" w:tplc="40090005" w:tentative="1">
      <w:start w:val="1"/>
      <w:numFmt w:val="bullet"/>
      <w:lvlText w:val=""/>
      <w:lvlJc w:val="left"/>
      <w:pPr>
        <w:ind w:left="5105" w:hanging="360"/>
      </w:pPr>
      <w:rPr>
        <w:rFonts w:ascii="Wingdings" w:hAnsi="Wingdings" w:hint="default"/>
      </w:rPr>
    </w:lvl>
    <w:lvl w:ilvl="6" w:tplc="40090001" w:tentative="1">
      <w:start w:val="1"/>
      <w:numFmt w:val="bullet"/>
      <w:lvlText w:val=""/>
      <w:lvlJc w:val="left"/>
      <w:pPr>
        <w:ind w:left="5825" w:hanging="360"/>
      </w:pPr>
      <w:rPr>
        <w:rFonts w:ascii="Symbol" w:hAnsi="Symbol" w:hint="default"/>
      </w:rPr>
    </w:lvl>
    <w:lvl w:ilvl="7" w:tplc="40090003" w:tentative="1">
      <w:start w:val="1"/>
      <w:numFmt w:val="bullet"/>
      <w:lvlText w:val="o"/>
      <w:lvlJc w:val="left"/>
      <w:pPr>
        <w:ind w:left="6545" w:hanging="360"/>
      </w:pPr>
      <w:rPr>
        <w:rFonts w:ascii="Courier New" w:hAnsi="Courier New" w:cs="Courier New" w:hint="default"/>
      </w:rPr>
    </w:lvl>
    <w:lvl w:ilvl="8" w:tplc="40090005" w:tentative="1">
      <w:start w:val="1"/>
      <w:numFmt w:val="bullet"/>
      <w:lvlText w:val=""/>
      <w:lvlJc w:val="left"/>
      <w:pPr>
        <w:ind w:left="7265" w:hanging="360"/>
      </w:pPr>
      <w:rPr>
        <w:rFonts w:ascii="Wingdings" w:hAnsi="Wingdings" w:hint="default"/>
      </w:rPr>
    </w:lvl>
  </w:abstractNum>
  <w:abstractNum w:abstractNumId="14" w15:restartNumberingAfterBreak="0">
    <w:nsid w:val="75AD3CEB"/>
    <w:multiLevelType w:val="hybridMultilevel"/>
    <w:tmpl w:val="304AE668"/>
    <w:lvl w:ilvl="0" w:tplc="8B18945A">
      <w:start w:val="3"/>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8549463">
    <w:abstractNumId w:val="5"/>
  </w:num>
  <w:num w:numId="2" w16cid:durableId="1022827405">
    <w:abstractNumId w:val="1"/>
  </w:num>
  <w:num w:numId="3" w16cid:durableId="2132747603">
    <w:abstractNumId w:val="3"/>
  </w:num>
  <w:num w:numId="4" w16cid:durableId="523130890">
    <w:abstractNumId w:val="7"/>
  </w:num>
  <w:num w:numId="5" w16cid:durableId="2095273371">
    <w:abstractNumId w:val="11"/>
  </w:num>
  <w:num w:numId="6" w16cid:durableId="396394342">
    <w:abstractNumId w:val="9"/>
  </w:num>
  <w:num w:numId="7" w16cid:durableId="25447531">
    <w:abstractNumId w:val="14"/>
  </w:num>
  <w:num w:numId="8" w16cid:durableId="366025965">
    <w:abstractNumId w:val="12"/>
  </w:num>
  <w:num w:numId="9" w16cid:durableId="1454054323">
    <w:abstractNumId w:val="10"/>
  </w:num>
  <w:num w:numId="10" w16cid:durableId="129321786">
    <w:abstractNumId w:val="8"/>
  </w:num>
  <w:num w:numId="11" w16cid:durableId="496650981">
    <w:abstractNumId w:val="0"/>
  </w:num>
  <w:num w:numId="12" w16cid:durableId="1873613622">
    <w:abstractNumId w:val="4"/>
  </w:num>
  <w:num w:numId="13" w16cid:durableId="767891319">
    <w:abstractNumId w:val="13"/>
  </w:num>
  <w:num w:numId="14" w16cid:durableId="643782255">
    <w:abstractNumId w:val="6"/>
  </w:num>
  <w:num w:numId="15" w16cid:durableId="21204496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6F3"/>
    <w:rsid w:val="003716F3"/>
    <w:rsid w:val="003D3703"/>
    <w:rsid w:val="007D58E0"/>
    <w:rsid w:val="008B2041"/>
    <w:rsid w:val="00BF0D7A"/>
    <w:rsid w:val="00E5387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6097C"/>
  <w15:chartTrackingRefBased/>
  <w15:docId w15:val="{4A415588-4CC4-446F-9622-FEEFB3E36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D7A"/>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D7A"/>
    <w:pPr>
      <w:ind w:left="941"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3338</Words>
  <Characters>19027</Characters>
  <Application>Microsoft Office Word</Application>
  <DocSecurity>0</DocSecurity>
  <Lines>158</Lines>
  <Paragraphs>44</Paragraphs>
  <ScaleCrop>false</ScaleCrop>
  <Company/>
  <LinksUpToDate>false</LinksUpToDate>
  <CharactersWithSpaces>22321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ARVIND</dc:creator>
  <cp:keywords/>
  <dc:description/>
  <cp:lastModifiedBy>ARVIND</cp:lastModifiedBy>
  <cp:revision>3</cp:revision>
  <dcterms:created xsi:type="dcterms:W3CDTF">2024-08-27T09:38:00Z</dcterms:created>
  <dcterms:modified xsi:type="dcterms:W3CDTF">2024-08-27T09:40:00Z</dcterms:modified>
</cp:coreProperties>
</file>