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B7D" w:rsidRPr="00FA3700" w:rsidRDefault="00DA5BE8" w:rsidP="00A64837">
      <w:pPr>
        <w:pStyle w:val="Heading2"/>
        <w:jc w:val="center"/>
        <w:rPr>
          <w:rStyle w:val="SubtleEmphasis"/>
          <w:u w:val="single"/>
        </w:rPr>
      </w:pPr>
      <w:r w:rsidRPr="00FA3700">
        <w:rPr>
          <w:rStyle w:val="SubtleEmphasis"/>
          <w:u w:val="single"/>
        </w:rPr>
        <w:t>BIOTECHNOLOGY IN VACCINES</w:t>
      </w:r>
    </w:p>
    <w:p w:rsidR="00DA5BE8" w:rsidRPr="00D93280" w:rsidRDefault="00DA5BE8" w:rsidP="002D66CC">
      <w:pPr>
        <w:rPr>
          <w:rStyle w:val="SubtleEmphasis"/>
        </w:rPr>
      </w:pPr>
      <w:r w:rsidRPr="00D93280">
        <w:rPr>
          <w:rStyle w:val="SubtleEmphasis"/>
        </w:rPr>
        <w:t>TUSHAR DEWANGAN</w:t>
      </w:r>
    </w:p>
    <w:p w:rsidR="00DA5BE8" w:rsidRPr="00D93280" w:rsidRDefault="00DA5BE8" w:rsidP="002D66CC">
      <w:pPr>
        <w:rPr>
          <w:rStyle w:val="SubtleEmphasis"/>
        </w:rPr>
      </w:pPr>
      <w:r w:rsidRPr="00D93280">
        <w:rPr>
          <w:rStyle w:val="SubtleEmphasis"/>
        </w:rPr>
        <w:t>UG Student, Department of Biotechnology, GD Rungta College of Science and Technology, Bhilai, Chhattisgarh</w:t>
      </w:r>
    </w:p>
    <w:p w:rsidR="00DA5BE8" w:rsidRPr="00D93280" w:rsidRDefault="00DA5BE8" w:rsidP="002D66CC">
      <w:pPr>
        <w:rPr>
          <w:rStyle w:val="SubtleEmphasis"/>
        </w:rPr>
      </w:pPr>
      <w:r w:rsidRPr="00D93280">
        <w:rPr>
          <w:rStyle w:val="SubtleEmphasis"/>
        </w:rPr>
        <w:t>Corresponding</w:t>
      </w:r>
      <w:r w:rsidR="005C1234" w:rsidRPr="00D93280">
        <w:rPr>
          <w:rStyle w:val="SubtleEmphasis"/>
        </w:rPr>
        <w:t xml:space="preserve"> author-</w:t>
      </w:r>
      <w:r w:rsidRPr="00D93280">
        <w:rPr>
          <w:rStyle w:val="SubtleEmphasis"/>
        </w:rPr>
        <w:t xml:space="preserve"> </w:t>
      </w:r>
      <w:hyperlink r:id="rId7" w:history="1">
        <w:r w:rsidR="005C1234" w:rsidRPr="00D93280">
          <w:rPr>
            <w:rStyle w:val="SubtleEmphasis"/>
          </w:rPr>
          <w:t xml:space="preserve">  tushardewangan232@gmail.com</w:t>
        </w:r>
      </w:hyperlink>
    </w:p>
    <w:p w:rsidR="00430FDF" w:rsidRPr="006E1585" w:rsidRDefault="00DA5BE8" w:rsidP="007C61AB">
      <w:pPr>
        <w:pStyle w:val="ListParagraph"/>
        <w:numPr>
          <w:ilvl w:val="0"/>
          <w:numId w:val="21"/>
        </w:numPr>
        <w:rPr>
          <w:rStyle w:val="SubtleEmphasis"/>
          <w:b/>
          <w:u w:val="single"/>
        </w:rPr>
      </w:pPr>
      <w:r w:rsidRPr="006E1585">
        <w:rPr>
          <w:rStyle w:val="SubtleEmphasis"/>
          <w:b/>
          <w:u w:val="single"/>
        </w:rPr>
        <w:t>INTRODUCTION</w:t>
      </w:r>
    </w:p>
    <w:p w:rsidR="00AE2690" w:rsidRPr="00D93280" w:rsidRDefault="000065EE" w:rsidP="002D66CC">
      <w:pPr>
        <w:rPr>
          <w:rStyle w:val="SubtleEmphasis"/>
        </w:rPr>
      </w:pPr>
      <w:r>
        <w:rPr>
          <w:noProof/>
        </w:rPr>
        <w:drawing>
          <wp:inline distT="0" distB="0" distL="0" distR="0">
            <wp:extent cx="7743825" cy="3267075"/>
            <wp:effectExtent l="19050" t="0" r="9525" b="0"/>
            <wp:docPr id="609" name="Picture 609" descr="Vaccination Concept. Coronavirus Covid-19 Vaccine. Ampoule, Syringe with  Vaccine. Vector Illustration. Flat Cartoon Stock Vector - Illustration of  corona, doctor: 19497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Vaccination Concept. Coronavirus Covid-19 Vaccine. Ampoule, Syringe with  Vaccine. Vector Illustration. Flat Cartoon Stock Vector - Illustration of  corona, doctor: 194975045"/>
                    <pic:cNvPicPr>
                      <a:picLocks noChangeAspect="1" noChangeArrowheads="1"/>
                    </pic:cNvPicPr>
                  </pic:nvPicPr>
                  <pic:blipFill>
                    <a:blip r:embed="rId8"/>
                    <a:stretch>
                      <a:fillRect/>
                    </a:stretch>
                  </pic:blipFill>
                  <pic:spPr bwMode="auto">
                    <a:xfrm>
                      <a:off x="0" y="0"/>
                      <a:ext cx="7743825" cy="3267075"/>
                    </a:xfrm>
                    <a:prstGeom prst="rect">
                      <a:avLst/>
                    </a:prstGeom>
                    <a:noFill/>
                    <a:ln w="9525">
                      <a:noFill/>
                      <a:miter lim="800000"/>
                      <a:headEnd/>
                      <a:tailEnd/>
                    </a:ln>
                  </pic:spPr>
                </pic:pic>
              </a:graphicData>
            </a:graphic>
          </wp:inline>
        </w:drawing>
      </w:r>
    </w:p>
    <w:p w:rsidR="00EB42EE" w:rsidRDefault="009B2499" w:rsidP="002D66CC">
      <w:pPr>
        <w:rPr>
          <w:rStyle w:val="SubtleEmphasis"/>
        </w:rPr>
      </w:pPr>
      <w:r>
        <w:rPr>
          <w:rStyle w:val="SubtleEmphasis"/>
        </w:rPr>
        <w:t xml:space="preserve">Vaccines are chemicals which are prepared biologically to fight against </w:t>
      </w:r>
      <w:r w:rsidR="00D0359F">
        <w:rPr>
          <w:rStyle w:val="SubtleEmphasis"/>
        </w:rPr>
        <w:t>contagious diseases.They identify</w:t>
      </w:r>
      <w:r>
        <w:rPr>
          <w:rStyle w:val="SubtleEmphasis"/>
        </w:rPr>
        <w:t xml:space="preserve"> and fight disease causing agents such as bacteria and viruses.The primary goal of developing and administeri</w:t>
      </w:r>
      <w:r w:rsidR="00EB42EE">
        <w:rPr>
          <w:rStyle w:val="SubtleEmphasis"/>
        </w:rPr>
        <w:t>ng vaccines</w:t>
      </w:r>
      <w:r w:rsidR="00D0359F">
        <w:rPr>
          <w:rStyle w:val="SubtleEmphasis"/>
        </w:rPr>
        <w:t xml:space="preserve"> </w:t>
      </w:r>
      <w:r w:rsidR="00EB42EE">
        <w:rPr>
          <w:rStyle w:val="SubtleEmphasis"/>
        </w:rPr>
        <w:t>is to create immunity within an individual so that the disease can not be spread in a community.</w:t>
      </w:r>
    </w:p>
    <w:p w:rsidR="00EB42EE" w:rsidRDefault="00EB42EE" w:rsidP="002D66CC">
      <w:pPr>
        <w:rPr>
          <w:rStyle w:val="SubtleEmphasis"/>
        </w:rPr>
      </w:pPr>
      <w:r>
        <w:rPr>
          <w:rStyle w:val="SubtleEmphasis"/>
        </w:rPr>
        <w:lastRenderedPageBreak/>
        <w:t xml:space="preserve">Vaccines can be administered through injections[subcutaneous and intramuscular] or can be taken orally.They play a </w:t>
      </w:r>
      <w:r w:rsidR="00D0359F">
        <w:rPr>
          <w:rStyle w:val="SubtleEmphasis"/>
        </w:rPr>
        <w:t>determining</w:t>
      </w:r>
      <w:r>
        <w:rPr>
          <w:rStyle w:val="SubtleEmphasis"/>
        </w:rPr>
        <w:t xml:space="preserve"> role in </w:t>
      </w:r>
      <w:r w:rsidR="00D0359F">
        <w:rPr>
          <w:rStyle w:val="SubtleEmphasis"/>
        </w:rPr>
        <w:t>fortifying</w:t>
      </w:r>
      <w:r>
        <w:rPr>
          <w:rStyle w:val="SubtleEmphasis"/>
        </w:rPr>
        <w:t xml:space="preserve"> the public from dangerous outbreaks.Researchers worldwide are tackling various concerns regarding the hesitancy and availability of vaccines.To maintain vaccination at higher rates the public shou</w:t>
      </w:r>
      <w:r w:rsidR="00D0359F">
        <w:rPr>
          <w:rStyle w:val="SubtleEmphasis"/>
        </w:rPr>
        <w:t>ld be educated and aftions should be made at global levels</w:t>
      </w:r>
      <w:r>
        <w:rPr>
          <w:rStyle w:val="SubtleEmphasis"/>
        </w:rPr>
        <w:t xml:space="preserve"> to fight against communicable diseases.</w:t>
      </w:r>
    </w:p>
    <w:p w:rsidR="00EB42EE" w:rsidRDefault="00D0359F" w:rsidP="002D66CC">
      <w:pPr>
        <w:rPr>
          <w:rStyle w:val="SubtleEmphasis"/>
        </w:rPr>
      </w:pPr>
      <w:r>
        <w:rPr>
          <w:rStyle w:val="SubtleEmphasis"/>
        </w:rPr>
        <w:t>Disease like smallpox is completely eliminated from the world as a result of vast vaccination campaigns.Presently vaccines are contributing against diseases like polio,measle shepatitis etc.</w:t>
      </w:r>
    </w:p>
    <w:p w:rsidR="00EB42EE" w:rsidRDefault="00EB42EE" w:rsidP="002D66CC">
      <w:pPr>
        <w:rPr>
          <w:rStyle w:val="SubtleEmphasis"/>
        </w:rPr>
      </w:pPr>
    </w:p>
    <w:p w:rsidR="00186B10" w:rsidRPr="006E1585" w:rsidRDefault="00430FDF" w:rsidP="007C61AB">
      <w:pPr>
        <w:pStyle w:val="ListParagraph"/>
        <w:numPr>
          <w:ilvl w:val="0"/>
          <w:numId w:val="21"/>
        </w:numPr>
        <w:rPr>
          <w:rStyle w:val="SubtleEmphasis"/>
          <w:b/>
          <w:u w:val="single"/>
        </w:rPr>
      </w:pPr>
      <w:r w:rsidRPr="006E1585">
        <w:rPr>
          <w:rStyle w:val="SubtleEmphasis"/>
          <w:b/>
          <w:u w:val="single"/>
        </w:rPr>
        <w:t>HISTORY</w:t>
      </w:r>
    </w:p>
    <w:p w:rsidR="004238BC" w:rsidRDefault="00186B10" w:rsidP="004238BC">
      <w:pPr>
        <w:rPr>
          <w:rStyle w:val="SubtleEmphasis"/>
        </w:rPr>
      </w:pPr>
      <w:r w:rsidRPr="00D93280">
        <w:rPr>
          <w:rStyle w:val="SubtleEmphasis"/>
          <w:noProof/>
        </w:rPr>
        <w:drawing>
          <wp:inline distT="0" distB="0" distL="0" distR="0">
            <wp:extent cx="5943600" cy="2971800"/>
            <wp:effectExtent l="19050" t="0" r="0" b="0"/>
            <wp:docPr id="1" name="Picture 0" descr="history-of-vaccines_web_final_text_3.tmb-192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of-vaccines_web_final_text_3.tmb-1920v.jpg"/>
                    <pic:cNvPicPr/>
                  </pic:nvPicPr>
                  <pic:blipFill>
                    <a:blip r:embed="rId9"/>
                    <a:stretch>
                      <a:fillRect/>
                    </a:stretch>
                  </pic:blipFill>
                  <pic:spPr>
                    <a:xfrm>
                      <a:off x="0" y="0"/>
                      <a:ext cx="5943600" cy="2971800"/>
                    </a:xfrm>
                    <a:prstGeom prst="rect">
                      <a:avLst/>
                    </a:prstGeom>
                  </pic:spPr>
                </pic:pic>
              </a:graphicData>
            </a:graphic>
          </wp:inline>
        </w:drawing>
      </w:r>
      <w:r w:rsidR="004238BC" w:rsidRPr="004238BC">
        <w:rPr>
          <w:rStyle w:val="SubtleEmphasis"/>
        </w:rPr>
        <w:t xml:space="preserve"> </w:t>
      </w:r>
    </w:p>
    <w:p w:rsidR="004238BC" w:rsidRDefault="004238BC" w:rsidP="004238BC">
      <w:pPr>
        <w:rPr>
          <w:rStyle w:val="SubtleEmphasis"/>
        </w:rPr>
      </w:pPr>
      <w:r>
        <w:rPr>
          <w:rStyle w:val="SubtleEmphasis"/>
        </w:rPr>
        <w:t>The term vaccine comes from a Latin word “vacca” which means cow.</w:t>
      </w:r>
    </w:p>
    <w:p w:rsidR="00F6182B" w:rsidRDefault="00F6182B" w:rsidP="002D66CC">
      <w:pPr>
        <w:rPr>
          <w:rStyle w:val="SubtleEmphasis"/>
        </w:rPr>
      </w:pPr>
    </w:p>
    <w:p w:rsidR="00F6182B" w:rsidRDefault="006F4930" w:rsidP="002D66CC">
      <w:pPr>
        <w:rPr>
          <w:rStyle w:val="SubtleEmphasis"/>
        </w:rPr>
      </w:pPr>
      <w:r>
        <w:rPr>
          <w:rStyle w:val="SubtleEmphasis"/>
        </w:rPr>
        <w:lastRenderedPageBreak/>
        <w:t>The credit of establishing world’s first vaccine goes to Edward Jen</w:t>
      </w:r>
      <w:r w:rsidR="009D434C">
        <w:rPr>
          <w:rStyle w:val="SubtleEmphasis"/>
        </w:rPr>
        <w:t>ner.He was a British physician.In 1796 h</w:t>
      </w:r>
      <w:r>
        <w:rPr>
          <w:rStyle w:val="SubtleEmphasis"/>
        </w:rPr>
        <w:t>e injected an</w:t>
      </w:r>
      <w:r w:rsidR="009D434C">
        <w:rPr>
          <w:rStyle w:val="SubtleEmphasis"/>
        </w:rPr>
        <w:t xml:space="preserve"> 8 y</w:t>
      </w:r>
      <w:r>
        <w:rPr>
          <w:rStyle w:val="SubtleEmphasis"/>
        </w:rPr>
        <w:t>ear old</w:t>
      </w:r>
      <w:r w:rsidR="009D434C">
        <w:rPr>
          <w:rStyle w:val="SubtleEmphasis"/>
        </w:rPr>
        <w:t xml:space="preserve"> </w:t>
      </w:r>
      <w:r>
        <w:rPr>
          <w:rStyle w:val="SubtleEmphasis"/>
        </w:rPr>
        <w:t>boy James Philips with pus extracted from cowpox wound. As result of which the boy developed some fever and restlessness.Later, Jenner administered Philips with various substances</w:t>
      </w:r>
      <w:r w:rsidR="009D434C">
        <w:rPr>
          <w:rStyle w:val="SubtleEmphasis"/>
        </w:rPr>
        <w:t xml:space="preserve"> as a routine method of inoculation at that time.It was found that Philips never went through smallpox later in his life.Jenner then got to know that if a person is inoculated with cowpox, he or she can become immune to small pox disease.He was later came to be recognized as the “FATHER OF IMMUNIZATION”.</w:t>
      </w:r>
    </w:p>
    <w:p w:rsidR="009D434C" w:rsidRDefault="009D434C" w:rsidP="002D66CC">
      <w:pPr>
        <w:rPr>
          <w:rStyle w:val="SubtleEmphasis"/>
        </w:rPr>
      </w:pPr>
      <w:r>
        <w:rPr>
          <w:rStyle w:val="SubtleEmphasis"/>
        </w:rPr>
        <w:t>In 1885</w:t>
      </w:r>
      <w:r w:rsidR="005F7DB1">
        <w:rPr>
          <w:rStyle w:val="SubtleEmphasis"/>
        </w:rPr>
        <w:t xml:space="preserve"> a vaccine for rabies was advantageo</w:t>
      </w:r>
      <w:r w:rsidR="004238BC">
        <w:rPr>
          <w:rStyle w:val="SubtleEmphasis"/>
        </w:rPr>
        <w:t>usly developed by Louis Pasteur by the process of vaccine attenuation[weakening].</w:t>
      </w:r>
    </w:p>
    <w:p w:rsidR="004238BC" w:rsidRDefault="004238BC" w:rsidP="002D66CC">
      <w:pPr>
        <w:rPr>
          <w:rStyle w:val="SubtleEmphasis"/>
        </w:rPr>
      </w:pPr>
      <w:r>
        <w:rPr>
          <w:rStyle w:val="SubtleEmphasis"/>
        </w:rPr>
        <w:t>Between 1960s to 1970s vaccines for MMR[Measles, Mumps, Rubella] were introduced.</w:t>
      </w:r>
    </w:p>
    <w:p w:rsidR="004238BC" w:rsidRDefault="004238BC" w:rsidP="002D66CC">
      <w:pPr>
        <w:rPr>
          <w:rStyle w:val="SubtleEmphasis"/>
        </w:rPr>
      </w:pPr>
      <w:r>
        <w:rPr>
          <w:rStyle w:val="SubtleEmphasis"/>
        </w:rPr>
        <w:t>Vaccine for HPV[Human papiloma virus] a major causative agent of cervical cancer in females was introduce in 2006.</w:t>
      </w:r>
    </w:p>
    <w:p w:rsidR="004238BC" w:rsidRDefault="004238BC" w:rsidP="002D66CC">
      <w:pPr>
        <w:rPr>
          <w:rStyle w:val="SubtleEmphasis"/>
        </w:rPr>
      </w:pPr>
      <w:r>
        <w:rPr>
          <w:rStyle w:val="SubtleEmphasis"/>
        </w:rPr>
        <w:t>The latest case of vaccine development is the covid vaccines which were developed in 2020.</w:t>
      </w:r>
    </w:p>
    <w:p w:rsidR="002D1147" w:rsidRDefault="002D1147" w:rsidP="002D1147">
      <w:pPr>
        <w:rPr>
          <w:rStyle w:val="SubtleEmphasis"/>
        </w:rPr>
      </w:pPr>
    </w:p>
    <w:p w:rsidR="00430FDF" w:rsidRPr="002D1147" w:rsidRDefault="00430FDF" w:rsidP="002D1147">
      <w:pPr>
        <w:pStyle w:val="ListParagraph"/>
        <w:numPr>
          <w:ilvl w:val="0"/>
          <w:numId w:val="21"/>
        </w:numPr>
        <w:rPr>
          <w:rStyle w:val="SubtleEmphasis"/>
          <w:b/>
          <w:u w:val="single"/>
        </w:rPr>
      </w:pPr>
      <w:r w:rsidRPr="002D1147">
        <w:rPr>
          <w:rStyle w:val="SubtleEmphasis"/>
          <w:b/>
          <w:u w:val="single"/>
        </w:rPr>
        <w:t>DEFINITION</w:t>
      </w:r>
    </w:p>
    <w:p w:rsidR="00C20052" w:rsidRPr="00D93280" w:rsidRDefault="00430FDF" w:rsidP="002D66CC">
      <w:pPr>
        <w:rPr>
          <w:rStyle w:val="SubtleEmphasis"/>
        </w:rPr>
      </w:pPr>
      <w:r w:rsidRPr="000C7A3E">
        <w:rPr>
          <w:rStyle w:val="SubtleEmphasis"/>
          <w:b/>
        </w:rPr>
        <w:t>Vaccine:</w:t>
      </w:r>
      <w:r w:rsidR="002D1147">
        <w:rPr>
          <w:rStyle w:val="SubtleEmphasis"/>
          <w:b/>
        </w:rPr>
        <w:t xml:space="preserve"> </w:t>
      </w:r>
      <w:r w:rsidR="004238BC">
        <w:rPr>
          <w:rStyle w:val="SubtleEmphasis"/>
        </w:rPr>
        <w:t xml:space="preserve">Vaccine can be defined as </w:t>
      </w:r>
      <w:r w:rsidR="002D1147">
        <w:rPr>
          <w:rStyle w:val="SubtleEmphasis"/>
        </w:rPr>
        <w:t>a biological production that works by stimulating the immune system by remembering,recognizing and defending against harmful pathogens like bacteria and viruses.</w:t>
      </w:r>
    </w:p>
    <w:p w:rsidR="00430FDF" w:rsidRPr="00D93280" w:rsidRDefault="00430FDF" w:rsidP="002D66CC">
      <w:pPr>
        <w:rPr>
          <w:rStyle w:val="SubtleEmphasis"/>
        </w:rPr>
      </w:pPr>
      <w:r w:rsidRPr="000C7A3E">
        <w:rPr>
          <w:rStyle w:val="SubtleEmphasis"/>
          <w:b/>
        </w:rPr>
        <w:t>Vaccinatio</w:t>
      </w:r>
      <w:r w:rsidR="002D1147">
        <w:rPr>
          <w:rStyle w:val="SubtleEmphasis"/>
        </w:rPr>
        <w:t>n: Vaccination can be defined as the process of delievering vaccine for the immune system to stimulate and provide protection against harmful disease causing pathogens.</w:t>
      </w:r>
    </w:p>
    <w:p w:rsidR="00095C58" w:rsidRPr="00D93280" w:rsidRDefault="00095C58" w:rsidP="002D66CC">
      <w:pPr>
        <w:rPr>
          <w:rStyle w:val="SubtleEmphasis"/>
        </w:rPr>
      </w:pPr>
    </w:p>
    <w:p w:rsidR="00D51C8E" w:rsidRPr="006E1585" w:rsidRDefault="00320F5D" w:rsidP="007C61AB">
      <w:pPr>
        <w:pStyle w:val="ListParagraph"/>
        <w:numPr>
          <w:ilvl w:val="0"/>
          <w:numId w:val="21"/>
        </w:numPr>
        <w:rPr>
          <w:rStyle w:val="SubtleEmphasis"/>
          <w:b/>
          <w:u w:val="single"/>
        </w:rPr>
      </w:pPr>
      <w:r w:rsidRPr="006E1585">
        <w:rPr>
          <w:rStyle w:val="SubtleEmphasis"/>
          <w:b/>
          <w:u w:val="single"/>
        </w:rPr>
        <w:t>TYPES OF VACCINES</w:t>
      </w:r>
    </w:p>
    <w:p w:rsidR="002D1147" w:rsidRDefault="002D1147" w:rsidP="00D93280">
      <w:pPr>
        <w:rPr>
          <w:rStyle w:val="SubtleEmphasis"/>
        </w:rPr>
      </w:pPr>
      <w:r>
        <w:rPr>
          <w:rStyle w:val="SubtleEmphasis"/>
        </w:rPr>
        <w:t>Each particular type of vaccines has its own benefits and mediations.the selection of vaccine depends upon various factors such as causative agent,harmlessness, and productiveness.</w:t>
      </w:r>
    </w:p>
    <w:p w:rsidR="002D1147" w:rsidRDefault="000175C7" w:rsidP="00D93280">
      <w:pPr>
        <w:rPr>
          <w:rStyle w:val="SubtleEmphasis"/>
        </w:rPr>
      </w:pPr>
      <w:r>
        <w:rPr>
          <w:rStyle w:val="SubtleEmphasis"/>
        </w:rPr>
        <w:t>Inactivated vaccines contains weakened from of live virus.</w:t>
      </w:r>
    </w:p>
    <w:p w:rsidR="000175C7" w:rsidRDefault="000175C7" w:rsidP="00D93280">
      <w:pPr>
        <w:rPr>
          <w:rStyle w:val="SubtleEmphasis"/>
        </w:rPr>
      </w:pPr>
      <w:r>
        <w:rPr>
          <w:rStyle w:val="SubtleEmphasis"/>
        </w:rPr>
        <w:t>Virus Like Particle[VLP vaccines] mimic the structure of viruses but they don’t have the genetic material for replication.</w:t>
      </w:r>
    </w:p>
    <w:p w:rsidR="000175C7" w:rsidRDefault="000175C7" w:rsidP="00D93280">
      <w:pPr>
        <w:rPr>
          <w:rStyle w:val="SubtleEmphasis"/>
        </w:rPr>
      </w:pPr>
      <w:r>
        <w:rPr>
          <w:rStyle w:val="SubtleEmphasis"/>
        </w:rPr>
        <w:lastRenderedPageBreak/>
        <w:t>Vector vaccines use a non dangerous virus vectorfor the delievery of genetic material.</w:t>
      </w:r>
    </w:p>
    <w:p w:rsidR="000175C7" w:rsidRDefault="000175C7" w:rsidP="00D93280">
      <w:pPr>
        <w:rPr>
          <w:rStyle w:val="SubtleEmphasis"/>
        </w:rPr>
      </w:pPr>
      <w:r>
        <w:rPr>
          <w:rStyle w:val="SubtleEmphasis"/>
        </w:rPr>
        <w:t>Below is the picture of various types of vaccines:</w:t>
      </w:r>
    </w:p>
    <w:p w:rsidR="000175C7" w:rsidRDefault="000175C7" w:rsidP="00D93280">
      <w:pPr>
        <w:rPr>
          <w:rStyle w:val="SubtleEmphasis"/>
        </w:rPr>
      </w:pPr>
    </w:p>
    <w:p w:rsidR="009A2553" w:rsidRDefault="00B72274" w:rsidP="009A2553">
      <w:pPr>
        <w:rPr>
          <w:rStyle w:val="SubtleEmphasis"/>
          <w:b/>
        </w:rPr>
      </w:pPr>
      <w:r>
        <w:rPr>
          <w:noProof/>
        </w:rPr>
        <w:drawing>
          <wp:inline distT="0" distB="0" distL="0" distR="0">
            <wp:extent cx="5943600" cy="3980521"/>
            <wp:effectExtent l="19050" t="0" r="0" b="0"/>
            <wp:docPr id="2" name="Picture 1" descr="C:\Users\dewan\Desktop\toxins-15-00563-g00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esktop\toxins-15-00563-g001.webp"/>
                    <pic:cNvPicPr>
                      <a:picLocks noChangeAspect="1" noChangeArrowheads="1"/>
                    </pic:cNvPicPr>
                  </pic:nvPicPr>
                  <pic:blipFill>
                    <a:blip r:embed="rId10"/>
                    <a:srcRect/>
                    <a:stretch>
                      <a:fillRect/>
                    </a:stretch>
                  </pic:blipFill>
                  <pic:spPr bwMode="auto">
                    <a:xfrm>
                      <a:off x="0" y="0"/>
                      <a:ext cx="5943600" cy="3980521"/>
                    </a:xfrm>
                    <a:prstGeom prst="rect">
                      <a:avLst/>
                    </a:prstGeom>
                    <a:noFill/>
                    <a:ln w="9525">
                      <a:noFill/>
                      <a:miter lim="800000"/>
                      <a:headEnd/>
                      <a:tailEnd/>
                    </a:ln>
                  </pic:spPr>
                </pic:pic>
              </a:graphicData>
            </a:graphic>
          </wp:inline>
        </w:drawing>
      </w:r>
    </w:p>
    <w:p w:rsidR="009A2553" w:rsidRDefault="009A2553" w:rsidP="009A2553">
      <w:pPr>
        <w:rPr>
          <w:rStyle w:val="SubtleEmphasis"/>
          <w:b/>
        </w:rPr>
      </w:pPr>
    </w:p>
    <w:p w:rsidR="009A2553" w:rsidRDefault="009A2553" w:rsidP="009A2553">
      <w:pPr>
        <w:rPr>
          <w:rStyle w:val="SubtleEmphasis"/>
          <w:b/>
        </w:rPr>
      </w:pPr>
    </w:p>
    <w:p w:rsidR="00B0620C" w:rsidRPr="009A2553" w:rsidRDefault="00D51C8E" w:rsidP="007C61AB">
      <w:pPr>
        <w:pStyle w:val="ListParagraph"/>
        <w:numPr>
          <w:ilvl w:val="0"/>
          <w:numId w:val="21"/>
        </w:numPr>
        <w:rPr>
          <w:rStyle w:val="SubtleEmphasis"/>
          <w:b/>
        </w:rPr>
      </w:pPr>
      <w:r w:rsidRPr="009A2553">
        <w:rPr>
          <w:rStyle w:val="SubtleEmphasis"/>
          <w:b/>
          <w:u w:val="single"/>
        </w:rPr>
        <w:t>ROLE OF BIOTECHNOLOGY IN COVID19 VACCINE</w:t>
      </w:r>
    </w:p>
    <w:p w:rsidR="00D51C8E" w:rsidRPr="00D93280" w:rsidRDefault="00D51C8E" w:rsidP="002D66CC">
      <w:pPr>
        <w:rPr>
          <w:rStyle w:val="SubtleEmphasis"/>
        </w:rPr>
      </w:pPr>
      <w:r w:rsidRPr="00D93280">
        <w:rPr>
          <w:rStyle w:val="SubtleEmphasis"/>
        </w:rPr>
        <w:lastRenderedPageBreak/>
        <w:t>The medical biotechnologists  started their research even before the pandemic was reported in their country. The</w:t>
      </w:r>
      <w:r w:rsidR="00B51609" w:rsidRPr="00D93280">
        <w:rPr>
          <w:rStyle w:val="SubtleEmphasis"/>
        </w:rPr>
        <w:t xml:space="preserve"> most effective solution against the pandemic were vaccines the production of which falls under the field of medical biotechnology.There were three clinical trial phases before which the va</w:t>
      </w:r>
      <w:r w:rsidR="009F45C0">
        <w:rPr>
          <w:rStyle w:val="SubtleEmphasis"/>
        </w:rPr>
        <w:t>ccine was administered publicly: Pre-clinical, Phase 1, Phase 2 and Phase 3.</w:t>
      </w:r>
    </w:p>
    <w:p w:rsidR="00B51609" w:rsidRPr="00D93280" w:rsidRDefault="00B51609" w:rsidP="002D66CC">
      <w:pPr>
        <w:rPr>
          <w:rStyle w:val="SubtleEmphasis"/>
        </w:rPr>
      </w:pPr>
    </w:p>
    <w:p w:rsidR="00CB56D1" w:rsidRPr="00D93280" w:rsidRDefault="00CB56D1" w:rsidP="002D66CC">
      <w:pPr>
        <w:rPr>
          <w:rStyle w:val="SubtleEmphasis"/>
        </w:rPr>
      </w:pPr>
    </w:p>
    <w:p w:rsidR="00B0620C" w:rsidRPr="006E1585" w:rsidRDefault="00B0620C" w:rsidP="007C61AB">
      <w:pPr>
        <w:pStyle w:val="ListParagraph"/>
        <w:numPr>
          <w:ilvl w:val="0"/>
          <w:numId w:val="21"/>
        </w:numPr>
        <w:rPr>
          <w:rStyle w:val="SubtleEmphasis"/>
          <w:b/>
          <w:u w:val="single"/>
        </w:rPr>
      </w:pPr>
      <w:r w:rsidRPr="006E1585">
        <w:rPr>
          <w:rStyle w:val="SubtleEmphasis"/>
          <w:b/>
          <w:u w:val="single"/>
        </w:rPr>
        <w:t xml:space="preserve"> THE MANUFACTURING OF </w:t>
      </w:r>
      <w:r w:rsidR="009A2553">
        <w:rPr>
          <w:rStyle w:val="SubtleEmphasis"/>
          <w:b/>
          <w:u w:val="single"/>
        </w:rPr>
        <w:t xml:space="preserve">COVID </w:t>
      </w:r>
      <w:r w:rsidRPr="006E1585">
        <w:rPr>
          <w:rStyle w:val="SubtleEmphasis"/>
          <w:b/>
          <w:u w:val="single"/>
        </w:rPr>
        <w:t>VACCINES IN INDIA</w:t>
      </w:r>
    </w:p>
    <w:p w:rsidR="00B0620C" w:rsidRPr="00D93280" w:rsidRDefault="009F45C0" w:rsidP="002D66CC">
      <w:pPr>
        <w:rPr>
          <w:rStyle w:val="SubtleEmphasis"/>
        </w:rPr>
      </w:pPr>
      <w:r>
        <w:rPr>
          <w:rStyle w:val="SubtleEmphasis"/>
        </w:rPr>
        <w:t>Covishield was developed by Serum Institue of India.</w:t>
      </w:r>
    </w:p>
    <w:p w:rsidR="00B0620C" w:rsidRPr="00D93280" w:rsidRDefault="009F45C0" w:rsidP="002D66CC">
      <w:pPr>
        <w:rPr>
          <w:rStyle w:val="SubtleEmphasis"/>
        </w:rPr>
      </w:pPr>
      <w:r>
        <w:rPr>
          <w:rStyle w:val="SubtleEmphasis"/>
        </w:rPr>
        <w:t>Covaxin was developed by Bharat Biotech.</w:t>
      </w:r>
    </w:p>
    <w:p w:rsidR="009F45C0" w:rsidRDefault="009F45C0" w:rsidP="002D66CC">
      <w:pPr>
        <w:rPr>
          <w:rStyle w:val="SubtleEmphasis"/>
        </w:rPr>
      </w:pPr>
      <w:r>
        <w:rPr>
          <w:rStyle w:val="SubtleEmphasis"/>
        </w:rPr>
        <w:t xml:space="preserve">CorBEvax is manufactured </w:t>
      </w:r>
      <w:r w:rsidR="00B0620C" w:rsidRPr="00D93280">
        <w:rPr>
          <w:rStyle w:val="SubtleEmphasis"/>
        </w:rPr>
        <w:t xml:space="preserve"> by Biological E Ltd</w:t>
      </w:r>
      <w:r>
        <w:rPr>
          <w:rStyle w:val="SubtleEmphasis"/>
        </w:rPr>
        <w:t>.</w:t>
      </w:r>
    </w:p>
    <w:p w:rsidR="00B0620C" w:rsidRPr="00D93280" w:rsidRDefault="00B0620C" w:rsidP="002D66CC">
      <w:pPr>
        <w:rPr>
          <w:rStyle w:val="SubtleEmphasis"/>
        </w:rPr>
      </w:pPr>
      <w:r w:rsidRPr="00D93280">
        <w:rPr>
          <w:rStyle w:val="SubtleEmphasis"/>
        </w:rPr>
        <w:t xml:space="preserve">Covovax </w:t>
      </w:r>
      <w:r w:rsidR="009F45C0">
        <w:rPr>
          <w:rStyle w:val="SubtleEmphasis"/>
        </w:rPr>
        <w:t xml:space="preserve"> developed </w:t>
      </w:r>
      <w:r w:rsidRPr="00D93280">
        <w:rPr>
          <w:rStyle w:val="SubtleEmphasis"/>
        </w:rPr>
        <w:t xml:space="preserve"> by </w:t>
      </w:r>
      <w:r w:rsidR="009F45C0">
        <w:rPr>
          <w:rStyle w:val="SubtleEmphasis"/>
        </w:rPr>
        <w:t>Serum Institute of India.</w:t>
      </w:r>
    </w:p>
    <w:p w:rsidR="00B0620C" w:rsidRDefault="009F45C0" w:rsidP="002D66CC">
      <w:pPr>
        <w:rPr>
          <w:rStyle w:val="SubtleEmphasis"/>
        </w:rPr>
      </w:pPr>
      <w:r>
        <w:rPr>
          <w:rStyle w:val="SubtleEmphasis"/>
        </w:rPr>
        <w:t xml:space="preserve">ZyCoV-D developed </w:t>
      </w:r>
      <w:r w:rsidR="00B0620C" w:rsidRPr="00D93280">
        <w:rPr>
          <w:rStyle w:val="SubtleEmphasis"/>
        </w:rPr>
        <w:t xml:space="preserve"> by Zydus Cadila</w:t>
      </w:r>
      <w:r>
        <w:rPr>
          <w:rStyle w:val="SubtleEmphasis"/>
        </w:rPr>
        <w:t>.</w:t>
      </w:r>
      <w:r w:rsidR="00B0620C" w:rsidRPr="00D93280">
        <w:rPr>
          <w:rStyle w:val="SubtleEmphasis"/>
        </w:rPr>
        <w:t xml:space="preserve"> </w:t>
      </w:r>
    </w:p>
    <w:p w:rsidR="0029744B" w:rsidRDefault="0029744B" w:rsidP="002D66CC">
      <w:pPr>
        <w:rPr>
          <w:rStyle w:val="SubtleEmphasis"/>
        </w:rPr>
      </w:pPr>
    </w:p>
    <w:p w:rsidR="0029744B" w:rsidRPr="006E1585" w:rsidRDefault="0029744B" w:rsidP="007C61AB">
      <w:pPr>
        <w:pStyle w:val="ListParagraph"/>
        <w:numPr>
          <w:ilvl w:val="0"/>
          <w:numId w:val="21"/>
        </w:numPr>
        <w:rPr>
          <w:rStyle w:val="SubtleEmphasis"/>
          <w:b/>
          <w:u w:val="single"/>
        </w:rPr>
      </w:pPr>
      <w:r w:rsidRPr="006E1585">
        <w:rPr>
          <w:rStyle w:val="SubtleEmphasis"/>
          <w:b/>
          <w:u w:val="single"/>
        </w:rPr>
        <w:t>TRADITIONAL BIOTECHNOLOGICAL VACCINE PRODUCTION METHODS</w:t>
      </w:r>
    </w:p>
    <w:p w:rsidR="007A449D" w:rsidRDefault="0029744B" w:rsidP="009F45C0">
      <w:pPr>
        <w:rPr>
          <w:rStyle w:val="SubtleEmphasis"/>
        </w:rPr>
      </w:pPr>
      <w:r>
        <w:rPr>
          <w:rStyle w:val="SubtleEmphasis"/>
        </w:rPr>
        <w:t xml:space="preserve">Researchers first had to grow the bacteria or </w:t>
      </w:r>
      <w:r w:rsidR="00394EFC">
        <w:rPr>
          <w:rStyle w:val="SubtleEmphasis"/>
        </w:rPr>
        <w:t>viruses</w:t>
      </w:r>
      <w:r>
        <w:rPr>
          <w:rStyle w:val="SubtleEmphasis"/>
        </w:rPr>
        <w:t xml:space="preserve"> in large quan</w:t>
      </w:r>
      <w:r w:rsidR="009F45C0">
        <w:rPr>
          <w:rStyle w:val="SubtleEmphasis"/>
        </w:rPr>
        <w:t>tites and consistency to manufacture</w:t>
      </w:r>
      <w:r>
        <w:rPr>
          <w:rStyle w:val="SubtleEmphasis"/>
        </w:rPr>
        <w:t xml:space="preserve"> the vacc</w:t>
      </w:r>
      <w:r w:rsidR="009F45C0">
        <w:rPr>
          <w:rStyle w:val="SubtleEmphasis"/>
        </w:rPr>
        <w:t>ines which can be fabricated at a mass level</w:t>
      </w:r>
      <w:r>
        <w:rPr>
          <w:rStyle w:val="SubtleEmphasis"/>
        </w:rPr>
        <w:t xml:space="preserve">.Viruses </w:t>
      </w:r>
      <w:r w:rsidR="009F45C0">
        <w:rPr>
          <w:rStyle w:val="SubtleEmphasis"/>
        </w:rPr>
        <w:t>cannot replicate by themselves</w:t>
      </w:r>
      <w:r>
        <w:rPr>
          <w:rStyle w:val="SubtleEmphasis"/>
        </w:rPr>
        <w:t xml:space="preserve"> whereas a bacteria</w:t>
      </w:r>
      <w:r w:rsidR="009F45C0">
        <w:rPr>
          <w:rStyle w:val="SubtleEmphasis"/>
        </w:rPr>
        <w:t xml:space="preserve"> </w:t>
      </w:r>
      <w:r>
        <w:rPr>
          <w:rStyle w:val="SubtleEmphasis"/>
        </w:rPr>
        <w:t>can be grown in a laboratory if provided a suitable growth medium.Therefore material for bacterial vaccines can be grown in a</w:t>
      </w:r>
      <w:r w:rsidR="00394EFC">
        <w:rPr>
          <w:rStyle w:val="SubtleEmphasis"/>
        </w:rPr>
        <w:t xml:space="preserve"> </w:t>
      </w:r>
      <w:r>
        <w:rPr>
          <w:rStyle w:val="SubtleEmphasis"/>
        </w:rPr>
        <w:t>lab without laboratory animals whereas to develop material for viral vaccines the researchers face an additional challenge.Since the techniques for growing viruses outrside living hosts are unavailable the researchers are limited to</w:t>
      </w:r>
      <w:r w:rsidR="00394EFC">
        <w:rPr>
          <w:rStyle w:val="SubtleEmphasis"/>
        </w:rPr>
        <w:t xml:space="preserve"> </w:t>
      </w:r>
      <w:r>
        <w:rPr>
          <w:rStyle w:val="SubtleEmphasis"/>
        </w:rPr>
        <w:t>obtain materials from infected animal</w:t>
      </w:r>
      <w:r w:rsidR="00394EFC">
        <w:rPr>
          <w:rStyle w:val="SubtleEmphasis"/>
        </w:rPr>
        <w:t xml:space="preserve"> </w:t>
      </w:r>
      <w:r>
        <w:rPr>
          <w:rStyle w:val="SubtleEmphasis"/>
        </w:rPr>
        <w:t xml:space="preserve"> hosts.</w:t>
      </w:r>
      <w:r w:rsidR="00394EFC">
        <w:rPr>
          <w:rStyle w:val="SubtleEmphasis"/>
        </w:rPr>
        <w:t>the researchers in their early efforts for developing a vaccine against polio got to know that the virus can harm monkeys too and not only humans.</w:t>
      </w:r>
      <w:r w:rsidR="009F45C0">
        <w:rPr>
          <w:rStyle w:val="SubtleEmphasis"/>
        </w:rPr>
        <w:t xml:space="preserve"> </w:t>
      </w:r>
    </w:p>
    <w:p w:rsidR="00FE77EF" w:rsidRDefault="00FE77EF" w:rsidP="009F45C0">
      <w:pPr>
        <w:rPr>
          <w:rStyle w:val="SubtleEmphasis"/>
        </w:rPr>
      </w:pPr>
    </w:p>
    <w:p w:rsidR="00FE77EF" w:rsidRPr="00FE77EF" w:rsidRDefault="00FE77EF" w:rsidP="00FE77EF">
      <w:pPr>
        <w:pStyle w:val="ListParagraph"/>
        <w:numPr>
          <w:ilvl w:val="0"/>
          <w:numId w:val="21"/>
        </w:numPr>
        <w:rPr>
          <w:i/>
          <w:iCs/>
          <w:color w:val="808080" w:themeColor="text1" w:themeTint="7F"/>
        </w:rPr>
      </w:pPr>
      <w:r>
        <w:rPr>
          <w:b/>
          <w:i/>
          <w:iCs/>
          <w:color w:val="808080" w:themeColor="text1" w:themeTint="7F"/>
          <w:u w:val="single"/>
        </w:rPr>
        <w:t>MODERN BIOTECHNOLOGICAL VACCINE PRODUCTION:</w:t>
      </w:r>
    </w:p>
    <w:p w:rsidR="00FE77EF" w:rsidRDefault="00FE77EF" w:rsidP="00FE77EF">
      <w:pPr>
        <w:pStyle w:val="ListParagraph"/>
        <w:ind w:left="1440"/>
        <w:rPr>
          <w:i/>
          <w:iCs/>
          <w:color w:val="808080" w:themeColor="text1" w:themeTint="7F"/>
        </w:rPr>
      </w:pPr>
      <w:r w:rsidRPr="00FE77EF">
        <w:rPr>
          <w:i/>
          <w:iCs/>
          <w:color w:val="808080" w:themeColor="text1" w:themeTint="7F"/>
        </w:rPr>
        <w:lastRenderedPageBreak/>
        <w:t>Modern biotechnological methods have significantly advanced vaccine development, enabling the creation of vaccines that are safer, more effective, and faster to produce</w:t>
      </w:r>
    </w:p>
    <w:p w:rsidR="00FE77EF" w:rsidRDefault="00FE77EF" w:rsidP="00FE77EF">
      <w:pPr>
        <w:pStyle w:val="ListParagraph"/>
        <w:ind w:left="1440"/>
        <w:rPr>
          <w:i/>
          <w:iCs/>
          <w:color w:val="808080" w:themeColor="text1" w:themeTint="7F"/>
        </w:rPr>
      </w:pPr>
    </w:p>
    <w:p w:rsidR="00FE77EF" w:rsidRDefault="00FE77EF" w:rsidP="00FE77EF">
      <w:pPr>
        <w:pStyle w:val="ListParagraph"/>
        <w:numPr>
          <w:ilvl w:val="0"/>
          <w:numId w:val="24"/>
        </w:numPr>
        <w:rPr>
          <w:i/>
          <w:iCs/>
          <w:color w:val="808080" w:themeColor="text1" w:themeTint="7F"/>
        </w:rPr>
      </w:pPr>
      <w:r w:rsidRPr="00FE77EF">
        <w:rPr>
          <w:i/>
          <w:iCs/>
          <w:color w:val="808080" w:themeColor="text1" w:themeTint="7F"/>
        </w:rPr>
        <w:t>Cell-Culture Technology:Uses mammalian or insect cells for the production of vaccines, moving away from traditional methods involving chicken eggs.</w:t>
      </w:r>
    </w:p>
    <w:p w:rsidR="00FE77EF" w:rsidRPr="00FE77EF" w:rsidRDefault="00FE77EF" w:rsidP="00FE77EF">
      <w:pPr>
        <w:pStyle w:val="ListParagraph"/>
        <w:ind w:left="2160"/>
        <w:rPr>
          <w:i/>
          <w:iCs/>
          <w:color w:val="808080" w:themeColor="text1" w:themeTint="7F"/>
        </w:rPr>
      </w:pPr>
    </w:p>
    <w:p w:rsidR="00FE77EF" w:rsidRPr="00FE77EF" w:rsidRDefault="00FE77EF" w:rsidP="00FE77EF">
      <w:pPr>
        <w:pStyle w:val="ListParagraph"/>
        <w:numPr>
          <w:ilvl w:val="0"/>
          <w:numId w:val="24"/>
        </w:numPr>
        <w:rPr>
          <w:i/>
          <w:iCs/>
          <w:color w:val="808080" w:themeColor="text1" w:themeTint="7F"/>
        </w:rPr>
      </w:pPr>
      <w:r w:rsidRPr="00FE77EF">
        <w:rPr>
          <w:i/>
          <w:iCs/>
          <w:color w:val="808080" w:themeColor="text1" w:themeTint="7F"/>
        </w:rPr>
        <w:t>Adjuvants: Adjuvants are substances added to vaccines to enhance the immune response.</w:t>
      </w:r>
    </w:p>
    <w:p w:rsidR="00FE77EF" w:rsidRDefault="00FE77EF" w:rsidP="00FE77EF">
      <w:pPr>
        <w:pStyle w:val="ListParagraph"/>
        <w:ind w:left="1440"/>
        <w:rPr>
          <w:i/>
          <w:iCs/>
          <w:color w:val="808080" w:themeColor="text1" w:themeTint="7F"/>
        </w:rPr>
      </w:pPr>
      <w:r w:rsidRPr="00FE77EF">
        <w:rPr>
          <w:i/>
          <w:iCs/>
          <w:color w:val="808080" w:themeColor="text1" w:themeTint="7F"/>
        </w:rPr>
        <w:t>Research Focus: Ongoing research aims to develop novel adjuvants to improve the effectiveness and longevity of immune responses.</w:t>
      </w:r>
    </w:p>
    <w:p w:rsidR="00FE77EF" w:rsidRPr="00FE77EF" w:rsidRDefault="00FE77EF" w:rsidP="00FE77EF">
      <w:pPr>
        <w:pStyle w:val="ListParagraph"/>
        <w:ind w:left="1440"/>
        <w:rPr>
          <w:i/>
          <w:iCs/>
          <w:color w:val="808080" w:themeColor="text1" w:themeTint="7F"/>
        </w:rPr>
      </w:pPr>
    </w:p>
    <w:p w:rsidR="00FE77EF" w:rsidRDefault="00FE77EF" w:rsidP="00FE77EF">
      <w:pPr>
        <w:pStyle w:val="ListParagraph"/>
        <w:numPr>
          <w:ilvl w:val="0"/>
          <w:numId w:val="24"/>
        </w:numPr>
        <w:rPr>
          <w:i/>
          <w:iCs/>
          <w:color w:val="808080" w:themeColor="text1" w:themeTint="7F"/>
        </w:rPr>
      </w:pPr>
      <w:r w:rsidRPr="00FE77EF">
        <w:rPr>
          <w:i/>
          <w:iCs/>
          <w:color w:val="808080" w:themeColor="text1" w:themeTint="7F"/>
        </w:rPr>
        <w:t>Reverse Vaccinology:Involves using genomic information to identify potential vaccine targets without culturing the pathogen.</w:t>
      </w:r>
    </w:p>
    <w:p w:rsidR="00FE77EF" w:rsidRPr="00FE77EF" w:rsidRDefault="00FE77EF" w:rsidP="00FE77EF">
      <w:pPr>
        <w:pStyle w:val="ListParagraph"/>
        <w:ind w:left="2160"/>
        <w:rPr>
          <w:i/>
          <w:iCs/>
          <w:color w:val="808080" w:themeColor="text1" w:themeTint="7F"/>
        </w:rPr>
      </w:pPr>
    </w:p>
    <w:p w:rsidR="00FE77EF" w:rsidRPr="00FE77EF" w:rsidRDefault="00FE77EF" w:rsidP="00FE77EF">
      <w:pPr>
        <w:pStyle w:val="ListParagraph"/>
        <w:numPr>
          <w:ilvl w:val="0"/>
          <w:numId w:val="24"/>
        </w:numPr>
        <w:rPr>
          <w:i/>
          <w:iCs/>
          <w:color w:val="808080" w:themeColor="text1" w:themeTint="7F"/>
        </w:rPr>
      </w:pPr>
      <w:r w:rsidRPr="00FE77EF">
        <w:rPr>
          <w:i/>
          <w:iCs/>
          <w:color w:val="808080" w:themeColor="text1" w:themeTint="7F"/>
        </w:rPr>
        <w:t>Structural Biology and Computational Approaches:Techniques like cryo-electron microscopy and computational modeling help researchers understand the three-dimensional structures of pathogens, facilitating the design of targeted vaccines.</w:t>
      </w:r>
    </w:p>
    <w:p w:rsidR="00FE77EF" w:rsidRPr="00FE77EF" w:rsidRDefault="00FE77EF" w:rsidP="00FE77EF">
      <w:pPr>
        <w:ind w:left="1080"/>
        <w:rPr>
          <w:i/>
          <w:iCs/>
          <w:color w:val="808080" w:themeColor="text1" w:themeTint="7F"/>
        </w:rPr>
      </w:pPr>
    </w:p>
    <w:p w:rsidR="006E1585" w:rsidRDefault="006E1585" w:rsidP="007C61AB">
      <w:pPr>
        <w:pStyle w:val="ListParagraph"/>
        <w:numPr>
          <w:ilvl w:val="0"/>
          <w:numId w:val="21"/>
        </w:numPr>
        <w:shd w:val="clear" w:color="auto" w:fill="FFFFFF"/>
        <w:spacing w:before="400" w:after="400" w:line="240" w:lineRule="auto"/>
        <w:rPr>
          <w:rStyle w:val="SubtleEmphasis"/>
          <w:b/>
          <w:u w:val="single"/>
        </w:rPr>
      </w:pPr>
      <w:r w:rsidRPr="006E1585">
        <w:rPr>
          <w:rStyle w:val="SubtleEmphasis"/>
          <w:b/>
          <w:u w:val="single"/>
        </w:rPr>
        <w:t>ROLE OF BIOREACTOR TECHNOLOGY FOR CELL CULTURE BASED VIRAL VACCINE PRODUCTION</w:t>
      </w:r>
    </w:p>
    <w:p w:rsidR="006E1585" w:rsidRDefault="006E1585" w:rsidP="006E1585">
      <w:pPr>
        <w:pStyle w:val="ListParagraph"/>
        <w:shd w:val="clear" w:color="auto" w:fill="FFFFFF"/>
        <w:spacing w:before="400" w:after="400" w:line="240" w:lineRule="auto"/>
        <w:rPr>
          <w:rStyle w:val="SubtleEmphasis"/>
        </w:rPr>
      </w:pPr>
    </w:p>
    <w:p w:rsidR="006E1585" w:rsidRDefault="006E1585" w:rsidP="006E1585">
      <w:pPr>
        <w:pStyle w:val="ListParagraph"/>
        <w:shd w:val="clear" w:color="auto" w:fill="FFFFFF"/>
        <w:spacing w:before="400" w:after="400" w:line="240" w:lineRule="auto"/>
        <w:rPr>
          <w:rStyle w:val="SubtleEmphasis"/>
        </w:rPr>
      </w:pPr>
      <w:r>
        <w:rPr>
          <w:rStyle w:val="SubtleEmphasis"/>
        </w:rPr>
        <w:t xml:space="preserve">Below is the </w:t>
      </w:r>
      <w:r w:rsidR="000C7A3E">
        <w:rPr>
          <w:rStyle w:val="SubtleEmphasis"/>
        </w:rPr>
        <w:t>diagram</w:t>
      </w:r>
      <w:r>
        <w:rPr>
          <w:rStyle w:val="SubtleEmphasis"/>
        </w:rPr>
        <w:t xml:space="preserve">atic representation of </w:t>
      </w:r>
      <w:r w:rsidR="000C7A3E">
        <w:rPr>
          <w:rStyle w:val="SubtleEmphasis"/>
        </w:rPr>
        <w:t>application of bioreactor cell culture technology:</w:t>
      </w:r>
    </w:p>
    <w:p w:rsidR="009A2553" w:rsidRDefault="000C7A3E" w:rsidP="000C5D70">
      <w:pPr>
        <w:pStyle w:val="ListParagraph"/>
        <w:shd w:val="clear" w:color="auto" w:fill="FFFFFF"/>
        <w:spacing w:before="400" w:after="400" w:line="240" w:lineRule="auto"/>
        <w:rPr>
          <w:rStyle w:val="SubtleEmphasis"/>
        </w:rPr>
      </w:pPr>
      <w:r>
        <w:rPr>
          <w:noProof/>
        </w:rPr>
        <w:lastRenderedPageBreak/>
        <w:drawing>
          <wp:inline distT="0" distB="0" distL="0" distR="0">
            <wp:extent cx="7581900" cy="10315575"/>
            <wp:effectExtent l="19050" t="0" r="0" b="0"/>
            <wp:docPr id="606" name="Picture 606" descr="https://www.frontiersin.org/files/Articles/921755/fbioe-10-921755-HTML/image_m/fbioe-10-921755-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www.frontiersin.org/files/Articles/921755/fbioe-10-921755-HTML/image_m/fbioe-10-921755-g001.jpg"/>
                    <pic:cNvPicPr>
                      <a:picLocks noChangeAspect="1" noChangeArrowheads="1"/>
                    </pic:cNvPicPr>
                  </pic:nvPicPr>
                  <pic:blipFill>
                    <a:blip r:embed="rId11"/>
                    <a:srcRect/>
                    <a:stretch>
                      <a:fillRect/>
                    </a:stretch>
                  </pic:blipFill>
                  <pic:spPr bwMode="auto">
                    <a:xfrm>
                      <a:off x="0" y="0"/>
                      <a:ext cx="7581900" cy="10315575"/>
                    </a:xfrm>
                    <a:prstGeom prst="rect">
                      <a:avLst/>
                    </a:prstGeom>
                    <a:noFill/>
                    <a:ln w="9525">
                      <a:noFill/>
                      <a:miter lim="800000"/>
                      <a:headEnd/>
                      <a:tailEnd/>
                    </a:ln>
                  </pic:spPr>
                </pic:pic>
              </a:graphicData>
            </a:graphic>
          </wp:inline>
        </w:drawing>
      </w:r>
    </w:p>
    <w:p w:rsidR="009A2553" w:rsidRPr="009A2553" w:rsidRDefault="009A2553" w:rsidP="007C61AB">
      <w:pPr>
        <w:pStyle w:val="ListParagraph"/>
        <w:numPr>
          <w:ilvl w:val="0"/>
          <w:numId w:val="21"/>
        </w:numPr>
        <w:shd w:val="clear" w:color="auto" w:fill="FFFFFF"/>
        <w:spacing w:before="400" w:after="400" w:line="240" w:lineRule="auto"/>
        <w:rPr>
          <w:rStyle w:val="SubtleEmphasis"/>
        </w:rPr>
      </w:pPr>
      <w:r>
        <w:rPr>
          <w:rStyle w:val="SubtleEmphasis"/>
          <w:b/>
          <w:u w:val="single"/>
        </w:rPr>
        <w:lastRenderedPageBreak/>
        <w:t>RECOMMENDATION FOR POLICYMAKERS, RESEARCHERS AND HEALTHCARE PROFESSIONALS TO ADDRESS CHALLENGES AND HARNESS THE FULL POTENTIAL OF BIOTECHNOLOGY IN VACCINES</w:t>
      </w:r>
    </w:p>
    <w:p w:rsidR="009A2553" w:rsidRDefault="009A2553" w:rsidP="009A2553">
      <w:pPr>
        <w:pStyle w:val="ListParagraph"/>
        <w:shd w:val="clear" w:color="auto" w:fill="FFFFFF"/>
        <w:spacing w:before="400" w:after="400" w:line="240" w:lineRule="auto"/>
        <w:rPr>
          <w:rStyle w:val="SubtleEmphasis"/>
          <w:b/>
          <w:u w:val="single"/>
        </w:rPr>
      </w:pPr>
    </w:p>
    <w:p w:rsidR="009A2553" w:rsidRDefault="009A2553" w:rsidP="009A2553">
      <w:pPr>
        <w:pStyle w:val="ListParagraph"/>
        <w:shd w:val="clear" w:color="auto" w:fill="FFFFFF"/>
        <w:spacing w:before="400" w:after="400" w:line="240" w:lineRule="auto"/>
        <w:rPr>
          <w:rStyle w:val="SubtleEmphasis"/>
        </w:rPr>
      </w:pPr>
      <w:r w:rsidRPr="009A2553">
        <w:rPr>
          <w:rStyle w:val="SubtleEmphasis"/>
        </w:rPr>
        <w:t>By implementing these recommendations, stakeholders can collectively contribute to overcoming challenges, maximizing the benefits of biotechnology in vaccines, and ensuring the global population receives the most effective and innovative immunization strategies available. Collaboration, education, and adaptability are key elements in navigating the evolving landscape of biotechnological vaccine development and deployment.</w:t>
      </w:r>
    </w:p>
    <w:p w:rsidR="009A2553" w:rsidRDefault="009A2553" w:rsidP="009A2553">
      <w:pPr>
        <w:pStyle w:val="ListParagraph"/>
        <w:shd w:val="clear" w:color="auto" w:fill="FFFFFF"/>
        <w:spacing w:before="400" w:after="400" w:line="240" w:lineRule="auto"/>
        <w:rPr>
          <w:rStyle w:val="SubtleEmphasis"/>
        </w:rPr>
      </w:pPr>
    </w:p>
    <w:p w:rsidR="009A2553" w:rsidRPr="007C61AB" w:rsidRDefault="009A2553" w:rsidP="009A2553">
      <w:pPr>
        <w:pStyle w:val="ListParagraph"/>
        <w:shd w:val="clear" w:color="auto" w:fill="FFFFFF"/>
        <w:spacing w:before="400" w:after="400" w:line="240" w:lineRule="auto"/>
        <w:rPr>
          <w:rStyle w:val="SubtleEmphasis"/>
          <w:b/>
        </w:rPr>
      </w:pPr>
      <w:r w:rsidRPr="007C61AB">
        <w:rPr>
          <w:rStyle w:val="SubtleEmphasis"/>
          <w:b/>
        </w:rPr>
        <w:t>For Policymakers:</w:t>
      </w:r>
    </w:p>
    <w:p w:rsidR="007C61AB" w:rsidRDefault="007C61AB" w:rsidP="007C61AB">
      <w:pPr>
        <w:pStyle w:val="ListParagraph"/>
        <w:shd w:val="clear" w:color="auto" w:fill="FFFFFF"/>
        <w:spacing w:before="400" w:after="400" w:line="240" w:lineRule="auto"/>
        <w:rPr>
          <w:rStyle w:val="SubtleEmphasis"/>
          <w:b/>
        </w:rPr>
      </w:pPr>
      <w:r w:rsidRPr="007C61AB">
        <w:rPr>
          <w:rStyle w:val="SubtleEmphasis"/>
          <w:b/>
        </w:rPr>
        <w:t>1.</w:t>
      </w:r>
      <w:r w:rsidR="009A2553" w:rsidRPr="007C61AB">
        <w:rPr>
          <w:rStyle w:val="SubtleEmphasis"/>
          <w:b/>
        </w:rPr>
        <w:t>Investment in Research and Development:</w:t>
      </w:r>
    </w:p>
    <w:p w:rsidR="009A2553" w:rsidRPr="007C61AB" w:rsidRDefault="009A2553" w:rsidP="007C61AB">
      <w:pPr>
        <w:pStyle w:val="ListParagraph"/>
        <w:numPr>
          <w:ilvl w:val="0"/>
          <w:numId w:val="19"/>
        </w:numPr>
        <w:shd w:val="clear" w:color="auto" w:fill="FFFFFF"/>
        <w:spacing w:before="400" w:after="400" w:line="240" w:lineRule="auto"/>
        <w:rPr>
          <w:rStyle w:val="SubtleEmphasis"/>
          <w:b/>
        </w:rPr>
      </w:pPr>
      <w:r w:rsidRPr="009A2553">
        <w:rPr>
          <w:rStyle w:val="SubtleEmphasis"/>
        </w:rPr>
        <w:t>Allocate funding for research and development in biotechnology, supporting innovation in vaccine development.</w:t>
      </w:r>
    </w:p>
    <w:p w:rsidR="007C61AB" w:rsidRPr="009A2553" w:rsidRDefault="007C61AB" w:rsidP="007C61AB">
      <w:pPr>
        <w:pStyle w:val="ListParagraph"/>
        <w:shd w:val="clear" w:color="auto" w:fill="FFFFFF"/>
        <w:spacing w:before="400" w:after="400" w:line="240" w:lineRule="auto"/>
        <w:rPr>
          <w:rStyle w:val="SubtleEmphasis"/>
        </w:rPr>
      </w:pPr>
    </w:p>
    <w:p w:rsidR="007C61AB" w:rsidRDefault="007C61AB" w:rsidP="007C61AB">
      <w:pPr>
        <w:pStyle w:val="ListParagraph"/>
        <w:shd w:val="clear" w:color="auto" w:fill="FFFFFF"/>
        <w:spacing w:before="400" w:after="400" w:line="240" w:lineRule="auto"/>
        <w:rPr>
          <w:rStyle w:val="SubtleEmphasis"/>
          <w:b/>
        </w:rPr>
      </w:pPr>
      <w:r w:rsidRPr="007C61AB">
        <w:rPr>
          <w:rStyle w:val="SubtleEmphasis"/>
          <w:b/>
        </w:rPr>
        <w:t>2.</w:t>
      </w:r>
      <w:r w:rsidR="009A2553" w:rsidRPr="007C61AB">
        <w:rPr>
          <w:rStyle w:val="SubtleEmphasis"/>
          <w:b/>
        </w:rPr>
        <w:t>Regulatory Frameworks:</w:t>
      </w:r>
    </w:p>
    <w:p w:rsidR="009A2553" w:rsidRPr="007C61AB" w:rsidRDefault="009A2553" w:rsidP="007C61AB">
      <w:pPr>
        <w:pStyle w:val="ListParagraph"/>
        <w:numPr>
          <w:ilvl w:val="0"/>
          <w:numId w:val="19"/>
        </w:numPr>
        <w:shd w:val="clear" w:color="auto" w:fill="FFFFFF"/>
        <w:spacing w:before="400" w:after="400" w:line="240" w:lineRule="auto"/>
        <w:rPr>
          <w:rStyle w:val="SubtleEmphasis"/>
          <w:b/>
        </w:rPr>
      </w:pPr>
      <w:r w:rsidRPr="009A2553">
        <w:rPr>
          <w:rStyle w:val="SubtleEmphasis"/>
        </w:rPr>
        <w:t>Establish clear and adaptive regulatory frameworks that facilitate the approval of cutting-edge biotechnological vaccines while ensuring safety and efficacy.</w:t>
      </w:r>
    </w:p>
    <w:p w:rsidR="007C61AB" w:rsidRPr="009A2553" w:rsidRDefault="007C61AB" w:rsidP="009A2553">
      <w:pPr>
        <w:pStyle w:val="ListParagraph"/>
        <w:shd w:val="clear" w:color="auto" w:fill="FFFFFF"/>
        <w:spacing w:before="400" w:after="400" w:line="240" w:lineRule="auto"/>
        <w:rPr>
          <w:rStyle w:val="SubtleEmphasis"/>
        </w:rPr>
      </w:pPr>
    </w:p>
    <w:p w:rsidR="007C61AB" w:rsidRDefault="007C61AB" w:rsidP="007C61AB">
      <w:pPr>
        <w:pStyle w:val="ListParagraph"/>
        <w:shd w:val="clear" w:color="auto" w:fill="FFFFFF"/>
        <w:spacing w:before="400" w:after="400" w:line="240" w:lineRule="auto"/>
        <w:rPr>
          <w:rStyle w:val="SubtleEmphasis"/>
          <w:b/>
        </w:rPr>
      </w:pPr>
      <w:r w:rsidRPr="007C61AB">
        <w:rPr>
          <w:rStyle w:val="SubtleEmphasis"/>
          <w:b/>
        </w:rPr>
        <w:t>3.</w:t>
      </w:r>
      <w:r w:rsidR="009A2553" w:rsidRPr="007C61AB">
        <w:rPr>
          <w:rStyle w:val="SubtleEmphasis"/>
          <w:b/>
        </w:rPr>
        <w:t>Public Health Campaigns:</w:t>
      </w:r>
    </w:p>
    <w:p w:rsidR="009A2553" w:rsidRPr="007C61AB" w:rsidRDefault="009A2553" w:rsidP="007C61AB">
      <w:pPr>
        <w:pStyle w:val="ListParagraph"/>
        <w:numPr>
          <w:ilvl w:val="0"/>
          <w:numId w:val="19"/>
        </w:numPr>
        <w:shd w:val="clear" w:color="auto" w:fill="FFFFFF"/>
        <w:spacing w:before="400" w:after="400" w:line="240" w:lineRule="auto"/>
        <w:rPr>
          <w:rStyle w:val="SubtleEmphasis"/>
          <w:b/>
        </w:rPr>
      </w:pPr>
      <w:r w:rsidRPr="009A2553">
        <w:rPr>
          <w:rStyle w:val="SubtleEmphasis"/>
        </w:rPr>
        <w:t>Implement robust public health campaigns to educate the public on the importance of biotechnological vaccines, dispelling myths and addressing vaccine hesitancy.</w:t>
      </w:r>
    </w:p>
    <w:p w:rsidR="007C61AB" w:rsidRPr="009A2553" w:rsidRDefault="007C61AB" w:rsidP="009A2553">
      <w:pPr>
        <w:pStyle w:val="ListParagraph"/>
        <w:shd w:val="clear" w:color="auto" w:fill="FFFFFF"/>
        <w:spacing w:before="400" w:after="400" w:line="240" w:lineRule="auto"/>
        <w:rPr>
          <w:rStyle w:val="SubtleEmphasis"/>
        </w:rPr>
      </w:pPr>
    </w:p>
    <w:p w:rsidR="007C61AB" w:rsidRDefault="007C61AB" w:rsidP="007C61AB">
      <w:pPr>
        <w:pStyle w:val="ListParagraph"/>
        <w:shd w:val="clear" w:color="auto" w:fill="FFFFFF"/>
        <w:spacing w:before="400" w:after="400" w:line="240" w:lineRule="auto"/>
        <w:rPr>
          <w:rStyle w:val="SubtleEmphasis"/>
          <w:b/>
        </w:rPr>
      </w:pPr>
      <w:r w:rsidRPr="007C61AB">
        <w:rPr>
          <w:rStyle w:val="SubtleEmphasis"/>
          <w:b/>
        </w:rPr>
        <w:t>4.</w:t>
      </w:r>
      <w:r w:rsidR="009A2553" w:rsidRPr="007C61AB">
        <w:rPr>
          <w:rStyle w:val="SubtleEmphasis"/>
          <w:b/>
        </w:rPr>
        <w:t>Global Collaboration:</w:t>
      </w:r>
    </w:p>
    <w:p w:rsidR="007C61AB" w:rsidRPr="007C61AB" w:rsidRDefault="009A2553" w:rsidP="007C61AB">
      <w:pPr>
        <w:pStyle w:val="ListParagraph"/>
        <w:numPr>
          <w:ilvl w:val="0"/>
          <w:numId w:val="19"/>
        </w:numPr>
        <w:shd w:val="clear" w:color="auto" w:fill="FFFFFF"/>
        <w:spacing w:before="400" w:after="400" w:line="240" w:lineRule="auto"/>
        <w:rPr>
          <w:rStyle w:val="SubtleEmphasis"/>
          <w:b/>
        </w:rPr>
      </w:pPr>
      <w:r w:rsidRPr="009A2553">
        <w:rPr>
          <w:rStyle w:val="SubtleEmphasis"/>
        </w:rPr>
        <w:t>Foster international collaboration to share resources, knowledge, and best practices in biotechnological vaccine development, particularly during global health crises.</w:t>
      </w:r>
    </w:p>
    <w:p w:rsidR="007C61AB" w:rsidRDefault="007C61AB" w:rsidP="007C61AB">
      <w:pPr>
        <w:pStyle w:val="ListParagraph"/>
        <w:shd w:val="clear" w:color="auto" w:fill="FFFFFF"/>
        <w:spacing w:before="400" w:after="400" w:line="240" w:lineRule="auto"/>
        <w:rPr>
          <w:rStyle w:val="SubtleEmphasis"/>
        </w:rPr>
      </w:pPr>
    </w:p>
    <w:p w:rsidR="007C61AB" w:rsidRDefault="007C61AB" w:rsidP="007C61AB">
      <w:pPr>
        <w:pStyle w:val="ListParagraph"/>
        <w:shd w:val="clear" w:color="auto" w:fill="FFFFFF"/>
        <w:spacing w:before="400" w:after="400" w:line="240" w:lineRule="auto"/>
        <w:rPr>
          <w:rStyle w:val="SubtleEmphasis"/>
          <w:b/>
        </w:rPr>
      </w:pPr>
      <w:r w:rsidRPr="007C61AB">
        <w:rPr>
          <w:rStyle w:val="SubtleEmphasis"/>
          <w:b/>
        </w:rPr>
        <w:t>5.</w:t>
      </w:r>
      <w:r w:rsidR="009A2553" w:rsidRPr="007C61AB">
        <w:rPr>
          <w:rStyle w:val="SubtleEmphasis"/>
          <w:b/>
        </w:rPr>
        <w:t>Incentives for Industry Collaboration:</w:t>
      </w:r>
    </w:p>
    <w:p w:rsidR="009A2553" w:rsidRDefault="009A2553" w:rsidP="007C61AB">
      <w:pPr>
        <w:pStyle w:val="ListParagraph"/>
        <w:numPr>
          <w:ilvl w:val="0"/>
          <w:numId w:val="19"/>
        </w:numPr>
        <w:shd w:val="clear" w:color="auto" w:fill="FFFFFF"/>
        <w:spacing w:before="400" w:after="400" w:line="240" w:lineRule="auto"/>
        <w:rPr>
          <w:rStyle w:val="SubtleEmphasis"/>
        </w:rPr>
      </w:pPr>
      <w:r w:rsidRPr="009A2553">
        <w:rPr>
          <w:rStyle w:val="SubtleEmphasis"/>
        </w:rPr>
        <w:t>Provide incentives, such as tax credits or grants, to encourage collaboration between biotech companies, pharmaceutical industries, and academic institutions for vaccine development.</w:t>
      </w:r>
    </w:p>
    <w:p w:rsidR="000C7A3E" w:rsidRDefault="000C7A3E" w:rsidP="000C7A3E">
      <w:pPr>
        <w:pStyle w:val="ListParagraph"/>
        <w:shd w:val="clear" w:color="auto" w:fill="FFFFFF"/>
        <w:spacing w:before="400" w:after="400" w:line="240" w:lineRule="auto"/>
        <w:rPr>
          <w:rStyle w:val="SubtleEmphasis"/>
          <w:b/>
        </w:rPr>
      </w:pPr>
    </w:p>
    <w:p w:rsidR="000C5D70" w:rsidRDefault="000C5D70" w:rsidP="000C7A3E">
      <w:pPr>
        <w:pStyle w:val="ListParagraph"/>
        <w:shd w:val="clear" w:color="auto" w:fill="FFFFFF"/>
        <w:spacing w:before="400" w:after="400" w:line="240" w:lineRule="auto"/>
        <w:rPr>
          <w:rFonts w:ascii="Arial" w:eastAsia="Times New Roman" w:hAnsi="Arial" w:cs="Arial"/>
          <w:color w:val="000000"/>
          <w:sz w:val="27"/>
          <w:szCs w:val="27"/>
        </w:rPr>
      </w:pPr>
    </w:p>
    <w:p w:rsidR="007C61AB" w:rsidRDefault="007C61AB" w:rsidP="007C61AB">
      <w:pPr>
        <w:pStyle w:val="ListParagraph"/>
        <w:shd w:val="clear" w:color="auto" w:fill="FFFFFF"/>
        <w:spacing w:before="400" w:after="400" w:line="240" w:lineRule="auto"/>
        <w:rPr>
          <w:rStyle w:val="SubtleEmphasis"/>
          <w:b/>
        </w:rPr>
      </w:pPr>
      <w:r w:rsidRPr="007C61AB">
        <w:rPr>
          <w:rStyle w:val="SubtleEmphasis"/>
          <w:b/>
        </w:rPr>
        <w:t>For Healthcare Professionals:</w:t>
      </w:r>
    </w:p>
    <w:p w:rsidR="007C61AB" w:rsidRDefault="007C61AB" w:rsidP="007C61AB">
      <w:pPr>
        <w:pStyle w:val="ListParagraph"/>
        <w:shd w:val="clear" w:color="auto" w:fill="FFFFFF"/>
        <w:spacing w:before="400" w:after="400" w:line="240" w:lineRule="auto"/>
        <w:rPr>
          <w:rStyle w:val="SubtleEmphasis"/>
          <w:b/>
        </w:rPr>
      </w:pPr>
    </w:p>
    <w:p w:rsidR="007C61AB" w:rsidRDefault="007C61AB" w:rsidP="007C61AB">
      <w:pPr>
        <w:pStyle w:val="ListParagraph"/>
        <w:numPr>
          <w:ilvl w:val="0"/>
          <w:numId w:val="17"/>
        </w:numPr>
        <w:shd w:val="clear" w:color="auto" w:fill="FFFFFF"/>
        <w:spacing w:before="400" w:after="400" w:line="240" w:lineRule="auto"/>
        <w:rPr>
          <w:rStyle w:val="SubtleEmphasis"/>
          <w:b/>
        </w:rPr>
      </w:pPr>
      <w:r w:rsidRPr="007C61AB">
        <w:rPr>
          <w:rStyle w:val="SubtleEmphasis"/>
          <w:b/>
        </w:rPr>
        <w:t>Education and Training:</w:t>
      </w:r>
    </w:p>
    <w:p w:rsidR="007C61AB" w:rsidRDefault="007C61AB" w:rsidP="007C61AB">
      <w:pPr>
        <w:pStyle w:val="ListParagraph"/>
        <w:numPr>
          <w:ilvl w:val="0"/>
          <w:numId w:val="18"/>
        </w:numPr>
        <w:shd w:val="clear" w:color="auto" w:fill="FFFFFF"/>
        <w:spacing w:before="400" w:after="400" w:line="240" w:lineRule="auto"/>
        <w:rPr>
          <w:rStyle w:val="SubtleEmphasis"/>
        </w:rPr>
      </w:pPr>
      <w:r w:rsidRPr="007C61AB">
        <w:rPr>
          <w:rStyle w:val="SubtleEmphasis"/>
        </w:rPr>
        <w:t>Provide ongoing education and training for healthcare professionals on the latest biotechnological advancements in vaccines, ensuring they can effectively communicate with the public.</w:t>
      </w:r>
    </w:p>
    <w:p w:rsidR="007C61AB" w:rsidRPr="007C61AB" w:rsidRDefault="007C61AB" w:rsidP="007C61AB">
      <w:pPr>
        <w:pStyle w:val="ListParagraph"/>
        <w:shd w:val="clear" w:color="auto" w:fill="FFFFFF"/>
        <w:spacing w:before="400" w:after="400" w:line="240" w:lineRule="auto"/>
        <w:rPr>
          <w:rStyle w:val="SubtleEmphasis"/>
          <w:b/>
        </w:rPr>
      </w:pPr>
    </w:p>
    <w:p w:rsidR="007C61AB" w:rsidRPr="007C61AB" w:rsidRDefault="007C61AB" w:rsidP="007C61AB">
      <w:pPr>
        <w:pStyle w:val="ListParagraph"/>
        <w:numPr>
          <w:ilvl w:val="0"/>
          <w:numId w:val="17"/>
        </w:numPr>
        <w:shd w:val="clear" w:color="auto" w:fill="FFFFFF"/>
        <w:spacing w:before="400" w:after="400" w:line="240" w:lineRule="auto"/>
        <w:rPr>
          <w:rStyle w:val="SubtleEmphasis"/>
          <w:b/>
        </w:rPr>
      </w:pPr>
      <w:r w:rsidRPr="007C61AB">
        <w:rPr>
          <w:rStyle w:val="SubtleEmphasis"/>
          <w:b/>
        </w:rPr>
        <w:t>Community Engagement:</w:t>
      </w:r>
    </w:p>
    <w:p w:rsidR="007C61AB" w:rsidRDefault="007C61AB" w:rsidP="007C61AB">
      <w:pPr>
        <w:pStyle w:val="ListParagraph"/>
        <w:numPr>
          <w:ilvl w:val="0"/>
          <w:numId w:val="18"/>
        </w:numPr>
        <w:shd w:val="clear" w:color="auto" w:fill="FFFFFF"/>
        <w:spacing w:before="400" w:after="400" w:line="240" w:lineRule="auto"/>
        <w:rPr>
          <w:rStyle w:val="SubtleEmphasis"/>
        </w:rPr>
      </w:pPr>
      <w:r w:rsidRPr="007C61AB">
        <w:rPr>
          <w:rStyle w:val="SubtleEmphasis"/>
        </w:rPr>
        <w:t>Engage with local communities to understand their concerns, address misinformation, and build trust in biotechnological vaccines.</w:t>
      </w:r>
    </w:p>
    <w:p w:rsidR="007C61AB" w:rsidRPr="007C61AB" w:rsidRDefault="007C61AB" w:rsidP="007C61AB">
      <w:pPr>
        <w:pStyle w:val="ListParagraph"/>
        <w:shd w:val="clear" w:color="auto" w:fill="FFFFFF"/>
        <w:spacing w:before="400" w:after="400" w:line="240" w:lineRule="auto"/>
        <w:rPr>
          <w:rStyle w:val="SubtleEmphasis"/>
        </w:rPr>
      </w:pPr>
    </w:p>
    <w:p w:rsidR="007C61AB" w:rsidRDefault="007C61AB" w:rsidP="007C61AB">
      <w:pPr>
        <w:pStyle w:val="ListParagraph"/>
        <w:numPr>
          <w:ilvl w:val="0"/>
          <w:numId w:val="17"/>
        </w:numPr>
        <w:shd w:val="clear" w:color="auto" w:fill="FFFFFF"/>
        <w:spacing w:before="400" w:after="400" w:line="240" w:lineRule="auto"/>
        <w:rPr>
          <w:rStyle w:val="SubtleEmphasis"/>
          <w:b/>
        </w:rPr>
      </w:pPr>
      <w:r w:rsidRPr="007C61AB">
        <w:rPr>
          <w:rStyle w:val="SubtleEmphasis"/>
          <w:b/>
        </w:rPr>
        <w:t>Integration of Digital Technologies:</w:t>
      </w:r>
    </w:p>
    <w:p w:rsidR="007C61AB" w:rsidRPr="007C61AB" w:rsidRDefault="007C61AB" w:rsidP="007C61AB">
      <w:pPr>
        <w:pStyle w:val="ListParagraph"/>
        <w:numPr>
          <w:ilvl w:val="0"/>
          <w:numId w:val="18"/>
        </w:numPr>
        <w:shd w:val="clear" w:color="auto" w:fill="FFFFFF"/>
        <w:spacing w:before="400" w:after="400" w:line="240" w:lineRule="auto"/>
        <w:rPr>
          <w:rStyle w:val="SubtleEmphasis"/>
          <w:b/>
        </w:rPr>
      </w:pPr>
      <w:r w:rsidRPr="007C61AB">
        <w:rPr>
          <w:rStyle w:val="SubtleEmphasis"/>
        </w:rPr>
        <w:t>Utilize digital technologies for improved vaccine distribution, monitoring, and communication, enhancing overall healthcare infrastructure.</w:t>
      </w:r>
    </w:p>
    <w:p w:rsidR="007C61AB" w:rsidRDefault="007C61AB" w:rsidP="007C61AB">
      <w:pPr>
        <w:pStyle w:val="ListParagraph"/>
        <w:numPr>
          <w:ilvl w:val="0"/>
          <w:numId w:val="17"/>
        </w:numPr>
        <w:shd w:val="clear" w:color="auto" w:fill="FFFFFF"/>
        <w:spacing w:before="400" w:after="400" w:line="240" w:lineRule="auto"/>
        <w:rPr>
          <w:rStyle w:val="SubtleEmphasis"/>
          <w:b/>
        </w:rPr>
      </w:pPr>
      <w:r w:rsidRPr="007C61AB">
        <w:rPr>
          <w:rStyle w:val="SubtleEmphasis"/>
          <w:b/>
        </w:rPr>
        <w:t>Adaptive Healthcare Systems:</w:t>
      </w:r>
    </w:p>
    <w:p w:rsidR="007C61AB" w:rsidRDefault="007C61AB" w:rsidP="007C61AB">
      <w:pPr>
        <w:pStyle w:val="ListParagraph"/>
        <w:numPr>
          <w:ilvl w:val="0"/>
          <w:numId w:val="18"/>
        </w:numPr>
        <w:shd w:val="clear" w:color="auto" w:fill="FFFFFF"/>
        <w:spacing w:before="400" w:after="400" w:line="240" w:lineRule="auto"/>
        <w:rPr>
          <w:rStyle w:val="SubtleEmphasis"/>
        </w:rPr>
      </w:pPr>
      <w:r w:rsidRPr="007C61AB">
        <w:rPr>
          <w:rStyle w:val="SubtleEmphasis"/>
        </w:rPr>
        <w:t>Develop adaptive healthcare systems capable of rapidly integrating new biotechnological vaccines into routine immunization schedules.</w:t>
      </w:r>
    </w:p>
    <w:p w:rsidR="007C61AB" w:rsidRPr="007C61AB" w:rsidRDefault="007C61AB" w:rsidP="007C61AB">
      <w:pPr>
        <w:pStyle w:val="ListParagraph"/>
        <w:shd w:val="clear" w:color="auto" w:fill="FFFFFF"/>
        <w:spacing w:before="400" w:after="400" w:line="240" w:lineRule="auto"/>
        <w:rPr>
          <w:rStyle w:val="SubtleEmphasis"/>
          <w:b/>
        </w:rPr>
      </w:pPr>
    </w:p>
    <w:p w:rsidR="007C61AB" w:rsidRDefault="007C61AB" w:rsidP="007C61AB">
      <w:pPr>
        <w:pStyle w:val="ListParagraph"/>
        <w:numPr>
          <w:ilvl w:val="0"/>
          <w:numId w:val="17"/>
        </w:numPr>
        <w:shd w:val="clear" w:color="auto" w:fill="FFFFFF"/>
        <w:spacing w:before="400" w:after="400" w:line="240" w:lineRule="auto"/>
        <w:rPr>
          <w:rStyle w:val="SubtleEmphasis"/>
          <w:b/>
        </w:rPr>
      </w:pPr>
      <w:r w:rsidRPr="007C61AB">
        <w:rPr>
          <w:rStyle w:val="SubtleEmphasis"/>
          <w:b/>
        </w:rPr>
        <w:t>Patient-Centric Approaches:</w:t>
      </w:r>
    </w:p>
    <w:p w:rsidR="000C7A3E" w:rsidRPr="007C61AB" w:rsidRDefault="007C61AB" w:rsidP="007C61AB">
      <w:pPr>
        <w:pStyle w:val="ListParagraph"/>
        <w:numPr>
          <w:ilvl w:val="0"/>
          <w:numId w:val="18"/>
        </w:numPr>
        <w:shd w:val="clear" w:color="auto" w:fill="FFFFFF"/>
        <w:spacing w:before="400" w:after="400" w:line="240" w:lineRule="auto"/>
        <w:rPr>
          <w:rStyle w:val="SubtleEmphasis"/>
          <w:b/>
        </w:rPr>
      </w:pPr>
      <w:r w:rsidRPr="007C61AB">
        <w:rPr>
          <w:rStyle w:val="SubtleEmphasis"/>
        </w:rPr>
        <w:t>Adopt patient-centric approaches in vaccine delivery, taking into account individual preferences and ensuring personalized healthcare.</w:t>
      </w:r>
    </w:p>
    <w:p w:rsidR="000C7A3E" w:rsidRPr="007C61AB" w:rsidRDefault="000C7A3E" w:rsidP="000C7A3E">
      <w:pPr>
        <w:pStyle w:val="ListParagraph"/>
        <w:shd w:val="clear" w:color="auto" w:fill="FFFFFF"/>
        <w:spacing w:before="400" w:after="400" w:line="240" w:lineRule="auto"/>
        <w:rPr>
          <w:rStyle w:val="SubtleEmphasis"/>
        </w:rPr>
      </w:pPr>
    </w:p>
    <w:p w:rsidR="006E1585" w:rsidRPr="006E1585" w:rsidRDefault="006E1585" w:rsidP="006E1585">
      <w:pPr>
        <w:pStyle w:val="ListParagraph"/>
        <w:shd w:val="clear" w:color="auto" w:fill="FFFFFF"/>
        <w:spacing w:before="400" w:after="400" w:line="240" w:lineRule="auto"/>
        <w:rPr>
          <w:rStyle w:val="SubtleEmphasis"/>
          <w:b/>
          <w:u w:val="single"/>
        </w:rPr>
      </w:pPr>
    </w:p>
    <w:p w:rsidR="0014485A" w:rsidRPr="006E1585" w:rsidRDefault="0014485A" w:rsidP="007C61AB">
      <w:pPr>
        <w:pStyle w:val="ListParagraph"/>
        <w:numPr>
          <w:ilvl w:val="0"/>
          <w:numId w:val="18"/>
        </w:numPr>
        <w:shd w:val="clear" w:color="auto" w:fill="FFFFFF"/>
        <w:spacing w:before="400" w:after="400" w:line="240" w:lineRule="auto"/>
        <w:rPr>
          <w:rStyle w:val="SubtleEmphasis"/>
          <w:b/>
          <w:u w:val="single"/>
        </w:rPr>
      </w:pPr>
      <w:r w:rsidRPr="006E1585">
        <w:rPr>
          <w:rStyle w:val="SubtleEmphasis"/>
          <w:b/>
          <w:u w:val="single"/>
        </w:rPr>
        <w:t>COMPARATIVE ANALYSIS OF ADVANTAGES AND DISADVANTAGES OF VACCINES-</w:t>
      </w:r>
    </w:p>
    <w:p w:rsidR="0014485A" w:rsidRPr="0014485A" w:rsidRDefault="0014485A" w:rsidP="0014485A">
      <w:pPr>
        <w:shd w:val="clear" w:color="auto" w:fill="FFFFFF"/>
        <w:spacing w:before="400" w:after="400" w:line="240" w:lineRule="auto"/>
        <w:rPr>
          <w:rStyle w:val="SubtleEmphasis"/>
          <w:b/>
        </w:rPr>
      </w:pPr>
      <w:r w:rsidRPr="0014485A">
        <w:rPr>
          <w:rStyle w:val="SubtleEmphasis"/>
          <w:b/>
        </w:rPr>
        <w:t>Advantages of Vaccines:</w:t>
      </w:r>
    </w:p>
    <w:p w:rsidR="0014485A" w:rsidRDefault="0014485A" w:rsidP="0014485A">
      <w:pPr>
        <w:pStyle w:val="ListParagraph"/>
        <w:numPr>
          <w:ilvl w:val="0"/>
          <w:numId w:val="12"/>
        </w:numPr>
        <w:shd w:val="clear" w:color="auto" w:fill="FFFFFF"/>
        <w:spacing w:before="400" w:after="400" w:line="240" w:lineRule="auto"/>
        <w:rPr>
          <w:rStyle w:val="SubtleEmphasis"/>
          <w:b/>
        </w:rPr>
      </w:pPr>
      <w:r w:rsidRPr="0014485A">
        <w:rPr>
          <w:rStyle w:val="SubtleEmphasis"/>
          <w:b/>
        </w:rPr>
        <w:t>Disease Prevention:</w:t>
      </w:r>
    </w:p>
    <w:p w:rsidR="0014485A" w:rsidRDefault="0014485A" w:rsidP="0014485A">
      <w:pPr>
        <w:pStyle w:val="ListParagraph"/>
        <w:shd w:val="clear" w:color="auto" w:fill="FFFFFF"/>
        <w:spacing w:before="400" w:after="400" w:line="240" w:lineRule="auto"/>
        <w:rPr>
          <w:rStyle w:val="SubtleEmphasis"/>
        </w:rPr>
      </w:pPr>
      <w:r w:rsidRPr="0014485A">
        <w:rPr>
          <w:rStyle w:val="SubtleEmphasis"/>
        </w:rPr>
        <w:t xml:space="preserve">Vaccines </w:t>
      </w:r>
      <w:r w:rsidR="000C5D70">
        <w:rPr>
          <w:rStyle w:val="SubtleEmphasis"/>
        </w:rPr>
        <w:t xml:space="preserve">are effectual </w:t>
      </w:r>
      <w:r w:rsidRPr="0014485A">
        <w:rPr>
          <w:rStyle w:val="SubtleEmphasis"/>
        </w:rPr>
        <w:t xml:space="preserve"> in preventing infectious diseases, reducing the spread of pathogens within communities.</w:t>
      </w:r>
    </w:p>
    <w:p w:rsidR="0014485A" w:rsidRDefault="0014485A" w:rsidP="0014485A">
      <w:pPr>
        <w:pStyle w:val="ListParagraph"/>
        <w:shd w:val="clear" w:color="auto" w:fill="FFFFFF"/>
        <w:spacing w:before="400" w:after="400" w:line="240" w:lineRule="auto"/>
        <w:rPr>
          <w:rStyle w:val="SubtleEmphasis"/>
        </w:rPr>
      </w:pPr>
    </w:p>
    <w:p w:rsidR="0014485A" w:rsidRDefault="0014485A" w:rsidP="0014485A">
      <w:pPr>
        <w:pStyle w:val="ListParagraph"/>
        <w:numPr>
          <w:ilvl w:val="0"/>
          <w:numId w:val="12"/>
        </w:numPr>
        <w:shd w:val="clear" w:color="auto" w:fill="FFFFFF"/>
        <w:spacing w:before="400" w:after="400" w:line="240" w:lineRule="auto"/>
        <w:rPr>
          <w:rStyle w:val="SubtleEmphasis"/>
          <w:b/>
        </w:rPr>
      </w:pPr>
      <w:r w:rsidRPr="0014485A">
        <w:rPr>
          <w:rStyle w:val="SubtleEmphasis"/>
          <w:b/>
        </w:rPr>
        <w:t>Public Health Impact:</w:t>
      </w:r>
    </w:p>
    <w:p w:rsidR="0014485A" w:rsidRDefault="0014485A" w:rsidP="00145E16">
      <w:pPr>
        <w:pStyle w:val="ListParagraph"/>
        <w:shd w:val="clear" w:color="auto" w:fill="FFFFFF"/>
        <w:spacing w:before="400" w:after="400" w:line="240" w:lineRule="auto"/>
        <w:rPr>
          <w:rStyle w:val="SubtleEmphasis"/>
        </w:rPr>
      </w:pPr>
      <w:r w:rsidRPr="0014485A">
        <w:rPr>
          <w:rStyle w:val="SubtleEmphasis"/>
        </w:rPr>
        <w:t>Vaccination programs have contributed to the control and even elimination of certain diseases, such as smallpox.</w:t>
      </w:r>
    </w:p>
    <w:p w:rsidR="00145E16" w:rsidRDefault="00145E16" w:rsidP="00145E16">
      <w:pPr>
        <w:pStyle w:val="ListParagraph"/>
        <w:shd w:val="clear" w:color="auto" w:fill="FFFFFF"/>
        <w:spacing w:before="400" w:after="400" w:line="240" w:lineRule="auto"/>
        <w:rPr>
          <w:rStyle w:val="SubtleEmphasis"/>
        </w:rPr>
      </w:pPr>
    </w:p>
    <w:p w:rsidR="0014485A" w:rsidRDefault="0014485A" w:rsidP="0014485A">
      <w:pPr>
        <w:pStyle w:val="ListParagraph"/>
        <w:numPr>
          <w:ilvl w:val="0"/>
          <w:numId w:val="12"/>
        </w:numPr>
        <w:shd w:val="clear" w:color="auto" w:fill="FFFFFF"/>
        <w:spacing w:before="400" w:after="400" w:line="240" w:lineRule="auto"/>
        <w:rPr>
          <w:rStyle w:val="SubtleEmphasis"/>
          <w:b/>
        </w:rPr>
      </w:pPr>
      <w:r w:rsidRPr="0014485A">
        <w:rPr>
          <w:rStyle w:val="SubtleEmphasis"/>
          <w:b/>
        </w:rPr>
        <w:t>Global Health Improvement:</w:t>
      </w:r>
    </w:p>
    <w:p w:rsidR="0014485A" w:rsidRDefault="0014485A" w:rsidP="0014485A">
      <w:pPr>
        <w:pStyle w:val="ListParagraph"/>
        <w:shd w:val="clear" w:color="auto" w:fill="FFFFFF"/>
        <w:spacing w:before="400" w:after="400" w:line="240" w:lineRule="auto"/>
        <w:rPr>
          <w:rStyle w:val="SubtleEmphasis"/>
        </w:rPr>
      </w:pPr>
      <w:r>
        <w:rPr>
          <w:rStyle w:val="SubtleEmphasis"/>
        </w:rPr>
        <w:t>V</w:t>
      </w:r>
      <w:r w:rsidRPr="0014485A">
        <w:rPr>
          <w:rStyle w:val="SubtleEmphasis"/>
        </w:rPr>
        <w:t xml:space="preserve">accines </w:t>
      </w:r>
      <w:r w:rsidR="00145E16">
        <w:rPr>
          <w:rStyle w:val="SubtleEmphasis"/>
        </w:rPr>
        <w:t xml:space="preserve">play pivotal role for control of </w:t>
      </w:r>
      <w:r w:rsidRPr="0014485A">
        <w:rPr>
          <w:rStyle w:val="SubtleEmphasis"/>
        </w:rPr>
        <w:t xml:space="preserve"> diseases acros</w:t>
      </w:r>
      <w:r>
        <w:rPr>
          <w:rStyle w:val="SubtleEmphasis"/>
        </w:rPr>
        <w:t>s borders.</w:t>
      </w:r>
    </w:p>
    <w:p w:rsidR="0014485A" w:rsidRDefault="0014485A" w:rsidP="0014485A">
      <w:pPr>
        <w:pStyle w:val="ListParagraph"/>
        <w:shd w:val="clear" w:color="auto" w:fill="FFFFFF"/>
        <w:spacing w:before="400" w:after="400" w:line="240" w:lineRule="auto"/>
        <w:rPr>
          <w:rStyle w:val="SubtleEmphasis"/>
        </w:rPr>
      </w:pPr>
    </w:p>
    <w:p w:rsidR="0014485A" w:rsidRPr="0014485A" w:rsidRDefault="0014485A" w:rsidP="0014485A">
      <w:pPr>
        <w:pStyle w:val="ListParagraph"/>
        <w:numPr>
          <w:ilvl w:val="0"/>
          <w:numId w:val="12"/>
        </w:numPr>
        <w:shd w:val="clear" w:color="auto" w:fill="FFFFFF"/>
        <w:spacing w:before="400" w:after="400" w:line="240" w:lineRule="auto"/>
        <w:rPr>
          <w:rStyle w:val="SubtleEmphasis"/>
        </w:rPr>
      </w:pPr>
      <w:r w:rsidRPr="0014485A">
        <w:rPr>
          <w:rStyle w:val="SubtleEmphasis"/>
          <w:b/>
        </w:rPr>
        <w:t>Cost-Effective:</w:t>
      </w:r>
    </w:p>
    <w:p w:rsidR="0014485A" w:rsidRDefault="00145E16" w:rsidP="0014485A">
      <w:pPr>
        <w:pStyle w:val="ListParagraph"/>
        <w:shd w:val="clear" w:color="auto" w:fill="FFFFFF"/>
        <w:spacing w:before="400" w:after="400" w:line="240" w:lineRule="auto"/>
        <w:rPr>
          <w:rStyle w:val="SubtleEmphasis"/>
        </w:rPr>
      </w:pPr>
      <w:r>
        <w:rPr>
          <w:rStyle w:val="SubtleEmphasis"/>
        </w:rPr>
        <w:t xml:space="preserve">Vaccination are economic than treating diseasesthey </w:t>
      </w:r>
      <w:r w:rsidR="0014485A" w:rsidRPr="0014485A">
        <w:rPr>
          <w:rStyle w:val="SubtleEmphasis"/>
        </w:rPr>
        <w:t xml:space="preserve">, as it </w:t>
      </w:r>
      <w:r>
        <w:rPr>
          <w:rStyle w:val="SubtleEmphasis"/>
        </w:rPr>
        <w:t>decreases load on healthcare systems.</w:t>
      </w:r>
    </w:p>
    <w:p w:rsidR="0014485A" w:rsidRDefault="0014485A" w:rsidP="0014485A">
      <w:pPr>
        <w:pStyle w:val="ListParagraph"/>
        <w:shd w:val="clear" w:color="auto" w:fill="FFFFFF"/>
        <w:spacing w:before="400" w:after="400" w:line="240" w:lineRule="auto"/>
        <w:rPr>
          <w:rStyle w:val="SubtleEmphasis"/>
        </w:rPr>
      </w:pPr>
    </w:p>
    <w:p w:rsidR="0014485A" w:rsidRPr="0014485A" w:rsidRDefault="0014485A" w:rsidP="0014485A">
      <w:pPr>
        <w:pStyle w:val="ListParagraph"/>
        <w:numPr>
          <w:ilvl w:val="0"/>
          <w:numId w:val="12"/>
        </w:numPr>
        <w:shd w:val="clear" w:color="auto" w:fill="FFFFFF"/>
        <w:spacing w:before="400" w:after="400" w:line="240" w:lineRule="auto"/>
        <w:rPr>
          <w:rStyle w:val="SubtleEmphasis"/>
        </w:rPr>
      </w:pPr>
      <w:r w:rsidRPr="0014485A">
        <w:rPr>
          <w:rStyle w:val="SubtleEmphasis"/>
          <w:b/>
        </w:rPr>
        <w:lastRenderedPageBreak/>
        <w:t>Long-Term Protection:</w:t>
      </w:r>
    </w:p>
    <w:p w:rsidR="000C5D70" w:rsidRDefault="0014485A" w:rsidP="000C5D70">
      <w:pPr>
        <w:pStyle w:val="ListParagraph"/>
        <w:shd w:val="clear" w:color="auto" w:fill="FFFFFF"/>
        <w:spacing w:before="400" w:after="400" w:line="240" w:lineRule="auto"/>
        <w:rPr>
          <w:rStyle w:val="SubtleEmphasis"/>
        </w:rPr>
      </w:pPr>
      <w:r w:rsidRPr="0014485A">
        <w:rPr>
          <w:rStyle w:val="SubtleEmphasis"/>
        </w:rPr>
        <w:t>Vaccines can provide long-lasting immunity, sometimes for a lifetime, preventing recurrent infections.</w:t>
      </w:r>
    </w:p>
    <w:p w:rsidR="000C5D70" w:rsidRDefault="000C5D70" w:rsidP="000C5D70">
      <w:pPr>
        <w:pStyle w:val="ListParagraph"/>
        <w:shd w:val="clear" w:color="auto" w:fill="FFFFFF"/>
        <w:spacing w:before="400" w:after="400" w:line="240" w:lineRule="auto"/>
        <w:rPr>
          <w:rStyle w:val="SubtleEmphasis"/>
        </w:rPr>
      </w:pPr>
    </w:p>
    <w:p w:rsidR="000C5D70" w:rsidRDefault="000C5D70" w:rsidP="000C5D70">
      <w:pPr>
        <w:pStyle w:val="ListParagraph"/>
        <w:shd w:val="clear" w:color="auto" w:fill="FFFFFF"/>
        <w:spacing w:before="400" w:after="400" w:line="240" w:lineRule="auto"/>
        <w:rPr>
          <w:rStyle w:val="SubtleEmphasis"/>
        </w:rPr>
      </w:pPr>
    </w:p>
    <w:p w:rsidR="0014485A" w:rsidRDefault="0014485A" w:rsidP="0014485A">
      <w:pPr>
        <w:pStyle w:val="ListParagraph"/>
        <w:shd w:val="clear" w:color="auto" w:fill="FFFFFF"/>
        <w:spacing w:before="400" w:after="400" w:line="240" w:lineRule="auto"/>
        <w:rPr>
          <w:rStyle w:val="SubtleEmphasis"/>
        </w:rPr>
      </w:pPr>
    </w:p>
    <w:p w:rsidR="0014485A" w:rsidRPr="0014485A" w:rsidRDefault="0014485A" w:rsidP="0014485A">
      <w:pPr>
        <w:pStyle w:val="ListParagraph"/>
        <w:shd w:val="clear" w:color="auto" w:fill="FFFFFF"/>
        <w:spacing w:before="400" w:after="400" w:line="240" w:lineRule="auto"/>
        <w:rPr>
          <w:rStyle w:val="SubtleEmphasis"/>
          <w:b/>
        </w:rPr>
      </w:pPr>
      <w:r w:rsidRPr="0014485A">
        <w:rPr>
          <w:rStyle w:val="SubtleEmphasis"/>
          <w:b/>
        </w:rPr>
        <w:t>Disadvantages and Challenges of Vaccines:</w:t>
      </w:r>
    </w:p>
    <w:p w:rsidR="0014485A" w:rsidRPr="0014485A" w:rsidRDefault="0014485A" w:rsidP="0014485A">
      <w:pPr>
        <w:pStyle w:val="ListParagraph"/>
        <w:shd w:val="clear" w:color="auto" w:fill="FFFFFF"/>
        <w:spacing w:before="400" w:after="400" w:line="240" w:lineRule="auto"/>
        <w:rPr>
          <w:rStyle w:val="SubtleEmphasis"/>
        </w:rPr>
      </w:pPr>
    </w:p>
    <w:p w:rsidR="0014485A" w:rsidRPr="0014485A" w:rsidRDefault="0014485A" w:rsidP="0014485A">
      <w:pPr>
        <w:pStyle w:val="ListParagraph"/>
        <w:shd w:val="clear" w:color="auto" w:fill="FFFFFF"/>
        <w:spacing w:before="400" w:after="400" w:line="240" w:lineRule="auto"/>
        <w:rPr>
          <w:rStyle w:val="SubtleEmphasis"/>
          <w:b/>
        </w:rPr>
      </w:pPr>
    </w:p>
    <w:p w:rsidR="0014485A" w:rsidRPr="0014485A" w:rsidRDefault="0014485A" w:rsidP="006E1585">
      <w:pPr>
        <w:pStyle w:val="ListParagraph"/>
        <w:numPr>
          <w:ilvl w:val="0"/>
          <w:numId w:val="13"/>
        </w:numPr>
        <w:shd w:val="clear" w:color="auto" w:fill="FFFFFF"/>
        <w:spacing w:before="400" w:after="400" w:line="240" w:lineRule="auto"/>
        <w:rPr>
          <w:rStyle w:val="SubtleEmphasis"/>
          <w:b/>
        </w:rPr>
      </w:pPr>
      <w:r w:rsidRPr="0014485A">
        <w:rPr>
          <w:rStyle w:val="SubtleEmphasis"/>
          <w:b/>
        </w:rPr>
        <w:t>Logistical Challenges:</w:t>
      </w:r>
    </w:p>
    <w:p w:rsidR="0014485A" w:rsidRPr="0014485A" w:rsidRDefault="0014485A" w:rsidP="0014485A">
      <w:pPr>
        <w:pStyle w:val="ListParagraph"/>
        <w:shd w:val="clear" w:color="auto" w:fill="FFFFFF"/>
        <w:spacing w:before="400" w:after="400" w:line="240" w:lineRule="auto"/>
        <w:rPr>
          <w:rStyle w:val="SubtleEmphasis"/>
        </w:rPr>
      </w:pPr>
      <w:r w:rsidRPr="0014485A">
        <w:rPr>
          <w:rStyle w:val="SubtleEmphasis"/>
        </w:rPr>
        <w:t>Proper storage and distribution of vaccines, especially in remote or resource-limited areas, can be challenging.</w:t>
      </w:r>
    </w:p>
    <w:p w:rsidR="006E1585" w:rsidRDefault="006E1585" w:rsidP="0014485A">
      <w:pPr>
        <w:pStyle w:val="ListParagraph"/>
        <w:shd w:val="clear" w:color="auto" w:fill="FFFFFF"/>
        <w:spacing w:before="400" w:after="400" w:line="240" w:lineRule="auto"/>
        <w:rPr>
          <w:rStyle w:val="SubtleEmphasis"/>
          <w:b/>
        </w:rPr>
      </w:pPr>
    </w:p>
    <w:p w:rsidR="006E1585" w:rsidRDefault="0014485A" w:rsidP="006E1585">
      <w:pPr>
        <w:pStyle w:val="ListParagraph"/>
        <w:numPr>
          <w:ilvl w:val="0"/>
          <w:numId w:val="13"/>
        </w:numPr>
        <w:shd w:val="clear" w:color="auto" w:fill="FFFFFF"/>
        <w:spacing w:before="400" w:after="400" w:line="240" w:lineRule="auto"/>
        <w:rPr>
          <w:rStyle w:val="SubtleEmphasis"/>
          <w:b/>
        </w:rPr>
      </w:pPr>
      <w:r w:rsidRPr="0014485A">
        <w:rPr>
          <w:rStyle w:val="SubtleEmphasis"/>
          <w:b/>
        </w:rPr>
        <w:t>Emerging Variants:</w:t>
      </w:r>
    </w:p>
    <w:p w:rsidR="0014485A" w:rsidRPr="006E1585" w:rsidRDefault="0014485A" w:rsidP="006E1585">
      <w:pPr>
        <w:pStyle w:val="ListParagraph"/>
        <w:shd w:val="clear" w:color="auto" w:fill="FFFFFF"/>
        <w:spacing w:before="400" w:after="400" w:line="240" w:lineRule="auto"/>
        <w:rPr>
          <w:rStyle w:val="SubtleEmphasis"/>
          <w:b/>
        </w:rPr>
      </w:pPr>
      <w:r w:rsidRPr="0014485A">
        <w:rPr>
          <w:rStyle w:val="SubtleEmphasis"/>
        </w:rPr>
        <w:t>Viruses can mutate, potentially reducing the effectiveness of existing vaccines against new variants.</w:t>
      </w:r>
    </w:p>
    <w:p w:rsidR="006E1585" w:rsidRDefault="006E1585" w:rsidP="0014485A">
      <w:pPr>
        <w:pStyle w:val="ListParagraph"/>
        <w:shd w:val="clear" w:color="auto" w:fill="FFFFFF"/>
        <w:spacing w:before="400" w:after="400" w:line="240" w:lineRule="auto"/>
        <w:rPr>
          <w:rStyle w:val="SubtleEmphasis"/>
          <w:b/>
        </w:rPr>
      </w:pPr>
    </w:p>
    <w:p w:rsidR="006E1585" w:rsidRDefault="0014485A" w:rsidP="006E1585">
      <w:pPr>
        <w:pStyle w:val="ListParagraph"/>
        <w:numPr>
          <w:ilvl w:val="0"/>
          <w:numId w:val="13"/>
        </w:numPr>
        <w:shd w:val="clear" w:color="auto" w:fill="FFFFFF"/>
        <w:spacing w:before="400" w:after="400" w:line="240" w:lineRule="auto"/>
        <w:rPr>
          <w:rStyle w:val="SubtleEmphasis"/>
          <w:b/>
        </w:rPr>
      </w:pPr>
      <w:r w:rsidRPr="0014485A">
        <w:rPr>
          <w:rStyle w:val="SubtleEmphasis"/>
          <w:b/>
        </w:rPr>
        <w:t>Rare Adverse Events:</w:t>
      </w:r>
    </w:p>
    <w:p w:rsidR="0014485A" w:rsidRPr="006E1585" w:rsidRDefault="0014485A" w:rsidP="006E1585">
      <w:pPr>
        <w:pStyle w:val="ListParagraph"/>
        <w:shd w:val="clear" w:color="auto" w:fill="FFFFFF"/>
        <w:spacing w:before="400" w:after="400" w:line="240" w:lineRule="auto"/>
        <w:rPr>
          <w:rStyle w:val="SubtleEmphasis"/>
          <w:b/>
        </w:rPr>
      </w:pPr>
      <w:r w:rsidRPr="0014485A">
        <w:rPr>
          <w:rStyle w:val="SubtleEmphasis"/>
        </w:rPr>
        <w:t>In very rare cases, some vaccines have been associated with serious adverse events. However, the benefits of vaccination typically outweigh the risks.</w:t>
      </w:r>
    </w:p>
    <w:p w:rsidR="006E1585" w:rsidRDefault="006E1585" w:rsidP="0014485A">
      <w:pPr>
        <w:pStyle w:val="ListParagraph"/>
        <w:shd w:val="clear" w:color="auto" w:fill="FFFFFF"/>
        <w:spacing w:before="400" w:after="400" w:line="240" w:lineRule="auto"/>
        <w:rPr>
          <w:rStyle w:val="SubtleEmphasis"/>
          <w:b/>
        </w:rPr>
      </w:pPr>
    </w:p>
    <w:p w:rsidR="006E1585" w:rsidRDefault="0014485A" w:rsidP="006E1585">
      <w:pPr>
        <w:pStyle w:val="ListParagraph"/>
        <w:numPr>
          <w:ilvl w:val="0"/>
          <w:numId w:val="13"/>
        </w:numPr>
        <w:shd w:val="clear" w:color="auto" w:fill="FFFFFF"/>
        <w:spacing w:before="400" w:after="400" w:line="240" w:lineRule="auto"/>
        <w:rPr>
          <w:rStyle w:val="SubtleEmphasis"/>
          <w:b/>
        </w:rPr>
      </w:pPr>
      <w:r w:rsidRPr="0014485A">
        <w:rPr>
          <w:rStyle w:val="SubtleEmphasis"/>
          <w:b/>
        </w:rPr>
        <w:t>Incomplete Protection:</w:t>
      </w:r>
    </w:p>
    <w:p w:rsidR="0014485A" w:rsidRPr="006E1585" w:rsidRDefault="0014485A" w:rsidP="006E1585">
      <w:pPr>
        <w:pStyle w:val="ListParagraph"/>
        <w:shd w:val="clear" w:color="auto" w:fill="FFFFFF"/>
        <w:spacing w:before="400" w:after="400" w:line="240" w:lineRule="auto"/>
        <w:rPr>
          <w:rStyle w:val="SubtleEmphasis"/>
          <w:b/>
        </w:rPr>
      </w:pPr>
      <w:r w:rsidRPr="0014485A">
        <w:rPr>
          <w:rStyle w:val="SubtleEmphasis"/>
        </w:rPr>
        <w:t>While vaccines are highly effective, they may not provide 100% protection, and breakthrough infections can occur.</w:t>
      </w:r>
    </w:p>
    <w:p w:rsidR="006E1585" w:rsidRDefault="006E1585" w:rsidP="0014485A">
      <w:pPr>
        <w:pStyle w:val="ListParagraph"/>
        <w:shd w:val="clear" w:color="auto" w:fill="FFFFFF"/>
        <w:spacing w:before="400" w:after="400" w:line="240" w:lineRule="auto"/>
        <w:rPr>
          <w:rStyle w:val="SubtleEmphasis"/>
          <w:b/>
        </w:rPr>
      </w:pPr>
    </w:p>
    <w:p w:rsidR="006E1585" w:rsidRDefault="0014485A" w:rsidP="006E1585">
      <w:pPr>
        <w:pStyle w:val="ListParagraph"/>
        <w:numPr>
          <w:ilvl w:val="0"/>
          <w:numId w:val="13"/>
        </w:numPr>
        <w:shd w:val="clear" w:color="auto" w:fill="FFFFFF"/>
        <w:spacing w:before="400" w:after="400" w:line="240" w:lineRule="auto"/>
        <w:rPr>
          <w:rStyle w:val="SubtleEmphasis"/>
          <w:b/>
        </w:rPr>
      </w:pPr>
      <w:r w:rsidRPr="0014485A">
        <w:rPr>
          <w:rStyle w:val="SubtleEmphasis"/>
          <w:b/>
        </w:rPr>
        <w:t>Limited Coverage:</w:t>
      </w:r>
    </w:p>
    <w:p w:rsidR="0014485A" w:rsidRPr="006E1585" w:rsidRDefault="0014485A" w:rsidP="006E1585">
      <w:pPr>
        <w:pStyle w:val="ListParagraph"/>
        <w:shd w:val="clear" w:color="auto" w:fill="FFFFFF"/>
        <w:spacing w:before="400" w:after="400" w:line="240" w:lineRule="auto"/>
        <w:rPr>
          <w:rStyle w:val="SubtleEmphasis"/>
          <w:b/>
        </w:rPr>
      </w:pPr>
      <w:r w:rsidRPr="0014485A">
        <w:rPr>
          <w:rStyle w:val="SubtleEmphasis"/>
        </w:rPr>
        <w:t>In some cases, not all individuals within a population may have access to vaccines, leading to disparities in coverage.</w:t>
      </w:r>
    </w:p>
    <w:p w:rsidR="006E1585" w:rsidRDefault="006E1585" w:rsidP="0014485A">
      <w:pPr>
        <w:pStyle w:val="ListParagraph"/>
        <w:shd w:val="clear" w:color="auto" w:fill="FFFFFF"/>
        <w:spacing w:before="400" w:after="400" w:line="240" w:lineRule="auto"/>
        <w:rPr>
          <w:rStyle w:val="SubtleEmphasis"/>
          <w:b/>
        </w:rPr>
      </w:pPr>
    </w:p>
    <w:p w:rsidR="006E1585" w:rsidRDefault="0014485A" w:rsidP="006E1585">
      <w:pPr>
        <w:pStyle w:val="ListParagraph"/>
        <w:numPr>
          <w:ilvl w:val="0"/>
          <w:numId w:val="13"/>
        </w:numPr>
        <w:shd w:val="clear" w:color="auto" w:fill="FFFFFF"/>
        <w:spacing w:before="400" w:after="400" w:line="240" w:lineRule="auto"/>
        <w:rPr>
          <w:rStyle w:val="SubtleEmphasis"/>
          <w:b/>
        </w:rPr>
      </w:pPr>
      <w:r w:rsidRPr="0014485A">
        <w:rPr>
          <w:rStyle w:val="SubtleEmphasis"/>
          <w:b/>
        </w:rPr>
        <w:t>Research and Development Challenges:</w:t>
      </w:r>
    </w:p>
    <w:p w:rsidR="0014485A" w:rsidRDefault="0014485A" w:rsidP="006E1585">
      <w:pPr>
        <w:pStyle w:val="ListParagraph"/>
        <w:shd w:val="clear" w:color="auto" w:fill="FFFFFF"/>
        <w:spacing w:before="400" w:after="400" w:line="240" w:lineRule="auto"/>
        <w:rPr>
          <w:rStyle w:val="SubtleEmphasis"/>
        </w:rPr>
      </w:pPr>
      <w:r w:rsidRPr="0014485A">
        <w:rPr>
          <w:rStyle w:val="SubtleEmphasis"/>
        </w:rPr>
        <w:t>Developing vaccines for certain diseases can be challenging, and not all infectious diseases have effective vaccines.</w:t>
      </w:r>
    </w:p>
    <w:p w:rsidR="000065EE" w:rsidRDefault="000065EE" w:rsidP="006E1585">
      <w:pPr>
        <w:pStyle w:val="ListParagraph"/>
        <w:shd w:val="clear" w:color="auto" w:fill="FFFFFF"/>
        <w:spacing w:before="400" w:after="400" w:line="240" w:lineRule="auto"/>
        <w:rPr>
          <w:rStyle w:val="SubtleEmphasis"/>
        </w:rPr>
      </w:pPr>
    </w:p>
    <w:p w:rsidR="000065EE" w:rsidRDefault="000065EE" w:rsidP="000065EE">
      <w:pPr>
        <w:pStyle w:val="ListParagraph"/>
        <w:shd w:val="clear" w:color="auto" w:fill="FFFFFF"/>
        <w:spacing w:before="400" w:after="400" w:line="240" w:lineRule="auto"/>
        <w:ind w:left="1440"/>
        <w:rPr>
          <w:rStyle w:val="SubtleEmphasis"/>
          <w:b/>
          <w:u w:val="single"/>
        </w:rPr>
      </w:pPr>
    </w:p>
    <w:p w:rsidR="000C5D70" w:rsidRDefault="000065EE" w:rsidP="000C5D70">
      <w:pPr>
        <w:pStyle w:val="ListParagraph"/>
        <w:numPr>
          <w:ilvl w:val="0"/>
          <w:numId w:val="22"/>
        </w:numPr>
        <w:shd w:val="clear" w:color="auto" w:fill="FFFFFF"/>
        <w:spacing w:before="400" w:after="400" w:line="240" w:lineRule="auto"/>
        <w:rPr>
          <w:rStyle w:val="SubtleEmphasis"/>
          <w:b/>
          <w:u w:val="single"/>
        </w:rPr>
      </w:pPr>
      <w:r>
        <w:rPr>
          <w:rStyle w:val="SubtleEmphasis"/>
          <w:b/>
          <w:u w:val="single"/>
        </w:rPr>
        <w:t>CONCLUSION</w:t>
      </w:r>
    </w:p>
    <w:p w:rsidR="00C565FB" w:rsidRPr="000C5D70" w:rsidRDefault="00C565FB" w:rsidP="000C5D70">
      <w:pPr>
        <w:pStyle w:val="ListParagraph"/>
        <w:shd w:val="clear" w:color="auto" w:fill="FFFFFF"/>
        <w:spacing w:before="400" w:after="400" w:line="240" w:lineRule="auto"/>
        <w:ind w:left="1440"/>
        <w:rPr>
          <w:rStyle w:val="SubtleEmphasis"/>
          <w:b/>
          <w:u w:val="single"/>
        </w:rPr>
      </w:pPr>
      <w:r w:rsidRPr="00C565FB">
        <w:rPr>
          <w:rStyle w:val="SubtleEmphasis"/>
        </w:rPr>
        <w:t xml:space="preserve">Vaccines represent one of the most significant advancements in public health, playing a pivotal role in preventing and controlling infectious diseases. These biological preparations stimulate the immune system by introducing antigens, typically derived from weakened or inactivated forms of pathogens. </w:t>
      </w:r>
    </w:p>
    <w:p w:rsidR="000C5D70" w:rsidRDefault="000C5D70" w:rsidP="000C5D70">
      <w:pPr>
        <w:pStyle w:val="ListParagraph"/>
        <w:shd w:val="clear" w:color="auto" w:fill="FFFFFF"/>
        <w:spacing w:before="400" w:after="400" w:line="240" w:lineRule="auto"/>
        <w:ind w:left="1440"/>
        <w:rPr>
          <w:rStyle w:val="SubtleEmphasis"/>
        </w:rPr>
      </w:pPr>
    </w:p>
    <w:p w:rsidR="000C5D70" w:rsidRPr="000C5D70" w:rsidRDefault="000C5D70" w:rsidP="000C5D70">
      <w:pPr>
        <w:pStyle w:val="ListParagraph"/>
        <w:shd w:val="clear" w:color="auto" w:fill="FFFFFF"/>
        <w:spacing w:before="400" w:after="400" w:line="240" w:lineRule="auto"/>
        <w:ind w:left="1440"/>
        <w:rPr>
          <w:rStyle w:val="SubtleEmphasis"/>
          <w:b/>
          <w:u w:val="single"/>
        </w:rPr>
      </w:pPr>
    </w:p>
    <w:p w:rsidR="00C565FB" w:rsidRDefault="00C565FB" w:rsidP="00C565FB">
      <w:pPr>
        <w:pStyle w:val="ListParagraph"/>
        <w:numPr>
          <w:ilvl w:val="0"/>
          <w:numId w:val="22"/>
        </w:numPr>
        <w:shd w:val="clear" w:color="auto" w:fill="FFFFFF"/>
        <w:spacing w:before="400" w:after="400" w:line="240" w:lineRule="auto"/>
        <w:rPr>
          <w:rStyle w:val="SubtleEmphasis"/>
          <w:b/>
          <w:u w:val="single"/>
        </w:rPr>
      </w:pPr>
      <w:r>
        <w:rPr>
          <w:rStyle w:val="SubtleEmphasis"/>
          <w:b/>
          <w:u w:val="single"/>
        </w:rPr>
        <w:lastRenderedPageBreak/>
        <w:t>REFERENCE</w:t>
      </w:r>
    </w:p>
    <w:p w:rsidR="008D1764" w:rsidRDefault="008D1764" w:rsidP="008D1764">
      <w:pPr>
        <w:pStyle w:val="ListParagraph"/>
        <w:shd w:val="clear" w:color="auto" w:fill="FFFFFF"/>
        <w:spacing w:before="400" w:after="400" w:line="240" w:lineRule="auto"/>
        <w:ind w:left="1440"/>
        <w:rPr>
          <w:rStyle w:val="SubtleEmphasis"/>
          <w:b/>
          <w:u w:val="single"/>
        </w:rPr>
      </w:pPr>
    </w:p>
    <w:p w:rsidR="008D1764" w:rsidRPr="00283375" w:rsidRDefault="008D1764" w:rsidP="008D1764">
      <w:pPr>
        <w:pStyle w:val="ListParagraph"/>
        <w:shd w:val="clear" w:color="auto" w:fill="FFFFFF"/>
        <w:spacing w:before="400" w:after="400" w:line="240" w:lineRule="auto"/>
        <w:ind w:left="1440"/>
        <w:rPr>
          <w:rStyle w:val="SubtleEmphasis"/>
        </w:rPr>
      </w:pPr>
      <w:r w:rsidRPr="00283375">
        <w:rPr>
          <w:rStyle w:val="SubtleEmphasis"/>
        </w:rPr>
        <w:t>1]Schlake T, Thess A, Fotin‐Mleczek M, Kallen KJ. Developing mRNA‐vaccine technologies. RNA Biology. 2012;9(11):1319-1330. DOI: 10.4161/rna.22269</w:t>
      </w:r>
    </w:p>
    <w:p w:rsidR="008D1764" w:rsidRPr="00283375" w:rsidRDefault="008D1764" w:rsidP="008D1764">
      <w:pPr>
        <w:pStyle w:val="ListParagraph"/>
        <w:shd w:val="clear" w:color="auto" w:fill="FFFFFF"/>
        <w:spacing w:before="400" w:after="400" w:line="240" w:lineRule="auto"/>
        <w:ind w:left="1440"/>
        <w:rPr>
          <w:rStyle w:val="SubtleEmphasis"/>
        </w:rPr>
      </w:pPr>
    </w:p>
    <w:p w:rsidR="00C565FB" w:rsidRPr="00283375" w:rsidRDefault="008D1764" w:rsidP="00C565FB">
      <w:pPr>
        <w:pStyle w:val="ListParagraph"/>
        <w:shd w:val="clear" w:color="auto" w:fill="FFFFFF"/>
        <w:spacing w:before="400" w:after="400" w:line="240" w:lineRule="auto"/>
        <w:ind w:left="1440"/>
        <w:rPr>
          <w:rStyle w:val="SubtleEmphasis"/>
        </w:rPr>
      </w:pPr>
      <w:r w:rsidRPr="00283375">
        <w:rPr>
          <w:rStyle w:val="SubtleEmphasis"/>
        </w:rPr>
        <w:t>2]Plotkin SA. Vaccines: Past, present and future. Nature Medicine. 2005;11(4 Suppl):S5‐S11. DOI: 10.1038/nm1209</w:t>
      </w:r>
    </w:p>
    <w:p w:rsidR="008D1764" w:rsidRPr="00283375" w:rsidRDefault="008D1764" w:rsidP="00C565FB">
      <w:pPr>
        <w:pStyle w:val="ListParagraph"/>
        <w:shd w:val="clear" w:color="auto" w:fill="FFFFFF"/>
        <w:spacing w:before="400" w:after="400" w:line="240" w:lineRule="auto"/>
        <w:ind w:left="1440"/>
        <w:rPr>
          <w:rStyle w:val="SubtleEmphasis"/>
        </w:rPr>
      </w:pPr>
    </w:p>
    <w:p w:rsidR="008D1764" w:rsidRPr="00283375" w:rsidRDefault="008D1764" w:rsidP="008D1764">
      <w:pPr>
        <w:pStyle w:val="ListParagraph"/>
        <w:shd w:val="clear" w:color="auto" w:fill="FFFFFF"/>
        <w:spacing w:before="400" w:after="400" w:line="240" w:lineRule="auto"/>
        <w:ind w:left="1440"/>
        <w:rPr>
          <w:rStyle w:val="SubtleEmphasis"/>
        </w:rPr>
      </w:pPr>
      <w:r w:rsidRPr="00283375">
        <w:rPr>
          <w:rStyle w:val="SubtleEmphasis"/>
        </w:rPr>
        <w:t>3]Skibinski DA, Baudner BC, Singh M, O’Hagan DT. Combination vaccines. Journal of Global Infectious Diseases. 2011;3(1):63-72. DOI: 10.4103/0974‐777X.77298, DOI:10.4103%2F0974‐777X.77298#pmc_ext</w:t>
      </w:r>
    </w:p>
    <w:p w:rsidR="008D1764" w:rsidRPr="00283375" w:rsidRDefault="008D1764" w:rsidP="008D1764">
      <w:pPr>
        <w:pStyle w:val="ListParagraph"/>
        <w:shd w:val="clear" w:color="auto" w:fill="FFFFFF"/>
        <w:spacing w:before="400" w:after="400" w:line="240" w:lineRule="auto"/>
        <w:ind w:left="1440"/>
        <w:rPr>
          <w:rStyle w:val="SubtleEmphasis"/>
        </w:rPr>
      </w:pPr>
    </w:p>
    <w:p w:rsidR="000065EE" w:rsidRPr="00283375" w:rsidRDefault="008D1764" w:rsidP="008D1764">
      <w:pPr>
        <w:pStyle w:val="ListParagraph"/>
        <w:shd w:val="clear" w:color="auto" w:fill="FFFFFF"/>
        <w:spacing w:before="400" w:after="400" w:line="240" w:lineRule="auto"/>
        <w:ind w:left="1440"/>
        <w:rPr>
          <w:rStyle w:val="SubtleEmphasis"/>
        </w:rPr>
      </w:pPr>
      <w:r w:rsidRPr="00283375">
        <w:rPr>
          <w:rStyle w:val="SubtleEmphasis"/>
        </w:rPr>
        <w:t>4]Ferraro B, Morrow MP, Hutnick NA, Shin TH, Lucke CE, Weiner DB. Clinical applications of DNA vaccines: Current progress. Clinical Infectious Diseases. 2011;53(3):296-302. DOI: 10.1093/cid/cir334</w:t>
      </w:r>
    </w:p>
    <w:p w:rsidR="008D1764" w:rsidRPr="00283375" w:rsidRDefault="008D1764" w:rsidP="008D1764">
      <w:pPr>
        <w:pStyle w:val="ListParagraph"/>
        <w:shd w:val="clear" w:color="auto" w:fill="FFFFFF"/>
        <w:spacing w:before="400" w:after="400" w:line="240" w:lineRule="auto"/>
        <w:ind w:left="1440"/>
        <w:rPr>
          <w:rStyle w:val="SubtleEmphasis"/>
        </w:rPr>
      </w:pPr>
    </w:p>
    <w:p w:rsidR="008D1764" w:rsidRPr="00283375" w:rsidRDefault="008D1764" w:rsidP="008D1764">
      <w:pPr>
        <w:pStyle w:val="ListParagraph"/>
        <w:shd w:val="clear" w:color="auto" w:fill="FFFFFF"/>
        <w:spacing w:before="400" w:after="400" w:line="240" w:lineRule="auto"/>
        <w:ind w:left="1440"/>
        <w:rPr>
          <w:rStyle w:val="SubtleEmphasis"/>
        </w:rPr>
      </w:pPr>
      <w:r w:rsidRPr="00283375">
        <w:rPr>
          <w:rStyle w:val="SubtleEmphasis"/>
        </w:rPr>
        <w:t>5]Cockrell AS, Baric RS. An effective DNA vaccine platform for Middle East respiratory syndrome coronavirus. Annals Translational Medicine. 2016;4(24):499. DOI: 10.21037/atm.2016.11.40</w:t>
      </w:r>
    </w:p>
    <w:p w:rsidR="008D1764" w:rsidRPr="00283375" w:rsidRDefault="008D1764" w:rsidP="008D1764">
      <w:pPr>
        <w:pStyle w:val="ListParagraph"/>
        <w:shd w:val="clear" w:color="auto" w:fill="FFFFFF"/>
        <w:spacing w:before="400" w:after="400" w:line="240" w:lineRule="auto"/>
        <w:ind w:left="1440"/>
        <w:rPr>
          <w:rStyle w:val="SubtleEmphasis"/>
        </w:rPr>
      </w:pPr>
    </w:p>
    <w:p w:rsidR="008D1764" w:rsidRPr="00283375" w:rsidRDefault="008D1764" w:rsidP="008D1764">
      <w:pPr>
        <w:pStyle w:val="ListParagraph"/>
        <w:shd w:val="clear" w:color="auto" w:fill="FFFFFF"/>
        <w:spacing w:before="400" w:after="400" w:line="240" w:lineRule="auto"/>
        <w:ind w:left="1440"/>
        <w:rPr>
          <w:rStyle w:val="SubtleEmphasis"/>
        </w:rPr>
      </w:pPr>
      <w:r w:rsidRPr="00283375">
        <w:rPr>
          <w:rStyle w:val="SubtleEmphasis"/>
        </w:rPr>
        <w:t>6]Hansson M, Nygren PA, Stahl S. Design and production of recombinant subunit vaccines. Applied Biochemistry and Biotechnology. 2000;32(Pt 2):95-107. DOI: 10.1042/BA20000034</w:t>
      </w:r>
    </w:p>
    <w:p w:rsidR="008D1764" w:rsidRPr="00283375" w:rsidRDefault="008D1764" w:rsidP="008D1764">
      <w:pPr>
        <w:pStyle w:val="ListParagraph"/>
        <w:shd w:val="clear" w:color="auto" w:fill="FFFFFF"/>
        <w:spacing w:before="400" w:after="400" w:line="240" w:lineRule="auto"/>
        <w:ind w:left="1440"/>
        <w:rPr>
          <w:rStyle w:val="SubtleEmphasis"/>
        </w:rPr>
      </w:pPr>
    </w:p>
    <w:p w:rsidR="008D1764" w:rsidRPr="00283375" w:rsidRDefault="008D1764" w:rsidP="008D1764">
      <w:pPr>
        <w:pStyle w:val="ListParagraph"/>
        <w:shd w:val="clear" w:color="auto" w:fill="FFFFFF"/>
        <w:spacing w:before="400" w:after="400" w:line="240" w:lineRule="auto"/>
        <w:ind w:left="1440"/>
        <w:rPr>
          <w:rStyle w:val="SubtleEmphasis"/>
        </w:rPr>
      </w:pPr>
      <w:r w:rsidRPr="00283375">
        <w:rPr>
          <w:rStyle w:val="SubtleEmphasis"/>
        </w:rPr>
        <w:t>7]Alessandro S, Rino R. Review: Reverse vaccinology: Developing vaccines in the era of genomics. Immunity. 2010;33(4):530-541. DOI: 10.1016/j.immuni.2010.09.017</w:t>
      </w:r>
    </w:p>
    <w:p w:rsidR="008D1764" w:rsidRPr="00283375" w:rsidRDefault="008D1764" w:rsidP="008D1764">
      <w:pPr>
        <w:pStyle w:val="ListParagraph"/>
        <w:shd w:val="clear" w:color="auto" w:fill="FFFFFF"/>
        <w:spacing w:before="400" w:after="400" w:line="240" w:lineRule="auto"/>
        <w:ind w:left="1440"/>
        <w:rPr>
          <w:rStyle w:val="SubtleEmphasis"/>
        </w:rPr>
      </w:pPr>
    </w:p>
    <w:p w:rsidR="008D1764" w:rsidRPr="00283375" w:rsidRDefault="008D1764" w:rsidP="008D1764">
      <w:pPr>
        <w:pStyle w:val="ListParagraph"/>
        <w:shd w:val="clear" w:color="auto" w:fill="FFFFFF"/>
        <w:spacing w:before="400" w:after="400" w:line="240" w:lineRule="auto"/>
        <w:ind w:left="1440"/>
        <w:rPr>
          <w:rStyle w:val="SubtleEmphasis"/>
        </w:rPr>
      </w:pPr>
      <w:r w:rsidRPr="00283375">
        <w:rPr>
          <w:rStyle w:val="SubtleEmphasis"/>
        </w:rPr>
        <w:t>8]</w:t>
      </w:r>
      <w:r w:rsidR="00C475F7" w:rsidRPr="00283375">
        <w:rPr>
          <w:rStyle w:val="SubtleEmphasis"/>
        </w:rPr>
        <w:t xml:space="preserve"> Khan S, Muhammad Wajid Ullah, Rabeea Siddique, Ghulam Nabi, Sehrish Manan et al. (2016) Role of recombinant DNA technology to improve life. International journal of genomics.</w:t>
      </w:r>
    </w:p>
    <w:p w:rsidR="00C475F7" w:rsidRPr="00283375" w:rsidRDefault="00C475F7" w:rsidP="008D1764">
      <w:pPr>
        <w:pStyle w:val="ListParagraph"/>
        <w:shd w:val="clear" w:color="auto" w:fill="FFFFFF"/>
        <w:spacing w:before="400" w:after="400" w:line="240" w:lineRule="auto"/>
        <w:ind w:left="1440"/>
        <w:rPr>
          <w:rStyle w:val="SubtleEmphasis"/>
        </w:rPr>
      </w:pPr>
    </w:p>
    <w:p w:rsidR="00C475F7" w:rsidRPr="00283375" w:rsidRDefault="00C475F7" w:rsidP="008D1764">
      <w:pPr>
        <w:pStyle w:val="ListParagraph"/>
        <w:shd w:val="clear" w:color="auto" w:fill="FFFFFF"/>
        <w:spacing w:before="400" w:after="400" w:line="240" w:lineRule="auto"/>
        <w:ind w:left="1440"/>
        <w:rPr>
          <w:rStyle w:val="SubtleEmphasis"/>
        </w:rPr>
      </w:pPr>
      <w:r w:rsidRPr="00283375">
        <w:rPr>
          <w:rStyle w:val="SubtleEmphasis"/>
        </w:rPr>
        <w:t>9] (WHO) W.H.O. Immunization,Vaccines and Biologics.</w:t>
      </w:r>
    </w:p>
    <w:p w:rsidR="00C475F7" w:rsidRPr="00283375" w:rsidRDefault="00C475F7" w:rsidP="008D1764">
      <w:pPr>
        <w:pStyle w:val="ListParagraph"/>
        <w:shd w:val="clear" w:color="auto" w:fill="FFFFFF"/>
        <w:spacing w:before="400" w:after="400" w:line="240" w:lineRule="auto"/>
        <w:ind w:left="1440"/>
        <w:rPr>
          <w:rStyle w:val="SubtleEmphasis"/>
        </w:rPr>
      </w:pPr>
    </w:p>
    <w:p w:rsidR="00C475F7" w:rsidRPr="00283375" w:rsidRDefault="00C475F7" w:rsidP="008D1764">
      <w:pPr>
        <w:pStyle w:val="ListParagraph"/>
        <w:shd w:val="clear" w:color="auto" w:fill="FFFFFF"/>
        <w:spacing w:before="400" w:after="400" w:line="240" w:lineRule="auto"/>
        <w:ind w:left="1440"/>
        <w:rPr>
          <w:rStyle w:val="SubtleEmphasis"/>
        </w:rPr>
      </w:pPr>
      <w:r w:rsidRPr="00283375">
        <w:rPr>
          <w:rStyle w:val="SubtleEmphasis"/>
        </w:rPr>
        <w:t>10] Dauphin G, S Zientara (2007) West Nile virus: recent trends in diagnosis and vaccine development. Vaccine 25(30): 5563-5576</w:t>
      </w:r>
    </w:p>
    <w:p w:rsidR="00C475F7" w:rsidRPr="00283375" w:rsidRDefault="00C475F7" w:rsidP="008D1764">
      <w:pPr>
        <w:pStyle w:val="ListParagraph"/>
        <w:shd w:val="clear" w:color="auto" w:fill="FFFFFF"/>
        <w:spacing w:before="400" w:after="400" w:line="240" w:lineRule="auto"/>
        <w:ind w:left="1440"/>
        <w:rPr>
          <w:rStyle w:val="SubtleEmphasis"/>
        </w:rPr>
      </w:pPr>
    </w:p>
    <w:p w:rsidR="00C475F7" w:rsidRPr="00283375" w:rsidRDefault="00C475F7" w:rsidP="008D1764">
      <w:pPr>
        <w:pStyle w:val="ListParagraph"/>
        <w:shd w:val="clear" w:color="auto" w:fill="FFFFFF"/>
        <w:spacing w:before="400" w:after="400" w:line="240" w:lineRule="auto"/>
        <w:ind w:left="1440"/>
        <w:rPr>
          <w:rStyle w:val="SubtleEmphasis"/>
        </w:rPr>
      </w:pPr>
      <w:r w:rsidRPr="00283375">
        <w:rPr>
          <w:rStyle w:val="SubtleEmphasis"/>
        </w:rPr>
        <w:t>11] Pardi N, Michael J Hogan, Frederick W Porter, Drew Weissman (2018) mRNA vaccines-a new era in vaccinology. Nature reviews Drug discovery 17(4): 261.</w:t>
      </w:r>
    </w:p>
    <w:p w:rsidR="00283375" w:rsidRPr="00283375" w:rsidRDefault="00283375" w:rsidP="008D1764">
      <w:pPr>
        <w:pStyle w:val="ListParagraph"/>
        <w:shd w:val="clear" w:color="auto" w:fill="FFFFFF"/>
        <w:spacing w:before="400" w:after="400" w:line="240" w:lineRule="auto"/>
        <w:ind w:left="1440"/>
        <w:rPr>
          <w:rStyle w:val="SubtleEmphasis"/>
        </w:rPr>
      </w:pPr>
    </w:p>
    <w:p w:rsidR="00283375" w:rsidRPr="00283375" w:rsidRDefault="00283375" w:rsidP="008D1764">
      <w:pPr>
        <w:pStyle w:val="ListParagraph"/>
        <w:shd w:val="clear" w:color="auto" w:fill="FFFFFF"/>
        <w:spacing w:before="400" w:after="400" w:line="240" w:lineRule="auto"/>
        <w:ind w:left="1440"/>
        <w:rPr>
          <w:rStyle w:val="SubtleEmphasis"/>
        </w:rPr>
      </w:pPr>
      <w:r w:rsidRPr="00283375">
        <w:rPr>
          <w:rStyle w:val="SubtleEmphasis"/>
        </w:rPr>
        <w:t>12] John, S. et al. Multi-antigenic human cytomegalovirus mRNA vaccines that elicit potent humoral and cell-mediated immunity. Vaccine 36, 1689–1699 (2018).</w:t>
      </w:r>
    </w:p>
    <w:p w:rsidR="00283375" w:rsidRPr="00283375" w:rsidRDefault="00283375" w:rsidP="008D1764">
      <w:pPr>
        <w:pStyle w:val="ListParagraph"/>
        <w:shd w:val="clear" w:color="auto" w:fill="FFFFFF"/>
        <w:spacing w:before="400" w:after="400" w:line="240" w:lineRule="auto"/>
        <w:ind w:left="1440"/>
        <w:rPr>
          <w:rStyle w:val="SubtleEmphasis"/>
        </w:rPr>
      </w:pPr>
    </w:p>
    <w:p w:rsidR="00283375" w:rsidRPr="00283375" w:rsidRDefault="00283375" w:rsidP="008D1764">
      <w:pPr>
        <w:pStyle w:val="ListParagraph"/>
        <w:shd w:val="clear" w:color="auto" w:fill="FFFFFF"/>
        <w:spacing w:before="400" w:after="400" w:line="240" w:lineRule="auto"/>
        <w:ind w:left="1440"/>
        <w:rPr>
          <w:rStyle w:val="SubtleEmphasis"/>
        </w:rPr>
      </w:pPr>
      <w:r w:rsidRPr="00283375">
        <w:rPr>
          <w:rStyle w:val="SubtleEmphasis"/>
        </w:rPr>
        <w:t>13] Midoux, P. &amp; Pichon, C. Lipid-based mRNA vaccine delivery systems. Exp. Rev. Vacc. 14, 221–234 (2015).</w:t>
      </w:r>
    </w:p>
    <w:p w:rsidR="00283375" w:rsidRPr="00283375" w:rsidRDefault="00283375" w:rsidP="008D1764">
      <w:pPr>
        <w:pStyle w:val="ListParagraph"/>
        <w:shd w:val="clear" w:color="auto" w:fill="FFFFFF"/>
        <w:spacing w:before="400" w:after="400" w:line="240" w:lineRule="auto"/>
        <w:ind w:left="1440"/>
        <w:rPr>
          <w:rStyle w:val="SubtleEmphasis"/>
        </w:rPr>
      </w:pPr>
    </w:p>
    <w:p w:rsidR="00283375" w:rsidRPr="00283375" w:rsidRDefault="00283375" w:rsidP="008D1764">
      <w:pPr>
        <w:pStyle w:val="ListParagraph"/>
        <w:shd w:val="clear" w:color="auto" w:fill="FFFFFF"/>
        <w:spacing w:before="400" w:after="400" w:line="240" w:lineRule="auto"/>
        <w:ind w:left="1440"/>
        <w:rPr>
          <w:rStyle w:val="SubtleEmphasis"/>
        </w:rPr>
      </w:pPr>
      <w:r w:rsidRPr="00283375">
        <w:rPr>
          <w:rStyle w:val="SubtleEmphasis"/>
        </w:rPr>
        <w:t>14] Badraoui, R.; Alrashedi, M.M.; El-May, M.V. Acute respiratory distress syndrome: A life threatening associated complication of SARS-CoV-2 infection inducing COVID-19. J. Biomol. Struct. Dyn. 2021, 39, 6842–6851. [Google Scholar] [CrossRef]</w:t>
      </w:r>
    </w:p>
    <w:p w:rsidR="00283375" w:rsidRPr="00283375" w:rsidRDefault="00283375" w:rsidP="008D1764">
      <w:pPr>
        <w:pStyle w:val="ListParagraph"/>
        <w:shd w:val="clear" w:color="auto" w:fill="FFFFFF"/>
        <w:spacing w:before="400" w:after="400" w:line="240" w:lineRule="auto"/>
        <w:ind w:left="1440"/>
        <w:rPr>
          <w:rStyle w:val="SubtleEmphasis"/>
        </w:rPr>
      </w:pPr>
    </w:p>
    <w:p w:rsidR="00283375" w:rsidRPr="00283375" w:rsidRDefault="00283375" w:rsidP="008D1764">
      <w:pPr>
        <w:pStyle w:val="ListParagraph"/>
        <w:shd w:val="clear" w:color="auto" w:fill="FFFFFF"/>
        <w:spacing w:before="400" w:after="400" w:line="240" w:lineRule="auto"/>
        <w:ind w:left="1440"/>
        <w:rPr>
          <w:rStyle w:val="SubtleEmphasis"/>
        </w:rPr>
      </w:pPr>
      <w:r w:rsidRPr="00283375">
        <w:rPr>
          <w:rStyle w:val="SubtleEmphasis"/>
        </w:rPr>
        <w:t>15] Kupferschmidt, K.; Cohen, J. Will novel virus go pandemic or be contained? Science 2020, 367, 610–611. [Google Scholar] [CrossRef] [Green Version]</w:t>
      </w:r>
    </w:p>
    <w:p w:rsidR="008D1764" w:rsidRDefault="008D1764" w:rsidP="008D1764">
      <w:pPr>
        <w:pStyle w:val="ListParagraph"/>
        <w:shd w:val="clear" w:color="auto" w:fill="FFFFFF"/>
        <w:spacing w:before="400" w:after="400" w:line="240" w:lineRule="auto"/>
        <w:ind w:left="1440"/>
        <w:rPr>
          <w:rStyle w:val="SubtleEmphasis"/>
        </w:rPr>
      </w:pPr>
    </w:p>
    <w:p w:rsidR="00DE0ABD" w:rsidRDefault="00DE0ABD" w:rsidP="008D1764">
      <w:pPr>
        <w:pStyle w:val="ListParagraph"/>
        <w:shd w:val="clear" w:color="auto" w:fill="FFFFFF"/>
        <w:spacing w:before="400" w:after="400" w:line="240" w:lineRule="auto"/>
        <w:ind w:left="1440"/>
        <w:rPr>
          <w:rStyle w:val="SubtleEmphasis"/>
        </w:rPr>
      </w:pPr>
    </w:p>
    <w:p w:rsidR="00D92BB7" w:rsidRDefault="00D92BB7" w:rsidP="00D92BB7">
      <w:pPr>
        <w:pStyle w:val="ListParagraph"/>
        <w:shd w:val="clear" w:color="auto" w:fill="FFFFFF"/>
        <w:spacing w:before="400" w:after="400" w:line="240" w:lineRule="auto"/>
        <w:ind w:left="1440"/>
        <w:rPr>
          <w:rStyle w:val="SubtleEmphasis"/>
          <w:b/>
          <w:u w:val="single"/>
        </w:rPr>
      </w:pPr>
      <w:r>
        <w:rPr>
          <w:rStyle w:val="SubtleEmphasis"/>
          <w:b/>
          <w:u w:val="single"/>
        </w:rPr>
        <w:t>INTRODUCTION OF WRITER</w:t>
      </w:r>
    </w:p>
    <w:p w:rsidR="00AD231D" w:rsidRPr="00D92BB7" w:rsidRDefault="00AD231D" w:rsidP="00D92BB7">
      <w:pPr>
        <w:pStyle w:val="ListParagraph"/>
        <w:shd w:val="clear" w:color="auto" w:fill="FFFFFF"/>
        <w:spacing w:before="400" w:after="400" w:line="240" w:lineRule="auto"/>
        <w:ind w:left="1440"/>
        <w:rPr>
          <w:rStyle w:val="SubtleEmphasis"/>
          <w:b/>
          <w:u w:val="single"/>
        </w:rPr>
      </w:pPr>
    </w:p>
    <w:p w:rsidR="00DE0ABD" w:rsidRPr="00DE0ABD" w:rsidRDefault="00D92BB7" w:rsidP="008D1764">
      <w:pPr>
        <w:pStyle w:val="ListParagraph"/>
        <w:shd w:val="clear" w:color="auto" w:fill="FFFFFF"/>
        <w:spacing w:before="400" w:after="400" w:line="240" w:lineRule="auto"/>
        <w:ind w:left="1440"/>
        <w:rPr>
          <w:rStyle w:val="SubtleEmphasis"/>
        </w:rPr>
      </w:pPr>
      <w:r w:rsidRPr="00D92BB7">
        <w:rPr>
          <w:rStyle w:val="SubtleEmphasis"/>
        </w:rPr>
        <w:t>The topic BIOTECHNOLOGY IN VACCINES is written by TUSHAR DEWANGAN from Bsc Biotechnology 2nd year. I chose this topic because Biotechnology plays a vital role in the development of crucial vaccines for a variety of diseases in which one of the major vaccine developed was of COVID19. I hope my research will provide a deep insight on the types of vaccines and various technologies involved vaccine development.</w:t>
      </w:r>
    </w:p>
    <w:p w:rsidR="008D1764" w:rsidRPr="008D1764" w:rsidRDefault="008D1764" w:rsidP="008D1764">
      <w:pPr>
        <w:pStyle w:val="ListParagraph"/>
        <w:shd w:val="clear" w:color="auto" w:fill="FFFFFF"/>
        <w:spacing w:before="400" w:after="400" w:line="240" w:lineRule="auto"/>
        <w:ind w:left="1440"/>
        <w:rPr>
          <w:rStyle w:val="SubtleEmphasis"/>
          <w:i w:val="0"/>
          <w:iCs w:val="0"/>
          <w:color w:val="000000"/>
          <w:sz w:val="27"/>
          <w:szCs w:val="27"/>
          <w:shd w:val="clear" w:color="auto" w:fill="FFFDEA"/>
        </w:rPr>
      </w:pPr>
    </w:p>
    <w:p w:rsidR="009A2553" w:rsidRDefault="009A2553" w:rsidP="006E1585">
      <w:pPr>
        <w:pStyle w:val="ListParagraph"/>
        <w:shd w:val="clear" w:color="auto" w:fill="FFFFFF"/>
        <w:spacing w:before="400" w:after="400" w:line="240" w:lineRule="auto"/>
        <w:rPr>
          <w:rStyle w:val="SubtleEmphasis"/>
        </w:rPr>
      </w:pPr>
    </w:p>
    <w:p w:rsidR="009A2553" w:rsidRPr="009A2553" w:rsidRDefault="009A2553" w:rsidP="006E1585">
      <w:pPr>
        <w:pStyle w:val="ListParagraph"/>
        <w:shd w:val="clear" w:color="auto" w:fill="FFFFFF"/>
        <w:spacing w:before="400" w:after="400" w:line="240" w:lineRule="auto"/>
        <w:rPr>
          <w:rStyle w:val="SubtleEmphasis"/>
          <w:b/>
          <w:u w:val="single"/>
        </w:rPr>
      </w:pPr>
    </w:p>
    <w:p w:rsidR="00FA3700" w:rsidRDefault="00FA3700" w:rsidP="002D66CC">
      <w:pPr>
        <w:rPr>
          <w:rStyle w:val="SubtleEmphasis"/>
          <w:b/>
        </w:rPr>
      </w:pPr>
    </w:p>
    <w:p w:rsidR="00FA3700" w:rsidRPr="00FA3700" w:rsidRDefault="00FA3700" w:rsidP="002D66CC">
      <w:pPr>
        <w:rPr>
          <w:rStyle w:val="SubtleEmphasis"/>
          <w:b/>
        </w:rPr>
      </w:pPr>
    </w:p>
    <w:p w:rsidR="007A449D" w:rsidRDefault="007A449D" w:rsidP="0029744B">
      <w:pPr>
        <w:rPr>
          <w:rStyle w:val="SubtleEmphasis"/>
        </w:rPr>
      </w:pPr>
    </w:p>
    <w:p w:rsidR="007A449D" w:rsidRPr="00FA3700" w:rsidRDefault="007A449D" w:rsidP="0029744B">
      <w:pPr>
        <w:rPr>
          <w:rStyle w:val="SubtleEmphasis"/>
        </w:rPr>
      </w:pPr>
    </w:p>
    <w:p w:rsidR="00F6182B" w:rsidRDefault="00F6182B" w:rsidP="002D66CC">
      <w:pPr>
        <w:rPr>
          <w:rStyle w:val="SubtleEmphasis"/>
          <w:b/>
        </w:rPr>
      </w:pPr>
    </w:p>
    <w:p w:rsidR="00F6182B" w:rsidRPr="00F6182B" w:rsidRDefault="00F6182B" w:rsidP="002D66CC">
      <w:pPr>
        <w:rPr>
          <w:rStyle w:val="SubtleEmphasis"/>
          <w:b/>
        </w:rPr>
      </w:pPr>
    </w:p>
    <w:p w:rsidR="00CB56D1" w:rsidRPr="00D93280" w:rsidRDefault="00CB56D1" w:rsidP="002D66CC">
      <w:pPr>
        <w:rPr>
          <w:rStyle w:val="SubtleEmphasis"/>
        </w:rPr>
      </w:pPr>
    </w:p>
    <w:p w:rsidR="00095C58" w:rsidRPr="00D93280" w:rsidRDefault="00095C58" w:rsidP="002D66CC">
      <w:pPr>
        <w:rPr>
          <w:rStyle w:val="SubtleEmphasis"/>
        </w:rPr>
      </w:pPr>
    </w:p>
    <w:p w:rsidR="005F29BA" w:rsidRPr="00D93280" w:rsidRDefault="005F29BA" w:rsidP="002D66CC">
      <w:pPr>
        <w:rPr>
          <w:rStyle w:val="SubtleEmphasis"/>
        </w:rPr>
      </w:pPr>
    </w:p>
    <w:p w:rsidR="005F29BA" w:rsidRPr="00D93280" w:rsidRDefault="005F29BA" w:rsidP="002D66CC">
      <w:pPr>
        <w:rPr>
          <w:rStyle w:val="SubtleEmphasis"/>
        </w:rPr>
      </w:pPr>
    </w:p>
    <w:p w:rsidR="00CB56D1" w:rsidRPr="00D93280" w:rsidRDefault="00CB56D1" w:rsidP="002D66CC">
      <w:pPr>
        <w:rPr>
          <w:rStyle w:val="SubtleEmphasis"/>
        </w:rPr>
      </w:pPr>
    </w:p>
    <w:p w:rsidR="00095C58" w:rsidRPr="00D93280" w:rsidRDefault="00095C58" w:rsidP="002D66CC">
      <w:pPr>
        <w:rPr>
          <w:rStyle w:val="SubtleEmphasis"/>
        </w:rPr>
      </w:pPr>
    </w:p>
    <w:p w:rsidR="00320F5D" w:rsidRPr="00D93280" w:rsidRDefault="00320F5D" w:rsidP="002D66CC">
      <w:pPr>
        <w:rPr>
          <w:rStyle w:val="SubtleEmphasis"/>
        </w:rPr>
      </w:pPr>
    </w:p>
    <w:p w:rsidR="00320F5D" w:rsidRPr="00D93280" w:rsidRDefault="00320F5D" w:rsidP="002D66CC">
      <w:pPr>
        <w:rPr>
          <w:rStyle w:val="SubtleEmphasis"/>
        </w:rPr>
      </w:pPr>
    </w:p>
    <w:p w:rsidR="00320F5D" w:rsidRPr="00D93280" w:rsidRDefault="00320F5D" w:rsidP="002D66CC">
      <w:pPr>
        <w:rPr>
          <w:rStyle w:val="SubtleEmphasis"/>
        </w:rPr>
      </w:pPr>
    </w:p>
    <w:p w:rsidR="00320F5D" w:rsidRPr="00D93280" w:rsidRDefault="00320F5D" w:rsidP="002D66CC">
      <w:pPr>
        <w:rPr>
          <w:rStyle w:val="SubtleEmphasis"/>
        </w:rPr>
      </w:pPr>
    </w:p>
    <w:p w:rsidR="00320F5D" w:rsidRPr="00D93280" w:rsidRDefault="00320F5D" w:rsidP="002D66CC">
      <w:pPr>
        <w:rPr>
          <w:rStyle w:val="SubtleEmphasis"/>
        </w:rPr>
      </w:pPr>
    </w:p>
    <w:p w:rsidR="00320F5D" w:rsidRPr="00D93280" w:rsidRDefault="00320F5D" w:rsidP="002D66CC">
      <w:pPr>
        <w:rPr>
          <w:rStyle w:val="SubtleEmphasis"/>
        </w:rPr>
      </w:pPr>
    </w:p>
    <w:p w:rsidR="00C20052" w:rsidRPr="00D93280" w:rsidRDefault="00C20052" w:rsidP="002D66CC">
      <w:pPr>
        <w:rPr>
          <w:rStyle w:val="SubtleEmphasis"/>
        </w:rPr>
      </w:pPr>
    </w:p>
    <w:sectPr w:rsidR="00C20052" w:rsidRPr="00D93280" w:rsidSect="00C17837">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F9C" w:rsidRDefault="00714F9C" w:rsidP="0014485A">
      <w:pPr>
        <w:spacing w:after="0" w:line="240" w:lineRule="auto"/>
      </w:pPr>
      <w:r>
        <w:separator/>
      </w:r>
    </w:p>
  </w:endnote>
  <w:endnote w:type="continuationSeparator" w:id="1">
    <w:p w:rsidR="00714F9C" w:rsidRDefault="00714F9C" w:rsidP="001448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F9C" w:rsidRDefault="00714F9C" w:rsidP="0014485A">
      <w:pPr>
        <w:spacing w:after="0" w:line="240" w:lineRule="auto"/>
      </w:pPr>
      <w:r>
        <w:separator/>
      </w:r>
    </w:p>
  </w:footnote>
  <w:footnote w:type="continuationSeparator" w:id="1">
    <w:p w:rsidR="00714F9C" w:rsidRDefault="00714F9C" w:rsidP="001448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63E3"/>
    <w:multiLevelType w:val="hybridMultilevel"/>
    <w:tmpl w:val="36E67F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F4939"/>
    <w:multiLevelType w:val="hybridMultilevel"/>
    <w:tmpl w:val="7A64E8B0"/>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2">
    <w:nsid w:val="0A5170D1"/>
    <w:multiLevelType w:val="hybridMultilevel"/>
    <w:tmpl w:val="774C3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460252"/>
    <w:multiLevelType w:val="hybridMultilevel"/>
    <w:tmpl w:val="7F963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E24A1"/>
    <w:multiLevelType w:val="multilevel"/>
    <w:tmpl w:val="CEF412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D81F5E"/>
    <w:multiLevelType w:val="hybridMultilevel"/>
    <w:tmpl w:val="91FE5F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26C33"/>
    <w:multiLevelType w:val="hybridMultilevel"/>
    <w:tmpl w:val="0FE64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711514"/>
    <w:multiLevelType w:val="hybridMultilevel"/>
    <w:tmpl w:val="8704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93ABE"/>
    <w:multiLevelType w:val="hybridMultilevel"/>
    <w:tmpl w:val="6B5057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D0497"/>
    <w:multiLevelType w:val="hybridMultilevel"/>
    <w:tmpl w:val="518C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F6065"/>
    <w:multiLevelType w:val="hybridMultilevel"/>
    <w:tmpl w:val="2F8C9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1C015A"/>
    <w:multiLevelType w:val="hybridMultilevel"/>
    <w:tmpl w:val="EC9E2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F1690"/>
    <w:multiLevelType w:val="hybridMultilevel"/>
    <w:tmpl w:val="05C016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3E7"/>
    <w:multiLevelType w:val="hybridMultilevel"/>
    <w:tmpl w:val="3E824B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B975D00"/>
    <w:multiLevelType w:val="multilevel"/>
    <w:tmpl w:val="1206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B8758E"/>
    <w:multiLevelType w:val="hybridMultilevel"/>
    <w:tmpl w:val="3C40A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BE711FB"/>
    <w:multiLevelType w:val="multilevel"/>
    <w:tmpl w:val="E3E6A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8C6D1D"/>
    <w:multiLevelType w:val="hybridMultilevel"/>
    <w:tmpl w:val="26ECB1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3595A"/>
    <w:multiLevelType w:val="hybridMultilevel"/>
    <w:tmpl w:val="595C93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591944"/>
    <w:multiLevelType w:val="hybridMultilevel"/>
    <w:tmpl w:val="96944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7C634A"/>
    <w:multiLevelType w:val="multilevel"/>
    <w:tmpl w:val="B390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F30381"/>
    <w:multiLevelType w:val="hybridMultilevel"/>
    <w:tmpl w:val="CF1AA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5A3753A"/>
    <w:multiLevelType w:val="hybridMultilevel"/>
    <w:tmpl w:val="2996D7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75923C48"/>
    <w:multiLevelType w:val="hybridMultilevel"/>
    <w:tmpl w:val="87983F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7D5B6742"/>
    <w:multiLevelType w:val="hybridMultilevel"/>
    <w:tmpl w:val="5BC62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4"/>
  </w:num>
  <w:num w:numId="3">
    <w:abstractNumId w:val="18"/>
  </w:num>
  <w:num w:numId="4">
    <w:abstractNumId w:val="17"/>
  </w:num>
  <w:num w:numId="5">
    <w:abstractNumId w:val="7"/>
  </w:num>
  <w:num w:numId="6">
    <w:abstractNumId w:val="9"/>
  </w:num>
  <w:num w:numId="7">
    <w:abstractNumId w:val="15"/>
  </w:num>
  <w:num w:numId="8">
    <w:abstractNumId w:val="22"/>
  </w:num>
  <w:num w:numId="9">
    <w:abstractNumId w:val="5"/>
  </w:num>
  <w:num w:numId="10">
    <w:abstractNumId w:val="19"/>
  </w:num>
  <w:num w:numId="11">
    <w:abstractNumId w:val="11"/>
  </w:num>
  <w:num w:numId="12">
    <w:abstractNumId w:val="3"/>
  </w:num>
  <w:num w:numId="13">
    <w:abstractNumId w:val="10"/>
  </w:num>
  <w:num w:numId="14">
    <w:abstractNumId w:val="0"/>
  </w:num>
  <w:num w:numId="15">
    <w:abstractNumId w:val="20"/>
  </w:num>
  <w:num w:numId="16">
    <w:abstractNumId w:val="4"/>
  </w:num>
  <w:num w:numId="17">
    <w:abstractNumId w:val="8"/>
  </w:num>
  <w:num w:numId="18">
    <w:abstractNumId w:val="2"/>
  </w:num>
  <w:num w:numId="19">
    <w:abstractNumId w:val="1"/>
  </w:num>
  <w:num w:numId="20">
    <w:abstractNumId w:val="12"/>
  </w:num>
  <w:num w:numId="21">
    <w:abstractNumId w:val="21"/>
  </w:num>
  <w:num w:numId="22">
    <w:abstractNumId w:val="6"/>
  </w:num>
  <w:num w:numId="23">
    <w:abstractNumId w:val="16"/>
  </w:num>
  <w:num w:numId="24">
    <w:abstractNumId w:val="13"/>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5BE8"/>
    <w:rsid w:val="00000E9D"/>
    <w:rsid w:val="000065EE"/>
    <w:rsid w:val="000175C7"/>
    <w:rsid w:val="00095C58"/>
    <w:rsid w:val="000C5D70"/>
    <w:rsid w:val="000C7A3E"/>
    <w:rsid w:val="000F199E"/>
    <w:rsid w:val="0014485A"/>
    <w:rsid w:val="00145E16"/>
    <w:rsid w:val="00186B10"/>
    <w:rsid w:val="001E397C"/>
    <w:rsid w:val="00201951"/>
    <w:rsid w:val="00283375"/>
    <w:rsid w:val="0029744B"/>
    <w:rsid w:val="002D1147"/>
    <w:rsid w:val="002D66CC"/>
    <w:rsid w:val="0030258A"/>
    <w:rsid w:val="00320F5D"/>
    <w:rsid w:val="003626FA"/>
    <w:rsid w:val="00394EFC"/>
    <w:rsid w:val="004238BC"/>
    <w:rsid w:val="00430FDF"/>
    <w:rsid w:val="00441FF4"/>
    <w:rsid w:val="0045731E"/>
    <w:rsid w:val="0046041E"/>
    <w:rsid w:val="004F6FFE"/>
    <w:rsid w:val="005B219B"/>
    <w:rsid w:val="005C1234"/>
    <w:rsid w:val="005F29BA"/>
    <w:rsid w:val="005F64CA"/>
    <w:rsid w:val="005F7DB1"/>
    <w:rsid w:val="00630B45"/>
    <w:rsid w:val="006E1585"/>
    <w:rsid w:val="006F4930"/>
    <w:rsid w:val="00714F9C"/>
    <w:rsid w:val="007A449D"/>
    <w:rsid w:val="007C61AB"/>
    <w:rsid w:val="007D3056"/>
    <w:rsid w:val="007E7B1E"/>
    <w:rsid w:val="008D1764"/>
    <w:rsid w:val="009A2553"/>
    <w:rsid w:val="009B2499"/>
    <w:rsid w:val="009D434C"/>
    <w:rsid w:val="009F45C0"/>
    <w:rsid w:val="00A64837"/>
    <w:rsid w:val="00AD231D"/>
    <w:rsid w:val="00AE2690"/>
    <w:rsid w:val="00B0620C"/>
    <w:rsid w:val="00B47B7D"/>
    <w:rsid w:val="00B51609"/>
    <w:rsid w:val="00B72274"/>
    <w:rsid w:val="00C10F51"/>
    <w:rsid w:val="00C17837"/>
    <w:rsid w:val="00C20052"/>
    <w:rsid w:val="00C37019"/>
    <w:rsid w:val="00C475F7"/>
    <w:rsid w:val="00C565FB"/>
    <w:rsid w:val="00CB56D1"/>
    <w:rsid w:val="00D0359F"/>
    <w:rsid w:val="00D51C8E"/>
    <w:rsid w:val="00D92BB7"/>
    <w:rsid w:val="00D93280"/>
    <w:rsid w:val="00DA5BE8"/>
    <w:rsid w:val="00DE0ABD"/>
    <w:rsid w:val="00EB42EE"/>
    <w:rsid w:val="00EE5253"/>
    <w:rsid w:val="00EF488C"/>
    <w:rsid w:val="00F53C4F"/>
    <w:rsid w:val="00F6182B"/>
    <w:rsid w:val="00FA3700"/>
    <w:rsid w:val="00FA7B5D"/>
    <w:rsid w:val="00FC40CE"/>
    <w:rsid w:val="00FE7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B7D"/>
  </w:style>
  <w:style w:type="paragraph" w:styleId="Heading1">
    <w:name w:val="heading 1"/>
    <w:basedOn w:val="Normal"/>
    <w:next w:val="Normal"/>
    <w:link w:val="Heading1Char"/>
    <w:uiPriority w:val="9"/>
    <w:qFormat/>
    <w:rsid w:val="007A4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20F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A7B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BE8"/>
    <w:rPr>
      <w:color w:val="0000FF" w:themeColor="hyperlink"/>
      <w:u w:val="single"/>
    </w:rPr>
  </w:style>
  <w:style w:type="paragraph" w:styleId="BalloonText">
    <w:name w:val="Balloon Text"/>
    <w:basedOn w:val="Normal"/>
    <w:link w:val="BalloonTextChar"/>
    <w:uiPriority w:val="99"/>
    <w:semiHidden/>
    <w:unhideWhenUsed/>
    <w:rsid w:val="00186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B10"/>
    <w:rPr>
      <w:rFonts w:ascii="Tahoma" w:hAnsi="Tahoma" w:cs="Tahoma"/>
      <w:sz w:val="16"/>
      <w:szCs w:val="16"/>
    </w:rPr>
  </w:style>
  <w:style w:type="paragraph" w:styleId="NormalWeb">
    <w:name w:val="Normal (Web)"/>
    <w:basedOn w:val="Normal"/>
    <w:uiPriority w:val="99"/>
    <w:unhideWhenUsed/>
    <w:rsid w:val="00186B10"/>
    <w:pPr>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C20052"/>
    <w:rPr>
      <w:b/>
      <w:bCs/>
      <w:smallCaps/>
      <w:spacing w:val="5"/>
    </w:rPr>
  </w:style>
  <w:style w:type="character" w:styleId="Strong">
    <w:name w:val="Strong"/>
    <w:basedOn w:val="DefaultParagraphFont"/>
    <w:uiPriority w:val="22"/>
    <w:qFormat/>
    <w:rsid w:val="00430FDF"/>
    <w:rPr>
      <w:b/>
      <w:bCs/>
    </w:rPr>
  </w:style>
  <w:style w:type="character" w:customStyle="1" w:styleId="Heading2Char">
    <w:name w:val="Heading 2 Char"/>
    <w:basedOn w:val="DefaultParagraphFont"/>
    <w:link w:val="Heading2"/>
    <w:uiPriority w:val="9"/>
    <w:rsid w:val="00320F5D"/>
    <w:rPr>
      <w:rFonts w:ascii="Times New Roman" w:eastAsia="Times New Roman" w:hAnsi="Times New Roman" w:cs="Times New Roman"/>
      <w:b/>
      <w:bCs/>
      <w:sz w:val="36"/>
      <w:szCs w:val="36"/>
    </w:rPr>
  </w:style>
  <w:style w:type="paragraph" w:styleId="ListParagraph">
    <w:name w:val="List Paragraph"/>
    <w:basedOn w:val="Normal"/>
    <w:uiPriority w:val="34"/>
    <w:qFormat/>
    <w:rsid w:val="00CB56D1"/>
    <w:pPr>
      <w:ind w:left="720"/>
      <w:contextualSpacing/>
    </w:pPr>
  </w:style>
  <w:style w:type="table" w:styleId="TableGrid">
    <w:name w:val="Table Grid"/>
    <w:basedOn w:val="TableNormal"/>
    <w:uiPriority w:val="59"/>
    <w:rsid w:val="00B516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2D66CC"/>
    <w:pPr>
      <w:spacing w:after="0" w:line="240" w:lineRule="auto"/>
    </w:pPr>
  </w:style>
  <w:style w:type="character" w:styleId="SubtleEmphasis">
    <w:name w:val="Subtle Emphasis"/>
    <w:basedOn w:val="DefaultParagraphFont"/>
    <w:uiPriority w:val="19"/>
    <w:qFormat/>
    <w:rsid w:val="00D93280"/>
    <w:rPr>
      <w:i/>
      <w:iCs/>
      <w:color w:val="808080" w:themeColor="text1" w:themeTint="7F"/>
    </w:rPr>
  </w:style>
  <w:style w:type="character" w:customStyle="1" w:styleId="Heading3Char">
    <w:name w:val="Heading 3 Char"/>
    <w:basedOn w:val="DefaultParagraphFont"/>
    <w:link w:val="Heading3"/>
    <w:uiPriority w:val="9"/>
    <w:rsid w:val="00FA7B5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A449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A449D"/>
    <w:rPr>
      <w:i/>
      <w:iCs/>
    </w:rPr>
  </w:style>
  <w:style w:type="paragraph" w:customStyle="1" w:styleId="p">
    <w:name w:val="p"/>
    <w:basedOn w:val="Normal"/>
    <w:rsid w:val="007A449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448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485A"/>
  </w:style>
  <w:style w:type="paragraph" w:styleId="Footer">
    <w:name w:val="footer"/>
    <w:basedOn w:val="Normal"/>
    <w:link w:val="FooterChar"/>
    <w:uiPriority w:val="99"/>
    <w:semiHidden/>
    <w:unhideWhenUsed/>
    <w:rsid w:val="0014485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4485A"/>
  </w:style>
  <w:style w:type="character" w:customStyle="1" w:styleId="html-italic">
    <w:name w:val="html-italic"/>
    <w:basedOn w:val="DefaultParagraphFont"/>
    <w:rsid w:val="00283375"/>
  </w:style>
</w:styles>
</file>

<file path=word/webSettings.xml><?xml version="1.0" encoding="utf-8"?>
<w:webSettings xmlns:r="http://schemas.openxmlformats.org/officeDocument/2006/relationships" xmlns:w="http://schemas.openxmlformats.org/wordprocessingml/2006/main">
  <w:divs>
    <w:div w:id="91122772">
      <w:bodyDiv w:val="1"/>
      <w:marLeft w:val="0"/>
      <w:marRight w:val="0"/>
      <w:marTop w:val="0"/>
      <w:marBottom w:val="0"/>
      <w:divBdr>
        <w:top w:val="none" w:sz="0" w:space="0" w:color="auto"/>
        <w:left w:val="none" w:sz="0" w:space="0" w:color="auto"/>
        <w:bottom w:val="none" w:sz="0" w:space="0" w:color="auto"/>
        <w:right w:val="none" w:sz="0" w:space="0" w:color="auto"/>
      </w:divBdr>
    </w:div>
    <w:div w:id="133452424">
      <w:bodyDiv w:val="1"/>
      <w:marLeft w:val="0"/>
      <w:marRight w:val="0"/>
      <w:marTop w:val="0"/>
      <w:marBottom w:val="0"/>
      <w:divBdr>
        <w:top w:val="none" w:sz="0" w:space="0" w:color="auto"/>
        <w:left w:val="none" w:sz="0" w:space="0" w:color="auto"/>
        <w:bottom w:val="none" w:sz="0" w:space="0" w:color="auto"/>
        <w:right w:val="none" w:sz="0" w:space="0" w:color="auto"/>
      </w:divBdr>
    </w:div>
    <w:div w:id="225845377">
      <w:bodyDiv w:val="1"/>
      <w:marLeft w:val="0"/>
      <w:marRight w:val="0"/>
      <w:marTop w:val="0"/>
      <w:marBottom w:val="0"/>
      <w:divBdr>
        <w:top w:val="none" w:sz="0" w:space="0" w:color="auto"/>
        <w:left w:val="none" w:sz="0" w:space="0" w:color="auto"/>
        <w:bottom w:val="none" w:sz="0" w:space="0" w:color="auto"/>
        <w:right w:val="none" w:sz="0" w:space="0" w:color="auto"/>
      </w:divBdr>
    </w:div>
    <w:div w:id="263652194">
      <w:bodyDiv w:val="1"/>
      <w:marLeft w:val="0"/>
      <w:marRight w:val="0"/>
      <w:marTop w:val="0"/>
      <w:marBottom w:val="0"/>
      <w:divBdr>
        <w:top w:val="none" w:sz="0" w:space="0" w:color="auto"/>
        <w:left w:val="none" w:sz="0" w:space="0" w:color="auto"/>
        <w:bottom w:val="none" w:sz="0" w:space="0" w:color="auto"/>
        <w:right w:val="none" w:sz="0" w:space="0" w:color="auto"/>
      </w:divBdr>
    </w:div>
    <w:div w:id="279190792">
      <w:bodyDiv w:val="1"/>
      <w:marLeft w:val="0"/>
      <w:marRight w:val="0"/>
      <w:marTop w:val="0"/>
      <w:marBottom w:val="0"/>
      <w:divBdr>
        <w:top w:val="none" w:sz="0" w:space="0" w:color="auto"/>
        <w:left w:val="none" w:sz="0" w:space="0" w:color="auto"/>
        <w:bottom w:val="none" w:sz="0" w:space="0" w:color="auto"/>
        <w:right w:val="none" w:sz="0" w:space="0" w:color="auto"/>
      </w:divBdr>
    </w:div>
    <w:div w:id="301160064">
      <w:bodyDiv w:val="1"/>
      <w:marLeft w:val="0"/>
      <w:marRight w:val="0"/>
      <w:marTop w:val="0"/>
      <w:marBottom w:val="0"/>
      <w:divBdr>
        <w:top w:val="none" w:sz="0" w:space="0" w:color="auto"/>
        <w:left w:val="none" w:sz="0" w:space="0" w:color="auto"/>
        <w:bottom w:val="none" w:sz="0" w:space="0" w:color="auto"/>
        <w:right w:val="none" w:sz="0" w:space="0" w:color="auto"/>
      </w:divBdr>
    </w:div>
    <w:div w:id="349765850">
      <w:bodyDiv w:val="1"/>
      <w:marLeft w:val="0"/>
      <w:marRight w:val="0"/>
      <w:marTop w:val="0"/>
      <w:marBottom w:val="0"/>
      <w:divBdr>
        <w:top w:val="none" w:sz="0" w:space="0" w:color="auto"/>
        <w:left w:val="none" w:sz="0" w:space="0" w:color="auto"/>
        <w:bottom w:val="none" w:sz="0" w:space="0" w:color="auto"/>
        <w:right w:val="none" w:sz="0" w:space="0" w:color="auto"/>
      </w:divBdr>
    </w:div>
    <w:div w:id="360009507">
      <w:bodyDiv w:val="1"/>
      <w:marLeft w:val="0"/>
      <w:marRight w:val="0"/>
      <w:marTop w:val="0"/>
      <w:marBottom w:val="0"/>
      <w:divBdr>
        <w:top w:val="none" w:sz="0" w:space="0" w:color="auto"/>
        <w:left w:val="none" w:sz="0" w:space="0" w:color="auto"/>
        <w:bottom w:val="none" w:sz="0" w:space="0" w:color="auto"/>
        <w:right w:val="none" w:sz="0" w:space="0" w:color="auto"/>
      </w:divBdr>
    </w:div>
    <w:div w:id="434247553">
      <w:bodyDiv w:val="1"/>
      <w:marLeft w:val="0"/>
      <w:marRight w:val="0"/>
      <w:marTop w:val="0"/>
      <w:marBottom w:val="0"/>
      <w:divBdr>
        <w:top w:val="none" w:sz="0" w:space="0" w:color="auto"/>
        <w:left w:val="none" w:sz="0" w:space="0" w:color="auto"/>
        <w:bottom w:val="none" w:sz="0" w:space="0" w:color="auto"/>
        <w:right w:val="none" w:sz="0" w:space="0" w:color="auto"/>
      </w:divBdr>
    </w:div>
    <w:div w:id="547886911">
      <w:bodyDiv w:val="1"/>
      <w:marLeft w:val="0"/>
      <w:marRight w:val="0"/>
      <w:marTop w:val="0"/>
      <w:marBottom w:val="0"/>
      <w:divBdr>
        <w:top w:val="none" w:sz="0" w:space="0" w:color="auto"/>
        <w:left w:val="none" w:sz="0" w:space="0" w:color="auto"/>
        <w:bottom w:val="none" w:sz="0" w:space="0" w:color="auto"/>
        <w:right w:val="none" w:sz="0" w:space="0" w:color="auto"/>
      </w:divBdr>
    </w:div>
    <w:div w:id="660424208">
      <w:bodyDiv w:val="1"/>
      <w:marLeft w:val="0"/>
      <w:marRight w:val="0"/>
      <w:marTop w:val="0"/>
      <w:marBottom w:val="0"/>
      <w:divBdr>
        <w:top w:val="none" w:sz="0" w:space="0" w:color="auto"/>
        <w:left w:val="none" w:sz="0" w:space="0" w:color="auto"/>
        <w:bottom w:val="none" w:sz="0" w:space="0" w:color="auto"/>
        <w:right w:val="none" w:sz="0" w:space="0" w:color="auto"/>
      </w:divBdr>
    </w:div>
    <w:div w:id="768239975">
      <w:bodyDiv w:val="1"/>
      <w:marLeft w:val="0"/>
      <w:marRight w:val="0"/>
      <w:marTop w:val="0"/>
      <w:marBottom w:val="0"/>
      <w:divBdr>
        <w:top w:val="none" w:sz="0" w:space="0" w:color="auto"/>
        <w:left w:val="none" w:sz="0" w:space="0" w:color="auto"/>
        <w:bottom w:val="none" w:sz="0" w:space="0" w:color="auto"/>
        <w:right w:val="none" w:sz="0" w:space="0" w:color="auto"/>
      </w:divBdr>
    </w:div>
    <w:div w:id="867647199">
      <w:bodyDiv w:val="1"/>
      <w:marLeft w:val="0"/>
      <w:marRight w:val="0"/>
      <w:marTop w:val="0"/>
      <w:marBottom w:val="0"/>
      <w:divBdr>
        <w:top w:val="none" w:sz="0" w:space="0" w:color="auto"/>
        <w:left w:val="none" w:sz="0" w:space="0" w:color="auto"/>
        <w:bottom w:val="none" w:sz="0" w:space="0" w:color="auto"/>
        <w:right w:val="none" w:sz="0" w:space="0" w:color="auto"/>
      </w:divBdr>
    </w:div>
    <w:div w:id="1029453878">
      <w:bodyDiv w:val="1"/>
      <w:marLeft w:val="0"/>
      <w:marRight w:val="0"/>
      <w:marTop w:val="0"/>
      <w:marBottom w:val="0"/>
      <w:divBdr>
        <w:top w:val="none" w:sz="0" w:space="0" w:color="auto"/>
        <w:left w:val="none" w:sz="0" w:space="0" w:color="auto"/>
        <w:bottom w:val="none" w:sz="0" w:space="0" w:color="auto"/>
        <w:right w:val="none" w:sz="0" w:space="0" w:color="auto"/>
      </w:divBdr>
    </w:div>
    <w:div w:id="1072775609">
      <w:bodyDiv w:val="1"/>
      <w:marLeft w:val="0"/>
      <w:marRight w:val="0"/>
      <w:marTop w:val="0"/>
      <w:marBottom w:val="0"/>
      <w:divBdr>
        <w:top w:val="none" w:sz="0" w:space="0" w:color="auto"/>
        <w:left w:val="none" w:sz="0" w:space="0" w:color="auto"/>
        <w:bottom w:val="none" w:sz="0" w:space="0" w:color="auto"/>
        <w:right w:val="none" w:sz="0" w:space="0" w:color="auto"/>
      </w:divBdr>
    </w:div>
    <w:div w:id="1172067656">
      <w:bodyDiv w:val="1"/>
      <w:marLeft w:val="0"/>
      <w:marRight w:val="0"/>
      <w:marTop w:val="0"/>
      <w:marBottom w:val="0"/>
      <w:divBdr>
        <w:top w:val="none" w:sz="0" w:space="0" w:color="auto"/>
        <w:left w:val="none" w:sz="0" w:space="0" w:color="auto"/>
        <w:bottom w:val="none" w:sz="0" w:space="0" w:color="auto"/>
        <w:right w:val="none" w:sz="0" w:space="0" w:color="auto"/>
      </w:divBdr>
    </w:div>
    <w:div w:id="1392313675">
      <w:bodyDiv w:val="1"/>
      <w:marLeft w:val="0"/>
      <w:marRight w:val="0"/>
      <w:marTop w:val="0"/>
      <w:marBottom w:val="0"/>
      <w:divBdr>
        <w:top w:val="none" w:sz="0" w:space="0" w:color="auto"/>
        <w:left w:val="none" w:sz="0" w:space="0" w:color="auto"/>
        <w:bottom w:val="none" w:sz="0" w:space="0" w:color="auto"/>
        <w:right w:val="none" w:sz="0" w:space="0" w:color="auto"/>
      </w:divBdr>
    </w:div>
    <w:div w:id="1418597191">
      <w:bodyDiv w:val="1"/>
      <w:marLeft w:val="0"/>
      <w:marRight w:val="0"/>
      <w:marTop w:val="0"/>
      <w:marBottom w:val="0"/>
      <w:divBdr>
        <w:top w:val="none" w:sz="0" w:space="0" w:color="auto"/>
        <w:left w:val="none" w:sz="0" w:space="0" w:color="auto"/>
        <w:bottom w:val="none" w:sz="0" w:space="0" w:color="auto"/>
        <w:right w:val="none" w:sz="0" w:space="0" w:color="auto"/>
      </w:divBdr>
    </w:div>
    <w:div w:id="1806389995">
      <w:bodyDiv w:val="1"/>
      <w:marLeft w:val="0"/>
      <w:marRight w:val="0"/>
      <w:marTop w:val="0"/>
      <w:marBottom w:val="0"/>
      <w:divBdr>
        <w:top w:val="none" w:sz="0" w:space="0" w:color="auto"/>
        <w:left w:val="none" w:sz="0" w:space="0" w:color="auto"/>
        <w:bottom w:val="none" w:sz="0" w:space="0" w:color="auto"/>
        <w:right w:val="none" w:sz="0" w:space="0" w:color="auto"/>
      </w:divBdr>
    </w:div>
    <w:div w:id="1860311448">
      <w:bodyDiv w:val="1"/>
      <w:marLeft w:val="0"/>
      <w:marRight w:val="0"/>
      <w:marTop w:val="0"/>
      <w:marBottom w:val="0"/>
      <w:divBdr>
        <w:top w:val="none" w:sz="0" w:space="0" w:color="auto"/>
        <w:left w:val="none" w:sz="0" w:space="0" w:color="auto"/>
        <w:bottom w:val="none" w:sz="0" w:space="0" w:color="auto"/>
        <w:right w:val="none" w:sz="0" w:space="0" w:color="auto"/>
      </w:divBdr>
    </w:div>
    <w:div w:id="1874344620">
      <w:bodyDiv w:val="1"/>
      <w:marLeft w:val="0"/>
      <w:marRight w:val="0"/>
      <w:marTop w:val="0"/>
      <w:marBottom w:val="0"/>
      <w:divBdr>
        <w:top w:val="none" w:sz="0" w:space="0" w:color="auto"/>
        <w:left w:val="none" w:sz="0" w:space="0" w:color="auto"/>
        <w:bottom w:val="none" w:sz="0" w:space="0" w:color="auto"/>
        <w:right w:val="none" w:sz="0" w:space="0" w:color="auto"/>
      </w:divBdr>
    </w:div>
    <w:div w:id="1915553347">
      <w:bodyDiv w:val="1"/>
      <w:marLeft w:val="0"/>
      <w:marRight w:val="0"/>
      <w:marTop w:val="0"/>
      <w:marBottom w:val="0"/>
      <w:divBdr>
        <w:top w:val="none" w:sz="0" w:space="0" w:color="auto"/>
        <w:left w:val="none" w:sz="0" w:space="0" w:color="auto"/>
        <w:bottom w:val="none" w:sz="0" w:space="0" w:color="auto"/>
        <w:right w:val="none" w:sz="0" w:space="0" w:color="auto"/>
      </w:divBdr>
    </w:div>
    <w:div w:id="2054766755">
      <w:bodyDiv w:val="1"/>
      <w:marLeft w:val="0"/>
      <w:marRight w:val="0"/>
      <w:marTop w:val="0"/>
      <w:marBottom w:val="0"/>
      <w:divBdr>
        <w:top w:val="none" w:sz="0" w:space="0" w:color="auto"/>
        <w:left w:val="none" w:sz="0" w:space="0" w:color="auto"/>
        <w:bottom w:val="none" w:sz="0" w:space="0" w:color="auto"/>
        <w:right w:val="none" w:sz="0" w:space="0" w:color="auto"/>
      </w:divBdr>
    </w:div>
    <w:div w:id="2106145659">
      <w:bodyDiv w:val="1"/>
      <w:marLeft w:val="0"/>
      <w:marRight w:val="0"/>
      <w:marTop w:val="0"/>
      <w:marBottom w:val="0"/>
      <w:divBdr>
        <w:top w:val="none" w:sz="0" w:space="0" w:color="auto"/>
        <w:left w:val="none" w:sz="0" w:space="0" w:color="auto"/>
        <w:bottom w:val="none" w:sz="0" w:space="0" w:color="auto"/>
        <w:right w:val="none" w:sz="0" w:space="0" w:color="auto"/>
      </w:divBdr>
      <w:divsChild>
        <w:div w:id="944271668">
          <w:marLeft w:val="0"/>
          <w:marRight w:val="0"/>
          <w:marTop w:val="0"/>
          <w:marBottom w:val="0"/>
          <w:divBdr>
            <w:top w:val="none" w:sz="0" w:space="0" w:color="auto"/>
            <w:left w:val="none" w:sz="0" w:space="0" w:color="auto"/>
            <w:bottom w:val="none" w:sz="0" w:space="0" w:color="auto"/>
            <w:right w:val="none" w:sz="0" w:space="0" w:color="auto"/>
          </w:divBdr>
        </w:div>
        <w:div w:id="1167091289">
          <w:marLeft w:val="0"/>
          <w:marRight w:val="0"/>
          <w:marTop w:val="200"/>
          <w:marBottom w:val="200"/>
          <w:divBdr>
            <w:top w:val="none" w:sz="0" w:space="0" w:color="auto"/>
            <w:left w:val="none" w:sz="0" w:space="0" w:color="auto"/>
            <w:bottom w:val="none" w:sz="0" w:space="0" w:color="auto"/>
            <w:right w:val="none" w:sz="0" w:space="0" w:color="auto"/>
          </w:divBdr>
          <w:divsChild>
            <w:div w:id="209547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39148">
      <w:bodyDiv w:val="1"/>
      <w:marLeft w:val="0"/>
      <w:marRight w:val="0"/>
      <w:marTop w:val="0"/>
      <w:marBottom w:val="0"/>
      <w:divBdr>
        <w:top w:val="none" w:sz="0" w:space="0" w:color="auto"/>
        <w:left w:val="none" w:sz="0" w:space="0" w:color="auto"/>
        <w:bottom w:val="none" w:sz="0" w:space="0" w:color="auto"/>
        <w:right w:val="none" w:sz="0" w:space="0" w:color="auto"/>
      </w:divBdr>
    </w:div>
    <w:div w:id="214624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20%20tushardewangan232@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1952</Words>
  <Characters>11129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akshat dewngan</dc:creator>
  <cp:lastModifiedBy>akshat dewngan</cp:lastModifiedBy>
  <cp:revision>2</cp:revision>
  <dcterms:created xsi:type="dcterms:W3CDTF">2024-02-05T13:50:00Z</dcterms:created>
  <dcterms:modified xsi:type="dcterms:W3CDTF">2024-02-05T13:50:00Z</dcterms:modified>
</cp:coreProperties>
</file>