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356" w:rsidRDefault="004825F0" w:rsidP="00FB06FD">
      <w:pPr>
        <w:widowControl w:val="0"/>
        <w:pBdr>
          <w:top w:val="nil"/>
          <w:left w:val="nil"/>
          <w:bottom w:val="nil"/>
          <w:right w:val="nil"/>
          <w:between w:val="nil"/>
        </w:pBdr>
        <w:spacing w:after="0"/>
        <w:jc w:val="center"/>
        <w:rPr>
          <w:rFonts w:ascii="Times New Roman" w:eastAsia="Arial" w:hAnsi="Times New Roman" w:cs="Times New Roman"/>
          <w:b/>
          <w:sz w:val="28"/>
          <w:szCs w:val="24"/>
        </w:rPr>
      </w:pPr>
      <w:r>
        <w:rPr>
          <w:rFonts w:ascii="Times New Roman" w:eastAsia="Arial" w:hAnsi="Times New Roman" w:cs="Times New Roman"/>
          <w:b/>
          <w:sz w:val="28"/>
          <w:szCs w:val="24"/>
        </w:rPr>
        <w:t>An</w:t>
      </w:r>
      <w:r w:rsidR="009F1356">
        <w:rPr>
          <w:rFonts w:ascii="Times New Roman" w:eastAsia="Arial" w:hAnsi="Times New Roman" w:cs="Times New Roman"/>
          <w:b/>
          <w:sz w:val="28"/>
          <w:szCs w:val="24"/>
        </w:rPr>
        <w:t xml:space="preserve"> Intelligent </w:t>
      </w:r>
      <w:r w:rsidR="009F1356" w:rsidRPr="009F1356">
        <w:rPr>
          <w:rFonts w:ascii="Times New Roman" w:eastAsia="Arial" w:hAnsi="Times New Roman" w:cs="Times New Roman"/>
          <w:b/>
          <w:sz w:val="28"/>
          <w:szCs w:val="24"/>
        </w:rPr>
        <w:t xml:space="preserve">Text </w:t>
      </w:r>
      <w:r w:rsidR="009F1356">
        <w:rPr>
          <w:rFonts w:ascii="Times New Roman" w:eastAsia="Arial" w:hAnsi="Times New Roman" w:cs="Times New Roman"/>
          <w:b/>
          <w:sz w:val="28"/>
          <w:szCs w:val="24"/>
        </w:rPr>
        <w:t>to Emotion Twitter Sentiment Analysis Model u</w:t>
      </w:r>
      <w:r w:rsidR="009F1356" w:rsidRPr="009F1356">
        <w:rPr>
          <w:rFonts w:ascii="Times New Roman" w:eastAsia="Arial" w:hAnsi="Times New Roman" w:cs="Times New Roman"/>
          <w:b/>
          <w:sz w:val="28"/>
          <w:szCs w:val="24"/>
        </w:rPr>
        <w:t>sing Bidirectional LSTM Networks</w:t>
      </w:r>
    </w:p>
    <w:p w:rsidR="00B90A88" w:rsidRDefault="00B90A88" w:rsidP="00B90A88">
      <w:pPr>
        <w:spacing w:after="0"/>
        <w:jc w:val="center"/>
        <w:rPr>
          <w:rFonts w:ascii="Times New Roman" w:hAnsi="Times New Roman" w:cs="Times New Roman"/>
        </w:rPr>
      </w:pPr>
      <w:proofErr w:type="gramStart"/>
      <w:r w:rsidRPr="00BA65C3">
        <w:rPr>
          <w:rFonts w:ascii="Times New Roman" w:hAnsi="Times New Roman" w:cs="Times New Roman"/>
          <w:vertAlign w:val="superscript"/>
        </w:rPr>
        <w:t>1</w:t>
      </w:r>
      <w:r w:rsidR="000C3011" w:rsidRPr="00BA65C3">
        <w:rPr>
          <w:rFonts w:ascii="Times New Roman" w:eastAsia="Times New Roman" w:hAnsi="Times New Roman" w:cs="Times New Roman"/>
        </w:rPr>
        <w:t>C.Jayapratha</w:t>
      </w:r>
      <w:r w:rsidRPr="00BA65C3">
        <w:rPr>
          <w:rFonts w:ascii="Times New Roman" w:hAnsi="Times New Roman" w:cs="Times New Roman"/>
        </w:rPr>
        <w:t>,</w:t>
      </w:r>
      <w:r w:rsidRPr="00BB7A49">
        <w:rPr>
          <w:rFonts w:ascii="Times New Roman" w:hAnsi="Times New Roman" w:cs="Times New Roman"/>
          <w:vertAlign w:val="superscript"/>
        </w:rPr>
        <w:t xml:space="preserve"> </w:t>
      </w:r>
      <w:r>
        <w:rPr>
          <w:rFonts w:ascii="Times New Roman" w:hAnsi="Times New Roman" w:cs="Times New Roman"/>
          <w:vertAlign w:val="superscript"/>
        </w:rPr>
        <w:t>2</w:t>
      </w:r>
      <w:r w:rsidR="000C3011">
        <w:rPr>
          <w:rFonts w:ascii="Times New Roman" w:eastAsia="Times New Roman" w:hAnsi="Times New Roman" w:cs="Times New Roman"/>
          <w:color w:val="000000"/>
          <w:sz w:val="20"/>
          <w:szCs w:val="20"/>
        </w:rPr>
        <w:t>V.</w:t>
      </w:r>
      <w:proofErr w:type="gramEnd"/>
      <w:r w:rsidR="000C3011">
        <w:rPr>
          <w:rFonts w:ascii="Times New Roman" w:eastAsia="Times New Roman" w:hAnsi="Times New Roman" w:cs="Times New Roman"/>
          <w:color w:val="000000"/>
          <w:sz w:val="20"/>
          <w:szCs w:val="20"/>
        </w:rPr>
        <w:t xml:space="preserve"> </w:t>
      </w:r>
      <w:proofErr w:type="spellStart"/>
      <w:proofErr w:type="gramStart"/>
      <w:r w:rsidR="000C3011">
        <w:rPr>
          <w:rFonts w:ascii="Times New Roman" w:eastAsia="Times New Roman" w:hAnsi="Times New Roman" w:cs="Times New Roman"/>
          <w:color w:val="000000"/>
          <w:sz w:val="20"/>
          <w:szCs w:val="20"/>
        </w:rPr>
        <w:t>Ramya</w:t>
      </w:r>
      <w:proofErr w:type="spellEnd"/>
      <w:r>
        <w:rPr>
          <w:rFonts w:ascii="Times New Roman" w:hAnsi="Times New Roman" w:cs="Times New Roman"/>
        </w:rPr>
        <w:t>,</w:t>
      </w:r>
      <w:r w:rsidRPr="00BB7A49">
        <w:rPr>
          <w:rFonts w:ascii="Times New Roman" w:hAnsi="Times New Roman" w:cs="Times New Roman"/>
          <w:vertAlign w:val="superscript"/>
        </w:rPr>
        <w:t xml:space="preserve"> </w:t>
      </w:r>
      <w:r>
        <w:rPr>
          <w:rFonts w:ascii="Times New Roman" w:hAnsi="Times New Roman" w:cs="Times New Roman"/>
          <w:vertAlign w:val="superscript"/>
        </w:rPr>
        <w:t>3</w:t>
      </w:r>
      <w:r w:rsidR="000C3011">
        <w:rPr>
          <w:rFonts w:ascii="Times New Roman" w:hAnsi="Times New Roman" w:cs="Times New Roman"/>
        </w:rPr>
        <w:t>M.</w:t>
      </w:r>
      <w:proofErr w:type="gramEnd"/>
      <w:r w:rsidR="000C3011">
        <w:rPr>
          <w:rFonts w:ascii="Times New Roman" w:hAnsi="Times New Roman" w:cs="Times New Roman"/>
        </w:rPr>
        <w:t xml:space="preserve"> </w:t>
      </w:r>
      <w:proofErr w:type="spellStart"/>
      <w:r w:rsidR="000C3011">
        <w:rPr>
          <w:rFonts w:ascii="Times New Roman" w:hAnsi="Times New Roman" w:cs="Times New Roman"/>
        </w:rPr>
        <w:t>Ananda</w:t>
      </w:r>
      <w:proofErr w:type="spellEnd"/>
      <w:r w:rsidR="000C3011">
        <w:rPr>
          <w:rFonts w:ascii="Times New Roman" w:hAnsi="Times New Roman" w:cs="Times New Roman"/>
        </w:rPr>
        <w:t xml:space="preserve"> Kumar</w:t>
      </w:r>
      <w:r>
        <w:rPr>
          <w:rFonts w:ascii="Times New Roman" w:hAnsi="Times New Roman" w:cs="Times New Roman"/>
        </w:rPr>
        <w:t xml:space="preserve">, </w:t>
      </w:r>
      <w:r>
        <w:rPr>
          <w:rFonts w:ascii="Times New Roman" w:hAnsi="Times New Roman" w:cs="Times New Roman"/>
          <w:vertAlign w:val="superscript"/>
        </w:rPr>
        <w:t>4</w:t>
      </w:r>
      <w:r w:rsidR="000C3011">
        <w:rPr>
          <w:rFonts w:ascii="Times New Roman" w:eastAsia="Times New Roman" w:hAnsi="Times New Roman" w:cs="Times New Roman"/>
          <w:color w:val="000000"/>
          <w:sz w:val="20"/>
          <w:szCs w:val="20"/>
        </w:rPr>
        <w:t>R</w:t>
      </w:r>
      <w:r w:rsidRPr="00C36218">
        <w:rPr>
          <w:rFonts w:ascii="Times New Roman" w:eastAsia="Times New Roman" w:hAnsi="Times New Roman" w:cs="Times New Roman"/>
          <w:color w:val="000000"/>
          <w:sz w:val="20"/>
          <w:szCs w:val="20"/>
        </w:rPr>
        <w:t xml:space="preserve">. </w:t>
      </w:r>
      <w:proofErr w:type="spellStart"/>
      <w:r w:rsidR="000C3011">
        <w:rPr>
          <w:rFonts w:ascii="Times New Roman" w:eastAsia="Times New Roman" w:hAnsi="Times New Roman" w:cs="Times New Roman"/>
          <w:color w:val="000000"/>
          <w:sz w:val="20"/>
          <w:szCs w:val="20"/>
        </w:rPr>
        <w:t>Kalaiselvi</w:t>
      </w:r>
      <w:proofErr w:type="spellEnd"/>
      <w:r>
        <w:rPr>
          <w:rFonts w:ascii="Times New Roman" w:hAnsi="Times New Roman" w:cs="Times New Roman"/>
        </w:rPr>
        <w:t>,</w:t>
      </w:r>
    </w:p>
    <w:p w:rsidR="00B90A88" w:rsidRDefault="00B90A88" w:rsidP="00B90A88">
      <w:pPr>
        <w:spacing w:after="0"/>
        <w:jc w:val="center"/>
        <w:rPr>
          <w:rFonts w:ascii="Times New Roman" w:hAnsi="Times New Roman" w:cs="Times New Roman"/>
        </w:rPr>
      </w:pPr>
      <w:r w:rsidRPr="00E034AF">
        <w:rPr>
          <w:rFonts w:ascii="Times New Roman" w:hAnsi="Times New Roman" w:cs="Times New Roman"/>
          <w:vertAlign w:val="superscript"/>
        </w:rPr>
        <w:t>1</w:t>
      </w:r>
      <w:r w:rsidR="000C3011" w:rsidRPr="000C3011">
        <w:rPr>
          <w:rFonts w:ascii="Times New Roman" w:hAnsi="Times New Roman" w:cs="Times New Roman"/>
        </w:rPr>
        <w:t>Professor and Head, Department of C</w:t>
      </w:r>
      <w:r w:rsidR="000C3011">
        <w:rPr>
          <w:rFonts w:ascii="Times New Roman" w:hAnsi="Times New Roman" w:cs="Times New Roman"/>
        </w:rPr>
        <w:t xml:space="preserve">SE, </w:t>
      </w:r>
      <w:proofErr w:type="spellStart"/>
      <w:r w:rsidR="000C3011" w:rsidRPr="000C3011">
        <w:rPr>
          <w:rFonts w:ascii="Times New Roman" w:hAnsi="Times New Roman" w:cs="Times New Roman"/>
        </w:rPr>
        <w:t>Karpaga</w:t>
      </w:r>
      <w:proofErr w:type="spellEnd"/>
      <w:r w:rsidR="000C3011" w:rsidRPr="000C3011">
        <w:rPr>
          <w:rFonts w:ascii="Times New Roman" w:hAnsi="Times New Roman" w:cs="Times New Roman"/>
        </w:rPr>
        <w:t xml:space="preserve"> </w:t>
      </w:r>
      <w:proofErr w:type="spellStart"/>
      <w:r w:rsidR="000C3011" w:rsidRPr="000C3011">
        <w:rPr>
          <w:rFonts w:ascii="Times New Roman" w:hAnsi="Times New Roman" w:cs="Times New Roman"/>
        </w:rPr>
        <w:t>Vinayaga</w:t>
      </w:r>
      <w:proofErr w:type="spellEnd"/>
      <w:r w:rsidR="000C3011" w:rsidRPr="000C3011">
        <w:rPr>
          <w:rFonts w:ascii="Times New Roman" w:hAnsi="Times New Roman" w:cs="Times New Roman"/>
        </w:rPr>
        <w:t xml:space="preserve"> College of Engineering and Technology, </w:t>
      </w:r>
      <w:proofErr w:type="spellStart"/>
      <w:r w:rsidR="000C3011" w:rsidRPr="000C3011">
        <w:rPr>
          <w:rFonts w:ascii="Times New Roman" w:hAnsi="Times New Roman" w:cs="Times New Roman"/>
        </w:rPr>
        <w:t>Chengelpet</w:t>
      </w:r>
      <w:proofErr w:type="spellEnd"/>
      <w:r w:rsidR="000C3011">
        <w:rPr>
          <w:rFonts w:ascii="Times New Roman" w:hAnsi="Times New Roman" w:cs="Times New Roman"/>
        </w:rPr>
        <w:t xml:space="preserve">, </w:t>
      </w:r>
      <w:proofErr w:type="spellStart"/>
      <w:r w:rsidR="000C3011">
        <w:rPr>
          <w:rFonts w:ascii="Times New Roman" w:hAnsi="Times New Roman" w:cs="Times New Roman"/>
        </w:rPr>
        <w:t>Tamilnadu</w:t>
      </w:r>
      <w:proofErr w:type="spellEnd"/>
    </w:p>
    <w:p w:rsidR="00B90A88" w:rsidRDefault="00B90A88" w:rsidP="00B90A88">
      <w:pPr>
        <w:spacing w:after="0"/>
        <w:jc w:val="center"/>
        <w:rPr>
          <w:rFonts w:ascii="Times New Roman" w:hAnsi="Times New Roman" w:cs="Times New Roman"/>
        </w:rPr>
      </w:pPr>
      <w:proofErr w:type="gramStart"/>
      <w:r>
        <w:rPr>
          <w:rFonts w:ascii="Times New Roman" w:hAnsi="Times New Roman" w:cs="Times New Roman"/>
          <w:vertAlign w:val="superscript"/>
        </w:rPr>
        <w:t>2</w:t>
      </w:r>
      <w:r w:rsidR="000C3011" w:rsidRPr="000C3011">
        <w:rPr>
          <w:rFonts w:ascii="Times New Roman" w:hAnsi="Times New Roman" w:cs="Times New Roman"/>
        </w:rPr>
        <w:t>Assistant Professor, Department of E</w:t>
      </w:r>
      <w:r w:rsidR="000C3011">
        <w:rPr>
          <w:rFonts w:ascii="Times New Roman" w:hAnsi="Times New Roman" w:cs="Times New Roman"/>
        </w:rPr>
        <w:t>CE</w:t>
      </w:r>
      <w:r w:rsidR="000C3011" w:rsidRPr="000C3011">
        <w:rPr>
          <w:rFonts w:ascii="Times New Roman" w:hAnsi="Times New Roman" w:cs="Times New Roman"/>
        </w:rPr>
        <w:t xml:space="preserve">, </w:t>
      </w:r>
      <w:proofErr w:type="spellStart"/>
      <w:r w:rsidR="000C3011" w:rsidRPr="000C3011">
        <w:rPr>
          <w:rFonts w:ascii="Times New Roman" w:hAnsi="Times New Roman" w:cs="Times New Roman"/>
        </w:rPr>
        <w:t>Dhanalakshmi</w:t>
      </w:r>
      <w:proofErr w:type="spellEnd"/>
      <w:r w:rsidR="000C3011" w:rsidRPr="000C3011">
        <w:rPr>
          <w:rFonts w:ascii="Times New Roman" w:hAnsi="Times New Roman" w:cs="Times New Roman"/>
        </w:rPr>
        <w:t xml:space="preserve"> College of Engineering, Chennai </w:t>
      </w:r>
      <w:proofErr w:type="spellStart"/>
      <w:r w:rsidR="000C3011">
        <w:rPr>
          <w:rFonts w:ascii="Times New Roman" w:hAnsi="Times New Roman" w:cs="Times New Roman"/>
        </w:rPr>
        <w:t>Tamilnadu</w:t>
      </w:r>
      <w:proofErr w:type="spellEnd"/>
      <w:r w:rsidR="000C3011">
        <w:rPr>
          <w:rFonts w:ascii="Times New Roman" w:hAnsi="Times New Roman" w:cs="Times New Roman"/>
        </w:rPr>
        <w:t>.</w:t>
      </w:r>
      <w:proofErr w:type="gramEnd"/>
    </w:p>
    <w:p w:rsidR="00B90A88" w:rsidRDefault="00B90A88" w:rsidP="00B90A88">
      <w:pPr>
        <w:spacing w:after="0"/>
        <w:jc w:val="center"/>
        <w:rPr>
          <w:rFonts w:ascii="Times New Roman" w:hAnsi="Times New Roman" w:cs="Times New Roman"/>
        </w:rPr>
      </w:pPr>
      <w:proofErr w:type="gramStart"/>
      <w:r>
        <w:rPr>
          <w:rFonts w:ascii="Times New Roman" w:hAnsi="Times New Roman" w:cs="Times New Roman"/>
          <w:vertAlign w:val="superscript"/>
        </w:rPr>
        <w:t>3</w:t>
      </w:r>
      <w:r w:rsidR="000C3011">
        <w:rPr>
          <w:rFonts w:ascii="Times New Roman" w:hAnsi="Times New Roman" w:cs="Times New Roman"/>
          <w:vertAlign w:val="superscript"/>
        </w:rPr>
        <w:t>,4</w:t>
      </w:r>
      <w:r>
        <w:rPr>
          <w:rFonts w:ascii="Times New Roman" w:hAnsi="Times New Roman" w:cs="Times New Roman"/>
        </w:rPr>
        <w:t xml:space="preserve">Assistant Professor, </w:t>
      </w:r>
      <w:r w:rsidRPr="00C36218">
        <w:rPr>
          <w:rFonts w:ascii="Times New Roman" w:eastAsia="Times New Roman" w:hAnsi="Times New Roman" w:cs="Times New Roman"/>
          <w:color w:val="000000"/>
          <w:sz w:val="20"/>
          <w:szCs w:val="20"/>
        </w:rPr>
        <w:t xml:space="preserve">Department of </w:t>
      </w:r>
      <w:r>
        <w:rPr>
          <w:rFonts w:ascii="Times New Roman" w:eastAsia="Times New Roman" w:hAnsi="Times New Roman" w:cs="Times New Roman"/>
          <w:color w:val="000000"/>
          <w:sz w:val="20"/>
          <w:szCs w:val="20"/>
        </w:rPr>
        <w:t>C</w:t>
      </w:r>
      <w:r w:rsidR="000C3011">
        <w:rPr>
          <w:rFonts w:ascii="Times New Roman" w:eastAsia="Times New Roman" w:hAnsi="Times New Roman" w:cs="Times New Roman"/>
          <w:color w:val="000000"/>
          <w:sz w:val="20"/>
          <w:szCs w:val="20"/>
        </w:rPr>
        <w:t xml:space="preserve">SE, </w:t>
      </w:r>
      <w:proofErr w:type="spellStart"/>
      <w:r w:rsidR="000C3011">
        <w:rPr>
          <w:rFonts w:ascii="Times New Roman" w:eastAsia="Times New Roman" w:hAnsi="Times New Roman" w:cs="Times New Roman"/>
          <w:color w:val="000000"/>
          <w:sz w:val="20"/>
          <w:szCs w:val="20"/>
        </w:rPr>
        <w:t>Arasu</w:t>
      </w:r>
      <w:proofErr w:type="spellEnd"/>
      <w:r w:rsidR="000C3011">
        <w:rPr>
          <w:rFonts w:ascii="Times New Roman" w:eastAsia="Times New Roman" w:hAnsi="Times New Roman" w:cs="Times New Roman"/>
          <w:color w:val="000000"/>
          <w:sz w:val="20"/>
          <w:szCs w:val="20"/>
        </w:rPr>
        <w:t xml:space="preserve"> Engineering College, </w:t>
      </w:r>
      <w:proofErr w:type="spellStart"/>
      <w:r w:rsidR="000C3011">
        <w:rPr>
          <w:rFonts w:ascii="Times New Roman" w:eastAsia="Times New Roman" w:hAnsi="Times New Roman" w:cs="Times New Roman"/>
          <w:color w:val="000000"/>
          <w:sz w:val="20"/>
          <w:szCs w:val="20"/>
        </w:rPr>
        <w:t>Kumbakonam</w:t>
      </w:r>
      <w:proofErr w:type="spellEnd"/>
      <w:r w:rsidR="000C3011">
        <w:rPr>
          <w:rFonts w:ascii="Times New Roman" w:eastAsia="Times New Roman" w:hAnsi="Times New Roman" w:cs="Times New Roman"/>
          <w:color w:val="000000"/>
          <w:sz w:val="20"/>
          <w:szCs w:val="20"/>
        </w:rPr>
        <w:t xml:space="preserve">, </w:t>
      </w:r>
      <w:proofErr w:type="spellStart"/>
      <w:r w:rsidR="000C3011">
        <w:rPr>
          <w:rFonts w:ascii="Times New Roman" w:eastAsia="Times New Roman" w:hAnsi="Times New Roman" w:cs="Times New Roman"/>
          <w:color w:val="000000"/>
          <w:sz w:val="20"/>
          <w:szCs w:val="20"/>
        </w:rPr>
        <w:t>Tamilnadu</w:t>
      </w:r>
      <w:proofErr w:type="spellEnd"/>
      <w:r>
        <w:rPr>
          <w:rFonts w:ascii="Times New Roman" w:eastAsia="Times New Roman" w:hAnsi="Times New Roman" w:cs="Times New Roman"/>
          <w:color w:val="000000"/>
          <w:sz w:val="20"/>
          <w:szCs w:val="20"/>
        </w:rPr>
        <w:t>.</w:t>
      </w:r>
      <w:proofErr w:type="gramEnd"/>
    </w:p>
    <w:p w:rsidR="00B90A88" w:rsidRDefault="00B90A88" w:rsidP="00B90A88">
      <w:pPr>
        <w:spacing w:after="0"/>
        <w:jc w:val="center"/>
        <w:rPr>
          <w:rFonts w:ascii="Times New Roman" w:hAnsi="Times New Roman" w:cs="Times New Roman"/>
        </w:rPr>
      </w:pPr>
      <w:r w:rsidRPr="00AF3353">
        <w:rPr>
          <w:rFonts w:ascii="Times New Roman" w:hAnsi="Times New Roman" w:cs="Times New Roman"/>
          <w:vertAlign w:val="superscript"/>
        </w:rPr>
        <w:t>1</w:t>
      </w:r>
      <w:hyperlink r:id="rId6" w:history="1">
        <w:r w:rsidR="000C3011" w:rsidRPr="00C92948">
          <w:rPr>
            <w:rStyle w:val="Hyperlink"/>
            <w:rFonts w:ascii="Times New Roman" w:hAnsi="Times New Roman" w:cs="Times New Roman"/>
          </w:rPr>
          <w:t>jayaprathaclement@gmail.com</w:t>
        </w:r>
      </w:hyperlink>
      <w:r>
        <w:rPr>
          <w:rFonts w:ascii="Times New Roman" w:hAnsi="Times New Roman" w:cs="Times New Roman"/>
        </w:rPr>
        <w:t>,</w:t>
      </w:r>
      <w:r w:rsidRPr="00AF3353">
        <w:rPr>
          <w:rFonts w:ascii="Times New Roman" w:hAnsi="Times New Roman" w:cs="Times New Roman"/>
        </w:rPr>
        <w:t xml:space="preserve"> </w:t>
      </w:r>
      <w:r>
        <w:rPr>
          <w:rFonts w:ascii="Times New Roman" w:hAnsi="Times New Roman" w:cs="Times New Roman"/>
          <w:vertAlign w:val="superscript"/>
        </w:rPr>
        <w:t>2</w:t>
      </w:r>
      <w:hyperlink r:id="rId7" w:history="1">
        <w:r w:rsidR="000C3011" w:rsidRPr="00C92948">
          <w:rPr>
            <w:rStyle w:val="Hyperlink"/>
            <w:rFonts w:ascii="Times New Roman" w:hAnsi="Times New Roman" w:cs="Times New Roman"/>
          </w:rPr>
          <w:t>ramya12vi@gmail.com</w:t>
        </w:r>
      </w:hyperlink>
      <w:r>
        <w:rPr>
          <w:rFonts w:ascii="Times New Roman" w:hAnsi="Times New Roman" w:cs="Times New Roman"/>
        </w:rPr>
        <w:t>,</w:t>
      </w:r>
      <w:r w:rsidRPr="00AF3353">
        <w:rPr>
          <w:rFonts w:ascii="Times New Roman" w:hAnsi="Times New Roman" w:cs="Times New Roman"/>
        </w:rPr>
        <w:t xml:space="preserve"> </w:t>
      </w:r>
      <w:r>
        <w:rPr>
          <w:rFonts w:ascii="Times New Roman" w:hAnsi="Times New Roman" w:cs="Times New Roman"/>
          <w:vertAlign w:val="superscript"/>
        </w:rPr>
        <w:t>3</w:t>
      </w:r>
      <w:hyperlink r:id="rId8" w:history="1">
        <w:r w:rsidR="000C3011" w:rsidRPr="00C92948">
          <w:rPr>
            <w:rStyle w:val="Hyperlink"/>
            <w:rFonts w:ascii="Times New Roman" w:hAnsi="Times New Roman" w:cs="Times New Roman"/>
          </w:rPr>
          <w:t>anandlogo@gmail.com</w:t>
        </w:r>
      </w:hyperlink>
      <w:r>
        <w:rPr>
          <w:rFonts w:ascii="Times New Roman" w:hAnsi="Times New Roman" w:cs="Times New Roman"/>
        </w:rPr>
        <w:t>,</w:t>
      </w:r>
      <w:r w:rsidRPr="00AF3353">
        <w:rPr>
          <w:rFonts w:ascii="Times New Roman" w:hAnsi="Times New Roman" w:cs="Times New Roman"/>
        </w:rPr>
        <w:t xml:space="preserve"> </w:t>
      </w:r>
      <w:r>
        <w:rPr>
          <w:rFonts w:ascii="Times New Roman" w:hAnsi="Times New Roman" w:cs="Times New Roman"/>
          <w:vertAlign w:val="superscript"/>
        </w:rPr>
        <w:t>4</w:t>
      </w:r>
      <w:hyperlink r:id="rId9" w:history="1">
        <w:r w:rsidR="000C3011" w:rsidRPr="00C92948">
          <w:rPr>
            <w:rStyle w:val="Hyperlink"/>
            <w:rFonts w:ascii="Times New Roman" w:hAnsi="Times New Roman" w:cs="Times New Roman"/>
          </w:rPr>
          <w:t>kalaiprathi85@gmail.com</w:t>
        </w:r>
      </w:hyperlink>
      <w:r w:rsidRPr="00AF3353">
        <w:rPr>
          <w:rFonts w:ascii="Times New Roman" w:hAnsi="Times New Roman" w:cs="Times New Roman"/>
        </w:rPr>
        <w:t xml:space="preserve"> </w:t>
      </w:r>
    </w:p>
    <w:p w:rsidR="004825F0" w:rsidRPr="004825F0" w:rsidRDefault="00F57914" w:rsidP="004825F0">
      <w:pPr>
        <w:spacing w:before="240" w:line="360" w:lineRule="auto"/>
        <w:jc w:val="both"/>
        <w:rPr>
          <w:rFonts w:ascii="Times New Roman" w:eastAsia="Times New Roman" w:hAnsi="Times New Roman" w:cs="Times New Roman"/>
          <w:sz w:val="24"/>
          <w:szCs w:val="24"/>
        </w:rPr>
      </w:pPr>
      <w:r w:rsidRPr="00F543AB">
        <w:rPr>
          <w:rFonts w:ascii="Times New Roman" w:eastAsia="Times New Roman" w:hAnsi="Times New Roman" w:cs="Times New Roman"/>
          <w:b/>
          <w:sz w:val="24"/>
          <w:szCs w:val="24"/>
        </w:rPr>
        <w:t>Abstract:</w:t>
      </w:r>
      <w:r w:rsidR="00FB06FD" w:rsidRPr="00F543AB">
        <w:rPr>
          <w:rFonts w:ascii="Times New Roman" w:eastAsia="Times New Roman" w:hAnsi="Times New Roman" w:cs="Times New Roman"/>
          <w:b/>
          <w:sz w:val="24"/>
          <w:szCs w:val="24"/>
        </w:rPr>
        <w:t xml:space="preserve"> </w:t>
      </w:r>
      <w:r w:rsidR="004825F0" w:rsidRPr="004825F0">
        <w:rPr>
          <w:rFonts w:ascii="Times New Roman" w:eastAsia="Times New Roman" w:hAnsi="Times New Roman" w:cs="Times New Roman"/>
          <w:sz w:val="24"/>
          <w:szCs w:val="24"/>
        </w:rPr>
        <w:t>In the ever-evolving realm of social media platforms like Twitter, sentiment analysis has emerged as an indispensable instrument for fully comprehending the feelings of users. Through the utilization of Bidirectional LSTM Networks, this research proposes an intelligent Text to Emotion Twitter sentiment analysis model. This model integrates modern deep learning techniques with feature extraction methods in order to achieve improved performance. A thorough comprehension of user attitudes is made possible by the proposed model, which makes use of the Bi-LSTM architecture to capture both forward and backward contextual relationships in textual data. A Bag of Words (</w:t>
      </w:r>
      <w:proofErr w:type="spellStart"/>
      <w:r w:rsidR="004825F0" w:rsidRPr="004825F0">
        <w:rPr>
          <w:rFonts w:ascii="Times New Roman" w:eastAsia="Times New Roman" w:hAnsi="Times New Roman" w:cs="Times New Roman"/>
          <w:sz w:val="24"/>
          <w:szCs w:val="24"/>
        </w:rPr>
        <w:t>BoW</w:t>
      </w:r>
      <w:proofErr w:type="spellEnd"/>
      <w:r w:rsidR="004825F0" w:rsidRPr="004825F0">
        <w:rPr>
          <w:rFonts w:ascii="Times New Roman" w:eastAsia="Times New Roman" w:hAnsi="Times New Roman" w:cs="Times New Roman"/>
          <w:sz w:val="24"/>
          <w:szCs w:val="24"/>
        </w:rPr>
        <w:t>) feature extraction approach is applied in order to maximize the input of the model. This technique creates structured numerical representations from unstructured textual data.</w:t>
      </w:r>
    </w:p>
    <w:p w:rsidR="004825F0" w:rsidRPr="004825F0" w:rsidRDefault="004825F0" w:rsidP="000C3011">
      <w:pPr>
        <w:spacing w:before="240" w:after="0" w:line="360" w:lineRule="auto"/>
        <w:jc w:val="both"/>
        <w:rPr>
          <w:rFonts w:ascii="Times New Roman" w:eastAsia="Times New Roman" w:hAnsi="Times New Roman" w:cs="Times New Roman"/>
          <w:sz w:val="24"/>
          <w:szCs w:val="24"/>
        </w:rPr>
      </w:pPr>
      <w:r w:rsidRPr="004825F0">
        <w:rPr>
          <w:rFonts w:ascii="Times New Roman" w:eastAsia="Times New Roman" w:hAnsi="Times New Roman" w:cs="Times New Roman"/>
          <w:sz w:val="24"/>
          <w:szCs w:val="24"/>
        </w:rPr>
        <w:t xml:space="preserve">The Sentiment140 dataset, which is accessible to the general public and comprises 1.6 million tweets that have been categorized as either positive, negative, or neutral attitudes, was used to compile the dataset that was utilized in this investigation. It was necessary to do preprocessing on the dataset in order to guarantee that the input for feature extraction would be of a high quality. These preprocessing procedures included noise reduction, tokenization, and stemming. When compared to more conventional methods of machine learning, the results of the experiments show that the combination of the </w:t>
      </w:r>
      <w:proofErr w:type="spellStart"/>
      <w:r w:rsidRPr="004825F0">
        <w:rPr>
          <w:rFonts w:ascii="Times New Roman" w:eastAsia="Times New Roman" w:hAnsi="Times New Roman" w:cs="Times New Roman"/>
          <w:sz w:val="24"/>
          <w:szCs w:val="24"/>
        </w:rPr>
        <w:t>BoW</w:t>
      </w:r>
      <w:proofErr w:type="spellEnd"/>
      <w:r w:rsidRPr="004825F0">
        <w:rPr>
          <w:rFonts w:ascii="Times New Roman" w:eastAsia="Times New Roman" w:hAnsi="Times New Roman" w:cs="Times New Roman"/>
          <w:sz w:val="24"/>
          <w:szCs w:val="24"/>
        </w:rPr>
        <w:t xml:space="preserve"> methodology with the Bi-LSTM network leads in a considerable improvement in the accuracy of sentiment categorization. They also achieve superior results.</w:t>
      </w:r>
    </w:p>
    <w:p w:rsidR="00F57914" w:rsidRDefault="00F57914" w:rsidP="000C3011">
      <w:pPr>
        <w:spacing w:after="0"/>
        <w:jc w:val="both"/>
        <w:rPr>
          <w:rFonts w:ascii="Times New Roman" w:eastAsia="Times New Roman" w:hAnsi="Times New Roman" w:cs="Times New Roman"/>
          <w:b/>
          <w:i/>
        </w:rPr>
      </w:pPr>
      <w:r>
        <w:rPr>
          <w:rFonts w:ascii="Times New Roman" w:eastAsia="Times New Roman" w:hAnsi="Times New Roman" w:cs="Times New Roman"/>
          <w:b/>
        </w:rPr>
        <w:t>Keywords:</w:t>
      </w:r>
      <w:r w:rsidRPr="00F57914">
        <w:rPr>
          <w:rFonts w:ascii="Times New Roman" w:eastAsia="Times New Roman" w:hAnsi="Times New Roman" w:cs="Times New Roman"/>
          <w:b/>
          <w:i/>
        </w:rPr>
        <w:t xml:space="preserve"> </w:t>
      </w:r>
      <w:r w:rsidR="00542078">
        <w:rPr>
          <w:rFonts w:ascii="Times New Roman" w:eastAsia="Times New Roman" w:hAnsi="Times New Roman" w:cs="Times New Roman"/>
          <w:b/>
          <w:i/>
        </w:rPr>
        <w:t xml:space="preserve">Sentiment analysis, twitter data, social media, natural language, tokenization, stop words, long term, short memory and </w:t>
      </w:r>
      <w:proofErr w:type="spellStart"/>
      <w:r w:rsidR="000F1D72">
        <w:rPr>
          <w:rFonts w:ascii="Times New Roman" w:eastAsia="Times New Roman" w:hAnsi="Times New Roman" w:cs="Times New Roman"/>
          <w:b/>
          <w:i/>
        </w:rPr>
        <w:t>convolutional</w:t>
      </w:r>
      <w:proofErr w:type="spellEnd"/>
      <w:r w:rsidR="000F1D72">
        <w:rPr>
          <w:rFonts w:ascii="Times New Roman" w:eastAsia="Times New Roman" w:hAnsi="Times New Roman" w:cs="Times New Roman"/>
          <w:b/>
          <w:i/>
        </w:rPr>
        <w:t xml:space="preserve"> neural networks.</w:t>
      </w:r>
    </w:p>
    <w:p w:rsidR="00BA65C3" w:rsidRDefault="00BA65C3" w:rsidP="000C3011">
      <w:pPr>
        <w:spacing w:after="0"/>
        <w:jc w:val="both"/>
        <w:rPr>
          <w:rFonts w:ascii="Times New Roman" w:eastAsia="Times New Roman" w:hAnsi="Times New Roman" w:cs="Times New Roman"/>
          <w:b/>
          <w:i/>
        </w:rPr>
      </w:pPr>
    </w:p>
    <w:p w:rsidR="00BA65C3" w:rsidRDefault="00BA65C3" w:rsidP="000C3011">
      <w:pPr>
        <w:spacing w:after="0"/>
        <w:jc w:val="both"/>
        <w:rPr>
          <w:rFonts w:ascii="Times New Roman" w:eastAsia="Times New Roman" w:hAnsi="Times New Roman" w:cs="Times New Roman"/>
          <w:b/>
          <w:i/>
        </w:rPr>
      </w:pPr>
    </w:p>
    <w:p w:rsidR="00BA65C3" w:rsidRDefault="00BA65C3" w:rsidP="000C3011">
      <w:pPr>
        <w:spacing w:after="0"/>
        <w:jc w:val="both"/>
        <w:rPr>
          <w:rFonts w:ascii="Times New Roman" w:eastAsia="Times New Roman" w:hAnsi="Times New Roman" w:cs="Times New Roman"/>
          <w:b/>
          <w:i/>
        </w:rPr>
      </w:pPr>
    </w:p>
    <w:p w:rsidR="005B4637" w:rsidRPr="00F57914" w:rsidRDefault="00F57914" w:rsidP="002D0068">
      <w:pPr>
        <w:pStyle w:val="ListParagraph"/>
        <w:numPr>
          <w:ilvl w:val="0"/>
          <w:numId w:val="2"/>
        </w:numPr>
        <w:spacing w:before="240" w:after="0" w:line="360" w:lineRule="auto"/>
        <w:jc w:val="center"/>
        <w:rPr>
          <w:rFonts w:ascii="Times New Roman" w:eastAsia="Times New Roman" w:hAnsi="Times New Roman" w:cs="Times New Roman"/>
          <w:b/>
        </w:rPr>
      </w:pPr>
      <w:r w:rsidRPr="00F57914">
        <w:rPr>
          <w:rFonts w:ascii="Times New Roman" w:eastAsia="Times New Roman" w:hAnsi="Times New Roman" w:cs="Times New Roman"/>
          <w:b/>
        </w:rPr>
        <w:lastRenderedPageBreak/>
        <w:t>INTRODUCTION</w:t>
      </w:r>
    </w:p>
    <w:p w:rsidR="004825F0" w:rsidRPr="004825F0" w:rsidRDefault="004825F0" w:rsidP="000C3011">
      <w:pPr>
        <w:spacing w:before="240" w:after="0" w:line="360" w:lineRule="auto"/>
        <w:jc w:val="both"/>
        <w:rPr>
          <w:rFonts w:ascii="Times New Roman" w:eastAsiaTheme="minorEastAsia" w:hAnsi="Times New Roman" w:cs="Times New Roman"/>
          <w:sz w:val="24"/>
          <w:szCs w:val="24"/>
          <w:lang w:bidi="te-IN"/>
        </w:rPr>
      </w:pPr>
      <w:r w:rsidRPr="004825F0">
        <w:rPr>
          <w:rFonts w:ascii="Times New Roman" w:eastAsiaTheme="minorEastAsia" w:hAnsi="Times New Roman" w:cs="Times New Roman"/>
          <w:sz w:val="24"/>
          <w:szCs w:val="24"/>
          <w:lang w:bidi="te-IN"/>
        </w:rPr>
        <w:t xml:space="preserve">On </w:t>
      </w:r>
      <w:r>
        <w:rPr>
          <w:rFonts w:ascii="Times New Roman" w:eastAsiaTheme="minorEastAsia" w:hAnsi="Times New Roman" w:cs="Times New Roman"/>
          <w:sz w:val="24"/>
          <w:szCs w:val="24"/>
          <w:lang w:bidi="te-IN"/>
        </w:rPr>
        <w:t xml:space="preserve">social media platforms </w:t>
      </w:r>
      <w:r w:rsidRPr="004825F0">
        <w:rPr>
          <w:rFonts w:ascii="Times New Roman" w:eastAsiaTheme="minorEastAsia" w:hAnsi="Times New Roman" w:cs="Times New Roman"/>
          <w:sz w:val="24"/>
          <w:szCs w:val="24"/>
          <w:lang w:bidi="te-IN"/>
        </w:rPr>
        <w:t>especially Twitter, people express their feelings, ideas, and sentiments on a variety of issues, which has resulted in the platforms being a rich source of textual data. For organizations, researchers, and governments, the extraction of relevant insights from this data is both a difficulty and an opportunity</w:t>
      </w:r>
      <w:r>
        <w:rPr>
          <w:rFonts w:ascii="Times New Roman" w:eastAsiaTheme="minorEastAsia" w:hAnsi="Times New Roman" w:cs="Times New Roman"/>
          <w:sz w:val="24"/>
          <w:szCs w:val="24"/>
          <w:lang w:bidi="te-IN"/>
        </w:rPr>
        <w:t xml:space="preserve"> [1]</w:t>
      </w:r>
      <w:r w:rsidRPr="004825F0">
        <w:rPr>
          <w:rFonts w:ascii="Times New Roman" w:eastAsiaTheme="minorEastAsia" w:hAnsi="Times New Roman" w:cs="Times New Roman"/>
          <w:sz w:val="24"/>
          <w:szCs w:val="24"/>
          <w:lang w:bidi="te-IN"/>
        </w:rPr>
        <w:t>. This is because of the enormous volume of material that is created every single day. Text is classified into emotional categories such as positive, negative, or neutral, which is a crucial component of sentiment analysis, which is a key feature of text mining. Analysis of social phenomena, monitoring of brand health, forecasting of trends, and understanding of public opinion are all aided by this method. Traditional machine learning techniques have given way to more complex deep learning methods over the course of time, each of which has improved the model's capacity to reliably identify human emotions that are encoded in text. It is through these changes that sentiment analysis has undergone a considerable evolution</w:t>
      </w:r>
      <w:r>
        <w:rPr>
          <w:rFonts w:ascii="Times New Roman" w:eastAsiaTheme="minorEastAsia" w:hAnsi="Times New Roman" w:cs="Times New Roman"/>
          <w:sz w:val="24"/>
          <w:szCs w:val="24"/>
          <w:lang w:bidi="te-IN"/>
        </w:rPr>
        <w:t xml:space="preserve"> [2]</w:t>
      </w:r>
      <w:r w:rsidRPr="004825F0">
        <w:rPr>
          <w:rFonts w:ascii="Times New Roman" w:eastAsiaTheme="minorEastAsia" w:hAnsi="Times New Roman" w:cs="Times New Roman"/>
          <w:sz w:val="24"/>
          <w:szCs w:val="24"/>
          <w:lang w:bidi="te-IN"/>
        </w:rPr>
        <w:t>.</w:t>
      </w:r>
    </w:p>
    <w:p w:rsidR="004825F0" w:rsidRPr="004825F0" w:rsidRDefault="004825F0" w:rsidP="004825F0">
      <w:pPr>
        <w:spacing w:before="240" w:after="0" w:line="360" w:lineRule="auto"/>
        <w:jc w:val="both"/>
        <w:rPr>
          <w:rFonts w:ascii="Times New Roman" w:eastAsiaTheme="minorEastAsia" w:hAnsi="Times New Roman" w:cs="Times New Roman"/>
          <w:sz w:val="24"/>
          <w:szCs w:val="24"/>
          <w:lang w:bidi="te-IN"/>
        </w:rPr>
      </w:pPr>
      <w:r w:rsidRPr="004825F0">
        <w:rPr>
          <w:rFonts w:ascii="Times New Roman" w:eastAsiaTheme="minorEastAsia" w:hAnsi="Times New Roman" w:cs="Times New Roman"/>
          <w:sz w:val="24"/>
          <w:szCs w:val="24"/>
          <w:lang w:bidi="te-IN"/>
        </w:rPr>
        <w:t xml:space="preserve">Naive </w:t>
      </w:r>
      <w:proofErr w:type="spellStart"/>
      <w:r>
        <w:rPr>
          <w:rFonts w:ascii="Times New Roman" w:eastAsiaTheme="minorEastAsia" w:hAnsi="Times New Roman" w:cs="Times New Roman"/>
          <w:sz w:val="24"/>
          <w:szCs w:val="24"/>
          <w:lang w:bidi="te-IN"/>
        </w:rPr>
        <w:t>Bayes</w:t>
      </w:r>
      <w:proofErr w:type="spellEnd"/>
      <w:r>
        <w:rPr>
          <w:rFonts w:ascii="Times New Roman" w:eastAsiaTheme="minorEastAsia" w:hAnsi="Times New Roman" w:cs="Times New Roman"/>
          <w:sz w:val="24"/>
          <w:szCs w:val="24"/>
          <w:lang w:bidi="te-IN"/>
        </w:rPr>
        <w:t>, SVM</w:t>
      </w:r>
      <w:r w:rsidRPr="004825F0">
        <w:rPr>
          <w:rFonts w:ascii="Times New Roman" w:eastAsiaTheme="minorEastAsia" w:hAnsi="Times New Roman" w:cs="Times New Roman"/>
          <w:sz w:val="24"/>
          <w:szCs w:val="24"/>
          <w:lang w:bidi="te-IN"/>
        </w:rPr>
        <w:t xml:space="preserve"> and Decision Trees were some examples of an example of supervised learning algorithms that were used in traditional techniques of sentiment analysis. These models are able to predict outcomes based on predetermined characteristics and learn patterns from data that has been labeled. While the effectiveness of the model is strongly dependent on how the text is represented numerically, traditional techniques place a significant emphasis on feature extraction as a critical component</w:t>
      </w:r>
      <w:r>
        <w:rPr>
          <w:rFonts w:ascii="Times New Roman" w:eastAsiaTheme="minorEastAsia" w:hAnsi="Times New Roman" w:cs="Times New Roman"/>
          <w:sz w:val="24"/>
          <w:szCs w:val="24"/>
          <w:lang w:bidi="te-IN"/>
        </w:rPr>
        <w:t xml:space="preserve"> [3]</w:t>
      </w:r>
      <w:r w:rsidRPr="004825F0">
        <w:rPr>
          <w:rFonts w:ascii="Times New Roman" w:eastAsiaTheme="minorEastAsia" w:hAnsi="Times New Roman" w:cs="Times New Roman"/>
          <w:sz w:val="24"/>
          <w:szCs w:val="24"/>
          <w:lang w:bidi="te-IN"/>
        </w:rPr>
        <w:t>. For the purpose of transforming raw text into structured features, it was usual practice to employ methods such as Bag of Words (</w:t>
      </w:r>
      <w:proofErr w:type="spellStart"/>
      <w:r w:rsidRPr="004825F0">
        <w:rPr>
          <w:rFonts w:ascii="Times New Roman" w:eastAsiaTheme="minorEastAsia" w:hAnsi="Times New Roman" w:cs="Times New Roman"/>
          <w:sz w:val="24"/>
          <w:szCs w:val="24"/>
          <w:lang w:bidi="te-IN"/>
        </w:rPr>
        <w:t>BoW</w:t>
      </w:r>
      <w:proofErr w:type="spellEnd"/>
      <w:r w:rsidRPr="004825F0">
        <w:rPr>
          <w:rFonts w:ascii="Times New Roman" w:eastAsiaTheme="minorEastAsia" w:hAnsi="Times New Roman" w:cs="Times New Roman"/>
          <w:sz w:val="24"/>
          <w:szCs w:val="24"/>
          <w:lang w:bidi="te-IN"/>
        </w:rPr>
        <w:t>), Term Frequency-Inverse Document Frequency (TF-IDF), and n-grams. Even while these strategies are useful in a lot of situations, they have certain drawbacks.</w:t>
      </w:r>
    </w:p>
    <w:p w:rsidR="004825F0" w:rsidRPr="004825F0" w:rsidRDefault="004825F0" w:rsidP="004825F0">
      <w:pPr>
        <w:spacing w:before="240" w:after="0" w:line="360" w:lineRule="auto"/>
        <w:jc w:val="both"/>
        <w:rPr>
          <w:rFonts w:ascii="Times New Roman" w:eastAsiaTheme="minorEastAsia" w:hAnsi="Times New Roman" w:cs="Times New Roman"/>
          <w:sz w:val="24"/>
          <w:szCs w:val="24"/>
          <w:lang w:bidi="te-IN"/>
        </w:rPr>
      </w:pPr>
      <w:r w:rsidRPr="004825F0">
        <w:rPr>
          <w:rFonts w:ascii="Times New Roman" w:eastAsiaTheme="minorEastAsia" w:hAnsi="Times New Roman" w:cs="Times New Roman"/>
          <w:sz w:val="24"/>
          <w:szCs w:val="24"/>
          <w:lang w:bidi="te-IN"/>
        </w:rPr>
        <w:t>Deep learning models have revolutionized sentiment analysis by automatically learning complex patterns and representations from raw data</w:t>
      </w:r>
      <w:r>
        <w:rPr>
          <w:rFonts w:ascii="Times New Roman" w:eastAsiaTheme="minorEastAsia" w:hAnsi="Times New Roman" w:cs="Times New Roman"/>
          <w:sz w:val="24"/>
          <w:szCs w:val="24"/>
          <w:lang w:bidi="te-IN"/>
        </w:rPr>
        <w:t xml:space="preserve"> [4]</w:t>
      </w:r>
      <w:r w:rsidRPr="004825F0">
        <w:rPr>
          <w:rFonts w:ascii="Times New Roman" w:eastAsiaTheme="minorEastAsia" w:hAnsi="Times New Roman" w:cs="Times New Roman"/>
          <w:sz w:val="24"/>
          <w:szCs w:val="24"/>
          <w:lang w:bidi="te-IN"/>
        </w:rPr>
        <w:t>. This is especially true for models that are built on neural networks of neural networks. Especially when it comes to dealing with the delicate intricacies of language, such as context, word order, and semantic links, these models perform exceptionally well in situations when standard tec</w:t>
      </w:r>
      <w:r>
        <w:rPr>
          <w:rFonts w:ascii="Times New Roman" w:eastAsiaTheme="minorEastAsia" w:hAnsi="Times New Roman" w:cs="Times New Roman"/>
          <w:sz w:val="24"/>
          <w:szCs w:val="24"/>
          <w:lang w:bidi="te-IN"/>
        </w:rPr>
        <w:t xml:space="preserve">hniques prove to be inadequate. </w:t>
      </w:r>
      <w:r w:rsidRPr="004825F0">
        <w:rPr>
          <w:rFonts w:ascii="Times New Roman" w:eastAsiaTheme="minorEastAsia" w:hAnsi="Times New Roman" w:cs="Times New Roman"/>
          <w:sz w:val="24"/>
          <w:szCs w:val="24"/>
          <w:lang w:bidi="te-IN"/>
        </w:rPr>
        <w:t xml:space="preserve">Recurrent Neural Networks (RNNs), which are designed to analyze sequences of data such as phrases or full texts, are one of the most significant developments in deep learning for natural language </w:t>
      </w:r>
      <w:r w:rsidRPr="004825F0">
        <w:rPr>
          <w:rFonts w:ascii="Times New Roman" w:eastAsiaTheme="minorEastAsia" w:hAnsi="Times New Roman" w:cs="Times New Roman"/>
          <w:sz w:val="24"/>
          <w:szCs w:val="24"/>
          <w:lang w:bidi="te-IN"/>
        </w:rPr>
        <w:lastRenderedPageBreak/>
        <w:t>processing (NLP)</w:t>
      </w:r>
      <w:r>
        <w:rPr>
          <w:rFonts w:ascii="Times New Roman" w:eastAsiaTheme="minorEastAsia" w:hAnsi="Times New Roman" w:cs="Times New Roman"/>
          <w:sz w:val="24"/>
          <w:szCs w:val="24"/>
          <w:lang w:bidi="te-IN"/>
        </w:rPr>
        <w:t xml:space="preserve"> [5]</w:t>
      </w:r>
      <w:r w:rsidRPr="004825F0">
        <w:rPr>
          <w:rFonts w:ascii="Times New Roman" w:eastAsiaTheme="minorEastAsia" w:hAnsi="Times New Roman" w:cs="Times New Roman"/>
          <w:sz w:val="24"/>
          <w:szCs w:val="24"/>
          <w:lang w:bidi="te-IN"/>
        </w:rPr>
        <w:t>. This is one of the most important advancements in the field. Because they are able to recall prior inputs and utilize this knowledge to impact future predictions, RNNs are particularly well-suited for the investigation of sentiment. When it comes to learning long-term dependencies, however, vanillas RNNs have limits. These restrictions frequently result in problems such as disappearing or expanding gradients on the network</w:t>
      </w:r>
      <w:r>
        <w:rPr>
          <w:rFonts w:ascii="Times New Roman" w:eastAsiaTheme="minorEastAsia" w:hAnsi="Times New Roman" w:cs="Times New Roman"/>
          <w:sz w:val="24"/>
          <w:szCs w:val="24"/>
          <w:lang w:bidi="te-IN"/>
        </w:rPr>
        <w:t xml:space="preserve"> [6]</w:t>
      </w:r>
      <w:r w:rsidRPr="004825F0">
        <w:rPr>
          <w:rFonts w:ascii="Times New Roman" w:eastAsiaTheme="minorEastAsia" w:hAnsi="Times New Roman" w:cs="Times New Roman"/>
          <w:sz w:val="24"/>
          <w:szCs w:val="24"/>
          <w:lang w:bidi="te-IN"/>
        </w:rPr>
        <w:t>.</w:t>
      </w:r>
    </w:p>
    <w:p w:rsidR="004825F0" w:rsidRPr="004825F0" w:rsidRDefault="004825F0" w:rsidP="004825F0">
      <w:pPr>
        <w:spacing w:before="240" w:after="0" w:line="360" w:lineRule="auto"/>
        <w:jc w:val="both"/>
        <w:rPr>
          <w:rFonts w:ascii="Times New Roman" w:eastAsiaTheme="minorEastAsia" w:hAnsi="Times New Roman" w:cs="Times New Roman"/>
          <w:sz w:val="24"/>
          <w:szCs w:val="24"/>
          <w:lang w:bidi="te-IN"/>
        </w:rPr>
      </w:pPr>
      <w:r w:rsidRPr="004825F0">
        <w:rPr>
          <w:rFonts w:ascii="Times New Roman" w:eastAsiaTheme="minorEastAsia" w:hAnsi="Times New Roman" w:cs="Times New Roman"/>
          <w:sz w:val="24"/>
          <w:szCs w:val="24"/>
          <w:lang w:bidi="te-IN"/>
        </w:rPr>
        <w:t>LSTM networks, which are a particular sort of RNN built to capture long-term dependencies in sequential data, were presented as a solution to these issues. LSTM networks are also known as Long Short-Term Memory networks. With the ability to remember information for extended periods o</w:t>
      </w:r>
      <w:r>
        <w:rPr>
          <w:rFonts w:ascii="Times New Roman" w:eastAsiaTheme="minorEastAsia" w:hAnsi="Times New Roman" w:cs="Times New Roman"/>
          <w:sz w:val="24"/>
          <w:szCs w:val="24"/>
          <w:lang w:bidi="te-IN"/>
        </w:rPr>
        <w:t>f time, LSTM</w:t>
      </w:r>
      <w:r w:rsidRPr="004825F0">
        <w:rPr>
          <w:rFonts w:ascii="Times New Roman" w:eastAsiaTheme="minorEastAsia" w:hAnsi="Times New Roman" w:cs="Times New Roman"/>
          <w:sz w:val="24"/>
          <w:szCs w:val="24"/>
          <w:lang w:bidi="te-IN"/>
        </w:rPr>
        <w:t xml:space="preserve"> networks are exceptionally useful for comprehending the contextual connections that exist between the words in a phrase</w:t>
      </w:r>
      <w:r>
        <w:rPr>
          <w:rFonts w:ascii="Times New Roman" w:eastAsiaTheme="minorEastAsia" w:hAnsi="Times New Roman" w:cs="Times New Roman"/>
          <w:sz w:val="24"/>
          <w:szCs w:val="24"/>
          <w:lang w:bidi="te-IN"/>
        </w:rPr>
        <w:t xml:space="preserve"> [7]</w:t>
      </w:r>
      <w:r w:rsidRPr="004825F0">
        <w:rPr>
          <w:rFonts w:ascii="Times New Roman" w:eastAsiaTheme="minorEastAsia" w:hAnsi="Times New Roman" w:cs="Times New Roman"/>
          <w:sz w:val="24"/>
          <w:szCs w:val="24"/>
          <w:lang w:bidi="te-IN"/>
        </w:rPr>
        <w:t>. Because the meaning of a phrase may be determined by words that appear to be quite far apart, this skill is essential in the field of sent</w:t>
      </w:r>
      <w:r>
        <w:rPr>
          <w:rFonts w:ascii="Times New Roman" w:eastAsiaTheme="minorEastAsia" w:hAnsi="Times New Roman" w:cs="Times New Roman"/>
          <w:sz w:val="24"/>
          <w:szCs w:val="24"/>
          <w:lang w:bidi="te-IN"/>
        </w:rPr>
        <w:t xml:space="preserve">iment analysis. </w:t>
      </w:r>
      <w:r w:rsidRPr="004825F0">
        <w:rPr>
          <w:rFonts w:ascii="Times New Roman" w:eastAsiaTheme="minorEastAsia" w:hAnsi="Times New Roman" w:cs="Times New Roman"/>
          <w:sz w:val="24"/>
          <w:szCs w:val="24"/>
          <w:lang w:bidi="te-IN"/>
        </w:rPr>
        <w:t>Although LSTMs provide considerable advances over typical RNNs, they still only process text in a single direction, either left-to-right or right-to-left. This restricts their capacity to completely comprehend the context in both directions at the same time that they are processing the text.</w:t>
      </w:r>
    </w:p>
    <w:p w:rsidR="00F57914" w:rsidRPr="00F57914" w:rsidRDefault="00F57914" w:rsidP="00F57914">
      <w:pPr>
        <w:pStyle w:val="ListParagraph"/>
        <w:numPr>
          <w:ilvl w:val="0"/>
          <w:numId w:val="2"/>
        </w:num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LITERATURE SURVEY</w:t>
      </w:r>
    </w:p>
    <w:p w:rsidR="00C76D02" w:rsidRDefault="005E0CA3" w:rsidP="005E0CA3">
      <w:pPr>
        <w:spacing w:after="0" w:line="360" w:lineRule="auto"/>
        <w:jc w:val="both"/>
        <w:rPr>
          <w:rFonts w:ascii="Times New Roman" w:eastAsiaTheme="minorEastAsia" w:hAnsi="Times New Roman" w:cs="Times New Roman"/>
          <w:sz w:val="24"/>
          <w:szCs w:val="24"/>
          <w:lang w:bidi="te-IN"/>
        </w:rPr>
      </w:pPr>
      <w:r w:rsidRPr="005E0CA3">
        <w:rPr>
          <w:rFonts w:ascii="Times New Roman" w:eastAsiaTheme="minorEastAsia" w:hAnsi="Times New Roman" w:cs="Times New Roman"/>
          <w:sz w:val="24"/>
          <w:szCs w:val="24"/>
          <w:lang w:bidi="te-IN"/>
        </w:rPr>
        <w:t>An area of research that examines people's subjective sentiments regarding products, services, organizations, personal events, subjects, qualities, and other things, such as opinions, emotional evaluations, perspectives, and attitudes, is called sentiment analysis. This field of study is sometimes referred to as opinion mining. Within the realm of Natural Language Processing (NLP), Text Sentiment Analysis (TSA) is among the most important undertakings</w:t>
      </w:r>
      <w:r>
        <w:rPr>
          <w:rFonts w:ascii="Times New Roman" w:eastAsiaTheme="minorEastAsia" w:hAnsi="Times New Roman" w:cs="Times New Roman"/>
          <w:sz w:val="24"/>
          <w:szCs w:val="24"/>
          <w:lang w:bidi="te-IN"/>
        </w:rPr>
        <w:t xml:space="preserve"> [8]</w:t>
      </w:r>
      <w:r w:rsidRPr="005E0CA3">
        <w:rPr>
          <w:rFonts w:ascii="Times New Roman" w:eastAsiaTheme="minorEastAsia" w:hAnsi="Times New Roman" w:cs="Times New Roman"/>
          <w:sz w:val="24"/>
          <w:szCs w:val="24"/>
          <w:lang w:bidi="te-IN"/>
        </w:rPr>
        <w:t>. Extraction of characteristics and classification of text based on emotion is a process. It has been discovered through a comparison of the existing models with superior performance that in order to successfully extract the context relations of sentences, it is necessary to divide sentences into word sequences and use the network model that is based on long-short memory or gated loop unit as the primary tool for processing sequence data. In recent times, scholars have increasingly been interested in sentiment analysis.</w:t>
      </w:r>
      <w:r>
        <w:rPr>
          <w:rFonts w:ascii="Times New Roman" w:eastAsiaTheme="minorEastAsia" w:hAnsi="Times New Roman" w:cs="Times New Roman"/>
          <w:sz w:val="24"/>
          <w:szCs w:val="24"/>
          <w:lang w:bidi="te-IN"/>
        </w:rPr>
        <w:t xml:space="preserve"> </w:t>
      </w:r>
    </w:p>
    <w:p w:rsidR="00C76D02" w:rsidRDefault="005E0CA3" w:rsidP="005E0CA3">
      <w:pPr>
        <w:spacing w:before="240" w:after="0" w:line="360" w:lineRule="auto"/>
        <w:jc w:val="both"/>
        <w:rPr>
          <w:rFonts w:ascii="Times New Roman" w:eastAsiaTheme="minorEastAsia" w:hAnsi="Times New Roman" w:cs="Times New Roman"/>
          <w:sz w:val="24"/>
          <w:szCs w:val="24"/>
          <w:lang w:bidi="te-IN"/>
        </w:rPr>
      </w:pPr>
      <w:r>
        <w:rPr>
          <w:rFonts w:ascii="Times New Roman" w:eastAsiaTheme="minorEastAsia" w:hAnsi="Times New Roman" w:cs="Times New Roman"/>
          <w:sz w:val="24"/>
          <w:szCs w:val="24"/>
          <w:lang w:bidi="te-IN"/>
        </w:rPr>
        <w:t xml:space="preserve">According to </w:t>
      </w:r>
      <w:proofErr w:type="spellStart"/>
      <w:r>
        <w:rPr>
          <w:rFonts w:ascii="Times New Roman" w:eastAsiaTheme="minorEastAsia" w:hAnsi="Times New Roman" w:cs="Times New Roman"/>
          <w:sz w:val="24"/>
          <w:szCs w:val="24"/>
          <w:lang w:bidi="te-IN"/>
        </w:rPr>
        <w:t>Phan</w:t>
      </w:r>
      <w:proofErr w:type="spellEnd"/>
      <w:r>
        <w:rPr>
          <w:rFonts w:ascii="Times New Roman" w:eastAsiaTheme="minorEastAsia" w:hAnsi="Times New Roman" w:cs="Times New Roman"/>
          <w:sz w:val="24"/>
          <w:szCs w:val="24"/>
          <w:lang w:bidi="te-IN"/>
        </w:rPr>
        <w:t xml:space="preserve"> et al. [9]</w:t>
      </w:r>
      <w:r w:rsidRPr="005E0CA3">
        <w:rPr>
          <w:rFonts w:ascii="Times New Roman" w:eastAsiaTheme="minorEastAsia" w:hAnsi="Times New Roman" w:cs="Times New Roman"/>
          <w:sz w:val="24"/>
          <w:szCs w:val="24"/>
          <w:lang w:bidi="te-IN"/>
        </w:rPr>
        <w:t>, a technique was developed that was based on combining the attitude towards a certain item from all tweets that</w:t>
      </w:r>
      <w:r w:rsidR="00C76D02">
        <w:rPr>
          <w:rFonts w:ascii="Times New Roman" w:eastAsiaTheme="minorEastAsia" w:hAnsi="Times New Roman" w:cs="Times New Roman"/>
          <w:sz w:val="24"/>
          <w:szCs w:val="24"/>
          <w:lang w:bidi="te-IN"/>
        </w:rPr>
        <w:t xml:space="preserve"> were relevant to that object</w:t>
      </w:r>
      <w:r w:rsidRPr="005E0CA3">
        <w:rPr>
          <w:rFonts w:ascii="Times New Roman" w:eastAsiaTheme="minorEastAsia" w:hAnsi="Times New Roman" w:cs="Times New Roman"/>
          <w:sz w:val="24"/>
          <w:szCs w:val="24"/>
          <w:lang w:bidi="te-IN"/>
        </w:rPr>
        <w:t>. It was proposed by Ahmed et</w:t>
      </w:r>
      <w:r w:rsidR="00C76D02">
        <w:rPr>
          <w:rFonts w:ascii="Times New Roman" w:eastAsiaTheme="minorEastAsia" w:hAnsi="Times New Roman" w:cs="Times New Roman"/>
          <w:sz w:val="24"/>
          <w:szCs w:val="24"/>
          <w:lang w:bidi="te-IN"/>
        </w:rPr>
        <w:t xml:space="preserve"> al. [10]</w:t>
      </w:r>
      <w:r w:rsidRPr="005E0CA3">
        <w:rPr>
          <w:rFonts w:ascii="Times New Roman" w:eastAsiaTheme="minorEastAsia" w:hAnsi="Times New Roman" w:cs="Times New Roman"/>
          <w:sz w:val="24"/>
          <w:szCs w:val="24"/>
          <w:lang w:bidi="te-IN"/>
        </w:rPr>
        <w:t xml:space="preserve"> that a supervised neural weak model would be used with the intention of </w:t>
      </w:r>
      <w:r w:rsidRPr="005E0CA3">
        <w:rPr>
          <w:rFonts w:ascii="Times New Roman" w:eastAsiaTheme="minorEastAsia" w:hAnsi="Times New Roman" w:cs="Times New Roman"/>
          <w:sz w:val="24"/>
          <w:szCs w:val="24"/>
          <w:lang w:bidi="te-IN"/>
        </w:rPr>
        <w:lastRenderedPageBreak/>
        <w:t>learning a collection of sentiment clusters embedding from the phrase global repres</w:t>
      </w:r>
      <w:r w:rsidR="00C76D02">
        <w:rPr>
          <w:rFonts w:ascii="Times New Roman" w:eastAsiaTheme="minorEastAsia" w:hAnsi="Times New Roman" w:cs="Times New Roman"/>
          <w:sz w:val="24"/>
          <w:szCs w:val="24"/>
          <w:lang w:bidi="te-IN"/>
        </w:rPr>
        <w:t>entation of the target domain</w:t>
      </w:r>
      <w:r w:rsidRPr="005E0CA3">
        <w:rPr>
          <w:rFonts w:ascii="Times New Roman" w:eastAsiaTheme="minorEastAsia" w:hAnsi="Times New Roman" w:cs="Times New Roman"/>
          <w:sz w:val="24"/>
          <w:szCs w:val="24"/>
          <w:lang w:bidi="te-IN"/>
        </w:rPr>
        <w:t>. An approach to doing multimodal sentiment analysis that is based on deep learning was pro</w:t>
      </w:r>
      <w:r w:rsidR="00C76D02">
        <w:rPr>
          <w:rFonts w:ascii="Times New Roman" w:eastAsiaTheme="minorEastAsia" w:hAnsi="Times New Roman" w:cs="Times New Roman"/>
          <w:sz w:val="24"/>
          <w:szCs w:val="24"/>
          <w:lang w:bidi="te-IN"/>
        </w:rPr>
        <w:t xml:space="preserve">posed by </w:t>
      </w:r>
      <w:proofErr w:type="spellStart"/>
      <w:r w:rsidR="00C76D02">
        <w:rPr>
          <w:rFonts w:ascii="Times New Roman" w:eastAsiaTheme="minorEastAsia" w:hAnsi="Times New Roman" w:cs="Times New Roman"/>
          <w:sz w:val="24"/>
          <w:szCs w:val="24"/>
          <w:lang w:bidi="te-IN"/>
        </w:rPr>
        <w:t>Sreevidya</w:t>
      </w:r>
      <w:proofErr w:type="spellEnd"/>
      <w:r w:rsidR="00C76D02">
        <w:rPr>
          <w:rFonts w:ascii="Times New Roman" w:eastAsiaTheme="minorEastAsia" w:hAnsi="Times New Roman" w:cs="Times New Roman"/>
          <w:sz w:val="24"/>
          <w:szCs w:val="24"/>
          <w:lang w:bidi="te-IN"/>
        </w:rPr>
        <w:t xml:space="preserve"> et al [11</w:t>
      </w:r>
      <w:r w:rsidRPr="005E0CA3">
        <w:rPr>
          <w:rFonts w:ascii="Times New Roman" w:eastAsiaTheme="minorEastAsia" w:hAnsi="Times New Roman" w:cs="Times New Roman"/>
          <w:sz w:val="24"/>
          <w:szCs w:val="24"/>
          <w:lang w:bidi="te-IN"/>
        </w:rPr>
        <w:t>]. For the purpose of training sentiment wor</w:t>
      </w:r>
      <w:r w:rsidR="00C76D02">
        <w:rPr>
          <w:rFonts w:ascii="Times New Roman" w:eastAsiaTheme="minorEastAsia" w:hAnsi="Times New Roman" w:cs="Times New Roman"/>
          <w:sz w:val="24"/>
          <w:szCs w:val="24"/>
          <w:lang w:bidi="te-IN"/>
        </w:rPr>
        <w:t xml:space="preserve">d embedding, </w:t>
      </w:r>
      <w:proofErr w:type="spellStart"/>
      <w:r w:rsidR="00C76D02">
        <w:rPr>
          <w:rFonts w:ascii="Times New Roman" w:eastAsiaTheme="minorEastAsia" w:hAnsi="Times New Roman" w:cs="Times New Roman"/>
          <w:sz w:val="24"/>
          <w:szCs w:val="24"/>
          <w:lang w:bidi="te-IN"/>
        </w:rPr>
        <w:t>Peng</w:t>
      </w:r>
      <w:proofErr w:type="spellEnd"/>
      <w:r w:rsidR="00C76D02">
        <w:rPr>
          <w:rFonts w:ascii="Times New Roman" w:eastAsiaTheme="minorEastAsia" w:hAnsi="Times New Roman" w:cs="Times New Roman"/>
          <w:sz w:val="24"/>
          <w:szCs w:val="24"/>
          <w:lang w:bidi="te-IN"/>
        </w:rPr>
        <w:t xml:space="preserve"> et al. [12] </w:t>
      </w:r>
      <w:r w:rsidRPr="005E0CA3">
        <w:rPr>
          <w:rFonts w:ascii="Times New Roman" w:eastAsiaTheme="minorEastAsia" w:hAnsi="Times New Roman" w:cs="Times New Roman"/>
          <w:sz w:val="24"/>
          <w:szCs w:val="24"/>
          <w:lang w:bidi="te-IN"/>
        </w:rPr>
        <w:t>suggested an adversarial learning technique. In this method, the discriminator was utilized to compel the generator to generate high-quality word embedding by making use of sema</w:t>
      </w:r>
      <w:r w:rsidR="00C76D02">
        <w:rPr>
          <w:rFonts w:ascii="Times New Roman" w:eastAsiaTheme="minorEastAsia" w:hAnsi="Times New Roman" w:cs="Times New Roman"/>
          <w:sz w:val="24"/>
          <w:szCs w:val="24"/>
          <w:lang w:bidi="te-IN"/>
        </w:rPr>
        <w:t>ntic and sentiment information</w:t>
      </w:r>
      <w:r w:rsidRPr="005E0CA3">
        <w:rPr>
          <w:rFonts w:ascii="Times New Roman" w:eastAsiaTheme="minorEastAsia" w:hAnsi="Times New Roman" w:cs="Times New Roman"/>
          <w:sz w:val="24"/>
          <w:szCs w:val="24"/>
          <w:lang w:bidi="te-IN"/>
        </w:rPr>
        <w:t xml:space="preserve">. </w:t>
      </w:r>
    </w:p>
    <w:p w:rsidR="005E0CA3" w:rsidRPr="005E0CA3" w:rsidRDefault="005E0CA3" w:rsidP="005E0CA3">
      <w:pPr>
        <w:spacing w:before="240" w:after="0" w:line="360" w:lineRule="auto"/>
        <w:jc w:val="both"/>
        <w:rPr>
          <w:rFonts w:ascii="Times New Roman" w:eastAsiaTheme="minorEastAsia" w:hAnsi="Times New Roman" w:cs="Times New Roman"/>
          <w:sz w:val="24"/>
          <w:szCs w:val="24"/>
          <w:lang w:bidi="te-IN"/>
        </w:rPr>
      </w:pPr>
      <w:r w:rsidRPr="005E0CA3">
        <w:rPr>
          <w:rFonts w:ascii="Times New Roman" w:eastAsiaTheme="minorEastAsia" w:hAnsi="Times New Roman" w:cs="Times New Roman"/>
          <w:sz w:val="24"/>
          <w:szCs w:val="24"/>
          <w:lang w:bidi="te-IN"/>
        </w:rPr>
        <w:t>For the purpose of improving the accuracy of sentiment classification</w:t>
      </w:r>
      <w:r w:rsidR="00C76D02">
        <w:rPr>
          <w:rFonts w:ascii="Times New Roman" w:eastAsiaTheme="minorEastAsia" w:hAnsi="Times New Roman" w:cs="Times New Roman"/>
          <w:sz w:val="24"/>
          <w:szCs w:val="24"/>
          <w:lang w:bidi="te-IN"/>
        </w:rPr>
        <w:t xml:space="preserve">, </w:t>
      </w:r>
      <w:proofErr w:type="spellStart"/>
      <w:r w:rsidR="00C76D02">
        <w:rPr>
          <w:rFonts w:ascii="Times New Roman" w:eastAsiaTheme="minorEastAsia" w:hAnsi="Times New Roman" w:cs="Times New Roman"/>
          <w:sz w:val="24"/>
          <w:szCs w:val="24"/>
          <w:lang w:bidi="te-IN"/>
        </w:rPr>
        <w:t>Tofighy</w:t>
      </w:r>
      <w:proofErr w:type="spellEnd"/>
      <w:r w:rsidR="00C76D02">
        <w:rPr>
          <w:rFonts w:ascii="Times New Roman" w:eastAsiaTheme="minorEastAsia" w:hAnsi="Times New Roman" w:cs="Times New Roman"/>
          <w:sz w:val="24"/>
          <w:szCs w:val="24"/>
          <w:lang w:bidi="te-IN"/>
        </w:rPr>
        <w:t xml:space="preserve"> and </w:t>
      </w:r>
      <w:proofErr w:type="spellStart"/>
      <w:r w:rsidR="00C76D02">
        <w:rPr>
          <w:rFonts w:ascii="Times New Roman" w:eastAsiaTheme="minorEastAsia" w:hAnsi="Times New Roman" w:cs="Times New Roman"/>
          <w:sz w:val="24"/>
          <w:szCs w:val="24"/>
          <w:lang w:bidi="te-IN"/>
        </w:rPr>
        <w:t>Fakhrahmad</w:t>
      </w:r>
      <w:proofErr w:type="spellEnd"/>
      <w:r w:rsidR="00C76D02">
        <w:rPr>
          <w:rFonts w:ascii="Times New Roman" w:eastAsiaTheme="minorEastAsia" w:hAnsi="Times New Roman" w:cs="Times New Roman"/>
          <w:sz w:val="24"/>
          <w:szCs w:val="24"/>
          <w:lang w:bidi="te-IN"/>
        </w:rPr>
        <w:t xml:space="preserve"> [13] </w:t>
      </w:r>
      <w:r w:rsidRPr="005E0CA3">
        <w:rPr>
          <w:rFonts w:ascii="Times New Roman" w:eastAsiaTheme="minorEastAsia" w:hAnsi="Times New Roman" w:cs="Times New Roman"/>
          <w:sz w:val="24"/>
          <w:szCs w:val="24"/>
          <w:lang w:bidi="te-IN"/>
        </w:rPr>
        <w:t>suggested a statistical and context-aware feature re</w:t>
      </w:r>
      <w:r w:rsidR="00C76D02">
        <w:rPr>
          <w:rFonts w:ascii="Times New Roman" w:eastAsiaTheme="minorEastAsia" w:hAnsi="Times New Roman" w:cs="Times New Roman"/>
          <w:sz w:val="24"/>
          <w:szCs w:val="24"/>
          <w:lang w:bidi="te-IN"/>
        </w:rPr>
        <w:t>duction approach</w:t>
      </w:r>
      <w:r w:rsidRPr="005E0CA3">
        <w:rPr>
          <w:rFonts w:ascii="Times New Roman" w:eastAsiaTheme="minorEastAsia" w:hAnsi="Times New Roman" w:cs="Times New Roman"/>
          <w:sz w:val="24"/>
          <w:szCs w:val="24"/>
          <w:lang w:bidi="te-IN"/>
        </w:rPr>
        <w:t>. To construct domain-specific sentiment lexicons (DL: Dynamic Le</w:t>
      </w:r>
      <w:r w:rsidR="00C76D02">
        <w:rPr>
          <w:rFonts w:ascii="Times New Roman" w:eastAsiaTheme="minorEastAsia" w:hAnsi="Times New Roman" w:cs="Times New Roman"/>
          <w:sz w:val="24"/>
          <w:szCs w:val="24"/>
          <w:lang w:bidi="te-IN"/>
        </w:rPr>
        <w:t xml:space="preserve">xicons), </w:t>
      </w:r>
      <w:proofErr w:type="spellStart"/>
      <w:r w:rsidR="00C76D02">
        <w:rPr>
          <w:rFonts w:ascii="Times New Roman" w:eastAsiaTheme="minorEastAsia" w:hAnsi="Times New Roman" w:cs="Times New Roman"/>
          <w:sz w:val="24"/>
          <w:szCs w:val="24"/>
          <w:lang w:bidi="te-IN"/>
        </w:rPr>
        <w:t>Mechulam</w:t>
      </w:r>
      <w:proofErr w:type="spellEnd"/>
      <w:r w:rsidR="00C76D02">
        <w:rPr>
          <w:rFonts w:ascii="Times New Roman" w:eastAsiaTheme="minorEastAsia" w:hAnsi="Times New Roman" w:cs="Times New Roman"/>
          <w:sz w:val="24"/>
          <w:szCs w:val="24"/>
          <w:lang w:bidi="te-IN"/>
        </w:rPr>
        <w:t xml:space="preserve"> et al. [14] </w:t>
      </w:r>
      <w:r w:rsidRPr="005E0CA3">
        <w:rPr>
          <w:rFonts w:ascii="Times New Roman" w:eastAsiaTheme="minorEastAsia" w:hAnsi="Times New Roman" w:cs="Times New Roman"/>
          <w:sz w:val="24"/>
          <w:szCs w:val="24"/>
          <w:lang w:bidi="te-IN"/>
        </w:rPr>
        <w:t>developed a model that is based on a context-graph. This model may be utilized for the purpose of propagating the valence of a few seed wor</w:t>
      </w:r>
      <w:r w:rsidR="00C76D02">
        <w:rPr>
          <w:rFonts w:ascii="Times New Roman" w:eastAsiaTheme="minorEastAsia" w:hAnsi="Times New Roman" w:cs="Times New Roman"/>
          <w:sz w:val="24"/>
          <w:szCs w:val="24"/>
          <w:lang w:bidi="te-IN"/>
        </w:rPr>
        <w:t>ds</w:t>
      </w:r>
      <w:r w:rsidRPr="005E0CA3">
        <w:rPr>
          <w:rFonts w:ascii="Times New Roman" w:eastAsiaTheme="minorEastAsia" w:hAnsi="Times New Roman" w:cs="Times New Roman"/>
          <w:sz w:val="24"/>
          <w:szCs w:val="24"/>
          <w:lang w:bidi="te-IN"/>
        </w:rPr>
        <w:t>. In order to devise a strategy for suggesting smart ph</w:t>
      </w:r>
      <w:r w:rsidR="00C76D02">
        <w:rPr>
          <w:rFonts w:ascii="Times New Roman" w:eastAsiaTheme="minorEastAsia" w:hAnsi="Times New Roman" w:cs="Times New Roman"/>
          <w:sz w:val="24"/>
          <w:szCs w:val="24"/>
          <w:lang w:bidi="te-IN"/>
        </w:rPr>
        <w:t xml:space="preserve">ones, Kumar and </w:t>
      </w:r>
      <w:proofErr w:type="spellStart"/>
      <w:r w:rsidR="00C76D02">
        <w:rPr>
          <w:rFonts w:ascii="Times New Roman" w:eastAsiaTheme="minorEastAsia" w:hAnsi="Times New Roman" w:cs="Times New Roman"/>
          <w:sz w:val="24"/>
          <w:szCs w:val="24"/>
          <w:lang w:bidi="te-IN"/>
        </w:rPr>
        <w:t>Parimala</w:t>
      </w:r>
      <w:proofErr w:type="spellEnd"/>
      <w:r w:rsidR="00C76D02">
        <w:rPr>
          <w:rFonts w:ascii="Times New Roman" w:eastAsiaTheme="minorEastAsia" w:hAnsi="Times New Roman" w:cs="Times New Roman"/>
          <w:sz w:val="24"/>
          <w:szCs w:val="24"/>
          <w:lang w:bidi="te-IN"/>
        </w:rPr>
        <w:t xml:space="preserve"> [15] </w:t>
      </w:r>
      <w:r w:rsidRPr="005E0CA3">
        <w:rPr>
          <w:rFonts w:ascii="Times New Roman" w:eastAsiaTheme="minorEastAsia" w:hAnsi="Times New Roman" w:cs="Times New Roman"/>
          <w:sz w:val="24"/>
          <w:szCs w:val="24"/>
          <w:lang w:bidi="te-IN"/>
        </w:rPr>
        <w:t>decided to make use of the</w:t>
      </w:r>
      <w:r w:rsidR="00C76D02">
        <w:rPr>
          <w:rFonts w:ascii="Times New Roman" w:eastAsiaTheme="minorEastAsia" w:hAnsi="Times New Roman" w:cs="Times New Roman"/>
          <w:sz w:val="24"/>
          <w:szCs w:val="24"/>
          <w:lang w:bidi="te-IN"/>
        </w:rPr>
        <w:t xml:space="preserve"> sentiment analysis approach</w:t>
      </w:r>
      <w:r w:rsidRPr="005E0CA3">
        <w:rPr>
          <w:rFonts w:ascii="Times New Roman" w:eastAsiaTheme="minorEastAsia" w:hAnsi="Times New Roman" w:cs="Times New Roman"/>
          <w:sz w:val="24"/>
          <w:szCs w:val="24"/>
          <w:lang w:bidi="te-IN"/>
        </w:rPr>
        <w:t>.</w:t>
      </w:r>
    </w:p>
    <w:p w:rsidR="00C76D02" w:rsidRPr="005E0CA3" w:rsidRDefault="005E0CA3" w:rsidP="005E0CA3">
      <w:pPr>
        <w:spacing w:before="240" w:after="0" w:line="360" w:lineRule="auto"/>
        <w:jc w:val="both"/>
        <w:rPr>
          <w:rFonts w:ascii="Times New Roman" w:eastAsiaTheme="minorEastAsia" w:hAnsi="Times New Roman" w:cs="Times New Roman"/>
          <w:sz w:val="24"/>
          <w:szCs w:val="24"/>
          <w:lang w:bidi="te-IN"/>
        </w:rPr>
      </w:pPr>
      <w:r w:rsidRPr="005E0CA3">
        <w:rPr>
          <w:rFonts w:ascii="Times New Roman" w:eastAsiaTheme="minorEastAsia" w:hAnsi="Times New Roman" w:cs="Times New Roman"/>
          <w:sz w:val="24"/>
          <w:szCs w:val="24"/>
          <w:lang w:bidi="te-IN"/>
        </w:rPr>
        <w:t>In thei</w:t>
      </w:r>
      <w:r w:rsidR="00C76D02">
        <w:rPr>
          <w:rFonts w:ascii="Times New Roman" w:eastAsiaTheme="minorEastAsia" w:hAnsi="Times New Roman" w:cs="Times New Roman"/>
          <w:sz w:val="24"/>
          <w:szCs w:val="24"/>
          <w:lang w:bidi="te-IN"/>
        </w:rPr>
        <w:t xml:space="preserve">r study, </w:t>
      </w:r>
      <w:proofErr w:type="spellStart"/>
      <w:r w:rsidR="00C76D02">
        <w:rPr>
          <w:rFonts w:ascii="Times New Roman" w:eastAsiaTheme="minorEastAsia" w:hAnsi="Times New Roman" w:cs="Times New Roman"/>
          <w:sz w:val="24"/>
          <w:szCs w:val="24"/>
          <w:lang w:bidi="te-IN"/>
        </w:rPr>
        <w:t>Kulkarni</w:t>
      </w:r>
      <w:proofErr w:type="spellEnd"/>
      <w:r w:rsidR="00C76D02">
        <w:rPr>
          <w:rFonts w:ascii="Times New Roman" w:eastAsiaTheme="minorEastAsia" w:hAnsi="Times New Roman" w:cs="Times New Roman"/>
          <w:sz w:val="24"/>
          <w:szCs w:val="24"/>
          <w:lang w:bidi="te-IN"/>
        </w:rPr>
        <w:t xml:space="preserve"> et al. [16] </w:t>
      </w:r>
      <w:r w:rsidRPr="005E0CA3">
        <w:rPr>
          <w:rFonts w:ascii="Times New Roman" w:eastAsiaTheme="minorEastAsia" w:hAnsi="Times New Roman" w:cs="Times New Roman"/>
          <w:sz w:val="24"/>
          <w:szCs w:val="24"/>
          <w:lang w:bidi="te-IN"/>
        </w:rPr>
        <w:t>revealed that sentiment analysis is a potential method for quantifying consumer responses to branded viral video commercials. As a result, they proposed a typology of viral ad sharers that is</w:t>
      </w:r>
      <w:r w:rsidR="00C76D02">
        <w:rPr>
          <w:rFonts w:ascii="Times New Roman" w:eastAsiaTheme="minorEastAsia" w:hAnsi="Times New Roman" w:cs="Times New Roman"/>
          <w:sz w:val="24"/>
          <w:szCs w:val="24"/>
          <w:lang w:bidi="te-IN"/>
        </w:rPr>
        <w:t xml:space="preserve"> based on sentiment research. </w:t>
      </w:r>
      <w:r w:rsidR="00C76D02" w:rsidRPr="00C76D02">
        <w:rPr>
          <w:rFonts w:ascii="Times New Roman" w:eastAsiaTheme="minorEastAsia" w:hAnsi="Times New Roman" w:cs="Times New Roman"/>
          <w:sz w:val="24"/>
          <w:szCs w:val="24"/>
          <w:lang w:bidi="te-IN"/>
        </w:rPr>
        <w:t>During the process of writing the article, each of the publications provided us with a great deal of insight. On the basis of the references that were shown earlier in this article, we will provide a unique framework for the realization of the sentiment analysis activity.</w:t>
      </w:r>
    </w:p>
    <w:p w:rsidR="005B4637" w:rsidRDefault="007206B8" w:rsidP="00F57914">
      <w:pPr>
        <w:pStyle w:val="ListParagraph"/>
        <w:numPr>
          <w:ilvl w:val="0"/>
          <w:numId w:val="2"/>
        </w:num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PROPOSED</w:t>
      </w:r>
      <w:r w:rsidR="006C4CEA">
        <w:rPr>
          <w:rFonts w:ascii="Times New Roman" w:eastAsia="Times New Roman" w:hAnsi="Times New Roman" w:cs="Times New Roman"/>
          <w:b/>
        </w:rPr>
        <w:t xml:space="preserve"> </w:t>
      </w:r>
      <w:r w:rsidR="00060666">
        <w:rPr>
          <w:rFonts w:ascii="Times New Roman" w:eastAsia="Times New Roman" w:hAnsi="Times New Roman" w:cs="Times New Roman"/>
          <w:b/>
        </w:rPr>
        <w:t>METHODOLOGIES</w:t>
      </w:r>
      <w:r w:rsidR="00BB424C">
        <w:rPr>
          <w:rFonts w:ascii="Times New Roman" w:eastAsia="Times New Roman" w:hAnsi="Times New Roman" w:cs="Times New Roman"/>
          <w:b/>
        </w:rPr>
        <w:t xml:space="preserve"> </w:t>
      </w:r>
    </w:p>
    <w:p w:rsidR="0008325F" w:rsidRDefault="0008325F" w:rsidP="009463E0">
      <w:pPr>
        <w:spacing w:after="0" w:line="360" w:lineRule="auto"/>
        <w:jc w:val="both"/>
        <w:rPr>
          <w:rFonts w:ascii="Times New Roman" w:hAnsi="Times New Roman"/>
          <w:sz w:val="24"/>
        </w:rPr>
      </w:pPr>
      <w:r w:rsidRPr="0008325F">
        <w:rPr>
          <w:rFonts w:ascii="Times New Roman" w:hAnsi="Times New Roman"/>
          <w:sz w:val="24"/>
        </w:rPr>
        <w:t xml:space="preserve">The purpose of this part is to offer an alternative model for sentiment analysis, which we will refer to as Deep SA-Net, in order to analyze the sentiment of Twitter data in an easy and effective manner. For sentiment analysis, there are three different deep learning models that may be applied. These models are the 1D-CNN, the LSTM, and the Bi-LSTM model. The following procedure phases are included in the suggested methods: </w:t>
      </w:r>
    </w:p>
    <w:p w:rsidR="0096222B" w:rsidRDefault="0096222B" w:rsidP="0096222B">
      <w:pPr>
        <w:pStyle w:val="ListParagraph"/>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Dataset</w:t>
      </w:r>
      <w:r w:rsidR="002F4901">
        <w:rPr>
          <w:rFonts w:ascii="Times New Roman" w:eastAsia="Times New Roman" w:hAnsi="Times New Roman" w:cs="Times New Roman"/>
          <w:sz w:val="24"/>
          <w:szCs w:val="24"/>
        </w:rPr>
        <w:t xml:space="preserve"> Collection</w:t>
      </w:r>
    </w:p>
    <w:p w:rsidR="0096222B" w:rsidRDefault="0096222B" w:rsidP="0096222B">
      <w:pPr>
        <w:pStyle w:val="ListParagraph"/>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Pre-processing the Data</w:t>
      </w:r>
    </w:p>
    <w:p w:rsidR="002F4901" w:rsidRDefault="002F4901" w:rsidP="0096222B">
      <w:pPr>
        <w:pStyle w:val="ListParagraph"/>
        <w:numPr>
          <w:ilvl w:val="0"/>
          <w:numId w:val="6"/>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BoW</w:t>
      </w:r>
      <w:proofErr w:type="spellEnd"/>
      <w:r>
        <w:rPr>
          <w:rFonts w:ascii="Times New Roman" w:eastAsia="Times New Roman" w:hAnsi="Times New Roman" w:cs="Times New Roman"/>
          <w:sz w:val="24"/>
          <w:szCs w:val="24"/>
        </w:rPr>
        <w:t xml:space="preserve"> Feature Extraction</w:t>
      </w:r>
    </w:p>
    <w:p w:rsidR="0096222B" w:rsidRDefault="0096222B" w:rsidP="0096222B">
      <w:pPr>
        <w:pStyle w:val="ListParagraph"/>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Building </w:t>
      </w:r>
      <w:r w:rsidR="002F4901">
        <w:rPr>
          <w:rFonts w:ascii="Times New Roman" w:eastAsia="Times New Roman" w:hAnsi="Times New Roman" w:cs="Times New Roman"/>
          <w:sz w:val="24"/>
          <w:szCs w:val="24"/>
        </w:rPr>
        <w:t xml:space="preserve">Bi-LSTM </w:t>
      </w:r>
      <w:r>
        <w:rPr>
          <w:rFonts w:ascii="Times New Roman" w:eastAsia="Times New Roman" w:hAnsi="Times New Roman" w:cs="Times New Roman"/>
          <w:sz w:val="24"/>
          <w:szCs w:val="24"/>
        </w:rPr>
        <w:t>Model</w:t>
      </w:r>
    </w:p>
    <w:p w:rsidR="0096222B" w:rsidRDefault="0096222B" w:rsidP="0096222B">
      <w:pPr>
        <w:pStyle w:val="ListParagraph"/>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Training the Model</w:t>
      </w:r>
    </w:p>
    <w:p w:rsidR="0096222B" w:rsidRDefault="0096222B" w:rsidP="0096222B">
      <w:pPr>
        <w:pStyle w:val="ListParagraph"/>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Test Prediction </w:t>
      </w:r>
    </w:p>
    <w:p w:rsidR="006C4CEA" w:rsidRDefault="0008325F" w:rsidP="00082B88">
      <w:pPr>
        <w:spacing w:after="0" w:line="360" w:lineRule="auto"/>
        <w:jc w:val="both"/>
        <w:rPr>
          <w:rFonts w:ascii="Times New Roman" w:hAnsi="Times New Roman"/>
          <w:sz w:val="24"/>
        </w:rPr>
      </w:pPr>
      <w:r w:rsidRPr="0008325F">
        <w:rPr>
          <w:rFonts w:ascii="Times New Roman" w:hAnsi="Times New Roman"/>
          <w:sz w:val="24"/>
        </w:rPr>
        <w:lastRenderedPageBreak/>
        <w:t xml:space="preserve">In Figure 1, the architecture of the SA-Net model that has been presented is displayed. </w:t>
      </w:r>
    </w:p>
    <w:p w:rsidR="008304BA" w:rsidRDefault="008304BA" w:rsidP="008304BA">
      <w:pPr>
        <w:spacing w:after="0" w:line="360" w:lineRule="auto"/>
        <w:jc w:val="center"/>
        <w:rPr>
          <w:rFonts w:ascii="Times New Roman" w:hAnsi="Times New Roman"/>
          <w:sz w:val="24"/>
        </w:rPr>
      </w:pPr>
    </w:p>
    <w:p w:rsidR="002F4901" w:rsidRDefault="00C11E8E" w:rsidP="008304BA">
      <w:pPr>
        <w:spacing w:after="0" w:line="360" w:lineRule="auto"/>
        <w:jc w:val="center"/>
        <w:rPr>
          <w:rFonts w:ascii="Times New Roman" w:hAnsi="Times New Roman"/>
          <w:sz w:val="24"/>
        </w:rPr>
      </w:pPr>
      <w:r>
        <w:rPr>
          <w:rFonts w:ascii="Times New Roman" w:hAnsi="Times New Roman"/>
          <w:sz w:val="24"/>
        </w:rPr>
      </w:r>
      <w:r>
        <w:rPr>
          <w:rFonts w:ascii="Times New Roman" w:hAnsi="Times New Roman"/>
          <w:sz w:val="24"/>
        </w:rPr>
        <w:pict>
          <v:group id="_x0000_s1087" editas="canvas" style="width:468pt;height:273.2pt;mso-position-horizontal-relative:char;mso-position-vertical-relative:line" coordorigin="1440,1592" coordsize="9360,5464">
            <o:lock v:ext="edit" aspectratio="t"/>
            <v:shape id="_x0000_s1086" type="#_x0000_t75" style="position:absolute;left:1440;top:1592;width:9360;height:5464" o:preferrelative="f">
              <v:fill o:detectmouseclick="t"/>
              <v:path o:extrusionok="t" o:connecttype="none"/>
              <o:lock v:ext="edit" text="t"/>
            </v:shape>
            <v:rect id="_x0000_s1100" style="position:absolute;left:6080;top:2640;width:4600;height:1569" fillcolor="#d8d8d8 [2732]">
              <v:textbox>
                <w:txbxContent>
                  <w:p w:rsidR="00860105" w:rsidRPr="00860105" w:rsidRDefault="00860105" w:rsidP="00DD535B">
                    <w:pPr>
                      <w:jc w:val="center"/>
                      <w:rPr>
                        <w:rFonts w:ascii="Times New Roman" w:hAnsi="Times New Roman" w:cs="Times New Roman"/>
                      </w:rPr>
                    </w:pPr>
                    <w:r>
                      <w:rPr>
                        <w:rFonts w:ascii="Times New Roman" w:hAnsi="Times New Roman" w:cs="Times New Roman"/>
                      </w:rPr>
                      <w:t>Deep Learning Model</w:t>
                    </w:r>
                  </w:p>
                </w:txbxContent>
              </v:textbox>
            </v:rect>
            <v:rect id="_x0000_s1089" style="position:absolute;left:3460;top:1592;width:2180;height:3660" fillcolor="#d8d8d8 [2732]">
              <v:textbox>
                <w:txbxContent>
                  <w:p w:rsidR="00860105" w:rsidRPr="00860105" w:rsidRDefault="00860105" w:rsidP="00DD535B">
                    <w:pPr>
                      <w:rPr>
                        <w:rFonts w:ascii="Times New Roman" w:hAnsi="Times New Roman" w:cs="Times New Roman"/>
                      </w:rPr>
                    </w:pPr>
                    <w:r w:rsidRPr="00860105">
                      <w:rPr>
                        <w:rFonts w:ascii="Times New Roman" w:hAnsi="Times New Roman" w:cs="Times New Roman"/>
                      </w:rPr>
                      <w:t>Data Pre-processing</w:t>
                    </w:r>
                  </w:p>
                </w:txbxContent>
              </v:textbox>
            </v:rect>
            <v:roundrect id="_x0000_s1090" style="position:absolute;left:3719;top:2060;width:1661;height:460" arcsize="10923f" fillcolor="#eaf1dd [662]">
              <v:textbox>
                <w:txbxContent>
                  <w:p w:rsidR="00183A28" w:rsidRPr="00183A28" w:rsidRDefault="00183A28" w:rsidP="00DD535B">
                    <w:pPr>
                      <w:jc w:val="center"/>
                      <w:rPr>
                        <w:rFonts w:ascii="Times New Roman" w:hAnsi="Times New Roman" w:cs="Times New Roman"/>
                      </w:rPr>
                    </w:pPr>
                    <w:r w:rsidRPr="00183A28">
                      <w:rPr>
                        <w:rFonts w:ascii="Times New Roman" w:hAnsi="Times New Roman" w:cs="Times New Roman"/>
                      </w:rPr>
                      <w:t>Tokenization</w:t>
                    </w:r>
                  </w:p>
                </w:txbxContent>
              </v:textbox>
            </v:roundrect>
            <v:roundrect id="_x0000_s1091" style="position:absolute;left:3719;top:2739;width:1660;height:461" arcsize="10923f" fillcolor="#fbd4b4 [1305]">
              <v:textbox>
                <w:txbxContent>
                  <w:p w:rsidR="00183A28" w:rsidRPr="00183A28" w:rsidRDefault="00183A28" w:rsidP="00DD535B">
                    <w:pPr>
                      <w:jc w:val="center"/>
                      <w:rPr>
                        <w:rFonts w:ascii="Times New Roman" w:hAnsi="Times New Roman" w:cs="Times New Roman"/>
                      </w:rPr>
                    </w:pPr>
                    <w:r>
                      <w:rPr>
                        <w:rFonts w:ascii="Times New Roman" w:hAnsi="Times New Roman" w:cs="Times New Roman"/>
                      </w:rPr>
                      <w:t>Normalization</w:t>
                    </w:r>
                  </w:p>
                </w:txbxContent>
              </v:textbox>
            </v:roundrect>
            <v:roundrect id="_x0000_s1092" style="position:absolute;left:3699;top:3439;width:1660;height:1001" arcsize="10923f" fillcolor="#eaf1dd [662]">
              <v:textbox>
                <w:txbxContent>
                  <w:p w:rsidR="00183A28" w:rsidRPr="00183A28" w:rsidRDefault="00183A28" w:rsidP="00DD535B">
                    <w:pPr>
                      <w:spacing w:after="0" w:line="240" w:lineRule="auto"/>
                      <w:jc w:val="center"/>
                      <w:rPr>
                        <w:rFonts w:ascii="Times New Roman" w:hAnsi="Times New Roman" w:cs="Times New Roman"/>
                      </w:rPr>
                    </w:pPr>
                    <w:r>
                      <w:rPr>
                        <w:rFonts w:ascii="Times New Roman" w:hAnsi="Times New Roman" w:cs="Times New Roman"/>
                      </w:rPr>
                      <w:t xml:space="preserve">Remove </w:t>
                    </w:r>
                    <w:proofErr w:type="spellStart"/>
                    <w:r>
                      <w:rPr>
                        <w:rFonts w:ascii="Times New Roman" w:hAnsi="Times New Roman" w:cs="Times New Roman"/>
                      </w:rPr>
                      <w:t>Pinc</w:t>
                    </w:r>
                    <w:proofErr w:type="spellEnd"/>
                    <w:r>
                      <w:rPr>
                        <w:rFonts w:ascii="Times New Roman" w:hAnsi="Times New Roman" w:cs="Times New Roman"/>
                      </w:rPr>
                      <w:t>, digit, char, stop words</w:t>
                    </w:r>
                  </w:p>
                </w:txbxContent>
              </v:textbox>
            </v:roundrect>
            <v:roundrect id="_x0000_s1093" style="position:absolute;left:3699;top:4660;width:1660;height:461" arcsize="10923f" fillcolor="#fbd4b4 [1305]">
              <v:textbox>
                <w:txbxContent>
                  <w:p w:rsidR="00183A28" w:rsidRPr="00183A28" w:rsidRDefault="00183A28" w:rsidP="00DD535B">
                    <w:pPr>
                      <w:jc w:val="center"/>
                      <w:rPr>
                        <w:rFonts w:ascii="Times New Roman" w:hAnsi="Times New Roman" w:cs="Times New Roman"/>
                      </w:rPr>
                    </w:pPr>
                    <w:r>
                      <w:rPr>
                        <w:rFonts w:ascii="Times New Roman" w:hAnsi="Times New Roman" w:cs="Times New Roman"/>
                      </w:rPr>
                      <w:t>Stemming</w:t>
                    </w:r>
                  </w:p>
                </w:txbxContent>
              </v:textbox>
            </v:roundrect>
            <v:shapetype id="_x0000_t32" coordsize="21600,21600" o:spt="32" o:oned="t" path="m,l21600,21600e" filled="f">
              <v:path arrowok="t" fillok="f" o:connecttype="none"/>
              <o:lock v:ext="edit" shapetype="t"/>
            </v:shapetype>
            <v:shape id="_x0000_s1094" type="#_x0000_t32" style="position:absolute;left:4549;top:2520;width:1;height:219;flip:x" o:connectortype="straight">
              <v:stroke endarrow="block"/>
            </v:shape>
            <v:shape id="_x0000_s1095" type="#_x0000_t32" style="position:absolute;left:4529;top:3200;width:20;height:239;flip:x" o:connectortype="straight">
              <v:stroke endarrow="block"/>
            </v:shape>
            <v:shape id="_x0000_s1096" type="#_x0000_t32" style="position:absolute;left:4529;top:4440;width:1;height:220" o:connectortype="straight">
              <v:stroke endarrow="block"/>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88" type="#_x0000_t22" style="position:absolute;left:1460;top:2641;width:1380;height:1579" fillcolor="#d99594 [1941]">
              <v:textbox>
                <w:txbxContent>
                  <w:p w:rsidR="00183A28" w:rsidRPr="00183A28" w:rsidRDefault="00DD535B" w:rsidP="00DD535B">
                    <w:pPr>
                      <w:jc w:val="center"/>
                      <w:rPr>
                        <w:rFonts w:ascii="Times New Roman" w:hAnsi="Times New Roman" w:cs="Times New Roman"/>
                      </w:rPr>
                    </w:pPr>
                    <w:r w:rsidRPr="00183A28">
                      <w:rPr>
                        <w:rFonts w:ascii="Times New Roman" w:hAnsi="Times New Roman" w:cs="Times New Roman"/>
                      </w:rPr>
                      <w:t xml:space="preserve">Twitter </w:t>
                    </w:r>
                    <w:r>
                      <w:rPr>
                        <w:rFonts w:ascii="Times New Roman" w:hAnsi="Times New Roman" w:cs="Times New Roman"/>
                      </w:rPr>
                      <w:t xml:space="preserve">Train </w:t>
                    </w:r>
                    <w:r w:rsidR="00183A28" w:rsidRPr="00183A28">
                      <w:rPr>
                        <w:rFonts w:ascii="Times New Roman" w:hAnsi="Times New Roman" w:cs="Times New Roman"/>
                      </w:rPr>
                      <w:t>Dataset</w:t>
                    </w:r>
                  </w:p>
                </w:txbxContent>
              </v:textbox>
            </v:shape>
            <v:shape id="_x0000_s1097" type="#_x0000_t32" style="position:absolute;left:2840;top:3422;width:620;height:9;flip:y" o:connectortype="straight">
              <v:stroke endarrow="block"/>
            </v:shape>
            <v:roundrect id="_x0000_s1098" style="position:absolute;left:6560;top:3112;width:1860;height:900" arcsize="10923f" fillcolor="#c2d69b [1942]">
              <v:textbox>
                <w:txbxContent>
                  <w:p w:rsidR="00860105" w:rsidRPr="00860105" w:rsidRDefault="00860105" w:rsidP="00DD535B">
                    <w:pPr>
                      <w:jc w:val="center"/>
                      <w:rPr>
                        <w:rFonts w:ascii="Times New Roman" w:hAnsi="Times New Roman" w:cs="Times New Roman"/>
                      </w:rPr>
                    </w:pPr>
                    <w:proofErr w:type="spellStart"/>
                    <w:r w:rsidRPr="00860105">
                      <w:rPr>
                        <w:rFonts w:ascii="Times New Roman" w:hAnsi="Times New Roman" w:cs="Times New Roman"/>
                      </w:rPr>
                      <w:t>BoW</w:t>
                    </w:r>
                    <w:proofErr w:type="spellEnd"/>
                    <w:r w:rsidRPr="00860105">
                      <w:rPr>
                        <w:rFonts w:ascii="Times New Roman" w:hAnsi="Times New Roman" w:cs="Times New Roman"/>
                      </w:rPr>
                      <w:t xml:space="preserve"> Feature Extraction</w:t>
                    </w:r>
                  </w:p>
                </w:txbxContent>
              </v:textbox>
            </v:roundrect>
            <v:roundrect id="_x0000_s1099" style="position:absolute;left:8660;top:3092;width:1860;height:900" arcsize="10923f" fillcolor="#e36c0a [2409]">
              <v:textbox>
                <w:txbxContent>
                  <w:p w:rsidR="00860105" w:rsidRPr="00860105" w:rsidRDefault="00860105" w:rsidP="00DD535B">
                    <w:pPr>
                      <w:jc w:val="center"/>
                      <w:rPr>
                        <w:rFonts w:ascii="Times New Roman" w:hAnsi="Times New Roman" w:cs="Times New Roman"/>
                      </w:rPr>
                    </w:pPr>
                    <w:r>
                      <w:rPr>
                        <w:rFonts w:ascii="Times New Roman" w:hAnsi="Times New Roman" w:cs="Times New Roman"/>
                      </w:rPr>
                      <w:t>Bi-LSTM</w:t>
                    </w:r>
                  </w:p>
                </w:txbxContent>
              </v:textbox>
            </v:roundrect>
            <v:shape id="_x0000_s1101" type="#_x0000_t32" style="position:absolute;left:5640;top:3422;width:440;height:3" o:connectortype="straight">
              <v:stroke endarrow="block"/>
            </v:shape>
            <v:shape id="_x0000_s1102" type="#_x0000_t22" style="position:absolute;left:7680;top:5085;width:1380;height:1579" fillcolor="#d99594 [1941]">
              <v:textbox>
                <w:txbxContent>
                  <w:p w:rsidR="00860105" w:rsidRDefault="00860105" w:rsidP="00DD535B">
                    <w:pPr>
                      <w:spacing w:before="240" w:after="0" w:line="240" w:lineRule="auto"/>
                      <w:jc w:val="center"/>
                      <w:rPr>
                        <w:rFonts w:ascii="Times New Roman" w:hAnsi="Times New Roman" w:cs="Times New Roman"/>
                      </w:rPr>
                    </w:pPr>
                    <w:r>
                      <w:rPr>
                        <w:rFonts w:ascii="Times New Roman" w:hAnsi="Times New Roman" w:cs="Times New Roman"/>
                      </w:rPr>
                      <w:t xml:space="preserve">Train </w:t>
                    </w:r>
                  </w:p>
                  <w:p w:rsidR="00860105" w:rsidRPr="00183A28" w:rsidRDefault="00860105" w:rsidP="00DD535B">
                    <w:pPr>
                      <w:spacing w:after="0" w:line="240" w:lineRule="auto"/>
                      <w:jc w:val="center"/>
                      <w:rPr>
                        <w:rFonts w:ascii="Times New Roman" w:hAnsi="Times New Roman" w:cs="Times New Roman"/>
                      </w:rPr>
                    </w:pPr>
                    <w:r>
                      <w:rPr>
                        <w:rFonts w:ascii="Times New Roman" w:hAnsi="Times New Roman" w:cs="Times New Roman"/>
                      </w:rPr>
                      <w:t>Data</w:t>
                    </w:r>
                  </w:p>
                </w:txbxContent>
              </v:textbox>
            </v:shape>
            <v:shape id="_x0000_s1103" type="#_x0000_t32" style="position:absolute;left:8370;top:4209;width:10;height:876;flip:x" o:connectortype="straight">
              <v:stroke endarrow="block"/>
            </v:shape>
            <v:shape id="_x0000_s1104" type="#_x0000_t75" style="position:absolute;left:3380;top:5432;width:891;height:891">
              <v:imagedata r:id="rId10" o:title=""/>
            </v:shape>
            <v:rect id="_x0000_s1105" style="position:absolute;left:4600;top:5500;width:1600;height:753" fillcolor="#d8d8d8 [2732]">
              <v:textbox>
                <w:txbxContent>
                  <w:p w:rsidR="00DD535B" w:rsidRPr="00DD535B" w:rsidRDefault="00DD535B" w:rsidP="00DD535B">
                    <w:pPr>
                      <w:jc w:val="center"/>
                      <w:rPr>
                        <w:rFonts w:ascii="Times New Roman" w:hAnsi="Times New Roman" w:cs="Times New Roman"/>
                      </w:rPr>
                    </w:pPr>
                    <w:r w:rsidRPr="00DD535B">
                      <w:rPr>
                        <w:rFonts w:ascii="Times New Roman" w:hAnsi="Times New Roman" w:cs="Times New Roman"/>
                      </w:rPr>
                      <w:t>Pre-processing</w:t>
                    </w:r>
                  </w:p>
                </w:txbxContent>
              </v:textbox>
            </v:rect>
            <v:shape id="_x0000_s1106" type="#_x0000_t32" style="position:absolute;left:4271;top:5877;width:329;height:1;flip:y" o:connectortype="straight">
              <v:stroke endarrow="block"/>
            </v:shape>
            <v:shape id="_x0000_s1107" type="#_x0000_t32" style="position:absolute;left:6200;top:5875;width:1480;height:2;flip:y" o:connectortype="straight">
              <v:stroke endarrow="block"/>
            </v:shape>
            <v:oval id="_x0000_s1108" style="position:absolute;left:9980;top:4824;width:540;height:528" fillcolor="#c2d69b [1942]"/>
            <v:oval id="_x0000_s1109" style="position:absolute;left:9980;top:5535;width:540;height:528" fillcolor="#c0504d [3205]"/>
            <v:oval id="_x0000_s1110" style="position:absolute;left:9980;top:6363;width:540;height:528" fillcolor="#0070c0"/>
            <v:shape id="_x0000_s1111" type="#_x0000_t32" style="position:absolute;left:9060;top:5088;width:920;height:787;flip:y" o:connectortype="straight">
              <v:stroke endarrow="block"/>
            </v:shape>
            <v:shape id="_x0000_s1112" type="#_x0000_t32" style="position:absolute;left:9060;top:5799;width:920;height:76;flip:y" o:connectortype="straight">
              <v:stroke endarrow="block"/>
            </v:shape>
            <v:shape id="_x0000_s1113" type="#_x0000_t32" style="position:absolute;left:9060;top:5875;width:920;height:752" o:connectortype="straight">
              <v:stroke endarrow="block"/>
            </v:shape>
            <v:rect id="_x0000_s1114" style="position:absolute;left:3100;top:6303;width:1600;height:753" fillcolor="#d8d8d8 [2732]" strokecolor="white [3212]">
              <v:fill opacity="0"/>
              <v:textbox>
                <w:txbxContent>
                  <w:p w:rsidR="00DD535B" w:rsidRPr="00DD535B" w:rsidRDefault="00DD535B" w:rsidP="00DD535B">
                    <w:pPr>
                      <w:jc w:val="center"/>
                      <w:rPr>
                        <w:rFonts w:ascii="Times New Roman" w:hAnsi="Times New Roman" w:cs="Times New Roman"/>
                      </w:rPr>
                    </w:pPr>
                    <w:r>
                      <w:rPr>
                        <w:rFonts w:ascii="Times New Roman" w:hAnsi="Times New Roman" w:cs="Times New Roman"/>
                      </w:rPr>
                      <w:t>Twitter Test Dataset</w:t>
                    </w:r>
                  </w:p>
                </w:txbxContent>
              </v:textbox>
            </v:rect>
            <w10:wrap type="none"/>
            <w10:anchorlock/>
          </v:group>
        </w:pict>
      </w:r>
    </w:p>
    <w:p w:rsidR="00495D8E" w:rsidRDefault="00495D8E" w:rsidP="00CF76A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Fig. 1 </w:t>
      </w:r>
      <w:r w:rsidRPr="0031109B">
        <w:rPr>
          <w:rFonts w:ascii="Times New Roman" w:eastAsia="Times New Roman" w:hAnsi="Times New Roman" w:cs="Times New Roman"/>
          <w:sz w:val="24"/>
          <w:szCs w:val="24"/>
        </w:rPr>
        <w:t xml:space="preserve">Architecture of </w:t>
      </w:r>
      <w:r w:rsidR="002F4901">
        <w:rPr>
          <w:rFonts w:ascii="Times New Roman" w:eastAsia="Times New Roman" w:hAnsi="Times New Roman" w:cs="Times New Roman"/>
          <w:sz w:val="24"/>
          <w:szCs w:val="24"/>
        </w:rPr>
        <w:t>Text to Emotion</w:t>
      </w:r>
      <w:r w:rsidR="00A4206A">
        <w:rPr>
          <w:rFonts w:ascii="Times New Roman" w:eastAsia="Times New Roman" w:hAnsi="Times New Roman" w:cs="Times New Roman"/>
          <w:sz w:val="24"/>
          <w:szCs w:val="24"/>
        </w:rPr>
        <w:t xml:space="preserve"> Net Model</w:t>
      </w:r>
    </w:p>
    <w:p w:rsidR="00495D8E" w:rsidRPr="00495D8E" w:rsidRDefault="00495D8E" w:rsidP="00495D8E">
      <w:pPr>
        <w:pStyle w:val="ListParagraph"/>
        <w:numPr>
          <w:ilvl w:val="0"/>
          <w:numId w:val="7"/>
        </w:numPr>
        <w:spacing w:after="0" w:line="360" w:lineRule="auto"/>
        <w:jc w:val="both"/>
        <w:rPr>
          <w:rFonts w:ascii="Times New Roman" w:eastAsia="Times New Roman" w:hAnsi="Times New Roman" w:cs="Times New Roman"/>
          <w:vanish/>
          <w:sz w:val="24"/>
          <w:szCs w:val="24"/>
        </w:rPr>
      </w:pPr>
    </w:p>
    <w:p w:rsidR="00495D8E" w:rsidRPr="00495D8E" w:rsidRDefault="00495D8E" w:rsidP="00495D8E">
      <w:pPr>
        <w:pStyle w:val="ListParagraph"/>
        <w:numPr>
          <w:ilvl w:val="0"/>
          <w:numId w:val="7"/>
        </w:numPr>
        <w:spacing w:after="0" w:line="360" w:lineRule="auto"/>
        <w:jc w:val="both"/>
        <w:rPr>
          <w:rFonts w:ascii="Times New Roman" w:eastAsia="Times New Roman" w:hAnsi="Times New Roman" w:cs="Times New Roman"/>
          <w:vanish/>
          <w:sz w:val="24"/>
          <w:szCs w:val="24"/>
        </w:rPr>
      </w:pPr>
    </w:p>
    <w:p w:rsidR="00495D8E" w:rsidRPr="00495D8E" w:rsidRDefault="00495D8E" w:rsidP="00495D8E">
      <w:pPr>
        <w:pStyle w:val="ListParagraph"/>
        <w:numPr>
          <w:ilvl w:val="0"/>
          <w:numId w:val="7"/>
        </w:numPr>
        <w:spacing w:after="0" w:line="360" w:lineRule="auto"/>
        <w:jc w:val="both"/>
        <w:rPr>
          <w:rFonts w:ascii="Times New Roman" w:eastAsia="Times New Roman" w:hAnsi="Times New Roman" w:cs="Times New Roman"/>
          <w:vanish/>
          <w:sz w:val="24"/>
          <w:szCs w:val="24"/>
        </w:rPr>
      </w:pPr>
    </w:p>
    <w:p w:rsidR="009950F5" w:rsidRDefault="0008325F" w:rsidP="00495D8E">
      <w:pPr>
        <w:pStyle w:val="ListParagraph"/>
        <w:numPr>
          <w:ilvl w:val="1"/>
          <w:numId w:val="7"/>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Dataset</w:t>
      </w:r>
      <w:r w:rsidR="002F4901">
        <w:rPr>
          <w:rFonts w:ascii="Times New Roman" w:eastAsia="Times New Roman" w:hAnsi="Times New Roman" w:cs="Times New Roman"/>
          <w:b/>
          <w:sz w:val="24"/>
          <w:szCs w:val="24"/>
        </w:rPr>
        <w:t xml:space="preserve"> Collection</w:t>
      </w:r>
    </w:p>
    <w:p w:rsidR="00BB5770" w:rsidRDefault="00BB5770" w:rsidP="00082B88">
      <w:pPr>
        <w:spacing w:after="0" w:line="360" w:lineRule="auto"/>
        <w:jc w:val="both"/>
        <w:rPr>
          <w:rFonts w:ascii="Times New Roman" w:eastAsia="Times New Roman" w:hAnsi="Times New Roman" w:cs="Times New Roman"/>
          <w:sz w:val="24"/>
          <w:szCs w:val="24"/>
        </w:rPr>
      </w:pPr>
      <w:r w:rsidRPr="00BB5770">
        <w:rPr>
          <w:rFonts w:ascii="Times New Roman" w:eastAsia="Times New Roman" w:hAnsi="Times New Roman" w:cs="Times New Roman"/>
          <w:sz w:val="24"/>
          <w:szCs w:val="24"/>
        </w:rPr>
        <w:t xml:space="preserve">The Twitter_training.csv dataset, which is accessible to the general public, was developed for the purpose of </w:t>
      </w:r>
      <w:r w:rsidR="0008325F">
        <w:rPr>
          <w:rFonts w:ascii="Times New Roman" w:eastAsia="Times New Roman" w:hAnsi="Times New Roman" w:cs="Times New Roman"/>
          <w:sz w:val="24"/>
          <w:szCs w:val="24"/>
        </w:rPr>
        <w:t>NLP</w:t>
      </w:r>
      <w:r w:rsidRPr="00BB5770">
        <w:rPr>
          <w:rFonts w:ascii="Times New Roman" w:eastAsia="Times New Roman" w:hAnsi="Times New Roman" w:cs="Times New Roman"/>
          <w:sz w:val="24"/>
          <w:szCs w:val="24"/>
        </w:rPr>
        <w:t xml:space="preserve"> and </w:t>
      </w:r>
      <w:r w:rsidR="0008325F">
        <w:rPr>
          <w:rFonts w:ascii="Times New Roman" w:eastAsia="Times New Roman" w:hAnsi="Times New Roman" w:cs="Times New Roman"/>
          <w:sz w:val="24"/>
          <w:szCs w:val="24"/>
        </w:rPr>
        <w:t>SA</w:t>
      </w:r>
      <w:r w:rsidRPr="00BB5770">
        <w:rPr>
          <w:rFonts w:ascii="Times New Roman" w:eastAsia="Times New Roman" w:hAnsi="Times New Roman" w:cs="Times New Roman"/>
          <w:sz w:val="24"/>
          <w:szCs w:val="24"/>
        </w:rPr>
        <w:t>, with a primary emphasis on Twitter data</w:t>
      </w:r>
      <w:r w:rsidR="00FC1293">
        <w:rPr>
          <w:rFonts w:ascii="Times New Roman" w:eastAsia="Times New Roman" w:hAnsi="Times New Roman" w:cs="Times New Roman"/>
          <w:sz w:val="24"/>
          <w:szCs w:val="24"/>
        </w:rPr>
        <w:t xml:space="preserve"> [17]</w:t>
      </w:r>
      <w:r w:rsidRPr="00BB5770">
        <w:rPr>
          <w:rFonts w:ascii="Times New Roman" w:eastAsia="Times New Roman" w:hAnsi="Times New Roman" w:cs="Times New Roman"/>
          <w:sz w:val="24"/>
          <w:szCs w:val="24"/>
        </w:rPr>
        <w:t xml:space="preserve">. In most cases, it consists of a number of columns, such as Tweet ID, which is a one-of-a-kind identifier for each tweet, and Text, which is the actual text of the tweet itself. A Sentiment column is also included in the dataset. </w:t>
      </w:r>
      <w:r w:rsidR="007206B8">
        <w:rPr>
          <w:rFonts w:ascii="Times New Roman" w:eastAsia="Times New Roman" w:hAnsi="Times New Roman" w:cs="Times New Roman"/>
          <w:sz w:val="24"/>
          <w:szCs w:val="24"/>
        </w:rPr>
        <w:t>As shown in Figure 2, t</w:t>
      </w:r>
      <w:r w:rsidRPr="00BB5770">
        <w:rPr>
          <w:rFonts w:ascii="Times New Roman" w:eastAsia="Times New Roman" w:hAnsi="Times New Roman" w:cs="Times New Roman"/>
          <w:sz w:val="24"/>
          <w:szCs w:val="24"/>
        </w:rPr>
        <w:t>his column represents the label or sentiment that is connected with the tweet, such as Pos</w:t>
      </w:r>
      <w:r w:rsidR="007206B8">
        <w:rPr>
          <w:rFonts w:ascii="Times New Roman" w:eastAsia="Times New Roman" w:hAnsi="Times New Roman" w:cs="Times New Roman"/>
          <w:sz w:val="24"/>
          <w:szCs w:val="24"/>
        </w:rPr>
        <w:t xml:space="preserve">itive, Negative, and </w:t>
      </w:r>
      <w:r w:rsidRPr="00BB5770">
        <w:rPr>
          <w:rFonts w:ascii="Times New Roman" w:eastAsia="Times New Roman" w:hAnsi="Times New Roman" w:cs="Times New Roman"/>
          <w:sz w:val="24"/>
          <w:szCs w:val="24"/>
        </w:rPr>
        <w:t xml:space="preserve">Neutral. </w:t>
      </w:r>
    </w:p>
    <w:p w:rsidR="00243E46" w:rsidRDefault="00243E46" w:rsidP="00243E4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40324" cy="1435100"/>
            <wp:effectExtent l="19050" t="0" r="0" b="0"/>
            <wp:docPr id="9" name="Picture 11" descr="C:\Users\deepa\OneDrive\Desktop\DL_IIP_Series\Bi-LSTM Sentiment Analysis\sample data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eepa\OneDrive\Desktop\DL_IIP_Series\Bi-LSTM Sentiment Analysis\sample dataset.jpg"/>
                    <pic:cNvPicPr>
                      <a:picLocks noChangeAspect="1" noChangeArrowheads="1"/>
                    </pic:cNvPicPr>
                  </pic:nvPicPr>
                  <pic:blipFill>
                    <a:blip r:embed="rId11"/>
                    <a:srcRect/>
                    <a:stretch>
                      <a:fillRect/>
                    </a:stretch>
                  </pic:blipFill>
                  <pic:spPr bwMode="auto">
                    <a:xfrm>
                      <a:off x="0" y="0"/>
                      <a:ext cx="4052692" cy="1439493"/>
                    </a:xfrm>
                    <a:prstGeom prst="rect">
                      <a:avLst/>
                    </a:prstGeom>
                    <a:noFill/>
                    <a:ln w="9525">
                      <a:noFill/>
                      <a:miter lim="800000"/>
                      <a:headEnd/>
                      <a:tailEnd/>
                    </a:ln>
                  </pic:spPr>
                </pic:pic>
              </a:graphicData>
            </a:graphic>
          </wp:inline>
        </w:drawing>
      </w:r>
    </w:p>
    <w:p w:rsidR="00243E46" w:rsidRPr="00243E46" w:rsidRDefault="00243E46" w:rsidP="00243E46">
      <w:pPr>
        <w:spacing w:after="0" w:line="360" w:lineRule="auto"/>
        <w:jc w:val="center"/>
        <w:rPr>
          <w:rFonts w:ascii="Times New Roman" w:eastAsia="Times New Roman" w:hAnsi="Times New Roman" w:cs="Times New Roman"/>
          <w:b/>
          <w:sz w:val="24"/>
          <w:szCs w:val="24"/>
        </w:rPr>
      </w:pPr>
      <w:r w:rsidRPr="00243E46">
        <w:rPr>
          <w:rFonts w:ascii="Times New Roman" w:eastAsia="Times New Roman" w:hAnsi="Times New Roman" w:cs="Times New Roman"/>
          <w:b/>
          <w:sz w:val="24"/>
          <w:szCs w:val="24"/>
        </w:rPr>
        <w:t xml:space="preserve">Fig. </w:t>
      </w:r>
      <w:r w:rsidR="007206B8">
        <w:rPr>
          <w:rFonts w:ascii="Times New Roman" w:eastAsia="Times New Roman" w:hAnsi="Times New Roman" w:cs="Times New Roman"/>
          <w:b/>
          <w:sz w:val="24"/>
          <w:szCs w:val="24"/>
        </w:rPr>
        <w:t>2</w:t>
      </w:r>
      <w:r w:rsidR="002F4901">
        <w:rPr>
          <w:rFonts w:ascii="Times New Roman" w:eastAsia="Times New Roman" w:hAnsi="Times New Roman" w:cs="Times New Roman"/>
          <w:b/>
          <w:sz w:val="24"/>
          <w:szCs w:val="24"/>
        </w:rPr>
        <w:t xml:space="preserve"> </w:t>
      </w:r>
      <w:r w:rsidR="002F4901" w:rsidRPr="002F4901">
        <w:rPr>
          <w:rFonts w:ascii="Times New Roman" w:eastAsia="Times New Roman" w:hAnsi="Times New Roman" w:cs="Times New Roman"/>
          <w:sz w:val="24"/>
          <w:szCs w:val="24"/>
        </w:rPr>
        <w:t>The sample dataset descriptions</w:t>
      </w:r>
    </w:p>
    <w:p w:rsidR="00BB5770" w:rsidRDefault="0008325F" w:rsidP="00082B88">
      <w:pPr>
        <w:spacing w:after="0" w:line="360" w:lineRule="auto"/>
        <w:jc w:val="both"/>
        <w:rPr>
          <w:rFonts w:ascii="Times New Roman" w:eastAsia="Times New Roman" w:hAnsi="Times New Roman" w:cs="Times New Roman"/>
          <w:sz w:val="24"/>
          <w:szCs w:val="24"/>
        </w:rPr>
      </w:pPr>
      <w:r w:rsidRPr="0008325F">
        <w:rPr>
          <w:rFonts w:ascii="Times New Roman" w:eastAsia="Times New Roman" w:hAnsi="Times New Roman" w:cs="Times New Roman"/>
          <w:sz w:val="24"/>
          <w:szCs w:val="24"/>
        </w:rPr>
        <w:lastRenderedPageBreak/>
        <w:t xml:space="preserve">A few examples of other components that are not required are the timestamp, which offers information about the time at which the tweet was sent, the user ID, which identifies the person who sent the tweet, and the location, which provides information about the geographical attributes of the place. </w:t>
      </w:r>
      <w:r w:rsidR="00BB5770" w:rsidRPr="00BB5770">
        <w:rPr>
          <w:rFonts w:ascii="Times New Roman" w:eastAsia="Times New Roman" w:hAnsi="Times New Roman" w:cs="Times New Roman"/>
          <w:sz w:val="24"/>
          <w:szCs w:val="24"/>
        </w:rPr>
        <w:t>In certain instances, the dataset could also contain a Language column that specifies the language that the tweet was written in.</w:t>
      </w:r>
      <w:r w:rsidR="00BB5770">
        <w:rPr>
          <w:rFonts w:ascii="Times New Roman" w:eastAsia="Times New Roman" w:hAnsi="Times New Roman" w:cs="Times New Roman"/>
          <w:sz w:val="24"/>
          <w:szCs w:val="24"/>
        </w:rPr>
        <w:t xml:space="preserve"> The dataset information of twitter data, number of classes and number of records in</w:t>
      </w:r>
      <w:r w:rsidR="007206B8">
        <w:rPr>
          <w:rFonts w:ascii="Times New Roman" w:eastAsia="Times New Roman" w:hAnsi="Times New Roman" w:cs="Times New Roman"/>
          <w:sz w:val="24"/>
          <w:szCs w:val="24"/>
        </w:rPr>
        <w:t xml:space="preserve"> each class is shown in Figure 3</w:t>
      </w:r>
      <w:r w:rsidR="00BB5770">
        <w:rPr>
          <w:rFonts w:ascii="Times New Roman" w:eastAsia="Times New Roman" w:hAnsi="Times New Roman" w:cs="Times New Roman"/>
          <w:sz w:val="24"/>
          <w:szCs w:val="24"/>
        </w:rPr>
        <w:t xml:space="preserve">. </w:t>
      </w:r>
    </w:p>
    <w:p w:rsidR="008D1643" w:rsidRDefault="00C11E8E" w:rsidP="00BB5770">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r>
      <w:r>
        <w:rPr>
          <w:rFonts w:ascii="Times New Roman" w:eastAsia="Times New Roman" w:hAnsi="Times New Roman" w:cs="Times New Roman"/>
          <w:b/>
          <w:sz w:val="24"/>
          <w:szCs w:val="24"/>
        </w:rPr>
        <w:pict>
          <v:group id="_x0000_s1082" editas="canvas" style="width:430.45pt;height:170.95pt;mso-position-horizontal-relative:char;mso-position-vertical-relative:line" coordorigin="2529,1271" coordsize="6622,2630">
            <o:lock v:ext="edit" aspectratio="t"/>
            <v:shape id="_x0000_s1081" type="#_x0000_t75" style="position:absolute;left:2529;top:1271;width:6622;height:2630" o:preferrelative="f">
              <v:fill o:detectmouseclick="t"/>
              <v:path o:extrusionok="t" o:connecttype="none"/>
              <o:lock v:ext="edit" text="t"/>
            </v:shape>
            <v:shape id="_x0000_s1083" type="#_x0000_t75" style="position:absolute;left:2529;top:1271;width:3920;height:2630">
              <v:imagedata r:id="rId12" o:title=""/>
            </v:shape>
            <v:shape id="_x0000_s1084" type="#_x0000_t75" style="position:absolute;left:5961;top:1581;width:3190;height:2127">
              <v:imagedata r:id="rId13" o:title=""/>
            </v:shape>
            <w10:wrap type="none"/>
            <w10:anchorlock/>
          </v:group>
        </w:pict>
      </w:r>
    </w:p>
    <w:p w:rsidR="00BB5770" w:rsidRDefault="00BB5770" w:rsidP="00BB577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Fig. </w:t>
      </w:r>
      <w:r w:rsidR="007206B8">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Dataset information of twitter record</w:t>
      </w:r>
    </w:p>
    <w:p w:rsidR="009950F5" w:rsidRDefault="009950F5" w:rsidP="00495D8E">
      <w:pPr>
        <w:pStyle w:val="ListParagraph"/>
        <w:numPr>
          <w:ilvl w:val="1"/>
          <w:numId w:val="7"/>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Pre-processing the Dataset</w:t>
      </w:r>
    </w:p>
    <w:p w:rsidR="004A0A88" w:rsidRDefault="003F3CFB" w:rsidP="00531ADC">
      <w:pPr>
        <w:spacing w:after="0" w:line="360" w:lineRule="auto"/>
        <w:jc w:val="both"/>
        <w:rPr>
          <w:rFonts w:ascii="Times New Roman" w:eastAsia="Times New Roman" w:hAnsi="Times New Roman" w:cs="Times New Roman"/>
          <w:sz w:val="24"/>
          <w:szCs w:val="24"/>
        </w:rPr>
      </w:pPr>
      <w:r w:rsidRPr="003F3CFB">
        <w:rPr>
          <w:rFonts w:ascii="Times New Roman" w:eastAsia="Times New Roman" w:hAnsi="Times New Roman" w:cs="Times New Roman"/>
          <w:sz w:val="24"/>
          <w:szCs w:val="24"/>
        </w:rPr>
        <w:t>The first step in the architecture is to pre-process raw Twitter data, as it often contains irrelevant and noisy information. Pre-processing ensures the text is clean, structured, and ready for feature ex</w:t>
      </w:r>
      <w:r>
        <w:rPr>
          <w:rFonts w:ascii="Times New Roman" w:eastAsia="Times New Roman" w:hAnsi="Times New Roman" w:cs="Times New Roman"/>
          <w:sz w:val="24"/>
          <w:szCs w:val="24"/>
        </w:rPr>
        <w:t xml:space="preserve">traction. </w:t>
      </w:r>
      <w:r w:rsidR="004A0A88">
        <w:rPr>
          <w:rFonts w:ascii="Times New Roman" w:eastAsia="Times New Roman" w:hAnsi="Times New Roman" w:cs="Times New Roman"/>
          <w:sz w:val="24"/>
          <w:szCs w:val="24"/>
        </w:rPr>
        <w:t xml:space="preserve">The pre-processing </w:t>
      </w:r>
      <w:proofErr w:type="gramStart"/>
      <w:r w:rsidR="004A0A88">
        <w:rPr>
          <w:rFonts w:ascii="Times New Roman" w:eastAsia="Times New Roman" w:hAnsi="Times New Roman" w:cs="Times New Roman"/>
          <w:sz w:val="24"/>
          <w:szCs w:val="24"/>
        </w:rPr>
        <w:t>consist</w:t>
      </w:r>
      <w:proofErr w:type="gramEnd"/>
      <w:r w:rsidR="004A0A88">
        <w:rPr>
          <w:rFonts w:ascii="Times New Roman" w:eastAsia="Times New Roman" w:hAnsi="Times New Roman" w:cs="Times New Roman"/>
          <w:sz w:val="24"/>
          <w:szCs w:val="24"/>
        </w:rPr>
        <w:t xml:space="preserve"> of the following steps: </w:t>
      </w:r>
    </w:p>
    <w:p w:rsidR="004A0A88" w:rsidRPr="004A0A88" w:rsidRDefault="004A0A88" w:rsidP="004A0A88">
      <w:pPr>
        <w:spacing w:after="0" w:line="360" w:lineRule="auto"/>
        <w:jc w:val="both"/>
        <w:rPr>
          <w:rFonts w:ascii="Times New Roman" w:eastAsia="Times New Roman" w:hAnsi="Times New Roman" w:cs="Times New Roman"/>
          <w:sz w:val="24"/>
          <w:szCs w:val="24"/>
        </w:rPr>
      </w:pPr>
      <w:r w:rsidRPr="004A0A88">
        <w:rPr>
          <w:rFonts w:ascii="Times New Roman" w:eastAsia="Times New Roman" w:hAnsi="Times New Roman" w:cs="Times New Roman"/>
          <w:b/>
          <w:sz w:val="24"/>
          <w:szCs w:val="24"/>
        </w:rPr>
        <w:t>Tokenization:</w:t>
      </w:r>
      <w:r w:rsidRPr="004A0A88">
        <w:rPr>
          <w:rFonts w:ascii="Times New Roman" w:eastAsia="Times New Roman" w:hAnsi="Times New Roman" w:cs="Times New Roman"/>
          <w:sz w:val="24"/>
          <w:szCs w:val="24"/>
        </w:rPr>
        <w:t xml:space="preserve"> Breaking the tweets into smaller units (tokens) such as words or phrases for further processing.</w:t>
      </w:r>
    </w:p>
    <w:p w:rsidR="004A0A88" w:rsidRPr="004A0A88" w:rsidRDefault="004A0A88" w:rsidP="004A0A88">
      <w:pPr>
        <w:spacing w:after="0" w:line="360" w:lineRule="auto"/>
        <w:jc w:val="both"/>
        <w:rPr>
          <w:rFonts w:ascii="Times New Roman" w:eastAsia="Times New Roman" w:hAnsi="Times New Roman" w:cs="Times New Roman"/>
          <w:sz w:val="24"/>
          <w:szCs w:val="24"/>
        </w:rPr>
      </w:pPr>
      <w:r w:rsidRPr="004A0A88">
        <w:rPr>
          <w:rFonts w:ascii="Times New Roman" w:eastAsia="Times New Roman" w:hAnsi="Times New Roman" w:cs="Times New Roman"/>
          <w:b/>
          <w:sz w:val="24"/>
          <w:szCs w:val="24"/>
        </w:rPr>
        <w:t>Normalization:</w:t>
      </w:r>
      <w:r w:rsidRPr="004A0A88">
        <w:rPr>
          <w:rFonts w:ascii="Times New Roman" w:eastAsia="Times New Roman" w:hAnsi="Times New Roman" w:cs="Times New Roman"/>
          <w:sz w:val="24"/>
          <w:szCs w:val="24"/>
        </w:rPr>
        <w:t xml:space="preserve"> Standardizing text by converting all characters to lowercase, handling repeated characters, and ensuring consistency.</w:t>
      </w:r>
    </w:p>
    <w:p w:rsidR="004A0A88" w:rsidRPr="004A0A88" w:rsidRDefault="004A0A88" w:rsidP="004A0A88">
      <w:pPr>
        <w:spacing w:after="0" w:line="360" w:lineRule="auto"/>
        <w:jc w:val="both"/>
        <w:rPr>
          <w:rFonts w:ascii="Times New Roman" w:eastAsia="Times New Roman" w:hAnsi="Times New Roman" w:cs="Times New Roman"/>
          <w:sz w:val="24"/>
          <w:szCs w:val="24"/>
        </w:rPr>
      </w:pPr>
      <w:r w:rsidRPr="004A0A88">
        <w:rPr>
          <w:rFonts w:ascii="Times New Roman" w:eastAsia="Times New Roman" w:hAnsi="Times New Roman" w:cs="Times New Roman"/>
          <w:b/>
          <w:sz w:val="24"/>
          <w:szCs w:val="24"/>
        </w:rPr>
        <w:t>Removal of Noise:</w:t>
      </w:r>
      <w:r w:rsidRPr="004A0A88">
        <w:rPr>
          <w:rFonts w:ascii="Times New Roman" w:eastAsia="Times New Roman" w:hAnsi="Times New Roman" w:cs="Times New Roman"/>
          <w:sz w:val="24"/>
          <w:szCs w:val="24"/>
        </w:rPr>
        <w:t xml:space="preserve"> Eliminating unnecessary elements such as punctuation, digits, special characters, and stop words (common words that do not contribute to the sentiment).</w:t>
      </w:r>
    </w:p>
    <w:p w:rsidR="004A0A88" w:rsidRDefault="004A0A88" w:rsidP="004A0A88">
      <w:pPr>
        <w:spacing w:after="0" w:line="360" w:lineRule="auto"/>
        <w:jc w:val="both"/>
        <w:rPr>
          <w:rFonts w:ascii="Times New Roman" w:eastAsia="Times New Roman" w:hAnsi="Times New Roman" w:cs="Times New Roman"/>
          <w:sz w:val="24"/>
          <w:szCs w:val="24"/>
        </w:rPr>
      </w:pPr>
      <w:r w:rsidRPr="004A0A88">
        <w:rPr>
          <w:rFonts w:ascii="Times New Roman" w:eastAsia="Times New Roman" w:hAnsi="Times New Roman" w:cs="Times New Roman"/>
          <w:sz w:val="24"/>
          <w:szCs w:val="24"/>
        </w:rPr>
        <w:t>Stemming: Reducing words to their root forms to unify similar words (e.g., "playing" and "played" are reduced to "play").</w:t>
      </w:r>
    </w:p>
    <w:p w:rsidR="00531ADC" w:rsidRDefault="003F3CFB" w:rsidP="003F3CFB">
      <w:pPr>
        <w:spacing w:after="0" w:line="360" w:lineRule="auto"/>
        <w:jc w:val="both"/>
        <w:rPr>
          <w:rFonts w:ascii="Times New Roman" w:eastAsia="Times New Roman" w:hAnsi="Times New Roman" w:cs="Times New Roman"/>
          <w:sz w:val="24"/>
          <w:szCs w:val="24"/>
        </w:rPr>
      </w:pPr>
      <w:r w:rsidRPr="00531ADC">
        <w:rPr>
          <w:rFonts w:ascii="Times New Roman" w:eastAsia="Times New Roman" w:hAnsi="Times New Roman" w:cs="Times New Roman"/>
          <w:b/>
          <w:sz w:val="24"/>
          <w:szCs w:val="24"/>
        </w:rPr>
        <w:t>Stop Words:</w:t>
      </w:r>
      <w:r w:rsidRPr="003F3CFB">
        <w:rPr>
          <w:rFonts w:ascii="Times New Roman" w:eastAsia="Times New Roman" w:hAnsi="Times New Roman" w:cs="Times New Roman"/>
          <w:sz w:val="24"/>
          <w:szCs w:val="24"/>
        </w:rPr>
        <w:t xml:space="preserve"> Removing frequently occurring words such as "and," "the," or "is," which do not carry significant sentiment.</w:t>
      </w:r>
    </w:p>
    <w:p w:rsidR="00BB5770" w:rsidRDefault="003F3CFB" w:rsidP="003F3CFB">
      <w:pPr>
        <w:spacing w:after="0" w:line="360" w:lineRule="auto"/>
        <w:jc w:val="both"/>
        <w:rPr>
          <w:rFonts w:ascii="Times New Roman" w:eastAsia="Times New Roman" w:hAnsi="Times New Roman" w:cs="Times New Roman"/>
          <w:sz w:val="24"/>
          <w:szCs w:val="24"/>
        </w:rPr>
      </w:pPr>
      <w:r w:rsidRPr="00531ADC">
        <w:rPr>
          <w:rFonts w:ascii="Times New Roman" w:eastAsia="Times New Roman" w:hAnsi="Times New Roman" w:cs="Times New Roman"/>
          <w:b/>
          <w:sz w:val="24"/>
          <w:szCs w:val="24"/>
        </w:rPr>
        <w:t>Stemming:</w:t>
      </w:r>
      <w:r w:rsidRPr="003F3CFB">
        <w:rPr>
          <w:rFonts w:ascii="Times New Roman" w:eastAsia="Times New Roman" w:hAnsi="Times New Roman" w:cs="Times New Roman"/>
          <w:sz w:val="24"/>
          <w:szCs w:val="24"/>
        </w:rPr>
        <w:t xml:space="preserve"> Words are reduced to their root forms to unify similar words into a single representation. For example, "running," "runs," and</w:t>
      </w:r>
      <w:r w:rsidR="00237048">
        <w:rPr>
          <w:rFonts w:ascii="Times New Roman" w:eastAsia="Times New Roman" w:hAnsi="Times New Roman" w:cs="Times New Roman"/>
          <w:sz w:val="24"/>
          <w:szCs w:val="24"/>
        </w:rPr>
        <w:t xml:space="preserve"> "ran" are stemmed to “run”.</w:t>
      </w:r>
    </w:p>
    <w:p w:rsidR="00516757" w:rsidRDefault="00516757" w:rsidP="003F3CFB">
      <w:pPr>
        <w:spacing w:after="0" w:line="360" w:lineRule="auto"/>
        <w:jc w:val="both"/>
        <w:rPr>
          <w:rFonts w:ascii="Times New Roman" w:eastAsia="Times New Roman" w:hAnsi="Times New Roman" w:cs="Times New Roman"/>
          <w:sz w:val="24"/>
          <w:szCs w:val="24"/>
        </w:rPr>
      </w:pPr>
    </w:p>
    <w:p w:rsidR="00516757" w:rsidRDefault="00516757" w:rsidP="003F3CFB">
      <w:pPr>
        <w:spacing w:after="0" w:line="360" w:lineRule="auto"/>
        <w:jc w:val="both"/>
        <w:rPr>
          <w:rFonts w:ascii="Times New Roman" w:eastAsia="Times New Roman" w:hAnsi="Times New Roman" w:cs="Times New Roman"/>
          <w:sz w:val="24"/>
          <w:szCs w:val="24"/>
        </w:rPr>
      </w:pPr>
    </w:p>
    <w:p w:rsidR="007206B8" w:rsidRDefault="007206B8" w:rsidP="002D0068">
      <w:pPr>
        <w:pStyle w:val="ListParagraph"/>
        <w:numPr>
          <w:ilvl w:val="1"/>
          <w:numId w:val="7"/>
        </w:numPr>
        <w:spacing w:before="240" w:after="0" w:line="36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BoW</w:t>
      </w:r>
      <w:proofErr w:type="spellEnd"/>
      <w:r>
        <w:rPr>
          <w:rFonts w:ascii="Times New Roman" w:eastAsia="Times New Roman" w:hAnsi="Times New Roman" w:cs="Times New Roman"/>
          <w:b/>
          <w:sz w:val="24"/>
          <w:szCs w:val="24"/>
        </w:rPr>
        <w:t xml:space="preserve"> Feature Extraction</w:t>
      </w:r>
    </w:p>
    <w:p w:rsidR="007206B8" w:rsidRDefault="003F3CFB" w:rsidP="003F3CFB">
      <w:pPr>
        <w:spacing w:after="0" w:line="360" w:lineRule="auto"/>
        <w:jc w:val="both"/>
        <w:rPr>
          <w:rFonts w:ascii="Times New Roman" w:eastAsia="Times New Roman" w:hAnsi="Times New Roman" w:cs="Times New Roman"/>
          <w:sz w:val="24"/>
          <w:szCs w:val="24"/>
        </w:rPr>
      </w:pPr>
      <w:r w:rsidRPr="003F3CFB">
        <w:rPr>
          <w:rFonts w:ascii="Times New Roman" w:eastAsia="Times New Roman" w:hAnsi="Times New Roman" w:cs="Times New Roman"/>
          <w:sz w:val="24"/>
          <w:szCs w:val="24"/>
        </w:rPr>
        <w:t>After pre-processing, the text data is converted into numerical features, which serve as inputs to the deep learning model. The Bag of Words (</w:t>
      </w:r>
      <w:proofErr w:type="spellStart"/>
      <w:r w:rsidRPr="003F3CFB">
        <w:rPr>
          <w:rFonts w:ascii="Times New Roman" w:eastAsia="Times New Roman" w:hAnsi="Times New Roman" w:cs="Times New Roman"/>
          <w:sz w:val="24"/>
          <w:szCs w:val="24"/>
        </w:rPr>
        <w:t>BoW</w:t>
      </w:r>
      <w:proofErr w:type="spellEnd"/>
      <w:r w:rsidRPr="003F3CFB">
        <w:rPr>
          <w:rFonts w:ascii="Times New Roman" w:eastAsia="Times New Roman" w:hAnsi="Times New Roman" w:cs="Times New Roman"/>
          <w:sz w:val="24"/>
          <w:szCs w:val="24"/>
        </w:rPr>
        <w:t>) technique is employed for extracti</w:t>
      </w:r>
      <w:r>
        <w:rPr>
          <w:rFonts w:ascii="Times New Roman" w:eastAsia="Times New Roman" w:hAnsi="Times New Roman" w:cs="Times New Roman"/>
          <w:sz w:val="24"/>
          <w:szCs w:val="24"/>
        </w:rPr>
        <w:t>ng meaningful features from the twitter data.</w:t>
      </w:r>
      <w:r w:rsidRPr="003F3CFB">
        <w:rPr>
          <w:rFonts w:ascii="Times New Roman" w:eastAsia="Times New Roman" w:hAnsi="Times New Roman" w:cs="Times New Roman"/>
          <w:sz w:val="24"/>
          <w:szCs w:val="24"/>
        </w:rPr>
        <w:t xml:space="preserve"> In this technique, the text is represented as a vector of word frequencies or binary indicators. For instance, the sentence "AI is great" might be transformed into a vector like [1, 1, 0, 1], indicating the presence or absence of specific words in the vocabulary. </w:t>
      </w:r>
      <w:proofErr w:type="spellStart"/>
      <w:r w:rsidRPr="003F3CFB">
        <w:rPr>
          <w:rFonts w:ascii="Times New Roman" w:eastAsia="Times New Roman" w:hAnsi="Times New Roman" w:cs="Times New Roman"/>
          <w:sz w:val="24"/>
          <w:szCs w:val="24"/>
        </w:rPr>
        <w:t>BoW</w:t>
      </w:r>
      <w:proofErr w:type="spellEnd"/>
      <w:r w:rsidRPr="003F3CFB">
        <w:rPr>
          <w:rFonts w:ascii="Times New Roman" w:eastAsia="Times New Roman" w:hAnsi="Times New Roman" w:cs="Times New Roman"/>
          <w:sz w:val="24"/>
          <w:szCs w:val="24"/>
        </w:rPr>
        <w:t xml:space="preserve"> captures the importance of individual words in the dataset but does not retain information about the order of words. While simple, this method is effective in representing text for sentiment analysis tasks.</w:t>
      </w:r>
    </w:p>
    <w:p w:rsidR="000E2F6E" w:rsidRPr="00FB1145" w:rsidRDefault="00207BD4" w:rsidP="002D0068">
      <w:pPr>
        <w:pStyle w:val="ListParagraph"/>
        <w:numPr>
          <w:ilvl w:val="1"/>
          <w:numId w:val="7"/>
        </w:numPr>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Bi-LSTM</w:t>
      </w:r>
    </w:p>
    <w:p w:rsidR="004A0A88" w:rsidRDefault="00237048" w:rsidP="004A0A8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Bi-LSTM</w:t>
      </w:r>
      <w:r w:rsidR="004A0A88" w:rsidRPr="004A0A88">
        <w:rPr>
          <w:rFonts w:ascii="Times New Roman" w:eastAsia="Times New Roman" w:hAnsi="Times New Roman" w:cs="Times New Roman"/>
          <w:sz w:val="24"/>
          <w:szCs w:val="24"/>
        </w:rPr>
        <w:t xml:space="preserve"> is a specialized type of neural network designed to process sequential data, such as text, speech, and time-series data, in both forward and backward directions. Unlike a traditional LSTM, which only processes data in one direction, Bi-LSTM incorporates two LSTM layers: one processes the sequence from the beginning to the end, and the other processes it from the end to the beginning. This bidirectional approach enables the model to utilize both past and future contexts, improving its ability to understand sequences.</w:t>
      </w:r>
    </w:p>
    <w:p w:rsidR="00DE0E91" w:rsidRDefault="00DE0E91" w:rsidP="00DE0E9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368206" cy="2182629"/>
            <wp:effectExtent l="19050" t="0" r="3644" b="0"/>
            <wp:docPr id="1" name="Picture 20" descr="C:\Users\deepa\OneDrive\Desktop\DL_IIP_Series\Bi-LSTM Sentiment Analysis\archite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deepa\OneDrive\Desktop\DL_IIP_Series\Bi-LSTM Sentiment Analysis\architecture.jpg"/>
                    <pic:cNvPicPr>
                      <a:picLocks noChangeAspect="1" noChangeArrowheads="1"/>
                    </pic:cNvPicPr>
                  </pic:nvPicPr>
                  <pic:blipFill>
                    <a:blip r:embed="rId14"/>
                    <a:srcRect/>
                    <a:stretch>
                      <a:fillRect/>
                    </a:stretch>
                  </pic:blipFill>
                  <pic:spPr bwMode="auto">
                    <a:xfrm>
                      <a:off x="0" y="0"/>
                      <a:ext cx="3372188" cy="2185210"/>
                    </a:xfrm>
                    <a:prstGeom prst="rect">
                      <a:avLst/>
                    </a:prstGeom>
                    <a:noFill/>
                    <a:ln w="9525">
                      <a:noFill/>
                      <a:miter lim="800000"/>
                      <a:headEnd/>
                      <a:tailEnd/>
                    </a:ln>
                  </pic:spPr>
                </pic:pic>
              </a:graphicData>
            </a:graphic>
          </wp:inline>
        </w:drawing>
      </w:r>
    </w:p>
    <w:p w:rsidR="00DE0E91" w:rsidRDefault="00DE0E91" w:rsidP="00DE0E9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Fig. 4 </w:t>
      </w:r>
      <w:r w:rsidRPr="0031109B">
        <w:rPr>
          <w:rFonts w:ascii="Times New Roman" w:eastAsia="Times New Roman" w:hAnsi="Times New Roman" w:cs="Times New Roman"/>
          <w:sz w:val="24"/>
          <w:szCs w:val="24"/>
        </w:rPr>
        <w:t xml:space="preserve">Architecture of </w:t>
      </w:r>
      <w:r>
        <w:rPr>
          <w:rFonts w:ascii="Times New Roman" w:eastAsia="Times New Roman" w:hAnsi="Times New Roman" w:cs="Times New Roman"/>
          <w:sz w:val="24"/>
          <w:szCs w:val="24"/>
        </w:rPr>
        <w:t>Bi-LSTM Model</w:t>
      </w:r>
    </w:p>
    <w:p w:rsidR="00A03600" w:rsidRDefault="004A0A88" w:rsidP="009144F3">
      <w:pPr>
        <w:spacing w:after="0" w:line="360" w:lineRule="auto"/>
        <w:jc w:val="both"/>
        <w:rPr>
          <w:rFonts w:ascii="Times New Roman" w:eastAsia="Times New Roman" w:hAnsi="Times New Roman" w:cs="Times New Roman"/>
          <w:sz w:val="24"/>
          <w:szCs w:val="24"/>
        </w:rPr>
      </w:pPr>
      <w:r w:rsidRPr="004A0A88">
        <w:rPr>
          <w:rFonts w:ascii="Times New Roman" w:eastAsia="Times New Roman" w:hAnsi="Times New Roman" w:cs="Times New Roman"/>
          <w:sz w:val="24"/>
          <w:szCs w:val="24"/>
        </w:rPr>
        <w:t xml:space="preserve">The core idea behind LSTM, and by extension Bi-LSTM, is its memory cell, which retains information over long time periods. This memory cell is regulated by three gates: the forget gate </w:t>
      </w:r>
      <w:r w:rsidRPr="004A0A88">
        <w:rPr>
          <w:rFonts w:ascii="Times New Roman" w:eastAsia="Times New Roman" w:hAnsi="Times New Roman" w:cs="Times New Roman"/>
          <w:sz w:val="24"/>
          <w:szCs w:val="24"/>
        </w:rPr>
        <w:lastRenderedPageBreak/>
        <w:t xml:space="preserve">decides what information to discard, the input gate determines what new information to store, and the output gate decides what information to pass to the next layer or time step. These gates help address the vanishing gradient problem, a common issue in traditional </w:t>
      </w:r>
      <w:r w:rsidR="00237048">
        <w:rPr>
          <w:rFonts w:ascii="Times New Roman" w:eastAsia="Times New Roman" w:hAnsi="Times New Roman" w:cs="Times New Roman"/>
          <w:sz w:val="24"/>
          <w:szCs w:val="24"/>
        </w:rPr>
        <w:t>RNNs</w:t>
      </w:r>
      <w:r w:rsidRPr="004A0A88">
        <w:rPr>
          <w:rFonts w:ascii="Times New Roman" w:eastAsia="Times New Roman" w:hAnsi="Times New Roman" w:cs="Times New Roman"/>
          <w:sz w:val="24"/>
          <w:szCs w:val="24"/>
        </w:rPr>
        <w:t>, allowing LSTM to learn long-term dependencies.</w:t>
      </w:r>
      <w:r w:rsidR="00DE0E91">
        <w:rPr>
          <w:rFonts w:ascii="Times New Roman" w:eastAsia="Times New Roman" w:hAnsi="Times New Roman" w:cs="Times New Roman"/>
          <w:sz w:val="24"/>
          <w:szCs w:val="24"/>
        </w:rPr>
        <w:t xml:space="preserve"> </w:t>
      </w:r>
      <w:r w:rsidR="00CE38A2" w:rsidRPr="00CE38A2">
        <w:rPr>
          <w:rFonts w:ascii="Times New Roman" w:eastAsia="Times New Roman" w:hAnsi="Times New Roman" w:cs="Times New Roman"/>
          <w:sz w:val="24"/>
          <w:szCs w:val="24"/>
        </w:rPr>
        <w:t>Figure 4 shows the first Bi-LSTM model bu</w:t>
      </w:r>
      <w:r w:rsidR="00DE0E91">
        <w:rPr>
          <w:rFonts w:ascii="Times New Roman" w:eastAsia="Times New Roman" w:hAnsi="Times New Roman" w:cs="Times New Roman"/>
          <w:sz w:val="24"/>
          <w:szCs w:val="24"/>
        </w:rPr>
        <w:t>ilt using basic input features.</w:t>
      </w:r>
    </w:p>
    <w:p w:rsidR="00495D8E" w:rsidRDefault="002F4901" w:rsidP="00DE0E91">
      <w:pPr>
        <w:pStyle w:val="ListParagraph"/>
        <w:numPr>
          <w:ilvl w:val="1"/>
          <w:numId w:val="7"/>
        </w:numPr>
        <w:spacing w:before="240" w:after="0" w:line="360" w:lineRule="auto"/>
        <w:jc w:val="both"/>
        <w:rPr>
          <w:rFonts w:ascii="Times New Roman" w:eastAsia="Times New Roman" w:hAnsi="Times New Roman" w:cs="Times New Roman"/>
          <w:b/>
          <w:sz w:val="24"/>
          <w:szCs w:val="24"/>
        </w:rPr>
      </w:pPr>
      <w:r w:rsidRPr="002F4901">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495D8E" w:rsidRPr="00FB1145">
        <w:rPr>
          <w:rFonts w:ascii="Times New Roman" w:eastAsia="Times New Roman" w:hAnsi="Times New Roman" w:cs="Times New Roman"/>
          <w:b/>
          <w:sz w:val="24"/>
          <w:szCs w:val="24"/>
        </w:rPr>
        <w:t>Training the Model</w:t>
      </w:r>
    </w:p>
    <w:p w:rsidR="00DE0E91" w:rsidRDefault="00DE0E91" w:rsidP="00DE0E91">
      <w:pPr>
        <w:spacing w:after="0" w:line="360" w:lineRule="auto"/>
        <w:jc w:val="both"/>
        <w:rPr>
          <w:rFonts w:ascii="Times New Roman" w:eastAsia="Times New Roman" w:hAnsi="Times New Roman" w:cs="Times New Roman"/>
          <w:sz w:val="24"/>
          <w:szCs w:val="24"/>
        </w:rPr>
      </w:pPr>
      <w:r w:rsidRPr="00DE0E91">
        <w:rPr>
          <w:rFonts w:ascii="Times New Roman" w:eastAsia="Times New Roman" w:hAnsi="Times New Roman" w:cs="Times New Roman"/>
          <w:sz w:val="24"/>
          <w:szCs w:val="24"/>
        </w:rPr>
        <w:t>The training phase of a Bi-LSTM model involves teaching the model to understand patterns in the input data. First, the data is cleaned and converted into a format the model can understand, like numbers or word embeddings. Then, the Bi-LSTM processes the data in two directions—one from start to end and the other from end to start</w:t>
      </w:r>
      <w:r>
        <w:rPr>
          <w:rFonts w:ascii="Times New Roman" w:eastAsia="Times New Roman" w:hAnsi="Times New Roman" w:cs="Times New Roman"/>
          <w:sz w:val="24"/>
          <w:szCs w:val="24"/>
        </w:rPr>
        <w:t xml:space="preserve">. </w:t>
      </w:r>
      <w:r w:rsidRPr="00DE0E91">
        <w:rPr>
          <w:rFonts w:ascii="Times New Roman" w:eastAsia="Times New Roman" w:hAnsi="Times New Roman" w:cs="Times New Roman"/>
          <w:sz w:val="24"/>
          <w:szCs w:val="24"/>
        </w:rPr>
        <w:t>The model compares its predictions with the correct answers and calculates the error using a loss function. This error is used to adjust the model’s we</w:t>
      </w:r>
      <w:r>
        <w:rPr>
          <w:rFonts w:ascii="Times New Roman" w:eastAsia="Times New Roman" w:hAnsi="Times New Roman" w:cs="Times New Roman"/>
          <w:sz w:val="24"/>
          <w:szCs w:val="24"/>
        </w:rPr>
        <w:t xml:space="preserve">ights through a process called </w:t>
      </w:r>
      <w:proofErr w:type="spellStart"/>
      <w:r>
        <w:rPr>
          <w:rFonts w:ascii="Times New Roman" w:eastAsia="Times New Roman" w:hAnsi="Times New Roman" w:cs="Times New Roman"/>
          <w:sz w:val="24"/>
          <w:szCs w:val="24"/>
        </w:rPr>
        <w:t>b</w:t>
      </w:r>
      <w:r w:rsidRPr="00DE0E91">
        <w:rPr>
          <w:rFonts w:ascii="Times New Roman" w:eastAsia="Times New Roman" w:hAnsi="Times New Roman" w:cs="Times New Roman"/>
          <w:sz w:val="24"/>
          <w:szCs w:val="24"/>
        </w:rPr>
        <w:t>ackpropagation</w:t>
      </w:r>
      <w:proofErr w:type="spellEnd"/>
      <w:r w:rsidRPr="00DE0E91">
        <w:rPr>
          <w:rFonts w:ascii="Times New Roman" w:eastAsia="Times New Roman" w:hAnsi="Times New Roman" w:cs="Times New Roman"/>
          <w:sz w:val="24"/>
          <w:szCs w:val="24"/>
        </w:rPr>
        <w:t xml:space="preserve">, making it better at predicting over time. Optimization algorithms like Adam or </w:t>
      </w:r>
      <w:proofErr w:type="spellStart"/>
      <w:r w:rsidRPr="00DE0E91">
        <w:rPr>
          <w:rFonts w:ascii="Times New Roman" w:eastAsia="Times New Roman" w:hAnsi="Times New Roman" w:cs="Times New Roman"/>
          <w:sz w:val="24"/>
          <w:szCs w:val="24"/>
        </w:rPr>
        <w:t>RMSprop</w:t>
      </w:r>
      <w:proofErr w:type="spellEnd"/>
      <w:r w:rsidRPr="00DE0E91">
        <w:rPr>
          <w:rFonts w:ascii="Times New Roman" w:eastAsia="Times New Roman" w:hAnsi="Times New Roman" w:cs="Times New Roman"/>
          <w:sz w:val="24"/>
          <w:szCs w:val="24"/>
        </w:rPr>
        <w:t xml:space="preserve"> help</w:t>
      </w:r>
      <w:r>
        <w:rPr>
          <w:rFonts w:ascii="Times New Roman" w:eastAsia="Times New Roman" w:hAnsi="Times New Roman" w:cs="Times New Roman"/>
          <w:sz w:val="24"/>
          <w:szCs w:val="24"/>
        </w:rPr>
        <w:t xml:space="preserve"> speed up the learning process. </w:t>
      </w:r>
      <w:r w:rsidRPr="00DE0E91">
        <w:rPr>
          <w:rFonts w:ascii="Times New Roman" w:eastAsia="Times New Roman" w:hAnsi="Times New Roman" w:cs="Times New Roman"/>
          <w:sz w:val="24"/>
          <w:szCs w:val="24"/>
        </w:rPr>
        <w:t xml:space="preserve">To prevent the model from </w:t>
      </w:r>
      <w:proofErr w:type="spellStart"/>
      <w:r w:rsidRPr="00DE0E91">
        <w:rPr>
          <w:rFonts w:ascii="Times New Roman" w:eastAsia="Times New Roman" w:hAnsi="Times New Roman" w:cs="Times New Roman"/>
          <w:sz w:val="24"/>
          <w:szCs w:val="24"/>
        </w:rPr>
        <w:t>overfitting</w:t>
      </w:r>
      <w:proofErr w:type="spellEnd"/>
      <w:r w:rsidRPr="00DE0E91">
        <w:rPr>
          <w:rFonts w:ascii="Times New Roman" w:eastAsia="Times New Roman" w:hAnsi="Times New Roman" w:cs="Times New Roman"/>
          <w:sz w:val="24"/>
          <w:szCs w:val="24"/>
        </w:rPr>
        <w:t xml:space="preserve"> or memor</w:t>
      </w:r>
      <w:r>
        <w:rPr>
          <w:rFonts w:ascii="Times New Roman" w:eastAsia="Times New Roman" w:hAnsi="Times New Roman" w:cs="Times New Roman"/>
          <w:sz w:val="24"/>
          <w:szCs w:val="24"/>
        </w:rPr>
        <w:t xml:space="preserve">izing the data, techniques </w:t>
      </w:r>
      <w:r w:rsidRPr="00DE0E91">
        <w:rPr>
          <w:rFonts w:ascii="Times New Roman" w:eastAsia="Times New Roman" w:hAnsi="Times New Roman" w:cs="Times New Roman"/>
          <w:sz w:val="24"/>
          <w:szCs w:val="24"/>
        </w:rPr>
        <w:t xml:space="preserve">dropout are used. The training happens in multiple epochs, and the model's performance is tested on a validation dataset to ensure it is improving and not </w:t>
      </w:r>
      <w:proofErr w:type="spellStart"/>
      <w:r w:rsidRPr="00DE0E91">
        <w:rPr>
          <w:rFonts w:ascii="Times New Roman" w:eastAsia="Times New Roman" w:hAnsi="Times New Roman" w:cs="Times New Roman"/>
          <w:sz w:val="24"/>
          <w:szCs w:val="24"/>
        </w:rPr>
        <w:t>overfitting</w:t>
      </w:r>
      <w:proofErr w:type="spellEnd"/>
      <w:r w:rsidRPr="00DE0E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summary of trainable, non-trainable parameter of Bi-LSTM models is shown in Figure 5.</w:t>
      </w:r>
    </w:p>
    <w:p w:rsidR="00DE0E91" w:rsidRDefault="00DE0E91" w:rsidP="00DE0E91">
      <w:pPr>
        <w:spacing w:after="0" w:line="360" w:lineRule="auto"/>
        <w:jc w:val="center"/>
        <w:rPr>
          <w:rFonts w:ascii="Times New Roman" w:eastAsia="Times New Roman" w:hAnsi="Times New Roman" w:cs="Times New Roman"/>
          <w:sz w:val="24"/>
          <w:szCs w:val="24"/>
        </w:rPr>
      </w:pPr>
      <w:r w:rsidRPr="00DE0E91">
        <w:rPr>
          <w:rFonts w:ascii="Times New Roman" w:eastAsia="Times New Roman" w:hAnsi="Times New Roman" w:cs="Times New Roman"/>
          <w:noProof/>
          <w:sz w:val="24"/>
          <w:szCs w:val="24"/>
        </w:rPr>
        <w:drawing>
          <wp:inline distT="0" distB="0" distL="0" distR="0">
            <wp:extent cx="3820562" cy="2352657"/>
            <wp:effectExtent l="19050" t="0" r="8488" b="0"/>
            <wp:docPr id="2" name="Picture 23" descr="C:\Users\deepa\OneDrive\Desktop\DL_IIP_Series\Bi-LSTM Sentiment Analysis\diagram\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deepa\OneDrive\Desktop\DL_IIP_Series\Bi-LSTM Sentiment Analysis\diagram\CM.jpg"/>
                    <pic:cNvPicPr>
                      <a:picLocks noChangeAspect="1" noChangeArrowheads="1"/>
                    </pic:cNvPicPr>
                  </pic:nvPicPr>
                  <pic:blipFill>
                    <a:blip r:embed="rId15"/>
                    <a:srcRect/>
                    <a:stretch>
                      <a:fillRect/>
                    </a:stretch>
                  </pic:blipFill>
                  <pic:spPr bwMode="auto">
                    <a:xfrm>
                      <a:off x="0" y="0"/>
                      <a:ext cx="3828633" cy="2357627"/>
                    </a:xfrm>
                    <a:prstGeom prst="rect">
                      <a:avLst/>
                    </a:prstGeom>
                    <a:noFill/>
                    <a:ln w="9525">
                      <a:noFill/>
                      <a:miter lim="800000"/>
                      <a:headEnd/>
                      <a:tailEnd/>
                    </a:ln>
                  </pic:spPr>
                </pic:pic>
              </a:graphicData>
            </a:graphic>
          </wp:inline>
        </w:drawing>
      </w:r>
    </w:p>
    <w:p w:rsidR="00DE0E91" w:rsidRDefault="00DE0E91" w:rsidP="00DE0E9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Fig. 5 </w:t>
      </w:r>
      <w:r>
        <w:rPr>
          <w:rFonts w:ascii="Times New Roman" w:eastAsia="Times New Roman" w:hAnsi="Times New Roman" w:cs="Times New Roman"/>
          <w:sz w:val="24"/>
          <w:szCs w:val="24"/>
        </w:rPr>
        <w:t>Trainable, non-trainable parameter of Bi-LSTM model</w:t>
      </w:r>
    </w:p>
    <w:p w:rsidR="00F57914" w:rsidRDefault="001A055D" w:rsidP="00F57914">
      <w:pPr>
        <w:pStyle w:val="ListParagraph"/>
        <w:numPr>
          <w:ilvl w:val="0"/>
          <w:numId w:val="2"/>
        </w:numPr>
        <w:spacing w:before="240" w:after="0" w:line="360" w:lineRule="auto"/>
        <w:jc w:val="center"/>
        <w:rPr>
          <w:rFonts w:ascii="Times New Roman" w:eastAsia="Times New Roman" w:hAnsi="Times New Roman" w:cs="Times New Roman"/>
          <w:b/>
        </w:rPr>
      </w:pPr>
      <w:r>
        <w:rPr>
          <w:rFonts w:ascii="Times New Roman" w:eastAsia="Times New Roman" w:hAnsi="Times New Roman" w:cs="Times New Roman"/>
          <w:b/>
        </w:rPr>
        <w:t>EXPERIMENTAL RESULTS AND DISCUSSIONS</w:t>
      </w:r>
    </w:p>
    <w:p w:rsidR="007D28FD" w:rsidRDefault="00D3423E" w:rsidP="006650CF">
      <w:pPr>
        <w:spacing w:line="360" w:lineRule="auto"/>
        <w:jc w:val="both"/>
        <w:rPr>
          <w:rFonts w:ascii="Times New Roman" w:eastAsia="Times New Roman" w:hAnsi="Times New Roman" w:cs="Times New Roman"/>
          <w:sz w:val="24"/>
          <w:szCs w:val="24"/>
        </w:rPr>
      </w:pPr>
      <w:r w:rsidRPr="00D3423E">
        <w:rPr>
          <w:rFonts w:ascii="Times New Roman" w:eastAsia="Times New Roman" w:hAnsi="Times New Roman" w:cs="Times New Roman"/>
          <w:sz w:val="24"/>
          <w:szCs w:val="24"/>
        </w:rPr>
        <w:t xml:space="preserve">In this section, we focus on the experimental setup, how the Bi-LSTM model performed, and the results obtained after training and testing on specific tasks like sentiment analysis, text </w:t>
      </w:r>
      <w:r w:rsidRPr="00D3423E">
        <w:rPr>
          <w:rFonts w:ascii="Times New Roman" w:eastAsia="Times New Roman" w:hAnsi="Times New Roman" w:cs="Times New Roman"/>
          <w:sz w:val="24"/>
          <w:szCs w:val="24"/>
        </w:rPr>
        <w:lastRenderedPageBreak/>
        <w:t xml:space="preserve">classification, or any sequential data processing task. </w:t>
      </w:r>
      <w:r>
        <w:rPr>
          <w:rFonts w:ascii="Times New Roman" w:eastAsia="Times New Roman" w:hAnsi="Times New Roman" w:cs="Times New Roman"/>
          <w:sz w:val="24"/>
          <w:szCs w:val="24"/>
        </w:rPr>
        <w:t xml:space="preserve"> </w:t>
      </w:r>
      <w:r w:rsidR="007D28FD" w:rsidRPr="007D28FD">
        <w:rPr>
          <w:rFonts w:ascii="Times New Roman" w:eastAsia="Times New Roman" w:hAnsi="Times New Roman" w:cs="Times New Roman"/>
          <w:sz w:val="24"/>
          <w:szCs w:val="24"/>
        </w:rPr>
        <w:t xml:space="preserve">Using standard </w:t>
      </w:r>
      <w:r w:rsidR="007D28FD">
        <w:rPr>
          <w:rFonts w:ascii="Times New Roman" w:eastAsia="Times New Roman" w:hAnsi="Times New Roman" w:cs="Times New Roman"/>
          <w:sz w:val="24"/>
          <w:szCs w:val="24"/>
        </w:rPr>
        <w:t>deep</w:t>
      </w:r>
      <w:r w:rsidR="007D28FD" w:rsidRPr="007D28FD">
        <w:rPr>
          <w:rFonts w:ascii="Times New Roman" w:eastAsia="Times New Roman" w:hAnsi="Times New Roman" w:cs="Times New Roman"/>
          <w:sz w:val="24"/>
          <w:szCs w:val="24"/>
        </w:rPr>
        <w:t xml:space="preserve"> learning methods, we have assessed the suggested </w:t>
      </w:r>
      <w:r w:rsidR="007D28FD">
        <w:rPr>
          <w:rFonts w:ascii="Times New Roman" w:eastAsia="Times New Roman" w:hAnsi="Times New Roman" w:cs="Times New Roman"/>
          <w:sz w:val="24"/>
          <w:szCs w:val="24"/>
        </w:rPr>
        <w:t xml:space="preserve">efficient </w:t>
      </w:r>
      <w:r>
        <w:rPr>
          <w:rFonts w:ascii="Times New Roman" w:eastAsia="Times New Roman" w:hAnsi="Times New Roman" w:cs="Times New Roman"/>
          <w:sz w:val="24"/>
          <w:szCs w:val="24"/>
        </w:rPr>
        <w:t>Text to Emotion</w:t>
      </w:r>
      <w:r w:rsidR="007D28FD">
        <w:rPr>
          <w:rFonts w:ascii="Times New Roman" w:eastAsia="Times New Roman" w:hAnsi="Times New Roman" w:cs="Times New Roman"/>
          <w:sz w:val="24"/>
          <w:szCs w:val="24"/>
        </w:rPr>
        <w:t xml:space="preserve"> sentiment analysis </w:t>
      </w:r>
      <w:r>
        <w:rPr>
          <w:rFonts w:ascii="Times New Roman" w:eastAsia="Times New Roman" w:hAnsi="Times New Roman" w:cs="Times New Roman"/>
          <w:sz w:val="24"/>
          <w:szCs w:val="24"/>
        </w:rPr>
        <w:t xml:space="preserve">model </w:t>
      </w:r>
      <w:r w:rsidR="007D28FD">
        <w:rPr>
          <w:rFonts w:ascii="Times New Roman" w:eastAsia="Times New Roman" w:hAnsi="Times New Roman" w:cs="Times New Roman"/>
          <w:sz w:val="24"/>
          <w:szCs w:val="24"/>
        </w:rPr>
        <w:t>for the twitter data</w:t>
      </w:r>
      <w:r w:rsidR="007D28FD" w:rsidRPr="007D28FD">
        <w:rPr>
          <w:rFonts w:ascii="Times New Roman" w:eastAsia="Times New Roman" w:hAnsi="Times New Roman" w:cs="Times New Roman"/>
          <w:sz w:val="24"/>
          <w:szCs w:val="24"/>
        </w:rPr>
        <w:t>. A system with an i5 CPU, 8 GB of RAM, and 1 TB of hard drive was used to construct the suggested model using the Anaconda IDE tools and Python.</w:t>
      </w:r>
    </w:p>
    <w:p w:rsidR="006650CF" w:rsidRPr="006650CF" w:rsidRDefault="006650CF" w:rsidP="006650CF">
      <w:pPr>
        <w:pStyle w:val="ListParagraph"/>
        <w:numPr>
          <w:ilvl w:val="0"/>
          <w:numId w:val="7"/>
        </w:numPr>
        <w:spacing w:after="0" w:line="360" w:lineRule="auto"/>
        <w:jc w:val="both"/>
        <w:rPr>
          <w:rFonts w:ascii="Times New Roman" w:eastAsia="Times New Roman" w:hAnsi="Times New Roman" w:cs="Times New Roman"/>
          <w:b/>
          <w:vanish/>
          <w:sz w:val="24"/>
          <w:szCs w:val="24"/>
        </w:rPr>
      </w:pPr>
    </w:p>
    <w:p w:rsidR="00A4206A" w:rsidRDefault="00537EEE" w:rsidP="006650CF">
      <w:pPr>
        <w:pStyle w:val="ListParagraph"/>
        <w:numPr>
          <w:ilvl w:val="1"/>
          <w:numId w:val="7"/>
        </w:numPr>
        <w:spacing w:before="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Performance Metrics</w:t>
      </w:r>
    </w:p>
    <w:p w:rsidR="007D28FD" w:rsidRDefault="007D28FD" w:rsidP="00B90A88">
      <w:pPr>
        <w:spacing w:after="0" w:line="360" w:lineRule="auto"/>
        <w:jc w:val="both"/>
        <w:rPr>
          <w:rFonts w:ascii="Times New Roman" w:hAnsi="Times New Roman"/>
          <w:sz w:val="24"/>
        </w:rPr>
      </w:pPr>
      <w:r w:rsidRPr="00217E6D">
        <w:rPr>
          <w:rFonts w:ascii="Times New Roman" w:hAnsi="Times New Roman"/>
          <w:b/>
          <w:sz w:val="24"/>
        </w:rPr>
        <w:t>Pr</w:t>
      </w:r>
      <w:r w:rsidR="00217E6D" w:rsidRPr="00217E6D">
        <w:rPr>
          <w:rFonts w:ascii="Times New Roman" w:hAnsi="Times New Roman"/>
          <w:b/>
          <w:sz w:val="24"/>
        </w:rPr>
        <w:t>ec</w:t>
      </w:r>
      <w:r w:rsidR="00217E6D">
        <w:rPr>
          <w:rFonts w:ascii="Times New Roman" w:hAnsi="Times New Roman"/>
          <w:b/>
          <w:sz w:val="24"/>
        </w:rPr>
        <w:t>.</w:t>
      </w:r>
      <w:r w:rsidRPr="00217E6D">
        <w:rPr>
          <w:rFonts w:ascii="Times New Roman" w:hAnsi="Times New Roman"/>
          <w:b/>
          <w:sz w:val="24"/>
        </w:rPr>
        <w:t>:</w:t>
      </w:r>
      <w:r>
        <w:rPr>
          <w:rFonts w:ascii="Times New Roman" w:hAnsi="Times New Roman"/>
          <w:sz w:val="24"/>
        </w:rPr>
        <w:t xml:space="preserve"> Precision is used to calculate the </w:t>
      </w:r>
      <w:r w:rsidRPr="00E714C7">
        <w:rPr>
          <w:rFonts w:ascii="Times New Roman" w:hAnsi="Times New Roman"/>
          <w:sz w:val="24"/>
        </w:rPr>
        <w:t>proportion of correctly predicted instances over all predictions</w:t>
      </w:r>
      <w:r>
        <w:rPr>
          <w:rFonts w:ascii="Times New Roman" w:hAnsi="Times New Roman"/>
          <w:sz w:val="24"/>
        </w:rPr>
        <w:t>. The precision can be measured as follow:</w:t>
      </w:r>
    </w:p>
    <w:p w:rsidR="007D28FD" w:rsidRDefault="007D28FD" w:rsidP="007D28FD">
      <w:pPr>
        <w:spacing w:after="0"/>
        <w:ind w:left="2880" w:firstLine="720"/>
        <w:jc w:val="center"/>
        <w:rPr>
          <w:rFonts w:ascii="Times New Roman" w:hAnsi="Times New Roman"/>
          <w:sz w:val="24"/>
        </w:rPr>
      </w:pPr>
      <m:oMath>
        <m:r>
          <w:rPr>
            <w:rFonts w:ascii="Cambria Math" w:hAnsi="Cambria Math"/>
            <w:sz w:val="24"/>
          </w:rPr>
          <m:t>Prec.=</m:t>
        </m:r>
        <m:f>
          <m:fPr>
            <m:ctrlPr>
              <w:rPr>
                <w:rFonts w:ascii="Cambria Math" w:hAnsi="Cambria Math"/>
                <w:i/>
                <w:sz w:val="24"/>
              </w:rPr>
            </m:ctrlPr>
          </m:fPr>
          <m:num>
            <m:r>
              <w:rPr>
                <w:rFonts w:ascii="Cambria Math" w:hAnsi="Cambria Math"/>
                <w:sz w:val="24"/>
              </w:rPr>
              <m:t>tp</m:t>
            </m:r>
          </m:num>
          <m:den>
            <m:r>
              <w:rPr>
                <w:rFonts w:ascii="Cambria Math" w:hAnsi="Cambria Math"/>
                <w:sz w:val="24"/>
              </w:rPr>
              <m:t>tp+fp</m:t>
            </m:r>
          </m:den>
        </m:f>
      </m:oMath>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(2)</w:t>
      </w:r>
    </w:p>
    <w:p w:rsidR="007D28FD" w:rsidRDefault="007D28FD" w:rsidP="00B90A88">
      <w:pPr>
        <w:spacing w:after="0" w:line="360" w:lineRule="auto"/>
        <w:jc w:val="both"/>
        <w:rPr>
          <w:rFonts w:ascii="Times New Roman" w:hAnsi="Times New Roman"/>
          <w:sz w:val="24"/>
        </w:rPr>
      </w:pPr>
      <w:r w:rsidRPr="00217E6D">
        <w:rPr>
          <w:rFonts w:ascii="Times New Roman" w:hAnsi="Times New Roman"/>
          <w:b/>
          <w:sz w:val="24"/>
        </w:rPr>
        <w:t>Re</w:t>
      </w:r>
      <w:r w:rsidR="00217E6D" w:rsidRPr="00217E6D">
        <w:rPr>
          <w:rFonts w:ascii="Times New Roman" w:hAnsi="Times New Roman"/>
          <w:b/>
          <w:sz w:val="24"/>
        </w:rPr>
        <w:t>c.</w:t>
      </w:r>
      <w:r w:rsidRPr="00217E6D">
        <w:rPr>
          <w:rFonts w:ascii="Times New Roman" w:hAnsi="Times New Roman"/>
          <w:b/>
          <w:sz w:val="24"/>
        </w:rPr>
        <w:t>:</w:t>
      </w:r>
      <w:r>
        <w:rPr>
          <w:rFonts w:ascii="Times New Roman" w:hAnsi="Times New Roman"/>
          <w:sz w:val="24"/>
        </w:rPr>
        <w:t xml:space="preserve">  R</w:t>
      </w:r>
      <w:r w:rsidRPr="00E714C7">
        <w:rPr>
          <w:rFonts w:ascii="Times New Roman" w:hAnsi="Times New Roman"/>
          <w:sz w:val="24"/>
        </w:rPr>
        <w:t>ecall is the proportion of correctly predicted occurrences over all instances.</w:t>
      </w:r>
      <w:r>
        <w:rPr>
          <w:rFonts w:ascii="Times New Roman" w:hAnsi="Times New Roman"/>
          <w:sz w:val="24"/>
        </w:rPr>
        <w:t xml:space="preserve"> </w:t>
      </w:r>
    </w:p>
    <w:p w:rsidR="007D28FD" w:rsidRDefault="007D28FD" w:rsidP="007D28FD">
      <w:pPr>
        <w:spacing w:after="0"/>
        <w:ind w:left="2880" w:firstLine="720"/>
        <w:jc w:val="center"/>
        <w:rPr>
          <w:rFonts w:ascii="Times New Roman" w:hAnsi="Times New Roman"/>
          <w:sz w:val="24"/>
        </w:rPr>
      </w:pPr>
      <m:oMath>
        <m:r>
          <w:rPr>
            <w:rFonts w:ascii="Cambria Math" w:hAnsi="Cambria Math"/>
            <w:sz w:val="24"/>
          </w:rPr>
          <m:t>Rec.=</m:t>
        </m:r>
        <m:f>
          <m:fPr>
            <m:ctrlPr>
              <w:rPr>
                <w:rFonts w:ascii="Cambria Math" w:hAnsi="Cambria Math"/>
                <w:i/>
                <w:sz w:val="24"/>
              </w:rPr>
            </m:ctrlPr>
          </m:fPr>
          <m:num>
            <m:r>
              <w:rPr>
                <w:rFonts w:ascii="Cambria Math" w:hAnsi="Cambria Math"/>
                <w:sz w:val="24"/>
              </w:rPr>
              <m:t>tp</m:t>
            </m:r>
          </m:num>
          <m:den>
            <m:r>
              <w:rPr>
                <w:rFonts w:ascii="Cambria Math" w:hAnsi="Cambria Math"/>
                <w:sz w:val="24"/>
              </w:rPr>
              <m:t>tp+fn</m:t>
            </m:r>
          </m:den>
        </m:f>
      </m:oMath>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(3)</w:t>
      </w:r>
    </w:p>
    <w:p w:rsidR="007D28FD" w:rsidRDefault="007D28FD" w:rsidP="007D28FD">
      <w:pPr>
        <w:spacing w:after="0"/>
        <w:jc w:val="both"/>
        <w:rPr>
          <w:rFonts w:ascii="Times New Roman" w:hAnsi="Times New Roman"/>
          <w:sz w:val="24"/>
        </w:rPr>
      </w:pPr>
      <w:r w:rsidRPr="00217E6D">
        <w:rPr>
          <w:rFonts w:ascii="Times New Roman" w:hAnsi="Times New Roman"/>
          <w:b/>
          <w:sz w:val="24"/>
        </w:rPr>
        <w:t>A</w:t>
      </w:r>
      <w:r w:rsidR="00217E6D" w:rsidRPr="00217E6D">
        <w:rPr>
          <w:rFonts w:ascii="Times New Roman" w:hAnsi="Times New Roman"/>
          <w:b/>
          <w:sz w:val="24"/>
        </w:rPr>
        <w:t>cc.</w:t>
      </w:r>
      <w:r w:rsidRPr="00217E6D">
        <w:rPr>
          <w:rFonts w:ascii="Times New Roman" w:hAnsi="Times New Roman"/>
          <w:b/>
          <w:sz w:val="24"/>
        </w:rPr>
        <w:t>:</w:t>
      </w:r>
      <w:r>
        <w:rPr>
          <w:rFonts w:ascii="Times New Roman" w:hAnsi="Times New Roman"/>
          <w:sz w:val="24"/>
        </w:rPr>
        <w:t xml:space="preserve"> </w:t>
      </w:r>
      <w:r w:rsidR="00CE38A2" w:rsidRPr="00CE38A2">
        <w:rPr>
          <w:rFonts w:ascii="Times New Roman" w:hAnsi="Times New Roman"/>
          <w:sz w:val="24"/>
        </w:rPr>
        <w:t>The accuracy measure is calculated by taking the total number of input samples and dividing it by the numbe</w:t>
      </w:r>
      <w:r w:rsidR="00CE38A2">
        <w:rPr>
          <w:rFonts w:ascii="Times New Roman" w:hAnsi="Times New Roman"/>
          <w:sz w:val="24"/>
        </w:rPr>
        <w:t>r of correct predictions to get</w:t>
      </w:r>
      <w:r w:rsidRPr="0037358C">
        <w:rPr>
          <w:rFonts w:ascii="Times New Roman" w:hAnsi="Times New Roman"/>
          <w:sz w:val="24"/>
        </w:rPr>
        <w:t>.</w:t>
      </w:r>
    </w:p>
    <w:p w:rsidR="007D28FD" w:rsidRDefault="007D28FD" w:rsidP="007D28FD">
      <w:pPr>
        <w:spacing w:after="0"/>
        <w:ind w:left="2880" w:firstLine="720"/>
        <w:jc w:val="center"/>
        <w:rPr>
          <w:rFonts w:ascii="Times New Roman" w:hAnsi="Times New Roman"/>
          <w:sz w:val="24"/>
        </w:rPr>
      </w:pPr>
      <m:oMath>
        <m:r>
          <w:rPr>
            <w:rFonts w:ascii="Cambria Math" w:hAnsi="Cambria Math"/>
            <w:sz w:val="24"/>
          </w:rPr>
          <m:t>Acc.=</m:t>
        </m:r>
        <m:f>
          <m:fPr>
            <m:ctrlPr>
              <w:rPr>
                <w:rFonts w:ascii="Cambria Math" w:hAnsi="Cambria Math"/>
                <w:i/>
                <w:sz w:val="24"/>
              </w:rPr>
            </m:ctrlPr>
          </m:fPr>
          <m:num>
            <m:r>
              <w:rPr>
                <w:rFonts w:ascii="Cambria Math" w:hAnsi="Cambria Math"/>
                <w:sz w:val="24"/>
              </w:rPr>
              <m:t>tp+fp</m:t>
            </m:r>
          </m:num>
          <m:den>
            <m:r>
              <w:rPr>
                <w:rFonts w:ascii="Cambria Math" w:hAnsi="Cambria Math"/>
                <w:sz w:val="24"/>
              </w:rPr>
              <m:t>tp+fp+tn+fn</m:t>
            </m:r>
          </m:den>
        </m:f>
      </m:oMath>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(4)</w:t>
      </w:r>
    </w:p>
    <w:p w:rsidR="007D28FD" w:rsidRDefault="007D28FD" w:rsidP="007D28FD">
      <w:pPr>
        <w:spacing w:after="0"/>
        <w:jc w:val="both"/>
        <w:rPr>
          <w:rFonts w:ascii="Times New Roman" w:hAnsi="Times New Roman"/>
          <w:sz w:val="24"/>
        </w:rPr>
      </w:pPr>
      <w:r w:rsidRPr="00217E6D">
        <w:rPr>
          <w:rFonts w:ascii="Times New Roman" w:hAnsi="Times New Roman"/>
          <w:b/>
          <w:sz w:val="24"/>
        </w:rPr>
        <w:t>F</w:t>
      </w:r>
      <w:r w:rsidR="00217E6D" w:rsidRPr="00217E6D">
        <w:rPr>
          <w:rFonts w:ascii="Times New Roman" w:hAnsi="Times New Roman"/>
          <w:b/>
          <w:sz w:val="24"/>
        </w:rPr>
        <w:t>1-Sc.</w:t>
      </w:r>
      <w:r w:rsidRPr="00217E6D">
        <w:rPr>
          <w:rFonts w:ascii="Times New Roman" w:hAnsi="Times New Roman"/>
          <w:b/>
          <w:sz w:val="24"/>
        </w:rPr>
        <w:t>:</w:t>
      </w:r>
      <w:r>
        <w:rPr>
          <w:rFonts w:ascii="Times New Roman" w:hAnsi="Times New Roman"/>
          <w:sz w:val="24"/>
        </w:rPr>
        <w:t xml:space="preserve"> </w:t>
      </w:r>
      <w:r w:rsidR="00CE38A2" w:rsidRPr="00CE38A2">
        <w:rPr>
          <w:rFonts w:ascii="Times New Roman" w:hAnsi="Times New Roman"/>
          <w:sz w:val="24"/>
        </w:rPr>
        <w:t>Using the F1-measure, helps to strike a compromise between the accuracy and recall measures. For the purpose of calculating the F1- score, the following formula can be utilized</w:t>
      </w:r>
      <w:r w:rsidRPr="0037358C">
        <w:rPr>
          <w:rFonts w:ascii="Times New Roman" w:hAnsi="Times New Roman"/>
          <w:sz w:val="24"/>
        </w:rPr>
        <w:t>:</w:t>
      </w:r>
    </w:p>
    <w:p w:rsidR="007D28FD" w:rsidRDefault="007D28FD" w:rsidP="007D28FD">
      <w:pPr>
        <w:spacing w:after="0"/>
        <w:ind w:left="2160" w:firstLine="720"/>
        <w:jc w:val="center"/>
        <w:rPr>
          <w:rFonts w:ascii="Times New Roman" w:hAnsi="Times New Roman"/>
          <w:sz w:val="24"/>
        </w:rPr>
      </w:pPr>
      <m:oMath>
        <m:r>
          <w:rPr>
            <w:rFonts w:ascii="Cambria Math" w:hAnsi="Cambria Math"/>
            <w:sz w:val="24"/>
          </w:rPr>
          <m:t>F=2×</m:t>
        </m:r>
        <m:f>
          <m:fPr>
            <m:ctrlPr>
              <w:rPr>
                <w:rFonts w:ascii="Cambria Math" w:hAnsi="Cambria Math"/>
                <w:i/>
                <w:sz w:val="24"/>
              </w:rPr>
            </m:ctrlPr>
          </m:fPr>
          <m:num>
            <m:r>
              <w:rPr>
                <w:rFonts w:ascii="Cambria Math" w:hAnsi="Cambria Math"/>
                <w:sz w:val="24"/>
              </w:rPr>
              <m:t>Prec.×Rec.</m:t>
            </m:r>
          </m:num>
          <m:den>
            <m:r>
              <w:rPr>
                <w:rFonts w:ascii="Cambria Math" w:hAnsi="Cambria Math"/>
                <w:sz w:val="24"/>
              </w:rPr>
              <m:t>Prec.+Rec.</m:t>
            </m:r>
          </m:den>
        </m:f>
      </m:oMath>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(5)</w:t>
      </w:r>
    </w:p>
    <w:p w:rsidR="006650CF" w:rsidRDefault="006650CF" w:rsidP="006650CF">
      <w:pPr>
        <w:pStyle w:val="ListParagraph"/>
        <w:numPr>
          <w:ilvl w:val="1"/>
          <w:numId w:val="7"/>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 and Discussions</w:t>
      </w:r>
    </w:p>
    <w:p w:rsidR="00257C6D" w:rsidRPr="00A4206A" w:rsidRDefault="00257C6D" w:rsidP="00257C6D">
      <w:pPr>
        <w:spacing w:after="0" w:line="360" w:lineRule="auto"/>
        <w:jc w:val="both"/>
        <w:rPr>
          <w:rFonts w:ascii="Times New Roman" w:eastAsiaTheme="minorEastAsia" w:hAnsi="Times New Roman" w:cs="Times New Roman"/>
          <w:sz w:val="24"/>
          <w:szCs w:val="24"/>
          <w:lang w:bidi="te-IN"/>
        </w:rPr>
      </w:pPr>
      <w:r w:rsidRPr="00257C6D">
        <w:rPr>
          <w:rFonts w:ascii="Times New Roman" w:eastAsiaTheme="minorEastAsia" w:hAnsi="Times New Roman" w:cs="Times New Roman"/>
          <w:sz w:val="24"/>
          <w:szCs w:val="24"/>
          <w:lang w:bidi="te-IN"/>
        </w:rPr>
        <w:t xml:space="preserve">In this section, we conducted a detailed evaluation of </w:t>
      </w:r>
      <w:r w:rsidR="008753B8">
        <w:rPr>
          <w:rFonts w:ascii="Times New Roman" w:eastAsiaTheme="minorEastAsia" w:hAnsi="Times New Roman" w:cs="Times New Roman"/>
          <w:sz w:val="24"/>
          <w:szCs w:val="24"/>
          <w:lang w:bidi="te-IN"/>
        </w:rPr>
        <w:t>text to emotion Bi-LSTM</w:t>
      </w:r>
      <w:r w:rsidR="008753B8" w:rsidRPr="00257C6D">
        <w:rPr>
          <w:rFonts w:ascii="Times New Roman" w:eastAsiaTheme="minorEastAsia" w:hAnsi="Times New Roman" w:cs="Times New Roman"/>
          <w:sz w:val="24"/>
          <w:szCs w:val="24"/>
          <w:lang w:bidi="te-IN"/>
        </w:rPr>
        <w:t xml:space="preserve"> </w:t>
      </w:r>
      <w:r w:rsidR="00F352D4">
        <w:rPr>
          <w:rFonts w:ascii="Times New Roman" w:eastAsiaTheme="minorEastAsia" w:hAnsi="Times New Roman" w:cs="Times New Roman"/>
          <w:sz w:val="24"/>
          <w:szCs w:val="24"/>
          <w:lang w:bidi="te-IN"/>
        </w:rPr>
        <w:t xml:space="preserve">sentiment analysis </w:t>
      </w:r>
      <w:r w:rsidR="008753B8">
        <w:rPr>
          <w:rFonts w:ascii="Times New Roman" w:eastAsiaTheme="minorEastAsia" w:hAnsi="Times New Roman" w:cs="Times New Roman"/>
          <w:sz w:val="24"/>
          <w:szCs w:val="24"/>
          <w:lang w:bidi="te-IN"/>
        </w:rPr>
        <w:t xml:space="preserve">model </w:t>
      </w:r>
      <w:r w:rsidRPr="00257C6D">
        <w:rPr>
          <w:rFonts w:ascii="Times New Roman" w:eastAsiaTheme="minorEastAsia" w:hAnsi="Times New Roman" w:cs="Times New Roman"/>
          <w:sz w:val="24"/>
          <w:szCs w:val="24"/>
          <w:lang w:bidi="te-IN"/>
        </w:rPr>
        <w:t xml:space="preserve">to assess their performance on the given </w:t>
      </w:r>
      <w:r>
        <w:rPr>
          <w:rFonts w:ascii="Times New Roman" w:eastAsiaTheme="minorEastAsia" w:hAnsi="Times New Roman" w:cs="Times New Roman"/>
          <w:sz w:val="24"/>
          <w:szCs w:val="24"/>
          <w:lang w:bidi="te-IN"/>
        </w:rPr>
        <w:t xml:space="preserve">twitter sentiment analysis </w:t>
      </w:r>
      <w:r w:rsidR="005C32E8">
        <w:rPr>
          <w:rFonts w:ascii="Times New Roman" w:eastAsiaTheme="minorEastAsia" w:hAnsi="Times New Roman" w:cs="Times New Roman"/>
          <w:sz w:val="24"/>
          <w:szCs w:val="24"/>
          <w:lang w:bidi="te-IN"/>
        </w:rPr>
        <w:t xml:space="preserve">dataset. For </w:t>
      </w:r>
      <w:r>
        <w:rPr>
          <w:rFonts w:ascii="Times New Roman" w:eastAsiaTheme="minorEastAsia" w:hAnsi="Times New Roman" w:cs="Times New Roman"/>
          <w:sz w:val="24"/>
          <w:szCs w:val="24"/>
          <w:lang w:bidi="te-IN"/>
        </w:rPr>
        <w:t>model</w:t>
      </w:r>
      <w:r w:rsidRPr="00257C6D">
        <w:rPr>
          <w:rFonts w:ascii="Times New Roman" w:eastAsiaTheme="minorEastAsia" w:hAnsi="Times New Roman" w:cs="Times New Roman"/>
          <w:sz w:val="24"/>
          <w:szCs w:val="24"/>
          <w:lang w:bidi="te-IN"/>
        </w:rPr>
        <w:t>, critical performance metrics were co</w:t>
      </w:r>
      <w:r w:rsidR="004C4A0D">
        <w:rPr>
          <w:rFonts w:ascii="Times New Roman" w:eastAsiaTheme="minorEastAsia" w:hAnsi="Times New Roman" w:cs="Times New Roman"/>
          <w:sz w:val="24"/>
          <w:szCs w:val="24"/>
          <w:lang w:bidi="te-IN"/>
        </w:rPr>
        <w:t>mputed and summarized in Table 1</w:t>
      </w:r>
      <w:r w:rsidR="00B90A88">
        <w:rPr>
          <w:rFonts w:ascii="Times New Roman" w:eastAsiaTheme="minorEastAsia" w:hAnsi="Times New Roman" w:cs="Times New Roman"/>
          <w:sz w:val="24"/>
          <w:szCs w:val="24"/>
          <w:lang w:bidi="te-IN"/>
        </w:rPr>
        <w:t xml:space="preserve"> and Figure 5</w:t>
      </w:r>
      <w:r w:rsidR="004C4A0D">
        <w:rPr>
          <w:rFonts w:ascii="Times New Roman" w:eastAsiaTheme="minorEastAsia" w:hAnsi="Times New Roman" w:cs="Times New Roman"/>
          <w:sz w:val="24"/>
          <w:szCs w:val="24"/>
          <w:lang w:bidi="te-IN"/>
        </w:rPr>
        <w:t xml:space="preserve">. </w:t>
      </w:r>
      <w:r w:rsidR="00F352D4">
        <w:rPr>
          <w:rFonts w:ascii="Times New Roman" w:eastAsiaTheme="minorEastAsia" w:hAnsi="Times New Roman" w:cs="Times New Roman"/>
          <w:sz w:val="24"/>
          <w:szCs w:val="24"/>
          <w:lang w:bidi="te-IN"/>
        </w:rPr>
        <w:t xml:space="preserve"> </w:t>
      </w:r>
      <w:r w:rsidRPr="00257C6D">
        <w:rPr>
          <w:rFonts w:ascii="Times New Roman" w:eastAsiaTheme="minorEastAsia" w:hAnsi="Times New Roman" w:cs="Times New Roman"/>
          <w:sz w:val="24"/>
          <w:szCs w:val="24"/>
          <w:lang w:bidi="te-IN"/>
        </w:rPr>
        <w:t xml:space="preserve">The </w:t>
      </w:r>
      <w:r w:rsidR="00F352D4">
        <w:rPr>
          <w:rFonts w:ascii="Times New Roman" w:eastAsiaTheme="minorEastAsia" w:hAnsi="Times New Roman" w:cs="Times New Roman"/>
          <w:sz w:val="24"/>
          <w:szCs w:val="24"/>
          <w:lang w:bidi="te-IN"/>
        </w:rPr>
        <w:t xml:space="preserve">Bi-LSTM </w:t>
      </w:r>
      <w:r>
        <w:rPr>
          <w:rFonts w:ascii="Times New Roman" w:eastAsiaTheme="minorEastAsia" w:hAnsi="Times New Roman" w:cs="Times New Roman"/>
          <w:sz w:val="24"/>
          <w:szCs w:val="24"/>
          <w:lang w:bidi="te-IN"/>
        </w:rPr>
        <w:t>model</w:t>
      </w:r>
      <w:r w:rsidRPr="00257C6D">
        <w:rPr>
          <w:rFonts w:ascii="Times New Roman" w:eastAsiaTheme="minorEastAsia" w:hAnsi="Times New Roman" w:cs="Times New Roman"/>
          <w:sz w:val="24"/>
          <w:szCs w:val="24"/>
          <w:lang w:bidi="te-IN"/>
        </w:rPr>
        <w:t xml:space="preserve"> emerged as the best-performing model, achieving the highest </w:t>
      </w:r>
      <w:r w:rsidR="00B90A88">
        <w:rPr>
          <w:rFonts w:ascii="Times New Roman" w:eastAsiaTheme="minorEastAsia" w:hAnsi="Times New Roman" w:cs="Times New Roman"/>
          <w:sz w:val="24"/>
          <w:szCs w:val="24"/>
          <w:lang w:bidi="te-IN"/>
        </w:rPr>
        <w:t>classification accuracy of 95</w:t>
      </w:r>
      <w:r w:rsidRPr="00257C6D">
        <w:rPr>
          <w:rFonts w:ascii="Times New Roman" w:eastAsiaTheme="minorEastAsia" w:hAnsi="Times New Roman" w:cs="Times New Roman"/>
          <w:sz w:val="24"/>
          <w:szCs w:val="24"/>
          <w:lang w:bidi="te-IN"/>
        </w:rPr>
        <w:t xml:space="preserve">%, along with commendable scores across the other metrics, highlighting its robustness in distinguishing between classes. </w:t>
      </w:r>
    </w:p>
    <w:p w:rsidR="004C4A0D" w:rsidRDefault="004C4A0D" w:rsidP="004C4A0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1 </w:t>
      </w:r>
      <w:r>
        <w:rPr>
          <w:rFonts w:ascii="Times New Roman" w:eastAsia="Times New Roman" w:hAnsi="Times New Roman" w:cs="Times New Roman"/>
          <w:sz w:val="24"/>
          <w:szCs w:val="24"/>
        </w:rPr>
        <w:t>Performance analysis of SA-Net sentiment analysis model</w:t>
      </w:r>
    </w:p>
    <w:tbl>
      <w:tblPr>
        <w:tblStyle w:val="TableGrid"/>
        <w:tblW w:w="0" w:type="auto"/>
        <w:tblInd w:w="1809" w:type="dxa"/>
        <w:tblLook w:val="04A0"/>
      </w:tblPr>
      <w:tblGrid>
        <w:gridCol w:w="851"/>
        <w:gridCol w:w="1843"/>
        <w:gridCol w:w="1109"/>
        <w:gridCol w:w="1003"/>
        <w:gridCol w:w="1016"/>
      </w:tblGrid>
      <w:tr w:rsidR="008753B8" w:rsidTr="008753B8">
        <w:tc>
          <w:tcPr>
            <w:tcW w:w="851" w:type="dxa"/>
          </w:tcPr>
          <w:p w:rsidR="008753B8" w:rsidRDefault="008753B8" w:rsidP="0002378E">
            <w:pPr>
              <w:spacing w:line="360" w:lineRule="auto"/>
              <w:jc w:val="center"/>
              <w:rPr>
                <w:rFonts w:eastAsia="Times New Roman"/>
                <w:b/>
                <w:sz w:val="24"/>
                <w:szCs w:val="24"/>
              </w:rPr>
            </w:pPr>
            <w:r>
              <w:rPr>
                <w:rFonts w:eastAsia="Times New Roman"/>
                <w:b/>
                <w:sz w:val="24"/>
                <w:szCs w:val="24"/>
              </w:rPr>
              <w:t>S. No.</w:t>
            </w:r>
          </w:p>
        </w:tc>
        <w:tc>
          <w:tcPr>
            <w:tcW w:w="1843" w:type="dxa"/>
          </w:tcPr>
          <w:p w:rsidR="008753B8" w:rsidRDefault="008753B8" w:rsidP="0002378E">
            <w:pPr>
              <w:spacing w:line="360" w:lineRule="auto"/>
              <w:jc w:val="center"/>
              <w:rPr>
                <w:rFonts w:eastAsia="Times New Roman"/>
                <w:b/>
                <w:sz w:val="24"/>
                <w:szCs w:val="24"/>
              </w:rPr>
            </w:pPr>
            <w:r>
              <w:rPr>
                <w:rFonts w:eastAsia="Times New Roman"/>
                <w:b/>
                <w:sz w:val="24"/>
                <w:szCs w:val="24"/>
              </w:rPr>
              <w:t>Metrics</w:t>
            </w:r>
          </w:p>
        </w:tc>
        <w:tc>
          <w:tcPr>
            <w:tcW w:w="1109" w:type="dxa"/>
          </w:tcPr>
          <w:p w:rsidR="008753B8" w:rsidRDefault="008753B8" w:rsidP="0002378E">
            <w:pPr>
              <w:spacing w:line="360" w:lineRule="auto"/>
              <w:jc w:val="center"/>
              <w:rPr>
                <w:rFonts w:eastAsia="Times New Roman"/>
                <w:b/>
                <w:sz w:val="24"/>
                <w:szCs w:val="24"/>
              </w:rPr>
            </w:pPr>
            <w:r>
              <w:rPr>
                <w:rFonts w:eastAsia="Times New Roman"/>
                <w:b/>
                <w:sz w:val="24"/>
                <w:szCs w:val="24"/>
              </w:rPr>
              <w:t>Negative</w:t>
            </w:r>
          </w:p>
        </w:tc>
        <w:tc>
          <w:tcPr>
            <w:tcW w:w="1003" w:type="dxa"/>
          </w:tcPr>
          <w:p w:rsidR="008753B8" w:rsidRDefault="008753B8" w:rsidP="0002378E">
            <w:pPr>
              <w:spacing w:line="360" w:lineRule="auto"/>
              <w:jc w:val="center"/>
              <w:rPr>
                <w:rFonts w:eastAsia="Times New Roman"/>
                <w:b/>
                <w:sz w:val="24"/>
                <w:szCs w:val="24"/>
              </w:rPr>
            </w:pPr>
            <w:r>
              <w:rPr>
                <w:rFonts w:eastAsia="Times New Roman"/>
                <w:b/>
                <w:sz w:val="24"/>
                <w:szCs w:val="24"/>
              </w:rPr>
              <w:t>Neutral</w:t>
            </w:r>
          </w:p>
        </w:tc>
        <w:tc>
          <w:tcPr>
            <w:tcW w:w="1016" w:type="dxa"/>
          </w:tcPr>
          <w:p w:rsidR="008753B8" w:rsidRDefault="008753B8" w:rsidP="0002378E">
            <w:pPr>
              <w:spacing w:line="360" w:lineRule="auto"/>
              <w:jc w:val="center"/>
              <w:rPr>
                <w:rFonts w:eastAsia="Times New Roman"/>
                <w:b/>
                <w:sz w:val="24"/>
                <w:szCs w:val="24"/>
              </w:rPr>
            </w:pPr>
            <w:r>
              <w:rPr>
                <w:rFonts w:eastAsia="Times New Roman"/>
                <w:b/>
                <w:sz w:val="24"/>
                <w:szCs w:val="24"/>
              </w:rPr>
              <w:t>Positive</w:t>
            </w:r>
          </w:p>
        </w:tc>
      </w:tr>
      <w:tr w:rsidR="008753B8" w:rsidTr="008753B8">
        <w:tc>
          <w:tcPr>
            <w:tcW w:w="851" w:type="dxa"/>
          </w:tcPr>
          <w:p w:rsidR="008753B8" w:rsidRDefault="008753B8" w:rsidP="0002378E">
            <w:pPr>
              <w:spacing w:line="360" w:lineRule="auto"/>
              <w:jc w:val="center"/>
              <w:rPr>
                <w:rFonts w:eastAsia="Times New Roman"/>
                <w:b/>
                <w:sz w:val="24"/>
                <w:szCs w:val="24"/>
              </w:rPr>
            </w:pPr>
            <w:r>
              <w:rPr>
                <w:rFonts w:eastAsia="Times New Roman"/>
                <w:b/>
                <w:sz w:val="24"/>
                <w:szCs w:val="24"/>
              </w:rPr>
              <w:t>1.</w:t>
            </w:r>
          </w:p>
        </w:tc>
        <w:tc>
          <w:tcPr>
            <w:tcW w:w="1843" w:type="dxa"/>
          </w:tcPr>
          <w:p w:rsidR="008753B8" w:rsidRPr="009B5364" w:rsidRDefault="008753B8" w:rsidP="0002378E">
            <w:pPr>
              <w:spacing w:line="360" w:lineRule="auto"/>
              <w:jc w:val="center"/>
              <w:rPr>
                <w:rFonts w:eastAsia="Times New Roman"/>
                <w:sz w:val="24"/>
                <w:szCs w:val="24"/>
              </w:rPr>
            </w:pPr>
            <w:r>
              <w:rPr>
                <w:rFonts w:eastAsia="Times New Roman"/>
                <w:sz w:val="24"/>
                <w:szCs w:val="24"/>
              </w:rPr>
              <w:t>Precision</w:t>
            </w:r>
          </w:p>
        </w:tc>
        <w:tc>
          <w:tcPr>
            <w:tcW w:w="1109" w:type="dxa"/>
          </w:tcPr>
          <w:p w:rsidR="008753B8" w:rsidRPr="009B5364" w:rsidRDefault="008753B8" w:rsidP="0002378E">
            <w:pPr>
              <w:spacing w:line="360" w:lineRule="auto"/>
              <w:jc w:val="center"/>
              <w:rPr>
                <w:rFonts w:eastAsia="Times New Roman"/>
                <w:sz w:val="24"/>
                <w:szCs w:val="24"/>
              </w:rPr>
            </w:pPr>
            <w:r>
              <w:rPr>
                <w:rFonts w:eastAsia="Times New Roman"/>
                <w:sz w:val="24"/>
                <w:szCs w:val="24"/>
              </w:rPr>
              <w:t>94.85</w:t>
            </w:r>
          </w:p>
        </w:tc>
        <w:tc>
          <w:tcPr>
            <w:tcW w:w="1003" w:type="dxa"/>
          </w:tcPr>
          <w:p w:rsidR="008753B8" w:rsidRPr="009B5364" w:rsidRDefault="008753B8" w:rsidP="0002378E">
            <w:pPr>
              <w:spacing w:line="360" w:lineRule="auto"/>
              <w:jc w:val="center"/>
              <w:rPr>
                <w:rFonts w:eastAsia="Times New Roman"/>
                <w:sz w:val="24"/>
                <w:szCs w:val="24"/>
              </w:rPr>
            </w:pPr>
            <w:r>
              <w:rPr>
                <w:rFonts w:eastAsia="Times New Roman"/>
                <w:sz w:val="24"/>
                <w:szCs w:val="24"/>
              </w:rPr>
              <w:t>98.23</w:t>
            </w:r>
          </w:p>
        </w:tc>
        <w:tc>
          <w:tcPr>
            <w:tcW w:w="1016" w:type="dxa"/>
          </w:tcPr>
          <w:p w:rsidR="008753B8" w:rsidRPr="009B5364" w:rsidRDefault="008753B8" w:rsidP="0002378E">
            <w:pPr>
              <w:spacing w:line="360" w:lineRule="auto"/>
              <w:jc w:val="center"/>
              <w:rPr>
                <w:rFonts w:eastAsia="Times New Roman"/>
                <w:sz w:val="24"/>
                <w:szCs w:val="24"/>
              </w:rPr>
            </w:pPr>
            <w:r>
              <w:rPr>
                <w:rFonts w:eastAsia="Times New Roman"/>
                <w:sz w:val="24"/>
                <w:szCs w:val="24"/>
              </w:rPr>
              <w:t>97.07</w:t>
            </w:r>
          </w:p>
        </w:tc>
      </w:tr>
      <w:tr w:rsidR="008753B8" w:rsidTr="008753B8">
        <w:tc>
          <w:tcPr>
            <w:tcW w:w="851" w:type="dxa"/>
          </w:tcPr>
          <w:p w:rsidR="008753B8" w:rsidRDefault="008753B8" w:rsidP="0002378E">
            <w:pPr>
              <w:spacing w:line="360" w:lineRule="auto"/>
              <w:jc w:val="center"/>
              <w:rPr>
                <w:rFonts w:eastAsia="Times New Roman"/>
                <w:b/>
                <w:sz w:val="24"/>
                <w:szCs w:val="24"/>
              </w:rPr>
            </w:pPr>
            <w:r>
              <w:rPr>
                <w:rFonts w:eastAsia="Times New Roman"/>
                <w:b/>
                <w:sz w:val="24"/>
                <w:szCs w:val="24"/>
              </w:rPr>
              <w:t>2.</w:t>
            </w:r>
          </w:p>
        </w:tc>
        <w:tc>
          <w:tcPr>
            <w:tcW w:w="1843" w:type="dxa"/>
          </w:tcPr>
          <w:p w:rsidR="008753B8" w:rsidRPr="009B5364" w:rsidRDefault="008753B8" w:rsidP="0002378E">
            <w:pPr>
              <w:spacing w:line="360" w:lineRule="auto"/>
              <w:jc w:val="center"/>
              <w:rPr>
                <w:rFonts w:eastAsia="Times New Roman"/>
                <w:sz w:val="24"/>
                <w:szCs w:val="24"/>
              </w:rPr>
            </w:pPr>
            <w:r>
              <w:rPr>
                <w:rFonts w:eastAsia="Times New Roman"/>
                <w:sz w:val="24"/>
                <w:szCs w:val="24"/>
              </w:rPr>
              <w:t>Recall</w:t>
            </w:r>
          </w:p>
        </w:tc>
        <w:tc>
          <w:tcPr>
            <w:tcW w:w="1109" w:type="dxa"/>
          </w:tcPr>
          <w:p w:rsidR="008753B8" w:rsidRDefault="008753B8" w:rsidP="0002378E">
            <w:pPr>
              <w:spacing w:line="360" w:lineRule="auto"/>
              <w:jc w:val="center"/>
              <w:rPr>
                <w:rFonts w:eastAsia="Times New Roman"/>
                <w:sz w:val="24"/>
                <w:szCs w:val="24"/>
              </w:rPr>
            </w:pPr>
            <w:r>
              <w:rPr>
                <w:rFonts w:eastAsia="Times New Roman"/>
                <w:sz w:val="24"/>
                <w:szCs w:val="24"/>
              </w:rPr>
              <w:t>93.32</w:t>
            </w:r>
          </w:p>
        </w:tc>
        <w:tc>
          <w:tcPr>
            <w:tcW w:w="1003" w:type="dxa"/>
          </w:tcPr>
          <w:p w:rsidR="008753B8" w:rsidRDefault="008753B8" w:rsidP="0002378E">
            <w:pPr>
              <w:spacing w:line="360" w:lineRule="auto"/>
              <w:jc w:val="center"/>
              <w:rPr>
                <w:rFonts w:eastAsia="Times New Roman"/>
                <w:sz w:val="24"/>
                <w:szCs w:val="24"/>
              </w:rPr>
            </w:pPr>
            <w:r>
              <w:rPr>
                <w:rFonts w:eastAsia="Times New Roman"/>
                <w:sz w:val="24"/>
                <w:szCs w:val="24"/>
              </w:rPr>
              <w:t>97.04</w:t>
            </w:r>
          </w:p>
        </w:tc>
        <w:tc>
          <w:tcPr>
            <w:tcW w:w="1016" w:type="dxa"/>
          </w:tcPr>
          <w:p w:rsidR="008753B8" w:rsidRDefault="008753B8" w:rsidP="0002378E">
            <w:pPr>
              <w:spacing w:line="360" w:lineRule="auto"/>
              <w:jc w:val="center"/>
              <w:rPr>
                <w:rFonts w:eastAsia="Times New Roman"/>
                <w:sz w:val="24"/>
                <w:szCs w:val="24"/>
              </w:rPr>
            </w:pPr>
            <w:r>
              <w:rPr>
                <w:rFonts w:eastAsia="Times New Roman"/>
                <w:sz w:val="24"/>
                <w:szCs w:val="24"/>
              </w:rPr>
              <w:t>92.99</w:t>
            </w:r>
          </w:p>
        </w:tc>
      </w:tr>
      <w:tr w:rsidR="008753B8" w:rsidTr="008753B8">
        <w:tc>
          <w:tcPr>
            <w:tcW w:w="851" w:type="dxa"/>
          </w:tcPr>
          <w:p w:rsidR="008753B8" w:rsidRDefault="008753B8" w:rsidP="0002378E">
            <w:pPr>
              <w:spacing w:line="360" w:lineRule="auto"/>
              <w:jc w:val="center"/>
              <w:rPr>
                <w:rFonts w:eastAsia="Times New Roman"/>
                <w:b/>
                <w:sz w:val="24"/>
                <w:szCs w:val="24"/>
              </w:rPr>
            </w:pPr>
            <w:r>
              <w:rPr>
                <w:rFonts w:eastAsia="Times New Roman"/>
                <w:b/>
                <w:sz w:val="24"/>
                <w:szCs w:val="24"/>
              </w:rPr>
              <w:t>3.</w:t>
            </w:r>
          </w:p>
        </w:tc>
        <w:tc>
          <w:tcPr>
            <w:tcW w:w="1843" w:type="dxa"/>
          </w:tcPr>
          <w:p w:rsidR="008753B8" w:rsidRPr="009B5364" w:rsidRDefault="008753B8" w:rsidP="0002378E">
            <w:pPr>
              <w:spacing w:line="360" w:lineRule="auto"/>
              <w:jc w:val="center"/>
              <w:rPr>
                <w:rFonts w:eastAsia="Times New Roman"/>
                <w:sz w:val="24"/>
                <w:szCs w:val="24"/>
              </w:rPr>
            </w:pPr>
            <w:r>
              <w:rPr>
                <w:rFonts w:eastAsia="Times New Roman"/>
                <w:sz w:val="24"/>
                <w:szCs w:val="24"/>
              </w:rPr>
              <w:t>F1-Score</w:t>
            </w:r>
          </w:p>
        </w:tc>
        <w:tc>
          <w:tcPr>
            <w:tcW w:w="1109" w:type="dxa"/>
          </w:tcPr>
          <w:p w:rsidR="008753B8" w:rsidRDefault="008753B8" w:rsidP="0002378E">
            <w:pPr>
              <w:spacing w:line="360" w:lineRule="auto"/>
              <w:jc w:val="center"/>
              <w:rPr>
                <w:rFonts w:eastAsia="Times New Roman"/>
                <w:sz w:val="24"/>
                <w:szCs w:val="24"/>
              </w:rPr>
            </w:pPr>
            <w:r>
              <w:rPr>
                <w:rFonts w:eastAsia="Times New Roman"/>
                <w:sz w:val="24"/>
                <w:szCs w:val="24"/>
              </w:rPr>
              <w:t>94.08</w:t>
            </w:r>
          </w:p>
        </w:tc>
        <w:tc>
          <w:tcPr>
            <w:tcW w:w="1003" w:type="dxa"/>
          </w:tcPr>
          <w:p w:rsidR="008753B8" w:rsidRDefault="008753B8" w:rsidP="0002378E">
            <w:pPr>
              <w:spacing w:line="360" w:lineRule="auto"/>
              <w:jc w:val="center"/>
              <w:rPr>
                <w:rFonts w:eastAsia="Times New Roman"/>
                <w:sz w:val="24"/>
                <w:szCs w:val="24"/>
              </w:rPr>
            </w:pPr>
            <w:r>
              <w:rPr>
                <w:rFonts w:eastAsia="Times New Roman"/>
                <w:sz w:val="24"/>
                <w:szCs w:val="24"/>
              </w:rPr>
              <w:t>97.63</w:t>
            </w:r>
          </w:p>
        </w:tc>
        <w:tc>
          <w:tcPr>
            <w:tcW w:w="1016" w:type="dxa"/>
          </w:tcPr>
          <w:p w:rsidR="008753B8" w:rsidRDefault="008753B8" w:rsidP="0002378E">
            <w:pPr>
              <w:spacing w:line="360" w:lineRule="auto"/>
              <w:jc w:val="center"/>
              <w:rPr>
                <w:rFonts w:eastAsia="Times New Roman"/>
                <w:sz w:val="24"/>
                <w:szCs w:val="24"/>
              </w:rPr>
            </w:pPr>
            <w:r>
              <w:rPr>
                <w:rFonts w:eastAsia="Times New Roman"/>
                <w:sz w:val="24"/>
                <w:szCs w:val="24"/>
              </w:rPr>
              <w:t>95.02</w:t>
            </w:r>
          </w:p>
        </w:tc>
      </w:tr>
      <w:tr w:rsidR="008753B8" w:rsidTr="008753B8">
        <w:tc>
          <w:tcPr>
            <w:tcW w:w="851" w:type="dxa"/>
          </w:tcPr>
          <w:p w:rsidR="008753B8" w:rsidRDefault="008753B8" w:rsidP="0002378E">
            <w:pPr>
              <w:spacing w:line="360" w:lineRule="auto"/>
              <w:jc w:val="center"/>
              <w:rPr>
                <w:rFonts w:eastAsia="Times New Roman"/>
                <w:b/>
                <w:sz w:val="24"/>
                <w:szCs w:val="24"/>
              </w:rPr>
            </w:pPr>
            <w:r>
              <w:rPr>
                <w:rFonts w:eastAsia="Times New Roman"/>
                <w:b/>
                <w:sz w:val="24"/>
                <w:szCs w:val="24"/>
              </w:rPr>
              <w:t>4.</w:t>
            </w:r>
          </w:p>
        </w:tc>
        <w:tc>
          <w:tcPr>
            <w:tcW w:w="1843" w:type="dxa"/>
          </w:tcPr>
          <w:p w:rsidR="008753B8" w:rsidRPr="009B5364" w:rsidRDefault="008753B8" w:rsidP="0002378E">
            <w:pPr>
              <w:spacing w:line="360" w:lineRule="auto"/>
              <w:jc w:val="center"/>
              <w:rPr>
                <w:rFonts w:eastAsia="Times New Roman"/>
                <w:sz w:val="24"/>
                <w:szCs w:val="24"/>
              </w:rPr>
            </w:pPr>
            <w:r>
              <w:rPr>
                <w:rFonts w:eastAsia="Times New Roman"/>
                <w:sz w:val="24"/>
                <w:szCs w:val="24"/>
              </w:rPr>
              <w:t>Accuracy</w:t>
            </w:r>
          </w:p>
        </w:tc>
        <w:tc>
          <w:tcPr>
            <w:tcW w:w="1109" w:type="dxa"/>
          </w:tcPr>
          <w:p w:rsidR="008753B8" w:rsidRDefault="008753B8" w:rsidP="0002378E">
            <w:pPr>
              <w:spacing w:line="360" w:lineRule="auto"/>
              <w:jc w:val="center"/>
              <w:rPr>
                <w:rFonts w:eastAsia="Times New Roman"/>
                <w:sz w:val="24"/>
                <w:szCs w:val="24"/>
              </w:rPr>
            </w:pPr>
            <w:r>
              <w:rPr>
                <w:rFonts w:eastAsia="Times New Roman"/>
                <w:sz w:val="24"/>
                <w:szCs w:val="24"/>
              </w:rPr>
              <w:t>95.14</w:t>
            </w:r>
          </w:p>
        </w:tc>
        <w:tc>
          <w:tcPr>
            <w:tcW w:w="1003" w:type="dxa"/>
          </w:tcPr>
          <w:p w:rsidR="008753B8" w:rsidRDefault="008753B8">
            <w:r w:rsidRPr="00F6436D">
              <w:rPr>
                <w:rFonts w:eastAsia="Times New Roman"/>
                <w:sz w:val="24"/>
                <w:szCs w:val="24"/>
              </w:rPr>
              <w:t>95.14</w:t>
            </w:r>
          </w:p>
        </w:tc>
        <w:tc>
          <w:tcPr>
            <w:tcW w:w="1016" w:type="dxa"/>
          </w:tcPr>
          <w:p w:rsidR="008753B8" w:rsidRDefault="008753B8">
            <w:r w:rsidRPr="00F6436D">
              <w:rPr>
                <w:rFonts w:eastAsia="Times New Roman"/>
                <w:sz w:val="24"/>
                <w:szCs w:val="24"/>
              </w:rPr>
              <w:t>95.14</w:t>
            </w:r>
          </w:p>
        </w:tc>
      </w:tr>
    </w:tbl>
    <w:p w:rsidR="004C4A0D" w:rsidRPr="009463E0" w:rsidRDefault="004C4A0D" w:rsidP="005E7C57">
      <w:pPr>
        <w:spacing w:after="0" w:line="240" w:lineRule="auto"/>
        <w:rPr>
          <w:rFonts w:ascii="Times New Roman" w:eastAsia="Times New Roman" w:hAnsi="Times New Roman" w:cs="Times New Roman"/>
          <w:vanish/>
          <w:sz w:val="24"/>
          <w:szCs w:val="24"/>
        </w:rPr>
      </w:pPr>
    </w:p>
    <w:p w:rsidR="004C4A0D" w:rsidRPr="009B5364" w:rsidRDefault="004C4A0D" w:rsidP="004C4A0D">
      <w:pPr>
        <w:spacing w:after="0" w:line="240" w:lineRule="auto"/>
        <w:rPr>
          <w:rFonts w:ascii="Times New Roman" w:eastAsia="Times New Roman" w:hAnsi="Times New Roman" w:cs="Times New Roman"/>
          <w:vanish/>
          <w:sz w:val="24"/>
          <w:szCs w:val="24"/>
        </w:rPr>
      </w:pPr>
    </w:p>
    <w:p w:rsidR="004C4A0D" w:rsidRPr="009B5364" w:rsidRDefault="004C4A0D" w:rsidP="004C4A0D">
      <w:pPr>
        <w:spacing w:after="0" w:line="240" w:lineRule="auto"/>
        <w:rPr>
          <w:rFonts w:ascii="Times New Roman" w:eastAsia="Times New Roman" w:hAnsi="Times New Roman" w:cs="Times New Roman"/>
          <w:vanish/>
          <w:sz w:val="24"/>
          <w:szCs w:val="24"/>
        </w:rPr>
      </w:pPr>
    </w:p>
    <w:p w:rsidR="004C4A0D" w:rsidRPr="001F1D54" w:rsidRDefault="004C4A0D" w:rsidP="004C4A0D">
      <w:pPr>
        <w:spacing w:after="0" w:line="240" w:lineRule="auto"/>
        <w:rPr>
          <w:rFonts w:ascii="Times New Roman" w:eastAsia="Times New Roman" w:hAnsi="Times New Roman" w:cs="Times New Roman"/>
          <w:vanish/>
          <w:sz w:val="24"/>
          <w:szCs w:val="24"/>
        </w:rPr>
      </w:pPr>
    </w:p>
    <w:p w:rsidR="004C4A0D" w:rsidRPr="001F1D54" w:rsidRDefault="004C4A0D" w:rsidP="004C4A0D">
      <w:pPr>
        <w:spacing w:after="0" w:line="240" w:lineRule="auto"/>
        <w:rPr>
          <w:rFonts w:ascii="Times New Roman" w:eastAsia="Times New Roman" w:hAnsi="Times New Roman" w:cs="Times New Roman"/>
          <w:vanish/>
          <w:sz w:val="24"/>
          <w:szCs w:val="24"/>
        </w:rPr>
      </w:pPr>
    </w:p>
    <w:p w:rsidR="004C4A0D" w:rsidRPr="001F1D54" w:rsidRDefault="004C4A0D" w:rsidP="004C4A0D">
      <w:pPr>
        <w:spacing w:after="0" w:line="240" w:lineRule="auto"/>
        <w:rPr>
          <w:rFonts w:ascii="Times New Roman" w:eastAsia="Times New Roman" w:hAnsi="Times New Roman" w:cs="Times New Roman"/>
          <w:vanish/>
          <w:sz w:val="24"/>
          <w:szCs w:val="24"/>
        </w:rPr>
      </w:pPr>
    </w:p>
    <w:p w:rsidR="004C4A0D" w:rsidRDefault="004C4A0D" w:rsidP="004C4A0D">
      <w:pPr>
        <w:spacing w:after="0" w:line="360" w:lineRule="auto"/>
        <w:jc w:val="center"/>
        <w:rPr>
          <w:rFonts w:ascii="Times New Roman" w:eastAsia="Times New Roman" w:hAnsi="Times New Roman" w:cs="Times New Roman"/>
          <w:b/>
          <w:sz w:val="24"/>
          <w:szCs w:val="24"/>
        </w:rPr>
      </w:pPr>
    </w:p>
    <w:p w:rsidR="008753B8" w:rsidRDefault="008753B8" w:rsidP="00243E46">
      <w:pPr>
        <w:spacing w:after="0" w:line="360" w:lineRule="auto"/>
        <w:jc w:val="center"/>
        <w:rPr>
          <w:rFonts w:ascii="Times New Roman" w:eastAsia="Times New Roman" w:hAnsi="Times New Roman" w:cs="Times New Roman"/>
          <w:b/>
          <w:sz w:val="24"/>
          <w:szCs w:val="24"/>
        </w:rPr>
      </w:pPr>
      <w:r w:rsidRPr="008753B8">
        <w:rPr>
          <w:rFonts w:ascii="Times New Roman" w:eastAsia="Times New Roman" w:hAnsi="Times New Roman" w:cs="Times New Roman"/>
          <w:b/>
          <w:noProof/>
          <w:sz w:val="24"/>
          <w:szCs w:val="24"/>
        </w:rPr>
        <w:lastRenderedPageBreak/>
        <w:drawing>
          <wp:inline distT="0" distB="0" distL="0" distR="0">
            <wp:extent cx="5311228" cy="2924269"/>
            <wp:effectExtent l="19050" t="0" r="22772" b="9431"/>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C4A0D" w:rsidRDefault="004C4A0D" w:rsidP="00243E46">
      <w:pPr>
        <w:spacing w:before="240"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Fig. 5 </w:t>
      </w:r>
      <w:r>
        <w:rPr>
          <w:rFonts w:ascii="Times New Roman" w:eastAsia="Times New Roman" w:hAnsi="Times New Roman" w:cs="Times New Roman"/>
          <w:sz w:val="24"/>
          <w:szCs w:val="24"/>
        </w:rPr>
        <w:t xml:space="preserve">Performance analysis of </w:t>
      </w:r>
      <w:r w:rsidR="005C32E8">
        <w:rPr>
          <w:rFonts w:ascii="Times New Roman" w:eastAsia="Times New Roman" w:hAnsi="Times New Roman" w:cs="Times New Roman"/>
          <w:sz w:val="24"/>
          <w:szCs w:val="24"/>
        </w:rPr>
        <w:t>text to emotion model</w:t>
      </w:r>
    </w:p>
    <w:p w:rsidR="00652B0C" w:rsidRDefault="00CE38A2" w:rsidP="00FD2C68">
      <w:pPr>
        <w:spacing w:after="0" w:line="360" w:lineRule="auto"/>
        <w:jc w:val="both"/>
        <w:rPr>
          <w:rFonts w:ascii="Times New Roman" w:eastAsia="Times New Roman" w:hAnsi="Times New Roman" w:cs="Times New Roman"/>
          <w:sz w:val="24"/>
          <w:szCs w:val="24"/>
        </w:rPr>
      </w:pPr>
      <w:r w:rsidRPr="00FD2C68">
        <w:rPr>
          <w:rFonts w:ascii="Times New Roman" w:eastAsiaTheme="minorEastAsia" w:hAnsi="Times New Roman" w:cs="Times New Roman"/>
          <w:sz w:val="24"/>
          <w:szCs w:val="24"/>
          <w:lang w:bidi="te-IN"/>
        </w:rPr>
        <w:t xml:space="preserve">In addition, the confusion matrix of the </w:t>
      </w:r>
      <w:r w:rsidR="00B90A88" w:rsidRPr="00FD2C68">
        <w:rPr>
          <w:rFonts w:ascii="Times New Roman" w:eastAsiaTheme="minorEastAsia" w:hAnsi="Times New Roman" w:cs="Times New Roman"/>
          <w:sz w:val="24"/>
          <w:szCs w:val="24"/>
          <w:lang w:bidi="te-IN"/>
        </w:rPr>
        <w:t>text to emotion Bi-LSTM</w:t>
      </w:r>
      <w:r w:rsidRPr="00FD2C68">
        <w:rPr>
          <w:rFonts w:ascii="Times New Roman" w:eastAsiaTheme="minorEastAsia" w:hAnsi="Times New Roman" w:cs="Times New Roman"/>
          <w:sz w:val="24"/>
          <w:szCs w:val="24"/>
          <w:lang w:bidi="te-IN"/>
        </w:rPr>
        <w:t xml:space="preserve"> sentiment analysis model, which</w:t>
      </w:r>
      <w:r w:rsidRPr="00CE38A2">
        <w:rPr>
          <w:rFonts w:ascii="Times New Roman" w:eastAsia="Times New Roman" w:hAnsi="Times New Roman" w:cs="Times New Roman"/>
          <w:sz w:val="24"/>
          <w:szCs w:val="24"/>
        </w:rPr>
        <w:t xml:space="preserve"> can be seen in Figures 6, is presented below.</w:t>
      </w:r>
    </w:p>
    <w:p w:rsidR="004F1EDF" w:rsidRDefault="00227234" w:rsidP="00D80C2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753554" cy="3177766"/>
            <wp:effectExtent l="0" t="0" r="0" b="0"/>
            <wp:docPr id="13" name="Picture 12" descr="C:\Users\deepa\OneDrive\Desktop\DL_IIP_Series\Bi-LSTM Sentiment Analysis\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eepa\OneDrive\Desktop\DL_IIP_Series\Bi-LSTM Sentiment Analysis\CM.png"/>
                    <pic:cNvPicPr>
                      <a:picLocks noChangeAspect="1" noChangeArrowheads="1"/>
                    </pic:cNvPicPr>
                  </pic:nvPicPr>
                  <pic:blipFill>
                    <a:blip r:embed="rId17"/>
                    <a:srcRect/>
                    <a:stretch>
                      <a:fillRect/>
                    </a:stretch>
                  </pic:blipFill>
                  <pic:spPr bwMode="auto">
                    <a:xfrm>
                      <a:off x="0" y="0"/>
                      <a:ext cx="3757004" cy="3180686"/>
                    </a:xfrm>
                    <a:prstGeom prst="rect">
                      <a:avLst/>
                    </a:prstGeom>
                    <a:noFill/>
                    <a:ln w="9525">
                      <a:noFill/>
                      <a:miter lim="800000"/>
                      <a:headEnd/>
                      <a:tailEnd/>
                    </a:ln>
                  </pic:spPr>
                </pic:pic>
              </a:graphicData>
            </a:graphic>
          </wp:inline>
        </w:drawing>
      </w:r>
    </w:p>
    <w:p w:rsidR="00256B10" w:rsidRDefault="00652B0C" w:rsidP="00256B1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Fig. 6</w:t>
      </w:r>
      <w:r w:rsidR="00256B10">
        <w:rPr>
          <w:rFonts w:ascii="Times New Roman" w:eastAsia="Times New Roman" w:hAnsi="Times New Roman" w:cs="Times New Roman"/>
          <w:b/>
          <w:sz w:val="24"/>
          <w:szCs w:val="24"/>
        </w:rPr>
        <w:t xml:space="preserve"> </w:t>
      </w:r>
      <w:r w:rsidR="004F1EDF" w:rsidRPr="004F1EDF">
        <w:rPr>
          <w:rFonts w:ascii="Times New Roman" w:eastAsia="Times New Roman" w:hAnsi="Times New Roman" w:cs="Times New Roman"/>
          <w:sz w:val="24"/>
          <w:szCs w:val="24"/>
        </w:rPr>
        <w:t>CM of</w:t>
      </w:r>
      <w:r w:rsidR="004F1EDF">
        <w:rPr>
          <w:rFonts w:ascii="Times New Roman" w:eastAsia="Times New Roman" w:hAnsi="Times New Roman" w:cs="Times New Roman"/>
          <w:b/>
          <w:sz w:val="24"/>
          <w:szCs w:val="24"/>
        </w:rPr>
        <w:t xml:space="preserve"> </w:t>
      </w:r>
      <w:r w:rsidR="00B90A88">
        <w:rPr>
          <w:rFonts w:ascii="Times New Roman" w:eastAsia="Times New Roman" w:hAnsi="Times New Roman" w:cs="Times New Roman"/>
          <w:sz w:val="24"/>
          <w:szCs w:val="24"/>
        </w:rPr>
        <w:t xml:space="preserve">text to emotion </w:t>
      </w:r>
      <w:r w:rsidR="002D0068">
        <w:rPr>
          <w:rFonts w:ascii="Times New Roman" w:eastAsia="Times New Roman" w:hAnsi="Times New Roman" w:cs="Times New Roman"/>
          <w:sz w:val="24"/>
          <w:szCs w:val="24"/>
        </w:rPr>
        <w:t>Bi-LSTM</w:t>
      </w:r>
      <w:r w:rsidR="00B90A88">
        <w:rPr>
          <w:rFonts w:ascii="Times New Roman" w:eastAsia="Times New Roman" w:hAnsi="Times New Roman" w:cs="Times New Roman"/>
          <w:sz w:val="24"/>
          <w:szCs w:val="24"/>
        </w:rPr>
        <w:t xml:space="preserve"> </w:t>
      </w:r>
      <w:r w:rsidR="004F1EDF">
        <w:rPr>
          <w:rFonts w:ascii="Times New Roman" w:eastAsia="Times New Roman" w:hAnsi="Times New Roman" w:cs="Times New Roman"/>
          <w:sz w:val="24"/>
          <w:szCs w:val="24"/>
        </w:rPr>
        <w:t>Model</w:t>
      </w:r>
    </w:p>
    <w:p w:rsidR="00441BB6" w:rsidRDefault="00B90A88" w:rsidP="00FD2C68">
      <w:pPr>
        <w:spacing w:after="0" w:line="360" w:lineRule="auto"/>
        <w:jc w:val="both"/>
        <w:rPr>
          <w:rFonts w:ascii="Times New Roman" w:eastAsia="Times New Roman" w:hAnsi="Times New Roman" w:cs="Times New Roman"/>
          <w:sz w:val="24"/>
          <w:szCs w:val="24"/>
        </w:rPr>
      </w:pPr>
      <w:r w:rsidRPr="00FD2C68">
        <w:rPr>
          <w:rFonts w:ascii="Times New Roman" w:eastAsiaTheme="minorEastAsia" w:hAnsi="Times New Roman" w:cs="Times New Roman"/>
          <w:sz w:val="24"/>
          <w:szCs w:val="24"/>
          <w:lang w:bidi="te-IN"/>
        </w:rPr>
        <w:t xml:space="preserve">The model was trained for a 20 epochs and the learning rate was adjusted using an adaptive optimizer (Adam). Regularization techniques like dropout were used to prevent </w:t>
      </w:r>
      <w:proofErr w:type="spellStart"/>
      <w:r w:rsidRPr="00FD2C68">
        <w:rPr>
          <w:rFonts w:ascii="Times New Roman" w:eastAsiaTheme="minorEastAsia" w:hAnsi="Times New Roman" w:cs="Times New Roman"/>
          <w:sz w:val="24"/>
          <w:szCs w:val="24"/>
          <w:lang w:bidi="te-IN"/>
        </w:rPr>
        <w:t>overfitting</w:t>
      </w:r>
      <w:proofErr w:type="spellEnd"/>
      <w:r w:rsidRPr="00FD2C68">
        <w:rPr>
          <w:rFonts w:ascii="Times New Roman" w:eastAsiaTheme="minorEastAsia" w:hAnsi="Times New Roman" w:cs="Times New Roman"/>
          <w:sz w:val="24"/>
          <w:szCs w:val="24"/>
          <w:lang w:bidi="te-IN"/>
        </w:rPr>
        <w:t xml:space="preserve">. The model was validated on a separate validation set to tune </w:t>
      </w:r>
      <w:proofErr w:type="spellStart"/>
      <w:r w:rsidRPr="00FD2C68">
        <w:rPr>
          <w:rFonts w:ascii="Times New Roman" w:eastAsiaTheme="minorEastAsia" w:hAnsi="Times New Roman" w:cs="Times New Roman"/>
          <w:sz w:val="24"/>
          <w:szCs w:val="24"/>
          <w:lang w:bidi="te-IN"/>
        </w:rPr>
        <w:t>hyperparameters</w:t>
      </w:r>
      <w:proofErr w:type="spellEnd"/>
      <w:r w:rsidRPr="00FD2C68">
        <w:rPr>
          <w:rFonts w:ascii="Times New Roman" w:eastAsiaTheme="minorEastAsia" w:hAnsi="Times New Roman" w:cs="Times New Roman"/>
          <w:sz w:val="24"/>
          <w:szCs w:val="24"/>
          <w:lang w:bidi="te-IN"/>
        </w:rPr>
        <w:t xml:space="preserve"> and monitor </w:t>
      </w:r>
      <w:r w:rsidRPr="00FD2C68">
        <w:rPr>
          <w:rFonts w:ascii="Times New Roman" w:eastAsiaTheme="minorEastAsia" w:hAnsi="Times New Roman" w:cs="Times New Roman"/>
          <w:sz w:val="24"/>
          <w:szCs w:val="24"/>
          <w:lang w:bidi="te-IN"/>
        </w:rPr>
        <w:lastRenderedPageBreak/>
        <w:t xml:space="preserve">performance during training. </w:t>
      </w:r>
      <w:r w:rsidR="00441BB6" w:rsidRPr="00FD2C68">
        <w:rPr>
          <w:rFonts w:ascii="Times New Roman" w:eastAsiaTheme="minorEastAsia" w:hAnsi="Times New Roman" w:cs="Times New Roman"/>
          <w:sz w:val="24"/>
          <w:szCs w:val="24"/>
          <w:lang w:bidi="te-IN"/>
        </w:rPr>
        <w:t xml:space="preserve">The performance training accuracy, validation accuracy and losses of </w:t>
      </w:r>
      <w:r w:rsidRPr="00FD2C68">
        <w:rPr>
          <w:rFonts w:ascii="Times New Roman" w:eastAsiaTheme="minorEastAsia" w:hAnsi="Times New Roman" w:cs="Times New Roman"/>
          <w:sz w:val="24"/>
          <w:szCs w:val="24"/>
          <w:lang w:bidi="te-IN"/>
        </w:rPr>
        <w:t xml:space="preserve">text to emotion Bi-LSTM </w:t>
      </w:r>
      <w:r w:rsidR="00441BB6" w:rsidRPr="00FD2C68">
        <w:rPr>
          <w:rFonts w:ascii="Times New Roman" w:eastAsiaTheme="minorEastAsia" w:hAnsi="Times New Roman" w:cs="Times New Roman"/>
          <w:sz w:val="24"/>
          <w:szCs w:val="24"/>
          <w:lang w:bidi="te-IN"/>
        </w:rPr>
        <w:t xml:space="preserve">sentiment analysis </w:t>
      </w:r>
      <w:r w:rsidRPr="00FD2C68">
        <w:rPr>
          <w:rFonts w:ascii="Times New Roman" w:eastAsiaTheme="minorEastAsia" w:hAnsi="Times New Roman" w:cs="Times New Roman"/>
          <w:sz w:val="24"/>
          <w:szCs w:val="24"/>
          <w:lang w:bidi="te-IN"/>
        </w:rPr>
        <w:t xml:space="preserve">model </w:t>
      </w:r>
      <w:r w:rsidR="00441BB6" w:rsidRPr="00FD2C68">
        <w:rPr>
          <w:rFonts w:ascii="Times New Roman" w:eastAsiaTheme="minorEastAsia" w:hAnsi="Times New Roman" w:cs="Times New Roman"/>
          <w:sz w:val="24"/>
          <w:szCs w:val="24"/>
          <w:lang w:bidi="te-IN"/>
        </w:rPr>
        <w:t>is show</w:t>
      </w:r>
      <w:r w:rsidR="00441BB6">
        <w:rPr>
          <w:rFonts w:ascii="Times New Roman" w:eastAsia="Times New Roman" w:hAnsi="Times New Roman" w:cs="Times New Roman"/>
          <w:sz w:val="24"/>
          <w:szCs w:val="24"/>
        </w:rPr>
        <w:t xml:space="preserve">n in Figure </w:t>
      </w:r>
      <w:r>
        <w:rPr>
          <w:rFonts w:ascii="Times New Roman" w:eastAsia="Times New Roman" w:hAnsi="Times New Roman" w:cs="Times New Roman"/>
          <w:sz w:val="24"/>
          <w:szCs w:val="24"/>
        </w:rPr>
        <w:t>7</w:t>
      </w:r>
      <w:r w:rsidR="00441BB6">
        <w:rPr>
          <w:rFonts w:ascii="Times New Roman" w:eastAsia="Times New Roman" w:hAnsi="Times New Roman" w:cs="Times New Roman"/>
          <w:sz w:val="24"/>
          <w:szCs w:val="24"/>
        </w:rPr>
        <w:t>.</w:t>
      </w:r>
    </w:p>
    <w:p w:rsidR="00441BB6" w:rsidRDefault="00C11E8E" w:rsidP="00256B1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070" editas="canvas" style="width:463.3pt;height:199.45pt;mso-position-horizontal-relative:char;mso-position-vertical-relative:line" coordorigin="2525,5516" coordsize="7128,3068">
            <o:lock v:ext="edit" aspectratio="t"/>
            <v:shape id="_x0000_s1069" type="#_x0000_t75" style="position:absolute;left:2525;top:5516;width:7128;height:3068" o:preferrelative="f">
              <v:fill o:detectmouseclick="t"/>
              <v:path o:extrusionok="t" o:connecttype="none"/>
              <o:lock v:ext="edit" text="t"/>
            </v:shape>
            <v:shape id="_x0000_s1085" type="#_x0000_t75" style="position:absolute;left:2525;top:5516;width:7128;height:3068">
              <v:imagedata r:id="rId18" o:title=""/>
            </v:shape>
            <w10:wrap type="none"/>
            <w10:anchorlock/>
          </v:group>
        </w:pict>
      </w:r>
    </w:p>
    <w:p w:rsidR="00441BB6" w:rsidRDefault="00441BB6" w:rsidP="00441BB6">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 </w:t>
      </w:r>
      <w:r w:rsidR="00B90A88">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 xml:space="preserve"> </w:t>
      </w:r>
      <w:r w:rsidR="00B90A88">
        <w:rPr>
          <w:rFonts w:ascii="Times New Roman" w:eastAsia="Times New Roman" w:hAnsi="Times New Roman" w:cs="Times New Roman"/>
          <w:sz w:val="24"/>
          <w:szCs w:val="24"/>
        </w:rPr>
        <w:t>Bi-LSTM text to emotion model a</w:t>
      </w:r>
      <w:r w:rsidR="00164EC8" w:rsidRPr="00164EC8">
        <w:rPr>
          <w:rFonts w:ascii="Times New Roman" w:eastAsia="Times New Roman" w:hAnsi="Times New Roman" w:cs="Times New Roman"/>
          <w:sz w:val="24"/>
          <w:szCs w:val="24"/>
        </w:rPr>
        <w:t xml:space="preserve">ccuracy and </w:t>
      </w:r>
      <w:r w:rsidR="00B90A88">
        <w:rPr>
          <w:rFonts w:ascii="Times New Roman" w:eastAsia="Times New Roman" w:hAnsi="Times New Roman" w:cs="Times New Roman"/>
          <w:sz w:val="24"/>
          <w:szCs w:val="24"/>
        </w:rPr>
        <w:t>l</w:t>
      </w:r>
      <w:r w:rsidR="00164EC8" w:rsidRPr="00164EC8">
        <w:rPr>
          <w:rFonts w:ascii="Times New Roman" w:eastAsia="Times New Roman" w:hAnsi="Times New Roman" w:cs="Times New Roman"/>
          <w:sz w:val="24"/>
          <w:szCs w:val="24"/>
        </w:rPr>
        <w:t>oss</w:t>
      </w:r>
      <w:r w:rsidR="00164EC8" w:rsidRPr="00164EC8">
        <w:rPr>
          <w:rFonts w:ascii="Times New Roman" w:eastAsia="Times New Roman" w:hAnsi="Times New Roman" w:cs="Times New Roman"/>
          <w:b/>
          <w:sz w:val="24"/>
          <w:szCs w:val="24"/>
        </w:rPr>
        <w:t xml:space="preserve"> </w:t>
      </w:r>
    </w:p>
    <w:p w:rsidR="00F352D4" w:rsidRPr="00B90A88" w:rsidRDefault="00B90A88" w:rsidP="00FD2C68">
      <w:pPr>
        <w:spacing w:after="0" w:line="360" w:lineRule="auto"/>
        <w:jc w:val="both"/>
        <w:rPr>
          <w:rFonts w:ascii="Times New Roman" w:eastAsia="Times New Roman" w:hAnsi="Times New Roman" w:cs="Times New Roman"/>
          <w:sz w:val="24"/>
          <w:szCs w:val="24"/>
        </w:rPr>
      </w:pPr>
      <w:r w:rsidRPr="00B90A88">
        <w:rPr>
          <w:rFonts w:ascii="Times New Roman" w:eastAsia="Times New Roman" w:hAnsi="Times New Roman" w:cs="Times New Roman"/>
          <w:sz w:val="24"/>
          <w:szCs w:val="24"/>
        </w:rPr>
        <w:t>After training, the model was tested on a hold-out test dataset, which was not seen during the training phase. The predictions made by the Bi-LSTM model were compared with the actual labels in the test data to compute evaluation metrics.</w:t>
      </w:r>
      <w:r>
        <w:rPr>
          <w:rFonts w:ascii="Times New Roman" w:eastAsia="Times New Roman" w:hAnsi="Times New Roman" w:cs="Times New Roman"/>
          <w:sz w:val="24"/>
          <w:szCs w:val="24"/>
        </w:rPr>
        <w:t xml:space="preserve"> The sample test prediction of text to emotion Bi-LSTM model is shown in Figure 8.</w:t>
      </w:r>
    </w:p>
    <w:p w:rsidR="00F352D4" w:rsidRDefault="00F352D4" w:rsidP="00441BB6">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extent cx="4781582" cy="1590881"/>
            <wp:effectExtent l="1905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9"/>
                    <a:srcRect/>
                    <a:stretch>
                      <a:fillRect/>
                    </a:stretch>
                  </pic:blipFill>
                  <pic:spPr bwMode="auto">
                    <a:xfrm>
                      <a:off x="0" y="0"/>
                      <a:ext cx="4790103" cy="1593716"/>
                    </a:xfrm>
                    <a:prstGeom prst="rect">
                      <a:avLst/>
                    </a:prstGeom>
                    <a:noFill/>
                  </pic:spPr>
                </pic:pic>
              </a:graphicData>
            </a:graphic>
          </wp:inline>
        </w:drawing>
      </w:r>
    </w:p>
    <w:p w:rsidR="00B90A88" w:rsidRDefault="00B90A88" w:rsidP="00B90A88">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 8 </w:t>
      </w:r>
      <w:r w:rsidRPr="005E7C57">
        <w:rPr>
          <w:rFonts w:ascii="Times New Roman" w:eastAsia="Times New Roman" w:hAnsi="Times New Roman" w:cs="Times New Roman"/>
          <w:sz w:val="24"/>
          <w:szCs w:val="24"/>
        </w:rPr>
        <w:t>Test prediction of</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Bi-LSTM text to emotion model</w:t>
      </w:r>
      <w:r w:rsidRPr="00164EC8">
        <w:rPr>
          <w:rFonts w:ascii="Times New Roman" w:eastAsia="Times New Roman" w:hAnsi="Times New Roman" w:cs="Times New Roman"/>
          <w:b/>
          <w:sz w:val="24"/>
          <w:szCs w:val="24"/>
        </w:rPr>
        <w:t xml:space="preserve"> </w:t>
      </w:r>
    </w:p>
    <w:p w:rsidR="006B5073" w:rsidRDefault="007226DF" w:rsidP="00516757">
      <w:pPr>
        <w:pStyle w:val="ListParagraph"/>
        <w:numPr>
          <w:ilvl w:val="0"/>
          <w:numId w:val="2"/>
        </w:numPr>
        <w:spacing w:before="240" w:after="0" w:line="360" w:lineRule="auto"/>
        <w:jc w:val="center"/>
        <w:rPr>
          <w:rFonts w:ascii="Times New Roman" w:eastAsia="Times New Roman" w:hAnsi="Times New Roman" w:cs="Times New Roman"/>
          <w:b/>
        </w:rPr>
      </w:pPr>
      <w:r>
        <w:rPr>
          <w:rFonts w:ascii="Times New Roman" w:eastAsia="Times New Roman" w:hAnsi="Times New Roman" w:cs="Times New Roman"/>
          <w:b/>
        </w:rPr>
        <w:t>CONCLUSION</w:t>
      </w:r>
    </w:p>
    <w:p w:rsidR="00AA6C72" w:rsidRDefault="00AA6C72" w:rsidP="00FD2C68">
      <w:pPr>
        <w:spacing w:after="0" w:line="360" w:lineRule="auto"/>
        <w:jc w:val="both"/>
        <w:rPr>
          <w:rFonts w:ascii="Times New Roman" w:eastAsia="Times New Roman" w:hAnsi="Times New Roman" w:cs="Times New Roman"/>
          <w:sz w:val="24"/>
          <w:szCs w:val="24"/>
        </w:rPr>
      </w:pPr>
      <w:r w:rsidRPr="00AA6C72">
        <w:rPr>
          <w:rFonts w:ascii="Times New Roman" w:eastAsia="Times New Roman" w:hAnsi="Times New Roman" w:cs="Times New Roman"/>
          <w:sz w:val="24"/>
          <w:szCs w:val="24"/>
        </w:rPr>
        <w:t>This study presents an effective solution for sentiment analysis on Twitter data by integrating Bidirectional LSTM Networks with Bag of Words (</w:t>
      </w:r>
      <w:proofErr w:type="spellStart"/>
      <w:r w:rsidRPr="00AA6C72">
        <w:rPr>
          <w:rFonts w:ascii="Times New Roman" w:eastAsia="Times New Roman" w:hAnsi="Times New Roman" w:cs="Times New Roman"/>
          <w:sz w:val="24"/>
          <w:szCs w:val="24"/>
        </w:rPr>
        <w:t>BoW</w:t>
      </w:r>
      <w:proofErr w:type="spellEnd"/>
      <w:r w:rsidRPr="00AA6C72">
        <w:rPr>
          <w:rFonts w:ascii="Times New Roman" w:eastAsia="Times New Roman" w:hAnsi="Times New Roman" w:cs="Times New Roman"/>
          <w:sz w:val="24"/>
          <w:szCs w:val="24"/>
        </w:rPr>
        <w:t xml:space="preserve">) feature extraction. By leveraging Bi-LSTM's ability to capture both forward and backward contextual dependencies in textual data, the proposed model provides a comprehensive understanding of user sentiments. The use of </w:t>
      </w:r>
      <w:proofErr w:type="spellStart"/>
      <w:r w:rsidRPr="00AA6C72">
        <w:rPr>
          <w:rFonts w:ascii="Times New Roman" w:eastAsia="Times New Roman" w:hAnsi="Times New Roman" w:cs="Times New Roman"/>
          <w:sz w:val="24"/>
          <w:szCs w:val="24"/>
        </w:rPr>
        <w:t>BoW</w:t>
      </w:r>
      <w:proofErr w:type="spellEnd"/>
      <w:r w:rsidRPr="00AA6C72">
        <w:rPr>
          <w:rFonts w:ascii="Times New Roman" w:eastAsia="Times New Roman" w:hAnsi="Times New Roman" w:cs="Times New Roman"/>
          <w:sz w:val="24"/>
          <w:szCs w:val="24"/>
        </w:rPr>
        <w:t xml:space="preserve"> for feature extraction further enhances the model's ability to transform unstructured textual </w:t>
      </w:r>
      <w:r w:rsidRPr="00AA6C72">
        <w:rPr>
          <w:rFonts w:ascii="Times New Roman" w:eastAsia="Times New Roman" w:hAnsi="Times New Roman" w:cs="Times New Roman"/>
          <w:sz w:val="24"/>
          <w:szCs w:val="24"/>
        </w:rPr>
        <w:lastRenderedPageBreak/>
        <w:t>data into meaningful numerical representations, leading to improved performance. Experimental results using the Sentiment140 dataset demonstrate that the combined approach outperforms traditional machine learning methods, achieving higher accuracy</w:t>
      </w:r>
      <w:r>
        <w:rPr>
          <w:rFonts w:ascii="Times New Roman" w:eastAsia="Times New Roman" w:hAnsi="Times New Roman" w:cs="Times New Roman"/>
          <w:sz w:val="24"/>
          <w:szCs w:val="24"/>
        </w:rPr>
        <w:t xml:space="preserve"> 95.5% </w:t>
      </w:r>
      <w:r w:rsidRPr="00AA6C72">
        <w:rPr>
          <w:rFonts w:ascii="Times New Roman" w:eastAsia="Times New Roman" w:hAnsi="Times New Roman" w:cs="Times New Roman"/>
          <w:sz w:val="24"/>
          <w:szCs w:val="24"/>
        </w:rPr>
        <w:t xml:space="preserve">in sentiment classification. </w:t>
      </w:r>
    </w:p>
    <w:p w:rsidR="00F57914" w:rsidRDefault="00F57914" w:rsidP="0010731A">
      <w:pPr>
        <w:pStyle w:val="ListParagraph"/>
        <w:spacing w:before="240" w:after="0" w:line="360" w:lineRule="auto"/>
        <w:ind w:left="360"/>
        <w:jc w:val="center"/>
        <w:rPr>
          <w:rFonts w:ascii="Times New Roman" w:eastAsia="Times New Roman" w:hAnsi="Times New Roman" w:cs="Times New Roman"/>
          <w:b/>
        </w:rPr>
      </w:pPr>
      <w:r>
        <w:rPr>
          <w:rFonts w:ascii="Times New Roman" w:eastAsia="Times New Roman" w:hAnsi="Times New Roman" w:cs="Times New Roman"/>
          <w:b/>
        </w:rPr>
        <w:t>REFERENCES</w:t>
      </w:r>
    </w:p>
    <w:p w:rsidR="00EB5E3B" w:rsidRPr="007606B5" w:rsidRDefault="00EB5E3B" w:rsidP="007606B5">
      <w:pPr>
        <w:pStyle w:val="ListParagraph"/>
        <w:numPr>
          <w:ilvl w:val="0"/>
          <w:numId w:val="3"/>
        </w:numPr>
        <w:spacing w:after="0"/>
        <w:jc w:val="both"/>
        <w:rPr>
          <w:rFonts w:ascii="Times New Roman" w:eastAsia="Times New Roman" w:hAnsi="Times New Roman" w:cs="Times New Roman"/>
          <w:sz w:val="24"/>
          <w:szCs w:val="24"/>
        </w:rPr>
      </w:pPr>
      <w:r w:rsidRPr="00EB5E3B">
        <w:rPr>
          <w:rFonts w:ascii="Times New Roman" w:eastAsia="Times New Roman" w:hAnsi="Times New Roman" w:cs="Times New Roman"/>
          <w:sz w:val="24"/>
          <w:szCs w:val="24"/>
        </w:rPr>
        <w:t xml:space="preserve">A. </w:t>
      </w:r>
      <w:proofErr w:type="spellStart"/>
      <w:r w:rsidRPr="00EB5E3B">
        <w:rPr>
          <w:rFonts w:ascii="Times New Roman" w:eastAsia="Times New Roman" w:hAnsi="Times New Roman" w:cs="Times New Roman"/>
          <w:sz w:val="24"/>
          <w:szCs w:val="24"/>
        </w:rPr>
        <w:t>Shoukry</w:t>
      </w:r>
      <w:proofErr w:type="spellEnd"/>
      <w:r w:rsidRPr="00EB5E3B">
        <w:rPr>
          <w:rFonts w:ascii="Times New Roman" w:eastAsia="Times New Roman" w:hAnsi="Times New Roman" w:cs="Times New Roman"/>
          <w:sz w:val="24"/>
          <w:szCs w:val="24"/>
        </w:rPr>
        <w:t xml:space="preserve"> and A. </w:t>
      </w:r>
      <w:proofErr w:type="spellStart"/>
      <w:r w:rsidRPr="00EB5E3B">
        <w:rPr>
          <w:rFonts w:ascii="Times New Roman" w:eastAsia="Times New Roman" w:hAnsi="Times New Roman" w:cs="Times New Roman"/>
          <w:sz w:val="24"/>
          <w:szCs w:val="24"/>
        </w:rPr>
        <w:t>Rafea</w:t>
      </w:r>
      <w:proofErr w:type="spellEnd"/>
      <w:r w:rsidRPr="00EB5E3B">
        <w:rPr>
          <w:rFonts w:ascii="Times New Roman" w:eastAsia="Times New Roman" w:hAnsi="Times New Roman" w:cs="Times New Roman"/>
          <w:sz w:val="24"/>
          <w:szCs w:val="24"/>
        </w:rPr>
        <w:t>, “Sentence-level Arabic sentiment analysis,” in Proceedings of the 2012 International Conference on</w:t>
      </w:r>
      <w:r w:rsidR="007606B5">
        <w:rPr>
          <w:rFonts w:ascii="Times New Roman" w:eastAsia="Times New Roman" w:hAnsi="Times New Roman" w:cs="Times New Roman"/>
          <w:sz w:val="24"/>
          <w:szCs w:val="24"/>
        </w:rPr>
        <w:t xml:space="preserve"> </w:t>
      </w:r>
      <w:r w:rsidRPr="007606B5">
        <w:rPr>
          <w:rFonts w:ascii="Times New Roman" w:eastAsia="Times New Roman" w:hAnsi="Times New Roman" w:cs="Times New Roman"/>
          <w:sz w:val="24"/>
          <w:szCs w:val="24"/>
        </w:rPr>
        <w:t xml:space="preserve">Collaboration Technologies and Systems, CTS 2012, 2012, pp. 546–550, </w:t>
      </w:r>
      <w:proofErr w:type="spellStart"/>
      <w:r w:rsidRPr="007606B5">
        <w:rPr>
          <w:rFonts w:ascii="Times New Roman" w:eastAsia="Times New Roman" w:hAnsi="Times New Roman" w:cs="Times New Roman"/>
          <w:sz w:val="24"/>
          <w:szCs w:val="24"/>
        </w:rPr>
        <w:t>doi</w:t>
      </w:r>
      <w:proofErr w:type="spellEnd"/>
      <w:r w:rsidRPr="007606B5">
        <w:rPr>
          <w:rFonts w:ascii="Times New Roman" w:eastAsia="Times New Roman" w:hAnsi="Times New Roman" w:cs="Times New Roman"/>
          <w:sz w:val="24"/>
          <w:szCs w:val="24"/>
        </w:rPr>
        <w:t>: 10.1109/CTS.2012.6261103.</w:t>
      </w:r>
    </w:p>
    <w:p w:rsidR="00EB5E3B" w:rsidRPr="007606B5" w:rsidRDefault="00EB5E3B" w:rsidP="007606B5">
      <w:pPr>
        <w:pStyle w:val="ListParagraph"/>
        <w:numPr>
          <w:ilvl w:val="0"/>
          <w:numId w:val="3"/>
        </w:numPr>
        <w:spacing w:after="0"/>
        <w:jc w:val="both"/>
        <w:rPr>
          <w:rFonts w:ascii="Times New Roman" w:eastAsia="Times New Roman" w:hAnsi="Times New Roman" w:cs="Times New Roman"/>
          <w:sz w:val="24"/>
          <w:szCs w:val="24"/>
        </w:rPr>
      </w:pPr>
      <w:r w:rsidRPr="00EB5E3B">
        <w:rPr>
          <w:rFonts w:ascii="Times New Roman" w:eastAsia="Times New Roman" w:hAnsi="Times New Roman" w:cs="Times New Roman"/>
          <w:sz w:val="24"/>
          <w:szCs w:val="24"/>
        </w:rPr>
        <w:t xml:space="preserve">R. </w:t>
      </w:r>
      <w:proofErr w:type="spellStart"/>
      <w:r w:rsidRPr="00EB5E3B">
        <w:rPr>
          <w:rFonts w:ascii="Times New Roman" w:eastAsia="Times New Roman" w:hAnsi="Times New Roman" w:cs="Times New Roman"/>
          <w:sz w:val="24"/>
          <w:szCs w:val="24"/>
        </w:rPr>
        <w:t>Duwairi</w:t>
      </w:r>
      <w:proofErr w:type="spellEnd"/>
      <w:r w:rsidRPr="00EB5E3B">
        <w:rPr>
          <w:rFonts w:ascii="Times New Roman" w:eastAsia="Times New Roman" w:hAnsi="Times New Roman" w:cs="Times New Roman"/>
          <w:sz w:val="24"/>
          <w:szCs w:val="24"/>
        </w:rPr>
        <w:t xml:space="preserve"> and M. El-</w:t>
      </w:r>
      <w:proofErr w:type="spellStart"/>
      <w:r w:rsidRPr="00EB5E3B">
        <w:rPr>
          <w:rFonts w:ascii="Times New Roman" w:eastAsia="Times New Roman" w:hAnsi="Times New Roman" w:cs="Times New Roman"/>
          <w:sz w:val="24"/>
          <w:szCs w:val="24"/>
        </w:rPr>
        <w:t>Orfali</w:t>
      </w:r>
      <w:proofErr w:type="spellEnd"/>
      <w:r w:rsidRPr="00EB5E3B">
        <w:rPr>
          <w:rFonts w:ascii="Times New Roman" w:eastAsia="Times New Roman" w:hAnsi="Times New Roman" w:cs="Times New Roman"/>
          <w:sz w:val="24"/>
          <w:szCs w:val="24"/>
        </w:rPr>
        <w:t>, “A study of the effects of preprocessing strategies on sentiment analysis for Arabic text,” J. Inf.</w:t>
      </w:r>
      <w:r w:rsidR="007606B5">
        <w:rPr>
          <w:rFonts w:ascii="Times New Roman" w:eastAsia="Times New Roman" w:hAnsi="Times New Roman" w:cs="Times New Roman"/>
          <w:sz w:val="24"/>
          <w:szCs w:val="24"/>
        </w:rPr>
        <w:t xml:space="preserve"> </w:t>
      </w:r>
      <w:r w:rsidRPr="007606B5">
        <w:rPr>
          <w:rFonts w:ascii="Times New Roman" w:eastAsia="Times New Roman" w:hAnsi="Times New Roman" w:cs="Times New Roman"/>
          <w:sz w:val="24"/>
          <w:szCs w:val="24"/>
        </w:rPr>
        <w:t xml:space="preserve">Sci., vol. 40, no. 4, pp. 501–513, 2014, </w:t>
      </w:r>
      <w:proofErr w:type="spellStart"/>
      <w:r w:rsidRPr="007606B5">
        <w:rPr>
          <w:rFonts w:ascii="Times New Roman" w:eastAsia="Times New Roman" w:hAnsi="Times New Roman" w:cs="Times New Roman"/>
          <w:sz w:val="24"/>
          <w:szCs w:val="24"/>
        </w:rPr>
        <w:t>doi</w:t>
      </w:r>
      <w:proofErr w:type="spellEnd"/>
      <w:r w:rsidRPr="007606B5">
        <w:rPr>
          <w:rFonts w:ascii="Times New Roman" w:eastAsia="Times New Roman" w:hAnsi="Times New Roman" w:cs="Times New Roman"/>
          <w:sz w:val="24"/>
          <w:szCs w:val="24"/>
        </w:rPr>
        <w:t>: 10.1177/0165551514534143.</w:t>
      </w:r>
    </w:p>
    <w:p w:rsidR="005E0CA3" w:rsidRPr="005E0CA3" w:rsidRDefault="005E0CA3" w:rsidP="007606B5">
      <w:pPr>
        <w:pStyle w:val="ListParagraph"/>
        <w:numPr>
          <w:ilvl w:val="0"/>
          <w:numId w:val="3"/>
        </w:numPr>
        <w:spacing w:after="0"/>
        <w:jc w:val="both"/>
        <w:rPr>
          <w:rFonts w:ascii="Times New Roman" w:eastAsia="Times New Roman" w:hAnsi="Times New Roman" w:cs="Times New Roman"/>
          <w:sz w:val="24"/>
          <w:szCs w:val="24"/>
        </w:rPr>
      </w:pPr>
      <w:r>
        <w:rPr>
          <w:rFonts w:ascii="Arial" w:hAnsi="Arial" w:cs="Arial"/>
        </w:rPr>
        <w:t>Alonso, M.A. et al</w:t>
      </w:r>
      <w:proofErr w:type="gramStart"/>
      <w:r>
        <w:rPr>
          <w:rFonts w:ascii="Arial" w:hAnsi="Arial" w:cs="Arial"/>
        </w:rPr>
        <w:t>.(</w:t>
      </w:r>
      <w:proofErr w:type="gramEnd"/>
      <w:r>
        <w:rPr>
          <w:rFonts w:ascii="Arial" w:hAnsi="Arial" w:cs="Arial"/>
        </w:rPr>
        <w:t xml:space="preserve">2021) ‘Sentiment Analysis for Fake News Detection’, Electronics, 10(11), p. 1348. Available at: </w:t>
      </w:r>
      <w:hyperlink r:id="rId20" w:history="1">
        <w:r w:rsidRPr="0026105E">
          <w:rPr>
            <w:rStyle w:val="Hyperlink"/>
            <w:rFonts w:ascii="Arial" w:hAnsi="Arial" w:cs="Arial"/>
          </w:rPr>
          <w:t>https://doi.org/10.3390/electronics10111348</w:t>
        </w:r>
      </w:hyperlink>
      <w:r>
        <w:rPr>
          <w:rFonts w:ascii="Arial" w:hAnsi="Arial" w:cs="Arial"/>
        </w:rPr>
        <w:t xml:space="preserve">. </w:t>
      </w:r>
    </w:p>
    <w:p w:rsidR="005E0CA3" w:rsidRDefault="005E0CA3" w:rsidP="007606B5">
      <w:pPr>
        <w:pStyle w:val="ListParagraph"/>
        <w:numPr>
          <w:ilvl w:val="0"/>
          <w:numId w:val="3"/>
        </w:numPr>
        <w:spacing w:after="0"/>
        <w:jc w:val="both"/>
        <w:rPr>
          <w:rFonts w:ascii="Times New Roman" w:eastAsia="Times New Roman" w:hAnsi="Times New Roman" w:cs="Times New Roman"/>
          <w:sz w:val="24"/>
          <w:szCs w:val="24"/>
        </w:rPr>
      </w:pPr>
      <w:proofErr w:type="spellStart"/>
      <w:r w:rsidRPr="00695023">
        <w:rPr>
          <w:rFonts w:ascii="Times New Roman" w:eastAsia="Times New Roman" w:hAnsi="Times New Roman" w:cs="Times New Roman"/>
          <w:sz w:val="24"/>
          <w:szCs w:val="24"/>
        </w:rPr>
        <w:t>Chaubey</w:t>
      </w:r>
      <w:proofErr w:type="spellEnd"/>
      <w:r w:rsidRPr="00695023">
        <w:rPr>
          <w:rFonts w:ascii="Times New Roman" w:eastAsia="Times New Roman" w:hAnsi="Times New Roman" w:cs="Times New Roman"/>
          <w:sz w:val="24"/>
          <w:szCs w:val="24"/>
        </w:rPr>
        <w:t>, P.K. et al.(2022) ‘Sentiment Analysis of Image with Text Caption using Deep Learning Techniques’, Computational Intelligence and Neuroscience. Edited by V. Kumar, 2022, pp. 1–11.</w:t>
      </w:r>
    </w:p>
    <w:p w:rsidR="007606B5" w:rsidRPr="007606B5" w:rsidRDefault="007606B5" w:rsidP="007606B5">
      <w:pPr>
        <w:pStyle w:val="ListParagraph"/>
        <w:numPr>
          <w:ilvl w:val="0"/>
          <w:numId w:val="3"/>
        </w:numPr>
        <w:spacing w:after="0"/>
        <w:jc w:val="both"/>
        <w:rPr>
          <w:rFonts w:ascii="Times New Roman" w:eastAsia="Times New Roman" w:hAnsi="Times New Roman" w:cs="Times New Roman"/>
          <w:sz w:val="24"/>
          <w:szCs w:val="24"/>
        </w:rPr>
      </w:pPr>
      <w:proofErr w:type="spellStart"/>
      <w:r w:rsidRPr="007606B5">
        <w:rPr>
          <w:rFonts w:ascii="Times New Roman" w:eastAsia="Times New Roman" w:hAnsi="Times New Roman" w:cs="Times New Roman"/>
          <w:sz w:val="24"/>
          <w:szCs w:val="24"/>
        </w:rPr>
        <w:t>P.Deepan</w:t>
      </w:r>
      <w:proofErr w:type="spellEnd"/>
      <w:r w:rsidRPr="007606B5">
        <w:rPr>
          <w:rFonts w:ascii="Times New Roman" w:eastAsia="Times New Roman" w:hAnsi="Times New Roman" w:cs="Times New Roman"/>
          <w:sz w:val="24"/>
          <w:szCs w:val="24"/>
        </w:rPr>
        <w:t xml:space="preserve"> and L.R. </w:t>
      </w:r>
      <w:proofErr w:type="spellStart"/>
      <w:r w:rsidRPr="007606B5">
        <w:rPr>
          <w:rFonts w:ascii="Times New Roman" w:eastAsia="Times New Roman" w:hAnsi="Times New Roman" w:cs="Times New Roman"/>
          <w:sz w:val="24"/>
          <w:szCs w:val="24"/>
        </w:rPr>
        <w:t>Sudha</w:t>
      </w:r>
      <w:proofErr w:type="spellEnd"/>
      <w:r w:rsidRPr="007606B5">
        <w:rPr>
          <w:rFonts w:ascii="Times New Roman" w:eastAsia="Times New Roman" w:hAnsi="Times New Roman" w:cs="Times New Roman"/>
          <w:sz w:val="24"/>
          <w:szCs w:val="24"/>
        </w:rPr>
        <w:t xml:space="preserve">, “Deep Learning and its Applications related to IoT and Computer Vision”, Artificial Intelligence and IoT: Smart Convergence for Eco-friendly Topography, Springer Nature, pp. 223-244, 2021, </w:t>
      </w:r>
      <w:hyperlink r:id="rId21" w:history="1">
        <w:r w:rsidRPr="007606B5">
          <w:rPr>
            <w:rFonts w:eastAsia="Times New Roman"/>
          </w:rPr>
          <w:t>https://doi.org/10.1007/978-981-33-6400-4_11</w:t>
        </w:r>
      </w:hyperlink>
      <w:r w:rsidRPr="007606B5">
        <w:rPr>
          <w:rFonts w:ascii="Times New Roman" w:eastAsia="Times New Roman" w:hAnsi="Times New Roman" w:cs="Times New Roman"/>
          <w:sz w:val="24"/>
          <w:szCs w:val="24"/>
        </w:rPr>
        <w:t xml:space="preserve">. </w:t>
      </w:r>
    </w:p>
    <w:p w:rsidR="00695023" w:rsidRPr="00695023" w:rsidRDefault="00695023" w:rsidP="00695023">
      <w:pPr>
        <w:pStyle w:val="ListParagraph"/>
        <w:numPr>
          <w:ilvl w:val="0"/>
          <w:numId w:val="3"/>
        </w:numPr>
        <w:spacing w:after="0"/>
        <w:jc w:val="both"/>
        <w:rPr>
          <w:rFonts w:ascii="Times New Roman" w:eastAsia="Times New Roman" w:hAnsi="Times New Roman" w:cs="Times New Roman"/>
          <w:sz w:val="24"/>
          <w:szCs w:val="24"/>
        </w:rPr>
      </w:pPr>
      <w:r w:rsidRPr="00695023">
        <w:rPr>
          <w:rFonts w:ascii="Times New Roman" w:eastAsia="Times New Roman" w:hAnsi="Times New Roman" w:cs="Times New Roman"/>
          <w:sz w:val="24"/>
          <w:szCs w:val="24"/>
        </w:rPr>
        <w:t xml:space="preserve">Lin, Y.; Li, J.P.; Yang, L.; </w:t>
      </w:r>
      <w:proofErr w:type="spellStart"/>
      <w:r w:rsidRPr="00695023">
        <w:rPr>
          <w:rFonts w:ascii="Times New Roman" w:eastAsia="Times New Roman" w:hAnsi="Times New Roman" w:cs="Times New Roman"/>
          <w:sz w:val="24"/>
          <w:szCs w:val="24"/>
        </w:rPr>
        <w:t>Xu</w:t>
      </w:r>
      <w:proofErr w:type="spellEnd"/>
      <w:r w:rsidRPr="00695023">
        <w:rPr>
          <w:rFonts w:ascii="Times New Roman" w:eastAsia="Times New Roman" w:hAnsi="Times New Roman" w:cs="Times New Roman"/>
          <w:sz w:val="24"/>
          <w:szCs w:val="24"/>
        </w:rPr>
        <w:t>, K.; Lin, H.F. Sentiment Analysis With</w:t>
      </w:r>
      <w:r>
        <w:rPr>
          <w:rFonts w:ascii="Times New Roman" w:eastAsia="Times New Roman" w:hAnsi="Times New Roman" w:cs="Times New Roman"/>
          <w:sz w:val="24"/>
          <w:szCs w:val="24"/>
        </w:rPr>
        <w:t xml:space="preserve"> </w:t>
      </w:r>
      <w:r w:rsidRPr="00695023">
        <w:rPr>
          <w:rFonts w:ascii="Times New Roman" w:eastAsia="Times New Roman" w:hAnsi="Times New Roman" w:cs="Times New Roman"/>
          <w:sz w:val="24"/>
          <w:szCs w:val="24"/>
        </w:rPr>
        <w:t>Comparison Enhanced Deep Neural Network. IEEE Access. 2020, 8,</w:t>
      </w:r>
      <w:r>
        <w:rPr>
          <w:rFonts w:ascii="Times New Roman" w:eastAsia="Times New Roman" w:hAnsi="Times New Roman" w:cs="Times New Roman"/>
          <w:sz w:val="24"/>
          <w:szCs w:val="24"/>
        </w:rPr>
        <w:t xml:space="preserve"> </w:t>
      </w:r>
      <w:r w:rsidRPr="00695023">
        <w:rPr>
          <w:rFonts w:ascii="Times New Roman" w:eastAsia="Times New Roman" w:hAnsi="Times New Roman" w:cs="Times New Roman"/>
          <w:sz w:val="24"/>
          <w:szCs w:val="24"/>
        </w:rPr>
        <w:t>78378-78384.</w:t>
      </w:r>
    </w:p>
    <w:p w:rsidR="007606B5" w:rsidRPr="007606B5" w:rsidRDefault="007606B5" w:rsidP="007606B5">
      <w:pPr>
        <w:pStyle w:val="ListParagraph"/>
        <w:numPr>
          <w:ilvl w:val="0"/>
          <w:numId w:val="3"/>
        </w:numPr>
        <w:spacing w:after="0"/>
        <w:jc w:val="both"/>
        <w:rPr>
          <w:rFonts w:ascii="Times New Roman" w:eastAsia="Times New Roman" w:hAnsi="Times New Roman" w:cs="Times New Roman"/>
          <w:sz w:val="24"/>
          <w:szCs w:val="24"/>
        </w:rPr>
      </w:pPr>
      <w:proofErr w:type="spellStart"/>
      <w:r w:rsidRPr="007606B5">
        <w:rPr>
          <w:rFonts w:ascii="Times New Roman" w:eastAsia="Times New Roman" w:hAnsi="Times New Roman" w:cs="Times New Roman"/>
          <w:sz w:val="24"/>
          <w:szCs w:val="24"/>
        </w:rPr>
        <w:t>Ghantasala</w:t>
      </w:r>
      <w:proofErr w:type="spellEnd"/>
      <w:r w:rsidRPr="007606B5">
        <w:rPr>
          <w:rFonts w:ascii="Times New Roman" w:eastAsia="Times New Roman" w:hAnsi="Times New Roman" w:cs="Times New Roman"/>
          <w:sz w:val="24"/>
          <w:szCs w:val="24"/>
        </w:rPr>
        <w:t xml:space="preserve">, G. P., </w:t>
      </w:r>
      <w:proofErr w:type="spellStart"/>
      <w:r w:rsidRPr="007606B5">
        <w:rPr>
          <w:rFonts w:ascii="Times New Roman" w:eastAsia="Times New Roman" w:hAnsi="Times New Roman" w:cs="Times New Roman"/>
          <w:sz w:val="24"/>
          <w:szCs w:val="24"/>
        </w:rPr>
        <w:t>Sudha</w:t>
      </w:r>
      <w:proofErr w:type="spellEnd"/>
      <w:r w:rsidRPr="007606B5">
        <w:rPr>
          <w:rFonts w:ascii="Times New Roman" w:eastAsia="Times New Roman" w:hAnsi="Times New Roman" w:cs="Times New Roman"/>
          <w:sz w:val="24"/>
          <w:szCs w:val="24"/>
        </w:rPr>
        <w:t xml:space="preserve">, L. R., </w:t>
      </w:r>
      <w:proofErr w:type="spellStart"/>
      <w:r w:rsidRPr="007606B5">
        <w:rPr>
          <w:rFonts w:ascii="Times New Roman" w:eastAsia="Times New Roman" w:hAnsi="Times New Roman" w:cs="Times New Roman"/>
          <w:sz w:val="24"/>
          <w:szCs w:val="24"/>
        </w:rPr>
        <w:t>Priya</w:t>
      </w:r>
      <w:proofErr w:type="spellEnd"/>
      <w:r w:rsidRPr="007606B5">
        <w:rPr>
          <w:rFonts w:ascii="Times New Roman" w:eastAsia="Times New Roman" w:hAnsi="Times New Roman" w:cs="Times New Roman"/>
          <w:sz w:val="24"/>
          <w:szCs w:val="24"/>
        </w:rPr>
        <w:t xml:space="preserve">, T. V., </w:t>
      </w:r>
      <w:proofErr w:type="spellStart"/>
      <w:r w:rsidRPr="007606B5">
        <w:rPr>
          <w:rFonts w:ascii="Times New Roman" w:eastAsia="Times New Roman" w:hAnsi="Times New Roman" w:cs="Times New Roman"/>
          <w:sz w:val="24"/>
          <w:szCs w:val="24"/>
        </w:rPr>
        <w:t>Deepan</w:t>
      </w:r>
      <w:proofErr w:type="spellEnd"/>
      <w:r w:rsidRPr="007606B5">
        <w:rPr>
          <w:rFonts w:ascii="Times New Roman" w:eastAsia="Times New Roman" w:hAnsi="Times New Roman" w:cs="Times New Roman"/>
          <w:sz w:val="24"/>
          <w:szCs w:val="24"/>
        </w:rPr>
        <w:t xml:space="preserve">, P., &amp; </w:t>
      </w:r>
      <w:proofErr w:type="spellStart"/>
      <w:r w:rsidRPr="007606B5">
        <w:rPr>
          <w:rFonts w:ascii="Times New Roman" w:eastAsia="Times New Roman" w:hAnsi="Times New Roman" w:cs="Times New Roman"/>
          <w:sz w:val="24"/>
          <w:szCs w:val="24"/>
        </w:rPr>
        <w:t>Vignesh</w:t>
      </w:r>
      <w:proofErr w:type="spellEnd"/>
      <w:r w:rsidRPr="007606B5">
        <w:rPr>
          <w:rFonts w:ascii="Times New Roman" w:eastAsia="Times New Roman" w:hAnsi="Times New Roman" w:cs="Times New Roman"/>
          <w:sz w:val="24"/>
          <w:szCs w:val="24"/>
        </w:rPr>
        <w:t>, R. R. An Efficient Deep Learning Framework for Multimedia Big Data Analytics. Multimedia Computing Systems and Virtual Reality, 99.</w:t>
      </w:r>
    </w:p>
    <w:p w:rsidR="00695023" w:rsidRPr="00695023" w:rsidRDefault="00695023" w:rsidP="00695023">
      <w:pPr>
        <w:pStyle w:val="ListParagraph"/>
        <w:numPr>
          <w:ilvl w:val="0"/>
          <w:numId w:val="3"/>
        </w:numPr>
        <w:spacing w:after="0"/>
        <w:jc w:val="both"/>
        <w:rPr>
          <w:rFonts w:ascii="Times New Roman" w:eastAsia="Times New Roman" w:hAnsi="Times New Roman" w:cs="Times New Roman"/>
          <w:sz w:val="24"/>
          <w:szCs w:val="24"/>
        </w:rPr>
      </w:pPr>
      <w:proofErr w:type="spellStart"/>
      <w:r w:rsidRPr="00695023">
        <w:rPr>
          <w:rFonts w:ascii="Times New Roman" w:eastAsia="Times New Roman" w:hAnsi="Times New Roman" w:cs="Times New Roman"/>
          <w:sz w:val="24"/>
          <w:szCs w:val="24"/>
        </w:rPr>
        <w:t>Asif</w:t>
      </w:r>
      <w:proofErr w:type="spellEnd"/>
      <w:r w:rsidRPr="00695023">
        <w:rPr>
          <w:rFonts w:ascii="Times New Roman" w:eastAsia="Times New Roman" w:hAnsi="Times New Roman" w:cs="Times New Roman"/>
          <w:sz w:val="24"/>
          <w:szCs w:val="24"/>
        </w:rPr>
        <w:t xml:space="preserve">, M.; </w:t>
      </w:r>
      <w:proofErr w:type="spellStart"/>
      <w:r w:rsidRPr="00695023">
        <w:rPr>
          <w:rFonts w:ascii="Times New Roman" w:eastAsia="Times New Roman" w:hAnsi="Times New Roman" w:cs="Times New Roman"/>
          <w:sz w:val="24"/>
          <w:szCs w:val="24"/>
        </w:rPr>
        <w:t>Ishtiaq</w:t>
      </w:r>
      <w:proofErr w:type="spellEnd"/>
      <w:r w:rsidRPr="00695023">
        <w:rPr>
          <w:rFonts w:ascii="Times New Roman" w:eastAsia="Times New Roman" w:hAnsi="Times New Roman" w:cs="Times New Roman"/>
          <w:sz w:val="24"/>
          <w:szCs w:val="24"/>
        </w:rPr>
        <w:t xml:space="preserve">, A.; Ahmad, H.; </w:t>
      </w:r>
      <w:proofErr w:type="spellStart"/>
      <w:r w:rsidRPr="00695023">
        <w:rPr>
          <w:rFonts w:ascii="Times New Roman" w:eastAsia="Times New Roman" w:hAnsi="Times New Roman" w:cs="Times New Roman"/>
          <w:sz w:val="24"/>
          <w:szCs w:val="24"/>
        </w:rPr>
        <w:t>Aljuaid</w:t>
      </w:r>
      <w:proofErr w:type="spellEnd"/>
      <w:r w:rsidRPr="00695023">
        <w:rPr>
          <w:rFonts w:ascii="Times New Roman" w:eastAsia="Times New Roman" w:hAnsi="Times New Roman" w:cs="Times New Roman"/>
          <w:sz w:val="24"/>
          <w:szCs w:val="24"/>
        </w:rPr>
        <w:t xml:space="preserve">, H.; </w:t>
      </w:r>
      <w:proofErr w:type="spellStart"/>
      <w:r w:rsidRPr="00695023">
        <w:rPr>
          <w:rFonts w:ascii="Times New Roman" w:eastAsia="Times New Roman" w:hAnsi="Times New Roman" w:cs="Times New Roman"/>
          <w:sz w:val="24"/>
          <w:szCs w:val="24"/>
        </w:rPr>
        <w:t>Shah,J</w:t>
      </w:r>
      <w:proofErr w:type="spellEnd"/>
      <w:r w:rsidRPr="00695023">
        <w:rPr>
          <w:rFonts w:ascii="Times New Roman" w:eastAsia="Times New Roman" w:hAnsi="Times New Roman" w:cs="Times New Roman"/>
          <w:sz w:val="24"/>
          <w:szCs w:val="24"/>
        </w:rPr>
        <w:t>. Sentiment</w:t>
      </w:r>
      <w:r>
        <w:rPr>
          <w:rFonts w:ascii="Times New Roman" w:eastAsia="Times New Roman" w:hAnsi="Times New Roman" w:cs="Times New Roman"/>
          <w:sz w:val="24"/>
          <w:szCs w:val="24"/>
        </w:rPr>
        <w:t xml:space="preserve"> </w:t>
      </w:r>
      <w:r w:rsidRPr="00695023">
        <w:rPr>
          <w:rFonts w:ascii="Times New Roman" w:eastAsia="Times New Roman" w:hAnsi="Times New Roman" w:cs="Times New Roman"/>
          <w:sz w:val="24"/>
          <w:szCs w:val="24"/>
        </w:rPr>
        <w:t>analysis of extremism in social media from textual information.</w:t>
      </w:r>
      <w:r>
        <w:rPr>
          <w:rFonts w:ascii="Times New Roman" w:eastAsia="Times New Roman" w:hAnsi="Times New Roman" w:cs="Times New Roman"/>
          <w:sz w:val="24"/>
          <w:szCs w:val="24"/>
        </w:rPr>
        <w:t xml:space="preserve"> </w:t>
      </w:r>
      <w:proofErr w:type="spellStart"/>
      <w:r w:rsidRPr="00695023">
        <w:rPr>
          <w:rFonts w:ascii="Times New Roman" w:eastAsia="Times New Roman" w:hAnsi="Times New Roman" w:cs="Times New Roman"/>
          <w:sz w:val="24"/>
          <w:szCs w:val="24"/>
        </w:rPr>
        <w:t>Telematics</w:t>
      </w:r>
      <w:proofErr w:type="spellEnd"/>
      <w:r w:rsidRPr="00695023">
        <w:rPr>
          <w:rFonts w:ascii="Times New Roman" w:eastAsia="Times New Roman" w:hAnsi="Times New Roman" w:cs="Times New Roman"/>
          <w:sz w:val="24"/>
          <w:szCs w:val="24"/>
        </w:rPr>
        <w:t xml:space="preserve"> &amp; Informatics 2020, 48: 101345.</w:t>
      </w:r>
    </w:p>
    <w:p w:rsidR="00C76D02" w:rsidRPr="00C76D02" w:rsidRDefault="00C76D02" w:rsidP="00C76D02">
      <w:pPr>
        <w:pStyle w:val="ListParagraph"/>
        <w:numPr>
          <w:ilvl w:val="0"/>
          <w:numId w:val="3"/>
        </w:numPr>
        <w:spacing w:after="0"/>
        <w:jc w:val="both"/>
        <w:rPr>
          <w:rFonts w:ascii="Times New Roman" w:eastAsia="Times New Roman" w:hAnsi="Times New Roman" w:cs="Times New Roman"/>
          <w:sz w:val="24"/>
          <w:szCs w:val="24"/>
        </w:rPr>
      </w:pPr>
      <w:proofErr w:type="spellStart"/>
      <w:r w:rsidRPr="00C76D02">
        <w:rPr>
          <w:rFonts w:ascii="Times New Roman" w:eastAsia="Times New Roman" w:hAnsi="Times New Roman" w:cs="Times New Roman"/>
          <w:sz w:val="24"/>
          <w:szCs w:val="24"/>
        </w:rPr>
        <w:t>Phan</w:t>
      </w:r>
      <w:proofErr w:type="spellEnd"/>
      <w:r w:rsidRPr="00C76D02">
        <w:rPr>
          <w:rFonts w:ascii="Times New Roman" w:eastAsia="Times New Roman" w:hAnsi="Times New Roman" w:cs="Times New Roman"/>
          <w:sz w:val="24"/>
          <w:szCs w:val="24"/>
        </w:rPr>
        <w:t xml:space="preserve">, H.T.; Nguyen, N.T.; Tran, </w:t>
      </w:r>
      <w:proofErr w:type="spellStart"/>
      <w:r w:rsidRPr="00C76D02">
        <w:rPr>
          <w:rFonts w:ascii="Times New Roman" w:eastAsia="Times New Roman" w:hAnsi="Times New Roman" w:cs="Times New Roman"/>
          <w:sz w:val="24"/>
          <w:szCs w:val="24"/>
        </w:rPr>
        <w:t>V.C.;Hwang</w:t>
      </w:r>
      <w:proofErr w:type="spellEnd"/>
      <w:r w:rsidRPr="00C76D02">
        <w:rPr>
          <w:rFonts w:ascii="Times New Roman" w:eastAsia="Times New Roman" w:hAnsi="Times New Roman" w:cs="Times New Roman"/>
          <w:sz w:val="24"/>
          <w:szCs w:val="24"/>
        </w:rPr>
        <w:t xml:space="preserve">, D.; </w:t>
      </w:r>
      <w:proofErr w:type="spellStart"/>
      <w:r w:rsidRPr="00C76D02">
        <w:rPr>
          <w:rFonts w:ascii="Times New Roman" w:eastAsia="Times New Roman" w:hAnsi="Times New Roman" w:cs="Times New Roman"/>
          <w:sz w:val="24"/>
          <w:szCs w:val="24"/>
        </w:rPr>
        <w:t>Szczerbicki</w:t>
      </w:r>
      <w:proofErr w:type="spellEnd"/>
      <w:r w:rsidRPr="00C76D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Pr="00C76D02">
        <w:rPr>
          <w:rFonts w:ascii="Times New Roman" w:eastAsia="Times New Roman" w:hAnsi="Times New Roman" w:cs="Times New Roman"/>
          <w:sz w:val="24"/>
          <w:szCs w:val="24"/>
        </w:rPr>
        <w:t>E.;Trawi</w:t>
      </w:r>
      <w:proofErr w:type="spellEnd"/>
      <w:r w:rsidRPr="00C76D02">
        <w:rPr>
          <w:rFonts w:ascii="Times New Roman" w:eastAsia="Times New Roman" w:hAnsi="Times New Roman" w:cs="Times New Roman"/>
          <w:sz w:val="24"/>
          <w:szCs w:val="24"/>
        </w:rPr>
        <w:t xml:space="preserve"> ń ski, B. A sentiment analysis method of objects by</w:t>
      </w:r>
      <w:r>
        <w:rPr>
          <w:rFonts w:ascii="Times New Roman" w:eastAsia="Times New Roman" w:hAnsi="Times New Roman" w:cs="Times New Roman"/>
          <w:sz w:val="24"/>
          <w:szCs w:val="24"/>
        </w:rPr>
        <w:t xml:space="preserve"> </w:t>
      </w:r>
      <w:r w:rsidRPr="00C76D02">
        <w:rPr>
          <w:rFonts w:ascii="Times New Roman" w:eastAsia="Times New Roman" w:hAnsi="Times New Roman" w:cs="Times New Roman"/>
          <w:sz w:val="24"/>
          <w:szCs w:val="24"/>
        </w:rPr>
        <w:t>integrating sentiments from tweets. Journal of Intelligent &amp; Fuzzy</w:t>
      </w:r>
      <w:r>
        <w:rPr>
          <w:rFonts w:ascii="Times New Roman" w:eastAsia="Times New Roman" w:hAnsi="Times New Roman" w:cs="Times New Roman"/>
          <w:sz w:val="24"/>
          <w:szCs w:val="24"/>
        </w:rPr>
        <w:t xml:space="preserve"> </w:t>
      </w:r>
      <w:r w:rsidRPr="00C76D02">
        <w:rPr>
          <w:rFonts w:ascii="Times New Roman" w:eastAsia="Times New Roman" w:hAnsi="Times New Roman" w:cs="Times New Roman"/>
          <w:sz w:val="24"/>
          <w:szCs w:val="24"/>
        </w:rPr>
        <w:t>Systems. 2019, 37(6), 7251-7263.</w:t>
      </w:r>
    </w:p>
    <w:p w:rsidR="00C76D02" w:rsidRPr="00C76D02" w:rsidRDefault="00C76D02" w:rsidP="00C76D02">
      <w:pPr>
        <w:pStyle w:val="ListParagraph"/>
        <w:numPr>
          <w:ilvl w:val="0"/>
          <w:numId w:val="3"/>
        </w:numPr>
        <w:spacing w:after="0"/>
        <w:jc w:val="both"/>
        <w:rPr>
          <w:rFonts w:ascii="Times New Roman" w:eastAsia="Times New Roman" w:hAnsi="Times New Roman" w:cs="Times New Roman"/>
          <w:sz w:val="24"/>
          <w:szCs w:val="24"/>
        </w:rPr>
      </w:pPr>
      <w:r w:rsidRPr="00C76D02">
        <w:rPr>
          <w:rFonts w:ascii="Times New Roman" w:eastAsia="Times New Roman" w:hAnsi="Times New Roman" w:cs="Times New Roman"/>
          <w:sz w:val="24"/>
          <w:szCs w:val="24"/>
        </w:rPr>
        <w:t>Ahmed, M.; Chen, Q.; Li, Z. Constructing domain-dependent</w:t>
      </w:r>
      <w:r>
        <w:rPr>
          <w:rFonts w:ascii="Times New Roman" w:eastAsia="Times New Roman" w:hAnsi="Times New Roman" w:cs="Times New Roman"/>
          <w:sz w:val="24"/>
          <w:szCs w:val="24"/>
        </w:rPr>
        <w:t xml:space="preserve"> </w:t>
      </w:r>
      <w:r w:rsidRPr="00C76D02">
        <w:rPr>
          <w:rFonts w:ascii="Times New Roman" w:eastAsia="Times New Roman" w:hAnsi="Times New Roman" w:cs="Times New Roman"/>
          <w:sz w:val="24"/>
          <w:szCs w:val="24"/>
        </w:rPr>
        <w:t>sentiment dictionary for sentiment analysis. Neural Computing and</w:t>
      </w:r>
      <w:r>
        <w:rPr>
          <w:rFonts w:ascii="Times New Roman" w:eastAsia="Times New Roman" w:hAnsi="Times New Roman" w:cs="Times New Roman"/>
          <w:sz w:val="24"/>
          <w:szCs w:val="24"/>
        </w:rPr>
        <w:t xml:space="preserve"> </w:t>
      </w:r>
      <w:r w:rsidRPr="00C76D02">
        <w:rPr>
          <w:rFonts w:ascii="Times New Roman" w:eastAsia="Times New Roman" w:hAnsi="Times New Roman" w:cs="Times New Roman"/>
          <w:sz w:val="24"/>
          <w:szCs w:val="24"/>
        </w:rPr>
        <w:t>Applications 2020, 10.1007/s00521-020-04824-8.</w:t>
      </w:r>
    </w:p>
    <w:p w:rsidR="00C76D02" w:rsidRPr="00C76D02" w:rsidRDefault="00C76D02" w:rsidP="00C76D02">
      <w:pPr>
        <w:pStyle w:val="ListParagraph"/>
        <w:numPr>
          <w:ilvl w:val="0"/>
          <w:numId w:val="3"/>
        </w:numPr>
        <w:spacing w:after="0"/>
        <w:jc w:val="both"/>
        <w:rPr>
          <w:rFonts w:ascii="Times New Roman" w:eastAsia="Times New Roman" w:hAnsi="Times New Roman" w:cs="Times New Roman"/>
          <w:sz w:val="24"/>
          <w:szCs w:val="24"/>
        </w:rPr>
      </w:pPr>
      <w:proofErr w:type="spellStart"/>
      <w:r w:rsidRPr="00C76D02">
        <w:rPr>
          <w:rFonts w:ascii="Times New Roman" w:eastAsia="Times New Roman" w:hAnsi="Times New Roman" w:cs="Times New Roman"/>
          <w:sz w:val="24"/>
          <w:szCs w:val="24"/>
        </w:rPr>
        <w:t>Sreevidya</w:t>
      </w:r>
      <w:proofErr w:type="spellEnd"/>
      <w:r w:rsidRPr="00C76D02">
        <w:rPr>
          <w:rFonts w:ascii="Times New Roman" w:eastAsia="Times New Roman" w:hAnsi="Times New Roman" w:cs="Times New Roman"/>
          <w:sz w:val="24"/>
          <w:szCs w:val="24"/>
        </w:rPr>
        <w:t xml:space="preserve">, P.; Murthy, O. V. R.; </w:t>
      </w:r>
      <w:proofErr w:type="spellStart"/>
      <w:r w:rsidRPr="00C76D02">
        <w:rPr>
          <w:rFonts w:ascii="Times New Roman" w:eastAsia="Times New Roman" w:hAnsi="Times New Roman" w:cs="Times New Roman"/>
          <w:sz w:val="24"/>
          <w:szCs w:val="24"/>
        </w:rPr>
        <w:t>Veni</w:t>
      </w:r>
      <w:proofErr w:type="spellEnd"/>
      <w:r w:rsidRPr="00C76D02">
        <w:rPr>
          <w:rFonts w:ascii="Times New Roman" w:eastAsia="Times New Roman" w:hAnsi="Times New Roman" w:cs="Times New Roman"/>
          <w:sz w:val="24"/>
          <w:szCs w:val="24"/>
        </w:rPr>
        <w:t>, S. Sentiment analysis by deep</w:t>
      </w:r>
      <w:r>
        <w:rPr>
          <w:rFonts w:ascii="Times New Roman" w:eastAsia="Times New Roman" w:hAnsi="Times New Roman" w:cs="Times New Roman"/>
          <w:sz w:val="24"/>
          <w:szCs w:val="24"/>
        </w:rPr>
        <w:t xml:space="preserve"> </w:t>
      </w:r>
      <w:r w:rsidRPr="00C76D02">
        <w:rPr>
          <w:rFonts w:ascii="Times New Roman" w:eastAsia="Times New Roman" w:hAnsi="Times New Roman" w:cs="Times New Roman"/>
          <w:sz w:val="24"/>
          <w:szCs w:val="24"/>
        </w:rPr>
        <w:t xml:space="preserve">learning approaches. </w:t>
      </w:r>
      <w:proofErr w:type="spellStart"/>
      <w:r w:rsidRPr="00C76D02">
        <w:rPr>
          <w:rFonts w:ascii="Times New Roman" w:eastAsia="Times New Roman" w:hAnsi="Times New Roman" w:cs="Times New Roman"/>
          <w:sz w:val="24"/>
          <w:szCs w:val="24"/>
        </w:rPr>
        <w:t>Telkomnika</w:t>
      </w:r>
      <w:proofErr w:type="spellEnd"/>
      <w:r w:rsidRPr="00C76D02">
        <w:rPr>
          <w:rFonts w:ascii="Times New Roman" w:eastAsia="Times New Roman" w:hAnsi="Times New Roman" w:cs="Times New Roman"/>
          <w:sz w:val="24"/>
          <w:szCs w:val="24"/>
        </w:rPr>
        <w:t>, 2020, 18(2), 752-760.</w:t>
      </w:r>
    </w:p>
    <w:p w:rsidR="00C76D02" w:rsidRPr="00C76D02" w:rsidRDefault="00C76D02" w:rsidP="00C76D02">
      <w:pPr>
        <w:pStyle w:val="ListParagraph"/>
        <w:numPr>
          <w:ilvl w:val="0"/>
          <w:numId w:val="3"/>
        </w:numPr>
        <w:spacing w:after="0"/>
        <w:jc w:val="both"/>
        <w:rPr>
          <w:rFonts w:ascii="Times New Roman" w:eastAsia="Times New Roman" w:hAnsi="Times New Roman" w:cs="Times New Roman"/>
          <w:sz w:val="24"/>
          <w:szCs w:val="24"/>
        </w:rPr>
      </w:pPr>
      <w:proofErr w:type="spellStart"/>
      <w:r w:rsidRPr="00C76D02">
        <w:rPr>
          <w:rFonts w:ascii="Times New Roman" w:eastAsia="Times New Roman" w:hAnsi="Times New Roman" w:cs="Times New Roman"/>
          <w:sz w:val="24"/>
          <w:szCs w:val="24"/>
        </w:rPr>
        <w:t>Peng</w:t>
      </w:r>
      <w:proofErr w:type="spellEnd"/>
      <w:r w:rsidRPr="00C76D02">
        <w:rPr>
          <w:rFonts w:ascii="Times New Roman" w:eastAsia="Times New Roman" w:hAnsi="Times New Roman" w:cs="Times New Roman"/>
          <w:sz w:val="24"/>
          <w:szCs w:val="24"/>
        </w:rPr>
        <w:t xml:space="preserve">, B.; </w:t>
      </w:r>
      <w:proofErr w:type="spellStart"/>
      <w:r w:rsidRPr="00C76D02">
        <w:rPr>
          <w:rFonts w:ascii="Times New Roman" w:eastAsia="Times New Roman" w:hAnsi="Times New Roman" w:cs="Times New Roman"/>
          <w:sz w:val="24"/>
          <w:szCs w:val="24"/>
        </w:rPr>
        <w:t>Wang</w:t>
      </w:r>
      <w:proofErr w:type="gramStart"/>
      <w:r w:rsidRPr="00C76D02">
        <w:rPr>
          <w:rFonts w:ascii="Times New Roman" w:eastAsia="Times New Roman" w:hAnsi="Times New Roman" w:cs="Times New Roman"/>
          <w:sz w:val="24"/>
          <w:szCs w:val="24"/>
        </w:rPr>
        <w:t>,J</w:t>
      </w:r>
      <w:proofErr w:type="spellEnd"/>
      <w:proofErr w:type="gramEnd"/>
      <w:r w:rsidRPr="00C76D02">
        <w:rPr>
          <w:rFonts w:ascii="Times New Roman" w:eastAsia="Times New Roman" w:hAnsi="Times New Roman" w:cs="Times New Roman"/>
          <w:sz w:val="24"/>
          <w:szCs w:val="24"/>
        </w:rPr>
        <w:t>.; Zhang, X. Adversarial learning of sentiment word</w:t>
      </w:r>
      <w:r>
        <w:rPr>
          <w:rFonts w:ascii="Times New Roman" w:eastAsia="Times New Roman" w:hAnsi="Times New Roman" w:cs="Times New Roman"/>
          <w:sz w:val="24"/>
          <w:szCs w:val="24"/>
        </w:rPr>
        <w:t xml:space="preserve"> </w:t>
      </w:r>
      <w:r w:rsidRPr="00C76D02">
        <w:rPr>
          <w:rFonts w:ascii="Times New Roman" w:eastAsia="Times New Roman" w:hAnsi="Times New Roman" w:cs="Times New Roman"/>
          <w:sz w:val="24"/>
          <w:szCs w:val="24"/>
        </w:rPr>
        <w:t>representations for sentiment analysis. Information Sciences 2020,</w:t>
      </w:r>
      <w:r>
        <w:rPr>
          <w:rFonts w:ascii="Times New Roman" w:eastAsia="Times New Roman" w:hAnsi="Times New Roman" w:cs="Times New Roman"/>
          <w:sz w:val="24"/>
          <w:szCs w:val="24"/>
        </w:rPr>
        <w:t xml:space="preserve"> </w:t>
      </w:r>
      <w:r w:rsidRPr="00C76D02">
        <w:rPr>
          <w:rFonts w:ascii="Times New Roman" w:eastAsia="Times New Roman" w:hAnsi="Times New Roman" w:cs="Times New Roman"/>
          <w:sz w:val="24"/>
          <w:szCs w:val="24"/>
        </w:rPr>
        <w:t>541: 426-441.</w:t>
      </w:r>
    </w:p>
    <w:p w:rsidR="00C76D02" w:rsidRPr="00C76D02" w:rsidRDefault="00C76D02" w:rsidP="00C76D02">
      <w:pPr>
        <w:pStyle w:val="ListParagraph"/>
        <w:numPr>
          <w:ilvl w:val="0"/>
          <w:numId w:val="3"/>
        </w:numPr>
        <w:spacing w:after="0"/>
        <w:jc w:val="both"/>
        <w:rPr>
          <w:rFonts w:ascii="Times New Roman" w:eastAsia="Times New Roman" w:hAnsi="Times New Roman" w:cs="Times New Roman"/>
          <w:sz w:val="24"/>
          <w:szCs w:val="24"/>
        </w:rPr>
      </w:pPr>
      <w:proofErr w:type="spellStart"/>
      <w:r w:rsidRPr="00C76D02">
        <w:rPr>
          <w:rFonts w:ascii="Times New Roman" w:eastAsia="Times New Roman" w:hAnsi="Times New Roman" w:cs="Times New Roman"/>
          <w:sz w:val="24"/>
          <w:szCs w:val="24"/>
        </w:rPr>
        <w:t>Tofighy</w:t>
      </w:r>
      <w:proofErr w:type="spellEnd"/>
      <w:r w:rsidRPr="00C76D02">
        <w:rPr>
          <w:rFonts w:ascii="Times New Roman" w:eastAsia="Times New Roman" w:hAnsi="Times New Roman" w:cs="Times New Roman"/>
          <w:sz w:val="24"/>
          <w:szCs w:val="24"/>
        </w:rPr>
        <w:t xml:space="preserve">, S.; </w:t>
      </w:r>
      <w:proofErr w:type="spellStart"/>
      <w:r w:rsidRPr="00C76D02">
        <w:rPr>
          <w:rFonts w:ascii="Times New Roman" w:eastAsia="Times New Roman" w:hAnsi="Times New Roman" w:cs="Times New Roman"/>
          <w:sz w:val="24"/>
          <w:szCs w:val="24"/>
        </w:rPr>
        <w:t>Fakhrahmad</w:t>
      </w:r>
      <w:proofErr w:type="spellEnd"/>
      <w:r w:rsidRPr="00C76D02">
        <w:rPr>
          <w:rFonts w:ascii="Times New Roman" w:eastAsia="Times New Roman" w:hAnsi="Times New Roman" w:cs="Times New Roman"/>
          <w:sz w:val="24"/>
          <w:szCs w:val="24"/>
        </w:rPr>
        <w:t>, S.M. A proposed scheme for sentiment</w:t>
      </w:r>
      <w:r>
        <w:rPr>
          <w:rFonts w:ascii="Times New Roman" w:eastAsia="Times New Roman" w:hAnsi="Times New Roman" w:cs="Times New Roman"/>
          <w:sz w:val="24"/>
          <w:szCs w:val="24"/>
        </w:rPr>
        <w:t xml:space="preserve"> </w:t>
      </w:r>
      <w:r w:rsidRPr="00C76D02">
        <w:rPr>
          <w:rFonts w:ascii="Times New Roman" w:eastAsia="Times New Roman" w:hAnsi="Times New Roman" w:cs="Times New Roman"/>
          <w:sz w:val="24"/>
          <w:szCs w:val="24"/>
        </w:rPr>
        <w:t xml:space="preserve">analysis. </w:t>
      </w:r>
      <w:proofErr w:type="spellStart"/>
      <w:r w:rsidRPr="00C76D02">
        <w:rPr>
          <w:rFonts w:ascii="Times New Roman" w:eastAsia="Times New Roman" w:hAnsi="Times New Roman" w:cs="Times New Roman"/>
          <w:sz w:val="24"/>
          <w:szCs w:val="24"/>
        </w:rPr>
        <w:t>Kybernetes</w:t>
      </w:r>
      <w:proofErr w:type="spellEnd"/>
      <w:r w:rsidRPr="00C76D02">
        <w:rPr>
          <w:rFonts w:ascii="Times New Roman" w:eastAsia="Times New Roman" w:hAnsi="Times New Roman" w:cs="Times New Roman"/>
          <w:sz w:val="24"/>
          <w:szCs w:val="24"/>
        </w:rPr>
        <w:t>, 2018, 47(5), 957-984.</w:t>
      </w:r>
    </w:p>
    <w:p w:rsidR="00C76D02" w:rsidRPr="00C76D02" w:rsidRDefault="00C76D02" w:rsidP="00C76D02">
      <w:pPr>
        <w:pStyle w:val="ListParagraph"/>
        <w:numPr>
          <w:ilvl w:val="0"/>
          <w:numId w:val="3"/>
        </w:numPr>
        <w:spacing w:after="0"/>
        <w:jc w:val="both"/>
        <w:rPr>
          <w:rFonts w:ascii="Times New Roman" w:eastAsia="Times New Roman" w:hAnsi="Times New Roman" w:cs="Times New Roman"/>
          <w:sz w:val="24"/>
          <w:szCs w:val="24"/>
        </w:rPr>
      </w:pPr>
      <w:proofErr w:type="spellStart"/>
      <w:r w:rsidRPr="00C76D02">
        <w:rPr>
          <w:rFonts w:ascii="Times New Roman" w:eastAsia="Times New Roman" w:hAnsi="Times New Roman" w:cs="Times New Roman"/>
          <w:sz w:val="24"/>
          <w:szCs w:val="24"/>
        </w:rPr>
        <w:lastRenderedPageBreak/>
        <w:t>Mechulam</w:t>
      </w:r>
      <w:proofErr w:type="spellEnd"/>
      <w:r w:rsidRPr="00C76D02">
        <w:rPr>
          <w:rFonts w:ascii="Times New Roman" w:eastAsia="Times New Roman" w:hAnsi="Times New Roman" w:cs="Times New Roman"/>
          <w:sz w:val="24"/>
          <w:szCs w:val="24"/>
        </w:rPr>
        <w:t xml:space="preserve">, N.; Salvia, D.; </w:t>
      </w:r>
      <w:proofErr w:type="spellStart"/>
      <w:r w:rsidRPr="00C76D02">
        <w:rPr>
          <w:rFonts w:ascii="Times New Roman" w:eastAsia="Times New Roman" w:hAnsi="Times New Roman" w:cs="Times New Roman"/>
          <w:sz w:val="24"/>
          <w:szCs w:val="24"/>
        </w:rPr>
        <w:t>Ros</w:t>
      </w:r>
      <w:proofErr w:type="spellEnd"/>
      <w:r w:rsidRPr="00C76D02">
        <w:rPr>
          <w:rFonts w:ascii="Times New Roman" w:eastAsia="Times New Roman" w:hAnsi="Times New Roman" w:cs="Times New Roman"/>
          <w:sz w:val="24"/>
          <w:szCs w:val="24"/>
        </w:rPr>
        <w:t xml:space="preserve">, A.; </w:t>
      </w:r>
      <w:proofErr w:type="spellStart"/>
      <w:r w:rsidRPr="00C76D02">
        <w:rPr>
          <w:rFonts w:ascii="Times New Roman" w:eastAsia="Times New Roman" w:hAnsi="Times New Roman" w:cs="Times New Roman"/>
          <w:sz w:val="24"/>
          <w:szCs w:val="24"/>
        </w:rPr>
        <w:t>Etcheverry</w:t>
      </w:r>
      <w:proofErr w:type="spellEnd"/>
      <w:r w:rsidRPr="00C76D02">
        <w:rPr>
          <w:rFonts w:ascii="Times New Roman" w:eastAsia="Times New Roman" w:hAnsi="Times New Roman" w:cs="Times New Roman"/>
          <w:sz w:val="24"/>
          <w:szCs w:val="24"/>
        </w:rPr>
        <w:t>, M. Building Dynamic</w:t>
      </w:r>
      <w:r>
        <w:rPr>
          <w:rFonts w:ascii="Times New Roman" w:eastAsia="Times New Roman" w:hAnsi="Times New Roman" w:cs="Times New Roman"/>
          <w:sz w:val="24"/>
          <w:szCs w:val="24"/>
        </w:rPr>
        <w:t xml:space="preserve"> </w:t>
      </w:r>
      <w:r w:rsidRPr="00C76D02">
        <w:rPr>
          <w:rFonts w:ascii="Times New Roman" w:eastAsia="Times New Roman" w:hAnsi="Times New Roman" w:cs="Times New Roman"/>
          <w:sz w:val="24"/>
          <w:szCs w:val="24"/>
        </w:rPr>
        <w:t xml:space="preserve">lexicons for sentiment analysis. </w:t>
      </w:r>
      <w:proofErr w:type="spellStart"/>
      <w:r w:rsidRPr="00C76D02">
        <w:rPr>
          <w:rFonts w:ascii="Times New Roman" w:eastAsia="Times New Roman" w:hAnsi="Times New Roman" w:cs="Times New Roman"/>
          <w:sz w:val="24"/>
          <w:szCs w:val="24"/>
        </w:rPr>
        <w:t>Inteligencia</w:t>
      </w:r>
      <w:proofErr w:type="spellEnd"/>
      <w:r w:rsidRPr="00C76D02">
        <w:rPr>
          <w:rFonts w:ascii="Times New Roman" w:eastAsia="Times New Roman" w:hAnsi="Times New Roman" w:cs="Times New Roman"/>
          <w:sz w:val="24"/>
          <w:szCs w:val="24"/>
        </w:rPr>
        <w:t xml:space="preserve"> Artificial: </w:t>
      </w:r>
      <w:proofErr w:type="spellStart"/>
      <w:r w:rsidRPr="00C76D02">
        <w:rPr>
          <w:rFonts w:ascii="Times New Roman" w:eastAsia="Times New Roman" w:hAnsi="Times New Roman" w:cs="Times New Roman"/>
          <w:sz w:val="24"/>
          <w:szCs w:val="24"/>
        </w:rPr>
        <w:t>Revista</w:t>
      </w:r>
      <w:proofErr w:type="spellEnd"/>
      <w:r>
        <w:rPr>
          <w:rFonts w:ascii="Times New Roman" w:eastAsia="Times New Roman" w:hAnsi="Times New Roman" w:cs="Times New Roman"/>
          <w:sz w:val="24"/>
          <w:szCs w:val="24"/>
        </w:rPr>
        <w:t xml:space="preserve"> </w:t>
      </w:r>
      <w:proofErr w:type="spellStart"/>
      <w:r w:rsidRPr="00C76D02">
        <w:rPr>
          <w:rFonts w:ascii="Times New Roman" w:eastAsia="Times New Roman" w:hAnsi="Times New Roman" w:cs="Times New Roman"/>
          <w:sz w:val="24"/>
          <w:szCs w:val="24"/>
        </w:rPr>
        <w:t>Iberoamericana</w:t>
      </w:r>
      <w:proofErr w:type="spellEnd"/>
      <w:r w:rsidRPr="00C76D02">
        <w:rPr>
          <w:rFonts w:ascii="Times New Roman" w:eastAsia="Times New Roman" w:hAnsi="Times New Roman" w:cs="Times New Roman"/>
          <w:sz w:val="24"/>
          <w:szCs w:val="24"/>
        </w:rPr>
        <w:t xml:space="preserve"> de </w:t>
      </w:r>
      <w:proofErr w:type="spellStart"/>
      <w:r w:rsidRPr="00C76D02">
        <w:rPr>
          <w:rFonts w:ascii="Times New Roman" w:eastAsia="Times New Roman" w:hAnsi="Times New Roman" w:cs="Times New Roman"/>
          <w:sz w:val="24"/>
          <w:szCs w:val="24"/>
        </w:rPr>
        <w:t>Inteligencia</w:t>
      </w:r>
      <w:proofErr w:type="spellEnd"/>
      <w:r w:rsidRPr="00C76D02">
        <w:rPr>
          <w:rFonts w:ascii="Times New Roman" w:eastAsia="Times New Roman" w:hAnsi="Times New Roman" w:cs="Times New Roman"/>
          <w:sz w:val="24"/>
          <w:szCs w:val="24"/>
        </w:rPr>
        <w:t xml:space="preserve"> Artificial, 2019, 22(64), 1-13.</w:t>
      </w:r>
    </w:p>
    <w:p w:rsidR="00C76D02" w:rsidRPr="00C76D02" w:rsidRDefault="00C76D02" w:rsidP="00C76D02">
      <w:pPr>
        <w:pStyle w:val="ListParagraph"/>
        <w:numPr>
          <w:ilvl w:val="0"/>
          <w:numId w:val="3"/>
        </w:numPr>
        <w:spacing w:after="0"/>
        <w:jc w:val="both"/>
        <w:rPr>
          <w:rFonts w:ascii="Times New Roman" w:eastAsia="Times New Roman" w:hAnsi="Times New Roman" w:cs="Times New Roman"/>
          <w:sz w:val="24"/>
          <w:szCs w:val="24"/>
        </w:rPr>
      </w:pPr>
      <w:r w:rsidRPr="00C76D02">
        <w:rPr>
          <w:rFonts w:ascii="Times New Roman" w:eastAsia="Times New Roman" w:hAnsi="Times New Roman" w:cs="Times New Roman"/>
          <w:sz w:val="24"/>
          <w:szCs w:val="24"/>
        </w:rPr>
        <w:t xml:space="preserve">Kumar, G.; </w:t>
      </w:r>
      <w:proofErr w:type="spellStart"/>
      <w:r w:rsidRPr="00C76D02">
        <w:rPr>
          <w:rFonts w:ascii="Times New Roman" w:eastAsia="Times New Roman" w:hAnsi="Times New Roman" w:cs="Times New Roman"/>
          <w:sz w:val="24"/>
          <w:szCs w:val="24"/>
        </w:rPr>
        <w:t>Parimala</w:t>
      </w:r>
      <w:proofErr w:type="spellEnd"/>
      <w:r w:rsidRPr="00C76D02">
        <w:rPr>
          <w:rFonts w:ascii="Times New Roman" w:eastAsia="Times New Roman" w:hAnsi="Times New Roman" w:cs="Times New Roman"/>
          <w:sz w:val="24"/>
          <w:szCs w:val="24"/>
        </w:rPr>
        <w:t>, N. An integration of sentiment analysis and</w:t>
      </w:r>
      <w:r>
        <w:rPr>
          <w:rFonts w:ascii="Times New Roman" w:eastAsia="Times New Roman" w:hAnsi="Times New Roman" w:cs="Times New Roman"/>
          <w:sz w:val="24"/>
          <w:szCs w:val="24"/>
        </w:rPr>
        <w:t xml:space="preserve"> </w:t>
      </w:r>
      <w:r w:rsidRPr="00C76D02">
        <w:rPr>
          <w:rFonts w:ascii="Times New Roman" w:eastAsia="Times New Roman" w:hAnsi="Times New Roman" w:cs="Times New Roman"/>
          <w:sz w:val="24"/>
          <w:szCs w:val="24"/>
        </w:rPr>
        <w:t xml:space="preserve">MCDM approach for </w:t>
      </w:r>
      <w:proofErr w:type="spellStart"/>
      <w:r w:rsidRPr="00C76D02">
        <w:rPr>
          <w:rFonts w:ascii="Times New Roman" w:eastAsia="Times New Roman" w:hAnsi="Times New Roman" w:cs="Times New Roman"/>
          <w:sz w:val="24"/>
          <w:szCs w:val="24"/>
        </w:rPr>
        <w:t>smartphone</w:t>
      </w:r>
      <w:proofErr w:type="spellEnd"/>
      <w:r w:rsidRPr="00C76D02">
        <w:rPr>
          <w:rFonts w:ascii="Times New Roman" w:eastAsia="Times New Roman" w:hAnsi="Times New Roman" w:cs="Times New Roman"/>
          <w:sz w:val="24"/>
          <w:szCs w:val="24"/>
        </w:rPr>
        <w:t xml:space="preserve"> recommendation. International</w:t>
      </w:r>
      <w:r>
        <w:rPr>
          <w:rFonts w:ascii="Times New Roman" w:eastAsia="Times New Roman" w:hAnsi="Times New Roman" w:cs="Times New Roman"/>
          <w:sz w:val="24"/>
          <w:szCs w:val="24"/>
        </w:rPr>
        <w:t xml:space="preserve"> </w:t>
      </w:r>
      <w:r w:rsidRPr="00C76D02">
        <w:rPr>
          <w:rFonts w:ascii="Times New Roman" w:eastAsia="Times New Roman" w:hAnsi="Times New Roman" w:cs="Times New Roman"/>
          <w:sz w:val="24"/>
          <w:szCs w:val="24"/>
        </w:rPr>
        <w:t>Journal of Information Technology &amp; Decision Making. 2020, 19(4),</w:t>
      </w:r>
      <w:r>
        <w:rPr>
          <w:rFonts w:ascii="Times New Roman" w:eastAsia="Times New Roman" w:hAnsi="Times New Roman" w:cs="Times New Roman"/>
          <w:sz w:val="24"/>
          <w:szCs w:val="24"/>
        </w:rPr>
        <w:t xml:space="preserve"> </w:t>
      </w:r>
      <w:r w:rsidRPr="00C76D02">
        <w:rPr>
          <w:rFonts w:ascii="Times New Roman" w:eastAsia="Times New Roman" w:hAnsi="Times New Roman" w:cs="Times New Roman"/>
          <w:sz w:val="24"/>
          <w:szCs w:val="24"/>
        </w:rPr>
        <w:t>1037-1063.</w:t>
      </w:r>
    </w:p>
    <w:p w:rsidR="007606B5" w:rsidRDefault="00C76D02" w:rsidP="00C76D02">
      <w:pPr>
        <w:pStyle w:val="ListParagraph"/>
        <w:numPr>
          <w:ilvl w:val="0"/>
          <w:numId w:val="3"/>
        </w:numPr>
        <w:spacing w:after="0"/>
        <w:jc w:val="both"/>
        <w:rPr>
          <w:rFonts w:ascii="Times New Roman" w:eastAsia="Times New Roman" w:hAnsi="Times New Roman" w:cs="Times New Roman"/>
          <w:sz w:val="24"/>
          <w:szCs w:val="24"/>
        </w:rPr>
      </w:pPr>
      <w:proofErr w:type="spellStart"/>
      <w:r w:rsidRPr="00C76D02">
        <w:rPr>
          <w:rFonts w:ascii="Times New Roman" w:eastAsia="Times New Roman" w:hAnsi="Times New Roman" w:cs="Times New Roman"/>
          <w:sz w:val="24"/>
          <w:szCs w:val="24"/>
        </w:rPr>
        <w:t>Kulkarni</w:t>
      </w:r>
      <w:proofErr w:type="spellEnd"/>
      <w:r w:rsidRPr="00C76D02">
        <w:rPr>
          <w:rFonts w:ascii="Times New Roman" w:eastAsia="Times New Roman" w:hAnsi="Times New Roman" w:cs="Times New Roman"/>
          <w:sz w:val="24"/>
          <w:szCs w:val="24"/>
        </w:rPr>
        <w:t xml:space="preserve">, K.K.; </w:t>
      </w:r>
      <w:proofErr w:type="spellStart"/>
      <w:r w:rsidRPr="00C76D02">
        <w:rPr>
          <w:rFonts w:ascii="Times New Roman" w:eastAsia="Times New Roman" w:hAnsi="Times New Roman" w:cs="Times New Roman"/>
          <w:sz w:val="24"/>
          <w:szCs w:val="24"/>
        </w:rPr>
        <w:t>Kalro</w:t>
      </w:r>
      <w:proofErr w:type="spellEnd"/>
      <w:r w:rsidRPr="00C76D02">
        <w:rPr>
          <w:rFonts w:ascii="Times New Roman" w:eastAsia="Times New Roman" w:hAnsi="Times New Roman" w:cs="Times New Roman"/>
          <w:sz w:val="24"/>
          <w:szCs w:val="24"/>
        </w:rPr>
        <w:t>, A.D.; Sharma, D.; Sharma, P. A typology of</w:t>
      </w:r>
      <w:r>
        <w:rPr>
          <w:rFonts w:ascii="Times New Roman" w:eastAsia="Times New Roman" w:hAnsi="Times New Roman" w:cs="Times New Roman"/>
          <w:sz w:val="24"/>
          <w:szCs w:val="24"/>
        </w:rPr>
        <w:t xml:space="preserve"> </w:t>
      </w:r>
      <w:r w:rsidRPr="00C76D02">
        <w:rPr>
          <w:rFonts w:ascii="Times New Roman" w:eastAsia="Times New Roman" w:hAnsi="Times New Roman" w:cs="Times New Roman"/>
          <w:sz w:val="24"/>
          <w:szCs w:val="24"/>
        </w:rPr>
        <w:t>viral ad sharers using sentiment analysis. Journal of Retailing and</w:t>
      </w:r>
      <w:r>
        <w:rPr>
          <w:rFonts w:ascii="Times New Roman" w:eastAsia="Times New Roman" w:hAnsi="Times New Roman" w:cs="Times New Roman"/>
          <w:sz w:val="24"/>
          <w:szCs w:val="24"/>
        </w:rPr>
        <w:t xml:space="preserve"> </w:t>
      </w:r>
      <w:r w:rsidRPr="00C76D02">
        <w:rPr>
          <w:rFonts w:ascii="Times New Roman" w:eastAsia="Times New Roman" w:hAnsi="Times New Roman" w:cs="Times New Roman"/>
          <w:sz w:val="24"/>
          <w:szCs w:val="24"/>
        </w:rPr>
        <w:t>Consumer Services. 2020, 53, doi:10.1016/j.jretconser.2019.01.008.</w:t>
      </w:r>
    </w:p>
    <w:p w:rsidR="000D215E" w:rsidRPr="00D40037" w:rsidRDefault="00C11E8E" w:rsidP="000D215E">
      <w:pPr>
        <w:pStyle w:val="ListParagraph"/>
        <w:numPr>
          <w:ilvl w:val="0"/>
          <w:numId w:val="3"/>
        </w:numPr>
        <w:spacing w:after="0"/>
        <w:jc w:val="both"/>
        <w:rPr>
          <w:rFonts w:ascii="Times New Roman" w:eastAsia="Times New Roman" w:hAnsi="Times New Roman" w:cs="Times New Roman"/>
          <w:sz w:val="24"/>
          <w:szCs w:val="24"/>
        </w:rPr>
      </w:pPr>
      <w:hyperlink r:id="rId22" w:history="1">
        <w:r w:rsidR="000D215E" w:rsidRPr="00D40037">
          <w:rPr>
            <w:rStyle w:val="Hyperlink"/>
            <w:rFonts w:ascii="Times New Roman" w:hAnsi="Times New Roman" w:cs="Times New Roman"/>
            <w:sz w:val="24"/>
          </w:rPr>
          <w:t>https://www.kaggle.com/datasets/jp797498e/twitter-entity-sentiment-analysis</w:t>
        </w:r>
      </w:hyperlink>
      <w:r w:rsidR="000D215E" w:rsidRPr="00D40037">
        <w:rPr>
          <w:rFonts w:ascii="Times New Roman" w:hAnsi="Times New Roman" w:cs="Times New Roman"/>
          <w:sz w:val="24"/>
        </w:rPr>
        <w:t xml:space="preserve"> </w:t>
      </w:r>
    </w:p>
    <w:p w:rsidR="00695023" w:rsidRDefault="00695023" w:rsidP="000D215E">
      <w:pPr>
        <w:pStyle w:val="ListParagraph"/>
        <w:spacing w:after="0"/>
        <w:ind w:left="360"/>
        <w:jc w:val="both"/>
        <w:rPr>
          <w:rFonts w:ascii="Times New Roman" w:eastAsia="Times New Roman" w:hAnsi="Times New Roman" w:cs="Times New Roman"/>
          <w:sz w:val="24"/>
          <w:szCs w:val="24"/>
        </w:rPr>
      </w:pPr>
    </w:p>
    <w:p w:rsidR="00D01158" w:rsidRPr="00D01158" w:rsidRDefault="00D01158" w:rsidP="00D01158">
      <w:pPr>
        <w:spacing w:after="0"/>
        <w:jc w:val="both"/>
        <w:rPr>
          <w:rFonts w:ascii="Times New Roman" w:eastAsia="Times New Roman" w:hAnsi="Times New Roman" w:cs="Times New Roman"/>
          <w:sz w:val="24"/>
          <w:szCs w:val="24"/>
        </w:rPr>
      </w:pPr>
    </w:p>
    <w:sectPr w:rsidR="00D01158" w:rsidRPr="00D01158" w:rsidSect="005B4637">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7pt;height:10.7pt" o:bullet="t">
        <v:imagedata r:id="rId1" o:title="msoBD69"/>
      </v:shape>
    </w:pict>
  </w:numPicBullet>
  <w:abstractNum w:abstractNumId="0">
    <w:nsid w:val="00FF55A8"/>
    <w:multiLevelType w:val="hybridMultilevel"/>
    <w:tmpl w:val="D13688D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4479B4"/>
    <w:multiLevelType w:val="multilevel"/>
    <w:tmpl w:val="BA3E81F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17C7952"/>
    <w:multiLevelType w:val="hybridMultilevel"/>
    <w:tmpl w:val="2C844CC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7803A4"/>
    <w:multiLevelType w:val="hybridMultilevel"/>
    <w:tmpl w:val="92BCC428"/>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2E9E1CEE"/>
    <w:multiLevelType w:val="hybridMultilevel"/>
    <w:tmpl w:val="273449B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09204DB"/>
    <w:multiLevelType w:val="hybridMultilevel"/>
    <w:tmpl w:val="0B2C1AD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B72333"/>
    <w:multiLevelType w:val="hybridMultilevel"/>
    <w:tmpl w:val="298AF0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52E0BD6"/>
    <w:multiLevelType w:val="hybridMultilevel"/>
    <w:tmpl w:val="28A4A79A"/>
    <w:lvl w:ilvl="0" w:tplc="28F007A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AE436BF"/>
    <w:multiLevelType w:val="hybridMultilevel"/>
    <w:tmpl w:val="28A4A79A"/>
    <w:lvl w:ilvl="0" w:tplc="28F007A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458604B"/>
    <w:multiLevelType w:val="multilevel"/>
    <w:tmpl w:val="F64A1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BF30CF"/>
    <w:multiLevelType w:val="multilevel"/>
    <w:tmpl w:val="6270CE6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4"/>
  </w:num>
  <w:num w:numId="3">
    <w:abstractNumId w:val="6"/>
  </w:num>
  <w:num w:numId="4">
    <w:abstractNumId w:val="5"/>
  </w:num>
  <w:num w:numId="5">
    <w:abstractNumId w:val="3"/>
  </w:num>
  <w:num w:numId="6">
    <w:abstractNumId w:val="0"/>
  </w:num>
  <w:num w:numId="7">
    <w:abstractNumId w:val="1"/>
  </w:num>
  <w:num w:numId="8">
    <w:abstractNumId w:val="9"/>
  </w:num>
  <w:num w:numId="9">
    <w:abstractNumId w:val="2"/>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5B4637"/>
    <w:rsid w:val="0005238C"/>
    <w:rsid w:val="00060666"/>
    <w:rsid w:val="00064E4F"/>
    <w:rsid w:val="00075E7B"/>
    <w:rsid w:val="000801C5"/>
    <w:rsid w:val="00082B88"/>
    <w:rsid w:val="0008325F"/>
    <w:rsid w:val="000C3011"/>
    <w:rsid w:val="000C55C3"/>
    <w:rsid w:val="000D215E"/>
    <w:rsid w:val="000E2F6E"/>
    <w:rsid w:val="000E4170"/>
    <w:rsid w:val="000F1D72"/>
    <w:rsid w:val="000F533D"/>
    <w:rsid w:val="0010731A"/>
    <w:rsid w:val="00164EC8"/>
    <w:rsid w:val="00183339"/>
    <w:rsid w:val="00183A28"/>
    <w:rsid w:val="001A055D"/>
    <w:rsid w:val="001C65BD"/>
    <w:rsid w:val="001D7E29"/>
    <w:rsid w:val="001F1D54"/>
    <w:rsid w:val="001F567B"/>
    <w:rsid w:val="00207BD4"/>
    <w:rsid w:val="00217E6D"/>
    <w:rsid w:val="00227234"/>
    <w:rsid w:val="00237048"/>
    <w:rsid w:val="00241C2C"/>
    <w:rsid w:val="00243E46"/>
    <w:rsid w:val="00256B10"/>
    <w:rsid w:val="00257C6D"/>
    <w:rsid w:val="00295FF6"/>
    <w:rsid w:val="002D0068"/>
    <w:rsid w:val="002F4901"/>
    <w:rsid w:val="0031109B"/>
    <w:rsid w:val="0032764C"/>
    <w:rsid w:val="00334404"/>
    <w:rsid w:val="003607C8"/>
    <w:rsid w:val="00363D48"/>
    <w:rsid w:val="00370130"/>
    <w:rsid w:val="00384D53"/>
    <w:rsid w:val="003C3F22"/>
    <w:rsid w:val="003D019C"/>
    <w:rsid w:val="003E3399"/>
    <w:rsid w:val="003F3CFB"/>
    <w:rsid w:val="00427C0A"/>
    <w:rsid w:val="00441BB6"/>
    <w:rsid w:val="0045302B"/>
    <w:rsid w:val="00457981"/>
    <w:rsid w:val="004639C5"/>
    <w:rsid w:val="004825F0"/>
    <w:rsid w:val="00483CCC"/>
    <w:rsid w:val="00490D84"/>
    <w:rsid w:val="00495D8E"/>
    <w:rsid w:val="004A0A88"/>
    <w:rsid w:val="004C4A0D"/>
    <w:rsid w:val="004E051D"/>
    <w:rsid w:val="004E7797"/>
    <w:rsid w:val="004F1EDF"/>
    <w:rsid w:val="00516757"/>
    <w:rsid w:val="005249F1"/>
    <w:rsid w:val="00531ADC"/>
    <w:rsid w:val="00537EEE"/>
    <w:rsid w:val="00542078"/>
    <w:rsid w:val="00547697"/>
    <w:rsid w:val="00562EFF"/>
    <w:rsid w:val="0058737C"/>
    <w:rsid w:val="00592BD9"/>
    <w:rsid w:val="005A4100"/>
    <w:rsid w:val="005B4637"/>
    <w:rsid w:val="005C32E8"/>
    <w:rsid w:val="005E0CA3"/>
    <w:rsid w:val="005E7C57"/>
    <w:rsid w:val="00631574"/>
    <w:rsid w:val="00634779"/>
    <w:rsid w:val="00644D2C"/>
    <w:rsid w:val="00652B0C"/>
    <w:rsid w:val="00662B2C"/>
    <w:rsid w:val="006633AA"/>
    <w:rsid w:val="006643B5"/>
    <w:rsid w:val="006650CF"/>
    <w:rsid w:val="00681ABC"/>
    <w:rsid w:val="00695023"/>
    <w:rsid w:val="006B5073"/>
    <w:rsid w:val="006C1BF4"/>
    <w:rsid w:val="006C4CEA"/>
    <w:rsid w:val="006E021C"/>
    <w:rsid w:val="007206B8"/>
    <w:rsid w:val="007226DF"/>
    <w:rsid w:val="007606B5"/>
    <w:rsid w:val="00760F40"/>
    <w:rsid w:val="00762753"/>
    <w:rsid w:val="007824EE"/>
    <w:rsid w:val="00786B1C"/>
    <w:rsid w:val="0079024A"/>
    <w:rsid w:val="007B1617"/>
    <w:rsid w:val="007B1C21"/>
    <w:rsid w:val="007D28FD"/>
    <w:rsid w:val="007E1D5B"/>
    <w:rsid w:val="007E63FB"/>
    <w:rsid w:val="007F4F13"/>
    <w:rsid w:val="007F5920"/>
    <w:rsid w:val="007F5EB0"/>
    <w:rsid w:val="008042F8"/>
    <w:rsid w:val="00821D3A"/>
    <w:rsid w:val="008254C0"/>
    <w:rsid w:val="008304BA"/>
    <w:rsid w:val="0083308C"/>
    <w:rsid w:val="00853C3D"/>
    <w:rsid w:val="00860105"/>
    <w:rsid w:val="008753B8"/>
    <w:rsid w:val="00882E80"/>
    <w:rsid w:val="00892C73"/>
    <w:rsid w:val="008A6291"/>
    <w:rsid w:val="008B2A65"/>
    <w:rsid w:val="008C0235"/>
    <w:rsid w:val="008D1643"/>
    <w:rsid w:val="008D1EC7"/>
    <w:rsid w:val="008D5B35"/>
    <w:rsid w:val="009144F3"/>
    <w:rsid w:val="009213B3"/>
    <w:rsid w:val="00927E1F"/>
    <w:rsid w:val="00941654"/>
    <w:rsid w:val="00944C3F"/>
    <w:rsid w:val="00946158"/>
    <w:rsid w:val="009463E0"/>
    <w:rsid w:val="0096222B"/>
    <w:rsid w:val="009802E5"/>
    <w:rsid w:val="00990BCF"/>
    <w:rsid w:val="00991146"/>
    <w:rsid w:val="009950F5"/>
    <w:rsid w:val="009B5364"/>
    <w:rsid w:val="009D3642"/>
    <w:rsid w:val="009E1A12"/>
    <w:rsid w:val="009F1356"/>
    <w:rsid w:val="00A03600"/>
    <w:rsid w:val="00A27DB1"/>
    <w:rsid w:val="00A3191E"/>
    <w:rsid w:val="00A4206A"/>
    <w:rsid w:val="00A70B0A"/>
    <w:rsid w:val="00A83A10"/>
    <w:rsid w:val="00A94213"/>
    <w:rsid w:val="00AA6C72"/>
    <w:rsid w:val="00AF3353"/>
    <w:rsid w:val="00B52251"/>
    <w:rsid w:val="00B546BA"/>
    <w:rsid w:val="00B74F47"/>
    <w:rsid w:val="00B90A88"/>
    <w:rsid w:val="00BA65C3"/>
    <w:rsid w:val="00BB424C"/>
    <w:rsid w:val="00BB5770"/>
    <w:rsid w:val="00BB7A49"/>
    <w:rsid w:val="00BC1AC6"/>
    <w:rsid w:val="00BC5F0E"/>
    <w:rsid w:val="00BC6F41"/>
    <w:rsid w:val="00BD12DD"/>
    <w:rsid w:val="00C11E8E"/>
    <w:rsid w:val="00C20226"/>
    <w:rsid w:val="00C27102"/>
    <w:rsid w:val="00C27B91"/>
    <w:rsid w:val="00C366C4"/>
    <w:rsid w:val="00C46063"/>
    <w:rsid w:val="00C545F0"/>
    <w:rsid w:val="00C55732"/>
    <w:rsid w:val="00C56286"/>
    <w:rsid w:val="00C72C0F"/>
    <w:rsid w:val="00C76D02"/>
    <w:rsid w:val="00CD7CFE"/>
    <w:rsid w:val="00CE38A2"/>
    <w:rsid w:val="00CF76A5"/>
    <w:rsid w:val="00D01158"/>
    <w:rsid w:val="00D12083"/>
    <w:rsid w:val="00D222CF"/>
    <w:rsid w:val="00D3423E"/>
    <w:rsid w:val="00D40037"/>
    <w:rsid w:val="00D41908"/>
    <w:rsid w:val="00D7456D"/>
    <w:rsid w:val="00D80C28"/>
    <w:rsid w:val="00D93083"/>
    <w:rsid w:val="00DC7318"/>
    <w:rsid w:val="00DD535B"/>
    <w:rsid w:val="00DE0E91"/>
    <w:rsid w:val="00DF5244"/>
    <w:rsid w:val="00E1217F"/>
    <w:rsid w:val="00E53460"/>
    <w:rsid w:val="00E920FD"/>
    <w:rsid w:val="00EA21B1"/>
    <w:rsid w:val="00EB5E3B"/>
    <w:rsid w:val="00EE7817"/>
    <w:rsid w:val="00EF1666"/>
    <w:rsid w:val="00EF5E18"/>
    <w:rsid w:val="00F119E4"/>
    <w:rsid w:val="00F13596"/>
    <w:rsid w:val="00F22682"/>
    <w:rsid w:val="00F3184A"/>
    <w:rsid w:val="00F3268D"/>
    <w:rsid w:val="00F33E3D"/>
    <w:rsid w:val="00F352D4"/>
    <w:rsid w:val="00F3780A"/>
    <w:rsid w:val="00F444D6"/>
    <w:rsid w:val="00F543AB"/>
    <w:rsid w:val="00F57914"/>
    <w:rsid w:val="00F817D3"/>
    <w:rsid w:val="00F866FD"/>
    <w:rsid w:val="00F879B4"/>
    <w:rsid w:val="00FB06FD"/>
    <w:rsid w:val="00FB1145"/>
    <w:rsid w:val="00FB6BE7"/>
    <w:rsid w:val="00FC1293"/>
    <w:rsid w:val="00FD2C68"/>
    <w:rsid w:val="00FD4F40"/>
    <w:rsid w:val="00FE3F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colormenu v:ext="edit" fillcolor="#0070c0" strokecolor="none [3213]"/>
    </o:shapedefaults>
    <o:shapelayout v:ext="edit">
      <o:idmap v:ext="edit" data="1"/>
      <o:rules v:ext="edit">
        <o:r id="V:Rule12" type="connector" idref="#_x0000_s1094">
          <o:proxy start="" idref="#_x0000_s1090" connectloc="2"/>
          <o:proxy end="" idref="#_x0000_s1091" connectloc="0"/>
        </o:r>
        <o:r id="V:Rule13" type="connector" idref="#_x0000_s1103">
          <o:proxy start="" idref="#_x0000_s1100" connectloc="2"/>
          <o:proxy end="" idref="#_x0000_s1102" connectloc="1"/>
        </o:r>
        <o:r id="V:Rule14" type="connector" idref="#_x0000_s1096">
          <o:proxy start="" idref="#_x0000_s1092" connectloc="2"/>
          <o:proxy end="" idref="#_x0000_s1093" connectloc="0"/>
        </o:r>
        <o:r id="V:Rule15" type="connector" idref="#_x0000_s1095">
          <o:proxy start="" idref="#_x0000_s1091" connectloc="2"/>
          <o:proxy end="" idref="#_x0000_s1092" connectloc="0"/>
        </o:r>
        <o:r id="V:Rule16" type="connector" idref="#_x0000_s1101">
          <o:proxy start="" idref="#_x0000_s1089" connectloc="3"/>
          <o:proxy end="" idref="#_x0000_s1100" connectloc="1"/>
        </o:r>
        <o:r id="V:Rule17" type="connector" idref="#_x0000_s1111">
          <o:proxy start="" idref="#_x0000_s1102" connectloc="4"/>
          <o:proxy end="" idref="#_x0000_s1108" connectloc="2"/>
        </o:r>
        <o:r id="V:Rule18" type="connector" idref="#_x0000_s1113">
          <o:proxy start="" idref="#_x0000_s1102" connectloc="4"/>
          <o:proxy end="" idref="#_x0000_s1110" connectloc="2"/>
        </o:r>
        <o:r id="V:Rule19" type="connector" idref="#_x0000_s1112">
          <o:proxy start="" idref="#_x0000_s1102" connectloc="4"/>
          <o:proxy end="" idref="#_x0000_s1109" connectloc="2"/>
        </o:r>
        <o:r id="V:Rule20" type="connector" idref="#_x0000_s1097">
          <o:proxy start="" idref="#_x0000_s1088" connectloc="4"/>
          <o:proxy end="" idref="#_x0000_s1089" connectloc="1"/>
        </o:r>
        <o:r id="V:Rule21" type="connector" idref="#_x0000_s1107">
          <o:proxy start="" idref="#_x0000_s1105" connectloc="3"/>
          <o:proxy end="" idref="#_x0000_s1102" connectloc="2"/>
        </o:r>
        <o:r id="V:Rule22" type="connector" idref="#_x0000_s1106">
          <o:proxy start="" idref="#_x0000_s1104" connectloc="3"/>
          <o:proxy end="" idref="#_x0000_s1105"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434"/>
  </w:style>
  <w:style w:type="paragraph" w:styleId="Heading1">
    <w:name w:val="heading 1"/>
    <w:basedOn w:val="Normal"/>
    <w:link w:val="Heading1Char"/>
    <w:uiPriority w:val="9"/>
    <w:qFormat/>
    <w:rsid w:val="00C908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908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0"/>
    <w:next w:val="normal0"/>
    <w:rsid w:val="005B4637"/>
    <w:pPr>
      <w:keepNext/>
      <w:keepLines/>
      <w:spacing w:before="280" w:after="80"/>
      <w:outlineLvl w:val="2"/>
    </w:pPr>
    <w:rPr>
      <w:b/>
      <w:sz w:val="28"/>
      <w:szCs w:val="28"/>
    </w:rPr>
  </w:style>
  <w:style w:type="paragraph" w:styleId="Heading4">
    <w:name w:val="heading 4"/>
    <w:basedOn w:val="normal0"/>
    <w:next w:val="normal0"/>
    <w:rsid w:val="005B4637"/>
    <w:pPr>
      <w:keepNext/>
      <w:keepLines/>
      <w:spacing w:before="240" w:after="40"/>
      <w:outlineLvl w:val="3"/>
    </w:pPr>
    <w:rPr>
      <w:b/>
      <w:sz w:val="24"/>
      <w:szCs w:val="24"/>
    </w:rPr>
  </w:style>
  <w:style w:type="paragraph" w:styleId="Heading5">
    <w:name w:val="heading 5"/>
    <w:basedOn w:val="normal0"/>
    <w:next w:val="normal0"/>
    <w:rsid w:val="005B4637"/>
    <w:pPr>
      <w:keepNext/>
      <w:keepLines/>
      <w:spacing w:before="220" w:after="40"/>
      <w:outlineLvl w:val="4"/>
    </w:pPr>
    <w:rPr>
      <w:b/>
    </w:rPr>
  </w:style>
  <w:style w:type="paragraph" w:styleId="Heading6">
    <w:name w:val="heading 6"/>
    <w:basedOn w:val="normal0"/>
    <w:next w:val="normal0"/>
    <w:rsid w:val="005B463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B4637"/>
  </w:style>
  <w:style w:type="paragraph" w:styleId="Title">
    <w:name w:val="Title"/>
    <w:basedOn w:val="normal0"/>
    <w:next w:val="normal0"/>
    <w:rsid w:val="005B4637"/>
    <w:pPr>
      <w:keepNext/>
      <w:keepLines/>
      <w:spacing w:before="480" w:after="120"/>
    </w:pPr>
    <w:rPr>
      <w:b/>
      <w:sz w:val="72"/>
      <w:szCs w:val="72"/>
    </w:rPr>
  </w:style>
  <w:style w:type="character" w:customStyle="1" w:styleId="Heading1Char">
    <w:name w:val="Heading 1 Char"/>
    <w:basedOn w:val="DefaultParagraphFont"/>
    <w:link w:val="Heading1"/>
    <w:uiPriority w:val="9"/>
    <w:rsid w:val="00C9080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9080B"/>
    <w:rPr>
      <w:rFonts w:ascii="Times New Roman" w:eastAsia="Times New Roman" w:hAnsi="Times New Roman" w:cs="Times New Roman"/>
      <w:b/>
      <w:bCs/>
      <w:sz w:val="36"/>
      <w:szCs w:val="36"/>
    </w:rPr>
  </w:style>
  <w:style w:type="character" w:styleId="Strong">
    <w:name w:val="Strong"/>
    <w:basedOn w:val="DefaultParagraphFont"/>
    <w:uiPriority w:val="22"/>
    <w:qFormat/>
    <w:rsid w:val="00C9080B"/>
    <w:rPr>
      <w:b/>
      <w:bCs/>
    </w:rPr>
  </w:style>
  <w:style w:type="paragraph" w:styleId="NormalWeb">
    <w:name w:val="Normal (Web)"/>
    <w:basedOn w:val="Normal"/>
    <w:uiPriority w:val="99"/>
    <w:semiHidden/>
    <w:unhideWhenUsed/>
    <w:rsid w:val="00C9080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D6E44"/>
    <w:pPr>
      <w:ind w:left="720"/>
      <w:contextualSpacing/>
    </w:pPr>
  </w:style>
  <w:style w:type="table" w:styleId="TableGrid">
    <w:name w:val="Table Grid"/>
    <w:basedOn w:val="TableNormal"/>
    <w:uiPriority w:val="59"/>
    <w:rsid w:val="00463A20"/>
    <w:pPr>
      <w:spacing w:after="0" w:line="240" w:lineRule="auto"/>
    </w:pPr>
    <w:rPr>
      <w:rFonts w:ascii="Times New Roman" w:eastAsia="SimSun" w:hAnsi="Times New Roman" w:cs="Times New Roman"/>
      <w:sz w:val="20"/>
      <w:szCs w:val="20"/>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2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51D"/>
    <w:rPr>
      <w:rFonts w:ascii="Tahoma" w:hAnsi="Tahoma" w:cs="Tahoma"/>
      <w:sz w:val="16"/>
      <w:szCs w:val="16"/>
    </w:rPr>
  </w:style>
  <w:style w:type="paragraph" w:styleId="NoSpacing">
    <w:name w:val="No Spacing"/>
    <w:uiPriority w:val="1"/>
    <w:qFormat/>
    <w:rsid w:val="0054264A"/>
    <w:pPr>
      <w:spacing w:after="0" w:line="240" w:lineRule="auto"/>
    </w:pPr>
    <w:rPr>
      <w:rFonts w:eastAsia="Times New Roman" w:cs="Times New Roman"/>
    </w:rPr>
  </w:style>
  <w:style w:type="character" w:customStyle="1" w:styleId="lrzxr">
    <w:name w:val="lrzxr"/>
    <w:basedOn w:val="DefaultParagraphFont"/>
    <w:rsid w:val="000E251C"/>
  </w:style>
  <w:style w:type="paragraph" w:customStyle="1" w:styleId="normal1">
    <w:name w:val="normal"/>
    <w:rsid w:val="008A4CCD"/>
    <w:rPr>
      <w:lang w:eastAsia="en-IN"/>
    </w:rPr>
  </w:style>
  <w:style w:type="paragraph" w:styleId="Subtitle">
    <w:name w:val="Subtitle"/>
    <w:basedOn w:val="Normal"/>
    <w:next w:val="Normal"/>
    <w:rsid w:val="005B4637"/>
    <w:pPr>
      <w:keepNext/>
      <w:keepLines/>
      <w:spacing w:before="360" w:after="80"/>
    </w:pPr>
    <w:rPr>
      <w:rFonts w:ascii="Georgia" w:eastAsia="Georgia" w:hAnsi="Georgia" w:cs="Georgia"/>
      <w:i/>
      <w:color w:val="666666"/>
      <w:sz w:val="48"/>
      <w:szCs w:val="48"/>
    </w:rPr>
  </w:style>
  <w:style w:type="table" w:customStyle="1" w:styleId="a">
    <w:basedOn w:val="TableNormal"/>
    <w:rsid w:val="005B4637"/>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BodyText">
    <w:name w:val="Body Text"/>
    <w:basedOn w:val="Normal"/>
    <w:link w:val="BodyTextChar"/>
    <w:uiPriority w:val="99"/>
    <w:rsid w:val="00853C3D"/>
    <w:pPr>
      <w:tabs>
        <w:tab w:val="left" w:pos="288"/>
      </w:tabs>
      <w:spacing w:after="120" w:line="228" w:lineRule="auto"/>
      <w:ind w:firstLine="288"/>
      <w:jc w:val="both"/>
    </w:pPr>
    <w:rPr>
      <w:rFonts w:ascii="Times New Roman" w:eastAsia="MS Mincho" w:hAnsi="Times New Roman" w:cs="Times New Roman"/>
      <w:sz w:val="20"/>
      <w:szCs w:val="20"/>
    </w:rPr>
  </w:style>
  <w:style w:type="character" w:customStyle="1" w:styleId="BodyTextChar">
    <w:name w:val="Body Text Char"/>
    <w:basedOn w:val="DefaultParagraphFont"/>
    <w:link w:val="BodyText"/>
    <w:uiPriority w:val="99"/>
    <w:rsid w:val="00853C3D"/>
    <w:rPr>
      <w:rFonts w:ascii="Times New Roman" w:eastAsia="MS Mincho" w:hAnsi="Times New Roman" w:cs="Times New Roman"/>
      <w:sz w:val="20"/>
      <w:szCs w:val="20"/>
    </w:rPr>
  </w:style>
  <w:style w:type="character" w:styleId="Hyperlink">
    <w:name w:val="Hyperlink"/>
    <w:basedOn w:val="DefaultParagraphFont"/>
    <w:uiPriority w:val="99"/>
    <w:unhideWhenUsed/>
    <w:rsid w:val="007F5EB0"/>
    <w:rPr>
      <w:color w:val="0000FF" w:themeColor="hyperlink"/>
      <w:u w:val="single"/>
    </w:rPr>
  </w:style>
  <w:style w:type="paragraph" w:customStyle="1" w:styleId="IEEEParagraph">
    <w:name w:val="IEEE Paragraph"/>
    <w:basedOn w:val="Normal"/>
    <w:link w:val="IEEEParagraphChar"/>
    <w:rsid w:val="007F5EB0"/>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basedOn w:val="DefaultParagraphFont"/>
    <w:link w:val="IEEEParagraph"/>
    <w:rsid w:val="007F5EB0"/>
    <w:rPr>
      <w:rFonts w:ascii="Times New Roman" w:eastAsia="SimSun" w:hAnsi="Times New Roman" w:cs="Times New Roman"/>
      <w:sz w:val="20"/>
      <w:szCs w:val="24"/>
      <w:lang w:val="en-AU" w:eastAsia="zh-CN"/>
    </w:rPr>
  </w:style>
  <w:style w:type="paragraph" w:customStyle="1" w:styleId="IEEEFigureCaptionSingle-Line">
    <w:name w:val="IEEE Figure Caption Single-Line"/>
    <w:basedOn w:val="Normal"/>
    <w:next w:val="IEEEParagraph"/>
    <w:rsid w:val="007F5EB0"/>
    <w:pPr>
      <w:spacing w:before="120" w:after="120" w:line="240" w:lineRule="auto"/>
      <w:jc w:val="center"/>
    </w:pPr>
    <w:rPr>
      <w:rFonts w:ascii="Times New Roman" w:eastAsia="SimSun" w:hAnsi="Times New Roman" w:cs="Times New Roman"/>
      <w:sz w:val="16"/>
      <w:szCs w:val="24"/>
      <w:lang w:val="en-AU" w:eastAsia="zh-CN"/>
    </w:rPr>
  </w:style>
  <w:style w:type="character" w:styleId="Emphasis">
    <w:name w:val="Emphasis"/>
    <w:basedOn w:val="DefaultParagraphFont"/>
    <w:uiPriority w:val="20"/>
    <w:qFormat/>
    <w:rsid w:val="007606B5"/>
    <w:rPr>
      <w:i/>
      <w:iCs/>
    </w:rPr>
  </w:style>
</w:styles>
</file>

<file path=word/webSettings.xml><?xml version="1.0" encoding="utf-8"?>
<w:webSettings xmlns:r="http://schemas.openxmlformats.org/officeDocument/2006/relationships" xmlns:w="http://schemas.openxmlformats.org/wordprocessingml/2006/main">
  <w:divs>
    <w:div w:id="43069133">
      <w:bodyDiv w:val="1"/>
      <w:marLeft w:val="0"/>
      <w:marRight w:val="0"/>
      <w:marTop w:val="0"/>
      <w:marBottom w:val="0"/>
      <w:divBdr>
        <w:top w:val="none" w:sz="0" w:space="0" w:color="auto"/>
        <w:left w:val="none" w:sz="0" w:space="0" w:color="auto"/>
        <w:bottom w:val="none" w:sz="0" w:space="0" w:color="auto"/>
        <w:right w:val="none" w:sz="0" w:space="0" w:color="auto"/>
      </w:divBdr>
    </w:div>
    <w:div w:id="231963635">
      <w:bodyDiv w:val="1"/>
      <w:marLeft w:val="0"/>
      <w:marRight w:val="0"/>
      <w:marTop w:val="0"/>
      <w:marBottom w:val="0"/>
      <w:divBdr>
        <w:top w:val="none" w:sz="0" w:space="0" w:color="auto"/>
        <w:left w:val="none" w:sz="0" w:space="0" w:color="auto"/>
        <w:bottom w:val="none" w:sz="0" w:space="0" w:color="auto"/>
        <w:right w:val="none" w:sz="0" w:space="0" w:color="auto"/>
      </w:divBdr>
    </w:div>
    <w:div w:id="239489601">
      <w:bodyDiv w:val="1"/>
      <w:marLeft w:val="0"/>
      <w:marRight w:val="0"/>
      <w:marTop w:val="0"/>
      <w:marBottom w:val="0"/>
      <w:divBdr>
        <w:top w:val="none" w:sz="0" w:space="0" w:color="auto"/>
        <w:left w:val="none" w:sz="0" w:space="0" w:color="auto"/>
        <w:bottom w:val="none" w:sz="0" w:space="0" w:color="auto"/>
        <w:right w:val="none" w:sz="0" w:space="0" w:color="auto"/>
      </w:divBdr>
    </w:div>
    <w:div w:id="355279965">
      <w:bodyDiv w:val="1"/>
      <w:marLeft w:val="0"/>
      <w:marRight w:val="0"/>
      <w:marTop w:val="0"/>
      <w:marBottom w:val="0"/>
      <w:divBdr>
        <w:top w:val="none" w:sz="0" w:space="0" w:color="auto"/>
        <w:left w:val="none" w:sz="0" w:space="0" w:color="auto"/>
        <w:bottom w:val="none" w:sz="0" w:space="0" w:color="auto"/>
        <w:right w:val="none" w:sz="0" w:space="0" w:color="auto"/>
      </w:divBdr>
    </w:div>
    <w:div w:id="396170014">
      <w:bodyDiv w:val="1"/>
      <w:marLeft w:val="0"/>
      <w:marRight w:val="0"/>
      <w:marTop w:val="0"/>
      <w:marBottom w:val="0"/>
      <w:divBdr>
        <w:top w:val="none" w:sz="0" w:space="0" w:color="auto"/>
        <w:left w:val="none" w:sz="0" w:space="0" w:color="auto"/>
        <w:bottom w:val="none" w:sz="0" w:space="0" w:color="auto"/>
        <w:right w:val="none" w:sz="0" w:space="0" w:color="auto"/>
      </w:divBdr>
    </w:div>
    <w:div w:id="466508512">
      <w:bodyDiv w:val="1"/>
      <w:marLeft w:val="0"/>
      <w:marRight w:val="0"/>
      <w:marTop w:val="0"/>
      <w:marBottom w:val="0"/>
      <w:divBdr>
        <w:top w:val="none" w:sz="0" w:space="0" w:color="auto"/>
        <w:left w:val="none" w:sz="0" w:space="0" w:color="auto"/>
        <w:bottom w:val="none" w:sz="0" w:space="0" w:color="auto"/>
        <w:right w:val="none" w:sz="0" w:space="0" w:color="auto"/>
      </w:divBdr>
    </w:div>
    <w:div w:id="482620383">
      <w:bodyDiv w:val="1"/>
      <w:marLeft w:val="0"/>
      <w:marRight w:val="0"/>
      <w:marTop w:val="0"/>
      <w:marBottom w:val="0"/>
      <w:divBdr>
        <w:top w:val="none" w:sz="0" w:space="0" w:color="auto"/>
        <w:left w:val="none" w:sz="0" w:space="0" w:color="auto"/>
        <w:bottom w:val="none" w:sz="0" w:space="0" w:color="auto"/>
        <w:right w:val="none" w:sz="0" w:space="0" w:color="auto"/>
      </w:divBdr>
    </w:div>
    <w:div w:id="501969522">
      <w:bodyDiv w:val="1"/>
      <w:marLeft w:val="0"/>
      <w:marRight w:val="0"/>
      <w:marTop w:val="0"/>
      <w:marBottom w:val="0"/>
      <w:divBdr>
        <w:top w:val="none" w:sz="0" w:space="0" w:color="auto"/>
        <w:left w:val="none" w:sz="0" w:space="0" w:color="auto"/>
        <w:bottom w:val="none" w:sz="0" w:space="0" w:color="auto"/>
        <w:right w:val="none" w:sz="0" w:space="0" w:color="auto"/>
      </w:divBdr>
    </w:div>
    <w:div w:id="600649671">
      <w:bodyDiv w:val="1"/>
      <w:marLeft w:val="0"/>
      <w:marRight w:val="0"/>
      <w:marTop w:val="0"/>
      <w:marBottom w:val="0"/>
      <w:divBdr>
        <w:top w:val="none" w:sz="0" w:space="0" w:color="auto"/>
        <w:left w:val="none" w:sz="0" w:space="0" w:color="auto"/>
        <w:bottom w:val="none" w:sz="0" w:space="0" w:color="auto"/>
        <w:right w:val="none" w:sz="0" w:space="0" w:color="auto"/>
      </w:divBdr>
    </w:div>
    <w:div w:id="629670466">
      <w:bodyDiv w:val="1"/>
      <w:marLeft w:val="0"/>
      <w:marRight w:val="0"/>
      <w:marTop w:val="0"/>
      <w:marBottom w:val="0"/>
      <w:divBdr>
        <w:top w:val="none" w:sz="0" w:space="0" w:color="auto"/>
        <w:left w:val="none" w:sz="0" w:space="0" w:color="auto"/>
        <w:bottom w:val="none" w:sz="0" w:space="0" w:color="auto"/>
        <w:right w:val="none" w:sz="0" w:space="0" w:color="auto"/>
      </w:divBdr>
    </w:div>
    <w:div w:id="679115175">
      <w:bodyDiv w:val="1"/>
      <w:marLeft w:val="0"/>
      <w:marRight w:val="0"/>
      <w:marTop w:val="0"/>
      <w:marBottom w:val="0"/>
      <w:divBdr>
        <w:top w:val="none" w:sz="0" w:space="0" w:color="auto"/>
        <w:left w:val="none" w:sz="0" w:space="0" w:color="auto"/>
        <w:bottom w:val="none" w:sz="0" w:space="0" w:color="auto"/>
        <w:right w:val="none" w:sz="0" w:space="0" w:color="auto"/>
      </w:divBdr>
    </w:div>
    <w:div w:id="702050926">
      <w:bodyDiv w:val="1"/>
      <w:marLeft w:val="0"/>
      <w:marRight w:val="0"/>
      <w:marTop w:val="0"/>
      <w:marBottom w:val="0"/>
      <w:divBdr>
        <w:top w:val="none" w:sz="0" w:space="0" w:color="auto"/>
        <w:left w:val="none" w:sz="0" w:space="0" w:color="auto"/>
        <w:bottom w:val="none" w:sz="0" w:space="0" w:color="auto"/>
        <w:right w:val="none" w:sz="0" w:space="0" w:color="auto"/>
      </w:divBdr>
    </w:div>
    <w:div w:id="756362201">
      <w:bodyDiv w:val="1"/>
      <w:marLeft w:val="0"/>
      <w:marRight w:val="0"/>
      <w:marTop w:val="0"/>
      <w:marBottom w:val="0"/>
      <w:divBdr>
        <w:top w:val="none" w:sz="0" w:space="0" w:color="auto"/>
        <w:left w:val="none" w:sz="0" w:space="0" w:color="auto"/>
        <w:bottom w:val="none" w:sz="0" w:space="0" w:color="auto"/>
        <w:right w:val="none" w:sz="0" w:space="0" w:color="auto"/>
      </w:divBdr>
    </w:div>
    <w:div w:id="823938697">
      <w:bodyDiv w:val="1"/>
      <w:marLeft w:val="0"/>
      <w:marRight w:val="0"/>
      <w:marTop w:val="0"/>
      <w:marBottom w:val="0"/>
      <w:divBdr>
        <w:top w:val="none" w:sz="0" w:space="0" w:color="auto"/>
        <w:left w:val="none" w:sz="0" w:space="0" w:color="auto"/>
        <w:bottom w:val="none" w:sz="0" w:space="0" w:color="auto"/>
        <w:right w:val="none" w:sz="0" w:space="0" w:color="auto"/>
      </w:divBdr>
    </w:div>
    <w:div w:id="1029179615">
      <w:bodyDiv w:val="1"/>
      <w:marLeft w:val="0"/>
      <w:marRight w:val="0"/>
      <w:marTop w:val="0"/>
      <w:marBottom w:val="0"/>
      <w:divBdr>
        <w:top w:val="none" w:sz="0" w:space="0" w:color="auto"/>
        <w:left w:val="none" w:sz="0" w:space="0" w:color="auto"/>
        <w:bottom w:val="none" w:sz="0" w:space="0" w:color="auto"/>
        <w:right w:val="none" w:sz="0" w:space="0" w:color="auto"/>
      </w:divBdr>
    </w:div>
    <w:div w:id="1067998865">
      <w:bodyDiv w:val="1"/>
      <w:marLeft w:val="0"/>
      <w:marRight w:val="0"/>
      <w:marTop w:val="0"/>
      <w:marBottom w:val="0"/>
      <w:divBdr>
        <w:top w:val="none" w:sz="0" w:space="0" w:color="auto"/>
        <w:left w:val="none" w:sz="0" w:space="0" w:color="auto"/>
        <w:bottom w:val="none" w:sz="0" w:space="0" w:color="auto"/>
        <w:right w:val="none" w:sz="0" w:space="0" w:color="auto"/>
      </w:divBdr>
    </w:div>
    <w:div w:id="1153640171">
      <w:bodyDiv w:val="1"/>
      <w:marLeft w:val="0"/>
      <w:marRight w:val="0"/>
      <w:marTop w:val="0"/>
      <w:marBottom w:val="0"/>
      <w:divBdr>
        <w:top w:val="none" w:sz="0" w:space="0" w:color="auto"/>
        <w:left w:val="none" w:sz="0" w:space="0" w:color="auto"/>
        <w:bottom w:val="none" w:sz="0" w:space="0" w:color="auto"/>
        <w:right w:val="none" w:sz="0" w:space="0" w:color="auto"/>
      </w:divBdr>
    </w:div>
    <w:div w:id="1231885836">
      <w:bodyDiv w:val="1"/>
      <w:marLeft w:val="0"/>
      <w:marRight w:val="0"/>
      <w:marTop w:val="0"/>
      <w:marBottom w:val="0"/>
      <w:divBdr>
        <w:top w:val="none" w:sz="0" w:space="0" w:color="auto"/>
        <w:left w:val="none" w:sz="0" w:space="0" w:color="auto"/>
        <w:bottom w:val="none" w:sz="0" w:space="0" w:color="auto"/>
        <w:right w:val="none" w:sz="0" w:space="0" w:color="auto"/>
      </w:divBdr>
    </w:div>
    <w:div w:id="1275362895">
      <w:bodyDiv w:val="1"/>
      <w:marLeft w:val="0"/>
      <w:marRight w:val="0"/>
      <w:marTop w:val="0"/>
      <w:marBottom w:val="0"/>
      <w:divBdr>
        <w:top w:val="none" w:sz="0" w:space="0" w:color="auto"/>
        <w:left w:val="none" w:sz="0" w:space="0" w:color="auto"/>
        <w:bottom w:val="none" w:sz="0" w:space="0" w:color="auto"/>
        <w:right w:val="none" w:sz="0" w:space="0" w:color="auto"/>
      </w:divBdr>
      <w:divsChild>
        <w:div w:id="1633437800">
          <w:marLeft w:val="0"/>
          <w:marRight w:val="0"/>
          <w:marTop w:val="0"/>
          <w:marBottom w:val="0"/>
          <w:divBdr>
            <w:top w:val="none" w:sz="0" w:space="0" w:color="auto"/>
            <w:left w:val="none" w:sz="0" w:space="0" w:color="auto"/>
            <w:bottom w:val="none" w:sz="0" w:space="0" w:color="auto"/>
            <w:right w:val="none" w:sz="0" w:space="0" w:color="auto"/>
          </w:divBdr>
          <w:divsChild>
            <w:div w:id="1521700258">
              <w:marLeft w:val="0"/>
              <w:marRight w:val="0"/>
              <w:marTop w:val="0"/>
              <w:marBottom w:val="0"/>
              <w:divBdr>
                <w:top w:val="none" w:sz="0" w:space="0" w:color="auto"/>
                <w:left w:val="none" w:sz="0" w:space="0" w:color="auto"/>
                <w:bottom w:val="none" w:sz="0" w:space="0" w:color="auto"/>
                <w:right w:val="none" w:sz="0" w:space="0" w:color="auto"/>
              </w:divBdr>
              <w:divsChild>
                <w:div w:id="506137920">
                  <w:marLeft w:val="0"/>
                  <w:marRight w:val="0"/>
                  <w:marTop w:val="0"/>
                  <w:marBottom w:val="0"/>
                  <w:divBdr>
                    <w:top w:val="none" w:sz="0" w:space="0" w:color="auto"/>
                    <w:left w:val="none" w:sz="0" w:space="0" w:color="auto"/>
                    <w:bottom w:val="none" w:sz="0" w:space="0" w:color="auto"/>
                    <w:right w:val="none" w:sz="0" w:space="0" w:color="auto"/>
                  </w:divBdr>
                  <w:divsChild>
                    <w:div w:id="37909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717053">
      <w:bodyDiv w:val="1"/>
      <w:marLeft w:val="0"/>
      <w:marRight w:val="0"/>
      <w:marTop w:val="0"/>
      <w:marBottom w:val="0"/>
      <w:divBdr>
        <w:top w:val="none" w:sz="0" w:space="0" w:color="auto"/>
        <w:left w:val="none" w:sz="0" w:space="0" w:color="auto"/>
        <w:bottom w:val="none" w:sz="0" w:space="0" w:color="auto"/>
        <w:right w:val="none" w:sz="0" w:space="0" w:color="auto"/>
      </w:divBdr>
    </w:div>
    <w:div w:id="1302810538">
      <w:bodyDiv w:val="1"/>
      <w:marLeft w:val="0"/>
      <w:marRight w:val="0"/>
      <w:marTop w:val="0"/>
      <w:marBottom w:val="0"/>
      <w:divBdr>
        <w:top w:val="none" w:sz="0" w:space="0" w:color="auto"/>
        <w:left w:val="none" w:sz="0" w:space="0" w:color="auto"/>
        <w:bottom w:val="none" w:sz="0" w:space="0" w:color="auto"/>
        <w:right w:val="none" w:sz="0" w:space="0" w:color="auto"/>
      </w:divBdr>
    </w:div>
    <w:div w:id="1433625153">
      <w:bodyDiv w:val="1"/>
      <w:marLeft w:val="0"/>
      <w:marRight w:val="0"/>
      <w:marTop w:val="0"/>
      <w:marBottom w:val="0"/>
      <w:divBdr>
        <w:top w:val="none" w:sz="0" w:space="0" w:color="auto"/>
        <w:left w:val="none" w:sz="0" w:space="0" w:color="auto"/>
        <w:bottom w:val="none" w:sz="0" w:space="0" w:color="auto"/>
        <w:right w:val="none" w:sz="0" w:space="0" w:color="auto"/>
      </w:divBdr>
    </w:div>
    <w:div w:id="1477838722">
      <w:bodyDiv w:val="1"/>
      <w:marLeft w:val="0"/>
      <w:marRight w:val="0"/>
      <w:marTop w:val="0"/>
      <w:marBottom w:val="0"/>
      <w:divBdr>
        <w:top w:val="none" w:sz="0" w:space="0" w:color="auto"/>
        <w:left w:val="none" w:sz="0" w:space="0" w:color="auto"/>
        <w:bottom w:val="none" w:sz="0" w:space="0" w:color="auto"/>
        <w:right w:val="none" w:sz="0" w:space="0" w:color="auto"/>
      </w:divBdr>
    </w:div>
    <w:div w:id="1732381939">
      <w:bodyDiv w:val="1"/>
      <w:marLeft w:val="0"/>
      <w:marRight w:val="0"/>
      <w:marTop w:val="0"/>
      <w:marBottom w:val="0"/>
      <w:divBdr>
        <w:top w:val="none" w:sz="0" w:space="0" w:color="auto"/>
        <w:left w:val="none" w:sz="0" w:space="0" w:color="auto"/>
        <w:bottom w:val="none" w:sz="0" w:space="0" w:color="auto"/>
        <w:right w:val="none" w:sz="0" w:space="0" w:color="auto"/>
      </w:divBdr>
    </w:div>
    <w:div w:id="1851601944">
      <w:bodyDiv w:val="1"/>
      <w:marLeft w:val="0"/>
      <w:marRight w:val="0"/>
      <w:marTop w:val="0"/>
      <w:marBottom w:val="0"/>
      <w:divBdr>
        <w:top w:val="none" w:sz="0" w:space="0" w:color="auto"/>
        <w:left w:val="none" w:sz="0" w:space="0" w:color="auto"/>
        <w:bottom w:val="none" w:sz="0" w:space="0" w:color="auto"/>
        <w:right w:val="none" w:sz="0" w:space="0" w:color="auto"/>
      </w:divBdr>
    </w:div>
    <w:div w:id="1894122982">
      <w:bodyDiv w:val="1"/>
      <w:marLeft w:val="0"/>
      <w:marRight w:val="0"/>
      <w:marTop w:val="0"/>
      <w:marBottom w:val="0"/>
      <w:divBdr>
        <w:top w:val="none" w:sz="0" w:space="0" w:color="auto"/>
        <w:left w:val="none" w:sz="0" w:space="0" w:color="auto"/>
        <w:bottom w:val="none" w:sz="0" w:space="0" w:color="auto"/>
        <w:right w:val="none" w:sz="0" w:space="0" w:color="auto"/>
      </w:divBdr>
      <w:divsChild>
        <w:div w:id="150368554">
          <w:marLeft w:val="0"/>
          <w:marRight w:val="0"/>
          <w:marTop w:val="0"/>
          <w:marBottom w:val="0"/>
          <w:divBdr>
            <w:top w:val="none" w:sz="0" w:space="0" w:color="auto"/>
            <w:left w:val="none" w:sz="0" w:space="0" w:color="auto"/>
            <w:bottom w:val="none" w:sz="0" w:space="0" w:color="auto"/>
            <w:right w:val="none" w:sz="0" w:space="0" w:color="auto"/>
          </w:divBdr>
          <w:divsChild>
            <w:div w:id="532495434">
              <w:marLeft w:val="0"/>
              <w:marRight w:val="0"/>
              <w:marTop w:val="0"/>
              <w:marBottom w:val="0"/>
              <w:divBdr>
                <w:top w:val="none" w:sz="0" w:space="0" w:color="auto"/>
                <w:left w:val="none" w:sz="0" w:space="0" w:color="auto"/>
                <w:bottom w:val="none" w:sz="0" w:space="0" w:color="auto"/>
                <w:right w:val="none" w:sz="0" w:space="0" w:color="auto"/>
              </w:divBdr>
              <w:divsChild>
                <w:div w:id="510067036">
                  <w:marLeft w:val="0"/>
                  <w:marRight w:val="0"/>
                  <w:marTop w:val="0"/>
                  <w:marBottom w:val="0"/>
                  <w:divBdr>
                    <w:top w:val="none" w:sz="0" w:space="0" w:color="auto"/>
                    <w:left w:val="none" w:sz="0" w:space="0" w:color="auto"/>
                    <w:bottom w:val="none" w:sz="0" w:space="0" w:color="auto"/>
                    <w:right w:val="none" w:sz="0" w:space="0" w:color="auto"/>
                  </w:divBdr>
                  <w:divsChild>
                    <w:div w:id="151926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074108">
      <w:bodyDiv w:val="1"/>
      <w:marLeft w:val="0"/>
      <w:marRight w:val="0"/>
      <w:marTop w:val="0"/>
      <w:marBottom w:val="0"/>
      <w:divBdr>
        <w:top w:val="none" w:sz="0" w:space="0" w:color="auto"/>
        <w:left w:val="none" w:sz="0" w:space="0" w:color="auto"/>
        <w:bottom w:val="none" w:sz="0" w:space="0" w:color="auto"/>
        <w:right w:val="none" w:sz="0" w:space="0" w:color="auto"/>
      </w:divBdr>
    </w:div>
    <w:div w:id="2048798598">
      <w:bodyDiv w:val="1"/>
      <w:marLeft w:val="0"/>
      <w:marRight w:val="0"/>
      <w:marTop w:val="0"/>
      <w:marBottom w:val="0"/>
      <w:divBdr>
        <w:top w:val="none" w:sz="0" w:space="0" w:color="auto"/>
        <w:left w:val="none" w:sz="0" w:space="0" w:color="auto"/>
        <w:bottom w:val="none" w:sz="0" w:space="0" w:color="auto"/>
        <w:right w:val="none" w:sz="0" w:space="0" w:color="auto"/>
      </w:divBdr>
    </w:div>
    <w:div w:id="2053919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ndlogo@gmail.com" TargetMode="Externa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s://doi.org/10.1007/978-981-33-6400-4_11" TargetMode="External"/><Relationship Id="rId7" Type="http://schemas.openxmlformats.org/officeDocument/2006/relationships/hyperlink" Target="mailto:ramya12vi@gmail.com" TargetMode="Externa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s://doi.org/10.3390/electronics10111348" TargetMode="External"/><Relationship Id="rId1" Type="http://schemas.openxmlformats.org/officeDocument/2006/relationships/customXml" Target="../customXml/item1.xml"/><Relationship Id="rId6" Type="http://schemas.openxmlformats.org/officeDocument/2006/relationships/hyperlink" Target="mailto:jayaprathaclement@gmail.com" TargetMode="Externa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kalaiprathi85@gmail.com" TargetMode="External"/><Relationship Id="rId14" Type="http://schemas.openxmlformats.org/officeDocument/2006/relationships/image" Target="media/image6.jpeg"/><Relationship Id="rId22" Type="http://schemas.openxmlformats.org/officeDocument/2006/relationships/hyperlink" Target="https://www.kaggle.com/datasets/jp797498e/twitter-entity-sentiment-analysi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1"/>
  <c:chart>
    <c:title>
      <c:tx>
        <c:rich>
          <a:bodyPr/>
          <a:lstStyle/>
          <a:p>
            <a:pPr>
              <a:defRPr sz="1200"/>
            </a:pPr>
            <a:r>
              <a:rPr lang="en-US" sz="1200"/>
              <a:t>Result Analysis of Text to Emotion Model</a:t>
            </a:r>
          </a:p>
        </c:rich>
      </c:tx>
    </c:title>
    <c:plotArea>
      <c:layout/>
      <c:barChart>
        <c:barDir val="col"/>
        <c:grouping val="clustered"/>
        <c:ser>
          <c:idx val="0"/>
          <c:order val="0"/>
          <c:tx>
            <c:strRef>
              <c:f>Sheet3!$E$7</c:f>
              <c:strCache>
                <c:ptCount val="1"/>
                <c:pt idx="0">
                  <c:v>Negative</c:v>
                </c:pt>
              </c:strCache>
            </c:strRef>
          </c:tx>
          <c:cat>
            <c:strRef>
              <c:f>Sheet3!$D$8:$D$11</c:f>
              <c:strCache>
                <c:ptCount val="4"/>
                <c:pt idx="0">
                  <c:v>Precision</c:v>
                </c:pt>
                <c:pt idx="1">
                  <c:v>Recall</c:v>
                </c:pt>
                <c:pt idx="2">
                  <c:v>F1-Score</c:v>
                </c:pt>
                <c:pt idx="3">
                  <c:v>Accuracy</c:v>
                </c:pt>
              </c:strCache>
            </c:strRef>
          </c:cat>
          <c:val>
            <c:numRef>
              <c:f>Sheet3!$E$8:$E$11</c:f>
              <c:numCache>
                <c:formatCode>General</c:formatCode>
                <c:ptCount val="4"/>
                <c:pt idx="0">
                  <c:v>94.85</c:v>
                </c:pt>
                <c:pt idx="1">
                  <c:v>93.32</c:v>
                </c:pt>
                <c:pt idx="2">
                  <c:v>94.08</c:v>
                </c:pt>
                <c:pt idx="3">
                  <c:v>95.14</c:v>
                </c:pt>
              </c:numCache>
            </c:numRef>
          </c:val>
        </c:ser>
        <c:ser>
          <c:idx val="1"/>
          <c:order val="1"/>
          <c:tx>
            <c:strRef>
              <c:f>Sheet3!$F$7</c:f>
              <c:strCache>
                <c:ptCount val="1"/>
                <c:pt idx="0">
                  <c:v>Neutral</c:v>
                </c:pt>
              </c:strCache>
            </c:strRef>
          </c:tx>
          <c:cat>
            <c:strRef>
              <c:f>Sheet3!$D$8:$D$11</c:f>
              <c:strCache>
                <c:ptCount val="4"/>
                <c:pt idx="0">
                  <c:v>Precision</c:v>
                </c:pt>
                <c:pt idx="1">
                  <c:v>Recall</c:v>
                </c:pt>
                <c:pt idx="2">
                  <c:v>F1-Score</c:v>
                </c:pt>
                <c:pt idx="3">
                  <c:v>Accuracy</c:v>
                </c:pt>
              </c:strCache>
            </c:strRef>
          </c:cat>
          <c:val>
            <c:numRef>
              <c:f>Sheet3!$F$8:$F$11</c:f>
              <c:numCache>
                <c:formatCode>General</c:formatCode>
                <c:ptCount val="4"/>
                <c:pt idx="0">
                  <c:v>98.23</c:v>
                </c:pt>
                <c:pt idx="1">
                  <c:v>97.04</c:v>
                </c:pt>
                <c:pt idx="2">
                  <c:v>97.63</c:v>
                </c:pt>
                <c:pt idx="3">
                  <c:v>95.14</c:v>
                </c:pt>
              </c:numCache>
            </c:numRef>
          </c:val>
        </c:ser>
        <c:ser>
          <c:idx val="2"/>
          <c:order val="2"/>
          <c:tx>
            <c:strRef>
              <c:f>Sheet3!$G$7</c:f>
              <c:strCache>
                <c:ptCount val="1"/>
                <c:pt idx="0">
                  <c:v>Positive</c:v>
                </c:pt>
              </c:strCache>
            </c:strRef>
          </c:tx>
          <c:cat>
            <c:strRef>
              <c:f>Sheet3!$D$8:$D$11</c:f>
              <c:strCache>
                <c:ptCount val="4"/>
                <c:pt idx="0">
                  <c:v>Precision</c:v>
                </c:pt>
                <c:pt idx="1">
                  <c:v>Recall</c:v>
                </c:pt>
                <c:pt idx="2">
                  <c:v>F1-Score</c:v>
                </c:pt>
                <c:pt idx="3">
                  <c:v>Accuracy</c:v>
                </c:pt>
              </c:strCache>
            </c:strRef>
          </c:cat>
          <c:val>
            <c:numRef>
              <c:f>Sheet3!$G$8:$G$11</c:f>
              <c:numCache>
                <c:formatCode>General</c:formatCode>
                <c:ptCount val="4"/>
                <c:pt idx="0">
                  <c:v>97.07</c:v>
                </c:pt>
                <c:pt idx="1">
                  <c:v>92.990000000000023</c:v>
                </c:pt>
                <c:pt idx="2">
                  <c:v>95.02</c:v>
                </c:pt>
                <c:pt idx="3">
                  <c:v>95.14</c:v>
                </c:pt>
              </c:numCache>
            </c:numRef>
          </c:val>
        </c:ser>
        <c:axId val="148680064"/>
        <c:axId val="150079360"/>
      </c:barChart>
      <c:catAx>
        <c:axId val="148680064"/>
        <c:scaling>
          <c:orientation val="minMax"/>
        </c:scaling>
        <c:axPos val="b"/>
        <c:title>
          <c:tx>
            <c:rich>
              <a:bodyPr/>
              <a:lstStyle/>
              <a:p>
                <a:pPr>
                  <a:defRPr/>
                </a:pPr>
                <a:r>
                  <a:rPr lang="en-US"/>
                  <a:t>Performance Metrcis</a:t>
                </a:r>
              </a:p>
            </c:rich>
          </c:tx>
        </c:title>
        <c:majorTickMark val="none"/>
        <c:tickLblPos val="nextTo"/>
        <c:crossAx val="150079360"/>
        <c:crosses val="autoZero"/>
        <c:auto val="1"/>
        <c:lblAlgn val="ctr"/>
        <c:lblOffset val="100"/>
      </c:catAx>
      <c:valAx>
        <c:axId val="150079360"/>
        <c:scaling>
          <c:orientation val="minMax"/>
          <c:max val="100"/>
          <c:min val="60"/>
        </c:scaling>
        <c:axPos val="l"/>
        <c:majorGridlines/>
        <c:title>
          <c:tx>
            <c:rich>
              <a:bodyPr/>
              <a:lstStyle/>
              <a:p>
                <a:pPr>
                  <a:defRPr/>
                </a:pPr>
                <a:r>
                  <a:rPr lang="en-US"/>
                  <a:t>Accuarcy in (%)</a:t>
                </a:r>
              </a:p>
            </c:rich>
          </c:tx>
        </c:title>
        <c:numFmt formatCode="General" sourceLinked="1"/>
        <c:tickLblPos val="nextTo"/>
        <c:crossAx val="148680064"/>
        <c:crosses val="autoZero"/>
        <c:crossBetween val="between"/>
      </c:valAx>
    </c:plotArea>
    <c:legend>
      <c:legendPos val="r"/>
    </c:legend>
    <c:plotVisOnly val="1"/>
  </c:chart>
  <c:txPr>
    <a:bodyPr/>
    <a:lstStyle/>
    <a:p>
      <a:pPr>
        <a:defRPr>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k51KpH0FkwEPqKPNkztZINd5PA==">CgMxLjA4AHIhMXdPbmF5NVdubjVDNUFhM2ZTRjU2WWhXMDBtWDR4cVpp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13</Pages>
  <Words>3362</Words>
  <Characters>19164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dc:creator>
  <cp:lastModifiedBy>deepa</cp:lastModifiedBy>
  <cp:revision>47</cp:revision>
  <cp:lastPrinted>2024-11-18T06:43:00Z</cp:lastPrinted>
  <dcterms:created xsi:type="dcterms:W3CDTF">2024-11-12T16:06:00Z</dcterms:created>
  <dcterms:modified xsi:type="dcterms:W3CDTF">2024-12-18T15:24:00Z</dcterms:modified>
</cp:coreProperties>
</file>