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457180D" w:rsidR="004246EA" w:rsidRDefault="00A06B7B" w:rsidP="00CB5943">
      <w:pPr>
        <w:pStyle w:val="Title"/>
        <w:jc w:val="center"/>
      </w:pPr>
      <w:r>
        <w:t>AI in Employee Well-Being and Hea</w:t>
      </w:r>
      <w:r w:rsidR="00CB5943">
        <w:t>lth Management</w:t>
      </w:r>
    </w:p>
    <w:p w14:paraId="00000002" w14:textId="16BF6E20" w:rsidR="00296FCD" w:rsidRPr="006E542A" w:rsidRDefault="00A06B7B" w:rsidP="006E2073">
      <w:pPr>
        <w:jc w:val="center"/>
        <w:rPr>
          <w:rFonts w:ascii="Times New Roman" w:hAnsi="Times New Roman" w:cs="Times New Roman"/>
        </w:rPr>
      </w:pPr>
      <w:r w:rsidRPr="006E542A">
        <w:rPr>
          <w:rFonts w:ascii="Times New Roman" w:hAnsi="Times New Roman" w:cs="Times New Roman"/>
        </w:rPr>
        <w:t>AI IN EMPLOYEE WELL-BEING AND HEALTH MANAGEMENT</w:t>
      </w:r>
    </w:p>
    <w:p w14:paraId="00000014" w14:textId="29E82C12" w:rsidR="004246EA" w:rsidRPr="006E542A" w:rsidRDefault="006E2073" w:rsidP="006E542A">
      <w:pPr>
        <w:rPr>
          <w:rFonts w:ascii="Times New Roman" w:hAnsi="Times New Roman" w:cs="Times New Roman"/>
          <w:b/>
          <w:sz w:val="28"/>
          <w:szCs w:val="28"/>
        </w:rPr>
      </w:pPr>
      <w:r w:rsidRPr="006E542A">
        <w:rPr>
          <w:noProof/>
        </w:rPr>
        <mc:AlternateContent>
          <mc:Choice Requires="wps">
            <w:drawing>
              <wp:anchor distT="0" distB="0" distL="114300" distR="114300" simplePos="0" relativeHeight="251660288" behindDoc="0" locked="0" layoutInCell="1" allowOverlap="1" wp14:anchorId="1E13B48C" wp14:editId="1A145EA2">
                <wp:simplePos x="0" y="0"/>
                <wp:positionH relativeFrom="column">
                  <wp:posOffset>3114675</wp:posOffset>
                </wp:positionH>
                <wp:positionV relativeFrom="paragraph">
                  <wp:posOffset>481965</wp:posOffset>
                </wp:positionV>
                <wp:extent cx="3133725" cy="33623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133725" cy="3362325"/>
                        </a:xfrm>
                        <a:prstGeom prst="rect">
                          <a:avLst/>
                        </a:prstGeom>
                        <a:solidFill>
                          <a:schemeClr val="lt1"/>
                        </a:solidFill>
                        <a:ln w="6350">
                          <a:noFill/>
                        </a:ln>
                      </wps:spPr>
                      <wps:txbx>
                        <w:txbxContent>
                          <w:p w14:paraId="79AB4B12" w14:textId="42C27277" w:rsidR="00296FCD" w:rsidRPr="00CB5943" w:rsidRDefault="00296FCD" w:rsidP="00296FCD">
                            <w:pPr>
                              <w:rPr>
                                <w:rFonts w:ascii="Times New Roman" w:hAnsi="Times New Roman" w:cs="Times New Roman"/>
                                <w:b/>
                                <w:sz w:val="24"/>
                                <w:szCs w:val="24"/>
                              </w:rPr>
                            </w:pPr>
                            <w:r w:rsidRPr="006E2073">
                              <w:rPr>
                                <w:rFonts w:ascii="Times New Roman" w:hAnsi="Times New Roman" w:cs="Times New Roman"/>
                                <w:b/>
                                <w:sz w:val="28"/>
                                <w:szCs w:val="28"/>
                              </w:rPr>
                              <w:t>Authors</w:t>
                            </w:r>
                            <w:r w:rsidRPr="00CB5943">
                              <w:rPr>
                                <w:rFonts w:ascii="Times New Roman" w:hAnsi="Times New Roman" w:cs="Times New Roman"/>
                                <w:b/>
                                <w:sz w:val="24"/>
                                <w:szCs w:val="24"/>
                              </w:rPr>
                              <w:t>:</w:t>
                            </w:r>
                          </w:p>
                          <w:p w14:paraId="3B6BF171"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Miss. Shweta Sanjay Hirulkar </w:t>
                            </w:r>
                          </w:p>
                          <w:p w14:paraId="371A584A"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Research Student </w:t>
                            </w:r>
                          </w:p>
                          <w:p w14:paraId="08B9D95E"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Saibalaji International Institute of management sciences nere,</w:t>
                            </w:r>
                          </w:p>
                          <w:p w14:paraId="5CD48D64"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Hinjewadi, Pune </w:t>
                            </w:r>
                          </w:p>
                          <w:p w14:paraId="61410F8A"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Miss. Bhavika Purshottam Nimodiya</w:t>
                            </w:r>
                          </w:p>
                          <w:p w14:paraId="17FE15A6"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Research Student </w:t>
                            </w:r>
                          </w:p>
                          <w:p w14:paraId="09914618"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Saibalaji International Institute of Management Sciences Nere,</w:t>
                            </w:r>
                          </w:p>
                          <w:p w14:paraId="253AB075"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Hinjewadi, Pune</w:t>
                            </w:r>
                          </w:p>
                          <w:p w14:paraId="38E36C0D" w14:textId="77777777" w:rsidR="00296FCD" w:rsidRDefault="00296F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3B48C" id="_x0000_t202" coordsize="21600,21600" o:spt="202" path="m,l,21600r21600,l21600,xe">
                <v:stroke joinstyle="miter"/>
                <v:path gradientshapeok="t" o:connecttype="rect"/>
              </v:shapetype>
              <v:shape id="Text Box 2" o:spid="_x0000_s1026" type="#_x0000_t202" style="position:absolute;margin-left:245.25pt;margin-top:37.95pt;width:246.75pt;height:26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" fillcolor="white [3201]" stroked="f" strokeweight=".5pt">
                <v:textbox>
                  <w:txbxContent>
                    <w:p w14:paraId="79AB4B12" w14:textId="42C27277" w:rsidR="00296FCD" w:rsidRPr="00CB5943" w:rsidRDefault="00296FCD" w:rsidP="00296FCD">
                      <w:pPr>
                        <w:rPr>
                          <w:rFonts w:ascii="Times New Roman" w:hAnsi="Times New Roman" w:cs="Times New Roman"/>
                          <w:b/>
                          <w:sz w:val="24"/>
                          <w:szCs w:val="24"/>
                        </w:rPr>
                      </w:pPr>
                      <w:r w:rsidRPr="006E2073">
                        <w:rPr>
                          <w:rFonts w:ascii="Times New Roman" w:hAnsi="Times New Roman" w:cs="Times New Roman"/>
                          <w:b/>
                          <w:sz w:val="28"/>
                          <w:szCs w:val="28"/>
                        </w:rPr>
                        <w:t>Authors</w:t>
                      </w:r>
                      <w:r w:rsidRPr="00CB5943">
                        <w:rPr>
                          <w:rFonts w:ascii="Times New Roman" w:hAnsi="Times New Roman" w:cs="Times New Roman"/>
                          <w:b/>
                          <w:sz w:val="24"/>
                          <w:szCs w:val="24"/>
                        </w:rPr>
                        <w:t>:</w:t>
                      </w:r>
                    </w:p>
                    <w:p w14:paraId="3B6BF171"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Miss. Shweta Sanjay Hirulkar </w:t>
                      </w:r>
                    </w:p>
                    <w:p w14:paraId="371A584A"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Research Student </w:t>
                      </w:r>
                    </w:p>
                    <w:p w14:paraId="08B9D95E"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Saibalaji International Institute of management sciences nere,</w:t>
                      </w:r>
                    </w:p>
                    <w:p w14:paraId="5CD48D64"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Hinjewadi, Pune </w:t>
                      </w:r>
                    </w:p>
                    <w:p w14:paraId="61410F8A"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Miss. Bhavika Purshottam Nimodiya</w:t>
                      </w:r>
                    </w:p>
                    <w:p w14:paraId="17FE15A6"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 xml:space="preserve">Research Student </w:t>
                      </w:r>
                    </w:p>
                    <w:p w14:paraId="09914618"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Saibalaji International Institute of Management Sciences Nere,</w:t>
                      </w:r>
                    </w:p>
                    <w:p w14:paraId="253AB075"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Hinjewadi, Pune</w:t>
                      </w:r>
                    </w:p>
                    <w:p w14:paraId="38E36C0D" w14:textId="77777777" w:rsidR="00296FCD" w:rsidRDefault="00296FCD"/>
                  </w:txbxContent>
                </v:textbox>
              </v:shape>
            </w:pict>
          </mc:Fallback>
        </mc:AlternateContent>
      </w:r>
      <w:r w:rsidR="00296FCD" w:rsidRPr="006E542A">
        <w:rPr>
          <w:noProof/>
        </w:rPr>
        <mc:AlternateContent>
          <mc:Choice Requires="wps">
            <w:drawing>
              <wp:anchor distT="0" distB="0" distL="114300" distR="114300" simplePos="0" relativeHeight="251659264" behindDoc="0" locked="0" layoutInCell="1" allowOverlap="1" wp14:anchorId="1AE1BAEE" wp14:editId="2B6AEC04">
                <wp:simplePos x="0" y="0"/>
                <wp:positionH relativeFrom="column">
                  <wp:posOffset>-733425</wp:posOffset>
                </wp:positionH>
                <wp:positionV relativeFrom="paragraph">
                  <wp:posOffset>453390</wp:posOffset>
                </wp:positionV>
                <wp:extent cx="3590925" cy="6067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590925" cy="6067425"/>
                        </a:xfrm>
                        <a:prstGeom prst="rect">
                          <a:avLst/>
                        </a:prstGeom>
                        <a:solidFill>
                          <a:schemeClr val="lt1"/>
                        </a:solidFill>
                        <a:ln w="6350">
                          <a:noFill/>
                        </a:ln>
                      </wps:spPr>
                      <wps:txbx>
                        <w:txbxContent>
                          <w:p w14:paraId="4A7024D2" w14:textId="77777777" w:rsidR="00296FCD" w:rsidRPr="006E2073" w:rsidRDefault="00296FCD" w:rsidP="00296FCD">
                            <w:pPr>
                              <w:rPr>
                                <w:rFonts w:ascii="Times New Roman" w:hAnsi="Times New Roman" w:cs="Times New Roman"/>
                                <w:b/>
                                <w:sz w:val="28"/>
                                <w:szCs w:val="28"/>
                              </w:rPr>
                            </w:pPr>
                            <w:r w:rsidRPr="006E2073">
                              <w:rPr>
                                <w:rFonts w:ascii="Times New Roman" w:hAnsi="Times New Roman" w:cs="Times New Roman"/>
                                <w:b/>
                                <w:sz w:val="28"/>
                                <w:szCs w:val="28"/>
                              </w:rPr>
                              <w:t>Abstract:</w:t>
                            </w:r>
                          </w:p>
                          <w:p w14:paraId="4B416E25"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Considering the current trends of AI and innovation, most industries are moving towards AI and innovation to meet the competitive business requirement, which mainly focuses on adopting the new cost-effective technology that will result in cost reduction with higher increase compared to the low-skilled and routine job and impact on employee well-being. This study explores how the use of AI in employee well-being and healthcare management has led to significant advancement in medical imaging, diagnostics, electronic health records, robot-assisted surgery, disease prediction, drug discovery, virtual assistants, and precision medicine. The research investigates the role of AI which permits more accurate diagnoses, streamlined data management, enhanced surgical precision, proactive interventions, accelerated drug discovery, personalized support, and remote patient monitoring. Overall, AI is paving the way for more efficient, precise, and patient-centric medical practices.</w:t>
                            </w:r>
                          </w:p>
                          <w:p w14:paraId="282B63D3" w14:textId="77777777" w:rsidR="00296FCD" w:rsidRPr="006E2073" w:rsidRDefault="00296FCD" w:rsidP="00296FCD">
                            <w:pPr>
                              <w:rPr>
                                <w:rFonts w:ascii="Times New Roman" w:hAnsi="Times New Roman" w:cs="Times New Roman"/>
                                <w:b/>
                                <w:sz w:val="28"/>
                                <w:szCs w:val="28"/>
                              </w:rPr>
                            </w:pPr>
                            <w:r w:rsidRPr="006E2073">
                              <w:rPr>
                                <w:rFonts w:ascii="Times New Roman" w:hAnsi="Times New Roman" w:cs="Times New Roman"/>
                                <w:b/>
                                <w:sz w:val="28"/>
                                <w:szCs w:val="28"/>
                              </w:rPr>
                              <w:t>Keywords:</w:t>
                            </w:r>
                          </w:p>
                          <w:p w14:paraId="23A15C16"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Artificial intelligence and innovation, Employment opportunity, leadership drive, training and development, employee satisfaction, Health and safety, and Employee Well-being.</w:t>
                            </w:r>
                          </w:p>
                          <w:p w14:paraId="37C00FD8" w14:textId="77777777" w:rsidR="00296FCD" w:rsidRPr="00CB5943" w:rsidRDefault="00296FC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1BAEE" id="Text Box 1" o:spid="_x0000_s1027" type="#_x0000_t202" style="position:absolute;margin-left:-57.75pt;margin-top:35.7pt;width:282.75pt;height:4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" fillcolor="white [3201]" stroked="f" strokeweight=".5pt">
                <v:textbox>
                  <w:txbxContent>
                    <w:p w14:paraId="4A7024D2" w14:textId="77777777" w:rsidR="00296FCD" w:rsidRPr="006E2073" w:rsidRDefault="00296FCD" w:rsidP="00296FCD">
                      <w:pPr>
                        <w:rPr>
                          <w:rFonts w:ascii="Times New Roman" w:hAnsi="Times New Roman" w:cs="Times New Roman"/>
                          <w:b/>
                          <w:sz w:val="28"/>
                          <w:szCs w:val="28"/>
                        </w:rPr>
                      </w:pPr>
                      <w:r w:rsidRPr="006E2073">
                        <w:rPr>
                          <w:rFonts w:ascii="Times New Roman" w:hAnsi="Times New Roman" w:cs="Times New Roman"/>
                          <w:b/>
                          <w:sz w:val="28"/>
                          <w:szCs w:val="28"/>
                        </w:rPr>
                        <w:t>Abstract:</w:t>
                      </w:r>
                    </w:p>
                    <w:p w14:paraId="4B416E25"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Considering the current trends of AI and innovation, most industries are moving towards AI and innovation to meet the competitive business requirement, which mainly focuses on adopting the new cost-effective technology that will result in cost reduction with higher increase compared to the low-skilled and routine job and impact on employee well-being. This study explores how the use of AI in employee well-being and healthcare management has led to significant advancement in medical imaging, diagnostics, electronic health records, robot-assisted surgery, disease prediction, drug discovery, virtual assistants, and precision medicine. The research investigates the role of AI which permits more accurate diagnoses, streamlined data management, enhanced surgical precision, proactive interventions, accelerated drug discovery, personalized support, and remote patient monitoring. Overall, AI is paving the way for more efficient, precise, and patient-centric medical practices.</w:t>
                      </w:r>
                    </w:p>
                    <w:p w14:paraId="282B63D3" w14:textId="77777777" w:rsidR="00296FCD" w:rsidRPr="006E2073" w:rsidRDefault="00296FCD" w:rsidP="00296FCD">
                      <w:pPr>
                        <w:rPr>
                          <w:rFonts w:ascii="Times New Roman" w:hAnsi="Times New Roman" w:cs="Times New Roman"/>
                          <w:b/>
                          <w:sz w:val="28"/>
                          <w:szCs w:val="28"/>
                        </w:rPr>
                      </w:pPr>
                      <w:r w:rsidRPr="006E2073">
                        <w:rPr>
                          <w:rFonts w:ascii="Times New Roman" w:hAnsi="Times New Roman" w:cs="Times New Roman"/>
                          <w:b/>
                          <w:sz w:val="28"/>
                          <w:szCs w:val="28"/>
                        </w:rPr>
                        <w:t>Keywords:</w:t>
                      </w:r>
                    </w:p>
                    <w:p w14:paraId="23A15C16" w14:textId="77777777" w:rsidR="00296FCD" w:rsidRPr="00CB5943" w:rsidRDefault="00296FCD" w:rsidP="00296FCD">
                      <w:pPr>
                        <w:rPr>
                          <w:rFonts w:ascii="Times New Roman" w:hAnsi="Times New Roman" w:cs="Times New Roman"/>
                          <w:sz w:val="24"/>
                          <w:szCs w:val="24"/>
                        </w:rPr>
                      </w:pPr>
                      <w:r w:rsidRPr="00CB5943">
                        <w:rPr>
                          <w:rFonts w:ascii="Times New Roman" w:hAnsi="Times New Roman" w:cs="Times New Roman"/>
                          <w:sz w:val="24"/>
                          <w:szCs w:val="24"/>
                        </w:rPr>
                        <w:t>Artificial intelligence and innovation, Employment opportunity, leadership drive, training and development, employee satisfaction, Health and safety, and Employee Well-being.</w:t>
                      </w:r>
                    </w:p>
                    <w:p w14:paraId="37C00FD8" w14:textId="77777777" w:rsidR="00296FCD" w:rsidRPr="00CB5943" w:rsidRDefault="00296FCD">
                      <w:pPr>
                        <w:rPr>
                          <w:rFonts w:ascii="Times New Roman" w:hAnsi="Times New Roman" w:cs="Times New Roman"/>
                          <w:sz w:val="24"/>
                          <w:szCs w:val="24"/>
                        </w:rPr>
                      </w:pPr>
                    </w:p>
                  </w:txbxContent>
                </v:textbox>
              </v:shape>
            </w:pict>
          </mc:Fallback>
        </mc:AlternateContent>
      </w:r>
      <w:r w:rsidR="00296FCD" w:rsidRPr="006E542A">
        <w:rPr>
          <w:rFonts w:ascii="Times New Roman" w:hAnsi="Times New Roman" w:cs="Times New Roman"/>
        </w:rPr>
        <w:br w:type="page"/>
      </w:r>
      <w:r w:rsidR="00A06B7B" w:rsidRPr="006E542A">
        <w:rPr>
          <w:rFonts w:ascii="Times New Roman" w:hAnsi="Times New Roman" w:cs="Times New Roman"/>
          <w:b/>
          <w:sz w:val="28"/>
          <w:szCs w:val="28"/>
        </w:rPr>
        <w:lastRenderedPageBreak/>
        <w:t>Introduction</w:t>
      </w:r>
    </w:p>
    <w:p w14:paraId="00000015" w14:textId="59075EC5"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rPr>
        <w:t xml:space="preserve">The modern workplace is increasing the importance of employee well-being and health management in driving productivity, job satisfaction, and overall </w:t>
      </w:r>
      <w:r w:rsidR="00CB5943" w:rsidRPr="00CB5943">
        <w:rPr>
          <w:rFonts w:ascii="Times New Roman" w:hAnsi="Times New Roman" w:cs="Times New Roman"/>
          <w:sz w:val="24"/>
          <w:szCs w:val="24"/>
        </w:rPr>
        <w:t xml:space="preserve">organizational success. Artificial intelligence(AI) </w:t>
      </w:r>
      <w:r w:rsidRPr="00CB5943">
        <w:rPr>
          <w:rFonts w:ascii="Times New Roman" w:hAnsi="Times New Roman" w:cs="Times New Roman"/>
          <w:sz w:val="24"/>
          <w:szCs w:val="24"/>
        </w:rPr>
        <w:t>is transforming the approach to employee well-being enabling, proactive, data-driven interventions. This chapter explores AI’s potential in employee well-being and health management, applications, benefits, and future direction.</w:t>
      </w:r>
    </w:p>
    <w:p w14:paraId="00000016" w14:textId="77777777" w:rsidR="004246EA" w:rsidRPr="006E2073" w:rsidRDefault="00A06B7B">
      <w:pPr>
        <w:rPr>
          <w:rFonts w:ascii="Times New Roman" w:hAnsi="Times New Roman" w:cs="Times New Roman"/>
          <w:b/>
          <w:sz w:val="28"/>
          <w:szCs w:val="28"/>
        </w:rPr>
      </w:pPr>
      <w:r w:rsidRPr="006E2073">
        <w:rPr>
          <w:rFonts w:ascii="Times New Roman" w:hAnsi="Times New Roman" w:cs="Times New Roman"/>
          <w:b/>
          <w:sz w:val="28"/>
          <w:szCs w:val="28"/>
        </w:rPr>
        <w:t>What is AI?</w:t>
      </w:r>
    </w:p>
    <w:p w14:paraId="00000018" w14:textId="0D9CD01B"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rPr>
        <w:t>Artificial intelligence is a system’s ability to understand external data, learn from it, and use what it has learned to achieve a specific goal or task through adaptation. It refers to the</w:t>
      </w:r>
      <w:r w:rsidR="006E542A">
        <w:rPr>
          <w:rFonts w:ascii="Times New Roman" w:hAnsi="Times New Roman" w:cs="Times New Roman"/>
          <w:sz w:val="24"/>
          <w:szCs w:val="24"/>
        </w:rPr>
        <w:t xml:space="preserve"> </w:t>
      </w:r>
      <w:r w:rsidRPr="00CB5943">
        <w:rPr>
          <w:rFonts w:ascii="Times New Roman" w:hAnsi="Times New Roman" w:cs="Times New Roman"/>
          <w:sz w:val="24"/>
          <w:szCs w:val="24"/>
        </w:rPr>
        <w:t>simulation of human intelligence in machine programming to think and learn.</w:t>
      </w:r>
    </w:p>
    <w:p w14:paraId="0000001C" w14:textId="46DBDBEF" w:rsidR="004246EA" w:rsidRPr="006E2073" w:rsidRDefault="00A06B7B">
      <w:pPr>
        <w:rPr>
          <w:rFonts w:ascii="Times New Roman" w:hAnsi="Times New Roman" w:cs="Times New Roman"/>
          <w:b/>
          <w:sz w:val="28"/>
          <w:szCs w:val="28"/>
        </w:rPr>
      </w:pPr>
      <w:r w:rsidRPr="006E2073">
        <w:rPr>
          <w:rFonts w:ascii="Times New Roman" w:hAnsi="Times New Roman" w:cs="Times New Roman"/>
          <w:b/>
          <w:sz w:val="28"/>
          <w:szCs w:val="28"/>
        </w:rPr>
        <w:t>History</w:t>
      </w:r>
    </w:p>
    <w:p w14:paraId="00000030" w14:textId="5FDECA14"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rPr>
        <w:t xml:space="preserve">Artificial and Innovation are modern needs of every organization. We can see that the current Government is also focusing on the " Make in India" drive, which is based on AI &amp; Innovation. If we go through the current trend of India on AI and Innovation, the revenue in India will stand at USD 12.3 billion in 2022. Over the past few years, Al has become the critical driver of Industrial Revolution </w:t>
      </w:r>
      <w:r w:rsidR="006E5583">
        <w:rPr>
          <w:rFonts w:ascii="Times New Roman" w:hAnsi="Times New Roman" w:cs="Times New Roman"/>
          <w:sz w:val="24"/>
          <w:szCs w:val="24"/>
        </w:rPr>
        <w:t>4.0</w:t>
      </w:r>
      <w:r w:rsidRPr="00CB5943">
        <w:rPr>
          <w:rFonts w:ascii="Times New Roman" w:hAnsi="Times New Roman" w:cs="Times New Roman"/>
          <w:sz w:val="24"/>
          <w:szCs w:val="24"/>
        </w:rPr>
        <w:t>. Some of the current status of A.1. &amp;</w:t>
      </w:r>
      <w:r w:rsidR="00296FCD" w:rsidRPr="00CB5943">
        <w:rPr>
          <w:rFonts w:ascii="Times New Roman" w:hAnsi="Times New Roman" w:cs="Times New Roman"/>
          <w:sz w:val="24"/>
          <w:szCs w:val="24"/>
        </w:rPr>
        <w:t xml:space="preserve"> </w:t>
      </w:r>
      <w:r w:rsidRPr="00CB5943">
        <w:rPr>
          <w:rFonts w:ascii="Times New Roman" w:hAnsi="Times New Roman" w:cs="Times New Roman"/>
          <w:sz w:val="24"/>
          <w:szCs w:val="24"/>
        </w:rPr>
        <w:t>Employee satisfaction and well-being</w:t>
      </w:r>
      <w:r w:rsidR="00710282" w:rsidRPr="00CB5943">
        <w:rPr>
          <w:rFonts w:ascii="Times New Roman" w:hAnsi="Times New Roman" w:cs="Times New Roman"/>
          <w:sz w:val="24"/>
          <w:szCs w:val="24"/>
        </w:rPr>
        <w:t xml:space="preserve"> </w:t>
      </w:r>
      <w:r w:rsidRPr="00CB5943">
        <w:rPr>
          <w:rFonts w:ascii="Times New Roman" w:hAnsi="Times New Roman" w:cs="Times New Roman"/>
          <w:sz w:val="24"/>
          <w:szCs w:val="24"/>
        </w:rPr>
        <w:t>Leadership Driven and impact on</w:t>
      </w:r>
      <w:r w:rsidR="00710282" w:rsidRPr="00CB5943">
        <w:rPr>
          <w:rFonts w:ascii="Times New Roman" w:hAnsi="Times New Roman" w:cs="Times New Roman"/>
          <w:sz w:val="24"/>
          <w:szCs w:val="24"/>
        </w:rPr>
        <w:t xml:space="preserve"> </w:t>
      </w:r>
      <w:r w:rsidR="006E542A">
        <w:rPr>
          <w:rFonts w:ascii="Times New Roman" w:hAnsi="Times New Roman" w:cs="Times New Roman"/>
          <w:sz w:val="24"/>
          <w:szCs w:val="24"/>
        </w:rPr>
        <w:t>t</w:t>
      </w:r>
      <w:r w:rsidR="00CB5943" w:rsidRPr="00CB5943">
        <w:rPr>
          <w:rFonts w:ascii="Times New Roman" w:hAnsi="Times New Roman" w:cs="Times New Roman"/>
          <w:sz w:val="24"/>
          <w:szCs w:val="24"/>
        </w:rPr>
        <w:t>ransnor</w:t>
      </w:r>
      <w:r w:rsidRPr="00CB5943">
        <w:rPr>
          <w:rFonts w:ascii="Times New Roman" w:hAnsi="Times New Roman" w:cs="Times New Roman"/>
          <w:sz w:val="24"/>
          <w:szCs w:val="24"/>
        </w:rPr>
        <w:t>mal Leaders hip style</w:t>
      </w:r>
      <w:r w:rsidR="006E2073">
        <w:rPr>
          <w:rFonts w:ascii="Times New Roman" w:hAnsi="Times New Roman" w:cs="Times New Roman"/>
          <w:sz w:val="24"/>
          <w:szCs w:val="24"/>
        </w:rPr>
        <w:t xml:space="preserve"> </w:t>
      </w:r>
      <w:r w:rsidR="00376F00">
        <w:rPr>
          <w:rFonts w:ascii="Times New Roman" w:hAnsi="Times New Roman" w:cs="Times New Roman"/>
          <w:sz w:val="24"/>
          <w:szCs w:val="24"/>
        </w:rPr>
        <w:t xml:space="preserve">Innovation investment. </w:t>
      </w:r>
      <w:r w:rsidRPr="00CB5943">
        <w:rPr>
          <w:rFonts w:ascii="Times New Roman" w:hAnsi="Times New Roman" w:cs="Times New Roman"/>
          <w:sz w:val="24"/>
          <w:szCs w:val="24"/>
        </w:rPr>
        <w:t>The private investment in A.I. in 2021 totaled around $93.5 billion double the total private</w:t>
      </w:r>
      <w:r w:rsidR="005C0847">
        <w:rPr>
          <w:rFonts w:ascii="Times New Roman" w:hAnsi="Times New Roman" w:cs="Times New Roman"/>
          <w:sz w:val="24"/>
          <w:szCs w:val="24"/>
        </w:rPr>
        <w:t xml:space="preserve"> </w:t>
      </w:r>
      <w:r w:rsidRPr="00CB5943">
        <w:rPr>
          <w:rFonts w:ascii="Times New Roman" w:hAnsi="Times New Roman" w:cs="Times New Roman"/>
          <w:sz w:val="24"/>
          <w:szCs w:val="24"/>
        </w:rPr>
        <w:t>investment in 2020, while the number of newly funded A</w:t>
      </w:r>
      <w:r w:rsidR="00376F00">
        <w:rPr>
          <w:rFonts w:ascii="Times New Roman" w:hAnsi="Times New Roman" w:cs="Times New Roman"/>
          <w:sz w:val="24"/>
          <w:szCs w:val="24"/>
        </w:rPr>
        <w:t xml:space="preserve">.I. companies continues to fall </w:t>
      </w:r>
      <w:r w:rsidRPr="00CB5943">
        <w:rPr>
          <w:rFonts w:ascii="Times New Roman" w:hAnsi="Times New Roman" w:cs="Times New Roman"/>
          <w:sz w:val="24"/>
          <w:szCs w:val="24"/>
        </w:rPr>
        <w:t>from 1051 companies in 2019 and 762 companies in 2020 to 746 companies in 2021. In 2020</w:t>
      </w:r>
      <w:r w:rsidR="00376F00">
        <w:rPr>
          <w:rFonts w:ascii="Times New Roman" w:hAnsi="Times New Roman" w:cs="Times New Roman"/>
          <w:sz w:val="24"/>
          <w:szCs w:val="24"/>
        </w:rPr>
        <w:t>, there were four fund rising</w:t>
      </w:r>
      <w:r w:rsidRPr="00CB5943">
        <w:rPr>
          <w:rFonts w:ascii="Times New Roman" w:hAnsi="Times New Roman" w:cs="Times New Roman"/>
          <w:sz w:val="24"/>
          <w:szCs w:val="24"/>
        </w:rPr>
        <w:t xml:space="preserve"> worth $500 million or more; in 2021, AI will becom</w:t>
      </w:r>
      <w:r w:rsidR="00376F00">
        <w:rPr>
          <w:rFonts w:ascii="Times New Roman" w:hAnsi="Times New Roman" w:cs="Times New Roman"/>
          <w:sz w:val="24"/>
          <w:szCs w:val="24"/>
        </w:rPr>
        <w:t>e more inexpensive and higher executing</w:t>
      </w:r>
      <w:r w:rsidRPr="00CB5943">
        <w:rPr>
          <w:rFonts w:ascii="Times New Roman" w:hAnsi="Times New Roman" w:cs="Times New Roman"/>
          <w:sz w:val="24"/>
          <w:szCs w:val="24"/>
        </w:rPr>
        <w:t>: Since 2018, t</w:t>
      </w:r>
      <w:r w:rsidR="00376F00">
        <w:rPr>
          <w:rFonts w:ascii="Times New Roman" w:hAnsi="Times New Roman" w:cs="Times New Roman"/>
          <w:sz w:val="24"/>
          <w:szCs w:val="24"/>
        </w:rPr>
        <w:t>he cost of training an image categorization system has fall down</w:t>
      </w:r>
      <w:r w:rsidRPr="00CB5943">
        <w:rPr>
          <w:rFonts w:ascii="Times New Roman" w:hAnsi="Times New Roman" w:cs="Times New Roman"/>
          <w:sz w:val="24"/>
          <w:szCs w:val="24"/>
        </w:rPr>
        <w:t xml:space="preserve"> by 63.6%, while training times have improved by 94.4%. The trend of lower training cost but faster training time appears across other ML Perf task categories, such as recommendation, object detection, and language processing, and favors the more widespread commercial adoption of A.I.</w:t>
      </w:r>
      <w:r w:rsidR="00710282" w:rsidRPr="00CB5943">
        <w:rPr>
          <w:rFonts w:ascii="Times New Roman" w:hAnsi="Times New Roman" w:cs="Times New Roman"/>
          <w:sz w:val="24"/>
          <w:szCs w:val="24"/>
        </w:rPr>
        <w:t xml:space="preserve"> </w:t>
      </w:r>
      <w:r w:rsidRPr="00CB5943">
        <w:rPr>
          <w:rFonts w:ascii="Times New Roman" w:hAnsi="Times New Roman" w:cs="Times New Roman"/>
          <w:sz w:val="24"/>
          <w:szCs w:val="24"/>
        </w:rPr>
        <w:t>and innovation</w:t>
      </w:r>
      <w:r w:rsidR="00710282" w:rsidRPr="00CB5943">
        <w:rPr>
          <w:rFonts w:ascii="Times New Roman" w:hAnsi="Times New Roman" w:cs="Times New Roman"/>
          <w:sz w:val="24"/>
          <w:szCs w:val="24"/>
        </w:rPr>
        <w:t xml:space="preserve"> </w:t>
      </w:r>
      <w:r w:rsidRPr="00CB5943">
        <w:rPr>
          <w:rFonts w:ascii="Times New Roman" w:hAnsi="Times New Roman" w:cs="Times New Roman"/>
          <w:sz w:val="24"/>
          <w:szCs w:val="24"/>
        </w:rPr>
        <w:t>employee well-being</w:t>
      </w:r>
      <w:r w:rsidR="00CB5943" w:rsidRPr="00CB5943">
        <w:rPr>
          <w:rFonts w:ascii="Times New Roman" w:hAnsi="Times New Roman" w:cs="Times New Roman"/>
          <w:sz w:val="24"/>
          <w:szCs w:val="24"/>
        </w:rPr>
        <w:t xml:space="preserve"> </w:t>
      </w:r>
      <w:r w:rsidRPr="00CB5943">
        <w:rPr>
          <w:rFonts w:ascii="Times New Roman" w:hAnsi="Times New Roman" w:cs="Times New Roman"/>
          <w:sz w:val="24"/>
          <w:szCs w:val="24"/>
        </w:rPr>
        <w:t>Employee commitment</w:t>
      </w:r>
      <w:r w:rsidR="006E542A">
        <w:rPr>
          <w:rFonts w:ascii="Times New Roman" w:hAnsi="Times New Roman" w:cs="Times New Roman"/>
          <w:sz w:val="24"/>
          <w:szCs w:val="24"/>
        </w:rPr>
        <w:t xml:space="preserve"> and</w:t>
      </w:r>
      <w:r w:rsidR="00710282" w:rsidRPr="00CB5943">
        <w:rPr>
          <w:rFonts w:ascii="Times New Roman" w:hAnsi="Times New Roman" w:cs="Times New Roman"/>
          <w:sz w:val="24"/>
          <w:szCs w:val="24"/>
        </w:rPr>
        <w:t xml:space="preserve"> </w:t>
      </w:r>
      <w:r w:rsidRPr="00CB5943">
        <w:rPr>
          <w:rFonts w:ascii="Times New Roman" w:hAnsi="Times New Roman" w:cs="Times New Roman"/>
          <w:sz w:val="24"/>
          <w:szCs w:val="24"/>
        </w:rPr>
        <w:t>Employee</w:t>
      </w:r>
      <w:r w:rsidR="00CB5943" w:rsidRPr="00CB5943">
        <w:rPr>
          <w:rFonts w:ascii="Times New Roman" w:hAnsi="Times New Roman" w:cs="Times New Roman"/>
          <w:sz w:val="24"/>
          <w:szCs w:val="24"/>
        </w:rPr>
        <w:t xml:space="preserve"> </w:t>
      </w:r>
      <w:r w:rsidRPr="00CB5943">
        <w:rPr>
          <w:rFonts w:ascii="Times New Roman" w:hAnsi="Times New Roman" w:cs="Times New Roman"/>
          <w:sz w:val="24"/>
          <w:szCs w:val="24"/>
        </w:rPr>
        <w:t>Awareness</w:t>
      </w:r>
      <w:r w:rsidR="00710282" w:rsidRPr="00CB5943">
        <w:rPr>
          <w:rFonts w:ascii="Times New Roman" w:hAnsi="Times New Roman" w:cs="Times New Roman"/>
          <w:sz w:val="24"/>
          <w:szCs w:val="24"/>
        </w:rPr>
        <w:t xml:space="preserve"> technologies. </w:t>
      </w:r>
      <w:r w:rsidR="00CB5943" w:rsidRPr="00CB5943">
        <w:rPr>
          <w:rFonts w:ascii="Times New Roman" w:hAnsi="Times New Roman" w:cs="Times New Roman"/>
          <w:sz w:val="24"/>
          <w:szCs w:val="24"/>
        </w:rPr>
        <w:t>Leadership</w:t>
      </w:r>
      <w:r w:rsidRPr="00CB5943">
        <w:rPr>
          <w:rFonts w:ascii="Times New Roman" w:hAnsi="Times New Roman" w:cs="Times New Roman"/>
          <w:sz w:val="24"/>
          <w:szCs w:val="24"/>
        </w:rPr>
        <w:t>–Driven AI and innovation and</w:t>
      </w:r>
      <w:r w:rsidR="00710282" w:rsidRPr="00CB5943">
        <w:rPr>
          <w:rFonts w:ascii="Times New Roman" w:hAnsi="Times New Roman" w:cs="Times New Roman"/>
          <w:sz w:val="24"/>
          <w:szCs w:val="24"/>
        </w:rPr>
        <w:t xml:space="preserve"> </w:t>
      </w:r>
      <w:r w:rsidRPr="00CB5943">
        <w:rPr>
          <w:rFonts w:ascii="Times New Roman" w:hAnsi="Times New Roman" w:cs="Times New Roman"/>
          <w:sz w:val="24"/>
          <w:szCs w:val="24"/>
        </w:rPr>
        <w:t>its impact on employee well-being</w:t>
      </w:r>
      <w:r w:rsidR="005C0847">
        <w:rPr>
          <w:rFonts w:ascii="Times New Roman" w:hAnsi="Times New Roman" w:cs="Times New Roman"/>
          <w:sz w:val="24"/>
          <w:szCs w:val="24"/>
        </w:rPr>
        <w:t>.</w:t>
      </w:r>
    </w:p>
    <w:p w14:paraId="00000031" w14:textId="77777777" w:rsidR="004246EA" w:rsidRPr="00CB5943" w:rsidRDefault="004246EA">
      <w:pPr>
        <w:rPr>
          <w:rFonts w:ascii="Times New Roman" w:hAnsi="Times New Roman" w:cs="Times New Roman"/>
          <w:sz w:val="24"/>
          <w:szCs w:val="24"/>
        </w:rPr>
      </w:pPr>
    </w:p>
    <w:p w14:paraId="00000032" w14:textId="5E85320C" w:rsidR="004246EA" w:rsidRPr="00CB5943" w:rsidRDefault="004246EA">
      <w:pPr>
        <w:rPr>
          <w:rFonts w:ascii="Times New Roman" w:hAnsi="Times New Roman" w:cs="Times New Roman"/>
          <w:sz w:val="24"/>
          <w:szCs w:val="24"/>
        </w:rPr>
      </w:pPr>
    </w:p>
    <w:p w14:paraId="1F55E619" w14:textId="77777777" w:rsidR="006E542A" w:rsidRDefault="006E542A" w:rsidP="00710282">
      <w:pPr>
        <w:rPr>
          <w:rFonts w:ascii="Times New Roman" w:hAnsi="Times New Roman" w:cs="Times New Roman"/>
          <w:b/>
          <w:sz w:val="24"/>
          <w:szCs w:val="24"/>
        </w:rPr>
      </w:pPr>
    </w:p>
    <w:p w14:paraId="2BD1A4BE" w14:textId="77777777" w:rsidR="00376F00" w:rsidRDefault="00376F00" w:rsidP="00710282">
      <w:pPr>
        <w:rPr>
          <w:rFonts w:ascii="Times New Roman" w:hAnsi="Times New Roman" w:cs="Times New Roman"/>
          <w:b/>
          <w:sz w:val="24"/>
          <w:szCs w:val="24"/>
        </w:rPr>
      </w:pPr>
    </w:p>
    <w:p w14:paraId="1E84C372" w14:textId="69137DE5" w:rsidR="00710282" w:rsidRPr="006E542A" w:rsidRDefault="00710282" w:rsidP="00710282">
      <w:pPr>
        <w:rPr>
          <w:rFonts w:ascii="Times New Roman" w:hAnsi="Times New Roman" w:cs="Times New Roman"/>
          <w:b/>
          <w:sz w:val="24"/>
          <w:szCs w:val="24"/>
        </w:rPr>
      </w:pPr>
      <w:r w:rsidRPr="006E542A">
        <w:rPr>
          <w:rFonts w:ascii="Times New Roman" w:hAnsi="Times New Roman" w:cs="Times New Roman"/>
          <w:b/>
          <w:sz w:val="24"/>
          <w:szCs w:val="24"/>
        </w:rPr>
        <w:lastRenderedPageBreak/>
        <w:t>Utilizing AI for monitoring employee health and well-being can enhance workplace productivity and foster a supportive environment. Here are some key approaches.</w:t>
      </w:r>
    </w:p>
    <w:p w14:paraId="00000033" w14:textId="36DDE315" w:rsidR="004246EA" w:rsidRPr="005C0847" w:rsidRDefault="00A06B7B" w:rsidP="005C0847">
      <w:pPr>
        <w:rPr>
          <w:rFonts w:ascii="Times New Roman" w:hAnsi="Times New Roman" w:cs="Times New Roman"/>
          <w:b/>
          <w:sz w:val="24"/>
          <w:szCs w:val="24"/>
        </w:rPr>
      </w:pPr>
      <w:r w:rsidRPr="005C0847">
        <w:rPr>
          <w:rFonts w:ascii="Times New Roman" w:hAnsi="Times New Roman" w:cs="Times New Roman"/>
          <w:b/>
          <w:sz w:val="24"/>
          <w:szCs w:val="24"/>
        </w:rPr>
        <w:t>Wearable Technology</w:t>
      </w:r>
      <w:r w:rsidR="00710282" w:rsidRPr="005C0847">
        <w:rPr>
          <w:rFonts w:ascii="Times New Roman" w:hAnsi="Times New Roman" w:cs="Times New Roman"/>
          <w:b/>
          <w:sz w:val="24"/>
          <w:szCs w:val="24"/>
        </w:rPr>
        <w:t>:</w:t>
      </w:r>
    </w:p>
    <w:p w14:paraId="00000034" w14:textId="77777777"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Tracking Vital signs:</w:t>
      </w:r>
      <w:r w:rsidRPr="00CB5943">
        <w:rPr>
          <w:rFonts w:ascii="Times New Roman" w:hAnsi="Times New Roman" w:cs="Times New Roman"/>
          <w:sz w:val="24"/>
          <w:szCs w:val="24"/>
        </w:rPr>
        <w:t xml:space="preserve"> Devices can monitor heart rate, sleep pattern, and activity levels, providing data on physical data on physical health.</w:t>
      </w:r>
    </w:p>
    <w:p w14:paraId="00000035" w14:textId="77777777"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Stress management:</w:t>
      </w:r>
      <w:r w:rsidRPr="00CB5943">
        <w:rPr>
          <w:rFonts w:ascii="Times New Roman" w:hAnsi="Times New Roman" w:cs="Times New Roman"/>
          <w:sz w:val="24"/>
          <w:szCs w:val="24"/>
        </w:rPr>
        <w:t xml:space="preserve"> Wearables can detect physiologies signs of stress, prompting interventions.</w:t>
      </w:r>
    </w:p>
    <w:p w14:paraId="00000036" w14:textId="795D659B" w:rsidR="004246EA" w:rsidRP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Mental health support</w:t>
      </w:r>
      <w:r w:rsidR="00710282" w:rsidRPr="00CB5943">
        <w:rPr>
          <w:rFonts w:ascii="Times New Roman" w:hAnsi="Times New Roman" w:cs="Times New Roman"/>
          <w:b/>
          <w:sz w:val="24"/>
          <w:szCs w:val="24"/>
        </w:rPr>
        <w:t>:</w:t>
      </w:r>
    </w:p>
    <w:p w14:paraId="00000037" w14:textId="3865A786"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Sentiment Analytics:</w:t>
      </w:r>
      <w:r w:rsidRPr="00CB5943">
        <w:rPr>
          <w:rFonts w:ascii="Times New Roman" w:hAnsi="Times New Roman" w:cs="Times New Roman"/>
          <w:sz w:val="24"/>
          <w:szCs w:val="24"/>
        </w:rPr>
        <w:t xml:space="preserve"> Monitoring communication channels</w:t>
      </w:r>
      <w:r w:rsidR="00CB5943" w:rsidRPr="00CB5943">
        <w:rPr>
          <w:rFonts w:ascii="Times New Roman" w:hAnsi="Times New Roman" w:cs="Times New Roman"/>
          <w:sz w:val="24"/>
          <w:szCs w:val="24"/>
        </w:rPr>
        <w:t xml:space="preserve"> (e.g. email, chat) </w:t>
      </w:r>
      <w:r w:rsidRPr="00CB5943">
        <w:rPr>
          <w:rFonts w:ascii="Times New Roman" w:hAnsi="Times New Roman" w:cs="Times New Roman"/>
          <w:sz w:val="24"/>
          <w:szCs w:val="24"/>
        </w:rPr>
        <w:t>to assess employee mood and detect signs of distress.</w:t>
      </w:r>
    </w:p>
    <w:p w14:paraId="00000038" w14:textId="77777777" w:rsidR="004246EA" w:rsidRP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Predictive Analytics:</w:t>
      </w:r>
    </w:p>
    <w:p w14:paraId="00000039" w14:textId="3A09B42E"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Health Risk Assessment</w:t>
      </w:r>
      <w:r w:rsidR="00710282" w:rsidRPr="00CB5943">
        <w:rPr>
          <w:rFonts w:ascii="Times New Roman" w:hAnsi="Times New Roman" w:cs="Times New Roman"/>
          <w:sz w:val="24"/>
          <w:szCs w:val="24"/>
          <w:u w:val="single"/>
        </w:rPr>
        <w:t>:</w:t>
      </w:r>
      <w:r w:rsidRPr="00CB5943">
        <w:rPr>
          <w:rFonts w:ascii="Times New Roman" w:hAnsi="Times New Roman" w:cs="Times New Roman"/>
          <w:sz w:val="24"/>
          <w:szCs w:val="24"/>
        </w:rPr>
        <w:t xml:space="preserve"> Analytics data to analyze data to identify trends and potential health risks, allowing for early interventions.</w:t>
      </w:r>
    </w:p>
    <w:p w14:paraId="0000003A" w14:textId="77777777"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Attendance and productivity pattern:</w:t>
      </w:r>
      <w:r w:rsidRPr="00CB5943">
        <w:rPr>
          <w:rFonts w:ascii="Times New Roman" w:hAnsi="Times New Roman" w:cs="Times New Roman"/>
          <w:sz w:val="24"/>
          <w:szCs w:val="24"/>
        </w:rPr>
        <w:t xml:space="preserve"> Using historical data to predict burnout or health-related absences.</w:t>
      </w:r>
    </w:p>
    <w:p w14:paraId="0000003B" w14:textId="77777777" w:rsidR="004246EA" w:rsidRP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Personalized wellness Programs:</w:t>
      </w:r>
    </w:p>
    <w:p w14:paraId="0000003C" w14:textId="77777777"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Tailored Recommendation:</w:t>
      </w:r>
      <w:r w:rsidRPr="00CB5943">
        <w:rPr>
          <w:rFonts w:ascii="Times New Roman" w:hAnsi="Times New Roman" w:cs="Times New Roman"/>
          <w:sz w:val="24"/>
          <w:szCs w:val="24"/>
        </w:rPr>
        <w:t xml:space="preserve"> AI can analyze individual health data to suggest personalized wellness plans, including exercise routines, nutrition, and mental health resources.</w:t>
      </w:r>
    </w:p>
    <w:p w14:paraId="0000003D" w14:textId="1866AE32" w:rsidR="004246EA" w:rsidRP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Data-Driven Decision making:</w:t>
      </w:r>
    </w:p>
    <w:p w14:paraId="0000003F" w14:textId="11A614FC" w:rsidR="004246EA" w:rsidRP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Aggr</w:t>
      </w:r>
      <w:r w:rsidR="00710282" w:rsidRPr="00CB5943">
        <w:rPr>
          <w:rFonts w:ascii="Times New Roman" w:hAnsi="Times New Roman" w:cs="Times New Roman"/>
          <w:sz w:val="24"/>
          <w:szCs w:val="24"/>
          <w:u w:val="single"/>
        </w:rPr>
        <w:t>e</w:t>
      </w:r>
      <w:r w:rsidRPr="00CB5943">
        <w:rPr>
          <w:rFonts w:ascii="Times New Roman" w:hAnsi="Times New Roman" w:cs="Times New Roman"/>
          <w:sz w:val="24"/>
          <w:szCs w:val="24"/>
          <w:u w:val="single"/>
        </w:rPr>
        <w:t>gate Health data:</w:t>
      </w:r>
      <w:r w:rsidRPr="00CB5943">
        <w:rPr>
          <w:rFonts w:ascii="Times New Roman" w:hAnsi="Times New Roman" w:cs="Times New Roman"/>
          <w:sz w:val="24"/>
          <w:szCs w:val="24"/>
        </w:rPr>
        <w:t xml:space="preserve"> Analyzing overall employee health tends to inform company policies on work-life balance and wellness initiatives.</w:t>
      </w:r>
    </w:p>
    <w:p w14:paraId="00000040" w14:textId="77777777" w:rsidR="004246EA" w:rsidRP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Anonymized Data Insights:</w:t>
      </w:r>
    </w:p>
    <w:p w14:paraId="485505C1" w14:textId="105DFDA7" w:rsidR="00CB5943" w:rsidRDefault="00A06B7B">
      <w:pPr>
        <w:rPr>
          <w:rFonts w:ascii="Times New Roman" w:hAnsi="Times New Roman" w:cs="Times New Roman"/>
          <w:sz w:val="24"/>
          <w:szCs w:val="24"/>
        </w:rPr>
      </w:pPr>
      <w:r w:rsidRPr="00CB5943">
        <w:rPr>
          <w:rFonts w:ascii="Times New Roman" w:hAnsi="Times New Roman" w:cs="Times New Roman"/>
          <w:sz w:val="24"/>
          <w:szCs w:val="24"/>
          <w:u w:val="single"/>
        </w:rPr>
        <w:t>Privacy-centric monitoring:</w:t>
      </w:r>
      <w:r w:rsidRPr="00CB5943">
        <w:rPr>
          <w:rFonts w:ascii="Times New Roman" w:hAnsi="Times New Roman" w:cs="Times New Roman"/>
          <w:sz w:val="24"/>
          <w:szCs w:val="24"/>
        </w:rPr>
        <w:t xml:space="preserve"> Utilizing AI to analyze health trends without compromising individual privacy, ensuring compliance with data protection regulations.</w:t>
      </w:r>
    </w:p>
    <w:p w14:paraId="5E3986B8" w14:textId="77777777" w:rsidR="00CB5943" w:rsidRDefault="00A06B7B">
      <w:pPr>
        <w:rPr>
          <w:rFonts w:ascii="Times New Roman" w:hAnsi="Times New Roman" w:cs="Times New Roman"/>
          <w:b/>
          <w:sz w:val="24"/>
          <w:szCs w:val="24"/>
        </w:rPr>
      </w:pPr>
      <w:r w:rsidRPr="00CB5943">
        <w:rPr>
          <w:rFonts w:ascii="Times New Roman" w:hAnsi="Times New Roman" w:cs="Times New Roman"/>
          <w:b/>
          <w:sz w:val="24"/>
          <w:szCs w:val="24"/>
        </w:rPr>
        <w:t>Telehealth Integration</w:t>
      </w:r>
      <w:r w:rsidR="00710282" w:rsidRPr="00CB5943">
        <w:rPr>
          <w:rFonts w:ascii="Times New Roman" w:hAnsi="Times New Roman" w:cs="Times New Roman"/>
          <w:b/>
          <w:sz w:val="24"/>
          <w:szCs w:val="24"/>
        </w:rPr>
        <w:t>:</w:t>
      </w:r>
    </w:p>
    <w:p w14:paraId="00000044" w14:textId="2B7FBB19" w:rsidR="004246EA" w:rsidRPr="006E542A" w:rsidRDefault="00710282">
      <w:pPr>
        <w:rPr>
          <w:rFonts w:ascii="Times New Roman" w:hAnsi="Times New Roman" w:cs="Times New Roman"/>
          <w:sz w:val="24"/>
          <w:szCs w:val="24"/>
        </w:rPr>
      </w:pPr>
      <w:r w:rsidRPr="006E542A">
        <w:rPr>
          <w:rFonts w:ascii="Times New Roman" w:hAnsi="Times New Roman" w:cs="Times New Roman"/>
          <w:sz w:val="24"/>
          <w:szCs w:val="24"/>
          <w:u w:val="single"/>
        </w:rPr>
        <w:t>Vir</w:t>
      </w:r>
      <w:r w:rsidR="00A06B7B" w:rsidRPr="006E542A">
        <w:rPr>
          <w:rFonts w:ascii="Times New Roman" w:hAnsi="Times New Roman" w:cs="Times New Roman"/>
          <w:sz w:val="24"/>
          <w:szCs w:val="24"/>
          <w:u w:val="single"/>
        </w:rPr>
        <w:t>tual Consultation:</w:t>
      </w:r>
      <w:r w:rsidR="00A06B7B" w:rsidRPr="006E542A">
        <w:rPr>
          <w:rFonts w:ascii="Times New Roman" w:hAnsi="Times New Roman" w:cs="Times New Roman"/>
          <w:sz w:val="24"/>
          <w:szCs w:val="24"/>
        </w:rPr>
        <w:t xml:space="preserve"> AI can facilitate access to telehealth services making it easier for employees to seek help without disrupting work.</w:t>
      </w:r>
    </w:p>
    <w:p w14:paraId="00000045" w14:textId="77777777" w:rsidR="004246EA" w:rsidRPr="006E542A" w:rsidRDefault="004246EA">
      <w:pPr>
        <w:rPr>
          <w:rFonts w:ascii="Times New Roman" w:hAnsi="Times New Roman" w:cs="Times New Roman"/>
          <w:sz w:val="24"/>
          <w:szCs w:val="24"/>
        </w:rPr>
      </w:pPr>
    </w:p>
    <w:p w14:paraId="03B78A8D" w14:textId="77777777" w:rsidR="005C0847" w:rsidRDefault="005C0847">
      <w:pPr>
        <w:rPr>
          <w:rFonts w:ascii="Times New Roman" w:hAnsi="Times New Roman" w:cs="Times New Roman"/>
          <w:b/>
          <w:sz w:val="28"/>
          <w:szCs w:val="28"/>
        </w:rPr>
      </w:pPr>
    </w:p>
    <w:p w14:paraId="00000046" w14:textId="132B6B14" w:rsidR="004246EA" w:rsidRPr="006E2073" w:rsidRDefault="00A06B7B">
      <w:pPr>
        <w:rPr>
          <w:rFonts w:ascii="Times New Roman" w:hAnsi="Times New Roman" w:cs="Times New Roman"/>
          <w:b/>
          <w:sz w:val="28"/>
          <w:szCs w:val="28"/>
        </w:rPr>
      </w:pPr>
      <w:r w:rsidRPr="006E2073">
        <w:rPr>
          <w:rFonts w:ascii="Times New Roman" w:hAnsi="Times New Roman" w:cs="Times New Roman"/>
          <w:b/>
          <w:sz w:val="28"/>
          <w:szCs w:val="28"/>
        </w:rPr>
        <w:lastRenderedPageBreak/>
        <w:t>Predictive analytics for employee wellness Programs</w:t>
      </w:r>
    </w:p>
    <w:p w14:paraId="00000047" w14:textId="0985C967" w:rsidR="004246EA" w:rsidRPr="006E2073" w:rsidRDefault="00A06B7B">
      <w:pPr>
        <w:rPr>
          <w:rFonts w:ascii="Times New Roman" w:hAnsi="Times New Roman" w:cs="Times New Roman"/>
          <w:b/>
          <w:sz w:val="24"/>
          <w:szCs w:val="24"/>
          <w:u w:val="single"/>
        </w:rPr>
      </w:pPr>
      <w:r w:rsidRPr="006E2073">
        <w:rPr>
          <w:rFonts w:ascii="Times New Roman" w:hAnsi="Times New Roman" w:cs="Times New Roman"/>
          <w:b/>
          <w:sz w:val="24"/>
          <w:szCs w:val="24"/>
          <w:u w:val="single"/>
        </w:rPr>
        <w:t>Data Collection</w:t>
      </w:r>
      <w:r w:rsidR="00710282" w:rsidRPr="006E2073">
        <w:rPr>
          <w:rFonts w:ascii="Times New Roman" w:hAnsi="Times New Roman" w:cs="Times New Roman"/>
          <w:b/>
          <w:sz w:val="24"/>
          <w:szCs w:val="24"/>
          <w:u w:val="single"/>
        </w:rPr>
        <w:t>:</w:t>
      </w:r>
    </w:p>
    <w:p w14:paraId="00000048"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Health Metrics</w:t>
      </w:r>
      <w:r w:rsidRPr="006E2073">
        <w:rPr>
          <w:rFonts w:ascii="Times New Roman" w:hAnsi="Times New Roman" w:cs="Times New Roman"/>
          <w:sz w:val="24"/>
          <w:szCs w:val="24"/>
        </w:rPr>
        <w:t>: Gather data on employee health metrics (e.g., BMI, cholesterol levels, physical activity).</w:t>
      </w:r>
    </w:p>
    <w:p w14:paraId="00000049"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Engagement Data:</w:t>
      </w:r>
      <w:r w:rsidRPr="006E2073">
        <w:rPr>
          <w:rFonts w:ascii="Times New Roman" w:hAnsi="Times New Roman" w:cs="Times New Roman"/>
          <w:sz w:val="24"/>
          <w:szCs w:val="24"/>
        </w:rPr>
        <w:t xml:space="preserve"> Track participation in wellness programs, surveys, and feedback.</w:t>
      </w:r>
    </w:p>
    <w:p w14:paraId="0000004A"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Demographic Information</w:t>
      </w:r>
      <w:r w:rsidRPr="006E2073">
        <w:rPr>
          <w:rFonts w:ascii="Times New Roman" w:hAnsi="Times New Roman" w:cs="Times New Roman"/>
          <w:sz w:val="24"/>
          <w:szCs w:val="24"/>
        </w:rPr>
        <w:t>: Collect age, gender, job role, and other relevant demographics.</w:t>
      </w:r>
    </w:p>
    <w:p w14:paraId="0000004B" w14:textId="3C9717FC" w:rsidR="004246EA" w:rsidRPr="006E2073" w:rsidRDefault="00CB5943">
      <w:pPr>
        <w:rPr>
          <w:rFonts w:ascii="Times New Roman" w:hAnsi="Times New Roman" w:cs="Times New Roman"/>
          <w:sz w:val="24"/>
          <w:szCs w:val="24"/>
        </w:rPr>
      </w:pPr>
      <w:r w:rsidRPr="006E2073">
        <w:rPr>
          <w:rFonts w:ascii="Times New Roman" w:hAnsi="Times New Roman" w:cs="Times New Roman"/>
          <w:sz w:val="24"/>
          <w:szCs w:val="24"/>
          <w:u w:val="single"/>
        </w:rPr>
        <w:t>Absenteeism and Present</w:t>
      </w:r>
      <w:r w:rsidR="00A06B7B" w:rsidRPr="006E2073">
        <w:rPr>
          <w:rFonts w:ascii="Times New Roman" w:hAnsi="Times New Roman" w:cs="Times New Roman"/>
          <w:sz w:val="24"/>
          <w:szCs w:val="24"/>
          <w:u w:val="single"/>
        </w:rPr>
        <w:t>ism</w:t>
      </w:r>
      <w:r w:rsidR="00A06B7B" w:rsidRPr="006E2073">
        <w:rPr>
          <w:rFonts w:ascii="Times New Roman" w:hAnsi="Times New Roman" w:cs="Times New Roman"/>
          <w:sz w:val="24"/>
          <w:szCs w:val="24"/>
        </w:rPr>
        <w:t>: Analyze patterns in attendance and productivity.</w:t>
      </w:r>
    </w:p>
    <w:p w14:paraId="0000004C" w14:textId="0B7FE32F" w:rsidR="004246EA" w:rsidRPr="006E2073" w:rsidRDefault="00A06B7B">
      <w:pPr>
        <w:rPr>
          <w:rFonts w:ascii="Times New Roman" w:hAnsi="Times New Roman" w:cs="Times New Roman"/>
          <w:b/>
          <w:sz w:val="24"/>
          <w:szCs w:val="24"/>
        </w:rPr>
      </w:pPr>
      <w:r w:rsidRPr="006E2073">
        <w:rPr>
          <w:rFonts w:ascii="Times New Roman" w:hAnsi="Times New Roman" w:cs="Times New Roman"/>
          <w:b/>
          <w:sz w:val="24"/>
          <w:szCs w:val="24"/>
        </w:rPr>
        <w:t>Identifying Key Indicators</w:t>
      </w:r>
      <w:r w:rsidR="00CB5943" w:rsidRPr="006E2073">
        <w:rPr>
          <w:rFonts w:ascii="Times New Roman" w:hAnsi="Times New Roman" w:cs="Times New Roman"/>
          <w:b/>
          <w:sz w:val="24"/>
          <w:szCs w:val="24"/>
        </w:rPr>
        <w:t>:</w:t>
      </w:r>
    </w:p>
    <w:p w14:paraId="0000004D"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rPr>
        <w:t>Use statistical methods to identify indicators that correlate with health outcomes (e.g., stress levels, job satisfaction).</w:t>
      </w:r>
    </w:p>
    <w:p w14:paraId="0000004E"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rPr>
        <w:t>Determine which factors contribute to higher rates of absenteeism or lower engagement in wellness activities.</w:t>
      </w:r>
    </w:p>
    <w:p w14:paraId="0000004F" w14:textId="443B443C" w:rsidR="004246EA" w:rsidRPr="006E2073" w:rsidRDefault="00A06B7B">
      <w:pPr>
        <w:rPr>
          <w:rFonts w:ascii="Times New Roman" w:hAnsi="Times New Roman" w:cs="Times New Roman"/>
          <w:b/>
          <w:sz w:val="24"/>
          <w:szCs w:val="24"/>
        </w:rPr>
      </w:pPr>
      <w:r w:rsidRPr="006E2073">
        <w:rPr>
          <w:rFonts w:ascii="Times New Roman" w:hAnsi="Times New Roman" w:cs="Times New Roman"/>
          <w:b/>
          <w:sz w:val="24"/>
          <w:szCs w:val="24"/>
        </w:rPr>
        <w:t>Predictive Modeling</w:t>
      </w:r>
      <w:r w:rsidR="00CB5943" w:rsidRPr="006E2073">
        <w:rPr>
          <w:rFonts w:ascii="Times New Roman" w:hAnsi="Times New Roman" w:cs="Times New Roman"/>
          <w:b/>
          <w:sz w:val="24"/>
          <w:szCs w:val="24"/>
        </w:rPr>
        <w:t>:</w:t>
      </w:r>
    </w:p>
    <w:p w14:paraId="00000050"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Risk Scoring:</w:t>
      </w:r>
      <w:r w:rsidRPr="006E2073">
        <w:rPr>
          <w:rFonts w:ascii="Times New Roman" w:hAnsi="Times New Roman" w:cs="Times New Roman"/>
          <w:sz w:val="24"/>
          <w:szCs w:val="24"/>
        </w:rPr>
        <w:t xml:space="preserve"> Develop models to score employees based on their risk of health issues (e.g., diabetes, heart disease).</w:t>
      </w:r>
    </w:p>
    <w:p w14:paraId="00000051"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Engagement Prediction:</w:t>
      </w:r>
      <w:r w:rsidRPr="006E2073">
        <w:rPr>
          <w:rFonts w:ascii="Times New Roman" w:hAnsi="Times New Roman" w:cs="Times New Roman"/>
          <w:sz w:val="24"/>
          <w:szCs w:val="24"/>
        </w:rPr>
        <w:t xml:space="preserve"> Create models to predict which employees are likely to engage with wellness programs based on past behavior.</w:t>
      </w:r>
    </w:p>
    <w:p w14:paraId="00000052" w14:textId="30B59A8C" w:rsidR="004246EA" w:rsidRPr="006E2073" w:rsidRDefault="00A06B7B">
      <w:pPr>
        <w:rPr>
          <w:rFonts w:ascii="Times New Roman" w:hAnsi="Times New Roman" w:cs="Times New Roman"/>
          <w:b/>
          <w:sz w:val="24"/>
          <w:szCs w:val="24"/>
        </w:rPr>
      </w:pPr>
      <w:r w:rsidRPr="006E2073">
        <w:rPr>
          <w:rFonts w:ascii="Times New Roman" w:hAnsi="Times New Roman" w:cs="Times New Roman"/>
          <w:b/>
          <w:sz w:val="24"/>
          <w:szCs w:val="24"/>
        </w:rPr>
        <w:t>Intervention Strategies</w:t>
      </w:r>
      <w:r w:rsidR="00CB5943" w:rsidRPr="006E2073">
        <w:rPr>
          <w:rFonts w:ascii="Times New Roman" w:hAnsi="Times New Roman" w:cs="Times New Roman"/>
          <w:b/>
          <w:sz w:val="24"/>
          <w:szCs w:val="24"/>
        </w:rPr>
        <w:t>:</w:t>
      </w:r>
    </w:p>
    <w:p w14:paraId="00000053"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Tailored Programs:</w:t>
      </w:r>
      <w:r w:rsidRPr="006E2073">
        <w:rPr>
          <w:rFonts w:ascii="Times New Roman" w:hAnsi="Times New Roman" w:cs="Times New Roman"/>
          <w:sz w:val="24"/>
          <w:szCs w:val="24"/>
        </w:rPr>
        <w:t xml:space="preserve"> Use predictive insights to design personalized wellness interventions (e.g., stress management workshops for high-risk employees).</w:t>
      </w:r>
    </w:p>
    <w:p w14:paraId="00000054"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Proactive Outreach:</w:t>
      </w:r>
      <w:r w:rsidRPr="006E2073">
        <w:rPr>
          <w:rFonts w:ascii="Times New Roman" w:hAnsi="Times New Roman" w:cs="Times New Roman"/>
          <w:sz w:val="24"/>
          <w:szCs w:val="24"/>
        </w:rPr>
        <w:t xml:space="preserve"> Identify employees who may benefit from early intervention and reach out with resources and support.</w:t>
      </w:r>
    </w:p>
    <w:p w14:paraId="00000055" w14:textId="41F6C427" w:rsidR="004246EA" w:rsidRPr="006E2073" w:rsidRDefault="00A06B7B">
      <w:pPr>
        <w:rPr>
          <w:rFonts w:ascii="Times New Roman" w:hAnsi="Times New Roman" w:cs="Times New Roman"/>
          <w:b/>
          <w:sz w:val="24"/>
          <w:szCs w:val="24"/>
        </w:rPr>
      </w:pPr>
      <w:r w:rsidRPr="006E2073">
        <w:rPr>
          <w:rFonts w:ascii="Times New Roman" w:hAnsi="Times New Roman" w:cs="Times New Roman"/>
          <w:b/>
          <w:sz w:val="24"/>
          <w:szCs w:val="24"/>
        </w:rPr>
        <w:t>Monitoring and Evaluation</w:t>
      </w:r>
      <w:r w:rsidR="00CB5943" w:rsidRPr="006E2073">
        <w:rPr>
          <w:rFonts w:ascii="Times New Roman" w:hAnsi="Times New Roman" w:cs="Times New Roman"/>
          <w:b/>
          <w:sz w:val="24"/>
          <w:szCs w:val="24"/>
        </w:rPr>
        <w:t>:</w:t>
      </w:r>
    </w:p>
    <w:p w14:paraId="00000056" w14:textId="77777777" w:rsidR="004246EA" w:rsidRPr="006E2073" w:rsidRDefault="00A06B7B">
      <w:pPr>
        <w:rPr>
          <w:rFonts w:ascii="Times New Roman" w:hAnsi="Times New Roman" w:cs="Times New Roman"/>
          <w:sz w:val="24"/>
          <w:szCs w:val="24"/>
        </w:rPr>
      </w:pPr>
      <w:r w:rsidRPr="006E2073">
        <w:rPr>
          <w:rFonts w:ascii="Times New Roman" w:hAnsi="Times New Roman" w:cs="Times New Roman"/>
          <w:sz w:val="24"/>
          <w:szCs w:val="24"/>
          <w:u w:val="single"/>
        </w:rPr>
        <w:t>KPIs:</w:t>
      </w:r>
      <w:r w:rsidRPr="006E2073">
        <w:rPr>
          <w:rFonts w:ascii="Times New Roman" w:hAnsi="Times New Roman" w:cs="Times New Roman"/>
          <w:sz w:val="24"/>
          <w:szCs w:val="24"/>
        </w:rPr>
        <w:t xml:space="preserve"> Establish key performance indicators to measure the effectiveness of the wellness program (e.g., health outcomes, participation rates).</w:t>
      </w:r>
    </w:p>
    <w:p w14:paraId="442052E3" w14:textId="77777777" w:rsidR="005C0847" w:rsidRDefault="00A06B7B">
      <w:pPr>
        <w:rPr>
          <w:rFonts w:ascii="Times New Roman" w:hAnsi="Times New Roman" w:cs="Times New Roman"/>
          <w:sz w:val="24"/>
          <w:szCs w:val="24"/>
        </w:rPr>
      </w:pPr>
      <w:r w:rsidRPr="006E2073">
        <w:rPr>
          <w:rFonts w:ascii="Times New Roman" w:hAnsi="Times New Roman" w:cs="Times New Roman"/>
          <w:sz w:val="24"/>
          <w:szCs w:val="24"/>
          <w:u w:val="single"/>
        </w:rPr>
        <w:t>Continuous Improvement:</w:t>
      </w:r>
      <w:r w:rsidRPr="006E2073">
        <w:rPr>
          <w:rFonts w:ascii="Times New Roman" w:hAnsi="Times New Roman" w:cs="Times New Roman"/>
          <w:sz w:val="24"/>
          <w:szCs w:val="24"/>
        </w:rPr>
        <w:t xml:space="preserve"> Use feedback and analytics to refine programs over time, adapting to changin</w:t>
      </w:r>
      <w:r w:rsidR="00CB5943" w:rsidRPr="006E2073">
        <w:rPr>
          <w:rFonts w:ascii="Times New Roman" w:hAnsi="Times New Roman" w:cs="Times New Roman"/>
          <w:sz w:val="24"/>
          <w:szCs w:val="24"/>
        </w:rPr>
        <w:t xml:space="preserve">g employee needs. </w:t>
      </w:r>
      <w:r w:rsidR="005C0847">
        <w:rPr>
          <w:rFonts w:ascii="Times New Roman" w:hAnsi="Times New Roman" w:cs="Times New Roman"/>
          <w:sz w:val="24"/>
          <w:szCs w:val="24"/>
        </w:rPr>
        <w:t xml:space="preserve"> </w:t>
      </w:r>
    </w:p>
    <w:p w14:paraId="47D2A40D" w14:textId="751DAB1D" w:rsidR="006E2073" w:rsidRPr="006E2073" w:rsidRDefault="006E2073">
      <w:pPr>
        <w:rPr>
          <w:rFonts w:ascii="Times New Roman" w:hAnsi="Times New Roman" w:cs="Times New Roman"/>
          <w:b/>
          <w:sz w:val="24"/>
          <w:szCs w:val="24"/>
        </w:rPr>
      </w:pPr>
    </w:p>
    <w:p w14:paraId="0000005B" w14:textId="223D9078" w:rsidR="004246EA" w:rsidRPr="006E542A" w:rsidRDefault="00A06B7B" w:rsidP="006E2073">
      <w:pPr>
        <w:rPr>
          <w:rFonts w:ascii="Times New Roman" w:hAnsi="Times New Roman" w:cs="Times New Roman"/>
          <w:b/>
          <w:sz w:val="32"/>
          <w:szCs w:val="32"/>
        </w:rPr>
      </w:pPr>
      <w:r w:rsidRPr="006E542A">
        <w:rPr>
          <w:rFonts w:ascii="Times New Roman" w:hAnsi="Times New Roman" w:cs="Times New Roman"/>
          <w:b/>
          <w:sz w:val="32"/>
          <w:szCs w:val="32"/>
        </w:rPr>
        <w:lastRenderedPageBreak/>
        <w:t>Enhancing work-life balance through AI solution:</w:t>
      </w:r>
    </w:p>
    <w:p w14:paraId="0000005C" w14:textId="7A6343EC" w:rsidR="004246EA" w:rsidRPr="006E542A" w:rsidRDefault="00A06B7B" w:rsidP="006E2073">
      <w:pPr>
        <w:jc w:val="both"/>
        <w:rPr>
          <w:rFonts w:ascii="Times New Roman" w:hAnsi="Times New Roman" w:cs="Times New Roman"/>
          <w:sz w:val="28"/>
          <w:szCs w:val="28"/>
          <w:u w:val="single"/>
        </w:rPr>
      </w:pPr>
      <w:r w:rsidRPr="006E542A">
        <w:rPr>
          <w:rFonts w:ascii="Times New Roman" w:hAnsi="Times New Roman" w:cs="Times New Roman"/>
          <w:sz w:val="28"/>
          <w:szCs w:val="28"/>
          <w:u w:val="single"/>
        </w:rPr>
        <w:t>Challenges in Work-life balance in:</w:t>
      </w:r>
    </w:p>
    <w:p w14:paraId="0000005D"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Long working hours increase stress.</w:t>
      </w:r>
    </w:p>
    <w:p w14:paraId="0000005E"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Imbalance between work and personal life.</w:t>
      </w:r>
    </w:p>
    <w:p w14:paraId="0000005F"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Limiting flexibility affects mental and physical health.</w:t>
      </w:r>
    </w:p>
    <w:p w14:paraId="00000060" w14:textId="77777777" w:rsidR="004246EA" w:rsidRPr="006E542A" w:rsidRDefault="00A06B7B">
      <w:pPr>
        <w:rPr>
          <w:rFonts w:ascii="Times New Roman" w:hAnsi="Times New Roman" w:cs="Times New Roman"/>
          <w:sz w:val="24"/>
          <w:szCs w:val="24"/>
          <w:u w:val="single"/>
        </w:rPr>
      </w:pPr>
      <w:r w:rsidRPr="006E542A">
        <w:rPr>
          <w:rFonts w:ascii="Times New Roman" w:hAnsi="Times New Roman" w:cs="Times New Roman"/>
          <w:sz w:val="24"/>
          <w:szCs w:val="24"/>
          <w:u w:val="single"/>
        </w:rPr>
        <w:t>AI solutions for work-life balance:</w:t>
      </w:r>
    </w:p>
    <w:p w14:paraId="00000061"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Virtual Assistants: Schedule management, reminders, and task automation.</w:t>
      </w:r>
    </w:p>
    <w:p w14:paraId="00000062"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Predictive Analytics: Identify high-stress periods and suggest breaks.</w:t>
      </w:r>
    </w:p>
    <w:p w14:paraId="00000063" w14:textId="1C73DCF1"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Chat</w:t>
      </w:r>
      <w:r w:rsidR="006E2073" w:rsidRPr="006E542A">
        <w:rPr>
          <w:rFonts w:ascii="Times New Roman" w:hAnsi="Times New Roman" w:cs="Times New Roman"/>
          <w:sz w:val="24"/>
          <w:szCs w:val="24"/>
        </w:rPr>
        <w:t xml:space="preserve"> </w:t>
      </w:r>
      <w:r w:rsidRPr="006E542A">
        <w:rPr>
          <w:rFonts w:ascii="Times New Roman" w:hAnsi="Times New Roman" w:cs="Times New Roman"/>
          <w:sz w:val="24"/>
          <w:szCs w:val="24"/>
        </w:rPr>
        <w:t>bots: Mental health support, resources, and referrals.</w:t>
      </w:r>
    </w:p>
    <w:p w14:paraId="00000064"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Time Management Tools: AI-driven scheduling, focus enhancement.</w:t>
      </w:r>
    </w:p>
    <w:p w14:paraId="00000065"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Personalized Wellness Platforms: Tailored self-care recommendations.</w:t>
      </w:r>
    </w:p>
    <w:p w14:paraId="00000066" w14:textId="77777777" w:rsidR="004246EA" w:rsidRPr="006E542A" w:rsidRDefault="00A06B7B">
      <w:pPr>
        <w:rPr>
          <w:rFonts w:ascii="Times New Roman" w:hAnsi="Times New Roman" w:cs="Times New Roman"/>
          <w:sz w:val="24"/>
          <w:szCs w:val="24"/>
          <w:u w:val="single"/>
        </w:rPr>
      </w:pPr>
      <w:r w:rsidRPr="006E542A">
        <w:rPr>
          <w:rFonts w:ascii="Times New Roman" w:hAnsi="Times New Roman" w:cs="Times New Roman"/>
          <w:sz w:val="24"/>
          <w:szCs w:val="24"/>
          <w:u w:val="single"/>
        </w:rPr>
        <w:t>Implementation Strategies:</w:t>
      </w:r>
    </w:p>
    <w:p w14:paraId="00000067"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Integrate AI solutions with existing HR systems.</w:t>
      </w:r>
    </w:p>
    <w:p w14:paraId="00000068"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Conduct employee feedback and sentiment analysis.</w:t>
      </w:r>
    </w:p>
    <w:p w14:paraId="00000069"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Develop AI-driven wellness programs.</w:t>
      </w:r>
    </w:p>
    <w:p w14:paraId="0000006A"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Train managers to support work-life balance.</w:t>
      </w:r>
    </w:p>
    <w:p w14:paraId="0000006B"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Monitor and evaluate AI effectiveness.</w:t>
      </w:r>
    </w:p>
    <w:p w14:paraId="0000006C" w14:textId="77777777" w:rsidR="004246EA" w:rsidRPr="006E542A" w:rsidRDefault="004246EA">
      <w:pPr>
        <w:rPr>
          <w:rFonts w:ascii="Times New Roman" w:hAnsi="Times New Roman" w:cs="Times New Roman"/>
        </w:rPr>
      </w:pPr>
    </w:p>
    <w:p w14:paraId="3E2748B4" w14:textId="77777777" w:rsidR="005C0847" w:rsidRDefault="005C0847">
      <w:pPr>
        <w:rPr>
          <w:rFonts w:ascii="Times New Roman" w:hAnsi="Times New Roman" w:cs="Times New Roman"/>
          <w:b/>
          <w:sz w:val="28"/>
          <w:szCs w:val="28"/>
        </w:rPr>
      </w:pPr>
    </w:p>
    <w:p w14:paraId="66633DAA" w14:textId="77777777" w:rsidR="005C0847" w:rsidRDefault="005C0847">
      <w:pPr>
        <w:rPr>
          <w:rFonts w:ascii="Times New Roman" w:hAnsi="Times New Roman" w:cs="Times New Roman"/>
          <w:b/>
          <w:sz w:val="28"/>
          <w:szCs w:val="28"/>
        </w:rPr>
      </w:pPr>
    </w:p>
    <w:p w14:paraId="56D3C308" w14:textId="77777777" w:rsidR="005C0847" w:rsidRDefault="005C0847">
      <w:pPr>
        <w:rPr>
          <w:rFonts w:ascii="Times New Roman" w:hAnsi="Times New Roman" w:cs="Times New Roman"/>
          <w:b/>
          <w:sz w:val="28"/>
          <w:szCs w:val="28"/>
        </w:rPr>
      </w:pPr>
    </w:p>
    <w:p w14:paraId="089CA1A7" w14:textId="77777777" w:rsidR="005C0847" w:rsidRDefault="005C0847">
      <w:pPr>
        <w:rPr>
          <w:rFonts w:ascii="Times New Roman" w:hAnsi="Times New Roman" w:cs="Times New Roman"/>
          <w:b/>
          <w:sz w:val="28"/>
          <w:szCs w:val="28"/>
        </w:rPr>
      </w:pPr>
    </w:p>
    <w:p w14:paraId="16B5F28E" w14:textId="77777777" w:rsidR="005C0847" w:rsidRDefault="005C0847">
      <w:pPr>
        <w:rPr>
          <w:rFonts w:ascii="Times New Roman" w:hAnsi="Times New Roman" w:cs="Times New Roman"/>
          <w:b/>
          <w:sz w:val="28"/>
          <w:szCs w:val="28"/>
        </w:rPr>
      </w:pPr>
    </w:p>
    <w:p w14:paraId="3A508FEA" w14:textId="77777777" w:rsidR="005C0847" w:rsidRDefault="005C0847">
      <w:pPr>
        <w:rPr>
          <w:rFonts w:ascii="Times New Roman" w:hAnsi="Times New Roman" w:cs="Times New Roman"/>
          <w:b/>
          <w:sz w:val="28"/>
          <w:szCs w:val="28"/>
        </w:rPr>
      </w:pPr>
    </w:p>
    <w:p w14:paraId="0000006D" w14:textId="5D26F34C" w:rsidR="004246EA" w:rsidRPr="005C0847" w:rsidRDefault="00A06B7B">
      <w:pPr>
        <w:rPr>
          <w:rFonts w:ascii="Times New Roman" w:hAnsi="Times New Roman" w:cs="Times New Roman"/>
          <w:b/>
          <w:sz w:val="28"/>
          <w:szCs w:val="28"/>
        </w:rPr>
      </w:pPr>
      <w:r w:rsidRPr="005C0847">
        <w:rPr>
          <w:rFonts w:ascii="Times New Roman" w:hAnsi="Times New Roman" w:cs="Times New Roman"/>
          <w:b/>
          <w:sz w:val="28"/>
          <w:szCs w:val="28"/>
        </w:rPr>
        <w:lastRenderedPageBreak/>
        <w:t>AI in employee well-being</w:t>
      </w:r>
    </w:p>
    <w:p w14:paraId="0000006E" w14:textId="77777777" w:rsidR="004246EA" w:rsidRPr="006E542A" w:rsidRDefault="00A06B7B">
      <w:pPr>
        <w:rPr>
          <w:rFonts w:ascii="Times New Roman" w:hAnsi="Times New Roman" w:cs="Times New Roman"/>
          <w:b/>
          <w:sz w:val="24"/>
          <w:szCs w:val="24"/>
        </w:rPr>
      </w:pPr>
      <w:r w:rsidRPr="006E542A">
        <w:rPr>
          <w:rFonts w:ascii="Times New Roman" w:hAnsi="Times New Roman" w:cs="Times New Roman"/>
          <w:b/>
          <w:sz w:val="24"/>
          <w:szCs w:val="24"/>
        </w:rPr>
        <w:t>Mental well-being:</w:t>
      </w:r>
    </w:p>
    <w:p w14:paraId="0000006F" w14:textId="46D9F8DC"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Mental Health Chat</w:t>
      </w:r>
      <w:r w:rsidR="005C0847" w:rsidRPr="006E542A">
        <w:rPr>
          <w:rFonts w:ascii="Times New Roman" w:hAnsi="Times New Roman" w:cs="Times New Roman"/>
          <w:sz w:val="24"/>
          <w:szCs w:val="24"/>
          <w:u w:val="single"/>
        </w:rPr>
        <w:t xml:space="preserve"> </w:t>
      </w:r>
      <w:r w:rsidRPr="006E542A">
        <w:rPr>
          <w:rFonts w:ascii="Times New Roman" w:hAnsi="Times New Roman" w:cs="Times New Roman"/>
          <w:sz w:val="24"/>
          <w:szCs w:val="24"/>
          <w:u w:val="single"/>
        </w:rPr>
        <w:t>bots:</w:t>
      </w:r>
      <w:r w:rsidRPr="006E542A">
        <w:rPr>
          <w:rFonts w:ascii="Times New Roman" w:hAnsi="Times New Roman" w:cs="Times New Roman"/>
          <w:sz w:val="24"/>
          <w:szCs w:val="24"/>
        </w:rPr>
        <w:t xml:space="preserve"> AI-powered chat</w:t>
      </w:r>
      <w:r w:rsidR="005C0847" w:rsidRPr="006E542A">
        <w:rPr>
          <w:rFonts w:ascii="Times New Roman" w:hAnsi="Times New Roman" w:cs="Times New Roman"/>
          <w:sz w:val="24"/>
          <w:szCs w:val="24"/>
        </w:rPr>
        <w:t xml:space="preserve"> </w:t>
      </w:r>
      <w:r w:rsidRPr="006E542A">
        <w:rPr>
          <w:rFonts w:ascii="Times New Roman" w:hAnsi="Times New Roman" w:cs="Times New Roman"/>
          <w:sz w:val="24"/>
          <w:szCs w:val="24"/>
        </w:rPr>
        <w:t>bots provide immediate support for mental health concerns.</w:t>
      </w:r>
    </w:p>
    <w:p w14:paraId="00000070"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Sentiment Analysis:</w:t>
      </w:r>
      <w:r w:rsidRPr="006E542A">
        <w:rPr>
          <w:rFonts w:ascii="Times New Roman" w:hAnsi="Times New Roman" w:cs="Times New Roman"/>
          <w:sz w:val="24"/>
          <w:szCs w:val="24"/>
        </w:rPr>
        <w:t xml:space="preserve"> AI-driven tools monitor employee sentiment and emotional well-being.</w:t>
      </w:r>
    </w:p>
    <w:p w14:paraId="00000072" w14:textId="13DDDC82"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Stress Prediction</w:t>
      </w:r>
      <w:r w:rsidRPr="006E542A">
        <w:rPr>
          <w:rFonts w:ascii="Times New Roman" w:hAnsi="Times New Roman" w:cs="Times New Roman"/>
          <w:sz w:val="24"/>
          <w:szCs w:val="24"/>
        </w:rPr>
        <w:t>: AI models predict employee stress levels, enabling proactive interventions.</w:t>
      </w:r>
    </w:p>
    <w:p w14:paraId="00000074" w14:textId="3FADCDAA" w:rsidR="004246EA" w:rsidRPr="006E542A" w:rsidRDefault="00A06B7B">
      <w:pPr>
        <w:rPr>
          <w:rFonts w:ascii="Times New Roman" w:hAnsi="Times New Roman" w:cs="Times New Roman"/>
          <w:b/>
          <w:sz w:val="24"/>
          <w:szCs w:val="24"/>
        </w:rPr>
      </w:pPr>
      <w:r w:rsidRPr="006E542A">
        <w:rPr>
          <w:rFonts w:ascii="Times New Roman" w:hAnsi="Times New Roman" w:cs="Times New Roman"/>
          <w:b/>
          <w:sz w:val="24"/>
          <w:szCs w:val="24"/>
        </w:rPr>
        <w:t>Emotional Well-being:</w:t>
      </w:r>
    </w:p>
    <w:p w14:paraId="00000075"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Emotional Intelligence Analysis</w:t>
      </w:r>
      <w:r w:rsidRPr="006E542A">
        <w:rPr>
          <w:rFonts w:ascii="Times New Roman" w:hAnsi="Times New Roman" w:cs="Times New Roman"/>
          <w:sz w:val="24"/>
          <w:szCs w:val="24"/>
        </w:rPr>
        <w:t>: AI assesses emotional intelligence to improve teamwork and communication.</w:t>
      </w:r>
    </w:p>
    <w:p w14:paraId="00000077" w14:textId="617E771A"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Social Support Networks</w:t>
      </w:r>
      <w:r w:rsidRPr="006E542A">
        <w:rPr>
          <w:rFonts w:ascii="Times New Roman" w:hAnsi="Times New Roman" w:cs="Times New Roman"/>
          <w:sz w:val="24"/>
          <w:szCs w:val="24"/>
        </w:rPr>
        <w:t>: AI-powered platforms connect employees for social support.</w:t>
      </w:r>
    </w:p>
    <w:p w14:paraId="00000079" w14:textId="4BAC13D6"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Feedback and Recognition</w:t>
      </w:r>
      <w:r w:rsidRPr="006E542A">
        <w:rPr>
          <w:rFonts w:ascii="Times New Roman" w:hAnsi="Times New Roman" w:cs="Times New Roman"/>
          <w:sz w:val="24"/>
          <w:szCs w:val="24"/>
        </w:rPr>
        <w:t>: AI-driven systems provide personalized feedback and recognition.</w:t>
      </w:r>
    </w:p>
    <w:p w14:paraId="0000007B" w14:textId="162C9956" w:rsidR="004246EA" w:rsidRPr="006E542A" w:rsidRDefault="00A06B7B">
      <w:pPr>
        <w:rPr>
          <w:rFonts w:ascii="Times New Roman" w:hAnsi="Times New Roman" w:cs="Times New Roman"/>
          <w:b/>
          <w:sz w:val="24"/>
          <w:szCs w:val="24"/>
        </w:rPr>
      </w:pPr>
      <w:r w:rsidRPr="006E542A">
        <w:rPr>
          <w:rFonts w:ascii="Times New Roman" w:hAnsi="Times New Roman" w:cs="Times New Roman"/>
          <w:b/>
          <w:sz w:val="24"/>
          <w:szCs w:val="24"/>
        </w:rPr>
        <w:t>Work-life Balance:</w:t>
      </w:r>
    </w:p>
    <w:p w14:paraId="0000007C"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Predictive Analytics:</w:t>
      </w:r>
      <w:r w:rsidRPr="006E542A">
        <w:rPr>
          <w:rFonts w:ascii="Times New Roman" w:hAnsi="Times New Roman" w:cs="Times New Roman"/>
          <w:sz w:val="24"/>
          <w:szCs w:val="24"/>
        </w:rPr>
        <w:t xml:space="preserve"> AI identifies employees at risk of burnout and suggests work-life balance interventions.</w:t>
      </w:r>
    </w:p>
    <w:p w14:paraId="0000007E" w14:textId="4803427F"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Flexible Work Arrangements:</w:t>
      </w:r>
      <w:r w:rsidRPr="006E542A">
        <w:rPr>
          <w:rFonts w:ascii="Times New Roman" w:hAnsi="Times New Roman" w:cs="Times New Roman"/>
          <w:sz w:val="24"/>
          <w:szCs w:val="24"/>
        </w:rPr>
        <w:t xml:space="preserve"> AI optimizes scheduling and workload management.</w:t>
      </w:r>
    </w:p>
    <w:p w14:paraId="00000080" w14:textId="401ADC33"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Virtual Assistants:</w:t>
      </w:r>
      <w:r w:rsidRPr="006E542A">
        <w:rPr>
          <w:rFonts w:ascii="Times New Roman" w:hAnsi="Times New Roman" w:cs="Times New Roman"/>
          <w:sz w:val="24"/>
          <w:szCs w:val="24"/>
        </w:rPr>
        <w:t xml:space="preserve"> AI-power AI-powered virtual assistants manage work-related tasks and reminders.</w:t>
      </w:r>
    </w:p>
    <w:p w14:paraId="00000081" w14:textId="77777777" w:rsidR="004246EA" w:rsidRPr="006E542A" w:rsidRDefault="00A06B7B">
      <w:pPr>
        <w:rPr>
          <w:rFonts w:ascii="Times New Roman" w:hAnsi="Times New Roman" w:cs="Times New Roman"/>
          <w:b/>
          <w:sz w:val="24"/>
          <w:szCs w:val="24"/>
        </w:rPr>
      </w:pPr>
      <w:r w:rsidRPr="006E542A">
        <w:rPr>
          <w:rFonts w:ascii="Times New Roman" w:hAnsi="Times New Roman" w:cs="Times New Roman"/>
          <w:b/>
          <w:sz w:val="24"/>
          <w:szCs w:val="24"/>
        </w:rPr>
        <w:t>Physical Well-being:</w:t>
      </w:r>
    </w:p>
    <w:p w14:paraId="00000082"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Health risk assessment</w:t>
      </w:r>
      <w:r w:rsidRPr="006E542A">
        <w:rPr>
          <w:rFonts w:ascii="Times New Roman" w:hAnsi="Times New Roman" w:cs="Times New Roman"/>
          <w:sz w:val="24"/>
          <w:szCs w:val="24"/>
        </w:rPr>
        <w:t>: AI-powered assessments identify employees at risk of chronic diseases.</w:t>
      </w:r>
    </w:p>
    <w:p w14:paraId="00000083"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Personalized wellness programs</w:t>
      </w:r>
      <w:r w:rsidRPr="006E542A">
        <w:rPr>
          <w:rFonts w:ascii="Times New Roman" w:hAnsi="Times New Roman" w:cs="Times New Roman"/>
          <w:sz w:val="24"/>
          <w:szCs w:val="24"/>
        </w:rPr>
        <w:t>: AI-driven platforms offer tailored fitness and nutrition plans.</w:t>
      </w:r>
    </w:p>
    <w:p w14:paraId="00000084"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Wearable integration</w:t>
      </w:r>
      <w:r w:rsidRPr="006E542A">
        <w:rPr>
          <w:rFonts w:ascii="Times New Roman" w:hAnsi="Times New Roman" w:cs="Times New Roman"/>
          <w:sz w:val="24"/>
          <w:szCs w:val="24"/>
        </w:rPr>
        <w:t>: Ai analyzes wearable device data to monitor physical activity and sleep.</w:t>
      </w:r>
    </w:p>
    <w:p w14:paraId="71A66FB9" w14:textId="77777777" w:rsidR="00A06B7B" w:rsidRPr="006E542A" w:rsidRDefault="00A06B7B">
      <w:pPr>
        <w:rPr>
          <w:rFonts w:ascii="Times New Roman" w:hAnsi="Times New Roman" w:cs="Times New Roman"/>
          <w:sz w:val="24"/>
          <w:szCs w:val="24"/>
        </w:rPr>
      </w:pPr>
    </w:p>
    <w:p w14:paraId="6F7B59FC" w14:textId="77777777" w:rsidR="006E542A" w:rsidRDefault="006E542A">
      <w:pPr>
        <w:rPr>
          <w:rFonts w:ascii="Times New Roman" w:hAnsi="Times New Roman" w:cs="Times New Roman"/>
          <w:b/>
          <w:sz w:val="32"/>
          <w:szCs w:val="32"/>
          <w:u w:val="single"/>
        </w:rPr>
      </w:pPr>
    </w:p>
    <w:p w14:paraId="00000086" w14:textId="0AEE3531" w:rsidR="004246EA" w:rsidRPr="00A06B7B" w:rsidRDefault="00A06B7B">
      <w:pPr>
        <w:rPr>
          <w:rFonts w:ascii="Times New Roman" w:hAnsi="Times New Roman" w:cs="Times New Roman"/>
          <w:b/>
          <w:sz w:val="32"/>
          <w:szCs w:val="32"/>
          <w:u w:val="single"/>
        </w:rPr>
      </w:pPr>
      <w:r w:rsidRPr="00A06B7B">
        <w:rPr>
          <w:rFonts w:ascii="Times New Roman" w:hAnsi="Times New Roman" w:cs="Times New Roman"/>
          <w:b/>
          <w:sz w:val="32"/>
          <w:szCs w:val="32"/>
          <w:u w:val="single"/>
        </w:rPr>
        <w:lastRenderedPageBreak/>
        <w:t>Ai to boost employee wellness</w:t>
      </w:r>
    </w:p>
    <w:p w14:paraId="00000087" w14:textId="33755450" w:rsidR="004246EA" w:rsidRPr="00A06B7B" w:rsidRDefault="00A06B7B">
      <w:pPr>
        <w:rPr>
          <w:rFonts w:ascii="Times New Roman" w:hAnsi="Times New Roman" w:cs="Times New Roman"/>
          <w:b/>
          <w:sz w:val="26"/>
          <w:szCs w:val="26"/>
        </w:rPr>
      </w:pPr>
      <w:r w:rsidRPr="00A06B7B">
        <w:rPr>
          <w:rFonts w:ascii="Times New Roman" w:hAnsi="Times New Roman" w:cs="Times New Roman"/>
          <w:b/>
          <w:sz w:val="26"/>
          <w:szCs w:val="26"/>
        </w:rPr>
        <w:t>The Role of AI in Employee Wellness</w:t>
      </w:r>
    </w:p>
    <w:p w14:paraId="00000088" w14:textId="77777777" w:rsidR="004246EA" w:rsidRPr="006E542A" w:rsidRDefault="00A06B7B">
      <w:pPr>
        <w:rPr>
          <w:rFonts w:ascii="Times New Roman" w:hAnsi="Times New Roman" w:cs="Times New Roman"/>
          <w:sz w:val="24"/>
          <w:szCs w:val="24"/>
        </w:rPr>
      </w:pPr>
      <w:r>
        <w:tab/>
      </w:r>
      <w:r w:rsidRPr="006E542A">
        <w:rPr>
          <w:rFonts w:ascii="Times New Roman" w:hAnsi="Times New Roman" w:cs="Times New Roman"/>
          <w:sz w:val="24"/>
          <w:szCs w:val="24"/>
        </w:rPr>
        <w:t>AI can play a significant role in boosting employee wellness by providing personalized solutions. For example, AI-powered wellness platforms can analyze employees’ behavior patterns and provide recommendations for improving their physical and mental health. These platforms can offer suggestions for stress management exercise, nutrition, and sleep based on individual needs and preferences.</w:t>
      </w:r>
    </w:p>
    <w:p w14:paraId="4FC094DE" w14:textId="77777777" w:rsidR="00A06B7B"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 xml:space="preserve">              AI technology allows HR professionals to focus more on developing effective wellness strategies and programs that meet the specific needs of the employees. </w:t>
      </w:r>
    </w:p>
    <w:p w14:paraId="0000008B" w14:textId="59F1755F" w:rsidR="004246EA" w:rsidRPr="006E542A" w:rsidRDefault="00A06B7B">
      <w:pPr>
        <w:rPr>
          <w:rFonts w:ascii="Times New Roman" w:hAnsi="Times New Roman" w:cs="Times New Roman"/>
          <w:b/>
          <w:sz w:val="26"/>
          <w:szCs w:val="26"/>
        </w:rPr>
      </w:pPr>
      <w:r w:rsidRPr="006E542A">
        <w:rPr>
          <w:rFonts w:ascii="Times New Roman" w:hAnsi="Times New Roman" w:cs="Times New Roman"/>
          <w:b/>
          <w:sz w:val="26"/>
          <w:szCs w:val="26"/>
        </w:rPr>
        <w:t xml:space="preserve">Enhancing Employee Engagement </w:t>
      </w:r>
      <w:proofErr w:type="gramStart"/>
      <w:r w:rsidRPr="006E542A">
        <w:rPr>
          <w:rFonts w:ascii="Times New Roman" w:hAnsi="Times New Roman" w:cs="Times New Roman"/>
          <w:b/>
          <w:sz w:val="26"/>
          <w:szCs w:val="26"/>
        </w:rPr>
        <w:t>With</w:t>
      </w:r>
      <w:proofErr w:type="gramEnd"/>
      <w:r w:rsidRPr="006E542A">
        <w:rPr>
          <w:rFonts w:ascii="Times New Roman" w:hAnsi="Times New Roman" w:cs="Times New Roman"/>
          <w:b/>
          <w:sz w:val="26"/>
          <w:szCs w:val="26"/>
        </w:rPr>
        <w:t xml:space="preserve"> Al</w:t>
      </w:r>
    </w:p>
    <w:p w14:paraId="0000008C" w14:textId="5874EE59"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AI can also enhance employee engagement by providing interactive tools and resources. For instance, AI-powered chat bots can offer real-time support and guidance to employees seeking wellness information. These chat bots can answer questions, provide resources, and even offer virtual counselling sessions, promoting a culture of well-being within the organization.</w:t>
      </w:r>
    </w:p>
    <w:p w14:paraId="0000008D"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rPr>
        <w:t>Here are some effective strategies:</w:t>
      </w:r>
    </w:p>
    <w:p w14:paraId="0000008F" w14:textId="5F638C23"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Personalized Learning and Development</w:t>
      </w:r>
      <w:r w:rsidRPr="006E542A">
        <w:rPr>
          <w:rFonts w:ascii="Times New Roman" w:hAnsi="Times New Roman" w:cs="Times New Roman"/>
          <w:sz w:val="24"/>
          <w:szCs w:val="24"/>
        </w:rPr>
        <w:t>: Use AI to analyze employees’ skills and career aspirations, offering tailored training programs and growth opportunities.</w:t>
      </w:r>
    </w:p>
    <w:p w14:paraId="00000090" w14:textId="0868BC34"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Real-time Feedback</w:t>
      </w:r>
      <w:r w:rsidRPr="006E542A">
        <w:rPr>
          <w:rFonts w:ascii="Times New Roman" w:hAnsi="Times New Roman" w:cs="Times New Roman"/>
          <w:sz w:val="24"/>
          <w:szCs w:val="24"/>
        </w:rPr>
        <w:t>: Implement AI-driven tools that provide instant feedback on performance, allowing employees to adjust and improve continuously.</w:t>
      </w:r>
    </w:p>
    <w:p w14:paraId="00000092" w14:textId="7697CE89"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Sentiment Analysis:</w:t>
      </w:r>
      <w:r w:rsidRPr="006E542A">
        <w:rPr>
          <w:rFonts w:ascii="Times New Roman" w:hAnsi="Times New Roman" w:cs="Times New Roman"/>
          <w:sz w:val="24"/>
          <w:szCs w:val="24"/>
        </w:rPr>
        <w:t xml:space="preserve"> Utilize AI to gauge employee sentiment through survey communication analysis, identifying areas needing attention.</w:t>
      </w:r>
    </w:p>
    <w:p w14:paraId="00000093"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Smart Scheduling:</w:t>
      </w:r>
      <w:r w:rsidRPr="006E542A">
        <w:rPr>
          <w:rFonts w:ascii="Times New Roman" w:hAnsi="Times New Roman" w:cs="Times New Roman"/>
          <w:sz w:val="24"/>
          <w:szCs w:val="24"/>
        </w:rPr>
        <w:t xml:space="preserve"> AI can optimize work scheduling based on employee preferences and productivity patterns, improving work-life balance.</w:t>
      </w:r>
    </w:p>
    <w:p w14:paraId="00000094" w14:textId="38DB4BFD"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Enhanced Communication:</w:t>
      </w:r>
      <w:r w:rsidRPr="006E542A">
        <w:rPr>
          <w:rFonts w:ascii="Times New Roman" w:hAnsi="Times New Roman" w:cs="Times New Roman"/>
          <w:sz w:val="24"/>
          <w:szCs w:val="24"/>
        </w:rPr>
        <w:t xml:space="preserve"> AI chat bots can facilitate communication, answer questions quickly, and free managers up to focus on more complex tasks.</w:t>
      </w:r>
    </w:p>
    <w:p w14:paraId="00000095"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Recognition Programs</w:t>
      </w:r>
      <w:r w:rsidRPr="006E542A">
        <w:rPr>
          <w:rFonts w:ascii="Times New Roman" w:hAnsi="Times New Roman" w:cs="Times New Roman"/>
          <w:sz w:val="24"/>
          <w:szCs w:val="24"/>
        </w:rPr>
        <w:t>: AI can identify achievements and contributions, automating recognition and rewards to foster motivation.</w:t>
      </w:r>
    </w:p>
    <w:p w14:paraId="00000096"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Employee Well-being monitoring:</w:t>
      </w:r>
      <w:r w:rsidRPr="006E542A">
        <w:rPr>
          <w:rFonts w:ascii="Times New Roman" w:hAnsi="Times New Roman" w:cs="Times New Roman"/>
          <w:sz w:val="24"/>
          <w:szCs w:val="24"/>
        </w:rPr>
        <w:t xml:space="preserve"> AI can suggest potential career paths within the organization, helping employees envision their future and stay engaged</w:t>
      </w:r>
    </w:p>
    <w:p w14:paraId="00000097" w14:textId="77777777" w:rsidR="004246EA" w:rsidRPr="006E542A" w:rsidRDefault="004246EA">
      <w:pPr>
        <w:rPr>
          <w:rFonts w:ascii="Times New Roman" w:hAnsi="Times New Roman" w:cs="Times New Roman"/>
          <w:sz w:val="24"/>
          <w:szCs w:val="24"/>
        </w:rPr>
      </w:pPr>
    </w:p>
    <w:p w14:paraId="00000098" w14:textId="77777777" w:rsidR="004246EA" w:rsidRPr="006E542A" w:rsidRDefault="00A06B7B">
      <w:pPr>
        <w:rPr>
          <w:rFonts w:ascii="Times New Roman" w:hAnsi="Times New Roman" w:cs="Times New Roman"/>
          <w:b/>
          <w:sz w:val="32"/>
          <w:szCs w:val="32"/>
        </w:rPr>
      </w:pPr>
      <w:r w:rsidRPr="006E542A">
        <w:rPr>
          <w:rFonts w:ascii="Times New Roman" w:hAnsi="Times New Roman" w:cs="Times New Roman"/>
          <w:b/>
          <w:sz w:val="32"/>
          <w:szCs w:val="32"/>
        </w:rPr>
        <w:lastRenderedPageBreak/>
        <w:t>How AI affect employee trends?</w:t>
      </w:r>
    </w:p>
    <w:p w14:paraId="00000099" w14:textId="77777777" w:rsidR="004246EA" w:rsidRDefault="004246EA"/>
    <w:p w14:paraId="0000009A"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Job creation and transformation:</w:t>
      </w:r>
      <w:r w:rsidRPr="006E542A">
        <w:rPr>
          <w:rFonts w:ascii="Times New Roman" w:hAnsi="Times New Roman" w:cs="Times New Roman"/>
          <w:sz w:val="24"/>
          <w:szCs w:val="24"/>
        </w:rPr>
        <w:t xml:space="preserve"> While AI automates certain tasks, it also creates new roles that require advanced skills, such as data analysis, Ai maintenance, and ethical oversight.</w:t>
      </w:r>
    </w:p>
    <w:p w14:paraId="0000009C" w14:textId="5D851979"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Skill demand shift</w:t>
      </w:r>
      <w:r w:rsidRPr="006E542A">
        <w:rPr>
          <w:rFonts w:ascii="Times New Roman" w:hAnsi="Times New Roman" w:cs="Times New Roman"/>
          <w:sz w:val="24"/>
          <w:szCs w:val="24"/>
        </w:rPr>
        <w:t>: there’s an increasing need for skills in AI, machine learning, and data science, alongside soft skills like creativity, critical thinking and emotional intelligence.</w:t>
      </w:r>
    </w:p>
    <w:p w14:paraId="0000009D"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Industry disruption</w:t>
      </w:r>
      <w:r w:rsidRPr="006E542A">
        <w:rPr>
          <w:rFonts w:ascii="Times New Roman" w:hAnsi="Times New Roman" w:cs="Times New Roman"/>
          <w:sz w:val="24"/>
          <w:szCs w:val="24"/>
        </w:rPr>
        <w:t>: sectors like manufacturing, finance, and healthcare are being transformed by AI, leading to new business models and the potential decline of traditional roles.</w:t>
      </w:r>
    </w:p>
    <w:p w14:paraId="0000009E"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Remote work and flexibility</w:t>
      </w:r>
      <w:r w:rsidRPr="006E542A">
        <w:rPr>
          <w:rFonts w:ascii="Times New Roman" w:hAnsi="Times New Roman" w:cs="Times New Roman"/>
          <w:sz w:val="24"/>
          <w:szCs w:val="24"/>
        </w:rPr>
        <w:t>: AI tools enhance remote work capabilities, leading to more flexible job arrangements and changing how companies think about talent acquisition.</w:t>
      </w:r>
    </w:p>
    <w:p w14:paraId="0000009F"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Efficiency gains</w:t>
      </w:r>
      <w:r w:rsidRPr="006E542A">
        <w:rPr>
          <w:rFonts w:ascii="Times New Roman" w:hAnsi="Times New Roman" w:cs="Times New Roman"/>
          <w:sz w:val="24"/>
          <w:szCs w:val="24"/>
        </w:rPr>
        <w:t>: businesses leverage AI to improve efficiency, which can lead to workforce reductions in some areas, but can also allow companies to expand and hire in others.</w:t>
      </w:r>
    </w:p>
    <w:p w14:paraId="000000A0"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Gig economy growth:</w:t>
      </w:r>
      <w:r w:rsidRPr="006E542A">
        <w:rPr>
          <w:rFonts w:ascii="Times New Roman" w:hAnsi="Times New Roman" w:cs="Times New Roman"/>
          <w:sz w:val="24"/>
          <w:szCs w:val="24"/>
        </w:rPr>
        <w:t xml:space="preserve"> Ai facilitates gig work platforms, increasing opportunities for freelance and contract work, although this can lead to job insecurity.</w:t>
      </w:r>
    </w:p>
    <w:p w14:paraId="000000A1" w14:textId="77777777"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Training and reskilling needs</w:t>
      </w:r>
      <w:r w:rsidRPr="006E542A">
        <w:rPr>
          <w:rFonts w:ascii="Times New Roman" w:hAnsi="Times New Roman" w:cs="Times New Roman"/>
          <w:sz w:val="24"/>
          <w:szCs w:val="24"/>
        </w:rPr>
        <w:t>: workers are increasingly required to engage in continuous learning and reskilling to keep pace with technological changes.</w:t>
      </w:r>
    </w:p>
    <w:p w14:paraId="000000A2" w14:textId="6650D788"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Data-driven decision-making</w:t>
      </w:r>
      <w:r w:rsidRPr="006E542A">
        <w:rPr>
          <w:rFonts w:ascii="Times New Roman" w:hAnsi="Times New Roman" w:cs="Times New Roman"/>
          <w:sz w:val="24"/>
          <w:szCs w:val="24"/>
        </w:rPr>
        <w:t>: AI helps organizations analyze employee performance and engagement, leading to more informed decisions about promotions, training, and team dynamics.</w:t>
      </w:r>
    </w:p>
    <w:p w14:paraId="000000A4" w14:textId="4BCAB38B" w:rsidR="004246EA" w:rsidRPr="006E542A" w:rsidRDefault="00A06B7B">
      <w:pPr>
        <w:rPr>
          <w:rFonts w:ascii="Times New Roman" w:hAnsi="Times New Roman" w:cs="Times New Roman"/>
          <w:sz w:val="24"/>
          <w:szCs w:val="24"/>
        </w:rPr>
      </w:pPr>
      <w:r w:rsidRPr="006E542A">
        <w:rPr>
          <w:rFonts w:ascii="Times New Roman" w:hAnsi="Times New Roman" w:cs="Times New Roman"/>
          <w:sz w:val="24"/>
          <w:szCs w:val="24"/>
          <w:u w:val="single"/>
        </w:rPr>
        <w:t xml:space="preserve">Enhanced Recruitment: </w:t>
      </w:r>
      <w:r w:rsidRPr="006E542A">
        <w:rPr>
          <w:rFonts w:ascii="Times New Roman" w:hAnsi="Times New Roman" w:cs="Times New Roman"/>
          <w:sz w:val="24"/>
          <w:szCs w:val="24"/>
        </w:rPr>
        <w:t>AI streamlines the hiring process by automating candidate screening and improving job matching, which can lead to more qualified hiring.</w:t>
      </w:r>
    </w:p>
    <w:p w14:paraId="000000A5" w14:textId="77777777" w:rsidR="004246EA" w:rsidRPr="006E542A" w:rsidRDefault="004246EA">
      <w:pPr>
        <w:rPr>
          <w:rFonts w:ascii="Times New Roman" w:hAnsi="Times New Roman" w:cs="Times New Roman"/>
          <w:b/>
          <w:sz w:val="24"/>
          <w:szCs w:val="24"/>
        </w:rPr>
      </w:pPr>
    </w:p>
    <w:p w14:paraId="3119B46A" w14:textId="77777777" w:rsidR="006E542A" w:rsidRDefault="006E542A">
      <w:pPr>
        <w:rPr>
          <w:rFonts w:ascii="Times New Roman" w:hAnsi="Times New Roman" w:cs="Times New Roman"/>
          <w:b/>
          <w:sz w:val="32"/>
          <w:szCs w:val="32"/>
        </w:rPr>
      </w:pPr>
    </w:p>
    <w:p w14:paraId="09B31CF5" w14:textId="77777777" w:rsidR="006E542A" w:rsidRDefault="006E542A">
      <w:pPr>
        <w:rPr>
          <w:rFonts w:ascii="Times New Roman" w:hAnsi="Times New Roman" w:cs="Times New Roman"/>
          <w:b/>
          <w:sz w:val="32"/>
          <w:szCs w:val="32"/>
        </w:rPr>
      </w:pPr>
    </w:p>
    <w:p w14:paraId="115AA47E" w14:textId="77777777" w:rsidR="006E542A" w:rsidRDefault="006E542A">
      <w:pPr>
        <w:rPr>
          <w:rFonts w:ascii="Times New Roman" w:hAnsi="Times New Roman" w:cs="Times New Roman"/>
          <w:b/>
          <w:sz w:val="32"/>
          <w:szCs w:val="32"/>
        </w:rPr>
      </w:pPr>
    </w:p>
    <w:p w14:paraId="0FD1EC8F" w14:textId="77777777" w:rsidR="006E542A" w:rsidRDefault="006E542A">
      <w:pPr>
        <w:rPr>
          <w:rFonts w:ascii="Times New Roman" w:hAnsi="Times New Roman" w:cs="Times New Roman"/>
          <w:b/>
          <w:sz w:val="32"/>
          <w:szCs w:val="32"/>
        </w:rPr>
      </w:pPr>
    </w:p>
    <w:p w14:paraId="000000A6" w14:textId="5D653C94" w:rsidR="004246EA" w:rsidRPr="006E542A" w:rsidRDefault="00A06B7B">
      <w:pPr>
        <w:rPr>
          <w:rFonts w:ascii="Times New Roman" w:hAnsi="Times New Roman" w:cs="Times New Roman"/>
          <w:b/>
          <w:sz w:val="32"/>
          <w:szCs w:val="32"/>
        </w:rPr>
      </w:pPr>
      <w:r w:rsidRPr="006E542A">
        <w:rPr>
          <w:rFonts w:ascii="Times New Roman" w:hAnsi="Times New Roman" w:cs="Times New Roman"/>
          <w:b/>
          <w:sz w:val="32"/>
          <w:szCs w:val="32"/>
        </w:rPr>
        <w:lastRenderedPageBreak/>
        <w:t>Essential points:</w:t>
      </w:r>
    </w:p>
    <w:p w14:paraId="000000A8" w14:textId="565D31F4" w:rsidR="004246EA" w:rsidRPr="006E542A" w:rsidRDefault="00A06B7B">
      <w:pPr>
        <w:rPr>
          <w:rFonts w:ascii="Times New Roman" w:hAnsi="Times New Roman" w:cs="Times New Roman"/>
          <w:b/>
          <w:sz w:val="24"/>
          <w:szCs w:val="24"/>
        </w:rPr>
      </w:pPr>
      <w:r w:rsidRPr="006E542A">
        <w:rPr>
          <w:rFonts w:ascii="Times New Roman" w:hAnsi="Times New Roman" w:cs="Times New Roman"/>
          <w:b/>
          <w:sz w:val="24"/>
          <w:szCs w:val="24"/>
        </w:rPr>
        <w:t>Ai plays a transformational role in enhancing employee well-being and health management. Here are some key points when AI is making an impact</w:t>
      </w:r>
    </w:p>
    <w:p w14:paraId="000000A9" w14:textId="39BFB6BD" w:rsidR="004246EA" w:rsidRPr="006E542A" w:rsidRDefault="006E542A">
      <w:pPr>
        <w:rPr>
          <w:rFonts w:ascii="Times New Roman" w:hAnsi="Times New Roman" w:cs="Times New Roman"/>
          <w:sz w:val="24"/>
          <w:szCs w:val="24"/>
        </w:rPr>
      </w:pPr>
      <w:r w:rsidRPr="006E542A">
        <w:rPr>
          <w:rFonts w:ascii="Times New Roman" w:hAnsi="Times New Roman" w:cs="Times New Roman"/>
          <w:sz w:val="24"/>
          <w:szCs w:val="24"/>
          <w:u w:val="single"/>
        </w:rPr>
        <w:t>Personaliz</w:t>
      </w:r>
      <w:r w:rsidR="00A06B7B" w:rsidRPr="006E542A">
        <w:rPr>
          <w:rFonts w:ascii="Times New Roman" w:hAnsi="Times New Roman" w:cs="Times New Roman"/>
          <w:sz w:val="24"/>
          <w:szCs w:val="24"/>
          <w:u w:val="single"/>
        </w:rPr>
        <w:t>ed health recommendation</w:t>
      </w:r>
      <w:r w:rsidRPr="006E542A">
        <w:rPr>
          <w:rFonts w:ascii="Times New Roman" w:hAnsi="Times New Roman" w:cs="Times New Roman"/>
          <w:sz w:val="24"/>
          <w:szCs w:val="24"/>
          <w:u w:val="single"/>
        </w:rPr>
        <w:t>s:</w:t>
      </w:r>
      <w:r>
        <w:rPr>
          <w:rFonts w:ascii="Times New Roman" w:hAnsi="Times New Roman" w:cs="Times New Roman"/>
          <w:sz w:val="24"/>
          <w:szCs w:val="24"/>
        </w:rPr>
        <w:t xml:space="preserve"> Ai can analyze health data (</w:t>
      </w:r>
      <w:r w:rsidR="00A06B7B" w:rsidRPr="006E542A">
        <w:rPr>
          <w:rFonts w:ascii="Times New Roman" w:hAnsi="Times New Roman" w:cs="Times New Roman"/>
          <w:sz w:val="24"/>
          <w:szCs w:val="24"/>
        </w:rPr>
        <w:t>e.g., bio</w:t>
      </w:r>
      <w:r w:rsidR="00A05BB1">
        <w:rPr>
          <w:rFonts w:ascii="Times New Roman" w:hAnsi="Times New Roman" w:cs="Times New Roman"/>
          <w:sz w:val="24"/>
          <w:szCs w:val="24"/>
        </w:rPr>
        <w:t>metric data, lifestyle choice</w:t>
      </w:r>
      <w:r w:rsidR="00A06B7B" w:rsidRPr="006E542A">
        <w:rPr>
          <w:rFonts w:ascii="Times New Roman" w:hAnsi="Times New Roman" w:cs="Times New Roman"/>
          <w:sz w:val="24"/>
          <w:szCs w:val="24"/>
        </w:rPr>
        <w:t>) to offer personalized wellness</w:t>
      </w:r>
    </w:p>
    <w:p w14:paraId="000000AA" w14:textId="77777777" w:rsidR="004246EA" w:rsidRDefault="00A06B7B">
      <w:r>
        <w:t>recommendations, such as exercise routines or dietary suggestions tailored to each employee’s needs</w:t>
      </w:r>
    </w:p>
    <w:p w14:paraId="000000AB" w14:textId="5EDD931D" w:rsidR="004246EA" w:rsidRDefault="00A06B7B">
      <w:r w:rsidRPr="006E542A">
        <w:rPr>
          <w:u w:val="single"/>
        </w:rPr>
        <w:t>Mental health analytics for health risks</w:t>
      </w:r>
      <w:r>
        <w:t>: AI-powered chat</w:t>
      </w:r>
      <w:r w:rsidR="006E542A">
        <w:t xml:space="preserve"> </w:t>
      </w:r>
      <w:r>
        <w:t>bots and mental health apps can provide 24/7 support, offering coping strategies, mindfulness exercises, and resources for stress management and anxiety reduction.</w:t>
      </w:r>
    </w:p>
    <w:p w14:paraId="000000AC" w14:textId="77777777" w:rsidR="004246EA" w:rsidRDefault="00A06B7B">
      <w:r w:rsidRPr="006E542A">
        <w:rPr>
          <w:u w:val="single"/>
        </w:rPr>
        <w:t>Predictive analytics for health risks:</w:t>
      </w:r>
      <w:r>
        <w:t xml:space="preserve"> by analyzing trends in employee health data, AI can identify potential health risks early.</w:t>
      </w:r>
    </w:p>
    <w:p w14:paraId="000000AD" w14:textId="77777777" w:rsidR="004246EA" w:rsidRDefault="00A06B7B">
      <w:r>
        <w:t>This allows organizations to implement preventive measures and targeted wellness programs.</w:t>
      </w:r>
    </w:p>
    <w:p w14:paraId="000000AE" w14:textId="77777777" w:rsidR="004246EA" w:rsidRDefault="00A06B7B">
      <w:r w:rsidRPr="006E542A">
        <w:rPr>
          <w:u w:val="single"/>
        </w:rPr>
        <w:t>Enhanced employee engagement:</w:t>
      </w:r>
      <w:r>
        <w:t xml:space="preserve"> Ai can facilitate anonymous surveys and feedback mechanisms to gauge employees well</w:t>
      </w:r>
    </w:p>
    <w:p w14:paraId="000000AF" w14:textId="77777777" w:rsidR="004246EA" w:rsidRDefault="00A06B7B">
      <w:r>
        <w:t>–enabling the organization to address concerns proactively and create a supportive work environment.</w:t>
      </w:r>
    </w:p>
    <w:p w14:paraId="000000B0" w14:textId="77777777" w:rsidR="004246EA" w:rsidRDefault="00A06B7B">
      <w:r w:rsidRPr="006E542A">
        <w:rPr>
          <w:u w:val="single"/>
        </w:rPr>
        <w:t>Work-life balance optimization:</w:t>
      </w:r>
      <w:r>
        <w:t xml:space="preserve"> Ai can help manage workload and schedules, ensuring employees have a balanced work-life dynamic, which is crucial for overall well-being.</w:t>
      </w:r>
    </w:p>
    <w:p w14:paraId="000000B2" w14:textId="4D957D74" w:rsidR="004246EA" w:rsidRDefault="00A06B7B">
      <w:r w:rsidRPr="006E542A">
        <w:rPr>
          <w:u w:val="single"/>
        </w:rPr>
        <w:t>Data-driven insights:</w:t>
      </w:r>
      <w:r>
        <w:t xml:space="preserve"> Organizations can leverage AI to gather insights on overall employee health trends, guiding policy</w:t>
      </w:r>
      <w:r w:rsidR="006E542A">
        <w:t xml:space="preserve"> </w:t>
      </w:r>
      <w:r>
        <w:t>changes and health initiatives.</w:t>
      </w:r>
    </w:p>
    <w:p w14:paraId="000000B3" w14:textId="77777777" w:rsidR="004246EA" w:rsidRDefault="00A06B7B">
      <w:r w:rsidRPr="006E542A">
        <w:rPr>
          <w:u w:val="single"/>
        </w:rPr>
        <w:t xml:space="preserve">Virtual health Service: </w:t>
      </w:r>
      <w:r>
        <w:t>AI-enhanced telehealth services, making it easier for employees to access medical consultations and support without needing to leave work.</w:t>
      </w:r>
    </w:p>
    <w:p w14:paraId="000000B4" w14:textId="77777777" w:rsidR="004246EA" w:rsidRDefault="00A06B7B">
      <w:r w:rsidRPr="006E542A">
        <w:rPr>
          <w:u w:val="single"/>
        </w:rPr>
        <w:t>Health Risk Assessment:</w:t>
      </w:r>
      <w:r>
        <w:t xml:space="preserve"> AI can assist in conducting health risk assessments, allowing for early identification of health issues and promoting preventive care.</w:t>
      </w:r>
    </w:p>
    <w:p w14:paraId="000000B5" w14:textId="77777777" w:rsidR="004246EA" w:rsidRDefault="004246EA"/>
    <w:p w14:paraId="7EE5BDEE" w14:textId="77777777" w:rsidR="006E542A" w:rsidRDefault="006E542A">
      <w:pPr>
        <w:rPr>
          <w:rFonts w:ascii="Times New Roman" w:hAnsi="Times New Roman" w:cs="Times New Roman"/>
          <w:b/>
          <w:sz w:val="32"/>
          <w:szCs w:val="32"/>
        </w:rPr>
      </w:pPr>
    </w:p>
    <w:p w14:paraId="7414D3DE" w14:textId="77777777" w:rsidR="006E542A" w:rsidRDefault="006E542A">
      <w:pPr>
        <w:rPr>
          <w:rFonts w:ascii="Times New Roman" w:hAnsi="Times New Roman" w:cs="Times New Roman"/>
          <w:b/>
          <w:sz w:val="32"/>
          <w:szCs w:val="32"/>
        </w:rPr>
      </w:pPr>
    </w:p>
    <w:p w14:paraId="498B437F" w14:textId="77777777" w:rsidR="006E542A" w:rsidRDefault="006E542A">
      <w:pPr>
        <w:rPr>
          <w:rFonts w:ascii="Times New Roman" w:hAnsi="Times New Roman" w:cs="Times New Roman"/>
          <w:b/>
          <w:sz w:val="32"/>
          <w:szCs w:val="32"/>
        </w:rPr>
      </w:pPr>
    </w:p>
    <w:p w14:paraId="000000B6" w14:textId="5E10E76E" w:rsidR="004246EA" w:rsidRPr="006E542A" w:rsidRDefault="00A06B7B">
      <w:pPr>
        <w:rPr>
          <w:rFonts w:ascii="Times New Roman" w:hAnsi="Times New Roman" w:cs="Times New Roman"/>
          <w:b/>
          <w:sz w:val="32"/>
          <w:szCs w:val="32"/>
        </w:rPr>
      </w:pPr>
      <w:r w:rsidRPr="006E542A">
        <w:rPr>
          <w:rFonts w:ascii="Times New Roman" w:hAnsi="Times New Roman" w:cs="Times New Roman"/>
          <w:b/>
          <w:sz w:val="32"/>
          <w:szCs w:val="32"/>
        </w:rPr>
        <w:lastRenderedPageBreak/>
        <w:t>Conclusion:</w:t>
      </w:r>
    </w:p>
    <w:p w14:paraId="000000B7" w14:textId="7B820D82" w:rsidR="004246EA" w:rsidRPr="00A05BB1" w:rsidRDefault="006E542A">
      <w:pPr>
        <w:rPr>
          <w:rFonts w:ascii="Times New Roman" w:hAnsi="Times New Roman" w:cs="Times New Roman"/>
        </w:rPr>
      </w:pPr>
      <w:r w:rsidRPr="00A05BB1">
        <w:rPr>
          <w:rFonts w:ascii="Times New Roman" w:hAnsi="Times New Roman" w:cs="Times New Roman"/>
        </w:rPr>
        <w:t>In this study we analyz</w:t>
      </w:r>
      <w:r w:rsidR="00A06B7B" w:rsidRPr="00A05BB1">
        <w:rPr>
          <w:rFonts w:ascii="Times New Roman" w:hAnsi="Times New Roman" w:cs="Times New Roman"/>
        </w:rPr>
        <w:t>ed that there is a positive as well as negative impact on employment opportunity. Training and development found the significant factor because it directly affects co</w:t>
      </w:r>
      <w:r w:rsidR="00A05BB1">
        <w:rPr>
          <w:rFonts w:ascii="Times New Roman" w:hAnsi="Times New Roman" w:cs="Times New Roman"/>
        </w:rPr>
        <w:t>rporate trust and employee self-efficiency, teamwork, individual job role</w:t>
      </w:r>
      <w:r w:rsidR="00A06B7B" w:rsidRPr="00A05BB1">
        <w:rPr>
          <w:rFonts w:ascii="Times New Roman" w:hAnsi="Times New Roman" w:cs="Times New Roman"/>
        </w:rPr>
        <w:t xml:space="preserve"> and clarity AI.</w:t>
      </w:r>
      <w:r w:rsidRPr="00A05BB1">
        <w:rPr>
          <w:rFonts w:ascii="Times New Roman" w:hAnsi="Times New Roman" w:cs="Times New Roman"/>
        </w:rPr>
        <w:t xml:space="preserve"> </w:t>
      </w:r>
      <w:r w:rsidR="00A06B7B" w:rsidRPr="00A05BB1">
        <w:rPr>
          <w:rFonts w:ascii="Times New Roman" w:hAnsi="Times New Roman" w:cs="Times New Roman"/>
        </w:rPr>
        <w:t>The demand for skills radically impacts employee well-being because the demand for highly skilled jobs increases and those in routine jobs.</w:t>
      </w:r>
      <w:r w:rsidRPr="00A05BB1">
        <w:rPr>
          <w:rFonts w:ascii="Times New Roman" w:hAnsi="Times New Roman" w:cs="Times New Roman"/>
        </w:rPr>
        <w:t xml:space="preserve"> </w:t>
      </w:r>
      <w:r w:rsidR="00A06B7B" w:rsidRPr="00A05BB1">
        <w:rPr>
          <w:rFonts w:ascii="Times New Roman" w:hAnsi="Times New Roman" w:cs="Times New Roman"/>
        </w:rPr>
        <w:t>Jobs are constantly under threat of job insecurity. Skilled employees are always found under stress due to continuous updating of their existing skills. Soft skills are also impacted by stress due to fear of insecurity. By embracing AI-driven employee well-being</w:t>
      </w:r>
      <w:r w:rsidR="00A05BB1">
        <w:rPr>
          <w:rFonts w:ascii="Times New Roman" w:hAnsi="Times New Roman" w:cs="Times New Roman"/>
        </w:rPr>
        <w:t xml:space="preserve"> and health management, </w:t>
      </w:r>
      <w:r w:rsidRPr="00A05BB1">
        <w:rPr>
          <w:rFonts w:ascii="Times New Roman" w:hAnsi="Times New Roman" w:cs="Times New Roman"/>
        </w:rPr>
        <w:t>organiz</w:t>
      </w:r>
      <w:r w:rsidR="00A05BB1">
        <w:rPr>
          <w:rFonts w:ascii="Times New Roman" w:hAnsi="Times New Roman" w:cs="Times New Roman"/>
        </w:rPr>
        <w:t xml:space="preserve">ations can create a supportive, inclusive </w:t>
      </w:r>
      <w:r w:rsidR="00A06B7B" w:rsidRPr="00A05BB1">
        <w:rPr>
          <w:rFonts w:ascii="Times New Roman" w:hAnsi="Times New Roman" w:cs="Times New Roman"/>
        </w:rPr>
        <w:t>and productive work employment.</w:t>
      </w:r>
    </w:p>
    <w:p w14:paraId="000000B8" w14:textId="77777777" w:rsidR="004246EA" w:rsidRPr="00A05BB1" w:rsidRDefault="00A06B7B">
      <w:pPr>
        <w:rPr>
          <w:rFonts w:ascii="Times New Roman" w:hAnsi="Times New Roman" w:cs="Times New Roman"/>
          <w:b/>
          <w:sz w:val="32"/>
          <w:szCs w:val="32"/>
        </w:rPr>
      </w:pPr>
      <w:r w:rsidRPr="00A05BB1">
        <w:rPr>
          <w:rFonts w:ascii="Times New Roman" w:hAnsi="Times New Roman" w:cs="Times New Roman"/>
          <w:b/>
          <w:sz w:val="32"/>
          <w:szCs w:val="32"/>
        </w:rPr>
        <w:t>Reference:</w:t>
      </w:r>
    </w:p>
    <w:p w14:paraId="72B6C355"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 Kaakandikar, D. R. (2020). Financial statement analysis of Janaseva Bank. Zenodo. </w:t>
      </w:r>
      <w:hyperlink r:id="rId6" w:history="1">
        <w:r w:rsidRPr="00A24A40">
          <w:rPr>
            <w:rStyle w:val="Hyperlink"/>
            <w:rFonts w:ascii="Times New Roman" w:hAnsi="Times New Roman" w:cs="Times New Roman"/>
            <w:sz w:val="24"/>
            <w:szCs w:val="24"/>
            <w:lang w:val="en-IN"/>
          </w:rPr>
          <w:t>https://doi.org/10.5281/zenodo.13675324</w:t>
        </w:r>
      </w:hyperlink>
      <w:r w:rsidRPr="00A24A40">
        <w:rPr>
          <w:rFonts w:ascii="Times New Roman" w:hAnsi="Times New Roman" w:cs="Times New Roman"/>
          <w:sz w:val="24"/>
          <w:szCs w:val="24"/>
          <w:lang w:val="en-IN"/>
        </w:rPr>
        <w:t xml:space="preserve">  </w:t>
      </w:r>
    </w:p>
    <w:p w14:paraId="68708864"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 Kaakandikar, D. R. (2020). Study of performance appraisal of employee. Zenodo. </w:t>
      </w:r>
      <w:hyperlink r:id="rId7" w:history="1">
        <w:r w:rsidRPr="00A24A40">
          <w:rPr>
            <w:rStyle w:val="Hyperlink"/>
            <w:rFonts w:ascii="Times New Roman" w:hAnsi="Times New Roman" w:cs="Times New Roman"/>
            <w:sz w:val="24"/>
            <w:szCs w:val="24"/>
            <w:lang w:val="en-IN"/>
          </w:rPr>
          <w:t>https://doi.org/10.5281/zenodo.13681608</w:t>
        </w:r>
      </w:hyperlink>
      <w:r w:rsidRPr="00A24A40">
        <w:rPr>
          <w:rFonts w:ascii="Times New Roman" w:hAnsi="Times New Roman" w:cs="Times New Roman"/>
          <w:sz w:val="24"/>
          <w:szCs w:val="24"/>
          <w:lang w:val="en-IN"/>
        </w:rPr>
        <w:t xml:space="preserve">  </w:t>
      </w:r>
    </w:p>
    <w:p w14:paraId="402D4F8D"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 Kaakandikar, D. R. (2020). A study of budgetary control. Zenodo. </w:t>
      </w:r>
      <w:hyperlink r:id="rId8" w:history="1">
        <w:r w:rsidRPr="00A24A40">
          <w:rPr>
            <w:rStyle w:val="Hyperlink"/>
            <w:rFonts w:ascii="Times New Roman" w:hAnsi="Times New Roman" w:cs="Times New Roman"/>
            <w:sz w:val="24"/>
            <w:szCs w:val="24"/>
            <w:lang w:val="en-IN"/>
          </w:rPr>
          <w:t>https://doi.org/10.5281/zenodo.13682208</w:t>
        </w:r>
      </w:hyperlink>
      <w:r w:rsidRPr="00A24A40">
        <w:rPr>
          <w:rFonts w:ascii="Times New Roman" w:hAnsi="Times New Roman" w:cs="Times New Roman"/>
          <w:sz w:val="24"/>
          <w:szCs w:val="24"/>
          <w:lang w:val="en-IN"/>
        </w:rPr>
        <w:t xml:space="preserve"> </w:t>
      </w:r>
    </w:p>
    <w:p w14:paraId="2551AB4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 Kaakandikar, D. R. (2020). A study of capital budgeting of Fountainhead Info Solutions Pvt. Ltd. Zenodo. </w:t>
      </w:r>
      <w:hyperlink r:id="rId9" w:history="1">
        <w:r w:rsidRPr="00A24A40">
          <w:rPr>
            <w:rStyle w:val="Hyperlink"/>
            <w:rFonts w:ascii="Times New Roman" w:hAnsi="Times New Roman" w:cs="Times New Roman"/>
            <w:sz w:val="24"/>
            <w:szCs w:val="24"/>
            <w:lang w:val="en-IN"/>
          </w:rPr>
          <w:t>https://doi.org/10.5281/zenodo.13682832</w:t>
        </w:r>
      </w:hyperlink>
      <w:r w:rsidRPr="00A24A40">
        <w:rPr>
          <w:rFonts w:ascii="Times New Roman" w:hAnsi="Times New Roman" w:cs="Times New Roman"/>
          <w:sz w:val="24"/>
          <w:szCs w:val="24"/>
          <w:lang w:val="en-IN"/>
        </w:rPr>
        <w:t xml:space="preserve">   </w:t>
      </w:r>
    </w:p>
    <w:p w14:paraId="49251245"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 Kaakandikar, D. R. (2020). Analyzing consumer buying behaviour and preferences in the ice cream industry: Meridian Ice Cream. Zenodo. </w:t>
      </w:r>
      <w:hyperlink r:id="rId10" w:history="1">
        <w:r w:rsidRPr="00A24A40">
          <w:rPr>
            <w:rStyle w:val="Hyperlink"/>
            <w:rFonts w:ascii="Times New Roman" w:hAnsi="Times New Roman" w:cs="Times New Roman"/>
            <w:sz w:val="24"/>
            <w:szCs w:val="24"/>
            <w:lang w:val="en-IN"/>
          </w:rPr>
          <w:t>https://doi.org/10.5281/zenodo.13683490</w:t>
        </w:r>
      </w:hyperlink>
      <w:r w:rsidRPr="00A24A40">
        <w:rPr>
          <w:rFonts w:ascii="Times New Roman" w:hAnsi="Times New Roman" w:cs="Times New Roman"/>
          <w:sz w:val="24"/>
          <w:szCs w:val="24"/>
          <w:lang w:val="en-IN"/>
        </w:rPr>
        <w:t xml:space="preserve"> </w:t>
      </w:r>
    </w:p>
    <w:p w14:paraId="2E3AB97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6. Kaakandikar, D. R. (2020). Analyzing customer satisfaction and loyalty in the online eyewear retail industry: A focus on Lenskart. Zenodo. </w:t>
      </w:r>
      <w:hyperlink r:id="rId11" w:history="1">
        <w:r w:rsidRPr="00A24A40">
          <w:rPr>
            <w:rStyle w:val="Hyperlink"/>
            <w:rFonts w:ascii="Times New Roman" w:hAnsi="Times New Roman" w:cs="Times New Roman"/>
            <w:sz w:val="24"/>
            <w:szCs w:val="24"/>
            <w:lang w:val="en-IN"/>
          </w:rPr>
          <w:t>https://doi.org/10.5281/zenodo.13683509</w:t>
        </w:r>
      </w:hyperlink>
      <w:r w:rsidRPr="00A24A40">
        <w:rPr>
          <w:rFonts w:ascii="Times New Roman" w:hAnsi="Times New Roman" w:cs="Times New Roman"/>
          <w:sz w:val="24"/>
          <w:szCs w:val="24"/>
          <w:lang w:val="en-IN"/>
        </w:rPr>
        <w:t xml:space="preserve">  </w:t>
      </w:r>
    </w:p>
    <w:p w14:paraId="1DEA8A6A" w14:textId="07C16F42"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7. Analyzing consumer preferences and market trends in the two-wheeler industry. (2020). </w:t>
      </w:r>
      <w:proofErr w:type="gramStart"/>
      <w:r w:rsidRPr="00A24A40">
        <w:rPr>
          <w:rFonts w:ascii="Times New Roman" w:hAnsi="Times New Roman" w:cs="Times New Roman"/>
          <w:sz w:val="24"/>
          <w:szCs w:val="24"/>
          <w:lang w:val="en-IN"/>
        </w:rPr>
        <w:t>XXVII(</w:t>
      </w:r>
      <w:proofErr w:type="gramEnd"/>
      <w:r w:rsidRPr="00A24A40">
        <w:rPr>
          <w:rFonts w:ascii="Times New Roman" w:hAnsi="Times New Roman" w:cs="Times New Roman"/>
          <w:sz w:val="24"/>
          <w:szCs w:val="24"/>
          <w:lang w:val="en-IN"/>
        </w:rPr>
        <w:t>5). ISSN: 0975-802X</w:t>
      </w:r>
      <w:r>
        <w:rPr>
          <w:rFonts w:ascii="Times New Roman" w:hAnsi="Times New Roman" w:cs="Times New Roman"/>
          <w:sz w:val="24"/>
          <w:szCs w:val="24"/>
          <w:lang w:val="en-IN"/>
        </w:rPr>
        <w:t xml:space="preserve"> </w:t>
      </w:r>
      <w:r w:rsidRPr="00A24A40">
        <w:rPr>
          <w:rFonts w:ascii="Times New Roman" w:hAnsi="Times New Roman" w:cs="Times New Roman"/>
          <w:sz w:val="24"/>
          <w:szCs w:val="24"/>
          <w:lang w:val="en-IN"/>
        </w:rPr>
        <w:t xml:space="preserve">  </w:t>
      </w:r>
    </w:p>
    <w:p w14:paraId="49CCB91B" w14:textId="0279625C"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8. Analyzing customer satisfaction and loyalty in the context of Wow Momo: A study of </w:t>
      </w:r>
      <w:proofErr w:type="gramStart"/>
      <w:r w:rsidRPr="00A24A40">
        <w:rPr>
          <w:rFonts w:ascii="Times New Roman" w:hAnsi="Times New Roman" w:cs="Times New Roman"/>
          <w:sz w:val="24"/>
          <w:szCs w:val="24"/>
          <w:lang w:val="en-IN"/>
        </w:rPr>
        <w:t>fast food</w:t>
      </w:r>
      <w:proofErr w:type="gramEnd"/>
      <w:r w:rsidRPr="00A24A40">
        <w:rPr>
          <w:rFonts w:ascii="Times New Roman" w:hAnsi="Times New Roman" w:cs="Times New Roman"/>
          <w:sz w:val="24"/>
          <w:szCs w:val="24"/>
          <w:lang w:val="en-IN"/>
        </w:rPr>
        <w:t xml:space="preserve"> preferences and experiences. (2020). </w:t>
      </w:r>
      <w:proofErr w:type="gramStart"/>
      <w:r w:rsidRPr="00A24A40">
        <w:rPr>
          <w:rFonts w:ascii="Times New Roman" w:hAnsi="Times New Roman" w:cs="Times New Roman"/>
          <w:sz w:val="24"/>
          <w:szCs w:val="24"/>
          <w:lang w:val="en-IN"/>
        </w:rPr>
        <w:t>XXVII(</w:t>
      </w:r>
      <w:proofErr w:type="gramEnd"/>
      <w:r w:rsidRPr="00A24A40">
        <w:rPr>
          <w:rFonts w:ascii="Times New Roman" w:hAnsi="Times New Roman" w:cs="Times New Roman"/>
          <w:sz w:val="24"/>
          <w:szCs w:val="24"/>
          <w:lang w:val="en-IN"/>
        </w:rPr>
        <w:t xml:space="preserve">5). ISSN: 0975-802X.   </w:t>
      </w:r>
    </w:p>
    <w:p w14:paraId="4DE62E47"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9. Kaakandikar, D. R. (2020). Consumer preferences and market dynamics in the snack food industry: A study of Haldiram products. Zenodo. </w:t>
      </w:r>
      <w:hyperlink r:id="rId12" w:history="1">
        <w:r w:rsidRPr="00A24A40">
          <w:rPr>
            <w:rStyle w:val="Hyperlink"/>
            <w:rFonts w:ascii="Times New Roman" w:hAnsi="Times New Roman" w:cs="Times New Roman"/>
            <w:sz w:val="24"/>
            <w:szCs w:val="24"/>
            <w:lang w:val="en-IN"/>
          </w:rPr>
          <w:t>https://doi.org/10.5281/zenodo.13683657</w:t>
        </w:r>
      </w:hyperlink>
      <w:r w:rsidRPr="00A24A40">
        <w:rPr>
          <w:rFonts w:ascii="Times New Roman" w:hAnsi="Times New Roman" w:cs="Times New Roman"/>
          <w:sz w:val="24"/>
          <w:szCs w:val="24"/>
          <w:lang w:val="en-IN"/>
        </w:rPr>
        <w:t xml:space="preserve">  </w:t>
      </w:r>
    </w:p>
    <w:p w14:paraId="128A4219"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lastRenderedPageBreak/>
        <w:t xml:space="preserve">10. Kaakandikar, D. R. (2020). Performance evaluation with the help of ratio analysis. Zenodo. </w:t>
      </w:r>
      <w:hyperlink r:id="rId13" w:history="1">
        <w:r w:rsidRPr="00A24A40">
          <w:rPr>
            <w:rStyle w:val="Hyperlink"/>
            <w:rFonts w:ascii="Times New Roman" w:hAnsi="Times New Roman" w:cs="Times New Roman"/>
            <w:sz w:val="24"/>
            <w:szCs w:val="24"/>
            <w:lang w:val="en-IN"/>
          </w:rPr>
          <w:t>https://doi.org/10.5281/zenodo.13683692</w:t>
        </w:r>
      </w:hyperlink>
      <w:r w:rsidRPr="00A24A40">
        <w:rPr>
          <w:rFonts w:ascii="Times New Roman" w:hAnsi="Times New Roman" w:cs="Times New Roman"/>
          <w:sz w:val="24"/>
          <w:szCs w:val="24"/>
          <w:lang w:val="en-IN"/>
        </w:rPr>
        <w:t xml:space="preserve">  </w:t>
      </w:r>
    </w:p>
    <w:p w14:paraId="5D166690"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11. Kaakandikar, D. R. (2020). Impact of artificial intelligence on our society. Zenodo. </w:t>
      </w:r>
      <w:hyperlink r:id="rId14" w:history="1">
        <w:r w:rsidRPr="00A24A40">
          <w:rPr>
            <w:rStyle w:val="Hyperlink"/>
            <w:rFonts w:ascii="Times New Roman" w:hAnsi="Times New Roman" w:cs="Times New Roman"/>
            <w:sz w:val="24"/>
            <w:szCs w:val="24"/>
            <w:lang w:val="en-IN"/>
          </w:rPr>
          <w:t>https://doi.org/10.5281/zenodo.13683725</w:t>
        </w:r>
      </w:hyperlink>
      <w:r w:rsidRPr="00A24A40">
        <w:rPr>
          <w:rFonts w:ascii="Times New Roman" w:hAnsi="Times New Roman" w:cs="Times New Roman"/>
          <w:sz w:val="24"/>
          <w:szCs w:val="24"/>
          <w:lang w:val="en-IN"/>
        </w:rPr>
        <w:t xml:space="preserve">  </w:t>
      </w:r>
    </w:p>
    <w:p w14:paraId="3F6985F8"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12. Kaakandikar, D. R. (2024). Non-performing assets: A comparative study of SBI &amp; HDFC Bank. Zenodo.       </w:t>
      </w:r>
      <w:hyperlink r:id="rId15" w:history="1">
        <w:r w:rsidRPr="00A24A40">
          <w:rPr>
            <w:rStyle w:val="Hyperlink"/>
            <w:rFonts w:ascii="Times New Roman" w:hAnsi="Times New Roman" w:cs="Times New Roman"/>
            <w:sz w:val="24"/>
            <w:szCs w:val="24"/>
            <w:lang w:val="en-IN"/>
          </w:rPr>
          <w:t>https://doi.org/10.5281/zenodo.13683746</w:t>
        </w:r>
      </w:hyperlink>
      <w:r w:rsidRPr="00A24A40">
        <w:rPr>
          <w:rFonts w:ascii="Times New Roman" w:hAnsi="Times New Roman" w:cs="Times New Roman"/>
          <w:sz w:val="24"/>
          <w:szCs w:val="24"/>
          <w:lang w:val="en-IN"/>
        </w:rPr>
        <w:t xml:space="preserve">   </w:t>
      </w:r>
    </w:p>
    <w:p w14:paraId="4E4544E6"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13. Kaakandikar, D. R. (2020). Role of insurance in personal financial planning. Zenodo. </w:t>
      </w:r>
      <w:hyperlink r:id="rId16" w:history="1">
        <w:r w:rsidRPr="00A24A40">
          <w:rPr>
            <w:rStyle w:val="Hyperlink"/>
            <w:rFonts w:ascii="Times New Roman" w:hAnsi="Times New Roman" w:cs="Times New Roman"/>
            <w:sz w:val="24"/>
            <w:szCs w:val="24"/>
            <w:lang w:val="en-IN"/>
          </w:rPr>
          <w:t>https://doi.org/10.5281/zenodo.13683760</w:t>
        </w:r>
      </w:hyperlink>
      <w:r w:rsidRPr="00A24A40">
        <w:rPr>
          <w:rFonts w:ascii="Times New Roman" w:hAnsi="Times New Roman" w:cs="Times New Roman"/>
          <w:sz w:val="24"/>
          <w:szCs w:val="24"/>
          <w:lang w:val="en-IN"/>
        </w:rPr>
        <w:t xml:space="preserve">  </w:t>
      </w:r>
    </w:p>
    <w:p w14:paraId="5271022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14. Kaakandikar, D. R. (2020). Study of product branding with digital marketing. Zenodo. </w:t>
      </w:r>
      <w:hyperlink r:id="rId17" w:history="1">
        <w:r w:rsidRPr="00A24A40">
          <w:rPr>
            <w:rStyle w:val="Hyperlink"/>
            <w:rFonts w:ascii="Times New Roman" w:hAnsi="Times New Roman" w:cs="Times New Roman"/>
            <w:sz w:val="24"/>
            <w:szCs w:val="24"/>
            <w:lang w:val="en-IN"/>
          </w:rPr>
          <w:t>https://doi.org/10.5281/zenodo.13683782</w:t>
        </w:r>
      </w:hyperlink>
      <w:r w:rsidRPr="00A24A40">
        <w:rPr>
          <w:rFonts w:ascii="Times New Roman" w:hAnsi="Times New Roman" w:cs="Times New Roman"/>
          <w:sz w:val="24"/>
          <w:szCs w:val="24"/>
          <w:lang w:val="en-IN"/>
        </w:rPr>
        <w:t xml:space="preserve">  </w:t>
      </w:r>
    </w:p>
    <w:p w14:paraId="546D2AE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15. Kaakandikar, D. R. (2020). The study on investor's attitude towards mutual fund. Zenodo. </w:t>
      </w:r>
      <w:hyperlink r:id="rId18" w:history="1">
        <w:r w:rsidRPr="00A24A40">
          <w:rPr>
            <w:rStyle w:val="Hyperlink"/>
            <w:rFonts w:ascii="Times New Roman" w:hAnsi="Times New Roman" w:cs="Times New Roman"/>
            <w:sz w:val="24"/>
            <w:szCs w:val="24"/>
            <w:lang w:val="en-IN"/>
          </w:rPr>
          <w:t>https://doi.org/10.5281/zenodo.13683791</w:t>
        </w:r>
      </w:hyperlink>
      <w:r w:rsidRPr="00A24A40">
        <w:rPr>
          <w:rFonts w:ascii="Times New Roman" w:hAnsi="Times New Roman" w:cs="Times New Roman"/>
          <w:sz w:val="24"/>
          <w:szCs w:val="24"/>
          <w:lang w:val="en-IN"/>
        </w:rPr>
        <w:t xml:space="preserve">  </w:t>
      </w:r>
    </w:p>
    <w:p w14:paraId="7B1490DF"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16. Kaakandikar, D. R. (2020). To study the involvement of MNCs in international business. Zenodo. </w:t>
      </w:r>
      <w:hyperlink r:id="rId19" w:history="1">
        <w:r w:rsidRPr="00A24A40">
          <w:rPr>
            <w:rStyle w:val="Hyperlink"/>
            <w:rFonts w:ascii="Times New Roman" w:hAnsi="Times New Roman" w:cs="Times New Roman"/>
            <w:sz w:val="24"/>
            <w:szCs w:val="24"/>
            <w:lang w:val="en-IN"/>
          </w:rPr>
          <w:t>https://doi.org/10.5281/zenodo.13683814</w:t>
        </w:r>
      </w:hyperlink>
      <w:r w:rsidRPr="00A24A40">
        <w:rPr>
          <w:rFonts w:ascii="Times New Roman" w:hAnsi="Times New Roman" w:cs="Times New Roman"/>
          <w:sz w:val="24"/>
          <w:szCs w:val="24"/>
          <w:lang w:val="en-IN"/>
        </w:rPr>
        <w:t xml:space="preserve">  </w:t>
      </w:r>
    </w:p>
    <w:p w14:paraId="5F06C5D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17. Kaakandikar, D. R. (2020). Working capital management at Suzlon Energy Ltd. Pune. Zenodo. </w:t>
      </w:r>
      <w:hyperlink r:id="rId20" w:history="1">
        <w:r w:rsidRPr="00A24A40">
          <w:rPr>
            <w:rStyle w:val="Hyperlink"/>
            <w:rFonts w:ascii="Times New Roman" w:hAnsi="Times New Roman" w:cs="Times New Roman"/>
            <w:sz w:val="24"/>
            <w:szCs w:val="24"/>
            <w:lang w:val="en-IN"/>
          </w:rPr>
          <w:t>https://doi.org/10.5281/zenodo.13683847</w:t>
        </w:r>
      </w:hyperlink>
      <w:r w:rsidRPr="00A24A40">
        <w:rPr>
          <w:rFonts w:ascii="Times New Roman" w:hAnsi="Times New Roman" w:cs="Times New Roman"/>
          <w:sz w:val="24"/>
          <w:szCs w:val="24"/>
          <w:lang w:val="en-IN"/>
        </w:rPr>
        <w:t xml:space="preserve">  </w:t>
      </w:r>
    </w:p>
    <w:p w14:paraId="21E12C5D"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18. Kaakandikar, D. R. (2020). A comprehensive analysis of Goods and Services Tax (GST) in India. Zenodo. </w:t>
      </w:r>
      <w:hyperlink r:id="rId21" w:history="1">
        <w:r w:rsidRPr="00A24A40">
          <w:rPr>
            <w:rStyle w:val="Hyperlink"/>
            <w:rFonts w:ascii="Times New Roman" w:hAnsi="Times New Roman" w:cs="Times New Roman"/>
            <w:sz w:val="24"/>
            <w:szCs w:val="24"/>
            <w:lang w:val="en-IN"/>
          </w:rPr>
          <w:t>https://doi.org/10.5281/zenodo.13683861</w:t>
        </w:r>
      </w:hyperlink>
      <w:r w:rsidRPr="00A24A40">
        <w:rPr>
          <w:rFonts w:ascii="Times New Roman" w:hAnsi="Times New Roman" w:cs="Times New Roman"/>
          <w:sz w:val="24"/>
          <w:szCs w:val="24"/>
          <w:lang w:val="en-IN"/>
        </w:rPr>
        <w:t xml:space="preserve">  </w:t>
      </w:r>
    </w:p>
    <w:p w14:paraId="566FC267"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19. Kaakandikar, D. R. (2020). A project report on activity-based costing as a measure of improving the cost structure in Jay Laxmi Food Processing Pvt. Ltd. Zenodo. </w:t>
      </w:r>
      <w:hyperlink r:id="rId22" w:history="1">
        <w:r w:rsidRPr="00A24A40">
          <w:rPr>
            <w:rStyle w:val="Hyperlink"/>
            <w:rFonts w:ascii="Times New Roman" w:hAnsi="Times New Roman" w:cs="Times New Roman"/>
            <w:sz w:val="24"/>
            <w:szCs w:val="24"/>
            <w:lang w:val="en-IN"/>
          </w:rPr>
          <w:t>https://doi.org/10.5281/zenodo.13683872</w:t>
        </w:r>
      </w:hyperlink>
      <w:r w:rsidRPr="00A24A40">
        <w:rPr>
          <w:rFonts w:ascii="Times New Roman" w:hAnsi="Times New Roman" w:cs="Times New Roman"/>
          <w:sz w:val="24"/>
          <w:szCs w:val="24"/>
          <w:lang w:val="en-IN"/>
        </w:rPr>
        <w:t xml:space="preserve">  </w:t>
      </w:r>
    </w:p>
    <w:p w14:paraId="1881C25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20. Kaakandikar, D. R. (2020). A study of instrument used in trade finance at Suzlon Energy Ltd. Pune. Zenodo. </w:t>
      </w:r>
      <w:hyperlink r:id="rId23" w:history="1">
        <w:r w:rsidRPr="00A24A40">
          <w:rPr>
            <w:rStyle w:val="Hyperlink"/>
            <w:rFonts w:ascii="Times New Roman" w:hAnsi="Times New Roman" w:cs="Times New Roman"/>
            <w:sz w:val="24"/>
            <w:szCs w:val="24"/>
            <w:lang w:val="en-IN"/>
          </w:rPr>
          <w:t>https://doi.org/10.5281/zenodo.13683889</w:t>
        </w:r>
      </w:hyperlink>
      <w:r w:rsidRPr="00A24A40">
        <w:rPr>
          <w:rFonts w:ascii="Times New Roman" w:hAnsi="Times New Roman" w:cs="Times New Roman"/>
          <w:sz w:val="24"/>
          <w:szCs w:val="24"/>
          <w:lang w:val="en-IN"/>
        </w:rPr>
        <w:t xml:space="preserve">  </w:t>
      </w:r>
    </w:p>
    <w:p w14:paraId="450A0E33"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21. Kaakandikar, D. R. (2020). A study on credit risk management. Zenodo. </w:t>
      </w:r>
      <w:hyperlink r:id="rId24" w:history="1">
        <w:r w:rsidRPr="00A24A40">
          <w:rPr>
            <w:rStyle w:val="Hyperlink"/>
            <w:rFonts w:ascii="Times New Roman" w:hAnsi="Times New Roman" w:cs="Times New Roman"/>
            <w:sz w:val="24"/>
            <w:szCs w:val="24"/>
            <w:lang w:val="en-IN"/>
          </w:rPr>
          <w:t>https://doi.org/10.5281/zenodo.13683981</w:t>
        </w:r>
      </w:hyperlink>
      <w:r w:rsidRPr="00A24A40">
        <w:rPr>
          <w:rFonts w:ascii="Times New Roman" w:hAnsi="Times New Roman" w:cs="Times New Roman"/>
          <w:sz w:val="24"/>
          <w:szCs w:val="24"/>
          <w:lang w:val="en-IN"/>
        </w:rPr>
        <w:t xml:space="preserve">  </w:t>
      </w:r>
    </w:p>
    <w:p w14:paraId="2DCF9F02"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22. Kaakandikar, D. R. (2020). A study on financial analysis of Maruti Suzuki India Limited Company. Zenodo. </w:t>
      </w:r>
      <w:hyperlink r:id="rId25" w:history="1">
        <w:r w:rsidRPr="00A24A40">
          <w:rPr>
            <w:rStyle w:val="Hyperlink"/>
            <w:rFonts w:ascii="Times New Roman" w:hAnsi="Times New Roman" w:cs="Times New Roman"/>
            <w:sz w:val="24"/>
            <w:szCs w:val="24"/>
            <w:lang w:val="en-IN"/>
          </w:rPr>
          <w:t>https://doi.org/10.5281/zenodo.13684029</w:t>
        </w:r>
      </w:hyperlink>
      <w:r w:rsidRPr="00A24A40">
        <w:rPr>
          <w:rFonts w:ascii="Times New Roman" w:hAnsi="Times New Roman" w:cs="Times New Roman"/>
          <w:sz w:val="24"/>
          <w:szCs w:val="24"/>
          <w:lang w:val="en-IN"/>
        </w:rPr>
        <w:t xml:space="preserve">  </w:t>
      </w:r>
    </w:p>
    <w:p w14:paraId="1113D976"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23. Kaakandikar, D. R. (2020). A study on job satisfaction of employees in an organization. Zenodo. </w:t>
      </w:r>
      <w:hyperlink r:id="rId26" w:history="1">
        <w:r w:rsidRPr="00A24A40">
          <w:rPr>
            <w:rStyle w:val="Hyperlink"/>
            <w:rFonts w:ascii="Times New Roman" w:hAnsi="Times New Roman" w:cs="Times New Roman"/>
            <w:sz w:val="24"/>
            <w:szCs w:val="24"/>
            <w:lang w:val="en-IN"/>
          </w:rPr>
          <w:t>https://doi.org/10.5281/zenodo.13684074</w:t>
        </w:r>
      </w:hyperlink>
      <w:r w:rsidRPr="00A24A40">
        <w:rPr>
          <w:rFonts w:ascii="Times New Roman" w:hAnsi="Times New Roman" w:cs="Times New Roman"/>
          <w:sz w:val="24"/>
          <w:szCs w:val="24"/>
          <w:lang w:val="en-IN"/>
        </w:rPr>
        <w:t xml:space="preserve">  </w:t>
      </w:r>
    </w:p>
    <w:p w14:paraId="418A2D27"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24. Kaakandikar, D. R. (2020). A study on working capital management with ratio analysis of Span Pump Pvt. Ltd. Zenodo. </w:t>
      </w:r>
      <w:hyperlink r:id="rId27" w:history="1">
        <w:r w:rsidRPr="00A24A40">
          <w:rPr>
            <w:rStyle w:val="Hyperlink"/>
            <w:rFonts w:ascii="Times New Roman" w:hAnsi="Times New Roman" w:cs="Times New Roman"/>
            <w:sz w:val="24"/>
            <w:szCs w:val="24"/>
            <w:lang w:val="en-IN"/>
          </w:rPr>
          <w:t>https://doi.org/10.5281/zenodo.13684096</w:t>
        </w:r>
      </w:hyperlink>
      <w:r w:rsidRPr="00A24A40">
        <w:rPr>
          <w:rFonts w:ascii="Times New Roman" w:hAnsi="Times New Roman" w:cs="Times New Roman"/>
          <w:sz w:val="24"/>
          <w:szCs w:val="24"/>
          <w:lang w:val="en-IN"/>
        </w:rPr>
        <w:t xml:space="preserve">  </w:t>
      </w:r>
    </w:p>
    <w:p w14:paraId="6CF30E3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lastRenderedPageBreak/>
        <w:t xml:space="preserve">25. Kaakandikar, D. R. (2020). Credit appraisal of home loan finance. Zenodo. </w:t>
      </w:r>
      <w:hyperlink r:id="rId28" w:history="1">
        <w:r w:rsidRPr="00A24A40">
          <w:rPr>
            <w:rStyle w:val="Hyperlink"/>
            <w:rFonts w:ascii="Times New Roman" w:hAnsi="Times New Roman" w:cs="Times New Roman"/>
            <w:sz w:val="24"/>
            <w:szCs w:val="24"/>
            <w:lang w:val="en-IN"/>
          </w:rPr>
          <w:t>https://doi.org/10.5281/zenodo.13684121</w:t>
        </w:r>
      </w:hyperlink>
      <w:r w:rsidRPr="00A24A40">
        <w:rPr>
          <w:rFonts w:ascii="Times New Roman" w:hAnsi="Times New Roman" w:cs="Times New Roman"/>
          <w:sz w:val="24"/>
          <w:szCs w:val="24"/>
          <w:lang w:val="en-IN"/>
        </w:rPr>
        <w:t xml:space="preserve">  </w:t>
      </w:r>
    </w:p>
    <w:p w14:paraId="4375B7D6"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26. Kaakandikar, D. R. (2020). Financial health analysis with the help of different metrics. Zenodo. </w:t>
      </w:r>
      <w:hyperlink r:id="rId29" w:history="1">
        <w:r w:rsidRPr="00A24A40">
          <w:rPr>
            <w:rStyle w:val="Hyperlink"/>
            <w:rFonts w:ascii="Times New Roman" w:hAnsi="Times New Roman" w:cs="Times New Roman"/>
            <w:sz w:val="24"/>
            <w:szCs w:val="24"/>
            <w:lang w:val="en-IN"/>
          </w:rPr>
          <w:t>https://doi.org/10.5281/zenodo.13684144</w:t>
        </w:r>
      </w:hyperlink>
      <w:r w:rsidRPr="00A24A40">
        <w:rPr>
          <w:rFonts w:ascii="Times New Roman" w:hAnsi="Times New Roman" w:cs="Times New Roman"/>
          <w:sz w:val="24"/>
          <w:szCs w:val="24"/>
          <w:lang w:val="en-IN"/>
        </w:rPr>
        <w:t xml:space="preserve">  </w:t>
      </w:r>
    </w:p>
    <w:p w14:paraId="161A74D2"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27. Kaakandikar, D. R. (2020). Importance of training staff in the modern workplace era. Zenodo. </w:t>
      </w:r>
      <w:hyperlink r:id="rId30" w:history="1">
        <w:r w:rsidRPr="00A24A40">
          <w:rPr>
            <w:rStyle w:val="Hyperlink"/>
            <w:rFonts w:ascii="Times New Roman" w:hAnsi="Times New Roman" w:cs="Times New Roman"/>
            <w:sz w:val="24"/>
            <w:szCs w:val="24"/>
            <w:lang w:val="en-IN"/>
          </w:rPr>
          <w:t>https://doi.org/10.5281/zenodo.13684198</w:t>
        </w:r>
      </w:hyperlink>
      <w:r w:rsidRPr="00A24A40">
        <w:rPr>
          <w:rFonts w:ascii="Times New Roman" w:hAnsi="Times New Roman" w:cs="Times New Roman"/>
          <w:sz w:val="24"/>
          <w:szCs w:val="24"/>
          <w:lang w:val="en-IN"/>
        </w:rPr>
        <w:t xml:space="preserve">  </w:t>
      </w:r>
    </w:p>
    <w:p w14:paraId="10005B3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28. Kaakandikar, D. R. (2020). Study of news website for mortgage industries. Zenodo. </w:t>
      </w:r>
      <w:hyperlink r:id="rId31" w:history="1">
        <w:r w:rsidRPr="00A24A40">
          <w:rPr>
            <w:rStyle w:val="Hyperlink"/>
            <w:rFonts w:ascii="Times New Roman" w:hAnsi="Times New Roman" w:cs="Times New Roman"/>
            <w:sz w:val="24"/>
            <w:szCs w:val="24"/>
            <w:lang w:val="en-IN"/>
          </w:rPr>
          <w:t>https://doi.org/10.5281/zenodo.13684217</w:t>
        </w:r>
      </w:hyperlink>
      <w:r w:rsidRPr="00A24A40">
        <w:rPr>
          <w:rFonts w:ascii="Times New Roman" w:hAnsi="Times New Roman" w:cs="Times New Roman"/>
          <w:sz w:val="24"/>
          <w:szCs w:val="24"/>
          <w:lang w:val="en-IN"/>
        </w:rPr>
        <w:t xml:space="preserve">   </w:t>
      </w:r>
    </w:p>
    <w:p w14:paraId="78B8B016"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29. Kaakandikar, D. R. (2020). Study of performance appraisal system at Ieinfosoft, Pune. Zenodo. </w:t>
      </w:r>
      <w:hyperlink r:id="rId32" w:history="1">
        <w:r w:rsidRPr="00A24A40">
          <w:rPr>
            <w:rStyle w:val="Hyperlink"/>
            <w:rFonts w:ascii="Times New Roman" w:hAnsi="Times New Roman" w:cs="Times New Roman"/>
            <w:sz w:val="24"/>
            <w:szCs w:val="24"/>
            <w:lang w:val="en-IN"/>
          </w:rPr>
          <w:t>https://doi.org/10.5281/zenodo.13684245</w:t>
        </w:r>
      </w:hyperlink>
      <w:r w:rsidRPr="00A24A40">
        <w:rPr>
          <w:rFonts w:ascii="Times New Roman" w:hAnsi="Times New Roman" w:cs="Times New Roman"/>
          <w:sz w:val="24"/>
          <w:szCs w:val="24"/>
          <w:lang w:val="en-IN"/>
        </w:rPr>
        <w:t xml:space="preserve">  </w:t>
      </w:r>
    </w:p>
    <w:p w14:paraId="60482B09"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30. Kaakandikar, D. R. (2020). Study of tax planning of individual assessee and HUF. Zenodo. </w:t>
      </w:r>
      <w:hyperlink r:id="rId33" w:history="1">
        <w:r w:rsidRPr="00A24A40">
          <w:rPr>
            <w:rStyle w:val="Hyperlink"/>
            <w:rFonts w:ascii="Times New Roman" w:hAnsi="Times New Roman" w:cs="Times New Roman"/>
            <w:sz w:val="24"/>
            <w:szCs w:val="24"/>
            <w:lang w:val="en-IN"/>
          </w:rPr>
          <w:t>https://doi.org/10.5281/zenodo.13684264</w:t>
        </w:r>
      </w:hyperlink>
      <w:r w:rsidRPr="00A24A40">
        <w:rPr>
          <w:rFonts w:ascii="Times New Roman" w:hAnsi="Times New Roman" w:cs="Times New Roman"/>
          <w:sz w:val="24"/>
          <w:szCs w:val="24"/>
          <w:lang w:val="en-IN"/>
        </w:rPr>
        <w:t xml:space="preserve"> </w:t>
      </w:r>
    </w:p>
    <w:p w14:paraId="4BA7D99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31. Kaakandikar, D. R. (2020). The study of SEO for organic branding of SMEs. Zenodo. </w:t>
      </w:r>
      <w:hyperlink r:id="rId34" w:history="1">
        <w:r w:rsidRPr="00A24A40">
          <w:rPr>
            <w:rStyle w:val="Hyperlink"/>
            <w:rFonts w:ascii="Times New Roman" w:hAnsi="Times New Roman" w:cs="Times New Roman"/>
            <w:sz w:val="24"/>
            <w:szCs w:val="24"/>
            <w:lang w:val="en-IN"/>
          </w:rPr>
          <w:t>https://doi.org/10.5281/zenodo.13684275</w:t>
        </w:r>
      </w:hyperlink>
      <w:r w:rsidRPr="00A24A40">
        <w:rPr>
          <w:rFonts w:ascii="Times New Roman" w:hAnsi="Times New Roman" w:cs="Times New Roman"/>
          <w:sz w:val="24"/>
          <w:szCs w:val="24"/>
          <w:lang w:val="en-IN"/>
        </w:rPr>
        <w:t xml:space="preserve"> </w:t>
      </w:r>
    </w:p>
    <w:p w14:paraId="0153C0E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32. Kaakandikar, D. R. (2020). To study the challenges and opportunities of India's increased participation in the global economy. Zenodo. </w:t>
      </w:r>
      <w:hyperlink r:id="rId35" w:history="1">
        <w:r w:rsidRPr="00A24A40">
          <w:rPr>
            <w:rStyle w:val="Hyperlink"/>
            <w:rFonts w:ascii="Times New Roman" w:hAnsi="Times New Roman" w:cs="Times New Roman"/>
            <w:sz w:val="24"/>
            <w:szCs w:val="24"/>
            <w:lang w:val="en-IN"/>
          </w:rPr>
          <w:t>https://doi.org/10.5281/zenodo.13684308</w:t>
        </w:r>
      </w:hyperlink>
      <w:r w:rsidRPr="00A24A40">
        <w:rPr>
          <w:rFonts w:ascii="Times New Roman" w:hAnsi="Times New Roman" w:cs="Times New Roman"/>
          <w:sz w:val="24"/>
          <w:szCs w:val="24"/>
          <w:lang w:val="en-IN"/>
        </w:rPr>
        <w:t xml:space="preserve"> </w:t>
      </w:r>
    </w:p>
    <w:p w14:paraId="051C8DEE"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33. Kaakandikar, D. R. (2020). To study the financial position of Maruti Suzuki India Ltd. using ratio analysis. Zenodo. </w:t>
      </w:r>
      <w:hyperlink r:id="rId36" w:history="1">
        <w:r w:rsidRPr="00A24A40">
          <w:rPr>
            <w:rStyle w:val="Hyperlink"/>
            <w:rFonts w:ascii="Times New Roman" w:hAnsi="Times New Roman" w:cs="Times New Roman"/>
            <w:sz w:val="24"/>
            <w:szCs w:val="24"/>
            <w:lang w:val="en-IN"/>
          </w:rPr>
          <w:t>https://doi.org/10.5281/zenodo.13684331</w:t>
        </w:r>
      </w:hyperlink>
      <w:r w:rsidRPr="00A24A40">
        <w:rPr>
          <w:rFonts w:ascii="Times New Roman" w:hAnsi="Times New Roman" w:cs="Times New Roman"/>
          <w:sz w:val="24"/>
          <w:szCs w:val="24"/>
          <w:lang w:val="en-IN"/>
        </w:rPr>
        <w:t xml:space="preserve"> </w:t>
      </w:r>
    </w:p>
    <w:p w14:paraId="337D8A6D"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34. Kaakandikar, D. R. (2020). To study the import–export procedure and documentation with reference to Thermax Limited. Zenodo. </w:t>
      </w:r>
      <w:hyperlink r:id="rId37" w:history="1">
        <w:r w:rsidRPr="00A24A40">
          <w:rPr>
            <w:rStyle w:val="Hyperlink"/>
            <w:rFonts w:ascii="Times New Roman" w:hAnsi="Times New Roman" w:cs="Times New Roman"/>
            <w:sz w:val="24"/>
            <w:szCs w:val="24"/>
            <w:lang w:val="en-IN"/>
          </w:rPr>
          <w:t>https://doi.org/10.5281/zenodo.13684360</w:t>
        </w:r>
      </w:hyperlink>
      <w:r w:rsidRPr="00A24A40">
        <w:rPr>
          <w:rFonts w:ascii="Times New Roman" w:hAnsi="Times New Roman" w:cs="Times New Roman"/>
          <w:sz w:val="24"/>
          <w:szCs w:val="24"/>
          <w:lang w:val="en-IN"/>
        </w:rPr>
        <w:t xml:space="preserve">  </w:t>
      </w:r>
    </w:p>
    <w:p w14:paraId="723447F3"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35. Kaakandikar, D. R. (2020). A comparative study of e-banking: Kotak and ICICI Bank. Zenodo. </w:t>
      </w:r>
      <w:hyperlink r:id="rId38" w:history="1">
        <w:r w:rsidRPr="00A24A40">
          <w:rPr>
            <w:rStyle w:val="Hyperlink"/>
            <w:rFonts w:ascii="Times New Roman" w:hAnsi="Times New Roman" w:cs="Times New Roman"/>
            <w:sz w:val="24"/>
            <w:szCs w:val="24"/>
            <w:lang w:val="en-IN"/>
          </w:rPr>
          <w:t>https://doi.org/10.5281/zenodo.13684386</w:t>
        </w:r>
      </w:hyperlink>
      <w:r w:rsidRPr="00A24A40">
        <w:rPr>
          <w:rFonts w:ascii="Times New Roman" w:hAnsi="Times New Roman" w:cs="Times New Roman"/>
          <w:sz w:val="24"/>
          <w:szCs w:val="24"/>
          <w:lang w:val="en-IN"/>
        </w:rPr>
        <w:t xml:space="preserve"> </w:t>
      </w:r>
    </w:p>
    <w:p w14:paraId="5AB939B6"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36. Espinoza, M. C., Ganatra, V., Prasanth, K., Sinha, R., Montañez, C. E. O., Sunil, K. M., &amp; Kaakandikar, R. (2021). Consumer behavior analysis on online and offline shopping during pandemic situation. International Journal of Accounting &amp; Finance in Asia Pacific, 4(3), 75–87. </w:t>
      </w:r>
      <w:hyperlink r:id="rId39" w:history="1">
        <w:r w:rsidRPr="00A24A40">
          <w:rPr>
            <w:rStyle w:val="Hyperlink"/>
            <w:rFonts w:ascii="Times New Roman" w:hAnsi="Times New Roman" w:cs="Times New Roman"/>
            <w:sz w:val="24"/>
            <w:szCs w:val="24"/>
            <w:lang w:val="en-IN"/>
          </w:rPr>
          <w:t>https://doi.org/10.32535/ijafap.v4i3.1208</w:t>
        </w:r>
      </w:hyperlink>
      <w:r w:rsidRPr="00A24A40">
        <w:rPr>
          <w:rFonts w:ascii="Times New Roman" w:hAnsi="Times New Roman" w:cs="Times New Roman"/>
          <w:sz w:val="24"/>
          <w:szCs w:val="24"/>
          <w:lang w:val="en-IN"/>
        </w:rPr>
        <w:t xml:space="preserve"> </w:t>
      </w:r>
    </w:p>
    <w:p w14:paraId="0EE7EA17" w14:textId="77777777" w:rsidR="00A24A40" w:rsidRPr="00A24A40" w:rsidRDefault="00A24A40" w:rsidP="00A24A40">
      <w:pPr>
        <w:rPr>
          <w:rFonts w:ascii="Times New Roman" w:hAnsi="Times New Roman" w:cs="Times New Roman"/>
          <w:sz w:val="24"/>
          <w:szCs w:val="24"/>
          <w:lang w:val="en-IN"/>
        </w:rPr>
      </w:pPr>
    </w:p>
    <w:p w14:paraId="720C2834"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37. Sinha, R., Nair, R. K., Naik, V., Ganatra, V., Singri, P., Singh, P., Kamble, A. R., Kaakandikar, R., KJ, S., &amp; Modawal, I. (2020). New norm in consumer buying pattern: Online shopping swing amid the Coronavirus pandemic. </w:t>
      </w:r>
    </w:p>
    <w:p w14:paraId="576F4767"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lastRenderedPageBreak/>
        <w:t xml:space="preserve">38. Espinoza, M. C., Nair, R. K., Mulani, R., Kaakandikar, R., Quispe, A., &amp; Riva, F. (2021). The effects of COVID-19 pandemic on tourism sector. International Journal of Tourism and Hospitality in Asia Pacific, 4(3), 115–121. </w:t>
      </w:r>
      <w:hyperlink r:id="rId40" w:history="1">
        <w:r w:rsidRPr="00A24A40">
          <w:rPr>
            <w:rStyle w:val="Hyperlink"/>
            <w:rFonts w:ascii="Times New Roman" w:hAnsi="Times New Roman" w:cs="Times New Roman"/>
            <w:sz w:val="24"/>
            <w:szCs w:val="24"/>
            <w:lang w:val="en-IN"/>
          </w:rPr>
          <w:t>https://doi.org/10.32535/ijthap.v4i3.1213</w:t>
        </w:r>
      </w:hyperlink>
      <w:r w:rsidRPr="00A24A40">
        <w:rPr>
          <w:rFonts w:ascii="Times New Roman" w:hAnsi="Times New Roman" w:cs="Times New Roman"/>
          <w:sz w:val="24"/>
          <w:szCs w:val="24"/>
          <w:lang w:val="en-IN"/>
        </w:rPr>
        <w:t xml:space="preserve">    </w:t>
      </w:r>
    </w:p>
    <w:p w14:paraId="631325A3"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39. Ganatra, V., Kaakandikar, R., Izzuddin, M., Kee, D. M. H., Zainuddin, N. B., Bukhari, M. A. Z., Nurhakim, M. A., &amp; Panwar, V. (2021). The impact of food delivery apps on customer perceived value among university students. Journal of the Community Development in Asia, 4(3), 68–78. </w:t>
      </w:r>
      <w:hyperlink r:id="rId41" w:history="1">
        <w:r w:rsidRPr="00A24A40">
          <w:rPr>
            <w:rStyle w:val="Hyperlink"/>
            <w:rFonts w:ascii="Times New Roman" w:hAnsi="Times New Roman" w:cs="Times New Roman"/>
            <w:sz w:val="24"/>
            <w:szCs w:val="24"/>
            <w:lang w:val="en-IN"/>
          </w:rPr>
          <w:t>https://doi.org/10.32535/jcda.v4i3.1182</w:t>
        </w:r>
      </w:hyperlink>
      <w:r w:rsidRPr="00A24A40">
        <w:rPr>
          <w:rFonts w:ascii="Times New Roman" w:hAnsi="Times New Roman" w:cs="Times New Roman"/>
          <w:sz w:val="24"/>
          <w:szCs w:val="24"/>
          <w:lang w:val="en-IN"/>
        </w:rPr>
        <w:t xml:space="preserve">    </w:t>
      </w:r>
    </w:p>
    <w:p w14:paraId="7097DBA4"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40. G, L. S. (2017). A performance analysis of select public and private mutual funds. [Doctoral dissertation, SRTMUN]. </w:t>
      </w:r>
      <w:hyperlink r:id="rId42" w:history="1">
        <w:r w:rsidRPr="00A24A40">
          <w:rPr>
            <w:rStyle w:val="Hyperlink"/>
            <w:rFonts w:ascii="Times New Roman" w:hAnsi="Times New Roman" w:cs="Times New Roman"/>
            <w:sz w:val="24"/>
            <w:szCs w:val="24"/>
            <w:lang w:val="en-IN"/>
          </w:rPr>
          <w:t>http://hdl.handle.net/10603/194579</w:t>
        </w:r>
      </w:hyperlink>
      <w:r w:rsidRPr="00A24A40">
        <w:rPr>
          <w:rFonts w:ascii="Times New Roman" w:hAnsi="Times New Roman" w:cs="Times New Roman"/>
          <w:sz w:val="24"/>
          <w:szCs w:val="24"/>
          <w:lang w:val="en-IN"/>
        </w:rPr>
        <w:t xml:space="preserve">    </w:t>
      </w:r>
    </w:p>
    <w:p w14:paraId="0CD22555"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41. A study on the customer level of satisfaction towards Café Coffee Day product and service in Pune City. (2023, March 14). </w:t>
      </w:r>
      <w:hyperlink r:id="rId43" w:history="1">
        <w:r w:rsidRPr="00A24A40">
          <w:rPr>
            <w:rStyle w:val="Hyperlink"/>
            <w:rFonts w:ascii="Times New Roman" w:hAnsi="Times New Roman" w:cs="Times New Roman"/>
            <w:sz w:val="24"/>
            <w:szCs w:val="24"/>
            <w:lang w:val="en-IN"/>
          </w:rPr>
          <w:t>https://journals.kozminski.cem-j.org/index.php/pl_cemj/article/view/617</w:t>
        </w:r>
      </w:hyperlink>
      <w:r w:rsidRPr="00A24A40">
        <w:rPr>
          <w:rFonts w:ascii="Times New Roman" w:hAnsi="Times New Roman" w:cs="Times New Roman"/>
          <w:sz w:val="24"/>
          <w:szCs w:val="24"/>
          <w:lang w:val="en-IN"/>
        </w:rPr>
        <w:t xml:space="preserve">    </w:t>
      </w:r>
    </w:p>
    <w:p w14:paraId="74EEE001"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42. Shamout, M. D., Sivaprasad, R., Ramya, N., Pande, S., Kaakandikar, R., &amp; Fahlevi, M. (2022). Optical flow-based tracking of vehicles using adaptive particle filter target tracking algorithm for accident prevention. In 2022 International Conference on Automation, Computing and Renewable Systems (ICACRS) (pp. 1-5). IEEE. </w:t>
      </w:r>
      <w:hyperlink r:id="rId44" w:history="1">
        <w:r w:rsidRPr="00A24A40">
          <w:rPr>
            <w:rStyle w:val="Hyperlink"/>
            <w:rFonts w:ascii="Times New Roman" w:hAnsi="Times New Roman" w:cs="Times New Roman"/>
            <w:sz w:val="24"/>
            <w:szCs w:val="24"/>
            <w:lang w:val="en-IN"/>
          </w:rPr>
          <w:t>https://doi.org/10.1109/icacrs55517.2022.10029204</w:t>
        </w:r>
      </w:hyperlink>
      <w:r w:rsidRPr="00A24A40">
        <w:rPr>
          <w:rFonts w:ascii="Times New Roman" w:hAnsi="Times New Roman" w:cs="Times New Roman"/>
          <w:sz w:val="24"/>
          <w:szCs w:val="24"/>
          <w:lang w:val="en-IN"/>
        </w:rPr>
        <w:t xml:space="preserve">     </w:t>
      </w:r>
    </w:p>
    <w:p w14:paraId="0B147410"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43. Kaakandikar, R., &amp; Rangade, A. (2019, November 9). A study on job satisfaction of employees in an organization. Think India Journal - Vichar Nyas Foundation. </w:t>
      </w:r>
      <w:hyperlink r:id="rId45" w:history="1">
        <w:r w:rsidRPr="00A24A40">
          <w:rPr>
            <w:rStyle w:val="Hyperlink"/>
            <w:rFonts w:ascii="Times New Roman" w:hAnsi="Times New Roman" w:cs="Times New Roman"/>
            <w:sz w:val="24"/>
            <w:szCs w:val="24"/>
            <w:lang w:val="en-IN"/>
          </w:rPr>
          <w:t>https://thinkindiaquarterly.org/index.php/think-india/article/view/10355</w:t>
        </w:r>
      </w:hyperlink>
      <w:r w:rsidRPr="00A24A40">
        <w:rPr>
          <w:rFonts w:ascii="Times New Roman" w:hAnsi="Times New Roman" w:cs="Times New Roman"/>
          <w:sz w:val="24"/>
          <w:szCs w:val="24"/>
          <w:lang w:val="en-IN"/>
        </w:rPr>
        <w:t xml:space="preserve">    </w:t>
      </w:r>
    </w:p>
    <w:p w14:paraId="2AB53A4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44. Kaakandikar, D. R. (2024). Beyond reach: micro-influencers vs. celebrities - A comparative analysis of engagement and brand sentiment in influencer marketing. In Beyond reach: micro-influencers vs. celebrities - A comparative analysis of engagement and brand sentiment in influencer marketing (Vol. 21, No. 6). Zenodo. </w:t>
      </w:r>
      <w:hyperlink r:id="rId46" w:history="1">
        <w:r w:rsidRPr="00A24A40">
          <w:rPr>
            <w:rStyle w:val="Hyperlink"/>
            <w:rFonts w:ascii="Times New Roman" w:hAnsi="Times New Roman" w:cs="Times New Roman"/>
            <w:sz w:val="24"/>
            <w:szCs w:val="24"/>
            <w:lang w:val="en-IN"/>
          </w:rPr>
          <w:t>https://doi.org/10.5281/zenodo.13705742</w:t>
        </w:r>
      </w:hyperlink>
      <w:r w:rsidRPr="00A24A40">
        <w:rPr>
          <w:rFonts w:ascii="Times New Roman" w:hAnsi="Times New Roman" w:cs="Times New Roman"/>
          <w:sz w:val="24"/>
          <w:szCs w:val="24"/>
          <w:lang w:val="en-IN"/>
        </w:rPr>
        <w:t xml:space="preserve">    </w:t>
      </w:r>
    </w:p>
    <w:p w14:paraId="058A16B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45. Kaakandikar, R. (2022, November 1). A study of awareness and behavior towards equity and derivative market. Social Science Research Network (SSRN). </w:t>
      </w:r>
      <w:hyperlink r:id="rId47" w:history="1">
        <w:r w:rsidRPr="00A24A40">
          <w:rPr>
            <w:rStyle w:val="Hyperlink"/>
            <w:rFonts w:ascii="Times New Roman" w:hAnsi="Times New Roman" w:cs="Times New Roman"/>
            <w:sz w:val="24"/>
            <w:szCs w:val="24"/>
            <w:lang w:val="en-IN"/>
          </w:rPr>
          <w:t>https://papers.ssrn.com/sol3/papers.cfm?abstract_id=4912797</w:t>
        </w:r>
      </w:hyperlink>
      <w:r w:rsidRPr="00A24A40">
        <w:rPr>
          <w:rFonts w:ascii="Times New Roman" w:hAnsi="Times New Roman" w:cs="Times New Roman"/>
          <w:sz w:val="24"/>
          <w:szCs w:val="24"/>
          <w:lang w:val="en-IN"/>
        </w:rPr>
        <w:t xml:space="preserve">    </w:t>
      </w:r>
    </w:p>
    <w:p w14:paraId="1D96C25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46. Pérez-Restrepo, C., López, C. A., Singh, P., Ochoa, A. M. R., Ceballos, D. V., Tilekar, G. D., &amp; Kaakandikar, R. (2021). Improving online customer satisfaction: A study on Biba. International Journal of Accounting &amp; Finance in Asia Pacific, 4(3), 88–99   </w:t>
      </w:r>
    </w:p>
    <w:p w14:paraId="3BAAB5EF"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lastRenderedPageBreak/>
        <w:t xml:space="preserve">47. Poman, A., &amp; Kaakandikar, R. (2022, August 11). Study &amp; calculation of Goods and Service Tax (GST). Journal of Positive School Psychology. </w:t>
      </w:r>
      <w:hyperlink r:id="rId48" w:history="1">
        <w:r w:rsidRPr="00A24A40">
          <w:rPr>
            <w:rStyle w:val="Hyperlink"/>
            <w:rFonts w:ascii="Times New Roman" w:hAnsi="Times New Roman" w:cs="Times New Roman"/>
            <w:sz w:val="24"/>
            <w:szCs w:val="24"/>
            <w:lang w:val="en-IN"/>
          </w:rPr>
          <w:t>https://mail.journalppw.com/index.php/jpsp/article/view/10373</w:t>
        </w:r>
      </w:hyperlink>
      <w:r w:rsidRPr="00A24A40">
        <w:rPr>
          <w:rFonts w:ascii="Times New Roman" w:hAnsi="Times New Roman" w:cs="Times New Roman"/>
          <w:sz w:val="24"/>
          <w:szCs w:val="24"/>
          <w:lang w:val="en-IN"/>
        </w:rPr>
        <w:t xml:space="preserve">    </w:t>
      </w:r>
    </w:p>
    <w:p w14:paraId="1F12775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48. Kaakandikar, D. R. (2024). Embracing phygital transformation for sustainability: IKEA's journey. (Vol. 21, No. 6). Zenodo. </w:t>
      </w:r>
      <w:hyperlink r:id="rId49" w:history="1">
        <w:r w:rsidRPr="00A24A40">
          <w:rPr>
            <w:rStyle w:val="Hyperlink"/>
            <w:rFonts w:ascii="Times New Roman" w:hAnsi="Times New Roman" w:cs="Times New Roman"/>
            <w:sz w:val="24"/>
            <w:szCs w:val="24"/>
            <w:lang w:val="en-IN"/>
          </w:rPr>
          <w:t>https://doi.org/10.5281/zenodo.13705463</w:t>
        </w:r>
      </w:hyperlink>
      <w:r w:rsidRPr="00A24A40">
        <w:rPr>
          <w:rFonts w:ascii="Times New Roman" w:hAnsi="Times New Roman" w:cs="Times New Roman"/>
          <w:sz w:val="24"/>
          <w:szCs w:val="24"/>
          <w:lang w:val="en-IN"/>
        </w:rPr>
        <w:t xml:space="preserve">    </w:t>
      </w:r>
    </w:p>
    <w:p w14:paraId="22799642"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49. Kaakandikar, D. R. (2024). Cultural intelligence pedagogy in management education: Nurturing diversity-responsive leaders. In Cultural Intelligence Pedagogy in Management Education: Nurturing Diversity-Responsive Leaders (Vol. 44, No. 6). Zenodo. </w:t>
      </w:r>
      <w:hyperlink r:id="rId50" w:history="1">
        <w:r w:rsidRPr="00A24A40">
          <w:rPr>
            <w:rStyle w:val="Hyperlink"/>
            <w:rFonts w:ascii="Times New Roman" w:hAnsi="Times New Roman" w:cs="Times New Roman"/>
            <w:sz w:val="24"/>
            <w:szCs w:val="24"/>
            <w:lang w:val="en-IN"/>
          </w:rPr>
          <w:t>https://doi.org/10.5281/zenodo.13705855</w:t>
        </w:r>
      </w:hyperlink>
      <w:r w:rsidRPr="00A24A40">
        <w:rPr>
          <w:rFonts w:ascii="Times New Roman" w:hAnsi="Times New Roman" w:cs="Times New Roman"/>
          <w:sz w:val="24"/>
          <w:szCs w:val="24"/>
          <w:lang w:val="en-IN"/>
        </w:rPr>
        <w:t xml:space="preserve">    </w:t>
      </w:r>
    </w:p>
    <w:p w14:paraId="2D861E4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50. Tiwari, P., Kaakandikar, R., Bhosale, S. S., Nirmala, K., &amp; Kasar, B. (2024). A critical study of behavioural factors affecting mutual funds investors with special reference to Pune District. ES, 20(2), 47–61. </w:t>
      </w:r>
      <w:hyperlink r:id="rId51" w:history="1">
        <w:r w:rsidRPr="00A24A40">
          <w:rPr>
            <w:rStyle w:val="Hyperlink"/>
            <w:rFonts w:ascii="Times New Roman" w:hAnsi="Times New Roman" w:cs="Times New Roman"/>
            <w:sz w:val="24"/>
            <w:szCs w:val="24"/>
            <w:lang w:val="en-IN"/>
          </w:rPr>
          <w:t>https://doi.org/10.69889/667gf640</w:t>
        </w:r>
      </w:hyperlink>
      <w:r w:rsidRPr="00A24A40">
        <w:rPr>
          <w:rFonts w:ascii="Times New Roman" w:hAnsi="Times New Roman" w:cs="Times New Roman"/>
          <w:sz w:val="24"/>
          <w:szCs w:val="24"/>
          <w:lang w:val="en-IN"/>
        </w:rPr>
        <w:t xml:space="preserve">  </w:t>
      </w:r>
    </w:p>
    <w:p w14:paraId="0D45058E"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51. Kaakandikar, R., Lembhe, Y., &amp; Jiby, B. J. (2024). Unlocking spending trends: The behavioural impact of digital wallets on modern consumers. ES, 20(1), 127–143. </w:t>
      </w:r>
      <w:hyperlink r:id="rId52" w:history="1">
        <w:r w:rsidRPr="00A24A40">
          <w:rPr>
            <w:rStyle w:val="Hyperlink"/>
            <w:rFonts w:ascii="Times New Roman" w:hAnsi="Times New Roman" w:cs="Times New Roman"/>
            <w:sz w:val="24"/>
            <w:szCs w:val="24"/>
            <w:lang w:val="en-IN"/>
          </w:rPr>
          <w:t>https://doi.org/10.69889/sqj3vb23</w:t>
        </w:r>
      </w:hyperlink>
      <w:r w:rsidRPr="00A24A40">
        <w:rPr>
          <w:rFonts w:ascii="Times New Roman" w:hAnsi="Times New Roman" w:cs="Times New Roman"/>
          <w:sz w:val="24"/>
          <w:szCs w:val="24"/>
          <w:lang w:val="en-IN"/>
        </w:rPr>
        <w:t xml:space="preserve">  </w:t>
      </w:r>
    </w:p>
    <w:p w14:paraId="2BF2D80D" w14:textId="43F0CBA6"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52. Kaakandikar, R., Gawande, R. P., Deshmukh, V. A., Raskar, S., &amp; Mulani, H. I. (2024). The strategic significance of artificial intelligence (AI) in HR operations and management. European Economic Letters (EEL), 14(3), 1424–1433. </w:t>
      </w:r>
      <w:hyperlink r:id="rId53" w:history="1">
        <w:r w:rsidRPr="00A24A40">
          <w:rPr>
            <w:rStyle w:val="Hyperlink"/>
            <w:rFonts w:ascii="Times New Roman" w:hAnsi="Times New Roman" w:cs="Times New Roman"/>
            <w:sz w:val="24"/>
            <w:szCs w:val="24"/>
            <w:lang w:val="en-IN"/>
          </w:rPr>
          <w:t>https://doi.org/10.52783/eel.v14i3.1907</w:t>
        </w:r>
      </w:hyperlink>
      <w:r>
        <w:rPr>
          <w:rFonts w:ascii="Times New Roman" w:hAnsi="Times New Roman" w:cs="Times New Roman"/>
          <w:sz w:val="24"/>
          <w:szCs w:val="24"/>
          <w:lang w:val="en-IN"/>
        </w:rPr>
        <w:t xml:space="preserve">  </w:t>
      </w:r>
      <w:r w:rsidRPr="00A24A40">
        <w:rPr>
          <w:rFonts w:ascii="Times New Roman" w:hAnsi="Times New Roman" w:cs="Times New Roman"/>
          <w:sz w:val="24"/>
          <w:szCs w:val="24"/>
          <w:lang w:val="en-IN"/>
        </w:rPr>
        <w:t xml:space="preserve">  </w:t>
      </w:r>
    </w:p>
    <w:p w14:paraId="1E573ECB"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53. Dr. Priya Tiwari, Dr. Rishikaysh Kaakandikar, Mr. Sahil Sachin Bhosale, Dr. K Nirmala, &amp; Dr. Bharat Kasar. (2024). A Critical Study of Behavioural Factors Affecting Mutual Funds Investors with Special Reference to Pune District. In Economic Sciences (Vol. 20, Issue 2, pp. 47–61). STR Publication.  </w:t>
      </w:r>
      <w:hyperlink r:id="rId54" w:history="1">
        <w:r w:rsidRPr="00A24A40">
          <w:rPr>
            <w:rStyle w:val="Hyperlink"/>
            <w:rFonts w:ascii="Times New Roman" w:hAnsi="Times New Roman" w:cs="Times New Roman"/>
            <w:sz w:val="24"/>
            <w:szCs w:val="24"/>
            <w:lang w:val="en-IN"/>
          </w:rPr>
          <w:t>https://doi.org/10.69889/667gf640</w:t>
        </w:r>
      </w:hyperlink>
      <w:r w:rsidRPr="00A24A40">
        <w:rPr>
          <w:rFonts w:ascii="Times New Roman" w:hAnsi="Times New Roman" w:cs="Times New Roman"/>
          <w:sz w:val="24"/>
          <w:szCs w:val="24"/>
          <w:lang w:val="en-IN"/>
        </w:rPr>
        <w:t xml:space="preserve">   </w:t>
      </w:r>
    </w:p>
    <w:p w14:paraId="1410C3F2"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54. The Strategic Significance of Artificial Intelligence (AI) in HR Operations and Management. (2024). In European Economic Letters. Science Research Society. </w:t>
      </w:r>
      <w:hyperlink r:id="rId55" w:history="1">
        <w:r w:rsidRPr="00A24A40">
          <w:rPr>
            <w:rStyle w:val="Hyperlink"/>
            <w:rFonts w:ascii="Times New Roman" w:hAnsi="Times New Roman" w:cs="Times New Roman"/>
            <w:sz w:val="24"/>
            <w:szCs w:val="24"/>
            <w:lang w:val="en-IN"/>
          </w:rPr>
          <w:t>https://doi.org/10.52783/eel.v14i3.1907</w:t>
        </w:r>
      </w:hyperlink>
      <w:r w:rsidRPr="00A24A40">
        <w:rPr>
          <w:rFonts w:ascii="Times New Roman" w:hAnsi="Times New Roman" w:cs="Times New Roman"/>
          <w:sz w:val="24"/>
          <w:szCs w:val="24"/>
          <w:lang w:val="en-IN"/>
        </w:rPr>
        <w:t xml:space="preserve">  </w:t>
      </w:r>
    </w:p>
    <w:p w14:paraId="6239D85A"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55. KAAKANDIKAR, D. R., &amp; GAWADE, R. (2024). The Fall and Rise of C-Mart. Zenodo. </w:t>
      </w:r>
      <w:hyperlink r:id="rId56" w:history="1">
        <w:r w:rsidRPr="00A24A40">
          <w:rPr>
            <w:rStyle w:val="Hyperlink"/>
            <w:rFonts w:ascii="Times New Roman" w:hAnsi="Times New Roman" w:cs="Times New Roman"/>
            <w:sz w:val="24"/>
            <w:szCs w:val="24"/>
            <w:lang w:val="en-IN"/>
          </w:rPr>
          <w:t>https://doi.org/10.5281/zenodo.13886924</w:t>
        </w:r>
      </w:hyperlink>
      <w:r w:rsidRPr="00A24A40">
        <w:rPr>
          <w:rFonts w:ascii="Times New Roman" w:hAnsi="Times New Roman" w:cs="Times New Roman"/>
          <w:sz w:val="24"/>
          <w:szCs w:val="24"/>
          <w:lang w:val="en-IN"/>
        </w:rPr>
        <w:t xml:space="preserve"> </w:t>
      </w:r>
    </w:p>
    <w:p w14:paraId="602DF2CC" w14:textId="77777777" w:rsidR="00A24A40" w:rsidRPr="00A24A40" w:rsidRDefault="00A24A40" w:rsidP="00A24A40">
      <w:pPr>
        <w:rPr>
          <w:rFonts w:ascii="Times New Roman" w:hAnsi="Times New Roman" w:cs="Times New Roman"/>
          <w:sz w:val="24"/>
          <w:szCs w:val="24"/>
          <w:lang w:val="en-IN"/>
        </w:rPr>
      </w:pPr>
      <w:r w:rsidRPr="00A24A40">
        <w:rPr>
          <w:rFonts w:ascii="Times New Roman" w:hAnsi="Times New Roman" w:cs="Times New Roman"/>
          <w:sz w:val="24"/>
          <w:szCs w:val="24"/>
          <w:lang w:val="en-IN"/>
        </w:rPr>
        <w:t xml:space="preserve">56. Kaakandikar, R., Kaushik, K., Tiwari, P., &amp; Ningule, S. S. (Eds.). (2024). Fintech, and Blockchains Trends in The Financial Sector. BENTHAM SCIENCE PUBLISHERS. </w:t>
      </w:r>
      <w:hyperlink r:id="rId57" w:history="1">
        <w:r w:rsidRPr="00A24A40">
          <w:rPr>
            <w:rStyle w:val="Hyperlink"/>
            <w:rFonts w:ascii="Times New Roman" w:hAnsi="Times New Roman" w:cs="Times New Roman"/>
            <w:sz w:val="24"/>
            <w:szCs w:val="24"/>
            <w:lang w:val="en-IN"/>
          </w:rPr>
          <w:t>https://doi.org/10.2174/97898152568331240101</w:t>
        </w:r>
      </w:hyperlink>
    </w:p>
    <w:p w14:paraId="000000C2" w14:textId="051ADDAC" w:rsidR="004246EA" w:rsidRPr="00A05BB1" w:rsidRDefault="004246EA" w:rsidP="00A24A40">
      <w:pPr>
        <w:rPr>
          <w:rFonts w:ascii="Times New Roman" w:hAnsi="Times New Roman" w:cs="Times New Roman"/>
          <w:sz w:val="24"/>
          <w:szCs w:val="24"/>
        </w:rPr>
      </w:pPr>
    </w:p>
    <w:sectPr w:rsidR="004246EA" w:rsidRPr="00A05BB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032A"/>
    <w:multiLevelType w:val="hybridMultilevel"/>
    <w:tmpl w:val="2932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A73DB"/>
    <w:multiLevelType w:val="hybridMultilevel"/>
    <w:tmpl w:val="BC4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F7281"/>
    <w:multiLevelType w:val="hybridMultilevel"/>
    <w:tmpl w:val="29086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D7300"/>
    <w:multiLevelType w:val="hybridMultilevel"/>
    <w:tmpl w:val="2F74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F7E1F"/>
    <w:multiLevelType w:val="hybridMultilevel"/>
    <w:tmpl w:val="6D5A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E6FD2"/>
    <w:multiLevelType w:val="hybridMultilevel"/>
    <w:tmpl w:val="186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296306">
    <w:abstractNumId w:val="5"/>
  </w:num>
  <w:num w:numId="2" w16cid:durableId="617879436">
    <w:abstractNumId w:val="4"/>
  </w:num>
  <w:num w:numId="3" w16cid:durableId="1574663665">
    <w:abstractNumId w:val="2"/>
  </w:num>
  <w:num w:numId="4" w16cid:durableId="857695581">
    <w:abstractNumId w:val="1"/>
  </w:num>
  <w:num w:numId="5" w16cid:durableId="525948754">
    <w:abstractNumId w:val="3"/>
  </w:num>
  <w:num w:numId="6" w16cid:durableId="84694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en-IN"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EA"/>
    <w:rsid w:val="00004C4C"/>
    <w:rsid w:val="00296FCD"/>
    <w:rsid w:val="00376F00"/>
    <w:rsid w:val="004246EA"/>
    <w:rsid w:val="0056013D"/>
    <w:rsid w:val="005C0847"/>
    <w:rsid w:val="00602F6E"/>
    <w:rsid w:val="006E2073"/>
    <w:rsid w:val="006E542A"/>
    <w:rsid w:val="006E5583"/>
    <w:rsid w:val="00710282"/>
    <w:rsid w:val="00770E92"/>
    <w:rsid w:val="00A05BB1"/>
    <w:rsid w:val="00A06B7B"/>
    <w:rsid w:val="00A24A40"/>
    <w:rsid w:val="00CB5943"/>
    <w:rsid w:val="00EC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E94E"/>
  <w15:docId w15:val="{5FBEC3B5-969C-443D-9248-0A60CAFC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libri" w:eastAsia="Calibri" w:hAnsi="Calibri" w:cs="Calibri"/>
      <w:b/>
      <w:color w:val="366091"/>
      <w:sz w:val="28"/>
      <w:szCs w:val="28"/>
    </w:rPr>
  </w:style>
  <w:style w:type="paragraph" w:styleId="Heading2">
    <w:name w:val="heading 2"/>
    <w:basedOn w:val="Normal"/>
    <w:next w:val="Normal"/>
    <w:pPr>
      <w:keepNext/>
      <w:keepLines/>
      <w:spacing w:before="200" w:after="0"/>
      <w:outlineLvl w:val="1"/>
    </w:pPr>
    <w:rPr>
      <w:rFonts w:ascii="Calibri" w:eastAsia="Calibri" w:hAnsi="Calibri" w:cs="Calibri"/>
      <w:b/>
      <w:color w:val="4F81BD"/>
      <w:sz w:val="26"/>
      <w:szCs w:val="26"/>
    </w:rPr>
  </w:style>
  <w:style w:type="paragraph" w:styleId="Heading3">
    <w:name w:val="heading 3"/>
    <w:basedOn w:val="Normal"/>
    <w:next w:val="Normal"/>
    <w:pPr>
      <w:keepNext/>
      <w:keepLines/>
      <w:spacing w:before="200" w:after="0"/>
      <w:outlineLvl w:val="2"/>
    </w:pPr>
    <w:rPr>
      <w:rFonts w:ascii="Calibri" w:eastAsia="Calibri" w:hAnsi="Calibri" w:cs="Calibri"/>
      <w:b/>
      <w:color w:val="4F81BD"/>
    </w:rPr>
  </w:style>
  <w:style w:type="paragraph" w:styleId="Heading4">
    <w:name w:val="heading 4"/>
    <w:basedOn w:val="Normal"/>
    <w:next w:val="Normal"/>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pPr>
      <w:keepNext/>
      <w:keepLines/>
      <w:spacing w:before="200" w:after="0"/>
      <w:outlineLvl w:val="4"/>
    </w:pPr>
    <w:rPr>
      <w:rFonts w:ascii="Calibri" w:eastAsia="Calibri" w:hAnsi="Calibri" w:cs="Calibri"/>
      <w:color w:val="243F61"/>
    </w:rPr>
  </w:style>
  <w:style w:type="paragraph" w:styleId="Heading6">
    <w:name w:val="heading 6"/>
    <w:basedOn w:val="Normal"/>
    <w:next w:val="Normal"/>
    <w:pPr>
      <w:keepNext/>
      <w:keepLines/>
      <w:spacing w:before="200" w:after="0"/>
      <w:outlineLvl w:val="5"/>
    </w:pPr>
    <w:rPr>
      <w:rFonts w:ascii="Calibri" w:eastAsia="Calibri" w:hAnsi="Calibri" w:cs="Calibri"/>
      <w:i/>
      <w:color w:val="243F6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rPr>
      <w:rFonts w:ascii="Calibri" w:eastAsia="Calibri" w:hAnsi="Calibri" w:cs="Calibri"/>
      <w:i/>
      <w:color w:val="4F81BD"/>
      <w:sz w:val="24"/>
      <w:szCs w:val="24"/>
    </w:rPr>
  </w:style>
  <w:style w:type="paragraph" w:styleId="ListParagraph">
    <w:name w:val="List Paragraph"/>
    <w:basedOn w:val="Normal"/>
    <w:uiPriority w:val="34"/>
    <w:qFormat/>
    <w:rsid w:val="006E2073"/>
    <w:pPr>
      <w:ind w:left="720"/>
      <w:contextualSpacing/>
    </w:pPr>
  </w:style>
  <w:style w:type="character" w:styleId="Hyperlink">
    <w:name w:val="Hyperlink"/>
    <w:basedOn w:val="DefaultParagraphFont"/>
    <w:uiPriority w:val="99"/>
    <w:unhideWhenUsed/>
    <w:rsid w:val="00A24A40"/>
    <w:rPr>
      <w:color w:val="0000FF" w:themeColor="hyperlink"/>
      <w:u w:val="single"/>
    </w:rPr>
  </w:style>
  <w:style w:type="character" w:styleId="UnresolvedMention">
    <w:name w:val="Unresolved Mention"/>
    <w:basedOn w:val="DefaultParagraphFont"/>
    <w:uiPriority w:val="99"/>
    <w:semiHidden/>
    <w:unhideWhenUsed/>
    <w:rsid w:val="00A2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75998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692" TargetMode="External"/><Relationship Id="rId18" Type="http://schemas.openxmlformats.org/officeDocument/2006/relationships/hyperlink" Target="https://doi.org/10.5281/zenodo.13683791" TargetMode="External"/><Relationship Id="rId26" Type="http://schemas.openxmlformats.org/officeDocument/2006/relationships/hyperlink" Target="https://doi.org/10.5281/zenodo.13684074" TargetMode="External"/><Relationship Id="rId39" Type="http://schemas.openxmlformats.org/officeDocument/2006/relationships/hyperlink" Target="https://doi.org/10.32535/ijafap.v4i3.1208" TargetMode="External"/><Relationship Id="rId21" Type="http://schemas.openxmlformats.org/officeDocument/2006/relationships/hyperlink" Target="https://doi.org/10.5281/zenodo.13683861" TargetMode="External"/><Relationship Id="rId34" Type="http://schemas.openxmlformats.org/officeDocument/2006/relationships/hyperlink" Target="https://doi.org/10.5281/zenodo.13684275" TargetMode="External"/><Relationship Id="rId42" Type="http://schemas.openxmlformats.org/officeDocument/2006/relationships/hyperlink" Target="http://hdl.handle.net/10603/194579" TargetMode="External"/><Relationship Id="rId47" Type="http://schemas.openxmlformats.org/officeDocument/2006/relationships/hyperlink" Target="https://papers.ssrn.com/sol3/papers.cfm?abstract_id=4912797" TargetMode="External"/><Relationship Id="rId50" Type="http://schemas.openxmlformats.org/officeDocument/2006/relationships/hyperlink" Target="https://doi.org/10.5281/zenodo.13705855" TargetMode="External"/><Relationship Id="rId55" Type="http://schemas.openxmlformats.org/officeDocument/2006/relationships/hyperlink" Target="https://doi.org/10.52783/eel.v14i3.1907" TargetMode="External"/><Relationship Id="rId7" Type="http://schemas.openxmlformats.org/officeDocument/2006/relationships/hyperlink" Target="https://doi.org/10.5281/zenodo.13681608" TargetMode="External"/><Relationship Id="rId2" Type="http://schemas.openxmlformats.org/officeDocument/2006/relationships/numbering" Target="numbering.xml"/><Relationship Id="rId16" Type="http://schemas.openxmlformats.org/officeDocument/2006/relationships/hyperlink" Target="https://doi.org/10.5281/zenodo.13683760" TargetMode="External"/><Relationship Id="rId29" Type="http://schemas.openxmlformats.org/officeDocument/2006/relationships/hyperlink" Target="https://doi.org/10.5281/zenodo.13684144" TargetMode="External"/><Relationship Id="rId11" Type="http://schemas.openxmlformats.org/officeDocument/2006/relationships/hyperlink" Target="https://doi.org/10.5281/zenodo.13683509" TargetMode="External"/><Relationship Id="rId24" Type="http://schemas.openxmlformats.org/officeDocument/2006/relationships/hyperlink" Target="https://doi.org/10.5281/zenodo.13683981" TargetMode="External"/><Relationship Id="rId32" Type="http://schemas.openxmlformats.org/officeDocument/2006/relationships/hyperlink" Target="https://doi.org/10.5281/zenodo.13684245" TargetMode="External"/><Relationship Id="rId37" Type="http://schemas.openxmlformats.org/officeDocument/2006/relationships/hyperlink" Target="https://doi.org/10.5281/zenodo.13684360" TargetMode="External"/><Relationship Id="rId40" Type="http://schemas.openxmlformats.org/officeDocument/2006/relationships/hyperlink" Target="https://doi.org/10.32535/ijthap.v4i3.1213" TargetMode="External"/><Relationship Id="rId45" Type="http://schemas.openxmlformats.org/officeDocument/2006/relationships/hyperlink" Target="https://thinkindiaquarterly.org/index.php/think-india/article/view/10355" TargetMode="External"/><Relationship Id="rId53" Type="http://schemas.openxmlformats.org/officeDocument/2006/relationships/hyperlink" Target="https://doi.org/10.52783/eel.v14i3.1907"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5281/zenodo.13683814" TargetMode="External"/><Relationship Id="rId4" Type="http://schemas.openxmlformats.org/officeDocument/2006/relationships/settings" Target="settings.xml"/><Relationship Id="rId9" Type="http://schemas.openxmlformats.org/officeDocument/2006/relationships/hyperlink" Target="https://doi.org/10.5281/zenodo.13682832" TargetMode="External"/><Relationship Id="rId14" Type="http://schemas.openxmlformats.org/officeDocument/2006/relationships/hyperlink" Target="https://doi.org/10.5281/zenodo.13683725" TargetMode="External"/><Relationship Id="rId22" Type="http://schemas.openxmlformats.org/officeDocument/2006/relationships/hyperlink" Target="https://doi.org/10.5281/zenodo.13683872" TargetMode="External"/><Relationship Id="rId27" Type="http://schemas.openxmlformats.org/officeDocument/2006/relationships/hyperlink" Target="https://doi.org/10.5281/zenodo.13684096" TargetMode="External"/><Relationship Id="rId30" Type="http://schemas.openxmlformats.org/officeDocument/2006/relationships/hyperlink" Target="https://doi.org/10.5281/zenodo.13684198" TargetMode="External"/><Relationship Id="rId35" Type="http://schemas.openxmlformats.org/officeDocument/2006/relationships/hyperlink" Target="https://doi.org/10.5281/zenodo.13684308" TargetMode="External"/><Relationship Id="rId43" Type="http://schemas.openxmlformats.org/officeDocument/2006/relationships/hyperlink" Target="https://journals.kozminski.cem-j.org/index.php/pl_cemj/article/view/617" TargetMode="External"/><Relationship Id="rId48" Type="http://schemas.openxmlformats.org/officeDocument/2006/relationships/hyperlink" Target="https://mail.journalppw.com/index.php/jpsp/article/view/10373" TargetMode="External"/><Relationship Id="rId56" Type="http://schemas.openxmlformats.org/officeDocument/2006/relationships/hyperlink" Target="https://doi.org/10.5281/zenodo.13886924" TargetMode="External"/><Relationship Id="rId8" Type="http://schemas.openxmlformats.org/officeDocument/2006/relationships/hyperlink" Target="https://doi.org/10.5281/zenodo.13682208" TargetMode="External"/><Relationship Id="rId51" Type="http://schemas.openxmlformats.org/officeDocument/2006/relationships/hyperlink" Target="https://doi.org/10.69889/667gf640" TargetMode="External"/><Relationship Id="rId3" Type="http://schemas.openxmlformats.org/officeDocument/2006/relationships/styles" Target="styles.xml"/><Relationship Id="rId12" Type="http://schemas.openxmlformats.org/officeDocument/2006/relationships/hyperlink" Target="https://doi.org/10.5281/zenodo.13683657" TargetMode="External"/><Relationship Id="rId17" Type="http://schemas.openxmlformats.org/officeDocument/2006/relationships/hyperlink" Target="https://doi.org/10.5281/zenodo.13683782" TargetMode="External"/><Relationship Id="rId25" Type="http://schemas.openxmlformats.org/officeDocument/2006/relationships/hyperlink" Target="https://doi.org/10.5281/zenodo.13684029" TargetMode="External"/><Relationship Id="rId33" Type="http://schemas.openxmlformats.org/officeDocument/2006/relationships/hyperlink" Target="https://doi.org/10.5281/zenodo.13684264" TargetMode="External"/><Relationship Id="rId38" Type="http://schemas.openxmlformats.org/officeDocument/2006/relationships/hyperlink" Target="https://doi.org/10.5281/zenodo.13684386" TargetMode="External"/><Relationship Id="rId46" Type="http://schemas.openxmlformats.org/officeDocument/2006/relationships/hyperlink" Target="https://doi.org/10.5281/zenodo.13705742" TargetMode="External"/><Relationship Id="rId59" Type="http://schemas.openxmlformats.org/officeDocument/2006/relationships/theme" Target="theme/theme1.xml"/><Relationship Id="rId20" Type="http://schemas.openxmlformats.org/officeDocument/2006/relationships/hyperlink" Target="https://doi.org/10.5281/zenodo.13683847" TargetMode="External"/><Relationship Id="rId41" Type="http://schemas.openxmlformats.org/officeDocument/2006/relationships/hyperlink" Target="https://doi.org/10.32535/jcda.v4i3.1182" TargetMode="External"/><Relationship Id="rId54" Type="http://schemas.openxmlformats.org/officeDocument/2006/relationships/hyperlink" Target="https://doi.org/10.69889/667gf640" TargetMode="External"/><Relationship Id="rId1" Type="http://schemas.openxmlformats.org/officeDocument/2006/relationships/customXml" Target="../customXml/item1.xml"/><Relationship Id="rId6" Type="http://schemas.openxmlformats.org/officeDocument/2006/relationships/hyperlink" Target="https://doi.org/10.5281/zenodo.13675324" TargetMode="External"/><Relationship Id="rId15" Type="http://schemas.openxmlformats.org/officeDocument/2006/relationships/hyperlink" Target="https://doi.org/10.5281/zenodo.13683746" TargetMode="External"/><Relationship Id="rId23" Type="http://schemas.openxmlformats.org/officeDocument/2006/relationships/hyperlink" Target="https://doi.org/10.5281/zenodo.13683889" TargetMode="External"/><Relationship Id="rId28" Type="http://schemas.openxmlformats.org/officeDocument/2006/relationships/hyperlink" Target="https://doi.org/10.5281/zenodo.13684121" TargetMode="External"/><Relationship Id="rId36" Type="http://schemas.openxmlformats.org/officeDocument/2006/relationships/hyperlink" Target="https://doi.org/10.5281/zenodo.13684331" TargetMode="External"/><Relationship Id="rId49" Type="http://schemas.openxmlformats.org/officeDocument/2006/relationships/hyperlink" Target="https://doi.org/10.5281/zenodo.13705463" TargetMode="External"/><Relationship Id="rId57" Type="http://schemas.openxmlformats.org/officeDocument/2006/relationships/hyperlink" Target="https://doi.org/10.2174/97898152568331240101" TargetMode="External"/><Relationship Id="rId10" Type="http://schemas.openxmlformats.org/officeDocument/2006/relationships/hyperlink" Target="https://doi.org/10.5281/zenodo.13683490" TargetMode="External"/><Relationship Id="rId31" Type="http://schemas.openxmlformats.org/officeDocument/2006/relationships/hyperlink" Target="https://doi.org/10.5281/zenodo.13684217" TargetMode="External"/><Relationship Id="rId44" Type="http://schemas.openxmlformats.org/officeDocument/2006/relationships/hyperlink" Target="https://doi.org/10.1109/icacrs55517.2022.10029204" TargetMode="External"/><Relationship Id="rId52" Type="http://schemas.openxmlformats.org/officeDocument/2006/relationships/hyperlink" Target="https://doi.org/10.69889/sqj3vb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8864-8557-4F29-9C13-9C0E53E8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4027</Words>
  <Characters>22957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Saurabh Nerkar</cp:lastModifiedBy>
  <cp:revision>3</cp:revision>
  <dcterms:created xsi:type="dcterms:W3CDTF">2024-10-08T20:32:00Z</dcterms:created>
  <dcterms:modified xsi:type="dcterms:W3CDTF">2024-10-08T18:52:00Z</dcterms:modified>
</cp:coreProperties>
</file>