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89" w:rsidRPr="00152ECA" w:rsidRDefault="00107089" w:rsidP="000018A9">
      <w:pPr>
        <w:spacing w:before="100" w:beforeAutospacing="1" w:after="100" w:afterAutospacing="1" w:line="360" w:lineRule="auto"/>
        <w:jc w:val="center"/>
        <w:outlineLvl w:val="0"/>
        <w:rPr>
          <w:rFonts w:ascii="Times New Roman" w:hAnsi="Times New Roman" w:cs="Times New Roman"/>
          <w:b/>
          <w:color w:val="000000" w:themeColor="text1"/>
          <w:sz w:val="30"/>
          <w:szCs w:val="30"/>
        </w:rPr>
      </w:pPr>
      <w:bookmarkStart w:id="0" w:name="_GoBack"/>
      <w:r w:rsidRPr="00152ECA">
        <w:rPr>
          <w:rFonts w:ascii="Times New Roman" w:hAnsi="Times New Roman" w:cs="Times New Roman"/>
          <w:b/>
          <w:color w:val="000000" w:themeColor="text1"/>
          <w:sz w:val="30"/>
          <w:szCs w:val="30"/>
        </w:rPr>
        <w:t xml:space="preserve">The Digital Revolution in Mechanical Industry: Integration of AI, </w:t>
      </w:r>
      <w:proofErr w:type="spellStart"/>
      <w:r w:rsidRPr="00152ECA">
        <w:rPr>
          <w:rFonts w:ascii="Times New Roman" w:hAnsi="Times New Roman" w:cs="Times New Roman"/>
          <w:b/>
          <w:color w:val="000000" w:themeColor="text1"/>
          <w:sz w:val="30"/>
          <w:szCs w:val="30"/>
        </w:rPr>
        <w:t>IoT</w:t>
      </w:r>
      <w:proofErr w:type="spellEnd"/>
      <w:r w:rsidRPr="00152ECA">
        <w:rPr>
          <w:rFonts w:ascii="Times New Roman" w:hAnsi="Times New Roman" w:cs="Times New Roman"/>
          <w:b/>
          <w:color w:val="000000" w:themeColor="text1"/>
          <w:sz w:val="30"/>
          <w:szCs w:val="30"/>
        </w:rPr>
        <w:t>, and Block Chain Technologies</w:t>
      </w:r>
    </w:p>
    <w:bookmarkEnd w:id="0"/>
    <w:p w:rsidR="00C70213" w:rsidRDefault="00C70213" w:rsidP="00220F31">
      <w:pPr>
        <w:spacing w:line="240" w:lineRule="auto"/>
        <w:rPr>
          <w:rStyle w:val="given-name"/>
          <w:rFonts w:ascii="Times New Roman" w:hAnsi="Times New Roman" w:cs="Times New Roman"/>
          <w:b/>
          <w:bCs/>
          <w:color w:val="000000" w:themeColor="text1"/>
          <w:sz w:val="24"/>
          <w:szCs w:val="24"/>
        </w:rPr>
        <w:sectPr w:rsidR="00C70213">
          <w:pgSz w:w="12240" w:h="15840"/>
          <w:pgMar w:top="1440" w:right="1440" w:bottom="1440" w:left="1440" w:header="720" w:footer="720" w:gutter="0"/>
          <w:cols w:space="720"/>
          <w:docGrid w:linePitch="360"/>
        </w:sectPr>
      </w:pPr>
    </w:p>
    <w:p w:rsidR="00220F31" w:rsidRPr="00220F31" w:rsidRDefault="00220F31" w:rsidP="00C70213">
      <w:pPr>
        <w:spacing w:after="0"/>
        <w:rPr>
          <w:rStyle w:val="text"/>
          <w:rFonts w:ascii="Times New Roman" w:hAnsi="Times New Roman" w:cs="Times New Roman"/>
          <w:b/>
          <w:bCs/>
          <w:color w:val="000000" w:themeColor="text1"/>
          <w:sz w:val="24"/>
          <w:szCs w:val="24"/>
        </w:rPr>
      </w:pPr>
      <w:r w:rsidRPr="00220F31">
        <w:rPr>
          <w:rStyle w:val="given-name"/>
          <w:rFonts w:ascii="Times New Roman" w:hAnsi="Times New Roman" w:cs="Times New Roman"/>
          <w:b/>
          <w:bCs/>
          <w:color w:val="000000" w:themeColor="text1"/>
          <w:sz w:val="24"/>
          <w:szCs w:val="24"/>
        </w:rPr>
        <w:t>Sugan</w:t>
      </w:r>
      <w:r w:rsidRPr="00220F31">
        <w:rPr>
          <w:rFonts w:ascii="Times New Roman" w:hAnsi="Times New Roman" w:cs="Times New Roman"/>
          <w:b/>
          <w:bCs/>
          <w:color w:val="000000" w:themeColor="text1"/>
          <w:sz w:val="24"/>
          <w:szCs w:val="24"/>
        </w:rPr>
        <w:t> </w:t>
      </w:r>
      <w:r w:rsidRPr="00220F31">
        <w:rPr>
          <w:rStyle w:val="text"/>
          <w:rFonts w:ascii="Times New Roman" w:hAnsi="Times New Roman" w:cs="Times New Roman"/>
          <w:b/>
          <w:color w:val="000000" w:themeColor="text1"/>
          <w:sz w:val="24"/>
          <w:szCs w:val="24"/>
        </w:rPr>
        <w:t>J</w:t>
      </w:r>
      <w:r w:rsidRPr="00220F31">
        <w:rPr>
          <w:rStyle w:val="text"/>
          <w:rFonts w:ascii="Times New Roman" w:hAnsi="Times New Roman" w:cs="Times New Roman"/>
          <w:color w:val="000000" w:themeColor="text1"/>
          <w:sz w:val="24"/>
          <w:szCs w:val="24"/>
        </w:rPr>
        <w:t xml:space="preserve"> (Corresponding Author), </w:t>
      </w:r>
    </w:p>
    <w:p w:rsidR="00C70213" w:rsidRDefault="00220F31" w:rsidP="00C70213">
      <w:pPr>
        <w:spacing w:after="0"/>
        <w:jc w:val="both"/>
        <w:rPr>
          <w:rFonts w:ascii="Times New Roman" w:hAnsi="Times New Roman" w:cs="Times New Roman"/>
          <w:color w:val="000000" w:themeColor="text1"/>
          <w:sz w:val="24"/>
          <w:szCs w:val="24"/>
        </w:rPr>
      </w:pPr>
      <w:r w:rsidRPr="00220F31">
        <w:rPr>
          <w:rFonts w:ascii="Times New Roman" w:hAnsi="Times New Roman" w:cs="Times New Roman"/>
          <w:color w:val="000000" w:themeColor="text1"/>
          <w:sz w:val="24"/>
          <w:szCs w:val="24"/>
        </w:rPr>
        <w:t xml:space="preserve">Research Scholar, </w:t>
      </w:r>
    </w:p>
    <w:p w:rsidR="00220F31" w:rsidRPr="00220F31" w:rsidRDefault="00220F31" w:rsidP="00C70213">
      <w:pPr>
        <w:spacing w:after="0"/>
        <w:jc w:val="both"/>
        <w:rPr>
          <w:rFonts w:ascii="Times New Roman" w:hAnsi="Times New Roman" w:cs="Times New Roman"/>
          <w:color w:val="000000" w:themeColor="text1"/>
          <w:sz w:val="24"/>
          <w:szCs w:val="24"/>
        </w:rPr>
      </w:pPr>
      <w:r w:rsidRPr="00220F31">
        <w:rPr>
          <w:rFonts w:ascii="Times New Roman" w:hAnsi="Times New Roman" w:cs="Times New Roman"/>
          <w:color w:val="000000" w:themeColor="text1"/>
          <w:sz w:val="24"/>
          <w:szCs w:val="24"/>
        </w:rPr>
        <w:t xml:space="preserve">Department of Electronics &amp; Communication Engineering, </w:t>
      </w:r>
    </w:p>
    <w:p w:rsidR="00220F31" w:rsidRPr="00220F31" w:rsidRDefault="00220F31" w:rsidP="00C70213">
      <w:pPr>
        <w:spacing w:after="0"/>
        <w:jc w:val="both"/>
        <w:rPr>
          <w:rFonts w:ascii="Times New Roman" w:hAnsi="Times New Roman" w:cs="Times New Roman"/>
          <w:color w:val="000000" w:themeColor="text1"/>
          <w:sz w:val="24"/>
          <w:szCs w:val="24"/>
        </w:rPr>
      </w:pPr>
      <w:proofErr w:type="spellStart"/>
      <w:r w:rsidRPr="00220F31">
        <w:rPr>
          <w:rFonts w:ascii="Times New Roman" w:hAnsi="Times New Roman" w:cs="Times New Roman"/>
          <w:color w:val="000000" w:themeColor="text1"/>
          <w:sz w:val="24"/>
          <w:szCs w:val="24"/>
        </w:rPr>
        <w:t>Ponjesly</w:t>
      </w:r>
      <w:proofErr w:type="spellEnd"/>
      <w:r w:rsidRPr="00220F31">
        <w:rPr>
          <w:rFonts w:ascii="Times New Roman" w:hAnsi="Times New Roman" w:cs="Times New Roman"/>
          <w:color w:val="000000" w:themeColor="text1"/>
          <w:sz w:val="24"/>
          <w:szCs w:val="24"/>
        </w:rPr>
        <w:t xml:space="preserve"> College of Engineering, </w:t>
      </w:r>
      <w:proofErr w:type="spellStart"/>
      <w:r w:rsidRPr="00220F31">
        <w:rPr>
          <w:rFonts w:ascii="Times New Roman" w:hAnsi="Times New Roman" w:cs="Times New Roman"/>
          <w:color w:val="000000" w:themeColor="text1"/>
          <w:sz w:val="24"/>
          <w:szCs w:val="24"/>
        </w:rPr>
        <w:t>Nagercoil</w:t>
      </w:r>
      <w:proofErr w:type="spellEnd"/>
      <w:r w:rsidRPr="00220F31">
        <w:rPr>
          <w:rFonts w:ascii="Times New Roman" w:hAnsi="Times New Roman" w:cs="Times New Roman"/>
          <w:color w:val="000000" w:themeColor="text1"/>
          <w:sz w:val="24"/>
          <w:szCs w:val="24"/>
        </w:rPr>
        <w:t xml:space="preserve">, </w:t>
      </w:r>
      <w:proofErr w:type="spellStart"/>
      <w:r w:rsidRPr="00220F31">
        <w:rPr>
          <w:rFonts w:ascii="Times New Roman" w:hAnsi="Times New Roman" w:cs="Times New Roman"/>
          <w:color w:val="000000" w:themeColor="text1"/>
          <w:sz w:val="24"/>
          <w:szCs w:val="24"/>
        </w:rPr>
        <w:t>Tamilnadu</w:t>
      </w:r>
      <w:proofErr w:type="spellEnd"/>
      <w:r w:rsidRPr="00220F31">
        <w:rPr>
          <w:rFonts w:ascii="Times New Roman" w:hAnsi="Times New Roman" w:cs="Times New Roman"/>
          <w:color w:val="000000" w:themeColor="text1"/>
          <w:sz w:val="24"/>
          <w:szCs w:val="24"/>
        </w:rPr>
        <w:t>, India</w:t>
      </w:r>
      <w:r w:rsidR="006E3D99">
        <w:rPr>
          <w:rFonts w:ascii="Times New Roman" w:hAnsi="Times New Roman" w:cs="Times New Roman"/>
          <w:color w:val="000000" w:themeColor="text1"/>
          <w:sz w:val="24"/>
          <w:szCs w:val="24"/>
        </w:rPr>
        <w:t>.</w:t>
      </w:r>
    </w:p>
    <w:p w:rsidR="00220F31" w:rsidRPr="00220F31" w:rsidRDefault="00220F31" w:rsidP="00C70213">
      <w:pPr>
        <w:spacing w:after="0"/>
        <w:jc w:val="both"/>
        <w:rPr>
          <w:rFonts w:ascii="Times New Roman" w:hAnsi="Times New Roman" w:cs="Times New Roman"/>
          <w:b/>
          <w:bCs/>
          <w:color w:val="000000" w:themeColor="text1"/>
          <w:sz w:val="24"/>
          <w:szCs w:val="24"/>
        </w:rPr>
      </w:pPr>
      <w:r>
        <w:rPr>
          <w:rStyle w:val="given-name"/>
          <w:rFonts w:ascii="Times New Roman" w:hAnsi="Times New Roman" w:cs="Times New Roman"/>
          <w:b/>
          <w:bCs/>
          <w:color w:val="000000" w:themeColor="text1"/>
          <w:sz w:val="24"/>
          <w:szCs w:val="24"/>
        </w:rPr>
        <w:t xml:space="preserve">Dr. </w:t>
      </w:r>
      <w:r w:rsidRPr="00220F31">
        <w:rPr>
          <w:rStyle w:val="given-name"/>
          <w:rFonts w:ascii="Times New Roman" w:hAnsi="Times New Roman" w:cs="Times New Roman"/>
          <w:b/>
          <w:bCs/>
          <w:color w:val="000000" w:themeColor="text1"/>
          <w:sz w:val="24"/>
          <w:szCs w:val="24"/>
        </w:rPr>
        <w:t xml:space="preserve">Isaac </w:t>
      </w:r>
      <w:proofErr w:type="spellStart"/>
      <w:r w:rsidRPr="00220F31">
        <w:rPr>
          <w:rStyle w:val="given-name"/>
          <w:rFonts w:ascii="Times New Roman" w:hAnsi="Times New Roman" w:cs="Times New Roman"/>
          <w:b/>
          <w:bCs/>
          <w:color w:val="000000" w:themeColor="text1"/>
          <w:sz w:val="24"/>
          <w:szCs w:val="24"/>
        </w:rPr>
        <w:t>Sajan</w:t>
      </w:r>
      <w:proofErr w:type="spellEnd"/>
      <w:r w:rsidRPr="00220F31">
        <w:rPr>
          <w:rFonts w:ascii="Times New Roman" w:hAnsi="Times New Roman" w:cs="Times New Roman"/>
          <w:b/>
          <w:bCs/>
          <w:color w:val="000000" w:themeColor="text1"/>
          <w:sz w:val="24"/>
          <w:szCs w:val="24"/>
        </w:rPr>
        <w:t> </w:t>
      </w:r>
      <w:r w:rsidRPr="00220F31">
        <w:rPr>
          <w:rStyle w:val="text"/>
          <w:rFonts w:ascii="Times New Roman" w:hAnsi="Times New Roman" w:cs="Times New Roman"/>
          <w:color w:val="000000" w:themeColor="text1"/>
          <w:sz w:val="24"/>
          <w:szCs w:val="24"/>
        </w:rPr>
        <w:t>R</w:t>
      </w:r>
      <w:r w:rsidRPr="00220F31">
        <w:rPr>
          <w:rFonts w:ascii="Times New Roman" w:hAnsi="Times New Roman" w:cs="Times New Roman"/>
          <w:b/>
          <w:bCs/>
          <w:color w:val="000000" w:themeColor="text1"/>
          <w:sz w:val="24"/>
          <w:szCs w:val="24"/>
        </w:rPr>
        <w:t> </w:t>
      </w:r>
    </w:p>
    <w:p w:rsidR="00C70213" w:rsidRDefault="00220F31" w:rsidP="00C70213">
      <w:pPr>
        <w:spacing w:after="0"/>
        <w:jc w:val="both"/>
        <w:rPr>
          <w:rFonts w:ascii="Times New Roman" w:hAnsi="Times New Roman" w:cs="Times New Roman"/>
          <w:color w:val="000000" w:themeColor="text1"/>
          <w:sz w:val="24"/>
          <w:szCs w:val="24"/>
        </w:rPr>
      </w:pPr>
      <w:r w:rsidRPr="00220F31">
        <w:rPr>
          <w:rFonts w:ascii="Times New Roman" w:hAnsi="Times New Roman" w:cs="Times New Roman"/>
          <w:color w:val="000000" w:themeColor="text1"/>
          <w:sz w:val="24"/>
          <w:szCs w:val="24"/>
        </w:rPr>
        <w:t xml:space="preserve">Professor, </w:t>
      </w:r>
    </w:p>
    <w:p w:rsidR="00220F31" w:rsidRPr="00220F31" w:rsidRDefault="00220F31" w:rsidP="00C70213">
      <w:pPr>
        <w:spacing w:after="0"/>
        <w:jc w:val="both"/>
        <w:rPr>
          <w:rFonts w:ascii="Times New Roman" w:hAnsi="Times New Roman" w:cs="Times New Roman"/>
          <w:color w:val="000000" w:themeColor="text1"/>
          <w:sz w:val="24"/>
          <w:szCs w:val="24"/>
        </w:rPr>
      </w:pPr>
      <w:r w:rsidRPr="00220F31">
        <w:rPr>
          <w:rFonts w:ascii="Times New Roman" w:hAnsi="Times New Roman" w:cs="Times New Roman"/>
          <w:color w:val="000000" w:themeColor="text1"/>
          <w:sz w:val="24"/>
          <w:szCs w:val="24"/>
        </w:rPr>
        <w:t xml:space="preserve">Department of Electronics &amp; Communication Engineering, </w:t>
      </w:r>
    </w:p>
    <w:p w:rsidR="00C70213" w:rsidRDefault="00220F31" w:rsidP="00C70213">
      <w:pPr>
        <w:spacing w:after="0"/>
        <w:jc w:val="both"/>
        <w:rPr>
          <w:rFonts w:ascii="Times New Roman" w:hAnsi="Times New Roman" w:cs="Times New Roman"/>
          <w:b/>
          <w:bCs/>
          <w:color w:val="000000" w:themeColor="text1"/>
          <w:sz w:val="24"/>
          <w:szCs w:val="24"/>
        </w:rPr>
      </w:pPr>
      <w:proofErr w:type="spellStart"/>
      <w:r w:rsidRPr="00220F31">
        <w:rPr>
          <w:rFonts w:ascii="Times New Roman" w:hAnsi="Times New Roman" w:cs="Times New Roman"/>
          <w:color w:val="000000" w:themeColor="text1"/>
          <w:sz w:val="24"/>
          <w:szCs w:val="24"/>
        </w:rPr>
        <w:t>Ponjesly</w:t>
      </w:r>
      <w:proofErr w:type="spellEnd"/>
      <w:r w:rsidRPr="00220F31">
        <w:rPr>
          <w:rFonts w:ascii="Times New Roman" w:hAnsi="Times New Roman" w:cs="Times New Roman"/>
          <w:color w:val="000000" w:themeColor="text1"/>
          <w:sz w:val="24"/>
          <w:szCs w:val="24"/>
        </w:rPr>
        <w:t xml:space="preserve"> College of Engineering, </w:t>
      </w:r>
      <w:proofErr w:type="spellStart"/>
      <w:r w:rsidRPr="00220F31">
        <w:rPr>
          <w:rFonts w:ascii="Times New Roman" w:hAnsi="Times New Roman" w:cs="Times New Roman"/>
          <w:color w:val="000000" w:themeColor="text1"/>
          <w:sz w:val="24"/>
          <w:szCs w:val="24"/>
        </w:rPr>
        <w:t>Nagercoil</w:t>
      </w:r>
      <w:proofErr w:type="spellEnd"/>
      <w:r w:rsidRPr="00220F31">
        <w:rPr>
          <w:rFonts w:ascii="Times New Roman" w:hAnsi="Times New Roman" w:cs="Times New Roman"/>
          <w:color w:val="000000" w:themeColor="text1"/>
          <w:sz w:val="24"/>
          <w:szCs w:val="24"/>
        </w:rPr>
        <w:t xml:space="preserve">, </w:t>
      </w:r>
      <w:proofErr w:type="spellStart"/>
      <w:r w:rsidRPr="00220F31">
        <w:rPr>
          <w:rFonts w:ascii="Times New Roman" w:hAnsi="Times New Roman" w:cs="Times New Roman"/>
          <w:color w:val="000000" w:themeColor="text1"/>
          <w:sz w:val="24"/>
          <w:szCs w:val="24"/>
        </w:rPr>
        <w:t>Tamilnadu</w:t>
      </w:r>
      <w:proofErr w:type="spellEnd"/>
      <w:r w:rsidRPr="00220F31">
        <w:rPr>
          <w:rFonts w:ascii="Times New Roman" w:hAnsi="Times New Roman" w:cs="Times New Roman"/>
          <w:color w:val="000000" w:themeColor="text1"/>
          <w:sz w:val="24"/>
          <w:szCs w:val="24"/>
        </w:rPr>
        <w:t>, India</w:t>
      </w:r>
      <w:r w:rsidR="006E3D99">
        <w:rPr>
          <w:rFonts w:ascii="Times New Roman" w:hAnsi="Times New Roman" w:cs="Times New Roman"/>
          <w:color w:val="000000" w:themeColor="text1"/>
          <w:sz w:val="24"/>
          <w:szCs w:val="24"/>
        </w:rPr>
        <w:t>.</w:t>
      </w:r>
    </w:p>
    <w:p w:rsidR="006E3D99" w:rsidRDefault="00C70213" w:rsidP="00C70213">
      <w:pPr>
        <w:spacing w:after="0"/>
        <w:jc w:val="both"/>
        <w:rPr>
          <w:rFonts w:ascii="Times New Roman" w:eastAsia="Times New Roman" w:hAnsi="Times New Roman" w:cs="Times New Roman"/>
          <w:b/>
          <w:bCs/>
          <w:color w:val="000000" w:themeColor="text1"/>
          <w:kern w:val="36"/>
          <w:sz w:val="26"/>
          <w:szCs w:val="26"/>
        </w:rPr>
      </w:pPr>
      <w:r>
        <w:rPr>
          <w:rFonts w:ascii="Times New Roman" w:eastAsia="Times New Roman" w:hAnsi="Times New Roman" w:cs="Times New Roman"/>
          <w:b/>
          <w:bCs/>
          <w:color w:val="000000" w:themeColor="text1"/>
          <w:kern w:val="36"/>
          <w:sz w:val="26"/>
          <w:szCs w:val="26"/>
        </w:rPr>
        <w:t xml:space="preserve">Joselin </w:t>
      </w:r>
      <w:proofErr w:type="spellStart"/>
      <w:r>
        <w:rPr>
          <w:rFonts w:ascii="Times New Roman" w:eastAsia="Times New Roman" w:hAnsi="Times New Roman" w:cs="Times New Roman"/>
          <w:b/>
          <w:bCs/>
          <w:color w:val="000000" w:themeColor="text1"/>
          <w:kern w:val="36"/>
          <w:sz w:val="26"/>
          <w:szCs w:val="26"/>
        </w:rPr>
        <w:t>Kavitha</w:t>
      </w:r>
      <w:proofErr w:type="spellEnd"/>
      <w:r>
        <w:rPr>
          <w:rFonts w:ascii="Times New Roman" w:eastAsia="Times New Roman" w:hAnsi="Times New Roman" w:cs="Times New Roman"/>
          <w:b/>
          <w:bCs/>
          <w:color w:val="000000" w:themeColor="text1"/>
          <w:kern w:val="36"/>
          <w:sz w:val="26"/>
          <w:szCs w:val="26"/>
        </w:rPr>
        <w:t xml:space="preserve"> M,       </w:t>
      </w:r>
    </w:p>
    <w:p w:rsidR="00C70213" w:rsidRPr="006E3D99" w:rsidRDefault="006E3D99" w:rsidP="00C70213">
      <w:pPr>
        <w:spacing w:after="0"/>
        <w:jc w:val="both"/>
        <w:rPr>
          <w:rFonts w:ascii="Times New Roman" w:eastAsia="Times New Roman" w:hAnsi="Times New Roman" w:cs="Times New Roman"/>
          <w:bCs/>
          <w:color w:val="000000" w:themeColor="text1"/>
          <w:kern w:val="36"/>
          <w:sz w:val="26"/>
          <w:szCs w:val="26"/>
        </w:rPr>
      </w:pPr>
      <w:r w:rsidRPr="006E3D99">
        <w:rPr>
          <w:rFonts w:ascii="Times New Roman" w:eastAsia="Times New Roman" w:hAnsi="Times New Roman" w:cs="Times New Roman"/>
          <w:bCs/>
          <w:color w:val="000000" w:themeColor="text1"/>
          <w:kern w:val="36"/>
          <w:sz w:val="26"/>
          <w:szCs w:val="26"/>
        </w:rPr>
        <w:t>Assistant Professor,</w:t>
      </w:r>
      <w:r w:rsidR="00C70213" w:rsidRPr="006E3D99">
        <w:rPr>
          <w:rFonts w:ascii="Times New Roman" w:eastAsia="Times New Roman" w:hAnsi="Times New Roman" w:cs="Times New Roman"/>
          <w:bCs/>
          <w:color w:val="000000" w:themeColor="text1"/>
          <w:kern w:val="36"/>
          <w:sz w:val="26"/>
          <w:szCs w:val="26"/>
        </w:rPr>
        <w:t xml:space="preserve">          </w:t>
      </w:r>
    </w:p>
    <w:p w:rsidR="00C70213" w:rsidRDefault="00C70213" w:rsidP="00C70213">
      <w:pPr>
        <w:spacing w:after="0"/>
        <w:jc w:val="both"/>
        <w:rPr>
          <w:rFonts w:ascii="Times New Roman" w:hAnsi="Times New Roman" w:cs="Times New Roman"/>
          <w:color w:val="222222"/>
          <w:sz w:val="26"/>
          <w:szCs w:val="26"/>
          <w:shd w:val="clear" w:color="auto" w:fill="FFFFFF"/>
        </w:rPr>
      </w:pPr>
      <w:r>
        <w:rPr>
          <w:rFonts w:ascii="Times New Roman" w:eastAsia="Times New Roman" w:hAnsi="Times New Roman" w:cs="Times New Roman"/>
          <w:bCs/>
          <w:color w:val="000000" w:themeColor="text1"/>
          <w:kern w:val="36"/>
          <w:sz w:val="26"/>
          <w:szCs w:val="26"/>
        </w:rPr>
        <w:t xml:space="preserve">Department of Electronics &amp; Communication </w:t>
      </w:r>
      <w:r w:rsidRPr="00C70213">
        <w:rPr>
          <w:rFonts w:ascii="Times New Roman" w:eastAsia="Times New Roman" w:hAnsi="Times New Roman" w:cs="Times New Roman"/>
          <w:bCs/>
          <w:color w:val="000000" w:themeColor="text1"/>
          <w:kern w:val="36"/>
          <w:sz w:val="26"/>
          <w:szCs w:val="26"/>
        </w:rPr>
        <w:t xml:space="preserve">Engineering, </w:t>
      </w:r>
      <w:r>
        <w:rPr>
          <w:rFonts w:ascii="Times New Roman" w:eastAsia="Times New Roman" w:hAnsi="Times New Roman" w:cs="Times New Roman"/>
          <w:bCs/>
          <w:color w:val="000000" w:themeColor="text1"/>
          <w:kern w:val="36"/>
          <w:sz w:val="26"/>
          <w:szCs w:val="26"/>
        </w:rPr>
        <w:t xml:space="preserve">                                         </w:t>
      </w:r>
      <w:proofErr w:type="spellStart"/>
      <w:r w:rsidRPr="00C70213">
        <w:rPr>
          <w:rFonts w:ascii="Times New Roman" w:hAnsi="Times New Roman" w:cs="Times New Roman"/>
          <w:color w:val="222222"/>
          <w:sz w:val="26"/>
          <w:szCs w:val="26"/>
          <w:shd w:val="clear" w:color="auto" w:fill="FFFFFF"/>
        </w:rPr>
        <w:t>Marthandam</w:t>
      </w:r>
      <w:proofErr w:type="spellEnd"/>
      <w:r w:rsidRPr="00C70213">
        <w:rPr>
          <w:rFonts w:ascii="Times New Roman" w:hAnsi="Times New Roman" w:cs="Times New Roman"/>
          <w:color w:val="222222"/>
          <w:sz w:val="26"/>
          <w:szCs w:val="26"/>
          <w:shd w:val="clear" w:color="auto" w:fill="FFFFFF"/>
        </w:rPr>
        <w:t xml:space="preserve"> College of Engineering and Technology, </w:t>
      </w:r>
      <w:proofErr w:type="spellStart"/>
      <w:r w:rsidRPr="00C70213">
        <w:rPr>
          <w:rFonts w:ascii="Times New Roman" w:hAnsi="Times New Roman" w:cs="Times New Roman"/>
          <w:color w:val="222222"/>
          <w:sz w:val="26"/>
          <w:szCs w:val="26"/>
          <w:shd w:val="clear" w:color="auto" w:fill="FFFFFF"/>
        </w:rPr>
        <w:t>Marthandam</w:t>
      </w:r>
      <w:proofErr w:type="spellEnd"/>
      <w:r w:rsidRPr="00C70213">
        <w:rPr>
          <w:rFonts w:ascii="Times New Roman" w:hAnsi="Times New Roman" w:cs="Times New Roman"/>
          <w:color w:val="222222"/>
          <w:sz w:val="26"/>
          <w:szCs w:val="26"/>
          <w:shd w:val="clear" w:color="auto" w:fill="FFFFFF"/>
        </w:rPr>
        <w:t xml:space="preserve">, </w:t>
      </w:r>
      <w:proofErr w:type="spellStart"/>
      <w:r>
        <w:rPr>
          <w:rFonts w:ascii="Times New Roman" w:hAnsi="Times New Roman" w:cs="Times New Roman"/>
          <w:color w:val="222222"/>
          <w:sz w:val="26"/>
          <w:szCs w:val="26"/>
          <w:shd w:val="clear" w:color="auto" w:fill="FFFFFF"/>
        </w:rPr>
        <w:t>Tamilnadu</w:t>
      </w:r>
      <w:proofErr w:type="spellEnd"/>
      <w:r>
        <w:rPr>
          <w:rFonts w:ascii="Times New Roman" w:hAnsi="Times New Roman" w:cs="Times New Roman"/>
          <w:color w:val="222222"/>
          <w:sz w:val="26"/>
          <w:szCs w:val="26"/>
          <w:shd w:val="clear" w:color="auto" w:fill="FFFFFF"/>
        </w:rPr>
        <w:t xml:space="preserve">, </w:t>
      </w:r>
      <w:r w:rsidRPr="00C70213">
        <w:rPr>
          <w:rFonts w:ascii="Times New Roman" w:hAnsi="Times New Roman" w:cs="Times New Roman"/>
          <w:color w:val="222222"/>
          <w:sz w:val="26"/>
          <w:szCs w:val="26"/>
          <w:shd w:val="clear" w:color="auto" w:fill="FFFFFF"/>
        </w:rPr>
        <w:t>India</w:t>
      </w:r>
      <w:r w:rsidR="006E3D99">
        <w:rPr>
          <w:rFonts w:ascii="Times New Roman" w:hAnsi="Times New Roman" w:cs="Times New Roman"/>
          <w:color w:val="222222"/>
          <w:sz w:val="26"/>
          <w:szCs w:val="26"/>
          <w:shd w:val="clear" w:color="auto" w:fill="FFFFFF"/>
        </w:rPr>
        <w:t>.</w:t>
      </w:r>
    </w:p>
    <w:p w:rsidR="00C70213" w:rsidRPr="00C70213" w:rsidRDefault="00C70213" w:rsidP="00C70213">
      <w:pPr>
        <w:spacing w:after="0"/>
        <w:jc w:val="both"/>
        <w:rPr>
          <w:rFonts w:ascii="Times New Roman" w:hAnsi="Times New Roman" w:cs="Times New Roman"/>
          <w:b/>
          <w:color w:val="222222"/>
          <w:sz w:val="26"/>
          <w:szCs w:val="26"/>
          <w:shd w:val="clear" w:color="auto" w:fill="FFFFFF"/>
        </w:rPr>
      </w:pPr>
      <w:r w:rsidRPr="00C70213">
        <w:rPr>
          <w:rFonts w:ascii="Times New Roman" w:hAnsi="Times New Roman" w:cs="Times New Roman"/>
          <w:b/>
          <w:color w:val="222222"/>
          <w:sz w:val="26"/>
          <w:szCs w:val="26"/>
          <w:shd w:val="clear" w:color="auto" w:fill="FFFFFF"/>
        </w:rPr>
        <w:t xml:space="preserve">Maria </w:t>
      </w:r>
      <w:proofErr w:type="spellStart"/>
      <w:r w:rsidRPr="00C70213">
        <w:rPr>
          <w:rFonts w:ascii="Times New Roman" w:hAnsi="Times New Roman" w:cs="Times New Roman"/>
          <w:b/>
          <w:color w:val="222222"/>
          <w:sz w:val="26"/>
          <w:szCs w:val="26"/>
          <w:shd w:val="clear" w:color="auto" w:fill="FFFFFF"/>
        </w:rPr>
        <w:t>Sowmini</w:t>
      </w:r>
      <w:proofErr w:type="spellEnd"/>
      <w:r w:rsidRPr="00C70213">
        <w:rPr>
          <w:rFonts w:ascii="Times New Roman" w:hAnsi="Times New Roman" w:cs="Times New Roman"/>
          <w:b/>
          <w:color w:val="222222"/>
          <w:sz w:val="26"/>
          <w:szCs w:val="26"/>
          <w:shd w:val="clear" w:color="auto" w:fill="FFFFFF"/>
        </w:rPr>
        <w:t xml:space="preserve"> D</w:t>
      </w:r>
    </w:p>
    <w:p w:rsidR="00C70213" w:rsidRDefault="00C70213" w:rsidP="00C70213">
      <w:pPr>
        <w:spacing w:after="0"/>
        <w:jc w:val="both"/>
        <w:rPr>
          <w:rFonts w:ascii="Times New Roman" w:hAnsi="Times New Roman" w:cs="Times New Roman"/>
          <w:color w:val="000000" w:themeColor="text1"/>
          <w:sz w:val="24"/>
          <w:szCs w:val="24"/>
        </w:rPr>
      </w:pPr>
      <w:r w:rsidRPr="00220F31">
        <w:rPr>
          <w:rFonts w:ascii="Times New Roman" w:hAnsi="Times New Roman" w:cs="Times New Roman"/>
          <w:color w:val="000000" w:themeColor="text1"/>
          <w:sz w:val="24"/>
          <w:szCs w:val="24"/>
        </w:rPr>
        <w:t xml:space="preserve">Research Scholar, </w:t>
      </w:r>
    </w:p>
    <w:p w:rsidR="00C70213" w:rsidRPr="00220F31" w:rsidRDefault="00C70213" w:rsidP="00C70213">
      <w:pPr>
        <w:spacing w:after="0"/>
        <w:jc w:val="both"/>
        <w:rPr>
          <w:rFonts w:ascii="Times New Roman" w:hAnsi="Times New Roman" w:cs="Times New Roman"/>
          <w:color w:val="000000" w:themeColor="text1"/>
          <w:sz w:val="24"/>
          <w:szCs w:val="24"/>
        </w:rPr>
      </w:pPr>
      <w:r w:rsidRPr="00220F31">
        <w:rPr>
          <w:rFonts w:ascii="Times New Roman" w:hAnsi="Times New Roman" w:cs="Times New Roman"/>
          <w:color w:val="000000" w:themeColor="text1"/>
          <w:sz w:val="24"/>
          <w:szCs w:val="24"/>
        </w:rPr>
        <w:t xml:space="preserve">Department of Electronics &amp; Communication Engineering, </w:t>
      </w:r>
    </w:p>
    <w:p w:rsidR="00C70213" w:rsidRDefault="00C70213" w:rsidP="00C70213">
      <w:pPr>
        <w:spacing w:after="0"/>
        <w:jc w:val="both"/>
        <w:rPr>
          <w:rFonts w:ascii="Times New Roman" w:hAnsi="Times New Roman" w:cs="Times New Roman"/>
          <w:color w:val="000000" w:themeColor="text1"/>
          <w:sz w:val="24"/>
          <w:szCs w:val="24"/>
        </w:rPr>
      </w:pPr>
      <w:proofErr w:type="spellStart"/>
      <w:r w:rsidRPr="00220F31">
        <w:rPr>
          <w:rFonts w:ascii="Times New Roman" w:hAnsi="Times New Roman" w:cs="Times New Roman"/>
          <w:color w:val="000000" w:themeColor="text1"/>
          <w:sz w:val="24"/>
          <w:szCs w:val="24"/>
        </w:rPr>
        <w:t>Ponjesly</w:t>
      </w:r>
      <w:proofErr w:type="spellEnd"/>
      <w:r w:rsidRPr="00220F31">
        <w:rPr>
          <w:rFonts w:ascii="Times New Roman" w:hAnsi="Times New Roman" w:cs="Times New Roman"/>
          <w:color w:val="000000" w:themeColor="text1"/>
          <w:sz w:val="24"/>
          <w:szCs w:val="24"/>
        </w:rPr>
        <w:t xml:space="preserve"> College of Engineering, </w:t>
      </w:r>
      <w:proofErr w:type="spellStart"/>
      <w:r w:rsidRPr="00220F31">
        <w:rPr>
          <w:rFonts w:ascii="Times New Roman" w:hAnsi="Times New Roman" w:cs="Times New Roman"/>
          <w:color w:val="000000" w:themeColor="text1"/>
          <w:sz w:val="24"/>
          <w:szCs w:val="24"/>
        </w:rPr>
        <w:t>Nagercoil</w:t>
      </w:r>
      <w:proofErr w:type="spellEnd"/>
      <w:r w:rsidRPr="00220F31">
        <w:rPr>
          <w:rFonts w:ascii="Times New Roman" w:hAnsi="Times New Roman" w:cs="Times New Roman"/>
          <w:color w:val="000000" w:themeColor="text1"/>
          <w:sz w:val="24"/>
          <w:szCs w:val="24"/>
        </w:rPr>
        <w:t xml:space="preserve">, </w:t>
      </w:r>
      <w:proofErr w:type="spellStart"/>
      <w:r w:rsidRPr="00220F31">
        <w:rPr>
          <w:rFonts w:ascii="Times New Roman" w:hAnsi="Times New Roman" w:cs="Times New Roman"/>
          <w:color w:val="000000" w:themeColor="text1"/>
          <w:sz w:val="24"/>
          <w:szCs w:val="24"/>
        </w:rPr>
        <w:t>Tamilnadu</w:t>
      </w:r>
      <w:proofErr w:type="spellEnd"/>
      <w:r w:rsidRPr="00220F31">
        <w:rPr>
          <w:rFonts w:ascii="Times New Roman" w:hAnsi="Times New Roman" w:cs="Times New Roman"/>
          <w:color w:val="000000" w:themeColor="text1"/>
          <w:sz w:val="24"/>
          <w:szCs w:val="24"/>
        </w:rPr>
        <w:t>, India</w:t>
      </w:r>
      <w:r w:rsidR="006E3D99">
        <w:rPr>
          <w:rFonts w:ascii="Times New Roman" w:hAnsi="Times New Roman" w:cs="Times New Roman"/>
          <w:color w:val="000000" w:themeColor="text1"/>
          <w:sz w:val="24"/>
          <w:szCs w:val="24"/>
        </w:rPr>
        <w:t>.</w:t>
      </w:r>
    </w:p>
    <w:p w:rsidR="00C70213" w:rsidRPr="00C70213" w:rsidRDefault="00C70213" w:rsidP="00C70213">
      <w:pPr>
        <w:spacing w:after="0"/>
        <w:jc w:val="both"/>
        <w:rPr>
          <w:rFonts w:ascii="Times New Roman" w:hAnsi="Times New Roman" w:cs="Times New Roman"/>
          <w:b/>
          <w:color w:val="000000" w:themeColor="text1"/>
          <w:sz w:val="24"/>
          <w:szCs w:val="24"/>
        </w:rPr>
      </w:pPr>
      <w:proofErr w:type="spellStart"/>
      <w:r w:rsidRPr="00C70213">
        <w:rPr>
          <w:rFonts w:ascii="Times New Roman" w:hAnsi="Times New Roman" w:cs="Times New Roman"/>
          <w:b/>
          <w:color w:val="000000" w:themeColor="text1"/>
          <w:sz w:val="24"/>
          <w:szCs w:val="24"/>
        </w:rPr>
        <w:t>Shajini</w:t>
      </w:r>
      <w:proofErr w:type="spellEnd"/>
      <w:r w:rsidRPr="00C70213">
        <w:rPr>
          <w:rFonts w:ascii="Times New Roman" w:hAnsi="Times New Roman" w:cs="Times New Roman"/>
          <w:b/>
          <w:color w:val="000000" w:themeColor="text1"/>
          <w:sz w:val="24"/>
          <w:szCs w:val="24"/>
        </w:rPr>
        <w:t xml:space="preserve"> N</w:t>
      </w:r>
    </w:p>
    <w:p w:rsidR="00C70213" w:rsidRDefault="00C70213" w:rsidP="00C70213">
      <w:pPr>
        <w:spacing w:after="0"/>
        <w:jc w:val="both"/>
        <w:rPr>
          <w:rFonts w:ascii="Times New Roman" w:hAnsi="Times New Roman" w:cs="Times New Roman"/>
          <w:color w:val="000000" w:themeColor="text1"/>
          <w:sz w:val="24"/>
          <w:szCs w:val="24"/>
        </w:rPr>
      </w:pPr>
      <w:r w:rsidRPr="00220F31">
        <w:rPr>
          <w:rFonts w:ascii="Times New Roman" w:hAnsi="Times New Roman" w:cs="Times New Roman"/>
          <w:color w:val="000000" w:themeColor="text1"/>
          <w:sz w:val="24"/>
          <w:szCs w:val="24"/>
        </w:rPr>
        <w:t xml:space="preserve">Research Scholar, </w:t>
      </w:r>
    </w:p>
    <w:p w:rsidR="00C70213" w:rsidRPr="00220F31" w:rsidRDefault="00C70213" w:rsidP="00C70213">
      <w:pPr>
        <w:spacing w:after="0"/>
        <w:jc w:val="both"/>
        <w:rPr>
          <w:rFonts w:ascii="Times New Roman" w:hAnsi="Times New Roman" w:cs="Times New Roman"/>
          <w:color w:val="000000" w:themeColor="text1"/>
          <w:sz w:val="24"/>
          <w:szCs w:val="24"/>
        </w:rPr>
      </w:pPr>
      <w:r w:rsidRPr="00220F31">
        <w:rPr>
          <w:rFonts w:ascii="Times New Roman" w:hAnsi="Times New Roman" w:cs="Times New Roman"/>
          <w:color w:val="000000" w:themeColor="text1"/>
          <w:sz w:val="24"/>
          <w:szCs w:val="24"/>
        </w:rPr>
        <w:t xml:space="preserve">Department of Electronics &amp; Communication Engineering, </w:t>
      </w:r>
    </w:p>
    <w:p w:rsidR="00C70213" w:rsidRPr="006E3D99" w:rsidRDefault="00C70213" w:rsidP="006E3D99">
      <w:pPr>
        <w:spacing w:after="0"/>
        <w:jc w:val="both"/>
        <w:rPr>
          <w:rFonts w:ascii="Times New Roman" w:hAnsi="Times New Roman" w:cs="Times New Roman"/>
          <w:color w:val="000000" w:themeColor="text1"/>
          <w:sz w:val="24"/>
          <w:szCs w:val="24"/>
        </w:rPr>
        <w:sectPr w:rsidR="00C70213" w:rsidRPr="006E3D99" w:rsidSect="00C70213">
          <w:type w:val="continuous"/>
          <w:pgSz w:w="12240" w:h="15840"/>
          <w:pgMar w:top="1440" w:right="1440" w:bottom="1440" w:left="1440" w:header="720" w:footer="720" w:gutter="0"/>
          <w:cols w:space="720"/>
          <w:docGrid w:linePitch="360"/>
        </w:sectPr>
      </w:pPr>
      <w:proofErr w:type="spellStart"/>
      <w:r w:rsidRPr="00220F31">
        <w:rPr>
          <w:rFonts w:ascii="Times New Roman" w:hAnsi="Times New Roman" w:cs="Times New Roman"/>
          <w:color w:val="000000" w:themeColor="text1"/>
          <w:sz w:val="24"/>
          <w:szCs w:val="24"/>
        </w:rPr>
        <w:t>Ponjesly</w:t>
      </w:r>
      <w:proofErr w:type="spellEnd"/>
      <w:r w:rsidRPr="00220F31">
        <w:rPr>
          <w:rFonts w:ascii="Times New Roman" w:hAnsi="Times New Roman" w:cs="Times New Roman"/>
          <w:color w:val="000000" w:themeColor="text1"/>
          <w:sz w:val="24"/>
          <w:szCs w:val="24"/>
        </w:rPr>
        <w:t xml:space="preserve"> College of Engineering, </w:t>
      </w:r>
      <w:proofErr w:type="spellStart"/>
      <w:r w:rsidRPr="00220F31">
        <w:rPr>
          <w:rFonts w:ascii="Times New Roman" w:hAnsi="Times New Roman" w:cs="Times New Roman"/>
          <w:color w:val="000000" w:themeColor="text1"/>
          <w:sz w:val="24"/>
          <w:szCs w:val="24"/>
        </w:rPr>
        <w:t>Nagercoil</w:t>
      </w:r>
      <w:proofErr w:type="spellEnd"/>
      <w:r w:rsidRPr="00220F31">
        <w:rPr>
          <w:rFonts w:ascii="Times New Roman" w:hAnsi="Times New Roman" w:cs="Times New Roman"/>
          <w:color w:val="000000" w:themeColor="text1"/>
          <w:sz w:val="24"/>
          <w:szCs w:val="24"/>
        </w:rPr>
        <w:t xml:space="preserve">, </w:t>
      </w:r>
      <w:proofErr w:type="spellStart"/>
      <w:r w:rsidRPr="00220F31">
        <w:rPr>
          <w:rFonts w:ascii="Times New Roman" w:hAnsi="Times New Roman" w:cs="Times New Roman"/>
          <w:color w:val="000000" w:themeColor="text1"/>
          <w:sz w:val="24"/>
          <w:szCs w:val="24"/>
        </w:rPr>
        <w:t>Tamilnadu</w:t>
      </w:r>
      <w:proofErr w:type="spellEnd"/>
      <w:r w:rsidRPr="00220F31">
        <w:rPr>
          <w:rFonts w:ascii="Times New Roman" w:hAnsi="Times New Roman" w:cs="Times New Roman"/>
          <w:color w:val="000000" w:themeColor="text1"/>
          <w:sz w:val="24"/>
          <w:szCs w:val="24"/>
        </w:rPr>
        <w:t>, India</w:t>
      </w:r>
      <w:r w:rsidR="006E3D99">
        <w:rPr>
          <w:rFonts w:ascii="Times New Roman" w:hAnsi="Times New Roman" w:cs="Times New Roman"/>
          <w:color w:val="000000" w:themeColor="text1"/>
          <w:sz w:val="24"/>
          <w:szCs w:val="24"/>
        </w:rPr>
        <w:t>.</w:t>
      </w:r>
    </w:p>
    <w:p w:rsidR="00C70213" w:rsidRDefault="00905BCE" w:rsidP="00C70213">
      <w:pPr>
        <w:spacing w:before="100" w:beforeAutospacing="1" w:after="100" w:afterAutospacing="1" w:line="360" w:lineRule="auto"/>
        <w:jc w:val="both"/>
        <w:outlineLvl w:val="0"/>
        <w:rPr>
          <w:rFonts w:ascii="Times New Roman" w:eastAsia="Times New Roman" w:hAnsi="Times New Roman" w:cs="Times New Roman"/>
          <w:b/>
          <w:bCs/>
          <w:color w:val="000000" w:themeColor="text1"/>
          <w:kern w:val="36"/>
          <w:sz w:val="26"/>
          <w:szCs w:val="26"/>
        </w:rPr>
      </w:pPr>
      <w:r w:rsidRPr="00657B51">
        <w:rPr>
          <w:rFonts w:ascii="Times New Roman" w:eastAsia="Times New Roman" w:hAnsi="Times New Roman" w:cs="Times New Roman"/>
          <w:b/>
          <w:bCs/>
          <w:color w:val="000000" w:themeColor="text1"/>
          <w:kern w:val="36"/>
          <w:sz w:val="26"/>
          <w:szCs w:val="26"/>
        </w:rPr>
        <w:t>Abstract</w:t>
      </w:r>
    </w:p>
    <w:p w:rsidR="00FF160B" w:rsidRPr="00657B51" w:rsidRDefault="00FF160B" w:rsidP="00C70213">
      <w:pPr>
        <w:spacing w:before="100" w:beforeAutospacing="1" w:after="100" w:afterAutospacing="1" w:line="360" w:lineRule="auto"/>
        <w:jc w:val="both"/>
        <w:outlineLvl w:val="0"/>
        <w:rPr>
          <w:rFonts w:ascii="Times New Roman" w:eastAsia="Times New Roman" w:hAnsi="Times New Roman" w:cs="Times New Roman"/>
          <w:color w:val="000000" w:themeColor="text1"/>
          <w:sz w:val="26"/>
          <w:szCs w:val="26"/>
        </w:rPr>
      </w:pPr>
      <w:r w:rsidRPr="00657B51">
        <w:rPr>
          <w:rFonts w:ascii="Times New Roman" w:eastAsia="Times New Roman" w:hAnsi="Times New Roman" w:cs="Times New Roman"/>
          <w:color w:val="000000" w:themeColor="text1"/>
          <w:sz w:val="26"/>
          <w:szCs w:val="26"/>
        </w:rPr>
        <w:t xml:space="preserve">Technology has changed the way we live and work, but it also starts transforming existing mechanical industrial process in recent years. Nowadays, the most advanced field of science and technology besides modern civilization is Artificial Intelligence (AI), as it is used in daily life and production increasingly when talking about the industrial sector mainly. Role of IOT, AI, ML and Block Chain in redefining automobile sector for sustainability &amp; environment consciousness. The present study investigated the development of a system derived from IOT, block chain, and artificial intelligence in mechanical manufacturing. Artificial intelligence (AI) has experienced quite a lot of maturity and success as a technical tool in the Internet sector. </w:t>
      </w:r>
      <w:r w:rsidRPr="00657B51">
        <w:rPr>
          <w:rFonts w:ascii="Times New Roman" w:hAnsi="Times New Roman" w:cs="Times New Roman"/>
          <w:color w:val="000000" w:themeColor="text1"/>
          <w:sz w:val="26"/>
          <w:szCs w:val="26"/>
        </w:rPr>
        <w:t xml:space="preserve">The mechanical business has </w:t>
      </w:r>
      <w:r w:rsidRPr="00657B51">
        <w:rPr>
          <w:rFonts w:ascii="Times New Roman" w:hAnsi="Times New Roman" w:cs="Times New Roman"/>
          <w:color w:val="000000" w:themeColor="text1"/>
          <w:sz w:val="26"/>
          <w:szCs w:val="26"/>
        </w:rPr>
        <w:lastRenderedPageBreak/>
        <w:t xml:space="preserve">experienced a transformation as most of machines alongside the sensors and data analytics platforms have started speaking with one another over internet (Internet of Things aka </w:t>
      </w:r>
      <w:proofErr w:type="spellStart"/>
      <w:r w:rsidRPr="00657B51">
        <w:rPr>
          <w:rFonts w:ascii="Times New Roman" w:hAnsi="Times New Roman" w:cs="Times New Roman"/>
          <w:color w:val="000000" w:themeColor="text1"/>
          <w:sz w:val="26"/>
          <w:szCs w:val="26"/>
        </w:rPr>
        <w:t>IoT</w:t>
      </w:r>
      <w:proofErr w:type="spellEnd"/>
      <w:r w:rsidRPr="00657B51">
        <w:rPr>
          <w:rFonts w:ascii="Times New Roman" w:hAnsi="Times New Roman" w:cs="Times New Roman"/>
          <w:color w:val="000000" w:themeColor="text1"/>
          <w:sz w:val="26"/>
          <w:szCs w:val="26"/>
        </w:rPr>
        <w:t>) making everything incorporated into one big ecosystem. That digital revolution changed the way we operate industrial facilities, keep equipment operational, and how we optimize our production lines. Mechanical: The arrival of block chain technology associated with cryptocurrencies signifies a paradigm shift in the mechanical industry. Decentralized, Immutable Ledger System Revolutionizing Mechanical Engineering: Processes such as supply chain management quality control and manufacturing process are all being revolutionized using the block chain. This powerful technological trio is transforming the conventional manual and automated manufacturing processes, not only improving efficiency but also enabling an unprecedented level of innovation.</w:t>
      </w:r>
    </w:p>
    <w:p w:rsidR="006D38A3" w:rsidRPr="00657B51" w:rsidRDefault="006D38A3" w:rsidP="000018A9">
      <w:pPr>
        <w:spacing w:before="100" w:beforeAutospacing="1" w:after="100" w:afterAutospacing="1" w:line="360" w:lineRule="auto"/>
        <w:jc w:val="both"/>
        <w:outlineLvl w:val="0"/>
        <w:rPr>
          <w:rFonts w:ascii="Times New Roman" w:hAnsi="Times New Roman" w:cs="Times New Roman"/>
          <w:color w:val="000000" w:themeColor="text1"/>
          <w:sz w:val="26"/>
          <w:szCs w:val="26"/>
        </w:rPr>
      </w:pPr>
      <w:r w:rsidRPr="00657B51">
        <w:rPr>
          <w:rFonts w:ascii="Times New Roman" w:hAnsi="Times New Roman" w:cs="Times New Roman"/>
          <w:b/>
          <w:color w:val="000000" w:themeColor="text1"/>
          <w:sz w:val="26"/>
          <w:szCs w:val="26"/>
        </w:rPr>
        <w:t>Keywords:</w:t>
      </w:r>
      <w:r w:rsidRPr="00657B51">
        <w:rPr>
          <w:rFonts w:ascii="Times New Roman" w:hAnsi="Times New Roman" w:cs="Times New Roman"/>
          <w:color w:val="000000" w:themeColor="text1"/>
          <w:sz w:val="26"/>
          <w:szCs w:val="26"/>
        </w:rPr>
        <w:t xml:space="preserve"> AI, IOT, Block Chain, manufacturing, production, industry,</w:t>
      </w:r>
      <w:r w:rsidR="003736F2" w:rsidRPr="00657B51">
        <w:rPr>
          <w:rFonts w:ascii="Times New Roman" w:hAnsi="Times New Roman" w:cs="Times New Roman"/>
          <w:color w:val="000000" w:themeColor="text1"/>
          <w:sz w:val="26"/>
          <w:szCs w:val="26"/>
        </w:rPr>
        <w:t xml:space="preserve"> </w:t>
      </w:r>
      <w:r w:rsidRPr="00657B51">
        <w:rPr>
          <w:rFonts w:ascii="Times New Roman" w:hAnsi="Times New Roman" w:cs="Times New Roman"/>
          <w:color w:val="000000" w:themeColor="text1"/>
          <w:sz w:val="26"/>
          <w:szCs w:val="26"/>
        </w:rPr>
        <w:t>etc.</w:t>
      </w:r>
    </w:p>
    <w:p w:rsidR="007F7425" w:rsidRDefault="00B9658F" w:rsidP="007F7425">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6"/>
          <w:szCs w:val="26"/>
        </w:rPr>
      </w:pPr>
      <w:r w:rsidRPr="00657B51">
        <w:rPr>
          <w:rFonts w:ascii="Times New Roman" w:eastAsia="Times New Roman" w:hAnsi="Times New Roman" w:cs="Times New Roman"/>
          <w:b/>
          <w:bCs/>
          <w:color w:val="000000" w:themeColor="text1"/>
          <w:sz w:val="26"/>
          <w:szCs w:val="26"/>
        </w:rPr>
        <w:t>Introduction</w:t>
      </w:r>
    </w:p>
    <w:p w:rsidR="00CA4DF1" w:rsidRPr="007F7425" w:rsidRDefault="00CA4DF1" w:rsidP="007F7425">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6"/>
          <w:szCs w:val="26"/>
        </w:rPr>
      </w:pPr>
      <w:r w:rsidRPr="00657B51">
        <w:rPr>
          <w:rFonts w:ascii="Times New Roman" w:eastAsia="Times New Roman" w:hAnsi="Times New Roman" w:cs="Times New Roman"/>
          <w:color w:val="000000" w:themeColor="text1"/>
          <w:sz w:val="26"/>
          <w:szCs w:val="26"/>
        </w:rPr>
        <w:t xml:space="preserve">Smart manufacturing wipes a new era where goods are designed build to order, produced deliver on commitment dates with min/max inventories and maintaining zero defects. This artificial intelligence brain does this for it, this layer mines infinite data while still producing highly rational decisions. Artificial Intelligence (AI) is a simulated version of human intelligence processed by machines engineered with the complex actions associated with learning and problem-solving. Artificial intelligence involves learning, decision-making, solving problems and recognizing </w:t>
      </w:r>
      <w:r w:rsidR="00C33B92" w:rsidRPr="00657B51">
        <w:rPr>
          <w:rFonts w:ascii="Times New Roman" w:eastAsia="Times New Roman" w:hAnsi="Times New Roman" w:cs="Times New Roman"/>
          <w:color w:val="000000" w:themeColor="text1"/>
          <w:sz w:val="26"/>
          <w:szCs w:val="26"/>
        </w:rPr>
        <w:t>patterns. It</w:t>
      </w:r>
      <w:r w:rsidRPr="00657B51">
        <w:rPr>
          <w:rFonts w:ascii="Times New Roman" w:eastAsia="Times New Roman" w:hAnsi="Times New Roman" w:cs="Times New Roman"/>
          <w:color w:val="000000" w:themeColor="text1"/>
          <w:sz w:val="26"/>
          <w:szCs w:val="26"/>
        </w:rPr>
        <w:t xml:space="preserve"> refers to a wide variety of methods and technologies used by computers to simulate human thinking.</w:t>
      </w:r>
      <w:r w:rsidR="00C33B92" w:rsidRPr="00657B51">
        <w:rPr>
          <w:rFonts w:ascii="Times New Roman" w:eastAsia="Times New Roman" w:hAnsi="Times New Roman" w:cs="Times New Roman"/>
          <w:color w:val="000000" w:themeColor="text1"/>
          <w:sz w:val="26"/>
          <w:szCs w:val="26"/>
        </w:rPr>
        <w:t xml:space="preserve"> </w:t>
      </w:r>
      <w:r w:rsidRPr="00657B51">
        <w:rPr>
          <w:rFonts w:ascii="Times New Roman" w:eastAsia="Times New Roman" w:hAnsi="Times New Roman" w:cs="Times New Roman"/>
          <w:color w:val="000000" w:themeColor="text1"/>
          <w:sz w:val="26"/>
          <w:szCs w:val="26"/>
        </w:rPr>
        <w:t>In modern production plants, real-time AI-based systems streamline the analysis of output data to help improve processes and predict maintenance requirements before any failure occurs.</w:t>
      </w:r>
    </w:p>
    <w:p w:rsidR="00E11436" w:rsidRPr="00657B51" w:rsidRDefault="00E11436" w:rsidP="000018A9">
      <w:pPr>
        <w:spacing w:before="100" w:beforeAutospacing="1" w:after="100" w:afterAutospacing="1" w:line="360" w:lineRule="auto"/>
        <w:jc w:val="both"/>
        <w:outlineLvl w:val="1"/>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This predictive capability has dramatically reduced downtime and maintenance costs, while simultaneously improving product quality and consistency.</w:t>
      </w:r>
      <w:r w:rsidR="00064A76">
        <w:rPr>
          <w:rFonts w:ascii="Times New Roman" w:hAnsi="Times New Roman" w:cs="Times New Roman"/>
          <w:color w:val="000000" w:themeColor="text1"/>
          <w:sz w:val="26"/>
          <w:szCs w:val="26"/>
        </w:rPr>
        <w:t xml:space="preserve"> </w:t>
      </w:r>
      <w:r w:rsidRPr="00657B51">
        <w:rPr>
          <w:rFonts w:ascii="Times New Roman" w:hAnsi="Times New Roman" w:cs="Times New Roman"/>
          <w:color w:val="000000" w:themeColor="text1"/>
          <w:sz w:val="26"/>
          <w:szCs w:val="26"/>
        </w:rPr>
        <w:t xml:space="preserve">Machine learning algorithms, a subset of AI, are particularly revolutionary in the design phase of mechanical </w:t>
      </w:r>
      <w:r w:rsidRPr="00657B51">
        <w:rPr>
          <w:rFonts w:ascii="Times New Roman" w:hAnsi="Times New Roman" w:cs="Times New Roman"/>
          <w:color w:val="000000" w:themeColor="text1"/>
          <w:sz w:val="26"/>
          <w:szCs w:val="26"/>
        </w:rPr>
        <w:lastRenderedPageBreak/>
        <w:t>components. Through generative design, these algorithms can produce thousands of design iterations, considering multiple variables simultaneously to create optimal solutions that human engineers might never have conceived. This not only accelerates the design process but also leads to more efficient and innovative products.</w:t>
      </w:r>
    </w:p>
    <w:p w:rsidR="006D38A3" w:rsidRPr="00657B51" w:rsidRDefault="00AA4014" w:rsidP="000018A9">
      <w:pPr>
        <w:spacing w:before="100" w:beforeAutospacing="1" w:after="100" w:afterAutospacing="1" w:line="360" w:lineRule="auto"/>
        <w:jc w:val="both"/>
        <w:outlineLvl w:val="1"/>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 xml:space="preserve">The Internet of Things, or </w:t>
      </w:r>
      <w:proofErr w:type="spellStart"/>
      <w:r w:rsidRPr="00657B51">
        <w:rPr>
          <w:rFonts w:ascii="Times New Roman" w:hAnsi="Times New Roman" w:cs="Times New Roman"/>
          <w:color w:val="000000" w:themeColor="text1"/>
          <w:sz w:val="26"/>
          <w:szCs w:val="26"/>
        </w:rPr>
        <w:t>IoT</w:t>
      </w:r>
      <w:proofErr w:type="spellEnd"/>
      <w:r w:rsidRPr="00657B51">
        <w:rPr>
          <w:rFonts w:ascii="Times New Roman" w:hAnsi="Times New Roman" w:cs="Times New Roman"/>
          <w:color w:val="000000" w:themeColor="text1"/>
          <w:sz w:val="26"/>
          <w:szCs w:val="26"/>
        </w:rPr>
        <w:t xml:space="preserve">, is a network of physical objects that have sensors, software, and other technologies incorporated in them that enable them to exchange data and communicate with other devices and systems via the internet. </w:t>
      </w:r>
      <w:r w:rsidR="006D38A3" w:rsidRPr="00657B51">
        <w:rPr>
          <w:rFonts w:ascii="Times New Roman" w:hAnsi="Times New Roman" w:cs="Times New Roman"/>
          <w:color w:val="000000" w:themeColor="text1"/>
          <w:sz w:val="26"/>
          <w:szCs w:val="26"/>
        </w:rPr>
        <w:t>Increased direct integration between computer-based systems and the real world is made possible by this networked system, which leads to increased productivity, financial gains, and a decrease in the need for human interaction.</w:t>
      </w:r>
    </w:p>
    <w:p w:rsidR="00E11436" w:rsidRPr="00657B51" w:rsidRDefault="00E11436" w:rsidP="000018A9">
      <w:pPr>
        <w:spacing w:before="100" w:beforeAutospacing="1" w:after="100" w:afterAutospacing="1" w:line="360" w:lineRule="auto"/>
        <w:jc w:val="both"/>
        <w:outlineLvl w:val="1"/>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 xml:space="preserve">The Internet of Things acts as the nervous system of the modern mechanical industry, creating an interconnected network of sensors, machines, and systems. </w:t>
      </w:r>
      <w:proofErr w:type="spellStart"/>
      <w:r w:rsidRPr="00657B51">
        <w:rPr>
          <w:rFonts w:ascii="Times New Roman" w:hAnsi="Times New Roman" w:cs="Times New Roman"/>
          <w:color w:val="000000" w:themeColor="text1"/>
          <w:sz w:val="26"/>
          <w:szCs w:val="26"/>
        </w:rPr>
        <w:t>IoT</w:t>
      </w:r>
      <w:proofErr w:type="spellEnd"/>
      <w:r w:rsidRPr="00657B51">
        <w:rPr>
          <w:rFonts w:ascii="Times New Roman" w:hAnsi="Times New Roman" w:cs="Times New Roman"/>
          <w:color w:val="000000" w:themeColor="text1"/>
          <w:sz w:val="26"/>
          <w:szCs w:val="26"/>
        </w:rPr>
        <w:t xml:space="preserve"> devices collect crucial data about equipment performance, environmental conditions, and production metrics in real-time. This continuous stream of information enables unprecedented visibility into manufacturing operations, allowing for immediate responses to any deviations from optimal conditions.</w:t>
      </w:r>
    </w:p>
    <w:p w:rsidR="00E11436" w:rsidRPr="00657B51" w:rsidRDefault="00E11436" w:rsidP="000018A9">
      <w:pPr>
        <w:spacing w:before="100" w:beforeAutospacing="1" w:after="100" w:afterAutospacing="1" w:line="360" w:lineRule="auto"/>
        <w:jc w:val="both"/>
        <w:outlineLvl w:val="1"/>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 xml:space="preserve">Smart sensors embedded throughout the production line monitor various parameters such as temperature, vibration, pressure, and energy consumption. This data feeds into centralized systems where it can be analyzed to identify patterns, optimize processes, and maintain quality standards. The integration of </w:t>
      </w:r>
      <w:proofErr w:type="spellStart"/>
      <w:r w:rsidRPr="00657B51">
        <w:rPr>
          <w:rFonts w:ascii="Times New Roman" w:hAnsi="Times New Roman" w:cs="Times New Roman"/>
          <w:color w:val="000000" w:themeColor="text1"/>
          <w:sz w:val="26"/>
          <w:szCs w:val="26"/>
        </w:rPr>
        <w:t>IoT</w:t>
      </w:r>
      <w:proofErr w:type="spellEnd"/>
      <w:r w:rsidRPr="00657B51">
        <w:rPr>
          <w:rFonts w:ascii="Times New Roman" w:hAnsi="Times New Roman" w:cs="Times New Roman"/>
          <w:color w:val="000000" w:themeColor="text1"/>
          <w:sz w:val="26"/>
          <w:szCs w:val="26"/>
        </w:rPr>
        <w:t xml:space="preserve"> has made it possible to implement truly adaptive manufacturing systems that can automatically adjust to changing conditions and requirements.</w:t>
      </w:r>
    </w:p>
    <w:p w:rsidR="003736F2" w:rsidRPr="00657B51" w:rsidRDefault="006D38A3" w:rsidP="000018A9">
      <w:pPr>
        <w:spacing w:before="100" w:beforeAutospacing="1" w:after="100" w:afterAutospacing="1" w:line="360" w:lineRule="auto"/>
        <w:jc w:val="both"/>
        <w:outlineLvl w:val="1"/>
        <w:rPr>
          <w:rFonts w:ascii="Times New Roman" w:hAnsi="Times New Roman" w:cs="Times New Roman"/>
          <w:color w:val="000000" w:themeColor="text1"/>
          <w:sz w:val="26"/>
          <w:szCs w:val="26"/>
        </w:rPr>
      </w:pPr>
      <w:proofErr w:type="spellStart"/>
      <w:r w:rsidRPr="00657B51">
        <w:rPr>
          <w:rFonts w:ascii="Times New Roman" w:hAnsi="Times New Roman" w:cs="Times New Roman"/>
          <w:color w:val="000000" w:themeColor="text1"/>
          <w:sz w:val="26"/>
          <w:szCs w:val="26"/>
        </w:rPr>
        <w:t>Blockchain</w:t>
      </w:r>
      <w:proofErr w:type="spellEnd"/>
      <w:r w:rsidRPr="00657B51">
        <w:rPr>
          <w:rFonts w:ascii="Times New Roman" w:hAnsi="Times New Roman" w:cs="Times New Roman"/>
          <w:color w:val="000000" w:themeColor="text1"/>
          <w:sz w:val="26"/>
          <w:szCs w:val="26"/>
        </w:rPr>
        <w:t xml:space="preserve"> is a </w:t>
      </w:r>
      <w:proofErr w:type="spellStart"/>
      <w:r w:rsidRPr="00657B51">
        <w:rPr>
          <w:rFonts w:ascii="Times New Roman" w:hAnsi="Times New Roman" w:cs="Times New Roman"/>
          <w:color w:val="000000" w:themeColor="text1"/>
          <w:sz w:val="26"/>
          <w:szCs w:val="26"/>
        </w:rPr>
        <w:t>decentralised</w:t>
      </w:r>
      <w:proofErr w:type="spellEnd"/>
      <w:r w:rsidRPr="00657B51">
        <w:rPr>
          <w:rFonts w:ascii="Times New Roman" w:hAnsi="Times New Roman" w:cs="Times New Roman"/>
          <w:color w:val="000000" w:themeColor="text1"/>
          <w:sz w:val="26"/>
          <w:szCs w:val="26"/>
        </w:rPr>
        <w:t xml:space="preserve">, distributed ledger technology that keeps track of transactions over a computer network. It produces an unchangeable, clear, safe, and impenetrable record of the data. </w:t>
      </w:r>
      <w:proofErr w:type="spellStart"/>
      <w:r w:rsidRPr="00657B51">
        <w:rPr>
          <w:rFonts w:ascii="Times New Roman" w:hAnsi="Times New Roman" w:cs="Times New Roman"/>
          <w:color w:val="000000" w:themeColor="text1"/>
          <w:sz w:val="26"/>
          <w:szCs w:val="26"/>
        </w:rPr>
        <w:t>Blockchain</w:t>
      </w:r>
      <w:proofErr w:type="spellEnd"/>
      <w:r w:rsidRPr="00657B51">
        <w:rPr>
          <w:rFonts w:ascii="Times New Roman" w:hAnsi="Times New Roman" w:cs="Times New Roman"/>
          <w:color w:val="000000" w:themeColor="text1"/>
          <w:sz w:val="26"/>
          <w:szCs w:val="26"/>
        </w:rPr>
        <w:t xml:space="preserve"> technology was first created to enable cryptocurrencies like Bitcoin, but it has now expanded to serve a wide range of applications in other industries.</w:t>
      </w:r>
    </w:p>
    <w:p w:rsidR="00E11436" w:rsidRPr="00657B51" w:rsidRDefault="00E11436" w:rsidP="000018A9">
      <w:pPr>
        <w:spacing w:before="100" w:beforeAutospacing="1" w:after="100" w:afterAutospacing="1" w:line="360" w:lineRule="auto"/>
        <w:jc w:val="both"/>
        <w:outlineLvl w:val="1"/>
        <w:rPr>
          <w:rFonts w:ascii="Times New Roman" w:hAnsi="Times New Roman" w:cs="Times New Roman"/>
          <w:color w:val="000000" w:themeColor="text1"/>
          <w:sz w:val="26"/>
          <w:szCs w:val="26"/>
        </w:rPr>
      </w:pPr>
      <w:proofErr w:type="spellStart"/>
      <w:r w:rsidRPr="00657B51">
        <w:rPr>
          <w:rFonts w:ascii="Times New Roman" w:hAnsi="Times New Roman" w:cs="Times New Roman"/>
          <w:color w:val="000000" w:themeColor="text1"/>
          <w:sz w:val="26"/>
          <w:szCs w:val="26"/>
        </w:rPr>
        <w:lastRenderedPageBreak/>
        <w:t>Blockchain</w:t>
      </w:r>
      <w:proofErr w:type="spellEnd"/>
      <w:r w:rsidRPr="00657B51">
        <w:rPr>
          <w:rFonts w:ascii="Times New Roman" w:hAnsi="Times New Roman" w:cs="Times New Roman"/>
          <w:color w:val="000000" w:themeColor="text1"/>
          <w:sz w:val="26"/>
          <w:szCs w:val="26"/>
        </w:rPr>
        <w:t xml:space="preserve"> technology adds a crucial layer of security and transparency to the mechanical industry's digital transformation. As a decentralized and immutable ledger system, </w:t>
      </w:r>
      <w:proofErr w:type="spellStart"/>
      <w:r w:rsidRPr="00657B51">
        <w:rPr>
          <w:rFonts w:ascii="Times New Roman" w:hAnsi="Times New Roman" w:cs="Times New Roman"/>
          <w:color w:val="000000" w:themeColor="text1"/>
          <w:sz w:val="26"/>
          <w:szCs w:val="26"/>
        </w:rPr>
        <w:t>blockchain</w:t>
      </w:r>
      <w:proofErr w:type="spellEnd"/>
      <w:r w:rsidRPr="00657B51">
        <w:rPr>
          <w:rFonts w:ascii="Times New Roman" w:hAnsi="Times New Roman" w:cs="Times New Roman"/>
          <w:color w:val="000000" w:themeColor="text1"/>
          <w:sz w:val="26"/>
          <w:szCs w:val="26"/>
        </w:rPr>
        <w:t xml:space="preserve"> provides an unalterable record of transactions, processes, and maintenance activities. This is particularly valuable in supply chain management, where the authenticity of components and materials is crucial for quality and safety.</w:t>
      </w:r>
    </w:p>
    <w:p w:rsidR="00E11436" w:rsidRPr="00657B51" w:rsidRDefault="00E11436" w:rsidP="000018A9">
      <w:pPr>
        <w:spacing w:before="100" w:beforeAutospacing="1" w:after="100" w:afterAutospacing="1" w:line="360" w:lineRule="auto"/>
        <w:jc w:val="both"/>
        <w:outlineLvl w:val="1"/>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 xml:space="preserve">In the context of quality assurance, </w:t>
      </w:r>
      <w:proofErr w:type="spellStart"/>
      <w:r w:rsidRPr="00657B51">
        <w:rPr>
          <w:rFonts w:ascii="Times New Roman" w:hAnsi="Times New Roman" w:cs="Times New Roman"/>
          <w:color w:val="000000" w:themeColor="text1"/>
          <w:sz w:val="26"/>
          <w:szCs w:val="26"/>
        </w:rPr>
        <w:t>blockchain</w:t>
      </w:r>
      <w:proofErr w:type="spellEnd"/>
      <w:r w:rsidRPr="00657B51">
        <w:rPr>
          <w:rFonts w:ascii="Times New Roman" w:hAnsi="Times New Roman" w:cs="Times New Roman"/>
          <w:color w:val="000000" w:themeColor="text1"/>
          <w:sz w:val="26"/>
          <w:szCs w:val="26"/>
        </w:rPr>
        <w:t xml:space="preserve"> creates an unchangeable record of every step in the manufacturing process, from raw material sourcing to final product delivery. This transparency helps manufacturers maintain compliance with regulatory requirements and provides customers with verifiable proof of product authenticity and quality.</w:t>
      </w:r>
    </w:p>
    <w:p w:rsidR="00B9658F" w:rsidRPr="00657B51" w:rsidRDefault="00B9658F" w:rsidP="000018A9">
      <w:pPr>
        <w:spacing w:before="100" w:beforeAutospacing="1" w:after="100" w:afterAutospacing="1" w:line="360" w:lineRule="auto"/>
        <w:jc w:val="both"/>
        <w:outlineLvl w:val="1"/>
        <w:rPr>
          <w:rFonts w:ascii="Times New Roman" w:eastAsia="Times New Roman" w:hAnsi="Times New Roman" w:cs="Times New Roman"/>
          <w:color w:val="000000" w:themeColor="text1"/>
          <w:sz w:val="26"/>
          <w:szCs w:val="26"/>
        </w:rPr>
      </w:pPr>
      <w:r w:rsidRPr="00657B51">
        <w:rPr>
          <w:rFonts w:ascii="Times New Roman" w:eastAsia="Times New Roman" w:hAnsi="Times New Roman" w:cs="Times New Roman"/>
          <w:color w:val="000000" w:themeColor="text1"/>
          <w:sz w:val="26"/>
          <w:szCs w:val="26"/>
        </w:rPr>
        <w:t xml:space="preserve">The fourth industrial revolution, commonly referred to as Industry 4.0, has ushered in a new era of technological advancements that are transforming the mechanical industry. The convergence of emerging technologies, such as Artificial Intelligence, the Internet of Things, and </w:t>
      </w:r>
      <w:proofErr w:type="spellStart"/>
      <w:r w:rsidRPr="00657B51">
        <w:rPr>
          <w:rFonts w:ascii="Times New Roman" w:eastAsia="Times New Roman" w:hAnsi="Times New Roman" w:cs="Times New Roman"/>
          <w:color w:val="000000" w:themeColor="text1"/>
          <w:sz w:val="26"/>
          <w:szCs w:val="26"/>
        </w:rPr>
        <w:t>Blockchain</w:t>
      </w:r>
      <w:proofErr w:type="spellEnd"/>
      <w:r w:rsidRPr="00657B51">
        <w:rPr>
          <w:rFonts w:ascii="Times New Roman" w:eastAsia="Times New Roman" w:hAnsi="Times New Roman" w:cs="Times New Roman"/>
          <w:color w:val="000000" w:themeColor="text1"/>
          <w:sz w:val="26"/>
          <w:szCs w:val="26"/>
        </w:rPr>
        <w:t>, is driving significant changes in the way mechanical companies operate, leading to increased efficiency, cost savings, and new business opportunities (</w:t>
      </w:r>
      <w:proofErr w:type="spellStart"/>
      <w:r w:rsidRPr="00657B51">
        <w:rPr>
          <w:rFonts w:ascii="Times New Roman" w:eastAsia="Times New Roman" w:hAnsi="Times New Roman" w:cs="Times New Roman"/>
          <w:color w:val="000000" w:themeColor="text1"/>
          <w:sz w:val="26"/>
          <w:szCs w:val="26"/>
        </w:rPr>
        <w:t>Sandner</w:t>
      </w:r>
      <w:proofErr w:type="spellEnd"/>
      <w:r w:rsidRPr="00657B51">
        <w:rPr>
          <w:rFonts w:ascii="Times New Roman" w:eastAsia="Times New Roman" w:hAnsi="Times New Roman" w:cs="Times New Roman"/>
          <w:color w:val="000000" w:themeColor="text1"/>
          <w:sz w:val="26"/>
          <w:szCs w:val="26"/>
        </w:rPr>
        <w:t xml:space="preserve"> et al., 2020). </w:t>
      </w:r>
    </w:p>
    <w:p w:rsidR="00B9658F" w:rsidRPr="00657B51" w:rsidRDefault="00B9658F" w:rsidP="000018A9">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6"/>
          <w:szCs w:val="26"/>
        </w:rPr>
      </w:pPr>
      <w:r w:rsidRPr="00657B51">
        <w:rPr>
          <w:rFonts w:ascii="Times New Roman" w:eastAsia="Times New Roman" w:hAnsi="Times New Roman" w:cs="Times New Roman"/>
          <w:b/>
          <w:bCs/>
          <w:color w:val="000000" w:themeColor="text1"/>
          <w:sz w:val="26"/>
          <w:szCs w:val="26"/>
        </w:rPr>
        <w:t xml:space="preserve">The Role of Artificial Intelligence in </w:t>
      </w:r>
      <w:r w:rsidR="008313E7" w:rsidRPr="00657B51">
        <w:rPr>
          <w:rFonts w:ascii="Times New Roman" w:eastAsia="Times New Roman" w:hAnsi="Times New Roman" w:cs="Times New Roman"/>
          <w:b/>
          <w:bCs/>
          <w:color w:val="000000" w:themeColor="text1"/>
          <w:sz w:val="26"/>
          <w:szCs w:val="26"/>
        </w:rPr>
        <w:t>Mechanical Industry</w:t>
      </w:r>
    </w:p>
    <w:p w:rsidR="00235F5F" w:rsidRPr="00657B51" w:rsidRDefault="008313E7" w:rsidP="000018A9">
      <w:pPr>
        <w:pStyle w:val="NormalWeb"/>
        <w:spacing w:line="360" w:lineRule="auto"/>
        <w:jc w:val="both"/>
        <w:rPr>
          <w:color w:val="000000" w:themeColor="text1"/>
          <w:sz w:val="26"/>
          <w:szCs w:val="26"/>
        </w:rPr>
      </w:pPr>
      <w:r w:rsidRPr="00657B51">
        <w:rPr>
          <w:color w:val="000000" w:themeColor="text1"/>
          <w:sz w:val="26"/>
          <w:szCs w:val="26"/>
        </w:rPr>
        <w:t xml:space="preserve">The integration of Artificial Intelligence into the mechanical industry has been instrumental in driving advancements. AI-powered systems can solve problems with higher accuracy, speed, and a larger amount of inputs, leading to improved decision-making and optimization of processes. </w:t>
      </w:r>
      <w:r w:rsidR="00B9658F" w:rsidRPr="00657B51">
        <w:rPr>
          <w:color w:val="000000" w:themeColor="text1"/>
          <w:sz w:val="26"/>
          <w:szCs w:val="26"/>
        </w:rPr>
        <w:t xml:space="preserve">Artificial intelligence has become a powerful tool in supply chain management, enabling mechanical companies to optimize their operations and make more informed decisions. AI-powered algorithms can analyze large datasets, identify patterns, and provide predictive insights that can help companies anticipate and respond to market demands more effectively. </w:t>
      </w:r>
      <w:r w:rsidRPr="00657B51">
        <w:rPr>
          <w:color w:val="000000" w:themeColor="text1"/>
          <w:sz w:val="26"/>
          <w:szCs w:val="26"/>
        </w:rPr>
        <w:t xml:space="preserve">AI technology has been extensively applied in mechanical manufacturing, including fault diagnosis, quality inspection, and enhancing the safety of working environments. </w:t>
      </w:r>
      <w:r w:rsidR="00B9658F" w:rsidRPr="00657B51">
        <w:rPr>
          <w:color w:val="000000" w:themeColor="text1"/>
          <w:sz w:val="26"/>
          <w:szCs w:val="26"/>
        </w:rPr>
        <w:t xml:space="preserve">By automating various supply chain processes, such as </w:t>
      </w:r>
      <w:r w:rsidR="00B9658F" w:rsidRPr="00657B51">
        <w:rPr>
          <w:color w:val="000000" w:themeColor="text1"/>
          <w:sz w:val="26"/>
          <w:szCs w:val="26"/>
        </w:rPr>
        <w:lastRenderedPageBreak/>
        <w:t>inventory management, logistics, and procurement, AI can lead to significant cost savings and improved efficiency.</w:t>
      </w:r>
      <w:r w:rsidRPr="00657B51">
        <w:rPr>
          <w:color w:val="000000" w:themeColor="text1"/>
          <w:sz w:val="26"/>
          <w:szCs w:val="26"/>
        </w:rPr>
        <w:t xml:space="preserve"> The combination of AI with other technologies, such as the Internet of Things and </w:t>
      </w:r>
      <w:proofErr w:type="spellStart"/>
      <w:r w:rsidRPr="00657B51">
        <w:rPr>
          <w:color w:val="000000" w:themeColor="text1"/>
          <w:sz w:val="26"/>
          <w:szCs w:val="26"/>
        </w:rPr>
        <w:t>Blockchain</w:t>
      </w:r>
      <w:proofErr w:type="spellEnd"/>
      <w:r w:rsidRPr="00657B51">
        <w:rPr>
          <w:color w:val="000000" w:themeColor="text1"/>
          <w:sz w:val="26"/>
          <w:szCs w:val="26"/>
        </w:rPr>
        <w:t>, has further expanded the potential of these applications.</w:t>
      </w:r>
    </w:p>
    <w:p w:rsidR="00905BCE" w:rsidRPr="00657B51" w:rsidRDefault="00905BCE" w:rsidP="000018A9">
      <w:pPr>
        <w:pStyle w:val="Heading1"/>
        <w:spacing w:line="360" w:lineRule="auto"/>
        <w:jc w:val="both"/>
        <w:rPr>
          <w:color w:val="000000" w:themeColor="text1"/>
          <w:sz w:val="26"/>
          <w:szCs w:val="26"/>
        </w:rPr>
      </w:pPr>
      <w:r w:rsidRPr="00657B51">
        <w:rPr>
          <w:color w:val="000000" w:themeColor="text1"/>
          <w:sz w:val="26"/>
          <w:szCs w:val="26"/>
        </w:rPr>
        <w:t>The Transformative Impact of Artificial Intelligence in the Mechanical Industry</w:t>
      </w:r>
    </w:p>
    <w:p w:rsidR="008A18B2" w:rsidRPr="00657B51" w:rsidRDefault="008A18B2" w:rsidP="000018A9">
      <w:pPr>
        <w:spacing w:before="100" w:beforeAutospacing="1" w:after="100" w:afterAutospacing="1" w:line="360" w:lineRule="auto"/>
        <w:jc w:val="both"/>
        <w:rPr>
          <w:rFonts w:ascii="Times New Roman" w:eastAsia="Times New Roman" w:hAnsi="Times New Roman" w:cs="Times New Roman"/>
          <w:color w:val="000000" w:themeColor="text1"/>
          <w:sz w:val="26"/>
          <w:szCs w:val="26"/>
        </w:rPr>
      </w:pPr>
      <w:r w:rsidRPr="00657B51">
        <w:rPr>
          <w:rFonts w:ascii="Times New Roman" w:eastAsia="Times New Roman" w:hAnsi="Times New Roman" w:cs="Times New Roman"/>
          <w:color w:val="000000" w:themeColor="text1"/>
          <w:sz w:val="26"/>
          <w:szCs w:val="26"/>
        </w:rPr>
        <w:t>Artificial intelligence has emerged as a transformative technology, reshaping various industries and transforming the way we approach problem-solving and innovation (Cockburn et al., 2018) (Nelson et al., 2023) (</w:t>
      </w:r>
      <w:proofErr w:type="spellStart"/>
      <w:r w:rsidRPr="00657B51">
        <w:rPr>
          <w:rFonts w:ascii="Times New Roman" w:eastAsia="Times New Roman" w:hAnsi="Times New Roman" w:cs="Times New Roman"/>
          <w:color w:val="000000" w:themeColor="text1"/>
          <w:sz w:val="26"/>
          <w:szCs w:val="26"/>
        </w:rPr>
        <w:t>Weng</w:t>
      </w:r>
      <w:proofErr w:type="spellEnd"/>
      <w:r w:rsidRPr="00657B51">
        <w:rPr>
          <w:rFonts w:ascii="Times New Roman" w:eastAsia="Times New Roman" w:hAnsi="Times New Roman" w:cs="Times New Roman"/>
          <w:color w:val="000000" w:themeColor="text1"/>
          <w:sz w:val="26"/>
          <w:szCs w:val="26"/>
        </w:rPr>
        <w:t xml:space="preserve"> et al., 2024). In the mechanical industry, the integration of AI has been particularly noteworthy, with the potential to induce a fundamental change in products, markets, models, and paradigms. </w:t>
      </w:r>
    </w:p>
    <w:p w:rsidR="008A18B2" w:rsidRPr="00657B51" w:rsidRDefault="008A18B2" w:rsidP="000018A9">
      <w:pPr>
        <w:spacing w:before="100" w:beforeAutospacing="1" w:after="100" w:afterAutospacing="1" w:line="360" w:lineRule="auto"/>
        <w:jc w:val="both"/>
        <w:rPr>
          <w:rFonts w:ascii="Times New Roman" w:eastAsia="Times New Roman" w:hAnsi="Times New Roman" w:cs="Times New Roman"/>
          <w:color w:val="000000" w:themeColor="text1"/>
          <w:sz w:val="26"/>
          <w:szCs w:val="26"/>
        </w:rPr>
      </w:pPr>
      <w:r w:rsidRPr="00657B51">
        <w:rPr>
          <w:rFonts w:ascii="Times New Roman" w:eastAsia="Times New Roman" w:hAnsi="Times New Roman" w:cs="Times New Roman"/>
          <w:color w:val="000000" w:themeColor="text1"/>
          <w:sz w:val="26"/>
          <w:szCs w:val="26"/>
        </w:rPr>
        <w:t>The impact of AI on the mechanical industry is multifaceted, ranging from improved efficiency and accuracy in manufacturing processes to enhanced safety and innovation. As AI-powered systems become more prevalent, they are enabling the automation of numerous tasks, leading to greater productivity and cost savings for mechanical firms. (Jun et al., 2020) Moreover, AI-driven fault diagnosis and quality inspection have significantly improved the reliability and consistency of mechanical products, ensuring higher standards of performance and safety. (Wang, 2019)</w:t>
      </w:r>
      <w:r w:rsidR="00BC58EC" w:rsidRPr="00657B51">
        <w:rPr>
          <w:rFonts w:ascii="Times New Roman" w:eastAsia="Times New Roman" w:hAnsi="Times New Roman" w:cs="Times New Roman"/>
          <w:color w:val="000000" w:themeColor="text1"/>
          <w:sz w:val="26"/>
          <w:szCs w:val="26"/>
        </w:rPr>
        <w:t>.</w:t>
      </w:r>
    </w:p>
    <w:p w:rsidR="00BC58EC" w:rsidRPr="00657B51" w:rsidRDefault="00BC58EC" w:rsidP="000018A9">
      <w:pPr>
        <w:spacing w:before="100" w:beforeAutospacing="1" w:after="100" w:afterAutospacing="1" w:line="360" w:lineRule="auto"/>
        <w:jc w:val="both"/>
        <w:rPr>
          <w:rFonts w:ascii="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t>Advantages and disadvantages of AI tools in the mechanical industry:</w:t>
      </w:r>
    </w:p>
    <w:tbl>
      <w:tblPr>
        <w:tblStyle w:val="TableGrid"/>
        <w:tblW w:w="0" w:type="auto"/>
        <w:tblLook w:val="04A0" w:firstRow="1" w:lastRow="0" w:firstColumn="1" w:lastColumn="0" w:noHBand="0" w:noVBand="1"/>
      </w:tblPr>
      <w:tblGrid>
        <w:gridCol w:w="1574"/>
        <w:gridCol w:w="4091"/>
        <w:gridCol w:w="3685"/>
      </w:tblGrid>
      <w:tr w:rsidR="00BC58EC" w:rsidRPr="00657B51" w:rsidTr="00EB7874">
        <w:tc>
          <w:tcPr>
            <w:tcW w:w="1574" w:type="dxa"/>
            <w:vAlign w:val="center"/>
          </w:tcPr>
          <w:p w:rsidR="00BC58EC" w:rsidRPr="00657B51" w:rsidRDefault="00BC58EC" w:rsidP="00A86308">
            <w:pPr>
              <w:spacing w:before="100" w:beforeAutospacing="1" w:after="100" w:afterAutospacing="1"/>
              <w:jc w:val="center"/>
              <w:rPr>
                <w:rFonts w:ascii="Times New Roman" w:eastAsia="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t>Aspect</w:t>
            </w:r>
          </w:p>
        </w:tc>
        <w:tc>
          <w:tcPr>
            <w:tcW w:w="4091" w:type="dxa"/>
            <w:vAlign w:val="center"/>
          </w:tcPr>
          <w:p w:rsidR="00BC58EC" w:rsidRPr="00657B51" w:rsidRDefault="00BC58EC" w:rsidP="00A86308">
            <w:pPr>
              <w:spacing w:before="100" w:beforeAutospacing="1" w:after="100" w:afterAutospacing="1"/>
              <w:jc w:val="center"/>
              <w:rPr>
                <w:rFonts w:ascii="Times New Roman" w:eastAsia="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t>Advantages</w:t>
            </w:r>
          </w:p>
        </w:tc>
        <w:tc>
          <w:tcPr>
            <w:tcW w:w="3685" w:type="dxa"/>
            <w:vAlign w:val="center"/>
          </w:tcPr>
          <w:p w:rsidR="00BC58EC" w:rsidRPr="00657B51" w:rsidRDefault="00BC58EC" w:rsidP="00A86308">
            <w:pPr>
              <w:spacing w:before="100" w:beforeAutospacing="1" w:after="100" w:afterAutospacing="1"/>
              <w:jc w:val="center"/>
              <w:rPr>
                <w:rFonts w:ascii="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t>Disadvantages</w:t>
            </w:r>
          </w:p>
        </w:tc>
      </w:tr>
      <w:tr w:rsidR="00BC58EC" w:rsidRPr="00657B51" w:rsidTr="00EB7874">
        <w:tc>
          <w:tcPr>
            <w:tcW w:w="1574" w:type="dxa"/>
            <w:vAlign w:val="center"/>
          </w:tcPr>
          <w:p w:rsidR="00BC58EC" w:rsidRPr="00657B51" w:rsidRDefault="00BC58EC" w:rsidP="00A86308">
            <w:pPr>
              <w:spacing w:before="100" w:beforeAutospacing="1" w:after="100" w:afterAutospacing="1"/>
              <w:jc w:val="both"/>
              <w:rPr>
                <w:rFonts w:ascii="Times New Roman" w:eastAsia="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Quality Control</w:t>
            </w:r>
          </w:p>
        </w:tc>
        <w:tc>
          <w:tcPr>
            <w:tcW w:w="4091" w:type="dxa"/>
            <w:vAlign w:val="center"/>
          </w:tcPr>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Automated defect detection with 99.9% accuracy</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24/7 continuous monitoring</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Consistent inspection standards</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eastAsia="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Real-time quality alerts</w:t>
            </w:r>
          </w:p>
        </w:tc>
        <w:tc>
          <w:tcPr>
            <w:tcW w:w="3685" w:type="dxa"/>
            <w:vAlign w:val="center"/>
          </w:tcPr>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High initial setup costs</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Requires regular calibration</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May miss novel defects</w:t>
            </w:r>
          </w:p>
        </w:tc>
      </w:tr>
      <w:tr w:rsidR="00BC58EC" w:rsidRPr="00657B51" w:rsidTr="00EB7874">
        <w:tc>
          <w:tcPr>
            <w:tcW w:w="1574" w:type="dxa"/>
            <w:vAlign w:val="center"/>
          </w:tcPr>
          <w:p w:rsidR="00BC58EC" w:rsidRPr="00657B51" w:rsidRDefault="00BC58EC"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Maintenance</w:t>
            </w:r>
          </w:p>
        </w:tc>
        <w:tc>
          <w:tcPr>
            <w:tcW w:w="4091" w:type="dxa"/>
            <w:vAlign w:val="center"/>
          </w:tcPr>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Predictive maintenance capabilities</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Reduced unexpected downtime</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Optimized maintenance schedules</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Early fault detection</w:t>
            </w:r>
          </w:p>
        </w:tc>
        <w:tc>
          <w:tcPr>
            <w:tcW w:w="3685" w:type="dxa"/>
            <w:vAlign w:val="center"/>
          </w:tcPr>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Complex sensor installation needed</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Requires historical data</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High implementation cost</w:t>
            </w:r>
          </w:p>
        </w:tc>
      </w:tr>
      <w:tr w:rsidR="00BC58EC" w:rsidRPr="00657B51" w:rsidTr="00EB7874">
        <w:tc>
          <w:tcPr>
            <w:tcW w:w="1574" w:type="dxa"/>
            <w:vAlign w:val="center"/>
          </w:tcPr>
          <w:p w:rsidR="00BC58EC" w:rsidRPr="00657B51" w:rsidRDefault="00BC58EC"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lastRenderedPageBreak/>
              <w:t>Design Process</w:t>
            </w:r>
          </w:p>
        </w:tc>
        <w:tc>
          <w:tcPr>
            <w:tcW w:w="4091" w:type="dxa"/>
            <w:vAlign w:val="center"/>
          </w:tcPr>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Faster prototyping</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Generative design options</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Optimized material usage</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Rapid iterations</w:t>
            </w:r>
          </w:p>
        </w:tc>
        <w:tc>
          <w:tcPr>
            <w:tcW w:w="3685" w:type="dxa"/>
            <w:vAlign w:val="center"/>
          </w:tcPr>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Software licensing costs</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Learning curve for designers</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May limit creative freedom</w:t>
            </w:r>
          </w:p>
        </w:tc>
      </w:tr>
      <w:tr w:rsidR="00BC58EC" w:rsidRPr="00657B51" w:rsidTr="00EB7874">
        <w:tc>
          <w:tcPr>
            <w:tcW w:w="1574" w:type="dxa"/>
            <w:vAlign w:val="center"/>
          </w:tcPr>
          <w:p w:rsidR="00BC58EC" w:rsidRPr="00657B51" w:rsidRDefault="00BC58EC"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Production</w:t>
            </w:r>
          </w:p>
        </w:tc>
        <w:tc>
          <w:tcPr>
            <w:tcW w:w="4091" w:type="dxa"/>
            <w:vAlign w:val="center"/>
          </w:tcPr>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Increased efficiency</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Reduced waste</w:t>
            </w:r>
          </w:p>
          <w:p w:rsidR="00BC58EC" w:rsidRPr="00657B51" w:rsidRDefault="00AB528B"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Real-</w:t>
            </w:r>
            <w:proofErr w:type="spellStart"/>
            <w:r>
              <w:rPr>
                <w:rFonts w:ascii="Times New Roman" w:hAnsi="Times New Roman" w:cs="Times New Roman"/>
                <w:color w:val="000000" w:themeColor="text1"/>
                <w:sz w:val="26"/>
                <w:szCs w:val="26"/>
              </w:rPr>
              <w:t>time</w:t>
            </w:r>
            <w:r w:rsidR="00BC58EC" w:rsidRPr="00657B51">
              <w:rPr>
                <w:rFonts w:ascii="Times New Roman" w:hAnsi="Times New Roman" w:cs="Times New Roman"/>
                <w:color w:val="000000" w:themeColor="text1"/>
                <w:sz w:val="26"/>
                <w:szCs w:val="26"/>
              </w:rPr>
              <w:t>process</w:t>
            </w:r>
            <w:proofErr w:type="spellEnd"/>
            <w:r w:rsidR="00BC58EC" w:rsidRPr="00657B51">
              <w:rPr>
                <w:rFonts w:ascii="Times New Roman" w:hAnsi="Times New Roman" w:cs="Times New Roman"/>
                <w:color w:val="000000" w:themeColor="text1"/>
                <w:sz w:val="26"/>
                <w:szCs w:val="26"/>
              </w:rPr>
              <w:t xml:space="preserve"> optimization</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Higher throughput</w:t>
            </w:r>
          </w:p>
        </w:tc>
        <w:tc>
          <w:tcPr>
            <w:tcW w:w="3685" w:type="dxa"/>
            <w:vAlign w:val="center"/>
          </w:tcPr>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Initial production slowdown</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Integration challenges</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System downtime risks</w:t>
            </w:r>
          </w:p>
        </w:tc>
      </w:tr>
      <w:tr w:rsidR="00BC58EC" w:rsidRPr="00657B51" w:rsidTr="00EB7874">
        <w:tc>
          <w:tcPr>
            <w:tcW w:w="1574" w:type="dxa"/>
            <w:vAlign w:val="center"/>
          </w:tcPr>
          <w:p w:rsidR="00BC58EC" w:rsidRPr="00657B51" w:rsidRDefault="00BC58EC"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Workforce Impact</w:t>
            </w:r>
          </w:p>
        </w:tc>
        <w:tc>
          <w:tcPr>
            <w:tcW w:w="4091" w:type="dxa"/>
            <w:vAlign w:val="center"/>
          </w:tcPr>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Improved worker safety</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Enhanced productivity</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Reduced human error</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Skills development</w:t>
            </w:r>
          </w:p>
        </w:tc>
        <w:tc>
          <w:tcPr>
            <w:tcW w:w="3685" w:type="dxa"/>
            <w:vAlign w:val="center"/>
          </w:tcPr>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Potential job displacement</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Resistance to change</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Training requirements</w:t>
            </w:r>
          </w:p>
        </w:tc>
      </w:tr>
      <w:tr w:rsidR="00BC58EC" w:rsidRPr="00657B51" w:rsidTr="00EB7874">
        <w:tc>
          <w:tcPr>
            <w:tcW w:w="1574" w:type="dxa"/>
            <w:vAlign w:val="center"/>
          </w:tcPr>
          <w:p w:rsidR="00BC58EC" w:rsidRPr="00657B51" w:rsidRDefault="00BC58EC"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Cost</w:t>
            </w:r>
          </w:p>
        </w:tc>
        <w:tc>
          <w:tcPr>
            <w:tcW w:w="4091" w:type="dxa"/>
            <w:vAlign w:val="center"/>
          </w:tcPr>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Long-term cost savings</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Reduced waste costs</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Lower labor costs</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Energy efficiency</w:t>
            </w:r>
          </w:p>
        </w:tc>
        <w:tc>
          <w:tcPr>
            <w:tcW w:w="3685" w:type="dxa"/>
            <w:vAlign w:val="center"/>
          </w:tcPr>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High initial investment</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Maintenance costs</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Training expenses</w:t>
            </w:r>
          </w:p>
        </w:tc>
      </w:tr>
      <w:tr w:rsidR="00BC58EC" w:rsidRPr="00657B51" w:rsidTr="00EB7874">
        <w:tc>
          <w:tcPr>
            <w:tcW w:w="1574" w:type="dxa"/>
            <w:vAlign w:val="center"/>
          </w:tcPr>
          <w:p w:rsidR="00BC58EC" w:rsidRPr="00657B51" w:rsidRDefault="00BC58EC" w:rsidP="00A86308">
            <w:pPr>
              <w:spacing w:before="100" w:beforeAutospacing="1" w:after="100" w:afterAutospacing="1"/>
              <w:jc w:val="both"/>
              <w:rPr>
                <w:rFonts w:ascii="Times New Roman" w:hAnsi="Times New Roman" w:cs="Times New Roman"/>
                <w:color w:val="000000" w:themeColor="text1"/>
                <w:sz w:val="26"/>
                <w:szCs w:val="26"/>
              </w:rPr>
            </w:pPr>
            <w:r w:rsidRPr="00657B51">
              <w:rPr>
                <w:rStyle w:val="Strong"/>
                <w:rFonts w:ascii="Times New Roman" w:hAnsi="Times New Roman" w:cs="Times New Roman"/>
                <w:b w:val="0"/>
                <w:color w:val="000000" w:themeColor="text1"/>
                <w:sz w:val="26"/>
                <w:szCs w:val="26"/>
              </w:rPr>
              <w:t>Data Management</w:t>
            </w:r>
          </w:p>
        </w:tc>
        <w:tc>
          <w:tcPr>
            <w:tcW w:w="4091" w:type="dxa"/>
            <w:vAlign w:val="center"/>
          </w:tcPr>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Better decision making</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Improved traceability</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Historical analysis</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Performance insights</w:t>
            </w:r>
          </w:p>
        </w:tc>
        <w:tc>
          <w:tcPr>
            <w:tcW w:w="3685" w:type="dxa"/>
            <w:vAlign w:val="center"/>
          </w:tcPr>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Data security risks</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Storage requirements</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Data quality issues</w:t>
            </w:r>
          </w:p>
        </w:tc>
      </w:tr>
      <w:tr w:rsidR="00BC58EC" w:rsidRPr="00657B51" w:rsidTr="00EB7874">
        <w:tc>
          <w:tcPr>
            <w:tcW w:w="1574" w:type="dxa"/>
            <w:vAlign w:val="center"/>
          </w:tcPr>
          <w:p w:rsidR="00BC58EC" w:rsidRPr="00657B51" w:rsidRDefault="00BC58EC" w:rsidP="00A86308">
            <w:pPr>
              <w:spacing w:before="100" w:beforeAutospacing="1" w:after="100" w:afterAutospacing="1"/>
              <w:jc w:val="both"/>
              <w:rPr>
                <w:rStyle w:val="Strong"/>
                <w:rFonts w:ascii="Times New Roman" w:hAnsi="Times New Roman" w:cs="Times New Roman"/>
                <w:b w:val="0"/>
                <w:color w:val="000000" w:themeColor="text1"/>
                <w:sz w:val="26"/>
                <w:szCs w:val="26"/>
              </w:rPr>
            </w:pPr>
            <w:r w:rsidRPr="00657B51">
              <w:rPr>
                <w:rFonts w:ascii="Times New Roman" w:hAnsi="Times New Roman" w:cs="Times New Roman"/>
                <w:color w:val="000000" w:themeColor="text1"/>
                <w:sz w:val="26"/>
                <w:szCs w:val="26"/>
              </w:rPr>
              <w:t>Flexibility</w:t>
            </w:r>
          </w:p>
        </w:tc>
        <w:tc>
          <w:tcPr>
            <w:tcW w:w="4091" w:type="dxa"/>
            <w:vAlign w:val="center"/>
          </w:tcPr>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Quick adaptation to changes</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Multiple process handling</w:t>
            </w:r>
          </w:p>
          <w:p w:rsidR="00BC58EC" w:rsidRPr="00657B51" w:rsidRDefault="00BC58EC" w:rsidP="00EB7874">
            <w:pPr>
              <w:pStyle w:val="ListParagraph"/>
              <w:numPr>
                <w:ilvl w:val="0"/>
                <w:numId w:val="2"/>
              </w:numPr>
              <w:spacing w:before="100" w:beforeAutospacing="1" w:after="100" w:afterAutospacing="1"/>
              <w:ind w:left="48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Scalability options</w:t>
            </w:r>
          </w:p>
        </w:tc>
        <w:tc>
          <w:tcPr>
            <w:tcW w:w="3685" w:type="dxa"/>
            <w:vAlign w:val="center"/>
          </w:tcPr>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Limited to programmed tasks</w:t>
            </w:r>
          </w:p>
          <w:p w:rsidR="00BC58EC" w:rsidRPr="00657B51" w:rsidRDefault="00BC58EC"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May struggle with new situations</w:t>
            </w:r>
          </w:p>
          <w:p w:rsidR="00FA07A1" w:rsidRPr="00657B51" w:rsidRDefault="00FA07A1" w:rsidP="00EB7874">
            <w:pPr>
              <w:pStyle w:val="ListParagraph"/>
              <w:numPr>
                <w:ilvl w:val="0"/>
                <w:numId w:val="1"/>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Dependencies on vendors</w:t>
            </w:r>
          </w:p>
        </w:tc>
      </w:tr>
    </w:tbl>
    <w:p w:rsidR="00BC58EC" w:rsidRPr="00657B51" w:rsidRDefault="004E112E" w:rsidP="000018A9">
      <w:pPr>
        <w:spacing w:before="100" w:beforeAutospacing="1" w:after="100" w:afterAutospacing="1" w:line="360" w:lineRule="auto"/>
        <w:jc w:val="both"/>
        <w:rPr>
          <w:rFonts w:ascii="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t>The Impact of Internet of Things (</w:t>
      </w:r>
      <w:proofErr w:type="spellStart"/>
      <w:r w:rsidRPr="00657B51">
        <w:rPr>
          <w:rFonts w:ascii="Times New Roman" w:hAnsi="Times New Roman" w:cs="Times New Roman"/>
          <w:b/>
          <w:color w:val="000000" w:themeColor="text1"/>
          <w:sz w:val="26"/>
          <w:szCs w:val="26"/>
        </w:rPr>
        <w:t>IoT</w:t>
      </w:r>
      <w:proofErr w:type="spellEnd"/>
      <w:r w:rsidRPr="00657B51">
        <w:rPr>
          <w:rFonts w:ascii="Times New Roman" w:hAnsi="Times New Roman" w:cs="Times New Roman"/>
          <w:b/>
          <w:color w:val="000000" w:themeColor="text1"/>
          <w:sz w:val="26"/>
          <w:szCs w:val="26"/>
        </w:rPr>
        <w:t>) in the Mechanical Industry:</w:t>
      </w:r>
    </w:p>
    <w:p w:rsidR="004E112E" w:rsidRPr="00657B51" w:rsidRDefault="004E112E" w:rsidP="000018A9">
      <w:pPr>
        <w:spacing w:before="100" w:beforeAutospacing="1" w:after="100" w:afterAutospacing="1" w:line="360" w:lineRule="auto"/>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The advent of the Internet of Things (</w:t>
      </w:r>
      <w:proofErr w:type="spellStart"/>
      <w:r w:rsidRPr="00657B51">
        <w:rPr>
          <w:rFonts w:ascii="Times New Roman" w:hAnsi="Times New Roman" w:cs="Times New Roman"/>
          <w:color w:val="000000" w:themeColor="text1"/>
          <w:sz w:val="26"/>
          <w:szCs w:val="26"/>
        </w:rPr>
        <w:t>IoT</w:t>
      </w:r>
      <w:proofErr w:type="spellEnd"/>
      <w:r w:rsidRPr="00657B51">
        <w:rPr>
          <w:rFonts w:ascii="Times New Roman" w:hAnsi="Times New Roman" w:cs="Times New Roman"/>
          <w:color w:val="000000" w:themeColor="text1"/>
          <w:sz w:val="26"/>
          <w:szCs w:val="26"/>
        </w:rPr>
        <w:t>) has revolutionized the mechanical industry, transforming traditional manufacturing processes into smart, connected, and highly efficient operations. This technological integration has brought about significant changes in how mechanical industries operate, maintain equipment, and deliver products and services.</w:t>
      </w:r>
    </w:p>
    <w:p w:rsidR="004E112E" w:rsidRPr="00657B51" w:rsidRDefault="004E112E" w:rsidP="000018A9">
      <w:pPr>
        <w:spacing w:before="100" w:beforeAutospacing="1" w:after="100" w:afterAutospacing="1" w:line="360" w:lineRule="auto"/>
        <w:jc w:val="both"/>
        <w:rPr>
          <w:rFonts w:ascii="Times New Roman" w:eastAsia="Times New Roman" w:hAnsi="Times New Roman" w:cs="Times New Roman"/>
          <w:b/>
          <w:color w:val="000000" w:themeColor="text1"/>
          <w:sz w:val="26"/>
          <w:szCs w:val="26"/>
        </w:rPr>
      </w:pPr>
      <w:r w:rsidRPr="00657B51">
        <w:rPr>
          <w:rFonts w:ascii="Times New Roman" w:eastAsia="Times New Roman" w:hAnsi="Times New Roman" w:cs="Times New Roman"/>
          <w:b/>
          <w:color w:val="000000" w:themeColor="text1"/>
          <w:sz w:val="26"/>
          <w:szCs w:val="26"/>
        </w:rPr>
        <w:t>Manufacturing Transformation</w:t>
      </w:r>
    </w:p>
    <w:p w:rsidR="004E112E" w:rsidRPr="00657B51" w:rsidRDefault="004E112E" w:rsidP="000018A9">
      <w:pPr>
        <w:spacing w:before="100" w:beforeAutospacing="1" w:after="100" w:afterAutospacing="1" w:line="360" w:lineRule="auto"/>
        <w:jc w:val="both"/>
        <w:rPr>
          <w:rFonts w:ascii="Times New Roman" w:eastAsia="Times New Roman" w:hAnsi="Times New Roman" w:cs="Times New Roman"/>
          <w:color w:val="000000" w:themeColor="text1"/>
          <w:sz w:val="26"/>
          <w:szCs w:val="26"/>
        </w:rPr>
      </w:pPr>
      <w:proofErr w:type="spellStart"/>
      <w:r w:rsidRPr="00657B51">
        <w:rPr>
          <w:rFonts w:ascii="Times New Roman" w:eastAsia="Times New Roman" w:hAnsi="Times New Roman" w:cs="Times New Roman"/>
          <w:color w:val="000000" w:themeColor="text1"/>
          <w:sz w:val="26"/>
          <w:szCs w:val="26"/>
        </w:rPr>
        <w:lastRenderedPageBreak/>
        <w:t>IoT</w:t>
      </w:r>
      <w:proofErr w:type="spellEnd"/>
      <w:r w:rsidRPr="00657B51">
        <w:rPr>
          <w:rFonts w:ascii="Times New Roman" w:eastAsia="Times New Roman" w:hAnsi="Times New Roman" w:cs="Times New Roman"/>
          <w:color w:val="000000" w:themeColor="text1"/>
          <w:sz w:val="26"/>
          <w:szCs w:val="26"/>
        </w:rPr>
        <w:t xml:space="preserve"> has fundamentally transformed manufacturing operations by introducing smart sensors and connected devices throughout the production process. These sensors continuously collect real-time data, enabling manufacturers to monitor and optimize their operations with unprecedented precision. Production lines can now automatically adjust parameters based on real-time feedback, reducing waste and improving product quality. The implementation of digital twins - virtual representations of physical equipment and processes - allows for better understanding and optimization of manufacturing operations.</w:t>
      </w:r>
    </w:p>
    <w:p w:rsidR="004E112E" w:rsidRPr="00657B51" w:rsidRDefault="004E112E" w:rsidP="000018A9">
      <w:pPr>
        <w:spacing w:before="100" w:beforeAutospacing="1" w:after="100" w:afterAutospacing="1" w:line="360" w:lineRule="auto"/>
        <w:jc w:val="both"/>
        <w:rPr>
          <w:rFonts w:ascii="Times New Roman" w:eastAsia="Times New Roman" w:hAnsi="Times New Roman" w:cs="Times New Roman"/>
          <w:b/>
          <w:color w:val="000000" w:themeColor="text1"/>
          <w:sz w:val="26"/>
          <w:szCs w:val="26"/>
        </w:rPr>
      </w:pPr>
      <w:r w:rsidRPr="00657B51">
        <w:rPr>
          <w:rFonts w:ascii="Times New Roman" w:eastAsia="Times New Roman" w:hAnsi="Times New Roman" w:cs="Times New Roman"/>
          <w:b/>
          <w:color w:val="000000" w:themeColor="text1"/>
          <w:sz w:val="26"/>
          <w:szCs w:val="26"/>
        </w:rPr>
        <w:t>Predictive Maintenance and Equipment Management</w:t>
      </w:r>
    </w:p>
    <w:p w:rsidR="004E112E" w:rsidRPr="00657B51" w:rsidRDefault="004E112E" w:rsidP="000018A9">
      <w:pPr>
        <w:spacing w:before="100" w:beforeAutospacing="1" w:after="100" w:afterAutospacing="1" w:line="360" w:lineRule="auto"/>
        <w:jc w:val="both"/>
        <w:rPr>
          <w:rFonts w:ascii="Times New Roman" w:eastAsia="Times New Roman" w:hAnsi="Times New Roman" w:cs="Times New Roman"/>
          <w:color w:val="000000" w:themeColor="text1"/>
          <w:sz w:val="26"/>
          <w:szCs w:val="26"/>
        </w:rPr>
      </w:pPr>
      <w:r w:rsidRPr="00657B51">
        <w:rPr>
          <w:rFonts w:ascii="Times New Roman" w:eastAsia="Times New Roman" w:hAnsi="Times New Roman" w:cs="Times New Roman"/>
          <w:color w:val="000000" w:themeColor="text1"/>
          <w:sz w:val="26"/>
          <w:szCs w:val="26"/>
        </w:rPr>
        <w:t xml:space="preserve">One of the most significant impacts of </w:t>
      </w:r>
      <w:proofErr w:type="spellStart"/>
      <w:r w:rsidRPr="00657B51">
        <w:rPr>
          <w:rFonts w:ascii="Times New Roman" w:eastAsia="Times New Roman" w:hAnsi="Times New Roman" w:cs="Times New Roman"/>
          <w:color w:val="000000" w:themeColor="text1"/>
          <w:sz w:val="26"/>
          <w:szCs w:val="26"/>
        </w:rPr>
        <w:t>IoT</w:t>
      </w:r>
      <w:proofErr w:type="spellEnd"/>
      <w:r w:rsidRPr="00657B51">
        <w:rPr>
          <w:rFonts w:ascii="Times New Roman" w:eastAsia="Times New Roman" w:hAnsi="Times New Roman" w:cs="Times New Roman"/>
          <w:color w:val="000000" w:themeColor="text1"/>
          <w:sz w:val="26"/>
          <w:szCs w:val="26"/>
        </w:rPr>
        <w:t xml:space="preserve"> in the mechanical industry is the revolution in maintenance practices. Traditional scheduled maintenance has given way to predictive maintenance, where </w:t>
      </w:r>
      <w:proofErr w:type="spellStart"/>
      <w:r w:rsidRPr="00657B51">
        <w:rPr>
          <w:rFonts w:ascii="Times New Roman" w:eastAsia="Times New Roman" w:hAnsi="Times New Roman" w:cs="Times New Roman"/>
          <w:color w:val="000000" w:themeColor="text1"/>
          <w:sz w:val="26"/>
          <w:szCs w:val="26"/>
        </w:rPr>
        <w:t>IoT</w:t>
      </w:r>
      <w:proofErr w:type="spellEnd"/>
      <w:r w:rsidRPr="00657B51">
        <w:rPr>
          <w:rFonts w:ascii="Times New Roman" w:eastAsia="Times New Roman" w:hAnsi="Times New Roman" w:cs="Times New Roman"/>
          <w:color w:val="000000" w:themeColor="text1"/>
          <w:sz w:val="26"/>
          <w:szCs w:val="26"/>
        </w:rPr>
        <w:t xml:space="preserve"> sensors monitor equipment health in real-time. By analyzing parameters such as vibration, temperature, and performance metrics, potential failures can be predicted before they occur. This proactive approach has dramatically reduced downtime, extended equipment life, and optimized maintenance costs.</w:t>
      </w:r>
    </w:p>
    <w:p w:rsidR="004E112E" w:rsidRPr="00657B51" w:rsidRDefault="004E112E" w:rsidP="000018A9">
      <w:pPr>
        <w:spacing w:before="100" w:beforeAutospacing="1" w:after="100" w:afterAutospacing="1" w:line="360" w:lineRule="auto"/>
        <w:jc w:val="both"/>
        <w:rPr>
          <w:rFonts w:ascii="Times New Roman" w:eastAsia="Times New Roman" w:hAnsi="Times New Roman" w:cs="Times New Roman"/>
          <w:b/>
          <w:color w:val="000000" w:themeColor="text1"/>
          <w:sz w:val="26"/>
          <w:szCs w:val="26"/>
        </w:rPr>
      </w:pPr>
      <w:r w:rsidRPr="00657B51">
        <w:rPr>
          <w:rFonts w:ascii="Times New Roman" w:eastAsia="Times New Roman" w:hAnsi="Times New Roman" w:cs="Times New Roman"/>
          <w:b/>
          <w:color w:val="000000" w:themeColor="text1"/>
          <w:sz w:val="26"/>
          <w:szCs w:val="26"/>
        </w:rPr>
        <w:t>Supply Chain and Inventory Management</w:t>
      </w:r>
    </w:p>
    <w:p w:rsidR="00245AB7" w:rsidRPr="00657B51" w:rsidRDefault="004E112E" w:rsidP="000018A9">
      <w:pPr>
        <w:spacing w:before="100" w:beforeAutospacing="1" w:after="100" w:afterAutospacing="1" w:line="360" w:lineRule="auto"/>
        <w:jc w:val="both"/>
        <w:rPr>
          <w:rFonts w:ascii="Times New Roman" w:hAnsi="Times New Roman" w:cs="Times New Roman"/>
          <w:color w:val="000000" w:themeColor="text1"/>
          <w:sz w:val="26"/>
          <w:szCs w:val="26"/>
        </w:rPr>
      </w:pPr>
      <w:proofErr w:type="spellStart"/>
      <w:r w:rsidRPr="00657B51">
        <w:rPr>
          <w:rFonts w:ascii="Times New Roman" w:eastAsia="Times New Roman" w:hAnsi="Times New Roman" w:cs="Times New Roman"/>
          <w:color w:val="000000" w:themeColor="text1"/>
          <w:sz w:val="26"/>
          <w:szCs w:val="26"/>
        </w:rPr>
        <w:t>IoT</w:t>
      </w:r>
      <w:proofErr w:type="spellEnd"/>
      <w:r w:rsidRPr="00657B51">
        <w:rPr>
          <w:rFonts w:ascii="Times New Roman" w:eastAsia="Times New Roman" w:hAnsi="Times New Roman" w:cs="Times New Roman"/>
          <w:color w:val="000000" w:themeColor="text1"/>
          <w:sz w:val="26"/>
          <w:szCs w:val="26"/>
        </w:rPr>
        <w:t xml:space="preserve"> has streamlined supply chain management by providing real-time visibility into inventory levels, material movement, and production requirements. Smart inventory systems can automatically trigger orders when supplies run low, ensuring optimal stock levels while reducing carrying costs. </w:t>
      </w:r>
      <w:r w:rsidR="00245AB7" w:rsidRPr="00657B51">
        <w:rPr>
          <w:rFonts w:ascii="Times New Roman" w:hAnsi="Times New Roman" w:cs="Times New Roman"/>
          <w:color w:val="000000" w:themeColor="text1"/>
          <w:sz w:val="26"/>
          <w:szCs w:val="26"/>
        </w:rPr>
        <w:t xml:space="preserve">Throughout the supply chain, connected sensors monitor raw materials and final goods, enhancing traceability and facilitating improved quality control. </w:t>
      </w:r>
    </w:p>
    <w:p w:rsidR="004E112E" w:rsidRPr="00657B51" w:rsidRDefault="004E112E" w:rsidP="000018A9">
      <w:pPr>
        <w:spacing w:before="100" w:beforeAutospacing="1" w:after="100" w:afterAutospacing="1" w:line="360" w:lineRule="auto"/>
        <w:jc w:val="both"/>
        <w:rPr>
          <w:rFonts w:ascii="Times New Roman" w:eastAsia="Times New Roman" w:hAnsi="Times New Roman" w:cs="Times New Roman"/>
          <w:b/>
          <w:color w:val="000000" w:themeColor="text1"/>
          <w:sz w:val="26"/>
          <w:szCs w:val="26"/>
        </w:rPr>
      </w:pPr>
      <w:r w:rsidRPr="00657B51">
        <w:rPr>
          <w:rFonts w:ascii="Times New Roman" w:eastAsia="Times New Roman" w:hAnsi="Times New Roman" w:cs="Times New Roman"/>
          <w:b/>
          <w:color w:val="000000" w:themeColor="text1"/>
          <w:sz w:val="26"/>
          <w:szCs w:val="26"/>
        </w:rPr>
        <w:t>Quality Control and Compliance</w:t>
      </w:r>
    </w:p>
    <w:p w:rsidR="004E112E" w:rsidRPr="00657B51" w:rsidRDefault="004E112E" w:rsidP="000018A9">
      <w:pPr>
        <w:spacing w:before="100" w:beforeAutospacing="1" w:after="100" w:afterAutospacing="1" w:line="360" w:lineRule="auto"/>
        <w:jc w:val="both"/>
        <w:rPr>
          <w:rFonts w:ascii="Times New Roman" w:eastAsia="Times New Roman" w:hAnsi="Times New Roman" w:cs="Times New Roman"/>
          <w:color w:val="000000" w:themeColor="text1"/>
          <w:sz w:val="26"/>
          <w:szCs w:val="26"/>
        </w:rPr>
      </w:pPr>
      <w:r w:rsidRPr="00657B51">
        <w:rPr>
          <w:rFonts w:ascii="Times New Roman" w:eastAsia="Times New Roman" w:hAnsi="Times New Roman" w:cs="Times New Roman"/>
          <w:color w:val="000000" w:themeColor="text1"/>
          <w:sz w:val="26"/>
          <w:szCs w:val="26"/>
        </w:rPr>
        <w:t xml:space="preserve">The integration of </w:t>
      </w:r>
      <w:proofErr w:type="spellStart"/>
      <w:r w:rsidRPr="00657B51">
        <w:rPr>
          <w:rFonts w:ascii="Times New Roman" w:eastAsia="Times New Roman" w:hAnsi="Times New Roman" w:cs="Times New Roman"/>
          <w:color w:val="000000" w:themeColor="text1"/>
          <w:sz w:val="26"/>
          <w:szCs w:val="26"/>
        </w:rPr>
        <w:t>IoT</w:t>
      </w:r>
      <w:proofErr w:type="spellEnd"/>
      <w:r w:rsidRPr="00657B51">
        <w:rPr>
          <w:rFonts w:ascii="Times New Roman" w:eastAsia="Times New Roman" w:hAnsi="Times New Roman" w:cs="Times New Roman"/>
          <w:color w:val="000000" w:themeColor="text1"/>
          <w:sz w:val="26"/>
          <w:szCs w:val="26"/>
        </w:rPr>
        <w:t xml:space="preserve"> has enhanced quality control processes through automated inspection systems and real-time monitoring. Smart sensors can detect defects and variations in product quality instantly, allowing for immediate corrective actions. This has </w:t>
      </w:r>
      <w:r w:rsidRPr="00657B51">
        <w:rPr>
          <w:rFonts w:ascii="Times New Roman" w:eastAsia="Times New Roman" w:hAnsi="Times New Roman" w:cs="Times New Roman"/>
          <w:color w:val="000000" w:themeColor="text1"/>
          <w:sz w:val="26"/>
          <w:szCs w:val="26"/>
        </w:rPr>
        <w:lastRenderedPageBreak/>
        <w:t>led to improved product consistency, reduced waste, and better compliance with industry standards and regulations.</w:t>
      </w:r>
    </w:p>
    <w:p w:rsidR="004E112E" w:rsidRPr="00657B51" w:rsidRDefault="004E112E" w:rsidP="000018A9">
      <w:pPr>
        <w:spacing w:before="100" w:beforeAutospacing="1" w:after="100" w:afterAutospacing="1" w:line="360" w:lineRule="auto"/>
        <w:jc w:val="both"/>
        <w:rPr>
          <w:rFonts w:ascii="Times New Roman" w:eastAsia="Times New Roman" w:hAnsi="Times New Roman" w:cs="Times New Roman"/>
          <w:b/>
          <w:color w:val="000000" w:themeColor="text1"/>
          <w:sz w:val="26"/>
          <w:szCs w:val="26"/>
        </w:rPr>
      </w:pPr>
      <w:r w:rsidRPr="00657B51">
        <w:rPr>
          <w:rFonts w:ascii="Times New Roman" w:eastAsia="Times New Roman" w:hAnsi="Times New Roman" w:cs="Times New Roman"/>
          <w:b/>
          <w:color w:val="000000" w:themeColor="text1"/>
          <w:sz w:val="26"/>
          <w:szCs w:val="26"/>
        </w:rPr>
        <w:t>Energy Management and Sustainability</w:t>
      </w:r>
    </w:p>
    <w:p w:rsidR="004E112E" w:rsidRPr="00657B51" w:rsidRDefault="004E112E" w:rsidP="000018A9">
      <w:pPr>
        <w:spacing w:before="100" w:beforeAutospacing="1" w:after="100" w:afterAutospacing="1" w:line="360" w:lineRule="auto"/>
        <w:jc w:val="both"/>
        <w:rPr>
          <w:rFonts w:ascii="Times New Roman" w:eastAsia="Times New Roman" w:hAnsi="Times New Roman" w:cs="Times New Roman"/>
          <w:color w:val="000000" w:themeColor="text1"/>
          <w:sz w:val="26"/>
          <w:szCs w:val="26"/>
        </w:rPr>
      </w:pPr>
      <w:proofErr w:type="spellStart"/>
      <w:r w:rsidRPr="00657B51">
        <w:rPr>
          <w:rFonts w:ascii="Times New Roman" w:eastAsia="Times New Roman" w:hAnsi="Times New Roman" w:cs="Times New Roman"/>
          <w:color w:val="000000" w:themeColor="text1"/>
          <w:sz w:val="26"/>
          <w:szCs w:val="26"/>
        </w:rPr>
        <w:t>IoT</w:t>
      </w:r>
      <w:proofErr w:type="spellEnd"/>
      <w:r w:rsidRPr="00657B51">
        <w:rPr>
          <w:rFonts w:ascii="Times New Roman" w:eastAsia="Times New Roman" w:hAnsi="Times New Roman" w:cs="Times New Roman"/>
          <w:color w:val="000000" w:themeColor="text1"/>
          <w:sz w:val="26"/>
          <w:szCs w:val="26"/>
        </w:rPr>
        <w:t xml:space="preserve"> technology has enabled better energy management in mechanical industries. Smart energy monitoring systems track consumption patterns and identify opportunities for optimization. This has resulted in significant cost savings and reduced environmental impact. Companies can now better understand their carbon footprint and implement more sustainable practices.</w:t>
      </w:r>
    </w:p>
    <w:p w:rsidR="004E112E" w:rsidRPr="00657B51" w:rsidRDefault="004E112E" w:rsidP="000018A9">
      <w:pPr>
        <w:spacing w:before="100" w:beforeAutospacing="1" w:after="100" w:afterAutospacing="1" w:line="360" w:lineRule="auto"/>
        <w:jc w:val="both"/>
        <w:rPr>
          <w:rFonts w:ascii="Times New Roman" w:hAnsi="Times New Roman" w:cs="Times New Roman"/>
          <w:b/>
          <w:color w:val="000000" w:themeColor="text1"/>
          <w:spacing w:val="-6"/>
          <w:sz w:val="26"/>
          <w:szCs w:val="26"/>
          <w:shd w:val="clear" w:color="auto" w:fill="F0EEE5"/>
        </w:rPr>
      </w:pPr>
      <w:r w:rsidRPr="00657B51">
        <w:rPr>
          <w:rFonts w:ascii="Times New Roman" w:hAnsi="Times New Roman" w:cs="Times New Roman"/>
          <w:b/>
          <w:color w:val="000000" w:themeColor="text1"/>
          <w:spacing w:val="-6"/>
          <w:sz w:val="26"/>
          <w:szCs w:val="26"/>
          <w:shd w:val="clear" w:color="auto" w:fill="F0EEE5"/>
        </w:rPr>
        <w:t>IOT in mechanical industry advantages and disadvantages</w:t>
      </w:r>
    </w:p>
    <w:tbl>
      <w:tblPr>
        <w:tblStyle w:val="TableGrid"/>
        <w:tblW w:w="0" w:type="auto"/>
        <w:tblLook w:val="04A0" w:firstRow="1" w:lastRow="0" w:firstColumn="1" w:lastColumn="0" w:noHBand="0" w:noVBand="1"/>
      </w:tblPr>
      <w:tblGrid>
        <w:gridCol w:w="1762"/>
        <w:gridCol w:w="3993"/>
        <w:gridCol w:w="3595"/>
      </w:tblGrid>
      <w:tr w:rsidR="004E112E" w:rsidRPr="00657B51" w:rsidTr="00D74B63">
        <w:tc>
          <w:tcPr>
            <w:tcW w:w="1762" w:type="dxa"/>
          </w:tcPr>
          <w:p w:rsidR="004E112E" w:rsidRPr="00657B51" w:rsidRDefault="004E112E" w:rsidP="00A86308">
            <w:pPr>
              <w:spacing w:before="100" w:beforeAutospacing="1" w:after="100" w:afterAutospacing="1"/>
              <w:jc w:val="center"/>
              <w:rPr>
                <w:rFonts w:ascii="Times New Roman" w:eastAsia="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t>Category</w:t>
            </w:r>
          </w:p>
        </w:tc>
        <w:tc>
          <w:tcPr>
            <w:tcW w:w="3993" w:type="dxa"/>
          </w:tcPr>
          <w:p w:rsidR="004E112E" w:rsidRPr="00657B51" w:rsidRDefault="004E112E" w:rsidP="00A86308">
            <w:pPr>
              <w:spacing w:before="100" w:beforeAutospacing="1" w:after="100" w:afterAutospacing="1"/>
              <w:jc w:val="center"/>
              <w:rPr>
                <w:rFonts w:ascii="Times New Roman" w:eastAsia="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t>Advantages</w:t>
            </w:r>
          </w:p>
        </w:tc>
        <w:tc>
          <w:tcPr>
            <w:tcW w:w="3595" w:type="dxa"/>
          </w:tcPr>
          <w:p w:rsidR="004E112E" w:rsidRPr="00657B51" w:rsidRDefault="00095513" w:rsidP="00A86308">
            <w:pPr>
              <w:spacing w:before="100" w:beforeAutospacing="1" w:after="100" w:afterAutospacing="1"/>
              <w:jc w:val="center"/>
              <w:rPr>
                <w:rFonts w:ascii="Times New Roman" w:eastAsia="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t>Disadvantages</w:t>
            </w:r>
          </w:p>
        </w:tc>
      </w:tr>
      <w:tr w:rsidR="004E112E" w:rsidRPr="00657B51" w:rsidTr="00D74B63">
        <w:tc>
          <w:tcPr>
            <w:tcW w:w="1762" w:type="dxa"/>
          </w:tcPr>
          <w:p w:rsidR="004E112E" w:rsidRPr="00657B51" w:rsidRDefault="004E112E" w:rsidP="00A86308">
            <w:pPr>
              <w:spacing w:before="100" w:beforeAutospacing="1" w:after="100" w:afterAutospacing="1"/>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Manufacturing Process</w:t>
            </w:r>
          </w:p>
        </w:tc>
        <w:tc>
          <w:tcPr>
            <w:tcW w:w="3993" w:type="dxa"/>
          </w:tcPr>
          <w:p w:rsidR="004E112E" w:rsidRPr="00657B51" w:rsidRDefault="004E112E" w:rsidP="00D74B63">
            <w:pPr>
              <w:pStyle w:val="ListParagraph"/>
              <w:numPr>
                <w:ilvl w:val="0"/>
                <w:numId w:val="5"/>
              </w:numPr>
              <w:spacing w:before="100" w:beforeAutospacing="1" w:after="100" w:afterAutospacing="1"/>
              <w:ind w:left="46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Real-time monitoring and control</w:t>
            </w:r>
          </w:p>
          <w:p w:rsidR="004E112E" w:rsidRPr="00657B51" w:rsidRDefault="004E112E" w:rsidP="00D74B63">
            <w:pPr>
              <w:pStyle w:val="ListParagraph"/>
              <w:numPr>
                <w:ilvl w:val="0"/>
                <w:numId w:val="5"/>
              </w:numPr>
              <w:spacing w:before="100" w:beforeAutospacing="1" w:after="100" w:afterAutospacing="1"/>
              <w:ind w:left="46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Automated production adjustments</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Increased efficiency</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Reduced human error</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Improved product quality</w:t>
            </w:r>
          </w:p>
        </w:tc>
        <w:tc>
          <w:tcPr>
            <w:tcW w:w="3595" w:type="dxa"/>
          </w:tcPr>
          <w:p w:rsidR="004E112E" w:rsidRPr="00657B51" w:rsidRDefault="00095513" w:rsidP="00D74B63">
            <w:pPr>
              <w:pStyle w:val="ListParagraph"/>
              <w:numPr>
                <w:ilvl w:val="0"/>
                <w:numId w:val="5"/>
              </w:numPr>
              <w:spacing w:before="100" w:beforeAutospacing="1" w:after="100" w:afterAutospacing="1"/>
              <w:ind w:left="43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High implementation costs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System complexity</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Training requirements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Potential technical failures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eastAsia="Times New Roman" w:hAnsi="Times New Roman" w:cs="Times New Roman"/>
                <w:b/>
                <w:color w:val="000000" w:themeColor="text1"/>
                <w:sz w:val="26"/>
                <w:szCs w:val="26"/>
              </w:rPr>
            </w:pPr>
            <w:r w:rsidRPr="00657B51">
              <w:rPr>
                <w:rFonts w:ascii="Times New Roman" w:hAnsi="Times New Roman" w:cs="Times New Roman"/>
                <w:color w:val="000000" w:themeColor="text1"/>
                <w:sz w:val="26"/>
                <w:szCs w:val="26"/>
              </w:rPr>
              <w:t>Integration challenges</w:t>
            </w:r>
          </w:p>
        </w:tc>
      </w:tr>
      <w:tr w:rsidR="00095513" w:rsidRPr="00657B51" w:rsidTr="00D74B63">
        <w:tc>
          <w:tcPr>
            <w:tcW w:w="1762" w:type="dxa"/>
          </w:tcPr>
          <w:p w:rsidR="00095513" w:rsidRPr="00657B51" w:rsidRDefault="00095513"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Equipment Management</w:t>
            </w:r>
          </w:p>
        </w:tc>
        <w:tc>
          <w:tcPr>
            <w:tcW w:w="3993" w:type="dxa"/>
          </w:tcPr>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Predictive maintenance</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Reduced downtime</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Extended equipment life</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Better asset utilization</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Real-time performance tracking</w:t>
            </w:r>
          </w:p>
        </w:tc>
        <w:tc>
          <w:tcPr>
            <w:tcW w:w="3595" w:type="dxa"/>
          </w:tcPr>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Sensor installation costs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Data overload</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 xml:space="preserve">Maintenance of </w:t>
            </w:r>
            <w:proofErr w:type="spellStart"/>
            <w:r w:rsidRPr="00657B51">
              <w:rPr>
                <w:rFonts w:ascii="Times New Roman" w:hAnsi="Times New Roman" w:cs="Times New Roman"/>
                <w:color w:val="000000" w:themeColor="text1"/>
                <w:sz w:val="26"/>
                <w:szCs w:val="26"/>
              </w:rPr>
              <w:t>IoT</w:t>
            </w:r>
            <w:proofErr w:type="spellEnd"/>
            <w:r w:rsidRPr="00657B51">
              <w:rPr>
                <w:rFonts w:ascii="Times New Roman" w:hAnsi="Times New Roman" w:cs="Times New Roman"/>
                <w:color w:val="000000" w:themeColor="text1"/>
                <w:sz w:val="26"/>
                <w:szCs w:val="26"/>
              </w:rPr>
              <w:t xml:space="preserve"> devices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Calibration requirements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Hardware obsolescence</w:t>
            </w:r>
          </w:p>
        </w:tc>
      </w:tr>
      <w:tr w:rsidR="00095513" w:rsidRPr="00657B51" w:rsidTr="00D74B63">
        <w:tc>
          <w:tcPr>
            <w:tcW w:w="1762" w:type="dxa"/>
          </w:tcPr>
          <w:p w:rsidR="00095513" w:rsidRPr="00657B51" w:rsidRDefault="00095513"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Data Collection &amp; Analysis</w:t>
            </w:r>
          </w:p>
        </w:tc>
        <w:tc>
          <w:tcPr>
            <w:tcW w:w="3993" w:type="dxa"/>
          </w:tcPr>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Comprehensive data gathering</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Real-time insights</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Better decision making</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Performance optimization</w:t>
            </w:r>
          </w:p>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Trend analysis</w:t>
            </w:r>
          </w:p>
        </w:tc>
        <w:tc>
          <w:tcPr>
            <w:tcW w:w="3595" w:type="dxa"/>
          </w:tcPr>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Data storage costs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Need for data analysts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Privacy concerns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Security risks</w:t>
            </w:r>
          </w:p>
          <w:p w:rsidR="00095513" w:rsidRPr="00657B51" w:rsidRDefault="00095513"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Data reliability issues</w:t>
            </w:r>
          </w:p>
        </w:tc>
      </w:tr>
      <w:tr w:rsidR="00095513" w:rsidRPr="00657B51" w:rsidTr="00D74B63">
        <w:tc>
          <w:tcPr>
            <w:tcW w:w="1762" w:type="dxa"/>
          </w:tcPr>
          <w:p w:rsidR="00095513" w:rsidRPr="00657B51" w:rsidRDefault="00095513"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Cost Impact</w:t>
            </w:r>
          </w:p>
        </w:tc>
        <w:tc>
          <w:tcPr>
            <w:tcW w:w="3993" w:type="dxa"/>
          </w:tcPr>
          <w:p w:rsidR="00095513" w:rsidRPr="00657B51" w:rsidRDefault="00095513"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Reduced operational costs</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Lower maintenance expenses</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Energy savings</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Inventory optimization</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lastRenderedPageBreak/>
              <w:t>Waste reduction</w:t>
            </w:r>
          </w:p>
        </w:tc>
        <w:tc>
          <w:tcPr>
            <w:tcW w:w="3595" w:type="dxa"/>
          </w:tcPr>
          <w:p w:rsidR="00095513"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lastRenderedPageBreak/>
              <w:t>High initial investment</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Ongoing maintenance costs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Training expenses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System upgrade costs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lastRenderedPageBreak/>
              <w:t>Insurance requirements</w:t>
            </w:r>
          </w:p>
        </w:tc>
      </w:tr>
      <w:tr w:rsidR="00170EE6" w:rsidRPr="00657B51" w:rsidTr="00D74B63">
        <w:tc>
          <w:tcPr>
            <w:tcW w:w="1762" w:type="dxa"/>
          </w:tcPr>
          <w:p w:rsidR="00170EE6" w:rsidRPr="00657B51" w:rsidRDefault="00170EE6"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lastRenderedPageBreak/>
              <w:t>Quality Control</w:t>
            </w:r>
          </w:p>
        </w:tc>
        <w:tc>
          <w:tcPr>
            <w:tcW w:w="3993" w:type="dxa"/>
          </w:tcPr>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Automated quality checks</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Real-time defect detection</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Improved consistency</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Better traceability</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Enhanced compliance</w:t>
            </w:r>
          </w:p>
        </w:tc>
        <w:tc>
          <w:tcPr>
            <w:tcW w:w="3595" w:type="dxa"/>
          </w:tcPr>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Complex setup needed</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False positives/negatives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System calibration costs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Regular updates required</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Dependency on technology</w:t>
            </w:r>
          </w:p>
        </w:tc>
      </w:tr>
      <w:tr w:rsidR="00170EE6" w:rsidRPr="00657B51" w:rsidTr="00D74B63">
        <w:tc>
          <w:tcPr>
            <w:tcW w:w="1762" w:type="dxa"/>
          </w:tcPr>
          <w:p w:rsidR="00170EE6" w:rsidRPr="00657B51" w:rsidRDefault="00170EE6"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Supply Chain</w:t>
            </w:r>
          </w:p>
        </w:tc>
        <w:tc>
          <w:tcPr>
            <w:tcW w:w="3993" w:type="dxa"/>
          </w:tcPr>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Real-time inventory tracking</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Automated reordering</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Better forecasting</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Improved logistics</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Enhanced visibility</w:t>
            </w:r>
          </w:p>
        </w:tc>
        <w:tc>
          <w:tcPr>
            <w:tcW w:w="3595" w:type="dxa"/>
          </w:tcPr>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Complex implementation</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Partner integration issues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Communication gaps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System compatibility</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Network dependencies</w:t>
            </w:r>
          </w:p>
        </w:tc>
      </w:tr>
      <w:tr w:rsidR="00170EE6" w:rsidRPr="00657B51" w:rsidTr="00D74B63">
        <w:tc>
          <w:tcPr>
            <w:tcW w:w="1762" w:type="dxa"/>
          </w:tcPr>
          <w:p w:rsidR="00170EE6" w:rsidRPr="00657B51" w:rsidRDefault="00170EE6"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Workforce Impact</w:t>
            </w:r>
          </w:p>
        </w:tc>
        <w:tc>
          <w:tcPr>
            <w:tcW w:w="3993" w:type="dxa"/>
          </w:tcPr>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Enhanced safety</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Skill development</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Reduced manual labor</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Better working conditions</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Improved productivity</w:t>
            </w:r>
          </w:p>
        </w:tc>
        <w:tc>
          <w:tcPr>
            <w:tcW w:w="3595" w:type="dxa"/>
          </w:tcPr>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Job displacement fears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Resistance to change</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Training requirements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New skill demands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Adaptation period</w:t>
            </w:r>
          </w:p>
        </w:tc>
      </w:tr>
      <w:tr w:rsidR="00170EE6" w:rsidRPr="00657B51" w:rsidTr="00D74B63">
        <w:tc>
          <w:tcPr>
            <w:tcW w:w="1762" w:type="dxa"/>
          </w:tcPr>
          <w:p w:rsidR="00170EE6" w:rsidRPr="00657B51" w:rsidRDefault="00170EE6" w:rsidP="00A86308">
            <w:pPr>
              <w:spacing w:before="100" w:beforeAutospacing="1" w:after="100" w:afterAutospacing="1"/>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Security</w:t>
            </w:r>
          </w:p>
        </w:tc>
        <w:tc>
          <w:tcPr>
            <w:tcW w:w="3993" w:type="dxa"/>
          </w:tcPr>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Enhanced physical security</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Better access control</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Environmental monitoring</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Emergency response</w:t>
            </w:r>
          </w:p>
          <w:p w:rsidR="00170EE6" w:rsidRPr="00657B51" w:rsidRDefault="00170EE6" w:rsidP="00D74B63">
            <w:pPr>
              <w:pStyle w:val="ListParagraph"/>
              <w:numPr>
                <w:ilvl w:val="0"/>
                <w:numId w:val="5"/>
              </w:numPr>
              <w:spacing w:before="100" w:beforeAutospacing="1" w:after="100" w:afterAutospacing="1"/>
              <w:ind w:left="46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Audit trails</w:t>
            </w:r>
          </w:p>
        </w:tc>
        <w:tc>
          <w:tcPr>
            <w:tcW w:w="3595" w:type="dxa"/>
          </w:tcPr>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Cybersecurity risks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Data breaches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System vulnerabilities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Hacking threats</w:t>
            </w:r>
          </w:p>
          <w:p w:rsidR="00170EE6" w:rsidRPr="00657B51" w:rsidRDefault="00170EE6" w:rsidP="00D74B63">
            <w:pPr>
              <w:pStyle w:val="ListParagraph"/>
              <w:numPr>
                <w:ilvl w:val="0"/>
                <w:numId w:val="5"/>
              </w:numPr>
              <w:spacing w:before="100" w:beforeAutospacing="1" w:after="100" w:afterAutospacing="1"/>
              <w:ind w:left="436"/>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Privacy concerns</w:t>
            </w:r>
          </w:p>
        </w:tc>
      </w:tr>
    </w:tbl>
    <w:p w:rsidR="00B9658F" w:rsidRPr="00657B51" w:rsidRDefault="00B9658F" w:rsidP="000018A9">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6"/>
          <w:szCs w:val="26"/>
        </w:rPr>
      </w:pPr>
      <w:proofErr w:type="spellStart"/>
      <w:r w:rsidRPr="00657B51">
        <w:rPr>
          <w:rFonts w:ascii="Times New Roman" w:eastAsia="Times New Roman" w:hAnsi="Times New Roman" w:cs="Times New Roman"/>
          <w:b/>
          <w:bCs/>
          <w:color w:val="000000" w:themeColor="text1"/>
          <w:sz w:val="26"/>
          <w:szCs w:val="26"/>
        </w:rPr>
        <w:t>Blockchain</w:t>
      </w:r>
      <w:proofErr w:type="spellEnd"/>
      <w:r w:rsidRPr="00657B51">
        <w:rPr>
          <w:rFonts w:ascii="Times New Roman" w:eastAsia="Times New Roman" w:hAnsi="Times New Roman" w:cs="Times New Roman"/>
          <w:b/>
          <w:bCs/>
          <w:color w:val="000000" w:themeColor="text1"/>
          <w:sz w:val="26"/>
          <w:szCs w:val="26"/>
        </w:rPr>
        <w:t xml:space="preserve"> Technology and its Integration in the Mechanical Industry</w:t>
      </w:r>
    </w:p>
    <w:p w:rsidR="00B9658F" w:rsidRPr="00657B51" w:rsidRDefault="00B9658F" w:rsidP="000018A9">
      <w:pPr>
        <w:spacing w:before="100" w:beforeAutospacing="1" w:after="100" w:afterAutospacing="1" w:line="360" w:lineRule="auto"/>
        <w:jc w:val="both"/>
        <w:rPr>
          <w:rFonts w:ascii="Times New Roman" w:eastAsia="Times New Roman" w:hAnsi="Times New Roman" w:cs="Times New Roman"/>
          <w:color w:val="000000" w:themeColor="text1"/>
          <w:sz w:val="26"/>
          <w:szCs w:val="26"/>
        </w:rPr>
      </w:pPr>
      <w:proofErr w:type="spellStart"/>
      <w:r w:rsidRPr="00657B51">
        <w:rPr>
          <w:rFonts w:ascii="Times New Roman" w:eastAsia="Times New Roman" w:hAnsi="Times New Roman" w:cs="Times New Roman"/>
          <w:color w:val="000000" w:themeColor="text1"/>
          <w:sz w:val="26"/>
          <w:szCs w:val="26"/>
        </w:rPr>
        <w:t>Blockchain</w:t>
      </w:r>
      <w:proofErr w:type="spellEnd"/>
      <w:r w:rsidRPr="00657B51">
        <w:rPr>
          <w:rFonts w:ascii="Times New Roman" w:eastAsia="Times New Roman" w:hAnsi="Times New Roman" w:cs="Times New Roman"/>
          <w:color w:val="000000" w:themeColor="text1"/>
          <w:sz w:val="26"/>
          <w:szCs w:val="26"/>
        </w:rPr>
        <w:t xml:space="preserve"> technology offers a decentralized and secure platform for the exchange of data and transactions within the mechanical industry. The integration of </w:t>
      </w:r>
      <w:proofErr w:type="spellStart"/>
      <w:r w:rsidRPr="00657B51">
        <w:rPr>
          <w:rFonts w:ascii="Times New Roman" w:eastAsia="Times New Roman" w:hAnsi="Times New Roman" w:cs="Times New Roman"/>
          <w:color w:val="000000" w:themeColor="text1"/>
          <w:sz w:val="26"/>
          <w:szCs w:val="26"/>
        </w:rPr>
        <w:t>blockchain</w:t>
      </w:r>
      <w:proofErr w:type="spellEnd"/>
      <w:r w:rsidRPr="00657B51">
        <w:rPr>
          <w:rFonts w:ascii="Times New Roman" w:eastAsia="Times New Roman" w:hAnsi="Times New Roman" w:cs="Times New Roman"/>
          <w:color w:val="000000" w:themeColor="text1"/>
          <w:sz w:val="26"/>
          <w:szCs w:val="26"/>
        </w:rPr>
        <w:t xml:space="preserve"> can improve an organization's cost efficiency and data availability, integrate and automate business processes across company borders, and ensure robust and analytical business operations. </w:t>
      </w:r>
    </w:p>
    <w:p w:rsidR="00D9467C" w:rsidRDefault="00D9467C" w:rsidP="000018A9">
      <w:pPr>
        <w:pStyle w:val="Heading2"/>
        <w:spacing w:line="360" w:lineRule="auto"/>
        <w:jc w:val="both"/>
        <w:rPr>
          <w:color w:val="000000" w:themeColor="text1"/>
          <w:sz w:val="26"/>
          <w:szCs w:val="26"/>
        </w:rPr>
      </w:pPr>
      <w:r w:rsidRPr="00657B51">
        <w:rPr>
          <w:color w:val="000000" w:themeColor="text1"/>
          <w:sz w:val="26"/>
          <w:szCs w:val="26"/>
        </w:rPr>
        <w:t xml:space="preserve">Principles of </w:t>
      </w:r>
      <w:proofErr w:type="spellStart"/>
      <w:r w:rsidRPr="00657B51">
        <w:rPr>
          <w:color w:val="000000" w:themeColor="text1"/>
          <w:sz w:val="26"/>
          <w:szCs w:val="26"/>
        </w:rPr>
        <w:t>Blockchain</w:t>
      </w:r>
      <w:proofErr w:type="spellEnd"/>
      <w:r w:rsidRPr="00657B51">
        <w:rPr>
          <w:color w:val="000000" w:themeColor="text1"/>
          <w:sz w:val="26"/>
          <w:szCs w:val="26"/>
        </w:rPr>
        <w:t xml:space="preserve"> in Manufacturing</w:t>
      </w:r>
    </w:p>
    <w:p w:rsidR="00AB528B" w:rsidRPr="00AB528B" w:rsidRDefault="00AB528B" w:rsidP="000018A9">
      <w:pPr>
        <w:pStyle w:val="Heading2"/>
        <w:spacing w:line="360" w:lineRule="auto"/>
        <w:jc w:val="both"/>
        <w:rPr>
          <w:b w:val="0"/>
          <w:color w:val="000000" w:themeColor="text1"/>
          <w:sz w:val="26"/>
          <w:szCs w:val="26"/>
        </w:rPr>
      </w:pPr>
      <w:r>
        <w:rPr>
          <w:b w:val="0"/>
          <w:color w:val="000000" w:themeColor="text1"/>
          <w:sz w:val="26"/>
          <w:szCs w:val="26"/>
        </w:rPr>
        <w:t xml:space="preserve">The following are the principle of </w:t>
      </w:r>
      <w:proofErr w:type="spellStart"/>
      <w:r>
        <w:rPr>
          <w:b w:val="0"/>
          <w:color w:val="000000" w:themeColor="text1"/>
          <w:sz w:val="26"/>
          <w:szCs w:val="26"/>
        </w:rPr>
        <w:t>Blockchain</w:t>
      </w:r>
      <w:proofErr w:type="spellEnd"/>
      <w:r>
        <w:rPr>
          <w:b w:val="0"/>
          <w:color w:val="000000" w:themeColor="text1"/>
          <w:sz w:val="26"/>
          <w:szCs w:val="26"/>
        </w:rPr>
        <w:t xml:space="preserve"> in manufacturing industry.</w:t>
      </w:r>
    </w:p>
    <w:p w:rsidR="00D9467C" w:rsidRPr="00657B51" w:rsidRDefault="00D9467C" w:rsidP="000018A9">
      <w:pPr>
        <w:pStyle w:val="Heading3"/>
        <w:spacing w:line="360" w:lineRule="auto"/>
        <w:jc w:val="both"/>
        <w:rPr>
          <w:rFonts w:ascii="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lastRenderedPageBreak/>
        <w:t>Distributed Ledger System</w:t>
      </w:r>
    </w:p>
    <w:p w:rsidR="00220F31" w:rsidRDefault="00D9467C" w:rsidP="00220F31">
      <w:pPr>
        <w:pStyle w:val="whitespace-pre-wrap"/>
        <w:spacing w:line="360" w:lineRule="auto"/>
        <w:jc w:val="both"/>
        <w:rPr>
          <w:color w:val="000000" w:themeColor="text1"/>
          <w:sz w:val="26"/>
          <w:szCs w:val="26"/>
        </w:rPr>
      </w:pPr>
      <w:r w:rsidRPr="00657B51">
        <w:rPr>
          <w:color w:val="000000" w:themeColor="text1"/>
          <w:sz w:val="26"/>
          <w:szCs w:val="26"/>
        </w:rPr>
        <w:t xml:space="preserve">At its core, </w:t>
      </w:r>
      <w:proofErr w:type="spellStart"/>
      <w:r w:rsidRPr="00657B51">
        <w:rPr>
          <w:color w:val="000000" w:themeColor="text1"/>
          <w:sz w:val="26"/>
          <w:szCs w:val="26"/>
        </w:rPr>
        <w:t>blockchain</w:t>
      </w:r>
      <w:proofErr w:type="spellEnd"/>
      <w:r w:rsidRPr="00657B51">
        <w:rPr>
          <w:color w:val="000000" w:themeColor="text1"/>
          <w:sz w:val="26"/>
          <w:szCs w:val="26"/>
        </w:rPr>
        <w:t xml:space="preserve"> in the mechanical industry functions as a distributed ledger system where every participant maintains an identical copy of all transactions and processes. This system ensures transparency and accountability throughout the manufacturing process. Each transaction or event in the production line is recorded as a block of information, which is then validated and added to a chain of previous records.</w:t>
      </w:r>
    </w:p>
    <w:p w:rsidR="00D9467C" w:rsidRPr="00657B51" w:rsidRDefault="00D9467C" w:rsidP="00220F31">
      <w:pPr>
        <w:pStyle w:val="whitespace-pre-wrap"/>
        <w:spacing w:line="360" w:lineRule="auto"/>
        <w:jc w:val="both"/>
        <w:rPr>
          <w:b/>
          <w:color w:val="000000" w:themeColor="text1"/>
          <w:sz w:val="26"/>
          <w:szCs w:val="26"/>
        </w:rPr>
      </w:pPr>
      <w:r w:rsidRPr="00657B51">
        <w:rPr>
          <w:b/>
          <w:color w:val="000000" w:themeColor="text1"/>
          <w:sz w:val="26"/>
          <w:szCs w:val="26"/>
        </w:rPr>
        <w:t>Data Security and Verification</w:t>
      </w:r>
    </w:p>
    <w:p w:rsidR="00484AA5" w:rsidRDefault="00D9467C" w:rsidP="00484AA5">
      <w:pPr>
        <w:pStyle w:val="whitespace-pre-wrap"/>
        <w:spacing w:line="360" w:lineRule="auto"/>
        <w:jc w:val="both"/>
        <w:rPr>
          <w:color w:val="000000" w:themeColor="text1"/>
          <w:sz w:val="26"/>
          <w:szCs w:val="26"/>
        </w:rPr>
      </w:pPr>
      <w:r w:rsidRPr="00657B51">
        <w:rPr>
          <w:color w:val="000000" w:themeColor="text1"/>
          <w:sz w:val="26"/>
          <w:szCs w:val="26"/>
        </w:rPr>
        <w:t>The technology employs sophisticated cryptographic techniques to secure data. Each block contains:</w:t>
      </w:r>
      <w:r w:rsidR="00A86308">
        <w:rPr>
          <w:color w:val="000000" w:themeColor="text1"/>
          <w:sz w:val="26"/>
          <w:szCs w:val="26"/>
        </w:rPr>
        <w:t xml:space="preserve"> </w:t>
      </w:r>
      <w:r w:rsidRPr="00657B51">
        <w:rPr>
          <w:color w:val="000000" w:themeColor="text1"/>
          <w:sz w:val="26"/>
          <w:szCs w:val="26"/>
        </w:rPr>
        <w:t>A timestamp of the transaction</w:t>
      </w:r>
      <w:r w:rsidR="00A86308">
        <w:rPr>
          <w:color w:val="000000" w:themeColor="text1"/>
          <w:sz w:val="26"/>
          <w:szCs w:val="26"/>
        </w:rPr>
        <w:t xml:space="preserve">, </w:t>
      </w:r>
      <w:r w:rsidRPr="00657B51">
        <w:rPr>
          <w:color w:val="000000" w:themeColor="text1"/>
          <w:sz w:val="26"/>
          <w:szCs w:val="26"/>
        </w:rPr>
        <w:t>Transaction data</w:t>
      </w:r>
      <w:r w:rsidR="00A86308">
        <w:rPr>
          <w:color w:val="000000" w:themeColor="text1"/>
          <w:sz w:val="26"/>
          <w:szCs w:val="26"/>
        </w:rPr>
        <w:t xml:space="preserve">, </w:t>
      </w:r>
      <w:proofErr w:type="gramStart"/>
      <w:r w:rsidRPr="00657B51">
        <w:rPr>
          <w:color w:val="000000" w:themeColor="text1"/>
          <w:sz w:val="26"/>
          <w:szCs w:val="26"/>
        </w:rPr>
        <w:t>A</w:t>
      </w:r>
      <w:proofErr w:type="gramEnd"/>
      <w:r w:rsidRPr="00657B51">
        <w:rPr>
          <w:color w:val="000000" w:themeColor="text1"/>
          <w:sz w:val="26"/>
          <w:szCs w:val="26"/>
        </w:rPr>
        <w:t xml:space="preserve"> unique cryptographic hash</w:t>
      </w:r>
      <w:r w:rsidR="00A86308">
        <w:rPr>
          <w:color w:val="000000" w:themeColor="text1"/>
          <w:sz w:val="26"/>
          <w:szCs w:val="26"/>
        </w:rPr>
        <w:t xml:space="preserve">, </w:t>
      </w:r>
      <w:r w:rsidRPr="00657B51">
        <w:rPr>
          <w:color w:val="000000" w:themeColor="text1"/>
          <w:sz w:val="26"/>
          <w:szCs w:val="26"/>
        </w:rPr>
        <w:t>Reference to the previous block This creates an unbreakable chain of information that cannot be altered without detection, ensuring the integrity of manufacturing records.</w:t>
      </w:r>
    </w:p>
    <w:p w:rsidR="00EE57FD" w:rsidRPr="00657B51" w:rsidRDefault="00EE57FD" w:rsidP="00484AA5">
      <w:pPr>
        <w:pStyle w:val="whitespace-pre-wrap"/>
        <w:spacing w:line="360" w:lineRule="auto"/>
        <w:jc w:val="both"/>
        <w:rPr>
          <w:b/>
          <w:color w:val="000000" w:themeColor="text1"/>
          <w:sz w:val="26"/>
          <w:szCs w:val="26"/>
        </w:rPr>
      </w:pPr>
      <w:r w:rsidRPr="00657B51">
        <w:rPr>
          <w:b/>
          <w:color w:val="000000" w:themeColor="text1"/>
          <w:sz w:val="26"/>
          <w:szCs w:val="26"/>
        </w:rPr>
        <w:t>Technical Implementation Barriers</w:t>
      </w:r>
    </w:p>
    <w:p w:rsidR="00995672" w:rsidRPr="00657B51" w:rsidRDefault="00EE57FD" w:rsidP="00995672">
      <w:pPr>
        <w:pStyle w:val="whitespace-pre-wrap"/>
        <w:spacing w:line="360" w:lineRule="auto"/>
        <w:jc w:val="both"/>
        <w:rPr>
          <w:color w:val="000000" w:themeColor="text1"/>
          <w:sz w:val="26"/>
          <w:szCs w:val="26"/>
        </w:rPr>
      </w:pPr>
      <w:r w:rsidRPr="00657B51">
        <w:rPr>
          <w:color w:val="000000" w:themeColor="text1"/>
          <w:sz w:val="26"/>
          <w:szCs w:val="26"/>
        </w:rPr>
        <w:t xml:space="preserve">The mechanical industry faces significant technical hurdles in implementing </w:t>
      </w:r>
      <w:proofErr w:type="spellStart"/>
      <w:r w:rsidRPr="00657B51">
        <w:rPr>
          <w:color w:val="000000" w:themeColor="text1"/>
          <w:sz w:val="26"/>
          <w:szCs w:val="26"/>
        </w:rPr>
        <w:t>blockchain</w:t>
      </w:r>
      <w:proofErr w:type="spellEnd"/>
      <w:r w:rsidRPr="00657B51">
        <w:rPr>
          <w:color w:val="000000" w:themeColor="text1"/>
          <w:sz w:val="26"/>
          <w:szCs w:val="26"/>
        </w:rPr>
        <w:t xml:space="preserve"> technology. Legacy manufacturing systems, many of which have been in operation for decades, often struggle to integrate with modern </w:t>
      </w:r>
      <w:proofErr w:type="spellStart"/>
      <w:r w:rsidRPr="00657B51">
        <w:rPr>
          <w:color w:val="000000" w:themeColor="text1"/>
          <w:sz w:val="26"/>
          <w:szCs w:val="26"/>
        </w:rPr>
        <w:t>blockchain</w:t>
      </w:r>
      <w:proofErr w:type="spellEnd"/>
      <w:r w:rsidRPr="00657B51">
        <w:rPr>
          <w:color w:val="000000" w:themeColor="text1"/>
          <w:sz w:val="26"/>
          <w:szCs w:val="26"/>
        </w:rPr>
        <w:t xml:space="preserve"> platforms. The challenge of retrofitting existing machinery with </w:t>
      </w:r>
      <w:proofErr w:type="spellStart"/>
      <w:r w:rsidRPr="00657B51">
        <w:rPr>
          <w:color w:val="000000" w:themeColor="text1"/>
          <w:sz w:val="26"/>
          <w:szCs w:val="26"/>
        </w:rPr>
        <w:t>blockchain</w:t>
      </w:r>
      <w:proofErr w:type="spellEnd"/>
      <w:r w:rsidRPr="00657B51">
        <w:rPr>
          <w:color w:val="000000" w:themeColor="text1"/>
          <w:sz w:val="26"/>
          <w:szCs w:val="26"/>
        </w:rPr>
        <w:t xml:space="preserve">-compatible sensors and control systems represents a substantial technical and financial burden for many companies. </w:t>
      </w:r>
      <w:r w:rsidR="00995672" w:rsidRPr="00657B51">
        <w:rPr>
          <w:color w:val="000000" w:themeColor="text1"/>
          <w:sz w:val="26"/>
          <w:szCs w:val="26"/>
        </w:rPr>
        <w:t xml:space="preserve">The industry also has problems with data </w:t>
      </w:r>
      <w:proofErr w:type="spellStart"/>
      <w:r w:rsidR="00995672" w:rsidRPr="00657B51">
        <w:rPr>
          <w:color w:val="000000" w:themeColor="text1"/>
          <w:sz w:val="26"/>
          <w:szCs w:val="26"/>
        </w:rPr>
        <w:t>standardisation</w:t>
      </w:r>
      <w:proofErr w:type="spellEnd"/>
      <w:r w:rsidR="00995672" w:rsidRPr="00657B51">
        <w:rPr>
          <w:color w:val="000000" w:themeColor="text1"/>
          <w:sz w:val="26"/>
          <w:szCs w:val="26"/>
        </w:rPr>
        <w:t xml:space="preserve"> and interoperability between manufacturing systems and various </w:t>
      </w:r>
      <w:proofErr w:type="spellStart"/>
      <w:r w:rsidR="00995672" w:rsidRPr="00657B51">
        <w:rPr>
          <w:color w:val="000000" w:themeColor="text1"/>
          <w:sz w:val="26"/>
          <w:szCs w:val="26"/>
        </w:rPr>
        <w:t>blockchain</w:t>
      </w:r>
      <w:proofErr w:type="spellEnd"/>
      <w:r w:rsidR="00995672" w:rsidRPr="00657B51">
        <w:rPr>
          <w:color w:val="000000" w:themeColor="text1"/>
          <w:sz w:val="26"/>
          <w:szCs w:val="26"/>
        </w:rPr>
        <w:t xml:space="preserve"> platforms.</w:t>
      </w:r>
    </w:p>
    <w:p w:rsidR="00EE57FD" w:rsidRPr="00657B51" w:rsidRDefault="00EE57FD" w:rsidP="00995672">
      <w:pPr>
        <w:pStyle w:val="whitespace-pre-wrap"/>
        <w:spacing w:line="360" w:lineRule="auto"/>
        <w:jc w:val="both"/>
        <w:rPr>
          <w:b/>
          <w:color w:val="000000" w:themeColor="text1"/>
          <w:sz w:val="26"/>
          <w:szCs w:val="26"/>
        </w:rPr>
      </w:pPr>
      <w:r w:rsidRPr="00657B51">
        <w:rPr>
          <w:b/>
          <w:color w:val="000000" w:themeColor="text1"/>
          <w:sz w:val="26"/>
          <w:szCs w:val="26"/>
        </w:rPr>
        <w:t>Workforce Adaptation</w:t>
      </w:r>
    </w:p>
    <w:p w:rsidR="00EE57FD" w:rsidRPr="00657B51" w:rsidRDefault="00EE57FD" w:rsidP="000018A9">
      <w:pPr>
        <w:pStyle w:val="whitespace-pre-wrap"/>
        <w:spacing w:line="360" w:lineRule="auto"/>
        <w:jc w:val="both"/>
        <w:rPr>
          <w:color w:val="000000" w:themeColor="text1"/>
          <w:sz w:val="26"/>
          <w:szCs w:val="26"/>
        </w:rPr>
      </w:pPr>
      <w:r w:rsidRPr="00657B51">
        <w:rPr>
          <w:color w:val="000000" w:themeColor="text1"/>
          <w:sz w:val="26"/>
          <w:szCs w:val="26"/>
        </w:rPr>
        <w:t xml:space="preserve">One of the most pressing challenges is the significant skills gap in the workforce. Traditional mechanical engineers and technicians must now adapt to understand and work with </w:t>
      </w:r>
      <w:proofErr w:type="spellStart"/>
      <w:r w:rsidRPr="00657B51">
        <w:rPr>
          <w:color w:val="000000" w:themeColor="text1"/>
          <w:sz w:val="26"/>
          <w:szCs w:val="26"/>
        </w:rPr>
        <w:t>blockchain</w:t>
      </w:r>
      <w:proofErr w:type="spellEnd"/>
      <w:r w:rsidRPr="00657B51">
        <w:rPr>
          <w:color w:val="000000" w:themeColor="text1"/>
          <w:sz w:val="26"/>
          <w:szCs w:val="26"/>
        </w:rPr>
        <w:t xml:space="preserve"> technology. This requires extensive training and education programs, which can be both time-consuming and expensive. The resistance to change among </w:t>
      </w:r>
      <w:r w:rsidRPr="00657B51">
        <w:rPr>
          <w:color w:val="000000" w:themeColor="text1"/>
          <w:sz w:val="26"/>
          <w:szCs w:val="26"/>
        </w:rPr>
        <w:lastRenderedPageBreak/>
        <w:t xml:space="preserve">experienced workers and the shortage of professionals who understand both mechanical systems and </w:t>
      </w:r>
      <w:proofErr w:type="spellStart"/>
      <w:r w:rsidRPr="00657B51">
        <w:rPr>
          <w:color w:val="000000" w:themeColor="text1"/>
          <w:sz w:val="26"/>
          <w:szCs w:val="26"/>
        </w:rPr>
        <w:t>blockchain</w:t>
      </w:r>
      <w:proofErr w:type="spellEnd"/>
      <w:r w:rsidRPr="00657B51">
        <w:rPr>
          <w:color w:val="000000" w:themeColor="text1"/>
          <w:sz w:val="26"/>
          <w:szCs w:val="26"/>
        </w:rPr>
        <w:t xml:space="preserve"> technology further complicate this transition.</w:t>
      </w:r>
    </w:p>
    <w:p w:rsidR="00D9467C" w:rsidRPr="00657B51" w:rsidRDefault="00D9467C" w:rsidP="000018A9">
      <w:pPr>
        <w:spacing w:before="100" w:beforeAutospacing="1" w:after="100" w:afterAutospacing="1" w:line="360" w:lineRule="auto"/>
        <w:jc w:val="both"/>
        <w:rPr>
          <w:rFonts w:ascii="Times New Roman" w:hAnsi="Times New Roman" w:cs="Times New Roman"/>
          <w:b/>
          <w:color w:val="000000" w:themeColor="text1"/>
          <w:sz w:val="26"/>
          <w:szCs w:val="26"/>
        </w:rPr>
      </w:pPr>
      <w:r w:rsidRPr="00657B51">
        <w:rPr>
          <w:rFonts w:ascii="Times New Roman" w:hAnsi="Times New Roman" w:cs="Times New Roman"/>
          <w:b/>
          <w:color w:val="000000" w:themeColor="text1"/>
          <w:sz w:val="26"/>
          <w:szCs w:val="26"/>
        </w:rPr>
        <w:t xml:space="preserve">Advantages and Disadvantages of </w:t>
      </w:r>
      <w:proofErr w:type="spellStart"/>
      <w:r w:rsidRPr="00657B51">
        <w:rPr>
          <w:rFonts w:ascii="Times New Roman" w:hAnsi="Times New Roman" w:cs="Times New Roman"/>
          <w:b/>
          <w:color w:val="000000" w:themeColor="text1"/>
          <w:sz w:val="26"/>
          <w:szCs w:val="26"/>
        </w:rPr>
        <w:t>Blockchain</w:t>
      </w:r>
      <w:proofErr w:type="spellEnd"/>
      <w:r w:rsidRPr="00657B51">
        <w:rPr>
          <w:rFonts w:ascii="Times New Roman" w:hAnsi="Times New Roman" w:cs="Times New Roman"/>
          <w:b/>
          <w:color w:val="000000" w:themeColor="text1"/>
          <w:sz w:val="26"/>
          <w:szCs w:val="26"/>
        </w:rPr>
        <w:t xml:space="preserve"> in Mechanical Industry:</w:t>
      </w:r>
    </w:p>
    <w:tbl>
      <w:tblPr>
        <w:tblStyle w:val="TableGrid"/>
        <w:tblW w:w="0" w:type="auto"/>
        <w:tblLook w:val="04A0" w:firstRow="1" w:lastRow="0" w:firstColumn="1" w:lastColumn="0" w:noHBand="0" w:noVBand="1"/>
      </w:tblPr>
      <w:tblGrid>
        <w:gridCol w:w="1819"/>
        <w:gridCol w:w="3756"/>
        <w:gridCol w:w="3775"/>
      </w:tblGrid>
      <w:tr w:rsidR="00D9467C" w:rsidRPr="00657B51" w:rsidTr="00484AA5">
        <w:tc>
          <w:tcPr>
            <w:tcW w:w="1819" w:type="dxa"/>
          </w:tcPr>
          <w:p w:rsidR="00D9467C" w:rsidRPr="00657B51" w:rsidRDefault="00D9467C" w:rsidP="00A86308">
            <w:pPr>
              <w:pStyle w:val="Heading2"/>
              <w:jc w:val="both"/>
              <w:outlineLvl w:val="1"/>
              <w:rPr>
                <w:color w:val="000000" w:themeColor="text1"/>
                <w:sz w:val="26"/>
                <w:szCs w:val="26"/>
              </w:rPr>
            </w:pPr>
            <w:r w:rsidRPr="00657B51">
              <w:rPr>
                <w:color w:val="000000" w:themeColor="text1"/>
                <w:sz w:val="26"/>
                <w:szCs w:val="26"/>
              </w:rPr>
              <w:t>Category</w:t>
            </w:r>
          </w:p>
        </w:tc>
        <w:tc>
          <w:tcPr>
            <w:tcW w:w="3756" w:type="dxa"/>
          </w:tcPr>
          <w:p w:rsidR="00D9467C" w:rsidRPr="00657B51" w:rsidRDefault="00D9467C" w:rsidP="00A86308">
            <w:pPr>
              <w:pStyle w:val="Heading2"/>
              <w:jc w:val="both"/>
              <w:outlineLvl w:val="1"/>
              <w:rPr>
                <w:color w:val="000000" w:themeColor="text1"/>
                <w:sz w:val="26"/>
                <w:szCs w:val="26"/>
              </w:rPr>
            </w:pPr>
            <w:r w:rsidRPr="00657B51">
              <w:rPr>
                <w:color w:val="000000" w:themeColor="text1"/>
                <w:sz w:val="26"/>
                <w:szCs w:val="26"/>
              </w:rPr>
              <w:t>Advantages</w:t>
            </w:r>
          </w:p>
        </w:tc>
        <w:tc>
          <w:tcPr>
            <w:tcW w:w="3775" w:type="dxa"/>
          </w:tcPr>
          <w:p w:rsidR="00D9467C" w:rsidRPr="00657B51" w:rsidRDefault="00767636" w:rsidP="00A86308">
            <w:pPr>
              <w:pStyle w:val="Heading2"/>
              <w:jc w:val="both"/>
              <w:outlineLvl w:val="1"/>
              <w:rPr>
                <w:color w:val="000000" w:themeColor="text1"/>
                <w:sz w:val="26"/>
                <w:szCs w:val="26"/>
              </w:rPr>
            </w:pPr>
            <w:r w:rsidRPr="00657B51">
              <w:rPr>
                <w:color w:val="000000" w:themeColor="text1"/>
                <w:sz w:val="26"/>
                <w:szCs w:val="26"/>
              </w:rPr>
              <w:t>Disadvantages</w:t>
            </w:r>
          </w:p>
        </w:tc>
      </w:tr>
      <w:tr w:rsidR="00D9467C" w:rsidRPr="00657B51" w:rsidTr="00484AA5">
        <w:tc>
          <w:tcPr>
            <w:tcW w:w="1819" w:type="dxa"/>
          </w:tcPr>
          <w:p w:rsidR="00D9467C" w:rsidRPr="00657B51" w:rsidRDefault="00D9467C" w:rsidP="00A86308">
            <w:pPr>
              <w:pStyle w:val="Heading2"/>
              <w:jc w:val="both"/>
              <w:outlineLvl w:val="1"/>
              <w:rPr>
                <w:b w:val="0"/>
                <w:color w:val="000000" w:themeColor="text1"/>
                <w:sz w:val="26"/>
                <w:szCs w:val="26"/>
              </w:rPr>
            </w:pPr>
            <w:r w:rsidRPr="00657B51">
              <w:rPr>
                <w:b w:val="0"/>
                <w:color w:val="000000" w:themeColor="text1"/>
                <w:sz w:val="26"/>
                <w:szCs w:val="26"/>
              </w:rPr>
              <w:t>Data Management</w:t>
            </w:r>
          </w:p>
        </w:tc>
        <w:tc>
          <w:tcPr>
            <w:tcW w:w="3756" w:type="dxa"/>
          </w:tcPr>
          <w:p w:rsidR="00D9467C" w:rsidRPr="00657B51" w:rsidRDefault="00D9467C"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Immutable record keeping</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 xml:space="preserve"> Decentralized data storage</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Real-time data access</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Automated data validation</w:t>
            </w:r>
          </w:p>
        </w:tc>
        <w:tc>
          <w:tcPr>
            <w:tcW w:w="3775" w:type="dxa"/>
          </w:tcPr>
          <w:p w:rsidR="00D9467C"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High storage requirements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Complex data integration</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Scalability limitations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Performance bottlenecks</w:t>
            </w:r>
          </w:p>
        </w:tc>
      </w:tr>
      <w:tr w:rsidR="00767636" w:rsidRPr="00657B51" w:rsidTr="00484AA5">
        <w:tc>
          <w:tcPr>
            <w:tcW w:w="1819" w:type="dxa"/>
          </w:tcPr>
          <w:p w:rsidR="00767636" w:rsidRPr="00657B51" w:rsidRDefault="00767636" w:rsidP="00A86308">
            <w:pPr>
              <w:pStyle w:val="Heading2"/>
              <w:jc w:val="both"/>
              <w:outlineLvl w:val="1"/>
              <w:rPr>
                <w:b w:val="0"/>
                <w:color w:val="000000" w:themeColor="text1"/>
                <w:sz w:val="26"/>
                <w:szCs w:val="26"/>
              </w:rPr>
            </w:pPr>
            <w:r w:rsidRPr="00657B51">
              <w:rPr>
                <w:b w:val="0"/>
                <w:color w:val="000000" w:themeColor="text1"/>
                <w:sz w:val="26"/>
                <w:szCs w:val="26"/>
              </w:rPr>
              <w:t>System Integration</w:t>
            </w:r>
          </w:p>
        </w:tc>
        <w:tc>
          <w:tcPr>
            <w:tcW w:w="3756" w:type="dxa"/>
          </w:tcPr>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 xml:space="preserve">Seamless </w:t>
            </w:r>
            <w:proofErr w:type="spellStart"/>
            <w:r w:rsidRPr="00657B51">
              <w:rPr>
                <w:b w:val="0"/>
                <w:color w:val="000000" w:themeColor="text1"/>
                <w:sz w:val="26"/>
                <w:szCs w:val="26"/>
              </w:rPr>
              <w:t>IoT</w:t>
            </w:r>
            <w:proofErr w:type="spellEnd"/>
            <w:r w:rsidRPr="00657B51">
              <w:rPr>
                <w:b w:val="0"/>
                <w:color w:val="000000" w:themeColor="text1"/>
                <w:sz w:val="26"/>
                <w:szCs w:val="26"/>
              </w:rPr>
              <w:t xml:space="preserve"> integration</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Compatible with Industry 4.0</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Supports multiple platforms</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Enhanced interoperability</w:t>
            </w:r>
          </w:p>
        </w:tc>
        <w:tc>
          <w:tcPr>
            <w:tcW w:w="3775" w:type="dxa"/>
          </w:tcPr>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Difficult legacy system integration</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Complex implementation process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Technical compatibility issues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System upgrade challenges</w:t>
            </w:r>
          </w:p>
        </w:tc>
      </w:tr>
      <w:tr w:rsidR="00767636" w:rsidRPr="00657B51" w:rsidTr="00484AA5">
        <w:tc>
          <w:tcPr>
            <w:tcW w:w="1819" w:type="dxa"/>
          </w:tcPr>
          <w:p w:rsidR="00767636" w:rsidRPr="00657B51" w:rsidRDefault="00767636" w:rsidP="00A86308">
            <w:pPr>
              <w:pStyle w:val="Heading2"/>
              <w:jc w:val="both"/>
              <w:outlineLvl w:val="1"/>
              <w:rPr>
                <w:b w:val="0"/>
                <w:color w:val="000000" w:themeColor="text1"/>
                <w:sz w:val="26"/>
                <w:szCs w:val="26"/>
              </w:rPr>
            </w:pPr>
            <w:r w:rsidRPr="00657B51">
              <w:rPr>
                <w:b w:val="0"/>
                <w:color w:val="000000" w:themeColor="text1"/>
                <w:sz w:val="26"/>
                <w:szCs w:val="26"/>
              </w:rPr>
              <w:t>Security</w:t>
            </w:r>
          </w:p>
        </w:tc>
        <w:tc>
          <w:tcPr>
            <w:tcW w:w="3756" w:type="dxa"/>
          </w:tcPr>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Enhanced cybersecurity</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Tamper-proof records</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Encrypted transactions</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Secure authentication</w:t>
            </w:r>
          </w:p>
        </w:tc>
        <w:tc>
          <w:tcPr>
            <w:tcW w:w="3775" w:type="dxa"/>
          </w:tcPr>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Potential vulnerability to new threats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Complex security protocols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Risk of private key loss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Network security concerns</w:t>
            </w:r>
          </w:p>
        </w:tc>
      </w:tr>
      <w:tr w:rsidR="00767636" w:rsidRPr="00657B51" w:rsidTr="00484AA5">
        <w:tc>
          <w:tcPr>
            <w:tcW w:w="1819" w:type="dxa"/>
          </w:tcPr>
          <w:p w:rsidR="00767636" w:rsidRPr="00657B51" w:rsidRDefault="00767636" w:rsidP="00A86308">
            <w:pPr>
              <w:pStyle w:val="Heading2"/>
              <w:jc w:val="both"/>
              <w:outlineLvl w:val="1"/>
              <w:rPr>
                <w:b w:val="0"/>
                <w:color w:val="000000" w:themeColor="text1"/>
                <w:sz w:val="26"/>
                <w:szCs w:val="26"/>
              </w:rPr>
            </w:pPr>
            <w:r w:rsidRPr="00657B51">
              <w:rPr>
                <w:b w:val="0"/>
                <w:color w:val="000000" w:themeColor="text1"/>
                <w:sz w:val="26"/>
                <w:szCs w:val="26"/>
              </w:rPr>
              <w:t>Supply Chain</w:t>
            </w:r>
          </w:p>
        </w:tc>
        <w:tc>
          <w:tcPr>
            <w:tcW w:w="3756" w:type="dxa"/>
          </w:tcPr>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End-to-end visibility</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Real-time tracking</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Automated verification</w:t>
            </w:r>
          </w:p>
          <w:p w:rsidR="00767636" w:rsidRPr="00657B51" w:rsidRDefault="00767636"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Reduced counterfeiting</w:t>
            </w:r>
          </w:p>
        </w:tc>
        <w:tc>
          <w:tcPr>
            <w:tcW w:w="3775" w:type="dxa"/>
          </w:tcPr>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Complex supplier onboard</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Integration costs for partners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Resistance from suppliers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Implementation delays</w:t>
            </w:r>
          </w:p>
        </w:tc>
      </w:tr>
      <w:tr w:rsidR="00767636" w:rsidRPr="00657B51" w:rsidTr="00484AA5">
        <w:tc>
          <w:tcPr>
            <w:tcW w:w="1819" w:type="dxa"/>
          </w:tcPr>
          <w:p w:rsidR="00767636" w:rsidRPr="00657B51" w:rsidRDefault="00930874" w:rsidP="00A86308">
            <w:pPr>
              <w:pStyle w:val="Heading2"/>
              <w:jc w:val="both"/>
              <w:outlineLvl w:val="1"/>
              <w:rPr>
                <w:b w:val="0"/>
                <w:color w:val="000000" w:themeColor="text1"/>
                <w:sz w:val="26"/>
                <w:szCs w:val="26"/>
              </w:rPr>
            </w:pPr>
            <w:r w:rsidRPr="00657B51">
              <w:rPr>
                <w:b w:val="0"/>
                <w:color w:val="000000" w:themeColor="text1"/>
                <w:sz w:val="26"/>
                <w:szCs w:val="26"/>
              </w:rPr>
              <w:t>Quality Control</w:t>
            </w:r>
          </w:p>
        </w:tc>
        <w:tc>
          <w:tcPr>
            <w:tcW w:w="3756" w:type="dxa"/>
          </w:tcPr>
          <w:p w:rsidR="00767636"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Automated quality checks</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Permanent quality records</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Transparent certification</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Easy compliance tracking</w:t>
            </w:r>
          </w:p>
        </w:tc>
        <w:tc>
          <w:tcPr>
            <w:tcW w:w="3775" w:type="dxa"/>
          </w:tcPr>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Complex quality parameter setting</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Rigid validation rules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Expensive monitoring systems</w:t>
            </w:r>
          </w:p>
          <w:p w:rsidR="00767636" w:rsidRPr="00657B51" w:rsidRDefault="00767636"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Inflexible modification process</w:t>
            </w:r>
          </w:p>
        </w:tc>
      </w:tr>
      <w:tr w:rsidR="00930874" w:rsidRPr="00657B51" w:rsidTr="00484AA5">
        <w:tc>
          <w:tcPr>
            <w:tcW w:w="1819" w:type="dxa"/>
          </w:tcPr>
          <w:p w:rsidR="00930874" w:rsidRPr="00657B51" w:rsidRDefault="00930874" w:rsidP="00A86308">
            <w:pPr>
              <w:pStyle w:val="Heading2"/>
              <w:jc w:val="both"/>
              <w:outlineLvl w:val="1"/>
              <w:rPr>
                <w:b w:val="0"/>
                <w:color w:val="000000" w:themeColor="text1"/>
                <w:sz w:val="26"/>
                <w:szCs w:val="26"/>
              </w:rPr>
            </w:pPr>
            <w:r w:rsidRPr="00657B51">
              <w:rPr>
                <w:b w:val="0"/>
                <w:color w:val="000000" w:themeColor="text1"/>
                <w:sz w:val="26"/>
                <w:szCs w:val="26"/>
              </w:rPr>
              <w:t>Maintenance</w:t>
            </w:r>
          </w:p>
        </w:tc>
        <w:tc>
          <w:tcPr>
            <w:tcW w:w="3756" w:type="dxa"/>
          </w:tcPr>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Predictive maintenance</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Automated scheduling</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Digital maintenance records</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lastRenderedPageBreak/>
              <w:t>Equipment history tracking</w:t>
            </w:r>
          </w:p>
        </w:tc>
        <w:tc>
          <w:tcPr>
            <w:tcW w:w="3775" w:type="dxa"/>
          </w:tcPr>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lastRenderedPageBreak/>
              <w:t>High sensor costs</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Complex maintenance protocols</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System downtime risks</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lastRenderedPageBreak/>
              <w:t>Integration challenges</w:t>
            </w:r>
          </w:p>
        </w:tc>
      </w:tr>
      <w:tr w:rsidR="00930874" w:rsidRPr="00657B51" w:rsidTr="00484AA5">
        <w:tc>
          <w:tcPr>
            <w:tcW w:w="1819" w:type="dxa"/>
          </w:tcPr>
          <w:p w:rsidR="00930874" w:rsidRPr="00657B51" w:rsidRDefault="00930874" w:rsidP="00A86308">
            <w:pPr>
              <w:pStyle w:val="Heading2"/>
              <w:jc w:val="both"/>
              <w:outlineLvl w:val="1"/>
              <w:rPr>
                <w:b w:val="0"/>
                <w:color w:val="000000" w:themeColor="text1"/>
                <w:sz w:val="26"/>
                <w:szCs w:val="26"/>
              </w:rPr>
            </w:pPr>
            <w:r w:rsidRPr="00657B51">
              <w:rPr>
                <w:b w:val="0"/>
                <w:color w:val="000000" w:themeColor="text1"/>
                <w:sz w:val="26"/>
                <w:szCs w:val="26"/>
              </w:rPr>
              <w:lastRenderedPageBreak/>
              <w:t>Costs</w:t>
            </w:r>
          </w:p>
        </w:tc>
        <w:tc>
          <w:tcPr>
            <w:tcW w:w="3756" w:type="dxa"/>
          </w:tcPr>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Reduced operational costs</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Lower transaction fees</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Decreased paperwork cost</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Fraud prevention savings</w:t>
            </w:r>
          </w:p>
        </w:tc>
        <w:tc>
          <w:tcPr>
            <w:tcW w:w="3775" w:type="dxa"/>
          </w:tcPr>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High initial investment</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Ongoing maintenance costs</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Training expenses</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Infrastructure upgrades</w:t>
            </w:r>
          </w:p>
        </w:tc>
      </w:tr>
      <w:tr w:rsidR="00930874" w:rsidRPr="00657B51" w:rsidTr="00484AA5">
        <w:tc>
          <w:tcPr>
            <w:tcW w:w="1819" w:type="dxa"/>
          </w:tcPr>
          <w:p w:rsidR="00930874" w:rsidRPr="00657B51" w:rsidRDefault="00930874" w:rsidP="00A86308">
            <w:pPr>
              <w:pStyle w:val="Heading2"/>
              <w:jc w:val="both"/>
              <w:outlineLvl w:val="1"/>
              <w:rPr>
                <w:b w:val="0"/>
                <w:color w:val="000000" w:themeColor="text1"/>
                <w:sz w:val="26"/>
                <w:szCs w:val="26"/>
              </w:rPr>
            </w:pPr>
            <w:r w:rsidRPr="00657B51">
              <w:rPr>
                <w:b w:val="0"/>
                <w:color w:val="000000" w:themeColor="text1"/>
                <w:sz w:val="26"/>
                <w:szCs w:val="26"/>
              </w:rPr>
              <w:t>ROI</w:t>
            </w:r>
          </w:p>
        </w:tc>
        <w:tc>
          <w:tcPr>
            <w:tcW w:w="3756" w:type="dxa"/>
          </w:tcPr>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Improved efficiency gains</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Reduced error costs</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Enhanced productivity</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Lower insurance costs</w:t>
            </w:r>
          </w:p>
        </w:tc>
        <w:tc>
          <w:tcPr>
            <w:tcW w:w="3775" w:type="dxa"/>
          </w:tcPr>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Uncertain return timeline</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Variable cost benefits</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Implementation risks</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Hidden costs</w:t>
            </w:r>
          </w:p>
        </w:tc>
      </w:tr>
      <w:tr w:rsidR="00930874" w:rsidRPr="00657B51" w:rsidTr="00484AA5">
        <w:tc>
          <w:tcPr>
            <w:tcW w:w="1819" w:type="dxa"/>
          </w:tcPr>
          <w:p w:rsidR="00930874" w:rsidRPr="00657B51" w:rsidRDefault="00930874" w:rsidP="00A86308">
            <w:pPr>
              <w:pStyle w:val="Heading2"/>
              <w:jc w:val="both"/>
              <w:outlineLvl w:val="1"/>
              <w:rPr>
                <w:b w:val="0"/>
                <w:color w:val="000000" w:themeColor="text1"/>
                <w:sz w:val="26"/>
                <w:szCs w:val="26"/>
              </w:rPr>
            </w:pPr>
            <w:r w:rsidRPr="00657B51">
              <w:rPr>
                <w:b w:val="0"/>
                <w:color w:val="000000" w:themeColor="text1"/>
                <w:sz w:val="26"/>
                <w:szCs w:val="26"/>
              </w:rPr>
              <w:t>Workforce</w:t>
            </w:r>
          </w:p>
        </w:tc>
        <w:tc>
          <w:tcPr>
            <w:tcW w:w="3756" w:type="dxa"/>
          </w:tcPr>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Automated processes</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Reduced manual errors</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Enhanced productivity</w:t>
            </w:r>
          </w:p>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Better decision-making</w:t>
            </w:r>
          </w:p>
        </w:tc>
        <w:tc>
          <w:tcPr>
            <w:tcW w:w="3775" w:type="dxa"/>
          </w:tcPr>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Training requirements</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Resistance to change</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Skill gap challenges</w:t>
            </w:r>
          </w:p>
          <w:p w:rsidR="00930874" w:rsidRPr="00657B51" w:rsidRDefault="00930874"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Job role changes</w:t>
            </w:r>
          </w:p>
        </w:tc>
      </w:tr>
      <w:tr w:rsidR="00930874" w:rsidRPr="00657B51" w:rsidTr="00484AA5">
        <w:tc>
          <w:tcPr>
            <w:tcW w:w="1819" w:type="dxa"/>
          </w:tcPr>
          <w:p w:rsidR="00930874" w:rsidRPr="00657B51" w:rsidRDefault="00930874" w:rsidP="00A86308">
            <w:pPr>
              <w:pStyle w:val="Heading2"/>
              <w:jc w:val="both"/>
              <w:outlineLvl w:val="1"/>
              <w:rPr>
                <w:b w:val="0"/>
                <w:color w:val="000000" w:themeColor="text1"/>
                <w:sz w:val="26"/>
                <w:szCs w:val="26"/>
              </w:rPr>
            </w:pPr>
            <w:r w:rsidRPr="00657B51">
              <w:rPr>
                <w:b w:val="0"/>
                <w:color w:val="000000" w:themeColor="text1"/>
                <w:sz w:val="26"/>
                <w:szCs w:val="26"/>
              </w:rPr>
              <w:t>Skills</w:t>
            </w:r>
          </w:p>
        </w:tc>
        <w:tc>
          <w:tcPr>
            <w:tcW w:w="3756" w:type="dxa"/>
          </w:tcPr>
          <w:p w:rsidR="00930874" w:rsidRPr="00657B51" w:rsidRDefault="00930874"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New skill development</w:t>
            </w:r>
          </w:p>
          <w:p w:rsidR="000018A9" w:rsidRPr="00657B51" w:rsidRDefault="000018A9"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Enhanced technical expertise</w:t>
            </w:r>
          </w:p>
          <w:p w:rsidR="000018A9" w:rsidRPr="00657B51" w:rsidRDefault="000018A9"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Digital competency</w:t>
            </w:r>
          </w:p>
          <w:p w:rsidR="000018A9" w:rsidRPr="00657B51" w:rsidRDefault="000018A9" w:rsidP="00484AA5">
            <w:pPr>
              <w:pStyle w:val="Heading2"/>
              <w:numPr>
                <w:ilvl w:val="0"/>
                <w:numId w:val="25"/>
              </w:numPr>
              <w:ind w:left="406"/>
              <w:jc w:val="both"/>
              <w:outlineLvl w:val="1"/>
              <w:rPr>
                <w:b w:val="0"/>
                <w:color w:val="000000" w:themeColor="text1"/>
                <w:sz w:val="26"/>
                <w:szCs w:val="26"/>
              </w:rPr>
            </w:pPr>
            <w:r w:rsidRPr="00657B51">
              <w:rPr>
                <w:b w:val="0"/>
                <w:color w:val="000000" w:themeColor="text1"/>
                <w:sz w:val="26"/>
                <w:szCs w:val="26"/>
              </w:rPr>
              <w:t>Career advancement</w:t>
            </w:r>
          </w:p>
        </w:tc>
        <w:tc>
          <w:tcPr>
            <w:tcW w:w="3775" w:type="dxa"/>
          </w:tcPr>
          <w:p w:rsidR="00930874" w:rsidRPr="00657B51" w:rsidRDefault="000018A9"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Steep learning curve</w:t>
            </w:r>
          </w:p>
          <w:p w:rsidR="000018A9" w:rsidRPr="00657B51" w:rsidRDefault="000018A9"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Training time investment</w:t>
            </w:r>
          </w:p>
          <w:p w:rsidR="000018A9" w:rsidRPr="00657B51" w:rsidRDefault="000018A9"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Certification needs</w:t>
            </w:r>
          </w:p>
          <w:p w:rsidR="000018A9" w:rsidRPr="00657B51" w:rsidRDefault="000018A9" w:rsidP="00484AA5">
            <w:pPr>
              <w:pStyle w:val="Heading2"/>
              <w:numPr>
                <w:ilvl w:val="0"/>
                <w:numId w:val="24"/>
              </w:numPr>
              <w:ind w:left="346"/>
              <w:jc w:val="both"/>
              <w:outlineLvl w:val="1"/>
              <w:rPr>
                <w:b w:val="0"/>
                <w:color w:val="000000" w:themeColor="text1"/>
                <w:sz w:val="26"/>
                <w:szCs w:val="26"/>
              </w:rPr>
            </w:pPr>
            <w:r w:rsidRPr="00657B51">
              <w:rPr>
                <w:b w:val="0"/>
                <w:color w:val="000000" w:themeColor="text1"/>
                <w:sz w:val="26"/>
                <w:szCs w:val="26"/>
              </w:rPr>
              <w:t>Adaptation difficulties</w:t>
            </w:r>
          </w:p>
        </w:tc>
      </w:tr>
      <w:tr w:rsidR="000018A9" w:rsidRPr="00657B51" w:rsidTr="00484AA5">
        <w:tc>
          <w:tcPr>
            <w:tcW w:w="1819" w:type="dxa"/>
          </w:tcPr>
          <w:p w:rsidR="000018A9" w:rsidRPr="00657B51" w:rsidRDefault="000018A9" w:rsidP="00A86308">
            <w:pPr>
              <w:pStyle w:val="Heading2"/>
              <w:jc w:val="both"/>
              <w:outlineLvl w:val="1"/>
              <w:rPr>
                <w:b w:val="0"/>
                <w:color w:val="000000" w:themeColor="text1"/>
                <w:sz w:val="26"/>
                <w:szCs w:val="26"/>
              </w:rPr>
            </w:pPr>
            <w:r w:rsidRPr="00657B51">
              <w:rPr>
                <w:b w:val="0"/>
                <w:color w:val="000000" w:themeColor="text1"/>
                <w:sz w:val="26"/>
                <w:szCs w:val="26"/>
              </w:rPr>
              <w:t>Efficiency</w:t>
            </w:r>
          </w:p>
        </w:tc>
        <w:tc>
          <w:tcPr>
            <w:tcW w:w="3756" w:type="dxa"/>
          </w:tcPr>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Streamlined operations</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Faster transactions</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Reduced delays</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Automated workflows</w:t>
            </w:r>
          </w:p>
        </w:tc>
        <w:tc>
          <w:tcPr>
            <w:tcW w:w="3775" w:type="dxa"/>
          </w:tcPr>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Process redesign needs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Transition period issues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Workflow disruptions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Change management challenges</w:t>
            </w:r>
          </w:p>
        </w:tc>
      </w:tr>
      <w:tr w:rsidR="000018A9" w:rsidRPr="00657B51" w:rsidTr="00484AA5">
        <w:tc>
          <w:tcPr>
            <w:tcW w:w="1819" w:type="dxa"/>
          </w:tcPr>
          <w:p w:rsidR="000018A9" w:rsidRPr="00657B51" w:rsidRDefault="000018A9" w:rsidP="00A86308">
            <w:pPr>
              <w:pStyle w:val="Heading2"/>
              <w:jc w:val="both"/>
              <w:outlineLvl w:val="1"/>
              <w:rPr>
                <w:b w:val="0"/>
                <w:color w:val="000000" w:themeColor="text1"/>
                <w:sz w:val="26"/>
                <w:szCs w:val="26"/>
              </w:rPr>
            </w:pPr>
            <w:r w:rsidRPr="00657B51">
              <w:rPr>
                <w:b w:val="0"/>
                <w:color w:val="000000" w:themeColor="text1"/>
                <w:sz w:val="26"/>
                <w:szCs w:val="26"/>
              </w:rPr>
              <w:t>Transparency</w:t>
            </w:r>
          </w:p>
        </w:tc>
        <w:tc>
          <w:tcPr>
            <w:tcW w:w="3756" w:type="dxa"/>
          </w:tcPr>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Complete audit trail</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Real-time visibility</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Enhanced traceability</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Better accountability</w:t>
            </w:r>
          </w:p>
        </w:tc>
        <w:tc>
          <w:tcPr>
            <w:tcW w:w="3775" w:type="dxa"/>
          </w:tcPr>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Privacy concerns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Data sharing issues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Competitive exposure</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Information sensitivity</w:t>
            </w:r>
          </w:p>
        </w:tc>
      </w:tr>
      <w:tr w:rsidR="000018A9" w:rsidRPr="00657B51" w:rsidTr="00484AA5">
        <w:tc>
          <w:tcPr>
            <w:tcW w:w="1819" w:type="dxa"/>
          </w:tcPr>
          <w:p w:rsidR="000018A9" w:rsidRPr="00657B51" w:rsidRDefault="000018A9" w:rsidP="00A86308">
            <w:pPr>
              <w:pStyle w:val="Heading2"/>
              <w:jc w:val="both"/>
              <w:outlineLvl w:val="1"/>
              <w:rPr>
                <w:b w:val="0"/>
                <w:color w:val="000000" w:themeColor="text1"/>
                <w:sz w:val="26"/>
                <w:szCs w:val="26"/>
              </w:rPr>
            </w:pPr>
            <w:r w:rsidRPr="00657B51">
              <w:rPr>
                <w:b w:val="0"/>
                <w:color w:val="000000" w:themeColor="text1"/>
                <w:sz w:val="26"/>
                <w:szCs w:val="26"/>
              </w:rPr>
              <w:t>Documentation</w:t>
            </w:r>
          </w:p>
        </w:tc>
        <w:tc>
          <w:tcPr>
            <w:tcW w:w="3756" w:type="dxa"/>
          </w:tcPr>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Automated compliance</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Digital audit trails</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Easy reporting</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Permanent records</w:t>
            </w:r>
          </w:p>
        </w:tc>
        <w:tc>
          <w:tcPr>
            <w:tcW w:w="3775" w:type="dxa"/>
          </w:tcPr>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Complex compliance rules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Regular updates needed</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Multiple standard issues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Documentation overhead</w:t>
            </w:r>
          </w:p>
        </w:tc>
      </w:tr>
      <w:tr w:rsidR="000018A9" w:rsidRPr="00657B51" w:rsidTr="00484AA5">
        <w:tc>
          <w:tcPr>
            <w:tcW w:w="1819" w:type="dxa"/>
          </w:tcPr>
          <w:p w:rsidR="000018A9" w:rsidRPr="00657B51" w:rsidRDefault="000018A9" w:rsidP="00A86308">
            <w:pPr>
              <w:pStyle w:val="Heading2"/>
              <w:jc w:val="both"/>
              <w:outlineLvl w:val="1"/>
              <w:rPr>
                <w:b w:val="0"/>
                <w:color w:val="000000" w:themeColor="text1"/>
                <w:sz w:val="26"/>
                <w:szCs w:val="26"/>
              </w:rPr>
            </w:pPr>
            <w:r w:rsidRPr="00657B51">
              <w:rPr>
                <w:b w:val="0"/>
                <w:color w:val="000000" w:themeColor="text1"/>
                <w:sz w:val="26"/>
                <w:szCs w:val="26"/>
              </w:rPr>
              <w:t>Standards</w:t>
            </w:r>
          </w:p>
        </w:tc>
        <w:tc>
          <w:tcPr>
            <w:tcW w:w="3756" w:type="dxa"/>
          </w:tcPr>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Enhanced certification</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Quality assurance</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Industry compliance</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lastRenderedPageBreak/>
              <w:t>International standards</w:t>
            </w:r>
          </w:p>
        </w:tc>
        <w:tc>
          <w:tcPr>
            <w:tcW w:w="3775" w:type="dxa"/>
          </w:tcPr>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lastRenderedPageBreak/>
              <w:t>Evolving regulations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Different regional rules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Compliance costs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lastRenderedPageBreak/>
              <w:t>Standard conflicts</w:t>
            </w:r>
          </w:p>
        </w:tc>
      </w:tr>
      <w:tr w:rsidR="000018A9" w:rsidRPr="00657B51" w:rsidTr="00484AA5">
        <w:tc>
          <w:tcPr>
            <w:tcW w:w="1819" w:type="dxa"/>
          </w:tcPr>
          <w:p w:rsidR="000018A9" w:rsidRPr="00657B51" w:rsidRDefault="000018A9" w:rsidP="00A86308">
            <w:pPr>
              <w:pStyle w:val="Heading2"/>
              <w:jc w:val="both"/>
              <w:outlineLvl w:val="1"/>
              <w:rPr>
                <w:b w:val="0"/>
                <w:color w:val="000000" w:themeColor="text1"/>
                <w:sz w:val="26"/>
                <w:szCs w:val="26"/>
              </w:rPr>
            </w:pPr>
            <w:r w:rsidRPr="00657B51">
              <w:rPr>
                <w:b w:val="0"/>
                <w:color w:val="000000" w:themeColor="text1"/>
                <w:sz w:val="26"/>
                <w:szCs w:val="26"/>
              </w:rPr>
              <w:lastRenderedPageBreak/>
              <w:t>Competition</w:t>
            </w:r>
          </w:p>
        </w:tc>
        <w:tc>
          <w:tcPr>
            <w:tcW w:w="3756" w:type="dxa"/>
          </w:tcPr>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Market advantage</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Innovation leadership</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Enhanced reputation</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Customer trust</w:t>
            </w:r>
          </w:p>
        </w:tc>
        <w:tc>
          <w:tcPr>
            <w:tcW w:w="3775" w:type="dxa"/>
          </w:tcPr>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Market uncertainty</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Competitive pressure</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Industry resistance</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Adoption challenges</w:t>
            </w:r>
          </w:p>
        </w:tc>
      </w:tr>
      <w:tr w:rsidR="000018A9" w:rsidRPr="00657B51" w:rsidTr="00484AA5">
        <w:tc>
          <w:tcPr>
            <w:tcW w:w="1819" w:type="dxa"/>
          </w:tcPr>
          <w:p w:rsidR="000018A9" w:rsidRPr="00657B51" w:rsidRDefault="000018A9" w:rsidP="00A86308">
            <w:pPr>
              <w:pStyle w:val="Heading2"/>
              <w:jc w:val="both"/>
              <w:outlineLvl w:val="1"/>
              <w:rPr>
                <w:b w:val="0"/>
                <w:color w:val="000000" w:themeColor="text1"/>
                <w:sz w:val="26"/>
                <w:szCs w:val="26"/>
              </w:rPr>
            </w:pPr>
            <w:r w:rsidRPr="00657B51">
              <w:rPr>
                <w:b w:val="0"/>
                <w:color w:val="000000" w:themeColor="text1"/>
                <w:sz w:val="26"/>
                <w:szCs w:val="26"/>
              </w:rPr>
              <w:t>Customer Relations</w:t>
            </w:r>
          </w:p>
        </w:tc>
        <w:tc>
          <w:tcPr>
            <w:tcW w:w="3756" w:type="dxa"/>
          </w:tcPr>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Better service quality</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Enhanced transparency</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Faster response time</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Improved trust</w:t>
            </w:r>
          </w:p>
        </w:tc>
        <w:tc>
          <w:tcPr>
            <w:tcW w:w="3775" w:type="dxa"/>
          </w:tcPr>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Customer adaptation needs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Integration requirements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Support challenges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Learning curve</w:t>
            </w:r>
          </w:p>
        </w:tc>
      </w:tr>
      <w:tr w:rsidR="000018A9" w:rsidRPr="00657B51" w:rsidTr="00484AA5">
        <w:tc>
          <w:tcPr>
            <w:tcW w:w="1819" w:type="dxa"/>
          </w:tcPr>
          <w:p w:rsidR="000018A9" w:rsidRPr="00657B51" w:rsidRDefault="000018A9" w:rsidP="00A86308">
            <w:pPr>
              <w:pStyle w:val="Heading2"/>
              <w:jc w:val="both"/>
              <w:outlineLvl w:val="1"/>
              <w:rPr>
                <w:b w:val="0"/>
                <w:color w:val="000000" w:themeColor="text1"/>
                <w:sz w:val="26"/>
                <w:szCs w:val="26"/>
              </w:rPr>
            </w:pPr>
            <w:r w:rsidRPr="00657B51">
              <w:rPr>
                <w:b w:val="0"/>
                <w:color w:val="000000" w:themeColor="text1"/>
                <w:sz w:val="26"/>
                <w:szCs w:val="26"/>
              </w:rPr>
              <w:t>Scalability</w:t>
            </w:r>
          </w:p>
        </w:tc>
        <w:tc>
          <w:tcPr>
            <w:tcW w:w="3756" w:type="dxa"/>
          </w:tcPr>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Easy expansion</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System flexibility</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Technology updates</w:t>
            </w:r>
          </w:p>
          <w:p w:rsidR="000018A9" w:rsidRPr="00657B51" w:rsidRDefault="000018A9" w:rsidP="00A86308">
            <w:pPr>
              <w:pStyle w:val="Heading2"/>
              <w:numPr>
                <w:ilvl w:val="0"/>
                <w:numId w:val="25"/>
              </w:numPr>
              <w:jc w:val="both"/>
              <w:outlineLvl w:val="1"/>
              <w:rPr>
                <w:b w:val="0"/>
                <w:color w:val="000000" w:themeColor="text1"/>
                <w:sz w:val="26"/>
                <w:szCs w:val="26"/>
              </w:rPr>
            </w:pPr>
            <w:r w:rsidRPr="00657B51">
              <w:rPr>
                <w:b w:val="0"/>
                <w:color w:val="000000" w:themeColor="text1"/>
                <w:sz w:val="26"/>
                <w:szCs w:val="26"/>
              </w:rPr>
              <w:t>Growth potential</w:t>
            </w:r>
          </w:p>
        </w:tc>
        <w:tc>
          <w:tcPr>
            <w:tcW w:w="3775" w:type="dxa"/>
          </w:tcPr>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Scaling limitations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Resource constraints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Network bottlenecks</w:t>
            </w:r>
          </w:p>
          <w:p w:rsidR="000018A9" w:rsidRPr="00657B51" w:rsidRDefault="000018A9" w:rsidP="00A86308">
            <w:pPr>
              <w:pStyle w:val="Heading2"/>
              <w:numPr>
                <w:ilvl w:val="0"/>
                <w:numId w:val="24"/>
              </w:numPr>
              <w:jc w:val="both"/>
              <w:outlineLvl w:val="1"/>
              <w:rPr>
                <w:b w:val="0"/>
                <w:color w:val="000000" w:themeColor="text1"/>
                <w:sz w:val="26"/>
                <w:szCs w:val="26"/>
              </w:rPr>
            </w:pPr>
            <w:r w:rsidRPr="00657B51">
              <w:rPr>
                <w:b w:val="0"/>
                <w:color w:val="000000" w:themeColor="text1"/>
                <w:sz w:val="26"/>
                <w:szCs w:val="26"/>
              </w:rPr>
              <w:t>Growth costs</w:t>
            </w:r>
          </w:p>
        </w:tc>
      </w:tr>
    </w:tbl>
    <w:p w:rsidR="00235F5F" w:rsidRPr="00657B51" w:rsidRDefault="00235F5F" w:rsidP="000018A9">
      <w:pPr>
        <w:pStyle w:val="Heading2"/>
        <w:spacing w:line="360" w:lineRule="auto"/>
        <w:jc w:val="both"/>
        <w:rPr>
          <w:color w:val="000000" w:themeColor="text1"/>
          <w:sz w:val="26"/>
          <w:szCs w:val="26"/>
        </w:rPr>
      </w:pPr>
      <w:r w:rsidRPr="00657B51">
        <w:rPr>
          <w:color w:val="000000" w:themeColor="text1"/>
          <w:sz w:val="26"/>
          <w:szCs w:val="26"/>
        </w:rPr>
        <w:t>Challenges and Future Perspectives</w:t>
      </w:r>
    </w:p>
    <w:p w:rsidR="00235F5F" w:rsidRPr="00657B51" w:rsidRDefault="00235F5F" w:rsidP="000018A9">
      <w:pPr>
        <w:pStyle w:val="whitespace-pre-wrap"/>
        <w:spacing w:line="360" w:lineRule="auto"/>
        <w:jc w:val="both"/>
        <w:rPr>
          <w:color w:val="000000" w:themeColor="text1"/>
          <w:sz w:val="26"/>
          <w:szCs w:val="26"/>
        </w:rPr>
      </w:pPr>
      <w:r w:rsidRPr="00657B51">
        <w:rPr>
          <w:color w:val="000000" w:themeColor="text1"/>
          <w:sz w:val="26"/>
          <w:szCs w:val="26"/>
        </w:rPr>
        <w:t>While the benefits of these technologies are clear, their implementation presents several challenges. Organizations must invest significantly in infrastructure, training, and system integration. Cybersecurity concerns also need careful attention, as interconnected systems can be vulnerable to cyber threats.</w:t>
      </w:r>
    </w:p>
    <w:p w:rsidR="00235F5F" w:rsidRPr="00657B51" w:rsidRDefault="00235F5F" w:rsidP="000018A9">
      <w:pPr>
        <w:spacing w:before="100" w:beforeAutospacing="1" w:after="100" w:afterAutospacing="1" w:line="360" w:lineRule="auto"/>
        <w:jc w:val="both"/>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 xml:space="preserve">Despite these challenges, the future of the mechanical industry lies in the further integration of these technologies. We are witnessing the emergence of "dark factories" - fully automated manufacturing facilities that can operate without human intervention. These facilities represent the ultimate convergence of AI, </w:t>
      </w:r>
      <w:proofErr w:type="spellStart"/>
      <w:r w:rsidRPr="00657B51">
        <w:rPr>
          <w:rFonts w:ascii="Times New Roman" w:hAnsi="Times New Roman" w:cs="Times New Roman"/>
          <w:color w:val="000000" w:themeColor="text1"/>
          <w:sz w:val="26"/>
          <w:szCs w:val="26"/>
        </w:rPr>
        <w:t>IoT</w:t>
      </w:r>
      <w:proofErr w:type="spellEnd"/>
      <w:r w:rsidRPr="00657B51">
        <w:rPr>
          <w:rFonts w:ascii="Times New Roman" w:hAnsi="Times New Roman" w:cs="Times New Roman"/>
          <w:color w:val="000000" w:themeColor="text1"/>
          <w:sz w:val="26"/>
          <w:szCs w:val="26"/>
        </w:rPr>
        <w:t xml:space="preserve">, and </w:t>
      </w:r>
      <w:proofErr w:type="spellStart"/>
      <w:r w:rsidRPr="00657B51">
        <w:rPr>
          <w:rFonts w:ascii="Times New Roman" w:hAnsi="Times New Roman" w:cs="Times New Roman"/>
          <w:color w:val="000000" w:themeColor="text1"/>
          <w:sz w:val="26"/>
          <w:szCs w:val="26"/>
        </w:rPr>
        <w:t>blockchain</w:t>
      </w:r>
      <w:proofErr w:type="spellEnd"/>
      <w:r w:rsidRPr="00657B51">
        <w:rPr>
          <w:rFonts w:ascii="Times New Roman" w:hAnsi="Times New Roman" w:cs="Times New Roman"/>
          <w:color w:val="000000" w:themeColor="text1"/>
          <w:sz w:val="26"/>
          <w:szCs w:val="26"/>
        </w:rPr>
        <w:t xml:space="preserve"> technologies.</w:t>
      </w:r>
    </w:p>
    <w:p w:rsidR="00235F5F" w:rsidRPr="00657B51" w:rsidRDefault="00235F5F" w:rsidP="000018A9">
      <w:pPr>
        <w:pStyle w:val="Heading2"/>
        <w:spacing w:line="360" w:lineRule="auto"/>
        <w:jc w:val="both"/>
        <w:rPr>
          <w:color w:val="000000" w:themeColor="text1"/>
          <w:sz w:val="26"/>
          <w:szCs w:val="26"/>
        </w:rPr>
      </w:pPr>
      <w:r w:rsidRPr="00657B51">
        <w:rPr>
          <w:color w:val="000000" w:themeColor="text1"/>
          <w:sz w:val="26"/>
          <w:szCs w:val="26"/>
        </w:rPr>
        <w:t>Conclusion</w:t>
      </w:r>
    </w:p>
    <w:p w:rsidR="00235F5F" w:rsidRPr="00657B51" w:rsidRDefault="00235F5F" w:rsidP="000018A9">
      <w:pPr>
        <w:pStyle w:val="whitespace-pre-wrap"/>
        <w:spacing w:line="360" w:lineRule="auto"/>
        <w:jc w:val="both"/>
        <w:rPr>
          <w:color w:val="000000" w:themeColor="text1"/>
          <w:sz w:val="26"/>
          <w:szCs w:val="26"/>
        </w:rPr>
      </w:pPr>
      <w:r w:rsidRPr="00657B51">
        <w:rPr>
          <w:color w:val="000000" w:themeColor="text1"/>
          <w:sz w:val="26"/>
          <w:szCs w:val="26"/>
        </w:rPr>
        <w:t xml:space="preserve">The integration of AI, </w:t>
      </w:r>
      <w:proofErr w:type="spellStart"/>
      <w:r w:rsidRPr="00657B51">
        <w:rPr>
          <w:color w:val="000000" w:themeColor="text1"/>
          <w:sz w:val="26"/>
          <w:szCs w:val="26"/>
        </w:rPr>
        <w:t>IoT</w:t>
      </w:r>
      <w:proofErr w:type="spellEnd"/>
      <w:r w:rsidRPr="00657B51">
        <w:rPr>
          <w:color w:val="000000" w:themeColor="text1"/>
          <w:sz w:val="26"/>
          <w:szCs w:val="26"/>
        </w:rPr>
        <w:t xml:space="preserve">, and </w:t>
      </w:r>
      <w:proofErr w:type="spellStart"/>
      <w:r w:rsidRPr="00657B51">
        <w:rPr>
          <w:color w:val="000000" w:themeColor="text1"/>
          <w:sz w:val="26"/>
          <w:szCs w:val="26"/>
        </w:rPr>
        <w:t>blockchain</w:t>
      </w:r>
      <w:proofErr w:type="spellEnd"/>
      <w:r w:rsidRPr="00657B51">
        <w:rPr>
          <w:color w:val="000000" w:themeColor="text1"/>
          <w:sz w:val="26"/>
          <w:szCs w:val="26"/>
        </w:rPr>
        <w:t xml:space="preserve"> in the mechanical industry marks a pivotal moment in manufacturing history. This technological convergence is not merely an upgrade to existing systems but a fundamental reimagining of how the mechanical industry </w:t>
      </w:r>
      <w:r w:rsidRPr="00657B51">
        <w:rPr>
          <w:color w:val="000000" w:themeColor="text1"/>
          <w:sz w:val="26"/>
          <w:szCs w:val="26"/>
        </w:rPr>
        <w:lastRenderedPageBreak/>
        <w:t>operates. As these technologies continue to evolve and mature, we can expect even more innovative applications and transformative impacts on the industry.</w:t>
      </w:r>
    </w:p>
    <w:p w:rsidR="00484AA5" w:rsidRDefault="00235F5F" w:rsidP="00CD549D">
      <w:pPr>
        <w:pStyle w:val="whitespace-pre-wrap"/>
        <w:spacing w:line="360" w:lineRule="auto"/>
        <w:jc w:val="both"/>
        <w:rPr>
          <w:b/>
          <w:color w:val="000000" w:themeColor="text1"/>
          <w:sz w:val="26"/>
          <w:szCs w:val="26"/>
        </w:rPr>
      </w:pPr>
      <w:r w:rsidRPr="00657B51">
        <w:rPr>
          <w:color w:val="000000" w:themeColor="text1"/>
          <w:sz w:val="26"/>
          <w:szCs w:val="26"/>
        </w:rPr>
        <w:t xml:space="preserve">The organizations that successfully adapt to this digital transformation will gain significant competitive advantages through improved efficiency, reduced costs, and enhanced product quality. As we move forward, the mechanical industry will continue to evolve, driven by these technologies' endless possibilities and the constant pursuit of innovation. The future of mechanical manufacturing is not just automated; it is intelligent, connected, and transparent, thanks to the revolutionary combination of AI, </w:t>
      </w:r>
      <w:proofErr w:type="spellStart"/>
      <w:r w:rsidRPr="00657B51">
        <w:rPr>
          <w:color w:val="000000" w:themeColor="text1"/>
          <w:sz w:val="26"/>
          <w:szCs w:val="26"/>
        </w:rPr>
        <w:t>IoT</w:t>
      </w:r>
      <w:proofErr w:type="spellEnd"/>
      <w:r w:rsidRPr="00657B51">
        <w:rPr>
          <w:color w:val="000000" w:themeColor="text1"/>
          <w:sz w:val="26"/>
          <w:szCs w:val="26"/>
        </w:rPr>
        <w:t xml:space="preserve">, and </w:t>
      </w:r>
      <w:proofErr w:type="spellStart"/>
      <w:r w:rsidRPr="00657B51">
        <w:rPr>
          <w:color w:val="000000" w:themeColor="text1"/>
          <w:sz w:val="26"/>
          <w:szCs w:val="26"/>
        </w:rPr>
        <w:t>blockchain</w:t>
      </w:r>
      <w:proofErr w:type="spellEnd"/>
      <w:r w:rsidRPr="00657B51">
        <w:rPr>
          <w:color w:val="000000" w:themeColor="text1"/>
          <w:sz w:val="26"/>
          <w:szCs w:val="26"/>
        </w:rPr>
        <w:t xml:space="preserve"> technologies.</w:t>
      </w:r>
    </w:p>
    <w:p w:rsidR="00C00EF5" w:rsidRPr="00657B51" w:rsidRDefault="00C00EF5" w:rsidP="00CD549D">
      <w:pPr>
        <w:pStyle w:val="whitespace-pre-wrap"/>
        <w:spacing w:line="360" w:lineRule="auto"/>
        <w:jc w:val="both"/>
        <w:rPr>
          <w:b/>
          <w:color w:val="000000" w:themeColor="text1"/>
          <w:sz w:val="26"/>
          <w:szCs w:val="26"/>
        </w:rPr>
      </w:pPr>
      <w:r w:rsidRPr="00657B51">
        <w:rPr>
          <w:b/>
          <w:color w:val="000000" w:themeColor="text1"/>
          <w:sz w:val="26"/>
          <w:szCs w:val="26"/>
        </w:rPr>
        <w:t>References</w:t>
      </w:r>
    </w:p>
    <w:p w:rsidR="00C00EF5" w:rsidRPr="00657B51" w:rsidRDefault="00C00EF5" w:rsidP="00CD549D">
      <w:pPr>
        <w:pStyle w:val="whitespace-pre-wrap"/>
        <w:spacing w:line="360" w:lineRule="auto"/>
        <w:jc w:val="both"/>
        <w:rPr>
          <w:noProof/>
          <w:color w:val="000000" w:themeColor="text1"/>
          <w:sz w:val="26"/>
          <w:szCs w:val="26"/>
        </w:rPr>
      </w:pPr>
      <w:r w:rsidRPr="00657B51">
        <w:rPr>
          <w:color w:val="000000" w:themeColor="text1"/>
          <w:sz w:val="26"/>
          <w:szCs w:val="26"/>
        </w:rPr>
        <w:t xml:space="preserve">[1] </w:t>
      </w:r>
      <w:r w:rsidRPr="00657B51">
        <w:rPr>
          <w:noProof/>
          <w:color w:val="000000" w:themeColor="text1"/>
          <w:sz w:val="26"/>
          <w:szCs w:val="26"/>
        </w:rPr>
        <w:t xml:space="preserve">A. I. A. R. M. H. a. M. F. K. Farwa Abbas, "Use of Big Data in IoT-Enabled Robotics Manufacturing for Process Optimization," </w:t>
      </w:r>
      <w:r w:rsidRPr="00657B51">
        <w:rPr>
          <w:i/>
          <w:iCs/>
          <w:noProof/>
          <w:color w:val="000000" w:themeColor="text1"/>
          <w:sz w:val="26"/>
          <w:szCs w:val="26"/>
        </w:rPr>
        <w:t xml:space="preserve">Journal of Computing &amp; Biomedical Informatics, </w:t>
      </w:r>
      <w:r w:rsidRPr="00657B51">
        <w:rPr>
          <w:noProof/>
          <w:color w:val="000000" w:themeColor="text1"/>
          <w:sz w:val="26"/>
          <w:szCs w:val="26"/>
        </w:rPr>
        <w:t>vol. 07, no. 01, 2024.</w:t>
      </w:r>
    </w:p>
    <w:p w:rsidR="00C00EF5" w:rsidRPr="00657B51" w:rsidRDefault="00C00EF5"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[2] </w:t>
      </w:r>
      <w:r w:rsidR="00D81B5B" w:rsidRPr="00657B51">
        <w:rPr>
          <w:noProof/>
          <w:color w:val="000000" w:themeColor="text1"/>
          <w:sz w:val="26"/>
          <w:szCs w:val="26"/>
        </w:rPr>
        <w:t xml:space="preserve">A. L. a. P. S. Philipp Sandner, "The Role of the CFO of an Industrial Company: An Analysis of the Impact of Blockchain Technology," </w:t>
      </w:r>
      <w:r w:rsidR="00D81B5B" w:rsidRPr="00657B51">
        <w:rPr>
          <w:i/>
          <w:iCs/>
          <w:noProof/>
          <w:color w:val="000000" w:themeColor="text1"/>
          <w:sz w:val="26"/>
          <w:szCs w:val="26"/>
        </w:rPr>
        <w:t xml:space="preserve">future internet, </w:t>
      </w:r>
      <w:r w:rsidR="00D81B5B" w:rsidRPr="00657B51">
        <w:rPr>
          <w:noProof/>
          <w:color w:val="000000" w:themeColor="text1"/>
          <w:sz w:val="26"/>
          <w:szCs w:val="26"/>
        </w:rPr>
        <w:t>pp. 1-16, 2020.</w:t>
      </w:r>
    </w:p>
    <w:p w:rsidR="00D81B5B" w:rsidRPr="00657B51" w:rsidRDefault="00D81B5B"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[3] A. Y. G. I. H. Shahrukh Khan Lodhi, "AI-Powered Innovations in Contemporary Manufacturing Procedures: An Extensive Analysis," </w:t>
      </w:r>
      <w:r w:rsidRPr="00657B51">
        <w:rPr>
          <w:i/>
          <w:iCs/>
          <w:noProof/>
          <w:color w:val="000000" w:themeColor="text1"/>
          <w:sz w:val="26"/>
          <w:szCs w:val="26"/>
        </w:rPr>
        <w:t xml:space="preserve">International Journal of Multidisciplinary Sciences and Arts, </w:t>
      </w:r>
      <w:r w:rsidRPr="00657B51">
        <w:rPr>
          <w:noProof/>
          <w:color w:val="000000" w:themeColor="text1"/>
          <w:sz w:val="26"/>
          <w:szCs w:val="26"/>
        </w:rPr>
        <w:t>vol. 3, pp. 15-25, 2024.</w:t>
      </w:r>
    </w:p>
    <w:p w:rsidR="00D81B5B" w:rsidRPr="00657B51" w:rsidRDefault="00D81B5B"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[4] H. C. J. Y.-L. F. B. Y. Jun Liu, "Influence of artificial intelligence on technological innovation: Evidence from the panel data of china's manufacturing sectors," </w:t>
      </w:r>
      <w:r w:rsidRPr="00657B51">
        <w:rPr>
          <w:i/>
          <w:iCs/>
          <w:noProof/>
          <w:color w:val="000000" w:themeColor="text1"/>
          <w:sz w:val="26"/>
          <w:szCs w:val="26"/>
        </w:rPr>
        <w:t xml:space="preserve">Technological Forecasting &amp; Social Change, </w:t>
      </w:r>
      <w:r w:rsidRPr="00657B51">
        <w:rPr>
          <w:noProof/>
          <w:color w:val="000000" w:themeColor="text1"/>
          <w:sz w:val="26"/>
          <w:szCs w:val="26"/>
        </w:rPr>
        <w:t>vol. 158, 2020.</w:t>
      </w:r>
    </w:p>
    <w:p w:rsidR="00B274E3" w:rsidRPr="00657B51" w:rsidRDefault="00B274E3" w:rsidP="00B274E3">
      <w:pPr>
        <w:pStyle w:val="Bibliography"/>
        <w:jc w:val="both"/>
        <w:rPr>
          <w:rFonts w:ascii="Times New Roman" w:hAnsi="Times New Roman" w:cs="Times New Roman"/>
          <w:noProof/>
          <w:color w:val="000000" w:themeColor="text1"/>
          <w:sz w:val="26"/>
          <w:szCs w:val="26"/>
        </w:rPr>
      </w:pPr>
      <w:r w:rsidRPr="00657B51">
        <w:rPr>
          <w:rFonts w:ascii="Times New Roman" w:hAnsi="Times New Roman" w:cs="Times New Roman"/>
          <w:noProof/>
          <w:color w:val="000000" w:themeColor="text1"/>
          <w:sz w:val="26"/>
          <w:szCs w:val="26"/>
        </w:rPr>
        <w:t xml:space="preserve">[5] H.-W. L. a. C.-H. L. Chih-Wen Chang, "A Review of Artificial Intelligence Algorithms Used for Smart Machine Tools," </w:t>
      </w:r>
      <w:r w:rsidRPr="00657B51">
        <w:rPr>
          <w:rFonts w:ascii="Times New Roman" w:hAnsi="Times New Roman" w:cs="Times New Roman"/>
          <w:i/>
          <w:iCs/>
          <w:noProof/>
          <w:color w:val="000000" w:themeColor="text1"/>
          <w:sz w:val="26"/>
          <w:szCs w:val="26"/>
        </w:rPr>
        <w:t xml:space="preserve">Inventions, </w:t>
      </w:r>
      <w:r w:rsidRPr="00657B51">
        <w:rPr>
          <w:rFonts w:ascii="Times New Roman" w:hAnsi="Times New Roman" w:cs="Times New Roman"/>
          <w:noProof/>
          <w:color w:val="000000" w:themeColor="text1"/>
          <w:sz w:val="26"/>
          <w:szCs w:val="26"/>
        </w:rPr>
        <w:t xml:space="preserve">pp. 1-28, 2018. </w:t>
      </w:r>
    </w:p>
    <w:p w:rsidR="00B274E3" w:rsidRPr="00657B51" w:rsidRDefault="00B274E3" w:rsidP="00B274E3">
      <w:pPr>
        <w:rPr>
          <w:rFonts w:ascii="Times New Roman" w:hAnsi="Times New Roman" w:cs="Times New Roman"/>
          <w:color w:val="000000" w:themeColor="text1"/>
          <w:sz w:val="26"/>
          <w:szCs w:val="26"/>
        </w:rPr>
      </w:pPr>
      <w:r w:rsidRPr="00657B51">
        <w:rPr>
          <w:rFonts w:ascii="Times New Roman" w:hAnsi="Times New Roman" w:cs="Times New Roman"/>
          <w:color w:val="000000" w:themeColor="text1"/>
          <w:sz w:val="26"/>
          <w:szCs w:val="26"/>
        </w:rPr>
        <w:t>[6]</w:t>
      </w:r>
      <w:r w:rsidRPr="00657B51">
        <w:rPr>
          <w:rFonts w:ascii="Times New Roman" w:hAnsi="Times New Roman" w:cs="Times New Roman"/>
          <w:noProof/>
          <w:color w:val="000000" w:themeColor="text1"/>
          <w:sz w:val="26"/>
          <w:szCs w:val="26"/>
        </w:rPr>
        <w:t xml:space="preserve"> I. M. CARTER, "Applications and prospects for Al in mechanical engineering design," </w:t>
      </w:r>
      <w:r w:rsidRPr="00657B51">
        <w:rPr>
          <w:rFonts w:ascii="Times New Roman" w:hAnsi="Times New Roman" w:cs="Times New Roman"/>
          <w:i/>
          <w:iCs/>
          <w:noProof/>
          <w:color w:val="000000" w:themeColor="text1"/>
          <w:sz w:val="26"/>
          <w:szCs w:val="26"/>
        </w:rPr>
        <w:t xml:space="preserve">The Knowledge Engineering Review, </w:t>
      </w:r>
      <w:r w:rsidRPr="00657B51">
        <w:rPr>
          <w:rFonts w:ascii="Times New Roman" w:hAnsi="Times New Roman" w:cs="Times New Roman"/>
          <w:noProof/>
          <w:color w:val="000000" w:themeColor="text1"/>
          <w:sz w:val="26"/>
          <w:szCs w:val="26"/>
        </w:rPr>
        <w:t>pp. 167-179, 1990.</w:t>
      </w:r>
    </w:p>
    <w:p w:rsidR="00D81B5B" w:rsidRPr="00657B51" w:rsidRDefault="00D81B5B" w:rsidP="00CD549D">
      <w:pPr>
        <w:pStyle w:val="whitespace-pre-wrap"/>
        <w:spacing w:line="360" w:lineRule="auto"/>
        <w:jc w:val="both"/>
        <w:rPr>
          <w:noProof/>
          <w:color w:val="000000" w:themeColor="text1"/>
          <w:sz w:val="26"/>
          <w:szCs w:val="26"/>
        </w:rPr>
      </w:pPr>
      <w:r w:rsidRPr="00657B51">
        <w:rPr>
          <w:noProof/>
          <w:color w:val="000000" w:themeColor="text1"/>
          <w:sz w:val="26"/>
          <w:szCs w:val="26"/>
        </w:rPr>
        <w:lastRenderedPageBreak/>
        <w:t>[</w:t>
      </w:r>
      <w:r w:rsidR="00B274E3" w:rsidRPr="00657B51">
        <w:rPr>
          <w:noProof/>
          <w:color w:val="000000" w:themeColor="text1"/>
          <w:sz w:val="26"/>
          <w:szCs w:val="26"/>
        </w:rPr>
        <w:t>7</w:t>
      </w:r>
      <w:r w:rsidRPr="00657B51">
        <w:rPr>
          <w:noProof/>
          <w:color w:val="000000" w:themeColor="text1"/>
          <w:sz w:val="26"/>
          <w:szCs w:val="26"/>
        </w:rPr>
        <w:t xml:space="preserve">] J. B. B. P. S. John P. Nelson, "Applications and Societal Implications of Artificial Intelligence in Manufacturing: A Systematic Review," </w:t>
      </w:r>
      <w:r w:rsidRPr="00657B51">
        <w:rPr>
          <w:i/>
          <w:iCs/>
          <w:noProof/>
          <w:color w:val="000000" w:themeColor="text1"/>
          <w:sz w:val="26"/>
          <w:szCs w:val="26"/>
        </w:rPr>
        <w:t xml:space="preserve">arxiv, </w:t>
      </w:r>
      <w:r w:rsidRPr="00657B51">
        <w:rPr>
          <w:noProof/>
          <w:color w:val="000000" w:themeColor="text1"/>
          <w:sz w:val="26"/>
          <w:szCs w:val="26"/>
        </w:rPr>
        <w:t>2023.</w:t>
      </w:r>
    </w:p>
    <w:p w:rsidR="00B274E3" w:rsidRPr="00657B51" w:rsidRDefault="00B274E3"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[8] N. S. Dinesh Kalla, "Integrating Iot, AI, And Big Data For Enhanced Operational Efficiency In Smart Factories," </w:t>
      </w:r>
      <w:r w:rsidRPr="00657B51">
        <w:rPr>
          <w:i/>
          <w:iCs/>
          <w:noProof/>
          <w:color w:val="000000" w:themeColor="text1"/>
          <w:sz w:val="26"/>
          <w:szCs w:val="26"/>
        </w:rPr>
        <w:t xml:space="preserve">Educational Administration: Theory and Practice, </w:t>
      </w:r>
      <w:r w:rsidRPr="00657B51">
        <w:rPr>
          <w:noProof/>
          <w:color w:val="000000" w:themeColor="text1"/>
          <w:sz w:val="26"/>
          <w:szCs w:val="26"/>
        </w:rPr>
        <w:t>pp. 14235-14245, 2024.</w:t>
      </w:r>
    </w:p>
    <w:p w:rsidR="00B274E3" w:rsidRPr="00657B51" w:rsidRDefault="00B274E3" w:rsidP="00CD549D">
      <w:pPr>
        <w:pStyle w:val="whitespace-pre-wrap"/>
        <w:spacing w:line="360" w:lineRule="auto"/>
        <w:jc w:val="both"/>
        <w:rPr>
          <w:noProof/>
          <w:color w:val="000000" w:themeColor="text1"/>
          <w:sz w:val="26"/>
          <w:szCs w:val="26"/>
        </w:rPr>
      </w:pPr>
      <w:r w:rsidRPr="00657B51">
        <w:rPr>
          <w:noProof/>
          <w:color w:val="000000" w:themeColor="text1"/>
          <w:sz w:val="26"/>
          <w:szCs w:val="26"/>
        </w:rPr>
        <w:t>[9] R. H. a. S. S. Iain M. Cockburn, The Impact of Artificial Intelligence on Innovation An Exploratory Analysis, University of Chicago Press, 2019.</w:t>
      </w:r>
    </w:p>
    <w:p w:rsidR="00B274E3" w:rsidRPr="00657B51" w:rsidRDefault="00B274E3"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[10] R. S. K. K. R. R. M. W. S. A. Ashutosh Dhar Dwivedi, "Blockchain and artificial intelligence for 5G-enabled Internet of Things: Challenges, opportunities, and solutions," </w:t>
      </w:r>
      <w:r w:rsidRPr="00657B51">
        <w:rPr>
          <w:i/>
          <w:iCs/>
          <w:noProof/>
          <w:color w:val="000000" w:themeColor="text1"/>
          <w:sz w:val="26"/>
          <w:szCs w:val="26"/>
        </w:rPr>
        <w:t xml:space="preserve">Trans Emerging Tel Tech, </w:t>
      </w:r>
      <w:r w:rsidRPr="00657B51">
        <w:rPr>
          <w:noProof/>
          <w:color w:val="000000" w:themeColor="text1"/>
          <w:sz w:val="26"/>
          <w:szCs w:val="26"/>
        </w:rPr>
        <w:t>pp. 1-19, 2021.</w:t>
      </w:r>
    </w:p>
    <w:p w:rsidR="00B274E3" w:rsidRPr="00657B51" w:rsidRDefault="00B274E3"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[11] S. N. R. D. S. ,. P. D. N. K. K. B. M. S. R. K. R. I. Vishwanadham Mandala, "Towards Carbon-Free Automotive Futures: Leveraging AI And ML For Sustainable Transformation," </w:t>
      </w:r>
      <w:r w:rsidRPr="00657B51">
        <w:rPr>
          <w:i/>
          <w:iCs/>
          <w:noProof/>
          <w:color w:val="000000" w:themeColor="text1"/>
          <w:sz w:val="26"/>
          <w:szCs w:val="26"/>
        </w:rPr>
        <w:t xml:space="preserve">Educational Administration: Theory and Practice, </w:t>
      </w:r>
      <w:r w:rsidRPr="00657B51">
        <w:rPr>
          <w:noProof/>
          <w:color w:val="000000" w:themeColor="text1"/>
          <w:sz w:val="26"/>
          <w:szCs w:val="26"/>
        </w:rPr>
        <w:t>pp. 3485-3497, 2024.</w:t>
      </w:r>
    </w:p>
    <w:p w:rsidR="00B274E3" w:rsidRPr="00657B51" w:rsidRDefault="00B274E3"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[12] V. Mandala, "Predictive Failure Analytics in Critical Automotive Applications: Enhancing Reliability and Safety through Advanced AI Techniques," </w:t>
      </w:r>
      <w:r w:rsidRPr="00657B51">
        <w:rPr>
          <w:i/>
          <w:iCs/>
          <w:noProof/>
          <w:color w:val="000000" w:themeColor="text1"/>
          <w:sz w:val="26"/>
          <w:szCs w:val="26"/>
        </w:rPr>
        <w:t xml:space="preserve">Journal of Artificial Intelligence and Big Data, </w:t>
      </w:r>
      <w:r w:rsidRPr="00657B51">
        <w:rPr>
          <w:noProof/>
          <w:color w:val="000000" w:themeColor="text1"/>
          <w:sz w:val="26"/>
          <w:szCs w:val="26"/>
        </w:rPr>
        <w:t>pp. 1-113, 2023.</w:t>
      </w:r>
    </w:p>
    <w:p w:rsidR="00B274E3" w:rsidRPr="00657B51" w:rsidRDefault="00B274E3"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[13] V. S. A. N. P. O. F. Reza Toorajipour, "Artificial intelligence in supply chain management: A systematic," </w:t>
      </w:r>
      <w:r w:rsidRPr="00657B51">
        <w:rPr>
          <w:i/>
          <w:iCs/>
          <w:noProof/>
          <w:color w:val="000000" w:themeColor="text1"/>
          <w:sz w:val="26"/>
          <w:szCs w:val="26"/>
        </w:rPr>
        <w:t xml:space="preserve">Journal of Business Research, </w:t>
      </w:r>
      <w:r w:rsidRPr="00657B51">
        <w:rPr>
          <w:noProof/>
          <w:color w:val="000000" w:themeColor="text1"/>
          <w:sz w:val="26"/>
          <w:szCs w:val="26"/>
        </w:rPr>
        <w:t>vol. 122, pp. 502-517, 2021.</w:t>
      </w:r>
    </w:p>
    <w:p w:rsidR="00B274E3" w:rsidRPr="00657B51" w:rsidRDefault="00B274E3"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[14] Y. Wang, "The Application of Artificial Intelligence in Mechanical Manufacture Industry," </w:t>
      </w:r>
      <w:r w:rsidRPr="00657B51">
        <w:rPr>
          <w:i/>
          <w:iCs/>
          <w:noProof/>
          <w:color w:val="000000" w:themeColor="text1"/>
          <w:sz w:val="26"/>
          <w:szCs w:val="26"/>
        </w:rPr>
        <w:t xml:space="preserve">IOP Conference Series: Materials, </w:t>
      </w:r>
      <w:r w:rsidRPr="00657B51">
        <w:rPr>
          <w:noProof/>
          <w:color w:val="000000" w:themeColor="text1"/>
          <w:sz w:val="26"/>
          <w:szCs w:val="26"/>
        </w:rPr>
        <w:t>2019.</w:t>
      </w:r>
    </w:p>
    <w:p w:rsidR="00B274E3" w:rsidRPr="00657B51" w:rsidRDefault="00B274E3" w:rsidP="00CD549D">
      <w:pPr>
        <w:pStyle w:val="whitespace-pre-wrap"/>
        <w:spacing w:line="360" w:lineRule="auto"/>
        <w:jc w:val="both"/>
        <w:rPr>
          <w:noProof/>
          <w:color w:val="000000" w:themeColor="text1"/>
          <w:sz w:val="26"/>
          <w:szCs w:val="26"/>
        </w:rPr>
      </w:pPr>
      <w:r w:rsidRPr="00657B51">
        <w:rPr>
          <w:noProof/>
          <w:color w:val="000000" w:themeColor="text1"/>
          <w:sz w:val="26"/>
          <w:szCs w:val="26"/>
        </w:rPr>
        <w:t xml:space="preserve">[15] Y. Z. a. K. Zhang, "The Application Status and Development Prospects of Artificial Intelligence and Industrial Robots in the Manufacturing Industry," </w:t>
      </w:r>
      <w:r w:rsidRPr="00657B51">
        <w:rPr>
          <w:i/>
          <w:iCs/>
          <w:noProof/>
          <w:color w:val="000000" w:themeColor="text1"/>
          <w:sz w:val="26"/>
          <w:szCs w:val="26"/>
        </w:rPr>
        <w:t xml:space="preserve">Journal of Physics: Conference, </w:t>
      </w:r>
      <w:r w:rsidRPr="00657B51">
        <w:rPr>
          <w:noProof/>
          <w:color w:val="000000" w:themeColor="text1"/>
          <w:sz w:val="26"/>
          <w:szCs w:val="26"/>
        </w:rPr>
        <w:t>vol. 2066, 2021.</w:t>
      </w:r>
    </w:p>
    <w:sectPr w:rsidR="00B274E3" w:rsidRPr="00657B51" w:rsidSect="00C7021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4C8"/>
    <w:multiLevelType w:val="hybridMultilevel"/>
    <w:tmpl w:val="079A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61645"/>
    <w:multiLevelType w:val="multilevel"/>
    <w:tmpl w:val="2A7C22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62A85"/>
    <w:multiLevelType w:val="hybridMultilevel"/>
    <w:tmpl w:val="BA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4643"/>
    <w:multiLevelType w:val="multilevel"/>
    <w:tmpl w:val="6206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70C49"/>
    <w:multiLevelType w:val="multilevel"/>
    <w:tmpl w:val="EC8A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94C23"/>
    <w:multiLevelType w:val="multilevel"/>
    <w:tmpl w:val="5F8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B17F7"/>
    <w:multiLevelType w:val="hybridMultilevel"/>
    <w:tmpl w:val="09F6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B7985"/>
    <w:multiLevelType w:val="multilevel"/>
    <w:tmpl w:val="7DFA69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D068A0"/>
    <w:multiLevelType w:val="multilevel"/>
    <w:tmpl w:val="33A48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21AA0"/>
    <w:multiLevelType w:val="multilevel"/>
    <w:tmpl w:val="531A6B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21D26"/>
    <w:multiLevelType w:val="multilevel"/>
    <w:tmpl w:val="F8A6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A1CE5"/>
    <w:multiLevelType w:val="multilevel"/>
    <w:tmpl w:val="60DC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06E79"/>
    <w:multiLevelType w:val="multilevel"/>
    <w:tmpl w:val="DD7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61DBD"/>
    <w:multiLevelType w:val="multilevel"/>
    <w:tmpl w:val="3CD63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316851"/>
    <w:multiLevelType w:val="multilevel"/>
    <w:tmpl w:val="68F0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7C19E1"/>
    <w:multiLevelType w:val="multilevel"/>
    <w:tmpl w:val="2018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C79F5"/>
    <w:multiLevelType w:val="hybridMultilevel"/>
    <w:tmpl w:val="DB1C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21047"/>
    <w:multiLevelType w:val="multilevel"/>
    <w:tmpl w:val="4AD40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400D3"/>
    <w:multiLevelType w:val="multilevel"/>
    <w:tmpl w:val="88048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8531C6"/>
    <w:multiLevelType w:val="multilevel"/>
    <w:tmpl w:val="804A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9517B4"/>
    <w:multiLevelType w:val="multilevel"/>
    <w:tmpl w:val="19BC8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007547"/>
    <w:multiLevelType w:val="hybridMultilevel"/>
    <w:tmpl w:val="0A02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317D5"/>
    <w:multiLevelType w:val="multilevel"/>
    <w:tmpl w:val="0162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77A75"/>
    <w:multiLevelType w:val="multilevel"/>
    <w:tmpl w:val="5C8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B40205"/>
    <w:multiLevelType w:val="multilevel"/>
    <w:tmpl w:val="3848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19"/>
  </w:num>
  <w:num w:numId="4">
    <w:abstractNumId w:val="15"/>
  </w:num>
  <w:num w:numId="5">
    <w:abstractNumId w:val="2"/>
  </w:num>
  <w:num w:numId="6">
    <w:abstractNumId w:val="3"/>
  </w:num>
  <w:num w:numId="7">
    <w:abstractNumId w:val="4"/>
  </w:num>
  <w:num w:numId="8">
    <w:abstractNumId w:val="5"/>
  </w:num>
  <w:num w:numId="9">
    <w:abstractNumId w:val="11"/>
  </w:num>
  <w:num w:numId="10">
    <w:abstractNumId w:val="10"/>
  </w:num>
  <w:num w:numId="11">
    <w:abstractNumId w:val="22"/>
  </w:num>
  <w:num w:numId="12">
    <w:abstractNumId w:val="14"/>
  </w:num>
  <w:num w:numId="13">
    <w:abstractNumId w:val="8"/>
  </w:num>
  <w:num w:numId="14">
    <w:abstractNumId w:val="23"/>
  </w:num>
  <w:num w:numId="15">
    <w:abstractNumId w:val="13"/>
  </w:num>
  <w:num w:numId="16">
    <w:abstractNumId w:val="7"/>
  </w:num>
  <w:num w:numId="17">
    <w:abstractNumId w:val="12"/>
  </w:num>
  <w:num w:numId="18">
    <w:abstractNumId w:val="24"/>
  </w:num>
  <w:num w:numId="19">
    <w:abstractNumId w:val="18"/>
  </w:num>
  <w:num w:numId="20">
    <w:abstractNumId w:val="20"/>
  </w:num>
  <w:num w:numId="21">
    <w:abstractNumId w:val="9"/>
  </w:num>
  <w:num w:numId="22">
    <w:abstractNumId w:val="17"/>
  </w:num>
  <w:num w:numId="23">
    <w:abstractNumId w:val="1"/>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6A"/>
    <w:rsid w:val="000018A9"/>
    <w:rsid w:val="00064A76"/>
    <w:rsid w:val="00064AD1"/>
    <w:rsid w:val="00095513"/>
    <w:rsid w:val="00107089"/>
    <w:rsid w:val="00152ECA"/>
    <w:rsid w:val="00170EE6"/>
    <w:rsid w:val="001F4A77"/>
    <w:rsid w:val="00220F31"/>
    <w:rsid w:val="00235F5F"/>
    <w:rsid w:val="00245AB7"/>
    <w:rsid w:val="003736F2"/>
    <w:rsid w:val="00484AA5"/>
    <w:rsid w:val="004E112E"/>
    <w:rsid w:val="005A5C24"/>
    <w:rsid w:val="005C0112"/>
    <w:rsid w:val="005C5B0B"/>
    <w:rsid w:val="0060386A"/>
    <w:rsid w:val="00657B51"/>
    <w:rsid w:val="006A0E84"/>
    <w:rsid w:val="006D38A3"/>
    <w:rsid w:val="006E3D99"/>
    <w:rsid w:val="007645DC"/>
    <w:rsid w:val="00767636"/>
    <w:rsid w:val="0078572E"/>
    <w:rsid w:val="007C2490"/>
    <w:rsid w:val="007F7425"/>
    <w:rsid w:val="008313E7"/>
    <w:rsid w:val="008A18B2"/>
    <w:rsid w:val="00905BCE"/>
    <w:rsid w:val="00930874"/>
    <w:rsid w:val="00995672"/>
    <w:rsid w:val="00A32B0B"/>
    <w:rsid w:val="00A3665A"/>
    <w:rsid w:val="00A86308"/>
    <w:rsid w:val="00AA4014"/>
    <w:rsid w:val="00AB528B"/>
    <w:rsid w:val="00B274E3"/>
    <w:rsid w:val="00B9658F"/>
    <w:rsid w:val="00BC58EC"/>
    <w:rsid w:val="00C00EF5"/>
    <w:rsid w:val="00C33B92"/>
    <w:rsid w:val="00C70213"/>
    <w:rsid w:val="00CA4DF1"/>
    <w:rsid w:val="00CD549D"/>
    <w:rsid w:val="00D74B63"/>
    <w:rsid w:val="00D81B5B"/>
    <w:rsid w:val="00D9467C"/>
    <w:rsid w:val="00DE52C5"/>
    <w:rsid w:val="00DE7FB8"/>
    <w:rsid w:val="00E11436"/>
    <w:rsid w:val="00EB7874"/>
    <w:rsid w:val="00EE57FD"/>
    <w:rsid w:val="00FA07A1"/>
    <w:rsid w:val="00FA20D3"/>
    <w:rsid w:val="00FC0B7C"/>
    <w:rsid w:val="00FF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A56EF-DD4B-4AC6-B6BB-4B2526E1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65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65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E57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965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658F"/>
    <w:rPr>
      <w:rFonts w:ascii="Times New Roman" w:eastAsia="Times New Roman" w:hAnsi="Times New Roman" w:cs="Times New Roman"/>
      <w:b/>
      <w:bCs/>
      <w:sz w:val="36"/>
      <w:szCs w:val="36"/>
    </w:rPr>
  </w:style>
  <w:style w:type="paragraph" w:customStyle="1" w:styleId="whitespace-pre-wrap">
    <w:name w:val="whitespace-pre-wrap"/>
    <w:basedOn w:val="Normal"/>
    <w:rsid w:val="00235F5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C5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8EC"/>
    <w:pPr>
      <w:ind w:left="720"/>
      <w:contextualSpacing/>
    </w:pPr>
  </w:style>
  <w:style w:type="character" w:styleId="Strong">
    <w:name w:val="Strong"/>
    <w:basedOn w:val="DefaultParagraphFont"/>
    <w:uiPriority w:val="22"/>
    <w:qFormat/>
    <w:rsid w:val="00BC58EC"/>
    <w:rPr>
      <w:b/>
      <w:bCs/>
    </w:rPr>
  </w:style>
  <w:style w:type="character" w:customStyle="1" w:styleId="Heading3Char">
    <w:name w:val="Heading 3 Char"/>
    <w:basedOn w:val="DefaultParagraphFont"/>
    <w:link w:val="Heading3"/>
    <w:uiPriority w:val="9"/>
    <w:semiHidden/>
    <w:rsid w:val="00EE57FD"/>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C00EF5"/>
  </w:style>
  <w:style w:type="character" w:customStyle="1" w:styleId="given-name">
    <w:name w:val="given-name"/>
    <w:basedOn w:val="DefaultParagraphFont"/>
    <w:rsid w:val="00220F31"/>
  </w:style>
  <w:style w:type="character" w:customStyle="1" w:styleId="text">
    <w:name w:val="text"/>
    <w:basedOn w:val="DefaultParagraphFont"/>
    <w:rsid w:val="00220F31"/>
  </w:style>
  <w:style w:type="character" w:styleId="Hyperlink">
    <w:name w:val="Hyperlink"/>
    <w:basedOn w:val="DefaultParagraphFont"/>
    <w:uiPriority w:val="99"/>
    <w:unhideWhenUsed/>
    <w:rsid w:val="00220F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223">
      <w:bodyDiv w:val="1"/>
      <w:marLeft w:val="0"/>
      <w:marRight w:val="0"/>
      <w:marTop w:val="0"/>
      <w:marBottom w:val="0"/>
      <w:divBdr>
        <w:top w:val="none" w:sz="0" w:space="0" w:color="auto"/>
        <w:left w:val="none" w:sz="0" w:space="0" w:color="auto"/>
        <w:bottom w:val="none" w:sz="0" w:space="0" w:color="auto"/>
        <w:right w:val="none" w:sz="0" w:space="0" w:color="auto"/>
      </w:divBdr>
    </w:div>
    <w:div w:id="181289750">
      <w:bodyDiv w:val="1"/>
      <w:marLeft w:val="0"/>
      <w:marRight w:val="0"/>
      <w:marTop w:val="0"/>
      <w:marBottom w:val="0"/>
      <w:divBdr>
        <w:top w:val="none" w:sz="0" w:space="0" w:color="auto"/>
        <w:left w:val="none" w:sz="0" w:space="0" w:color="auto"/>
        <w:bottom w:val="none" w:sz="0" w:space="0" w:color="auto"/>
        <w:right w:val="none" w:sz="0" w:space="0" w:color="auto"/>
      </w:divBdr>
    </w:div>
    <w:div w:id="302084267">
      <w:bodyDiv w:val="1"/>
      <w:marLeft w:val="0"/>
      <w:marRight w:val="0"/>
      <w:marTop w:val="0"/>
      <w:marBottom w:val="0"/>
      <w:divBdr>
        <w:top w:val="none" w:sz="0" w:space="0" w:color="auto"/>
        <w:left w:val="none" w:sz="0" w:space="0" w:color="auto"/>
        <w:bottom w:val="none" w:sz="0" w:space="0" w:color="auto"/>
        <w:right w:val="none" w:sz="0" w:space="0" w:color="auto"/>
      </w:divBdr>
    </w:div>
    <w:div w:id="330179579">
      <w:bodyDiv w:val="1"/>
      <w:marLeft w:val="0"/>
      <w:marRight w:val="0"/>
      <w:marTop w:val="0"/>
      <w:marBottom w:val="0"/>
      <w:divBdr>
        <w:top w:val="none" w:sz="0" w:space="0" w:color="auto"/>
        <w:left w:val="none" w:sz="0" w:space="0" w:color="auto"/>
        <w:bottom w:val="none" w:sz="0" w:space="0" w:color="auto"/>
        <w:right w:val="none" w:sz="0" w:space="0" w:color="auto"/>
      </w:divBdr>
    </w:div>
    <w:div w:id="515533294">
      <w:bodyDiv w:val="1"/>
      <w:marLeft w:val="0"/>
      <w:marRight w:val="0"/>
      <w:marTop w:val="0"/>
      <w:marBottom w:val="0"/>
      <w:divBdr>
        <w:top w:val="none" w:sz="0" w:space="0" w:color="auto"/>
        <w:left w:val="none" w:sz="0" w:space="0" w:color="auto"/>
        <w:bottom w:val="none" w:sz="0" w:space="0" w:color="auto"/>
        <w:right w:val="none" w:sz="0" w:space="0" w:color="auto"/>
      </w:divBdr>
    </w:div>
    <w:div w:id="528494138">
      <w:bodyDiv w:val="1"/>
      <w:marLeft w:val="0"/>
      <w:marRight w:val="0"/>
      <w:marTop w:val="0"/>
      <w:marBottom w:val="0"/>
      <w:divBdr>
        <w:top w:val="none" w:sz="0" w:space="0" w:color="auto"/>
        <w:left w:val="none" w:sz="0" w:space="0" w:color="auto"/>
        <w:bottom w:val="none" w:sz="0" w:space="0" w:color="auto"/>
        <w:right w:val="none" w:sz="0" w:space="0" w:color="auto"/>
      </w:divBdr>
    </w:div>
    <w:div w:id="566653899">
      <w:bodyDiv w:val="1"/>
      <w:marLeft w:val="0"/>
      <w:marRight w:val="0"/>
      <w:marTop w:val="0"/>
      <w:marBottom w:val="0"/>
      <w:divBdr>
        <w:top w:val="none" w:sz="0" w:space="0" w:color="auto"/>
        <w:left w:val="none" w:sz="0" w:space="0" w:color="auto"/>
        <w:bottom w:val="none" w:sz="0" w:space="0" w:color="auto"/>
        <w:right w:val="none" w:sz="0" w:space="0" w:color="auto"/>
      </w:divBdr>
    </w:div>
    <w:div w:id="612441983">
      <w:bodyDiv w:val="1"/>
      <w:marLeft w:val="0"/>
      <w:marRight w:val="0"/>
      <w:marTop w:val="0"/>
      <w:marBottom w:val="0"/>
      <w:divBdr>
        <w:top w:val="none" w:sz="0" w:space="0" w:color="auto"/>
        <w:left w:val="none" w:sz="0" w:space="0" w:color="auto"/>
        <w:bottom w:val="none" w:sz="0" w:space="0" w:color="auto"/>
        <w:right w:val="none" w:sz="0" w:space="0" w:color="auto"/>
      </w:divBdr>
    </w:div>
    <w:div w:id="639653335">
      <w:bodyDiv w:val="1"/>
      <w:marLeft w:val="0"/>
      <w:marRight w:val="0"/>
      <w:marTop w:val="0"/>
      <w:marBottom w:val="0"/>
      <w:divBdr>
        <w:top w:val="none" w:sz="0" w:space="0" w:color="auto"/>
        <w:left w:val="none" w:sz="0" w:space="0" w:color="auto"/>
        <w:bottom w:val="none" w:sz="0" w:space="0" w:color="auto"/>
        <w:right w:val="none" w:sz="0" w:space="0" w:color="auto"/>
      </w:divBdr>
    </w:div>
    <w:div w:id="667513188">
      <w:bodyDiv w:val="1"/>
      <w:marLeft w:val="0"/>
      <w:marRight w:val="0"/>
      <w:marTop w:val="0"/>
      <w:marBottom w:val="0"/>
      <w:divBdr>
        <w:top w:val="none" w:sz="0" w:space="0" w:color="auto"/>
        <w:left w:val="none" w:sz="0" w:space="0" w:color="auto"/>
        <w:bottom w:val="none" w:sz="0" w:space="0" w:color="auto"/>
        <w:right w:val="none" w:sz="0" w:space="0" w:color="auto"/>
      </w:divBdr>
    </w:div>
    <w:div w:id="717436620">
      <w:bodyDiv w:val="1"/>
      <w:marLeft w:val="0"/>
      <w:marRight w:val="0"/>
      <w:marTop w:val="0"/>
      <w:marBottom w:val="0"/>
      <w:divBdr>
        <w:top w:val="none" w:sz="0" w:space="0" w:color="auto"/>
        <w:left w:val="none" w:sz="0" w:space="0" w:color="auto"/>
        <w:bottom w:val="none" w:sz="0" w:space="0" w:color="auto"/>
        <w:right w:val="none" w:sz="0" w:space="0" w:color="auto"/>
      </w:divBdr>
    </w:div>
    <w:div w:id="734161647">
      <w:bodyDiv w:val="1"/>
      <w:marLeft w:val="0"/>
      <w:marRight w:val="0"/>
      <w:marTop w:val="0"/>
      <w:marBottom w:val="0"/>
      <w:divBdr>
        <w:top w:val="none" w:sz="0" w:space="0" w:color="auto"/>
        <w:left w:val="none" w:sz="0" w:space="0" w:color="auto"/>
        <w:bottom w:val="none" w:sz="0" w:space="0" w:color="auto"/>
        <w:right w:val="none" w:sz="0" w:space="0" w:color="auto"/>
      </w:divBdr>
    </w:div>
    <w:div w:id="874077459">
      <w:bodyDiv w:val="1"/>
      <w:marLeft w:val="0"/>
      <w:marRight w:val="0"/>
      <w:marTop w:val="0"/>
      <w:marBottom w:val="0"/>
      <w:divBdr>
        <w:top w:val="none" w:sz="0" w:space="0" w:color="auto"/>
        <w:left w:val="none" w:sz="0" w:space="0" w:color="auto"/>
        <w:bottom w:val="none" w:sz="0" w:space="0" w:color="auto"/>
        <w:right w:val="none" w:sz="0" w:space="0" w:color="auto"/>
      </w:divBdr>
    </w:div>
    <w:div w:id="896282678">
      <w:bodyDiv w:val="1"/>
      <w:marLeft w:val="0"/>
      <w:marRight w:val="0"/>
      <w:marTop w:val="0"/>
      <w:marBottom w:val="0"/>
      <w:divBdr>
        <w:top w:val="none" w:sz="0" w:space="0" w:color="auto"/>
        <w:left w:val="none" w:sz="0" w:space="0" w:color="auto"/>
        <w:bottom w:val="none" w:sz="0" w:space="0" w:color="auto"/>
        <w:right w:val="none" w:sz="0" w:space="0" w:color="auto"/>
      </w:divBdr>
    </w:div>
    <w:div w:id="898441035">
      <w:bodyDiv w:val="1"/>
      <w:marLeft w:val="0"/>
      <w:marRight w:val="0"/>
      <w:marTop w:val="0"/>
      <w:marBottom w:val="0"/>
      <w:divBdr>
        <w:top w:val="none" w:sz="0" w:space="0" w:color="auto"/>
        <w:left w:val="none" w:sz="0" w:space="0" w:color="auto"/>
        <w:bottom w:val="none" w:sz="0" w:space="0" w:color="auto"/>
        <w:right w:val="none" w:sz="0" w:space="0" w:color="auto"/>
      </w:divBdr>
    </w:div>
    <w:div w:id="931089970">
      <w:bodyDiv w:val="1"/>
      <w:marLeft w:val="0"/>
      <w:marRight w:val="0"/>
      <w:marTop w:val="0"/>
      <w:marBottom w:val="0"/>
      <w:divBdr>
        <w:top w:val="none" w:sz="0" w:space="0" w:color="auto"/>
        <w:left w:val="none" w:sz="0" w:space="0" w:color="auto"/>
        <w:bottom w:val="none" w:sz="0" w:space="0" w:color="auto"/>
        <w:right w:val="none" w:sz="0" w:space="0" w:color="auto"/>
      </w:divBdr>
    </w:div>
    <w:div w:id="956571034">
      <w:bodyDiv w:val="1"/>
      <w:marLeft w:val="0"/>
      <w:marRight w:val="0"/>
      <w:marTop w:val="0"/>
      <w:marBottom w:val="0"/>
      <w:divBdr>
        <w:top w:val="none" w:sz="0" w:space="0" w:color="auto"/>
        <w:left w:val="none" w:sz="0" w:space="0" w:color="auto"/>
        <w:bottom w:val="none" w:sz="0" w:space="0" w:color="auto"/>
        <w:right w:val="none" w:sz="0" w:space="0" w:color="auto"/>
      </w:divBdr>
    </w:div>
    <w:div w:id="1000960884">
      <w:bodyDiv w:val="1"/>
      <w:marLeft w:val="0"/>
      <w:marRight w:val="0"/>
      <w:marTop w:val="0"/>
      <w:marBottom w:val="0"/>
      <w:divBdr>
        <w:top w:val="none" w:sz="0" w:space="0" w:color="auto"/>
        <w:left w:val="none" w:sz="0" w:space="0" w:color="auto"/>
        <w:bottom w:val="none" w:sz="0" w:space="0" w:color="auto"/>
        <w:right w:val="none" w:sz="0" w:space="0" w:color="auto"/>
      </w:divBdr>
    </w:div>
    <w:div w:id="1068648079">
      <w:bodyDiv w:val="1"/>
      <w:marLeft w:val="0"/>
      <w:marRight w:val="0"/>
      <w:marTop w:val="0"/>
      <w:marBottom w:val="0"/>
      <w:divBdr>
        <w:top w:val="none" w:sz="0" w:space="0" w:color="auto"/>
        <w:left w:val="none" w:sz="0" w:space="0" w:color="auto"/>
        <w:bottom w:val="none" w:sz="0" w:space="0" w:color="auto"/>
        <w:right w:val="none" w:sz="0" w:space="0" w:color="auto"/>
      </w:divBdr>
    </w:div>
    <w:div w:id="1217205134">
      <w:bodyDiv w:val="1"/>
      <w:marLeft w:val="0"/>
      <w:marRight w:val="0"/>
      <w:marTop w:val="0"/>
      <w:marBottom w:val="0"/>
      <w:divBdr>
        <w:top w:val="none" w:sz="0" w:space="0" w:color="auto"/>
        <w:left w:val="none" w:sz="0" w:space="0" w:color="auto"/>
        <w:bottom w:val="none" w:sz="0" w:space="0" w:color="auto"/>
        <w:right w:val="none" w:sz="0" w:space="0" w:color="auto"/>
      </w:divBdr>
    </w:div>
    <w:div w:id="1289816300">
      <w:bodyDiv w:val="1"/>
      <w:marLeft w:val="0"/>
      <w:marRight w:val="0"/>
      <w:marTop w:val="0"/>
      <w:marBottom w:val="0"/>
      <w:divBdr>
        <w:top w:val="none" w:sz="0" w:space="0" w:color="auto"/>
        <w:left w:val="none" w:sz="0" w:space="0" w:color="auto"/>
        <w:bottom w:val="none" w:sz="0" w:space="0" w:color="auto"/>
        <w:right w:val="none" w:sz="0" w:space="0" w:color="auto"/>
      </w:divBdr>
    </w:div>
    <w:div w:id="1396471828">
      <w:bodyDiv w:val="1"/>
      <w:marLeft w:val="0"/>
      <w:marRight w:val="0"/>
      <w:marTop w:val="0"/>
      <w:marBottom w:val="0"/>
      <w:divBdr>
        <w:top w:val="none" w:sz="0" w:space="0" w:color="auto"/>
        <w:left w:val="none" w:sz="0" w:space="0" w:color="auto"/>
        <w:bottom w:val="none" w:sz="0" w:space="0" w:color="auto"/>
        <w:right w:val="none" w:sz="0" w:space="0" w:color="auto"/>
      </w:divBdr>
    </w:div>
    <w:div w:id="1458717994">
      <w:bodyDiv w:val="1"/>
      <w:marLeft w:val="0"/>
      <w:marRight w:val="0"/>
      <w:marTop w:val="0"/>
      <w:marBottom w:val="0"/>
      <w:divBdr>
        <w:top w:val="none" w:sz="0" w:space="0" w:color="auto"/>
        <w:left w:val="none" w:sz="0" w:space="0" w:color="auto"/>
        <w:bottom w:val="none" w:sz="0" w:space="0" w:color="auto"/>
        <w:right w:val="none" w:sz="0" w:space="0" w:color="auto"/>
      </w:divBdr>
    </w:div>
    <w:div w:id="1478493462">
      <w:bodyDiv w:val="1"/>
      <w:marLeft w:val="0"/>
      <w:marRight w:val="0"/>
      <w:marTop w:val="0"/>
      <w:marBottom w:val="0"/>
      <w:divBdr>
        <w:top w:val="none" w:sz="0" w:space="0" w:color="auto"/>
        <w:left w:val="none" w:sz="0" w:space="0" w:color="auto"/>
        <w:bottom w:val="none" w:sz="0" w:space="0" w:color="auto"/>
        <w:right w:val="none" w:sz="0" w:space="0" w:color="auto"/>
      </w:divBdr>
    </w:div>
    <w:div w:id="1605074542">
      <w:bodyDiv w:val="1"/>
      <w:marLeft w:val="0"/>
      <w:marRight w:val="0"/>
      <w:marTop w:val="0"/>
      <w:marBottom w:val="0"/>
      <w:divBdr>
        <w:top w:val="none" w:sz="0" w:space="0" w:color="auto"/>
        <w:left w:val="none" w:sz="0" w:space="0" w:color="auto"/>
        <w:bottom w:val="none" w:sz="0" w:space="0" w:color="auto"/>
        <w:right w:val="none" w:sz="0" w:space="0" w:color="auto"/>
      </w:divBdr>
    </w:div>
    <w:div w:id="1682852631">
      <w:bodyDiv w:val="1"/>
      <w:marLeft w:val="0"/>
      <w:marRight w:val="0"/>
      <w:marTop w:val="0"/>
      <w:marBottom w:val="0"/>
      <w:divBdr>
        <w:top w:val="none" w:sz="0" w:space="0" w:color="auto"/>
        <w:left w:val="none" w:sz="0" w:space="0" w:color="auto"/>
        <w:bottom w:val="none" w:sz="0" w:space="0" w:color="auto"/>
        <w:right w:val="none" w:sz="0" w:space="0" w:color="auto"/>
      </w:divBdr>
    </w:div>
    <w:div w:id="1726829053">
      <w:bodyDiv w:val="1"/>
      <w:marLeft w:val="0"/>
      <w:marRight w:val="0"/>
      <w:marTop w:val="0"/>
      <w:marBottom w:val="0"/>
      <w:divBdr>
        <w:top w:val="none" w:sz="0" w:space="0" w:color="auto"/>
        <w:left w:val="none" w:sz="0" w:space="0" w:color="auto"/>
        <w:bottom w:val="none" w:sz="0" w:space="0" w:color="auto"/>
        <w:right w:val="none" w:sz="0" w:space="0" w:color="auto"/>
      </w:divBdr>
    </w:div>
    <w:div w:id="1768453646">
      <w:bodyDiv w:val="1"/>
      <w:marLeft w:val="0"/>
      <w:marRight w:val="0"/>
      <w:marTop w:val="0"/>
      <w:marBottom w:val="0"/>
      <w:divBdr>
        <w:top w:val="none" w:sz="0" w:space="0" w:color="auto"/>
        <w:left w:val="none" w:sz="0" w:space="0" w:color="auto"/>
        <w:bottom w:val="none" w:sz="0" w:space="0" w:color="auto"/>
        <w:right w:val="none" w:sz="0" w:space="0" w:color="auto"/>
      </w:divBdr>
    </w:div>
    <w:div w:id="1848406102">
      <w:bodyDiv w:val="1"/>
      <w:marLeft w:val="0"/>
      <w:marRight w:val="0"/>
      <w:marTop w:val="0"/>
      <w:marBottom w:val="0"/>
      <w:divBdr>
        <w:top w:val="none" w:sz="0" w:space="0" w:color="auto"/>
        <w:left w:val="none" w:sz="0" w:space="0" w:color="auto"/>
        <w:bottom w:val="none" w:sz="0" w:space="0" w:color="auto"/>
        <w:right w:val="none" w:sz="0" w:space="0" w:color="auto"/>
      </w:divBdr>
    </w:div>
    <w:div w:id="1866015661">
      <w:bodyDiv w:val="1"/>
      <w:marLeft w:val="0"/>
      <w:marRight w:val="0"/>
      <w:marTop w:val="0"/>
      <w:marBottom w:val="0"/>
      <w:divBdr>
        <w:top w:val="none" w:sz="0" w:space="0" w:color="auto"/>
        <w:left w:val="none" w:sz="0" w:space="0" w:color="auto"/>
        <w:bottom w:val="none" w:sz="0" w:space="0" w:color="auto"/>
        <w:right w:val="none" w:sz="0" w:space="0" w:color="auto"/>
      </w:divBdr>
    </w:div>
    <w:div w:id="1870800431">
      <w:bodyDiv w:val="1"/>
      <w:marLeft w:val="0"/>
      <w:marRight w:val="0"/>
      <w:marTop w:val="0"/>
      <w:marBottom w:val="0"/>
      <w:divBdr>
        <w:top w:val="none" w:sz="0" w:space="0" w:color="auto"/>
        <w:left w:val="none" w:sz="0" w:space="0" w:color="auto"/>
        <w:bottom w:val="none" w:sz="0" w:space="0" w:color="auto"/>
        <w:right w:val="none" w:sz="0" w:space="0" w:color="auto"/>
      </w:divBdr>
    </w:div>
    <w:div w:id="1990403307">
      <w:bodyDiv w:val="1"/>
      <w:marLeft w:val="0"/>
      <w:marRight w:val="0"/>
      <w:marTop w:val="0"/>
      <w:marBottom w:val="0"/>
      <w:divBdr>
        <w:top w:val="none" w:sz="0" w:space="0" w:color="auto"/>
        <w:left w:val="none" w:sz="0" w:space="0" w:color="auto"/>
        <w:bottom w:val="none" w:sz="0" w:space="0" w:color="auto"/>
        <w:right w:val="none" w:sz="0" w:space="0" w:color="auto"/>
      </w:divBdr>
    </w:div>
    <w:div w:id="2001424180">
      <w:bodyDiv w:val="1"/>
      <w:marLeft w:val="0"/>
      <w:marRight w:val="0"/>
      <w:marTop w:val="0"/>
      <w:marBottom w:val="0"/>
      <w:divBdr>
        <w:top w:val="none" w:sz="0" w:space="0" w:color="auto"/>
        <w:left w:val="none" w:sz="0" w:space="0" w:color="auto"/>
        <w:bottom w:val="none" w:sz="0" w:space="0" w:color="auto"/>
        <w:right w:val="none" w:sz="0" w:space="0" w:color="auto"/>
      </w:divBdr>
    </w:div>
    <w:div w:id="2067140836">
      <w:bodyDiv w:val="1"/>
      <w:marLeft w:val="0"/>
      <w:marRight w:val="0"/>
      <w:marTop w:val="0"/>
      <w:marBottom w:val="0"/>
      <w:divBdr>
        <w:top w:val="none" w:sz="0" w:space="0" w:color="auto"/>
        <w:left w:val="none" w:sz="0" w:space="0" w:color="auto"/>
        <w:bottom w:val="none" w:sz="0" w:space="0" w:color="auto"/>
        <w:right w:val="none" w:sz="0" w:space="0" w:color="auto"/>
      </w:divBdr>
    </w:div>
    <w:div w:id="2094083983">
      <w:bodyDiv w:val="1"/>
      <w:marLeft w:val="0"/>
      <w:marRight w:val="0"/>
      <w:marTop w:val="0"/>
      <w:marBottom w:val="0"/>
      <w:divBdr>
        <w:top w:val="none" w:sz="0" w:space="0" w:color="auto"/>
        <w:left w:val="none" w:sz="0" w:space="0" w:color="auto"/>
        <w:bottom w:val="none" w:sz="0" w:space="0" w:color="auto"/>
        <w:right w:val="none" w:sz="0" w:space="0" w:color="auto"/>
      </w:divBdr>
    </w:div>
    <w:div w:id="21202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Rez21</b:Tag>
    <b:SourceType>JournalArticle</b:SourceType>
    <b:Guid>{C0271365-D28C-40A4-88C1-DE24A5DC6A64}</b:Guid>
    <b:Author>
      <b:Author>
        <b:NameList>
          <b:Person>
            <b:Last>Reza Toorajipour</b:Last>
            <b:First>Vahid</b:First>
            <b:Middle>Sohrabpour, Ali Nazarpour, Pejvak Oghazi,Maria Fischl</b:Middle>
          </b:Person>
        </b:NameList>
      </b:Author>
    </b:Author>
    <b:Title>Artificial intelligence in supply chain management: A systematic</b:Title>
    <b:JournalName>Journal of Business Research</b:JournalName>
    <b:Year>2021</b:Year>
    <b:Pages>502-517</b:Pages>
    <b:Volume>122</b:Volume>
    <b:RefOrder>1</b:RefOrder>
  </b:Source>
  <b:Source>
    <b:Tag>2</b:Tag>
    <b:SourceType>JournalArticle</b:SourceType>
    <b:Guid>{82FDC473-98AE-47F6-A954-B0C007A51FE5}</b:Guid>
    <b:Author>
      <b:Author>
        <b:NameList>
          <b:Person>
            <b:Last>Farwa Abbas</b:Last>
            <b:First>Arslan</b:First>
            <b:Middle>Iftikhar, Afsheen Riaz, Mujtaba Humayon, and Muhammad Faheem Khan</b:Middle>
          </b:Person>
        </b:NameList>
      </b:Author>
    </b:Author>
    <b:Title>Use of Big Data in IoT-Enabled Robotics Manufacturing for Process Optimization</b:Title>
    <b:JournalName>Journal of Computing &amp; Biomedical Informatics</b:JournalName>
    <b:Year>2024</b:Year>
    <b:Volume>07</b:Volume>
    <b:Issue>01</b:Issue>
    <b:RefOrder>2</b:RefOrder>
  </b:Source>
  <b:Source>
    <b:Tag>Joh23</b:Tag>
    <b:SourceType>JournalArticle</b:SourceType>
    <b:Guid>{9016584D-ACD6-4177-919B-29F9BCDF0F9F}</b:Guid>
    <b:Author>
      <b:Author>
        <b:NameList>
          <b:Person>
            <b:Last>John P. Nelson</b:Last>
            <b:First>Justin</b:First>
            <b:Middle>B. Biddle, Philip Shapira</b:Middle>
          </b:Person>
        </b:NameList>
      </b:Author>
    </b:Author>
    <b:Title>Applications and Societal Implications of Artificial Intelligence in Manufacturing: A Systematic Review</b:Title>
    <b:JournalName>arxiv</b:JournalName>
    <b:Year>2023</b:Year>
    <b:RefOrder>3</b:RefOrder>
  </b:Source>
  <b:Source>
    <b:Tag>4</b:Tag>
    <b:SourceType>JournalArticle</b:SourceType>
    <b:Guid>{2FFBEFDD-DE99-4DBC-BF03-76F6DE2CAF14}</b:Guid>
    <b:Author>
      <b:Author>
        <b:NameList>
          <b:Person>
            <b:Last>Shahrukh Khan Lodhi</b:Last>
            <b:First>Ahmad</b:First>
            <b:Middle>Yousaf Gill, Ibrar Hussain</b:Middle>
          </b:Person>
        </b:NameList>
      </b:Author>
    </b:Author>
    <b:Title>AI-Powered Innovations in Contemporary Manufacturing Procedures: An Extensive Analysis</b:Title>
    <b:JournalName>International Journal of Multidisciplinary Sciences and Arts</b:JournalName>
    <b:Year>2024</b:Year>
    <b:Pages>15-25</b:Pages>
    <b:Volume>3</b:Volume>
    <b:RefOrder>4</b:RefOrder>
  </b:Source>
  <b:Source>
    <b:Tag>5</b:Tag>
    <b:SourceType>JournalArticle</b:SourceType>
    <b:Guid>{CE093553-57CA-4E6D-9DAF-3E3003CC4365}</b:Guid>
    <b:Author>
      <b:Author>
        <b:NameList>
          <b:Person>
            <b:Last>Vishwanadham Mandala</b:Last>
            <b:First>Srinivas</b:First>
            <b:Middle>Naveen Reddy Dolu Surabhi , Phani Durga Nanda Kishore Kommisetty, Bala Maruthi Subba Rao Kuppala, Roopak Ingole</b:Middle>
          </b:Person>
        </b:NameList>
      </b:Author>
    </b:Author>
    <b:Title>Towards Carbon-Free Automotive Futures: Leveraging AI And ML For Sustainable Transformation</b:Title>
    <b:JournalName>Educational Administration: Theory and Practice</b:JournalName>
    <b:Year>2024</b:Year>
    <b:Pages>3485-3497</b:Pages>
    <b:RefOrder>5</b:RefOrder>
  </b:Source>
  <b:Source>
    <b:Tag>Din24</b:Tag>
    <b:SourceType>JournalArticle</b:SourceType>
    <b:Guid>{E17A53F7-E431-410A-90EE-54CB7DC8BCB2}</b:Guid>
    <b:Author>
      <b:Author>
        <b:NameList>
          <b:Person>
            <b:Last>Dinesh Kalla</b:Last>
            <b:First>Nathan</b:First>
            <b:Middle>Smith</b:Middle>
          </b:Person>
        </b:NameList>
      </b:Author>
    </b:Author>
    <b:Title>Integrating Iot, AI, And Big Data For Enhanced Operational Efficiency In Smart Factories</b:Title>
    <b:JournalName>Educational Administration: Theory and Practice</b:JournalName>
    <b:Year>2024</b:Year>
    <b:Pages>14235-14245</b:Pages>
    <b:RefOrder>6</b:RefOrder>
  </b:Source>
  <b:Source>
    <b:Tag>Iai19</b:Tag>
    <b:SourceType>Book</b:SourceType>
    <b:Guid>{1250AE86-E3FD-4828-95AA-5223ED8A051C}</b:Guid>
    <b:Author>
      <b:Author>
        <b:NameList>
          <b:Person>
            <b:Last>Iain M. Cockburn</b:Last>
            <b:First>Rebecca</b:First>
            <b:Middle>Henderson, and Scott Stern</b:Middle>
          </b:Person>
        </b:NameList>
      </b:Author>
    </b:Author>
    <b:Title>The Impact of Artificial Intelligence on Innovation An Exploratory Analysis</b:Title>
    <b:Year>2019</b:Year>
    <b:Publisher>University of Chicago Press</b:Publisher>
    <b:RefOrder>7</b:RefOrder>
  </b:Source>
  <b:Source>
    <b:Tag>CAR90</b:Tag>
    <b:SourceType>JournalArticle</b:SourceType>
    <b:Guid>{57F9D8D6-43FE-4BF6-861B-73C06FC7AF44}</b:Guid>
    <b:Author>
      <b:Author>
        <b:NameList>
          <b:Person>
            <b:Last>CARTER</b:Last>
            <b:First>IAN</b:First>
            <b:Middle>M.</b:Middle>
          </b:Person>
        </b:NameList>
      </b:Author>
    </b:Author>
    <b:Title>Applications and prospects for Al in mechanical engineering design</b:Title>
    <b:Year>1990</b:Year>
    <b:JournalName>The Knowledge Engineering Review</b:JournalName>
    <b:Pages>167-179</b:Pages>
    <b:RefOrder>8</b:RefOrder>
  </b:Source>
  <b:Source>
    <b:Tag>Chi18</b:Tag>
    <b:SourceType>JournalArticle</b:SourceType>
    <b:Guid>{7E5417A0-9B78-4BB4-8A49-9578BF058C71}</b:Guid>
    <b:Author>
      <b:Author>
        <b:NameList>
          <b:Person>
            <b:Last>Chih-Wen Chang</b:Last>
            <b:First>Hau-Wei</b:First>
            <b:Middle>Lee and Chein-Hung Liu</b:Middle>
          </b:Person>
        </b:NameList>
      </b:Author>
    </b:Author>
    <b:Title>A Review of Artificial Intelligence Algorithms Used for Smart Machine Tools</b:Title>
    <b:JournalName>Inventions</b:JournalName>
    <b:Year>2018</b:Year>
    <b:Pages>1-28</b:Pages>
    <b:RefOrder>9</b:RefOrder>
  </b:Source>
  <b:Source>
    <b:Tag>Phi20</b:Tag>
    <b:SourceType>JournalArticle</b:SourceType>
    <b:Guid>{A9B4313C-59B9-4D20-A081-B4586A643092}</b:Guid>
    <b:Author>
      <b:Author>
        <b:NameList>
          <b:Person>
            <b:Last>Philipp Sandner</b:Last>
            <b:First>Anna</b:First>
            <b:Middle>Lange and Philipp Schulden</b:Middle>
          </b:Person>
        </b:NameList>
      </b:Author>
    </b:Author>
    <b:Title>The Role of the CFO of an Industrial Company: An Analysis of the Impact of Blockchain Technology</b:Title>
    <b:JournalName>future internet</b:JournalName>
    <b:Year>2020</b:Year>
    <b:Pages>1-16</b:Pages>
    <b:RefOrder>10</b:RefOrder>
  </b:Source>
  <b:Source>
    <b:Tag>Jun20</b:Tag>
    <b:SourceType>JournalArticle</b:SourceType>
    <b:Guid>{8C38F9A9-1E00-4EA3-95AA-E29893B9A9A0}</b:Guid>
    <b:Author>
      <b:Author>
        <b:NameList>
          <b:Person>
            <b:Last>Jun Liu</b:Last>
            <b:First>Huihong</b:First>
            <b:Middle>Chang, Jeffrey Yi-Lin Forrest, Baohua Yang</b:Middle>
          </b:Person>
        </b:NameList>
      </b:Author>
    </b:Author>
    <b:Title>Influence of artificial intelligence on technological innovation: Evidence from the panel data of china's manufacturing sectors</b:Title>
    <b:JournalName>Technological Forecasting &amp; Social Change</b:JournalName>
    <b:Year>2020</b:Year>
    <b:Volume>158</b:Volume>
    <b:RefOrder>11</b:RefOrder>
  </b:Source>
  <b:Source>
    <b:Tag>Vis23</b:Tag>
    <b:SourceType>JournalArticle</b:SourceType>
    <b:Guid>{EDE541CC-9109-4B1A-B0C0-9F1F9AAFAE21}</b:Guid>
    <b:Author>
      <b:Author>
        <b:NameList>
          <b:Person>
            <b:Last>Mandala</b:Last>
            <b:First>Vishwanadham</b:First>
          </b:Person>
        </b:NameList>
      </b:Author>
    </b:Author>
    <b:Title>Predictive Failure Analytics in Critical Automotive Applications: Enhancing Reliability and Safety through Advanced AI Techniques</b:Title>
    <b:JournalName>Journal of Artificial Intelligence and Big Data</b:JournalName>
    <b:Year>2023</b:Year>
    <b:Pages>1-113</b:Pages>
    <b:RefOrder>12</b:RefOrder>
  </b:Source>
  <b:Source>
    <b:Tag>Yub19</b:Tag>
    <b:SourceType>JournalArticle</b:SourceType>
    <b:Guid>{A5D8D9D7-52A4-46A8-A87C-737161BB2327}</b:Guid>
    <b:Author>
      <b:Author>
        <b:NameList>
          <b:Person>
            <b:Last>Wang</b:Last>
            <b:First>Yubo</b:First>
          </b:Person>
        </b:NameList>
      </b:Author>
    </b:Author>
    <b:Title>The Application of Artificial Intelligence in Mechanical Manufacture Industry</b:Title>
    <b:JournalName>IOP Conference Series: Materials</b:JournalName>
    <b:Year>2019</b:Year>
    <b:RefOrder>13</b:RefOrder>
  </b:Source>
  <b:Source>
    <b:Tag>Yur21</b:Tag>
    <b:SourceType>JournalArticle</b:SourceType>
    <b:Guid>{50803C0B-FB34-4678-905F-4BCDE5A05CE9}</b:Guid>
    <b:Author>
      <b:Author>
        <b:NameList>
          <b:Person>
            <b:Last>Zhang</b:Last>
            <b:First>Yurong</b:First>
            <b:Middle>Zhu and Kui</b:Middle>
          </b:Person>
        </b:NameList>
      </b:Author>
    </b:Author>
    <b:Title>The Application Status and Development Prospects of Artificial Intelligence and Industrial Robots in the Manufacturing Industry</b:Title>
    <b:JournalName>Journal of Physics: Conference</b:JournalName>
    <b:Year>2021</b:Year>
    <b:Volume>2066</b:Volume>
    <b:RefOrder>14</b:RefOrder>
  </b:Source>
  <b:Source>
    <b:Tag>Ash21</b:Tag>
    <b:SourceType>JournalArticle</b:SourceType>
    <b:Guid>{C7223BC0-23D4-4138-BA28-B3E90E24D10B}</b:Guid>
    <b:Author>
      <b:Author>
        <b:NameList>
          <b:Person>
            <b:Last>Ashutosh Dhar Dwivedi</b:Last>
            <b:First>Rajani</b:First>
            <b:Middle>Singh, Keshav Kaushik, Raghava Rao Mukkamala, Waleed S. Alnumay</b:Middle>
          </b:Person>
        </b:NameList>
      </b:Author>
    </b:Author>
    <b:Title>Blockchain and artificial intelligence for 5G-enabled Internet of Things: Challenges, opportunities, and solutions</b:Title>
    <b:JournalName>Trans Emerging Tel Tech</b:JournalName>
    <b:Year>2021</b:Year>
    <b:Pages>1-19</b:Pages>
    <b:RefOrder>15</b:RefOrder>
  </b:Source>
</b:Sources>
</file>

<file path=customXml/itemProps1.xml><?xml version="1.0" encoding="utf-8"?>
<ds:datastoreItem xmlns:ds="http://schemas.openxmlformats.org/officeDocument/2006/customXml" ds:itemID="{6A0D4AB9-12A1-44AD-B278-D906955C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dc:creator>
  <cp:keywords/>
  <dc:description/>
  <cp:lastModifiedBy>Sugan</cp:lastModifiedBy>
  <cp:revision>21</cp:revision>
  <dcterms:created xsi:type="dcterms:W3CDTF">2024-10-26T08:52:00Z</dcterms:created>
  <dcterms:modified xsi:type="dcterms:W3CDTF">2024-11-06T06:03:00Z</dcterms:modified>
</cp:coreProperties>
</file>