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CC1DF" w14:textId="57CBCC56" w:rsidR="00390075" w:rsidRDefault="001A4F45" w:rsidP="009C4BF6">
      <w:pPr>
        <w:pStyle w:val="Title"/>
        <w:spacing w:before="240" w:line="240" w:lineRule="auto"/>
        <w:jc w:val="center"/>
        <w:rPr>
          <w:rFonts w:ascii="Times New Roman" w:hAnsi="Times New Roman" w:cs="Times New Roman"/>
          <w:b/>
          <w:bCs/>
          <w:sz w:val="24"/>
          <w:szCs w:val="24"/>
        </w:rPr>
      </w:pPr>
      <w:bookmarkStart w:id="0" w:name="_Hlk181144156"/>
      <w:r w:rsidRPr="00DA1619">
        <w:rPr>
          <w:rFonts w:ascii="Times New Roman" w:hAnsi="Times New Roman" w:cs="Times New Roman"/>
          <w:b/>
          <w:bCs/>
          <w:sz w:val="24"/>
          <w:szCs w:val="24"/>
        </w:rPr>
        <w:t xml:space="preserve">CHAPTER 5 - </w:t>
      </w:r>
      <w:r w:rsidR="004B7A2B" w:rsidRPr="00DA1619">
        <w:rPr>
          <w:rFonts w:ascii="Times New Roman" w:hAnsi="Times New Roman" w:cs="Times New Roman"/>
          <w:b/>
          <w:bCs/>
          <w:sz w:val="24"/>
          <w:szCs w:val="24"/>
        </w:rPr>
        <w:t>SUSTAINABLE MEDICAL EQUIPMENT AND TECHNOLOGY</w:t>
      </w:r>
      <w:bookmarkEnd w:id="0"/>
    </w:p>
    <w:p w14:paraId="4E1CAD60" w14:textId="77777777" w:rsidR="00380F59" w:rsidRDefault="00380F59" w:rsidP="00380F59">
      <w:pPr>
        <w:spacing w:after="0" w:line="240" w:lineRule="auto"/>
        <w:rPr>
          <w:rFonts w:ascii="Times New Roman" w:hAnsi="Times New Roman" w:cs="Times New Roman"/>
          <w:sz w:val="24"/>
          <w:szCs w:val="24"/>
        </w:rPr>
      </w:pPr>
    </w:p>
    <w:p w14:paraId="04DFE6E5" w14:textId="02C802B6" w:rsidR="00380F59" w:rsidRPr="00380F59" w:rsidRDefault="00380F59" w:rsidP="00380F59">
      <w:pPr>
        <w:spacing w:before="240" w:line="240" w:lineRule="auto"/>
        <w:rPr>
          <w:rFonts w:ascii="Times New Roman" w:hAnsi="Times New Roman" w:cs="Times New Roman"/>
          <w:sz w:val="24"/>
          <w:szCs w:val="24"/>
        </w:rPr>
      </w:pPr>
      <w:r w:rsidRPr="00380F59">
        <w:rPr>
          <w:rFonts w:ascii="Times New Roman" w:hAnsi="Times New Roman" w:cs="Times New Roman"/>
          <w:sz w:val="24"/>
          <w:szCs w:val="24"/>
        </w:rPr>
        <w:t xml:space="preserve">Khush Jain </w:t>
      </w:r>
      <w:r w:rsidRPr="00380F59">
        <w:rPr>
          <w:rFonts w:ascii="Times New Roman" w:hAnsi="Times New Roman" w:cs="Times New Roman"/>
          <w:sz w:val="24"/>
          <w:szCs w:val="24"/>
          <w:vertAlign w:val="superscript"/>
        </w:rPr>
        <w:t xml:space="preserve">1   </w:t>
      </w:r>
      <w:r w:rsidRPr="00380F59">
        <w:rPr>
          <w:rFonts w:ascii="Times New Roman" w:hAnsi="Times New Roman" w:cs="Times New Roman"/>
          <w:sz w:val="24"/>
          <w:szCs w:val="24"/>
        </w:rPr>
        <w:t xml:space="preserve">Nilofer Neshat </w:t>
      </w:r>
      <w:r w:rsidRPr="00380F59">
        <w:rPr>
          <w:rFonts w:ascii="Times New Roman" w:hAnsi="Times New Roman" w:cs="Times New Roman"/>
          <w:sz w:val="24"/>
          <w:szCs w:val="24"/>
          <w:vertAlign w:val="superscript"/>
        </w:rPr>
        <w:t>2</w:t>
      </w:r>
      <w:r w:rsidRPr="00380F59">
        <w:rPr>
          <w:rFonts w:ascii="Times New Roman" w:hAnsi="Times New Roman" w:cs="Times New Roman"/>
          <w:sz w:val="24"/>
          <w:szCs w:val="24"/>
        </w:rPr>
        <w:t xml:space="preserve"> </w:t>
      </w:r>
    </w:p>
    <w:p w14:paraId="1CA9936C" w14:textId="0577B98E" w:rsidR="00380F59" w:rsidRPr="00380F59" w:rsidRDefault="00380F59" w:rsidP="00380F59">
      <w:pPr>
        <w:spacing w:before="240" w:line="240" w:lineRule="auto"/>
        <w:rPr>
          <w:rFonts w:ascii="Times New Roman" w:hAnsi="Times New Roman" w:cs="Times New Roman"/>
          <w:sz w:val="24"/>
          <w:szCs w:val="24"/>
        </w:rPr>
      </w:pPr>
      <w:r w:rsidRPr="00380F59">
        <w:rPr>
          <w:rFonts w:ascii="Times New Roman" w:hAnsi="Times New Roman" w:cs="Times New Roman"/>
          <w:sz w:val="24"/>
          <w:szCs w:val="24"/>
          <w:vertAlign w:val="superscript"/>
        </w:rPr>
        <w:t>1</w:t>
      </w:r>
      <w:r w:rsidRPr="00380F59">
        <w:rPr>
          <w:rFonts w:ascii="Times New Roman" w:hAnsi="Times New Roman" w:cs="Times New Roman"/>
          <w:sz w:val="24"/>
          <w:szCs w:val="24"/>
        </w:rPr>
        <w:t xml:space="preserve">Assistant Professor Parul Institute of Paramedical and Health Sciences Parul </w:t>
      </w:r>
      <w:r>
        <w:rPr>
          <w:rFonts w:ascii="Times New Roman" w:hAnsi="Times New Roman" w:cs="Times New Roman"/>
          <w:sz w:val="24"/>
          <w:szCs w:val="24"/>
        </w:rPr>
        <w:t>U</w:t>
      </w:r>
      <w:r w:rsidRPr="00380F59">
        <w:rPr>
          <w:rFonts w:ascii="Times New Roman" w:hAnsi="Times New Roman" w:cs="Times New Roman"/>
          <w:sz w:val="24"/>
          <w:szCs w:val="24"/>
        </w:rPr>
        <w:t>niversity.</w:t>
      </w:r>
    </w:p>
    <w:p w14:paraId="308945FF" w14:textId="3821BD45" w:rsidR="00380F59" w:rsidRPr="00380F59" w:rsidRDefault="00380F59" w:rsidP="00380F59">
      <w:pPr>
        <w:spacing w:before="240" w:line="240" w:lineRule="auto"/>
        <w:rPr>
          <w:rFonts w:ascii="Times New Roman" w:hAnsi="Times New Roman" w:cs="Times New Roman"/>
          <w:sz w:val="24"/>
          <w:szCs w:val="24"/>
        </w:rPr>
      </w:pPr>
      <w:r w:rsidRPr="00380F59">
        <w:rPr>
          <w:rFonts w:ascii="Times New Roman" w:hAnsi="Times New Roman" w:cs="Times New Roman"/>
          <w:sz w:val="24"/>
          <w:szCs w:val="24"/>
          <w:vertAlign w:val="superscript"/>
        </w:rPr>
        <w:t>2</w:t>
      </w:r>
      <w:r w:rsidRPr="00380F59">
        <w:rPr>
          <w:rFonts w:ascii="Times New Roman" w:hAnsi="Times New Roman" w:cs="Times New Roman"/>
          <w:sz w:val="24"/>
          <w:szCs w:val="24"/>
        </w:rPr>
        <w:t xml:space="preserve"> Assistant Professor Parul Institute of Paramedical and Health Sciences Parul </w:t>
      </w:r>
      <w:r>
        <w:rPr>
          <w:rFonts w:ascii="Times New Roman" w:hAnsi="Times New Roman" w:cs="Times New Roman"/>
          <w:sz w:val="24"/>
          <w:szCs w:val="24"/>
        </w:rPr>
        <w:t>U</w:t>
      </w:r>
      <w:r w:rsidRPr="00380F59">
        <w:rPr>
          <w:rFonts w:ascii="Times New Roman" w:hAnsi="Times New Roman" w:cs="Times New Roman"/>
          <w:sz w:val="24"/>
          <w:szCs w:val="24"/>
        </w:rPr>
        <w:t>niversity.</w:t>
      </w:r>
    </w:p>
    <w:p w14:paraId="1D4F2530" w14:textId="7F82B4E9" w:rsidR="00380F59" w:rsidRPr="00380F59" w:rsidRDefault="00380F59" w:rsidP="00380F59">
      <w:pPr>
        <w:spacing w:before="240" w:line="240" w:lineRule="auto"/>
        <w:rPr>
          <w:rFonts w:ascii="Times New Roman" w:hAnsi="Times New Roman" w:cs="Times New Roman"/>
          <w:sz w:val="24"/>
          <w:szCs w:val="24"/>
        </w:rPr>
      </w:pPr>
      <w:r w:rsidRPr="00380F59">
        <w:rPr>
          <w:rFonts w:ascii="Times New Roman" w:hAnsi="Times New Roman" w:cs="Times New Roman"/>
          <w:sz w:val="24"/>
          <w:szCs w:val="24"/>
        </w:rPr>
        <w:t>(Email</w:t>
      </w:r>
      <w:r w:rsidRPr="00380F59">
        <w:rPr>
          <w:rFonts w:ascii="Times New Roman" w:hAnsi="Times New Roman" w:cs="Times New Roman"/>
          <w:sz w:val="24"/>
          <w:szCs w:val="24"/>
        </w:rPr>
        <w:t xml:space="preserve"> </w:t>
      </w:r>
      <w:r w:rsidRPr="00380F59">
        <w:rPr>
          <w:rFonts w:ascii="Times New Roman" w:hAnsi="Times New Roman" w:cs="Times New Roman"/>
          <w:sz w:val="24"/>
          <w:szCs w:val="24"/>
        </w:rPr>
        <w:t>I</w:t>
      </w:r>
      <w:r>
        <w:rPr>
          <w:rFonts w:ascii="Times New Roman" w:hAnsi="Times New Roman" w:cs="Times New Roman"/>
          <w:sz w:val="24"/>
          <w:szCs w:val="24"/>
        </w:rPr>
        <w:t>d:</w:t>
      </w:r>
      <w:r w:rsidRPr="00380F59">
        <w:rPr>
          <w:rFonts w:ascii="Times New Roman" w:hAnsi="Times New Roman" w:cs="Times New Roman"/>
          <w:sz w:val="24"/>
          <w:szCs w:val="24"/>
        </w:rPr>
        <w:t xml:space="preserve"> </w:t>
      </w:r>
      <w:hyperlink r:id="rId6" w:history="1">
        <w:r w:rsidRPr="00380F59">
          <w:rPr>
            <w:rStyle w:val="Hyperlink"/>
            <w:rFonts w:ascii="Times New Roman" w:hAnsi="Times New Roman" w:cs="Times New Roman"/>
            <w:sz w:val="24"/>
            <w:szCs w:val="24"/>
          </w:rPr>
          <w:t>Khushjain028@gmail.com</w:t>
        </w:r>
      </w:hyperlink>
      <w:r w:rsidRPr="00380F59">
        <w:rPr>
          <w:rFonts w:ascii="Times New Roman" w:hAnsi="Times New Roman" w:cs="Times New Roman"/>
          <w:sz w:val="24"/>
          <w:szCs w:val="24"/>
        </w:rPr>
        <w:t>)</w:t>
      </w:r>
    </w:p>
    <w:p w14:paraId="29FAA517" w14:textId="71D58570" w:rsidR="00380F59" w:rsidRPr="00380F59" w:rsidRDefault="00380F59" w:rsidP="00380F59">
      <w:pPr>
        <w:spacing w:before="240" w:line="240" w:lineRule="auto"/>
        <w:rPr>
          <w:rFonts w:ascii="Times New Roman" w:hAnsi="Times New Roman" w:cs="Times New Roman"/>
          <w:sz w:val="24"/>
          <w:szCs w:val="24"/>
        </w:rPr>
      </w:pPr>
      <w:r w:rsidRPr="00380F59">
        <w:rPr>
          <w:rFonts w:ascii="Times New Roman" w:hAnsi="Times New Roman" w:cs="Times New Roman"/>
          <w:sz w:val="24"/>
          <w:szCs w:val="24"/>
        </w:rPr>
        <w:t>(Email</w:t>
      </w:r>
      <w:r w:rsidRPr="00380F59">
        <w:rPr>
          <w:rFonts w:ascii="Times New Roman" w:hAnsi="Times New Roman" w:cs="Times New Roman"/>
          <w:sz w:val="24"/>
          <w:szCs w:val="24"/>
        </w:rPr>
        <w:t xml:space="preserve"> I</w:t>
      </w:r>
      <w:r>
        <w:rPr>
          <w:rFonts w:ascii="Times New Roman" w:hAnsi="Times New Roman" w:cs="Times New Roman"/>
          <w:sz w:val="24"/>
          <w:szCs w:val="24"/>
        </w:rPr>
        <w:t>d</w:t>
      </w:r>
      <w:r w:rsidRPr="00380F59">
        <w:rPr>
          <w:rFonts w:ascii="Times New Roman" w:hAnsi="Times New Roman" w:cs="Times New Roman"/>
          <w:sz w:val="24"/>
          <w:szCs w:val="24"/>
        </w:rPr>
        <w:t xml:space="preserve">: </w:t>
      </w:r>
      <w:hyperlink r:id="rId7" w:history="1">
        <w:r w:rsidRPr="00380F59">
          <w:rPr>
            <w:rStyle w:val="Hyperlink"/>
            <w:rFonts w:ascii="Times New Roman" w:hAnsi="Times New Roman" w:cs="Times New Roman"/>
            <w:sz w:val="24"/>
            <w:szCs w:val="24"/>
          </w:rPr>
          <w:t>Neshat758@gmail.com</w:t>
        </w:r>
      </w:hyperlink>
      <w:r w:rsidRPr="00380F59">
        <w:rPr>
          <w:rFonts w:ascii="Times New Roman" w:hAnsi="Times New Roman" w:cs="Times New Roman"/>
          <w:sz w:val="24"/>
          <w:szCs w:val="24"/>
        </w:rPr>
        <w:t xml:space="preserve"> )</w:t>
      </w:r>
    </w:p>
    <w:p w14:paraId="457A4F2F" w14:textId="77777777" w:rsidR="00CC5ECF" w:rsidRPr="00DA1619" w:rsidRDefault="00390075" w:rsidP="009C4BF6">
      <w:pPr>
        <w:pStyle w:val="Heading1"/>
        <w:numPr>
          <w:ilvl w:val="0"/>
          <w:numId w:val="8"/>
        </w:numPr>
        <w:spacing w:before="240" w:after="60" w:line="240" w:lineRule="auto"/>
        <w:rPr>
          <w:rFonts w:ascii="Times New Roman" w:hAnsi="Times New Roman" w:cs="Times New Roman"/>
          <w:b/>
          <w:bCs/>
          <w:sz w:val="24"/>
          <w:szCs w:val="24"/>
          <w:u w:val="single"/>
        </w:rPr>
      </w:pPr>
      <w:r w:rsidRPr="00DA1619">
        <w:rPr>
          <w:rFonts w:ascii="Times New Roman" w:hAnsi="Times New Roman" w:cs="Times New Roman"/>
          <w:b/>
          <w:bCs/>
          <w:sz w:val="24"/>
          <w:szCs w:val="24"/>
          <w:u w:val="single"/>
        </w:rPr>
        <w:t>Introduction to sustainable healthcare</w:t>
      </w:r>
    </w:p>
    <w:p w14:paraId="6ACCB149" w14:textId="7503817E" w:rsidR="00991B0D" w:rsidRPr="00DA1619" w:rsidRDefault="00991B0D" w:rsidP="009C4BF6">
      <w:p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rPr>
        <w:t xml:space="preserve">In healthcare, Sustainability emphasizes </w:t>
      </w:r>
      <w:r w:rsidR="00652187">
        <w:rPr>
          <w:rFonts w:ascii="Times New Roman" w:hAnsi="Times New Roman" w:cs="Times New Roman"/>
          <w:sz w:val="24"/>
          <w:szCs w:val="24"/>
        </w:rPr>
        <w:t xml:space="preserve">the </w:t>
      </w:r>
      <w:r w:rsidRPr="00DA1619">
        <w:rPr>
          <w:rFonts w:ascii="Times New Roman" w:hAnsi="Times New Roman" w:cs="Times New Roman"/>
          <w:sz w:val="24"/>
          <w:szCs w:val="24"/>
        </w:rPr>
        <w:t xml:space="preserve">development and usage of medical equipment in ways that reduce environmental impact while ensuring safety, efficacy, and resource efficiency. These </w:t>
      </w:r>
      <w:r w:rsidRPr="00DA1619">
        <w:rPr>
          <w:rFonts w:ascii="Times New Roman" w:hAnsi="Times New Roman" w:cs="Times New Roman"/>
          <w:sz w:val="24"/>
          <w:szCs w:val="24"/>
          <w:lang w:val="en-IN"/>
        </w:rPr>
        <w:t>practices are becoming more crucial as concerns about the waste and carbon footprint of the healthcare equipment industry intensify.</w:t>
      </w:r>
    </w:p>
    <w:p w14:paraId="00000004" w14:textId="0644175A" w:rsidR="00414BD3" w:rsidRPr="00DA1619" w:rsidRDefault="00000000" w:rsidP="009C4BF6">
      <w:pPr>
        <w:pStyle w:val="Heading2"/>
        <w:numPr>
          <w:ilvl w:val="1"/>
          <w:numId w:val="8"/>
        </w:numPr>
        <w:spacing w:before="240" w:after="60" w:line="240" w:lineRule="auto"/>
        <w:rPr>
          <w:rFonts w:ascii="Times New Roman" w:hAnsi="Times New Roman" w:cs="Times New Roman"/>
          <w:b/>
          <w:bCs/>
          <w:sz w:val="24"/>
          <w:szCs w:val="24"/>
        </w:rPr>
      </w:pPr>
      <w:r w:rsidRPr="00DA1619">
        <w:rPr>
          <w:rFonts w:ascii="Times New Roman" w:hAnsi="Times New Roman" w:cs="Times New Roman"/>
          <w:b/>
          <w:bCs/>
          <w:sz w:val="24"/>
          <w:szCs w:val="24"/>
        </w:rPr>
        <w:t>Sustainable Medical Equipment</w:t>
      </w:r>
    </w:p>
    <w:p w14:paraId="24300884" w14:textId="5127ACB2" w:rsidR="00007A18" w:rsidRPr="00DA1619" w:rsidRDefault="00A53F9B" w:rsidP="009C4BF6">
      <w:p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rPr>
        <w:t xml:space="preserve">Sustainable medical equipment </w:t>
      </w:r>
      <w:r w:rsidR="00991B0D" w:rsidRPr="00DA1619">
        <w:rPr>
          <w:rFonts w:ascii="Times New Roman" w:hAnsi="Times New Roman" w:cs="Times New Roman"/>
          <w:sz w:val="24"/>
          <w:szCs w:val="24"/>
        </w:rPr>
        <w:t>prioritizes</w:t>
      </w:r>
      <w:r w:rsidRPr="00DA1619">
        <w:rPr>
          <w:rFonts w:ascii="Times New Roman" w:hAnsi="Times New Roman" w:cs="Times New Roman"/>
          <w:sz w:val="24"/>
          <w:szCs w:val="24"/>
        </w:rPr>
        <w:t xml:space="preserve"> </w:t>
      </w:r>
      <w:r w:rsidR="00652187">
        <w:rPr>
          <w:rFonts w:ascii="Times New Roman" w:hAnsi="Times New Roman" w:cs="Times New Roman"/>
          <w:sz w:val="24"/>
          <w:szCs w:val="24"/>
        </w:rPr>
        <w:t>environment-friendly</w:t>
      </w:r>
      <w:r w:rsidR="00991B0D" w:rsidRPr="00DA1619">
        <w:rPr>
          <w:rFonts w:ascii="Times New Roman" w:hAnsi="Times New Roman" w:cs="Times New Roman"/>
          <w:sz w:val="24"/>
          <w:szCs w:val="24"/>
        </w:rPr>
        <w:t xml:space="preserve"> materials, energy efficiency</w:t>
      </w:r>
      <w:r w:rsidR="00652187">
        <w:rPr>
          <w:rFonts w:ascii="Times New Roman" w:hAnsi="Times New Roman" w:cs="Times New Roman"/>
          <w:sz w:val="24"/>
          <w:szCs w:val="24"/>
        </w:rPr>
        <w:t>,</w:t>
      </w:r>
      <w:r w:rsidR="00991B0D" w:rsidRPr="00DA1619">
        <w:rPr>
          <w:rFonts w:ascii="Times New Roman" w:hAnsi="Times New Roman" w:cs="Times New Roman"/>
          <w:sz w:val="24"/>
          <w:szCs w:val="24"/>
        </w:rPr>
        <w:t xml:space="preserve"> and minimized impact </w:t>
      </w:r>
      <w:r w:rsidR="00652187">
        <w:rPr>
          <w:rFonts w:ascii="Times New Roman" w:hAnsi="Times New Roman" w:cs="Times New Roman"/>
          <w:sz w:val="24"/>
          <w:szCs w:val="24"/>
        </w:rPr>
        <w:t>on</w:t>
      </w:r>
      <w:r w:rsidR="00991B0D" w:rsidRPr="00DA1619">
        <w:rPr>
          <w:rFonts w:ascii="Times New Roman" w:hAnsi="Times New Roman" w:cs="Times New Roman"/>
          <w:sz w:val="24"/>
          <w:szCs w:val="24"/>
        </w:rPr>
        <w:t xml:space="preserve"> the lifestyle </w:t>
      </w:r>
      <w:r w:rsidRPr="00DA1619">
        <w:rPr>
          <w:rFonts w:ascii="Times New Roman" w:hAnsi="Times New Roman" w:cs="Times New Roman"/>
          <w:sz w:val="24"/>
          <w:szCs w:val="24"/>
        </w:rPr>
        <w:t>from design and manufacturing to use and disposal</w:t>
      </w:r>
      <w:r w:rsidR="00991B0D" w:rsidRPr="00DA1619">
        <w:rPr>
          <w:rFonts w:ascii="Times New Roman" w:hAnsi="Times New Roman" w:cs="Times New Roman"/>
          <w:sz w:val="24"/>
          <w:szCs w:val="24"/>
        </w:rPr>
        <w:t>, aiming to use fewer</w:t>
      </w:r>
      <w:r w:rsidR="00D85805" w:rsidRPr="00DA1619">
        <w:rPr>
          <w:rFonts w:ascii="Times New Roman" w:hAnsi="Times New Roman" w:cs="Times New Roman"/>
          <w:sz w:val="24"/>
          <w:szCs w:val="24"/>
        </w:rPr>
        <w:t xml:space="preserve"> </w:t>
      </w:r>
      <w:r w:rsidR="00991B0D" w:rsidRPr="00DA1619">
        <w:rPr>
          <w:rFonts w:ascii="Times New Roman" w:hAnsi="Times New Roman" w:cs="Times New Roman"/>
          <w:sz w:val="24"/>
          <w:szCs w:val="24"/>
        </w:rPr>
        <w:t>resources, less waste generation</w:t>
      </w:r>
      <w:r w:rsidR="00652187">
        <w:rPr>
          <w:rFonts w:ascii="Times New Roman" w:hAnsi="Times New Roman" w:cs="Times New Roman"/>
          <w:sz w:val="24"/>
          <w:szCs w:val="24"/>
        </w:rPr>
        <w:t>,</w:t>
      </w:r>
      <w:r w:rsidR="00991B0D" w:rsidRPr="00DA1619">
        <w:rPr>
          <w:rFonts w:ascii="Times New Roman" w:hAnsi="Times New Roman" w:cs="Times New Roman"/>
          <w:sz w:val="24"/>
          <w:szCs w:val="24"/>
        </w:rPr>
        <w:t xml:space="preserve"> and limited harmful emissions throughout its lifespan.</w:t>
      </w:r>
      <w:r w:rsidR="00D85805" w:rsidRPr="00DA161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"/>
          <w:id w:val="-1728443167"/>
          <w:placeholder>
            <w:docPart w:val="DefaultPlaceholder_-1854013440"/>
          </w:placeholder>
        </w:sdtPr>
        <w:sdtContent>
          <w:r w:rsidR="00FF20CA" w:rsidRPr="00FF20CA">
            <w:rPr>
              <w:rFonts w:ascii="Times New Roman" w:hAnsi="Times New Roman" w:cs="Times New Roman"/>
              <w:color w:val="000000"/>
              <w:sz w:val="24"/>
              <w:szCs w:val="24"/>
            </w:rPr>
            <w:t>(1,2)</w:t>
          </w:r>
        </w:sdtContent>
      </w:sdt>
      <w:r w:rsidR="00007A18" w:rsidRPr="00DA1619">
        <w:rPr>
          <w:rFonts w:ascii="Times New Roman" w:hAnsi="Times New Roman" w:cs="Times New Roman"/>
          <w:sz w:val="24"/>
          <w:szCs w:val="24"/>
        </w:rPr>
        <w:t xml:space="preserve"> </w:t>
      </w:r>
      <w:r w:rsidR="00007A18" w:rsidRPr="00DA1619">
        <w:rPr>
          <w:rFonts w:ascii="Times New Roman" w:hAnsi="Times New Roman" w:cs="Times New Roman"/>
          <w:sz w:val="24"/>
          <w:szCs w:val="24"/>
          <w:lang w:val="en-IN"/>
        </w:rPr>
        <w:t xml:space="preserve">Incorporating recyclable, biodegradable, or renewable materials into sustainable medical devices </w:t>
      </w:r>
      <w:r w:rsidR="00652187">
        <w:rPr>
          <w:rFonts w:ascii="Times New Roman" w:hAnsi="Times New Roman" w:cs="Times New Roman"/>
          <w:sz w:val="24"/>
          <w:szCs w:val="24"/>
          <w:lang w:val="en-IN"/>
        </w:rPr>
        <w:t>decreases</w:t>
      </w:r>
      <w:r w:rsidR="00007A18" w:rsidRPr="00DA1619">
        <w:rPr>
          <w:rFonts w:ascii="Times New Roman" w:hAnsi="Times New Roman" w:cs="Times New Roman"/>
          <w:sz w:val="24"/>
          <w:szCs w:val="24"/>
          <w:lang w:val="en-IN"/>
        </w:rPr>
        <w:t xml:space="preserve"> environmental harm and </w:t>
      </w:r>
      <w:r w:rsidR="00652187">
        <w:rPr>
          <w:rFonts w:ascii="Times New Roman" w:hAnsi="Times New Roman" w:cs="Times New Roman"/>
          <w:sz w:val="24"/>
          <w:szCs w:val="24"/>
          <w:lang w:val="en-IN"/>
        </w:rPr>
        <w:t>promotes</w:t>
      </w:r>
      <w:r w:rsidR="00007A18" w:rsidRPr="00DA1619">
        <w:rPr>
          <w:rFonts w:ascii="Times New Roman" w:hAnsi="Times New Roman" w:cs="Times New Roman"/>
          <w:sz w:val="24"/>
          <w:szCs w:val="24"/>
          <w:lang w:val="en-IN"/>
        </w:rPr>
        <w:t xml:space="preserve"> patient safety.</w:t>
      </w:r>
      <w:r w:rsidR="00D85805" w:rsidRPr="00DA1619">
        <w:rPr>
          <w:rFonts w:ascii="Times New Roman" w:hAnsi="Times New Roman" w:cs="Times New Roman"/>
          <w:sz w:val="24"/>
          <w:szCs w:val="24"/>
          <w:lang w:val="en-IN"/>
        </w:rPr>
        <w:t xml:space="preserve"> </w:t>
      </w:r>
      <w:sdt>
        <w:sdtPr>
          <w:rPr>
            <w:rFonts w:ascii="Times New Roman" w:hAnsi="Times New Roman" w:cs="Times New Roman"/>
            <w:color w:val="000000"/>
            <w:sz w:val="24"/>
            <w:szCs w:val="24"/>
            <w:lang w:val="en-IN"/>
          </w:rPr>
          <w:tag w:val="MENDELEY_CITATION_v3_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"/>
          <w:id w:val="766961177"/>
          <w:placeholder>
            <w:docPart w:val="DefaultPlaceholder_-1854013440"/>
          </w:placeholder>
        </w:sdtPr>
        <w:sdtContent>
          <w:r w:rsidR="00FF20CA" w:rsidRPr="00FF20CA">
            <w:rPr>
              <w:rFonts w:ascii="Times New Roman" w:hAnsi="Times New Roman" w:cs="Times New Roman"/>
              <w:color w:val="000000"/>
              <w:sz w:val="24"/>
              <w:szCs w:val="24"/>
              <w:lang w:val="en-IN"/>
            </w:rPr>
            <w:t>(3,4)</w:t>
          </w:r>
        </w:sdtContent>
      </w:sdt>
      <w:r w:rsidR="00007A18" w:rsidRPr="00DA1619">
        <w:rPr>
          <w:rFonts w:ascii="Times New Roman" w:hAnsi="Times New Roman" w:cs="Times New Roman"/>
          <w:sz w:val="24"/>
          <w:szCs w:val="24"/>
          <w:lang w:val="en-IN"/>
        </w:rPr>
        <w:t xml:space="preserve"> Additionally, Energy-efficient devices also contribute to </w:t>
      </w:r>
      <w:r w:rsidR="00652187">
        <w:rPr>
          <w:rFonts w:ascii="Times New Roman" w:hAnsi="Times New Roman" w:cs="Times New Roman"/>
          <w:sz w:val="24"/>
          <w:szCs w:val="24"/>
          <w:lang w:val="en-IN"/>
        </w:rPr>
        <w:t xml:space="preserve">a </w:t>
      </w:r>
      <w:r w:rsidR="00007A18" w:rsidRPr="00DA1619">
        <w:rPr>
          <w:rFonts w:ascii="Times New Roman" w:hAnsi="Times New Roman" w:cs="Times New Roman"/>
          <w:sz w:val="24"/>
          <w:szCs w:val="24"/>
          <w:lang w:val="en-IN"/>
        </w:rPr>
        <w:t xml:space="preserve">reduction in operating expenses and carbon </w:t>
      </w:r>
      <w:r w:rsidR="00652187">
        <w:rPr>
          <w:rFonts w:ascii="Times New Roman" w:hAnsi="Times New Roman" w:cs="Times New Roman"/>
          <w:sz w:val="24"/>
          <w:szCs w:val="24"/>
          <w:lang w:val="en-IN"/>
        </w:rPr>
        <w:t>emissions</w:t>
      </w:r>
      <w:r w:rsidR="00007A18" w:rsidRPr="00DA1619">
        <w:rPr>
          <w:rFonts w:ascii="Times New Roman" w:hAnsi="Times New Roman" w:cs="Times New Roman"/>
          <w:sz w:val="24"/>
          <w:szCs w:val="24"/>
          <w:lang w:val="en-IN"/>
        </w:rPr>
        <w:t xml:space="preserve">, </w:t>
      </w:r>
      <w:r w:rsidR="00007A18" w:rsidRPr="00DA1619">
        <w:rPr>
          <w:rFonts w:ascii="Times New Roman" w:hAnsi="Times New Roman" w:cs="Times New Roman"/>
          <w:sz w:val="24"/>
          <w:szCs w:val="24"/>
        </w:rPr>
        <w:t>aligning with global efforts to combat climate change.</w:t>
      </w:r>
      <w:r w:rsidR="003317A7" w:rsidRPr="00DA161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"/>
          <w:id w:val="130907387"/>
          <w:placeholder>
            <w:docPart w:val="DefaultPlaceholder_-1854013440"/>
          </w:placeholder>
        </w:sdtPr>
        <w:sdtContent>
          <w:r w:rsidR="00FF20CA" w:rsidRPr="00FF20CA">
            <w:rPr>
              <w:rFonts w:ascii="Times New Roman" w:hAnsi="Times New Roman" w:cs="Times New Roman"/>
              <w:color w:val="000000"/>
              <w:sz w:val="24"/>
              <w:szCs w:val="24"/>
            </w:rPr>
            <w:t>(2,5)</w:t>
          </w:r>
        </w:sdtContent>
      </w:sdt>
    </w:p>
    <w:p w14:paraId="00000009" w14:textId="5934A79B" w:rsidR="00414BD3" w:rsidRPr="00DA1619" w:rsidRDefault="00000000" w:rsidP="009C4BF6">
      <w:pPr>
        <w:pStyle w:val="Heading2"/>
        <w:numPr>
          <w:ilvl w:val="1"/>
          <w:numId w:val="8"/>
        </w:numPr>
        <w:spacing w:before="240" w:after="60" w:line="240" w:lineRule="auto"/>
        <w:rPr>
          <w:rFonts w:ascii="Times New Roman" w:hAnsi="Times New Roman" w:cs="Times New Roman"/>
          <w:b/>
          <w:bCs/>
          <w:sz w:val="24"/>
          <w:szCs w:val="24"/>
        </w:rPr>
      </w:pPr>
      <w:r w:rsidRPr="00DA1619">
        <w:rPr>
          <w:rFonts w:ascii="Times New Roman" w:hAnsi="Times New Roman" w:cs="Times New Roman"/>
          <w:b/>
          <w:bCs/>
          <w:sz w:val="24"/>
          <w:szCs w:val="24"/>
        </w:rPr>
        <w:t>Importance of Sustainability in Healthcare</w:t>
      </w:r>
    </w:p>
    <w:p w14:paraId="707C175A" w14:textId="1CC85703" w:rsidR="007C0104" w:rsidRPr="00DA1619" w:rsidRDefault="007C0104" w:rsidP="009C4BF6">
      <w:p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lang w:val="en-IN"/>
        </w:rPr>
        <w:t xml:space="preserve">The healthcare sector is increasingly embracing sustainability due to its significant environmental impact, regulatory </w:t>
      </w:r>
      <w:r w:rsidR="00652187">
        <w:rPr>
          <w:rFonts w:ascii="Times New Roman" w:hAnsi="Times New Roman" w:cs="Times New Roman"/>
          <w:sz w:val="24"/>
          <w:szCs w:val="24"/>
          <w:lang w:val="en-IN"/>
        </w:rPr>
        <w:t>compliance</w:t>
      </w:r>
      <w:r w:rsidRPr="00DA1619">
        <w:rPr>
          <w:rFonts w:ascii="Times New Roman" w:hAnsi="Times New Roman" w:cs="Times New Roman"/>
          <w:sz w:val="24"/>
          <w:szCs w:val="24"/>
          <w:lang w:val="en-IN"/>
        </w:rPr>
        <w:t>, cost efficiency</w:t>
      </w:r>
      <w:r w:rsidR="00652187">
        <w:rPr>
          <w:rFonts w:ascii="Times New Roman" w:hAnsi="Times New Roman" w:cs="Times New Roman"/>
          <w:sz w:val="24"/>
          <w:szCs w:val="24"/>
          <w:lang w:val="en-IN"/>
        </w:rPr>
        <w:t>,</w:t>
      </w:r>
      <w:r w:rsidRPr="00DA1619">
        <w:rPr>
          <w:rFonts w:ascii="Times New Roman" w:hAnsi="Times New Roman" w:cs="Times New Roman"/>
          <w:sz w:val="24"/>
          <w:szCs w:val="24"/>
          <w:lang w:val="en-IN"/>
        </w:rPr>
        <w:t xml:space="preserve"> and social responsibility. (Figure 1) Hospitals and </w:t>
      </w:r>
      <w:r w:rsidR="00652187">
        <w:rPr>
          <w:rFonts w:ascii="Times New Roman" w:hAnsi="Times New Roman" w:cs="Times New Roman"/>
          <w:sz w:val="24"/>
          <w:szCs w:val="24"/>
          <w:lang w:val="en-IN"/>
        </w:rPr>
        <w:t>healthcare</w:t>
      </w:r>
      <w:r w:rsidRPr="00DA1619">
        <w:rPr>
          <w:rFonts w:ascii="Times New Roman" w:hAnsi="Times New Roman" w:cs="Times New Roman"/>
          <w:sz w:val="24"/>
          <w:szCs w:val="24"/>
          <w:lang w:val="en-IN"/>
        </w:rPr>
        <w:t xml:space="preserve"> facilities produce significant </w:t>
      </w:r>
      <w:r w:rsidR="00652187">
        <w:rPr>
          <w:rFonts w:ascii="Times New Roman" w:hAnsi="Times New Roman" w:cs="Times New Roman"/>
          <w:sz w:val="24"/>
          <w:szCs w:val="24"/>
          <w:lang w:val="en-IN"/>
        </w:rPr>
        <w:t>amounts</w:t>
      </w:r>
      <w:r w:rsidRPr="00DA1619">
        <w:rPr>
          <w:rFonts w:ascii="Times New Roman" w:hAnsi="Times New Roman" w:cs="Times New Roman"/>
          <w:sz w:val="24"/>
          <w:szCs w:val="24"/>
          <w:lang w:val="en-IN"/>
        </w:rPr>
        <w:t xml:space="preserve"> of waste each year, particularly from single-use. Adopting sustainable practices can significantly reduce this waste.</w:t>
      </w:r>
      <w:r w:rsidR="00D85805" w:rsidRPr="00DA1619">
        <w:rPr>
          <w:rFonts w:ascii="Times New Roman" w:hAnsi="Times New Roman" w:cs="Times New Roman"/>
          <w:sz w:val="24"/>
          <w:szCs w:val="24"/>
          <w:lang w:val="en-IN"/>
        </w:rPr>
        <w:t xml:space="preserve"> </w:t>
      </w:r>
      <w:sdt>
        <w:sdtPr>
          <w:rPr>
            <w:rFonts w:ascii="Times New Roman" w:hAnsi="Times New Roman" w:cs="Times New Roman"/>
            <w:color w:val="000000"/>
            <w:sz w:val="24"/>
            <w:szCs w:val="24"/>
            <w:lang w:val="en-IN"/>
          </w:rPr>
          <w:tag w:val="MENDELEY_CITATION_v3_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"/>
          <w:id w:val="95378771"/>
          <w:placeholder>
            <w:docPart w:val="45E259464D3F45619C1A59EFA3F4FC9D"/>
          </w:placeholder>
        </w:sdtPr>
        <w:sdtContent>
          <w:r w:rsidR="00FF20CA" w:rsidRPr="00FF20CA">
            <w:rPr>
              <w:rFonts w:ascii="Times New Roman" w:hAnsi="Times New Roman" w:cs="Times New Roman"/>
              <w:color w:val="000000"/>
              <w:sz w:val="24"/>
              <w:szCs w:val="24"/>
              <w:lang w:val="en-IN"/>
            </w:rPr>
            <w:t>(2,5)</w:t>
          </w:r>
        </w:sdtContent>
      </w:sdt>
      <w:r w:rsidRPr="00DA1619">
        <w:rPr>
          <w:rFonts w:ascii="Times New Roman" w:hAnsi="Times New Roman" w:cs="Times New Roman"/>
          <w:sz w:val="24"/>
          <w:szCs w:val="24"/>
          <w:lang w:val="en-IN"/>
        </w:rPr>
        <w:t xml:space="preserve"> As environmental regulations evolve; healthcare providers and manufacturers must integrate eco-friendly principles into product design and manufacturing.</w:t>
      </w:r>
      <w:r w:rsidR="00D85805" w:rsidRPr="00DA1619">
        <w:rPr>
          <w:rFonts w:ascii="Times New Roman" w:hAnsi="Times New Roman" w:cs="Times New Roman"/>
          <w:sz w:val="24"/>
          <w:szCs w:val="24"/>
          <w:lang w:val="en-IN"/>
        </w:rPr>
        <w:t xml:space="preserve"> </w:t>
      </w:r>
      <w:sdt>
        <w:sdtPr>
          <w:rPr>
            <w:rFonts w:ascii="Times New Roman" w:hAnsi="Times New Roman" w:cs="Times New Roman"/>
            <w:color w:val="000000"/>
            <w:sz w:val="24"/>
            <w:szCs w:val="24"/>
            <w:lang w:val="en-IN"/>
          </w:rPr>
          <w:tag w:val="MENDELEY_CITATION_v3_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"/>
          <w:id w:val="962859308"/>
          <w:placeholder>
            <w:docPart w:val="45E259464D3F45619C1A59EFA3F4FC9D"/>
          </w:placeholder>
        </w:sdtPr>
        <w:sdtContent>
          <w:r w:rsidR="00FF20CA" w:rsidRPr="00FF20CA">
            <w:rPr>
              <w:rFonts w:ascii="Times New Roman" w:hAnsi="Times New Roman" w:cs="Times New Roman"/>
              <w:color w:val="000000"/>
              <w:sz w:val="24"/>
              <w:szCs w:val="24"/>
              <w:lang w:val="en-IN"/>
            </w:rPr>
            <w:t>(4,6)</w:t>
          </w:r>
        </w:sdtContent>
      </w:sdt>
    </w:p>
    <w:p w14:paraId="74E3CC29" w14:textId="375B2AC6" w:rsidR="00271842" w:rsidRPr="00DA1619" w:rsidRDefault="00C17B4F" w:rsidP="009C4BF6">
      <w:pPr>
        <w:spacing w:before="240" w:after="60" w:line="240" w:lineRule="auto"/>
        <w:jc w:val="center"/>
        <w:rPr>
          <w:rFonts w:ascii="Times New Roman" w:hAnsi="Times New Roman" w:cs="Times New Roman"/>
          <w:noProof/>
          <w:sz w:val="24"/>
          <w:szCs w:val="24"/>
          <w:lang w:val="en-IN"/>
        </w:rPr>
      </w:pPr>
      <w:r w:rsidRPr="00DA1619">
        <w:rPr>
          <w:rFonts w:ascii="Times New Roman" w:hAnsi="Times New Roman" w:cs="Times New Roman"/>
          <w:noProof/>
          <w:sz w:val="24"/>
          <w:szCs w:val="24"/>
          <w:lang w:val="en-IN"/>
        </w:rPr>
        <w:lastRenderedPageBreak/>
        <w:drawing>
          <wp:inline distT="0" distB="0" distL="0" distR="0" wp14:anchorId="2AFCE4B4" wp14:editId="2CE27F9D">
            <wp:extent cx="2882900" cy="2110256"/>
            <wp:effectExtent l="0" t="0" r="0" b="4445"/>
            <wp:docPr id="202383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3409" name="Picture 202383409"/>
                    <pic:cNvPicPr/>
                  </pic:nvPicPr>
                  <pic:blipFill rotWithShape="1">
                    <a:blip r:embed="rId8" cstate="print">
                      <a:extLst>
                        <a:ext uri="{28A0092B-C50C-407E-A947-70E740481C1C}">
                          <a14:useLocalDpi xmlns:a14="http://schemas.microsoft.com/office/drawing/2010/main" val="0"/>
                        </a:ext>
                      </a:extLst>
                    </a:blip>
                    <a:srcRect l="5787" r="7833" b="4851"/>
                    <a:stretch/>
                  </pic:blipFill>
                  <pic:spPr bwMode="auto">
                    <a:xfrm>
                      <a:off x="0" y="0"/>
                      <a:ext cx="2904765" cy="2126261"/>
                    </a:xfrm>
                    <a:prstGeom prst="rect">
                      <a:avLst/>
                    </a:prstGeom>
                    <a:ln>
                      <a:noFill/>
                    </a:ln>
                    <a:extLst>
                      <a:ext uri="{53640926-AAD7-44D8-BBD7-CCE9431645EC}">
                        <a14:shadowObscured xmlns:a14="http://schemas.microsoft.com/office/drawing/2010/main"/>
                      </a:ext>
                    </a:extLst>
                  </pic:spPr>
                </pic:pic>
              </a:graphicData>
            </a:graphic>
          </wp:inline>
        </w:drawing>
      </w:r>
    </w:p>
    <w:p w14:paraId="6FE06446" w14:textId="51388737" w:rsidR="000E0942" w:rsidRPr="00DA1619" w:rsidRDefault="00A86460" w:rsidP="009C4BF6">
      <w:pPr>
        <w:pStyle w:val="Caption"/>
        <w:spacing w:before="240" w:after="60"/>
        <w:jc w:val="center"/>
        <w:rPr>
          <w:rFonts w:ascii="Times New Roman" w:hAnsi="Times New Roman" w:cs="Times New Roman"/>
          <w:i w:val="0"/>
          <w:iCs w:val="0"/>
          <w:noProof/>
          <w:color w:val="auto"/>
          <w:sz w:val="24"/>
          <w:szCs w:val="24"/>
          <w:lang w:val="en-IN"/>
        </w:rPr>
      </w:pPr>
      <w:r w:rsidRPr="00DA1619">
        <w:rPr>
          <w:rFonts w:ascii="Times New Roman" w:hAnsi="Times New Roman" w:cs="Times New Roman"/>
          <w:i w:val="0"/>
          <w:iCs w:val="0"/>
          <w:color w:val="auto"/>
          <w:sz w:val="24"/>
          <w:szCs w:val="24"/>
        </w:rPr>
        <w:t xml:space="preserve">Figure </w:t>
      </w:r>
      <w:r w:rsidRPr="00DA1619">
        <w:rPr>
          <w:rFonts w:ascii="Times New Roman" w:hAnsi="Times New Roman" w:cs="Times New Roman"/>
          <w:i w:val="0"/>
          <w:iCs w:val="0"/>
          <w:color w:val="auto"/>
          <w:sz w:val="24"/>
          <w:szCs w:val="24"/>
        </w:rPr>
        <w:fldChar w:fldCharType="begin"/>
      </w:r>
      <w:r w:rsidRPr="00DA1619">
        <w:rPr>
          <w:rFonts w:ascii="Times New Roman" w:hAnsi="Times New Roman" w:cs="Times New Roman"/>
          <w:i w:val="0"/>
          <w:iCs w:val="0"/>
          <w:color w:val="auto"/>
          <w:sz w:val="24"/>
          <w:szCs w:val="24"/>
        </w:rPr>
        <w:instrText xml:space="preserve"> SEQ Figure \* ARABIC </w:instrText>
      </w:r>
      <w:r w:rsidRPr="00DA1619">
        <w:rPr>
          <w:rFonts w:ascii="Times New Roman" w:hAnsi="Times New Roman" w:cs="Times New Roman"/>
          <w:i w:val="0"/>
          <w:iCs w:val="0"/>
          <w:color w:val="auto"/>
          <w:sz w:val="24"/>
          <w:szCs w:val="24"/>
        </w:rPr>
        <w:fldChar w:fldCharType="separate"/>
      </w:r>
      <w:r w:rsidR="00970224">
        <w:rPr>
          <w:rFonts w:ascii="Times New Roman" w:hAnsi="Times New Roman" w:cs="Times New Roman"/>
          <w:i w:val="0"/>
          <w:iCs w:val="0"/>
          <w:noProof/>
          <w:color w:val="auto"/>
          <w:sz w:val="24"/>
          <w:szCs w:val="24"/>
        </w:rPr>
        <w:t>1</w:t>
      </w:r>
      <w:r w:rsidRPr="00DA1619">
        <w:rPr>
          <w:rFonts w:ascii="Times New Roman" w:hAnsi="Times New Roman" w:cs="Times New Roman"/>
          <w:i w:val="0"/>
          <w:iCs w:val="0"/>
          <w:color w:val="auto"/>
          <w:sz w:val="24"/>
          <w:szCs w:val="24"/>
        </w:rPr>
        <w:fldChar w:fldCharType="end"/>
      </w:r>
      <w:r w:rsidRPr="00DA1619">
        <w:rPr>
          <w:rFonts w:ascii="Times New Roman" w:hAnsi="Times New Roman" w:cs="Times New Roman"/>
          <w:i w:val="0"/>
          <w:iCs w:val="0"/>
          <w:color w:val="auto"/>
          <w:sz w:val="24"/>
          <w:szCs w:val="24"/>
        </w:rPr>
        <w:t>: Key Aspects Highlighting the Importance of Sustainability in Healthcare</w:t>
      </w:r>
    </w:p>
    <w:p w14:paraId="17402B79" w14:textId="265FBA19" w:rsidR="00207445" w:rsidRPr="00DA1619" w:rsidRDefault="00A53F9B" w:rsidP="009C4BF6">
      <w:p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lang w:val="en-IN"/>
        </w:rPr>
        <w:t xml:space="preserve">Sustainable </w:t>
      </w:r>
      <w:r w:rsidR="00207445" w:rsidRPr="00DA1619">
        <w:rPr>
          <w:rFonts w:ascii="Times New Roman" w:hAnsi="Times New Roman" w:cs="Times New Roman"/>
          <w:sz w:val="24"/>
          <w:szCs w:val="24"/>
          <w:lang w:val="en-IN"/>
        </w:rPr>
        <w:t>operations</w:t>
      </w:r>
      <w:r w:rsidRPr="00DA1619">
        <w:rPr>
          <w:rFonts w:ascii="Times New Roman" w:hAnsi="Times New Roman" w:cs="Times New Roman"/>
          <w:sz w:val="24"/>
          <w:szCs w:val="24"/>
          <w:lang w:val="en-IN"/>
        </w:rPr>
        <w:t xml:space="preserve"> can lead to long-term cost </w:t>
      </w:r>
      <w:r w:rsidR="00207445" w:rsidRPr="00DA1619">
        <w:rPr>
          <w:rFonts w:ascii="Times New Roman" w:hAnsi="Times New Roman" w:cs="Times New Roman"/>
          <w:sz w:val="24"/>
          <w:szCs w:val="24"/>
          <w:lang w:val="en-IN"/>
        </w:rPr>
        <w:t>reductions</w:t>
      </w:r>
      <w:r w:rsidRPr="00DA1619">
        <w:rPr>
          <w:rFonts w:ascii="Times New Roman" w:hAnsi="Times New Roman" w:cs="Times New Roman"/>
          <w:sz w:val="24"/>
          <w:szCs w:val="24"/>
          <w:lang w:val="en-IN"/>
        </w:rPr>
        <w:t xml:space="preserve">, </w:t>
      </w:r>
      <w:r w:rsidR="00207445" w:rsidRPr="00DA1619">
        <w:rPr>
          <w:rFonts w:ascii="Times New Roman" w:hAnsi="Times New Roman" w:cs="Times New Roman"/>
          <w:sz w:val="24"/>
          <w:szCs w:val="24"/>
          <w:lang w:val="en-IN"/>
        </w:rPr>
        <w:t>lower</w:t>
      </w:r>
      <w:r w:rsidRPr="00DA1619">
        <w:rPr>
          <w:rFonts w:ascii="Times New Roman" w:hAnsi="Times New Roman" w:cs="Times New Roman"/>
          <w:sz w:val="24"/>
          <w:szCs w:val="24"/>
          <w:lang w:val="en-IN"/>
        </w:rPr>
        <w:t xml:space="preserve"> resource </w:t>
      </w:r>
      <w:r w:rsidR="00207445" w:rsidRPr="00DA1619">
        <w:rPr>
          <w:rFonts w:ascii="Times New Roman" w:hAnsi="Times New Roman" w:cs="Times New Roman"/>
          <w:sz w:val="24"/>
          <w:szCs w:val="24"/>
          <w:lang w:val="en-IN"/>
        </w:rPr>
        <w:t>consumption</w:t>
      </w:r>
      <w:r w:rsidRPr="00DA1619">
        <w:rPr>
          <w:rFonts w:ascii="Times New Roman" w:hAnsi="Times New Roman" w:cs="Times New Roman"/>
          <w:sz w:val="24"/>
          <w:szCs w:val="24"/>
          <w:lang w:val="en-IN"/>
        </w:rPr>
        <w:t xml:space="preserve">, </w:t>
      </w:r>
      <w:r w:rsidR="00207445" w:rsidRPr="00DA1619">
        <w:rPr>
          <w:rFonts w:ascii="Times New Roman" w:hAnsi="Times New Roman" w:cs="Times New Roman"/>
          <w:sz w:val="24"/>
          <w:szCs w:val="24"/>
          <w:lang w:val="en-IN"/>
        </w:rPr>
        <w:t>decreased</w:t>
      </w:r>
      <w:r w:rsidRPr="00DA1619">
        <w:rPr>
          <w:rFonts w:ascii="Times New Roman" w:hAnsi="Times New Roman" w:cs="Times New Roman"/>
          <w:sz w:val="24"/>
          <w:szCs w:val="24"/>
          <w:lang w:val="en-IN"/>
        </w:rPr>
        <w:t xml:space="preserve"> energy </w:t>
      </w:r>
      <w:r w:rsidR="00207445" w:rsidRPr="00DA1619">
        <w:rPr>
          <w:rFonts w:ascii="Times New Roman" w:hAnsi="Times New Roman" w:cs="Times New Roman"/>
          <w:sz w:val="24"/>
          <w:szCs w:val="24"/>
          <w:lang w:val="en-IN"/>
        </w:rPr>
        <w:t>use</w:t>
      </w:r>
      <w:r w:rsidRPr="00DA1619">
        <w:rPr>
          <w:rFonts w:ascii="Times New Roman" w:hAnsi="Times New Roman" w:cs="Times New Roman"/>
          <w:sz w:val="24"/>
          <w:szCs w:val="24"/>
          <w:lang w:val="en-IN"/>
        </w:rPr>
        <w:t xml:space="preserve">, and minimized waste </w:t>
      </w:r>
      <w:r w:rsidR="00207445" w:rsidRPr="00DA1619">
        <w:rPr>
          <w:rFonts w:ascii="Times New Roman" w:hAnsi="Times New Roman" w:cs="Times New Roman"/>
          <w:sz w:val="24"/>
          <w:szCs w:val="24"/>
          <w:lang w:val="en-IN"/>
        </w:rPr>
        <w:t>management</w:t>
      </w:r>
      <w:r w:rsidRPr="00DA1619">
        <w:rPr>
          <w:rFonts w:ascii="Times New Roman" w:hAnsi="Times New Roman" w:cs="Times New Roman"/>
          <w:sz w:val="24"/>
          <w:szCs w:val="24"/>
          <w:lang w:val="en-IN"/>
        </w:rPr>
        <w:t xml:space="preserve"> </w:t>
      </w:r>
      <w:r w:rsidR="00207445" w:rsidRPr="00DA1619">
        <w:rPr>
          <w:rFonts w:ascii="Times New Roman" w:hAnsi="Times New Roman" w:cs="Times New Roman"/>
          <w:sz w:val="24"/>
          <w:szCs w:val="24"/>
          <w:lang w:val="en-IN"/>
        </w:rPr>
        <w:t>costs</w:t>
      </w:r>
      <w:r w:rsidRPr="00DA1619">
        <w:rPr>
          <w:rFonts w:ascii="Times New Roman" w:hAnsi="Times New Roman" w:cs="Times New Roman"/>
          <w:sz w:val="24"/>
          <w:szCs w:val="24"/>
          <w:lang w:val="en-IN"/>
        </w:rPr>
        <w:t xml:space="preserve">, </w:t>
      </w:r>
      <w:r w:rsidR="00207445" w:rsidRPr="00DA1619">
        <w:rPr>
          <w:rFonts w:ascii="Times New Roman" w:hAnsi="Times New Roman" w:cs="Times New Roman"/>
          <w:sz w:val="24"/>
          <w:szCs w:val="24"/>
          <w:lang w:val="en-IN"/>
        </w:rPr>
        <w:t>benefitting</w:t>
      </w:r>
      <w:r w:rsidRPr="00DA1619">
        <w:rPr>
          <w:rFonts w:ascii="Times New Roman" w:hAnsi="Times New Roman" w:cs="Times New Roman"/>
          <w:sz w:val="24"/>
          <w:szCs w:val="24"/>
          <w:lang w:val="en-IN"/>
        </w:rPr>
        <w:t xml:space="preserve"> the healthcare </w:t>
      </w:r>
      <w:r w:rsidR="00207445" w:rsidRPr="00DA1619">
        <w:rPr>
          <w:rFonts w:ascii="Times New Roman" w:hAnsi="Times New Roman" w:cs="Times New Roman"/>
          <w:sz w:val="24"/>
          <w:szCs w:val="24"/>
          <w:lang w:val="en-IN"/>
        </w:rPr>
        <w:t>facilities financially</w:t>
      </w:r>
      <w:r w:rsidRPr="00DA1619">
        <w:rPr>
          <w:rFonts w:ascii="Times New Roman" w:hAnsi="Times New Roman" w:cs="Times New Roman"/>
          <w:sz w:val="24"/>
          <w:szCs w:val="24"/>
          <w:lang w:val="en-IN"/>
        </w:rPr>
        <w:t>.</w:t>
      </w:r>
      <w:r w:rsidR="00F570ED" w:rsidRPr="00DA1619">
        <w:rPr>
          <w:rFonts w:ascii="Times New Roman" w:hAnsi="Times New Roman" w:cs="Times New Roman"/>
          <w:sz w:val="24"/>
          <w:szCs w:val="24"/>
          <w:lang w:val="en-IN"/>
        </w:rPr>
        <w:t xml:space="preserve"> </w:t>
      </w:r>
      <w:sdt>
        <w:sdtPr>
          <w:rPr>
            <w:rFonts w:ascii="Times New Roman" w:hAnsi="Times New Roman" w:cs="Times New Roman"/>
            <w:color w:val="000000"/>
            <w:sz w:val="24"/>
            <w:szCs w:val="24"/>
            <w:lang w:val="en-IN"/>
          </w:rPr>
          <w:tag w:val="MENDELEY_CITATION_v3_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"/>
          <w:id w:val="-2112197166"/>
          <w:placeholder>
            <w:docPart w:val="DefaultPlaceholder_-1854013440"/>
          </w:placeholder>
        </w:sdtPr>
        <w:sdtContent>
          <w:r w:rsidR="00FF20CA" w:rsidRPr="00FF20CA">
            <w:rPr>
              <w:rFonts w:ascii="Times New Roman" w:hAnsi="Times New Roman" w:cs="Times New Roman"/>
              <w:color w:val="000000"/>
              <w:sz w:val="24"/>
              <w:szCs w:val="24"/>
              <w:lang w:val="en-IN"/>
            </w:rPr>
            <w:t>(5,6)</w:t>
          </w:r>
        </w:sdtContent>
      </w:sdt>
      <w:r w:rsidRPr="00DA1619">
        <w:rPr>
          <w:rFonts w:ascii="Times New Roman" w:hAnsi="Times New Roman" w:cs="Times New Roman"/>
          <w:sz w:val="24"/>
          <w:szCs w:val="24"/>
          <w:lang w:val="en-IN"/>
        </w:rPr>
        <w:t xml:space="preserve"> </w:t>
      </w:r>
      <w:r w:rsidR="00207445" w:rsidRPr="00DA1619">
        <w:rPr>
          <w:rFonts w:ascii="Times New Roman" w:hAnsi="Times New Roman" w:cs="Times New Roman"/>
          <w:sz w:val="24"/>
          <w:szCs w:val="24"/>
          <w:lang w:val="en-IN"/>
        </w:rPr>
        <w:t xml:space="preserve">Furthermore, </w:t>
      </w:r>
      <w:r w:rsidRPr="00DA1619">
        <w:rPr>
          <w:rFonts w:ascii="Times New Roman" w:hAnsi="Times New Roman" w:cs="Times New Roman"/>
          <w:sz w:val="24"/>
          <w:szCs w:val="24"/>
          <w:lang w:val="en-IN"/>
        </w:rPr>
        <w:t xml:space="preserve">sustainability drives innovation within the medical technology sector, </w:t>
      </w:r>
      <w:r w:rsidR="00207445" w:rsidRPr="00DA1619">
        <w:rPr>
          <w:rFonts w:ascii="Times New Roman" w:hAnsi="Times New Roman" w:cs="Times New Roman"/>
          <w:sz w:val="24"/>
          <w:szCs w:val="24"/>
          <w:lang w:val="en-IN"/>
        </w:rPr>
        <w:t xml:space="preserve">encouraging the development of advanced, efficient solutions </w:t>
      </w:r>
      <w:r w:rsidR="00652187">
        <w:rPr>
          <w:rFonts w:ascii="Times New Roman" w:hAnsi="Times New Roman" w:cs="Times New Roman"/>
          <w:sz w:val="24"/>
          <w:szCs w:val="24"/>
          <w:lang w:val="en-IN"/>
        </w:rPr>
        <w:t>that reduce</w:t>
      </w:r>
      <w:r w:rsidRPr="00DA1619">
        <w:rPr>
          <w:rFonts w:ascii="Times New Roman" w:hAnsi="Times New Roman" w:cs="Times New Roman"/>
          <w:sz w:val="24"/>
          <w:szCs w:val="24"/>
          <w:lang w:val="en-IN"/>
        </w:rPr>
        <w:t xml:space="preserve"> environmental impact.</w:t>
      </w:r>
      <w:r w:rsidR="00F570ED" w:rsidRPr="00DA1619">
        <w:rPr>
          <w:rFonts w:ascii="Times New Roman" w:hAnsi="Times New Roman" w:cs="Times New Roman"/>
          <w:sz w:val="24"/>
          <w:szCs w:val="24"/>
          <w:lang w:val="en-IN"/>
        </w:rPr>
        <w:t xml:space="preserve"> </w:t>
      </w:r>
      <w:sdt>
        <w:sdtPr>
          <w:rPr>
            <w:rFonts w:ascii="Times New Roman" w:hAnsi="Times New Roman" w:cs="Times New Roman"/>
            <w:color w:val="000000"/>
            <w:sz w:val="24"/>
            <w:szCs w:val="24"/>
            <w:lang w:val="en-IN"/>
          </w:rPr>
          <w:tag w:val="MENDELEY_CITATION_v3_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"/>
          <w:id w:val="-879473699"/>
          <w:placeholder>
            <w:docPart w:val="DefaultPlaceholder_-1854013440"/>
          </w:placeholder>
        </w:sdtPr>
        <w:sdtContent>
          <w:r w:rsidR="00FF20CA" w:rsidRPr="00FF20CA">
            <w:rPr>
              <w:rFonts w:ascii="Times New Roman" w:hAnsi="Times New Roman" w:cs="Times New Roman"/>
              <w:color w:val="000000"/>
              <w:sz w:val="24"/>
              <w:szCs w:val="24"/>
              <w:lang w:val="en-IN"/>
            </w:rPr>
            <w:t>(2,4)</w:t>
          </w:r>
        </w:sdtContent>
      </w:sdt>
      <w:r w:rsidRPr="00DA1619">
        <w:rPr>
          <w:rFonts w:ascii="Times New Roman" w:hAnsi="Times New Roman" w:cs="Times New Roman"/>
          <w:sz w:val="24"/>
          <w:szCs w:val="24"/>
          <w:lang w:val="en-IN"/>
        </w:rPr>
        <w:t xml:space="preserve"> </w:t>
      </w:r>
      <w:r w:rsidR="00207445" w:rsidRPr="00DA1619">
        <w:rPr>
          <w:rFonts w:ascii="Times New Roman" w:hAnsi="Times New Roman" w:cs="Times New Roman"/>
          <w:sz w:val="24"/>
          <w:szCs w:val="24"/>
        </w:rPr>
        <w:t>With growing public interest in eco-conscious healthcare, adopting sustainable practices strengthens the healthcare providers reputation and increase patient trust.</w:t>
      </w:r>
      <w:r w:rsidR="003317A7" w:rsidRPr="00DA161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"/>
          <w:id w:val="1245995516"/>
          <w:placeholder>
            <w:docPart w:val="DefaultPlaceholder_-1854013440"/>
          </w:placeholder>
        </w:sdtPr>
        <w:sdtContent>
          <w:r w:rsidR="00FF20CA" w:rsidRPr="00FF20CA">
            <w:rPr>
              <w:rFonts w:ascii="Times New Roman" w:hAnsi="Times New Roman" w:cs="Times New Roman"/>
              <w:color w:val="000000"/>
              <w:sz w:val="24"/>
              <w:szCs w:val="24"/>
            </w:rPr>
            <w:t>(6)</w:t>
          </w:r>
        </w:sdtContent>
      </w:sdt>
    </w:p>
    <w:p w14:paraId="7EAFF400" w14:textId="675E9726" w:rsidR="001D1603" w:rsidRPr="00DA1619" w:rsidRDefault="0002517C" w:rsidP="009C4BF6">
      <w:pPr>
        <w:pStyle w:val="Heading2"/>
        <w:numPr>
          <w:ilvl w:val="1"/>
          <w:numId w:val="8"/>
        </w:numPr>
        <w:spacing w:before="240" w:after="60" w:line="240" w:lineRule="auto"/>
        <w:rPr>
          <w:rFonts w:ascii="Times New Roman" w:hAnsi="Times New Roman" w:cs="Times New Roman"/>
          <w:b/>
          <w:bCs/>
          <w:sz w:val="24"/>
          <w:szCs w:val="24"/>
        </w:rPr>
      </w:pPr>
      <w:r w:rsidRPr="00DA1619">
        <w:rPr>
          <w:rFonts w:ascii="Times New Roman" w:hAnsi="Times New Roman" w:cs="Times New Roman"/>
          <w:b/>
          <w:bCs/>
          <w:sz w:val="24"/>
          <w:szCs w:val="24"/>
        </w:rPr>
        <w:t>Current Trends and Innovations in Sustainable Healthcare Practices</w:t>
      </w:r>
    </w:p>
    <w:p w14:paraId="041C333F" w14:textId="4CB7AB2D" w:rsidR="003317A7" w:rsidRPr="00DA1619" w:rsidRDefault="00335013" w:rsidP="009C4BF6">
      <w:pPr>
        <w:spacing w:before="240" w:after="60" w:line="240" w:lineRule="auto"/>
        <w:jc w:val="both"/>
        <w:rPr>
          <w:rFonts w:ascii="Times New Roman" w:eastAsia="Times New Roman" w:hAnsi="Times New Roman" w:cs="Times New Roman"/>
          <w:sz w:val="24"/>
          <w:szCs w:val="24"/>
          <w:lang w:val="en-IN"/>
        </w:rPr>
      </w:pPr>
      <w:r w:rsidRPr="00DA1619">
        <w:rPr>
          <w:rFonts w:ascii="Times New Roman" w:eastAsia="Times New Roman" w:hAnsi="Times New Roman" w:cs="Times New Roman"/>
          <w:sz w:val="24"/>
          <w:szCs w:val="24"/>
          <w:lang w:val="en-IN"/>
        </w:rPr>
        <w:t>Sustainability is a crucial area of focus for healthcare companies as they deal with the combined issues of rising environmental concerns and expenses. This section focuses on the developments and trends altering sustainable healthcare, emphasizing their ability to assist in developing a system that is more effective and environmentally dedicated.</w:t>
      </w:r>
    </w:p>
    <w:p w14:paraId="31313FE4" w14:textId="7EB2ADCA" w:rsidR="00FC62F4" w:rsidRPr="00DA1619" w:rsidRDefault="003317A7" w:rsidP="009C4BF6">
      <w:pPr>
        <w:pStyle w:val="Caption"/>
        <w:spacing w:before="240" w:after="60"/>
        <w:rPr>
          <w:rFonts w:ascii="Times New Roman" w:eastAsia="Times New Roman" w:hAnsi="Times New Roman" w:cs="Times New Roman"/>
          <w:i w:val="0"/>
          <w:iCs w:val="0"/>
          <w:color w:val="auto"/>
          <w:sz w:val="24"/>
          <w:szCs w:val="24"/>
          <w:lang w:val="en-IN"/>
        </w:rPr>
      </w:pPr>
      <w:r w:rsidRPr="00DA1619">
        <w:rPr>
          <w:rFonts w:ascii="Times New Roman" w:hAnsi="Times New Roman" w:cs="Times New Roman"/>
          <w:i w:val="0"/>
          <w:iCs w:val="0"/>
          <w:color w:val="auto"/>
          <w:sz w:val="24"/>
          <w:szCs w:val="24"/>
        </w:rPr>
        <w:t xml:space="preserve">Table </w:t>
      </w:r>
      <w:r w:rsidRPr="00DA1619">
        <w:rPr>
          <w:rFonts w:ascii="Times New Roman" w:hAnsi="Times New Roman" w:cs="Times New Roman"/>
          <w:i w:val="0"/>
          <w:iCs w:val="0"/>
          <w:color w:val="auto"/>
          <w:sz w:val="24"/>
          <w:szCs w:val="24"/>
        </w:rPr>
        <w:fldChar w:fldCharType="begin"/>
      </w:r>
      <w:r w:rsidRPr="00DA1619">
        <w:rPr>
          <w:rFonts w:ascii="Times New Roman" w:hAnsi="Times New Roman" w:cs="Times New Roman"/>
          <w:i w:val="0"/>
          <w:iCs w:val="0"/>
          <w:color w:val="auto"/>
          <w:sz w:val="24"/>
          <w:szCs w:val="24"/>
        </w:rPr>
        <w:instrText xml:space="preserve"> SEQ Table \* ARABIC </w:instrText>
      </w:r>
      <w:r w:rsidRPr="00DA1619">
        <w:rPr>
          <w:rFonts w:ascii="Times New Roman" w:hAnsi="Times New Roman" w:cs="Times New Roman"/>
          <w:i w:val="0"/>
          <w:iCs w:val="0"/>
          <w:color w:val="auto"/>
          <w:sz w:val="24"/>
          <w:szCs w:val="24"/>
        </w:rPr>
        <w:fldChar w:fldCharType="separate"/>
      </w:r>
      <w:r w:rsidR="00BF6E82" w:rsidRPr="00DA1619">
        <w:rPr>
          <w:rFonts w:ascii="Times New Roman" w:hAnsi="Times New Roman" w:cs="Times New Roman"/>
          <w:i w:val="0"/>
          <w:iCs w:val="0"/>
          <w:noProof/>
          <w:color w:val="auto"/>
          <w:sz w:val="24"/>
          <w:szCs w:val="24"/>
        </w:rPr>
        <w:t>1</w:t>
      </w:r>
      <w:r w:rsidRPr="00DA1619">
        <w:rPr>
          <w:rFonts w:ascii="Times New Roman" w:hAnsi="Times New Roman" w:cs="Times New Roman"/>
          <w:i w:val="0"/>
          <w:iCs w:val="0"/>
          <w:color w:val="auto"/>
          <w:sz w:val="24"/>
          <w:szCs w:val="24"/>
        </w:rPr>
        <w:fldChar w:fldCharType="end"/>
      </w:r>
      <w:r w:rsidRPr="00DA1619">
        <w:rPr>
          <w:rFonts w:ascii="Times New Roman" w:hAnsi="Times New Roman" w:cs="Times New Roman"/>
          <w:i w:val="0"/>
          <w:iCs w:val="0"/>
          <w:color w:val="auto"/>
          <w:sz w:val="24"/>
          <w:szCs w:val="24"/>
        </w:rPr>
        <w:t>: Sustainability Initiatives in Healthcare and Their Benefits</w:t>
      </w:r>
    </w:p>
    <w:tbl>
      <w:tblPr>
        <w:tblStyle w:val="TableGrid"/>
        <w:tblW w:w="0" w:type="auto"/>
        <w:tblLook w:val="04A0" w:firstRow="1" w:lastRow="0" w:firstColumn="1" w:lastColumn="0" w:noHBand="0" w:noVBand="1"/>
      </w:tblPr>
      <w:tblGrid>
        <w:gridCol w:w="988"/>
        <w:gridCol w:w="2126"/>
        <w:gridCol w:w="3231"/>
        <w:gridCol w:w="3005"/>
      </w:tblGrid>
      <w:tr w:rsidR="00DA1619" w:rsidRPr="00DA1619" w14:paraId="4639BE54" w14:textId="77777777" w:rsidTr="003317A7">
        <w:tc>
          <w:tcPr>
            <w:tcW w:w="988" w:type="dxa"/>
          </w:tcPr>
          <w:p w14:paraId="3E1C44DD" w14:textId="77777777" w:rsidR="00FC62F4" w:rsidRPr="00DA1619" w:rsidRDefault="00FC62F4" w:rsidP="009C4BF6">
            <w:pPr>
              <w:spacing w:before="240" w:after="60"/>
              <w:jc w:val="center"/>
              <w:rPr>
                <w:rFonts w:ascii="Times New Roman" w:hAnsi="Times New Roman" w:cs="Times New Roman"/>
                <w:b/>
                <w:bCs/>
                <w:sz w:val="24"/>
                <w:szCs w:val="24"/>
              </w:rPr>
            </w:pPr>
            <w:r w:rsidRPr="00DA1619">
              <w:rPr>
                <w:rFonts w:ascii="Times New Roman" w:hAnsi="Times New Roman" w:cs="Times New Roman"/>
                <w:b/>
                <w:bCs/>
                <w:sz w:val="24"/>
                <w:szCs w:val="24"/>
              </w:rPr>
              <w:t>Sr. No.</w:t>
            </w:r>
          </w:p>
        </w:tc>
        <w:tc>
          <w:tcPr>
            <w:tcW w:w="2126" w:type="dxa"/>
            <w:hideMark/>
          </w:tcPr>
          <w:p w14:paraId="5D8AB44A" w14:textId="77777777" w:rsidR="00FC62F4" w:rsidRPr="009F14AF" w:rsidRDefault="00FC62F4" w:rsidP="009C4BF6">
            <w:pPr>
              <w:spacing w:before="240" w:after="60"/>
              <w:jc w:val="center"/>
              <w:rPr>
                <w:rFonts w:ascii="Times New Roman" w:hAnsi="Times New Roman" w:cs="Times New Roman"/>
                <w:b/>
                <w:bCs/>
                <w:sz w:val="24"/>
                <w:szCs w:val="24"/>
              </w:rPr>
            </w:pPr>
            <w:r w:rsidRPr="009F14AF">
              <w:rPr>
                <w:rFonts w:ascii="Times New Roman" w:hAnsi="Times New Roman" w:cs="Times New Roman"/>
                <w:b/>
                <w:bCs/>
                <w:sz w:val="24"/>
                <w:szCs w:val="24"/>
              </w:rPr>
              <w:t>Sustainability Initiative</w:t>
            </w:r>
          </w:p>
        </w:tc>
        <w:tc>
          <w:tcPr>
            <w:tcW w:w="3231" w:type="dxa"/>
            <w:hideMark/>
          </w:tcPr>
          <w:p w14:paraId="2D336B34" w14:textId="77777777" w:rsidR="00FC62F4" w:rsidRPr="009F14AF" w:rsidRDefault="00FC62F4" w:rsidP="009C4BF6">
            <w:pPr>
              <w:spacing w:before="240" w:after="60"/>
              <w:jc w:val="center"/>
              <w:rPr>
                <w:rFonts w:ascii="Times New Roman" w:hAnsi="Times New Roman" w:cs="Times New Roman"/>
                <w:b/>
                <w:bCs/>
                <w:sz w:val="24"/>
                <w:szCs w:val="24"/>
              </w:rPr>
            </w:pPr>
            <w:r w:rsidRPr="009F14AF">
              <w:rPr>
                <w:rFonts w:ascii="Times New Roman" w:hAnsi="Times New Roman" w:cs="Times New Roman"/>
                <w:b/>
                <w:bCs/>
                <w:sz w:val="24"/>
                <w:szCs w:val="24"/>
              </w:rPr>
              <w:t>Key Features</w:t>
            </w:r>
          </w:p>
        </w:tc>
        <w:tc>
          <w:tcPr>
            <w:tcW w:w="0" w:type="auto"/>
            <w:hideMark/>
          </w:tcPr>
          <w:p w14:paraId="28A46815" w14:textId="77777777" w:rsidR="00FC62F4" w:rsidRPr="009F14AF" w:rsidRDefault="00FC62F4" w:rsidP="009C4BF6">
            <w:pPr>
              <w:spacing w:before="240" w:after="60"/>
              <w:jc w:val="center"/>
              <w:rPr>
                <w:rFonts w:ascii="Times New Roman" w:hAnsi="Times New Roman" w:cs="Times New Roman"/>
                <w:b/>
                <w:bCs/>
                <w:sz w:val="24"/>
                <w:szCs w:val="24"/>
              </w:rPr>
            </w:pPr>
            <w:r w:rsidRPr="009F14AF">
              <w:rPr>
                <w:rFonts w:ascii="Times New Roman" w:hAnsi="Times New Roman" w:cs="Times New Roman"/>
                <w:b/>
                <w:bCs/>
                <w:sz w:val="24"/>
                <w:szCs w:val="24"/>
              </w:rPr>
              <w:t>Benefits</w:t>
            </w:r>
          </w:p>
        </w:tc>
      </w:tr>
      <w:tr w:rsidR="00DA1619" w:rsidRPr="00DA1619" w14:paraId="5A29DC83" w14:textId="77777777" w:rsidTr="003317A7">
        <w:tc>
          <w:tcPr>
            <w:tcW w:w="988" w:type="dxa"/>
            <w:vMerge w:val="restart"/>
          </w:tcPr>
          <w:p w14:paraId="3047680B" w14:textId="77777777" w:rsidR="00FC62F4" w:rsidRPr="00DA1619" w:rsidRDefault="00FC62F4" w:rsidP="009C4BF6">
            <w:pPr>
              <w:pStyle w:val="ListParagraph"/>
              <w:numPr>
                <w:ilvl w:val="0"/>
                <w:numId w:val="7"/>
              </w:numPr>
              <w:spacing w:before="240" w:after="60"/>
              <w:rPr>
                <w:rFonts w:ascii="Times New Roman" w:hAnsi="Times New Roman" w:cs="Times New Roman"/>
                <w:b/>
                <w:bCs/>
                <w:sz w:val="24"/>
                <w:szCs w:val="24"/>
              </w:rPr>
            </w:pPr>
          </w:p>
        </w:tc>
        <w:tc>
          <w:tcPr>
            <w:tcW w:w="2126" w:type="dxa"/>
            <w:vMerge w:val="restart"/>
            <w:hideMark/>
          </w:tcPr>
          <w:p w14:paraId="3E6F4B6F" w14:textId="7C9BFA56"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b/>
                <w:bCs/>
                <w:sz w:val="24"/>
                <w:szCs w:val="24"/>
              </w:rPr>
              <w:t>Digital Health Technologies</w:t>
            </w:r>
            <w:r w:rsidR="00557DD3">
              <w:rPr>
                <w:rFonts w:ascii="Times New Roman" w:hAnsi="Times New Roman" w:cs="Times New Roman"/>
                <w:b/>
                <w:bCs/>
                <w:sz w:val="24"/>
                <w:szCs w:val="24"/>
              </w:rPr>
              <w:t xml:space="preserve"> </w:t>
            </w:r>
            <w:sdt>
              <w:sdtPr>
                <w:rPr>
                  <w:rFonts w:ascii="Times New Roman" w:hAnsi="Times New Roman" w:cs="Times New Roman"/>
                  <w:bCs/>
                  <w:color w:val="000000"/>
                  <w:sz w:val="24"/>
                  <w:szCs w:val="24"/>
                </w:rPr>
                <w:tag w:val="MENDELEY_CITATION_v3_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"/>
                <w:id w:val="1247690730"/>
                <w:placeholder>
                  <w:docPart w:val="DefaultPlaceholder_-1854013440"/>
                </w:placeholder>
              </w:sdtPr>
              <w:sdtContent>
                <w:r w:rsidR="00FF20CA" w:rsidRPr="00FF20CA">
                  <w:rPr>
                    <w:rFonts w:ascii="Times New Roman" w:hAnsi="Times New Roman" w:cs="Times New Roman"/>
                    <w:bCs/>
                    <w:color w:val="000000"/>
                    <w:sz w:val="24"/>
                    <w:szCs w:val="24"/>
                  </w:rPr>
                  <w:t>(7–10)</w:t>
                </w:r>
              </w:sdtContent>
            </w:sdt>
          </w:p>
        </w:tc>
        <w:tc>
          <w:tcPr>
            <w:tcW w:w="3231" w:type="dxa"/>
            <w:hideMark/>
          </w:tcPr>
          <w:p w14:paraId="4EADA835" w14:textId="5C96E23F"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b/>
                <w:bCs/>
                <w:sz w:val="24"/>
                <w:szCs w:val="24"/>
              </w:rPr>
              <w:t>Telemedicine and Remote Care</w:t>
            </w:r>
            <w:r w:rsidRPr="009F14AF">
              <w:rPr>
                <w:rFonts w:ascii="Times New Roman" w:hAnsi="Times New Roman" w:cs="Times New Roman"/>
                <w:sz w:val="24"/>
                <w:szCs w:val="24"/>
              </w:rPr>
              <w:t>: Enables virtual consultations, chronic condition monitoring, and timely interventions.</w:t>
            </w:r>
            <w:r w:rsidR="00E86690">
              <w:rPr>
                <w:rFonts w:ascii="Times New Roman" w:hAnsi="Times New Roman" w:cs="Times New Roman"/>
                <w:sz w:val="24"/>
                <w:szCs w:val="24"/>
              </w:rPr>
              <w:t xml:space="preserve"> </w:t>
            </w:r>
          </w:p>
        </w:tc>
        <w:tc>
          <w:tcPr>
            <w:tcW w:w="0" w:type="auto"/>
            <w:hideMark/>
          </w:tcPr>
          <w:p w14:paraId="771ACCA5" w14:textId="77777777"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sz w:val="24"/>
                <w:szCs w:val="24"/>
              </w:rPr>
              <w:t>Reduces travel emissions, enhances accessibility, and minimizes the environmental footprint.</w:t>
            </w:r>
          </w:p>
        </w:tc>
      </w:tr>
      <w:tr w:rsidR="00DA1619" w:rsidRPr="00DA1619" w14:paraId="0B74984F" w14:textId="77777777" w:rsidTr="003317A7">
        <w:tc>
          <w:tcPr>
            <w:tcW w:w="988" w:type="dxa"/>
            <w:vMerge/>
          </w:tcPr>
          <w:p w14:paraId="12FD7020" w14:textId="77777777" w:rsidR="00FC62F4" w:rsidRPr="00DA1619" w:rsidRDefault="00FC62F4" w:rsidP="009C4BF6">
            <w:pPr>
              <w:pStyle w:val="ListParagraph"/>
              <w:numPr>
                <w:ilvl w:val="0"/>
                <w:numId w:val="7"/>
              </w:numPr>
              <w:spacing w:before="240" w:after="60"/>
              <w:rPr>
                <w:rFonts w:ascii="Times New Roman" w:hAnsi="Times New Roman" w:cs="Times New Roman"/>
                <w:sz w:val="24"/>
                <w:szCs w:val="24"/>
              </w:rPr>
            </w:pPr>
          </w:p>
        </w:tc>
        <w:tc>
          <w:tcPr>
            <w:tcW w:w="2126" w:type="dxa"/>
            <w:vMerge/>
            <w:hideMark/>
          </w:tcPr>
          <w:p w14:paraId="1FC329A2" w14:textId="77777777" w:rsidR="00FC62F4" w:rsidRPr="009F14AF" w:rsidRDefault="00FC62F4" w:rsidP="009C4BF6">
            <w:pPr>
              <w:spacing w:before="240" w:after="60"/>
              <w:rPr>
                <w:rFonts w:ascii="Times New Roman" w:hAnsi="Times New Roman" w:cs="Times New Roman"/>
                <w:sz w:val="24"/>
                <w:szCs w:val="24"/>
              </w:rPr>
            </w:pPr>
          </w:p>
        </w:tc>
        <w:tc>
          <w:tcPr>
            <w:tcW w:w="3231" w:type="dxa"/>
            <w:hideMark/>
          </w:tcPr>
          <w:p w14:paraId="1D20F38F" w14:textId="77777777"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b/>
                <w:bCs/>
                <w:sz w:val="24"/>
                <w:szCs w:val="24"/>
              </w:rPr>
              <w:t>Health 4.0</w:t>
            </w:r>
            <w:r w:rsidRPr="009F14AF">
              <w:rPr>
                <w:rFonts w:ascii="Times New Roman" w:hAnsi="Times New Roman" w:cs="Times New Roman"/>
                <w:sz w:val="24"/>
                <w:szCs w:val="24"/>
              </w:rPr>
              <w:t xml:space="preserve">: Integrates </w:t>
            </w:r>
            <w:r w:rsidRPr="00DA1619">
              <w:rPr>
                <w:rFonts w:ascii="Times New Roman" w:hAnsi="Times New Roman" w:cs="Times New Roman"/>
                <w:sz w:val="24"/>
                <w:szCs w:val="24"/>
                <w:lang w:val="en-IN"/>
              </w:rPr>
              <w:t xml:space="preserve">artificial intelligence </w:t>
            </w:r>
            <w:r w:rsidRPr="00DA1619">
              <w:rPr>
                <w:rFonts w:ascii="Times New Roman" w:hAnsi="Times New Roman" w:cs="Times New Roman"/>
                <w:sz w:val="24"/>
                <w:szCs w:val="24"/>
              </w:rPr>
              <w:t>(</w:t>
            </w:r>
            <w:r w:rsidRPr="009F14AF">
              <w:rPr>
                <w:rFonts w:ascii="Times New Roman" w:hAnsi="Times New Roman" w:cs="Times New Roman"/>
                <w:sz w:val="24"/>
                <w:szCs w:val="24"/>
              </w:rPr>
              <w:t>AI</w:t>
            </w:r>
            <w:r w:rsidRPr="00DA1619">
              <w:rPr>
                <w:rFonts w:ascii="Times New Roman" w:hAnsi="Times New Roman" w:cs="Times New Roman"/>
                <w:sz w:val="24"/>
                <w:szCs w:val="24"/>
              </w:rPr>
              <w:t>)</w:t>
            </w:r>
            <w:r w:rsidRPr="009F14AF">
              <w:rPr>
                <w:rFonts w:ascii="Times New Roman" w:hAnsi="Times New Roman" w:cs="Times New Roman"/>
                <w:sz w:val="24"/>
                <w:szCs w:val="24"/>
              </w:rPr>
              <w:t xml:space="preserve">, </w:t>
            </w:r>
            <w:r w:rsidRPr="00DA1619">
              <w:rPr>
                <w:rFonts w:ascii="Times New Roman" w:hAnsi="Times New Roman" w:cs="Times New Roman"/>
                <w:sz w:val="24"/>
                <w:szCs w:val="24"/>
                <w:lang w:val="en-IN"/>
              </w:rPr>
              <w:t xml:space="preserve">the Internet of Things </w:t>
            </w:r>
            <w:r w:rsidRPr="00DA1619">
              <w:rPr>
                <w:rFonts w:ascii="Times New Roman" w:hAnsi="Times New Roman" w:cs="Times New Roman"/>
                <w:sz w:val="24"/>
                <w:szCs w:val="24"/>
              </w:rPr>
              <w:t>(</w:t>
            </w:r>
            <w:r w:rsidRPr="009F14AF">
              <w:rPr>
                <w:rFonts w:ascii="Times New Roman" w:hAnsi="Times New Roman" w:cs="Times New Roman"/>
                <w:sz w:val="24"/>
                <w:szCs w:val="24"/>
              </w:rPr>
              <w:t>IoT</w:t>
            </w:r>
            <w:r w:rsidRPr="00DA1619">
              <w:rPr>
                <w:rFonts w:ascii="Times New Roman" w:hAnsi="Times New Roman" w:cs="Times New Roman"/>
                <w:sz w:val="24"/>
                <w:szCs w:val="24"/>
              </w:rPr>
              <w:t>)</w:t>
            </w:r>
            <w:r w:rsidRPr="009F14AF">
              <w:rPr>
                <w:rFonts w:ascii="Times New Roman" w:hAnsi="Times New Roman" w:cs="Times New Roman"/>
                <w:sz w:val="24"/>
                <w:szCs w:val="24"/>
              </w:rPr>
              <w:t>, and big data for resource management and operational efficiency.</w:t>
            </w:r>
          </w:p>
        </w:tc>
        <w:tc>
          <w:tcPr>
            <w:tcW w:w="0" w:type="auto"/>
            <w:hideMark/>
          </w:tcPr>
          <w:p w14:paraId="142C8846" w14:textId="77777777"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sz w:val="24"/>
                <w:szCs w:val="24"/>
              </w:rPr>
              <w:t>Improves patient outcomes, predicts needs, automates tasks, and reduces waste and expenses.</w:t>
            </w:r>
          </w:p>
        </w:tc>
      </w:tr>
      <w:tr w:rsidR="00DA1619" w:rsidRPr="00DA1619" w14:paraId="2B15CC9C" w14:textId="77777777" w:rsidTr="003317A7">
        <w:tc>
          <w:tcPr>
            <w:tcW w:w="988" w:type="dxa"/>
          </w:tcPr>
          <w:p w14:paraId="1303CEFE" w14:textId="77777777" w:rsidR="00FC62F4" w:rsidRPr="00DA1619" w:rsidRDefault="00FC62F4" w:rsidP="009C4BF6">
            <w:pPr>
              <w:pStyle w:val="ListParagraph"/>
              <w:numPr>
                <w:ilvl w:val="0"/>
                <w:numId w:val="7"/>
              </w:numPr>
              <w:spacing w:before="240" w:after="60"/>
              <w:rPr>
                <w:rFonts w:ascii="Times New Roman" w:hAnsi="Times New Roman" w:cs="Times New Roman"/>
                <w:b/>
                <w:bCs/>
                <w:sz w:val="24"/>
                <w:szCs w:val="24"/>
              </w:rPr>
            </w:pPr>
          </w:p>
        </w:tc>
        <w:tc>
          <w:tcPr>
            <w:tcW w:w="2126" w:type="dxa"/>
            <w:hideMark/>
          </w:tcPr>
          <w:p w14:paraId="142893E8" w14:textId="28771E35"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b/>
                <w:bCs/>
                <w:sz w:val="24"/>
                <w:szCs w:val="24"/>
              </w:rPr>
              <w:t>Circular Economy in Medical Equipment</w:t>
            </w:r>
            <w:r w:rsidR="0090628E">
              <w:rPr>
                <w:rFonts w:ascii="Times New Roman" w:hAnsi="Times New Roman" w:cs="Times New Roman"/>
                <w:b/>
                <w:bCs/>
                <w:sz w:val="24"/>
                <w:szCs w:val="24"/>
              </w:rPr>
              <w:t xml:space="preserve"> </w:t>
            </w:r>
            <w:sdt>
              <w:sdtPr>
                <w:rPr>
                  <w:rFonts w:ascii="Times New Roman" w:hAnsi="Times New Roman" w:cs="Times New Roman"/>
                  <w:bCs/>
                  <w:color w:val="000000"/>
                  <w:sz w:val="24"/>
                  <w:szCs w:val="24"/>
                </w:rPr>
                <w:tag w:val="MENDELEY_CITATION_v3_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"/>
                <w:id w:val="725571948"/>
                <w:placeholder>
                  <w:docPart w:val="DefaultPlaceholder_-1854013440"/>
                </w:placeholder>
              </w:sdtPr>
              <w:sdtContent>
                <w:r w:rsidR="00FF20CA" w:rsidRPr="00FF20CA">
                  <w:rPr>
                    <w:rFonts w:ascii="Times New Roman" w:hAnsi="Times New Roman" w:cs="Times New Roman"/>
                    <w:bCs/>
                    <w:color w:val="000000"/>
                    <w:sz w:val="24"/>
                    <w:szCs w:val="24"/>
                  </w:rPr>
                  <w:t>(11,12)</w:t>
                </w:r>
              </w:sdtContent>
            </w:sdt>
          </w:p>
        </w:tc>
        <w:tc>
          <w:tcPr>
            <w:tcW w:w="3231" w:type="dxa"/>
            <w:hideMark/>
          </w:tcPr>
          <w:p w14:paraId="73BEF682" w14:textId="77777777"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sz w:val="24"/>
                <w:szCs w:val="24"/>
              </w:rPr>
              <w:t>Encourages reuse, refurbishment, and recycling of medical equipment.</w:t>
            </w:r>
          </w:p>
        </w:tc>
        <w:tc>
          <w:tcPr>
            <w:tcW w:w="0" w:type="auto"/>
            <w:hideMark/>
          </w:tcPr>
          <w:p w14:paraId="0003C128" w14:textId="77777777"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sz w:val="24"/>
                <w:szCs w:val="24"/>
              </w:rPr>
              <w:t>Reduces waste, conserves resources, and promotes sustainable procurement practices.</w:t>
            </w:r>
          </w:p>
        </w:tc>
      </w:tr>
      <w:tr w:rsidR="00DA1619" w:rsidRPr="00DA1619" w14:paraId="44CB9714" w14:textId="77777777" w:rsidTr="003317A7">
        <w:tc>
          <w:tcPr>
            <w:tcW w:w="988" w:type="dxa"/>
            <w:vMerge w:val="restart"/>
          </w:tcPr>
          <w:p w14:paraId="7E575589" w14:textId="77777777" w:rsidR="00FC62F4" w:rsidRPr="00DA1619" w:rsidRDefault="00FC62F4" w:rsidP="009C4BF6">
            <w:pPr>
              <w:pStyle w:val="ListParagraph"/>
              <w:numPr>
                <w:ilvl w:val="0"/>
                <w:numId w:val="7"/>
              </w:numPr>
              <w:spacing w:before="240" w:after="60"/>
              <w:rPr>
                <w:rFonts w:ascii="Times New Roman" w:hAnsi="Times New Roman" w:cs="Times New Roman"/>
                <w:b/>
                <w:bCs/>
                <w:sz w:val="24"/>
                <w:szCs w:val="24"/>
              </w:rPr>
            </w:pPr>
          </w:p>
        </w:tc>
        <w:tc>
          <w:tcPr>
            <w:tcW w:w="2126" w:type="dxa"/>
            <w:vMerge w:val="restart"/>
            <w:hideMark/>
          </w:tcPr>
          <w:p w14:paraId="777960C4" w14:textId="47C5B501"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b/>
                <w:bCs/>
                <w:sz w:val="24"/>
                <w:szCs w:val="24"/>
              </w:rPr>
              <w:t>Energy Efficiency Initiatives</w:t>
            </w:r>
            <w:r w:rsidR="0090628E">
              <w:rPr>
                <w:rFonts w:ascii="Times New Roman" w:hAnsi="Times New Roman" w:cs="Times New Roman"/>
                <w:b/>
                <w:bCs/>
                <w:sz w:val="24"/>
                <w:szCs w:val="24"/>
              </w:rPr>
              <w:t xml:space="preserve"> </w:t>
            </w:r>
            <w:sdt>
              <w:sdtPr>
                <w:rPr>
                  <w:rFonts w:ascii="Times New Roman" w:hAnsi="Times New Roman" w:cs="Times New Roman"/>
                  <w:bCs/>
                  <w:color w:val="000000"/>
                  <w:sz w:val="24"/>
                  <w:szCs w:val="24"/>
                </w:rPr>
                <w:tag w:val="MENDELEY_CITATION_v3_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"/>
                <w:id w:val="1024974966"/>
                <w:placeholder>
                  <w:docPart w:val="DefaultPlaceholder_-1854013440"/>
                </w:placeholder>
              </w:sdtPr>
              <w:sdtContent>
                <w:r w:rsidR="00FF20CA" w:rsidRPr="00FF20CA">
                  <w:rPr>
                    <w:rFonts w:ascii="Times New Roman" w:hAnsi="Times New Roman" w:cs="Times New Roman"/>
                    <w:bCs/>
                    <w:color w:val="000000"/>
                    <w:sz w:val="24"/>
                    <w:szCs w:val="24"/>
                  </w:rPr>
                  <w:t>(7–10)</w:t>
                </w:r>
              </w:sdtContent>
            </w:sdt>
          </w:p>
        </w:tc>
        <w:tc>
          <w:tcPr>
            <w:tcW w:w="3231" w:type="dxa"/>
            <w:hideMark/>
          </w:tcPr>
          <w:p w14:paraId="06822855" w14:textId="77777777"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b/>
                <w:bCs/>
                <w:sz w:val="24"/>
                <w:szCs w:val="24"/>
              </w:rPr>
              <w:t>Renewable Energy Adoption</w:t>
            </w:r>
            <w:r w:rsidRPr="009F14AF">
              <w:rPr>
                <w:rFonts w:ascii="Times New Roman" w:hAnsi="Times New Roman" w:cs="Times New Roman"/>
                <w:sz w:val="24"/>
                <w:szCs w:val="24"/>
              </w:rPr>
              <w:t>: Utilizes solar, wind power, and energy-efficient systems (e.g., LED lighting, smart HVAC units).</w:t>
            </w:r>
          </w:p>
        </w:tc>
        <w:tc>
          <w:tcPr>
            <w:tcW w:w="0" w:type="auto"/>
            <w:hideMark/>
          </w:tcPr>
          <w:p w14:paraId="4A51F25C" w14:textId="77777777"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sz w:val="24"/>
                <w:szCs w:val="24"/>
              </w:rPr>
              <w:t>Reduces reliance on fossil fuels and significantly lowers carbon footprints.</w:t>
            </w:r>
          </w:p>
        </w:tc>
      </w:tr>
      <w:tr w:rsidR="00DA1619" w:rsidRPr="00DA1619" w14:paraId="1C692CEE" w14:textId="77777777" w:rsidTr="003317A7">
        <w:tc>
          <w:tcPr>
            <w:tcW w:w="988" w:type="dxa"/>
            <w:vMerge/>
          </w:tcPr>
          <w:p w14:paraId="516FA412" w14:textId="77777777" w:rsidR="00FC62F4" w:rsidRPr="00DA1619" w:rsidRDefault="00FC62F4" w:rsidP="009C4BF6">
            <w:pPr>
              <w:pStyle w:val="ListParagraph"/>
              <w:numPr>
                <w:ilvl w:val="0"/>
                <w:numId w:val="7"/>
              </w:numPr>
              <w:spacing w:before="240" w:after="60"/>
              <w:rPr>
                <w:rFonts w:ascii="Times New Roman" w:hAnsi="Times New Roman" w:cs="Times New Roman"/>
                <w:sz w:val="24"/>
                <w:szCs w:val="24"/>
              </w:rPr>
            </w:pPr>
          </w:p>
        </w:tc>
        <w:tc>
          <w:tcPr>
            <w:tcW w:w="2126" w:type="dxa"/>
            <w:vMerge/>
            <w:hideMark/>
          </w:tcPr>
          <w:p w14:paraId="42F61D28" w14:textId="77777777" w:rsidR="00FC62F4" w:rsidRPr="009F14AF" w:rsidRDefault="00FC62F4" w:rsidP="009C4BF6">
            <w:pPr>
              <w:spacing w:before="240" w:after="60"/>
              <w:rPr>
                <w:rFonts w:ascii="Times New Roman" w:hAnsi="Times New Roman" w:cs="Times New Roman"/>
                <w:sz w:val="24"/>
                <w:szCs w:val="24"/>
              </w:rPr>
            </w:pPr>
          </w:p>
        </w:tc>
        <w:tc>
          <w:tcPr>
            <w:tcW w:w="3231" w:type="dxa"/>
            <w:hideMark/>
          </w:tcPr>
          <w:p w14:paraId="76C96078" w14:textId="77777777"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b/>
                <w:bCs/>
                <w:sz w:val="24"/>
                <w:szCs w:val="24"/>
              </w:rPr>
              <w:t>Green Building Practices</w:t>
            </w:r>
            <w:r w:rsidRPr="009F14AF">
              <w:rPr>
                <w:rFonts w:ascii="Times New Roman" w:hAnsi="Times New Roman" w:cs="Times New Roman"/>
                <w:sz w:val="24"/>
                <w:szCs w:val="24"/>
              </w:rPr>
              <w:t xml:space="preserve">: Designs healthcare facilities with </w:t>
            </w:r>
            <w:r w:rsidRPr="00DA1619">
              <w:rPr>
                <w:rFonts w:ascii="Times New Roman" w:hAnsi="Times New Roman" w:cs="Times New Roman"/>
                <w:sz w:val="24"/>
                <w:szCs w:val="24"/>
                <w:lang w:val="en-IN"/>
              </w:rPr>
              <w:t>Leadership in Energy and Environmental Design</w:t>
            </w:r>
            <w:r w:rsidRPr="00DA1619">
              <w:rPr>
                <w:rFonts w:ascii="Times New Roman" w:hAnsi="Times New Roman" w:cs="Times New Roman"/>
                <w:sz w:val="24"/>
                <w:szCs w:val="24"/>
              </w:rPr>
              <w:t xml:space="preserve"> (</w:t>
            </w:r>
            <w:r w:rsidRPr="009F14AF">
              <w:rPr>
                <w:rFonts w:ascii="Times New Roman" w:hAnsi="Times New Roman" w:cs="Times New Roman"/>
                <w:sz w:val="24"/>
                <w:szCs w:val="24"/>
              </w:rPr>
              <w:t>LEED</w:t>
            </w:r>
            <w:r w:rsidRPr="00DA1619">
              <w:rPr>
                <w:rFonts w:ascii="Times New Roman" w:hAnsi="Times New Roman" w:cs="Times New Roman"/>
                <w:sz w:val="24"/>
                <w:szCs w:val="24"/>
              </w:rPr>
              <w:t>)</w:t>
            </w:r>
            <w:r w:rsidRPr="009F14AF">
              <w:rPr>
                <w:rFonts w:ascii="Times New Roman" w:hAnsi="Times New Roman" w:cs="Times New Roman"/>
                <w:sz w:val="24"/>
                <w:szCs w:val="24"/>
              </w:rPr>
              <w:t xml:space="preserve"> standards, eco-friendly materials, and energy-efficient layouts.</w:t>
            </w:r>
          </w:p>
        </w:tc>
        <w:tc>
          <w:tcPr>
            <w:tcW w:w="0" w:type="auto"/>
            <w:hideMark/>
          </w:tcPr>
          <w:p w14:paraId="2686CCBD" w14:textId="77777777"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sz w:val="24"/>
                <w:szCs w:val="24"/>
              </w:rPr>
              <w:t>Lowers operational costs, optimizes natural resources, and supports sustainability.</w:t>
            </w:r>
          </w:p>
        </w:tc>
      </w:tr>
      <w:tr w:rsidR="00DA1619" w:rsidRPr="00DA1619" w14:paraId="3011E5F0" w14:textId="77777777" w:rsidTr="003317A7">
        <w:tc>
          <w:tcPr>
            <w:tcW w:w="988" w:type="dxa"/>
          </w:tcPr>
          <w:p w14:paraId="09ED57C4" w14:textId="77777777" w:rsidR="00FC62F4" w:rsidRPr="00DA1619" w:rsidRDefault="00FC62F4" w:rsidP="009C4BF6">
            <w:pPr>
              <w:pStyle w:val="ListParagraph"/>
              <w:numPr>
                <w:ilvl w:val="0"/>
                <w:numId w:val="7"/>
              </w:numPr>
              <w:spacing w:before="240" w:after="60"/>
              <w:rPr>
                <w:rFonts w:ascii="Times New Roman" w:hAnsi="Times New Roman" w:cs="Times New Roman"/>
                <w:b/>
                <w:bCs/>
                <w:sz w:val="24"/>
                <w:szCs w:val="24"/>
              </w:rPr>
            </w:pPr>
          </w:p>
        </w:tc>
        <w:tc>
          <w:tcPr>
            <w:tcW w:w="2126" w:type="dxa"/>
            <w:hideMark/>
          </w:tcPr>
          <w:p w14:paraId="714CC19B" w14:textId="663257AC"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b/>
                <w:bCs/>
                <w:sz w:val="24"/>
                <w:szCs w:val="24"/>
              </w:rPr>
              <w:t>Sustainable Waste Management</w:t>
            </w:r>
            <w:r w:rsidR="0090628E">
              <w:rPr>
                <w:rFonts w:ascii="Times New Roman" w:hAnsi="Times New Roman" w:cs="Times New Roman"/>
                <w:b/>
                <w:bCs/>
                <w:sz w:val="24"/>
                <w:szCs w:val="24"/>
              </w:rPr>
              <w:t xml:space="preserve"> </w:t>
            </w:r>
            <w:sdt>
              <w:sdtPr>
                <w:rPr>
                  <w:rFonts w:ascii="Times New Roman" w:hAnsi="Times New Roman" w:cs="Times New Roman"/>
                  <w:bCs/>
                  <w:color w:val="000000"/>
                  <w:sz w:val="24"/>
                  <w:szCs w:val="24"/>
                </w:rPr>
                <w:tag w:val="MENDELEY_CITATION_v3_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"/>
                <w:id w:val="1284614259"/>
                <w:placeholder>
                  <w:docPart w:val="DefaultPlaceholder_-1854013440"/>
                </w:placeholder>
              </w:sdtPr>
              <w:sdtContent>
                <w:r w:rsidR="00FF20CA" w:rsidRPr="00FF20CA">
                  <w:rPr>
                    <w:rFonts w:ascii="Times New Roman" w:hAnsi="Times New Roman" w:cs="Times New Roman"/>
                    <w:bCs/>
                    <w:color w:val="000000"/>
                    <w:sz w:val="24"/>
                    <w:szCs w:val="24"/>
                  </w:rPr>
                  <w:t>(9,11)</w:t>
                </w:r>
              </w:sdtContent>
            </w:sdt>
          </w:p>
        </w:tc>
        <w:tc>
          <w:tcPr>
            <w:tcW w:w="3231" w:type="dxa"/>
            <w:hideMark/>
          </w:tcPr>
          <w:p w14:paraId="28AC5B7C" w14:textId="77777777"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sz w:val="24"/>
                <w:szCs w:val="24"/>
              </w:rPr>
              <w:t>Implements recycling, minimizes single-use plastics, and adopts composting practices.</w:t>
            </w:r>
          </w:p>
        </w:tc>
        <w:tc>
          <w:tcPr>
            <w:tcW w:w="0" w:type="auto"/>
            <w:hideMark/>
          </w:tcPr>
          <w:p w14:paraId="773E6768" w14:textId="77777777"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sz w:val="24"/>
                <w:szCs w:val="24"/>
              </w:rPr>
              <w:t>Reduces environmental impact and promotes sustainable healthcare practices.</w:t>
            </w:r>
          </w:p>
        </w:tc>
      </w:tr>
      <w:tr w:rsidR="00DA1619" w:rsidRPr="00DA1619" w14:paraId="331543D1" w14:textId="77777777" w:rsidTr="003317A7">
        <w:tc>
          <w:tcPr>
            <w:tcW w:w="988" w:type="dxa"/>
          </w:tcPr>
          <w:p w14:paraId="39AEE40E" w14:textId="77777777" w:rsidR="00FC62F4" w:rsidRPr="00DA1619" w:rsidRDefault="00FC62F4" w:rsidP="009C4BF6">
            <w:pPr>
              <w:pStyle w:val="ListParagraph"/>
              <w:numPr>
                <w:ilvl w:val="0"/>
                <w:numId w:val="7"/>
              </w:numPr>
              <w:spacing w:before="240" w:after="60"/>
              <w:rPr>
                <w:rFonts w:ascii="Times New Roman" w:hAnsi="Times New Roman" w:cs="Times New Roman"/>
                <w:b/>
                <w:bCs/>
                <w:sz w:val="24"/>
                <w:szCs w:val="24"/>
              </w:rPr>
            </w:pPr>
          </w:p>
        </w:tc>
        <w:tc>
          <w:tcPr>
            <w:tcW w:w="2126" w:type="dxa"/>
            <w:hideMark/>
          </w:tcPr>
          <w:p w14:paraId="056FCBF3" w14:textId="448483DD"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b/>
                <w:bCs/>
                <w:sz w:val="24"/>
                <w:szCs w:val="24"/>
              </w:rPr>
              <w:t>Value-Based Care Models</w:t>
            </w:r>
            <w:r w:rsidR="0090628E">
              <w:rPr>
                <w:rFonts w:ascii="Times New Roman" w:hAnsi="Times New Roman" w:cs="Times New Roman"/>
                <w:b/>
                <w:bCs/>
                <w:sz w:val="24"/>
                <w:szCs w:val="24"/>
              </w:rPr>
              <w:t xml:space="preserve"> </w:t>
            </w:r>
            <w:sdt>
              <w:sdtPr>
                <w:rPr>
                  <w:rFonts w:ascii="Times New Roman" w:hAnsi="Times New Roman" w:cs="Times New Roman"/>
                  <w:bCs/>
                  <w:color w:val="000000"/>
                  <w:sz w:val="24"/>
                  <w:szCs w:val="24"/>
                </w:rPr>
                <w:tag w:val="MENDELEY_CITATION_v3_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"/>
                <w:id w:val="-1561777817"/>
                <w:placeholder>
                  <w:docPart w:val="DefaultPlaceholder_-1854013440"/>
                </w:placeholder>
              </w:sdtPr>
              <w:sdtContent>
                <w:r w:rsidR="00FF20CA" w:rsidRPr="00FF20CA">
                  <w:rPr>
                    <w:rFonts w:ascii="Times New Roman" w:hAnsi="Times New Roman" w:cs="Times New Roman"/>
                    <w:bCs/>
                    <w:color w:val="000000"/>
                    <w:sz w:val="24"/>
                    <w:szCs w:val="24"/>
                  </w:rPr>
                  <w:t>(7,8)</w:t>
                </w:r>
              </w:sdtContent>
            </w:sdt>
          </w:p>
        </w:tc>
        <w:tc>
          <w:tcPr>
            <w:tcW w:w="3231" w:type="dxa"/>
            <w:hideMark/>
          </w:tcPr>
          <w:p w14:paraId="2CEFDB1B" w14:textId="77777777"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sz w:val="24"/>
                <w:szCs w:val="24"/>
              </w:rPr>
              <w:t>Focuses on preventive care, chronic disease management, and outcome-driven care instead of fee-for-service.</w:t>
            </w:r>
          </w:p>
        </w:tc>
        <w:tc>
          <w:tcPr>
            <w:tcW w:w="0" w:type="auto"/>
            <w:hideMark/>
          </w:tcPr>
          <w:p w14:paraId="08B56CA2" w14:textId="77777777"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sz w:val="24"/>
                <w:szCs w:val="24"/>
              </w:rPr>
              <w:t>Reduces hospitalizations, lowers costs, and improves patient outcomes.</w:t>
            </w:r>
          </w:p>
        </w:tc>
      </w:tr>
      <w:tr w:rsidR="00DA1619" w:rsidRPr="00DA1619" w14:paraId="64E3FC01" w14:textId="77777777" w:rsidTr="003317A7">
        <w:tc>
          <w:tcPr>
            <w:tcW w:w="988" w:type="dxa"/>
          </w:tcPr>
          <w:p w14:paraId="51D76EE8" w14:textId="77777777" w:rsidR="00FC62F4" w:rsidRPr="00DA1619" w:rsidRDefault="00FC62F4" w:rsidP="009C4BF6">
            <w:pPr>
              <w:pStyle w:val="ListParagraph"/>
              <w:numPr>
                <w:ilvl w:val="0"/>
                <w:numId w:val="7"/>
              </w:numPr>
              <w:spacing w:before="240" w:after="60"/>
              <w:rPr>
                <w:rFonts w:ascii="Times New Roman" w:hAnsi="Times New Roman" w:cs="Times New Roman"/>
                <w:b/>
                <w:bCs/>
                <w:sz w:val="24"/>
                <w:szCs w:val="24"/>
              </w:rPr>
            </w:pPr>
          </w:p>
        </w:tc>
        <w:tc>
          <w:tcPr>
            <w:tcW w:w="2126" w:type="dxa"/>
            <w:hideMark/>
          </w:tcPr>
          <w:p w14:paraId="50C6AD25" w14:textId="72B9BDC3"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b/>
                <w:bCs/>
                <w:sz w:val="24"/>
                <w:szCs w:val="24"/>
              </w:rPr>
              <w:t>Leadership Commitment to Sustainability</w:t>
            </w:r>
            <w:r w:rsidR="0090628E">
              <w:rPr>
                <w:rFonts w:ascii="Times New Roman" w:hAnsi="Times New Roman" w:cs="Times New Roman"/>
                <w:b/>
                <w:bCs/>
                <w:sz w:val="24"/>
                <w:szCs w:val="24"/>
              </w:rPr>
              <w:t xml:space="preserve"> </w:t>
            </w:r>
            <w:sdt>
              <w:sdtPr>
                <w:rPr>
                  <w:rFonts w:ascii="Times New Roman" w:hAnsi="Times New Roman" w:cs="Times New Roman"/>
                  <w:bCs/>
                  <w:color w:val="000000"/>
                  <w:sz w:val="24"/>
                  <w:szCs w:val="24"/>
                </w:rPr>
                <w:tag w:val="MENDELEY_CITATION_v3_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"/>
                <w:id w:val="1275753900"/>
                <w:placeholder>
                  <w:docPart w:val="DefaultPlaceholder_-1854013440"/>
                </w:placeholder>
              </w:sdtPr>
              <w:sdtContent>
                <w:r w:rsidR="00FF20CA" w:rsidRPr="00FF20CA">
                  <w:rPr>
                    <w:rFonts w:ascii="Times New Roman" w:hAnsi="Times New Roman" w:cs="Times New Roman"/>
                    <w:bCs/>
                    <w:color w:val="000000"/>
                    <w:sz w:val="24"/>
                    <w:szCs w:val="24"/>
                  </w:rPr>
                  <w:t>(8,10)</w:t>
                </w:r>
              </w:sdtContent>
            </w:sdt>
          </w:p>
        </w:tc>
        <w:tc>
          <w:tcPr>
            <w:tcW w:w="3231" w:type="dxa"/>
            <w:hideMark/>
          </w:tcPr>
          <w:p w14:paraId="70ED4FBC" w14:textId="77777777"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sz w:val="24"/>
                <w:szCs w:val="24"/>
              </w:rPr>
              <w:t>Integrates environmental targets into strategic plans and fosters collaboration with eco-conscious stakeholders.</w:t>
            </w:r>
          </w:p>
        </w:tc>
        <w:tc>
          <w:tcPr>
            <w:tcW w:w="0" w:type="auto"/>
            <w:hideMark/>
          </w:tcPr>
          <w:p w14:paraId="5B18E3B2" w14:textId="77777777"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sz w:val="24"/>
                <w:szCs w:val="24"/>
              </w:rPr>
              <w:t>Enhances sustainability across the healthcare value chain and strengthens organizational impact.</w:t>
            </w:r>
          </w:p>
        </w:tc>
      </w:tr>
      <w:tr w:rsidR="00DA1619" w:rsidRPr="00DA1619" w14:paraId="1949274E" w14:textId="77777777" w:rsidTr="003317A7">
        <w:tc>
          <w:tcPr>
            <w:tcW w:w="988" w:type="dxa"/>
          </w:tcPr>
          <w:p w14:paraId="19479220" w14:textId="77777777" w:rsidR="00FC62F4" w:rsidRPr="00DA1619" w:rsidRDefault="00FC62F4" w:rsidP="009C4BF6">
            <w:pPr>
              <w:pStyle w:val="ListParagraph"/>
              <w:numPr>
                <w:ilvl w:val="0"/>
                <w:numId w:val="7"/>
              </w:numPr>
              <w:spacing w:before="240" w:after="60"/>
              <w:rPr>
                <w:rFonts w:ascii="Times New Roman" w:hAnsi="Times New Roman" w:cs="Times New Roman"/>
                <w:b/>
                <w:bCs/>
                <w:sz w:val="24"/>
                <w:szCs w:val="24"/>
              </w:rPr>
            </w:pPr>
          </w:p>
        </w:tc>
        <w:tc>
          <w:tcPr>
            <w:tcW w:w="2126" w:type="dxa"/>
            <w:hideMark/>
          </w:tcPr>
          <w:p w14:paraId="69BD8E58" w14:textId="3D88DA2E"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b/>
                <w:bCs/>
                <w:sz w:val="24"/>
                <w:szCs w:val="24"/>
              </w:rPr>
              <w:t>Integration of Social Determinants of Health (SDOH)</w:t>
            </w:r>
            <w:r w:rsidR="0090628E">
              <w:rPr>
                <w:rFonts w:ascii="Times New Roman" w:hAnsi="Times New Roman" w:cs="Times New Roman"/>
                <w:b/>
                <w:bCs/>
                <w:sz w:val="24"/>
                <w:szCs w:val="24"/>
              </w:rPr>
              <w:t xml:space="preserve"> </w:t>
            </w:r>
            <w:sdt>
              <w:sdtPr>
                <w:rPr>
                  <w:rFonts w:ascii="Times New Roman" w:hAnsi="Times New Roman" w:cs="Times New Roman"/>
                  <w:bCs/>
                  <w:color w:val="000000"/>
                  <w:sz w:val="24"/>
                  <w:szCs w:val="24"/>
                </w:rPr>
                <w:tag w:val="MENDELEY_CITATION_v3_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"/>
                <w:id w:val="149874415"/>
                <w:placeholder>
                  <w:docPart w:val="DefaultPlaceholder_-1854013440"/>
                </w:placeholder>
              </w:sdtPr>
              <w:sdtContent>
                <w:r w:rsidR="00FF20CA" w:rsidRPr="00FF20CA">
                  <w:rPr>
                    <w:rFonts w:ascii="Times New Roman" w:hAnsi="Times New Roman" w:cs="Times New Roman"/>
                    <w:bCs/>
                    <w:color w:val="000000"/>
                    <w:sz w:val="24"/>
                    <w:szCs w:val="24"/>
                  </w:rPr>
                  <w:t>(7,9)</w:t>
                </w:r>
              </w:sdtContent>
            </w:sdt>
          </w:p>
        </w:tc>
        <w:tc>
          <w:tcPr>
            <w:tcW w:w="3231" w:type="dxa"/>
            <w:hideMark/>
          </w:tcPr>
          <w:p w14:paraId="280AB311" w14:textId="77777777"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sz w:val="24"/>
                <w:szCs w:val="24"/>
              </w:rPr>
              <w:t>Combines medical care with social support services like housing, nutrition, and transportation.</w:t>
            </w:r>
          </w:p>
        </w:tc>
        <w:tc>
          <w:tcPr>
            <w:tcW w:w="0" w:type="auto"/>
            <w:hideMark/>
          </w:tcPr>
          <w:p w14:paraId="3D8458A3" w14:textId="77777777" w:rsidR="00FC62F4" w:rsidRPr="009F14AF" w:rsidRDefault="00FC62F4" w:rsidP="009C4BF6">
            <w:pPr>
              <w:spacing w:before="240" w:after="60"/>
              <w:rPr>
                <w:rFonts w:ascii="Times New Roman" w:hAnsi="Times New Roman" w:cs="Times New Roman"/>
                <w:sz w:val="24"/>
                <w:szCs w:val="24"/>
              </w:rPr>
            </w:pPr>
            <w:r w:rsidRPr="009F14AF">
              <w:rPr>
                <w:rFonts w:ascii="Times New Roman" w:hAnsi="Times New Roman" w:cs="Times New Roman"/>
                <w:sz w:val="24"/>
                <w:szCs w:val="24"/>
              </w:rPr>
              <w:t>Improves community health, ensures equitable resource access, and strengthens healthcare systems.</w:t>
            </w:r>
          </w:p>
        </w:tc>
      </w:tr>
    </w:tbl>
    <w:p w14:paraId="04C74AC9" w14:textId="61667D1E" w:rsidR="00B97941" w:rsidRPr="00DA1619" w:rsidRDefault="00000000" w:rsidP="009C4BF6">
      <w:pPr>
        <w:pStyle w:val="Heading1"/>
        <w:numPr>
          <w:ilvl w:val="0"/>
          <w:numId w:val="8"/>
        </w:numPr>
        <w:spacing w:before="240" w:after="60" w:line="240" w:lineRule="auto"/>
        <w:rPr>
          <w:rFonts w:ascii="Times New Roman" w:hAnsi="Times New Roman" w:cs="Times New Roman"/>
          <w:b/>
          <w:bCs/>
          <w:sz w:val="24"/>
          <w:szCs w:val="24"/>
          <w:u w:val="single"/>
        </w:rPr>
      </w:pPr>
      <w:bookmarkStart w:id="1" w:name="_Hlk181144250"/>
      <w:r w:rsidRPr="00DA1619">
        <w:rPr>
          <w:rFonts w:ascii="Times New Roman" w:hAnsi="Times New Roman" w:cs="Times New Roman"/>
          <w:b/>
          <w:bCs/>
          <w:sz w:val="24"/>
          <w:szCs w:val="24"/>
          <w:u w:val="single"/>
        </w:rPr>
        <w:t>Current Challenges in Medical Equipment Sustainability</w:t>
      </w:r>
    </w:p>
    <w:p w14:paraId="75F02D3F" w14:textId="5B114623" w:rsidR="007C0104" w:rsidRDefault="00133094" w:rsidP="009C4BF6">
      <w:pPr>
        <w:spacing w:before="240" w:after="60" w:line="240" w:lineRule="auto"/>
        <w:jc w:val="both"/>
        <w:rPr>
          <w:rFonts w:ascii="Times New Roman" w:hAnsi="Times New Roman" w:cs="Times New Roman"/>
          <w:sz w:val="24"/>
          <w:szCs w:val="24"/>
        </w:rPr>
      </w:pPr>
      <w:bookmarkStart w:id="2" w:name="_eklrg07tb2gx" w:colFirst="0" w:colLast="0"/>
      <w:bookmarkStart w:id="3" w:name="_Hlk181144322"/>
      <w:bookmarkEnd w:id="1"/>
      <w:bookmarkEnd w:id="2"/>
      <w:r w:rsidRPr="00DA1619">
        <w:rPr>
          <w:rFonts w:ascii="Times New Roman" w:hAnsi="Times New Roman" w:cs="Times New Roman"/>
          <w:sz w:val="24"/>
          <w:szCs w:val="24"/>
        </w:rPr>
        <w:t xml:space="preserve">The path toward sustainability in the medical equipment sector is complex, with numerous challenges to overcome. Although there is a growing importance on eco-friendly practices, several </w:t>
      </w:r>
      <w:r w:rsidRPr="00DA1619">
        <w:rPr>
          <w:rFonts w:ascii="Times New Roman" w:hAnsi="Times New Roman" w:cs="Times New Roman"/>
          <w:sz w:val="24"/>
          <w:szCs w:val="24"/>
        </w:rPr>
        <w:lastRenderedPageBreak/>
        <w:t>key challenges hinder the progress. This section examines significant issues facing sustainable medical equipment, drawing from recent insights and reports</w:t>
      </w:r>
      <w:r w:rsidR="001A4F45" w:rsidRPr="00DA1619">
        <w:rPr>
          <w:rFonts w:ascii="Times New Roman" w:hAnsi="Times New Roman" w:cs="Times New Roman"/>
          <w:sz w:val="24"/>
          <w:szCs w:val="24"/>
        </w:rPr>
        <w:t>.</w:t>
      </w:r>
    </w:p>
    <w:p w14:paraId="15AF55A9" w14:textId="127F045E" w:rsidR="001A4F45" w:rsidRPr="0090628E" w:rsidRDefault="001A4F45" w:rsidP="009C4BF6">
      <w:pPr>
        <w:spacing w:before="240" w:after="60" w:line="240" w:lineRule="auto"/>
        <w:jc w:val="both"/>
        <w:rPr>
          <w:rFonts w:ascii="Times New Roman" w:hAnsi="Times New Roman" w:cs="Times New Roman"/>
          <w:sz w:val="24"/>
          <w:szCs w:val="24"/>
        </w:rPr>
      </w:pPr>
      <w:r w:rsidRPr="0090628E">
        <w:rPr>
          <w:rFonts w:ascii="Times New Roman" w:hAnsi="Times New Roman" w:cs="Times New Roman"/>
          <w:b/>
          <w:bCs/>
          <w:sz w:val="24"/>
          <w:szCs w:val="24"/>
        </w:rPr>
        <w:t xml:space="preserve">Maintaining Sterility - </w:t>
      </w:r>
      <w:r w:rsidRPr="0090628E">
        <w:rPr>
          <w:rFonts w:ascii="Times New Roman" w:hAnsi="Times New Roman" w:cs="Times New Roman"/>
          <w:sz w:val="24"/>
          <w:szCs w:val="24"/>
        </w:rPr>
        <w:t xml:space="preserve">Maintaining sterility throughout a device's lifecycle is crucial for preventing infections. However, Strict sterility regulations frequently call for non-biodegradable materials, putting safety before the environment. </w:t>
      </w:r>
      <w:sdt>
        <w:sdtPr>
          <w:rPr>
            <w:color w:val="000000"/>
          </w:rPr>
          <w:tag w:val="MENDELEY_CITATION_v3_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"/>
          <w:id w:val="-659313571"/>
          <w:placeholder>
            <w:docPart w:val="EE3F2431FDE24FF289B5D37B4A1BB419"/>
          </w:placeholder>
        </w:sdtPr>
        <w:sdtContent>
          <w:r w:rsidR="00FF20CA" w:rsidRPr="00FF20CA">
            <w:rPr>
              <w:rFonts w:ascii="Times New Roman" w:hAnsi="Times New Roman" w:cs="Times New Roman"/>
              <w:color w:val="000000"/>
              <w:sz w:val="24"/>
              <w:szCs w:val="24"/>
            </w:rPr>
            <w:t>(13)</w:t>
          </w:r>
        </w:sdtContent>
      </w:sdt>
      <w:r w:rsidRPr="0090628E">
        <w:rPr>
          <w:rFonts w:ascii="Times New Roman" w:hAnsi="Times New Roman" w:cs="Times New Roman"/>
          <w:sz w:val="24"/>
          <w:szCs w:val="24"/>
        </w:rPr>
        <w:t xml:space="preserve"> </w:t>
      </w:r>
    </w:p>
    <w:p w14:paraId="1C72A822" w14:textId="345B80B2" w:rsidR="001A4F45" w:rsidRPr="0090628E" w:rsidRDefault="001A4F45" w:rsidP="009C4BF6">
      <w:pPr>
        <w:spacing w:before="240" w:after="60" w:line="240" w:lineRule="auto"/>
        <w:jc w:val="both"/>
        <w:rPr>
          <w:rFonts w:ascii="Times New Roman" w:hAnsi="Times New Roman" w:cs="Times New Roman"/>
          <w:sz w:val="24"/>
          <w:szCs w:val="24"/>
        </w:rPr>
      </w:pPr>
      <w:r w:rsidRPr="0090628E">
        <w:rPr>
          <w:rFonts w:ascii="Times New Roman" w:hAnsi="Times New Roman" w:cs="Times New Roman"/>
          <w:b/>
          <w:bCs/>
          <w:sz w:val="24"/>
          <w:szCs w:val="24"/>
        </w:rPr>
        <w:t>Use of Recycled Materials</w:t>
      </w:r>
      <w:r w:rsidRPr="0090628E">
        <w:rPr>
          <w:rFonts w:ascii="Times New Roman" w:hAnsi="Times New Roman" w:cs="Times New Roman"/>
          <w:sz w:val="24"/>
          <w:szCs w:val="24"/>
        </w:rPr>
        <w:t xml:space="preserve"> - Regulatory guidelines, particularly in sterile settings, restrict the integration of recycled components into medical devices because of traceability requirements. Expanding the use of recycled materials is still challenging in the absence of specific rules and regulations. </w:t>
      </w:r>
      <w:sdt>
        <w:sdtPr>
          <w:rPr>
            <w:color w:val="000000"/>
          </w:rPr>
          <w:tag w:val="MENDELEY_CITATION_v3_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"/>
          <w:id w:val="1112006600"/>
          <w:placeholder>
            <w:docPart w:val="D9726C39DD7F4757807A47367446DCDB"/>
          </w:placeholder>
        </w:sdtPr>
        <w:sdtContent>
          <w:r w:rsidR="00FF20CA" w:rsidRPr="00FF20CA">
            <w:rPr>
              <w:rFonts w:ascii="Times New Roman" w:hAnsi="Times New Roman" w:cs="Times New Roman"/>
              <w:color w:val="000000"/>
              <w:sz w:val="24"/>
              <w:szCs w:val="24"/>
            </w:rPr>
            <w:t>(13,14)</w:t>
          </w:r>
        </w:sdtContent>
      </w:sdt>
    </w:p>
    <w:p w14:paraId="043C8524" w14:textId="7EF99D11" w:rsidR="001A4F45" w:rsidRPr="0090628E" w:rsidRDefault="001A4F45" w:rsidP="009C4BF6">
      <w:pPr>
        <w:spacing w:before="240" w:after="60" w:line="240" w:lineRule="auto"/>
        <w:jc w:val="both"/>
        <w:rPr>
          <w:rFonts w:ascii="Times New Roman" w:hAnsi="Times New Roman" w:cs="Times New Roman"/>
          <w:sz w:val="24"/>
          <w:szCs w:val="24"/>
        </w:rPr>
      </w:pPr>
      <w:r w:rsidRPr="0090628E">
        <w:rPr>
          <w:rFonts w:ascii="Times New Roman" w:hAnsi="Times New Roman" w:cs="Times New Roman"/>
          <w:b/>
          <w:bCs/>
          <w:sz w:val="24"/>
          <w:szCs w:val="24"/>
        </w:rPr>
        <w:t xml:space="preserve">Recyclability of Packaging - </w:t>
      </w:r>
      <w:r w:rsidRPr="0090628E">
        <w:rPr>
          <w:rFonts w:ascii="Times New Roman" w:hAnsi="Times New Roman" w:cs="Times New Roman"/>
          <w:sz w:val="24"/>
          <w:szCs w:val="24"/>
        </w:rPr>
        <w:t xml:space="preserve">Although it is ideal for packaging to be recyclable, healthcare packaging is often considered polluted after use, which makes recycling more difficult. Technically recyclable products can yet result in more waste due to practical constraints. </w:t>
      </w:r>
      <w:sdt>
        <w:sdtPr>
          <w:rPr>
            <w:color w:val="000000"/>
          </w:rPr>
          <w:tag w:val="MENDELEY_CITATION_v3_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"/>
          <w:id w:val="-1127312677"/>
          <w:placeholder>
            <w:docPart w:val="23887A5E38D441DCB93F5EFFAE84FC51"/>
          </w:placeholder>
        </w:sdtPr>
        <w:sdtContent>
          <w:r w:rsidR="00FF20CA" w:rsidRPr="00FF20CA">
            <w:rPr>
              <w:rFonts w:ascii="Times New Roman" w:hAnsi="Times New Roman" w:cs="Times New Roman"/>
              <w:color w:val="000000"/>
              <w:sz w:val="24"/>
              <w:szCs w:val="24"/>
            </w:rPr>
            <w:t>(13,15)</w:t>
          </w:r>
        </w:sdtContent>
      </w:sdt>
    </w:p>
    <w:p w14:paraId="3D0F01C1" w14:textId="5CE176D0" w:rsidR="001A4F45" w:rsidRPr="0090628E" w:rsidRDefault="001A4F45" w:rsidP="009C4BF6">
      <w:pPr>
        <w:spacing w:before="240" w:after="60" w:line="240" w:lineRule="auto"/>
        <w:jc w:val="both"/>
        <w:rPr>
          <w:rFonts w:ascii="Times New Roman" w:hAnsi="Times New Roman" w:cs="Times New Roman"/>
          <w:sz w:val="24"/>
          <w:szCs w:val="24"/>
        </w:rPr>
      </w:pPr>
      <w:r w:rsidRPr="0090628E">
        <w:rPr>
          <w:rFonts w:ascii="Times New Roman" w:hAnsi="Times New Roman" w:cs="Times New Roman"/>
          <w:b/>
          <w:bCs/>
          <w:sz w:val="24"/>
          <w:szCs w:val="24"/>
        </w:rPr>
        <w:t xml:space="preserve">Waste Generation from Single-Use Devices - </w:t>
      </w:r>
      <w:r w:rsidRPr="0090628E">
        <w:rPr>
          <w:rFonts w:ascii="Times New Roman" w:hAnsi="Times New Roman" w:cs="Times New Roman"/>
          <w:sz w:val="24"/>
          <w:szCs w:val="24"/>
        </w:rPr>
        <w:t xml:space="preserve">Single-use devices contribute to greenhouse gas emissions due to </w:t>
      </w:r>
      <w:r w:rsidR="00652187">
        <w:rPr>
          <w:rFonts w:ascii="Times New Roman" w:hAnsi="Times New Roman" w:cs="Times New Roman"/>
          <w:sz w:val="24"/>
          <w:szCs w:val="24"/>
        </w:rPr>
        <w:t xml:space="preserve">a </w:t>
      </w:r>
      <w:r w:rsidRPr="0090628E">
        <w:rPr>
          <w:rFonts w:ascii="Times New Roman" w:hAnsi="Times New Roman" w:cs="Times New Roman"/>
          <w:sz w:val="24"/>
          <w:szCs w:val="24"/>
        </w:rPr>
        <w:t xml:space="preserve">considerable amount of waste generation, which </w:t>
      </w:r>
      <w:r w:rsidR="00652187">
        <w:rPr>
          <w:rFonts w:ascii="Times New Roman" w:hAnsi="Times New Roman" w:cs="Times New Roman"/>
          <w:sz w:val="24"/>
          <w:szCs w:val="24"/>
        </w:rPr>
        <w:t>is</w:t>
      </w:r>
      <w:r w:rsidRPr="0090628E">
        <w:rPr>
          <w:rFonts w:ascii="Times New Roman" w:hAnsi="Times New Roman" w:cs="Times New Roman"/>
          <w:sz w:val="24"/>
          <w:szCs w:val="24"/>
        </w:rPr>
        <w:t xml:space="preserve"> often disposed</w:t>
      </w:r>
      <w:r w:rsidR="00652187">
        <w:rPr>
          <w:rFonts w:ascii="Times New Roman" w:hAnsi="Times New Roman" w:cs="Times New Roman"/>
          <w:sz w:val="24"/>
          <w:szCs w:val="24"/>
        </w:rPr>
        <w:t xml:space="preserve"> of</w:t>
      </w:r>
      <w:r w:rsidRPr="0090628E">
        <w:rPr>
          <w:rFonts w:ascii="Times New Roman" w:hAnsi="Times New Roman" w:cs="Times New Roman"/>
          <w:sz w:val="24"/>
          <w:szCs w:val="24"/>
        </w:rPr>
        <w:t xml:space="preserve"> by incineration. Safety concerns and complicated regulatory requirements for reprocessing hinder the shift to reusable devices. </w:t>
      </w:r>
      <w:sdt>
        <w:sdtPr>
          <w:rPr>
            <w:color w:val="000000"/>
          </w:rPr>
          <w:tag w:val="MENDELEY_CITATION_v3_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"/>
          <w:id w:val="-2063556379"/>
          <w:placeholder>
            <w:docPart w:val="52C1F1FA4D334A4383FC15C8FF77F1F7"/>
          </w:placeholder>
        </w:sdtPr>
        <w:sdtContent>
          <w:r w:rsidR="00FF20CA" w:rsidRPr="00FF20CA">
            <w:rPr>
              <w:rFonts w:ascii="Times New Roman" w:hAnsi="Times New Roman" w:cs="Times New Roman"/>
              <w:color w:val="000000"/>
              <w:sz w:val="24"/>
              <w:szCs w:val="24"/>
            </w:rPr>
            <w:t>(14,16)</w:t>
          </w:r>
        </w:sdtContent>
      </w:sdt>
    </w:p>
    <w:p w14:paraId="4959A205" w14:textId="6D40E07E" w:rsidR="001A4F45" w:rsidRPr="0090628E" w:rsidRDefault="001A4F45" w:rsidP="009C4BF6">
      <w:pPr>
        <w:spacing w:before="240" w:after="60" w:line="240" w:lineRule="auto"/>
        <w:jc w:val="both"/>
        <w:rPr>
          <w:rFonts w:ascii="Times New Roman" w:hAnsi="Times New Roman" w:cs="Times New Roman"/>
          <w:sz w:val="24"/>
          <w:szCs w:val="24"/>
        </w:rPr>
      </w:pPr>
      <w:r w:rsidRPr="0090628E">
        <w:rPr>
          <w:rFonts w:ascii="Times New Roman" w:hAnsi="Times New Roman" w:cs="Times New Roman"/>
          <w:b/>
          <w:bCs/>
          <w:sz w:val="24"/>
          <w:szCs w:val="24"/>
        </w:rPr>
        <w:t xml:space="preserve">Lifecycle Management and Assessment - </w:t>
      </w:r>
      <w:r w:rsidRPr="0090628E">
        <w:rPr>
          <w:rFonts w:ascii="Times New Roman" w:hAnsi="Times New Roman" w:cs="Times New Roman"/>
          <w:sz w:val="24"/>
          <w:szCs w:val="24"/>
        </w:rPr>
        <w:t xml:space="preserve">Lifecycle assessments, or LCAs, are essential for comprehending how a device affects the environment from manufacture to disposal. Sustainable lifecycle management is difficult for many manufacturers, though, because they lack the necessary resources or expertise to conduct comprehensive LCAs. </w:t>
      </w:r>
      <w:sdt>
        <w:sdtPr>
          <w:rPr>
            <w:color w:val="000000"/>
          </w:rPr>
          <w:tag w:val="MENDELEY_CITATION_v3_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"/>
          <w:id w:val="1473023075"/>
          <w:placeholder>
            <w:docPart w:val="BA44CE83C1D2468C8490D24E95226548"/>
          </w:placeholder>
        </w:sdtPr>
        <w:sdtContent>
          <w:r w:rsidR="00FF20CA" w:rsidRPr="00FF20CA">
            <w:rPr>
              <w:rFonts w:ascii="Times New Roman" w:hAnsi="Times New Roman" w:cs="Times New Roman"/>
              <w:color w:val="000000"/>
              <w:sz w:val="24"/>
              <w:szCs w:val="24"/>
            </w:rPr>
            <w:t>(14,17)</w:t>
          </w:r>
        </w:sdtContent>
      </w:sdt>
    </w:p>
    <w:p w14:paraId="615FEFAB" w14:textId="7E51C76E" w:rsidR="001A4F45" w:rsidRPr="0090628E" w:rsidRDefault="001A4F45" w:rsidP="009C4BF6">
      <w:pPr>
        <w:spacing w:before="240" w:after="60" w:line="240" w:lineRule="auto"/>
        <w:jc w:val="both"/>
        <w:rPr>
          <w:rFonts w:ascii="Times New Roman" w:hAnsi="Times New Roman" w:cs="Times New Roman"/>
          <w:sz w:val="24"/>
          <w:szCs w:val="24"/>
        </w:rPr>
      </w:pPr>
      <w:r w:rsidRPr="0090628E">
        <w:rPr>
          <w:rFonts w:ascii="Times New Roman" w:hAnsi="Times New Roman" w:cs="Times New Roman"/>
          <w:b/>
          <w:bCs/>
          <w:sz w:val="24"/>
          <w:szCs w:val="24"/>
        </w:rPr>
        <w:t xml:space="preserve">Regulatory Compliance and Evolving Standards - </w:t>
      </w:r>
      <w:r w:rsidRPr="0090628E">
        <w:rPr>
          <w:rFonts w:ascii="Times New Roman" w:hAnsi="Times New Roman" w:cs="Times New Roman"/>
          <w:sz w:val="24"/>
          <w:szCs w:val="24"/>
        </w:rPr>
        <w:t xml:space="preserve">Adherence to changing regulations such as the EU Medical Device Regulation (MDR) necessitates substantial financial investments. Medical device manufacturers must simultaneously be compliant and evolve sustainably as regulations evolve. </w:t>
      </w:r>
      <w:sdt>
        <w:sdtPr>
          <w:rPr>
            <w:color w:val="000000"/>
          </w:rPr>
          <w:tag w:val="MENDELEY_CITATION_v3_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"/>
          <w:id w:val="-1093005977"/>
          <w:placeholder>
            <w:docPart w:val="BBEF38D6CE084D6BBBE37119E9262667"/>
          </w:placeholder>
        </w:sdtPr>
        <w:sdtContent>
          <w:r w:rsidR="00FF20CA" w:rsidRPr="00FF20CA">
            <w:rPr>
              <w:rFonts w:ascii="Times New Roman" w:hAnsi="Times New Roman" w:cs="Times New Roman"/>
              <w:color w:val="000000"/>
              <w:sz w:val="24"/>
              <w:szCs w:val="24"/>
            </w:rPr>
            <w:t>(15,16)</w:t>
          </w:r>
        </w:sdtContent>
      </w:sdt>
    </w:p>
    <w:p w14:paraId="00000032" w14:textId="7DABADBB" w:rsidR="00414BD3" w:rsidRPr="00DA1619" w:rsidRDefault="00000000" w:rsidP="009C4BF6">
      <w:pPr>
        <w:pStyle w:val="Heading2"/>
        <w:numPr>
          <w:ilvl w:val="1"/>
          <w:numId w:val="8"/>
        </w:numPr>
        <w:spacing w:before="240" w:after="60" w:line="240" w:lineRule="auto"/>
        <w:rPr>
          <w:rFonts w:ascii="Times New Roman" w:hAnsi="Times New Roman" w:cs="Times New Roman"/>
          <w:b/>
          <w:bCs/>
          <w:sz w:val="24"/>
          <w:szCs w:val="24"/>
        </w:rPr>
      </w:pPr>
      <w:r w:rsidRPr="00DA1619">
        <w:rPr>
          <w:rFonts w:ascii="Times New Roman" w:hAnsi="Times New Roman" w:cs="Times New Roman"/>
          <w:b/>
          <w:bCs/>
          <w:sz w:val="24"/>
          <w:szCs w:val="24"/>
        </w:rPr>
        <w:t>Resource Depletion and Waste Generation</w:t>
      </w:r>
    </w:p>
    <w:bookmarkEnd w:id="3"/>
    <w:p w14:paraId="7B44C3E2" w14:textId="181BA1D3" w:rsidR="0041443B" w:rsidRDefault="00162292" w:rsidP="009C4BF6">
      <w:p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rPr>
        <w:t xml:space="preserve">The depletion of natural resources and increasing waste generation are critical environmental concerns. The rising demand for resources, combined with unsustainable waste practices, threatens ecosystems and public health. This section </w:t>
      </w:r>
      <w:r w:rsidR="00C37B7A" w:rsidRPr="00DA1619">
        <w:rPr>
          <w:rFonts w:ascii="Times New Roman" w:hAnsi="Times New Roman" w:cs="Times New Roman"/>
          <w:sz w:val="24"/>
          <w:szCs w:val="24"/>
        </w:rPr>
        <w:t>explores</w:t>
      </w:r>
      <w:r w:rsidRPr="00DA1619">
        <w:rPr>
          <w:rFonts w:ascii="Times New Roman" w:hAnsi="Times New Roman" w:cs="Times New Roman"/>
          <w:sz w:val="24"/>
          <w:szCs w:val="24"/>
        </w:rPr>
        <w:t xml:space="preserve"> the relationship between resource depletion and waste generation, emphasizing the need for sustainable practices and the adoption of a circular economy</w:t>
      </w:r>
      <w:r w:rsidR="00C37B7A" w:rsidRPr="00DA1619">
        <w:rPr>
          <w:rFonts w:ascii="Times New Roman" w:hAnsi="Times New Roman" w:cs="Times New Roman"/>
          <w:sz w:val="24"/>
          <w:szCs w:val="24"/>
        </w:rPr>
        <w:t xml:space="preserve"> </w:t>
      </w:r>
      <w:r w:rsidRPr="00DA1619">
        <w:rPr>
          <w:rFonts w:ascii="Times New Roman" w:hAnsi="Times New Roman" w:cs="Times New Roman"/>
          <w:sz w:val="24"/>
          <w:szCs w:val="24"/>
        </w:rPr>
        <w:t>framework</w:t>
      </w:r>
      <w:r w:rsidR="00C37B7A" w:rsidRPr="00DA1619">
        <w:rPr>
          <w:rFonts w:ascii="Times New Roman" w:hAnsi="Times New Roman" w:cs="Times New Roman"/>
          <w:sz w:val="24"/>
          <w:szCs w:val="24"/>
        </w:rPr>
        <w:t xml:space="preserve"> to address these issues</w:t>
      </w:r>
      <w:r w:rsidRPr="00DA1619">
        <w:rPr>
          <w:rFonts w:ascii="Times New Roman" w:hAnsi="Times New Roman" w:cs="Times New Roman"/>
          <w:sz w:val="24"/>
          <w:szCs w:val="24"/>
        </w:rPr>
        <w:t>.</w:t>
      </w:r>
      <w:bookmarkStart w:id="4" w:name="_jq1cwdb99ux" w:colFirst="0" w:colLast="0"/>
      <w:bookmarkStart w:id="5" w:name="_Hlk181144328"/>
      <w:bookmarkEnd w:id="4"/>
    </w:p>
    <w:p w14:paraId="7C2FD688" w14:textId="5387B4AA" w:rsidR="003E6ADA" w:rsidRPr="003E6ADA" w:rsidRDefault="00000000" w:rsidP="009C4BF6">
      <w:pPr>
        <w:spacing w:before="240" w:after="60" w:line="240" w:lineRule="auto"/>
        <w:jc w:val="both"/>
        <w:rPr>
          <w:rFonts w:ascii="Times New Roman" w:hAnsi="Times New Roman" w:cs="Times New Roman"/>
          <w:color w:val="000000"/>
          <w:sz w:val="24"/>
          <w:szCs w:val="24"/>
        </w:rPr>
      </w:pPr>
      <w:r w:rsidRPr="003E6ADA">
        <w:rPr>
          <w:rFonts w:ascii="Times New Roman" w:hAnsi="Times New Roman" w:cs="Times New Roman"/>
          <w:b/>
          <w:bCs/>
          <w:sz w:val="24"/>
          <w:szCs w:val="24"/>
        </w:rPr>
        <w:t>Understanding Resource Depletion</w:t>
      </w:r>
      <w:bookmarkEnd w:id="5"/>
      <w:r w:rsidR="003E6ADA" w:rsidRPr="003E6ADA">
        <w:rPr>
          <w:rFonts w:ascii="Times New Roman" w:hAnsi="Times New Roman" w:cs="Times New Roman"/>
          <w:b/>
          <w:bCs/>
          <w:sz w:val="24"/>
          <w:szCs w:val="24"/>
        </w:rPr>
        <w:t xml:space="preserve"> - </w:t>
      </w:r>
      <w:r w:rsidR="00C37B7A" w:rsidRPr="003E6ADA">
        <w:rPr>
          <w:rFonts w:ascii="Times New Roman" w:hAnsi="Times New Roman" w:cs="Times New Roman"/>
          <w:sz w:val="24"/>
          <w:szCs w:val="24"/>
        </w:rPr>
        <w:t>Resource depletion occurs when a resource is consumed at a rate that exceeds its natural replenishment. This is particularly acute for non-renewable resources such as fossil fuels, minerals, and some water sources. Since 1970, global raw material extraction has tripled, reaching approximately 60 billion tons per year, equating to about 22 kg per person daily. Such extensive extraction leads to biodiversity loss and increased carbon emissions, with raw material extraction accounting for roughly half of human-generated carbon emissions and 90% of biodiversity impacts. If current trends continue, these figures are projected to double by 2060.</w:t>
      </w:r>
      <w:r w:rsidR="00553D04" w:rsidRPr="003E6AD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"/>
          <w:id w:val="-542751516"/>
          <w:placeholder>
            <w:docPart w:val="DefaultPlaceholder_-1854013440"/>
          </w:placeholder>
        </w:sdtPr>
        <w:sdtContent>
          <w:r w:rsidR="00FF20CA" w:rsidRPr="00FF20CA">
            <w:rPr>
              <w:rFonts w:ascii="Times New Roman" w:hAnsi="Times New Roman" w:cs="Times New Roman"/>
              <w:color w:val="000000"/>
              <w:sz w:val="24"/>
              <w:szCs w:val="24"/>
            </w:rPr>
            <w:t>(18)</w:t>
          </w:r>
        </w:sdtContent>
      </w:sdt>
      <w:bookmarkStart w:id="6" w:name="_xs97alshkf57" w:colFirst="0" w:colLast="0"/>
      <w:bookmarkEnd w:id="6"/>
    </w:p>
    <w:p w14:paraId="5E12E65C" w14:textId="48068C7A" w:rsidR="003E6ADA" w:rsidRPr="003E6ADA" w:rsidRDefault="00390075" w:rsidP="009C4BF6">
      <w:pPr>
        <w:spacing w:before="240" w:after="60" w:line="240" w:lineRule="auto"/>
        <w:jc w:val="both"/>
        <w:rPr>
          <w:rFonts w:ascii="Times New Roman" w:hAnsi="Times New Roman" w:cs="Times New Roman"/>
          <w:color w:val="000000"/>
          <w:sz w:val="24"/>
          <w:szCs w:val="24"/>
        </w:rPr>
      </w:pPr>
      <w:r w:rsidRPr="003E6ADA">
        <w:rPr>
          <w:rFonts w:ascii="Times New Roman" w:hAnsi="Times New Roman" w:cs="Times New Roman"/>
          <w:b/>
          <w:bCs/>
          <w:sz w:val="24"/>
          <w:szCs w:val="24"/>
        </w:rPr>
        <w:lastRenderedPageBreak/>
        <w:t xml:space="preserve">Trends in Waste Generation </w:t>
      </w:r>
      <w:r w:rsidR="003E6ADA" w:rsidRPr="003E6ADA">
        <w:rPr>
          <w:rFonts w:ascii="Times New Roman" w:hAnsi="Times New Roman" w:cs="Times New Roman"/>
          <w:b/>
          <w:bCs/>
          <w:sz w:val="24"/>
          <w:szCs w:val="24"/>
        </w:rPr>
        <w:t xml:space="preserve">- </w:t>
      </w:r>
      <w:r w:rsidR="006E20CB" w:rsidRPr="003E6ADA">
        <w:rPr>
          <w:rFonts w:ascii="Times New Roman" w:hAnsi="Times New Roman" w:cs="Times New Roman"/>
          <w:sz w:val="24"/>
          <w:szCs w:val="24"/>
        </w:rPr>
        <w:t>Waste generation is increasing globally at an alarming rate. For instance, approximately 2.2 billion tons of waste are produced in the European Union each year, comprising 27% municipal waste.</w:t>
      </w:r>
      <w:r w:rsidR="00A6144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"/>
          <w:id w:val="-1262301008"/>
          <w:placeholder>
            <w:docPart w:val="DefaultPlaceholder_-1854013440"/>
          </w:placeholder>
        </w:sdtPr>
        <w:sdtContent>
          <w:r w:rsidR="00FF20CA" w:rsidRPr="00FF20CA">
            <w:rPr>
              <w:rFonts w:ascii="Times New Roman" w:hAnsi="Times New Roman" w:cs="Times New Roman"/>
              <w:color w:val="000000"/>
              <w:sz w:val="24"/>
              <w:szCs w:val="24"/>
            </w:rPr>
            <w:t>(18)</w:t>
          </w:r>
        </w:sdtContent>
      </w:sdt>
      <w:r w:rsidR="006E20CB" w:rsidRPr="003E6ADA">
        <w:rPr>
          <w:rFonts w:ascii="Times New Roman" w:hAnsi="Times New Roman" w:cs="Times New Roman"/>
          <w:sz w:val="24"/>
          <w:szCs w:val="24"/>
        </w:rPr>
        <w:t xml:space="preserve"> According to World Bank estimates, Sub-Saharan Africa's garbage output might quadruple to 174 million tons annually by 2050 due to the region's rapid development and population expansion.</w:t>
      </w:r>
      <w:r w:rsidR="00553D04" w:rsidRPr="003E6AD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"/>
          <w:id w:val="245698164"/>
          <w:placeholder>
            <w:docPart w:val="DefaultPlaceholder_-1854013440"/>
          </w:placeholder>
        </w:sdtPr>
        <w:sdtContent>
          <w:r w:rsidR="00FF20CA" w:rsidRPr="00FF20CA">
            <w:rPr>
              <w:rFonts w:ascii="Times New Roman" w:hAnsi="Times New Roman" w:cs="Times New Roman"/>
              <w:color w:val="000000"/>
              <w:sz w:val="24"/>
              <w:szCs w:val="24"/>
            </w:rPr>
            <w:t>(19)</w:t>
          </w:r>
        </w:sdtContent>
      </w:sdt>
      <w:r w:rsidR="006E20CB" w:rsidRPr="003E6ADA">
        <w:rPr>
          <w:rFonts w:ascii="Times New Roman" w:hAnsi="Times New Roman" w:cs="Times New Roman"/>
          <w:sz w:val="24"/>
          <w:szCs w:val="24"/>
        </w:rPr>
        <w:t xml:space="preserve"> Waste management is a problem in many lower- and middle-income countries, which often resort to ineffective and environmentally damaging disposal techniques such </w:t>
      </w:r>
      <w:r w:rsidR="00652187">
        <w:rPr>
          <w:rFonts w:ascii="Times New Roman" w:hAnsi="Times New Roman" w:cs="Times New Roman"/>
          <w:sz w:val="24"/>
          <w:szCs w:val="24"/>
        </w:rPr>
        <w:t xml:space="preserve">as </w:t>
      </w:r>
      <w:r w:rsidR="006E20CB" w:rsidRPr="003E6ADA">
        <w:rPr>
          <w:rFonts w:ascii="Times New Roman" w:hAnsi="Times New Roman" w:cs="Times New Roman"/>
          <w:sz w:val="24"/>
          <w:szCs w:val="24"/>
        </w:rPr>
        <w:t>open dumping and uncontrolled incineration.</w:t>
      </w:r>
      <w:r w:rsidR="00553D04" w:rsidRPr="003E6AD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"/>
          <w:id w:val="-1065405934"/>
          <w:placeholder>
            <w:docPart w:val="DefaultPlaceholder_-1854013440"/>
          </w:placeholder>
        </w:sdtPr>
        <w:sdtContent>
          <w:r w:rsidR="00FF20CA" w:rsidRPr="00FF20CA">
            <w:rPr>
              <w:rFonts w:ascii="Times New Roman" w:hAnsi="Times New Roman" w:cs="Times New Roman"/>
              <w:color w:val="000000"/>
              <w:sz w:val="24"/>
              <w:szCs w:val="24"/>
            </w:rPr>
            <w:t>(20)</w:t>
          </w:r>
        </w:sdtContent>
      </w:sdt>
      <w:bookmarkStart w:id="7" w:name="_kaz2taeprtff" w:colFirst="0" w:colLast="0"/>
      <w:bookmarkEnd w:id="7"/>
    </w:p>
    <w:p w14:paraId="2B4A8086" w14:textId="695075A2" w:rsidR="003E6ADA" w:rsidRPr="003E6ADA" w:rsidRDefault="00390075" w:rsidP="009C4BF6">
      <w:pPr>
        <w:spacing w:before="240" w:after="60" w:line="240" w:lineRule="auto"/>
        <w:jc w:val="both"/>
        <w:rPr>
          <w:rFonts w:ascii="Times New Roman" w:hAnsi="Times New Roman" w:cs="Times New Roman"/>
          <w:color w:val="000000"/>
          <w:sz w:val="24"/>
          <w:szCs w:val="24"/>
        </w:rPr>
      </w:pPr>
      <w:r w:rsidRPr="003E6ADA">
        <w:rPr>
          <w:rFonts w:ascii="Times New Roman" w:hAnsi="Times New Roman" w:cs="Times New Roman"/>
          <w:b/>
          <w:bCs/>
          <w:sz w:val="24"/>
          <w:szCs w:val="24"/>
        </w:rPr>
        <w:t>The Role of the Circular Economy</w:t>
      </w:r>
      <w:bookmarkStart w:id="8" w:name="_lec2swk887ah" w:colFirst="0" w:colLast="0"/>
      <w:bookmarkEnd w:id="8"/>
      <w:r w:rsidR="003E6ADA" w:rsidRPr="003E6ADA">
        <w:rPr>
          <w:rFonts w:ascii="Times New Roman" w:hAnsi="Times New Roman" w:cs="Times New Roman"/>
          <w:b/>
          <w:bCs/>
          <w:sz w:val="24"/>
          <w:szCs w:val="24"/>
        </w:rPr>
        <w:t xml:space="preserve"> - </w:t>
      </w:r>
      <w:r w:rsidRPr="003E6ADA">
        <w:rPr>
          <w:rFonts w:ascii="Times New Roman" w:hAnsi="Times New Roman" w:cs="Times New Roman"/>
          <w:sz w:val="24"/>
          <w:szCs w:val="24"/>
        </w:rPr>
        <w:t xml:space="preserve">The Circular Economy (CE) offers a promising approach to </w:t>
      </w:r>
      <w:r w:rsidR="00652187">
        <w:rPr>
          <w:rFonts w:ascii="Times New Roman" w:hAnsi="Times New Roman" w:cs="Times New Roman"/>
          <w:sz w:val="24"/>
          <w:szCs w:val="24"/>
        </w:rPr>
        <w:t>reducing</w:t>
      </w:r>
      <w:r w:rsidRPr="003E6ADA">
        <w:rPr>
          <w:rFonts w:ascii="Times New Roman" w:hAnsi="Times New Roman" w:cs="Times New Roman"/>
          <w:sz w:val="24"/>
          <w:szCs w:val="24"/>
        </w:rPr>
        <w:t xml:space="preserve"> resource depletion and waste. </w:t>
      </w:r>
      <w:r w:rsidR="00116EE5" w:rsidRPr="003E6ADA">
        <w:rPr>
          <w:rFonts w:ascii="Times New Roman" w:hAnsi="Times New Roman" w:cs="Times New Roman"/>
          <w:sz w:val="24"/>
          <w:szCs w:val="24"/>
        </w:rPr>
        <w:t>CE encourages the 3R principles—reduction, reuse, and recycling—by considering waste as an invaluable resource.</w:t>
      </w:r>
      <w:r w:rsidR="00553D04" w:rsidRPr="003E6AD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"/>
          <w:id w:val="-1406838923"/>
          <w:placeholder>
            <w:docPart w:val="DefaultPlaceholder_-1854013440"/>
          </w:placeholder>
        </w:sdtPr>
        <w:sdtContent>
          <w:r w:rsidR="00FF20CA" w:rsidRPr="00FF20CA">
            <w:rPr>
              <w:rFonts w:ascii="Times New Roman" w:hAnsi="Times New Roman" w:cs="Times New Roman"/>
              <w:color w:val="000000"/>
              <w:sz w:val="24"/>
              <w:szCs w:val="24"/>
            </w:rPr>
            <w:t>(19)</w:t>
          </w:r>
        </w:sdtContent>
      </w:sdt>
      <w:r w:rsidR="00116EE5" w:rsidRPr="003E6ADA">
        <w:rPr>
          <w:rFonts w:ascii="Times New Roman" w:hAnsi="Times New Roman" w:cs="Times New Roman"/>
          <w:sz w:val="24"/>
          <w:szCs w:val="24"/>
        </w:rPr>
        <w:t xml:space="preserve"> A circular system instead of a linear one allows for the recovery of valuable materials from waste, which lowers greenhouse gas emissions linked to conventional disposal.</w:t>
      </w:r>
      <w:r w:rsidR="00553D04" w:rsidRPr="003E6AD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"/>
          <w:id w:val="-432587210"/>
          <w:placeholder>
            <w:docPart w:val="DefaultPlaceholder_-1854013440"/>
          </w:placeholder>
        </w:sdtPr>
        <w:sdtContent>
          <w:r w:rsidR="00FF20CA" w:rsidRPr="00FF20CA">
            <w:rPr>
              <w:rFonts w:ascii="Times New Roman" w:hAnsi="Times New Roman" w:cs="Times New Roman"/>
              <w:color w:val="000000"/>
              <w:sz w:val="24"/>
              <w:szCs w:val="24"/>
            </w:rPr>
            <w:t>(19,21)</w:t>
          </w:r>
        </w:sdtContent>
      </w:sdt>
    </w:p>
    <w:p w14:paraId="5B448CDE" w14:textId="0C87D31D" w:rsidR="00116EE5" w:rsidRPr="003E6ADA" w:rsidRDefault="00390075" w:rsidP="009C4BF6">
      <w:pPr>
        <w:spacing w:before="240" w:after="60" w:line="240" w:lineRule="auto"/>
        <w:jc w:val="both"/>
        <w:rPr>
          <w:rFonts w:ascii="Times New Roman" w:hAnsi="Times New Roman" w:cs="Times New Roman"/>
          <w:b/>
          <w:bCs/>
          <w:sz w:val="24"/>
          <w:szCs w:val="24"/>
        </w:rPr>
      </w:pPr>
      <w:r w:rsidRPr="003E6ADA">
        <w:rPr>
          <w:rFonts w:ascii="Times New Roman" w:hAnsi="Times New Roman" w:cs="Times New Roman"/>
          <w:b/>
          <w:bCs/>
          <w:sz w:val="24"/>
          <w:szCs w:val="24"/>
        </w:rPr>
        <w:t xml:space="preserve">Health and Environmental Impacts </w:t>
      </w:r>
      <w:r w:rsidR="003E6ADA" w:rsidRPr="003E6ADA">
        <w:rPr>
          <w:rFonts w:ascii="Times New Roman" w:hAnsi="Times New Roman" w:cs="Times New Roman"/>
          <w:b/>
          <w:bCs/>
          <w:sz w:val="24"/>
          <w:szCs w:val="24"/>
        </w:rPr>
        <w:t xml:space="preserve">- </w:t>
      </w:r>
      <w:r w:rsidR="00116EE5" w:rsidRPr="003E6ADA">
        <w:rPr>
          <w:rFonts w:ascii="Times New Roman" w:hAnsi="Times New Roman" w:cs="Times New Roman"/>
          <w:sz w:val="24"/>
          <w:szCs w:val="24"/>
        </w:rPr>
        <w:t>Inadequate waste management contributes to significant environmental pollution and public health risks. Poorly managed solid waste contributes to greenhouse gas emissions, degrades land, and pollutes the air and water. Limited garbage collection, sometimes as low as 10%, places marginalized communities at greater risk for waterborne illnesses and respiratory infections linked to pollution in many developing nations.</w:t>
      </w:r>
      <w:r w:rsidR="00553D04" w:rsidRPr="003E6AD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"/>
          <w:id w:val="1414125794"/>
          <w:placeholder>
            <w:docPart w:val="DefaultPlaceholder_-1854013440"/>
          </w:placeholder>
        </w:sdtPr>
        <w:sdtContent>
          <w:r w:rsidR="00FF20CA" w:rsidRPr="00FF20CA">
            <w:rPr>
              <w:rFonts w:ascii="Times New Roman" w:hAnsi="Times New Roman" w:cs="Times New Roman"/>
              <w:color w:val="000000"/>
              <w:sz w:val="24"/>
              <w:szCs w:val="24"/>
            </w:rPr>
            <w:t>(20)</w:t>
          </w:r>
        </w:sdtContent>
      </w:sdt>
      <w:r w:rsidR="00116EE5" w:rsidRPr="003E6ADA">
        <w:rPr>
          <w:rFonts w:ascii="Times New Roman" w:hAnsi="Times New Roman" w:cs="Times New Roman"/>
          <w:sz w:val="24"/>
          <w:szCs w:val="24"/>
        </w:rPr>
        <w:t xml:space="preserve"> These effects can be minimized by improving public health through sustainable waste management that prioritizes recycling and energy recovery.</w:t>
      </w:r>
    </w:p>
    <w:p w14:paraId="2CDB543D" w14:textId="3311D77E" w:rsidR="007A34C5" w:rsidRPr="003E6ADA" w:rsidRDefault="00000000" w:rsidP="009C4BF6">
      <w:pPr>
        <w:spacing w:before="240" w:after="60" w:line="240" w:lineRule="auto"/>
        <w:jc w:val="both"/>
        <w:rPr>
          <w:rFonts w:ascii="Times New Roman" w:hAnsi="Times New Roman" w:cs="Times New Roman"/>
          <w:b/>
          <w:bCs/>
          <w:sz w:val="24"/>
          <w:szCs w:val="24"/>
        </w:rPr>
      </w:pPr>
      <w:bookmarkStart w:id="9" w:name="_dsdytmq8rj19" w:colFirst="0" w:colLast="0"/>
      <w:bookmarkStart w:id="10" w:name="_Hlk181144358"/>
      <w:bookmarkEnd w:id="9"/>
      <w:r w:rsidRPr="003E6ADA">
        <w:rPr>
          <w:rFonts w:ascii="Times New Roman" w:hAnsi="Times New Roman" w:cs="Times New Roman"/>
          <w:b/>
          <w:bCs/>
          <w:sz w:val="24"/>
          <w:szCs w:val="24"/>
        </w:rPr>
        <w:t>Policy Implications</w:t>
      </w:r>
      <w:bookmarkEnd w:id="10"/>
      <w:r w:rsidR="003E6ADA" w:rsidRPr="003E6ADA">
        <w:rPr>
          <w:rFonts w:ascii="Times New Roman" w:hAnsi="Times New Roman" w:cs="Times New Roman"/>
          <w:b/>
          <w:bCs/>
          <w:sz w:val="24"/>
          <w:szCs w:val="24"/>
        </w:rPr>
        <w:t xml:space="preserve"> - </w:t>
      </w:r>
      <w:r w:rsidR="007A34C5" w:rsidRPr="003E6ADA">
        <w:rPr>
          <w:rFonts w:ascii="Times New Roman" w:hAnsi="Times New Roman" w:cs="Times New Roman"/>
          <w:sz w:val="24"/>
          <w:szCs w:val="24"/>
        </w:rPr>
        <w:t>Robust policy frameworks are crucial to advancing a circular economy. By enacting laws that promote sustainable resource usage and waste management, governments may play a crucial role in fostering circular practices. Investment in technology for resource recovery can be encouraged by comprehensive policies, which are beneficial for the economy and the environment.</w:t>
      </w:r>
      <w:r w:rsidR="00BF6E82" w:rsidRPr="003E6AD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"/>
          <w:id w:val="-877314137"/>
          <w:placeholder>
            <w:docPart w:val="DefaultPlaceholder_-1854013440"/>
          </w:placeholder>
        </w:sdtPr>
        <w:sdtContent>
          <w:r w:rsidR="00FF20CA" w:rsidRPr="00FF20CA">
            <w:rPr>
              <w:rFonts w:ascii="Times New Roman" w:hAnsi="Times New Roman" w:cs="Times New Roman"/>
              <w:color w:val="000000"/>
              <w:sz w:val="24"/>
              <w:szCs w:val="24"/>
            </w:rPr>
            <w:t>(19)</w:t>
          </w:r>
        </w:sdtContent>
      </w:sdt>
    </w:p>
    <w:p w14:paraId="6614D079" w14:textId="1B182944" w:rsidR="00BB4D8E" w:rsidRPr="00DA1619" w:rsidRDefault="00BB4D8E" w:rsidP="009C4BF6">
      <w:pPr>
        <w:pStyle w:val="Heading2"/>
        <w:numPr>
          <w:ilvl w:val="1"/>
          <w:numId w:val="8"/>
        </w:numPr>
        <w:spacing w:before="240" w:after="60" w:line="240" w:lineRule="auto"/>
        <w:rPr>
          <w:rFonts w:ascii="Times New Roman" w:hAnsi="Times New Roman" w:cs="Times New Roman"/>
          <w:b/>
          <w:bCs/>
          <w:sz w:val="24"/>
          <w:szCs w:val="24"/>
        </w:rPr>
      </w:pPr>
      <w:r w:rsidRPr="00DA1619">
        <w:rPr>
          <w:rFonts w:ascii="Times New Roman" w:hAnsi="Times New Roman" w:cs="Times New Roman"/>
          <w:b/>
          <w:bCs/>
          <w:sz w:val="24"/>
          <w:szCs w:val="24"/>
        </w:rPr>
        <w:t>Regulatory Challenges</w:t>
      </w:r>
    </w:p>
    <w:p w14:paraId="7D5CDF04" w14:textId="0B7D35E3" w:rsidR="00446D25" w:rsidRPr="00DA1619" w:rsidRDefault="00446D25" w:rsidP="009C4BF6">
      <w:pPr>
        <w:spacing w:before="240" w:after="60" w:line="240" w:lineRule="auto"/>
        <w:rPr>
          <w:rFonts w:ascii="Times New Roman" w:hAnsi="Times New Roman" w:cs="Times New Roman"/>
          <w:b/>
          <w:bCs/>
          <w:sz w:val="24"/>
          <w:szCs w:val="24"/>
        </w:rPr>
      </w:pPr>
      <w:r w:rsidRPr="00DA1619">
        <w:rPr>
          <w:rFonts w:ascii="Times New Roman" w:hAnsi="Times New Roman" w:cs="Times New Roman"/>
          <w:b/>
          <w:bCs/>
          <w:sz w:val="24"/>
          <w:szCs w:val="24"/>
        </w:rPr>
        <w:t>Food and Drug Administration (FDA) Guidelines</w:t>
      </w:r>
    </w:p>
    <w:p w14:paraId="0CA51CA0" w14:textId="77777777" w:rsidR="00446D25" w:rsidRPr="00DA1619" w:rsidRDefault="00446D25" w:rsidP="009C4BF6">
      <w:pPr>
        <w:spacing w:before="240" w:after="60" w:line="240" w:lineRule="auto"/>
        <w:jc w:val="both"/>
        <w:rPr>
          <w:rFonts w:ascii="Times New Roman" w:eastAsia="Times New Roman" w:hAnsi="Times New Roman" w:cs="Times New Roman"/>
          <w:sz w:val="24"/>
          <w:szCs w:val="24"/>
          <w:lang w:val="en-IN"/>
        </w:rPr>
      </w:pPr>
      <w:r w:rsidRPr="00DA1619">
        <w:rPr>
          <w:rFonts w:ascii="Times New Roman" w:eastAsia="Times New Roman" w:hAnsi="Times New Roman" w:cs="Times New Roman"/>
          <w:sz w:val="24"/>
          <w:szCs w:val="24"/>
          <w:lang w:val="en-IN"/>
        </w:rPr>
        <w:t xml:space="preserve">The FDA has released guidelines aimed at promoting sustainable healthcare practices. The updated Good Clinical Practice (GCP) guidelines aim to modernize clinical trials, ensuring data integrity and participant safety. They encourage the adoption of digital health technologies like wearables and sensors to enhance efficiency and reduce waste. The FDA is also promoting sustainability in the medical device industry, encouraging manufacturers to consider environmental impacts during design and production. </w:t>
      </w:r>
    </w:p>
    <w:p w14:paraId="580DF241" w14:textId="7452F046" w:rsidR="00446D25" w:rsidRPr="00DA1619" w:rsidRDefault="00446D25" w:rsidP="009C4BF6">
      <w:pPr>
        <w:spacing w:before="240" w:after="60" w:line="240" w:lineRule="auto"/>
        <w:jc w:val="both"/>
        <w:rPr>
          <w:rFonts w:ascii="Times New Roman" w:eastAsia="Times New Roman" w:hAnsi="Times New Roman" w:cs="Times New Roman"/>
          <w:sz w:val="24"/>
          <w:szCs w:val="24"/>
          <w:lang w:val="en-IN"/>
        </w:rPr>
      </w:pPr>
      <w:r w:rsidRPr="00DA1619">
        <w:rPr>
          <w:rFonts w:ascii="Times New Roman" w:eastAsia="Times New Roman" w:hAnsi="Times New Roman" w:cs="Times New Roman"/>
          <w:sz w:val="24"/>
          <w:szCs w:val="24"/>
          <w:lang w:val="en-IN"/>
        </w:rPr>
        <w:t>The guidelines advocate for reusable medical devices over single-use items, reducing waste and resource consumption. Manufacturers are encouraged to justify single-use products, promoting a shift towards more sustainable practices.</w:t>
      </w:r>
      <w:r w:rsidR="00BA0D9F">
        <w:rPr>
          <w:rFonts w:ascii="Times New Roman" w:eastAsia="Times New Roman" w:hAnsi="Times New Roman" w:cs="Times New Roman"/>
          <w:sz w:val="24"/>
          <w:szCs w:val="24"/>
          <w:lang w:val="en-IN"/>
        </w:rPr>
        <w:t xml:space="preserve"> </w:t>
      </w:r>
      <w:sdt>
        <w:sdtPr>
          <w:rPr>
            <w:rFonts w:ascii="Times New Roman" w:eastAsia="Times New Roman" w:hAnsi="Times New Roman" w:cs="Times New Roman"/>
            <w:color w:val="000000"/>
            <w:sz w:val="24"/>
            <w:szCs w:val="24"/>
            <w:lang w:val="en-IN"/>
          </w:rPr>
          <w:tag w:val="MENDELEY_CITATION_v3_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"/>
          <w:id w:val="95297485"/>
          <w:placeholder>
            <w:docPart w:val="DefaultPlaceholder_-1854013440"/>
          </w:placeholder>
        </w:sdtPr>
        <w:sdtContent>
          <w:r w:rsidR="00FF20CA" w:rsidRPr="00FF20CA">
            <w:rPr>
              <w:rFonts w:ascii="Times New Roman" w:eastAsia="Times New Roman" w:hAnsi="Times New Roman" w:cs="Times New Roman"/>
              <w:color w:val="000000"/>
              <w:sz w:val="24"/>
              <w:szCs w:val="24"/>
              <w:lang w:val="en-IN"/>
            </w:rPr>
            <w:t>(22,23)</w:t>
          </w:r>
        </w:sdtContent>
      </w:sdt>
    </w:p>
    <w:p w14:paraId="3A42EBF6" w14:textId="3547CD77" w:rsidR="00446D25" w:rsidRPr="00DA1619" w:rsidRDefault="00446D25" w:rsidP="009C4BF6">
      <w:pPr>
        <w:spacing w:before="240" w:after="60" w:line="240" w:lineRule="auto"/>
        <w:rPr>
          <w:rFonts w:ascii="Times New Roman" w:eastAsia="Times New Roman" w:hAnsi="Times New Roman" w:cs="Times New Roman"/>
          <w:b/>
          <w:bCs/>
          <w:sz w:val="24"/>
          <w:szCs w:val="24"/>
        </w:rPr>
      </w:pPr>
      <w:r w:rsidRPr="00DA1619">
        <w:rPr>
          <w:rFonts w:ascii="Times New Roman" w:eastAsia="Times New Roman" w:hAnsi="Times New Roman" w:cs="Times New Roman"/>
          <w:b/>
          <w:bCs/>
          <w:sz w:val="24"/>
          <w:szCs w:val="24"/>
        </w:rPr>
        <w:t>Joint Commission’s Sustainable Healthcare Certification</w:t>
      </w:r>
    </w:p>
    <w:p w14:paraId="1AA93B37" w14:textId="7E199C52" w:rsidR="00446D25" w:rsidRPr="00DA1619" w:rsidRDefault="00446D25" w:rsidP="009C4BF6">
      <w:pPr>
        <w:spacing w:before="240" w:after="60" w:line="240" w:lineRule="auto"/>
        <w:jc w:val="both"/>
        <w:rPr>
          <w:rFonts w:ascii="Times New Roman" w:eastAsia="Times New Roman" w:hAnsi="Times New Roman" w:cs="Times New Roman"/>
          <w:sz w:val="24"/>
          <w:szCs w:val="24"/>
          <w:lang w:val="en-IN"/>
        </w:rPr>
      </w:pPr>
      <w:r w:rsidRPr="00446D25">
        <w:rPr>
          <w:rFonts w:ascii="Times New Roman" w:eastAsia="Times New Roman" w:hAnsi="Times New Roman" w:cs="Times New Roman"/>
          <w:sz w:val="24"/>
          <w:szCs w:val="24"/>
          <w:lang w:val="en-IN"/>
        </w:rPr>
        <w:t xml:space="preserve">The Joint Commission in the U.S. offers a Sustainable Healthcare Certification program, recognizing healthcare organizations that prioritize sustainability. This program encourages environmentally friendly practices like waste reduction, energy efficiency, and sustainable </w:t>
      </w:r>
      <w:r w:rsidRPr="00446D25">
        <w:rPr>
          <w:rFonts w:ascii="Times New Roman" w:eastAsia="Times New Roman" w:hAnsi="Times New Roman" w:cs="Times New Roman"/>
          <w:sz w:val="24"/>
          <w:szCs w:val="24"/>
          <w:lang w:val="en-IN"/>
        </w:rPr>
        <w:lastRenderedPageBreak/>
        <w:t>procurement, allowing organizations to demonstrate their commitment and differentiate themselves in their communities.</w:t>
      </w:r>
      <w:r w:rsidR="00BA0D9F">
        <w:rPr>
          <w:rFonts w:ascii="Times New Roman" w:eastAsia="Times New Roman" w:hAnsi="Times New Roman" w:cs="Times New Roman"/>
          <w:sz w:val="24"/>
          <w:szCs w:val="24"/>
          <w:lang w:val="en-IN"/>
        </w:rPr>
        <w:t xml:space="preserve"> </w:t>
      </w:r>
      <w:sdt>
        <w:sdtPr>
          <w:rPr>
            <w:rFonts w:ascii="Times New Roman" w:eastAsia="Times New Roman" w:hAnsi="Times New Roman" w:cs="Times New Roman"/>
            <w:color w:val="000000"/>
            <w:sz w:val="24"/>
            <w:szCs w:val="24"/>
            <w:lang w:val="en-IN"/>
          </w:rPr>
          <w:tag w:val="MENDELEY_CITATION_v3_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"/>
          <w:id w:val="-320189496"/>
          <w:placeholder>
            <w:docPart w:val="DefaultPlaceholder_-1854013440"/>
          </w:placeholder>
        </w:sdtPr>
        <w:sdtContent>
          <w:r w:rsidR="00FF20CA" w:rsidRPr="00FF20CA">
            <w:rPr>
              <w:rFonts w:ascii="Times New Roman" w:eastAsia="Times New Roman" w:hAnsi="Times New Roman" w:cs="Times New Roman"/>
              <w:color w:val="000000"/>
              <w:sz w:val="24"/>
              <w:szCs w:val="24"/>
              <w:lang w:val="en-IN"/>
            </w:rPr>
            <w:t>(24)</w:t>
          </w:r>
        </w:sdtContent>
      </w:sdt>
    </w:p>
    <w:p w14:paraId="24ABAA0E" w14:textId="0CF7D4BE" w:rsidR="00446D25" w:rsidRPr="00446D25" w:rsidRDefault="00446D25" w:rsidP="009C4BF6">
      <w:pPr>
        <w:spacing w:before="240" w:after="60" w:line="240" w:lineRule="auto"/>
        <w:rPr>
          <w:rFonts w:ascii="Times New Roman" w:eastAsia="Times New Roman" w:hAnsi="Times New Roman" w:cs="Times New Roman"/>
          <w:sz w:val="24"/>
          <w:szCs w:val="24"/>
          <w:lang w:val="en-IN"/>
        </w:rPr>
      </w:pPr>
      <w:r w:rsidRPr="00446D25">
        <w:rPr>
          <w:rFonts w:ascii="Times New Roman" w:eastAsia="Times New Roman" w:hAnsi="Times New Roman" w:cs="Times New Roman"/>
          <w:b/>
          <w:bCs/>
          <w:sz w:val="24"/>
          <w:szCs w:val="24"/>
          <w:lang w:val="en-IN"/>
        </w:rPr>
        <w:t>ASTM International Standards</w:t>
      </w:r>
    </w:p>
    <w:p w14:paraId="764F47BC" w14:textId="6072E66C" w:rsidR="00446D25" w:rsidRPr="00DA1619" w:rsidRDefault="00446D25" w:rsidP="009C4BF6">
      <w:pPr>
        <w:spacing w:before="240" w:after="60" w:line="240" w:lineRule="auto"/>
        <w:jc w:val="both"/>
        <w:rPr>
          <w:rFonts w:ascii="Times New Roman" w:eastAsia="Times New Roman" w:hAnsi="Times New Roman" w:cs="Times New Roman"/>
          <w:sz w:val="24"/>
          <w:szCs w:val="24"/>
          <w:lang w:val="en-IN"/>
        </w:rPr>
      </w:pPr>
      <w:r w:rsidRPr="00446D25">
        <w:rPr>
          <w:rFonts w:ascii="Times New Roman" w:eastAsia="Times New Roman" w:hAnsi="Times New Roman" w:cs="Times New Roman"/>
          <w:sz w:val="24"/>
          <w:szCs w:val="24"/>
          <w:lang w:val="en-IN"/>
        </w:rPr>
        <w:t>ASTM International has formed a subcommittee on sustainable healthcare (E60.42) to develop standards for sustainability in healthcare, covering aspects such as raw material suppliers, clinical practices, and waste management. The aim is to enhance the implementation of sustainability programs and reduce environmental impact.</w:t>
      </w:r>
      <w:r w:rsidR="00BA0D9F">
        <w:rPr>
          <w:rFonts w:ascii="Times New Roman" w:eastAsia="Times New Roman" w:hAnsi="Times New Roman" w:cs="Times New Roman"/>
          <w:sz w:val="24"/>
          <w:szCs w:val="24"/>
          <w:lang w:val="en-IN"/>
        </w:rPr>
        <w:t xml:space="preserve"> </w:t>
      </w:r>
      <w:sdt>
        <w:sdtPr>
          <w:rPr>
            <w:rFonts w:ascii="Times New Roman" w:eastAsia="Times New Roman" w:hAnsi="Times New Roman" w:cs="Times New Roman"/>
            <w:color w:val="000000"/>
            <w:sz w:val="24"/>
            <w:szCs w:val="24"/>
            <w:lang w:val="en-IN"/>
          </w:rPr>
          <w:tag w:val="MENDELEY_CITATION_v3_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"/>
          <w:id w:val="-599027761"/>
          <w:placeholder>
            <w:docPart w:val="DefaultPlaceholder_-1854013440"/>
          </w:placeholder>
        </w:sdtPr>
        <w:sdtContent>
          <w:r w:rsidR="00FF20CA" w:rsidRPr="00FF20CA">
            <w:rPr>
              <w:rFonts w:ascii="Times New Roman" w:eastAsia="Times New Roman" w:hAnsi="Times New Roman" w:cs="Times New Roman"/>
              <w:color w:val="000000"/>
              <w:sz w:val="24"/>
              <w:szCs w:val="24"/>
              <w:lang w:val="en-IN"/>
            </w:rPr>
            <w:t>(25)</w:t>
          </w:r>
        </w:sdtContent>
      </w:sdt>
    </w:p>
    <w:p w14:paraId="68A79920" w14:textId="69517DAD" w:rsidR="00446D25" w:rsidRPr="00446D25" w:rsidRDefault="00446D25" w:rsidP="009C4BF6">
      <w:pPr>
        <w:spacing w:before="240" w:after="60" w:line="240" w:lineRule="auto"/>
        <w:rPr>
          <w:rFonts w:ascii="Times New Roman" w:eastAsia="Times New Roman" w:hAnsi="Times New Roman" w:cs="Times New Roman"/>
          <w:sz w:val="24"/>
          <w:szCs w:val="24"/>
          <w:lang w:val="en-IN"/>
        </w:rPr>
      </w:pPr>
      <w:r w:rsidRPr="00446D25">
        <w:rPr>
          <w:rFonts w:ascii="Times New Roman" w:eastAsia="Times New Roman" w:hAnsi="Times New Roman" w:cs="Times New Roman"/>
          <w:b/>
          <w:bCs/>
          <w:sz w:val="24"/>
          <w:szCs w:val="24"/>
          <w:lang w:val="en-IN"/>
        </w:rPr>
        <w:t>Health Care Without Harm Initiatives</w:t>
      </w:r>
    </w:p>
    <w:p w14:paraId="7AD0B509" w14:textId="657C2A8C" w:rsidR="00446D25" w:rsidRPr="00DA1619" w:rsidRDefault="00446D25" w:rsidP="009C4BF6">
      <w:pPr>
        <w:spacing w:before="240" w:after="60" w:line="240" w:lineRule="auto"/>
        <w:jc w:val="both"/>
        <w:rPr>
          <w:rFonts w:ascii="Times New Roman" w:eastAsia="Times New Roman" w:hAnsi="Times New Roman" w:cs="Times New Roman"/>
          <w:sz w:val="24"/>
          <w:szCs w:val="24"/>
          <w:lang w:val="en-IN"/>
        </w:rPr>
      </w:pPr>
      <w:r w:rsidRPr="00446D25">
        <w:rPr>
          <w:rFonts w:ascii="Times New Roman" w:eastAsia="Times New Roman" w:hAnsi="Times New Roman" w:cs="Times New Roman"/>
          <w:sz w:val="24"/>
          <w:szCs w:val="24"/>
          <w:lang w:val="en-IN"/>
        </w:rPr>
        <w:t>Health Care Without Harm is a global organization advocating for sustainable healthcare practices, including in the U.S., to reduce environmental impact and address climate change and health equity. They promote sustainable procurement and waste management policies, engaging healthcare providers in adopting greener practices.</w:t>
      </w:r>
      <w:r w:rsidR="00BA0D9F">
        <w:rPr>
          <w:rFonts w:ascii="Times New Roman" w:eastAsia="Times New Roman" w:hAnsi="Times New Roman" w:cs="Times New Roman"/>
          <w:sz w:val="24"/>
          <w:szCs w:val="24"/>
          <w:lang w:val="en-IN"/>
        </w:rPr>
        <w:t xml:space="preserve"> </w:t>
      </w:r>
      <w:sdt>
        <w:sdtPr>
          <w:rPr>
            <w:rFonts w:ascii="Times New Roman" w:eastAsia="Times New Roman" w:hAnsi="Times New Roman" w:cs="Times New Roman"/>
            <w:color w:val="000000"/>
            <w:sz w:val="24"/>
            <w:szCs w:val="24"/>
            <w:lang w:val="en-IN"/>
          </w:rPr>
          <w:tag w:val="MENDELEY_CITATION_v3_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"/>
          <w:id w:val="1936938077"/>
          <w:placeholder>
            <w:docPart w:val="DefaultPlaceholder_-1854013440"/>
          </w:placeholder>
        </w:sdtPr>
        <w:sdtContent>
          <w:r w:rsidR="00FF20CA" w:rsidRPr="00FF20CA">
            <w:rPr>
              <w:rFonts w:ascii="Times New Roman" w:eastAsia="Times New Roman" w:hAnsi="Times New Roman" w:cs="Times New Roman"/>
              <w:color w:val="000000"/>
              <w:sz w:val="24"/>
              <w:szCs w:val="24"/>
              <w:lang w:val="en-IN"/>
            </w:rPr>
            <w:t>(26)</w:t>
          </w:r>
        </w:sdtContent>
      </w:sdt>
    </w:p>
    <w:p w14:paraId="00AA49C1" w14:textId="5A7FFB18" w:rsidR="00446D25" w:rsidRPr="00446D25" w:rsidRDefault="00446D25" w:rsidP="009C4BF6">
      <w:pPr>
        <w:spacing w:before="240" w:after="60" w:line="240" w:lineRule="auto"/>
        <w:rPr>
          <w:rFonts w:ascii="Times New Roman" w:eastAsia="Times New Roman" w:hAnsi="Times New Roman" w:cs="Times New Roman"/>
          <w:sz w:val="24"/>
          <w:szCs w:val="24"/>
          <w:lang w:val="en-IN"/>
        </w:rPr>
      </w:pPr>
      <w:r w:rsidRPr="00446D25">
        <w:rPr>
          <w:rFonts w:ascii="Times New Roman" w:eastAsia="Times New Roman" w:hAnsi="Times New Roman" w:cs="Times New Roman"/>
          <w:b/>
          <w:bCs/>
          <w:sz w:val="24"/>
          <w:szCs w:val="24"/>
          <w:lang w:val="en-IN"/>
        </w:rPr>
        <w:t>National Environmental Policy Act (NEPA)</w:t>
      </w:r>
    </w:p>
    <w:p w14:paraId="5572224A" w14:textId="6F3D16D9" w:rsidR="00446D25" w:rsidRPr="00DA1619" w:rsidRDefault="00446D25" w:rsidP="009C4BF6">
      <w:pPr>
        <w:spacing w:before="240" w:after="60" w:line="240" w:lineRule="auto"/>
        <w:jc w:val="both"/>
        <w:rPr>
          <w:rFonts w:ascii="Times New Roman" w:eastAsia="Times New Roman" w:hAnsi="Times New Roman" w:cs="Times New Roman"/>
          <w:sz w:val="24"/>
          <w:szCs w:val="24"/>
          <w:lang w:val="en-IN"/>
        </w:rPr>
      </w:pPr>
      <w:r w:rsidRPr="00446D25">
        <w:rPr>
          <w:rFonts w:ascii="Times New Roman" w:eastAsia="Times New Roman" w:hAnsi="Times New Roman" w:cs="Times New Roman"/>
          <w:sz w:val="24"/>
          <w:szCs w:val="24"/>
          <w:lang w:val="en-IN"/>
        </w:rPr>
        <w:t>NEPA mandates federal agencies to evaluate the environmental impact of their proposed actions, including those in healthcare facilities, prior to decision-making, promoting transparency and public participation in environmental decision-making, despite not being specifically tailored to healthcare.</w:t>
      </w:r>
      <w:r w:rsidR="00BA0D9F">
        <w:rPr>
          <w:rFonts w:ascii="Times New Roman" w:eastAsia="Times New Roman" w:hAnsi="Times New Roman" w:cs="Times New Roman"/>
          <w:sz w:val="24"/>
          <w:szCs w:val="24"/>
          <w:lang w:val="en-IN"/>
        </w:rPr>
        <w:t xml:space="preserve"> </w:t>
      </w:r>
      <w:sdt>
        <w:sdtPr>
          <w:rPr>
            <w:rFonts w:ascii="Times New Roman" w:eastAsia="Times New Roman" w:hAnsi="Times New Roman" w:cs="Times New Roman"/>
            <w:color w:val="000000"/>
            <w:sz w:val="24"/>
            <w:szCs w:val="24"/>
            <w:lang w:val="en-IN"/>
          </w:rPr>
          <w:tag w:val="MENDELEY_CITATION_v3_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"/>
          <w:id w:val="184877302"/>
          <w:placeholder>
            <w:docPart w:val="DefaultPlaceholder_-1854013440"/>
          </w:placeholder>
        </w:sdtPr>
        <w:sdtContent>
          <w:r w:rsidR="00FF20CA" w:rsidRPr="00FF20CA">
            <w:rPr>
              <w:rFonts w:ascii="Times New Roman" w:eastAsia="Times New Roman" w:hAnsi="Times New Roman" w:cs="Times New Roman"/>
              <w:color w:val="000000"/>
              <w:sz w:val="24"/>
              <w:szCs w:val="24"/>
              <w:lang w:val="en-IN"/>
            </w:rPr>
            <w:t>(24)</w:t>
          </w:r>
        </w:sdtContent>
      </w:sdt>
    </w:p>
    <w:p w14:paraId="57C2291A" w14:textId="77777777" w:rsidR="00446D25" w:rsidRPr="00446D25" w:rsidRDefault="00446D25" w:rsidP="009C4BF6">
      <w:pPr>
        <w:spacing w:before="240" w:after="60" w:line="240" w:lineRule="auto"/>
        <w:jc w:val="both"/>
        <w:rPr>
          <w:rFonts w:ascii="Times New Roman" w:eastAsia="Times New Roman" w:hAnsi="Times New Roman" w:cs="Times New Roman"/>
          <w:sz w:val="24"/>
          <w:szCs w:val="24"/>
          <w:lang w:val="en-IN"/>
        </w:rPr>
      </w:pPr>
      <w:r w:rsidRPr="00446D25">
        <w:rPr>
          <w:rFonts w:ascii="Times New Roman" w:eastAsia="Times New Roman" w:hAnsi="Times New Roman" w:cs="Times New Roman"/>
          <w:b/>
          <w:bCs/>
          <w:sz w:val="24"/>
          <w:szCs w:val="24"/>
          <w:lang w:val="en-IN"/>
        </w:rPr>
        <w:t>Sustainable Health Procurement Guidance</w:t>
      </w:r>
    </w:p>
    <w:p w14:paraId="1A8C39D8" w14:textId="4E25C07D" w:rsidR="00446D25" w:rsidRPr="00DA1619" w:rsidRDefault="00446D25" w:rsidP="009C4BF6">
      <w:pPr>
        <w:spacing w:before="240" w:after="60" w:line="240" w:lineRule="auto"/>
        <w:jc w:val="both"/>
        <w:rPr>
          <w:rFonts w:ascii="Times New Roman" w:eastAsia="Times New Roman" w:hAnsi="Times New Roman" w:cs="Times New Roman"/>
          <w:sz w:val="24"/>
          <w:szCs w:val="24"/>
          <w:lang w:val="en-IN"/>
        </w:rPr>
      </w:pPr>
      <w:r w:rsidRPr="00446D25">
        <w:rPr>
          <w:rFonts w:ascii="Times New Roman" w:eastAsia="Times New Roman" w:hAnsi="Times New Roman" w:cs="Times New Roman"/>
          <w:sz w:val="24"/>
          <w:szCs w:val="24"/>
          <w:lang w:val="en-IN"/>
        </w:rPr>
        <w:t>The United Nations Development Programme (UNDP) and Health Care Without Harm have developed a Sustainable Health Procurement Guidance Note, aiming to create safe, equitable health environments by transforming governance, consumption, and production practices within health supply chains, emphasizing sustainable procurement practices that reduce waste and promote responsible resource use.</w:t>
      </w:r>
      <w:r w:rsidR="00BA0D9F">
        <w:rPr>
          <w:rFonts w:ascii="Times New Roman" w:eastAsia="Times New Roman" w:hAnsi="Times New Roman" w:cs="Times New Roman"/>
          <w:sz w:val="24"/>
          <w:szCs w:val="24"/>
          <w:lang w:val="en-IN"/>
        </w:rPr>
        <w:t xml:space="preserve"> </w:t>
      </w:r>
      <w:sdt>
        <w:sdtPr>
          <w:rPr>
            <w:rFonts w:ascii="Times New Roman" w:eastAsia="Times New Roman" w:hAnsi="Times New Roman" w:cs="Times New Roman"/>
            <w:color w:val="000000"/>
            <w:sz w:val="24"/>
            <w:szCs w:val="24"/>
            <w:lang w:val="en-IN"/>
          </w:rPr>
          <w:tag w:val="MENDELEY_CITATION_v3_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"/>
          <w:id w:val="830954005"/>
          <w:placeholder>
            <w:docPart w:val="DefaultPlaceholder_-1854013440"/>
          </w:placeholder>
        </w:sdtPr>
        <w:sdtContent>
          <w:r w:rsidR="00FF20CA" w:rsidRPr="00FF20CA">
            <w:rPr>
              <w:rFonts w:ascii="Times New Roman" w:eastAsia="Times New Roman" w:hAnsi="Times New Roman" w:cs="Times New Roman"/>
              <w:color w:val="000000"/>
              <w:sz w:val="24"/>
              <w:szCs w:val="24"/>
              <w:lang w:val="en-IN"/>
            </w:rPr>
            <w:t>(26)</w:t>
          </w:r>
        </w:sdtContent>
      </w:sdt>
    </w:p>
    <w:p w14:paraId="4EAFA183" w14:textId="615F27F1" w:rsidR="00446D25" w:rsidRPr="00446D25" w:rsidRDefault="00446D25" w:rsidP="009C4BF6">
      <w:pPr>
        <w:spacing w:before="240" w:after="60" w:line="240" w:lineRule="auto"/>
        <w:jc w:val="both"/>
        <w:rPr>
          <w:rFonts w:ascii="Times New Roman" w:eastAsia="Times New Roman" w:hAnsi="Times New Roman" w:cs="Times New Roman"/>
          <w:sz w:val="24"/>
          <w:szCs w:val="24"/>
          <w:lang w:val="en-IN"/>
        </w:rPr>
      </w:pPr>
      <w:r w:rsidRPr="00446D25">
        <w:rPr>
          <w:rFonts w:ascii="Times New Roman" w:eastAsia="Times New Roman" w:hAnsi="Times New Roman" w:cs="Times New Roman"/>
          <w:b/>
          <w:bCs/>
          <w:sz w:val="24"/>
          <w:szCs w:val="24"/>
          <w:lang w:val="en-IN"/>
        </w:rPr>
        <w:t>Value-Based Care Models</w:t>
      </w:r>
    </w:p>
    <w:p w14:paraId="32299139" w14:textId="70BABD75" w:rsidR="00CB08EE" w:rsidRPr="00DA1619" w:rsidRDefault="001A4F45" w:rsidP="009C4BF6">
      <w:pPr>
        <w:spacing w:before="240" w:after="60" w:line="240" w:lineRule="auto"/>
        <w:jc w:val="both"/>
        <w:rPr>
          <w:rFonts w:ascii="Times New Roman" w:eastAsia="Times New Roman" w:hAnsi="Times New Roman" w:cs="Times New Roman"/>
          <w:sz w:val="24"/>
          <w:szCs w:val="24"/>
          <w:lang w:val="en-IN"/>
        </w:rPr>
      </w:pPr>
      <w:r w:rsidRPr="001A4F45">
        <w:rPr>
          <w:rFonts w:ascii="Times New Roman" w:eastAsia="Times New Roman" w:hAnsi="Times New Roman" w:cs="Times New Roman"/>
          <w:sz w:val="24"/>
          <w:szCs w:val="24"/>
          <w:lang w:val="en-IN"/>
        </w:rPr>
        <w:t>The U.S. healthcare system is undergoing a significant transformation towards value-based care models, which prioritize high-quality care, preventive care, and chronic disease management. This approach not only improves patient outcomes but also contributes to sustainability by reducing unnecessary procedures and waste.</w:t>
      </w:r>
      <w:r w:rsidR="00BA0D9F">
        <w:rPr>
          <w:rFonts w:ascii="Times New Roman" w:eastAsia="Times New Roman" w:hAnsi="Times New Roman" w:cs="Times New Roman"/>
          <w:sz w:val="24"/>
          <w:szCs w:val="24"/>
          <w:lang w:val="en-IN"/>
        </w:rPr>
        <w:t xml:space="preserve"> </w:t>
      </w:r>
      <w:sdt>
        <w:sdtPr>
          <w:rPr>
            <w:rFonts w:ascii="Times New Roman" w:eastAsia="Times New Roman" w:hAnsi="Times New Roman" w:cs="Times New Roman"/>
            <w:color w:val="000000"/>
            <w:sz w:val="24"/>
            <w:szCs w:val="24"/>
            <w:lang w:val="en-IN"/>
          </w:rPr>
          <w:tag w:val="MENDELEY_CITATION_v3_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"/>
          <w:id w:val="-85931303"/>
          <w:placeholder>
            <w:docPart w:val="DefaultPlaceholder_-1854013440"/>
          </w:placeholder>
        </w:sdtPr>
        <w:sdtContent>
          <w:r w:rsidR="00FF20CA" w:rsidRPr="00FF20CA">
            <w:rPr>
              <w:rFonts w:ascii="Times New Roman" w:eastAsia="Times New Roman" w:hAnsi="Times New Roman" w:cs="Times New Roman"/>
              <w:color w:val="000000"/>
              <w:sz w:val="24"/>
              <w:szCs w:val="24"/>
              <w:lang w:val="en-IN"/>
            </w:rPr>
            <w:t>(25)</w:t>
          </w:r>
        </w:sdtContent>
      </w:sdt>
    </w:p>
    <w:p w14:paraId="2F661148" w14:textId="10658881" w:rsidR="004B7A2B" w:rsidRPr="00DA1619" w:rsidRDefault="00000000" w:rsidP="009C4BF6">
      <w:pPr>
        <w:pStyle w:val="Heading1"/>
        <w:numPr>
          <w:ilvl w:val="0"/>
          <w:numId w:val="8"/>
        </w:numPr>
        <w:spacing w:before="240" w:after="60" w:line="240" w:lineRule="auto"/>
        <w:rPr>
          <w:rFonts w:ascii="Times New Roman" w:hAnsi="Times New Roman" w:cs="Times New Roman"/>
          <w:b/>
          <w:bCs/>
          <w:sz w:val="24"/>
          <w:szCs w:val="24"/>
          <w:u w:val="single"/>
        </w:rPr>
      </w:pPr>
      <w:bookmarkStart w:id="11" w:name="_s5z595pt29pa" w:colFirst="0" w:colLast="0"/>
      <w:bookmarkStart w:id="12" w:name="_Hlk181144392"/>
      <w:bookmarkEnd w:id="11"/>
      <w:r w:rsidRPr="00DA1619">
        <w:rPr>
          <w:rFonts w:ascii="Times New Roman" w:hAnsi="Times New Roman" w:cs="Times New Roman"/>
          <w:b/>
          <w:bCs/>
          <w:sz w:val="24"/>
          <w:szCs w:val="24"/>
          <w:u w:val="single"/>
        </w:rPr>
        <w:t>Innovative Technologies for Sustainable Medical Equipment</w:t>
      </w:r>
      <w:bookmarkStart w:id="13" w:name="_qp43rsttkxm4" w:colFirst="0" w:colLast="0"/>
      <w:bookmarkEnd w:id="12"/>
      <w:bookmarkEnd w:id="13"/>
    </w:p>
    <w:p w14:paraId="00000047" w14:textId="73098C30" w:rsidR="00414BD3" w:rsidRPr="00DA1619" w:rsidRDefault="00000000" w:rsidP="009C4BF6">
      <w:p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rPr>
        <w:t xml:space="preserve">The medical device industry is </w:t>
      </w:r>
      <w:r w:rsidR="004C4EB6" w:rsidRPr="00DA1619">
        <w:rPr>
          <w:rFonts w:ascii="Times New Roman" w:hAnsi="Times New Roman" w:cs="Times New Roman"/>
          <w:sz w:val="24"/>
          <w:szCs w:val="24"/>
        </w:rPr>
        <w:t xml:space="preserve">progressively integrating </w:t>
      </w:r>
      <w:r w:rsidR="00652187">
        <w:rPr>
          <w:rFonts w:ascii="Times New Roman" w:hAnsi="Times New Roman" w:cs="Times New Roman"/>
          <w:sz w:val="24"/>
          <w:szCs w:val="24"/>
        </w:rPr>
        <w:t>sustainability-focused</w:t>
      </w:r>
      <w:r w:rsidR="004C4EB6" w:rsidRPr="00DA1619">
        <w:rPr>
          <w:rFonts w:ascii="Times New Roman" w:hAnsi="Times New Roman" w:cs="Times New Roman"/>
          <w:sz w:val="24"/>
          <w:szCs w:val="24"/>
        </w:rPr>
        <w:t xml:space="preserve"> innovations, addressing </w:t>
      </w:r>
      <w:r w:rsidRPr="00DA1619">
        <w:rPr>
          <w:rFonts w:ascii="Times New Roman" w:hAnsi="Times New Roman" w:cs="Times New Roman"/>
          <w:sz w:val="24"/>
          <w:szCs w:val="24"/>
        </w:rPr>
        <w:t>environmental challenges while maintaining high patient care</w:t>
      </w:r>
      <w:r w:rsidR="004C4EB6" w:rsidRPr="00DA1619">
        <w:rPr>
          <w:rFonts w:ascii="Times New Roman" w:hAnsi="Times New Roman" w:cs="Times New Roman"/>
          <w:sz w:val="24"/>
          <w:szCs w:val="24"/>
        </w:rPr>
        <w:t xml:space="preserve"> standards</w:t>
      </w:r>
      <w:r w:rsidRPr="00DA1619">
        <w:rPr>
          <w:rFonts w:ascii="Times New Roman" w:hAnsi="Times New Roman" w:cs="Times New Roman"/>
          <w:sz w:val="24"/>
          <w:szCs w:val="24"/>
        </w:rPr>
        <w:t xml:space="preserve">. This shift involves </w:t>
      </w:r>
      <w:r w:rsidR="009951C9" w:rsidRPr="00DA1619">
        <w:rPr>
          <w:rFonts w:ascii="Times New Roman" w:hAnsi="Times New Roman" w:cs="Times New Roman"/>
          <w:sz w:val="24"/>
          <w:szCs w:val="24"/>
        </w:rPr>
        <w:t xml:space="preserve">using innovative technologies that enhance sustainability across the </w:t>
      </w:r>
      <w:r w:rsidRPr="00DA1619">
        <w:rPr>
          <w:rFonts w:ascii="Times New Roman" w:hAnsi="Times New Roman" w:cs="Times New Roman"/>
          <w:sz w:val="24"/>
          <w:szCs w:val="24"/>
        </w:rPr>
        <w:t xml:space="preserve">medical equipment lifecycle, from </w:t>
      </w:r>
      <w:r w:rsidR="009951C9" w:rsidRPr="00DA1619">
        <w:rPr>
          <w:rFonts w:ascii="Times New Roman" w:hAnsi="Times New Roman" w:cs="Times New Roman"/>
          <w:sz w:val="24"/>
          <w:szCs w:val="24"/>
        </w:rPr>
        <w:t xml:space="preserve">initial </w:t>
      </w:r>
      <w:r w:rsidRPr="00DA1619">
        <w:rPr>
          <w:rFonts w:ascii="Times New Roman" w:hAnsi="Times New Roman" w:cs="Times New Roman"/>
          <w:sz w:val="24"/>
          <w:szCs w:val="24"/>
        </w:rPr>
        <w:t xml:space="preserve">design </w:t>
      </w:r>
      <w:r w:rsidR="009951C9" w:rsidRPr="00DA1619">
        <w:rPr>
          <w:rFonts w:ascii="Times New Roman" w:hAnsi="Times New Roman" w:cs="Times New Roman"/>
          <w:sz w:val="24"/>
          <w:szCs w:val="24"/>
        </w:rPr>
        <w:t>through</w:t>
      </w:r>
      <w:r w:rsidRPr="00DA1619">
        <w:rPr>
          <w:rFonts w:ascii="Times New Roman" w:hAnsi="Times New Roman" w:cs="Times New Roman"/>
          <w:sz w:val="24"/>
          <w:szCs w:val="24"/>
        </w:rPr>
        <w:t xml:space="preserve"> manufacturing</w:t>
      </w:r>
      <w:r w:rsidR="009951C9" w:rsidRPr="00DA1619">
        <w:rPr>
          <w:rFonts w:ascii="Times New Roman" w:hAnsi="Times New Roman" w:cs="Times New Roman"/>
          <w:sz w:val="24"/>
          <w:szCs w:val="24"/>
        </w:rPr>
        <w:t xml:space="preserve">, </w:t>
      </w:r>
      <w:r w:rsidRPr="00DA1619">
        <w:rPr>
          <w:rFonts w:ascii="Times New Roman" w:hAnsi="Times New Roman" w:cs="Times New Roman"/>
          <w:sz w:val="24"/>
          <w:szCs w:val="24"/>
        </w:rPr>
        <w:t>use</w:t>
      </w:r>
      <w:r w:rsidR="00652187">
        <w:rPr>
          <w:rFonts w:ascii="Times New Roman" w:hAnsi="Times New Roman" w:cs="Times New Roman"/>
          <w:sz w:val="24"/>
          <w:szCs w:val="24"/>
        </w:rPr>
        <w:t>,</w:t>
      </w:r>
      <w:r w:rsidRPr="00DA1619">
        <w:rPr>
          <w:rFonts w:ascii="Times New Roman" w:hAnsi="Times New Roman" w:cs="Times New Roman"/>
          <w:sz w:val="24"/>
          <w:szCs w:val="24"/>
        </w:rPr>
        <w:t xml:space="preserve"> and disposal.</w:t>
      </w:r>
    </w:p>
    <w:p w14:paraId="158A0B57" w14:textId="1F8AABAF" w:rsidR="007A34C5" w:rsidRPr="00AF6455" w:rsidRDefault="00390075" w:rsidP="009C4BF6">
      <w:pPr>
        <w:pStyle w:val="Heading2"/>
        <w:numPr>
          <w:ilvl w:val="1"/>
          <w:numId w:val="8"/>
        </w:numPr>
        <w:spacing w:before="240" w:after="60" w:line="240" w:lineRule="auto"/>
        <w:rPr>
          <w:rFonts w:ascii="Times New Roman" w:hAnsi="Times New Roman" w:cs="Times New Roman"/>
          <w:b/>
          <w:bCs/>
          <w:sz w:val="24"/>
          <w:szCs w:val="24"/>
        </w:rPr>
      </w:pPr>
      <w:bookmarkStart w:id="14" w:name="_wannmvezkdt" w:colFirst="0" w:colLast="0"/>
      <w:bookmarkStart w:id="15" w:name="_Hlk181144398"/>
      <w:bookmarkEnd w:id="14"/>
      <w:r w:rsidRPr="00AF6455">
        <w:rPr>
          <w:rFonts w:ascii="Times New Roman" w:hAnsi="Times New Roman" w:cs="Times New Roman"/>
          <w:b/>
          <w:bCs/>
          <w:sz w:val="24"/>
          <w:szCs w:val="24"/>
        </w:rPr>
        <w:lastRenderedPageBreak/>
        <w:t>Overview of Key Innovations in Sustainable Medical Equipment</w:t>
      </w:r>
    </w:p>
    <w:p w14:paraId="6C35687D" w14:textId="0A1CABDF" w:rsidR="007C0104" w:rsidRPr="00DA1619" w:rsidRDefault="007C0104" w:rsidP="009C4BF6">
      <w:p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rPr>
        <w:t>Sustainable medical device manufacturing heavily relies on material selection, with importance on eco-friendly options like</w:t>
      </w:r>
      <w:r w:rsidRPr="00DA1619">
        <w:rPr>
          <w:rFonts w:ascii="Times New Roman" w:hAnsi="Times New Roman" w:cs="Times New Roman"/>
          <w:sz w:val="24"/>
          <w:szCs w:val="24"/>
          <w:lang w:val="en-IN"/>
        </w:rPr>
        <w:t xml:space="preserve"> biodegradable polymers and recycled metals to minimize their environmental impact.</w:t>
      </w:r>
      <w:r w:rsidR="00553D04">
        <w:rPr>
          <w:rFonts w:ascii="Times New Roman" w:hAnsi="Times New Roman" w:cs="Times New Roman"/>
          <w:sz w:val="24"/>
          <w:szCs w:val="24"/>
          <w:lang w:val="en-IN"/>
        </w:rPr>
        <w:t xml:space="preserve"> </w:t>
      </w:r>
      <w:sdt>
        <w:sdtPr>
          <w:rPr>
            <w:rFonts w:ascii="Times New Roman" w:hAnsi="Times New Roman" w:cs="Times New Roman"/>
            <w:color w:val="000000"/>
            <w:sz w:val="24"/>
            <w:szCs w:val="24"/>
            <w:lang w:val="en-IN"/>
          </w:rPr>
          <w:tag w:val="MENDELEY_CITATION_v3_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"/>
          <w:id w:val="1535078115"/>
          <w:placeholder>
            <w:docPart w:val="D96622CD9992448DA72BDA3BB0A41F35"/>
          </w:placeholder>
        </w:sdtPr>
        <w:sdtContent>
          <w:r w:rsidR="00FF20CA" w:rsidRPr="00FF20CA">
            <w:rPr>
              <w:rFonts w:ascii="Times New Roman" w:hAnsi="Times New Roman" w:cs="Times New Roman"/>
              <w:color w:val="000000"/>
              <w:sz w:val="24"/>
              <w:szCs w:val="24"/>
              <w:lang w:val="en-IN"/>
            </w:rPr>
            <w:t>(27,28)</w:t>
          </w:r>
        </w:sdtContent>
      </w:sdt>
      <w:r w:rsidRPr="00DA1619">
        <w:rPr>
          <w:rFonts w:ascii="Times New Roman" w:hAnsi="Times New Roman" w:cs="Times New Roman"/>
          <w:sz w:val="24"/>
          <w:szCs w:val="24"/>
          <w:lang w:val="en-IN"/>
        </w:rPr>
        <w:t xml:space="preserve"> Energy-efficient manufacturing techniques, particularly 3D printing, are essential for reducing the carbon emission associated with device production.</w:t>
      </w:r>
      <w:r w:rsidR="00BF6E82" w:rsidRPr="00DA1619">
        <w:rPr>
          <w:rFonts w:ascii="Times New Roman" w:hAnsi="Times New Roman" w:cs="Times New Roman"/>
          <w:sz w:val="24"/>
          <w:szCs w:val="24"/>
          <w:lang w:val="en-IN"/>
        </w:rPr>
        <w:t xml:space="preserve"> </w:t>
      </w:r>
      <w:sdt>
        <w:sdtPr>
          <w:rPr>
            <w:rFonts w:ascii="Times New Roman" w:hAnsi="Times New Roman" w:cs="Times New Roman"/>
            <w:color w:val="000000"/>
            <w:sz w:val="24"/>
            <w:szCs w:val="24"/>
            <w:lang w:val="en-IN"/>
          </w:rPr>
          <w:tag w:val="MENDELEY_CITATION_v3_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"/>
          <w:id w:val="1618862192"/>
          <w:placeholder>
            <w:docPart w:val="D96622CD9992448DA72BDA3BB0A41F35"/>
          </w:placeholder>
        </w:sdtPr>
        <w:sdtContent>
          <w:r w:rsidR="00FF20CA" w:rsidRPr="00FF20CA">
            <w:rPr>
              <w:rFonts w:ascii="Times New Roman" w:hAnsi="Times New Roman" w:cs="Times New Roman"/>
              <w:color w:val="000000"/>
              <w:sz w:val="24"/>
              <w:szCs w:val="24"/>
              <w:lang w:val="en-IN"/>
            </w:rPr>
            <w:t>(14,29)</w:t>
          </w:r>
        </w:sdtContent>
      </w:sdt>
      <w:r w:rsidRPr="00DA1619">
        <w:rPr>
          <w:rFonts w:ascii="Times New Roman" w:hAnsi="Times New Roman" w:cs="Times New Roman"/>
          <w:sz w:val="24"/>
          <w:szCs w:val="24"/>
          <w:lang w:val="en-IN"/>
        </w:rPr>
        <w:t xml:space="preserve"> With strategies aimed at reducing packaging waste and encouraging recycling, waste reduction is also crucial. Additionally, products are being designed simple to disassemble, which aids in the post-lifecycle recycling or reuse of individual components.</w:t>
      </w:r>
      <w:r w:rsidR="00BF6E82" w:rsidRPr="00DA1619">
        <w:rPr>
          <w:rFonts w:ascii="Times New Roman" w:hAnsi="Times New Roman" w:cs="Times New Roman"/>
          <w:sz w:val="24"/>
          <w:szCs w:val="24"/>
          <w:lang w:val="en-IN"/>
        </w:rPr>
        <w:t xml:space="preserve"> </w:t>
      </w:r>
      <w:sdt>
        <w:sdtPr>
          <w:rPr>
            <w:rFonts w:ascii="Times New Roman" w:hAnsi="Times New Roman" w:cs="Times New Roman"/>
            <w:color w:val="000000"/>
            <w:sz w:val="24"/>
            <w:szCs w:val="24"/>
            <w:lang w:val="en-IN"/>
          </w:rPr>
          <w:tag w:val="MENDELEY_CITATION_v3_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"/>
          <w:id w:val="-1177190239"/>
          <w:placeholder>
            <w:docPart w:val="D96622CD9992448DA72BDA3BB0A41F35"/>
          </w:placeholder>
        </w:sdtPr>
        <w:sdtContent>
          <w:r w:rsidR="00FF20CA" w:rsidRPr="00FF20CA">
            <w:rPr>
              <w:rFonts w:ascii="Times New Roman" w:hAnsi="Times New Roman" w:cs="Times New Roman"/>
              <w:color w:val="000000"/>
              <w:sz w:val="24"/>
              <w:szCs w:val="24"/>
              <w:lang w:val="en-IN"/>
            </w:rPr>
            <w:t>(1,14)</w:t>
          </w:r>
        </w:sdtContent>
      </w:sdt>
    </w:p>
    <w:p w14:paraId="4AC4B092" w14:textId="0FF9AA5E" w:rsidR="00B71AB8" w:rsidRPr="00DA1619" w:rsidRDefault="002D324C" w:rsidP="009C4BF6">
      <w:pPr>
        <w:spacing w:before="240" w:after="60" w:line="240" w:lineRule="auto"/>
        <w:jc w:val="both"/>
        <w:rPr>
          <w:rFonts w:ascii="Times New Roman" w:hAnsi="Times New Roman" w:cs="Times New Roman"/>
          <w:sz w:val="24"/>
          <w:szCs w:val="24"/>
          <w:lang w:val="en-IN"/>
        </w:rPr>
      </w:pPr>
      <w:bookmarkStart w:id="16" w:name="_8x1s6ui3lyfd" w:colFirst="0" w:colLast="0"/>
      <w:bookmarkStart w:id="17" w:name="_Hlk181144407"/>
      <w:bookmarkEnd w:id="15"/>
      <w:bookmarkEnd w:id="16"/>
      <w:r>
        <w:rPr>
          <w:rFonts w:ascii="Times New Roman" w:hAnsi="Times New Roman" w:cs="Times New Roman"/>
          <w:noProof/>
          <w:sz w:val="24"/>
          <w:szCs w:val="24"/>
          <w:lang w:val="en-IN"/>
        </w:rPr>
        <w:drawing>
          <wp:inline distT="0" distB="0" distL="0" distR="0" wp14:anchorId="7809A3F9" wp14:editId="6F108438">
            <wp:extent cx="5943600" cy="867410"/>
            <wp:effectExtent l="0" t="0" r="0" b="8890"/>
            <wp:docPr id="1011798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98362" name="Picture 101179836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867410"/>
                    </a:xfrm>
                    <a:prstGeom prst="rect">
                      <a:avLst/>
                    </a:prstGeom>
                  </pic:spPr>
                </pic:pic>
              </a:graphicData>
            </a:graphic>
          </wp:inline>
        </w:drawing>
      </w:r>
    </w:p>
    <w:p w14:paraId="4F1F81A3" w14:textId="0396F0F3" w:rsidR="00A86460" w:rsidRPr="00DA1619" w:rsidRDefault="007C0104" w:rsidP="009C4BF6">
      <w:pPr>
        <w:pStyle w:val="Caption"/>
        <w:spacing w:before="240" w:after="60"/>
        <w:jc w:val="both"/>
        <w:rPr>
          <w:rFonts w:ascii="Times New Roman" w:hAnsi="Times New Roman" w:cs="Times New Roman"/>
          <w:i w:val="0"/>
          <w:iCs w:val="0"/>
          <w:color w:val="auto"/>
          <w:sz w:val="24"/>
          <w:szCs w:val="24"/>
        </w:rPr>
      </w:pPr>
      <w:r w:rsidRPr="00DA1619">
        <w:rPr>
          <w:rFonts w:ascii="Times New Roman" w:hAnsi="Times New Roman" w:cs="Times New Roman"/>
          <w:i w:val="0"/>
          <w:iCs w:val="0"/>
          <w:color w:val="auto"/>
          <w:sz w:val="24"/>
          <w:szCs w:val="24"/>
        </w:rPr>
        <w:t xml:space="preserve">Figure </w:t>
      </w:r>
      <w:r w:rsidRPr="00DA1619">
        <w:rPr>
          <w:rFonts w:ascii="Times New Roman" w:hAnsi="Times New Roman" w:cs="Times New Roman"/>
          <w:i w:val="0"/>
          <w:iCs w:val="0"/>
          <w:color w:val="auto"/>
          <w:sz w:val="24"/>
          <w:szCs w:val="24"/>
        </w:rPr>
        <w:fldChar w:fldCharType="begin"/>
      </w:r>
      <w:r w:rsidRPr="00DA1619">
        <w:rPr>
          <w:rFonts w:ascii="Times New Roman" w:hAnsi="Times New Roman" w:cs="Times New Roman"/>
          <w:i w:val="0"/>
          <w:iCs w:val="0"/>
          <w:color w:val="auto"/>
          <w:sz w:val="24"/>
          <w:szCs w:val="24"/>
        </w:rPr>
        <w:instrText xml:space="preserve"> SEQ Figure \* ARABIC </w:instrText>
      </w:r>
      <w:r w:rsidRPr="00DA1619">
        <w:rPr>
          <w:rFonts w:ascii="Times New Roman" w:hAnsi="Times New Roman" w:cs="Times New Roman"/>
          <w:i w:val="0"/>
          <w:iCs w:val="0"/>
          <w:color w:val="auto"/>
          <w:sz w:val="24"/>
          <w:szCs w:val="24"/>
        </w:rPr>
        <w:fldChar w:fldCharType="separate"/>
      </w:r>
      <w:r w:rsidR="00970224">
        <w:rPr>
          <w:rFonts w:ascii="Times New Roman" w:hAnsi="Times New Roman" w:cs="Times New Roman"/>
          <w:i w:val="0"/>
          <w:iCs w:val="0"/>
          <w:noProof/>
          <w:color w:val="auto"/>
          <w:sz w:val="24"/>
          <w:szCs w:val="24"/>
        </w:rPr>
        <w:t>2</w:t>
      </w:r>
      <w:r w:rsidRPr="00DA1619">
        <w:rPr>
          <w:rFonts w:ascii="Times New Roman" w:hAnsi="Times New Roman" w:cs="Times New Roman"/>
          <w:i w:val="0"/>
          <w:iCs w:val="0"/>
          <w:color w:val="auto"/>
          <w:sz w:val="24"/>
          <w:szCs w:val="24"/>
        </w:rPr>
        <w:fldChar w:fldCharType="end"/>
      </w:r>
      <w:r w:rsidRPr="00DA1619">
        <w:rPr>
          <w:rFonts w:ascii="Times New Roman" w:hAnsi="Times New Roman" w:cs="Times New Roman"/>
          <w:i w:val="0"/>
          <w:iCs w:val="0"/>
          <w:color w:val="auto"/>
          <w:sz w:val="24"/>
          <w:szCs w:val="24"/>
        </w:rPr>
        <w:t>: Illustration showcasing various innovations in sustainable medical equipment</w:t>
      </w:r>
    </w:p>
    <w:p w14:paraId="44729A56" w14:textId="53398A39" w:rsidR="009951C9" w:rsidRPr="00DA1619" w:rsidRDefault="009951C9" w:rsidP="009C4BF6">
      <w:p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rPr>
        <w:t>Lifecycle assessments (LCAs) are emerging as a standard in the industry, enabling manufacturers to gauge environmental impact across a device’s lifespan.</w:t>
      </w:r>
      <w:r w:rsidR="00BF6E82" w:rsidRPr="00DA161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"/>
          <w:id w:val="1498996416"/>
          <w:placeholder>
            <w:docPart w:val="DefaultPlaceholder_-1854013440"/>
          </w:placeholder>
        </w:sdtPr>
        <w:sdtContent>
          <w:r w:rsidR="00FF20CA" w:rsidRPr="00FF20CA">
            <w:rPr>
              <w:rFonts w:ascii="Times New Roman" w:hAnsi="Times New Roman" w:cs="Times New Roman"/>
              <w:color w:val="000000"/>
              <w:sz w:val="24"/>
              <w:szCs w:val="24"/>
            </w:rPr>
            <w:t>(1,14)</w:t>
          </w:r>
        </w:sdtContent>
      </w:sdt>
      <w:r w:rsidRPr="00DA1619">
        <w:rPr>
          <w:rFonts w:ascii="Times New Roman" w:hAnsi="Times New Roman" w:cs="Times New Roman"/>
          <w:sz w:val="24"/>
          <w:szCs w:val="24"/>
        </w:rPr>
        <w:t xml:space="preserve"> Reusable and modular designs, such as sterilizable surgical instruments and modular patient monitors, are gaining </w:t>
      </w:r>
      <w:r w:rsidR="00111750" w:rsidRPr="00DA1619">
        <w:rPr>
          <w:rFonts w:ascii="Times New Roman" w:hAnsi="Times New Roman" w:cs="Times New Roman"/>
          <w:sz w:val="24"/>
          <w:szCs w:val="24"/>
        </w:rPr>
        <w:t>momentum</w:t>
      </w:r>
      <w:r w:rsidRPr="00DA1619">
        <w:rPr>
          <w:rFonts w:ascii="Times New Roman" w:hAnsi="Times New Roman" w:cs="Times New Roman"/>
          <w:sz w:val="24"/>
          <w:szCs w:val="24"/>
        </w:rPr>
        <w:t xml:space="preserve"> as hospitals look to cut back on single-use plastics and non-degradable components.</w:t>
      </w:r>
      <w:r w:rsidR="00BF6E82" w:rsidRPr="00DA161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"/>
          <w:id w:val="-1737152688"/>
          <w:placeholder>
            <w:docPart w:val="DefaultPlaceholder_-1854013440"/>
          </w:placeholder>
        </w:sdtPr>
        <w:sdtContent>
          <w:r w:rsidR="00FF20CA" w:rsidRPr="00FF20CA">
            <w:rPr>
              <w:rFonts w:ascii="Times New Roman" w:hAnsi="Times New Roman" w:cs="Times New Roman"/>
              <w:color w:val="000000"/>
              <w:sz w:val="24"/>
              <w:szCs w:val="24"/>
            </w:rPr>
            <w:t>(28,29)</w:t>
          </w:r>
        </w:sdtContent>
      </w:sdt>
      <w:r w:rsidRPr="00DA1619">
        <w:rPr>
          <w:rFonts w:ascii="Times New Roman" w:hAnsi="Times New Roman" w:cs="Times New Roman"/>
          <w:sz w:val="24"/>
          <w:szCs w:val="24"/>
        </w:rPr>
        <w:t xml:space="preserve"> Renewable energy sources are increasingly being adopted in manufacturing facilities to </w:t>
      </w:r>
      <w:r w:rsidR="00111750" w:rsidRPr="00DA1619">
        <w:rPr>
          <w:rFonts w:ascii="Times New Roman" w:hAnsi="Times New Roman" w:cs="Times New Roman"/>
          <w:sz w:val="24"/>
          <w:szCs w:val="24"/>
        </w:rPr>
        <w:t xml:space="preserve">lower carbon </w:t>
      </w:r>
      <w:r w:rsidR="00652187">
        <w:rPr>
          <w:rFonts w:ascii="Times New Roman" w:hAnsi="Times New Roman" w:cs="Times New Roman"/>
          <w:sz w:val="24"/>
          <w:szCs w:val="24"/>
        </w:rPr>
        <w:t>emissions</w:t>
      </w:r>
      <w:r w:rsidRPr="00DA1619">
        <w:rPr>
          <w:rFonts w:ascii="Times New Roman" w:hAnsi="Times New Roman" w:cs="Times New Roman"/>
          <w:sz w:val="24"/>
          <w:szCs w:val="24"/>
        </w:rPr>
        <w:t xml:space="preserve"> further.</w:t>
      </w:r>
      <w:r w:rsidR="00BF6E82" w:rsidRPr="00DA161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"/>
          <w:id w:val="675997209"/>
          <w:placeholder>
            <w:docPart w:val="DefaultPlaceholder_-1854013440"/>
          </w:placeholder>
        </w:sdtPr>
        <w:sdtContent>
          <w:r w:rsidR="00FF20CA" w:rsidRPr="00FF20CA">
            <w:rPr>
              <w:rFonts w:ascii="Times New Roman" w:hAnsi="Times New Roman" w:cs="Times New Roman"/>
              <w:color w:val="000000"/>
              <w:sz w:val="24"/>
              <w:szCs w:val="24"/>
            </w:rPr>
            <w:t>(29)</w:t>
          </w:r>
        </w:sdtContent>
      </w:sdt>
      <w:r w:rsidR="007C0104" w:rsidRPr="00DA1619">
        <w:rPr>
          <w:rFonts w:ascii="Times New Roman" w:hAnsi="Times New Roman" w:cs="Times New Roman"/>
          <w:sz w:val="24"/>
          <w:szCs w:val="24"/>
        </w:rPr>
        <w:t xml:space="preserve">  (Figure 2)</w:t>
      </w:r>
    </w:p>
    <w:p w14:paraId="4EDBD0AE" w14:textId="784DD663" w:rsidR="007A34C5" w:rsidRPr="00AF6455" w:rsidRDefault="00390075" w:rsidP="009C4BF6">
      <w:pPr>
        <w:pStyle w:val="Heading2"/>
        <w:numPr>
          <w:ilvl w:val="1"/>
          <w:numId w:val="8"/>
        </w:numPr>
        <w:spacing w:before="240" w:after="60" w:line="240" w:lineRule="auto"/>
        <w:rPr>
          <w:rFonts w:ascii="Times New Roman" w:hAnsi="Times New Roman" w:cs="Times New Roman"/>
          <w:b/>
          <w:bCs/>
          <w:sz w:val="24"/>
          <w:szCs w:val="24"/>
        </w:rPr>
      </w:pPr>
      <w:r w:rsidRPr="00AF6455">
        <w:rPr>
          <w:rFonts w:ascii="Times New Roman" w:hAnsi="Times New Roman" w:cs="Times New Roman"/>
          <w:b/>
          <w:bCs/>
          <w:sz w:val="24"/>
          <w:szCs w:val="24"/>
        </w:rPr>
        <w:t>Emerging Challenges and Opportunities</w:t>
      </w:r>
      <w:bookmarkEnd w:id="17"/>
    </w:p>
    <w:p w14:paraId="2486D660" w14:textId="0B9C9300" w:rsidR="007A34C5" w:rsidRDefault="00FE0A9E" w:rsidP="009C4BF6">
      <w:pPr>
        <w:spacing w:before="240" w:after="60" w:line="240" w:lineRule="auto"/>
        <w:jc w:val="both"/>
        <w:rPr>
          <w:rFonts w:ascii="Times New Roman" w:hAnsi="Times New Roman" w:cs="Times New Roman"/>
          <w:color w:val="000000"/>
          <w:sz w:val="24"/>
          <w:szCs w:val="24"/>
        </w:rPr>
      </w:pPr>
      <w:r w:rsidRPr="00DA1619">
        <w:rPr>
          <w:rFonts w:ascii="Times New Roman" w:eastAsia="Times New Roman" w:hAnsi="Times New Roman" w:cs="Times New Roman"/>
          <w:sz w:val="24"/>
          <w:szCs w:val="24"/>
          <w:lang w:val="en-IN"/>
        </w:rPr>
        <w:t>The transition to sustainable medical equipment and technologies can improve healthcare delivery while minimizing environmental impacts. However, initial costs pose challenges for organizations. Strategies like government incentives, strategic partnerships, and economies of scale can help overcome these financial barriers. This section explores these strategies and their potential to alleviate financial constraints</w:t>
      </w:r>
      <w:r w:rsidR="00111750" w:rsidRPr="00DA1619">
        <w:rPr>
          <w:rFonts w:ascii="Times New Roman" w:hAnsi="Times New Roman" w:cs="Times New Roman"/>
          <w:sz w:val="24"/>
          <w:szCs w:val="24"/>
        </w:rPr>
        <w:t>.</w:t>
      </w:r>
      <w:r w:rsidR="00553D0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"/>
          <w:id w:val="-1629853725"/>
          <w:placeholder>
            <w:docPart w:val="DefaultPlaceholder_-1854013440"/>
          </w:placeholder>
        </w:sdtPr>
        <w:sdtContent>
          <w:r w:rsidR="00FF20CA" w:rsidRPr="00FF20CA">
            <w:rPr>
              <w:rFonts w:ascii="Times New Roman" w:hAnsi="Times New Roman" w:cs="Times New Roman"/>
              <w:color w:val="000000"/>
              <w:sz w:val="24"/>
              <w:szCs w:val="24"/>
            </w:rPr>
            <w:t>(1,17)</w:t>
          </w:r>
        </w:sdtContent>
      </w:sdt>
    </w:p>
    <w:p w14:paraId="0421D16B" w14:textId="2D6F90B9" w:rsidR="0041443B" w:rsidRDefault="002D324C" w:rsidP="009C4BF6">
      <w:pPr>
        <w:spacing w:before="240" w:after="6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0FD376" wp14:editId="6ACDAA70">
            <wp:extent cx="5943600" cy="1086485"/>
            <wp:effectExtent l="0" t="0" r="0" b="0"/>
            <wp:docPr id="1369328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28072" name="Picture 136932807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086485"/>
                    </a:xfrm>
                    <a:prstGeom prst="rect">
                      <a:avLst/>
                    </a:prstGeom>
                  </pic:spPr>
                </pic:pic>
              </a:graphicData>
            </a:graphic>
          </wp:inline>
        </w:drawing>
      </w:r>
    </w:p>
    <w:p w14:paraId="08263838" w14:textId="2D1F3698" w:rsidR="00970224" w:rsidRPr="00970224" w:rsidRDefault="00970224" w:rsidP="00970224">
      <w:pPr>
        <w:pStyle w:val="Caption"/>
        <w:spacing w:before="240"/>
        <w:jc w:val="both"/>
        <w:rPr>
          <w:rFonts w:ascii="Times New Roman" w:hAnsi="Times New Roman" w:cs="Times New Roman"/>
          <w:i w:val="0"/>
          <w:iCs w:val="0"/>
          <w:color w:val="auto"/>
          <w:sz w:val="36"/>
          <w:szCs w:val="36"/>
        </w:rPr>
      </w:pPr>
      <w:r w:rsidRPr="00970224">
        <w:rPr>
          <w:rFonts w:ascii="Times New Roman" w:hAnsi="Times New Roman" w:cs="Times New Roman"/>
          <w:i w:val="0"/>
          <w:iCs w:val="0"/>
          <w:color w:val="auto"/>
          <w:sz w:val="24"/>
          <w:szCs w:val="24"/>
        </w:rPr>
        <w:t xml:space="preserve">Figure </w:t>
      </w:r>
      <w:r w:rsidRPr="00970224">
        <w:rPr>
          <w:rFonts w:ascii="Times New Roman" w:hAnsi="Times New Roman" w:cs="Times New Roman"/>
          <w:i w:val="0"/>
          <w:iCs w:val="0"/>
          <w:color w:val="auto"/>
          <w:sz w:val="24"/>
          <w:szCs w:val="24"/>
        </w:rPr>
        <w:fldChar w:fldCharType="begin"/>
      </w:r>
      <w:r w:rsidRPr="00970224">
        <w:rPr>
          <w:rFonts w:ascii="Times New Roman" w:hAnsi="Times New Roman" w:cs="Times New Roman"/>
          <w:i w:val="0"/>
          <w:iCs w:val="0"/>
          <w:color w:val="auto"/>
          <w:sz w:val="24"/>
          <w:szCs w:val="24"/>
        </w:rPr>
        <w:instrText xml:space="preserve"> SEQ Figure \* ARABIC </w:instrText>
      </w:r>
      <w:r w:rsidRPr="00970224">
        <w:rPr>
          <w:rFonts w:ascii="Times New Roman" w:hAnsi="Times New Roman" w:cs="Times New Roman"/>
          <w:i w:val="0"/>
          <w:iCs w:val="0"/>
          <w:color w:val="auto"/>
          <w:sz w:val="24"/>
          <w:szCs w:val="24"/>
        </w:rPr>
        <w:fldChar w:fldCharType="separate"/>
      </w:r>
      <w:r w:rsidRPr="00970224">
        <w:rPr>
          <w:rFonts w:ascii="Times New Roman" w:hAnsi="Times New Roman" w:cs="Times New Roman"/>
          <w:i w:val="0"/>
          <w:iCs w:val="0"/>
          <w:noProof/>
          <w:color w:val="auto"/>
          <w:sz w:val="24"/>
          <w:szCs w:val="24"/>
        </w:rPr>
        <w:t>3</w:t>
      </w:r>
      <w:r w:rsidRPr="00970224">
        <w:rPr>
          <w:rFonts w:ascii="Times New Roman" w:hAnsi="Times New Roman" w:cs="Times New Roman"/>
          <w:i w:val="0"/>
          <w:iCs w:val="0"/>
          <w:color w:val="auto"/>
          <w:sz w:val="24"/>
          <w:szCs w:val="24"/>
        </w:rPr>
        <w:fldChar w:fldCharType="end"/>
      </w:r>
      <w:r w:rsidRPr="00970224">
        <w:rPr>
          <w:rFonts w:ascii="Times New Roman" w:hAnsi="Times New Roman" w:cs="Times New Roman"/>
          <w:i w:val="0"/>
          <w:iCs w:val="0"/>
          <w:color w:val="auto"/>
          <w:sz w:val="24"/>
          <w:szCs w:val="24"/>
        </w:rPr>
        <w:t>: Illustration Showcasing Challenges and Opportunities</w:t>
      </w:r>
      <w:r>
        <w:rPr>
          <w:rFonts w:ascii="Times New Roman" w:hAnsi="Times New Roman" w:cs="Times New Roman"/>
          <w:i w:val="0"/>
          <w:iCs w:val="0"/>
          <w:color w:val="auto"/>
          <w:sz w:val="24"/>
          <w:szCs w:val="24"/>
        </w:rPr>
        <w:t xml:space="preserve"> </w:t>
      </w:r>
      <w:r w:rsidRPr="00DA1619">
        <w:rPr>
          <w:rFonts w:ascii="Times New Roman" w:hAnsi="Times New Roman" w:cs="Times New Roman"/>
          <w:i w:val="0"/>
          <w:iCs w:val="0"/>
          <w:color w:val="auto"/>
          <w:sz w:val="24"/>
          <w:szCs w:val="24"/>
        </w:rPr>
        <w:t>in sustainable medical equipment</w:t>
      </w:r>
    </w:p>
    <w:p w14:paraId="182A6B15" w14:textId="23A02749" w:rsidR="00CB08EE" w:rsidRPr="00AF6455" w:rsidRDefault="00676FBA" w:rsidP="009C4BF6">
      <w:pPr>
        <w:pStyle w:val="Heading3"/>
        <w:numPr>
          <w:ilvl w:val="2"/>
          <w:numId w:val="8"/>
        </w:numPr>
        <w:spacing w:before="240" w:after="60" w:line="240" w:lineRule="auto"/>
        <w:rPr>
          <w:rFonts w:ascii="Times New Roman" w:hAnsi="Times New Roman" w:cs="Times New Roman"/>
          <w:b/>
          <w:bCs/>
          <w:i/>
          <w:iCs/>
          <w:color w:val="auto"/>
          <w:sz w:val="24"/>
          <w:szCs w:val="24"/>
          <w:lang w:val="en-IN"/>
        </w:rPr>
      </w:pPr>
      <w:r w:rsidRPr="00AF6455">
        <w:rPr>
          <w:rFonts w:ascii="Times New Roman" w:hAnsi="Times New Roman" w:cs="Times New Roman"/>
          <w:b/>
          <w:bCs/>
          <w:i/>
          <w:iCs/>
          <w:color w:val="auto"/>
          <w:sz w:val="24"/>
          <w:szCs w:val="24"/>
        </w:rPr>
        <w:t>Government</w:t>
      </w:r>
      <w:r w:rsidRPr="00AF6455">
        <w:rPr>
          <w:rFonts w:ascii="Times New Roman" w:hAnsi="Times New Roman" w:cs="Times New Roman"/>
          <w:b/>
          <w:bCs/>
          <w:i/>
          <w:iCs/>
          <w:color w:val="auto"/>
          <w:sz w:val="24"/>
          <w:szCs w:val="24"/>
          <w:lang w:val="en-IN"/>
        </w:rPr>
        <w:t xml:space="preserve"> Incentives</w:t>
      </w:r>
    </w:p>
    <w:p w14:paraId="5F0D7251" w14:textId="77777777" w:rsidR="00446D25" w:rsidRPr="00DA1619" w:rsidRDefault="00446D25" w:rsidP="009C4BF6">
      <w:pPr>
        <w:spacing w:before="240" w:after="60" w:line="240" w:lineRule="auto"/>
        <w:rPr>
          <w:rFonts w:ascii="Times New Roman" w:eastAsia="Times New Roman" w:hAnsi="Times New Roman" w:cs="Times New Roman"/>
          <w:sz w:val="24"/>
          <w:szCs w:val="24"/>
          <w:lang w:val="en-IN"/>
        </w:rPr>
      </w:pPr>
      <w:r w:rsidRPr="00DA1619">
        <w:rPr>
          <w:rFonts w:ascii="Times New Roman" w:eastAsia="Times New Roman" w:hAnsi="Times New Roman" w:cs="Times New Roman"/>
          <w:sz w:val="24"/>
          <w:szCs w:val="24"/>
          <w:lang w:val="en-IN"/>
        </w:rPr>
        <w:t>Government support is crucial in promoting sustainable healthcare practices by offering financial grants and subsidies to encourage healthcare organizations to invest in sustainable technologies.</w:t>
      </w:r>
    </w:p>
    <w:p w14:paraId="05A7508F" w14:textId="2FEFEC60" w:rsidR="00446D25" w:rsidRPr="00DA1619" w:rsidRDefault="00446D25" w:rsidP="009C4BF6">
      <w:pPr>
        <w:pStyle w:val="ListParagraph"/>
        <w:numPr>
          <w:ilvl w:val="0"/>
          <w:numId w:val="9"/>
        </w:numPr>
        <w:spacing w:before="240" w:after="60" w:line="240" w:lineRule="auto"/>
        <w:rPr>
          <w:rFonts w:ascii="Times New Roman" w:eastAsia="Times New Roman" w:hAnsi="Times New Roman" w:cs="Times New Roman"/>
          <w:sz w:val="24"/>
          <w:szCs w:val="24"/>
          <w:lang w:val="en-IN"/>
        </w:rPr>
      </w:pPr>
      <w:r w:rsidRPr="00DA1619">
        <w:rPr>
          <w:rFonts w:ascii="Times New Roman" w:eastAsia="Times New Roman" w:hAnsi="Times New Roman" w:cs="Times New Roman"/>
          <w:sz w:val="24"/>
          <w:szCs w:val="24"/>
          <w:lang w:val="en-IN"/>
        </w:rPr>
        <w:lastRenderedPageBreak/>
        <w:t xml:space="preserve">Federal and state grants are often offered to upgrade healthcare infrastructure through renewable energy solutions. Municipal governments also establish funding programs to help hospitals and clinics reduce waste and upgrade energy systems. </w:t>
      </w:r>
      <w:sdt>
        <w:sdtPr>
          <w:rPr>
            <w:rFonts w:ascii="Times New Roman" w:eastAsia="Times New Roman" w:hAnsi="Times New Roman" w:cs="Times New Roman"/>
            <w:color w:val="000000"/>
            <w:sz w:val="24"/>
            <w:szCs w:val="24"/>
            <w:lang w:val="en-IN"/>
          </w:rPr>
          <w:tag w:val="MENDELEY_CITATION_v3_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"/>
          <w:id w:val="-232401969"/>
          <w:placeholder>
            <w:docPart w:val="DefaultPlaceholder_-1854013440"/>
          </w:placeholder>
        </w:sdtPr>
        <w:sdtContent>
          <w:r w:rsidR="00FF20CA" w:rsidRPr="00FF20CA">
            <w:rPr>
              <w:rFonts w:ascii="Times New Roman" w:eastAsia="Times New Roman" w:hAnsi="Times New Roman" w:cs="Times New Roman"/>
              <w:color w:val="000000"/>
              <w:sz w:val="24"/>
              <w:szCs w:val="24"/>
              <w:lang w:val="en-IN"/>
            </w:rPr>
            <w:t>(30,31)</w:t>
          </w:r>
        </w:sdtContent>
      </w:sdt>
    </w:p>
    <w:p w14:paraId="0EEB8FE4" w14:textId="1F5D9D51" w:rsidR="00446D25" w:rsidRPr="00DA1619" w:rsidRDefault="00446D25" w:rsidP="009C4BF6">
      <w:pPr>
        <w:pStyle w:val="ListParagraph"/>
        <w:numPr>
          <w:ilvl w:val="0"/>
          <w:numId w:val="9"/>
        </w:numPr>
        <w:spacing w:before="240" w:after="60" w:line="240" w:lineRule="auto"/>
        <w:rPr>
          <w:rFonts w:ascii="Times New Roman" w:eastAsia="Times New Roman" w:hAnsi="Times New Roman" w:cs="Times New Roman"/>
          <w:sz w:val="24"/>
          <w:szCs w:val="24"/>
          <w:lang w:val="en-IN"/>
        </w:rPr>
      </w:pPr>
      <w:r w:rsidRPr="00DA1619">
        <w:rPr>
          <w:rFonts w:ascii="Times New Roman" w:eastAsia="Times New Roman" w:hAnsi="Times New Roman" w:cs="Times New Roman"/>
          <w:sz w:val="24"/>
          <w:szCs w:val="24"/>
          <w:lang w:val="en-IN"/>
        </w:rPr>
        <w:t xml:space="preserve">Tax incentives, such as Investment Tax Credits (ITCs) and state-level tax benefits, further reduce the financial burden of investing in sustainable technologies. </w:t>
      </w:r>
      <w:sdt>
        <w:sdtPr>
          <w:rPr>
            <w:rFonts w:ascii="Times New Roman" w:eastAsia="Times New Roman" w:hAnsi="Times New Roman" w:cs="Times New Roman"/>
            <w:color w:val="000000"/>
            <w:sz w:val="24"/>
            <w:szCs w:val="24"/>
            <w:lang w:val="en-IN"/>
          </w:rPr>
          <w:tag w:val="MENDELEY_CITATION_v3_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"/>
          <w:id w:val="-1464258671"/>
          <w:placeholder>
            <w:docPart w:val="DefaultPlaceholder_-1854013440"/>
          </w:placeholder>
        </w:sdtPr>
        <w:sdtContent>
          <w:r w:rsidR="00FF20CA" w:rsidRPr="00FF20CA">
            <w:rPr>
              <w:rFonts w:ascii="Times New Roman" w:eastAsia="Times New Roman" w:hAnsi="Times New Roman" w:cs="Times New Roman"/>
              <w:color w:val="000000"/>
              <w:sz w:val="24"/>
              <w:szCs w:val="24"/>
              <w:lang w:val="en-IN"/>
            </w:rPr>
            <w:t>(32,33)</w:t>
          </w:r>
        </w:sdtContent>
      </w:sdt>
    </w:p>
    <w:p w14:paraId="41DB11FA" w14:textId="026CA541" w:rsidR="00446D25" w:rsidRPr="00553D04" w:rsidRDefault="00446D25" w:rsidP="009C4BF6">
      <w:pPr>
        <w:pStyle w:val="ListParagraph"/>
        <w:numPr>
          <w:ilvl w:val="0"/>
          <w:numId w:val="9"/>
        </w:numPr>
        <w:spacing w:before="240" w:after="60" w:line="240" w:lineRule="auto"/>
        <w:rPr>
          <w:rFonts w:ascii="Times New Roman" w:eastAsia="Times New Roman" w:hAnsi="Times New Roman" w:cs="Times New Roman"/>
          <w:sz w:val="24"/>
          <w:szCs w:val="24"/>
          <w:lang w:val="en-IN"/>
        </w:rPr>
      </w:pPr>
      <w:r w:rsidRPr="00DA1619">
        <w:rPr>
          <w:rFonts w:ascii="Times New Roman" w:eastAsia="Times New Roman" w:hAnsi="Times New Roman" w:cs="Times New Roman"/>
          <w:sz w:val="24"/>
          <w:szCs w:val="24"/>
          <w:lang w:val="en-IN"/>
        </w:rPr>
        <w:t>Additionally, regulatory support, such as comprehensive national strategies and LEED certification programs, create an enabling environment for sustainability in healthcare.</w:t>
      </w:r>
      <w:r w:rsidR="003C392A">
        <w:rPr>
          <w:rFonts w:ascii="Times New Roman" w:eastAsia="Times New Roman" w:hAnsi="Times New Roman" w:cs="Times New Roman"/>
          <w:sz w:val="24"/>
          <w:szCs w:val="24"/>
          <w:lang w:val="en-IN"/>
        </w:rPr>
        <w:t xml:space="preserve"> </w:t>
      </w:r>
      <w:sdt>
        <w:sdtPr>
          <w:rPr>
            <w:rFonts w:ascii="Times New Roman" w:eastAsia="Times New Roman" w:hAnsi="Times New Roman" w:cs="Times New Roman"/>
            <w:color w:val="000000"/>
            <w:sz w:val="24"/>
            <w:szCs w:val="24"/>
            <w:lang w:val="en-IN"/>
          </w:rPr>
          <w:tag w:val="MENDELEY_CITATION_v3_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"/>
          <w:id w:val="1392301663"/>
          <w:placeholder>
            <w:docPart w:val="DefaultPlaceholder_-1854013440"/>
          </w:placeholder>
        </w:sdtPr>
        <w:sdtContent>
          <w:r w:rsidR="00FF20CA" w:rsidRPr="00FF20CA">
            <w:rPr>
              <w:rFonts w:ascii="Times New Roman" w:eastAsia="Times New Roman" w:hAnsi="Times New Roman" w:cs="Times New Roman"/>
              <w:color w:val="000000"/>
              <w:sz w:val="24"/>
              <w:szCs w:val="24"/>
              <w:lang w:val="en-IN"/>
            </w:rPr>
            <w:t>(34,35)</w:t>
          </w:r>
        </w:sdtContent>
      </w:sdt>
    </w:p>
    <w:p w14:paraId="5C8DB37B" w14:textId="77777777" w:rsidR="000A43AF" w:rsidRPr="00AF6455" w:rsidRDefault="000A43AF" w:rsidP="009C4BF6">
      <w:pPr>
        <w:pStyle w:val="Heading3"/>
        <w:numPr>
          <w:ilvl w:val="2"/>
          <w:numId w:val="8"/>
        </w:numPr>
        <w:spacing w:before="240" w:after="60" w:line="240" w:lineRule="auto"/>
        <w:rPr>
          <w:rFonts w:ascii="Times New Roman" w:hAnsi="Times New Roman" w:cs="Times New Roman"/>
          <w:b/>
          <w:bCs/>
          <w:i/>
          <w:iCs/>
          <w:color w:val="auto"/>
          <w:sz w:val="24"/>
          <w:szCs w:val="24"/>
        </w:rPr>
      </w:pPr>
      <w:r w:rsidRPr="00AF6455">
        <w:rPr>
          <w:rFonts w:ascii="Times New Roman" w:hAnsi="Times New Roman" w:cs="Times New Roman"/>
          <w:b/>
          <w:bCs/>
          <w:i/>
          <w:iCs/>
          <w:color w:val="auto"/>
          <w:sz w:val="24"/>
          <w:szCs w:val="24"/>
        </w:rPr>
        <w:t>Strategic Partnerships</w:t>
      </w:r>
    </w:p>
    <w:p w14:paraId="432B4BA0" w14:textId="77777777" w:rsidR="000A43AF" w:rsidRPr="00DA1619" w:rsidRDefault="000A43AF" w:rsidP="009C4BF6">
      <w:pPr>
        <w:pStyle w:val="NormalWeb"/>
        <w:spacing w:before="240" w:beforeAutospacing="0" w:after="60" w:afterAutospacing="0"/>
        <w:jc w:val="both"/>
      </w:pPr>
      <w:r w:rsidRPr="00DA1619">
        <w:t>Strategic collaborations are an effective mechanism for mitigating the high initial costs of sustainable medical equipment.</w:t>
      </w:r>
    </w:p>
    <w:p w14:paraId="23B5AD07" w14:textId="1F28885B" w:rsidR="00446D25" w:rsidRPr="00DA1619" w:rsidRDefault="00652187" w:rsidP="009C4BF6">
      <w:pPr>
        <w:pStyle w:val="NormalWeb"/>
        <w:numPr>
          <w:ilvl w:val="0"/>
          <w:numId w:val="10"/>
        </w:numPr>
        <w:spacing w:before="240" w:beforeAutospacing="0" w:after="60" w:afterAutospacing="0"/>
        <w:jc w:val="both"/>
      </w:pPr>
      <w:r>
        <w:t>Public-private partnerships</w:t>
      </w:r>
      <w:r w:rsidR="00446D25" w:rsidRPr="00446D25">
        <w:t xml:space="preserve"> (PPPs) and collaborative purchasing groups can help healthcare organizations reduce their financial burden by co-investing in sustainable projects and sharing costs and benefits. These partnerships often lead to innovative financing solutions like performance-based contracts. </w:t>
      </w:r>
      <w:sdt>
        <w:sdtPr>
          <w:rPr>
            <w:color w:val="000000"/>
          </w:rPr>
          <w:tag w:val="MENDELEY_CITATION_v3_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"/>
          <w:id w:val="-1747264479"/>
          <w:placeholder>
            <w:docPart w:val="DefaultPlaceholder_-1854013440"/>
          </w:placeholder>
        </w:sdtPr>
        <w:sdtContent>
          <w:r w:rsidR="00FF20CA" w:rsidRPr="00FF20CA">
            <w:rPr>
              <w:color w:val="000000"/>
            </w:rPr>
            <w:t>(36)</w:t>
          </w:r>
        </w:sdtContent>
      </w:sdt>
    </w:p>
    <w:p w14:paraId="053096D0" w14:textId="07D955E8" w:rsidR="00446D25" w:rsidRPr="00DA1619" w:rsidRDefault="00446D25" w:rsidP="009C4BF6">
      <w:pPr>
        <w:pStyle w:val="NormalWeb"/>
        <w:numPr>
          <w:ilvl w:val="0"/>
          <w:numId w:val="10"/>
        </w:numPr>
        <w:spacing w:before="240" w:beforeAutospacing="0" w:after="60" w:afterAutospacing="0"/>
        <w:jc w:val="both"/>
      </w:pPr>
      <w:r w:rsidRPr="00446D25">
        <w:t>Collaborative purchasing groups can pool resources to achieve cost efficiencies by negotiating better prices for sustainable medical equipment and standardizing procurement processes, reducing administrative costs</w:t>
      </w:r>
      <w:r w:rsidR="00652187">
        <w:t>,</w:t>
      </w:r>
      <w:r w:rsidRPr="00446D25">
        <w:t xml:space="preserve"> and ensuring consistent quality across facilities.</w:t>
      </w:r>
      <w:r w:rsidR="003C392A">
        <w:t xml:space="preserve"> </w:t>
      </w:r>
      <w:sdt>
        <w:sdtPr>
          <w:rPr>
            <w:color w:val="000000"/>
          </w:rPr>
          <w:tag w:val="MENDELEY_CITATION_v3_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"/>
          <w:id w:val="-1797216061"/>
          <w:placeholder>
            <w:docPart w:val="DefaultPlaceholder_-1854013440"/>
          </w:placeholder>
        </w:sdtPr>
        <w:sdtContent>
          <w:r w:rsidR="00FF20CA" w:rsidRPr="00FF20CA">
            <w:rPr>
              <w:color w:val="000000"/>
            </w:rPr>
            <w:t>(37)</w:t>
          </w:r>
        </w:sdtContent>
      </w:sdt>
    </w:p>
    <w:p w14:paraId="2B7D9B0D" w14:textId="77777777" w:rsidR="000A43AF" w:rsidRPr="00AF6455" w:rsidRDefault="000A43AF" w:rsidP="009C4BF6">
      <w:pPr>
        <w:pStyle w:val="Heading3"/>
        <w:numPr>
          <w:ilvl w:val="2"/>
          <w:numId w:val="8"/>
        </w:numPr>
        <w:spacing w:before="240" w:after="60" w:line="240" w:lineRule="auto"/>
        <w:rPr>
          <w:rFonts w:ascii="Times New Roman" w:hAnsi="Times New Roman" w:cs="Times New Roman"/>
          <w:b/>
          <w:bCs/>
          <w:i/>
          <w:iCs/>
          <w:color w:val="auto"/>
          <w:sz w:val="24"/>
          <w:szCs w:val="24"/>
        </w:rPr>
      </w:pPr>
      <w:r w:rsidRPr="00AF6455">
        <w:rPr>
          <w:rFonts w:ascii="Times New Roman" w:hAnsi="Times New Roman" w:cs="Times New Roman"/>
          <w:b/>
          <w:bCs/>
          <w:i/>
          <w:iCs/>
          <w:color w:val="auto"/>
          <w:sz w:val="24"/>
          <w:szCs w:val="24"/>
        </w:rPr>
        <w:t>Economies of Scale</w:t>
      </w:r>
    </w:p>
    <w:p w14:paraId="141276EC" w14:textId="77777777" w:rsidR="000A43AF" w:rsidRPr="00DA1619" w:rsidRDefault="000A43AF" w:rsidP="009C4BF6">
      <w:pPr>
        <w:pStyle w:val="NormalWeb"/>
        <w:spacing w:before="240" w:beforeAutospacing="0" w:after="60" w:afterAutospacing="0"/>
        <w:jc w:val="both"/>
      </w:pPr>
      <w:r w:rsidRPr="00DA1619">
        <w:t>Achieving economies of scale is essential for driving down the costs of sustainable technologies in healthcare.</w:t>
      </w:r>
    </w:p>
    <w:p w14:paraId="40923AF6" w14:textId="7FF40E77" w:rsidR="00446D25" w:rsidRPr="00DA1619" w:rsidRDefault="00446D25" w:rsidP="009C4BF6">
      <w:pPr>
        <w:pStyle w:val="NormalWeb"/>
        <w:numPr>
          <w:ilvl w:val="0"/>
          <w:numId w:val="11"/>
        </w:numPr>
        <w:spacing w:before="240" w:beforeAutospacing="0" w:after="60" w:afterAutospacing="0"/>
        <w:jc w:val="both"/>
      </w:pPr>
      <w:r w:rsidRPr="00446D25">
        <w:t xml:space="preserve">The growing demand for sustainable products is reducing production costs, </w:t>
      </w:r>
      <w:r w:rsidR="00652187">
        <w:t xml:space="preserve">and </w:t>
      </w:r>
      <w:r w:rsidRPr="00446D25">
        <w:t xml:space="preserve">making healthcare more affordable. Healthcare systems can negotiate long-term contracts with suppliers for bulk purchases of sustainable equipment. GPOs can use collective buying power to secure discounts on environmentally friendly supplies. </w:t>
      </w:r>
      <w:sdt>
        <w:sdtPr>
          <w:rPr>
            <w:color w:val="000000"/>
          </w:rPr>
          <w:tag w:val="MENDELEY_CITATION_v3_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"/>
          <w:id w:val="1871797643"/>
          <w:placeholder>
            <w:docPart w:val="DefaultPlaceholder_-1854013440"/>
          </w:placeholder>
        </w:sdtPr>
        <w:sdtContent>
          <w:r w:rsidR="00FF20CA" w:rsidRPr="00FF20CA">
            <w:rPr>
              <w:color w:val="000000"/>
            </w:rPr>
            <w:t>(38)</w:t>
          </w:r>
        </w:sdtContent>
      </w:sdt>
    </w:p>
    <w:p w14:paraId="7FF0318E" w14:textId="7DE86358" w:rsidR="00446D25" w:rsidRPr="00DA1619" w:rsidRDefault="00446D25" w:rsidP="009C4BF6">
      <w:pPr>
        <w:pStyle w:val="NormalWeb"/>
        <w:numPr>
          <w:ilvl w:val="0"/>
          <w:numId w:val="11"/>
        </w:numPr>
        <w:spacing w:before="240" w:beforeAutospacing="0" w:after="60" w:afterAutospacing="0"/>
        <w:jc w:val="both"/>
      </w:pPr>
      <w:r w:rsidRPr="00446D25">
        <w:t>Standardizing equipment across healthcare networks can reduce costs and improve operational efficiency, allowing uniformity in sustainable technologies and smoother maintenance and staff training.</w:t>
      </w:r>
      <w:r w:rsidR="003C392A">
        <w:t xml:space="preserve"> </w:t>
      </w:r>
      <w:sdt>
        <w:sdtPr>
          <w:rPr>
            <w:color w:val="000000"/>
          </w:rPr>
          <w:tag w:val="MENDELEY_CITATION_v3_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"/>
          <w:id w:val="-321739033"/>
          <w:placeholder>
            <w:docPart w:val="DefaultPlaceholder_-1854013440"/>
          </w:placeholder>
        </w:sdtPr>
        <w:sdtContent>
          <w:r w:rsidR="00FF20CA" w:rsidRPr="00FF20CA">
            <w:rPr>
              <w:color w:val="000000"/>
            </w:rPr>
            <w:t>(39)</w:t>
          </w:r>
        </w:sdtContent>
      </w:sdt>
    </w:p>
    <w:p w14:paraId="00000061" w14:textId="77777777" w:rsidR="00414BD3" w:rsidRPr="00AF6455" w:rsidRDefault="00000000" w:rsidP="009C4BF6">
      <w:pPr>
        <w:pStyle w:val="Heading2"/>
        <w:numPr>
          <w:ilvl w:val="1"/>
          <w:numId w:val="8"/>
        </w:numPr>
        <w:spacing w:before="240" w:after="60" w:line="240" w:lineRule="auto"/>
        <w:rPr>
          <w:rFonts w:ascii="Times New Roman" w:hAnsi="Times New Roman" w:cs="Times New Roman"/>
          <w:b/>
          <w:bCs/>
          <w:sz w:val="24"/>
          <w:szCs w:val="24"/>
        </w:rPr>
      </w:pPr>
      <w:bookmarkStart w:id="18" w:name="_r82ds54kirfo" w:colFirst="0" w:colLast="0"/>
      <w:bookmarkStart w:id="19" w:name="_Hlk181144458"/>
      <w:bookmarkEnd w:id="18"/>
      <w:r w:rsidRPr="00AF6455">
        <w:rPr>
          <w:rFonts w:ascii="Times New Roman" w:hAnsi="Times New Roman" w:cs="Times New Roman"/>
          <w:b/>
          <w:bCs/>
          <w:sz w:val="24"/>
          <w:szCs w:val="24"/>
        </w:rPr>
        <w:t>Biodegradable Materials in Medical Devices</w:t>
      </w:r>
    </w:p>
    <w:bookmarkEnd w:id="19"/>
    <w:p w14:paraId="00000062" w14:textId="64EBB74D" w:rsidR="00414BD3" w:rsidRPr="00DA1619" w:rsidRDefault="00111750" w:rsidP="009C4BF6">
      <w:p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rPr>
        <w:t>Biodegradable materials represent a substantial advancement in sustainable healthcare, offering patient-centered benefits while reducing environmental impact. This section explores the types, applications, benefits, and challenges of biodegradable materials in medical devices.</w:t>
      </w:r>
    </w:p>
    <w:p w14:paraId="166AFED4" w14:textId="7B276CEC" w:rsidR="00A9290C" w:rsidRPr="00AF6455" w:rsidRDefault="00000000" w:rsidP="009C4BF6">
      <w:pPr>
        <w:pStyle w:val="Heading3"/>
        <w:numPr>
          <w:ilvl w:val="2"/>
          <w:numId w:val="8"/>
        </w:numPr>
        <w:spacing w:before="240" w:after="60" w:line="240" w:lineRule="auto"/>
        <w:rPr>
          <w:rFonts w:ascii="Times New Roman" w:hAnsi="Times New Roman" w:cs="Times New Roman"/>
          <w:b/>
          <w:bCs/>
          <w:i/>
          <w:iCs/>
          <w:color w:val="auto"/>
          <w:sz w:val="24"/>
          <w:szCs w:val="24"/>
        </w:rPr>
      </w:pPr>
      <w:bookmarkStart w:id="20" w:name="_4q6hiz7vp96h" w:colFirst="0" w:colLast="0"/>
      <w:bookmarkStart w:id="21" w:name="_Hlk181144474"/>
      <w:bookmarkEnd w:id="20"/>
      <w:r w:rsidRPr="00AF6455">
        <w:rPr>
          <w:rFonts w:ascii="Times New Roman" w:hAnsi="Times New Roman" w:cs="Times New Roman"/>
          <w:b/>
          <w:bCs/>
          <w:i/>
          <w:iCs/>
          <w:color w:val="auto"/>
          <w:sz w:val="24"/>
          <w:szCs w:val="24"/>
        </w:rPr>
        <w:t>Types of Biodegradable Materials</w:t>
      </w:r>
    </w:p>
    <w:p w14:paraId="2040E5A8" w14:textId="0FEF4F0B" w:rsidR="00B71AB8" w:rsidRPr="00DA1619" w:rsidRDefault="00B71AB8" w:rsidP="009C4BF6">
      <w:pPr>
        <w:spacing w:before="240" w:after="60" w:line="240" w:lineRule="auto"/>
        <w:jc w:val="both"/>
        <w:rPr>
          <w:rFonts w:ascii="Times New Roman" w:eastAsia="Times New Roman" w:hAnsi="Times New Roman" w:cs="Times New Roman"/>
          <w:sz w:val="24"/>
          <w:szCs w:val="24"/>
          <w:lang w:val="en-IN"/>
        </w:rPr>
      </w:pPr>
      <w:r w:rsidRPr="00DA1619">
        <w:rPr>
          <w:rFonts w:ascii="Times New Roman" w:eastAsia="Times New Roman" w:hAnsi="Times New Roman" w:cs="Times New Roman"/>
          <w:sz w:val="24"/>
          <w:szCs w:val="24"/>
          <w:lang w:val="en-IN"/>
        </w:rPr>
        <w:t>Biodegradable materials are an evolving field in medical technology, with numerous types catering to various applications.</w:t>
      </w:r>
      <w:r w:rsidR="007C0104" w:rsidRPr="00DA1619">
        <w:rPr>
          <w:rFonts w:ascii="Times New Roman" w:eastAsia="Times New Roman" w:hAnsi="Times New Roman" w:cs="Times New Roman"/>
          <w:sz w:val="24"/>
          <w:szCs w:val="24"/>
          <w:lang w:val="en-IN"/>
        </w:rPr>
        <w:t xml:space="preserve"> (Figure 3)</w:t>
      </w:r>
    </w:p>
    <w:bookmarkEnd w:id="21"/>
    <w:p w14:paraId="3A5A4B70" w14:textId="61A21AC3" w:rsidR="00B71AB8" w:rsidRPr="00DA1619" w:rsidRDefault="000F37A0" w:rsidP="009C4BF6">
      <w:pPr>
        <w:spacing w:before="240" w:after="60" w:line="24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noProof/>
          <w:sz w:val="24"/>
          <w:szCs w:val="24"/>
          <w:lang w:val="en-IN"/>
        </w:rPr>
        <w:lastRenderedPageBreak/>
        <w:drawing>
          <wp:inline distT="0" distB="0" distL="0" distR="0" wp14:anchorId="22E99DDB" wp14:editId="21054C40">
            <wp:extent cx="5943600" cy="1443355"/>
            <wp:effectExtent l="0" t="0" r="0" b="4445"/>
            <wp:docPr id="2745396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39675" name="Picture 2745396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443355"/>
                    </a:xfrm>
                    <a:prstGeom prst="rect">
                      <a:avLst/>
                    </a:prstGeom>
                  </pic:spPr>
                </pic:pic>
              </a:graphicData>
            </a:graphic>
          </wp:inline>
        </w:drawing>
      </w:r>
    </w:p>
    <w:p w14:paraId="4093B686" w14:textId="2292D721" w:rsidR="007C0104" w:rsidRPr="00DA1619" w:rsidRDefault="007C0104" w:rsidP="00970224">
      <w:pPr>
        <w:pStyle w:val="Caption"/>
        <w:spacing w:before="240" w:after="60"/>
        <w:jc w:val="center"/>
        <w:rPr>
          <w:rFonts w:ascii="Times New Roman" w:eastAsia="Times New Roman" w:hAnsi="Times New Roman" w:cs="Times New Roman"/>
          <w:i w:val="0"/>
          <w:iCs w:val="0"/>
          <w:color w:val="auto"/>
          <w:sz w:val="24"/>
          <w:szCs w:val="24"/>
          <w:lang w:val="en-IN"/>
        </w:rPr>
      </w:pPr>
      <w:r w:rsidRPr="00DA1619">
        <w:rPr>
          <w:rFonts w:ascii="Times New Roman" w:hAnsi="Times New Roman" w:cs="Times New Roman"/>
          <w:i w:val="0"/>
          <w:iCs w:val="0"/>
          <w:color w:val="auto"/>
          <w:sz w:val="24"/>
          <w:szCs w:val="24"/>
        </w:rPr>
        <w:t xml:space="preserve">Figure </w:t>
      </w:r>
      <w:r w:rsidRPr="00DA1619">
        <w:rPr>
          <w:rFonts w:ascii="Times New Roman" w:hAnsi="Times New Roman" w:cs="Times New Roman"/>
          <w:i w:val="0"/>
          <w:iCs w:val="0"/>
          <w:color w:val="auto"/>
          <w:sz w:val="24"/>
          <w:szCs w:val="24"/>
        </w:rPr>
        <w:fldChar w:fldCharType="begin"/>
      </w:r>
      <w:r w:rsidRPr="00DA1619">
        <w:rPr>
          <w:rFonts w:ascii="Times New Roman" w:hAnsi="Times New Roman" w:cs="Times New Roman"/>
          <w:i w:val="0"/>
          <w:iCs w:val="0"/>
          <w:color w:val="auto"/>
          <w:sz w:val="24"/>
          <w:szCs w:val="24"/>
        </w:rPr>
        <w:instrText xml:space="preserve"> SEQ Figure \* ARABIC </w:instrText>
      </w:r>
      <w:r w:rsidRPr="00DA1619">
        <w:rPr>
          <w:rFonts w:ascii="Times New Roman" w:hAnsi="Times New Roman" w:cs="Times New Roman"/>
          <w:i w:val="0"/>
          <w:iCs w:val="0"/>
          <w:color w:val="auto"/>
          <w:sz w:val="24"/>
          <w:szCs w:val="24"/>
        </w:rPr>
        <w:fldChar w:fldCharType="separate"/>
      </w:r>
      <w:r w:rsidR="00970224">
        <w:rPr>
          <w:rFonts w:ascii="Times New Roman" w:hAnsi="Times New Roman" w:cs="Times New Roman"/>
          <w:i w:val="0"/>
          <w:iCs w:val="0"/>
          <w:noProof/>
          <w:color w:val="auto"/>
          <w:sz w:val="24"/>
          <w:szCs w:val="24"/>
        </w:rPr>
        <w:t>4</w:t>
      </w:r>
      <w:r w:rsidRPr="00DA1619">
        <w:rPr>
          <w:rFonts w:ascii="Times New Roman" w:hAnsi="Times New Roman" w:cs="Times New Roman"/>
          <w:i w:val="0"/>
          <w:iCs w:val="0"/>
          <w:color w:val="auto"/>
          <w:sz w:val="24"/>
          <w:szCs w:val="24"/>
        </w:rPr>
        <w:fldChar w:fldCharType="end"/>
      </w:r>
      <w:r w:rsidRPr="00DA1619">
        <w:rPr>
          <w:rFonts w:ascii="Times New Roman" w:hAnsi="Times New Roman" w:cs="Times New Roman"/>
          <w:i w:val="0"/>
          <w:iCs w:val="0"/>
          <w:color w:val="auto"/>
          <w:sz w:val="24"/>
          <w:szCs w:val="24"/>
        </w:rPr>
        <w:t>: Illustrating the Types of Biodegradable Materials</w:t>
      </w:r>
    </w:p>
    <w:p w14:paraId="44CE803A" w14:textId="0D679222" w:rsidR="00111750" w:rsidRPr="00DA1619" w:rsidRDefault="00111750" w:rsidP="009C4BF6">
      <w:pPr>
        <w:pStyle w:val="ListParagraph"/>
        <w:numPr>
          <w:ilvl w:val="0"/>
          <w:numId w:val="4"/>
        </w:numPr>
        <w:spacing w:before="240" w:after="60" w:line="240" w:lineRule="auto"/>
        <w:jc w:val="both"/>
        <w:rPr>
          <w:rFonts w:ascii="Times New Roman" w:eastAsia="Times New Roman" w:hAnsi="Times New Roman" w:cs="Times New Roman"/>
          <w:sz w:val="24"/>
          <w:szCs w:val="24"/>
          <w:lang w:val="en-IN"/>
        </w:rPr>
      </w:pPr>
      <w:r w:rsidRPr="00DA1619">
        <w:rPr>
          <w:rFonts w:ascii="Times New Roman" w:eastAsia="Times New Roman" w:hAnsi="Times New Roman" w:cs="Times New Roman"/>
          <w:sz w:val="24"/>
          <w:szCs w:val="24"/>
          <w:lang w:val="en-IN"/>
        </w:rPr>
        <w:t>Polylactic Acid (PLA): Derived from renewable resources like corn starch, PLA is highly biocompatible and decomposes into lactic acid, making it suitable for sutures, stents, and drug delivery systems.</w:t>
      </w:r>
      <w:sdt>
        <w:sdtPr>
          <w:rPr>
            <w:rFonts w:ascii="Times New Roman" w:eastAsia="Times New Roman" w:hAnsi="Times New Roman" w:cs="Times New Roman"/>
            <w:color w:val="000000"/>
            <w:sz w:val="24"/>
            <w:szCs w:val="24"/>
            <w:lang w:val="en-IN"/>
          </w:rPr>
          <w:tag w:val="MENDELEY_CITATION_v3_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"/>
          <w:id w:val="-552386979"/>
          <w:placeholder>
            <w:docPart w:val="DefaultPlaceholder_-1854013440"/>
          </w:placeholder>
        </w:sdtPr>
        <w:sdtContent>
          <w:r w:rsidR="00FF20CA" w:rsidRPr="00FF20CA">
            <w:rPr>
              <w:rFonts w:ascii="Times New Roman" w:eastAsia="Times New Roman" w:hAnsi="Times New Roman" w:cs="Times New Roman"/>
              <w:color w:val="000000"/>
              <w:sz w:val="24"/>
              <w:szCs w:val="24"/>
              <w:lang w:val="en-IN"/>
            </w:rPr>
            <w:t>(40)</w:t>
          </w:r>
        </w:sdtContent>
      </w:sdt>
    </w:p>
    <w:p w14:paraId="411A0178" w14:textId="3C607084" w:rsidR="00111750" w:rsidRPr="00DA1619" w:rsidRDefault="00111750" w:rsidP="009C4BF6">
      <w:pPr>
        <w:pStyle w:val="ListParagraph"/>
        <w:numPr>
          <w:ilvl w:val="0"/>
          <w:numId w:val="4"/>
        </w:numPr>
        <w:spacing w:before="240" w:after="60" w:line="240" w:lineRule="auto"/>
        <w:jc w:val="both"/>
        <w:rPr>
          <w:rFonts w:ascii="Times New Roman" w:eastAsia="Times New Roman" w:hAnsi="Times New Roman" w:cs="Times New Roman"/>
          <w:sz w:val="24"/>
          <w:szCs w:val="24"/>
          <w:lang w:val="en-IN"/>
        </w:rPr>
      </w:pPr>
      <w:r w:rsidRPr="00DA1619">
        <w:rPr>
          <w:rFonts w:ascii="Times New Roman" w:eastAsia="Times New Roman" w:hAnsi="Times New Roman" w:cs="Times New Roman"/>
          <w:sz w:val="24"/>
          <w:szCs w:val="24"/>
          <w:lang w:val="en-IN"/>
        </w:rPr>
        <w:t xml:space="preserve">Polycaprolactone (PCL): </w:t>
      </w:r>
      <w:r w:rsidR="009A2C2E" w:rsidRPr="00DA1619">
        <w:rPr>
          <w:rFonts w:ascii="Times New Roman" w:eastAsia="Times New Roman" w:hAnsi="Times New Roman" w:cs="Times New Roman"/>
          <w:sz w:val="24"/>
          <w:szCs w:val="24"/>
          <w:lang w:val="en-IN"/>
        </w:rPr>
        <w:t>It is k</w:t>
      </w:r>
      <w:r w:rsidRPr="00DA1619">
        <w:rPr>
          <w:rFonts w:ascii="Times New Roman" w:eastAsia="Times New Roman" w:hAnsi="Times New Roman" w:cs="Times New Roman"/>
          <w:sz w:val="24"/>
          <w:szCs w:val="24"/>
          <w:lang w:val="en-IN"/>
        </w:rPr>
        <w:t>nown for flexibility and slower degradation</w:t>
      </w:r>
      <w:r w:rsidR="009A2C2E" w:rsidRPr="00DA1619">
        <w:rPr>
          <w:rFonts w:ascii="Times New Roman" w:eastAsia="Times New Roman" w:hAnsi="Times New Roman" w:cs="Times New Roman"/>
          <w:sz w:val="24"/>
          <w:szCs w:val="24"/>
          <w:lang w:val="en-IN"/>
        </w:rPr>
        <w:t xml:space="preserve"> compared to PLA;</w:t>
      </w:r>
      <w:r w:rsidRPr="00DA1619">
        <w:rPr>
          <w:rFonts w:ascii="Times New Roman" w:eastAsia="Times New Roman" w:hAnsi="Times New Roman" w:cs="Times New Roman"/>
          <w:sz w:val="24"/>
          <w:szCs w:val="24"/>
          <w:lang w:val="en-IN"/>
        </w:rPr>
        <w:t xml:space="preserve"> PCL is widely used in tissue engineering</w:t>
      </w:r>
      <w:r w:rsidR="009A2C2E" w:rsidRPr="00DA1619">
        <w:rPr>
          <w:rFonts w:ascii="Times New Roman" w:eastAsia="Times New Roman" w:hAnsi="Times New Roman" w:cs="Times New Roman"/>
          <w:sz w:val="24"/>
          <w:szCs w:val="24"/>
          <w:lang w:val="en-IN"/>
        </w:rPr>
        <w:t xml:space="preserve"> and regenerative medicine.</w:t>
      </w:r>
      <w:sdt>
        <w:sdtPr>
          <w:rPr>
            <w:rFonts w:ascii="Times New Roman" w:eastAsia="Times New Roman" w:hAnsi="Times New Roman" w:cs="Times New Roman"/>
            <w:color w:val="000000"/>
            <w:sz w:val="24"/>
            <w:szCs w:val="24"/>
            <w:lang w:val="en-IN"/>
          </w:rPr>
          <w:tag w:val="MENDELEY_CITATION_v3_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"/>
          <w:id w:val="-880635597"/>
          <w:placeholder>
            <w:docPart w:val="DefaultPlaceholder_-1854013440"/>
          </w:placeholder>
        </w:sdtPr>
        <w:sdtContent>
          <w:r w:rsidR="00FF20CA" w:rsidRPr="00FF20CA">
            <w:rPr>
              <w:rFonts w:ascii="Times New Roman" w:eastAsia="Times New Roman" w:hAnsi="Times New Roman" w:cs="Times New Roman"/>
              <w:color w:val="000000"/>
              <w:sz w:val="24"/>
              <w:szCs w:val="24"/>
              <w:lang w:val="en-IN"/>
            </w:rPr>
            <w:t>(40)</w:t>
          </w:r>
        </w:sdtContent>
      </w:sdt>
    </w:p>
    <w:p w14:paraId="1DB72E9D" w14:textId="7BBB7CB7" w:rsidR="00111750" w:rsidRPr="00DA1619" w:rsidRDefault="00111750" w:rsidP="009C4BF6">
      <w:pPr>
        <w:pStyle w:val="ListParagraph"/>
        <w:numPr>
          <w:ilvl w:val="0"/>
          <w:numId w:val="4"/>
        </w:numPr>
        <w:spacing w:before="240" w:after="60" w:line="240" w:lineRule="auto"/>
        <w:jc w:val="both"/>
        <w:rPr>
          <w:rFonts w:ascii="Times New Roman" w:eastAsia="Times New Roman" w:hAnsi="Times New Roman" w:cs="Times New Roman"/>
          <w:sz w:val="24"/>
          <w:szCs w:val="24"/>
          <w:lang w:val="en-IN"/>
        </w:rPr>
      </w:pPr>
      <w:r w:rsidRPr="00DA1619">
        <w:rPr>
          <w:rFonts w:ascii="Times New Roman" w:eastAsia="Times New Roman" w:hAnsi="Times New Roman" w:cs="Times New Roman"/>
          <w:sz w:val="24"/>
          <w:szCs w:val="24"/>
          <w:lang w:val="en-IN"/>
        </w:rPr>
        <w:t>Polyhydroxyalkanoates (PHAs): These versatile, biocompatible plastics degrade at controlled rates, fitting a range of applications</w:t>
      </w:r>
      <w:r w:rsidR="009A2C2E" w:rsidRPr="00DA1619">
        <w:rPr>
          <w:rFonts w:ascii="Times New Roman" w:eastAsia="Times New Roman" w:hAnsi="Times New Roman" w:cs="Times New Roman"/>
          <w:sz w:val="24"/>
          <w:szCs w:val="24"/>
          <w:lang w:val="en-IN"/>
        </w:rPr>
        <w:t xml:space="preserve"> from wound dressing to bone plates</w:t>
      </w:r>
      <w:r w:rsidRPr="00DA1619">
        <w:rPr>
          <w:rFonts w:ascii="Times New Roman" w:eastAsia="Times New Roman" w:hAnsi="Times New Roman" w:cs="Times New Roman"/>
          <w:sz w:val="24"/>
          <w:szCs w:val="24"/>
          <w:lang w:val="en-IN"/>
        </w:rPr>
        <w:t>.</w:t>
      </w:r>
      <w:sdt>
        <w:sdtPr>
          <w:rPr>
            <w:rFonts w:ascii="Times New Roman" w:eastAsia="Times New Roman" w:hAnsi="Times New Roman" w:cs="Times New Roman"/>
            <w:color w:val="000000"/>
            <w:sz w:val="24"/>
            <w:szCs w:val="24"/>
            <w:lang w:val="en-IN"/>
          </w:rPr>
          <w:tag w:val="MENDELEY_CITATION_v3_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"/>
          <w:id w:val="-623774713"/>
          <w:placeholder>
            <w:docPart w:val="DefaultPlaceholder_-1854013440"/>
          </w:placeholder>
        </w:sdtPr>
        <w:sdtContent>
          <w:r w:rsidR="00FF20CA" w:rsidRPr="00FF20CA">
            <w:rPr>
              <w:rFonts w:ascii="Times New Roman" w:eastAsia="Times New Roman" w:hAnsi="Times New Roman" w:cs="Times New Roman"/>
              <w:color w:val="000000"/>
              <w:sz w:val="24"/>
              <w:szCs w:val="24"/>
              <w:lang w:val="en-IN"/>
            </w:rPr>
            <w:t>(40)</w:t>
          </w:r>
        </w:sdtContent>
      </w:sdt>
      <w:r w:rsidR="009A2C2E" w:rsidRPr="00DA1619">
        <w:rPr>
          <w:rFonts w:ascii="Times New Roman" w:eastAsia="Times New Roman" w:hAnsi="Times New Roman" w:cs="Times New Roman"/>
          <w:sz w:val="24"/>
          <w:szCs w:val="24"/>
          <w:lang w:val="en-IN"/>
        </w:rPr>
        <w:t xml:space="preserve"> </w:t>
      </w:r>
    </w:p>
    <w:p w14:paraId="17840498" w14:textId="4706D45F" w:rsidR="00111750" w:rsidRPr="00DA1619" w:rsidRDefault="00111750" w:rsidP="009C4BF6">
      <w:pPr>
        <w:pStyle w:val="ListParagraph"/>
        <w:numPr>
          <w:ilvl w:val="0"/>
          <w:numId w:val="4"/>
        </w:numPr>
        <w:spacing w:before="240" w:after="60" w:line="240" w:lineRule="auto"/>
        <w:jc w:val="both"/>
        <w:rPr>
          <w:rFonts w:ascii="Times New Roman" w:eastAsia="Times New Roman" w:hAnsi="Times New Roman" w:cs="Times New Roman"/>
          <w:sz w:val="24"/>
          <w:szCs w:val="24"/>
          <w:lang w:val="en-IN"/>
        </w:rPr>
      </w:pPr>
      <w:r w:rsidRPr="00DA1619">
        <w:rPr>
          <w:rFonts w:ascii="Times New Roman" w:eastAsia="Times New Roman" w:hAnsi="Times New Roman" w:cs="Times New Roman"/>
          <w:sz w:val="24"/>
          <w:szCs w:val="24"/>
          <w:lang w:val="en-IN"/>
        </w:rPr>
        <w:t xml:space="preserve">Poly(lactic-co-glycolic acid) (PLGA): A copolymer </w:t>
      </w:r>
      <w:r w:rsidR="009A2C2E" w:rsidRPr="00DA1619">
        <w:rPr>
          <w:rFonts w:ascii="Times New Roman" w:eastAsia="Times New Roman" w:hAnsi="Times New Roman" w:cs="Times New Roman"/>
          <w:sz w:val="24"/>
          <w:szCs w:val="24"/>
          <w:lang w:val="en-IN"/>
        </w:rPr>
        <w:t xml:space="preserve">of PLA and glycolic acid </w:t>
      </w:r>
      <w:r w:rsidRPr="00DA1619">
        <w:rPr>
          <w:rFonts w:ascii="Times New Roman" w:eastAsia="Times New Roman" w:hAnsi="Times New Roman" w:cs="Times New Roman"/>
          <w:sz w:val="24"/>
          <w:szCs w:val="24"/>
          <w:lang w:val="en-IN"/>
        </w:rPr>
        <w:t>that supports tissue scaffolding and drug delivery due to tunable degradation rates.</w:t>
      </w:r>
      <w:sdt>
        <w:sdtPr>
          <w:rPr>
            <w:rFonts w:ascii="Times New Roman" w:eastAsia="Times New Roman" w:hAnsi="Times New Roman" w:cs="Times New Roman"/>
            <w:color w:val="000000"/>
            <w:sz w:val="24"/>
            <w:szCs w:val="24"/>
            <w:lang w:val="en-IN"/>
          </w:rPr>
          <w:tag w:val="MENDELEY_CITATION_v3_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"/>
          <w:id w:val="-168795808"/>
          <w:placeholder>
            <w:docPart w:val="DefaultPlaceholder_-1854013440"/>
          </w:placeholder>
        </w:sdtPr>
        <w:sdtContent>
          <w:r w:rsidR="00FF20CA" w:rsidRPr="00FF20CA">
            <w:rPr>
              <w:rFonts w:ascii="Times New Roman" w:eastAsia="Times New Roman" w:hAnsi="Times New Roman" w:cs="Times New Roman"/>
              <w:color w:val="000000"/>
              <w:sz w:val="24"/>
              <w:szCs w:val="24"/>
              <w:lang w:val="en-IN"/>
            </w:rPr>
            <w:t>(41)</w:t>
          </w:r>
        </w:sdtContent>
      </w:sdt>
    </w:p>
    <w:p w14:paraId="0ABB0683" w14:textId="0035DE98" w:rsidR="002E6186" w:rsidRPr="00DA1619" w:rsidRDefault="00111750" w:rsidP="009C4BF6">
      <w:pPr>
        <w:pStyle w:val="ListParagraph"/>
        <w:numPr>
          <w:ilvl w:val="0"/>
          <w:numId w:val="4"/>
        </w:numPr>
        <w:spacing w:before="240" w:after="60" w:line="240" w:lineRule="auto"/>
        <w:jc w:val="both"/>
        <w:rPr>
          <w:rFonts w:ascii="Times New Roman" w:eastAsia="Times New Roman" w:hAnsi="Times New Roman" w:cs="Times New Roman"/>
          <w:sz w:val="24"/>
          <w:szCs w:val="24"/>
          <w:lang w:val="en-IN"/>
        </w:rPr>
      </w:pPr>
      <w:r w:rsidRPr="00DA1619">
        <w:rPr>
          <w:rFonts w:ascii="Times New Roman" w:eastAsia="Times New Roman" w:hAnsi="Times New Roman" w:cs="Times New Roman"/>
          <w:sz w:val="24"/>
          <w:szCs w:val="24"/>
          <w:lang w:val="en-IN"/>
        </w:rPr>
        <w:t xml:space="preserve">Silk Fibroin: Derived from silkworms, this natural material offers strong mechanical properties </w:t>
      </w:r>
      <w:r w:rsidR="009A2C2E" w:rsidRPr="00DA1619">
        <w:rPr>
          <w:rFonts w:ascii="Times New Roman" w:eastAsia="Times New Roman" w:hAnsi="Times New Roman" w:cs="Times New Roman"/>
          <w:sz w:val="24"/>
          <w:szCs w:val="24"/>
          <w:lang w:val="en-IN"/>
        </w:rPr>
        <w:t xml:space="preserve">and biocompatibility </w:t>
      </w:r>
      <w:r w:rsidRPr="00DA1619">
        <w:rPr>
          <w:rFonts w:ascii="Times New Roman" w:eastAsia="Times New Roman" w:hAnsi="Times New Roman" w:cs="Times New Roman"/>
          <w:sz w:val="24"/>
          <w:szCs w:val="24"/>
          <w:lang w:val="en-IN"/>
        </w:rPr>
        <w:t>for sutures and tissue engineering applications.</w:t>
      </w:r>
      <w:sdt>
        <w:sdtPr>
          <w:rPr>
            <w:rFonts w:ascii="Times New Roman" w:eastAsia="Times New Roman" w:hAnsi="Times New Roman" w:cs="Times New Roman"/>
            <w:color w:val="000000"/>
            <w:sz w:val="24"/>
            <w:szCs w:val="24"/>
            <w:lang w:val="en-IN"/>
          </w:rPr>
          <w:tag w:val="MENDELEY_CITATION_v3_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"/>
          <w:id w:val="-1869669549"/>
          <w:placeholder>
            <w:docPart w:val="DefaultPlaceholder_-1854013440"/>
          </w:placeholder>
        </w:sdtPr>
        <w:sdtContent>
          <w:r w:rsidR="00FF20CA" w:rsidRPr="00FF20CA">
            <w:rPr>
              <w:rFonts w:ascii="Times New Roman" w:eastAsia="Times New Roman" w:hAnsi="Times New Roman" w:cs="Times New Roman"/>
              <w:color w:val="000000"/>
              <w:sz w:val="24"/>
              <w:szCs w:val="24"/>
              <w:lang w:val="en-IN"/>
            </w:rPr>
            <w:t>(42)</w:t>
          </w:r>
        </w:sdtContent>
      </w:sdt>
    </w:p>
    <w:p w14:paraId="0000006E" w14:textId="77777777" w:rsidR="00414BD3" w:rsidRPr="00AF6455" w:rsidRDefault="00000000" w:rsidP="009C4BF6">
      <w:pPr>
        <w:pStyle w:val="Heading3"/>
        <w:numPr>
          <w:ilvl w:val="2"/>
          <w:numId w:val="8"/>
        </w:numPr>
        <w:spacing w:before="240" w:after="60" w:line="240" w:lineRule="auto"/>
        <w:rPr>
          <w:rFonts w:ascii="Times New Roman" w:hAnsi="Times New Roman" w:cs="Times New Roman"/>
          <w:b/>
          <w:bCs/>
          <w:i/>
          <w:iCs/>
          <w:color w:val="auto"/>
          <w:sz w:val="24"/>
          <w:szCs w:val="24"/>
        </w:rPr>
      </w:pPr>
      <w:bookmarkStart w:id="22" w:name="_xec8u0v51zgn" w:colFirst="0" w:colLast="0"/>
      <w:bookmarkStart w:id="23" w:name="_Hlk181144481"/>
      <w:bookmarkEnd w:id="22"/>
      <w:r w:rsidRPr="00AF6455">
        <w:rPr>
          <w:rFonts w:ascii="Times New Roman" w:hAnsi="Times New Roman" w:cs="Times New Roman"/>
          <w:b/>
          <w:bCs/>
          <w:i/>
          <w:iCs/>
          <w:color w:val="auto"/>
          <w:sz w:val="24"/>
          <w:szCs w:val="24"/>
        </w:rPr>
        <w:t>Applications of Biodegradable Materials</w:t>
      </w:r>
    </w:p>
    <w:bookmarkEnd w:id="23"/>
    <w:p w14:paraId="0000006F" w14:textId="2D045157" w:rsidR="00414BD3" w:rsidRPr="00DA1619" w:rsidRDefault="00000000" w:rsidP="009C4BF6">
      <w:p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rPr>
        <w:t>Biodegradable materials</w:t>
      </w:r>
      <w:r w:rsidR="008927CA" w:rsidRPr="00DA1619">
        <w:rPr>
          <w:rFonts w:ascii="Times New Roman" w:hAnsi="Times New Roman" w:cs="Times New Roman"/>
          <w:sz w:val="24"/>
          <w:szCs w:val="24"/>
        </w:rPr>
        <w:t xml:space="preserve"> serve various purposes in medical devices</w:t>
      </w:r>
      <w:r w:rsidRPr="00DA1619">
        <w:rPr>
          <w:rFonts w:ascii="Times New Roman" w:hAnsi="Times New Roman" w:cs="Times New Roman"/>
          <w:sz w:val="24"/>
          <w:szCs w:val="24"/>
        </w:rPr>
        <w:t>:</w:t>
      </w:r>
    </w:p>
    <w:p w14:paraId="00000070" w14:textId="77777777" w:rsidR="00414BD3" w:rsidRPr="00DA1619" w:rsidRDefault="00000000" w:rsidP="009C4BF6">
      <w:pPr>
        <w:pStyle w:val="ListParagraph"/>
        <w:numPr>
          <w:ilvl w:val="0"/>
          <w:numId w:val="1"/>
        </w:num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rPr>
        <w:t>Sutures and Wound Dressings: Biodegradable sutures eliminate the need for surgical removal, reducing patient discomfort and the risk of infection.</w:t>
      </w:r>
    </w:p>
    <w:p w14:paraId="00000071" w14:textId="7DBA84E0" w:rsidR="00414BD3" w:rsidRPr="00DA1619" w:rsidRDefault="00000000" w:rsidP="009C4BF6">
      <w:pPr>
        <w:pStyle w:val="ListParagraph"/>
        <w:numPr>
          <w:ilvl w:val="0"/>
          <w:numId w:val="1"/>
        </w:num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rPr>
        <w:t xml:space="preserve">Implants: </w:t>
      </w:r>
      <w:r w:rsidR="008927CA" w:rsidRPr="00DA1619">
        <w:rPr>
          <w:rFonts w:ascii="Times New Roman" w:hAnsi="Times New Roman" w:cs="Times New Roman"/>
          <w:sz w:val="24"/>
          <w:szCs w:val="24"/>
        </w:rPr>
        <w:t>Biodegradable implants offer</w:t>
      </w:r>
      <w:r w:rsidRPr="00DA1619">
        <w:rPr>
          <w:rFonts w:ascii="Times New Roman" w:hAnsi="Times New Roman" w:cs="Times New Roman"/>
          <w:sz w:val="24"/>
          <w:szCs w:val="24"/>
        </w:rPr>
        <w:t xml:space="preserve"> temporary </w:t>
      </w:r>
      <w:r w:rsidR="008927CA" w:rsidRPr="00DA1619">
        <w:rPr>
          <w:rFonts w:ascii="Times New Roman" w:hAnsi="Times New Roman" w:cs="Times New Roman"/>
          <w:sz w:val="24"/>
          <w:szCs w:val="24"/>
        </w:rPr>
        <w:t xml:space="preserve">structural </w:t>
      </w:r>
      <w:r w:rsidRPr="00DA1619">
        <w:rPr>
          <w:rFonts w:ascii="Times New Roman" w:hAnsi="Times New Roman" w:cs="Times New Roman"/>
          <w:sz w:val="24"/>
          <w:szCs w:val="24"/>
        </w:rPr>
        <w:t>support allowing natural healing processes.</w:t>
      </w:r>
      <w:sdt>
        <w:sdtPr>
          <w:rPr>
            <w:rFonts w:ascii="Times New Roman" w:hAnsi="Times New Roman" w:cs="Times New Roman"/>
            <w:color w:val="000000"/>
            <w:sz w:val="24"/>
            <w:szCs w:val="24"/>
          </w:rPr>
          <w:tag w:val="MENDELEY_CITATION_v3_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"/>
          <w:id w:val="-1967646877"/>
          <w:placeholder>
            <w:docPart w:val="DefaultPlaceholder_-1854013440"/>
          </w:placeholder>
        </w:sdtPr>
        <w:sdtContent>
          <w:r w:rsidR="00FF20CA" w:rsidRPr="00FF20CA">
            <w:rPr>
              <w:rFonts w:ascii="Times New Roman" w:hAnsi="Times New Roman" w:cs="Times New Roman"/>
              <w:color w:val="000000"/>
              <w:sz w:val="24"/>
              <w:szCs w:val="24"/>
            </w:rPr>
            <w:t>(41)</w:t>
          </w:r>
        </w:sdtContent>
      </w:sdt>
    </w:p>
    <w:p w14:paraId="00000072" w14:textId="65BC5DBA" w:rsidR="00414BD3" w:rsidRPr="00DA1619" w:rsidRDefault="00000000" w:rsidP="009C4BF6">
      <w:pPr>
        <w:pStyle w:val="ListParagraph"/>
        <w:numPr>
          <w:ilvl w:val="0"/>
          <w:numId w:val="1"/>
        </w:num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rPr>
        <w:t xml:space="preserve">Drug Delivery Systems: Biodegradable polymers can be engineered to release </w:t>
      </w:r>
      <w:r w:rsidR="008927CA" w:rsidRPr="00DA1619">
        <w:rPr>
          <w:rFonts w:ascii="Times New Roman" w:hAnsi="Times New Roman" w:cs="Times New Roman"/>
          <w:sz w:val="24"/>
          <w:szCs w:val="24"/>
        </w:rPr>
        <w:t xml:space="preserve">controlled </w:t>
      </w:r>
      <w:r w:rsidR="00652187">
        <w:rPr>
          <w:rFonts w:ascii="Times New Roman" w:hAnsi="Times New Roman" w:cs="Times New Roman"/>
          <w:sz w:val="24"/>
          <w:szCs w:val="24"/>
        </w:rPr>
        <w:t>drugs</w:t>
      </w:r>
      <w:r w:rsidR="008927CA" w:rsidRPr="00DA1619">
        <w:rPr>
          <w:rFonts w:ascii="Times New Roman" w:hAnsi="Times New Roman" w:cs="Times New Roman"/>
          <w:sz w:val="24"/>
          <w:szCs w:val="24"/>
        </w:rPr>
        <w:t xml:space="preserve"> </w:t>
      </w:r>
      <w:r w:rsidRPr="00DA1619">
        <w:rPr>
          <w:rFonts w:ascii="Times New Roman" w:hAnsi="Times New Roman" w:cs="Times New Roman"/>
          <w:sz w:val="24"/>
          <w:szCs w:val="24"/>
        </w:rPr>
        <w:t xml:space="preserve">over time, improving treatment </w:t>
      </w:r>
      <w:r w:rsidR="00652187">
        <w:rPr>
          <w:rFonts w:ascii="Times New Roman" w:hAnsi="Times New Roman" w:cs="Times New Roman"/>
          <w:sz w:val="24"/>
          <w:szCs w:val="24"/>
        </w:rPr>
        <w:t>outcomes</w:t>
      </w:r>
      <w:r w:rsidR="008927CA" w:rsidRPr="00DA1619">
        <w:rPr>
          <w:rFonts w:ascii="Times New Roman" w:hAnsi="Times New Roman" w:cs="Times New Roman"/>
          <w:sz w:val="24"/>
          <w:szCs w:val="24"/>
        </w:rPr>
        <w:t xml:space="preserve">, </w:t>
      </w:r>
      <w:r w:rsidR="00652187">
        <w:rPr>
          <w:rFonts w:ascii="Times New Roman" w:hAnsi="Times New Roman" w:cs="Times New Roman"/>
          <w:sz w:val="24"/>
          <w:szCs w:val="24"/>
        </w:rPr>
        <w:t xml:space="preserve">and </w:t>
      </w:r>
      <w:r w:rsidRPr="00DA1619">
        <w:rPr>
          <w:rFonts w:ascii="Times New Roman" w:hAnsi="Times New Roman" w:cs="Times New Roman"/>
          <w:sz w:val="24"/>
          <w:szCs w:val="24"/>
        </w:rPr>
        <w:t xml:space="preserve">minimizing </w:t>
      </w:r>
      <w:r w:rsidR="008927CA" w:rsidRPr="00DA1619">
        <w:rPr>
          <w:rFonts w:ascii="Times New Roman" w:hAnsi="Times New Roman" w:cs="Times New Roman"/>
          <w:sz w:val="24"/>
          <w:szCs w:val="24"/>
        </w:rPr>
        <w:t xml:space="preserve">the </w:t>
      </w:r>
      <w:r w:rsidRPr="00DA1619">
        <w:rPr>
          <w:rFonts w:ascii="Times New Roman" w:hAnsi="Times New Roman" w:cs="Times New Roman"/>
          <w:sz w:val="24"/>
          <w:szCs w:val="24"/>
        </w:rPr>
        <w:t>side effects.</w:t>
      </w:r>
      <w:sdt>
        <w:sdtPr>
          <w:rPr>
            <w:rFonts w:ascii="Times New Roman" w:hAnsi="Times New Roman" w:cs="Times New Roman"/>
            <w:color w:val="000000"/>
            <w:sz w:val="24"/>
            <w:szCs w:val="24"/>
          </w:rPr>
          <w:tag w:val="MENDELEY_CITATION_v3_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"/>
          <w:id w:val="-1799904988"/>
          <w:placeholder>
            <w:docPart w:val="DefaultPlaceholder_-1854013440"/>
          </w:placeholder>
        </w:sdtPr>
        <w:sdtContent>
          <w:r w:rsidR="00FF20CA" w:rsidRPr="00FF20CA">
            <w:rPr>
              <w:rFonts w:ascii="Times New Roman" w:hAnsi="Times New Roman" w:cs="Times New Roman"/>
              <w:color w:val="000000"/>
              <w:sz w:val="24"/>
              <w:szCs w:val="24"/>
            </w:rPr>
            <w:t>(40)</w:t>
          </w:r>
        </w:sdtContent>
      </w:sdt>
    </w:p>
    <w:p w14:paraId="00000073" w14:textId="7E7846FB" w:rsidR="00414BD3" w:rsidRPr="00DA1619" w:rsidRDefault="00000000" w:rsidP="009C4BF6">
      <w:pPr>
        <w:pStyle w:val="ListParagraph"/>
        <w:numPr>
          <w:ilvl w:val="0"/>
          <w:numId w:val="1"/>
        </w:num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rPr>
        <w:t xml:space="preserve">Tissue Engineering: </w:t>
      </w:r>
      <w:r w:rsidR="008927CA" w:rsidRPr="00DA1619">
        <w:rPr>
          <w:rFonts w:ascii="Times New Roman" w:hAnsi="Times New Roman" w:cs="Times New Roman"/>
          <w:sz w:val="24"/>
          <w:szCs w:val="24"/>
        </w:rPr>
        <w:t xml:space="preserve">Used as </w:t>
      </w:r>
      <w:r w:rsidRPr="00DA1619">
        <w:rPr>
          <w:rFonts w:ascii="Times New Roman" w:hAnsi="Times New Roman" w:cs="Times New Roman"/>
          <w:sz w:val="24"/>
          <w:szCs w:val="24"/>
        </w:rPr>
        <w:t>Scaffolds</w:t>
      </w:r>
      <w:r w:rsidR="008927CA" w:rsidRPr="00DA1619">
        <w:rPr>
          <w:rFonts w:ascii="Times New Roman" w:hAnsi="Times New Roman" w:cs="Times New Roman"/>
          <w:sz w:val="24"/>
          <w:szCs w:val="24"/>
        </w:rPr>
        <w:t xml:space="preserve">, these </w:t>
      </w:r>
      <w:r w:rsidRPr="00DA1619">
        <w:rPr>
          <w:rFonts w:ascii="Times New Roman" w:hAnsi="Times New Roman" w:cs="Times New Roman"/>
          <w:sz w:val="24"/>
          <w:szCs w:val="24"/>
        </w:rPr>
        <w:t xml:space="preserve">materials support cell growth and tissue regeneration, eventually breaking down as new tissue </w:t>
      </w:r>
      <w:r w:rsidR="008927CA" w:rsidRPr="00DA1619">
        <w:rPr>
          <w:rFonts w:ascii="Times New Roman" w:hAnsi="Times New Roman" w:cs="Times New Roman"/>
          <w:sz w:val="24"/>
          <w:szCs w:val="24"/>
        </w:rPr>
        <w:t>develops</w:t>
      </w:r>
      <w:r w:rsidRPr="00DA1619">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"/>
          <w:id w:val="-1394349265"/>
          <w:placeholder>
            <w:docPart w:val="DefaultPlaceholder_-1854013440"/>
          </w:placeholder>
        </w:sdtPr>
        <w:sdtContent>
          <w:r w:rsidR="00FF20CA" w:rsidRPr="00FF20CA">
            <w:rPr>
              <w:rFonts w:ascii="Times New Roman" w:hAnsi="Times New Roman" w:cs="Times New Roman"/>
              <w:color w:val="000000"/>
              <w:sz w:val="24"/>
              <w:szCs w:val="24"/>
            </w:rPr>
            <w:t>(41)</w:t>
          </w:r>
        </w:sdtContent>
      </w:sdt>
    </w:p>
    <w:p w14:paraId="00000074" w14:textId="77777777" w:rsidR="00414BD3" w:rsidRPr="00AF6455" w:rsidRDefault="00000000" w:rsidP="009C4BF6">
      <w:pPr>
        <w:pStyle w:val="Heading3"/>
        <w:numPr>
          <w:ilvl w:val="2"/>
          <w:numId w:val="8"/>
        </w:numPr>
        <w:spacing w:before="240" w:after="60" w:line="240" w:lineRule="auto"/>
        <w:rPr>
          <w:rFonts w:ascii="Times New Roman" w:hAnsi="Times New Roman" w:cs="Times New Roman"/>
          <w:b/>
          <w:bCs/>
          <w:i/>
          <w:iCs/>
          <w:color w:val="auto"/>
          <w:sz w:val="24"/>
          <w:szCs w:val="24"/>
        </w:rPr>
      </w:pPr>
      <w:bookmarkStart w:id="24" w:name="_y3qeyi2wkz6r" w:colFirst="0" w:colLast="0"/>
      <w:bookmarkStart w:id="25" w:name="_Hlk181144487"/>
      <w:bookmarkEnd w:id="24"/>
      <w:r w:rsidRPr="00AF6455">
        <w:rPr>
          <w:rFonts w:ascii="Times New Roman" w:hAnsi="Times New Roman" w:cs="Times New Roman"/>
          <w:b/>
          <w:bCs/>
          <w:i/>
          <w:iCs/>
          <w:color w:val="auto"/>
          <w:sz w:val="24"/>
          <w:szCs w:val="24"/>
        </w:rPr>
        <w:t>Advantages of Biodegradable Materials</w:t>
      </w:r>
    </w:p>
    <w:bookmarkEnd w:id="25"/>
    <w:p w14:paraId="00000075" w14:textId="0CC5561D" w:rsidR="00414BD3" w:rsidRPr="00DA1619" w:rsidRDefault="008927CA" w:rsidP="009C4BF6">
      <w:p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rPr>
        <w:t>Using biodegradable materials in medical devices has numerous advantages:</w:t>
      </w:r>
    </w:p>
    <w:p w14:paraId="00000076" w14:textId="34AEB815" w:rsidR="00414BD3" w:rsidRPr="00DA1619" w:rsidRDefault="00000000" w:rsidP="009C4BF6">
      <w:pPr>
        <w:pStyle w:val="ListParagraph"/>
        <w:numPr>
          <w:ilvl w:val="0"/>
          <w:numId w:val="2"/>
        </w:num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rPr>
        <w:t>Environmental Impact</w:t>
      </w:r>
      <w:r w:rsidR="008927CA" w:rsidRPr="00DA1619">
        <w:rPr>
          <w:rFonts w:ascii="Times New Roman" w:hAnsi="Times New Roman" w:cs="Times New Roman"/>
          <w:sz w:val="24"/>
          <w:szCs w:val="24"/>
        </w:rPr>
        <w:t xml:space="preserve"> Reduced</w:t>
      </w:r>
      <w:r w:rsidRPr="00DA1619">
        <w:rPr>
          <w:rFonts w:ascii="Times New Roman" w:hAnsi="Times New Roman" w:cs="Times New Roman"/>
          <w:sz w:val="24"/>
          <w:szCs w:val="24"/>
        </w:rPr>
        <w:t xml:space="preserve">: These materials </w:t>
      </w:r>
      <w:r w:rsidR="008927CA" w:rsidRPr="00DA1619">
        <w:rPr>
          <w:rFonts w:ascii="Times New Roman" w:hAnsi="Times New Roman" w:cs="Times New Roman"/>
          <w:sz w:val="24"/>
          <w:szCs w:val="24"/>
        </w:rPr>
        <w:t>ease plastic waste issues by breaking down naturally.</w:t>
      </w:r>
      <w:sdt>
        <w:sdtPr>
          <w:rPr>
            <w:rFonts w:ascii="Times New Roman" w:hAnsi="Times New Roman" w:cs="Times New Roman"/>
            <w:color w:val="000000"/>
            <w:sz w:val="24"/>
            <w:szCs w:val="24"/>
          </w:rPr>
          <w:tag w:val="MENDELEY_CITATION_v3_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"/>
          <w:id w:val="-1594630058"/>
          <w:placeholder>
            <w:docPart w:val="DefaultPlaceholder_-1854013440"/>
          </w:placeholder>
        </w:sdtPr>
        <w:sdtContent>
          <w:r w:rsidR="00FF20CA" w:rsidRPr="00FF20CA">
            <w:rPr>
              <w:rFonts w:ascii="Times New Roman" w:hAnsi="Times New Roman" w:cs="Times New Roman"/>
              <w:color w:val="000000"/>
              <w:sz w:val="24"/>
              <w:szCs w:val="24"/>
            </w:rPr>
            <w:t>(43,44)</w:t>
          </w:r>
        </w:sdtContent>
      </w:sdt>
    </w:p>
    <w:p w14:paraId="00000077" w14:textId="02F0B2E3" w:rsidR="00414BD3" w:rsidRPr="00DA1619" w:rsidRDefault="00000000" w:rsidP="009C4BF6">
      <w:pPr>
        <w:pStyle w:val="ListParagraph"/>
        <w:numPr>
          <w:ilvl w:val="0"/>
          <w:numId w:val="2"/>
        </w:num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rPr>
        <w:t xml:space="preserve">Patient Safety: </w:t>
      </w:r>
      <w:r w:rsidR="00470D1C" w:rsidRPr="00DA1619">
        <w:rPr>
          <w:rFonts w:ascii="Times New Roman" w:hAnsi="Times New Roman" w:cs="Times New Roman"/>
          <w:sz w:val="24"/>
          <w:szCs w:val="24"/>
        </w:rPr>
        <w:t>They</w:t>
      </w:r>
      <w:r w:rsidRPr="00DA1619">
        <w:rPr>
          <w:rFonts w:ascii="Times New Roman" w:hAnsi="Times New Roman" w:cs="Times New Roman"/>
          <w:sz w:val="24"/>
          <w:szCs w:val="24"/>
        </w:rPr>
        <w:t xml:space="preserve"> reduce the risks associated with surgical removal and minimize chronic inflammatory responses.</w:t>
      </w:r>
      <w:sdt>
        <w:sdtPr>
          <w:rPr>
            <w:rFonts w:ascii="Times New Roman" w:hAnsi="Times New Roman" w:cs="Times New Roman"/>
            <w:color w:val="000000"/>
            <w:sz w:val="24"/>
            <w:szCs w:val="24"/>
          </w:rPr>
          <w:tag w:val="MENDELEY_CITATION_v3_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"/>
          <w:id w:val="-1071122118"/>
          <w:placeholder>
            <w:docPart w:val="DefaultPlaceholder_-1854013440"/>
          </w:placeholder>
        </w:sdtPr>
        <w:sdtContent>
          <w:r w:rsidR="00FF20CA" w:rsidRPr="00FF20CA">
            <w:rPr>
              <w:rFonts w:ascii="Times New Roman" w:hAnsi="Times New Roman" w:cs="Times New Roman"/>
              <w:color w:val="000000"/>
              <w:sz w:val="24"/>
              <w:szCs w:val="24"/>
            </w:rPr>
            <w:t>(41,45)</w:t>
          </w:r>
        </w:sdtContent>
      </w:sdt>
    </w:p>
    <w:p w14:paraId="00000078" w14:textId="1C107A37" w:rsidR="00414BD3" w:rsidRPr="00DA1619" w:rsidRDefault="00000000" w:rsidP="009C4BF6">
      <w:pPr>
        <w:pStyle w:val="ListParagraph"/>
        <w:numPr>
          <w:ilvl w:val="0"/>
          <w:numId w:val="2"/>
        </w:num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rPr>
        <w:t xml:space="preserve">Sustainability: </w:t>
      </w:r>
      <w:r w:rsidR="00470D1C" w:rsidRPr="00DA1619">
        <w:rPr>
          <w:rFonts w:ascii="Times New Roman" w:hAnsi="Times New Roman" w:cs="Times New Roman"/>
          <w:sz w:val="24"/>
          <w:szCs w:val="24"/>
        </w:rPr>
        <w:t xml:space="preserve">Utilizing </w:t>
      </w:r>
      <w:r w:rsidRPr="00DA1619">
        <w:rPr>
          <w:rFonts w:ascii="Times New Roman" w:hAnsi="Times New Roman" w:cs="Times New Roman"/>
          <w:sz w:val="24"/>
          <w:szCs w:val="24"/>
        </w:rPr>
        <w:t>renewable resources contributes to a more sustainable healthcare system.</w:t>
      </w:r>
      <w:sdt>
        <w:sdtPr>
          <w:rPr>
            <w:rFonts w:ascii="Times New Roman" w:hAnsi="Times New Roman" w:cs="Times New Roman"/>
            <w:color w:val="000000"/>
            <w:sz w:val="24"/>
            <w:szCs w:val="24"/>
          </w:rPr>
          <w:tag w:val="MENDELEY_CITATION_v3_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"/>
          <w:id w:val="1791628346"/>
          <w:placeholder>
            <w:docPart w:val="DefaultPlaceholder_-1854013440"/>
          </w:placeholder>
        </w:sdtPr>
        <w:sdtContent>
          <w:r w:rsidR="00FF20CA" w:rsidRPr="00FF20CA">
            <w:rPr>
              <w:rFonts w:ascii="Times New Roman" w:hAnsi="Times New Roman" w:cs="Times New Roman"/>
              <w:color w:val="000000"/>
              <w:sz w:val="24"/>
              <w:szCs w:val="24"/>
            </w:rPr>
            <w:t>(43,44)</w:t>
          </w:r>
        </w:sdtContent>
      </w:sdt>
    </w:p>
    <w:p w14:paraId="00000079" w14:textId="35CDCEA0" w:rsidR="00414BD3" w:rsidRPr="00AF6455" w:rsidRDefault="00000000" w:rsidP="009C4BF6">
      <w:pPr>
        <w:pStyle w:val="Heading3"/>
        <w:numPr>
          <w:ilvl w:val="2"/>
          <w:numId w:val="8"/>
        </w:numPr>
        <w:spacing w:before="240" w:after="60" w:line="240" w:lineRule="auto"/>
        <w:rPr>
          <w:rFonts w:ascii="Times New Roman" w:hAnsi="Times New Roman" w:cs="Times New Roman"/>
          <w:b/>
          <w:bCs/>
          <w:i/>
          <w:iCs/>
          <w:color w:val="auto"/>
          <w:sz w:val="24"/>
          <w:szCs w:val="24"/>
        </w:rPr>
      </w:pPr>
      <w:bookmarkStart w:id="26" w:name="_pfn4labnuljh" w:colFirst="0" w:colLast="0"/>
      <w:bookmarkStart w:id="27" w:name="_Hlk181144493"/>
      <w:bookmarkEnd w:id="26"/>
      <w:r w:rsidRPr="00AF6455">
        <w:rPr>
          <w:rFonts w:ascii="Times New Roman" w:hAnsi="Times New Roman" w:cs="Times New Roman"/>
          <w:b/>
          <w:bCs/>
          <w:i/>
          <w:iCs/>
          <w:color w:val="auto"/>
          <w:sz w:val="24"/>
          <w:szCs w:val="24"/>
        </w:rPr>
        <w:lastRenderedPageBreak/>
        <w:t>Challenges</w:t>
      </w:r>
      <w:r w:rsidR="00390075" w:rsidRPr="00AF6455">
        <w:rPr>
          <w:rFonts w:ascii="Times New Roman" w:hAnsi="Times New Roman" w:cs="Times New Roman"/>
          <w:b/>
          <w:bCs/>
          <w:i/>
          <w:iCs/>
          <w:color w:val="auto"/>
          <w:sz w:val="24"/>
          <w:szCs w:val="24"/>
        </w:rPr>
        <w:t xml:space="preserve"> of using biodegradable Materials</w:t>
      </w:r>
    </w:p>
    <w:bookmarkEnd w:id="27"/>
    <w:p w14:paraId="0000007A" w14:textId="01BA4EB2" w:rsidR="00414BD3" w:rsidRPr="00DA1619" w:rsidRDefault="00000000" w:rsidP="009C4BF6">
      <w:p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rPr>
        <w:t xml:space="preserve">Despite their </w:t>
      </w:r>
      <w:r w:rsidR="00470D1C" w:rsidRPr="00DA1619">
        <w:rPr>
          <w:rFonts w:ascii="Times New Roman" w:hAnsi="Times New Roman" w:cs="Times New Roman"/>
          <w:sz w:val="24"/>
          <w:szCs w:val="24"/>
        </w:rPr>
        <w:t>advantages,</w:t>
      </w:r>
      <w:r w:rsidRPr="00DA1619">
        <w:rPr>
          <w:rFonts w:ascii="Times New Roman" w:hAnsi="Times New Roman" w:cs="Times New Roman"/>
          <w:sz w:val="24"/>
          <w:szCs w:val="24"/>
        </w:rPr>
        <w:t xml:space="preserve"> biodegradable materials</w:t>
      </w:r>
      <w:r w:rsidR="00470D1C" w:rsidRPr="00DA1619">
        <w:rPr>
          <w:rFonts w:ascii="Times New Roman" w:hAnsi="Times New Roman" w:cs="Times New Roman"/>
          <w:sz w:val="24"/>
          <w:szCs w:val="24"/>
        </w:rPr>
        <w:t xml:space="preserve"> present challenges</w:t>
      </w:r>
      <w:r w:rsidRPr="00DA1619">
        <w:rPr>
          <w:rFonts w:ascii="Times New Roman" w:hAnsi="Times New Roman" w:cs="Times New Roman"/>
          <w:sz w:val="24"/>
          <w:szCs w:val="24"/>
        </w:rPr>
        <w:t>:</w:t>
      </w:r>
    </w:p>
    <w:p w14:paraId="0000007B" w14:textId="2438D7BF" w:rsidR="00414BD3" w:rsidRPr="00DA1619" w:rsidRDefault="00000000" w:rsidP="009C4BF6">
      <w:pPr>
        <w:pStyle w:val="ListParagraph"/>
        <w:numPr>
          <w:ilvl w:val="0"/>
          <w:numId w:val="3"/>
        </w:num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rPr>
        <w:t>Mechanical Properties:</w:t>
      </w:r>
      <w:r w:rsidR="00470D1C" w:rsidRPr="00DA1619">
        <w:rPr>
          <w:rFonts w:ascii="Times New Roman" w:hAnsi="Times New Roman" w:cs="Times New Roman"/>
          <w:sz w:val="24"/>
          <w:szCs w:val="24"/>
        </w:rPr>
        <w:t xml:space="preserve"> Balancing strength and biodegradability for specific applications can be challenging</w:t>
      </w:r>
      <w:r w:rsidRPr="00DA1619">
        <w:rPr>
          <w:rFonts w:ascii="Times New Roman" w:hAnsi="Times New Roman" w:cs="Times New Roman"/>
          <w:sz w:val="24"/>
          <w:szCs w:val="24"/>
        </w:rPr>
        <w:t>.</w:t>
      </w:r>
    </w:p>
    <w:p w14:paraId="0000007C" w14:textId="78EFEB28" w:rsidR="00414BD3" w:rsidRPr="00DA1619" w:rsidRDefault="00000000" w:rsidP="009C4BF6">
      <w:pPr>
        <w:pStyle w:val="ListParagraph"/>
        <w:numPr>
          <w:ilvl w:val="0"/>
          <w:numId w:val="3"/>
        </w:num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rPr>
        <w:t xml:space="preserve">Degradation Rate Control: </w:t>
      </w:r>
      <w:r w:rsidR="00470D1C" w:rsidRPr="00DA1619">
        <w:rPr>
          <w:rFonts w:ascii="Times New Roman" w:hAnsi="Times New Roman" w:cs="Times New Roman"/>
          <w:sz w:val="24"/>
          <w:szCs w:val="24"/>
        </w:rPr>
        <w:t>Adjusting</w:t>
      </w:r>
      <w:r w:rsidRPr="00DA1619">
        <w:rPr>
          <w:rFonts w:ascii="Times New Roman" w:hAnsi="Times New Roman" w:cs="Times New Roman"/>
          <w:sz w:val="24"/>
          <w:szCs w:val="24"/>
        </w:rPr>
        <w:t xml:space="preserve"> the degradation rates to </w:t>
      </w:r>
      <w:r w:rsidR="00470D1C" w:rsidRPr="00DA1619">
        <w:rPr>
          <w:rFonts w:ascii="Times New Roman" w:hAnsi="Times New Roman" w:cs="Times New Roman"/>
          <w:sz w:val="24"/>
          <w:szCs w:val="24"/>
        </w:rPr>
        <w:t>synchronize</w:t>
      </w:r>
      <w:r w:rsidRPr="00DA1619">
        <w:rPr>
          <w:rFonts w:ascii="Times New Roman" w:hAnsi="Times New Roman" w:cs="Times New Roman"/>
          <w:sz w:val="24"/>
          <w:szCs w:val="24"/>
        </w:rPr>
        <w:t xml:space="preserve"> the healing process requires advanced </w:t>
      </w:r>
      <w:r w:rsidR="00470D1C" w:rsidRPr="00DA1619">
        <w:rPr>
          <w:rFonts w:ascii="Times New Roman" w:hAnsi="Times New Roman" w:cs="Times New Roman"/>
          <w:sz w:val="24"/>
          <w:szCs w:val="24"/>
        </w:rPr>
        <w:t>engineering</w:t>
      </w:r>
      <w:r w:rsidRPr="00DA1619">
        <w:rPr>
          <w:rFonts w:ascii="Times New Roman" w:hAnsi="Times New Roman" w:cs="Times New Roman"/>
          <w:sz w:val="24"/>
          <w:szCs w:val="24"/>
        </w:rPr>
        <w:t>.</w:t>
      </w:r>
    </w:p>
    <w:p w14:paraId="2DE3FC72" w14:textId="2F76C16C" w:rsidR="004B7A2B" w:rsidRPr="00DA1619" w:rsidRDefault="00000000" w:rsidP="009C4BF6">
      <w:pPr>
        <w:pStyle w:val="ListParagraph"/>
        <w:numPr>
          <w:ilvl w:val="0"/>
          <w:numId w:val="3"/>
        </w:numPr>
        <w:spacing w:before="240" w:after="60" w:line="240" w:lineRule="auto"/>
        <w:jc w:val="both"/>
        <w:rPr>
          <w:rFonts w:ascii="Times New Roman" w:hAnsi="Times New Roman" w:cs="Times New Roman"/>
          <w:sz w:val="24"/>
          <w:szCs w:val="24"/>
        </w:rPr>
      </w:pPr>
      <w:r w:rsidRPr="00DA1619">
        <w:rPr>
          <w:rFonts w:ascii="Times New Roman" w:hAnsi="Times New Roman" w:cs="Times New Roman"/>
          <w:sz w:val="24"/>
          <w:szCs w:val="24"/>
        </w:rPr>
        <w:t xml:space="preserve">Regulatory Approval: </w:t>
      </w:r>
      <w:r w:rsidR="00470D1C" w:rsidRPr="00DA1619">
        <w:rPr>
          <w:rFonts w:ascii="Times New Roman" w:hAnsi="Times New Roman" w:cs="Times New Roman"/>
          <w:sz w:val="24"/>
          <w:szCs w:val="24"/>
        </w:rPr>
        <w:t>M</w:t>
      </w:r>
      <w:r w:rsidRPr="00DA1619">
        <w:rPr>
          <w:rFonts w:ascii="Times New Roman" w:hAnsi="Times New Roman" w:cs="Times New Roman"/>
          <w:sz w:val="24"/>
          <w:szCs w:val="24"/>
        </w:rPr>
        <w:t>eet</w:t>
      </w:r>
      <w:r w:rsidR="00470D1C" w:rsidRPr="00DA1619">
        <w:rPr>
          <w:rFonts w:ascii="Times New Roman" w:hAnsi="Times New Roman" w:cs="Times New Roman"/>
          <w:sz w:val="24"/>
          <w:szCs w:val="24"/>
        </w:rPr>
        <w:t>ing</w:t>
      </w:r>
      <w:r w:rsidRPr="00DA1619">
        <w:rPr>
          <w:rFonts w:ascii="Times New Roman" w:hAnsi="Times New Roman" w:cs="Times New Roman"/>
          <w:sz w:val="24"/>
          <w:szCs w:val="24"/>
        </w:rPr>
        <w:t xml:space="preserve"> stringent safety and efficacy standards </w:t>
      </w:r>
      <w:bookmarkStart w:id="28" w:name="_53q8v5goyyyy" w:colFirst="0" w:colLast="0"/>
      <w:bookmarkEnd w:id="28"/>
      <w:r w:rsidR="00470D1C" w:rsidRPr="00DA1619">
        <w:rPr>
          <w:rFonts w:ascii="Times New Roman" w:hAnsi="Times New Roman" w:cs="Times New Roman"/>
          <w:sz w:val="24"/>
          <w:szCs w:val="24"/>
        </w:rPr>
        <w:t>prolongs the development process but it also ensures patient safety.</w:t>
      </w:r>
      <w:sdt>
        <w:sdtPr>
          <w:rPr>
            <w:rFonts w:ascii="Times New Roman" w:hAnsi="Times New Roman" w:cs="Times New Roman"/>
            <w:color w:val="000000"/>
            <w:sz w:val="24"/>
            <w:szCs w:val="24"/>
          </w:rPr>
          <w:tag w:val="MENDELEY_CITATION_v3_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"/>
          <w:id w:val="726343513"/>
          <w:placeholder>
            <w:docPart w:val="DefaultPlaceholder_-1854013440"/>
          </w:placeholder>
        </w:sdtPr>
        <w:sdtContent>
          <w:r w:rsidR="00FF20CA" w:rsidRPr="00FF20CA">
            <w:rPr>
              <w:rFonts w:ascii="Times New Roman" w:hAnsi="Times New Roman" w:cs="Times New Roman"/>
              <w:color w:val="000000"/>
              <w:sz w:val="24"/>
              <w:szCs w:val="24"/>
            </w:rPr>
            <w:t>(42)</w:t>
          </w:r>
        </w:sdtContent>
      </w:sdt>
    </w:p>
    <w:p w14:paraId="21431D40" w14:textId="58B70290" w:rsidR="00DD7854" w:rsidRPr="00AF6455" w:rsidRDefault="00DD7854" w:rsidP="009C4BF6">
      <w:pPr>
        <w:pStyle w:val="Heading3"/>
        <w:numPr>
          <w:ilvl w:val="2"/>
          <w:numId w:val="8"/>
        </w:numPr>
        <w:spacing w:before="240" w:after="60" w:line="240" w:lineRule="auto"/>
        <w:rPr>
          <w:rFonts w:ascii="Times New Roman" w:hAnsi="Times New Roman" w:cs="Times New Roman"/>
          <w:b/>
          <w:bCs/>
          <w:i/>
          <w:iCs/>
          <w:color w:val="auto"/>
          <w:sz w:val="24"/>
          <w:szCs w:val="24"/>
        </w:rPr>
      </w:pPr>
      <w:r w:rsidRPr="00AF6455">
        <w:rPr>
          <w:rFonts w:ascii="Times New Roman" w:hAnsi="Times New Roman" w:cs="Times New Roman"/>
          <w:b/>
          <w:bCs/>
          <w:i/>
          <w:iCs/>
          <w:color w:val="auto"/>
          <w:sz w:val="24"/>
          <w:szCs w:val="24"/>
        </w:rPr>
        <w:t>Future Research Directions for Biodegradable Materials</w:t>
      </w:r>
    </w:p>
    <w:p w14:paraId="3BA81553" w14:textId="10229C67" w:rsidR="00DD7854" w:rsidRPr="00DD7854" w:rsidRDefault="00DD7854" w:rsidP="009C4BF6">
      <w:pPr>
        <w:spacing w:before="240" w:after="60" w:line="240" w:lineRule="auto"/>
        <w:jc w:val="both"/>
        <w:rPr>
          <w:rFonts w:ascii="Times New Roman" w:hAnsi="Times New Roman" w:cs="Times New Roman"/>
          <w:sz w:val="24"/>
          <w:szCs w:val="24"/>
          <w:lang w:val="en-IN"/>
        </w:rPr>
      </w:pPr>
      <w:r w:rsidRPr="00DD7854">
        <w:rPr>
          <w:rFonts w:ascii="Times New Roman" w:hAnsi="Times New Roman" w:cs="Times New Roman"/>
          <w:sz w:val="24"/>
          <w:szCs w:val="24"/>
          <w:lang w:val="en-IN"/>
        </w:rPr>
        <w:t xml:space="preserve">The increasing global focus on sustainability is leading to the rise of biodegradable materials as sustainable alternatives to conventional plastics. However, challenges like mechanical performance, limited applications, and environmental impact need to be addressed </w:t>
      </w:r>
      <w:r w:rsidR="00652187">
        <w:rPr>
          <w:rFonts w:ascii="Times New Roman" w:hAnsi="Times New Roman" w:cs="Times New Roman"/>
          <w:sz w:val="24"/>
          <w:szCs w:val="24"/>
          <w:lang w:val="en-IN"/>
        </w:rPr>
        <w:t>to</w:t>
      </w:r>
      <w:r w:rsidRPr="00DD7854">
        <w:rPr>
          <w:rFonts w:ascii="Times New Roman" w:hAnsi="Times New Roman" w:cs="Times New Roman"/>
          <w:sz w:val="24"/>
          <w:szCs w:val="24"/>
          <w:lang w:val="en-IN"/>
        </w:rPr>
        <w:t xml:space="preserve"> their full potential.</w:t>
      </w:r>
    </w:p>
    <w:p w14:paraId="1F0D15F8" w14:textId="77777777" w:rsidR="00DD7854" w:rsidRPr="00DA1619" w:rsidRDefault="00DD7854" w:rsidP="009C4BF6">
      <w:p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b/>
          <w:bCs/>
          <w:sz w:val="24"/>
          <w:szCs w:val="24"/>
        </w:rPr>
        <w:t>Improving Mechanical Properties</w:t>
      </w:r>
      <w:r w:rsidRPr="00DA1619">
        <w:rPr>
          <w:rFonts w:ascii="Times New Roman" w:hAnsi="Times New Roman" w:cs="Times New Roman"/>
          <w:sz w:val="24"/>
          <w:szCs w:val="24"/>
        </w:rPr>
        <w:t xml:space="preserve">: </w:t>
      </w:r>
      <w:r w:rsidRPr="00DA1619">
        <w:rPr>
          <w:rFonts w:ascii="Times New Roman" w:hAnsi="Times New Roman" w:cs="Times New Roman"/>
          <w:sz w:val="24"/>
          <w:szCs w:val="24"/>
          <w:lang w:val="en-IN"/>
        </w:rPr>
        <w:t xml:space="preserve">Biodegradable materials often struggle to match the mechanical properties of traditional plastics, limiting their applicability in demanding environments. Future research should focus on enhancing these properties through innovative approaches. </w:t>
      </w:r>
    </w:p>
    <w:p w14:paraId="1C01C89B" w14:textId="6D49D2B6" w:rsidR="00DD7854" w:rsidRPr="00DA1619" w:rsidRDefault="00DD7854" w:rsidP="009C4BF6">
      <w:pPr>
        <w:pStyle w:val="ListParagraph"/>
        <w:numPr>
          <w:ilvl w:val="0"/>
          <w:numId w:val="12"/>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 xml:space="preserve">Blending and compositing can improve the mechanical strength, toughness, and durability of biodegradable polymers. Natural fiber reinforcement can enhance tensile strength and reduce brittleness, making composites from PLA and natural fibers more suitable for packaging, automotive components, and construction. Synthetic polymer blends can improve flexibility and impact resistance but must be carefully selected to ensure biodegradability. </w:t>
      </w:r>
      <w:sdt>
        <w:sdtPr>
          <w:rPr>
            <w:rFonts w:ascii="Times New Roman" w:hAnsi="Times New Roman" w:cs="Times New Roman"/>
            <w:color w:val="000000"/>
            <w:sz w:val="24"/>
            <w:szCs w:val="24"/>
            <w:lang w:val="en-IN"/>
          </w:rPr>
          <w:tag w:val="MENDELEY_CITATION_v3_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"/>
          <w:id w:val="1818456446"/>
          <w:placeholder>
            <w:docPart w:val="DefaultPlaceholder_-1854013440"/>
          </w:placeholder>
        </w:sdtPr>
        <w:sdtContent>
          <w:r w:rsidR="00FF20CA" w:rsidRPr="00FF20CA">
            <w:rPr>
              <w:rFonts w:ascii="Times New Roman" w:hAnsi="Times New Roman" w:cs="Times New Roman"/>
              <w:color w:val="000000"/>
              <w:sz w:val="24"/>
              <w:szCs w:val="24"/>
              <w:lang w:val="en-IN"/>
            </w:rPr>
            <w:t>(46,47)</w:t>
          </w:r>
        </w:sdtContent>
      </w:sdt>
    </w:p>
    <w:p w14:paraId="1FC01995" w14:textId="08D44C9D" w:rsidR="00DD7854" w:rsidRPr="00DA1619" w:rsidRDefault="00DD7854" w:rsidP="009C4BF6">
      <w:pPr>
        <w:pStyle w:val="ListParagraph"/>
        <w:numPr>
          <w:ilvl w:val="0"/>
          <w:numId w:val="12"/>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Surface modification techniques can enhance the performance characteristics of biodegradable materials by improving adhesion, barrier properties, and overall functionality. Plasma treatment can improve adhesion properties, while chemical grafting can tailor surface properties for specific applications. These techniques could be used in packaging films, medical implants, and food packaging, enhancing the functionality of biodegradable materials without compromising their biodegradability.</w:t>
      </w:r>
      <w:r w:rsidR="00415FB7">
        <w:rPr>
          <w:rFonts w:ascii="Times New Roman" w:hAnsi="Times New Roman" w:cs="Times New Roman"/>
          <w:sz w:val="24"/>
          <w:szCs w:val="24"/>
          <w:lang w:val="en-IN"/>
        </w:rPr>
        <w:t xml:space="preserve"> </w:t>
      </w:r>
      <w:sdt>
        <w:sdtPr>
          <w:rPr>
            <w:rFonts w:ascii="Times New Roman" w:hAnsi="Times New Roman" w:cs="Times New Roman"/>
            <w:color w:val="000000"/>
            <w:sz w:val="24"/>
            <w:szCs w:val="24"/>
            <w:lang w:val="en-IN"/>
          </w:rPr>
          <w:tag w:val="MENDELEY_CITATION_v3_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"/>
          <w:id w:val="950510714"/>
          <w:placeholder>
            <w:docPart w:val="DefaultPlaceholder_-1854013440"/>
          </w:placeholder>
        </w:sdtPr>
        <w:sdtContent>
          <w:r w:rsidR="00FF20CA" w:rsidRPr="00FF20CA">
            <w:rPr>
              <w:rFonts w:ascii="Times New Roman" w:hAnsi="Times New Roman" w:cs="Times New Roman"/>
              <w:color w:val="000000"/>
              <w:sz w:val="24"/>
              <w:szCs w:val="24"/>
              <w:lang w:val="en-IN"/>
            </w:rPr>
            <w:t>(48,49)</w:t>
          </w:r>
        </w:sdtContent>
      </w:sdt>
    </w:p>
    <w:p w14:paraId="68BB69E9" w14:textId="77777777" w:rsidR="00DD7854" w:rsidRPr="00DA1619" w:rsidRDefault="00DD7854" w:rsidP="009C4BF6">
      <w:p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b/>
          <w:bCs/>
          <w:sz w:val="24"/>
          <w:szCs w:val="24"/>
        </w:rPr>
        <w:t xml:space="preserve">Expanding Potential Applications: </w:t>
      </w:r>
      <w:r w:rsidRPr="00DA1619">
        <w:rPr>
          <w:rFonts w:ascii="Times New Roman" w:hAnsi="Times New Roman" w:cs="Times New Roman"/>
          <w:sz w:val="24"/>
          <w:szCs w:val="24"/>
          <w:lang w:val="en-IN"/>
        </w:rPr>
        <w:t xml:space="preserve">Research is being conducted to expand the use of biodegradable materials beyond their current applications. </w:t>
      </w:r>
    </w:p>
    <w:p w14:paraId="059FF928" w14:textId="0DD641E2" w:rsidR="00DD7854" w:rsidRPr="00DA1619" w:rsidRDefault="00DD7854" w:rsidP="009C4BF6">
      <w:pPr>
        <w:pStyle w:val="ListParagraph"/>
        <w:numPr>
          <w:ilvl w:val="0"/>
          <w:numId w:val="13"/>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 xml:space="preserve">The focus is on developing multifunctional biodegradable plastics with additional properties, such as antimicrobial properties, UV resistance, and biodegradable films for agricultural use. These materials can be used in medical packaging, wound dressings, and consumer products. Additionally, research is being conducted on UV-resistant additives that can extend the lifespan of biodegradable materials used outdoors. </w:t>
      </w:r>
      <w:sdt>
        <w:sdtPr>
          <w:rPr>
            <w:rFonts w:ascii="Times New Roman" w:hAnsi="Times New Roman" w:cs="Times New Roman"/>
            <w:color w:val="000000"/>
            <w:sz w:val="24"/>
            <w:szCs w:val="24"/>
            <w:lang w:val="en-IN"/>
          </w:rPr>
          <w:tag w:val="MENDELEY_CITATION_v3_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"/>
          <w:id w:val="-973607348"/>
          <w:placeholder>
            <w:docPart w:val="DefaultPlaceholder_-1854013440"/>
          </w:placeholder>
        </w:sdtPr>
        <w:sdtContent>
          <w:r w:rsidR="00FF20CA" w:rsidRPr="00FF20CA">
            <w:rPr>
              <w:rFonts w:ascii="Times New Roman" w:hAnsi="Times New Roman" w:cs="Times New Roman"/>
              <w:color w:val="000000"/>
              <w:sz w:val="24"/>
              <w:szCs w:val="24"/>
              <w:lang w:val="en-IN"/>
            </w:rPr>
            <w:t>(50,51)</w:t>
          </w:r>
        </w:sdtContent>
      </w:sdt>
    </w:p>
    <w:p w14:paraId="53B648D2" w14:textId="0229C3A2" w:rsidR="00DD7854" w:rsidRPr="00DA1619" w:rsidRDefault="00DD7854" w:rsidP="009C4BF6">
      <w:pPr>
        <w:pStyle w:val="ListParagraph"/>
        <w:numPr>
          <w:ilvl w:val="0"/>
          <w:numId w:val="13"/>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 xml:space="preserve">Biodegradable mulch films, made from biodegradable polymers, can provide weed suppression and enhance soil health by returning organic matter. These films can be optimized for effective degradation under soil conditions and maintain performance during </w:t>
      </w:r>
      <w:r w:rsidRPr="00DA1619">
        <w:rPr>
          <w:rFonts w:ascii="Times New Roman" w:hAnsi="Times New Roman" w:cs="Times New Roman"/>
          <w:sz w:val="24"/>
          <w:szCs w:val="24"/>
          <w:lang w:val="en-IN"/>
        </w:rPr>
        <w:lastRenderedPageBreak/>
        <w:t>crop growth. Finally, biodegradable materials can be used as carriers for controlled-release fertilizers, minimizing nutrient runoff and enhancing soil fertility. These advancements could lead to sustainable agriculture practices that improve crop yields while minimizing environmental impact.</w:t>
      </w:r>
      <w:r w:rsidR="00036D02">
        <w:rPr>
          <w:rFonts w:ascii="Times New Roman" w:hAnsi="Times New Roman" w:cs="Times New Roman"/>
          <w:sz w:val="24"/>
          <w:szCs w:val="24"/>
          <w:lang w:val="en-IN"/>
        </w:rPr>
        <w:t xml:space="preserve"> </w:t>
      </w:r>
      <w:sdt>
        <w:sdtPr>
          <w:rPr>
            <w:rFonts w:ascii="Times New Roman" w:hAnsi="Times New Roman" w:cs="Times New Roman"/>
            <w:color w:val="000000"/>
            <w:sz w:val="24"/>
            <w:szCs w:val="24"/>
            <w:lang w:val="en-IN"/>
          </w:rPr>
          <w:tag w:val="MENDELEY_CITATION_v3_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"/>
          <w:id w:val="-185908935"/>
          <w:placeholder>
            <w:docPart w:val="DefaultPlaceholder_-1854013440"/>
          </w:placeholder>
        </w:sdtPr>
        <w:sdtContent>
          <w:r w:rsidR="00FF20CA" w:rsidRPr="00FF20CA">
            <w:rPr>
              <w:rFonts w:ascii="Times New Roman" w:hAnsi="Times New Roman" w:cs="Times New Roman"/>
              <w:color w:val="000000"/>
              <w:sz w:val="24"/>
              <w:szCs w:val="24"/>
              <w:lang w:val="en-IN"/>
            </w:rPr>
            <w:t>(52,53)</w:t>
          </w:r>
        </w:sdtContent>
      </w:sdt>
    </w:p>
    <w:p w14:paraId="43C0C9D6" w14:textId="77777777" w:rsidR="00DD7854" w:rsidRPr="00DA1619" w:rsidRDefault="00DD7854" w:rsidP="009C4BF6">
      <w:p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b/>
          <w:bCs/>
          <w:sz w:val="24"/>
          <w:szCs w:val="24"/>
        </w:rPr>
        <w:t xml:space="preserve">Addressing Environmental Impact: </w:t>
      </w:r>
      <w:r w:rsidRPr="00DA1619">
        <w:rPr>
          <w:rFonts w:ascii="Times New Roman" w:hAnsi="Times New Roman" w:cs="Times New Roman"/>
          <w:sz w:val="24"/>
          <w:szCs w:val="24"/>
          <w:lang w:val="en-IN"/>
        </w:rPr>
        <w:t xml:space="preserve">Understanding the environmental impact of biodegradable materials is crucial for regulatory compliance and market acceptance. </w:t>
      </w:r>
    </w:p>
    <w:p w14:paraId="21D4846B" w14:textId="48ED7C46" w:rsidR="00DD7854" w:rsidRPr="00DA1619" w:rsidRDefault="00DD7854" w:rsidP="009C4BF6">
      <w:pPr>
        <w:pStyle w:val="ListParagraph"/>
        <w:numPr>
          <w:ilvl w:val="0"/>
          <w:numId w:val="14"/>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 xml:space="preserve">Future research should focus on developing additives or treatments that accelerate biodegradation rates under various conditions, such as biodegradation accelerators. These accelerators can be used to improve biodegradation rates in composting environments, such as composting vs. landfill. </w:t>
      </w:r>
      <w:sdt>
        <w:sdtPr>
          <w:rPr>
            <w:rFonts w:ascii="Times New Roman" w:hAnsi="Times New Roman" w:cs="Times New Roman"/>
            <w:color w:val="000000"/>
            <w:sz w:val="24"/>
            <w:szCs w:val="24"/>
            <w:lang w:val="en-IN"/>
          </w:rPr>
          <w:tag w:val="MENDELEY_CITATION_v3_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"/>
          <w:id w:val="-1328663703"/>
          <w:placeholder>
            <w:docPart w:val="DefaultPlaceholder_-1854013440"/>
          </w:placeholder>
        </w:sdtPr>
        <w:sdtContent>
          <w:r w:rsidR="00FF20CA" w:rsidRPr="00FF20CA">
            <w:rPr>
              <w:rFonts w:ascii="Times New Roman" w:hAnsi="Times New Roman" w:cs="Times New Roman"/>
              <w:color w:val="000000"/>
              <w:sz w:val="24"/>
              <w:szCs w:val="24"/>
              <w:lang w:val="en-IN"/>
            </w:rPr>
            <w:t>(54)</w:t>
          </w:r>
        </w:sdtContent>
      </w:sdt>
    </w:p>
    <w:p w14:paraId="27679D16" w14:textId="6B142114" w:rsidR="00DD7854" w:rsidRPr="00DA1619" w:rsidRDefault="00DD7854" w:rsidP="009C4BF6">
      <w:pPr>
        <w:pStyle w:val="ListParagraph"/>
        <w:numPr>
          <w:ilvl w:val="0"/>
          <w:numId w:val="14"/>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Standardized testing procedures, such as Lifecycle Assessment (LCA), are also essential for assessing the biodegradability of new materials. These methods can be used in regulatory assessments and product certifications that require evidence of environmental benefits.</w:t>
      </w:r>
      <w:r w:rsidR="00036D02">
        <w:rPr>
          <w:rFonts w:ascii="Times New Roman" w:hAnsi="Times New Roman" w:cs="Times New Roman"/>
          <w:sz w:val="24"/>
          <w:szCs w:val="24"/>
          <w:lang w:val="en-IN"/>
        </w:rPr>
        <w:t xml:space="preserve"> </w:t>
      </w:r>
      <w:sdt>
        <w:sdtPr>
          <w:rPr>
            <w:rFonts w:ascii="Times New Roman" w:hAnsi="Times New Roman" w:cs="Times New Roman"/>
            <w:color w:val="000000"/>
            <w:sz w:val="24"/>
            <w:szCs w:val="24"/>
            <w:lang w:val="en-IN"/>
          </w:rPr>
          <w:tag w:val="MENDELEY_CITATION_v3_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"/>
          <w:id w:val="699822370"/>
          <w:placeholder>
            <w:docPart w:val="DefaultPlaceholder_-1854013440"/>
          </w:placeholder>
        </w:sdtPr>
        <w:sdtContent>
          <w:r w:rsidR="00FF20CA" w:rsidRPr="00FF20CA">
            <w:rPr>
              <w:rFonts w:ascii="Times New Roman" w:hAnsi="Times New Roman" w:cs="Times New Roman"/>
              <w:color w:val="000000"/>
              <w:sz w:val="24"/>
              <w:szCs w:val="24"/>
              <w:lang w:val="en-IN"/>
            </w:rPr>
            <w:t>(55)</w:t>
          </w:r>
        </w:sdtContent>
      </w:sdt>
    </w:p>
    <w:p w14:paraId="00000084" w14:textId="77777777" w:rsidR="00414BD3" w:rsidRPr="00E86690" w:rsidRDefault="00000000" w:rsidP="009C4BF6">
      <w:pPr>
        <w:pStyle w:val="Heading1"/>
        <w:numPr>
          <w:ilvl w:val="0"/>
          <w:numId w:val="8"/>
        </w:numPr>
        <w:spacing w:before="240" w:after="60" w:line="240" w:lineRule="auto"/>
        <w:rPr>
          <w:rFonts w:ascii="Times New Roman" w:hAnsi="Times New Roman" w:cs="Times New Roman"/>
          <w:b/>
          <w:bCs/>
          <w:sz w:val="24"/>
          <w:szCs w:val="24"/>
          <w:u w:val="single"/>
        </w:rPr>
      </w:pPr>
      <w:bookmarkStart w:id="29" w:name="_Hlk181144542"/>
      <w:r w:rsidRPr="00E86690">
        <w:rPr>
          <w:rFonts w:ascii="Times New Roman" w:hAnsi="Times New Roman" w:cs="Times New Roman"/>
          <w:b/>
          <w:bCs/>
          <w:sz w:val="24"/>
          <w:szCs w:val="24"/>
          <w:u w:val="single"/>
        </w:rPr>
        <w:t>Regulatory Frameworks and Standards for Sustainable Medical Technology</w:t>
      </w:r>
    </w:p>
    <w:bookmarkEnd w:id="29"/>
    <w:p w14:paraId="00000085" w14:textId="6E4F0B86" w:rsidR="00414BD3" w:rsidRPr="00DA1619" w:rsidRDefault="00326CC7" w:rsidP="009C4BF6">
      <w:pPr>
        <w:spacing w:before="240" w:after="60" w:line="240" w:lineRule="auto"/>
        <w:jc w:val="both"/>
        <w:rPr>
          <w:rFonts w:ascii="Times New Roman" w:eastAsia="Roboto" w:hAnsi="Times New Roman" w:cs="Times New Roman"/>
          <w:sz w:val="24"/>
          <w:szCs w:val="24"/>
        </w:rPr>
      </w:pPr>
      <w:r w:rsidRPr="00DA1619">
        <w:rPr>
          <w:rFonts w:ascii="Times New Roman" w:eastAsia="Roboto" w:hAnsi="Times New Roman" w:cs="Times New Roman"/>
          <w:sz w:val="24"/>
          <w:szCs w:val="24"/>
        </w:rPr>
        <w:t xml:space="preserve">As the medical technology sector acknowledges the crucial importance of environmental sustainability, regulatory </w:t>
      </w:r>
      <w:r w:rsidR="00652187">
        <w:rPr>
          <w:rFonts w:ascii="Times New Roman" w:eastAsia="Roboto" w:hAnsi="Times New Roman" w:cs="Times New Roman"/>
          <w:sz w:val="24"/>
          <w:szCs w:val="24"/>
        </w:rPr>
        <w:t>frameworks,</w:t>
      </w:r>
      <w:r w:rsidRPr="00DA1619">
        <w:rPr>
          <w:rFonts w:ascii="Times New Roman" w:eastAsia="Roboto" w:hAnsi="Times New Roman" w:cs="Times New Roman"/>
          <w:sz w:val="24"/>
          <w:szCs w:val="24"/>
        </w:rPr>
        <w:t xml:space="preserve"> and standards are adapting to ensure that medical devices are designed, manufactured, and disposed of in </w:t>
      </w:r>
      <w:r w:rsidR="00652187">
        <w:rPr>
          <w:rFonts w:ascii="Times New Roman" w:eastAsia="Roboto" w:hAnsi="Times New Roman" w:cs="Times New Roman"/>
          <w:sz w:val="24"/>
          <w:szCs w:val="24"/>
        </w:rPr>
        <w:t>eco-friendly</w:t>
      </w:r>
      <w:r w:rsidRPr="00DA1619">
        <w:rPr>
          <w:rFonts w:ascii="Times New Roman" w:eastAsia="Roboto" w:hAnsi="Times New Roman" w:cs="Times New Roman"/>
          <w:sz w:val="24"/>
          <w:szCs w:val="24"/>
        </w:rPr>
        <w:t xml:space="preserve"> ways. This section discusses the key regulatory frameworks and standards shaping sustainable medical technology, highlighting their implications for manufacturers and healthcare providers.</w:t>
      </w:r>
    </w:p>
    <w:p w14:paraId="00000086" w14:textId="7BEFA8A8" w:rsidR="00414BD3" w:rsidRPr="00AF6455" w:rsidRDefault="00CC5ECF" w:rsidP="009C4BF6">
      <w:pPr>
        <w:pStyle w:val="Heading2"/>
        <w:numPr>
          <w:ilvl w:val="1"/>
          <w:numId w:val="8"/>
        </w:numPr>
        <w:spacing w:before="240" w:after="60" w:line="240" w:lineRule="auto"/>
        <w:rPr>
          <w:rFonts w:ascii="Times New Roman" w:hAnsi="Times New Roman" w:cs="Times New Roman"/>
          <w:b/>
          <w:bCs/>
          <w:sz w:val="24"/>
          <w:szCs w:val="24"/>
        </w:rPr>
      </w:pPr>
      <w:bookmarkStart w:id="30" w:name="_89lqdbhlpofy" w:colFirst="0" w:colLast="0"/>
      <w:bookmarkStart w:id="31" w:name="_Hlk181144549"/>
      <w:bookmarkEnd w:id="30"/>
      <w:r w:rsidRPr="00AF6455">
        <w:rPr>
          <w:rFonts w:ascii="Times New Roman" w:hAnsi="Times New Roman" w:cs="Times New Roman"/>
          <w:b/>
          <w:bCs/>
          <w:sz w:val="24"/>
          <w:szCs w:val="24"/>
        </w:rPr>
        <w:t>Overview of Key Regulatory Frameworks</w:t>
      </w:r>
    </w:p>
    <w:bookmarkEnd w:id="31"/>
    <w:p w14:paraId="1F045EE3" w14:textId="0BC6D1F0" w:rsidR="00DE36EA" w:rsidRPr="00DA1619" w:rsidRDefault="00652187" w:rsidP="009C4BF6">
      <w:pPr>
        <w:spacing w:before="240" w:after="60" w:line="240" w:lineRule="auto"/>
        <w:jc w:val="both"/>
        <w:rPr>
          <w:rFonts w:ascii="Times New Roman" w:eastAsia="Roboto" w:hAnsi="Times New Roman" w:cs="Times New Roman"/>
          <w:sz w:val="24"/>
          <w:szCs w:val="24"/>
        </w:rPr>
      </w:pPr>
      <w:r>
        <w:rPr>
          <w:rFonts w:ascii="Times New Roman" w:eastAsia="Roboto" w:hAnsi="Times New Roman" w:cs="Times New Roman"/>
          <w:sz w:val="24"/>
          <w:szCs w:val="24"/>
        </w:rPr>
        <w:t>To</w:t>
      </w:r>
      <w:r w:rsidR="00DE551B" w:rsidRPr="00DA1619">
        <w:rPr>
          <w:rFonts w:ascii="Times New Roman" w:eastAsia="Roboto" w:hAnsi="Times New Roman" w:cs="Times New Roman"/>
          <w:sz w:val="24"/>
          <w:szCs w:val="24"/>
        </w:rPr>
        <w:t xml:space="preserve"> reduce its negative effects on the environment and increase resource efficiency, the medical equipment sector is progressively adopting sustainability criteria. Key standards like ISO 14001, ISO 13485, and ESRS provide frameworks for companies to manage their environmental responsibilities while maintaining high-quality production practices.</w:t>
      </w:r>
      <w:r w:rsidR="007C0104" w:rsidRPr="00DA1619">
        <w:rPr>
          <w:rFonts w:ascii="Times New Roman" w:eastAsia="Roboto" w:hAnsi="Times New Roman" w:cs="Times New Roman"/>
          <w:sz w:val="24"/>
          <w:szCs w:val="24"/>
        </w:rPr>
        <w:t xml:space="preserve"> (Table 2)</w:t>
      </w:r>
    </w:p>
    <w:p w14:paraId="312611D2" w14:textId="1E985728" w:rsidR="00470D1C" w:rsidRPr="00DA1619" w:rsidRDefault="00DE36EA" w:rsidP="009C4BF6">
      <w:pPr>
        <w:pStyle w:val="Caption"/>
        <w:spacing w:before="240" w:after="60"/>
        <w:jc w:val="both"/>
        <w:rPr>
          <w:rFonts w:ascii="Times New Roman" w:eastAsia="Roboto" w:hAnsi="Times New Roman" w:cs="Times New Roman"/>
          <w:i w:val="0"/>
          <w:iCs w:val="0"/>
          <w:color w:val="auto"/>
          <w:sz w:val="24"/>
          <w:szCs w:val="24"/>
        </w:rPr>
      </w:pPr>
      <w:r w:rsidRPr="00DA1619">
        <w:rPr>
          <w:rFonts w:ascii="Times New Roman" w:hAnsi="Times New Roman" w:cs="Times New Roman"/>
          <w:i w:val="0"/>
          <w:iCs w:val="0"/>
          <w:color w:val="auto"/>
          <w:sz w:val="24"/>
          <w:szCs w:val="24"/>
        </w:rPr>
        <w:t>Table</w:t>
      </w:r>
      <w:r w:rsidR="00E47D3B">
        <w:rPr>
          <w:rFonts w:ascii="Times New Roman" w:hAnsi="Times New Roman" w:cs="Times New Roman"/>
          <w:i w:val="0"/>
          <w:iCs w:val="0"/>
          <w:color w:val="auto"/>
          <w:sz w:val="24"/>
          <w:szCs w:val="24"/>
        </w:rPr>
        <w:t xml:space="preserve"> 2:</w:t>
      </w:r>
      <w:r w:rsidRPr="00DA1619">
        <w:rPr>
          <w:rFonts w:ascii="Times New Roman" w:hAnsi="Times New Roman" w:cs="Times New Roman"/>
          <w:i w:val="0"/>
          <w:iCs w:val="0"/>
          <w:color w:val="auto"/>
          <w:sz w:val="24"/>
          <w:szCs w:val="24"/>
        </w:rPr>
        <w:t xml:space="preserve"> Key Regulatory Frameworks</w:t>
      </w:r>
    </w:p>
    <w:tbl>
      <w:tblPr>
        <w:tblStyle w:val="TableGrid"/>
        <w:tblW w:w="0" w:type="auto"/>
        <w:tblLook w:val="04A0" w:firstRow="1" w:lastRow="0" w:firstColumn="1" w:lastColumn="0" w:noHBand="0" w:noVBand="1"/>
      </w:tblPr>
      <w:tblGrid>
        <w:gridCol w:w="767"/>
        <w:gridCol w:w="2063"/>
        <w:gridCol w:w="6520"/>
      </w:tblGrid>
      <w:tr w:rsidR="00DA1619" w:rsidRPr="00DA1619" w14:paraId="4EBA8184" w14:textId="77777777" w:rsidTr="007C0104">
        <w:tc>
          <w:tcPr>
            <w:tcW w:w="767" w:type="dxa"/>
            <w:vAlign w:val="center"/>
          </w:tcPr>
          <w:p w14:paraId="2552668D" w14:textId="2D2A4A4E" w:rsidR="00470D1C" w:rsidRPr="00DA1619" w:rsidRDefault="00470D1C" w:rsidP="009C4BF6">
            <w:pPr>
              <w:spacing w:before="240" w:after="60"/>
              <w:jc w:val="center"/>
              <w:rPr>
                <w:rFonts w:ascii="Times New Roman" w:eastAsia="Roboto" w:hAnsi="Times New Roman" w:cs="Times New Roman"/>
                <w:b/>
                <w:bCs/>
                <w:sz w:val="24"/>
                <w:szCs w:val="24"/>
              </w:rPr>
            </w:pPr>
            <w:r w:rsidRPr="00DA1619">
              <w:rPr>
                <w:rFonts w:ascii="Times New Roman" w:hAnsi="Times New Roman" w:cs="Times New Roman"/>
                <w:b/>
                <w:bCs/>
                <w:sz w:val="24"/>
                <w:szCs w:val="24"/>
              </w:rPr>
              <w:t>S.No.</w:t>
            </w:r>
          </w:p>
        </w:tc>
        <w:tc>
          <w:tcPr>
            <w:tcW w:w="2063" w:type="dxa"/>
            <w:vAlign w:val="center"/>
          </w:tcPr>
          <w:p w14:paraId="6534EB8A" w14:textId="4A714DAE" w:rsidR="00470D1C" w:rsidRPr="00DA1619" w:rsidRDefault="00470D1C" w:rsidP="009C4BF6">
            <w:pPr>
              <w:spacing w:before="240" w:after="60"/>
              <w:jc w:val="center"/>
              <w:rPr>
                <w:rFonts w:ascii="Times New Roman" w:eastAsia="Roboto" w:hAnsi="Times New Roman" w:cs="Times New Roman"/>
                <w:b/>
                <w:bCs/>
                <w:sz w:val="24"/>
                <w:szCs w:val="24"/>
              </w:rPr>
            </w:pPr>
            <w:r w:rsidRPr="00DA1619">
              <w:rPr>
                <w:rFonts w:ascii="Times New Roman" w:hAnsi="Times New Roman" w:cs="Times New Roman"/>
                <w:b/>
                <w:bCs/>
                <w:sz w:val="24"/>
                <w:szCs w:val="24"/>
              </w:rPr>
              <w:t>Regulation</w:t>
            </w:r>
          </w:p>
        </w:tc>
        <w:tc>
          <w:tcPr>
            <w:tcW w:w="6520" w:type="dxa"/>
            <w:vAlign w:val="center"/>
          </w:tcPr>
          <w:p w14:paraId="3A3CEF70" w14:textId="77BDE0A7" w:rsidR="00470D1C" w:rsidRPr="00DA1619" w:rsidRDefault="00470D1C" w:rsidP="009C4BF6">
            <w:pPr>
              <w:spacing w:before="240" w:after="60"/>
              <w:jc w:val="center"/>
              <w:rPr>
                <w:rFonts w:ascii="Times New Roman" w:eastAsia="Roboto" w:hAnsi="Times New Roman" w:cs="Times New Roman"/>
                <w:b/>
                <w:bCs/>
                <w:sz w:val="24"/>
                <w:szCs w:val="24"/>
              </w:rPr>
            </w:pPr>
            <w:r w:rsidRPr="00DA1619">
              <w:rPr>
                <w:rFonts w:ascii="Times New Roman" w:hAnsi="Times New Roman" w:cs="Times New Roman"/>
                <w:b/>
                <w:bCs/>
                <w:sz w:val="24"/>
                <w:szCs w:val="24"/>
              </w:rPr>
              <w:t>Description</w:t>
            </w:r>
          </w:p>
        </w:tc>
      </w:tr>
      <w:tr w:rsidR="00DA1619" w:rsidRPr="00DA1619" w14:paraId="2CBE2DF4" w14:textId="77777777" w:rsidTr="00470D1C">
        <w:tc>
          <w:tcPr>
            <w:tcW w:w="767" w:type="dxa"/>
          </w:tcPr>
          <w:p w14:paraId="64077905" w14:textId="4A605BB5" w:rsidR="00470D1C" w:rsidRPr="00DA1619" w:rsidRDefault="00470D1C" w:rsidP="009C4BF6">
            <w:pPr>
              <w:spacing w:before="240" w:after="60"/>
              <w:jc w:val="both"/>
              <w:rPr>
                <w:rFonts w:ascii="Times New Roman" w:eastAsia="Roboto" w:hAnsi="Times New Roman" w:cs="Times New Roman"/>
                <w:b/>
                <w:bCs/>
                <w:sz w:val="24"/>
                <w:szCs w:val="24"/>
              </w:rPr>
            </w:pPr>
            <w:r w:rsidRPr="00DA1619">
              <w:rPr>
                <w:rFonts w:ascii="Times New Roman" w:hAnsi="Times New Roman" w:cs="Times New Roman"/>
                <w:b/>
                <w:bCs/>
                <w:sz w:val="24"/>
                <w:szCs w:val="24"/>
              </w:rPr>
              <w:t>1</w:t>
            </w:r>
          </w:p>
        </w:tc>
        <w:tc>
          <w:tcPr>
            <w:tcW w:w="2063" w:type="dxa"/>
          </w:tcPr>
          <w:p w14:paraId="0DBAAD61" w14:textId="669218FB" w:rsidR="00470D1C" w:rsidRPr="00DA1619" w:rsidRDefault="00470D1C" w:rsidP="009C4BF6">
            <w:pPr>
              <w:spacing w:before="240" w:after="60"/>
              <w:rPr>
                <w:rFonts w:ascii="Times New Roman" w:eastAsia="Roboto" w:hAnsi="Times New Roman" w:cs="Times New Roman"/>
                <w:sz w:val="24"/>
                <w:szCs w:val="24"/>
              </w:rPr>
            </w:pPr>
            <w:r w:rsidRPr="0041443B">
              <w:rPr>
                <w:rFonts w:ascii="Times New Roman" w:hAnsi="Times New Roman" w:cs="Times New Roman"/>
                <w:b/>
                <w:bCs/>
                <w:sz w:val="24"/>
                <w:szCs w:val="24"/>
              </w:rPr>
              <w:t>European Union Medical Device Regulation (MDR)</w:t>
            </w:r>
            <w:r w:rsidR="0041443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"/>
                <w:id w:val="-1648513096"/>
                <w:placeholder>
                  <w:docPart w:val="DefaultPlaceholder_-1854013440"/>
                </w:placeholder>
              </w:sdtPr>
              <w:sdtContent>
                <w:r w:rsidR="00FF20CA" w:rsidRPr="00FF20CA">
                  <w:rPr>
                    <w:rFonts w:ascii="Times New Roman" w:hAnsi="Times New Roman" w:cs="Times New Roman"/>
                    <w:color w:val="000000"/>
                    <w:sz w:val="24"/>
                    <w:szCs w:val="24"/>
                  </w:rPr>
                  <w:t>(2,15)</w:t>
                </w:r>
              </w:sdtContent>
            </w:sdt>
          </w:p>
        </w:tc>
        <w:tc>
          <w:tcPr>
            <w:tcW w:w="6520" w:type="dxa"/>
          </w:tcPr>
          <w:p w14:paraId="4D9A1FAE" w14:textId="53E312FF" w:rsidR="00470D1C" w:rsidRPr="00DA1619" w:rsidRDefault="00470D1C" w:rsidP="009C4BF6">
            <w:pPr>
              <w:spacing w:before="240" w:after="60"/>
              <w:jc w:val="both"/>
              <w:rPr>
                <w:rFonts w:ascii="Times New Roman" w:eastAsia="Roboto" w:hAnsi="Times New Roman" w:cs="Times New Roman"/>
                <w:sz w:val="24"/>
                <w:szCs w:val="24"/>
              </w:rPr>
            </w:pPr>
            <w:r w:rsidRPr="00DA1619">
              <w:rPr>
                <w:rFonts w:ascii="Times New Roman" w:hAnsi="Times New Roman" w:cs="Times New Roman"/>
                <w:sz w:val="24"/>
                <w:szCs w:val="24"/>
              </w:rPr>
              <w:t>MDR (2017/745) governs the safety and performance of medical devices in the EU. It requires manufacturers to design products with sustainability in mind, including safe disposal methods and minimizing environmental impact. Documentation of disposal methods and recyclability is mandatory.</w:t>
            </w:r>
          </w:p>
        </w:tc>
      </w:tr>
      <w:tr w:rsidR="00DA1619" w:rsidRPr="00DA1619" w14:paraId="337735FB" w14:textId="77777777" w:rsidTr="00470D1C">
        <w:tc>
          <w:tcPr>
            <w:tcW w:w="767" w:type="dxa"/>
          </w:tcPr>
          <w:p w14:paraId="16F5B805" w14:textId="495C9BAD" w:rsidR="00470D1C" w:rsidRPr="00DA1619" w:rsidRDefault="00470D1C" w:rsidP="009C4BF6">
            <w:pPr>
              <w:spacing w:before="240" w:after="60"/>
              <w:jc w:val="both"/>
              <w:rPr>
                <w:rFonts w:ascii="Times New Roman" w:eastAsia="Roboto" w:hAnsi="Times New Roman" w:cs="Times New Roman"/>
                <w:b/>
                <w:bCs/>
                <w:sz w:val="24"/>
                <w:szCs w:val="24"/>
              </w:rPr>
            </w:pPr>
            <w:r w:rsidRPr="00DA1619">
              <w:rPr>
                <w:rFonts w:ascii="Times New Roman" w:hAnsi="Times New Roman" w:cs="Times New Roman"/>
                <w:b/>
                <w:bCs/>
                <w:sz w:val="24"/>
                <w:szCs w:val="24"/>
              </w:rPr>
              <w:t>2</w:t>
            </w:r>
          </w:p>
        </w:tc>
        <w:tc>
          <w:tcPr>
            <w:tcW w:w="2063" w:type="dxa"/>
          </w:tcPr>
          <w:p w14:paraId="6BA14B24" w14:textId="2B7C4D1C" w:rsidR="00470D1C" w:rsidRPr="00DA1619" w:rsidRDefault="00470D1C" w:rsidP="009C4BF6">
            <w:pPr>
              <w:spacing w:before="240" w:after="60"/>
              <w:rPr>
                <w:rFonts w:ascii="Times New Roman" w:eastAsia="Roboto" w:hAnsi="Times New Roman" w:cs="Times New Roman"/>
                <w:sz w:val="24"/>
                <w:szCs w:val="24"/>
              </w:rPr>
            </w:pPr>
            <w:r w:rsidRPr="0041443B">
              <w:rPr>
                <w:rFonts w:ascii="Times New Roman" w:hAnsi="Times New Roman" w:cs="Times New Roman"/>
                <w:b/>
                <w:bCs/>
                <w:sz w:val="24"/>
                <w:szCs w:val="24"/>
              </w:rPr>
              <w:t>Resource Conservation and Recovery Act (RCRA)</w:t>
            </w:r>
            <w:r w:rsidR="0041443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"/>
                <w:id w:val="-21717425"/>
                <w:placeholder>
                  <w:docPart w:val="DefaultPlaceholder_-1854013440"/>
                </w:placeholder>
              </w:sdtPr>
              <w:sdtContent>
                <w:r w:rsidR="00FF20CA" w:rsidRPr="00FF20CA">
                  <w:rPr>
                    <w:rFonts w:ascii="Times New Roman" w:hAnsi="Times New Roman" w:cs="Times New Roman"/>
                    <w:color w:val="000000"/>
                    <w:sz w:val="24"/>
                    <w:szCs w:val="24"/>
                  </w:rPr>
                  <w:t>(2)</w:t>
                </w:r>
              </w:sdtContent>
            </w:sdt>
          </w:p>
        </w:tc>
        <w:tc>
          <w:tcPr>
            <w:tcW w:w="6520" w:type="dxa"/>
          </w:tcPr>
          <w:p w14:paraId="25CC8E2E" w14:textId="550286EA" w:rsidR="00470D1C" w:rsidRPr="00DA1619" w:rsidRDefault="00470D1C" w:rsidP="009C4BF6">
            <w:pPr>
              <w:spacing w:before="240" w:after="60"/>
              <w:jc w:val="both"/>
              <w:rPr>
                <w:rFonts w:ascii="Times New Roman" w:eastAsia="Roboto" w:hAnsi="Times New Roman" w:cs="Times New Roman"/>
                <w:sz w:val="24"/>
                <w:szCs w:val="24"/>
              </w:rPr>
            </w:pPr>
            <w:r w:rsidRPr="00DA1619">
              <w:rPr>
                <w:rFonts w:ascii="Times New Roman" w:hAnsi="Times New Roman" w:cs="Times New Roman"/>
                <w:sz w:val="24"/>
                <w:szCs w:val="24"/>
              </w:rPr>
              <w:t>In the U.S., the RCRA regulates hazardous waste management, including medical waste, emphasizing safe disposal practices to protect human health and the environment. Manufacturers must ensure waste treatment minimizes environmental harm in compliance with RCRA guidelines.</w:t>
            </w:r>
          </w:p>
        </w:tc>
      </w:tr>
      <w:tr w:rsidR="00DA1619" w:rsidRPr="00DA1619" w14:paraId="2790B235" w14:textId="77777777" w:rsidTr="00470D1C">
        <w:tc>
          <w:tcPr>
            <w:tcW w:w="767" w:type="dxa"/>
          </w:tcPr>
          <w:p w14:paraId="7F5EABA8" w14:textId="5CFE933A" w:rsidR="00470D1C" w:rsidRPr="00DA1619" w:rsidRDefault="00470D1C" w:rsidP="009C4BF6">
            <w:pPr>
              <w:spacing w:before="240" w:after="60"/>
              <w:jc w:val="both"/>
              <w:rPr>
                <w:rFonts w:ascii="Times New Roman" w:eastAsia="Roboto" w:hAnsi="Times New Roman" w:cs="Times New Roman"/>
                <w:b/>
                <w:bCs/>
                <w:sz w:val="24"/>
                <w:szCs w:val="24"/>
              </w:rPr>
            </w:pPr>
            <w:r w:rsidRPr="00DA1619">
              <w:rPr>
                <w:rFonts w:ascii="Times New Roman" w:hAnsi="Times New Roman" w:cs="Times New Roman"/>
                <w:b/>
                <w:bCs/>
                <w:sz w:val="24"/>
                <w:szCs w:val="24"/>
              </w:rPr>
              <w:lastRenderedPageBreak/>
              <w:t>3</w:t>
            </w:r>
          </w:p>
        </w:tc>
        <w:tc>
          <w:tcPr>
            <w:tcW w:w="2063" w:type="dxa"/>
          </w:tcPr>
          <w:p w14:paraId="6DEC4530" w14:textId="79FFC014" w:rsidR="00470D1C" w:rsidRPr="00DA1619" w:rsidRDefault="00470D1C" w:rsidP="009C4BF6">
            <w:pPr>
              <w:spacing w:before="240" w:after="60"/>
              <w:rPr>
                <w:rFonts w:ascii="Times New Roman" w:eastAsia="Roboto" w:hAnsi="Times New Roman" w:cs="Times New Roman"/>
                <w:sz w:val="24"/>
                <w:szCs w:val="24"/>
              </w:rPr>
            </w:pPr>
            <w:r w:rsidRPr="0041443B">
              <w:rPr>
                <w:rFonts w:ascii="Times New Roman" w:hAnsi="Times New Roman" w:cs="Times New Roman"/>
                <w:b/>
                <w:bCs/>
                <w:sz w:val="24"/>
                <w:szCs w:val="24"/>
              </w:rPr>
              <w:t>National Environmental Policy Act (NEPA)</w:t>
            </w:r>
            <w:r w:rsidR="0041443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"/>
                <w:id w:val="-60571790"/>
                <w:placeholder>
                  <w:docPart w:val="DefaultPlaceholder_-1854013440"/>
                </w:placeholder>
              </w:sdtPr>
              <w:sdtContent>
                <w:r w:rsidR="00FF20CA" w:rsidRPr="00FF20CA">
                  <w:rPr>
                    <w:rFonts w:ascii="Times New Roman" w:hAnsi="Times New Roman" w:cs="Times New Roman"/>
                    <w:color w:val="000000"/>
                    <w:sz w:val="24"/>
                    <w:szCs w:val="24"/>
                  </w:rPr>
                  <w:t>(2)</w:t>
                </w:r>
              </w:sdtContent>
            </w:sdt>
          </w:p>
        </w:tc>
        <w:tc>
          <w:tcPr>
            <w:tcW w:w="6520" w:type="dxa"/>
          </w:tcPr>
          <w:p w14:paraId="1C2737B4" w14:textId="4A908AAA" w:rsidR="00470D1C" w:rsidRPr="00DA1619" w:rsidRDefault="00470D1C" w:rsidP="009C4BF6">
            <w:pPr>
              <w:spacing w:before="240" w:after="60"/>
              <w:jc w:val="both"/>
              <w:rPr>
                <w:rFonts w:ascii="Times New Roman" w:eastAsia="Roboto" w:hAnsi="Times New Roman" w:cs="Times New Roman"/>
                <w:sz w:val="24"/>
                <w:szCs w:val="24"/>
              </w:rPr>
            </w:pPr>
            <w:r w:rsidRPr="00DA1619">
              <w:rPr>
                <w:rFonts w:ascii="Times New Roman" w:hAnsi="Times New Roman" w:cs="Times New Roman"/>
                <w:sz w:val="24"/>
                <w:szCs w:val="24"/>
              </w:rPr>
              <w:t>NEPA mandates federal agencies to assess the environmental impacts of proposed actions. For medical tech companies with federal projects, compliance includes evaluating environmental effects and incorporating sustainable practices into operations.</w:t>
            </w:r>
          </w:p>
        </w:tc>
      </w:tr>
      <w:tr w:rsidR="00DA1619" w:rsidRPr="00DA1619" w14:paraId="6E6EA5BB" w14:textId="77777777" w:rsidTr="00470D1C">
        <w:tc>
          <w:tcPr>
            <w:tcW w:w="767" w:type="dxa"/>
          </w:tcPr>
          <w:p w14:paraId="75116F78" w14:textId="262489E8" w:rsidR="00470D1C" w:rsidRPr="00DA1619" w:rsidRDefault="00470D1C" w:rsidP="009C4BF6">
            <w:pPr>
              <w:spacing w:before="240" w:after="60"/>
              <w:jc w:val="both"/>
              <w:rPr>
                <w:rFonts w:ascii="Times New Roman" w:eastAsia="Roboto" w:hAnsi="Times New Roman" w:cs="Times New Roman"/>
                <w:b/>
                <w:bCs/>
                <w:sz w:val="24"/>
                <w:szCs w:val="24"/>
              </w:rPr>
            </w:pPr>
            <w:r w:rsidRPr="00DA1619">
              <w:rPr>
                <w:rFonts w:ascii="Times New Roman" w:hAnsi="Times New Roman" w:cs="Times New Roman"/>
                <w:b/>
                <w:bCs/>
                <w:sz w:val="24"/>
                <w:szCs w:val="24"/>
              </w:rPr>
              <w:t>4</w:t>
            </w:r>
          </w:p>
        </w:tc>
        <w:tc>
          <w:tcPr>
            <w:tcW w:w="2063" w:type="dxa"/>
          </w:tcPr>
          <w:p w14:paraId="38EE5517" w14:textId="1A757AB7" w:rsidR="00470D1C" w:rsidRPr="00DA1619" w:rsidRDefault="00470D1C" w:rsidP="009C4BF6">
            <w:pPr>
              <w:spacing w:before="240" w:after="60"/>
              <w:rPr>
                <w:rFonts w:ascii="Times New Roman" w:eastAsia="Roboto" w:hAnsi="Times New Roman" w:cs="Times New Roman"/>
                <w:sz w:val="24"/>
                <w:szCs w:val="24"/>
              </w:rPr>
            </w:pPr>
            <w:r w:rsidRPr="0041443B">
              <w:rPr>
                <w:rFonts w:ascii="Times New Roman" w:hAnsi="Times New Roman" w:cs="Times New Roman"/>
                <w:b/>
                <w:bCs/>
                <w:sz w:val="24"/>
                <w:szCs w:val="24"/>
              </w:rPr>
              <w:t>Clean Air Act and Clean Water Act</w:t>
            </w:r>
            <w:r w:rsidR="00344201" w:rsidRPr="00DA161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"/>
                <w:id w:val="1995529397"/>
                <w:placeholder>
                  <w:docPart w:val="DefaultPlaceholder_-1854013440"/>
                </w:placeholder>
              </w:sdtPr>
              <w:sdtContent>
                <w:r w:rsidR="00FF20CA" w:rsidRPr="00FF20CA">
                  <w:rPr>
                    <w:rFonts w:ascii="Times New Roman" w:hAnsi="Times New Roman" w:cs="Times New Roman"/>
                    <w:color w:val="000000"/>
                    <w:sz w:val="24"/>
                    <w:szCs w:val="24"/>
                  </w:rPr>
                  <w:t>(2)</w:t>
                </w:r>
              </w:sdtContent>
            </w:sdt>
          </w:p>
        </w:tc>
        <w:tc>
          <w:tcPr>
            <w:tcW w:w="6520" w:type="dxa"/>
          </w:tcPr>
          <w:p w14:paraId="2A432EFF" w14:textId="29F7EF60" w:rsidR="00470D1C" w:rsidRPr="00DA1619" w:rsidRDefault="00470D1C" w:rsidP="009C4BF6">
            <w:pPr>
              <w:spacing w:before="240" w:after="60"/>
              <w:jc w:val="both"/>
              <w:rPr>
                <w:rFonts w:ascii="Times New Roman" w:eastAsia="Roboto" w:hAnsi="Times New Roman" w:cs="Times New Roman"/>
                <w:sz w:val="24"/>
                <w:szCs w:val="24"/>
              </w:rPr>
            </w:pPr>
            <w:r w:rsidRPr="00DA1619">
              <w:rPr>
                <w:rFonts w:ascii="Times New Roman" w:hAnsi="Times New Roman" w:cs="Times New Roman"/>
                <w:sz w:val="24"/>
                <w:szCs w:val="24"/>
              </w:rPr>
              <w:t>These U.S. acts regulate air emissions and water discharges from industrial processes, including healthcare manufacturing. Medical device manufacturers must comply to reduce their ecological footprint during production.</w:t>
            </w:r>
          </w:p>
        </w:tc>
      </w:tr>
    </w:tbl>
    <w:p w14:paraId="0000008F" w14:textId="61ED7C31" w:rsidR="00414BD3" w:rsidRPr="00AF6455" w:rsidRDefault="00000000" w:rsidP="009C4BF6">
      <w:pPr>
        <w:pStyle w:val="Heading2"/>
        <w:numPr>
          <w:ilvl w:val="1"/>
          <w:numId w:val="8"/>
        </w:numPr>
        <w:spacing w:before="240" w:after="60" w:line="240" w:lineRule="auto"/>
        <w:rPr>
          <w:rFonts w:ascii="Times New Roman" w:hAnsi="Times New Roman" w:cs="Times New Roman"/>
          <w:b/>
          <w:bCs/>
          <w:sz w:val="24"/>
          <w:szCs w:val="24"/>
        </w:rPr>
      </w:pPr>
      <w:bookmarkStart w:id="32" w:name="_nwt3ujdhpi16" w:colFirst="0" w:colLast="0"/>
      <w:bookmarkStart w:id="33" w:name="_Hlk181144560"/>
      <w:bookmarkEnd w:id="32"/>
      <w:r w:rsidRPr="00AF6455">
        <w:rPr>
          <w:rFonts w:ascii="Times New Roman" w:hAnsi="Times New Roman" w:cs="Times New Roman"/>
          <w:b/>
          <w:bCs/>
          <w:sz w:val="24"/>
          <w:szCs w:val="24"/>
        </w:rPr>
        <w:t>Sustainability</w:t>
      </w:r>
      <w:r w:rsidR="00CC5ECF" w:rsidRPr="00AF6455">
        <w:rPr>
          <w:rFonts w:ascii="Times New Roman" w:hAnsi="Times New Roman" w:cs="Times New Roman"/>
          <w:b/>
          <w:bCs/>
          <w:sz w:val="24"/>
          <w:szCs w:val="24"/>
        </w:rPr>
        <w:t xml:space="preserve"> standards in medical equipment</w:t>
      </w:r>
    </w:p>
    <w:bookmarkEnd w:id="33"/>
    <w:p w14:paraId="2EC26130" w14:textId="75D3356E" w:rsidR="007C0104" w:rsidRPr="00DA1619" w:rsidRDefault="00DE551B" w:rsidP="009C4BF6">
      <w:pPr>
        <w:spacing w:before="240" w:after="60" w:line="240" w:lineRule="auto"/>
        <w:jc w:val="both"/>
        <w:rPr>
          <w:rFonts w:ascii="Times New Roman" w:eastAsia="Roboto" w:hAnsi="Times New Roman" w:cs="Times New Roman"/>
          <w:sz w:val="24"/>
          <w:szCs w:val="24"/>
        </w:rPr>
      </w:pPr>
      <w:r w:rsidRPr="00DA1619">
        <w:rPr>
          <w:rFonts w:ascii="Times New Roman" w:eastAsia="Roboto" w:hAnsi="Times New Roman" w:cs="Times New Roman"/>
          <w:sz w:val="24"/>
          <w:szCs w:val="24"/>
        </w:rPr>
        <w:t>As environmental responsibility becomes a growing priority, sustainability standards in the medical equipment sector are evolving to address these needs. Standards such as ISO 14001, ISO 13485, and ESRS provide essential frameworks that guide manufacturers in reducing environmental impact while maintaining quality and regulatory compliance.</w:t>
      </w:r>
      <w:r w:rsidR="007C0104" w:rsidRPr="00DA1619">
        <w:rPr>
          <w:rFonts w:ascii="Times New Roman" w:eastAsia="Roboto" w:hAnsi="Times New Roman" w:cs="Times New Roman"/>
          <w:sz w:val="24"/>
          <w:szCs w:val="24"/>
        </w:rPr>
        <w:t xml:space="preserve"> (Table 3)</w:t>
      </w:r>
    </w:p>
    <w:p w14:paraId="7AE85038" w14:textId="58700B4E" w:rsidR="00470D1C" w:rsidRPr="00DA1619" w:rsidRDefault="00DE36EA" w:rsidP="009C4BF6">
      <w:pPr>
        <w:pStyle w:val="Caption"/>
        <w:spacing w:before="240" w:after="60"/>
        <w:jc w:val="both"/>
        <w:rPr>
          <w:rFonts w:ascii="Times New Roman" w:eastAsia="Roboto" w:hAnsi="Times New Roman" w:cs="Times New Roman"/>
          <w:i w:val="0"/>
          <w:iCs w:val="0"/>
          <w:color w:val="auto"/>
          <w:sz w:val="24"/>
          <w:szCs w:val="24"/>
        </w:rPr>
      </w:pPr>
      <w:r w:rsidRPr="00DA1619">
        <w:rPr>
          <w:rFonts w:ascii="Times New Roman" w:hAnsi="Times New Roman" w:cs="Times New Roman"/>
          <w:i w:val="0"/>
          <w:iCs w:val="0"/>
          <w:color w:val="auto"/>
          <w:sz w:val="24"/>
          <w:szCs w:val="24"/>
        </w:rPr>
        <w:t>Table</w:t>
      </w:r>
      <w:r w:rsidR="00E47D3B">
        <w:rPr>
          <w:rFonts w:ascii="Times New Roman" w:hAnsi="Times New Roman" w:cs="Times New Roman"/>
          <w:i w:val="0"/>
          <w:iCs w:val="0"/>
          <w:color w:val="auto"/>
          <w:sz w:val="24"/>
          <w:szCs w:val="24"/>
        </w:rPr>
        <w:t xml:space="preserve"> 3</w:t>
      </w:r>
      <w:r w:rsidRPr="00DA1619">
        <w:rPr>
          <w:rFonts w:ascii="Times New Roman" w:hAnsi="Times New Roman" w:cs="Times New Roman"/>
          <w:i w:val="0"/>
          <w:iCs w:val="0"/>
          <w:color w:val="auto"/>
          <w:sz w:val="24"/>
          <w:szCs w:val="24"/>
        </w:rPr>
        <w:t>: Key Sustainability Standards</w:t>
      </w:r>
    </w:p>
    <w:tbl>
      <w:tblPr>
        <w:tblStyle w:val="TableGrid"/>
        <w:tblW w:w="0" w:type="auto"/>
        <w:tblLook w:val="04A0" w:firstRow="1" w:lastRow="0" w:firstColumn="1" w:lastColumn="0" w:noHBand="0" w:noVBand="1"/>
      </w:tblPr>
      <w:tblGrid>
        <w:gridCol w:w="767"/>
        <w:gridCol w:w="2772"/>
        <w:gridCol w:w="5811"/>
      </w:tblGrid>
      <w:tr w:rsidR="00DA1619" w:rsidRPr="00DA1619" w14:paraId="7FFE9274" w14:textId="77777777" w:rsidTr="007C0104">
        <w:tc>
          <w:tcPr>
            <w:tcW w:w="767" w:type="dxa"/>
            <w:vAlign w:val="center"/>
          </w:tcPr>
          <w:p w14:paraId="12E64A04" w14:textId="3D4DC5E8" w:rsidR="00470D1C" w:rsidRPr="00DA1619" w:rsidRDefault="00470D1C" w:rsidP="009C4BF6">
            <w:pPr>
              <w:spacing w:before="240" w:after="60"/>
              <w:jc w:val="center"/>
              <w:rPr>
                <w:rFonts w:ascii="Times New Roman" w:eastAsia="Roboto" w:hAnsi="Times New Roman" w:cs="Times New Roman"/>
                <w:b/>
                <w:bCs/>
                <w:sz w:val="24"/>
                <w:szCs w:val="24"/>
              </w:rPr>
            </w:pPr>
            <w:r w:rsidRPr="00DA1619">
              <w:rPr>
                <w:rFonts w:ascii="Times New Roman" w:hAnsi="Times New Roman" w:cs="Times New Roman"/>
                <w:b/>
                <w:bCs/>
                <w:sz w:val="24"/>
                <w:szCs w:val="24"/>
              </w:rPr>
              <w:t>S.No.</w:t>
            </w:r>
          </w:p>
        </w:tc>
        <w:tc>
          <w:tcPr>
            <w:tcW w:w="2772" w:type="dxa"/>
            <w:vAlign w:val="center"/>
          </w:tcPr>
          <w:p w14:paraId="27B22796" w14:textId="6BAE3CAE" w:rsidR="00470D1C" w:rsidRPr="00DA1619" w:rsidRDefault="00470D1C" w:rsidP="009C4BF6">
            <w:pPr>
              <w:spacing w:before="240" w:after="60"/>
              <w:jc w:val="center"/>
              <w:rPr>
                <w:rFonts w:ascii="Times New Roman" w:eastAsia="Roboto" w:hAnsi="Times New Roman" w:cs="Times New Roman"/>
                <w:b/>
                <w:bCs/>
                <w:sz w:val="24"/>
                <w:szCs w:val="24"/>
              </w:rPr>
            </w:pPr>
            <w:r w:rsidRPr="00DA1619">
              <w:rPr>
                <w:rFonts w:ascii="Times New Roman" w:hAnsi="Times New Roman" w:cs="Times New Roman"/>
                <w:b/>
                <w:bCs/>
                <w:sz w:val="24"/>
                <w:szCs w:val="24"/>
              </w:rPr>
              <w:t>Standard</w:t>
            </w:r>
          </w:p>
        </w:tc>
        <w:tc>
          <w:tcPr>
            <w:tcW w:w="5811" w:type="dxa"/>
            <w:vAlign w:val="center"/>
          </w:tcPr>
          <w:p w14:paraId="78A57ECE" w14:textId="165AD287" w:rsidR="00470D1C" w:rsidRPr="00DA1619" w:rsidRDefault="00470D1C" w:rsidP="009C4BF6">
            <w:pPr>
              <w:spacing w:before="240" w:after="60"/>
              <w:jc w:val="center"/>
              <w:rPr>
                <w:rFonts w:ascii="Times New Roman" w:eastAsia="Roboto" w:hAnsi="Times New Roman" w:cs="Times New Roman"/>
                <w:b/>
                <w:bCs/>
                <w:sz w:val="24"/>
                <w:szCs w:val="24"/>
              </w:rPr>
            </w:pPr>
            <w:r w:rsidRPr="00DA1619">
              <w:rPr>
                <w:rFonts w:ascii="Times New Roman" w:hAnsi="Times New Roman" w:cs="Times New Roman"/>
                <w:b/>
                <w:bCs/>
                <w:sz w:val="24"/>
                <w:szCs w:val="24"/>
              </w:rPr>
              <w:t>Description</w:t>
            </w:r>
          </w:p>
        </w:tc>
      </w:tr>
      <w:tr w:rsidR="00DA1619" w:rsidRPr="00DA1619" w14:paraId="2FA22872" w14:textId="77777777" w:rsidTr="00326CC7">
        <w:tc>
          <w:tcPr>
            <w:tcW w:w="767" w:type="dxa"/>
          </w:tcPr>
          <w:p w14:paraId="64456273" w14:textId="354B4D80" w:rsidR="00470D1C" w:rsidRPr="00DA1619" w:rsidRDefault="00470D1C" w:rsidP="009C4BF6">
            <w:pPr>
              <w:spacing w:before="240" w:after="60"/>
              <w:jc w:val="both"/>
              <w:rPr>
                <w:rFonts w:ascii="Times New Roman" w:eastAsia="Roboto" w:hAnsi="Times New Roman" w:cs="Times New Roman"/>
                <w:b/>
                <w:bCs/>
                <w:sz w:val="24"/>
                <w:szCs w:val="24"/>
              </w:rPr>
            </w:pPr>
            <w:r w:rsidRPr="00DA1619">
              <w:rPr>
                <w:rFonts w:ascii="Times New Roman" w:hAnsi="Times New Roman" w:cs="Times New Roman"/>
                <w:b/>
                <w:bCs/>
                <w:sz w:val="24"/>
                <w:szCs w:val="24"/>
              </w:rPr>
              <w:t>1</w:t>
            </w:r>
          </w:p>
        </w:tc>
        <w:tc>
          <w:tcPr>
            <w:tcW w:w="2772" w:type="dxa"/>
          </w:tcPr>
          <w:p w14:paraId="54DECEC9" w14:textId="14D272D2" w:rsidR="00470D1C" w:rsidRPr="0041443B" w:rsidRDefault="00470D1C" w:rsidP="009C4BF6">
            <w:pPr>
              <w:spacing w:before="240" w:after="60"/>
              <w:rPr>
                <w:rFonts w:ascii="Times New Roman" w:eastAsia="Roboto" w:hAnsi="Times New Roman" w:cs="Times New Roman"/>
                <w:b/>
                <w:bCs/>
                <w:sz w:val="24"/>
                <w:szCs w:val="24"/>
              </w:rPr>
            </w:pPr>
            <w:r w:rsidRPr="0041443B">
              <w:rPr>
                <w:rFonts w:ascii="Times New Roman" w:hAnsi="Times New Roman" w:cs="Times New Roman"/>
                <w:b/>
                <w:bCs/>
                <w:sz w:val="24"/>
                <w:szCs w:val="24"/>
              </w:rPr>
              <w:t>ISO 14001: Environmental Management Systems</w:t>
            </w:r>
            <w:r w:rsidR="0041443B">
              <w:rPr>
                <w:rFonts w:ascii="Times New Roman" w:hAnsi="Times New Roman" w:cs="Times New Roman"/>
                <w:b/>
                <w:bCs/>
                <w:sz w:val="24"/>
                <w:szCs w:val="24"/>
              </w:rPr>
              <w:t xml:space="preserve"> </w:t>
            </w:r>
            <w:sdt>
              <w:sdtPr>
                <w:rPr>
                  <w:rFonts w:ascii="Times New Roman" w:hAnsi="Times New Roman" w:cs="Times New Roman"/>
                  <w:bCs/>
                  <w:color w:val="000000"/>
                  <w:sz w:val="24"/>
                  <w:szCs w:val="24"/>
                </w:rPr>
                <w:tag w:val="MENDELEY_CITATION_v3_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"/>
                <w:id w:val="1416278783"/>
                <w:placeholder>
                  <w:docPart w:val="DefaultPlaceholder_-1854013440"/>
                </w:placeholder>
              </w:sdtPr>
              <w:sdtContent>
                <w:r w:rsidR="00FF20CA" w:rsidRPr="00FF20CA">
                  <w:rPr>
                    <w:rFonts w:ascii="Times New Roman" w:hAnsi="Times New Roman" w:cs="Times New Roman"/>
                    <w:color w:val="000000"/>
                    <w:sz w:val="24"/>
                    <w:szCs w:val="24"/>
                  </w:rPr>
                  <w:t>(56)</w:t>
                </w:r>
              </w:sdtContent>
            </w:sdt>
          </w:p>
        </w:tc>
        <w:tc>
          <w:tcPr>
            <w:tcW w:w="5811" w:type="dxa"/>
          </w:tcPr>
          <w:p w14:paraId="02AFDC46" w14:textId="17DCEFB0" w:rsidR="00470D1C" w:rsidRPr="00DA1619" w:rsidRDefault="00470D1C" w:rsidP="009C4BF6">
            <w:pPr>
              <w:spacing w:before="240" w:after="60"/>
              <w:jc w:val="both"/>
              <w:rPr>
                <w:rFonts w:ascii="Times New Roman" w:eastAsia="Roboto" w:hAnsi="Times New Roman" w:cs="Times New Roman"/>
                <w:sz w:val="24"/>
                <w:szCs w:val="24"/>
              </w:rPr>
            </w:pPr>
            <w:r w:rsidRPr="00DA1619">
              <w:rPr>
                <w:rFonts w:ascii="Times New Roman" w:hAnsi="Times New Roman" w:cs="Times New Roman"/>
                <w:sz w:val="24"/>
                <w:szCs w:val="24"/>
              </w:rPr>
              <w:t>ISO 14001 provides a structured framework for managing environmental responsibilities. It helps medical device manufacturers improve environmental performance by enhancing resource efficiency and reducing waste.</w:t>
            </w:r>
          </w:p>
        </w:tc>
      </w:tr>
      <w:tr w:rsidR="00DA1619" w:rsidRPr="00DA1619" w14:paraId="49878B1B" w14:textId="77777777" w:rsidTr="00326CC7">
        <w:tc>
          <w:tcPr>
            <w:tcW w:w="767" w:type="dxa"/>
          </w:tcPr>
          <w:p w14:paraId="7AF66E09" w14:textId="11E3F6FA" w:rsidR="00470D1C" w:rsidRPr="00DA1619" w:rsidRDefault="00470D1C" w:rsidP="009C4BF6">
            <w:pPr>
              <w:spacing w:before="240" w:after="60"/>
              <w:jc w:val="both"/>
              <w:rPr>
                <w:rFonts w:ascii="Times New Roman" w:eastAsia="Roboto" w:hAnsi="Times New Roman" w:cs="Times New Roman"/>
                <w:b/>
                <w:bCs/>
                <w:sz w:val="24"/>
                <w:szCs w:val="24"/>
              </w:rPr>
            </w:pPr>
            <w:r w:rsidRPr="00DA1619">
              <w:rPr>
                <w:rFonts w:ascii="Times New Roman" w:hAnsi="Times New Roman" w:cs="Times New Roman"/>
                <w:b/>
                <w:bCs/>
                <w:sz w:val="24"/>
                <w:szCs w:val="24"/>
              </w:rPr>
              <w:t>2</w:t>
            </w:r>
          </w:p>
        </w:tc>
        <w:tc>
          <w:tcPr>
            <w:tcW w:w="2772" w:type="dxa"/>
          </w:tcPr>
          <w:p w14:paraId="5AE85132" w14:textId="196C78B5" w:rsidR="00470D1C" w:rsidRPr="0041443B" w:rsidRDefault="00470D1C" w:rsidP="009C4BF6">
            <w:pPr>
              <w:spacing w:before="240" w:after="60"/>
              <w:rPr>
                <w:rFonts w:ascii="Times New Roman" w:eastAsia="Roboto" w:hAnsi="Times New Roman" w:cs="Times New Roman"/>
                <w:b/>
                <w:bCs/>
                <w:sz w:val="24"/>
                <w:szCs w:val="24"/>
              </w:rPr>
            </w:pPr>
            <w:r w:rsidRPr="0041443B">
              <w:rPr>
                <w:rFonts w:ascii="Times New Roman" w:hAnsi="Times New Roman" w:cs="Times New Roman"/>
                <w:b/>
                <w:bCs/>
                <w:sz w:val="24"/>
                <w:szCs w:val="24"/>
              </w:rPr>
              <w:t>ISO 13485: Quality Management Systems for Medical Devices</w:t>
            </w:r>
            <w:r w:rsidR="0041443B">
              <w:rPr>
                <w:rFonts w:ascii="Times New Roman" w:hAnsi="Times New Roman" w:cs="Times New Roman"/>
                <w:b/>
                <w:bCs/>
                <w:sz w:val="24"/>
                <w:szCs w:val="24"/>
              </w:rPr>
              <w:t xml:space="preserve"> </w:t>
            </w:r>
            <w:sdt>
              <w:sdtPr>
                <w:rPr>
                  <w:rFonts w:ascii="Times New Roman" w:hAnsi="Times New Roman" w:cs="Times New Roman"/>
                  <w:bCs/>
                  <w:color w:val="000000"/>
                  <w:sz w:val="24"/>
                  <w:szCs w:val="24"/>
                </w:rPr>
                <w:tag w:val="MENDELEY_CITATION_v3_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"/>
                <w:id w:val="1444041684"/>
                <w:placeholder>
                  <w:docPart w:val="DefaultPlaceholder_-1854013440"/>
                </w:placeholder>
              </w:sdtPr>
              <w:sdtContent>
                <w:r w:rsidR="00FF20CA" w:rsidRPr="00FF20CA">
                  <w:rPr>
                    <w:rFonts w:ascii="Times New Roman" w:hAnsi="Times New Roman" w:cs="Times New Roman"/>
                    <w:color w:val="000000"/>
                    <w:sz w:val="24"/>
                    <w:szCs w:val="24"/>
                  </w:rPr>
                  <w:t>(57)</w:t>
                </w:r>
              </w:sdtContent>
            </w:sdt>
          </w:p>
        </w:tc>
        <w:tc>
          <w:tcPr>
            <w:tcW w:w="5811" w:type="dxa"/>
          </w:tcPr>
          <w:p w14:paraId="1D7FC3CF" w14:textId="50C021F0" w:rsidR="00470D1C" w:rsidRPr="00DA1619" w:rsidRDefault="00470D1C" w:rsidP="009C4BF6">
            <w:pPr>
              <w:spacing w:before="240" w:after="60"/>
              <w:jc w:val="both"/>
              <w:rPr>
                <w:rFonts w:ascii="Times New Roman" w:eastAsia="Roboto" w:hAnsi="Times New Roman" w:cs="Times New Roman"/>
                <w:sz w:val="24"/>
                <w:szCs w:val="24"/>
              </w:rPr>
            </w:pPr>
            <w:r w:rsidRPr="00DA1619">
              <w:rPr>
                <w:rFonts w:ascii="Times New Roman" w:hAnsi="Times New Roman" w:cs="Times New Roman"/>
                <w:sz w:val="24"/>
                <w:szCs w:val="24"/>
              </w:rPr>
              <w:t>ISO 13485 focuses on quality management for medical devices, also encouraging consideration of environmental impacts. It ensures compliance with regulatory requirements while promoting sustainable improvements in manufacturing practices.</w:t>
            </w:r>
          </w:p>
        </w:tc>
      </w:tr>
      <w:tr w:rsidR="00DA1619" w:rsidRPr="00DA1619" w14:paraId="229BE481" w14:textId="77777777" w:rsidTr="00326CC7">
        <w:tc>
          <w:tcPr>
            <w:tcW w:w="767" w:type="dxa"/>
          </w:tcPr>
          <w:p w14:paraId="6FF05968" w14:textId="75E2C8A1" w:rsidR="00470D1C" w:rsidRPr="00DA1619" w:rsidRDefault="00470D1C" w:rsidP="009C4BF6">
            <w:pPr>
              <w:spacing w:before="240" w:after="60"/>
              <w:jc w:val="both"/>
              <w:rPr>
                <w:rFonts w:ascii="Times New Roman" w:eastAsia="Roboto" w:hAnsi="Times New Roman" w:cs="Times New Roman"/>
                <w:b/>
                <w:bCs/>
                <w:sz w:val="24"/>
                <w:szCs w:val="24"/>
              </w:rPr>
            </w:pPr>
            <w:r w:rsidRPr="00DA1619">
              <w:rPr>
                <w:rFonts w:ascii="Times New Roman" w:hAnsi="Times New Roman" w:cs="Times New Roman"/>
                <w:b/>
                <w:bCs/>
                <w:sz w:val="24"/>
                <w:szCs w:val="24"/>
              </w:rPr>
              <w:t>3</w:t>
            </w:r>
          </w:p>
        </w:tc>
        <w:tc>
          <w:tcPr>
            <w:tcW w:w="2772" w:type="dxa"/>
          </w:tcPr>
          <w:p w14:paraId="72A2D95F" w14:textId="1ADA7CA4" w:rsidR="00470D1C" w:rsidRPr="0041443B" w:rsidRDefault="00470D1C" w:rsidP="009C4BF6">
            <w:pPr>
              <w:spacing w:before="240" w:after="60"/>
              <w:rPr>
                <w:rFonts w:ascii="Times New Roman" w:eastAsia="Roboto" w:hAnsi="Times New Roman" w:cs="Times New Roman"/>
                <w:b/>
                <w:bCs/>
                <w:sz w:val="24"/>
                <w:szCs w:val="24"/>
              </w:rPr>
            </w:pPr>
            <w:r w:rsidRPr="0041443B">
              <w:rPr>
                <w:rFonts w:ascii="Times New Roman" w:hAnsi="Times New Roman" w:cs="Times New Roman"/>
                <w:b/>
                <w:bCs/>
                <w:sz w:val="24"/>
                <w:szCs w:val="24"/>
              </w:rPr>
              <w:t>European Sustainability Reporting Standards (ESRS)</w:t>
            </w:r>
            <w:r w:rsidR="0041443B">
              <w:rPr>
                <w:rFonts w:ascii="Times New Roman" w:hAnsi="Times New Roman" w:cs="Times New Roman"/>
                <w:b/>
                <w:bCs/>
                <w:sz w:val="24"/>
                <w:szCs w:val="24"/>
              </w:rPr>
              <w:t xml:space="preserve"> </w:t>
            </w:r>
            <w:sdt>
              <w:sdtPr>
                <w:rPr>
                  <w:rFonts w:ascii="Times New Roman" w:hAnsi="Times New Roman" w:cs="Times New Roman"/>
                  <w:color w:val="000000"/>
                  <w:sz w:val="24"/>
                  <w:szCs w:val="24"/>
                </w:rPr>
                <w:tag w:val="MENDELEY_CITATION_v3_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"/>
                <w:id w:val="271052182"/>
                <w:placeholder>
                  <w:docPart w:val="DefaultPlaceholder_-1854013440"/>
                </w:placeholder>
              </w:sdtPr>
              <w:sdtContent>
                <w:r w:rsidR="00FF20CA" w:rsidRPr="00FF20CA">
                  <w:rPr>
                    <w:rFonts w:ascii="Times New Roman" w:hAnsi="Times New Roman" w:cs="Times New Roman"/>
                    <w:color w:val="000000"/>
                    <w:sz w:val="24"/>
                    <w:szCs w:val="24"/>
                  </w:rPr>
                  <w:t>(56)</w:t>
                </w:r>
              </w:sdtContent>
            </w:sdt>
          </w:p>
        </w:tc>
        <w:tc>
          <w:tcPr>
            <w:tcW w:w="5811" w:type="dxa"/>
          </w:tcPr>
          <w:p w14:paraId="6C7A159C" w14:textId="2D6EB365" w:rsidR="00470D1C" w:rsidRPr="00DA1619" w:rsidRDefault="00470D1C" w:rsidP="009C4BF6">
            <w:pPr>
              <w:spacing w:before="240" w:after="60"/>
              <w:jc w:val="both"/>
              <w:rPr>
                <w:rFonts w:ascii="Times New Roman" w:eastAsia="Roboto" w:hAnsi="Times New Roman" w:cs="Times New Roman"/>
                <w:sz w:val="24"/>
                <w:szCs w:val="24"/>
              </w:rPr>
            </w:pPr>
            <w:r w:rsidRPr="00DA1619">
              <w:rPr>
                <w:rFonts w:ascii="Times New Roman" w:hAnsi="Times New Roman" w:cs="Times New Roman"/>
                <w:sz w:val="24"/>
                <w:szCs w:val="24"/>
              </w:rPr>
              <w:t>Part of the EU’s sustainability agenda, ESRS requires companies to disclose environmental impacts, including carbon emissions from product use and disposal. This transparency is key for stakeholders demanding accountability in sustainability.</w:t>
            </w:r>
          </w:p>
        </w:tc>
      </w:tr>
    </w:tbl>
    <w:p w14:paraId="00000096" w14:textId="717C2424" w:rsidR="00414BD3" w:rsidRPr="00AF6455" w:rsidRDefault="00000000" w:rsidP="009C4BF6">
      <w:pPr>
        <w:pStyle w:val="Heading2"/>
        <w:numPr>
          <w:ilvl w:val="1"/>
          <w:numId w:val="8"/>
        </w:numPr>
        <w:spacing w:before="240" w:after="60" w:line="240" w:lineRule="auto"/>
        <w:rPr>
          <w:rFonts w:ascii="Times New Roman" w:hAnsi="Times New Roman" w:cs="Times New Roman"/>
          <w:b/>
          <w:bCs/>
          <w:sz w:val="24"/>
          <w:szCs w:val="24"/>
        </w:rPr>
      </w:pPr>
      <w:bookmarkStart w:id="34" w:name="_kth4ilkrw9c8" w:colFirst="0" w:colLast="0"/>
      <w:bookmarkStart w:id="35" w:name="_Hlk181144566"/>
      <w:bookmarkEnd w:id="34"/>
      <w:r w:rsidRPr="00AF6455">
        <w:rPr>
          <w:rFonts w:ascii="Times New Roman" w:hAnsi="Times New Roman" w:cs="Times New Roman"/>
          <w:b/>
          <w:bCs/>
          <w:sz w:val="24"/>
          <w:szCs w:val="24"/>
        </w:rPr>
        <w:t>Challenges and Opportunities</w:t>
      </w:r>
      <w:r w:rsidR="00CC5ECF" w:rsidRPr="00AF6455">
        <w:rPr>
          <w:rFonts w:ascii="Times New Roman" w:hAnsi="Times New Roman" w:cs="Times New Roman"/>
          <w:b/>
          <w:bCs/>
          <w:sz w:val="24"/>
          <w:szCs w:val="24"/>
        </w:rPr>
        <w:t xml:space="preserve"> in Regulations</w:t>
      </w:r>
    </w:p>
    <w:bookmarkEnd w:id="35"/>
    <w:p w14:paraId="00000097" w14:textId="65709B08" w:rsidR="00414BD3" w:rsidRPr="00DA1619" w:rsidRDefault="00DE551B" w:rsidP="009C4BF6">
      <w:pPr>
        <w:spacing w:before="240" w:after="60" w:line="240" w:lineRule="auto"/>
        <w:jc w:val="both"/>
        <w:rPr>
          <w:rFonts w:ascii="Times New Roman" w:eastAsia="Roboto" w:hAnsi="Times New Roman" w:cs="Times New Roman"/>
          <w:sz w:val="24"/>
          <w:szCs w:val="24"/>
        </w:rPr>
      </w:pPr>
      <w:r w:rsidRPr="00DA1619">
        <w:rPr>
          <w:rFonts w:ascii="Times New Roman" w:eastAsia="Roboto" w:hAnsi="Times New Roman" w:cs="Times New Roman"/>
          <w:sz w:val="24"/>
          <w:szCs w:val="24"/>
        </w:rPr>
        <w:t>Integrating sustainable practices within regulatory frameworks introduces unique challenges and opportunities for the medical device industry</w:t>
      </w:r>
      <w:r w:rsidR="00652187">
        <w:rPr>
          <w:rFonts w:ascii="Times New Roman" w:eastAsia="Roboto" w:hAnsi="Times New Roman" w:cs="Times New Roman"/>
          <w:sz w:val="24"/>
          <w:szCs w:val="24"/>
        </w:rPr>
        <w:t>.</w:t>
      </w:r>
    </w:p>
    <w:p w14:paraId="4C324EBA" w14:textId="6F6538BA" w:rsidR="00DE551B" w:rsidRPr="00AF6455" w:rsidRDefault="00DE551B" w:rsidP="009C4BF6">
      <w:pPr>
        <w:pStyle w:val="Heading3"/>
        <w:numPr>
          <w:ilvl w:val="2"/>
          <w:numId w:val="8"/>
        </w:numPr>
        <w:spacing w:before="240" w:after="60" w:line="240" w:lineRule="auto"/>
        <w:rPr>
          <w:rFonts w:ascii="Times New Roman" w:hAnsi="Times New Roman" w:cs="Times New Roman"/>
          <w:b/>
          <w:bCs/>
          <w:i/>
          <w:iCs/>
          <w:color w:val="auto"/>
          <w:sz w:val="24"/>
          <w:szCs w:val="24"/>
        </w:rPr>
      </w:pPr>
      <w:r w:rsidRPr="00AF6455">
        <w:rPr>
          <w:rFonts w:ascii="Times New Roman" w:hAnsi="Times New Roman" w:cs="Times New Roman"/>
          <w:b/>
          <w:bCs/>
          <w:i/>
          <w:iCs/>
          <w:color w:val="auto"/>
          <w:sz w:val="24"/>
          <w:szCs w:val="24"/>
        </w:rPr>
        <w:lastRenderedPageBreak/>
        <w:t xml:space="preserve">Challenges </w:t>
      </w:r>
    </w:p>
    <w:p w14:paraId="00000098" w14:textId="0E65689A" w:rsidR="00414BD3" w:rsidRPr="00DA1619" w:rsidRDefault="00000000" w:rsidP="009C4BF6">
      <w:pPr>
        <w:pStyle w:val="ListParagraph"/>
        <w:numPr>
          <w:ilvl w:val="0"/>
          <w:numId w:val="5"/>
        </w:numPr>
        <w:spacing w:before="240" w:after="60" w:line="240" w:lineRule="auto"/>
        <w:jc w:val="both"/>
        <w:rPr>
          <w:rFonts w:ascii="Times New Roman" w:hAnsi="Times New Roman" w:cs="Times New Roman"/>
          <w:sz w:val="24"/>
          <w:szCs w:val="24"/>
        </w:rPr>
      </w:pPr>
      <w:r w:rsidRPr="00DA1619">
        <w:rPr>
          <w:rFonts w:ascii="Times New Roman" w:eastAsia="Roboto" w:hAnsi="Times New Roman" w:cs="Times New Roman"/>
          <w:sz w:val="24"/>
          <w:szCs w:val="24"/>
        </w:rPr>
        <w:t>Complex Regulations: The intricate nature of existing regulations can make compliance difficult for manufacturers seeking to innovate sustainably.</w:t>
      </w:r>
      <w:sdt>
        <w:sdtPr>
          <w:rPr>
            <w:rFonts w:ascii="Times New Roman" w:eastAsia="Roboto" w:hAnsi="Times New Roman" w:cs="Times New Roman"/>
            <w:color w:val="000000"/>
            <w:sz w:val="24"/>
            <w:szCs w:val="24"/>
          </w:rPr>
          <w:tag w:val="MENDELEY_CITATION_v3_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"/>
          <w:id w:val="350232504"/>
          <w:placeholder>
            <w:docPart w:val="DefaultPlaceholder_-1854013440"/>
          </w:placeholder>
        </w:sdtPr>
        <w:sdtContent>
          <w:r w:rsidR="00FF20CA" w:rsidRPr="00FF20CA">
            <w:rPr>
              <w:rFonts w:ascii="Times New Roman" w:eastAsia="Roboto" w:hAnsi="Times New Roman" w:cs="Times New Roman"/>
              <w:color w:val="000000"/>
              <w:sz w:val="24"/>
              <w:szCs w:val="24"/>
            </w:rPr>
            <w:t>(58,59)</w:t>
          </w:r>
        </w:sdtContent>
      </w:sdt>
    </w:p>
    <w:p w14:paraId="00000099" w14:textId="1B5DD0D5" w:rsidR="00414BD3" w:rsidRPr="00DA1619" w:rsidRDefault="00000000" w:rsidP="009C4BF6">
      <w:pPr>
        <w:pStyle w:val="ListParagraph"/>
        <w:numPr>
          <w:ilvl w:val="0"/>
          <w:numId w:val="5"/>
        </w:numPr>
        <w:spacing w:before="240" w:after="60" w:line="240" w:lineRule="auto"/>
        <w:jc w:val="both"/>
        <w:rPr>
          <w:rFonts w:ascii="Times New Roman" w:hAnsi="Times New Roman" w:cs="Times New Roman"/>
          <w:sz w:val="24"/>
          <w:szCs w:val="24"/>
        </w:rPr>
      </w:pPr>
      <w:r w:rsidRPr="00DA1619">
        <w:rPr>
          <w:rFonts w:ascii="Times New Roman" w:eastAsia="Roboto" w:hAnsi="Times New Roman" w:cs="Times New Roman"/>
          <w:sz w:val="24"/>
          <w:szCs w:val="24"/>
        </w:rPr>
        <w:t xml:space="preserve">Cost Implications: Transitioning to eco-friendly materials and processes may involve significant </w:t>
      </w:r>
      <w:r w:rsidR="00DE551B" w:rsidRPr="00DA1619">
        <w:rPr>
          <w:rFonts w:ascii="Times New Roman" w:eastAsia="Roboto" w:hAnsi="Times New Roman" w:cs="Times New Roman"/>
          <w:sz w:val="24"/>
          <w:szCs w:val="24"/>
        </w:rPr>
        <w:t>initial</w:t>
      </w:r>
      <w:r w:rsidRPr="00DA1619">
        <w:rPr>
          <w:rFonts w:ascii="Times New Roman" w:eastAsia="Roboto" w:hAnsi="Times New Roman" w:cs="Times New Roman"/>
          <w:sz w:val="24"/>
          <w:szCs w:val="24"/>
        </w:rPr>
        <w:t xml:space="preserve"> costs, which can </w:t>
      </w:r>
      <w:r w:rsidR="00DE551B" w:rsidRPr="00DA1619">
        <w:rPr>
          <w:rFonts w:ascii="Times New Roman" w:eastAsia="Roboto" w:hAnsi="Times New Roman" w:cs="Times New Roman"/>
          <w:sz w:val="24"/>
          <w:szCs w:val="24"/>
        </w:rPr>
        <w:t>hinder</w:t>
      </w:r>
      <w:r w:rsidRPr="00DA1619">
        <w:rPr>
          <w:rFonts w:ascii="Times New Roman" w:eastAsia="Roboto" w:hAnsi="Times New Roman" w:cs="Times New Roman"/>
          <w:sz w:val="24"/>
          <w:szCs w:val="24"/>
        </w:rPr>
        <w:t xml:space="preserve"> smaller </w:t>
      </w:r>
      <w:r w:rsidR="00DE551B" w:rsidRPr="00DA1619">
        <w:rPr>
          <w:rFonts w:ascii="Times New Roman" w:eastAsia="Roboto" w:hAnsi="Times New Roman" w:cs="Times New Roman"/>
          <w:sz w:val="24"/>
          <w:szCs w:val="24"/>
        </w:rPr>
        <w:t>companies’</w:t>
      </w:r>
      <w:r w:rsidRPr="00DA1619">
        <w:rPr>
          <w:rFonts w:ascii="Times New Roman" w:eastAsia="Roboto" w:hAnsi="Times New Roman" w:cs="Times New Roman"/>
          <w:sz w:val="24"/>
          <w:szCs w:val="24"/>
        </w:rPr>
        <w:t xml:space="preserve"> </w:t>
      </w:r>
      <w:r w:rsidR="00DE551B" w:rsidRPr="00DA1619">
        <w:rPr>
          <w:rFonts w:ascii="Times New Roman" w:eastAsia="Roboto" w:hAnsi="Times New Roman" w:cs="Times New Roman"/>
          <w:sz w:val="24"/>
          <w:szCs w:val="24"/>
        </w:rPr>
        <w:t>ability to implement</w:t>
      </w:r>
      <w:r w:rsidRPr="00DA1619">
        <w:rPr>
          <w:rFonts w:ascii="Times New Roman" w:eastAsia="Roboto" w:hAnsi="Times New Roman" w:cs="Times New Roman"/>
          <w:sz w:val="24"/>
          <w:szCs w:val="24"/>
        </w:rPr>
        <w:t xml:space="preserve"> sustainable practices.</w:t>
      </w:r>
      <w:sdt>
        <w:sdtPr>
          <w:rPr>
            <w:rFonts w:ascii="Times New Roman" w:eastAsia="Roboto" w:hAnsi="Times New Roman" w:cs="Times New Roman"/>
            <w:color w:val="000000"/>
            <w:sz w:val="24"/>
            <w:szCs w:val="24"/>
          </w:rPr>
          <w:tag w:val="MENDELEY_CITATION_v3_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"/>
          <w:id w:val="-851872490"/>
          <w:placeholder>
            <w:docPart w:val="DefaultPlaceholder_-1854013440"/>
          </w:placeholder>
        </w:sdtPr>
        <w:sdtContent>
          <w:r w:rsidR="00FF20CA" w:rsidRPr="00FF20CA">
            <w:rPr>
              <w:rFonts w:ascii="Times New Roman" w:eastAsia="Roboto" w:hAnsi="Times New Roman" w:cs="Times New Roman"/>
              <w:color w:val="000000"/>
              <w:sz w:val="24"/>
              <w:szCs w:val="24"/>
            </w:rPr>
            <w:t>(1,60)</w:t>
          </w:r>
        </w:sdtContent>
      </w:sdt>
    </w:p>
    <w:p w14:paraId="0000009A" w14:textId="2BF8809D" w:rsidR="00414BD3" w:rsidRPr="00DA1619" w:rsidRDefault="00000000" w:rsidP="009C4BF6">
      <w:pPr>
        <w:pStyle w:val="ListParagraph"/>
        <w:numPr>
          <w:ilvl w:val="0"/>
          <w:numId w:val="5"/>
        </w:numPr>
        <w:spacing w:before="240" w:after="60" w:line="240" w:lineRule="auto"/>
        <w:jc w:val="both"/>
        <w:rPr>
          <w:rFonts w:ascii="Times New Roman" w:hAnsi="Times New Roman" w:cs="Times New Roman"/>
          <w:sz w:val="24"/>
          <w:szCs w:val="24"/>
        </w:rPr>
      </w:pPr>
      <w:r w:rsidRPr="00DA1619">
        <w:rPr>
          <w:rFonts w:ascii="Times New Roman" w:eastAsia="Roboto" w:hAnsi="Times New Roman" w:cs="Times New Roman"/>
          <w:sz w:val="24"/>
          <w:szCs w:val="24"/>
        </w:rPr>
        <w:t>Market Readiness</w:t>
      </w:r>
      <w:r w:rsidR="00DE551B" w:rsidRPr="00DA1619">
        <w:rPr>
          <w:rFonts w:ascii="Times New Roman" w:eastAsia="Roboto" w:hAnsi="Times New Roman" w:cs="Times New Roman"/>
          <w:sz w:val="24"/>
          <w:szCs w:val="24"/>
        </w:rPr>
        <w:t>: Adoption of sustainable technologies varies by market readiness, affecting the speed at which innovations are embraced.</w:t>
      </w:r>
    </w:p>
    <w:p w14:paraId="6B969C86" w14:textId="68FE3499" w:rsidR="00163091" w:rsidRPr="00DA1619" w:rsidRDefault="00163091" w:rsidP="009C4BF6">
      <w:pPr>
        <w:pStyle w:val="ListParagraph"/>
        <w:numPr>
          <w:ilvl w:val="0"/>
          <w:numId w:val="5"/>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rPr>
        <w:t>Lack of Established Guidelines:</w:t>
      </w:r>
      <w:r w:rsidR="00A86460" w:rsidRPr="00DA1619">
        <w:rPr>
          <w:rFonts w:ascii="Times New Roman" w:eastAsia="Times New Roman" w:hAnsi="Times New Roman" w:cs="Times New Roman"/>
          <w:sz w:val="24"/>
          <w:szCs w:val="24"/>
          <w:lang w:val="en-IN"/>
        </w:rPr>
        <w:t xml:space="preserve"> </w:t>
      </w:r>
      <w:r w:rsidR="00A86460" w:rsidRPr="00DA1619">
        <w:rPr>
          <w:rFonts w:ascii="Times New Roman" w:hAnsi="Times New Roman" w:cs="Times New Roman"/>
          <w:sz w:val="24"/>
          <w:szCs w:val="24"/>
          <w:lang w:val="en-IN"/>
        </w:rPr>
        <w:t>Difficulty in creating specific regulatory guidelines for biodegradable materials, causing product development and market entry delays</w:t>
      </w:r>
      <w:r w:rsidRPr="00DA1619">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"/>
          <w:id w:val="2130198649"/>
          <w:placeholder>
            <w:docPart w:val="DefaultPlaceholder_-1854013440"/>
          </w:placeholder>
        </w:sdtPr>
        <w:sdtContent>
          <w:r w:rsidR="00FF20CA" w:rsidRPr="00FF20CA">
            <w:rPr>
              <w:rFonts w:ascii="Times New Roman" w:hAnsi="Times New Roman" w:cs="Times New Roman"/>
              <w:color w:val="000000"/>
              <w:sz w:val="24"/>
              <w:szCs w:val="24"/>
            </w:rPr>
            <w:t>(59)</w:t>
          </w:r>
        </w:sdtContent>
      </w:sdt>
    </w:p>
    <w:p w14:paraId="0BFFBFE9" w14:textId="62E9B1A6" w:rsidR="00163091" w:rsidRPr="00DA1619" w:rsidRDefault="00163091" w:rsidP="009C4BF6">
      <w:pPr>
        <w:pStyle w:val="ListParagraph"/>
        <w:numPr>
          <w:ilvl w:val="0"/>
          <w:numId w:val="5"/>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rPr>
        <w:t xml:space="preserve">Supply Chain Complexity: </w:t>
      </w:r>
      <w:r w:rsidR="00A86460" w:rsidRPr="00DA1619">
        <w:rPr>
          <w:rFonts w:ascii="Times New Roman" w:hAnsi="Times New Roman" w:cs="Times New Roman"/>
          <w:sz w:val="24"/>
          <w:szCs w:val="24"/>
          <w:lang w:val="en-IN"/>
        </w:rPr>
        <w:t>Diverse regulations and practices across global supply chains complicate sustainability</w:t>
      </w:r>
      <w:r w:rsidRPr="00DA1619">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"/>
          <w:id w:val="-1904278635"/>
          <w:placeholder>
            <w:docPart w:val="DefaultPlaceholder_-1854013440"/>
          </w:placeholder>
        </w:sdtPr>
        <w:sdtContent>
          <w:r w:rsidR="00FF20CA" w:rsidRPr="00FF20CA">
            <w:rPr>
              <w:rFonts w:ascii="Times New Roman" w:hAnsi="Times New Roman" w:cs="Times New Roman"/>
              <w:color w:val="000000"/>
              <w:sz w:val="24"/>
              <w:szCs w:val="24"/>
            </w:rPr>
            <w:t>(1,60)</w:t>
          </w:r>
        </w:sdtContent>
      </w:sdt>
    </w:p>
    <w:p w14:paraId="065BDF01" w14:textId="7280D91D" w:rsidR="00163091" w:rsidRPr="00DA1619" w:rsidRDefault="00163091" w:rsidP="009C4BF6">
      <w:pPr>
        <w:pStyle w:val="ListParagraph"/>
        <w:numPr>
          <w:ilvl w:val="0"/>
          <w:numId w:val="5"/>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rPr>
        <w:t>Balancing Safety and Sustainability:</w:t>
      </w:r>
      <w:r w:rsidR="00A86460" w:rsidRPr="00DA1619">
        <w:rPr>
          <w:rFonts w:ascii="Times New Roman" w:hAnsi="Times New Roman" w:cs="Times New Roman"/>
          <w:sz w:val="24"/>
          <w:szCs w:val="24"/>
        </w:rPr>
        <w:t xml:space="preserve"> </w:t>
      </w:r>
      <w:r w:rsidR="00A86460" w:rsidRPr="00DA1619">
        <w:rPr>
          <w:rFonts w:ascii="Times New Roman" w:hAnsi="Times New Roman" w:cs="Times New Roman"/>
          <w:sz w:val="24"/>
          <w:szCs w:val="24"/>
          <w:lang w:val="en-IN"/>
        </w:rPr>
        <w:t>The need to ensure patient safety while pursuing sustainability limits the adoption of new sustainable technologies</w:t>
      </w:r>
      <w:r w:rsidRPr="00DA1619">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"/>
          <w:id w:val="-1264144952"/>
          <w:placeholder>
            <w:docPart w:val="DefaultPlaceholder_-1854013440"/>
          </w:placeholder>
        </w:sdtPr>
        <w:sdtContent>
          <w:r w:rsidR="00FF20CA" w:rsidRPr="00FF20CA">
            <w:rPr>
              <w:rFonts w:ascii="Times New Roman" w:hAnsi="Times New Roman" w:cs="Times New Roman"/>
              <w:color w:val="000000"/>
              <w:sz w:val="24"/>
              <w:szCs w:val="24"/>
            </w:rPr>
            <w:t>(1,58)</w:t>
          </w:r>
        </w:sdtContent>
      </w:sdt>
    </w:p>
    <w:p w14:paraId="0BFC67A6" w14:textId="4600AA21" w:rsidR="00DE551B" w:rsidRPr="00AF6455" w:rsidRDefault="00DE551B" w:rsidP="009C4BF6">
      <w:pPr>
        <w:pStyle w:val="Heading3"/>
        <w:numPr>
          <w:ilvl w:val="2"/>
          <w:numId w:val="8"/>
        </w:numPr>
        <w:spacing w:before="240" w:after="60" w:line="240" w:lineRule="auto"/>
        <w:rPr>
          <w:rFonts w:ascii="Times New Roman" w:hAnsi="Times New Roman" w:cs="Times New Roman"/>
          <w:b/>
          <w:bCs/>
          <w:i/>
          <w:iCs/>
          <w:color w:val="auto"/>
          <w:sz w:val="24"/>
          <w:szCs w:val="24"/>
        </w:rPr>
      </w:pPr>
      <w:r w:rsidRPr="00AF6455">
        <w:rPr>
          <w:rFonts w:ascii="Times New Roman" w:hAnsi="Times New Roman" w:cs="Times New Roman"/>
          <w:b/>
          <w:bCs/>
          <w:i/>
          <w:iCs/>
          <w:color w:val="auto"/>
          <w:sz w:val="24"/>
          <w:szCs w:val="24"/>
        </w:rPr>
        <w:t>Opportunities</w:t>
      </w:r>
    </w:p>
    <w:p w14:paraId="204ECB81" w14:textId="7F4620DE" w:rsidR="00163091" w:rsidRPr="00DA1619" w:rsidRDefault="00163091" w:rsidP="009C4BF6">
      <w:pPr>
        <w:pStyle w:val="ListParagraph"/>
        <w:numPr>
          <w:ilvl w:val="0"/>
          <w:numId w:val="6"/>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rPr>
        <w:t xml:space="preserve">Innovation Catalyst: </w:t>
      </w:r>
      <w:r w:rsidR="00A86460" w:rsidRPr="00DA1619">
        <w:rPr>
          <w:rFonts w:ascii="Times New Roman" w:hAnsi="Times New Roman" w:cs="Times New Roman"/>
          <w:sz w:val="24"/>
          <w:szCs w:val="24"/>
          <w:lang w:val="en-IN"/>
        </w:rPr>
        <w:t>Sustainability can drive innovation in the medical technology sector by developing eco-friendly materials and processes</w:t>
      </w:r>
      <w:r w:rsidRPr="00DA1619">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"/>
          <w:id w:val="-5142328"/>
          <w:placeholder>
            <w:docPart w:val="DefaultPlaceholder_-1854013440"/>
          </w:placeholder>
        </w:sdtPr>
        <w:sdtContent>
          <w:r w:rsidR="00FF20CA" w:rsidRPr="00FF20CA">
            <w:rPr>
              <w:rFonts w:ascii="Times New Roman" w:hAnsi="Times New Roman" w:cs="Times New Roman"/>
              <w:color w:val="000000"/>
              <w:sz w:val="24"/>
              <w:szCs w:val="24"/>
            </w:rPr>
            <w:t>(1,58)</w:t>
          </w:r>
        </w:sdtContent>
      </w:sdt>
    </w:p>
    <w:p w14:paraId="09E1D009" w14:textId="3994B62B" w:rsidR="00163091" w:rsidRPr="00DA1619" w:rsidRDefault="00163091" w:rsidP="009C4BF6">
      <w:pPr>
        <w:pStyle w:val="ListParagraph"/>
        <w:numPr>
          <w:ilvl w:val="0"/>
          <w:numId w:val="6"/>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rPr>
        <w:t xml:space="preserve">Market Differentiation: </w:t>
      </w:r>
      <w:r w:rsidR="00A86460" w:rsidRPr="00DA1619">
        <w:rPr>
          <w:rFonts w:ascii="Times New Roman" w:hAnsi="Times New Roman" w:cs="Times New Roman"/>
          <w:sz w:val="24"/>
          <w:szCs w:val="24"/>
          <w:lang w:val="en-IN"/>
        </w:rPr>
        <w:t>Successful implementation of sustainable practices can enhance brand reputation and attract environmentally responsible consumers</w:t>
      </w:r>
      <w:r w:rsidRPr="00DA1619">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"/>
          <w:id w:val="-1550752669"/>
          <w:placeholder>
            <w:docPart w:val="DefaultPlaceholder_-1854013440"/>
          </w:placeholder>
        </w:sdtPr>
        <w:sdtContent>
          <w:r w:rsidR="00FF20CA" w:rsidRPr="00FF20CA">
            <w:rPr>
              <w:rFonts w:ascii="Times New Roman" w:hAnsi="Times New Roman" w:cs="Times New Roman"/>
              <w:color w:val="000000"/>
              <w:sz w:val="24"/>
              <w:szCs w:val="24"/>
            </w:rPr>
            <w:t>(1,60)</w:t>
          </w:r>
        </w:sdtContent>
      </w:sdt>
    </w:p>
    <w:p w14:paraId="36F69747" w14:textId="33459398" w:rsidR="00163091" w:rsidRPr="00DA1619" w:rsidRDefault="00163091" w:rsidP="009C4BF6">
      <w:pPr>
        <w:pStyle w:val="ListParagraph"/>
        <w:numPr>
          <w:ilvl w:val="0"/>
          <w:numId w:val="6"/>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rPr>
        <w:t>Regulatory Harmonization:</w:t>
      </w:r>
      <w:r w:rsidR="00A86460" w:rsidRPr="00DA1619">
        <w:rPr>
          <w:rFonts w:ascii="Times New Roman" w:eastAsia="Times New Roman" w:hAnsi="Times New Roman" w:cs="Times New Roman"/>
          <w:sz w:val="24"/>
          <w:szCs w:val="24"/>
          <w:lang w:val="en-IN"/>
        </w:rPr>
        <w:t xml:space="preserve"> </w:t>
      </w:r>
      <w:r w:rsidR="00A86460" w:rsidRPr="00DA1619">
        <w:rPr>
          <w:rFonts w:ascii="Times New Roman" w:hAnsi="Times New Roman" w:cs="Times New Roman"/>
          <w:sz w:val="24"/>
          <w:szCs w:val="24"/>
          <w:lang w:val="en-IN"/>
        </w:rPr>
        <w:t>Simplifying compliance across markets can facilitate faster innovation in sustainable technologies</w:t>
      </w:r>
      <w:r w:rsidRPr="00DA1619">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"/>
          <w:id w:val="-1859498199"/>
          <w:placeholder>
            <w:docPart w:val="DefaultPlaceholder_-1854013440"/>
          </w:placeholder>
        </w:sdtPr>
        <w:sdtContent>
          <w:r w:rsidR="00FF20CA" w:rsidRPr="00FF20CA">
            <w:rPr>
              <w:rFonts w:ascii="Times New Roman" w:hAnsi="Times New Roman" w:cs="Times New Roman"/>
              <w:color w:val="000000"/>
              <w:sz w:val="24"/>
              <w:szCs w:val="24"/>
            </w:rPr>
            <w:t>(59,60)</w:t>
          </w:r>
        </w:sdtContent>
      </w:sdt>
    </w:p>
    <w:p w14:paraId="2D164680" w14:textId="15B97A43" w:rsidR="00163091" w:rsidRPr="00DA1619" w:rsidRDefault="00163091" w:rsidP="009C4BF6">
      <w:pPr>
        <w:pStyle w:val="ListParagraph"/>
        <w:numPr>
          <w:ilvl w:val="0"/>
          <w:numId w:val="6"/>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rPr>
        <w:t xml:space="preserve">Modular Design and Maintenance: </w:t>
      </w:r>
      <w:r w:rsidR="00A86460" w:rsidRPr="00DA1619">
        <w:rPr>
          <w:rFonts w:ascii="Times New Roman" w:hAnsi="Times New Roman" w:cs="Times New Roman"/>
          <w:sz w:val="24"/>
          <w:szCs w:val="24"/>
          <w:lang w:val="en-IN"/>
        </w:rPr>
        <w:t>The trend towards modular components in medical devices extends product life cycles and minimizes waste</w:t>
      </w:r>
      <w:r w:rsidRPr="00DA1619">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"/>
          <w:id w:val="191508788"/>
          <w:placeholder>
            <w:docPart w:val="DefaultPlaceholder_-1854013440"/>
          </w:placeholder>
        </w:sdtPr>
        <w:sdtContent>
          <w:r w:rsidR="00FF20CA" w:rsidRPr="00FF20CA">
            <w:rPr>
              <w:rFonts w:ascii="Times New Roman" w:hAnsi="Times New Roman" w:cs="Times New Roman"/>
              <w:color w:val="000000"/>
              <w:sz w:val="24"/>
              <w:szCs w:val="24"/>
            </w:rPr>
            <w:t>(58,60)</w:t>
          </w:r>
        </w:sdtContent>
      </w:sdt>
    </w:p>
    <w:p w14:paraId="0B625BEB" w14:textId="504CC638" w:rsidR="000A7944" w:rsidRPr="00DA1619" w:rsidRDefault="00163091" w:rsidP="009C4BF6">
      <w:pPr>
        <w:pStyle w:val="ListParagraph"/>
        <w:numPr>
          <w:ilvl w:val="0"/>
          <w:numId w:val="6"/>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rPr>
        <w:t>Increased Investment in Sustainable Practices:</w:t>
      </w:r>
      <w:r w:rsidR="00A86460" w:rsidRPr="00DA1619">
        <w:rPr>
          <w:rFonts w:ascii="Times New Roman" w:hAnsi="Times New Roman" w:cs="Times New Roman"/>
          <w:sz w:val="24"/>
          <w:szCs w:val="24"/>
        </w:rPr>
        <w:t xml:space="preserve"> </w:t>
      </w:r>
      <w:r w:rsidR="00A86460" w:rsidRPr="00DA1619">
        <w:rPr>
          <w:rFonts w:ascii="Times New Roman" w:hAnsi="Times New Roman" w:cs="Times New Roman"/>
          <w:sz w:val="24"/>
          <w:szCs w:val="24"/>
          <w:lang w:val="en-IN"/>
        </w:rPr>
        <w:t>Increased environmental awareness can lead to advancements in biodegradable materials and energy-efficient devices</w:t>
      </w:r>
      <w:r w:rsidRPr="00DA1619">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"/>
          <w:id w:val="-85303316"/>
          <w:placeholder>
            <w:docPart w:val="DefaultPlaceholder_-1854013440"/>
          </w:placeholder>
        </w:sdtPr>
        <w:sdtContent>
          <w:r w:rsidR="00FF20CA" w:rsidRPr="00FF20CA">
            <w:rPr>
              <w:rFonts w:ascii="Times New Roman" w:hAnsi="Times New Roman" w:cs="Times New Roman"/>
              <w:color w:val="000000"/>
              <w:sz w:val="24"/>
              <w:szCs w:val="24"/>
            </w:rPr>
            <w:t>(1,61)</w:t>
          </w:r>
        </w:sdtContent>
      </w:sdt>
    </w:p>
    <w:p w14:paraId="41B8654A" w14:textId="0C78A519" w:rsidR="000A7944" w:rsidRPr="00AF6455" w:rsidRDefault="000A7944" w:rsidP="009C4BF6">
      <w:pPr>
        <w:pStyle w:val="Heading2"/>
        <w:numPr>
          <w:ilvl w:val="1"/>
          <w:numId w:val="8"/>
        </w:numPr>
        <w:spacing w:before="240" w:after="60" w:line="240" w:lineRule="auto"/>
        <w:rPr>
          <w:rFonts w:ascii="Times New Roman" w:hAnsi="Times New Roman" w:cs="Times New Roman"/>
          <w:b/>
          <w:bCs/>
          <w:sz w:val="24"/>
          <w:szCs w:val="24"/>
        </w:rPr>
      </w:pPr>
      <w:r w:rsidRPr="00AF6455">
        <w:rPr>
          <w:rFonts w:ascii="Times New Roman" w:hAnsi="Times New Roman" w:cs="Times New Roman"/>
          <w:b/>
          <w:bCs/>
          <w:sz w:val="24"/>
          <w:szCs w:val="24"/>
        </w:rPr>
        <w:t>Emerging Regulations Shaping the Future of Sustainable Medical Technology</w:t>
      </w:r>
    </w:p>
    <w:p w14:paraId="45BE8D46" w14:textId="374E1E88" w:rsidR="000A7944" w:rsidRPr="000A7944" w:rsidRDefault="000A7944" w:rsidP="009C4BF6">
      <w:pPr>
        <w:spacing w:before="240" w:after="60" w:line="240" w:lineRule="auto"/>
        <w:jc w:val="both"/>
        <w:rPr>
          <w:rFonts w:ascii="Times New Roman" w:hAnsi="Times New Roman" w:cs="Times New Roman"/>
          <w:sz w:val="24"/>
          <w:szCs w:val="24"/>
          <w:lang w:val="en-IN"/>
        </w:rPr>
      </w:pPr>
      <w:r w:rsidRPr="000A7944">
        <w:rPr>
          <w:rFonts w:ascii="Times New Roman" w:hAnsi="Times New Roman" w:cs="Times New Roman"/>
          <w:sz w:val="24"/>
          <w:szCs w:val="24"/>
          <w:lang w:val="en-IN"/>
        </w:rPr>
        <w:t xml:space="preserve">The healthcare sector is </w:t>
      </w:r>
      <w:r w:rsidR="00AF6455">
        <w:rPr>
          <w:rFonts w:ascii="Times New Roman" w:hAnsi="Times New Roman" w:cs="Times New Roman"/>
          <w:sz w:val="24"/>
          <w:szCs w:val="24"/>
          <w:lang w:val="en-IN"/>
        </w:rPr>
        <w:t>transforming</w:t>
      </w:r>
      <w:r w:rsidRPr="000A7944">
        <w:rPr>
          <w:rFonts w:ascii="Times New Roman" w:hAnsi="Times New Roman" w:cs="Times New Roman"/>
          <w:sz w:val="24"/>
          <w:szCs w:val="24"/>
          <w:lang w:val="en-IN"/>
        </w:rPr>
        <w:t xml:space="preserve"> sustainability, with emerging regulations and global agreements shaping the future of medical technology. This analysis examines European sustainability regulations and potential climate agreements impacting healthcare, and their implications for the medical technology industry.</w:t>
      </w:r>
    </w:p>
    <w:p w14:paraId="539F79FA" w14:textId="38ACC070" w:rsidR="000A7944" w:rsidRPr="00AF6455" w:rsidRDefault="000A7944" w:rsidP="009C4BF6">
      <w:pPr>
        <w:pStyle w:val="Heading3"/>
        <w:numPr>
          <w:ilvl w:val="2"/>
          <w:numId w:val="8"/>
        </w:numPr>
        <w:spacing w:before="240" w:after="60" w:line="240" w:lineRule="auto"/>
        <w:rPr>
          <w:rFonts w:ascii="Times New Roman" w:hAnsi="Times New Roman" w:cs="Times New Roman"/>
          <w:b/>
          <w:bCs/>
          <w:i/>
          <w:iCs/>
          <w:color w:val="auto"/>
          <w:sz w:val="24"/>
          <w:szCs w:val="24"/>
        </w:rPr>
      </w:pPr>
      <w:r w:rsidRPr="00AF6455">
        <w:rPr>
          <w:rFonts w:ascii="Times New Roman" w:hAnsi="Times New Roman" w:cs="Times New Roman"/>
          <w:b/>
          <w:bCs/>
          <w:i/>
          <w:iCs/>
          <w:color w:val="auto"/>
          <w:sz w:val="24"/>
          <w:szCs w:val="24"/>
        </w:rPr>
        <w:t>Upcoming European Sustainability Regulations</w:t>
      </w:r>
    </w:p>
    <w:p w14:paraId="189A6D6F" w14:textId="0886E101" w:rsidR="000A7944" w:rsidRPr="00DA1619" w:rsidRDefault="000A7944" w:rsidP="009C4BF6">
      <w:pPr>
        <w:spacing w:before="240" w:after="60" w:line="240" w:lineRule="auto"/>
        <w:jc w:val="both"/>
        <w:rPr>
          <w:rFonts w:ascii="Times New Roman" w:hAnsi="Times New Roman" w:cs="Times New Roman"/>
          <w:sz w:val="24"/>
          <w:szCs w:val="24"/>
          <w:lang w:val="en-IN"/>
        </w:rPr>
      </w:pPr>
      <w:r w:rsidRPr="00AF6455">
        <w:rPr>
          <w:rFonts w:ascii="Times New Roman" w:hAnsi="Times New Roman" w:cs="Times New Roman"/>
          <w:b/>
          <w:bCs/>
          <w:sz w:val="24"/>
          <w:szCs w:val="24"/>
        </w:rPr>
        <w:t>European Medical Device Regulation (MDR) and In Vitro Diagnostic Regulation (IVDR):</w:t>
      </w:r>
      <w:r w:rsidRPr="00DA1619">
        <w:rPr>
          <w:rFonts w:ascii="Times New Roman" w:hAnsi="Times New Roman" w:cs="Times New Roman"/>
          <w:sz w:val="24"/>
          <w:szCs w:val="24"/>
        </w:rPr>
        <w:t xml:space="preserve"> </w:t>
      </w:r>
      <w:r w:rsidR="00AF6455">
        <w:rPr>
          <w:rFonts w:ascii="Times New Roman" w:hAnsi="Times New Roman" w:cs="Times New Roman"/>
          <w:sz w:val="24"/>
          <w:szCs w:val="24"/>
          <w:lang w:val="en-IN"/>
        </w:rPr>
        <w:t>It represents</w:t>
      </w:r>
      <w:r w:rsidRPr="00DA1619">
        <w:rPr>
          <w:rFonts w:ascii="Times New Roman" w:hAnsi="Times New Roman" w:cs="Times New Roman"/>
          <w:sz w:val="24"/>
          <w:szCs w:val="24"/>
          <w:lang w:val="en-IN"/>
        </w:rPr>
        <w:t xml:space="preserve"> a significant shift in European medical device regulation, emphasizing sustainability.</w:t>
      </w:r>
    </w:p>
    <w:p w14:paraId="23DC1209" w14:textId="5036D608" w:rsidR="000A7944" w:rsidRPr="00DA1619" w:rsidRDefault="000A7944" w:rsidP="009C4BF6">
      <w:pPr>
        <w:pStyle w:val="ListParagraph"/>
        <w:numPr>
          <w:ilvl w:val="0"/>
          <w:numId w:val="15"/>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 xml:space="preserve">The Medical Device Requirements (MDR) mandate manufacturers to comply with General Safety and Performance Requirements (GSPR), which now include environmental sustainability considerations. This includes assessing the entire lifecycle of products, from raw material extraction to end-of-life disposal, to minimize environmental impact. </w:t>
      </w:r>
      <w:sdt>
        <w:sdtPr>
          <w:rPr>
            <w:rFonts w:ascii="Times New Roman" w:hAnsi="Times New Roman" w:cs="Times New Roman"/>
            <w:color w:val="000000"/>
            <w:sz w:val="24"/>
            <w:szCs w:val="24"/>
            <w:lang w:val="en-IN"/>
          </w:rPr>
          <w:tag w:val="MENDELEY_CITATION_v3_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"/>
          <w:id w:val="-230315920"/>
          <w:placeholder>
            <w:docPart w:val="DefaultPlaceholder_-1854013440"/>
          </w:placeholder>
        </w:sdtPr>
        <w:sdtContent>
          <w:r w:rsidR="00FF20CA" w:rsidRPr="00FF20CA">
            <w:rPr>
              <w:rFonts w:ascii="Times New Roman" w:hAnsi="Times New Roman" w:cs="Times New Roman"/>
              <w:color w:val="000000"/>
              <w:sz w:val="24"/>
              <w:szCs w:val="24"/>
              <w:lang w:val="en-IN"/>
            </w:rPr>
            <w:t>(62)</w:t>
          </w:r>
        </w:sdtContent>
      </w:sdt>
    </w:p>
    <w:p w14:paraId="164D95F9" w14:textId="6A1AA9F7" w:rsidR="000A7944" w:rsidRPr="00DA1619" w:rsidRDefault="000A7944" w:rsidP="009C4BF6">
      <w:pPr>
        <w:pStyle w:val="ListParagraph"/>
        <w:numPr>
          <w:ilvl w:val="0"/>
          <w:numId w:val="15"/>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lastRenderedPageBreak/>
        <w:t xml:space="preserve">Article 17 of the MDR specifically addresses reprocessing of single-use devices, ensuring safety and effectiveness. However, challenges arise in certification processes, as Notified Bodies are not equipped to evaluate these practices adequately. </w:t>
      </w:r>
      <w:sdt>
        <w:sdtPr>
          <w:rPr>
            <w:rFonts w:ascii="Times New Roman" w:hAnsi="Times New Roman" w:cs="Times New Roman"/>
            <w:color w:val="000000"/>
            <w:sz w:val="24"/>
            <w:szCs w:val="24"/>
            <w:lang w:val="en-IN"/>
          </w:rPr>
          <w:tag w:val="MENDELEY_CITATION_v3_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"/>
          <w:id w:val="-1103413609"/>
          <w:placeholder>
            <w:docPart w:val="DefaultPlaceholder_-1854013440"/>
          </w:placeholder>
        </w:sdtPr>
        <w:sdtContent>
          <w:r w:rsidR="00FF20CA" w:rsidRPr="00FF20CA">
            <w:rPr>
              <w:rFonts w:ascii="Times New Roman" w:hAnsi="Times New Roman" w:cs="Times New Roman"/>
              <w:color w:val="000000"/>
              <w:sz w:val="24"/>
              <w:szCs w:val="24"/>
              <w:lang w:val="en-IN"/>
            </w:rPr>
            <w:t>(63)</w:t>
          </w:r>
        </w:sdtContent>
      </w:sdt>
    </w:p>
    <w:p w14:paraId="3E164264" w14:textId="4F1FAABA" w:rsidR="000A7944" w:rsidRPr="00DA1619" w:rsidRDefault="000A7944" w:rsidP="009C4BF6">
      <w:pPr>
        <w:pStyle w:val="ListParagraph"/>
        <w:numPr>
          <w:ilvl w:val="0"/>
          <w:numId w:val="15"/>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As companies adapt to these regulations, there is a growing need for innovation in developing reusable or biodegradable medical devices, potentially leading to increased investment in research and development.</w:t>
      </w:r>
      <w:r w:rsidR="00652187">
        <w:rPr>
          <w:rFonts w:ascii="Times New Roman" w:hAnsi="Times New Roman" w:cs="Times New Roman"/>
          <w:sz w:val="24"/>
          <w:szCs w:val="24"/>
          <w:lang w:val="en-IN"/>
        </w:rPr>
        <w:t xml:space="preserve"> </w:t>
      </w:r>
      <w:sdt>
        <w:sdtPr>
          <w:rPr>
            <w:rFonts w:ascii="Times New Roman" w:hAnsi="Times New Roman" w:cs="Times New Roman"/>
            <w:color w:val="000000"/>
            <w:sz w:val="24"/>
            <w:szCs w:val="24"/>
            <w:lang w:val="en-IN"/>
          </w:rPr>
          <w:tag w:val="MENDELEY_CITATION_v3_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"/>
          <w:id w:val="-1023167209"/>
          <w:placeholder>
            <w:docPart w:val="DefaultPlaceholder_-1854013440"/>
          </w:placeholder>
        </w:sdtPr>
        <w:sdtContent>
          <w:r w:rsidR="00FF20CA" w:rsidRPr="00FF20CA">
            <w:rPr>
              <w:rFonts w:ascii="Times New Roman" w:hAnsi="Times New Roman" w:cs="Times New Roman"/>
              <w:color w:val="000000"/>
              <w:sz w:val="24"/>
              <w:szCs w:val="24"/>
              <w:lang w:val="en-IN"/>
            </w:rPr>
            <w:t>(64)</w:t>
          </w:r>
        </w:sdtContent>
      </w:sdt>
    </w:p>
    <w:p w14:paraId="512390F5" w14:textId="77777777" w:rsidR="000A7944" w:rsidRPr="00DA1619" w:rsidRDefault="000A7944" w:rsidP="009C4BF6">
      <w:pPr>
        <w:spacing w:before="240" w:after="60" w:line="240" w:lineRule="auto"/>
        <w:jc w:val="both"/>
        <w:rPr>
          <w:rFonts w:ascii="Times New Roman" w:hAnsi="Times New Roman" w:cs="Times New Roman"/>
          <w:sz w:val="24"/>
          <w:szCs w:val="24"/>
          <w:lang w:val="en-IN"/>
        </w:rPr>
      </w:pPr>
      <w:r w:rsidRPr="00AF6455">
        <w:rPr>
          <w:rFonts w:ascii="Times New Roman" w:hAnsi="Times New Roman" w:cs="Times New Roman"/>
          <w:b/>
          <w:bCs/>
          <w:sz w:val="24"/>
          <w:szCs w:val="24"/>
        </w:rPr>
        <w:t>European Green Deal:</w:t>
      </w:r>
      <w:r w:rsidRPr="00DA1619">
        <w:rPr>
          <w:rFonts w:ascii="Times New Roman" w:hAnsi="Times New Roman" w:cs="Times New Roman"/>
          <w:sz w:val="24"/>
          <w:szCs w:val="24"/>
        </w:rPr>
        <w:t xml:space="preserve"> </w:t>
      </w:r>
      <w:r w:rsidRPr="00DA1619">
        <w:rPr>
          <w:rFonts w:ascii="Times New Roman" w:hAnsi="Times New Roman" w:cs="Times New Roman"/>
          <w:sz w:val="24"/>
          <w:szCs w:val="24"/>
          <w:lang w:val="en-IN"/>
        </w:rPr>
        <w:t xml:space="preserve">The European Green Deal aims to make Europe climate-neutral by 2050, focusing on the medical technology sector. </w:t>
      </w:r>
    </w:p>
    <w:p w14:paraId="3C8B7E7F" w14:textId="4D7AAF1B" w:rsidR="000A7944" w:rsidRPr="00DA1619" w:rsidRDefault="000A7944" w:rsidP="009C4BF6">
      <w:pPr>
        <w:pStyle w:val="ListParagraph"/>
        <w:numPr>
          <w:ilvl w:val="0"/>
          <w:numId w:val="16"/>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 xml:space="preserve">It includes initiatives such as the Circular Economy Action Plan, Extended Producer Responsibility (EPR), and a Sustainable Investment Framework. </w:t>
      </w:r>
      <w:sdt>
        <w:sdtPr>
          <w:rPr>
            <w:rFonts w:ascii="Times New Roman" w:hAnsi="Times New Roman" w:cs="Times New Roman"/>
            <w:color w:val="000000"/>
            <w:sz w:val="24"/>
            <w:szCs w:val="24"/>
            <w:lang w:val="en-IN"/>
          </w:rPr>
          <w:tag w:val="MENDELEY_CITATION_v3_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"/>
          <w:id w:val="-201172335"/>
          <w:placeholder>
            <w:docPart w:val="DefaultPlaceholder_-1854013440"/>
          </w:placeholder>
        </w:sdtPr>
        <w:sdtContent>
          <w:r w:rsidR="00FF20CA" w:rsidRPr="00FF20CA">
            <w:rPr>
              <w:rFonts w:ascii="Times New Roman" w:hAnsi="Times New Roman" w:cs="Times New Roman"/>
              <w:color w:val="000000"/>
              <w:sz w:val="24"/>
              <w:szCs w:val="24"/>
              <w:lang w:val="en-IN"/>
            </w:rPr>
            <w:t>(65)</w:t>
          </w:r>
        </w:sdtContent>
      </w:sdt>
    </w:p>
    <w:p w14:paraId="38379950" w14:textId="4DE847E4" w:rsidR="000A7944" w:rsidRPr="00DA1619" w:rsidRDefault="000A7944" w:rsidP="009C4BF6">
      <w:pPr>
        <w:pStyle w:val="ListParagraph"/>
        <w:numPr>
          <w:ilvl w:val="0"/>
          <w:numId w:val="16"/>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The plan promotes sustainable product design, reducing waste</w:t>
      </w:r>
      <w:r w:rsidR="00652187">
        <w:rPr>
          <w:rFonts w:ascii="Times New Roman" w:hAnsi="Times New Roman" w:cs="Times New Roman"/>
          <w:sz w:val="24"/>
          <w:szCs w:val="24"/>
          <w:lang w:val="en-IN"/>
        </w:rPr>
        <w:t>,</w:t>
      </w:r>
      <w:r w:rsidRPr="00DA1619">
        <w:rPr>
          <w:rFonts w:ascii="Times New Roman" w:hAnsi="Times New Roman" w:cs="Times New Roman"/>
          <w:sz w:val="24"/>
          <w:szCs w:val="24"/>
          <w:lang w:val="en-IN"/>
        </w:rPr>
        <w:t xml:space="preserve"> and promoting resource efficiency. It also encourages manufacturers to design products with sustainability in mind, fostering a culture of responsibility within the industry. </w:t>
      </w:r>
      <w:sdt>
        <w:sdtPr>
          <w:rPr>
            <w:rFonts w:ascii="Times New Roman" w:hAnsi="Times New Roman" w:cs="Times New Roman"/>
            <w:color w:val="000000"/>
            <w:sz w:val="24"/>
            <w:szCs w:val="24"/>
            <w:lang w:val="en-IN"/>
          </w:rPr>
          <w:tag w:val="MENDELEY_CITATION_v3_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"/>
          <w:id w:val="-1992172888"/>
          <w:placeholder>
            <w:docPart w:val="DefaultPlaceholder_-1854013440"/>
          </w:placeholder>
        </w:sdtPr>
        <w:sdtContent>
          <w:r w:rsidR="00FF20CA" w:rsidRPr="00FF20CA">
            <w:rPr>
              <w:rFonts w:ascii="Times New Roman" w:hAnsi="Times New Roman" w:cs="Times New Roman"/>
              <w:color w:val="000000"/>
              <w:sz w:val="24"/>
              <w:szCs w:val="24"/>
              <w:lang w:val="en-IN"/>
            </w:rPr>
            <w:t>(66)</w:t>
          </w:r>
        </w:sdtContent>
      </w:sdt>
    </w:p>
    <w:p w14:paraId="09C89529" w14:textId="23B3BBA4" w:rsidR="000A7944" w:rsidRPr="00DA1619" w:rsidRDefault="000A7944" w:rsidP="009C4BF6">
      <w:pPr>
        <w:pStyle w:val="ListParagraph"/>
        <w:numPr>
          <w:ilvl w:val="0"/>
          <w:numId w:val="16"/>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The EU is also working on a sustainable investment framework to guide public and private investments towards sustainable projects, including those in the healthcare sector. These initiatives aim to mobilize capital for green technologies and promote innovation in sustainable medical technologies.</w:t>
      </w:r>
      <w:r w:rsidR="00652187">
        <w:rPr>
          <w:rFonts w:ascii="Times New Roman" w:hAnsi="Times New Roman" w:cs="Times New Roman"/>
          <w:sz w:val="24"/>
          <w:szCs w:val="24"/>
          <w:lang w:val="en-IN"/>
        </w:rPr>
        <w:t xml:space="preserve"> </w:t>
      </w:r>
      <w:sdt>
        <w:sdtPr>
          <w:rPr>
            <w:rFonts w:ascii="Times New Roman" w:hAnsi="Times New Roman" w:cs="Times New Roman"/>
            <w:color w:val="000000"/>
            <w:sz w:val="24"/>
            <w:szCs w:val="24"/>
            <w:lang w:val="en-IN"/>
          </w:rPr>
          <w:tag w:val="MENDELEY_CITATION_v3_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"/>
          <w:id w:val="-178812845"/>
          <w:placeholder>
            <w:docPart w:val="DefaultPlaceholder_-1854013440"/>
          </w:placeholder>
        </w:sdtPr>
        <w:sdtContent>
          <w:r w:rsidR="00FF20CA" w:rsidRPr="00FF20CA">
            <w:rPr>
              <w:rFonts w:ascii="Times New Roman" w:hAnsi="Times New Roman" w:cs="Times New Roman"/>
              <w:color w:val="000000"/>
              <w:sz w:val="24"/>
              <w:szCs w:val="24"/>
              <w:lang w:val="en-IN"/>
            </w:rPr>
            <w:t>(67)</w:t>
          </w:r>
        </w:sdtContent>
      </w:sdt>
    </w:p>
    <w:p w14:paraId="5E932CAA" w14:textId="57182724" w:rsidR="000A7944" w:rsidRPr="00AF6455" w:rsidRDefault="000A7944" w:rsidP="009C4BF6">
      <w:pPr>
        <w:pStyle w:val="Heading3"/>
        <w:numPr>
          <w:ilvl w:val="2"/>
          <w:numId w:val="8"/>
        </w:numPr>
        <w:spacing w:before="240" w:after="60" w:line="240" w:lineRule="auto"/>
        <w:rPr>
          <w:rFonts w:ascii="Times New Roman" w:hAnsi="Times New Roman" w:cs="Times New Roman"/>
          <w:b/>
          <w:bCs/>
          <w:i/>
          <w:iCs/>
          <w:color w:val="auto"/>
          <w:sz w:val="24"/>
          <w:szCs w:val="24"/>
          <w:lang w:val="en-IN"/>
        </w:rPr>
      </w:pPr>
      <w:r w:rsidRPr="00AF6455">
        <w:rPr>
          <w:rFonts w:ascii="Times New Roman" w:hAnsi="Times New Roman" w:cs="Times New Roman"/>
          <w:b/>
          <w:bCs/>
          <w:i/>
          <w:iCs/>
          <w:color w:val="auto"/>
          <w:sz w:val="24"/>
          <w:szCs w:val="24"/>
        </w:rPr>
        <w:t>Potential Global Climate Agreements Impacting Healthcare</w:t>
      </w:r>
    </w:p>
    <w:p w14:paraId="02B5FA63" w14:textId="77777777" w:rsidR="00DA1619" w:rsidRPr="00DA1619" w:rsidRDefault="000A7944" w:rsidP="009C4BF6">
      <w:p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b/>
          <w:bCs/>
          <w:sz w:val="24"/>
          <w:szCs w:val="24"/>
        </w:rPr>
        <w:t xml:space="preserve">Paris Agreement Commitments: </w:t>
      </w:r>
      <w:r w:rsidR="00DA1619" w:rsidRPr="00DA1619">
        <w:rPr>
          <w:rFonts w:ascii="Times New Roman" w:hAnsi="Times New Roman" w:cs="Times New Roman"/>
          <w:sz w:val="24"/>
          <w:szCs w:val="24"/>
          <w:lang w:val="en-IN"/>
        </w:rPr>
        <w:t xml:space="preserve">The Paris Agreement, a global agreement to limit global warming to below 2 degrees Celsius, has significant implications for healthcare. </w:t>
      </w:r>
    </w:p>
    <w:p w14:paraId="0CA2874F" w14:textId="433E98BF" w:rsidR="00DA1619" w:rsidRPr="00DA1619" w:rsidRDefault="00DA1619" w:rsidP="009C4BF6">
      <w:pPr>
        <w:pStyle w:val="ListParagraph"/>
        <w:numPr>
          <w:ilvl w:val="0"/>
          <w:numId w:val="17"/>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 xml:space="preserve">Countries are focusing on decarbonizing their healthcare sectors, including reducing greenhouse gas emissions associated with medical technologies. This could lead to stricter regulations on manufacturing processes and product lifecycles. </w:t>
      </w:r>
      <w:sdt>
        <w:sdtPr>
          <w:rPr>
            <w:rFonts w:ascii="Times New Roman" w:hAnsi="Times New Roman" w:cs="Times New Roman"/>
            <w:color w:val="000000"/>
            <w:sz w:val="24"/>
            <w:szCs w:val="24"/>
            <w:lang w:val="en-IN"/>
          </w:rPr>
          <w:tag w:val="MENDELEY_CITATION_v3_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"/>
          <w:id w:val="201217017"/>
          <w:placeholder>
            <w:docPart w:val="DefaultPlaceholder_-1854013440"/>
          </w:placeholder>
        </w:sdtPr>
        <w:sdtContent>
          <w:r w:rsidR="00FF20CA" w:rsidRPr="00FF20CA">
            <w:rPr>
              <w:rFonts w:ascii="Times New Roman" w:hAnsi="Times New Roman" w:cs="Times New Roman"/>
              <w:color w:val="000000"/>
              <w:sz w:val="24"/>
              <w:szCs w:val="24"/>
              <w:lang w:val="en-IN"/>
            </w:rPr>
            <w:t>(67)</w:t>
          </w:r>
        </w:sdtContent>
      </w:sdt>
    </w:p>
    <w:p w14:paraId="3B0F91F4" w14:textId="13DF2C2E" w:rsidR="00DA1619" w:rsidRPr="00DA1619" w:rsidRDefault="00DA1619" w:rsidP="009C4BF6">
      <w:pPr>
        <w:pStyle w:val="ListParagraph"/>
        <w:numPr>
          <w:ilvl w:val="0"/>
          <w:numId w:val="17"/>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 xml:space="preserve">Countries like Canada and the UK are developing strategies to achieve net-zero emissions in healthcare by 2030 or 2040, often involving energy efficiency improvements, sustainable procurement practices, and research into low-carbon technologies. </w:t>
      </w:r>
      <w:sdt>
        <w:sdtPr>
          <w:rPr>
            <w:rFonts w:ascii="Times New Roman" w:hAnsi="Times New Roman" w:cs="Times New Roman"/>
            <w:color w:val="000000"/>
            <w:sz w:val="24"/>
            <w:szCs w:val="24"/>
            <w:lang w:val="en-IN"/>
          </w:rPr>
          <w:tag w:val="MENDELEY_CITATION_v3_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"/>
          <w:id w:val="1359469173"/>
          <w:placeholder>
            <w:docPart w:val="DefaultPlaceholder_-1854013440"/>
          </w:placeholder>
        </w:sdtPr>
        <w:sdtContent>
          <w:r w:rsidR="00FF20CA" w:rsidRPr="00FF20CA">
            <w:rPr>
              <w:rFonts w:ascii="Times New Roman" w:hAnsi="Times New Roman" w:cs="Times New Roman"/>
              <w:color w:val="000000"/>
              <w:sz w:val="24"/>
              <w:szCs w:val="24"/>
              <w:lang w:val="en-IN"/>
            </w:rPr>
            <w:t>(68)</w:t>
          </w:r>
        </w:sdtContent>
      </w:sdt>
    </w:p>
    <w:p w14:paraId="173363DB" w14:textId="54CB9E12" w:rsidR="00DA1619" w:rsidRPr="00DA1619" w:rsidRDefault="00DA1619" w:rsidP="009C4BF6">
      <w:pPr>
        <w:pStyle w:val="ListParagraph"/>
        <w:numPr>
          <w:ilvl w:val="0"/>
          <w:numId w:val="17"/>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International climate funds established under the Paris Agreement may support sustainability initiatives, incentivizing investments in greener technologies within the medical device industry.</w:t>
      </w:r>
      <w:r w:rsidR="00652187">
        <w:rPr>
          <w:rFonts w:ascii="Times New Roman" w:hAnsi="Times New Roman" w:cs="Times New Roman"/>
          <w:sz w:val="24"/>
          <w:szCs w:val="24"/>
          <w:lang w:val="en-IN"/>
        </w:rPr>
        <w:t xml:space="preserve"> </w:t>
      </w:r>
      <w:sdt>
        <w:sdtPr>
          <w:rPr>
            <w:rFonts w:ascii="Times New Roman" w:hAnsi="Times New Roman" w:cs="Times New Roman"/>
            <w:color w:val="000000"/>
            <w:sz w:val="24"/>
            <w:szCs w:val="24"/>
            <w:lang w:val="en-IN"/>
          </w:rPr>
          <w:tag w:val="MENDELEY_CITATION_v3_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"/>
          <w:id w:val="-1351788103"/>
          <w:placeholder>
            <w:docPart w:val="DefaultPlaceholder_-1854013440"/>
          </w:placeholder>
        </w:sdtPr>
        <w:sdtContent>
          <w:r w:rsidR="00FF20CA" w:rsidRPr="00FF20CA">
            <w:rPr>
              <w:rFonts w:ascii="Times New Roman" w:hAnsi="Times New Roman" w:cs="Times New Roman"/>
              <w:color w:val="000000"/>
              <w:sz w:val="24"/>
              <w:szCs w:val="24"/>
              <w:lang w:val="en-IN"/>
            </w:rPr>
            <w:t>(69)</w:t>
          </w:r>
        </w:sdtContent>
      </w:sdt>
    </w:p>
    <w:p w14:paraId="4AB64B18" w14:textId="77777777" w:rsidR="00DA1619" w:rsidRPr="00DA1619" w:rsidRDefault="00DA1619" w:rsidP="009C4BF6">
      <w:p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b/>
          <w:bCs/>
          <w:sz w:val="24"/>
          <w:szCs w:val="24"/>
        </w:rPr>
        <w:t xml:space="preserve">WHO Global Strategy on Climate Change and Health: </w:t>
      </w:r>
      <w:r w:rsidRPr="00DA1619">
        <w:rPr>
          <w:rFonts w:ascii="Times New Roman" w:hAnsi="Times New Roman" w:cs="Times New Roman"/>
          <w:sz w:val="24"/>
          <w:szCs w:val="24"/>
          <w:lang w:val="en-IN"/>
        </w:rPr>
        <w:t xml:space="preserve">The World Health Organization (WHO) has developed a global strategy to support the health sector in addressing climate change. </w:t>
      </w:r>
    </w:p>
    <w:p w14:paraId="17562C4B" w14:textId="2CAE5A51" w:rsidR="00DA1619" w:rsidRPr="00DA1619" w:rsidRDefault="00DA1619" w:rsidP="009C4BF6">
      <w:pPr>
        <w:pStyle w:val="ListParagraph"/>
        <w:numPr>
          <w:ilvl w:val="0"/>
          <w:numId w:val="18"/>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 xml:space="preserve">The strategy encourages healthcare systems to adopt sustainable practices, such as low-carbon technologies and medical technology manufacturing, to enhance resilience against climate-related health risks. </w:t>
      </w:r>
      <w:sdt>
        <w:sdtPr>
          <w:rPr>
            <w:rFonts w:ascii="Times New Roman" w:hAnsi="Times New Roman" w:cs="Times New Roman"/>
            <w:color w:val="000000"/>
            <w:sz w:val="24"/>
            <w:szCs w:val="24"/>
            <w:lang w:val="en-IN"/>
          </w:rPr>
          <w:tag w:val="MENDELEY_CITATION_v3_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"/>
          <w:id w:val="1504625591"/>
          <w:placeholder>
            <w:docPart w:val="DefaultPlaceholder_-1854013440"/>
          </w:placeholder>
        </w:sdtPr>
        <w:sdtContent>
          <w:r w:rsidR="00FF20CA" w:rsidRPr="00FF20CA">
            <w:rPr>
              <w:rFonts w:ascii="Times New Roman" w:hAnsi="Times New Roman" w:cs="Times New Roman"/>
              <w:color w:val="000000"/>
              <w:sz w:val="24"/>
              <w:szCs w:val="24"/>
              <w:lang w:val="en-IN"/>
            </w:rPr>
            <w:t>(70)</w:t>
          </w:r>
        </w:sdtContent>
      </w:sdt>
    </w:p>
    <w:p w14:paraId="4662BE16" w14:textId="00C2810D" w:rsidR="00DA1619" w:rsidRPr="00DA1619" w:rsidRDefault="00DA1619" w:rsidP="009C4BF6">
      <w:pPr>
        <w:pStyle w:val="ListParagraph"/>
        <w:numPr>
          <w:ilvl w:val="0"/>
          <w:numId w:val="18"/>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 xml:space="preserve">The WHO also advocates for integrating health considerations into national climate policies, potentially leading to increased funding for research into sustainable medical technologies. </w:t>
      </w:r>
      <w:sdt>
        <w:sdtPr>
          <w:rPr>
            <w:rFonts w:ascii="Times New Roman" w:hAnsi="Times New Roman" w:cs="Times New Roman"/>
            <w:color w:val="000000"/>
            <w:sz w:val="24"/>
            <w:szCs w:val="24"/>
            <w:lang w:val="en-IN"/>
          </w:rPr>
          <w:tag w:val="MENDELEY_CITATION_v3_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"/>
          <w:id w:val="-1485079087"/>
          <w:placeholder>
            <w:docPart w:val="DefaultPlaceholder_-1854013440"/>
          </w:placeholder>
        </w:sdtPr>
        <w:sdtContent>
          <w:r w:rsidR="00FF20CA" w:rsidRPr="00FF20CA">
            <w:rPr>
              <w:rFonts w:ascii="Times New Roman" w:hAnsi="Times New Roman" w:cs="Times New Roman"/>
              <w:color w:val="000000"/>
              <w:sz w:val="24"/>
              <w:szCs w:val="24"/>
              <w:lang w:val="en-IN"/>
            </w:rPr>
            <w:t>(68)</w:t>
          </w:r>
        </w:sdtContent>
      </w:sdt>
    </w:p>
    <w:p w14:paraId="49BCB24D" w14:textId="1694EBA6" w:rsidR="00DA1619" w:rsidRPr="00DA1619" w:rsidRDefault="00DA1619" w:rsidP="009C4BF6">
      <w:pPr>
        <w:pStyle w:val="ListParagraph"/>
        <w:numPr>
          <w:ilvl w:val="0"/>
          <w:numId w:val="18"/>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Additionally, the WHO emphasizes capacity building within health systems through training programs on sustainability practices.</w:t>
      </w:r>
      <w:r w:rsidR="00652187">
        <w:rPr>
          <w:rFonts w:ascii="Times New Roman" w:hAnsi="Times New Roman" w:cs="Times New Roman"/>
          <w:sz w:val="24"/>
          <w:szCs w:val="24"/>
          <w:lang w:val="en-IN"/>
        </w:rPr>
        <w:t xml:space="preserve"> </w:t>
      </w:r>
      <w:sdt>
        <w:sdtPr>
          <w:rPr>
            <w:rFonts w:ascii="Times New Roman" w:hAnsi="Times New Roman" w:cs="Times New Roman"/>
            <w:color w:val="000000"/>
            <w:sz w:val="24"/>
            <w:szCs w:val="24"/>
            <w:lang w:val="en-IN"/>
          </w:rPr>
          <w:tag w:val="MENDELEY_CITATION_v3_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"/>
          <w:id w:val="15048223"/>
          <w:placeholder>
            <w:docPart w:val="DefaultPlaceholder_-1854013440"/>
          </w:placeholder>
        </w:sdtPr>
        <w:sdtContent>
          <w:r w:rsidR="00FF20CA" w:rsidRPr="00FF20CA">
            <w:rPr>
              <w:rFonts w:ascii="Times New Roman" w:hAnsi="Times New Roman" w:cs="Times New Roman"/>
              <w:color w:val="000000"/>
              <w:sz w:val="24"/>
              <w:szCs w:val="24"/>
              <w:lang w:val="en-IN"/>
            </w:rPr>
            <w:t>(71)</w:t>
          </w:r>
        </w:sdtContent>
      </w:sdt>
    </w:p>
    <w:p w14:paraId="18099B12" w14:textId="77777777" w:rsidR="00DA1619" w:rsidRPr="00DA1619" w:rsidRDefault="00DA1619" w:rsidP="009C4BF6">
      <w:p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b/>
          <w:bCs/>
          <w:sz w:val="24"/>
          <w:szCs w:val="24"/>
        </w:rPr>
        <w:lastRenderedPageBreak/>
        <w:t xml:space="preserve">Implications for Medical Technology Companies: </w:t>
      </w:r>
      <w:r w:rsidRPr="00DA1619">
        <w:rPr>
          <w:rFonts w:ascii="Times New Roman" w:hAnsi="Times New Roman" w:cs="Times New Roman"/>
          <w:sz w:val="24"/>
          <w:szCs w:val="24"/>
          <w:lang w:val="en-IN"/>
        </w:rPr>
        <w:t xml:space="preserve">Medical technology companies face both challenges and opportunities due to the emergence of new regulations. </w:t>
      </w:r>
    </w:p>
    <w:p w14:paraId="5519683F" w14:textId="0C55E140" w:rsidR="00DA1619" w:rsidRPr="00DA1619" w:rsidRDefault="00DA1619" w:rsidP="009C4BF6">
      <w:pPr>
        <w:pStyle w:val="ListParagraph"/>
        <w:numPr>
          <w:ilvl w:val="0"/>
          <w:numId w:val="19"/>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 xml:space="preserve">Innovation pressure is a key challenge, as companies must continuously innovate to meet stringent regulations while meeting market demands for sustainable products. This may involve investing in R&amp;D, collaborating with regulatory bodies, and positioning products as environmentally friendly alternatives. </w:t>
      </w:r>
      <w:sdt>
        <w:sdtPr>
          <w:rPr>
            <w:rFonts w:ascii="Times New Roman" w:hAnsi="Times New Roman" w:cs="Times New Roman"/>
            <w:color w:val="000000"/>
            <w:sz w:val="24"/>
            <w:szCs w:val="24"/>
            <w:lang w:val="en-IN"/>
          </w:rPr>
          <w:tag w:val="MENDELEY_CITATION_v3_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"/>
          <w:id w:val="1358317649"/>
          <w:placeholder>
            <w:docPart w:val="DefaultPlaceholder_-1854013440"/>
          </w:placeholder>
        </w:sdtPr>
        <w:sdtContent>
          <w:r w:rsidR="00FF20CA" w:rsidRPr="00FF20CA">
            <w:rPr>
              <w:rFonts w:ascii="Times New Roman" w:hAnsi="Times New Roman" w:cs="Times New Roman"/>
              <w:color w:val="000000"/>
              <w:sz w:val="24"/>
              <w:szCs w:val="24"/>
              <w:lang w:val="en-IN"/>
            </w:rPr>
            <w:t>(62)</w:t>
          </w:r>
        </w:sdtContent>
      </w:sdt>
    </w:p>
    <w:p w14:paraId="6A9F4AC2" w14:textId="5D22ECF7" w:rsidR="00DA1619" w:rsidRPr="00DA1619" w:rsidRDefault="00DA1619" w:rsidP="009C4BF6">
      <w:pPr>
        <w:pStyle w:val="ListParagraph"/>
        <w:numPr>
          <w:ilvl w:val="0"/>
          <w:numId w:val="19"/>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 xml:space="preserve">Market differentiation can be achieved by appealing to consumer demand for sustainability and building a sustainable brand reputation. </w:t>
      </w:r>
      <w:sdt>
        <w:sdtPr>
          <w:rPr>
            <w:rFonts w:ascii="Times New Roman" w:hAnsi="Times New Roman" w:cs="Times New Roman"/>
            <w:color w:val="000000"/>
            <w:sz w:val="24"/>
            <w:szCs w:val="24"/>
            <w:lang w:val="en-IN"/>
          </w:rPr>
          <w:tag w:val="MENDELEY_CITATION_v3_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"/>
          <w:id w:val="-2035334643"/>
          <w:placeholder>
            <w:docPart w:val="DefaultPlaceholder_-1854013440"/>
          </w:placeholder>
        </w:sdtPr>
        <w:sdtContent>
          <w:r w:rsidR="00FF20CA" w:rsidRPr="00FF20CA">
            <w:rPr>
              <w:rFonts w:ascii="Times New Roman" w:hAnsi="Times New Roman" w:cs="Times New Roman"/>
              <w:color w:val="000000"/>
              <w:sz w:val="24"/>
              <w:szCs w:val="24"/>
              <w:lang w:val="en-IN"/>
            </w:rPr>
            <w:t>(65)</w:t>
          </w:r>
        </w:sdtContent>
      </w:sdt>
    </w:p>
    <w:p w14:paraId="0FD18122" w14:textId="4D95A9BD" w:rsidR="00DA1619" w:rsidRPr="00DA1619" w:rsidRDefault="00DA1619" w:rsidP="009C4BF6">
      <w:pPr>
        <w:pStyle w:val="ListParagraph"/>
        <w:numPr>
          <w:ilvl w:val="0"/>
          <w:numId w:val="19"/>
        </w:numPr>
        <w:spacing w:before="240" w:after="60" w:line="240" w:lineRule="auto"/>
        <w:jc w:val="both"/>
        <w:rPr>
          <w:rFonts w:ascii="Times New Roman" w:hAnsi="Times New Roman" w:cs="Times New Roman"/>
          <w:sz w:val="24"/>
          <w:szCs w:val="24"/>
          <w:lang w:val="en-IN"/>
        </w:rPr>
      </w:pPr>
      <w:r w:rsidRPr="00DA1619">
        <w:rPr>
          <w:rFonts w:ascii="Times New Roman" w:hAnsi="Times New Roman" w:cs="Times New Roman"/>
          <w:sz w:val="24"/>
          <w:szCs w:val="24"/>
          <w:lang w:val="en-IN"/>
        </w:rPr>
        <w:t>Despite initial costs, companies that invest in sustainable practices can benefit from long-term savings, such as reduced operational costs and access to funding opportunities. By aligning their operations with sustainability goals, companies can gain access to grants and funding to support green initiatives within the healthcare sector.</w:t>
      </w:r>
      <w:r w:rsidR="00652187">
        <w:rPr>
          <w:rFonts w:ascii="Times New Roman" w:hAnsi="Times New Roman" w:cs="Times New Roman"/>
          <w:sz w:val="24"/>
          <w:szCs w:val="24"/>
          <w:lang w:val="en-IN"/>
        </w:rPr>
        <w:t xml:space="preserve"> </w:t>
      </w:r>
      <w:sdt>
        <w:sdtPr>
          <w:rPr>
            <w:rFonts w:ascii="Times New Roman" w:hAnsi="Times New Roman" w:cs="Times New Roman"/>
            <w:color w:val="000000"/>
            <w:sz w:val="24"/>
            <w:szCs w:val="24"/>
            <w:lang w:val="en-IN"/>
          </w:rPr>
          <w:tag w:val="MENDELEY_CITATION_v3_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"/>
          <w:id w:val="652415929"/>
          <w:placeholder>
            <w:docPart w:val="DefaultPlaceholder_-1854013440"/>
          </w:placeholder>
        </w:sdtPr>
        <w:sdtContent>
          <w:r w:rsidR="00FF20CA" w:rsidRPr="00FF20CA">
            <w:rPr>
              <w:rFonts w:ascii="Times New Roman" w:hAnsi="Times New Roman" w:cs="Times New Roman"/>
              <w:color w:val="000000"/>
              <w:sz w:val="24"/>
              <w:szCs w:val="24"/>
              <w:lang w:val="en-IN"/>
            </w:rPr>
            <w:t>(63)</w:t>
          </w:r>
        </w:sdtContent>
      </w:sdt>
    </w:p>
    <w:p w14:paraId="000000A5" w14:textId="6B616748" w:rsidR="00414BD3" w:rsidRPr="00E86690" w:rsidRDefault="00000000" w:rsidP="009C4BF6">
      <w:pPr>
        <w:pStyle w:val="Heading1"/>
        <w:numPr>
          <w:ilvl w:val="0"/>
          <w:numId w:val="8"/>
        </w:numPr>
        <w:spacing w:before="240" w:after="60" w:line="240" w:lineRule="auto"/>
        <w:rPr>
          <w:rFonts w:ascii="Times New Roman" w:hAnsi="Times New Roman" w:cs="Times New Roman"/>
          <w:b/>
          <w:bCs/>
          <w:sz w:val="24"/>
          <w:szCs w:val="24"/>
          <w:u w:val="single"/>
        </w:rPr>
      </w:pPr>
      <w:bookmarkStart w:id="36" w:name="_c6b0smuzvwet" w:colFirst="0" w:colLast="0"/>
      <w:bookmarkStart w:id="37" w:name="_Hlk181144594"/>
      <w:bookmarkEnd w:id="36"/>
      <w:r w:rsidRPr="00E86690">
        <w:rPr>
          <w:rFonts w:ascii="Times New Roman" w:hAnsi="Times New Roman" w:cs="Times New Roman"/>
          <w:b/>
          <w:bCs/>
          <w:sz w:val="24"/>
          <w:szCs w:val="24"/>
          <w:u w:val="single"/>
        </w:rPr>
        <w:t>Case Studies in Sustainable Healthcare Innovation</w:t>
      </w:r>
    </w:p>
    <w:bookmarkEnd w:id="37"/>
    <w:p w14:paraId="1E733755" w14:textId="42B5A38A" w:rsidR="00DE36EA" w:rsidRPr="00DA1619" w:rsidRDefault="000E0942" w:rsidP="009C4BF6">
      <w:pPr>
        <w:spacing w:before="240" w:after="60" w:line="240" w:lineRule="auto"/>
        <w:jc w:val="both"/>
        <w:rPr>
          <w:rFonts w:ascii="Times New Roman" w:eastAsia="Roboto" w:hAnsi="Times New Roman" w:cs="Times New Roman"/>
          <w:sz w:val="24"/>
          <w:szCs w:val="24"/>
        </w:rPr>
      </w:pPr>
      <w:r w:rsidRPr="00DA1619">
        <w:rPr>
          <w:rFonts w:ascii="Times New Roman" w:eastAsia="Roboto" w:hAnsi="Times New Roman" w:cs="Times New Roman"/>
          <w:sz w:val="24"/>
          <w:szCs w:val="24"/>
        </w:rPr>
        <w:t>Innovative strategies in sustainable healthcare are crucial to overcoming the environmental challenges posed by traditional practices. These case studies highlight several initiatives in healthcare, emphasizing the reduction of waste, improvement of resource efficiency, and enhancement of patient care.</w:t>
      </w:r>
      <w:r w:rsidR="007C0104" w:rsidRPr="00DA1619">
        <w:rPr>
          <w:rFonts w:ascii="Times New Roman" w:eastAsia="Roboto" w:hAnsi="Times New Roman" w:cs="Times New Roman"/>
          <w:sz w:val="24"/>
          <w:szCs w:val="24"/>
        </w:rPr>
        <w:t xml:space="preserve"> (Table 4)</w:t>
      </w:r>
      <w:bookmarkStart w:id="38" w:name="_w7402rxdv3l3" w:colFirst="0" w:colLast="0"/>
      <w:bookmarkEnd w:id="38"/>
    </w:p>
    <w:p w14:paraId="46A35469" w14:textId="76E3025F" w:rsidR="000E0942" w:rsidRPr="00DA1619" w:rsidRDefault="00DE36EA" w:rsidP="009C4BF6">
      <w:pPr>
        <w:pStyle w:val="Caption"/>
        <w:spacing w:before="240" w:after="60"/>
        <w:jc w:val="both"/>
        <w:rPr>
          <w:rFonts w:ascii="Times New Roman" w:eastAsia="Roboto" w:hAnsi="Times New Roman" w:cs="Times New Roman"/>
          <w:i w:val="0"/>
          <w:iCs w:val="0"/>
          <w:color w:val="auto"/>
          <w:sz w:val="24"/>
          <w:szCs w:val="24"/>
        </w:rPr>
      </w:pPr>
      <w:r w:rsidRPr="00DA1619">
        <w:rPr>
          <w:rFonts w:ascii="Times New Roman" w:hAnsi="Times New Roman" w:cs="Times New Roman"/>
          <w:i w:val="0"/>
          <w:iCs w:val="0"/>
          <w:color w:val="auto"/>
          <w:sz w:val="24"/>
          <w:szCs w:val="24"/>
        </w:rPr>
        <w:t>Table</w:t>
      </w:r>
      <w:r w:rsidR="00E47D3B">
        <w:rPr>
          <w:rFonts w:ascii="Times New Roman" w:hAnsi="Times New Roman" w:cs="Times New Roman"/>
          <w:i w:val="0"/>
          <w:iCs w:val="0"/>
          <w:color w:val="auto"/>
          <w:sz w:val="24"/>
          <w:szCs w:val="24"/>
        </w:rPr>
        <w:t xml:space="preserve"> 4</w:t>
      </w:r>
      <w:r w:rsidRPr="00DA1619">
        <w:rPr>
          <w:rFonts w:ascii="Times New Roman" w:hAnsi="Times New Roman" w:cs="Times New Roman"/>
          <w:i w:val="0"/>
          <w:iCs w:val="0"/>
          <w:color w:val="auto"/>
          <w:sz w:val="24"/>
          <w:szCs w:val="24"/>
        </w:rPr>
        <w:t>: Overview of Innovative Initiatives in Sustainable Healthcare</w:t>
      </w:r>
    </w:p>
    <w:tbl>
      <w:tblPr>
        <w:tblStyle w:val="TableGrid"/>
        <w:tblW w:w="0" w:type="auto"/>
        <w:tblLook w:val="04A0" w:firstRow="1" w:lastRow="0" w:firstColumn="1" w:lastColumn="0" w:noHBand="0" w:noVBand="1"/>
      </w:tblPr>
      <w:tblGrid>
        <w:gridCol w:w="783"/>
        <w:gridCol w:w="1390"/>
        <w:gridCol w:w="1933"/>
        <w:gridCol w:w="2552"/>
        <w:gridCol w:w="2692"/>
      </w:tblGrid>
      <w:tr w:rsidR="00E004D9" w:rsidRPr="00DA1619" w14:paraId="7E661D72" w14:textId="77777777" w:rsidTr="00E004D9">
        <w:trPr>
          <w:trHeight w:val="355"/>
        </w:trPr>
        <w:tc>
          <w:tcPr>
            <w:tcW w:w="783" w:type="dxa"/>
          </w:tcPr>
          <w:p w14:paraId="78CCB067" w14:textId="265CB153" w:rsidR="00E004D9" w:rsidRPr="00DA1619" w:rsidRDefault="00E004D9" w:rsidP="009C4BF6">
            <w:pPr>
              <w:spacing w:before="240" w:after="60"/>
              <w:jc w:val="center"/>
              <w:rPr>
                <w:rFonts w:ascii="Times New Roman" w:hAnsi="Times New Roman" w:cs="Times New Roman"/>
                <w:b/>
                <w:bCs/>
                <w:sz w:val="24"/>
                <w:szCs w:val="24"/>
              </w:rPr>
            </w:pPr>
            <w:r w:rsidRPr="00DA1619">
              <w:rPr>
                <w:rFonts w:ascii="Times New Roman" w:hAnsi="Times New Roman" w:cs="Times New Roman"/>
                <w:b/>
                <w:bCs/>
                <w:sz w:val="24"/>
                <w:szCs w:val="24"/>
              </w:rPr>
              <w:t>Sr. No</w:t>
            </w:r>
          </w:p>
        </w:tc>
        <w:tc>
          <w:tcPr>
            <w:tcW w:w="1390" w:type="dxa"/>
          </w:tcPr>
          <w:p w14:paraId="47D9063C" w14:textId="5AD14A16" w:rsidR="00E004D9" w:rsidRPr="00DA1619" w:rsidRDefault="00E004D9" w:rsidP="009C4BF6">
            <w:pPr>
              <w:spacing w:before="240" w:after="60"/>
              <w:jc w:val="center"/>
              <w:rPr>
                <w:rFonts w:ascii="Times New Roman" w:hAnsi="Times New Roman" w:cs="Times New Roman"/>
                <w:b/>
                <w:bCs/>
                <w:sz w:val="24"/>
                <w:szCs w:val="24"/>
              </w:rPr>
            </w:pPr>
            <w:r>
              <w:rPr>
                <w:rFonts w:ascii="Times New Roman" w:hAnsi="Times New Roman" w:cs="Times New Roman"/>
                <w:b/>
                <w:bCs/>
                <w:sz w:val="24"/>
                <w:szCs w:val="24"/>
              </w:rPr>
              <w:t>Year of Publication</w:t>
            </w:r>
          </w:p>
        </w:tc>
        <w:tc>
          <w:tcPr>
            <w:tcW w:w="1933" w:type="dxa"/>
          </w:tcPr>
          <w:p w14:paraId="18F5E70E" w14:textId="277B7F8D" w:rsidR="00E004D9" w:rsidRPr="00DA1619" w:rsidRDefault="00E004D9" w:rsidP="009C4BF6">
            <w:pPr>
              <w:spacing w:before="240" w:after="60"/>
              <w:jc w:val="center"/>
              <w:rPr>
                <w:rFonts w:ascii="Times New Roman" w:eastAsia="Roboto" w:hAnsi="Times New Roman" w:cs="Times New Roman"/>
                <w:b/>
                <w:bCs/>
                <w:sz w:val="24"/>
                <w:szCs w:val="24"/>
              </w:rPr>
            </w:pPr>
            <w:r w:rsidRPr="00DA1619">
              <w:rPr>
                <w:rFonts w:ascii="Times New Roman" w:hAnsi="Times New Roman" w:cs="Times New Roman"/>
                <w:b/>
                <w:bCs/>
                <w:sz w:val="24"/>
                <w:szCs w:val="24"/>
              </w:rPr>
              <w:t>Initiative</w:t>
            </w:r>
          </w:p>
        </w:tc>
        <w:tc>
          <w:tcPr>
            <w:tcW w:w="2552" w:type="dxa"/>
          </w:tcPr>
          <w:p w14:paraId="2CADCD24" w14:textId="0D339E0F" w:rsidR="00E004D9" w:rsidRPr="00DA1619" w:rsidRDefault="00E004D9" w:rsidP="009C4BF6">
            <w:pPr>
              <w:spacing w:before="240" w:after="60"/>
              <w:jc w:val="center"/>
              <w:rPr>
                <w:rFonts w:ascii="Times New Roman" w:eastAsia="Roboto" w:hAnsi="Times New Roman" w:cs="Times New Roman"/>
                <w:b/>
                <w:bCs/>
                <w:sz w:val="24"/>
                <w:szCs w:val="24"/>
              </w:rPr>
            </w:pPr>
            <w:r w:rsidRPr="00DA1619">
              <w:rPr>
                <w:rFonts w:ascii="Times New Roman" w:hAnsi="Times New Roman" w:cs="Times New Roman"/>
                <w:b/>
                <w:bCs/>
                <w:sz w:val="24"/>
                <w:szCs w:val="24"/>
              </w:rPr>
              <w:t>Overview</w:t>
            </w:r>
          </w:p>
        </w:tc>
        <w:tc>
          <w:tcPr>
            <w:tcW w:w="2692" w:type="dxa"/>
          </w:tcPr>
          <w:p w14:paraId="22A3BBBE" w14:textId="10436AC3" w:rsidR="00E004D9" w:rsidRPr="00DA1619" w:rsidRDefault="00E004D9" w:rsidP="009C4BF6">
            <w:pPr>
              <w:spacing w:before="240" w:after="60"/>
              <w:jc w:val="center"/>
              <w:rPr>
                <w:rFonts w:ascii="Times New Roman" w:eastAsia="Roboto" w:hAnsi="Times New Roman" w:cs="Times New Roman"/>
                <w:b/>
                <w:bCs/>
                <w:sz w:val="24"/>
                <w:szCs w:val="24"/>
              </w:rPr>
            </w:pPr>
            <w:r w:rsidRPr="00DA1619">
              <w:rPr>
                <w:rFonts w:ascii="Times New Roman" w:hAnsi="Times New Roman" w:cs="Times New Roman"/>
                <w:b/>
                <w:bCs/>
                <w:sz w:val="24"/>
                <w:szCs w:val="24"/>
              </w:rPr>
              <w:t>Impact</w:t>
            </w:r>
          </w:p>
        </w:tc>
      </w:tr>
      <w:tr w:rsidR="00E004D9" w:rsidRPr="00DA1619" w14:paraId="431721CB" w14:textId="77777777" w:rsidTr="00E004D9">
        <w:tc>
          <w:tcPr>
            <w:tcW w:w="783" w:type="dxa"/>
          </w:tcPr>
          <w:p w14:paraId="74A47C67" w14:textId="3FD859EA" w:rsidR="00E004D9" w:rsidRPr="00DA1619" w:rsidRDefault="00E004D9" w:rsidP="009C4BF6">
            <w:pPr>
              <w:spacing w:before="240" w:after="60"/>
              <w:jc w:val="center"/>
              <w:rPr>
                <w:rFonts w:ascii="Times New Roman" w:hAnsi="Times New Roman" w:cs="Times New Roman"/>
                <w:b/>
                <w:bCs/>
                <w:sz w:val="24"/>
                <w:szCs w:val="24"/>
              </w:rPr>
            </w:pPr>
            <w:r w:rsidRPr="00DA1619">
              <w:rPr>
                <w:rFonts w:ascii="Times New Roman" w:hAnsi="Times New Roman" w:cs="Times New Roman"/>
                <w:b/>
                <w:bCs/>
                <w:sz w:val="24"/>
                <w:szCs w:val="24"/>
              </w:rPr>
              <w:t>1.</w:t>
            </w:r>
          </w:p>
        </w:tc>
        <w:tc>
          <w:tcPr>
            <w:tcW w:w="1390" w:type="dxa"/>
          </w:tcPr>
          <w:p w14:paraId="4CF76E34" w14:textId="10235173" w:rsidR="00E004D9" w:rsidRPr="00DA1619" w:rsidRDefault="00FF20CA" w:rsidP="001A4546">
            <w:pPr>
              <w:spacing w:before="240" w:after="60"/>
              <w:jc w:val="center"/>
              <w:rPr>
                <w:rFonts w:ascii="Times New Roman" w:hAnsi="Times New Roman" w:cs="Times New Roman"/>
                <w:b/>
                <w:bCs/>
                <w:sz w:val="24"/>
                <w:szCs w:val="24"/>
              </w:rPr>
            </w:pPr>
            <w:r>
              <w:rPr>
                <w:rFonts w:ascii="Times New Roman" w:hAnsi="Times New Roman" w:cs="Times New Roman"/>
                <w:b/>
                <w:bCs/>
                <w:sz w:val="24"/>
                <w:szCs w:val="24"/>
              </w:rPr>
              <w:t>2023</w:t>
            </w:r>
          </w:p>
        </w:tc>
        <w:tc>
          <w:tcPr>
            <w:tcW w:w="1933" w:type="dxa"/>
          </w:tcPr>
          <w:p w14:paraId="2E848BD0" w14:textId="2F86D6B6" w:rsidR="00E004D9" w:rsidRPr="00DA1619" w:rsidRDefault="00E004D9" w:rsidP="009C4BF6">
            <w:pPr>
              <w:spacing w:before="240" w:after="60"/>
              <w:rPr>
                <w:rFonts w:ascii="Times New Roman" w:eastAsia="Roboto" w:hAnsi="Times New Roman" w:cs="Times New Roman"/>
                <w:b/>
                <w:bCs/>
                <w:sz w:val="24"/>
                <w:szCs w:val="24"/>
              </w:rPr>
            </w:pPr>
            <w:r w:rsidRPr="00DA1619">
              <w:rPr>
                <w:rFonts w:ascii="Times New Roman" w:hAnsi="Times New Roman" w:cs="Times New Roman"/>
                <w:b/>
                <w:bCs/>
                <w:sz w:val="24"/>
                <w:szCs w:val="24"/>
              </w:rPr>
              <w:t xml:space="preserve">MediShout: Operational Efficiency in Healthcare </w:t>
            </w:r>
            <w:sdt>
              <w:sdtPr>
                <w:rPr>
                  <w:rFonts w:ascii="Times New Roman" w:hAnsi="Times New Roman" w:cs="Times New Roman"/>
                  <w:color w:val="000000"/>
                  <w:sz w:val="24"/>
                  <w:szCs w:val="24"/>
                </w:rPr>
                <w:tag w:val="MENDELEY_CITATION_v3_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"/>
                <w:id w:val="-1122996965"/>
                <w:placeholder>
                  <w:docPart w:val="8936C9231F284DDAA4E926A5282406B4"/>
                </w:placeholder>
              </w:sdtPr>
              <w:sdtContent>
                <w:r w:rsidR="00FF20CA" w:rsidRPr="00FF20CA">
                  <w:rPr>
                    <w:rFonts w:ascii="Times New Roman" w:hAnsi="Times New Roman" w:cs="Times New Roman"/>
                    <w:color w:val="000000"/>
                    <w:sz w:val="24"/>
                    <w:szCs w:val="24"/>
                  </w:rPr>
                  <w:t>(72)</w:t>
                </w:r>
              </w:sdtContent>
            </w:sdt>
          </w:p>
        </w:tc>
        <w:tc>
          <w:tcPr>
            <w:tcW w:w="2552" w:type="dxa"/>
          </w:tcPr>
          <w:p w14:paraId="2DF46588" w14:textId="52A5C9EF" w:rsidR="00E004D9" w:rsidRPr="00DA1619" w:rsidRDefault="00E004D9" w:rsidP="009C4BF6">
            <w:pPr>
              <w:spacing w:before="240" w:after="60"/>
              <w:rPr>
                <w:rFonts w:ascii="Times New Roman" w:eastAsia="Roboto" w:hAnsi="Times New Roman" w:cs="Times New Roman"/>
                <w:sz w:val="24"/>
                <w:szCs w:val="24"/>
              </w:rPr>
            </w:pPr>
            <w:r w:rsidRPr="00DA1619">
              <w:rPr>
                <w:rFonts w:ascii="Times New Roman" w:hAnsi="Times New Roman" w:cs="Times New Roman"/>
                <w:sz w:val="24"/>
                <w:szCs w:val="24"/>
              </w:rPr>
              <w:t>MediShout is an app designed to streamline communication among healthcare staff for operational issue reporting and resolution, enhancing overall efficiency within healthcare settings.</w:t>
            </w:r>
          </w:p>
        </w:tc>
        <w:tc>
          <w:tcPr>
            <w:tcW w:w="2692" w:type="dxa"/>
          </w:tcPr>
          <w:p w14:paraId="13E7EA60" w14:textId="3D40B07D" w:rsidR="00E004D9" w:rsidRPr="00DA1619" w:rsidRDefault="00E004D9" w:rsidP="009C4BF6">
            <w:pPr>
              <w:spacing w:before="240" w:after="60"/>
              <w:rPr>
                <w:rFonts w:ascii="Times New Roman" w:eastAsia="Roboto" w:hAnsi="Times New Roman" w:cs="Times New Roman"/>
                <w:sz w:val="24"/>
                <w:szCs w:val="24"/>
              </w:rPr>
            </w:pPr>
            <w:r w:rsidRPr="00DA1619">
              <w:rPr>
                <w:rFonts w:ascii="Times New Roman" w:hAnsi="Times New Roman" w:cs="Times New Roman"/>
                <w:sz w:val="24"/>
                <w:szCs w:val="24"/>
              </w:rPr>
              <w:t>Reduced delays in patient care, optimized resource allocation, minimized wasted time, improved operational workflows, and contributed to sustainable healthcare by reducing resource consumption and enhancing staff productivity.</w:t>
            </w:r>
          </w:p>
        </w:tc>
      </w:tr>
      <w:tr w:rsidR="00E004D9" w:rsidRPr="00DA1619" w14:paraId="1C6566AC" w14:textId="77777777" w:rsidTr="00E004D9">
        <w:tc>
          <w:tcPr>
            <w:tcW w:w="783" w:type="dxa"/>
          </w:tcPr>
          <w:p w14:paraId="35A174B7" w14:textId="5B348A5F" w:rsidR="00E004D9" w:rsidRPr="00DA1619" w:rsidRDefault="00E004D9" w:rsidP="009C4BF6">
            <w:pPr>
              <w:spacing w:before="240" w:after="60"/>
              <w:jc w:val="center"/>
              <w:rPr>
                <w:rFonts w:ascii="Times New Roman" w:hAnsi="Times New Roman" w:cs="Times New Roman"/>
                <w:b/>
                <w:bCs/>
                <w:sz w:val="24"/>
                <w:szCs w:val="24"/>
              </w:rPr>
            </w:pPr>
            <w:r w:rsidRPr="00DA1619">
              <w:rPr>
                <w:rFonts w:ascii="Times New Roman" w:hAnsi="Times New Roman" w:cs="Times New Roman"/>
                <w:b/>
                <w:bCs/>
                <w:sz w:val="24"/>
                <w:szCs w:val="24"/>
              </w:rPr>
              <w:t>2.</w:t>
            </w:r>
          </w:p>
        </w:tc>
        <w:tc>
          <w:tcPr>
            <w:tcW w:w="1390" w:type="dxa"/>
          </w:tcPr>
          <w:p w14:paraId="31E5A24B" w14:textId="74748513" w:rsidR="001A4546" w:rsidRPr="00DA1619" w:rsidRDefault="001A4546" w:rsidP="001A4546">
            <w:pPr>
              <w:spacing w:before="240" w:after="60"/>
              <w:jc w:val="center"/>
              <w:rPr>
                <w:rFonts w:ascii="Times New Roman" w:hAnsi="Times New Roman" w:cs="Times New Roman"/>
                <w:b/>
                <w:bCs/>
                <w:sz w:val="24"/>
                <w:szCs w:val="24"/>
              </w:rPr>
            </w:pPr>
            <w:r>
              <w:rPr>
                <w:rFonts w:ascii="Times New Roman" w:hAnsi="Times New Roman" w:cs="Times New Roman"/>
                <w:b/>
                <w:bCs/>
                <w:sz w:val="24"/>
                <w:szCs w:val="24"/>
              </w:rPr>
              <w:t>2024</w:t>
            </w:r>
          </w:p>
        </w:tc>
        <w:tc>
          <w:tcPr>
            <w:tcW w:w="1933" w:type="dxa"/>
          </w:tcPr>
          <w:p w14:paraId="69783612" w14:textId="4624E7D6" w:rsidR="00E004D9" w:rsidRPr="00DA1619" w:rsidRDefault="00E004D9" w:rsidP="009C4BF6">
            <w:pPr>
              <w:spacing w:before="240" w:after="60"/>
              <w:rPr>
                <w:rFonts w:ascii="Times New Roman" w:eastAsia="Roboto" w:hAnsi="Times New Roman" w:cs="Times New Roman"/>
                <w:b/>
                <w:bCs/>
                <w:sz w:val="24"/>
                <w:szCs w:val="24"/>
              </w:rPr>
            </w:pPr>
            <w:r w:rsidRPr="00DA1619">
              <w:rPr>
                <w:rFonts w:ascii="Times New Roman" w:hAnsi="Times New Roman" w:cs="Times New Roman"/>
                <w:b/>
                <w:bCs/>
                <w:sz w:val="24"/>
                <w:szCs w:val="24"/>
              </w:rPr>
              <w:t xml:space="preserve">CVD ACTION: Smart Data Tool for Cardiovascular Prevention </w:t>
            </w:r>
            <w:sdt>
              <w:sdtPr>
                <w:rPr>
                  <w:rFonts w:ascii="Times New Roman" w:hAnsi="Times New Roman" w:cs="Times New Roman"/>
                  <w:bCs/>
                  <w:color w:val="000000"/>
                  <w:sz w:val="24"/>
                  <w:szCs w:val="24"/>
                </w:rPr>
                <w:tag w:val="MENDELEY_CITATION_v3_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"/>
                <w:id w:val="-1214954273"/>
                <w:placeholder>
                  <w:docPart w:val="DefaultPlaceholder_-1854013440"/>
                </w:placeholder>
              </w:sdtPr>
              <w:sdtContent>
                <w:r w:rsidR="00FF20CA" w:rsidRPr="00FF20CA">
                  <w:rPr>
                    <w:rFonts w:ascii="Times New Roman" w:hAnsi="Times New Roman" w:cs="Times New Roman"/>
                    <w:bCs/>
                    <w:color w:val="000000"/>
                    <w:sz w:val="24"/>
                    <w:szCs w:val="24"/>
                  </w:rPr>
                  <w:t>(73)</w:t>
                </w:r>
              </w:sdtContent>
            </w:sdt>
          </w:p>
        </w:tc>
        <w:tc>
          <w:tcPr>
            <w:tcW w:w="2552" w:type="dxa"/>
          </w:tcPr>
          <w:p w14:paraId="43BF3BC3" w14:textId="0CACBB3B" w:rsidR="00E004D9" w:rsidRPr="00DA1619" w:rsidRDefault="00E004D9" w:rsidP="009C4BF6">
            <w:pPr>
              <w:spacing w:before="240" w:after="60"/>
              <w:rPr>
                <w:rFonts w:ascii="Times New Roman" w:eastAsia="Roboto" w:hAnsi="Times New Roman" w:cs="Times New Roman"/>
                <w:sz w:val="24"/>
                <w:szCs w:val="24"/>
              </w:rPr>
            </w:pPr>
            <w:r w:rsidRPr="00DA1619">
              <w:rPr>
                <w:rFonts w:ascii="Times New Roman" w:hAnsi="Times New Roman" w:cs="Times New Roman"/>
                <w:sz w:val="24"/>
                <w:szCs w:val="24"/>
              </w:rPr>
              <w:t xml:space="preserve">CVD ACTION is a smart data tool developed for GP practices to enhance cardiovascular disease prevention, using data analytics to identify at-risk patients and </w:t>
            </w:r>
            <w:r w:rsidRPr="00DA1619">
              <w:rPr>
                <w:rFonts w:ascii="Times New Roman" w:hAnsi="Times New Roman" w:cs="Times New Roman"/>
                <w:sz w:val="24"/>
                <w:szCs w:val="24"/>
              </w:rPr>
              <w:lastRenderedPageBreak/>
              <w:t>streamline preventive care strategies.</w:t>
            </w:r>
          </w:p>
        </w:tc>
        <w:tc>
          <w:tcPr>
            <w:tcW w:w="2692" w:type="dxa"/>
          </w:tcPr>
          <w:p w14:paraId="1A647EE9" w14:textId="7712EC26" w:rsidR="00E004D9" w:rsidRPr="00DA1619" w:rsidRDefault="00E004D9" w:rsidP="009C4BF6">
            <w:pPr>
              <w:spacing w:before="240" w:after="60"/>
              <w:rPr>
                <w:rFonts w:ascii="Times New Roman" w:eastAsia="Roboto" w:hAnsi="Times New Roman" w:cs="Times New Roman"/>
                <w:sz w:val="24"/>
                <w:szCs w:val="24"/>
              </w:rPr>
            </w:pPr>
            <w:r w:rsidRPr="00DA1619">
              <w:rPr>
                <w:rFonts w:ascii="Times New Roman" w:hAnsi="Times New Roman" w:cs="Times New Roman"/>
                <w:sz w:val="24"/>
                <w:szCs w:val="24"/>
              </w:rPr>
              <w:lastRenderedPageBreak/>
              <w:t xml:space="preserve">Enhanced early detection and management of cardiovascular risks, improved patient outcomes, reduced long-term costs of advanced disease management, and contributed to </w:t>
            </w:r>
            <w:r w:rsidRPr="00DA1619">
              <w:rPr>
                <w:rFonts w:ascii="Times New Roman" w:hAnsi="Times New Roman" w:cs="Times New Roman"/>
                <w:sz w:val="24"/>
                <w:szCs w:val="24"/>
              </w:rPr>
              <w:lastRenderedPageBreak/>
              <w:t>sustainability by reducing the need for extensive medical interventions in later stages.</w:t>
            </w:r>
          </w:p>
        </w:tc>
      </w:tr>
      <w:tr w:rsidR="00E004D9" w:rsidRPr="00DA1619" w14:paraId="7722FF7F" w14:textId="77777777" w:rsidTr="00E004D9">
        <w:tc>
          <w:tcPr>
            <w:tcW w:w="783" w:type="dxa"/>
          </w:tcPr>
          <w:p w14:paraId="4A6A6149" w14:textId="57C1AA90" w:rsidR="00E004D9" w:rsidRPr="00DA1619" w:rsidRDefault="00E004D9" w:rsidP="009C4BF6">
            <w:pPr>
              <w:spacing w:before="240" w:after="60"/>
              <w:jc w:val="center"/>
              <w:rPr>
                <w:rFonts w:ascii="Times New Roman" w:hAnsi="Times New Roman" w:cs="Times New Roman"/>
                <w:b/>
                <w:bCs/>
                <w:sz w:val="24"/>
                <w:szCs w:val="24"/>
              </w:rPr>
            </w:pPr>
            <w:r w:rsidRPr="00DA1619">
              <w:rPr>
                <w:rFonts w:ascii="Times New Roman" w:hAnsi="Times New Roman" w:cs="Times New Roman"/>
                <w:b/>
                <w:bCs/>
                <w:sz w:val="24"/>
                <w:szCs w:val="24"/>
              </w:rPr>
              <w:lastRenderedPageBreak/>
              <w:t>3.</w:t>
            </w:r>
          </w:p>
        </w:tc>
        <w:tc>
          <w:tcPr>
            <w:tcW w:w="1390" w:type="dxa"/>
          </w:tcPr>
          <w:p w14:paraId="164996E5" w14:textId="78C5310D" w:rsidR="000E4386" w:rsidRPr="00DA1619" w:rsidRDefault="000E4386" w:rsidP="000E4386">
            <w:pPr>
              <w:spacing w:before="240" w:after="60"/>
              <w:jc w:val="center"/>
              <w:rPr>
                <w:rFonts w:ascii="Times New Roman" w:hAnsi="Times New Roman" w:cs="Times New Roman"/>
                <w:b/>
                <w:bCs/>
                <w:sz w:val="24"/>
                <w:szCs w:val="24"/>
              </w:rPr>
            </w:pPr>
            <w:r>
              <w:rPr>
                <w:rFonts w:ascii="Times New Roman" w:hAnsi="Times New Roman" w:cs="Times New Roman"/>
                <w:b/>
                <w:bCs/>
                <w:sz w:val="24"/>
                <w:szCs w:val="24"/>
              </w:rPr>
              <w:t>2024</w:t>
            </w:r>
          </w:p>
        </w:tc>
        <w:tc>
          <w:tcPr>
            <w:tcW w:w="1933" w:type="dxa"/>
          </w:tcPr>
          <w:p w14:paraId="79208689" w14:textId="2894892B" w:rsidR="00E004D9" w:rsidRPr="00DA1619" w:rsidRDefault="00E004D9" w:rsidP="009C4BF6">
            <w:pPr>
              <w:spacing w:before="240" w:after="60"/>
              <w:rPr>
                <w:rFonts w:ascii="Times New Roman" w:eastAsia="Roboto" w:hAnsi="Times New Roman" w:cs="Times New Roman"/>
                <w:b/>
                <w:bCs/>
                <w:sz w:val="24"/>
                <w:szCs w:val="24"/>
              </w:rPr>
            </w:pPr>
            <w:r w:rsidRPr="00DA1619">
              <w:rPr>
                <w:rFonts w:ascii="Times New Roman" w:hAnsi="Times New Roman" w:cs="Times New Roman"/>
                <w:b/>
                <w:bCs/>
                <w:sz w:val="24"/>
                <w:szCs w:val="24"/>
              </w:rPr>
              <w:t xml:space="preserve">Decarbonizing Healthcare: Global Initiatives </w:t>
            </w:r>
            <w:sdt>
              <w:sdtPr>
                <w:rPr>
                  <w:rFonts w:ascii="Times New Roman" w:hAnsi="Times New Roman" w:cs="Times New Roman"/>
                  <w:color w:val="000000"/>
                  <w:sz w:val="24"/>
                  <w:szCs w:val="24"/>
                </w:rPr>
                <w:tag w:val="MENDELEY_CITATION_v3_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"/>
                <w:id w:val="1313375617"/>
                <w:placeholder>
                  <w:docPart w:val="8936C9231F284DDAA4E926A5282406B4"/>
                </w:placeholder>
              </w:sdtPr>
              <w:sdtContent>
                <w:r w:rsidR="00FF20CA" w:rsidRPr="00FF20CA">
                  <w:rPr>
                    <w:rFonts w:ascii="Times New Roman" w:hAnsi="Times New Roman" w:cs="Times New Roman"/>
                    <w:color w:val="000000"/>
                    <w:sz w:val="24"/>
                    <w:szCs w:val="24"/>
                  </w:rPr>
                  <w:t>(74)</w:t>
                </w:r>
              </w:sdtContent>
            </w:sdt>
          </w:p>
        </w:tc>
        <w:tc>
          <w:tcPr>
            <w:tcW w:w="2552" w:type="dxa"/>
          </w:tcPr>
          <w:p w14:paraId="6FD61C7E" w14:textId="3F304D82" w:rsidR="00E004D9" w:rsidRPr="00DA1619" w:rsidRDefault="00E004D9" w:rsidP="009C4BF6">
            <w:pPr>
              <w:spacing w:before="240" w:after="60"/>
              <w:rPr>
                <w:rFonts w:ascii="Times New Roman" w:eastAsia="Roboto" w:hAnsi="Times New Roman" w:cs="Times New Roman"/>
                <w:sz w:val="24"/>
                <w:szCs w:val="24"/>
              </w:rPr>
            </w:pPr>
            <w:r w:rsidRPr="00DA1619">
              <w:rPr>
                <w:rFonts w:ascii="Times New Roman" w:hAnsi="Times New Roman" w:cs="Times New Roman"/>
                <w:sz w:val="24"/>
                <w:szCs w:val="24"/>
              </w:rPr>
              <w:t>Health Care Without Harm documented 38 case studies from 17 countries focusing on reducing carbon emissions in healthcare systems through measures like reducing anesthetic gases, energy efficiency, and renewable energy.</w:t>
            </w:r>
          </w:p>
        </w:tc>
        <w:tc>
          <w:tcPr>
            <w:tcW w:w="2692" w:type="dxa"/>
          </w:tcPr>
          <w:p w14:paraId="04100F2E" w14:textId="3B1A514A" w:rsidR="00E004D9" w:rsidRPr="00DA1619" w:rsidRDefault="00E004D9" w:rsidP="009C4BF6">
            <w:pPr>
              <w:spacing w:before="240" w:after="60"/>
              <w:rPr>
                <w:rFonts w:ascii="Times New Roman" w:eastAsia="Roboto" w:hAnsi="Times New Roman" w:cs="Times New Roman"/>
                <w:sz w:val="24"/>
                <w:szCs w:val="24"/>
              </w:rPr>
            </w:pPr>
            <w:r w:rsidRPr="00DA1619">
              <w:rPr>
                <w:rFonts w:ascii="Times New Roman" w:hAnsi="Times New Roman" w:cs="Times New Roman"/>
                <w:sz w:val="24"/>
                <w:szCs w:val="24"/>
              </w:rPr>
              <w:t>Collective efforts aiming for net-zero emissions by 2050; various strategies like energy-saving technologies and sustainable waste management practices provide insights into effective methods for reducing the carbon footprint in global healthcare operations.</w:t>
            </w:r>
          </w:p>
        </w:tc>
      </w:tr>
      <w:tr w:rsidR="00E004D9" w:rsidRPr="00DA1619" w14:paraId="4DFA571A" w14:textId="77777777" w:rsidTr="00E004D9">
        <w:tc>
          <w:tcPr>
            <w:tcW w:w="783" w:type="dxa"/>
          </w:tcPr>
          <w:p w14:paraId="4F659709" w14:textId="49DB00F4" w:rsidR="00E004D9" w:rsidRPr="00DA1619" w:rsidRDefault="00E004D9" w:rsidP="009C4BF6">
            <w:pPr>
              <w:spacing w:before="240" w:after="60"/>
              <w:jc w:val="center"/>
              <w:rPr>
                <w:rFonts w:ascii="Times New Roman" w:hAnsi="Times New Roman" w:cs="Times New Roman"/>
                <w:b/>
                <w:bCs/>
                <w:sz w:val="24"/>
                <w:szCs w:val="24"/>
              </w:rPr>
            </w:pPr>
            <w:r w:rsidRPr="00DA1619">
              <w:rPr>
                <w:rFonts w:ascii="Times New Roman" w:hAnsi="Times New Roman" w:cs="Times New Roman"/>
                <w:b/>
                <w:bCs/>
                <w:sz w:val="24"/>
                <w:szCs w:val="24"/>
              </w:rPr>
              <w:t>4.</w:t>
            </w:r>
          </w:p>
        </w:tc>
        <w:tc>
          <w:tcPr>
            <w:tcW w:w="1390" w:type="dxa"/>
          </w:tcPr>
          <w:p w14:paraId="3784FBAF" w14:textId="66783D25" w:rsidR="00E004D9" w:rsidRPr="00DA1619" w:rsidRDefault="000E4386" w:rsidP="000E4386">
            <w:pPr>
              <w:spacing w:before="240" w:after="60"/>
              <w:jc w:val="center"/>
              <w:rPr>
                <w:rFonts w:ascii="Times New Roman" w:hAnsi="Times New Roman" w:cs="Times New Roman"/>
                <w:b/>
                <w:bCs/>
                <w:sz w:val="24"/>
                <w:szCs w:val="24"/>
              </w:rPr>
            </w:pPr>
            <w:r>
              <w:rPr>
                <w:rFonts w:ascii="Times New Roman" w:hAnsi="Times New Roman" w:cs="Times New Roman"/>
                <w:b/>
                <w:bCs/>
                <w:sz w:val="24"/>
                <w:szCs w:val="24"/>
              </w:rPr>
              <w:t>2023</w:t>
            </w:r>
          </w:p>
        </w:tc>
        <w:tc>
          <w:tcPr>
            <w:tcW w:w="1933" w:type="dxa"/>
          </w:tcPr>
          <w:p w14:paraId="14B0964A" w14:textId="21FB584D" w:rsidR="00E004D9" w:rsidRPr="00DA1619" w:rsidRDefault="00E004D9" w:rsidP="009C4BF6">
            <w:pPr>
              <w:spacing w:before="240" w:after="60"/>
              <w:rPr>
                <w:rFonts w:ascii="Times New Roman" w:eastAsia="Roboto" w:hAnsi="Times New Roman" w:cs="Times New Roman"/>
                <w:b/>
                <w:bCs/>
                <w:sz w:val="24"/>
                <w:szCs w:val="24"/>
              </w:rPr>
            </w:pPr>
            <w:r w:rsidRPr="00DA1619">
              <w:rPr>
                <w:rFonts w:ascii="Times New Roman" w:hAnsi="Times New Roman" w:cs="Times New Roman"/>
                <w:b/>
                <w:bCs/>
                <w:sz w:val="24"/>
                <w:szCs w:val="24"/>
              </w:rPr>
              <w:t xml:space="preserve">Philips’ Commitment to Sustainability </w:t>
            </w:r>
            <w:sdt>
              <w:sdtPr>
                <w:rPr>
                  <w:rFonts w:ascii="Times New Roman" w:hAnsi="Times New Roman" w:cs="Times New Roman"/>
                  <w:color w:val="000000"/>
                  <w:sz w:val="24"/>
                  <w:szCs w:val="24"/>
                </w:rPr>
                <w:tag w:val="MENDELEY_CITATION_v3_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"/>
                <w:id w:val="1350910336"/>
                <w:placeholder>
                  <w:docPart w:val="8936C9231F284DDAA4E926A5282406B4"/>
                </w:placeholder>
              </w:sdtPr>
              <w:sdtContent>
                <w:r w:rsidR="00FF20CA" w:rsidRPr="00FF20CA">
                  <w:rPr>
                    <w:rFonts w:ascii="Times New Roman" w:hAnsi="Times New Roman" w:cs="Times New Roman"/>
                    <w:color w:val="000000"/>
                    <w:sz w:val="24"/>
                    <w:szCs w:val="24"/>
                  </w:rPr>
                  <w:t>(3)</w:t>
                </w:r>
              </w:sdtContent>
            </w:sdt>
          </w:p>
        </w:tc>
        <w:tc>
          <w:tcPr>
            <w:tcW w:w="2552" w:type="dxa"/>
          </w:tcPr>
          <w:p w14:paraId="55823EC4" w14:textId="42A12E85" w:rsidR="00E004D9" w:rsidRPr="00DA1619" w:rsidRDefault="00E004D9" w:rsidP="009C4BF6">
            <w:pPr>
              <w:spacing w:before="240" w:after="60"/>
              <w:rPr>
                <w:rFonts w:ascii="Times New Roman" w:eastAsia="Roboto" w:hAnsi="Times New Roman" w:cs="Times New Roman"/>
                <w:sz w:val="24"/>
                <w:szCs w:val="24"/>
              </w:rPr>
            </w:pPr>
            <w:r w:rsidRPr="00DA1619">
              <w:rPr>
                <w:rFonts w:ascii="Times New Roman" w:hAnsi="Times New Roman" w:cs="Times New Roman"/>
                <w:sz w:val="24"/>
                <w:szCs w:val="24"/>
              </w:rPr>
              <w:t>Philips has incorporated sustainability into its business strategy, with eco-friendly innovations in medical devices aimed at reducing the carbon footprint and promoting environmental and human well-being.</w:t>
            </w:r>
          </w:p>
        </w:tc>
        <w:tc>
          <w:tcPr>
            <w:tcW w:w="2692" w:type="dxa"/>
          </w:tcPr>
          <w:p w14:paraId="00AED3A7" w14:textId="55651B0B" w:rsidR="00E004D9" w:rsidRPr="00DA1619" w:rsidRDefault="00E004D9" w:rsidP="009C4BF6">
            <w:pPr>
              <w:spacing w:before="240" w:after="60"/>
              <w:rPr>
                <w:rFonts w:ascii="Times New Roman" w:eastAsia="Roboto" w:hAnsi="Times New Roman" w:cs="Times New Roman"/>
                <w:sz w:val="24"/>
                <w:szCs w:val="24"/>
              </w:rPr>
            </w:pPr>
            <w:r w:rsidRPr="00DA1619">
              <w:rPr>
                <w:rFonts w:ascii="Times New Roman" w:hAnsi="Times New Roman" w:cs="Times New Roman"/>
                <w:sz w:val="24"/>
                <w:szCs w:val="24"/>
              </w:rPr>
              <w:t xml:space="preserve">Development of energy-efficient medical devices, implementation of sustainable manufacturing processes, positioning Philips as a leader in sustainable healthcare technology, </w:t>
            </w:r>
            <w:r>
              <w:rPr>
                <w:rFonts w:ascii="Times New Roman" w:hAnsi="Times New Roman" w:cs="Times New Roman"/>
                <w:sz w:val="24"/>
                <w:szCs w:val="24"/>
              </w:rPr>
              <w:t xml:space="preserve">and </w:t>
            </w:r>
            <w:r w:rsidRPr="00DA1619">
              <w:rPr>
                <w:rFonts w:ascii="Times New Roman" w:hAnsi="Times New Roman" w:cs="Times New Roman"/>
                <w:sz w:val="24"/>
                <w:szCs w:val="24"/>
              </w:rPr>
              <w:t>demonstrating that sustainability can align with business success.</w:t>
            </w:r>
          </w:p>
        </w:tc>
      </w:tr>
      <w:tr w:rsidR="00E004D9" w:rsidRPr="00DA1619" w14:paraId="25D80EBC" w14:textId="77777777" w:rsidTr="00E004D9">
        <w:tc>
          <w:tcPr>
            <w:tcW w:w="783" w:type="dxa"/>
          </w:tcPr>
          <w:p w14:paraId="0B6615B5" w14:textId="7D296935" w:rsidR="00E004D9" w:rsidRPr="00DA1619" w:rsidRDefault="00E004D9" w:rsidP="009C4BF6">
            <w:pPr>
              <w:spacing w:before="240" w:after="60"/>
              <w:jc w:val="center"/>
              <w:rPr>
                <w:rFonts w:ascii="Times New Roman" w:hAnsi="Times New Roman" w:cs="Times New Roman"/>
                <w:b/>
                <w:bCs/>
                <w:sz w:val="24"/>
                <w:szCs w:val="24"/>
              </w:rPr>
            </w:pPr>
            <w:r w:rsidRPr="00DA1619">
              <w:rPr>
                <w:rFonts w:ascii="Times New Roman" w:hAnsi="Times New Roman" w:cs="Times New Roman"/>
                <w:b/>
                <w:bCs/>
                <w:sz w:val="24"/>
                <w:szCs w:val="24"/>
              </w:rPr>
              <w:t>5.</w:t>
            </w:r>
          </w:p>
        </w:tc>
        <w:tc>
          <w:tcPr>
            <w:tcW w:w="1390" w:type="dxa"/>
          </w:tcPr>
          <w:p w14:paraId="4F00EC5E" w14:textId="3E4A9A87" w:rsidR="00E004D9" w:rsidRPr="00DA1619" w:rsidRDefault="000E4386" w:rsidP="000E4386">
            <w:pPr>
              <w:spacing w:before="240" w:after="60"/>
              <w:jc w:val="center"/>
              <w:rPr>
                <w:rFonts w:ascii="Times New Roman" w:hAnsi="Times New Roman" w:cs="Times New Roman"/>
                <w:b/>
                <w:bCs/>
                <w:sz w:val="24"/>
                <w:szCs w:val="24"/>
              </w:rPr>
            </w:pPr>
            <w:r>
              <w:rPr>
                <w:rFonts w:ascii="Times New Roman" w:hAnsi="Times New Roman" w:cs="Times New Roman"/>
                <w:b/>
                <w:bCs/>
                <w:sz w:val="24"/>
                <w:szCs w:val="24"/>
              </w:rPr>
              <w:t>2023</w:t>
            </w:r>
          </w:p>
        </w:tc>
        <w:tc>
          <w:tcPr>
            <w:tcW w:w="1933" w:type="dxa"/>
          </w:tcPr>
          <w:p w14:paraId="17EC6B72" w14:textId="7AEB3AF1" w:rsidR="00E004D9" w:rsidRPr="00DA1619" w:rsidRDefault="00E004D9" w:rsidP="009C4BF6">
            <w:pPr>
              <w:spacing w:before="240" w:after="60"/>
              <w:rPr>
                <w:rFonts w:ascii="Times New Roman" w:eastAsia="Roboto" w:hAnsi="Times New Roman" w:cs="Times New Roman"/>
                <w:b/>
                <w:bCs/>
                <w:sz w:val="24"/>
                <w:szCs w:val="24"/>
              </w:rPr>
            </w:pPr>
            <w:r w:rsidRPr="00DA1619">
              <w:rPr>
                <w:rFonts w:ascii="Times New Roman" w:hAnsi="Times New Roman" w:cs="Times New Roman"/>
                <w:b/>
                <w:bCs/>
                <w:sz w:val="24"/>
                <w:szCs w:val="24"/>
              </w:rPr>
              <w:t xml:space="preserve">Stryker’s Reprocessing Program </w:t>
            </w:r>
            <w:sdt>
              <w:sdtPr>
                <w:rPr>
                  <w:rFonts w:ascii="Times New Roman" w:hAnsi="Times New Roman" w:cs="Times New Roman"/>
                  <w:color w:val="000000"/>
                  <w:sz w:val="24"/>
                  <w:szCs w:val="24"/>
                </w:rPr>
                <w:tag w:val="MENDELEY_CITATION_v3_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"/>
                <w:id w:val="288250430"/>
                <w:placeholder>
                  <w:docPart w:val="8936C9231F284DDAA4E926A5282406B4"/>
                </w:placeholder>
              </w:sdtPr>
              <w:sdtContent>
                <w:r w:rsidR="00FF20CA" w:rsidRPr="00FF20CA">
                  <w:rPr>
                    <w:rFonts w:ascii="Times New Roman" w:hAnsi="Times New Roman" w:cs="Times New Roman"/>
                    <w:color w:val="000000"/>
                    <w:sz w:val="24"/>
                    <w:szCs w:val="24"/>
                  </w:rPr>
                  <w:t>(3)</w:t>
                </w:r>
              </w:sdtContent>
            </w:sdt>
          </w:p>
        </w:tc>
        <w:tc>
          <w:tcPr>
            <w:tcW w:w="2552" w:type="dxa"/>
          </w:tcPr>
          <w:p w14:paraId="63E2C20A" w14:textId="6FC5F3B8" w:rsidR="00E004D9" w:rsidRPr="00DA1619" w:rsidRDefault="00E004D9" w:rsidP="009C4BF6">
            <w:pPr>
              <w:spacing w:before="240" w:after="60"/>
              <w:rPr>
                <w:rFonts w:ascii="Times New Roman" w:eastAsia="Roboto" w:hAnsi="Times New Roman" w:cs="Times New Roman"/>
                <w:sz w:val="24"/>
                <w:szCs w:val="24"/>
              </w:rPr>
            </w:pPr>
            <w:r w:rsidRPr="00DA1619">
              <w:rPr>
                <w:rFonts w:ascii="Times New Roman" w:hAnsi="Times New Roman" w:cs="Times New Roman"/>
                <w:sz w:val="24"/>
                <w:szCs w:val="24"/>
              </w:rPr>
              <w:t>Stryker established a program to reprocess single-use medical devices, addressing medical waste concerns while maintaining safety and efficacy standards.</w:t>
            </w:r>
          </w:p>
        </w:tc>
        <w:tc>
          <w:tcPr>
            <w:tcW w:w="2692" w:type="dxa"/>
          </w:tcPr>
          <w:p w14:paraId="0D3ADA5E" w14:textId="22CB622B" w:rsidR="00E004D9" w:rsidRPr="00DA1619" w:rsidRDefault="00E004D9" w:rsidP="009C4BF6">
            <w:pPr>
              <w:spacing w:before="240" w:after="60"/>
              <w:rPr>
                <w:rFonts w:ascii="Times New Roman" w:eastAsia="Roboto" w:hAnsi="Times New Roman" w:cs="Times New Roman"/>
                <w:sz w:val="24"/>
                <w:szCs w:val="24"/>
              </w:rPr>
            </w:pPr>
            <w:r w:rsidRPr="00DA1619">
              <w:rPr>
                <w:rFonts w:ascii="Times New Roman" w:hAnsi="Times New Roman" w:cs="Times New Roman"/>
                <w:sz w:val="24"/>
                <w:szCs w:val="24"/>
              </w:rPr>
              <w:t xml:space="preserve">Extended lifespan of medical devices, </w:t>
            </w:r>
            <w:r>
              <w:rPr>
                <w:rFonts w:ascii="Times New Roman" w:hAnsi="Times New Roman" w:cs="Times New Roman"/>
                <w:sz w:val="24"/>
                <w:szCs w:val="24"/>
              </w:rPr>
              <w:t xml:space="preserve">a </w:t>
            </w:r>
            <w:r w:rsidRPr="00DA1619">
              <w:rPr>
                <w:rFonts w:ascii="Times New Roman" w:hAnsi="Times New Roman" w:cs="Times New Roman"/>
                <w:sz w:val="24"/>
                <w:szCs w:val="24"/>
              </w:rPr>
              <w:t>significant reduction in material consumption and waste generation, cost savings for healthcare facilities, and alignment with global sustainability efforts to minimize environmental impact.</w:t>
            </w:r>
          </w:p>
        </w:tc>
      </w:tr>
      <w:tr w:rsidR="00E004D9" w:rsidRPr="00DA1619" w14:paraId="4A1CA36B" w14:textId="77777777" w:rsidTr="00E004D9">
        <w:tc>
          <w:tcPr>
            <w:tcW w:w="783" w:type="dxa"/>
          </w:tcPr>
          <w:p w14:paraId="60B168A2" w14:textId="3AB6AD34" w:rsidR="00E004D9" w:rsidRPr="00DA1619" w:rsidRDefault="00E004D9" w:rsidP="009C4BF6">
            <w:pPr>
              <w:spacing w:before="240" w:after="60"/>
              <w:jc w:val="center"/>
              <w:rPr>
                <w:rFonts w:ascii="Times New Roman" w:hAnsi="Times New Roman" w:cs="Times New Roman"/>
                <w:b/>
                <w:bCs/>
                <w:sz w:val="24"/>
                <w:szCs w:val="24"/>
              </w:rPr>
            </w:pPr>
            <w:r w:rsidRPr="00DA1619">
              <w:rPr>
                <w:rFonts w:ascii="Times New Roman" w:hAnsi="Times New Roman" w:cs="Times New Roman"/>
                <w:b/>
                <w:bCs/>
                <w:sz w:val="24"/>
                <w:szCs w:val="24"/>
              </w:rPr>
              <w:t>6.</w:t>
            </w:r>
          </w:p>
        </w:tc>
        <w:tc>
          <w:tcPr>
            <w:tcW w:w="1390" w:type="dxa"/>
          </w:tcPr>
          <w:p w14:paraId="4033BA82" w14:textId="5B527A06" w:rsidR="00E004D9" w:rsidRPr="00DA1619" w:rsidRDefault="000E4386" w:rsidP="000E4386">
            <w:pPr>
              <w:spacing w:before="240" w:after="60"/>
              <w:jc w:val="center"/>
              <w:rPr>
                <w:rFonts w:ascii="Times New Roman" w:hAnsi="Times New Roman" w:cs="Times New Roman"/>
                <w:b/>
                <w:bCs/>
                <w:sz w:val="24"/>
                <w:szCs w:val="24"/>
              </w:rPr>
            </w:pPr>
            <w:r>
              <w:rPr>
                <w:rFonts w:ascii="Times New Roman" w:hAnsi="Times New Roman" w:cs="Times New Roman"/>
                <w:b/>
                <w:bCs/>
                <w:sz w:val="24"/>
                <w:szCs w:val="24"/>
              </w:rPr>
              <w:t>2023</w:t>
            </w:r>
          </w:p>
        </w:tc>
        <w:tc>
          <w:tcPr>
            <w:tcW w:w="1933" w:type="dxa"/>
          </w:tcPr>
          <w:p w14:paraId="6CB9F9D1" w14:textId="5E80D5B1" w:rsidR="00E004D9" w:rsidRPr="00DA1619" w:rsidRDefault="00E004D9" w:rsidP="009C4BF6">
            <w:pPr>
              <w:spacing w:before="240" w:after="60"/>
              <w:rPr>
                <w:rFonts w:ascii="Times New Roman" w:eastAsia="Roboto" w:hAnsi="Times New Roman" w:cs="Times New Roman"/>
                <w:b/>
                <w:bCs/>
                <w:sz w:val="24"/>
                <w:szCs w:val="24"/>
              </w:rPr>
            </w:pPr>
            <w:r w:rsidRPr="00DA1619">
              <w:rPr>
                <w:rFonts w:ascii="Times New Roman" w:hAnsi="Times New Roman" w:cs="Times New Roman"/>
                <w:b/>
                <w:bCs/>
                <w:sz w:val="24"/>
                <w:szCs w:val="24"/>
              </w:rPr>
              <w:t xml:space="preserve">Solar-Powered Medical Devices </w:t>
            </w:r>
            <w:sdt>
              <w:sdtPr>
                <w:rPr>
                  <w:rFonts w:ascii="Times New Roman" w:hAnsi="Times New Roman" w:cs="Times New Roman"/>
                  <w:color w:val="000000"/>
                  <w:sz w:val="24"/>
                  <w:szCs w:val="24"/>
                </w:rPr>
                <w:tag w:val="MENDELEY_CITATION_v3_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"/>
                <w:id w:val="1457458208"/>
                <w:placeholder>
                  <w:docPart w:val="8936C9231F284DDAA4E926A5282406B4"/>
                </w:placeholder>
              </w:sdtPr>
              <w:sdtContent>
                <w:r w:rsidR="00FF20CA" w:rsidRPr="00FF20CA">
                  <w:rPr>
                    <w:rFonts w:ascii="Times New Roman" w:hAnsi="Times New Roman" w:cs="Times New Roman"/>
                    <w:color w:val="000000"/>
                    <w:sz w:val="24"/>
                    <w:szCs w:val="24"/>
                  </w:rPr>
                  <w:t>(75)</w:t>
                </w:r>
              </w:sdtContent>
            </w:sdt>
          </w:p>
        </w:tc>
        <w:tc>
          <w:tcPr>
            <w:tcW w:w="2552" w:type="dxa"/>
          </w:tcPr>
          <w:p w14:paraId="35B1B79E" w14:textId="04411830" w:rsidR="00E004D9" w:rsidRPr="00DA1619" w:rsidRDefault="00E004D9" w:rsidP="009C4BF6">
            <w:pPr>
              <w:spacing w:before="240" w:after="60"/>
              <w:rPr>
                <w:rFonts w:ascii="Times New Roman" w:eastAsia="Roboto" w:hAnsi="Times New Roman" w:cs="Times New Roman"/>
                <w:sz w:val="24"/>
                <w:szCs w:val="24"/>
              </w:rPr>
            </w:pPr>
            <w:r w:rsidRPr="00DA1619">
              <w:rPr>
                <w:rFonts w:ascii="Times New Roman" w:hAnsi="Times New Roman" w:cs="Times New Roman"/>
                <w:sz w:val="24"/>
                <w:szCs w:val="24"/>
              </w:rPr>
              <w:t xml:space="preserve">The innovation of solar-powered medical devices aims to </w:t>
            </w:r>
            <w:r w:rsidRPr="00DA1619">
              <w:rPr>
                <w:rFonts w:ascii="Times New Roman" w:hAnsi="Times New Roman" w:cs="Times New Roman"/>
                <w:sz w:val="24"/>
                <w:szCs w:val="24"/>
              </w:rPr>
              <w:lastRenderedPageBreak/>
              <w:t>promote sustainability in healthcare, especially beneficial for areas with limited access to electricity.</w:t>
            </w:r>
          </w:p>
        </w:tc>
        <w:tc>
          <w:tcPr>
            <w:tcW w:w="2692" w:type="dxa"/>
          </w:tcPr>
          <w:p w14:paraId="7DDE096D" w14:textId="50499D83" w:rsidR="00E004D9" w:rsidRPr="00DA1619" w:rsidRDefault="00E004D9" w:rsidP="009C4BF6">
            <w:pPr>
              <w:spacing w:before="240" w:after="60"/>
              <w:rPr>
                <w:rFonts w:ascii="Times New Roman" w:eastAsia="Roboto" w:hAnsi="Times New Roman" w:cs="Times New Roman"/>
                <w:sz w:val="24"/>
                <w:szCs w:val="24"/>
              </w:rPr>
            </w:pPr>
            <w:r w:rsidRPr="00DA1619">
              <w:rPr>
                <w:rFonts w:ascii="Times New Roman" w:hAnsi="Times New Roman" w:cs="Times New Roman"/>
                <w:sz w:val="24"/>
                <w:szCs w:val="24"/>
              </w:rPr>
              <w:lastRenderedPageBreak/>
              <w:t xml:space="preserve">Improved accessibility of diagnostic and portable medical devices in </w:t>
            </w:r>
            <w:r w:rsidRPr="00DA1619">
              <w:rPr>
                <w:rFonts w:ascii="Times New Roman" w:hAnsi="Times New Roman" w:cs="Times New Roman"/>
                <w:sz w:val="24"/>
                <w:szCs w:val="24"/>
              </w:rPr>
              <w:lastRenderedPageBreak/>
              <w:t>underserved areas, reduced reliance on non-renewable energy sources, enhanced patient care in areas with limited resources, and alignment with environmental sustainability through the use of renewable energy.</w:t>
            </w:r>
          </w:p>
        </w:tc>
      </w:tr>
    </w:tbl>
    <w:p w14:paraId="4F6F608B" w14:textId="1F5A02FC" w:rsidR="00CC5ECF" w:rsidRPr="00E86690" w:rsidRDefault="00CC5ECF" w:rsidP="009C4BF6">
      <w:pPr>
        <w:pStyle w:val="Heading1"/>
        <w:numPr>
          <w:ilvl w:val="0"/>
          <w:numId w:val="8"/>
        </w:numPr>
        <w:spacing w:before="240" w:after="60" w:line="240" w:lineRule="auto"/>
        <w:rPr>
          <w:rFonts w:ascii="Times New Roman" w:hAnsi="Times New Roman" w:cs="Times New Roman"/>
          <w:b/>
          <w:bCs/>
          <w:sz w:val="24"/>
          <w:szCs w:val="24"/>
          <w:u w:val="single"/>
        </w:rPr>
      </w:pPr>
      <w:r w:rsidRPr="00E86690">
        <w:rPr>
          <w:rFonts w:ascii="Times New Roman" w:hAnsi="Times New Roman" w:cs="Times New Roman"/>
          <w:b/>
          <w:bCs/>
          <w:sz w:val="24"/>
          <w:szCs w:val="24"/>
          <w:u w:val="single"/>
        </w:rPr>
        <w:lastRenderedPageBreak/>
        <w:t>Conclusion</w:t>
      </w:r>
    </w:p>
    <w:p w14:paraId="0FAD806A" w14:textId="77777777" w:rsidR="00F57A49" w:rsidRPr="00F57A49" w:rsidRDefault="009573E0" w:rsidP="00F57A49">
      <w:pPr>
        <w:spacing w:before="240" w:after="60" w:line="240" w:lineRule="auto"/>
        <w:jc w:val="both"/>
        <w:rPr>
          <w:rFonts w:ascii="Times New Roman" w:hAnsi="Times New Roman" w:cs="Times New Roman"/>
          <w:sz w:val="24"/>
          <w:szCs w:val="24"/>
          <w:lang w:val="en-IN"/>
        </w:rPr>
      </w:pPr>
      <w:r w:rsidRPr="00F57A49">
        <w:rPr>
          <w:rFonts w:ascii="Times New Roman" w:hAnsi="Times New Roman" w:cs="Times New Roman"/>
          <w:sz w:val="24"/>
          <w:szCs w:val="24"/>
        </w:rPr>
        <w:t xml:space="preserve">In conclusion, </w:t>
      </w:r>
      <w:r w:rsidR="00AB5680" w:rsidRPr="00F57A49">
        <w:rPr>
          <w:rFonts w:ascii="Times New Roman" w:hAnsi="Times New Roman" w:cs="Times New Roman"/>
          <w:sz w:val="24"/>
          <w:szCs w:val="24"/>
          <w:lang w:val="en-IN"/>
        </w:rPr>
        <w:t>Sustainability in healthcare</w:t>
      </w:r>
      <w:r w:rsidR="00E004D9" w:rsidRPr="00F57A49">
        <w:rPr>
          <w:rFonts w:ascii="Times New Roman" w:hAnsi="Times New Roman" w:cs="Times New Roman"/>
          <w:sz w:val="24"/>
          <w:szCs w:val="24"/>
          <w:lang w:val="en-IN"/>
        </w:rPr>
        <w:t xml:space="preserve"> is</w:t>
      </w:r>
      <w:r w:rsidR="00AB5680" w:rsidRPr="00F57A49">
        <w:rPr>
          <w:rFonts w:ascii="Times New Roman" w:hAnsi="Times New Roman" w:cs="Times New Roman"/>
          <w:sz w:val="24"/>
          <w:szCs w:val="24"/>
          <w:lang w:val="en-IN"/>
        </w:rPr>
        <w:t xml:space="preserve"> </w:t>
      </w:r>
      <w:r w:rsidR="00E004D9" w:rsidRPr="00616054">
        <w:rPr>
          <w:rFonts w:ascii="Times New Roman" w:hAnsi="Times New Roman" w:cs="Times New Roman"/>
          <w:sz w:val="24"/>
          <w:szCs w:val="24"/>
        </w:rPr>
        <w:t>essential to address the sector's environmental challenges while maintaining safety, effectiveness, and resource efficiency</w:t>
      </w:r>
      <w:r w:rsidR="00AB5680" w:rsidRPr="00F57A49">
        <w:rPr>
          <w:rFonts w:ascii="Times New Roman" w:hAnsi="Times New Roman" w:cs="Times New Roman"/>
          <w:sz w:val="24"/>
          <w:szCs w:val="24"/>
          <w:lang w:val="en-IN"/>
        </w:rPr>
        <w:t xml:space="preserve"> to address environmental issues related to medical equipment and technologies.</w:t>
      </w:r>
    </w:p>
    <w:p w14:paraId="12D17B0C" w14:textId="77777777" w:rsidR="00F57A49" w:rsidRDefault="00F57A49" w:rsidP="00F57A49">
      <w:pPr>
        <w:spacing w:before="240" w:after="60" w:line="240" w:lineRule="auto"/>
        <w:jc w:val="both"/>
        <w:rPr>
          <w:rFonts w:ascii="Times New Roman" w:hAnsi="Times New Roman" w:cs="Times New Roman"/>
          <w:sz w:val="24"/>
          <w:szCs w:val="24"/>
          <w:lang w:val="en-IN"/>
        </w:rPr>
      </w:pPr>
      <w:r w:rsidRPr="00616054">
        <w:rPr>
          <w:rFonts w:ascii="Times New Roman" w:hAnsi="Times New Roman" w:cs="Times New Roman"/>
          <w:sz w:val="24"/>
          <w:szCs w:val="24"/>
        </w:rPr>
        <w:t xml:space="preserve">Current trends, such as integrating digital health technologies, circular economy principles, and value-based care models, are promising approaches to minimize waste and promote sustainability. </w:t>
      </w:r>
      <w:r w:rsidRPr="00F57A49">
        <w:rPr>
          <w:rFonts w:ascii="Times New Roman" w:hAnsi="Times New Roman" w:cs="Times New Roman"/>
          <w:sz w:val="24"/>
          <w:szCs w:val="24"/>
        </w:rPr>
        <w:t xml:space="preserve">However, </w:t>
      </w:r>
      <w:r w:rsidRPr="00616054">
        <w:rPr>
          <w:rFonts w:ascii="Times New Roman" w:hAnsi="Times New Roman" w:cs="Times New Roman"/>
          <w:sz w:val="24"/>
          <w:szCs w:val="24"/>
        </w:rPr>
        <w:t>Despite these advancements, regulatory and practical challenges, including maintaining sterility with biodegradable materials and managing single-use device waste, remain significant hurdles.</w:t>
      </w:r>
    </w:p>
    <w:p w14:paraId="7EE84E80" w14:textId="77777777" w:rsidR="00F57A49" w:rsidRDefault="00AB5680" w:rsidP="00F57A49">
      <w:pPr>
        <w:spacing w:before="240" w:after="60" w:line="240" w:lineRule="auto"/>
        <w:jc w:val="both"/>
        <w:rPr>
          <w:rFonts w:ascii="Times New Roman" w:hAnsi="Times New Roman" w:cs="Times New Roman"/>
          <w:sz w:val="24"/>
          <w:szCs w:val="24"/>
          <w:lang w:val="en-IN"/>
        </w:rPr>
      </w:pPr>
      <w:r w:rsidRPr="00F57A49">
        <w:rPr>
          <w:rFonts w:ascii="Times New Roman" w:hAnsi="Times New Roman" w:cs="Times New Roman"/>
          <w:sz w:val="24"/>
          <w:szCs w:val="24"/>
          <w:lang w:val="en-IN"/>
        </w:rPr>
        <w:t xml:space="preserve">To promote sustainable practices, </w:t>
      </w:r>
      <w:r w:rsidR="00F57A49" w:rsidRPr="00616054">
        <w:rPr>
          <w:rFonts w:ascii="Times New Roman" w:hAnsi="Times New Roman" w:cs="Times New Roman"/>
          <w:sz w:val="24"/>
          <w:szCs w:val="24"/>
        </w:rPr>
        <w:t xml:space="preserve">Strong policy frameworks, such as ISO standards, </w:t>
      </w:r>
      <w:r w:rsidR="00F57A49" w:rsidRPr="00F57A49">
        <w:rPr>
          <w:rFonts w:ascii="Times New Roman" w:hAnsi="Times New Roman" w:cs="Times New Roman"/>
          <w:sz w:val="24"/>
          <w:szCs w:val="24"/>
          <w:lang w:val="en-IN"/>
        </w:rPr>
        <w:t xml:space="preserve">the European Union Medical Device Regulation </w:t>
      </w:r>
      <w:r w:rsidR="00F57A49" w:rsidRPr="00F57A49">
        <w:rPr>
          <w:rFonts w:ascii="Times New Roman" w:hAnsi="Times New Roman" w:cs="Times New Roman"/>
          <w:sz w:val="24"/>
          <w:szCs w:val="24"/>
        </w:rPr>
        <w:t>(</w:t>
      </w:r>
      <w:r w:rsidR="00F57A49" w:rsidRPr="00616054">
        <w:rPr>
          <w:rFonts w:ascii="Times New Roman" w:hAnsi="Times New Roman" w:cs="Times New Roman"/>
          <w:sz w:val="24"/>
          <w:szCs w:val="24"/>
        </w:rPr>
        <w:t>EU MDR</w:t>
      </w:r>
      <w:r w:rsidR="00F57A49" w:rsidRPr="00F57A49">
        <w:rPr>
          <w:rFonts w:ascii="Times New Roman" w:hAnsi="Times New Roman" w:cs="Times New Roman"/>
          <w:sz w:val="24"/>
          <w:szCs w:val="24"/>
        </w:rPr>
        <w:t>)</w:t>
      </w:r>
      <w:r w:rsidR="00F57A49" w:rsidRPr="00616054">
        <w:rPr>
          <w:rFonts w:ascii="Times New Roman" w:hAnsi="Times New Roman" w:cs="Times New Roman"/>
          <w:sz w:val="24"/>
          <w:szCs w:val="24"/>
        </w:rPr>
        <w:t>, and ASTM sustainability guidelines, are pivotal in supporting sustainable practices and ensuring the safety and quality of healthcare delivery. Emerging technologies like telemedicine, renewable energy adoption, and Health 4.0 innovations have transformative potential, reducing emissions, improving operational efficiency, and aligning with global carbon reduction goals</w:t>
      </w:r>
      <w:r w:rsidRPr="00F57A49">
        <w:rPr>
          <w:rFonts w:ascii="Times New Roman" w:hAnsi="Times New Roman" w:cs="Times New Roman"/>
          <w:sz w:val="24"/>
          <w:szCs w:val="24"/>
          <w:lang w:val="en-IN"/>
        </w:rPr>
        <w:t>.</w:t>
      </w:r>
    </w:p>
    <w:p w14:paraId="5D4BFABD" w14:textId="4CB2B576" w:rsidR="00AB5680" w:rsidRPr="00F57A49" w:rsidRDefault="00F57A49" w:rsidP="00F57A49">
      <w:pPr>
        <w:spacing w:before="240" w:after="60" w:line="240" w:lineRule="auto"/>
        <w:jc w:val="both"/>
        <w:rPr>
          <w:rFonts w:ascii="Times New Roman" w:hAnsi="Times New Roman" w:cs="Times New Roman"/>
          <w:sz w:val="24"/>
          <w:szCs w:val="24"/>
          <w:lang w:val="en-IN"/>
        </w:rPr>
      </w:pPr>
      <w:r w:rsidRPr="00616054">
        <w:rPr>
          <w:rFonts w:ascii="Times New Roman" w:hAnsi="Times New Roman" w:cs="Times New Roman"/>
          <w:sz w:val="24"/>
          <w:szCs w:val="24"/>
        </w:rPr>
        <w:t xml:space="preserve">Future research into biodegradable materials, like </w:t>
      </w:r>
      <w:r w:rsidRPr="00F57A49">
        <w:rPr>
          <w:rFonts w:ascii="Times New Roman" w:hAnsi="Times New Roman" w:cs="Times New Roman"/>
          <w:sz w:val="24"/>
          <w:szCs w:val="24"/>
          <w:lang w:val="en-IN"/>
        </w:rPr>
        <w:t xml:space="preserve">polylactic acid </w:t>
      </w:r>
      <w:r w:rsidRPr="00F57A49">
        <w:rPr>
          <w:rFonts w:ascii="Times New Roman" w:hAnsi="Times New Roman" w:cs="Times New Roman"/>
          <w:sz w:val="24"/>
          <w:szCs w:val="24"/>
        </w:rPr>
        <w:t>(</w:t>
      </w:r>
      <w:r w:rsidRPr="00616054">
        <w:rPr>
          <w:rFonts w:ascii="Times New Roman" w:hAnsi="Times New Roman" w:cs="Times New Roman"/>
          <w:sz w:val="24"/>
          <w:szCs w:val="24"/>
        </w:rPr>
        <w:t>PLA</w:t>
      </w:r>
      <w:r w:rsidRPr="00F57A49">
        <w:rPr>
          <w:rFonts w:ascii="Times New Roman" w:hAnsi="Times New Roman" w:cs="Times New Roman"/>
          <w:sz w:val="24"/>
          <w:szCs w:val="24"/>
        </w:rPr>
        <w:t>)</w:t>
      </w:r>
      <w:r w:rsidRPr="00616054">
        <w:rPr>
          <w:rFonts w:ascii="Times New Roman" w:hAnsi="Times New Roman" w:cs="Times New Roman"/>
          <w:sz w:val="24"/>
          <w:szCs w:val="24"/>
        </w:rPr>
        <w:t xml:space="preserve"> and </w:t>
      </w:r>
      <w:r w:rsidRPr="00F57A49">
        <w:rPr>
          <w:rFonts w:ascii="Times New Roman" w:hAnsi="Times New Roman" w:cs="Times New Roman"/>
          <w:sz w:val="24"/>
          <w:szCs w:val="24"/>
          <w:lang w:val="en-IN"/>
        </w:rPr>
        <w:t>polycaprolactone</w:t>
      </w:r>
      <w:r w:rsidRPr="00F57A49">
        <w:rPr>
          <w:rFonts w:ascii="Times New Roman" w:hAnsi="Times New Roman" w:cs="Times New Roman"/>
          <w:sz w:val="24"/>
          <w:szCs w:val="24"/>
        </w:rPr>
        <w:t xml:space="preserve"> (</w:t>
      </w:r>
      <w:r w:rsidRPr="00616054">
        <w:rPr>
          <w:rFonts w:ascii="Times New Roman" w:hAnsi="Times New Roman" w:cs="Times New Roman"/>
          <w:sz w:val="24"/>
          <w:szCs w:val="24"/>
        </w:rPr>
        <w:t>PCL</w:t>
      </w:r>
      <w:r w:rsidRPr="00F57A49">
        <w:rPr>
          <w:rFonts w:ascii="Times New Roman" w:hAnsi="Times New Roman" w:cs="Times New Roman"/>
          <w:sz w:val="24"/>
          <w:szCs w:val="24"/>
        </w:rPr>
        <w:t>)</w:t>
      </w:r>
      <w:r w:rsidRPr="00616054">
        <w:rPr>
          <w:rFonts w:ascii="Times New Roman" w:hAnsi="Times New Roman" w:cs="Times New Roman"/>
          <w:sz w:val="24"/>
          <w:szCs w:val="24"/>
        </w:rPr>
        <w:t>, and enhanced collaboration among governments, industries, and research institutions are critical for advancing sustainability in healthcare. Unified global standards and regulatory adaptations will play a key role in overcoming challenges and integrating sustainable solutions across healthcare systems, paving the way for a greener and more resilient future in the sector</w:t>
      </w:r>
      <w:r w:rsidRPr="00F57A49">
        <w:rPr>
          <w:rFonts w:ascii="Times New Roman" w:hAnsi="Times New Roman" w:cs="Times New Roman"/>
          <w:sz w:val="24"/>
          <w:szCs w:val="24"/>
        </w:rPr>
        <w:t>.</w:t>
      </w:r>
    </w:p>
    <w:p w14:paraId="5EB3512B" w14:textId="44E284EB" w:rsidR="009573E0" w:rsidRPr="00E86690" w:rsidRDefault="009573E0" w:rsidP="001A4546">
      <w:pPr>
        <w:pStyle w:val="Heading1"/>
        <w:numPr>
          <w:ilvl w:val="0"/>
          <w:numId w:val="8"/>
        </w:numPr>
      </w:pPr>
      <w:r w:rsidRPr="001A4546">
        <w:rPr>
          <w:rFonts w:ascii="Times New Roman" w:hAnsi="Times New Roman" w:cs="Times New Roman"/>
          <w:b/>
          <w:bCs/>
          <w:sz w:val="24"/>
          <w:szCs w:val="24"/>
        </w:rPr>
        <w:t>References</w:t>
      </w:r>
    </w:p>
    <w:sdt>
      <w:sdtPr>
        <w:rPr>
          <w:rFonts w:ascii="Times New Roman" w:hAnsi="Times New Roman" w:cs="Times New Roman"/>
          <w:color w:val="000000"/>
          <w:sz w:val="24"/>
          <w:szCs w:val="24"/>
        </w:rPr>
        <w:tag w:val="MENDELEY_BIBLIOGRAPHY"/>
        <w:id w:val="-952636629"/>
        <w:placeholder>
          <w:docPart w:val="DefaultPlaceholder_-1854013440"/>
        </w:placeholder>
      </w:sdtPr>
      <w:sdtContent>
        <w:p w14:paraId="0E7790C4" w14:textId="77777777" w:rsidR="00FF20CA" w:rsidRPr="00FF20CA" w:rsidRDefault="00FF20CA">
          <w:pPr>
            <w:autoSpaceDE w:val="0"/>
            <w:autoSpaceDN w:val="0"/>
            <w:ind w:hanging="640"/>
            <w:divId w:val="314266178"/>
            <w:rPr>
              <w:rFonts w:eastAsia="Times New Roman"/>
              <w:color w:val="000000"/>
              <w:sz w:val="24"/>
              <w:szCs w:val="24"/>
            </w:rPr>
          </w:pPr>
          <w:r w:rsidRPr="00FF20CA">
            <w:rPr>
              <w:rFonts w:eastAsia="Times New Roman"/>
              <w:color w:val="000000"/>
            </w:rPr>
            <w:t>1.</w:t>
          </w:r>
          <w:r w:rsidRPr="00FF20CA">
            <w:rPr>
              <w:rFonts w:eastAsia="Times New Roman"/>
              <w:color w:val="000000"/>
            </w:rPr>
            <w:tab/>
          </w:r>
          <w:r w:rsidRPr="00FF20CA">
            <w:rPr>
              <w:rFonts w:ascii="Cambria Math" w:eastAsia="Times New Roman" w:hAnsi="Cambria Math" w:cs="Cambria Math"/>
              <w:color w:val="000000"/>
            </w:rPr>
            <w:t>⁣</w:t>
          </w:r>
          <w:r w:rsidRPr="00FF20CA">
            <w:rPr>
              <w:rFonts w:eastAsia="Times New Roman"/>
              <w:color w:val="000000"/>
            </w:rPr>
            <w:t>Sustainability as a challenge for medical technology? [Internet]. [cited 2024 Oct 30]. Available from: https://www.seleon.com/en/sustainability-as-a-challenge-for-medical-technology/</w:t>
          </w:r>
        </w:p>
        <w:p w14:paraId="1BF95798" w14:textId="77777777" w:rsidR="00FF20CA" w:rsidRPr="00FF20CA" w:rsidRDefault="00FF20CA">
          <w:pPr>
            <w:autoSpaceDE w:val="0"/>
            <w:autoSpaceDN w:val="0"/>
            <w:ind w:hanging="640"/>
            <w:divId w:val="1574663010"/>
            <w:rPr>
              <w:rFonts w:eastAsia="Times New Roman"/>
              <w:color w:val="000000"/>
            </w:rPr>
          </w:pPr>
          <w:r w:rsidRPr="00FF20CA">
            <w:rPr>
              <w:rFonts w:eastAsia="Times New Roman"/>
              <w:color w:val="000000"/>
            </w:rPr>
            <w:t>2.</w:t>
          </w:r>
          <w:r w:rsidRPr="00FF20CA">
            <w:rPr>
              <w:rFonts w:eastAsia="Times New Roman"/>
              <w:color w:val="000000"/>
            </w:rPr>
            <w:tab/>
            <w:t>Exclusives Archive - Medical Product Outsourcing [Internet]. [cited 2024 Oct 30]. Available from: https://www.mpo-mag.com/exclusives/</w:t>
          </w:r>
        </w:p>
        <w:p w14:paraId="47A22907" w14:textId="77777777" w:rsidR="00FF20CA" w:rsidRPr="00FF20CA" w:rsidRDefault="00FF20CA">
          <w:pPr>
            <w:autoSpaceDE w:val="0"/>
            <w:autoSpaceDN w:val="0"/>
            <w:ind w:hanging="640"/>
            <w:divId w:val="1824929885"/>
            <w:rPr>
              <w:rFonts w:eastAsia="Times New Roman"/>
              <w:color w:val="000000"/>
            </w:rPr>
          </w:pPr>
          <w:r w:rsidRPr="00FF20CA">
            <w:rPr>
              <w:rFonts w:eastAsia="Times New Roman"/>
              <w:color w:val="000000"/>
            </w:rPr>
            <w:t>3.</w:t>
          </w:r>
          <w:r w:rsidRPr="00FF20CA">
            <w:rPr>
              <w:rFonts w:eastAsia="Times New Roman"/>
              <w:color w:val="000000"/>
            </w:rPr>
            <w:tab/>
            <w:t>Top 10: Sustainable Healthcare Device Manufacturers | Sustainability Magazine [Internet]. [cited 2024 Oct 30]. Available from: https://sustainabilitymag.com/top10/top-10-sustainable-healthcare-device-manufacturers</w:t>
          </w:r>
        </w:p>
        <w:p w14:paraId="330CBDF9" w14:textId="77777777" w:rsidR="00FF20CA" w:rsidRPr="00FF20CA" w:rsidRDefault="00FF20CA">
          <w:pPr>
            <w:autoSpaceDE w:val="0"/>
            <w:autoSpaceDN w:val="0"/>
            <w:ind w:hanging="640"/>
            <w:divId w:val="668484612"/>
            <w:rPr>
              <w:rFonts w:eastAsia="Times New Roman"/>
              <w:color w:val="000000"/>
            </w:rPr>
          </w:pPr>
          <w:r w:rsidRPr="00FF20CA">
            <w:rPr>
              <w:rFonts w:eastAsia="Times New Roman"/>
              <w:color w:val="000000"/>
            </w:rPr>
            <w:lastRenderedPageBreak/>
            <w:t>4.</w:t>
          </w:r>
          <w:r w:rsidRPr="00FF20CA">
            <w:rPr>
              <w:rFonts w:eastAsia="Times New Roman"/>
              <w:color w:val="000000"/>
            </w:rPr>
            <w:tab/>
            <w:t>Medical Devices and Sustainability [Internet]. [cited 2024 Oct 30]. Available from: https://www.complianceandrisks.com/blog/medical-devices-and-sustainability/</w:t>
          </w:r>
        </w:p>
        <w:p w14:paraId="0AE0B76D" w14:textId="77777777" w:rsidR="00FF20CA" w:rsidRPr="00FF20CA" w:rsidRDefault="00FF20CA">
          <w:pPr>
            <w:autoSpaceDE w:val="0"/>
            <w:autoSpaceDN w:val="0"/>
            <w:ind w:hanging="640"/>
            <w:divId w:val="1249459368"/>
            <w:rPr>
              <w:rFonts w:eastAsia="Times New Roman"/>
              <w:color w:val="000000"/>
            </w:rPr>
          </w:pPr>
          <w:r w:rsidRPr="00FF20CA">
            <w:rPr>
              <w:rFonts w:eastAsia="Times New Roman"/>
              <w:color w:val="000000"/>
            </w:rPr>
            <w:t>5.</w:t>
          </w:r>
          <w:r w:rsidRPr="00FF20CA">
            <w:rPr>
              <w:rFonts w:eastAsia="Times New Roman"/>
              <w:color w:val="000000"/>
            </w:rPr>
            <w:tab/>
            <w:t>Five top tips for making sustainable medical devices [Internet]. [cited 2024 Oct 30]. Available from: https://www.medicaldevice-network.com/features/sustainable-medical-devices/</w:t>
          </w:r>
        </w:p>
        <w:p w14:paraId="69E98C63" w14:textId="77777777" w:rsidR="00FF20CA" w:rsidRPr="00FF20CA" w:rsidRDefault="00FF20CA">
          <w:pPr>
            <w:autoSpaceDE w:val="0"/>
            <w:autoSpaceDN w:val="0"/>
            <w:ind w:hanging="640"/>
            <w:divId w:val="474568261"/>
            <w:rPr>
              <w:rFonts w:eastAsia="Times New Roman"/>
              <w:color w:val="000000"/>
            </w:rPr>
          </w:pPr>
          <w:r w:rsidRPr="00FF20CA">
            <w:rPr>
              <w:rFonts w:eastAsia="Times New Roman"/>
              <w:color w:val="000000"/>
            </w:rPr>
            <w:t>6.</w:t>
          </w:r>
          <w:r w:rsidRPr="00FF20CA">
            <w:rPr>
              <w:rFonts w:eastAsia="Times New Roman"/>
              <w:color w:val="000000"/>
            </w:rPr>
            <w:tab/>
            <w:t>Designing Eco-Friendly Medical Devices - IEEE Pulse [Internet]. [cited 2024 Oct 30]. Available from: https://www.embs.org/pulse/articles/designing-eco-friendly-medical-devices/</w:t>
          </w:r>
        </w:p>
        <w:p w14:paraId="3FBBB038" w14:textId="77777777" w:rsidR="00FF20CA" w:rsidRPr="00FF20CA" w:rsidRDefault="00FF20CA">
          <w:pPr>
            <w:autoSpaceDE w:val="0"/>
            <w:autoSpaceDN w:val="0"/>
            <w:ind w:hanging="640"/>
            <w:divId w:val="582760407"/>
            <w:rPr>
              <w:rFonts w:eastAsia="Times New Roman"/>
              <w:color w:val="000000"/>
            </w:rPr>
          </w:pPr>
          <w:r w:rsidRPr="00FF20CA">
            <w:rPr>
              <w:rFonts w:eastAsia="Times New Roman"/>
              <w:color w:val="000000"/>
            </w:rPr>
            <w:t>7.</w:t>
          </w:r>
          <w:r w:rsidRPr="00FF20CA">
            <w:rPr>
              <w:rFonts w:eastAsia="Times New Roman"/>
              <w:color w:val="000000"/>
            </w:rPr>
            <w:tab/>
            <w:t>2024 Global Health Care Sector Outlook [Internet]. [cited 2024 Dec 18]. Available from: https://www.deloitte.com/global/en/Industries/life-sciences-health-care/analysis/global-health-care-outlook.html</w:t>
          </w:r>
        </w:p>
        <w:p w14:paraId="1E6430A8" w14:textId="77777777" w:rsidR="00FF20CA" w:rsidRPr="00FF20CA" w:rsidRDefault="00FF20CA">
          <w:pPr>
            <w:autoSpaceDE w:val="0"/>
            <w:autoSpaceDN w:val="0"/>
            <w:ind w:hanging="640"/>
            <w:divId w:val="1027415093"/>
            <w:rPr>
              <w:rFonts w:eastAsia="Times New Roman"/>
              <w:color w:val="000000"/>
            </w:rPr>
          </w:pPr>
          <w:r w:rsidRPr="00FF20CA">
            <w:rPr>
              <w:rFonts w:eastAsia="Times New Roman"/>
              <w:color w:val="000000"/>
            </w:rPr>
            <w:t>8.</w:t>
          </w:r>
          <w:r w:rsidRPr="00FF20CA">
            <w:rPr>
              <w:rFonts w:eastAsia="Times New Roman"/>
              <w:color w:val="000000"/>
            </w:rPr>
            <w:tab/>
            <w:t>Five key levers for sustainable healthcare | Philips [Internet]. [cited 2024 Dec 18]. Available from: https://www.philips.com/a-w/about/news/archive/features/2024/five-key-levers-for-sustainable-healthcare.html</w:t>
          </w:r>
        </w:p>
        <w:p w14:paraId="04AB6E7B" w14:textId="77777777" w:rsidR="00FF20CA" w:rsidRPr="00FF20CA" w:rsidRDefault="00FF20CA">
          <w:pPr>
            <w:autoSpaceDE w:val="0"/>
            <w:autoSpaceDN w:val="0"/>
            <w:ind w:hanging="640"/>
            <w:divId w:val="700515297"/>
            <w:rPr>
              <w:rFonts w:eastAsia="Times New Roman"/>
              <w:color w:val="000000"/>
            </w:rPr>
          </w:pPr>
          <w:r w:rsidRPr="00FF20CA">
            <w:rPr>
              <w:rFonts w:eastAsia="Times New Roman"/>
              <w:color w:val="000000"/>
            </w:rPr>
            <w:t>9.</w:t>
          </w:r>
          <w:r w:rsidRPr="00FF20CA">
            <w:rPr>
              <w:rFonts w:eastAsia="Times New Roman"/>
              <w:color w:val="000000"/>
            </w:rPr>
            <w:tab/>
            <w:t>Trends in sustainable healthcare [Internet]. [cited 2024 Dec 18]. Available from: https://tediselmedical.com/en/trends-in-sustainable-healthcare-addressing-climate-change-in-healthcare-organizations/</w:t>
          </w:r>
        </w:p>
        <w:p w14:paraId="3FBA292B" w14:textId="77777777" w:rsidR="00FF20CA" w:rsidRPr="00FF20CA" w:rsidRDefault="00FF20CA">
          <w:pPr>
            <w:autoSpaceDE w:val="0"/>
            <w:autoSpaceDN w:val="0"/>
            <w:ind w:hanging="640"/>
            <w:divId w:val="552500728"/>
            <w:rPr>
              <w:rFonts w:eastAsia="Times New Roman"/>
              <w:color w:val="000000"/>
            </w:rPr>
          </w:pPr>
          <w:r w:rsidRPr="00FF20CA">
            <w:rPr>
              <w:rFonts w:eastAsia="Times New Roman"/>
              <w:color w:val="000000"/>
            </w:rPr>
            <w:t>10.</w:t>
          </w:r>
          <w:r w:rsidRPr="00FF20CA">
            <w:rPr>
              <w:rFonts w:eastAsia="Times New Roman"/>
              <w:color w:val="000000"/>
            </w:rPr>
            <w:tab/>
            <w:t>How sustainable practices ensure a green healthcare ecosystem | EY - India [Internet]. [cited 2024 Dec 18]. Available from: https://www.ey.com/en_in/insights/climate-change-sustainability-services/how-sustainable-practices-ensure-a-green-healthcare-ecosystem</w:t>
          </w:r>
        </w:p>
        <w:p w14:paraId="63CA3135" w14:textId="77777777" w:rsidR="00FF20CA" w:rsidRPr="00FF20CA" w:rsidRDefault="00FF20CA">
          <w:pPr>
            <w:autoSpaceDE w:val="0"/>
            <w:autoSpaceDN w:val="0"/>
            <w:ind w:hanging="640"/>
            <w:divId w:val="1596553670"/>
            <w:rPr>
              <w:rFonts w:eastAsia="Times New Roman"/>
              <w:color w:val="000000"/>
            </w:rPr>
          </w:pPr>
          <w:r w:rsidRPr="00FF20CA">
            <w:rPr>
              <w:rFonts w:eastAsia="Times New Roman"/>
              <w:color w:val="000000"/>
            </w:rPr>
            <w:t>11.</w:t>
          </w:r>
          <w:r w:rsidRPr="00FF20CA">
            <w:rPr>
              <w:rFonts w:eastAsia="Times New Roman"/>
              <w:color w:val="000000"/>
            </w:rPr>
            <w:tab/>
            <w:t>Latest Trends in Sustainable Healthcare Practices and Their Benefits [Internet]. [cited 2024 Dec 18]. Available from: https://www.linkedin.com/pulse/latest-trends-sustainable-healthcare-practices-sydney-westrick-owk7e</w:t>
          </w:r>
        </w:p>
        <w:p w14:paraId="5ECEAF3F" w14:textId="77777777" w:rsidR="00FF20CA" w:rsidRPr="00FF20CA" w:rsidRDefault="00FF20CA">
          <w:pPr>
            <w:autoSpaceDE w:val="0"/>
            <w:autoSpaceDN w:val="0"/>
            <w:ind w:hanging="640"/>
            <w:divId w:val="954290650"/>
            <w:rPr>
              <w:rFonts w:eastAsia="Times New Roman"/>
              <w:color w:val="000000"/>
            </w:rPr>
          </w:pPr>
          <w:r w:rsidRPr="00FF20CA">
            <w:rPr>
              <w:rFonts w:eastAsia="Times New Roman"/>
              <w:color w:val="000000"/>
            </w:rPr>
            <w:t>12.</w:t>
          </w:r>
          <w:r w:rsidRPr="00FF20CA">
            <w:rPr>
              <w:rFonts w:eastAsia="Times New Roman"/>
              <w:color w:val="000000"/>
            </w:rPr>
            <w:tab/>
            <w:t>Mehra R, Sharma MK. Measures of Sustainability in Healthcare. Sustainability Analytics and Modeling [Internet]. 2021 [cited 2024 Dec 18</w:t>
          </w:r>
          <w:proofErr w:type="gramStart"/>
          <w:r w:rsidRPr="00FF20CA">
            <w:rPr>
              <w:rFonts w:eastAsia="Times New Roman"/>
              <w:color w:val="000000"/>
            </w:rPr>
            <w:t>];1:100001</w:t>
          </w:r>
          <w:proofErr w:type="gramEnd"/>
          <w:r w:rsidRPr="00FF20CA">
            <w:rPr>
              <w:rFonts w:eastAsia="Times New Roman"/>
              <w:color w:val="000000"/>
            </w:rPr>
            <w:t>. Available from: https://healthcaretransformers.com/healthcare-business/strategy-and-operations/sustainability-healthcare-investing-today-healthier-tomorrow/</w:t>
          </w:r>
        </w:p>
        <w:p w14:paraId="3A25DA6E" w14:textId="77777777" w:rsidR="00FF20CA" w:rsidRPr="00FF20CA" w:rsidRDefault="00FF20CA">
          <w:pPr>
            <w:autoSpaceDE w:val="0"/>
            <w:autoSpaceDN w:val="0"/>
            <w:ind w:hanging="640"/>
            <w:divId w:val="601259204"/>
            <w:rPr>
              <w:rFonts w:eastAsia="Times New Roman"/>
              <w:color w:val="000000"/>
            </w:rPr>
          </w:pPr>
          <w:r w:rsidRPr="00FF20CA">
            <w:rPr>
              <w:rFonts w:eastAsia="Times New Roman"/>
              <w:color w:val="000000"/>
            </w:rPr>
            <w:t>13.</w:t>
          </w:r>
          <w:r w:rsidRPr="00FF20CA">
            <w:rPr>
              <w:rFonts w:eastAsia="Times New Roman"/>
              <w:color w:val="000000"/>
            </w:rPr>
            <w:tab/>
            <w:t xml:space="preserve">Sustainability in Medical Device Packaging: The Challenges - </w:t>
          </w:r>
          <w:proofErr w:type="spellStart"/>
          <w:r w:rsidRPr="00FF20CA">
            <w:rPr>
              <w:rFonts w:eastAsia="Times New Roman"/>
              <w:color w:val="000000"/>
            </w:rPr>
            <w:t>Elos</w:t>
          </w:r>
          <w:proofErr w:type="spellEnd"/>
          <w:r w:rsidRPr="00FF20CA">
            <w:rPr>
              <w:rFonts w:eastAsia="Times New Roman"/>
              <w:color w:val="000000"/>
            </w:rPr>
            <w:t xml:space="preserve"> Medtech [Internet]. [cited 2024 Oct 30]. Available from: https://elosmedtech.com/sustainability-in-medical-device-packaging-the-challenges/</w:t>
          </w:r>
        </w:p>
        <w:p w14:paraId="59397FEE" w14:textId="77777777" w:rsidR="00FF20CA" w:rsidRPr="00FF20CA" w:rsidRDefault="00FF20CA">
          <w:pPr>
            <w:autoSpaceDE w:val="0"/>
            <w:autoSpaceDN w:val="0"/>
            <w:ind w:hanging="640"/>
            <w:divId w:val="1519587823"/>
            <w:rPr>
              <w:rFonts w:eastAsia="Times New Roman"/>
              <w:color w:val="000000"/>
            </w:rPr>
          </w:pPr>
          <w:r w:rsidRPr="00FF20CA">
            <w:rPr>
              <w:rFonts w:eastAsia="Times New Roman"/>
              <w:color w:val="000000"/>
            </w:rPr>
            <w:t>14.</w:t>
          </w:r>
          <w:r w:rsidRPr="00FF20CA">
            <w:rPr>
              <w:rFonts w:eastAsia="Times New Roman"/>
              <w:color w:val="000000"/>
            </w:rPr>
            <w:tab/>
            <w:t>Eco-Conscious Innovations in Healthcare Technology: Paving the Way for a Sustainable Tomorrow - [Internet]. [cited 2024 Oct 30]. Available from: https://www.micelabs.in/eco-conscious-innovations-in-healthcare-technology-paving-the-way-for-a-sustainable-tomorrow/</w:t>
          </w:r>
        </w:p>
        <w:p w14:paraId="0DEDC2BA" w14:textId="77777777" w:rsidR="00FF20CA" w:rsidRPr="00FF20CA" w:rsidRDefault="00FF20CA">
          <w:pPr>
            <w:autoSpaceDE w:val="0"/>
            <w:autoSpaceDN w:val="0"/>
            <w:ind w:hanging="640"/>
            <w:divId w:val="1987081893"/>
            <w:rPr>
              <w:rFonts w:eastAsia="Times New Roman"/>
              <w:color w:val="000000"/>
            </w:rPr>
          </w:pPr>
          <w:r w:rsidRPr="00FF20CA">
            <w:rPr>
              <w:rFonts w:eastAsia="Times New Roman"/>
              <w:color w:val="000000"/>
            </w:rPr>
            <w:t>15.</w:t>
          </w:r>
          <w:r w:rsidRPr="00FF20CA">
            <w:rPr>
              <w:rFonts w:eastAsia="Times New Roman"/>
              <w:color w:val="000000"/>
            </w:rPr>
            <w:tab/>
            <w:t xml:space="preserve">From Linear to Circular-Sustainability in the Medical Device Industry From Linear to Circular-Sustainability in the Medical Device Industry Document Classification-KPMG Public. </w:t>
          </w:r>
        </w:p>
        <w:p w14:paraId="7554174F" w14:textId="77777777" w:rsidR="00FF20CA" w:rsidRPr="00FF20CA" w:rsidRDefault="00FF20CA">
          <w:pPr>
            <w:autoSpaceDE w:val="0"/>
            <w:autoSpaceDN w:val="0"/>
            <w:ind w:hanging="640"/>
            <w:divId w:val="1826848437"/>
            <w:rPr>
              <w:rFonts w:eastAsia="Times New Roman"/>
              <w:color w:val="000000"/>
            </w:rPr>
          </w:pPr>
          <w:r w:rsidRPr="00FF20CA">
            <w:rPr>
              <w:rFonts w:eastAsia="Times New Roman"/>
              <w:color w:val="000000"/>
            </w:rPr>
            <w:t>16.</w:t>
          </w:r>
          <w:r w:rsidRPr="00FF20CA">
            <w:rPr>
              <w:rFonts w:eastAsia="Times New Roman"/>
              <w:color w:val="000000"/>
            </w:rPr>
            <w:tab/>
            <w:t>Medical Devices and Sustainability [Internet]. [cited 2024 Oct 30]. Available from: https://www.complianceandrisks.com/blog/medical-devices-and-sustainability/</w:t>
          </w:r>
        </w:p>
        <w:p w14:paraId="360F2551" w14:textId="77777777" w:rsidR="00FF20CA" w:rsidRPr="00FF20CA" w:rsidRDefault="00FF20CA">
          <w:pPr>
            <w:autoSpaceDE w:val="0"/>
            <w:autoSpaceDN w:val="0"/>
            <w:ind w:hanging="640"/>
            <w:divId w:val="1499465331"/>
            <w:rPr>
              <w:rFonts w:eastAsia="Times New Roman"/>
              <w:color w:val="000000"/>
            </w:rPr>
          </w:pPr>
          <w:r w:rsidRPr="00FF20CA">
            <w:rPr>
              <w:rFonts w:eastAsia="Times New Roman"/>
              <w:color w:val="000000"/>
            </w:rPr>
            <w:lastRenderedPageBreak/>
            <w:t>17.</w:t>
          </w:r>
          <w:r w:rsidRPr="00FF20CA">
            <w:rPr>
              <w:rFonts w:eastAsia="Times New Roman"/>
              <w:color w:val="000000"/>
            </w:rPr>
            <w:tab/>
            <w:t xml:space="preserve">Sustainable Innovations in Medical Devices | Report | Life Sciences | </w:t>
          </w:r>
          <w:proofErr w:type="spellStart"/>
          <w:r w:rsidRPr="00FF20CA">
            <w:rPr>
              <w:rFonts w:eastAsia="Times New Roman"/>
              <w:color w:val="000000"/>
            </w:rPr>
            <w:t>FutureBridge</w:t>
          </w:r>
          <w:proofErr w:type="spellEnd"/>
          <w:r w:rsidRPr="00FF20CA">
            <w:rPr>
              <w:rFonts w:eastAsia="Times New Roman"/>
              <w:color w:val="000000"/>
            </w:rPr>
            <w:t xml:space="preserve"> [Internet]. [cited 2024 Oct 30]. Available from: https://www.futurebridge.com/industry/perspectives-life-sciences/sustainable-healthcare-innovations-in-medical-devices/</w:t>
          </w:r>
        </w:p>
        <w:p w14:paraId="7E175263" w14:textId="77777777" w:rsidR="00FF20CA" w:rsidRPr="00FF20CA" w:rsidRDefault="00FF20CA">
          <w:pPr>
            <w:autoSpaceDE w:val="0"/>
            <w:autoSpaceDN w:val="0"/>
            <w:ind w:hanging="640"/>
            <w:divId w:val="1328708590"/>
            <w:rPr>
              <w:rFonts w:eastAsia="Times New Roman"/>
              <w:color w:val="000000"/>
            </w:rPr>
          </w:pPr>
          <w:r w:rsidRPr="00FF20CA">
            <w:rPr>
              <w:rFonts w:eastAsia="Times New Roman"/>
              <w:color w:val="000000"/>
            </w:rPr>
            <w:t>18.</w:t>
          </w:r>
          <w:r w:rsidRPr="00FF20CA">
            <w:rPr>
              <w:rFonts w:eastAsia="Times New Roman"/>
              <w:color w:val="000000"/>
            </w:rPr>
            <w:tab/>
            <w:t xml:space="preserve">Elroi H, Zbigniew G, Agnieszka WC, Piotr S. Enhancing waste resource efficiency: circular economy for sustainability and energy conversion. Front Environ Sci. 2023;11. </w:t>
          </w:r>
        </w:p>
        <w:p w14:paraId="5FC0A87C" w14:textId="77777777" w:rsidR="00FF20CA" w:rsidRPr="00FF20CA" w:rsidRDefault="00FF20CA">
          <w:pPr>
            <w:autoSpaceDE w:val="0"/>
            <w:autoSpaceDN w:val="0"/>
            <w:ind w:hanging="640"/>
            <w:divId w:val="1611231766"/>
            <w:rPr>
              <w:rFonts w:eastAsia="Times New Roman"/>
              <w:color w:val="000000"/>
            </w:rPr>
          </w:pPr>
          <w:r w:rsidRPr="00FF20CA">
            <w:rPr>
              <w:rFonts w:eastAsia="Times New Roman"/>
              <w:color w:val="000000"/>
            </w:rPr>
            <w:t>19.</w:t>
          </w:r>
          <w:r w:rsidRPr="00FF20CA">
            <w:rPr>
              <w:rFonts w:eastAsia="Times New Roman"/>
              <w:color w:val="000000"/>
            </w:rPr>
            <w:tab/>
            <w:t xml:space="preserve">Clube RKM, </w:t>
          </w:r>
          <w:proofErr w:type="spellStart"/>
          <w:r w:rsidRPr="00FF20CA">
            <w:rPr>
              <w:rFonts w:eastAsia="Times New Roman"/>
              <w:color w:val="000000"/>
            </w:rPr>
            <w:t>Hazemba</w:t>
          </w:r>
          <w:proofErr w:type="spellEnd"/>
          <w:r w:rsidRPr="00FF20CA">
            <w:rPr>
              <w:rFonts w:eastAsia="Times New Roman"/>
              <w:color w:val="000000"/>
            </w:rPr>
            <w:t xml:space="preserve"> M. From waste to resource: demystifying the policy challenges and identifying opportunities for a circular economy in Zambia. Frontiers in Sustainability. 2024;5. </w:t>
          </w:r>
        </w:p>
        <w:p w14:paraId="7D0C7516" w14:textId="77777777" w:rsidR="00FF20CA" w:rsidRPr="00FF20CA" w:rsidRDefault="00FF20CA">
          <w:pPr>
            <w:autoSpaceDE w:val="0"/>
            <w:autoSpaceDN w:val="0"/>
            <w:ind w:hanging="640"/>
            <w:divId w:val="1875459378"/>
            <w:rPr>
              <w:rFonts w:eastAsia="Times New Roman"/>
              <w:color w:val="000000"/>
            </w:rPr>
          </w:pPr>
          <w:r w:rsidRPr="00FF20CA">
            <w:rPr>
              <w:rFonts w:eastAsia="Times New Roman"/>
              <w:color w:val="000000"/>
            </w:rPr>
            <w:t>20.</w:t>
          </w:r>
          <w:r w:rsidRPr="00FF20CA">
            <w:rPr>
              <w:rFonts w:eastAsia="Times New Roman"/>
              <w:color w:val="000000"/>
            </w:rPr>
            <w:tab/>
            <w:t xml:space="preserve">Abubakar IR, </w:t>
          </w:r>
          <w:proofErr w:type="spellStart"/>
          <w:r w:rsidRPr="00FF20CA">
            <w:rPr>
              <w:rFonts w:eastAsia="Times New Roman"/>
              <w:color w:val="000000"/>
            </w:rPr>
            <w:t>Maniruzzaman</w:t>
          </w:r>
          <w:proofErr w:type="spellEnd"/>
          <w:r w:rsidRPr="00FF20CA">
            <w:rPr>
              <w:rFonts w:eastAsia="Times New Roman"/>
              <w:color w:val="000000"/>
            </w:rPr>
            <w:t xml:space="preserve"> KM, Dano UL, </w:t>
          </w:r>
          <w:proofErr w:type="spellStart"/>
          <w:r w:rsidRPr="00FF20CA">
            <w:rPr>
              <w:rFonts w:eastAsia="Times New Roman"/>
              <w:color w:val="000000"/>
            </w:rPr>
            <w:t>AlShihri</w:t>
          </w:r>
          <w:proofErr w:type="spellEnd"/>
          <w:r w:rsidRPr="00FF20CA">
            <w:rPr>
              <w:rFonts w:eastAsia="Times New Roman"/>
              <w:color w:val="000000"/>
            </w:rPr>
            <w:t xml:space="preserve"> FS, AlShammari MS, Ahmed SMS, et al. Environmental Sustainability Impacts of Solid Waste Management Practices in the Global South. Vol. 19, International Journal of Environmental Research and Public Health. MDPI; 2022. </w:t>
          </w:r>
        </w:p>
        <w:p w14:paraId="61F4B73D" w14:textId="77777777" w:rsidR="00FF20CA" w:rsidRPr="00FF20CA" w:rsidRDefault="00FF20CA">
          <w:pPr>
            <w:autoSpaceDE w:val="0"/>
            <w:autoSpaceDN w:val="0"/>
            <w:ind w:hanging="640"/>
            <w:divId w:val="2134519911"/>
            <w:rPr>
              <w:rFonts w:eastAsia="Times New Roman"/>
              <w:color w:val="000000"/>
            </w:rPr>
          </w:pPr>
          <w:r w:rsidRPr="00FF20CA">
            <w:rPr>
              <w:rFonts w:eastAsia="Times New Roman"/>
              <w:color w:val="000000"/>
            </w:rPr>
            <w:t>21.</w:t>
          </w:r>
          <w:r w:rsidRPr="00FF20CA">
            <w:rPr>
              <w:rFonts w:eastAsia="Times New Roman"/>
              <w:color w:val="000000"/>
            </w:rPr>
            <w:tab/>
          </w:r>
          <w:proofErr w:type="spellStart"/>
          <w:r w:rsidRPr="00FF20CA">
            <w:rPr>
              <w:rFonts w:eastAsia="Times New Roman"/>
              <w:color w:val="000000"/>
            </w:rPr>
            <w:t>Velenturf</w:t>
          </w:r>
          <w:proofErr w:type="spellEnd"/>
          <w:r w:rsidRPr="00FF20CA">
            <w:rPr>
              <w:rFonts w:eastAsia="Times New Roman"/>
              <w:color w:val="000000"/>
            </w:rPr>
            <w:t xml:space="preserve"> APM, Purnell P. Resource recovery from waste: Restoring the balance between resource scarcity and waste overload. Sustainability (Switzerland). 2017 Sep 8;9(9). </w:t>
          </w:r>
        </w:p>
        <w:p w14:paraId="04268EE2" w14:textId="77777777" w:rsidR="00FF20CA" w:rsidRPr="00FF20CA" w:rsidRDefault="00FF20CA">
          <w:pPr>
            <w:autoSpaceDE w:val="0"/>
            <w:autoSpaceDN w:val="0"/>
            <w:ind w:hanging="640"/>
            <w:divId w:val="409890829"/>
            <w:rPr>
              <w:rFonts w:eastAsia="Times New Roman"/>
              <w:color w:val="000000"/>
            </w:rPr>
          </w:pPr>
          <w:r w:rsidRPr="00FF20CA">
            <w:rPr>
              <w:rFonts w:eastAsia="Times New Roman"/>
              <w:color w:val="000000"/>
            </w:rPr>
            <w:t>22.</w:t>
          </w:r>
          <w:r w:rsidRPr="00FF20CA">
            <w:rPr>
              <w:rFonts w:eastAsia="Times New Roman"/>
              <w:color w:val="000000"/>
            </w:rPr>
            <w:tab/>
            <w:t>Nelson Mullins - New FDA Draft Guidance Updates Recommendations for Good Clinical Practices [Internet]. [cited 2024 Dec 18]. Available from: https://www.nelsonmullins.com/insights/blogs/healthcare_essentials/fda/new-fda-draft-guidance-updates-recommendations-for-good-clinical-practices</w:t>
          </w:r>
        </w:p>
        <w:p w14:paraId="564420E8" w14:textId="77777777" w:rsidR="00FF20CA" w:rsidRPr="00FF20CA" w:rsidRDefault="00FF20CA">
          <w:pPr>
            <w:autoSpaceDE w:val="0"/>
            <w:autoSpaceDN w:val="0"/>
            <w:ind w:hanging="640"/>
            <w:divId w:val="947661208"/>
            <w:rPr>
              <w:rFonts w:eastAsia="Times New Roman"/>
              <w:color w:val="000000"/>
            </w:rPr>
          </w:pPr>
          <w:r w:rsidRPr="00FF20CA">
            <w:rPr>
              <w:rFonts w:eastAsia="Times New Roman"/>
              <w:color w:val="000000"/>
            </w:rPr>
            <w:t>23.</w:t>
          </w:r>
          <w:r w:rsidRPr="00FF20CA">
            <w:rPr>
              <w:rFonts w:eastAsia="Times New Roman"/>
              <w:color w:val="000000"/>
            </w:rPr>
            <w:tab/>
            <w:t>Sustainable health care | Stanford Report [Internet]. [cited 2024 Dec 18]. Available from: https://news.stanford.edu/stories/2022/10/sustainable-health-care</w:t>
          </w:r>
        </w:p>
        <w:p w14:paraId="0EAF55F3" w14:textId="77777777" w:rsidR="00FF20CA" w:rsidRPr="00FF20CA" w:rsidRDefault="00FF20CA">
          <w:pPr>
            <w:autoSpaceDE w:val="0"/>
            <w:autoSpaceDN w:val="0"/>
            <w:ind w:hanging="640"/>
            <w:divId w:val="2081755923"/>
            <w:rPr>
              <w:rFonts w:eastAsia="Times New Roman"/>
              <w:color w:val="000000"/>
            </w:rPr>
          </w:pPr>
          <w:r w:rsidRPr="00FF20CA">
            <w:rPr>
              <w:rFonts w:eastAsia="Times New Roman"/>
              <w:color w:val="000000"/>
            </w:rPr>
            <w:t>24.</w:t>
          </w:r>
          <w:r w:rsidRPr="00FF20CA">
            <w:rPr>
              <w:rFonts w:eastAsia="Times New Roman"/>
              <w:color w:val="000000"/>
            </w:rPr>
            <w:tab/>
            <w:t>How to Achieve Sustainable Healthcare Supply Chain Management | GHX [Internet]. [cited 2024 Dec 18]. Available from: https://www.ghx.com/the-healthcare-hub/healthcare-supply-chain-sustainability-guide/</w:t>
          </w:r>
        </w:p>
        <w:p w14:paraId="778113CE" w14:textId="77777777" w:rsidR="00FF20CA" w:rsidRPr="00FF20CA" w:rsidRDefault="00FF20CA">
          <w:pPr>
            <w:autoSpaceDE w:val="0"/>
            <w:autoSpaceDN w:val="0"/>
            <w:ind w:hanging="640"/>
            <w:divId w:val="911964038"/>
            <w:rPr>
              <w:rFonts w:eastAsia="Times New Roman"/>
              <w:color w:val="000000"/>
            </w:rPr>
          </w:pPr>
          <w:r w:rsidRPr="00FF20CA">
            <w:rPr>
              <w:rFonts w:eastAsia="Times New Roman"/>
              <w:color w:val="000000"/>
            </w:rPr>
            <w:t>25.</w:t>
          </w:r>
          <w:r w:rsidRPr="00FF20CA">
            <w:rPr>
              <w:rFonts w:eastAsia="Times New Roman"/>
              <w:color w:val="000000"/>
            </w:rPr>
            <w:tab/>
            <w:t>Standards for Sustainable Healthcare | ASTM Standardization News [Internet]. [cited 2024 Dec 18]. Available from: https://sn.astm.org/features/standards-sustainable-healthcare.html</w:t>
          </w:r>
        </w:p>
        <w:p w14:paraId="2DE1BF72" w14:textId="77777777" w:rsidR="00FF20CA" w:rsidRPr="00FF20CA" w:rsidRDefault="00FF20CA">
          <w:pPr>
            <w:autoSpaceDE w:val="0"/>
            <w:autoSpaceDN w:val="0"/>
            <w:ind w:hanging="640"/>
            <w:divId w:val="1703435945"/>
            <w:rPr>
              <w:rFonts w:eastAsia="Times New Roman"/>
              <w:color w:val="000000"/>
            </w:rPr>
          </w:pPr>
          <w:r w:rsidRPr="00FF20CA">
            <w:rPr>
              <w:rFonts w:eastAsia="Times New Roman"/>
              <w:color w:val="000000"/>
            </w:rPr>
            <w:t>26.</w:t>
          </w:r>
          <w:r w:rsidRPr="00FF20CA">
            <w:rPr>
              <w:rFonts w:eastAsia="Times New Roman"/>
              <w:color w:val="000000"/>
            </w:rPr>
            <w:tab/>
            <w:t xml:space="preserve">Hebron </w:t>
          </w:r>
          <w:proofErr w:type="spellStart"/>
          <w:r w:rsidRPr="00FF20CA">
            <w:rPr>
              <w:rFonts w:eastAsia="Times New Roman"/>
              <w:color w:val="000000"/>
            </w:rPr>
            <w:t>Malakasuka</w:t>
          </w:r>
          <w:proofErr w:type="spellEnd"/>
          <w:r w:rsidRPr="00FF20CA">
            <w:rPr>
              <w:rFonts w:eastAsia="Times New Roman"/>
              <w:color w:val="000000"/>
            </w:rPr>
            <w:t xml:space="preserve"> -Junior C. Sustainable Health Procurement Guidance Note United Nations Development Programme. 2020; </w:t>
          </w:r>
        </w:p>
        <w:p w14:paraId="487A4AC3" w14:textId="77777777" w:rsidR="00FF20CA" w:rsidRPr="00FF20CA" w:rsidRDefault="00FF20CA">
          <w:pPr>
            <w:autoSpaceDE w:val="0"/>
            <w:autoSpaceDN w:val="0"/>
            <w:ind w:hanging="640"/>
            <w:divId w:val="1622686990"/>
            <w:rPr>
              <w:rFonts w:eastAsia="Times New Roman"/>
              <w:color w:val="000000"/>
            </w:rPr>
          </w:pPr>
          <w:r w:rsidRPr="00FF20CA">
            <w:rPr>
              <w:rFonts w:eastAsia="Times New Roman"/>
              <w:color w:val="000000"/>
            </w:rPr>
            <w:t>27.</w:t>
          </w:r>
          <w:r w:rsidRPr="00FF20CA">
            <w:rPr>
              <w:rFonts w:eastAsia="Times New Roman"/>
              <w:color w:val="000000"/>
            </w:rPr>
            <w:tab/>
            <w:t xml:space="preserve">Sustainable Innovations in Medical Devices | Report | Life Sciences | </w:t>
          </w:r>
          <w:proofErr w:type="spellStart"/>
          <w:r w:rsidRPr="00FF20CA">
            <w:rPr>
              <w:rFonts w:eastAsia="Times New Roman"/>
              <w:color w:val="000000"/>
            </w:rPr>
            <w:t>FutureBridge</w:t>
          </w:r>
          <w:proofErr w:type="spellEnd"/>
          <w:r w:rsidRPr="00FF20CA">
            <w:rPr>
              <w:rFonts w:eastAsia="Times New Roman"/>
              <w:color w:val="000000"/>
            </w:rPr>
            <w:t xml:space="preserve"> [Internet]. [cited 2024 Oct 30]. Available from: https://www.futurebridge.com/industry/perspectives-life-sciences/sustainable-healthcare-innovations-in-medical-devices/</w:t>
          </w:r>
        </w:p>
        <w:p w14:paraId="1692E638" w14:textId="77777777" w:rsidR="00FF20CA" w:rsidRPr="00FF20CA" w:rsidRDefault="00FF20CA">
          <w:pPr>
            <w:autoSpaceDE w:val="0"/>
            <w:autoSpaceDN w:val="0"/>
            <w:ind w:hanging="640"/>
            <w:divId w:val="1800763825"/>
            <w:rPr>
              <w:rFonts w:eastAsia="Times New Roman"/>
              <w:color w:val="000000"/>
            </w:rPr>
          </w:pPr>
          <w:r w:rsidRPr="00FF20CA">
            <w:rPr>
              <w:rFonts w:eastAsia="Times New Roman"/>
              <w:color w:val="000000"/>
            </w:rPr>
            <w:t>28.</w:t>
          </w:r>
          <w:r w:rsidRPr="00FF20CA">
            <w:rPr>
              <w:rFonts w:eastAsia="Times New Roman"/>
              <w:color w:val="000000"/>
            </w:rPr>
            <w:tab/>
            <w:t>Eco Health Tech: Sustainable Medical Innovations [Internet]. [cited 2024 Oct 30]. Available from: https://businessabc.net/sustainable-healthcare-gadgets-eco-friendly-innovations-in-medical-technology</w:t>
          </w:r>
        </w:p>
        <w:p w14:paraId="1C96C1D8" w14:textId="77777777" w:rsidR="00FF20CA" w:rsidRPr="00FF20CA" w:rsidRDefault="00FF20CA">
          <w:pPr>
            <w:autoSpaceDE w:val="0"/>
            <w:autoSpaceDN w:val="0"/>
            <w:ind w:hanging="640"/>
            <w:divId w:val="181162971"/>
            <w:rPr>
              <w:rFonts w:eastAsia="Times New Roman"/>
              <w:color w:val="000000"/>
            </w:rPr>
          </w:pPr>
          <w:r w:rsidRPr="00FF20CA">
            <w:rPr>
              <w:rFonts w:eastAsia="Times New Roman"/>
              <w:color w:val="000000"/>
            </w:rPr>
            <w:t>29.</w:t>
          </w:r>
          <w:r w:rsidRPr="00FF20CA">
            <w:rPr>
              <w:rFonts w:eastAsia="Times New Roman"/>
              <w:color w:val="000000"/>
            </w:rPr>
            <w:tab/>
            <w:t>Eco-Innovation: Improving sustainability in medical devices - Medical Device Network [Internet]. [cited 2024 Oct 30]. Available from: https://www.medicaldevice-network.com/sponsored/eco-innovation-improving-sustainability-in-medical-devices/</w:t>
          </w:r>
        </w:p>
        <w:p w14:paraId="5E974A97" w14:textId="77777777" w:rsidR="00FF20CA" w:rsidRPr="00FF20CA" w:rsidRDefault="00FF20CA">
          <w:pPr>
            <w:autoSpaceDE w:val="0"/>
            <w:autoSpaceDN w:val="0"/>
            <w:ind w:hanging="640"/>
            <w:divId w:val="909729148"/>
            <w:rPr>
              <w:rFonts w:eastAsia="Times New Roman"/>
              <w:color w:val="000000"/>
            </w:rPr>
          </w:pPr>
          <w:r w:rsidRPr="00FF20CA">
            <w:rPr>
              <w:rFonts w:eastAsia="Times New Roman"/>
              <w:color w:val="000000"/>
            </w:rPr>
            <w:lastRenderedPageBreak/>
            <w:t>30.</w:t>
          </w:r>
          <w:r w:rsidRPr="00FF20CA">
            <w:rPr>
              <w:rFonts w:eastAsia="Times New Roman"/>
              <w:color w:val="000000"/>
            </w:rPr>
            <w:tab/>
            <w:t>Health Resources and Services Administration | HRSA [Internet]. [cited 2024 Dec 19]. Available from: https://www.hrsa.gov/</w:t>
          </w:r>
        </w:p>
        <w:p w14:paraId="6D157BDD" w14:textId="77777777" w:rsidR="00FF20CA" w:rsidRPr="00FF20CA" w:rsidRDefault="00FF20CA">
          <w:pPr>
            <w:autoSpaceDE w:val="0"/>
            <w:autoSpaceDN w:val="0"/>
            <w:ind w:hanging="640"/>
            <w:divId w:val="160045535"/>
            <w:rPr>
              <w:rFonts w:eastAsia="Times New Roman"/>
              <w:color w:val="000000"/>
            </w:rPr>
          </w:pPr>
          <w:r w:rsidRPr="00FF20CA">
            <w:rPr>
              <w:rFonts w:eastAsia="Times New Roman"/>
              <w:color w:val="000000"/>
            </w:rPr>
            <w:t>31.</w:t>
          </w:r>
          <w:r w:rsidRPr="00FF20CA">
            <w:rPr>
              <w:rFonts w:eastAsia="Times New Roman"/>
              <w:color w:val="000000"/>
            </w:rPr>
            <w:tab/>
            <w:t>The Art of Energy Efficiency | San Francisco Environment Department (SFE) [Internet]. [cited 2024 Dec 19]. Available from: https://www.sfenvironment.org/blog/art-energy-efficiency</w:t>
          </w:r>
        </w:p>
        <w:p w14:paraId="6C3DB489" w14:textId="77777777" w:rsidR="00FF20CA" w:rsidRPr="00FF20CA" w:rsidRDefault="00FF20CA">
          <w:pPr>
            <w:autoSpaceDE w:val="0"/>
            <w:autoSpaceDN w:val="0"/>
            <w:ind w:hanging="640"/>
            <w:divId w:val="286544642"/>
            <w:rPr>
              <w:rFonts w:eastAsia="Times New Roman"/>
              <w:color w:val="000000"/>
            </w:rPr>
          </w:pPr>
          <w:r w:rsidRPr="00FF20CA">
            <w:rPr>
              <w:rFonts w:eastAsia="Times New Roman"/>
              <w:color w:val="000000"/>
            </w:rPr>
            <w:t>32.</w:t>
          </w:r>
          <w:r w:rsidRPr="00FF20CA">
            <w:rPr>
              <w:rFonts w:eastAsia="Times New Roman"/>
              <w:color w:val="000000"/>
            </w:rPr>
            <w:tab/>
            <w:t>Federal Solar Tax Credit Resources | Department of Energy [Internet]. [cited 2024 Dec 19]. Available from: https://www.energy.gov/eere/solar/articles/federal-solar-tax-credit-resources</w:t>
          </w:r>
        </w:p>
        <w:p w14:paraId="1643D14D" w14:textId="77777777" w:rsidR="00FF20CA" w:rsidRPr="00FF20CA" w:rsidRDefault="00FF20CA">
          <w:pPr>
            <w:autoSpaceDE w:val="0"/>
            <w:autoSpaceDN w:val="0"/>
            <w:ind w:hanging="640"/>
            <w:divId w:val="210308293"/>
            <w:rPr>
              <w:rFonts w:eastAsia="Times New Roman"/>
              <w:color w:val="000000"/>
            </w:rPr>
          </w:pPr>
          <w:r w:rsidRPr="00FF20CA">
            <w:rPr>
              <w:rFonts w:eastAsia="Times New Roman"/>
              <w:color w:val="000000"/>
            </w:rPr>
            <w:t>33.</w:t>
          </w:r>
          <w:r w:rsidRPr="00FF20CA">
            <w:rPr>
              <w:rFonts w:eastAsia="Times New Roman"/>
              <w:color w:val="000000"/>
            </w:rPr>
            <w:tab/>
            <w:t>Sales &amp; Use Tax in California [Internet]. [cited 2024 Dec 19]. Available from: https://www.cdtfa.ca.gov/taxes-and-fees/sutprograms.htm</w:t>
          </w:r>
        </w:p>
        <w:p w14:paraId="42C12F3E" w14:textId="77777777" w:rsidR="00FF20CA" w:rsidRPr="00FF20CA" w:rsidRDefault="00FF20CA">
          <w:pPr>
            <w:autoSpaceDE w:val="0"/>
            <w:autoSpaceDN w:val="0"/>
            <w:ind w:hanging="640"/>
            <w:divId w:val="620068243"/>
            <w:rPr>
              <w:rFonts w:eastAsia="Times New Roman"/>
              <w:color w:val="000000"/>
            </w:rPr>
          </w:pPr>
          <w:r w:rsidRPr="00FF20CA">
            <w:rPr>
              <w:rFonts w:eastAsia="Times New Roman"/>
              <w:color w:val="000000"/>
            </w:rPr>
            <w:t>34.</w:t>
          </w:r>
          <w:r w:rsidRPr="00FF20CA">
            <w:rPr>
              <w:rFonts w:eastAsia="Times New Roman"/>
              <w:color w:val="000000"/>
            </w:rPr>
            <w:tab/>
            <w:t>Healthy Environments and Consumer Safety Branch - Canada.ca [Internet]. [cited 2024 Dec 19]. Available from: https://www.canada.ca/en/health-canada/corporate/about-health-canada/branches-agencies/healthy-environments-consumer-safety-branch.html</w:t>
          </w:r>
        </w:p>
        <w:p w14:paraId="083E472D" w14:textId="77777777" w:rsidR="00FF20CA" w:rsidRPr="00FF20CA" w:rsidRDefault="00FF20CA">
          <w:pPr>
            <w:autoSpaceDE w:val="0"/>
            <w:autoSpaceDN w:val="0"/>
            <w:ind w:hanging="640"/>
            <w:divId w:val="2022317449"/>
            <w:rPr>
              <w:rFonts w:eastAsia="Times New Roman"/>
              <w:color w:val="000000"/>
            </w:rPr>
          </w:pPr>
          <w:r w:rsidRPr="00FF20CA">
            <w:rPr>
              <w:rFonts w:eastAsia="Times New Roman"/>
              <w:color w:val="000000"/>
            </w:rPr>
            <w:t>35.</w:t>
          </w:r>
          <w:r w:rsidRPr="00FF20CA">
            <w:rPr>
              <w:rFonts w:eastAsia="Times New Roman"/>
              <w:color w:val="000000"/>
            </w:rPr>
            <w:tab/>
            <w:t>LEED rating system | U.S. Green Building Council [Internet]. [cited 2024 Dec 19]. Available from: https://www.usgbc.org/leed</w:t>
          </w:r>
        </w:p>
        <w:p w14:paraId="583D412B" w14:textId="77777777" w:rsidR="00FF20CA" w:rsidRPr="00FF20CA" w:rsidRDefault="00FF20CA">
          <w:pPr>
            <w:autoSpaceDE w:val="0"/>
            <w:autoSpaceDN w:val="0"/>
            <w:ind w:hanging="640"/>
            <w:divId w:val="1143735126"/>
            <w:rPr>
              <w:rFonts w:eastAsia="Times New Roman"/>
              <w:color w:val="000000"/>
            </w:rPr>
          </w:pPr>
          <w:r w:rsidRPr="00FF20CA">
            <w:rPr>
              <w:rFonts w:eastAsia="Times New Roman"/>
              <w:color w:val="000000"/>
            </w:rPr>
            <w:t>36.</w:t>
          </w:r>
          <w:r w:rsidRPr="00FF20CA">
            <w:rPr>
              <w:rFonts w:eastAsia="Times New Roman"/>
              <w:color w:val="000000"/>
            </w:rPr>
            <w:tab/>
            <w:t>NCSL Releases “Public-Private Partnerships for Transportation: A Toolkit for Legislators” Report [Internet]. [cited 2024 Dec 19]. Available from: https://www.infrainsightblog.com/ncsl-releases-public-private-partnerships-for-transportation-a-toolkit-for-legislators-report</w:t>
          </w:r>
        </w:p>
        <w:p w14:paraId="40F9F4D3" w14:textId="77777777" w:rsidR="00FF20CA" w:rsidRPr="00FF20CA" w:rsidRDefault="00FF20CA">
          <w:pPr>
            <w:autoSpaceDE w:val="0"/>
            <w:autoSpaceDN w:val="0"/>
            <w:ind w:hanging="640"/>
            <w:divId w:val="920718406"/>
            <w:rPr>
              <w:rFonts w:eastAsia="Times New Roman"/>
              <w:color w:val="000000"/>
            </w:rPr>
          </w:pPr>
          <w:r w:rsidRPr="00FF20CA">
            <w:rPr>
              <w:rFonts w:eastAsia="Times New Roman"/>
              <w:color w:val="000000"/>
            </w:rPr>
            <w:t>37.</w:t>
          </w:r>
          <w:r w:rsidRPr="00FF20CA">
            <w:rPr>
              <w:rFonts w:eastAsia="Times New Roman"/>
              <w:color w:val="000000"/>
            </w:rPr>
            <w:tab/>
            <w:t>Group Purchasing Organizations (GPOs) | AHA [Internet]. [cited 2024 Dec 19]. Available from: https://www.aha.org/topics/group-purchasing-organizations-gpos</w:t>
          </w:r>
        </w:p>
        <w:p w14:paraId="50321333" w14:textId="77777777" w:rsidR="00FF20CA" w:rsidRPr="00FF20CA" w:rsidRDefault="00FF20CA">
          <w:pPr>
            <w:autoSpaceDE w:val="0"/>
            <w:autoSpaceDN w:val="0"/>
            <w:ind w:hanging="640"/>
            <w:divId w:val="579606055"/>
            <w:rPr>
              <w:rFonts w:eastAsia="Times New Roman"/>
              <w:color w:val="000000"/>
            </w:rPr>
          </w:pPr>
          <w:r w:rsidRPr="00FF20CA">
            <w:rPr>
              <w:rFonts w:eastAsia="Times New Roman"/>
              <w:color w:val="000000"/>
            </w:rPr>
            <w:t>38.</w:t>
          </w:r>
          <w:r w:rsidRPr="00FF20CA">
            <w:rPr>
              <w:rFonts w:eastAsia="Times New Roman"/>
              <w:color w:val="000000"/>
            </w:rPr>
            <w:tab/>
            <w:t>Healthcare Organizations Across U.S. Select HealthTrust for Savings and Solutions - HealthTrust - Performance Improvement For Healthcare [Internet]. [cited 2024 Dec 19]. Available from: https://healthtrustpg.com/in-the-news/healthcare-organizations-across-u-s-select-healthtrust-for-savings-and-solutions/</w:t>
          </w:r>
        </w:p>
        <w:p w14:paraId="2C176F7C" w14:textId="77777777" w:rsidR="00FF20CA" w:rsidRPr="00FF20CA" w:rsidRDefault="00FF20CA">
          <w:pPr>
            <w:autoSpaceDE w:val="0"/>
            <w:autoSpaceDN w:val="0"/>
            <w:ind w:hanging="640"/>
            <w:divId w:val="2137479410"/>
            <w:rPr>
              <w:rFonts w:eastAsia="Times New Roman"/>
              <w:color w:val="000000"/>
            </w:rPr>
          </w:pPr>
          <w:r w:rsidRPr="00FF20CA">
            <w:rPr>
              <w:rFonts w:eastAsia="Times New Roman"/>
              <w:color w:val="000000"/>
            </w:rPr>
            <w:t>39.</w:t>
          </w:r>
          <w:r w:rsidRPr="00FF20CA">
            <w:rPr>
              <w:rFonts w:eastAsia="Times New Roman"/>
              <w:color w:val="000000"/>
            </w:rPr>
            <w:tab/>
            <w:t>Impacts and Role of Group Purchasing Organization in Healthcare Supply Chain | Request PDF [Internet]. [cited 2024 Dec 19]. Available from: https://www.researchgate.net/publication/269706640_Impacts_and_Role_of_Group_Purchasing_Organization_in_Healthcare_Supply_Chain</w:t>
          </w:r>
        </w:p>
        <w:p w14:paraId="1A1CA75D" w14:textId="77777777" w:rsidR="00FF20CA" w:rsidRPr="00FF20CA" w:rsidRDefault="00FF20CA">
          <w:pPr>
            <w:autoSpaceDE w:val="0"/>
            <w:autoSpaceDN w:val="0"/>
            <w:ind w:hanging="640"/>
            <w:divId w:val="825899872"/>
            <w:rPr>
              <w:rFonts w:eastAsia="Times New Roman"/>
              <w:color w:val="000000"/>
            </w:rPr>
          </w:pPr>
          <w:r w:rsidRPr="00FF20CA">
            <w:rPr>
              <w:rFonts w:eastAsia="Times New Roman"/>
              <w:color w:val="000000"/>
            </w:rPr>
            <w:t>40.</w:t>
          </w:r>
          <w:r w:rsidRPr="00FF20CA">
            <w:rPr>
              <w:rFonts w:eastAsia="Times New Roman"/>
              <w:color w:val="000000"/>
            </w:rPr>
            <w:tab/>
            <w:t>Biodegradable Polymers in Healthcare | IEEE Climate Change [Internet]. [cited 2024 Oct 30]. Available from: https://climate-change.ieee.org/news/biodegradable-polymers/</w:t>
          </w:r>
        </w:p>
        <w:p w14:paraId="584D60EB" w14:textId="77777777" w:rsidR="00FF20CA" w:rsidRPr="00FF20CA" w:rsidRDefault="00FF20CA">
          <w:pPr>
            <w:autoSpaceDE w:val="0"/>
            <w:autoSpaceDN w:val="0"/>
            <w:ind w:hanging="640"/>
            <w:divId w:val="407264870"/>
            <w:rPr>
              <w:rFonts w:eastAsia="Times New Roman"/>
              <w:color w:val="000000"/>
            </w:rPr>
          </w:pPr>
          <w:r w:rsidRPr="00FF20CA">
            <w:rPr>
              <w:rFonts w:eastAsia="Times New Roman"/>
              <w:color w:val="000000"/>
            </w:rPr>
            <w:t>41.</w:t>
          </w:r>
          <w:r w:rsidRPr="00FF20CA">
            <w:rPr>
              <w:rFonts w:eastAsia="Times New Roman"/>
              <w:color w:val="000000"/>
            </w:rPr>
            <w:tab/>
            <w:t>Hosseini ES, Dervin S, Ganguly P, Dahiya R. Biodegradable Materials for Sustainable Health Monitoring Devices. ACS Appl Bio Mater [Internet]. 2021 Jan 18 [cited 2024 Oct 30];4(1):163–94. Available from: https://pubs.acs.org/doi/full/10.1021/acsabm.0c01139</w:t>
          </w:r>
        </w:p>
        <w:p w14:paraId="2B8BF1D0" w14:textId="77777777" w:rsidR="00FF20CA" w:rsidRPr="00FF20CA" w:rsidRDefault="00FF20CA">
          <w:pPr>
            <w:autoSpaceDE w:val="0"/>
            <w:autoSpaceDN w:val="0"/>
            <w:ind w:hanging="640"/>
            <w:divId w:val="1523396905"/>
            <w:rPr>
              <w:rFonts w:eastAsia="Times New Roman"/>
              <w:color w:val="000000"/>
            </w:rPr>
          </w:pPr>
          <w:r w:rsidRPr="00FF20CA">
            <w:rPr>
              <w:rFonts w:eastAsia="Times New Roman"/>
              <w:color w:val="000000"/>
            </w:rPr>
            <w:t>42.</w:t>
          </w:r>
          <w:r w:rsidRPr="00FF20CA">
            <w:rPr>
              <w:rFonts w:eastAsia="Times New Roman"/>
              <w:color w:val="000000"/>
            </w:rPr>
            <w:tab/>
            <w:t>Degradable electronic medical devices power up [Internet]. [cited 2024 Oct 30]. Available from: https://cen.acs.org/materials/electronic-materials/Degradable-electronic-medical-devices-sensors/101/i34</w:t>
          </w:r>
        </w:p>
        <w:p w14:paraId="32C87541" w14:textId="77777777" w:rsidR="00FF20CA" w:rsidRPr="00FF20CA" w:rsidRDefault="00FF20CA">
          <w:pPr>
            <w:autoSpaceDE w:val="0"/>
            <w:autoSpaceDN w:val="0"/>
            <w:ind w:hanging="640"/>
            <w:divId w:val="1332683139"/>
            <w:rPr>
              <w:rFonts w:eastAsia="Times New Roman"/>
              <w:color w:val="000000"/>
            </w:rPr>
          </w:pPr>
          <w:r w:rsidRPr="00FF20CA">
            <w:rPr>
              <w:rFonts w:eastAsia="Times New Roman"/>
              <w:color w:val="000000"/>
            </w:rPr>
            <w:t>43.</w:t>
          </w:r>
          <w:r w:rsidRPr="00FF20CA">
            <w:rPr>
              <w:rFonts w:eastAsia="Times New Roman"/>
              <w:color w:val="000000"/>
            </w:rPr>
            <w:tab/>
            <w:t xml:space="preserve">The role of biodegradable materials in reducing medical plastics waste - Medical Plastics News [Internet]. [cited 2024 Oct 30]. Available from: </w:t>
          </w:r>
          <w:r w:rsidRPr="00FF20CA">
            <w:rPr>
              <w:rFonts w:eastAsia="Times New Roman"/>
              <w:color w:val="000000"/>
            </w:rPr>
            <w:lastRenderedPageBreak/>
            <w:t>https://www.medicalplasticsnews.com/medical-plastics-industry-insights/medical-plastics-sustainability-insights/the-role-of-biodegradable-materials-in-reducing-medical-plas/</w:t>
          </w:r>
        </w:p>
        <w:p w14:paraId="4F471D66" w14:textId="77777777" w:rsidR="00FF20CA" w:rsidRPr="00FF20CA" w:rsidRDefault="00FF20CA">
          <w:pPr>
            <w:autoSpaceDE w:val="0"/>
            <w:autoSpaceDN w:val="0"/>
            <w:ind w:hanging="640"/>
            <w:divId w:val="1370258439"/>
            <w:rPr>
              <w:rFonts w:eastAsia="Times New Roman"/>
              <w:color w:val="000000"/>
            </w:rPr>
          </w:pPr>
          <w:r w:rsidRPr="00FF20CA">
            <w:rPr>
              <w:rFonts w:eastAsia="Times New Roman"/>
              <w:color w:val="000000"/>
            </w:rPr>
            <w:t>44.</w:t>
          </w:r>
          <w:r w:rsidRPr="00FF20CA">
            <w:rPr>
              <w:rFonts w:eastAsia="Times New Roman"/>
              <w:color w:val="000000"/>
            </w:rPr>
            <w:tab/>
            <w:t>Ulery BD, Nair LS, Laurencin CT. Biomedical Applications of Biodegradable Polymers. J Polym Sci B Polym Phys [Internet]. 2011 Jun 15 [cited 2024 Oct 30];49(12):832. Available from: https://pmc.ncbi.nlm.nih.gov/articles/PMC3136871/</w:t>
          </w:r>
        </w:p>
        <w:p w14:paraId="763FA346" w14:textId="77777777" w:rsidR="00FF20CA" w:rsidRPr="00FF20CA" w:rsidRDefault="00FF20CA">
          <w:pPr>
            <w:autoSpaceDE w:val="0"/>
            <w:autoSpaceDN w:val="0"/>
            <w:ind w:hanging="640"/>
            <w:divId w:val="319114258"/>
            <w:rPr>
              <w:rFonts w:eastAsia="Times New Roman"/>
              <w:color w:val="000000"/>
            </w:rPr>
          </w:pPr>
          <w:r w:rsidRPr="00FF20CA">
            <w:rPr>
              <w:rFonts w:eastAsia="Times New Roman"/>
              <w:color w:val="000000"/>
            </w:rPr>
            <w:t>45.</w:t>
          </w:r>
          <w:r w:rsidRPr="00FF20CA">
            <w:rPr>
              <w:rFonts w:eastAsia="Times New Roman"/>
              <w:color w:val="000000"/>
            </w:rPr>
            <w:tab/>
            <w:t>The Advantages and Challenges of Biodegradable Electronic Components [Internet]. [cited 2024 Oct 30]. Available from: https://resources.pcb.cadence.com/blog/2021-the-advantages-and-challenges-of-biodegradable-electronic-components</w:t>
          </w:r>
        </w:p>
        <w:p w14:paraId="0267B0BD" w14:textId="77777777" w:rsidR="00FF20CA" w:rsidRPr="00FF20CA" w:rsidRDefault="00FF20CA">
          <w:pPr>
            <w:autoSpaceDE w:val="0"/>
            <w:autoSpaceDN w:val="0"/>
            <w:ind w:hanging="640"/>
            <w:divId w:val="1804275284"/>
            <w:rPr>
              <w:rFonts w:eastAsia="Times New Roman"/>
              <w:color w:val="000000"/>
            </w:rPr>
          </w:pPr>
          <w:r w:rsidRPr="00FF20CA">
            <w:rPr>
              <w:rFonts w:eastAsia="Times New Roman"/>
              <w:color w:val="000000"/>
            </w:rPr>
            <w:t>46.</w:t>
          </w:r>
          <w:r w:rsidRPr="00FF20CA">
            <w:rPr>
              <w:rFonts w:eastAsia="Times New Roman"/>
              <w:color w:val="000000"/>
            </w:rPr>
            <w:tab/>
            <w:t>Mohanty AK, Misra M, Drzal LT. Sustainable Bio-Composites from renewable resources: Opportunities and challenges in the green materials world. J Polym Environ [Internet]. 2002 Apr [cited 2024 Dec 19];10(1–2):19–26. Available from: https://link.springer.com/article/10.1023/A:1021013921916</w:t>
          </w:r>
        </w:p>
        <w:p w14:paraId="5EF40352" w14:textId="77777777" w:rsidR="00FF20CA" w:rsidRPr="00FF20CA" w:rsidRDefault="00FF20CA">
          <w:pPr>
            <w:autoSpaceDE w:val="0"/>
            <w:autoSpaceDN w:val="0"/>
            <w:ind w:hanging="640"/>
            <w:divId w:val="311641009"/>
            <w:rPr>
              <w:rFonts w:eastAsia="Times New Roman"/>
              <w:color w:val="000000"/>
            </w:rPr>
          </w:pPr>
          <w:r w:rsidRPr="00FF20CA">
            <w:rPr>
              <w:rFonts w:eastAsia="Times New Roman"/>
              <w:color w:val="000000"/>
            </w:rPr>
            <w:t>47.</w:t>
          </w:r>
          <w:r w:rsidRPr="00FF20CA">
            <w:rPr>
              <w:rFonts w:eastAsia="Times New Roman"/>
              <w:color w:val="000000"/>
            </w:rPr>
            <w:tab/>
            <w:t>Thakur V, Satapathy BK, Sarkar C, Saha S. Biodegradable Polymers for Food Packaging Applications. Materials Horizons: From Nature to Nanomaterials [Internet]. 2023 [cited 2024 Dec 19</w:t>
          </w:r>
          <w:proofErr w:type="gramStart"/>
          <w:r w:rsidRPr="00FF20CA">
            <w:rPr>
              <w:rFonts w:eastAsia="Times New Roman"/>
              <w:color w:val="000000"/>
            </w:rPr>
            <w:t>];Part</w:t>
          </w:r>
          <w:proofErr w:type="gramEnd"/>
          <w:r w:rsidRPr="00FF20CA">
            <w:rPr>
              <w:rFonts w:eastAsia="Times New Roman"/>
              <w:color w:val="000000"/>
            </w:rPr>
            <w:t xml:space="preserve"> F1245:169–89. Available from: https://link.springer.com/chapter/10.1007/978-981-99-3307-5_8</w:t>
          </w:r>
        </w:p>
        <w:p w14:paraId="523057A0" w14:textId="77777777" w:rsidR="00FF20CA" w:rsidRPr="00FF20CA" w:rsidRDefault="00FF20CA">
          <w:pPr>
            <w:autoSpaceDE w:val="0"/>
            <w:autoSpaceDN w:val="0"/>
            <w:ind w:hanging="640"/>
            <w:divId w:val="650255917"/>
            <w:rPr>
              <w:rFonts w:eastAsia="Times New Roman"/>
              <w:color w:val="000000"/>
            </w:rPr>
          </w:pPr>
          <w:r w:rsidRPr="00FF20CA">
            <w:rPr>
              <w:rFonts w:eastAsia="Times New Roman"/>
              <w:color w:val="000000"/>
            </w:rPr>
            <w:t>48.</w:t>
          </w:r>
          <w:r w:rsidRPr="00FF20CA">
            <w:rPr>
              <w:rFonts w:eastAsia="Times New Roman"/>
              <w:color w:val="000000"/>
            </w:rPr>
            <w:tab/>
            <w:t xml:space="preserve">Luque-Agudo V, Hierro-Oliva M, Gallardo-Moreno AM, González-Martín ML. Effect of plasma treatment on the surface properties of polylactic acid films. Polym Test. 2021 Apr </w:t>
          </w:r>
          <w:proofErr w:type="gramStart"/>
          <w:r w:rsidRPr="00FF20CA">
            <w:rPr>
              <w:rFonts w:eastAsia="Times New Roman"/>
              <w:color w:val="000000"/>
            </w:rPr>
            <w:t>1;96:107097</w:t>
          </w:r>
          <w:proofErr w:type="gramEnd"/>
          <w:r w:rsidRPr="00FF20CA">
            <w:rPr>
              <w:rFonts w:eastAsia="Times New Roman"/>
              <w:color w:val="000000"/>
            </w:rPr>
            <w:t xml:space="preserve">. </w:t>
          </w:r>
        </w:p>
        <w:p w14:paraId="239E891E" w14:textId="77777777" w:rsidR="00FF20CA" w:rsidRPr="00FF20CA" w:rsidRDefault="00FF20CA">
          <w:pPr>
            <w:autoSpaceDE w:val="0"/>
            <w:autoSpaceDN w:val="0"/>
            <w:ind w:hanging="640"/>
            <w:divId w:val="1575049352"/>
            <w:rPr>
              <w:rFonts w:eastAsia="Times New Roman"/>
              <w:color w:val="000000"/>
            </w:rPr>
          </w:pPr>
          <w:r w:rsidRPr="00FF20CA">
            <w:rPr>
              <w:rFonts w:eastAsia="Times New Roman"/>
              <w:color w:val="000000"/>
            </w:rPr>
            <w:t>49.</w:t>
          </w:r>
          <w:r w:rsidRPr="00FF20CA">
            <w:rPr>
              <w:rFonts w:eastAsia="Times New Roman"/>
              <w:color w:val="000000"/>
            </w:rPr>
            <w:tab/>
            <w:t xml:space="preserve">Laput OA, </w:t>
          </w:r>
          <w:proofErr w:type="spellStart"/>
          <w:r w:rsidRPr="00FF20CA">
            <w:rPr>
              <w:rFonts w:eastAsia="Times New Roman"/>
              <w:color w:val="000000"/>
            </w:rPr>
            <w:t>Vasenina</w:t>
          </w:r>
          <w:proofErr w:type="spellEnd"/>
          <w:r w:rsidRPr="00FF20CA">
            <w:rPr>
              <w:rFonts w:eastAsia="Times New Roman"/>
              <w:color w:val="000000"/>
            </w:rPr>
            <w:t xml:space="preserve"> I V., </w:t>
          </w:r>
          <w:proofErr w:type="spellStart"/>
          <w:r w:rsidRPr="00FF20CA">
            <w:rPr>
              <w:rFonts w:eastAsia="Times New Roman"/>
              <w:color w:val="000000"/>
            </w:rPr>
            <w:t>Botvin</w:t>
          </w:r>
          <w:proofErr w:type="spellEnd"/>
          <w:r w:rsidRPr="00FF20CA">
            <w:rPr>
              <w:rFonts w:eastAsia="Times New Roman"/>
              <w:color w:val="000000"/>
            </w:rPr>
            <w:t xml:space="preserve"> V </w:t>
          </w:r>
          <w:proofErr w:type="spellStart"/>
          <w:r w:rsidRPr="00FF20CA">
            <w:rPr>
              <w:rFonts w:eastAsia="Times New Roman"/>
              <w:color w:val="000000"/>
            </w:rPr>
            <w:t>V</w:t>
          </w:r>
          <w:proofErr w:type="spellEnd"/>
          <w:r w:rsidRPr="00FF20CA">
            <w:rPr>
              <w:rFonts w:eastAsia="Times New Roman"/>
              <w:color w:val="000000"/>
            </w:rPr>
            <w:t xml:space="preserve">., </w:t>
          </w:r>
          <w:proofErr w:type="spellStart"/>
          <w:r w:rsidRPr="00FF20CA">
            <w:rPr>
              <w:rFonts w:eastAsia="Times New Roman"/>
              <w:color w:val="000000"/>
            </w:rPr>
            <w:t>Kurzina</w:t>
          </w:r>
          <w:proofErr w:type="spellEnd"/>
          <w:r w:rsidRPr="00FF20CA">
            <w:rPr>
              <w:rFonts w:eastAsia="Times New Roman"/>
              <w:color w:val="000000"/>
            </w:rPr>
            <w:t xml:space="preserve"> IA. Surface modification of polylactic acid by ion, electron beams and low-temperature plasma: a review. Journal of Materials Science 2021 57:4 [Internet]. 2022 Jan 3 [cited 2024 Dec 19];57(4):2335–61. Available from: https://link.springer.com/article/10.1007/s10853-021-06687-3</w:t>
          </w:r>
        </w:p>
        <w:p w14:paraId="13FEFE45" w14:textId="77777777" w:rsidR="00FF20CA" w:rsidRPr="00FF20CA" w:rsidRDefault="00FF20CA">
          <w:pPr>
            <w:autoSpaceDE w:val="0"/>
            <w:autoSpaceDN w:val="0"/>
            <w:ind w:hanging="640"/>
            <w:divId w:val="1198926519"/>
            <w:rPr>
              <w:rFonts w:eastAsia="Times New Roman"/>
              <w:color w:val="000000"/>
            </w:rPr>
          </w:pPr>
          <w:r w:rsidRPr="00FF20CA">
            <w:rPr>
              <w:rFonts w:eastAsia="Times New Roman"/>
              <w:color w:val="000000"/>
            </w:rPr>
            <w:t>50.</w:t>
          </w:r>
          <w:r w:rsidRPr="00FF20CA">
            <w:rPr>
              <w:rFonts w:eastAsia="Times New Roman"/>
              <w:color w:val="000000"/>
            </w:rPr>
            <w:tab/>
            <w:t>Ke CL, Deng FS, Chuang CY, Lin CH. Antimicrobial Actions and Applications of Chitosan. Polymers (Basel) [Internet]. 2021 Mar 2 [cited 2024 Dec 19];13(6). Available from: https://pubmed.ncbi.nlm.nih.gov/33804268/</w:t>
          </w:r>
        </w:p>
        <w:p w14:paraId="386D63A6" w14:textId="77777777" w:rsidR="00FF20CA" w:rsidRPr="00FF20CA" w:rsidRDefault="00FF20CA">
          <w:pPr>
            <w:autoSpaceDE w:val="0"/>
            <w:autoSpaceDN w:val="0"/>
            <w:ind w:hanging="640"/>
            <w:divId w:val="1211914392"/>
            <w:rPr>
              <w:rFonts w:eastAsia="Times New Roman"/>
              <w:color w:val="000000"/>
            </w:rPr>
          </w:pPr>
          <w:r w:rsidRPr="00FF20CA">
            <w:rPr>
              <w:rFonts w:eastAsia="Times New Roman"/>
              <w:color w:val="000000"/>
            </w:rPr>
            <w:t>51.</w:t>
          </w:r>
          <w:r w:rsidRPr="00FF20CA">
            <w:rPr>
              <w:rFonts w:eastAsia="Times New Roman"/>
              <w:color w:val="000000"/>
            </w:rPr>
            <w:tab/>
          </w:r>
          <w:proofErr w:type="spellStart"/>
          <w:r w:rsidRPr="00FF20CA">
            <w:rPr>
              <w:rFonts w:eastAsia="Times New Roman"/>
              <w:color w:val="000000"/>
            </w:rPr>
            <w:t>Scarpin</w:t>
          </w:r>
          <w:proofErr w:type="spellEnd"/>
          <w:r w:rsidRPr="00FF20CA">
            <w:rPr>
              <w:rFonts w:eastAsia="Times New Roman"/>
              <w:color w:val="000000"/>
            </w:rPr>
            <w:t xml:space="preserve"> MS, Kawakami CM, Rangel KC, Pereira K de C, Benevenuto CG, Gaspar LR. Effects of UV-filter </w:t>
          </w:r>
          <w:proofErr w:type="spellStart"/>
          <w:r w:rsidRPr="00FF20CA">
            <w:rPr>
              <w:rFonts w:eastAsia="Times New Roman"/>
              <w:color w:val="000000"/>
            </w:rPr>
            <w:t>Photostabilizers</w:t>
          </w:r>
          <w:proofErr w:type="spellEnd"/>
          <w:r w:rsidRPr="00FF20CA">
            <w:rPr>
              <w:rFonts w:eastAsia="Times New Roman"/>
              <w:color w:val="000000"/>
            </w:rPr>
            <w:t xml:space="preserve"> in the Photostability and Phototoxicity of Vitamin A Palmitate Combined with Avobenzone and Octyl Methoxycinnamate. </w:t>
          </w:r>
          <w:proofErr w:type="spellStart"/>
          <w:r w:rsidRPr="00FF20CA">
            <w:rPr>
              <w:rFonts w:eastAsia="Times New Roman"/>
              <w:color w:val="000000"/>
            </w:rPr>
            <w:t>Photochem</w:t>
          </w:r>
          <w:proofErr w:type="spellEnd"/>
          <w:r w:rsidRPr="00FF20CA">
            <w:rPr>
              <w:rFonts w:eastAsia="Times New Roman"/>
              <w:color w:val="000000"/>
            </w:rPr>
            <w:t xml:space="preserve"> </w:t>
          </w:r>
          <w:proofErr w:type="spellStart"/>
          <w:r w:rsidRPr="00FF20CA">
            <w:rPr>
              <w:rFonts w:eastAsia="Times New Roman"/>
              <w:color w:val="000000"/>
            </w:rPr>
            <w:t>Photobiol</w:t>
          </w:r>
          <w:proofErr w:type="spellEnd"/>
          <w:r w:rsidRPr="00FF20CA">
            <w:rPr>
              <w:rFonts w:eastAsia="Times New Roman"/>
              <w:color w:val="000000"/>
            </w:rPr>
            <w:t xml:space="preserve"> [Internet]. 2021 Jul 1 [cited 2024 Dec 19];97(4):700–9. Available from: https://onlinelibrary.wiley.com/doi/full/10.1111/php.13407</w:t>
          </w:r>
        </w:p>
        <w:p w14:paraId="5794B530" w14:textId="77777777" w:rsidR="00FF20CA" w:rsidRPr="00FF20CA" w:rsidRDefault="00FF20CA">
          <w:pPr>
            <w:autoSpaceDE w:val="0"/>
            <w:autoSpaceDN w:val="0"/>
            <w:ind w:hanging="640"/>
            <w:divId w:val="1468626860"/>
            <w:rPr>
              <w:rFonts w:eastAsia="Times New Roman"/>
              <w:color w:val="000000"/>
            </w:rPr>
          </w:pPr>
          <w:r w:rsidRPr="00FF20CA">
            <w:rPr>
              <w:rFonts w:eastAsia="Times New Roman"/>
              <w:color w:val="000000"/>
            </w:rPr>
            <w:t>52.</w:t>
          </w:r>
          <w:r w:rsidRPr="00FF20CA">
            <w:rPr>
              <w:rFonts w:eastAsia="Times New Roman"/>
              <w:color w:val="000000"/>
            </w:rPr>
            <w:tab/>
            <w:t xml:space="preserve">Akhir MAM, Mustapha M. Formulation of Biodegradable Plastic Mulch Film for Agriculture Crop Protection: A Review. Polymer Reviews. 2022;62(4):890–918. </w:t>
          </w:r>
        </w:p>
        <w:p w14:paraId="7EF7E320" w14:textId="77777777" w:rsidR="00FF20CA" w:rsidRPr="00FF20CA" w:rsidRDefault="00FF20CA">
          <w:pPr>
            <w:autoSpaceDE w:val="0"/>
            <w:autoSpaceDN w:val="0"/>
            <w:ind w:hanging="640"/>
            <w:divId w:val="610481357"/>
            <w:rPr>
              <w:rFonts w:eastAsia="Times New Roman"/>
              <w:color w:val="000000"/>
            </w:rPr>
          </w:pPr>
          <w:r w:rsidRPr="00FF20CA">
            <w:rPr>
              <w:rFonts w:eastAsia="Times New Roman"/>
              <w:color w:val="000000"/>
            </w:rPr>
            <w:t>53.</w:t>
          </w:r>
          <w:r w:rsidRPr="00FF20CA">
            <w:rPr>
              <w:rFonts w:eastAsia="Times New Roman"/>
              <w:color w:val="000000"/>
            </w:rPr>
            <w:tab/>
          </w:r>
          <w:proofErr w:type="spellStart"/>
          <w:r w:rsidRPr="00FF20CA">
            <w:rPr>
              <w:rFonts w:eastAsia="Times New Roman"/>
              <w:color w:val="000000"/>
            </w:rPr>
            <w:t>Vejan</w:t>
          </w:r>
          <w:proofErr w:type="spellEnd"/>
          <w:r w:rsidRPr="00FF20CA">
            <w:rPr>
              <w:rFonts w:eastAsia="Times New Roman"/>
              <w:color w:val="000000"/>
            </w:rPr>
            <w:t xml:space="preserve"> P, </w:t>
          </w:r>
          <w:proofErr w:type="spellStart"/>
          <w:r w:rsidRPr="00FF20CA">
            <w:rPr>
              <w:rFonts w:eastAsia="Times New Roman"/>
              <w:color w:val="000000"/>
            </w:rPr>
            <w:t>Khadiran</w:t>
          </w:r>
          <w:proofErr w:type="spellEnd"/>
          <w:r w:rsidRPr="00FF20CA">
            <w:rPr>
              <w:rFonts w:eastAsia="Times New Roman"/>
              <w:color w:val="000000"/>
            </w:rPr>
            <w:t xml:space="preserve"> T, Abdullah R, Ahmad N. Controlled release fertilizer: A review on developments, applications and potential in agriculture. Journal of Controlled Release. 2021 Nov </w:t>
          </w:r>
          <w:proofErr w:type="gramStart"/>
          <w:r w:rsidRPr="00FF20CA">
            <w:rPr>
              <w:rFonts w:eastAsia="Times New Roman"/>
              <w:color w:val="000000"/>
            </w:rPr>
            <w:t>10;339:321</w:t>
          </w:r>
          <w:proofErr w:type="gramEnd"/>
          <w:r w:rsidRPr="00FF20CA">
            <w:rPr>
              <w:rFonts w:eastAsia="Times New Roman"/>
              <w:color w:val="000000"/>
            </w:rPr>
            <w:t xml:space="preserve">–34. </w:t>
          </w:r>
        </w:p>
        <w:p w14:paraId="06D14A06" w14:textId="77777777" w:rsidR="00FF20CA" w:rsidRPr="00FF20CA" w:rsidRDefault="00FF20CA">
          <w:pPr>
            <w:autoSpaceDE w:val="0"/>
            <w:autoSpaceDN w:val="0"/>
            <w:ind w:hanging="640"/>
            <w:divId w:val="1278756461"/>
            <w:rPr>
              <w:rFonts w:eastAsia="Times New Roman"/>
              <w:color w:val="000000"/>
            </w:rPr>
          </w:pPr>
          <w:r w:rsidRPr="00FF20CA">
            <w:rPr>
              <w:rFonts w:eastAsia="Times New Roman"/>
              <w:color w:val="000000"/>
            </w:rPr>
            <w:t>54.</w:t>
          </w:r>
          <w:r w:rsidRPr="00FF20CA">
            <w:rPr>
              <w:rFonts w:eastAsia="Times New Roman"/>
              <w:color w:val="000000"/>
            </w:rPr>
            <w:tab/>
            <w:t xml:space="preserve">Castro-Aguirre E, Auras R, Selke S, Rubino M, Marsh T. Enhancing the biodegradation rate of </w:t>
          </w:r>
          <w:proofErr w:type="gramStart"/>
          <w:r w:rsidRPr="00FF20CA">
            <w:rPr>
              <w:rFonts w:eastAsia="Times New Roman"/>
              <w:color w:val="000000"/>
            </w:rPr>
            <w:t>poly(</w:t>
          </w:r>
          <w:proofErr w:type="gramEnd"/>
          <w:r w:rsidRPr="00FF20CA">
            <w:rPr>
              <w:rFonts w:eastAsia="Times New Roman"/>
              <w:color w:val="000000"/>
            </w:rPr>
            <w:t xml:space="preserve">lactic acid) films and PLA bio-nanocomposites in simulated composting through bioaugmentation. Polym </w:t>
          </w:r>
          <w:proofErr w:type="spellStart"/>
          <w:r w:rsidRPr="00FF20CA">
            <w:rPr>
              <w:rFonts w:eastAsia="Times New Roman"/>
              <w:color w:val="000000"/>
            </w:rPr>
            <w:t>Degrad</w:t>
          </w:r>
          <w:proofErr w:type="spellEnd"/>
          <w:r w:rsidRPr="00FF20CA">
            <w:rPr>
              <w:rFonts w:eastAsia="Times New Roman"/>
              <w:color w:val="000000"/>
            </w:rPr>
            <w:t xml:space="preserve"> Stab. 2018 Aug </w:t>
          </w:r>
          <w:proofErr w:type="gramStart"/>
          <w:r w:rsidRPr="00FF20CA">
            <w:rPr>
              <w:rFonts w:eastAsia="Times New Roman"/>
              <w:color w:val="000000"/>
            </w:rPr>
            <w:t>1;154:46</w:t>
          </w:r>
          <w:proofErr w:type="gramEnd"/>
          <w:r w:rsidRPr="00FF20CA">
            <w:rPr>
              <w:rFonts w:eastAsia="Times New Roman"/>
              <w:color w:val="000000"/>
            </w:rPr>
            <w:t xml:space="preserve">–54. </w:t>
          </w:r>
        </w:p>
        <w:p w14:paraId="26118459" w14:textId="77777777" w:rsidR="00FF20CA" w:rsidRPr="00FF20CA" w:rsidRDefault="00FF20CA">
          <w:pPr>
            <w:autoSpaceDE w:val="0"/>
            <w:autoSpaceDN w:val="0"/>
            <w:ind w:hanging="640"/>
            <w:divId w:val="1480922377"/>
            <w:rPr>
              <w:rFonts w:eastAsia="Times New Roman"/>
              <w:color w:val="000000"/>
            </w:rPr>
          </w:pPr>
          <w:r w:rsidRPr="00FF20CA">
            <w:rPr>
              <w:rFonts w:eastAsia="Times New Roman"/>
              <w:color w:val="000000"/>
            </w:rPr>
            <w:lastRenderedPageBreak/>
            <w:t>55.</w:t>
          </w:r>
          <w:r w:rsidRPr="00FF20CA">
            <w:rPr>
              <w:rFonts w:eastAsia="Times New Roman"/>
              <w:color w:val="000000"/>
            </w:rPr>
            <w:tab/>
            <w:t xml:space="preserve">Liu M, Zhu G, Tian Y. The historical evolution and research trends of life cycle assessment. Green Carbon. 2024 Dec 1;2(4):425–37. </w:t>
          </w:r>
        </w:p>
        <w:p w14:paraId="090F1EB4" w14:textId="77777777" w:rsidR="00FF20CA" w:rsidRPr="00FF20CA" w:rsidRDefault="00FF20CA">
          <w:pPr>
            <w:autoSpaceDE w:val="0"/>
            <w:autoSpaceDN w:val="0"/>
            <w:ind w:hanging="640"/>
            <w:divId w:val="1929924326"/>
            <w:rPr>
              <w:rFonts w:eastAsia="Times New Roman"/>
              <w:color w:val="000000"/>
            </w:rPr>
          </w:pPr>
          <w:r w:rsidRPr="00FF20CA">
            <w:rPr>
              <w:rFonts w:eastAsia="Times New Roman"/>
              <w:color w:val="000000"/>
            </w:rPr>
            <w:t>56.</w:t>
          </w:r>
          <w:r w:rsidRPr="00FF20CA">
            <w:rPr>
              <w:rFonts w:eastAsia="Times New Roman"/>
              <w:color w:val="000000"/>
            </w:rPr>
            <w:tab/>
            <w:t>How Europe’s ESG Rules Can Benefit Medtech | BCG [Internet]. [cited 2024 Oct 30]. Available from: https://www.bcg.com/publications/2024/how-europe-esg-rules-benefit-medtech</w:t>
          </w:r>
        </w:p>
        <w:p w14:paraId="2419A719" w14:textId="77777777" w:rsidR="00FF20CA" w:rsidRPr="00FF20CA" w:rsidRDefault="00FF20CA">
          <w:pPr>
            <w:autoSpaceDE w:val="0"/>
            <w:autoSpaceDN w:val="0"/>
            <w:ind w:hanging="640"/>
            <w:divId w:val="872229532"/>
            <w:rPr>
              <w:rFonts w:eastAsia="Times New Roman"/>
              <w:color w:val="000000"/>
            </w:rPr>
          </w:pPr>
          <w:r w:rsidRPr="00FF20CA">
            <w:rPr>
              <w:rFonts w:eastAsia="Times New Roman"/>
              <w:color w:val="000000"/>
            </w:rPr>
            <w:t>57.</w:t>
          </w:r>
          <w:r w:rsidRPr="00FF20CA">
            <w:rPr>
              <w:rFonts w:eastAsia="Times New Roman"/>
              <w:color w:val="000000"/>
            </w:rPr>
            <w:tab/>
            <w:t>Medical Technology Regulations - MedTech Europe [Internet]. [cited 2024 Oct 30]. Available from: https://www.medtecheurope.org/new-medical-technology-regulations/</w:t>
          </w:r>
        </w:p>
        <w:p w14:paraId="072C3D68" w14:textId="77777777" w:rsidR="00FF20CA" w:rsidRPr="00FF20CA" w:rsidRDefault="00FF20CA">
          <w:pPr>
            <w:autoSpaceDE w:val="0"/>
            <w:autoSpaceDN w:val="0"/>
            <w:ind w:hanging="640"/>
            <w:divId w:val="1476991053"/>
            <w:rPr>
              <w:rFonts w:eastAsia="Times New Roman"/>
              <w:color w:val="000000"/>
            </w:rPr>
          </w:pPr>
          <w:r w:rsidRPr="00FF20CA">
            <w:rPr>
              <w:rFonts w:eastAsia="Times New Roman"/>
              <w:color w:val="000000"/>
            </w:rPr>
            <w:t>58.</w:t>
          </w:r>
          <w:r w:rsidRPr="00FF20CA">
            <w:rPr>
              <w:rFonts w:eastAsia="Times New Roman"/>
              <w:color w:val="000000"/>
            </w:rPr>
            <w:tab/>
            <w:t>In the cycle of progress: sustainable medical technology and the challenges facing the sector [Internet]. [cited 2024 Oct 30]. Available from: https://www.medteclive.com/en/c/in-the-cycle-of-progress-sustainable-medical-technology-and-the-challenges-facing-the-sector.49758</w:t>
          </w:r>
        </w:p>
        <w:p w14:paraId="473C71A8" w14:textId="77777777" w:rsidR="00FF20CA" w:rsidRPr="00FF20CA" w:rsidRDefault="00FF20CA">
          <w:pPr>
            <w:autoSpaceDE w:val="0"/>
            <w:autoSpaceDN w:val="0"/>
            <w:ind w:hanging="640"/>
            <w:divId w:val="2070572243"/>
            <w:rPr>
              <w:rFonts w:eastAsia="Times New Roman"/>
              <w:color w:val="000000"/>
            </w:rPr>
          </w:pPr>
          <w:r w:rsidRPr="00FF20CA">
            <w:rPr>
              <w:rFonts w:eastAsia="Times New Roman"/>
              <w:color w:val="000000"/>
            </w:rPr>
            <w:t>59.</w:t>
          </w:r>
          <w:r w:rsidRPr="00FF20CA">
            <w:rPr>
              <w:rFonts w:eastAsia="Times New Roman"/>
              <w:color w:val="000000"/>
            </w:rPr>
            <w:tab/>
            <w:t xml:space="preserve">Tornabene F, </w:t>
          </w:r>
          <w:proofErr w:type="spellStart"/>
          <w:r w:rsidRPr="00FF20CA">
            <w:rPr>
              <w:rFonts w:eastAsia="Times New Roman"/>
              <w:color w:val="000000"/>
            </w:rPr>
            <w:t>Moshkbid</w:t>
          </w:r>
          <w:proofErr w:type="spellEnd"/>
          <w:r w:rsidRPr="00FF20CA">
            <w:rPr>
              <w:rFonts w:eastAsia="Times New Roman"/>
              <w:color w:val="000000"/>
            </w:rPr>
            <w:t xml:space="preserve"> E, Cree DE, Bradford L, Zhang W. Biodegradable Alternatives to Plastic in Medical Equipment: Current State, Challenges, and the Future. Journal of Composites Science 2024, Vol 8, Page 342 [Internet]. 2024 Sep 1 [cited 2024 Oct 30];8(9):342. Available from: https://www.mdpi.com/2504-477X/8/9/342/htm</w:t>
          </w:r>
        </w:p>
        <w:p w14:paraId="74E120AE" w14:textId="77777777" w:rsidR="00FF20CA" w:rsidRPr="00FF20CA" w:rsidRDefault="00FF20CA">
          <w:pPr>
            <w:autoSpaceDE w:val="0"/>
            <w:autoSpaceDN w:val="0"/>
            <w:ind w:hanging="640"/>
            <w:divId w:val="96607122"/>
            <w:rPr>
              <w:rFonts w:eastAsia="Times New Roman"/>
              <w:color w:val="000000"/>
            </w:rPr>
          </w:pPr>
          <w:r w:rsidRPr="00FF20CA">
            <w:rPr>
              <w:rFonts w:eastAsia="Times New Roman"/>
              <w:color w:val="000000"/>
            </w:rPr>
            <w:t>60.</w:t>
          </w:r>
          <w:r w:rsidRPr="00FF20CA">
            <w:rPr>
              <w:rFonts w:eastAsia="Times New Roman"/>
              <w:color w:val="000000"/>
            </w:rPr>
            <w:tab/>
            <w:t>4 key challenges in sustaining compliance in the medical device industry - Today’s Medical Developments [Internet]. [cited 2024 Oct 30]. Available from: https://www.todaysmedicaldevelopments.com/news/4-key-challenges-medical-devices-medtech/</w:t>
          </w:r>
        </w:p>
        <w:p w14:paraId="7BAFAD91" w14:textId="77777777" w:rsidR="00FF20CA" w:rsidRPr="00FF20CA" w:rsidRDefault="00FF20CA">
          <w:pPr>
            <w:autoSpaceDE w:val="0"/>
            <w:autoSpaceDN w:val="0"/>
            <w:ind w:hanging="640"/>
            <w:divId w:val="1437675882"/>
            <w:rPr>
              <w:rFonts w:eastAsia="Times New Roman"/>
              <w:color w:val="000000"/>
            </w:rPr>
          </w:pPr>
          <w:r w:rsidRPr="00FF20CA">
            <w:rPr>
              <w:rFonts w:eastAsia="Times New Roman"/>
              <w:color w:val="000000"/>
            </w:rPr>
            <w:t>61.</w:t>
          </w:r>
          <w:r w:rsidRPr="00FF20CA">
            <w:rPr>
              <w:rFonts w:eastAsia="Times New Roman"/>
              <w:color w:val="000000"/>
            </w:rPr>
            <w:tab/>
            <w:t>Medical Devices and Sustainability [Internet]. [cited 2024 Oct 30]. Available from: https://www.complianceandrisks.com/blog/medical-devices-and-sustainability/</w:t>
          </w:r>
        </w:p>
        <w:p w14:paraId="1DA28558" w14:textId="77777777" w:rsidR="00FF20CA" w:rsidRPr="00FF20CA" w:rsidRDefault="00FF20CA">
          <w:pPr>
            <w:autoSpaceDE w:val="0"/>
            <w:autoSpaceDN w:val="0"/>
            <w:ind w:hanging="640"/>
            <w:divId w:val="455101027"/>
            <w:rPr>
              <w:rFonts w:eastAsia="Times New Roman"/>
              <w:color w:val="000000"/>
            </w:rPr>
          </w:pPr>
          <w:r w:rsidRPr="00FF20CA">
            <w:rPr>
              <w:rFonts w:eastAsia="Times New Roman"/>
              <w:color w:val="000000"/>
            </w:rPr>
            <w:t>62.</w:t>
          </w:r>
          <w:r w:rsidRPr="00FF20CA">
            <w:rPr>
              <w:rFonts w:eastAsia="Times New Roman"/>
              <w:color w:val="000000"/>
            </w:rPr>
            <w:tab/>
            <w:t>Medical Devices and Sustainability [Internet]. [cited 2024 Dec 21]. Available from: https://www.complianceandrisks.com/blog/medical-devices-and-sustainability/</w:t>
          </w:r>
        </w:p>
        <w:p w14:paraId="7EE24992" w14:textId="77777777" w:rsidR="00FF20CA" w:rsidRPr="00FF20CA" w:rsidRDefault="00FF20CA">
          <w:pPr>
            <w:autoSpaceDE w:val="0"/>
            <w:autoSpaceDN w:val="0"/>
            <w:ind w:hanging="640"/>
            <w:divId w:val="2068412592"/>
            <w:rPr>
              <w:rFonts w:eastAsia="Times New Roman"/>
              <w:color w:val="000000"/>
            </w:rPr>
          </w:pPr>
          <w:r w:rsidRPr="00FF20CA">
            <w:rPr>
              <w:rFonts w:eastAsia="Times New Roman"/>
              <w:color w:val="000000"/>
            </w:rPr>
            <w:t>63.</w:t>
          </w:r>
          <w:r w:rsidRPr="00FF20CA">
            <w:rPr>
              <w:rFonts w:eastAsia="Times New Roman"/>
              <w:color w:val="000000"/>
            </w:rPr>
            <w:tab/>
            <w:t>The Future of Europe’s Medical Technology Regulations - MedTech Europe [Internet]. [cited 2024 Dec 21]. Available from: https://www.medtecheurope.org/resource-library/the-future-of-europes-medical-technology-regulations/</w:t>
          </w:r>
        </w:p>
        <w:p w14:paraId="4A2D669E" w14:textId="77777777" w:rsidR="00FF20CA" w:rsidRPr="00FF20CA" w:rsidRDefault="00FF20CA">
          <w:pPr>
            <w:autoSpaceDE w:val="0"/>
            <w:autoSpaceDN w:val="0"/>
            <w:ind w:hanging="640"/>
            <w:divId w:val="1053193415"/>
            <w:rPr>
              <w:rFonts w:eastAsia="Times New Roman"/>
              <w:color w:val="000000"/>
            </w:rPr>
          </w:pPr>
          <w:r w:rsidRPr="00FF20CA">
            <w:rPr>
              <w:rFonts w:eastAsia="Times New Roman"/>
              <w:color w:val="000000"/>
            </w:rPr>
            <w:t>64.</w:t>
          </w:r>
          <w:r w:rsidRPr="00FF20CA">
            <w:rPr>
              <w:rFonts w:eastAsia="Times New Roman"/>
              <w:color w:val="000000"/>
            </w:rPr>
            <w:tab/>
            <w:t>Climate change [Internet]. [cited 2024 Dec 21]. Available from: https://www.who.int/news-room/fact-sheets/detail/climate-change-and-health</w:t>
          </w:r>
        </w:p>
        <w:p w14:paraId="4AC6898C" w14:textId="77777777" w:rsidR="00FF20CA" w:rsidRPr="00FF20CA" w:rsidRDefault="00FF20CA">
          <w:pPr>
            <w:autoSpaceDE w:val="0"/>
            <w:autoSpaceDN w:val="0"/>
            <w:ind w:hanging="640"/>
            <w:divId w:val="885409733"/>
            <w:rPr>
              <w:rFonts w:eastAsia="Times New Roman"/>
              <w:color w:val="000000"/>
            </w:rPr>
          </w:pPr>
          <w:r w:rsidRPr="00FF20CA">
            <w:rPr>
              <w:rFonts w:eastAsia="Times New Roman"/>
              <w:color w:val="000000"/>
            </w:rPr>
            <w:t>65.</w:t>
          </w:r>
          <w:r w:rsidRPr="00FF20CA">
            <w:rPr>
              <w:rFonts w:eastAsia="Times New Roman"/>
              <w:color w:val="000000"/>
            </w:rPr>
            <w:tab/>
            <w:t>How Europe’s ESG Rules Can Benefit Medtech | BCG [Internet]. [cited 2024 Dec 21]. Available from: https://www.bcg.com/publications/2024/how-europe-esg-rules-benefit-medtech</w:t>
          </w:r>
        </w:p>
        <w:p w14:paraId="3D97AB02" w14:textId="77777777" w:rsidR="00FF20CA" w:rsidRPr="00FF20CA" w:rsidRDefault="00FF20CA">
          <w:pPr>
            <w:autoSpaceDE w:val="0"/>
            <w:autoSpaceDN w:val="0"/>
            <w:ind w:hanging="640"/>
            <w:divId w:val="1829128905"/>
            <w:rPr>
              <w:rFonts w:eastAsia="Times New Roman"/>
              <w:color w:val="000000"/>
            </w:rPr>
          </w:pPr>
          <w:r w:rsidRPr="00FF20CA">
            <w:rPr>
              <w:rFonts w:eastAsia="Times New Roman"/>
              <w:color w:val="000000"/>
            </w:rPr>
            <w:t>66.</w:t>
          </w:r>
          <w:r w:rsidRPr="00FF20CA">
            <w:rPr>
              <w:rFonts w:eastAsia="Times New Roman"/>
              <w:color w:val="000000"/>
            </w:rPr>
            <w:tab/>
            <w:t>The European Green Deal - European Commission [Internet]. [cited 2024 Dec 21]. Available from: https://commission.europa.eu/strategy-and-policy/priorities-2019-2024/european-green-deal_en</w:t>
          </w:r>
        </w:p>
        <w:p w14:paraId="7E883BD2" w14:textId="77777777" w:rsidR="00FF20CA" w:rsidRPr="00FF20CA" w:rsidRDefault="00FF20CA">
          <w:pPr>
            <w:autoSpaceDE w:val="0"/>
            <w:autoSpaceDN w:val="0"/>
            <w:ind w:hanging="640"/>
            <w:divId w:val="870264140"/>
            <w:rPr>
              <w:rFonts w:eastAsia="Times New Roman"/>
              <w:color w:val="000000"/>
            </w:rPr>
          </w:pPr>
          <w:r w:rsidRPr="00FF20CA">
            <w:rPr>
              <w:rFonts w:eastAsia="Times New Roman"/>
              <w:color w:val="000000"/>
            </w:rPr>
            <w:t>67.</w:t>
          </w:r>
          <w:r w:rsidRPr="00FF20CA">
            <w:rPr>
              <w:rFonts w:eastAsia="Times New Roman"/>
              <w:color w:val="000000"/>
            </w:rPr>
            <w:tab/>
            <w:t>The Paris Agreement | UNFCCC [Internet]. [cited 2024 Dec 21]. Available from: https://unfccc.int/process-and-meetings/the-paris-agreement</w:t>
          </w:r>
        </w:p>
        <w:p w14:paraId="4B6BEE29" w14:textId="77777777" w:rsidR="00FF20CA" w:rsidRPr="00FF20CA" w:rsidRDefault="00FF20CA">
          <w:pPr>
            <w:autoSpaceDE w:val="0"/>
            <w:autoSpaceDN w:val="0"/>
            <w:ind w:hanging="640"/>
            <w:divId w:val="176585212"/>
            <w:rPr>
              <w:rFonts w:eastAsia="Times New Roman"/>
              <w:color w:val="000000"/>
            </w:rPr>
          </w:pPr>
          <w:r w:rsidRPr="00FF20CA">
            <w:rPr>
              <w:rFonts w:eastAsia="Times New Roman"/>
              <w:color w:val="000000"/>
            </w:rPr>
            <w:t>68.</w:t>
          </w:r>
          <w:r w:rsidRPr="00FF20CA">
            <w:rPr>
              <w:rFonts w:eastAsia="Times New Roman"/>
              <w:color w:val="000000"/>
            </w:rPr>
            <w:tab/>
            <w:t>Health Canada - Canada.ca [Internet]. [cited 2024 Dec 21]. Available from: https://www.canada.ca/en/health-canada.html</w:t>
          </w:r>
        </w:p>
        <w:p w14:paraId="069C72F0" w14:textId="77777777" w:rsidR="00FF20CA" w:rsidRPr="00FF20CA" w:rsidRDefault="00FF20CA">
          <w:pPr>
            <w:autoSpaceDE w:val="0"/>
            <w:autoSpaceDN w:val="0"/>
            <w:ind w:hanging="640"/>
            <w:divId w:val="727269275"/>
            <w:rPr>
              <w:rFonts w:eastAsia="Times New Roman"/>
              <w:color w:val="000000"/>
            </w:rPr>
          </w:pPr>
          <w:r w:rsidRPr="00FF20CA">
            <w:rPr>
              <w:rFonts w:eastAsia="Times New Roman"/>
              <w:color w:val="000000"/>
            </w:rPr>
            <w:lastRenderedPageBreak/>
            <w:t>69.</w:t>
          </w:r>
          <w:r w:rsidRPr="00FF20CA">
            <w:rPr>
              <w:rFonts w:eastAsia="Times New Roman"/>
              <w:color w:val="000000"/>
            </w:rPr>
            <w:tab/>
            <w:t>International Climate Finance - GOV.UK [Internet]. [cited 2024 Dec 21]. Available from: https://www.gov.uk/guidance/international-climate-finance</w:t>
          </w:r>
        </w:p>
        <w:p w14:paraId="3AF22513" w14:textId="77777777" w:rsidR="00FF20CA" w:rsidRPr="00FF20CA" w:rsidRDefault="00FF20CA">
          <w:pPr>
            <w:autoSpaceDE w:val="0"/>
            <w:autoSpaceDN w:val="0"/>
            <w:ind w:hanging="640"/>
            <w:divId w:val="1207375739"/>
            <w:rPr>
              <w:rFonts w:eastAsia="Times New Roman"/>
              <w:color w:val="000000"/>
            </w:rPr>
          </w:pPr>
          <w:r w:rsidRPr="00FF20CA">
            <w:rPr>
              <w:rFonts w:eastAsia="Times New Roman"/>
              <w:color w:val="000000"/>
            </w:rPr>
            <w:t>70.</w:t>
          </w:r>
          <w:r w:rsidRPr="00FF20CA">
            <w:rPr>
              <w:rFonts w:eastAsia="Times New Roman"/>
              <w:color w:val="000000"/>
            </w:rPr>
            <w:tab/>
            <w:t xml:space="preserve">WHO Global Strategy on Health, Environment and Climate Change The Transformation Needed to Improve Lives and Well Being Sustainably Through Healthy Environments. 2020; </w:t>
          </w:r>
        </w:p>
        <w:p w14:paraId="7685131B" w14:textId="77777777" w:rsidR="00FF20CA" w:rsidRPr="00FF20CA" w:rsidRDefault="00FF20CA">
          <w:pPr>
            <w:autoSpaceDE w:val="0"/>
            <w:autoSpaceDN w:val="0"/>
            <w:ind w:hanging="640"/>
            <w:divId w:val="2049798160"/>
            <w:rPr>
              <w:rFonts w:eastAsia="Times New Roman"/>
              <w:color w:val="000000"/>
            </w:rPr>
          </w:pPr>
          <w:r w:rsidRPr="00FF20CA">
            <w:rPr>
              <w:rFonts w:eastAsia="Times New Roman"/>
              <w:color w:val="000000"/>
            </w:rPr>
            <w:t>71.</w:t>
          </w:r>
          <w:r w:rsidRPr="00FF20CA">
            <w:rPr>
              <w:rFonts w:eastAsia="Times New Roman"/>
              <w:color w:val="000000"/>
            </w:rPr>
            <w:tab/>
            <w:t>Building capacity on climate change and human health [Internet]. [cited 2024 Dec 21]. Available from: https://www.who.int/activities/building-capacity-on-climate-change-human-health</w:t>
          </w:r>
        </w:p>
        <w:p w14:paraId="6A3ADE67" w14:textId="77777777" w:rsidR="00FF20CA" w:rsidRPr="00FF20CA" w:rsidRDefault="00FF20CA">
          <w:pPr>
            <w:autoSpaceDE w:val="0"/>
            <w:autoSpaceDN w:val="0"/>
            <w:ind w:hanging="640"/>
            <w:divId w:val="1436512399"/>
            <w:rPr>
              <w:rFonts w:eastAsia="Times New Roman"/>
              <w:color w:val="000000"/>
            </w:rPr>
          </w:pPr>
          <w:r w:rsidRPr="00FF20CA">
            <w:rPr>
              <w:rFonts w:eastAsia="Times New Roman"/>
              <w:color w:val="000000"/>
            </w:rPr>
            <w:t>72.</w:t>
          </w:r>
          <w:r w:rsidRPr="00FF20CA">
            <w:rPr>
              <w:rFonts w:eastAsia="Times New Roman"/>
              <w:color w:val="000000"/>
            </w:rPr>
            <w:tab/>
            <w:t>MediShout - evaluation of one-stop app for healthcare staff to resolve operational issues - The Health Innovation Network [Internet]. [cited 2024 Dec 23]. Available from: https://thehealthinnovationnetwork.co.uk/case_studies/medishout-evaluation-of-one-stop-app-for-healthcare-staff-to-resolve-operational-issues/</w:t>
          </w:r>
        </w:p>
        <w:p w14:paraId="6F730F53" w14:textId="77777777" w:rsidR="00FF20CA" w:rsidRPr="00FF20CA" w:rsidRDefault="00FF20CA">
          <w:pPr>
            <w:autoSpaceDE w:val="0"/>
            <w:autoSpaceDN w:val="0"/>
            <w:ind w:hanging="640"/>
            <w:divId w:val="2109034090"/>
            <w:rPr>
              <w:rFonts w:eastAsia="Times New Roman"/>
              <w:color w:val="000000"/>
            </w:rPr>
          </w:pPr>
          <w:r w:rsidRPr="00FF20CA">
            <w:rPr>
              <w:rFonts w:eastAsia="Times New Roman"/>
              <w:color w:val="000000"/>
            </w:rPr>
            <w:t>73.</w:t>
          </w:r>
          <w:r w:rsidRPr="00FF20CA">
            <w:rPr>
              <w:rFonts w:eastAsia="Times New Roman"/>
              <w:color w:val="000000"/>
            </w:rPr>
            <w:tab/>
            <w:t>CVDACTION - a smart data tool to help GP practices transform the prevention of cardiovascular disease - The Health Innovation Network [Internet]. [cited 2024 Dec 23]. Available from: https://thehealthinnovationnetwork.co.uk/case_studies/9029/</w:t>
          </w:r>
        </w:p>
        <w:p w14:paraId="2C1FD14C" w14:textId="77777777" w:rsidR="00FF20CA" w:rsidRPr="00FF20CA" w:rsidRDefault="00FF20CA">
          <w:pPr>
            <w:autoSpaceDE w:val="0"/>
            <w:autoSpaceDN w:val="0"/>
            <w:ind w:hanging="640"/>
            <w:divId w:val="357630889"/>
            <w:rPr>
              <w:rFonts w:eastAsia="Times New Roman"/>
              <w:color w:val="000000"/>
            </w:rPr>
          </w:pPr>
          <w:r w:rsidRPr="00FF20CA">
            <w:rPr>
              <w:rFonts w:eastAsia="Times New Roman"/>
              <w:color w:val="000000"/>
            </w:rPr>
            <w:t>74.</w:t>
          </w:r>
          <w:r w:rsidRPr="00FF20CA">
            <w:rPr>
              <w:rFonts w:eastAsia="Times New Roman"/>
              <w:color w:val="000000"/>
            </w:rPr>
            <w:tab/>
            <w:t>38 case studies, 17 countries, 1 goal: Decarbonize health care | GGHH [Internet]. [cited 2024 Oct 30]. Available from: https://greenhospitals.org/news/38-case-studies-17-countries-1-goal-decarbonize-health-care</w:t>
          </w:r>
        </w:p>
        <w:p w14:paraId="5BAD2B0C" w14:textId="77777777" w:rsidR="00FF20CA" w:rsidRPr="00FF20CA" w:rsidRDefault="00FF20CA">
          <w:pPr>
            <w:autoSpaceDE w:val="0"/>
            <w:autoSpaceDN w:val="0"/>
            <w:ind w:hanging="640"/>
            <w:divId w:val="2004502491"/>
            <w:rPr>
              <w:rFonts w:eastAsia="Times New Roman"/>
              <w:color w:val="000000"/>
            </w:rPr>
          </w:pPr>
          <w:r w:rsidRPr="00FF20CA">
            <w:rPr>
              <w:rFonts w:eastAsia="Times New Roman"/>
              <w:color w:val="000000"/>
            </w:rPr>
            <w:t>75.</w:t>
          </w:r>
          <w:r w:rsidRPr="00FF20CA">
            <w:rPr>
              <w:rFonts w:eastAsia="Times New Roman"/>
              <w:color w:val="000000"/>
            </w:rPr>
            <w:tab/>
            <w:t>Eco Health Tech: Sustainable Medical Innovations [Internet]. [cited 2024 Oct 30]. Available from: https://businessabc.net/sustainable-healthcare-gadgets-eco-friendly-innovations-in-medical-technology</w:t>
          </w:r>
        </w:p>
        <w:p w14:paraId="795C1590" w14:textId="1D594E6B" w:rsidR="009573E0" w:rsidRPr="00DA1619" w:rsidRDefault="00FF20CA" w:rsidP="009C4BF6">
          <w:pPr>
            <w:spacing w:before="240" w:after="60" w:line="240" w:lineRule="auto"/>
            <w:jc w:val="both"/>
            <w:rPr>
              <w:rFonts w:ascii="Times New Roman" w:hAnsi="Times New Roman" w:cs="Times New Roman"/>
              <w:sz w:val="24"/>
              <w:szCs w:val="24"/>
            </w:rPr>
          </w:pPr>
          <w:r w:rsidRPr="00FF20CA">
            <w:rPr>
              <w:rFonts w:eastAsia="Times New Roman"/>
              <w:color w:val="000000"/>
            </w:rPr>
            <w:t> </w:t>
          </w:r>
        </w:p>
      </w:sdtContent>
    </w:sdt>
    <w:sectPr w:rsidR="009573E0" w:rsidRPr="00DA161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AC36D91-CCFE-421F-B8B1-56A1DF95EB9E}"/>
    <w:embedBold r:id="rId2" w:fontKey="{BCB18BA5-0332-43C6-97FF-AFD76DC7AD7A}"/>
  </w:font>
  <w:font w:name="Cambria Math">
    <w:panose1 w:val="02040503050406030204"/>
    <w:charset w:val="00"/>
    <w:family w:val="roman"/>
    <w:pitch w:val="variable"/>
    <w:sig w:usb0="E00006FF" w:usb1="420024FF" w:usb2="02000000" w:usb3="00000000" w:csb0="0000019F" w:csb1="00000000"/>
    <w:embedRegular r:id="rId3" w:fontKey="{C92C1F1B-A5E5-4626-91E2-3698AAC2CE7C}"/>
  </w:font>
  <w:font w:name="Calibri">
    <w:panose1 w:val="020F0502020204030204"/>
    <w:charset w:val="00"/>
    <w:family w:val="swiss"/>
    <w:pitch w:val="variable"/>
    <w:sig w:usb0="E4002EFF" w:usb1="C200247B" w:usb2="00000009" w:usb3="00000000" w:csb0="000001FF" w:csb1="00000000"/>
    <w:embedRegular r:id="rId4" w:fontKey="{09FC4F2D-DAED-41B8-ABBC-801CFA00F849}"/>
  </w:font>
  <w:font w:name="Cambria">
    <w:panose1 w:val="02040503050406030204"/>
    <w:charset w:val="00"/>
    <w:family w:val="roman"/>
    <w:pitch w:val="variable"/>
    <w:sig w:usb0="E00006FF" w:usb1="420024FF" w:usb2="02000000" w:usb3="00000000" w:csb0="0000019F" w:csb1="00000000"/>
    <w:embedRegular r:id="rId5" w:fontKey="{78B7657D-AD9A-41CA-966E-9D69FAD487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64B11"/>
    <w:multiLevelType w:val="hybridMultilevel"/>
    <w:tmpl w:val="26AE6B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26F6DE3"/>
    <w:multiLevelType w:val="hybridMultilevel"/>
    <w:tmpl w:val="06044A26"/>
    <w:lvl w:ilvl="0" w:tplc="4009000F">
      <w:start w:val="1"/>
      <w:numFmt w:val="decimal"/>
      <w:lvlText w:val="%1."/>
      <w:lvlJc w:val="left"/>
      <w:pPr>
        <w:ind w:left="36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C6F03E7"/>
    <w:multiLevelType w:val="hybridMultilevel"/>
    <w:tmpl w:val="B91872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23F7EC0"/>
    <w:multiLevelType w:val="hybridMultilevel"/>
    <w:tmpl w:val="DAFA6A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8840C5E"/>
    <w:multiLevelType w:val="multilevel"/>
    <w:tmpl w:val="174649F4"/>
    <w:lvl w:ilvl="0">
      <w:start w:val="1"/>
      <w:numFmt w:val="decimal"/>
      <w:lvlText w:val="%1."/>
      <w:lvlJc w:val="left"/>
      <w:pPr>
        <w:ind w:left="360" w:hanging="360"/>
      </w:pPr>
      <w:rPr>
        <w:rFonts w:ascii="Times New Roman" w:hAnsi="Times New Roman" w:cs="Times New Roman" w:hint="default"/>
        <w:b/>
        <w:bCs/>
        <w:sz w:val="24"/>
        <w:szCs w:val="24"/>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4FC7141"/>
    <w:multiLevelType w:val="hybridMultilevel"/>
    <w:tmpl w:val="3C7CDC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6B04C9C"/>
    <w:multiLevelType w:val="hybridMultilevel"/>
    <w:tmpl w:val="843C8B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B1D1527"/>
    <w:multiLevelType w:val="hybridMultilevel"/>
    <w:tmpl w:val="7E782A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37A68C3"/>
    <w:multiLevelType w:val="hybridMultilevel"/>
    <w:tmpl w:val="A7E6B2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4971291"/>
    <w:multiLevelType w:val="hybridMultilevel"/>
    <w:tmpl w:val="150CEA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F552C7C"/>
    <w:multiLevelType w:val="hybridMultilevel"/>
    <w:tmpl w:val="931C07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1811860"/>
    <w:multiLevelType w:val="hybridMultilevel"/>
    <w:tmpl w:val="9CBC71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7D13203"/>
    <w:multiLevelType w:val="hybridMultilevel"/>
    <w:tmpl w:val="B81242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991690F"/>
    <w:multiLevelType w:val="hybridMultilevel"/>
    <w:tmpl w:val="8884C1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EF76857"/>
    <w:multiLevelType w:val="hybridMultilevel"/>
    <w:tmpl w:val="5D029B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1D20185"/>
    <w:multiLevelType w:val="hybridMultilevel"/>
    <w:tmpl w:val="048AA1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B846BF2"/>
    <w:multiLevelType w:val="hybridMultilevel"/>
    <w:tmpl w:val="FD7E52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2FB572F"/>
    <w:multiLevelType w:val="hybridMultilevel"/>
    <w:tmpl w:val="D3CE0B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81522F2"/>
    <w:multiLevelType w:val="hybridMultilevel"/>
    <w:tmpl w:val="9E2227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77919665">
    <w:abstractNumId w:val="7"/>
  </w:num>
  <w:num w:numId="2" w16cid:durableId="1944261036">
    <w:abstractNumId w:val="2"/>
  </w:num>
  <w:num w:numId="3" w16cid:durableId="232663624">
    <w:abstractNumId w:val="12"/>
  </w:num>
  <w:num w:numId="4" w16cid:durableId="1249847823">
    <w:abstractNumId w:val="5"/>
  </w:num>
  <w:num w:numId="5" w16cid:durableId="1104808518">
    <w:abstractNumId w:val="14"/>
  </w:num>
  <w:num w:numId="6" w16cid:durableId="1797484512">
    <w:abstractNumId w:val="8"/>
  </w:num>
  <w:num w:numId="7" w16cid:durableId="1623537110">
    <w:abstractNumId w:val="1"/>
  </w:num>
  <w:num w:numId="8" w16cid:durableId="1066106295">
    <w:abstractNumId w:val="4"/>
  </w:num>
  <w:num w:numId="9" w16cid:durableId="1479221315">
    <w:abstractNumId w:val="13"/>
  </w:num>
  <w:num w:numId="10" w16cid:durableId="2024165202">
    <w:abstractNumId w:val="6"/>
  </w:num>
  <w:num w:numId="11" w16cid:durableId="290945136">
    <w:abstractNumId w:val="9"/>
  </w:num>
  <w:num w:numId="12" w16cid:durableId="1806580558">
    <w:abstractNumId w:val="15"/>
  </w:num>
  <w:num w:numId="13" w16cid:durableId="712849466">
    <w:abstractNumId w:val="10"/>
  </w:num>
  <w:num w:numId="14" w16cid:durableId="1372455165">
    <w:abstractNumId w:val="0"/>
  </w:num>
  <w:num w:numId="15" w16cid:durableId="78452148">
    <w:abstractNumId w:val="11"/>
  </w:num>
  <w:num w:numId="16" w16cid:durableId="575240079">
    <w:abstractNumId w:val="18"/>
  </w:num>
  <w:num w:numId="17" w16cid:durableId="2045209002">
    <w:abstractNumId w:val="17"/>
  </w:num>
  <w:num w:numId="18" w16cid:durableId="176238854">
    <w:abstractNumId w:val="16"/>
  </w:num>
  <w:num w:numId="19" w16cid:durableId="2561976">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BD3"/>
    <w:rsid w:val="00007A18"/>
    <w:rsid w:val="000249FC"/>
    <w:rsid w:val="0002517C"/>
    <w:rsid w:val="00036D02"/>
    <w:rsid w:val="00072F12"/>
    <w:rsid w:val="000A43AF"/>
    <w:rsid w:val="000A7944"/>
    <w:rsid w:val="000C00BA"/>
    <w:rsid w:val="000D7476"/>
    <w:rsid w:val="000D761A"/>
    <w:rsid w:val="000E0942"/>
    <w:rsid w:val="000E4386"/>
    <w:rsid w:val="000F37A0"/>
    <w:rsid w:val="00111750"/>
    <w:rsid w:val="00116EE5"/>
    <w:rsid w:val="00133094"/>
    <w:rsid w:val="00162292"/>
    <w:rsid w:val="00163091"/>
    <w:rsid w:val="001A4546"/>
    <w:rsid w:val="001A4F45"/>
    <w:rsid w:val="001B3D01"/>
    <w:rsid w:val="001C207A"/>
    <w:rsid w:val="001D1603"/>
    <w:rsid w:val="00207445"/>
    <w:rsid w:val="00217FEC"/>
    <w:rsid w:val="00221AE0"/>
    <w:rsid w:val="002627BA"/>
    <w:rsid w:val="00271842"/>
    <w:rsid w:val="00281855"/>
    <w:rsid w:val="002C2707"/>
    <w:rsid w:val="002D324C"/>
    <w:rsid w:val="002E6186"/>
    <w:rsid w:val="00326CC7"/>
    <w:rsid w:val="003317A7"/>
    <w:rsid w:val="00335013"/>
    <w:rsid w:val="00337CC5"/>
    <w:rsid w:val="00344201"/>
    <w:rsid w:val="00380F59"/>
    <w:rsid w:val="00390075"/>
    <w:rsid w:val="003C392A"/>
    <w:rsid w:val="003C617C"/>
    <w:rsid w:val="003D27A9"/>
    <w:rsid w:val="003D79BC"/>
    <w:rsid w:val="003E6ADA"/>
    <w:rsid w:val="0041443B"/>
    <w:rsid w:val="00414BD3"/>
    <w:rsid w:val="00415FB7"/>
    <w:rsid w:val="00416FA7"/>
    <w:rsid w:val="00446D25"/>
    <w:rsid w:val="00470D1C"/>
    <w:rsid w:val="004723FF"/>
    <w:rsid w:val="004B7A2B"/>
    <w:rsid w:val="004C4EB6"/>
    <w:rsid w:val="00553D04"/>
    <w:rsid w:val="00557DD3"/>
    <w:rsid w:val="00576F55"/>
    <w:rsid w:val="005E42B4"/>
    <w:rsid w:val="00633AED"/>
    <w:rsid w:val="00652187"/>
    <w:rsid w:val="0065231E"/>
    <w:rsid w:val="00660DEF"/>
    <w:rsid w:val="006610D1"/>
    <w:rsid w:val="00676FBA"/>
    <w:rsid w:val="00685A2B"/>
    <w:rsid w:val="006D0090"/>
    <w:rsid w:val="006E20CB"/>
    <w:rsid w:val="0071434B"/>
    <w:rsid w:val="00737730"/>
    <w:rsid w:val="00741282"/>
    <w:rsid w:val="00772221"/>
    <w:rsid w:val="007A1B92"/>
    <w:rsid w:val="007A34C5"/>
    <w:rsid w:val="007C0104"/>
    <w:rsid w:val="007F5346"/>
    <w:rsid w:val="007F60A7"/>
    <w:rsid w:val="00830163"/>
    <w:rsid w:val="008927CA"/>
    <w:rsid w:val="00892B76"/>
    <w:rsid w:val="0090628E"/>
    <w:rsid w:val="009573E0"/>
    <w:rsid w:val="00957A66"/>
    <w:rsid w:val="00970224"/>
    <w:rsid w:val="00991B0D"/>
    <w:rsid w:val="009951C9"/>
    <w:rsid w:val="009A2C2E"/>
    <w:rsid w:val="009B10C5"/>
    <w:rsid w:val="009B315D"/>
    <w:rsid w:val="009C4BF6"/>
    <w:rsid w:val="009F3B51"/>
    <w:rsid w:val="00A53F9B"/>
    <w:rsid w:val="00A61442"/>
    <w:rsid w:val="00A86460"/>
    <w:rsid w:val="00A9290C"/>
    <w:rsid w:val="00AB5680"/>
    <w:rsid w:val="00AF067E"/>
    <w:rsid w:val="00AF6455"/>
    <w:rsid w:val="00B41F62"/>
    <w:rsid w:val="00B531D3"/>
    <w:rsid w:val="00B71AB8"/>
    <w:rsid w:val="00B76D45"/>
    <w:rsid w:val="00B97941"/>
    <w:rsid w:val="00BA0D9F"/>
    <w:rsid w:val="00BB4D8E"/>
    <w:rsid w:val="00BF6E82"/>
    <w:rsid w:val="00C12148"/>
    <w:rsid w:val="00C17B4F"/>
    <w:rsid w:val="00C37754"/>
    <w:rsid w:val="00C37B7A"/>
    <w:rsid w:val="00C43079"/>
    <w:rsid w:val="00CB08EE"/>
    <w:rsid w:val="00CC0F86"/>
    <w:rsid w:val="00CC5ECF"/>
    <w:rsid w:val="00CE3EEB"/>
    <w:rsid w:val="00CF06C7"/>
    <w:rsid w:val="00D34611"/>
    <w:rsid w:val="00D65AA5"/>
    <w:rsid w:val="00D719B7"/>
    <w:rsid w:val="00D85805"/>
    <w:rsid w:val="00DA1619"/>
    <w:rsid w:val="00DC3899"/>
    <w:rsid w:val="00DD7854"/>
    <w:rsid w:val="00DE36EA"/>
    <w:rsid w:val="00DE551B"/>
    <w:rsid w:val="00E004D9"/>
    <w:rsid w:val="00E47D3B"/>
    <w:rsid w:val="00E86690"/>
    <w:rsid w:val="00E91786"/>
    <w:rsid w:val="00E94B23"/>
    <w:rsid w:val="00F570ED"/>
    <w:rsid w:val="00F57A49"/>
    <w:rsid w:val="00F87C69"/>
    <w:rsid w:val="00F96C41"/>
    <w:rsid w:val="00FC62F4"/>
    <w:rsid w:val="00FE0A9E"/>
    <w:rsid w:val="00FF20C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3FEF5B"/>
  <w15:docId w15:val="{8F561954-7388-4C8A-B180-F1461E11D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A18"/>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97941"/>
    <w:pPr>
      <w:ind w:left="720"/>
      <w:contextualSpacing/>
    </w:pPr>
  </w:style>
  <w:style w:type="table" w:styleId="TableGrid">
    <w:name w:val="Table Grid"/>
    <w:basedOn w:val="TableNormal"/>
    <w:uiPriority w:val="39"/>
    <w:rsid w:val="00B531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D27A9"/>
    <w:rPr>
      <w:b/>
      <w:bCs/>
    </w:rPr>
  </w:style>
  <w:style w:type="character" w:styleId="SubtleEmphasis">
    <w:name w:val="Subtle Emphasis"/>
    <w:basedOn w:val="DefaultParagraphFont"/>
    <w:uiPriority w:val="19"/>
    <w:qFormat/>
    <w:rsid w:val="00390075"/>
    <w:rPr>
      <w:i/>
      <w:iCs/>
      <w:color w:val="404040" w:themeColor="text1" w:themeTint="BF"/>
    </w:rPr>
  </w:style>
  <w:style w:type="paragraph" w:styleId="NormalWeb">
    <w:name w:val="Normal (Web)"/>
    <w:basedOn w:val="Normal"/>
    <w:uiPriority w:val="99"/>
    <w:unhideWhenUsed/>
    <w:rsid w:val="00D34611"/>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D34611"/>
    <w:rPr>
      <w:color w:val="0000FF"/>
      <w:u w:val="single"/>
    </w:rPr>
  </w:style>
  <w:style w:type="paragraph" w:styleId="Caption">
    <w:name w:val="caption"/>
    <w:basedOn w:val="Normal"/>
    <w:next w:val="Normal"/>
    <w:uiPriority w:val="35"/>
    <w:unhideWhenUsed/>
    <w:qFormat/>
    <w:rsid w:val="000E0942"/>
    <w:pPr>
      <w:spacing w:after="200" w:line="240" w:lineRule="auto"/>
    </w:pPr>
    <w:rPr>
      <w:i/>
      <w:iCs/>
      <w:color w:val="1F497D" w:themeColor="text2"/>
      <w:sz w:val="18"/>
      <w:szCs w:val="18"/>
    </w:rPr>
  </w:style>
  <w:style w:type="character" w:styleId="PlaceholderText">
    <w:name w:val="Placeholder Text"/>
    <w:basedOn w:val="DefaultParagraphFont"/>
    <w:uiPriority w:val="99"/>
    <w:semiHidden/>
    <w:rsid w:val="00B71AB8"/>
    <w:rPr>
      <w:color w:val="666666"/>
    </w:rPr>
  </w:style>
  <w:style w:type="character" w:styleId="UnresolvedMention">
    <w:name w:val="Unresolved Mention"/>
    <w:basedOn w:val="DefaultParagraphFont"/>
    <w:uiPriority w:val="99"/>
    <w:semiHidden/>
    <w:unhideWhenUsed/>
    <w:rsid w:val="00380F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3763">
      <w:bodyDiv w:val="1"/>
      <w:marLeft w:val="0"/>
      <w:marRight w:val="0"/>
      <w:marTop w:val="0"/>
      <w:marBottom w:val="0"/>
      <w:divBdr>
        <w:top w:val="none" w:sz="0" w:space="0" w:color="auto"/>
        <w:left w:val="none" w:sz="0" w:space="0" w:color="auto"/>
        <w:bottom w:val="none" w:sz="0" w:space="0" w:color="auto"/>
        <w:right w:val="none" w:sz="0" w:space="0" w:color="auto"/>
      </w:divBdr>
    </w:div>
    <w:div w:id="7148167">
      <w:bodyDiv w:val="1"/>
      <w:marLeft w:val="0"/>
      <w:marRight w:val="0"/>
      <w:marTop w:val="0"/>
      <w:marBottom w:val="0"/>
      <w:divBdr>
        <w:top w:val="none" w:sz="0" w:space="0" w:color="auto"/>
        <w:left w:val="none" w:sz="0" w:space="0" w:color="auto"/>
        <w:bottom w:val="none" w:sz="0" w:space="0" w:color="auto"/>
        <w:right w:val="none" w:sz="0" w:space="0" w:color="auto"/>
      </w:divBdr>
      <w:divsChild>
        <w:div w:id="1613438329">
          <w:marLeft w:val="640"/>
          <w:marRight w:val="0"/>
          <w:marTop w:val="0"/>
          <w:marBottom w:val="0"/>
          <w:divBdr>
            <w:top w:val="none" w:sz="0" w:space="0" w:color="auto"/>
            <w:left w:val="none" w:sz="0" w:space="0" w:color="auto"/>
            <w:bottom w:val="none" w:sz="0" w:space="0" w:color="auto"/>
            <w:right w:val="none" w:sz="0" w:space="0" w:color="auto"/>
          </w:divBdr>
        </w:div>
        <w:div w:id="987513001">
          <w:marLeft w:val="640"/>
          <w:marRight w:val="0"/>
          <w:marTop w:val="0"/>
          <w:marBottom w:val="0"/>
          <w:divBdr>
            <w:top w:val="none" w:sz="0" w:space="0" w:color="auto"/>
            <w:left w:val="none" w:sz="0" w:space="0" w:color="auto"/>
            <w:bottom w:val="none" w:sz="0" w:space="0" w:color="auto"/>
            <w:right w:val="none" w:sz="0" w:space="0" w:color="auto"/>
          </w:divBdr>
        </w:div>
        <w:div w:id="524831391">
          <w:marLeft w:val="640"/>
          <w:marRight w:val="0"/>
          <w:marTop w:val="0"/>
          <w:marBottom w:val="0"/>
          <w:divBdr>
            <w:top w:val="none" w:sz="0" w:space="0" w:color="auto"/>
            <w:left w:val="none" w:sz="0" w:space="0" w:color="auto"/>
            <w:bottom w:val="none" w:sz="0" w:space="0" w:color="auto"/>
            <w:right w:val="none" w:sz="0" w:space="0" w:color="auto"/>
          </w:divBdr>
        </w:div>
        <w:div w:id="1377005837">
          <w:marLeft w:val="640"/>
          <w:marRight w:val="0"/>
          <w:marTop w:val="0"/>
          <w:marBottom w:val="0"/>
          <w:divBdr>
            <w:top w:val="none" w:sz="0" w:space="0" w:color="auto"/>
            <w:left w:val="none" w:sz="0" w:space="0" w:color="auto"/>
            <w:bottom w:val="none" w:sz="0" w:space="0" w:color="auto"/>
            <w:right w:val="none" w:sz="0" w:space="0" w:color="auto"/>
          </w:divBdr>
        </w:div>
        <w:div w:id="876041135">
          <w:marLeft w:val="640"/>
          <w:marRight w:val="0"/>
          <w:marTop w:val="0"/>
          <w:marBottom w:val="0"/>
          <w:divBdr>
            <w:top w:val="none" w:sz="0" w:space="0" w:color="auto"/>
            <w:left w:val="none" w:sz="0" w:space="0" w:color="auto"/>
            <w:bottom w:val="none" w:sz="0" w:space="0" w:color="auto"/>
            <w:right w:val="none" w:sz="0" w:space="0" w:color="auto"/>
          </w:divBdr>
        </w:div>
        <w:div w:id="2038895804">
          <w:marLeft w:val="640"/>
          <w:marRight w:val="0"/>
          <w:marTop w:val="0"/>
          <w:marBottom w:val="0"/>
          <w:divBdr>
            <w:top w:val="none" w:sz="0" w:space="0" w:color="auto"/>
            <w:left w:val="none" w:sz="0" w:space="0" w:color="auto"/>
            <w:bottom w:val="none" w:sz="0" w:space="0" w:color="auto"/>
            <w:right w:val="none" w:sz="0" w:space="0" w:color="auto"/>
          </w:divBdr>
        </w:div>
        <w:div w:id="160126995">
          <w:marLeft w:val="640"/>
          <w:marRight w:val="0"/>
          <w:marTop w:val="0"/>
          <w:marBottom w:val="0"/>
          <w:divBdr>
            <w:top w:val="none" w:sz="0" w:space="0" w:color="auto"/>
            <w:left w:val="none" w:sz="0" w:space="0" w:color="auto"/>
            <w:bottom w:val="none" w:sz="0" w:space="0" w:color="auto"/>
            <w:right w:val="none" w:sz="0" w:space="0" w:color="auto"/>
          </w:divBdr>
        </w:div>
        <w:div w:id="989751626">
          <w:marLeft w:val="640"/>
          <w:marRight w:val="0"/>
          <w:marTop w:val="0"/>
          <w:marBottom w:val="0"/>
          <w:divBdr>
            <w:top w:val="none" w:sz="0" w:space="0" w:color="auto"/>
            <w:left w:val="none" w:sz="0" w:space="0" w:color="auto"/>
            <w:bottom w:val="none" w:sz="0" w:space="0" w:color="auto"/>
            <w:right w:val="none" w:sz="0" w:space="0" w:color="auto"/>
          </w:divBdr>
        </w:div>
        <w:div w:id="1170607069">
          <w:marLeft w:val="640"/>
          <w:marRight w:val="0"/>
          <w:marTop w:val="0"/>
          <w:marBottom w:val="0"/>
          <w:divBdr>
            <w:top w:val="none" w:sz="0" w:space="0" w:color="auto"/>
            <w:left w:val="none" w:sz="0" w:space="0" w:color="auto"/>
            <w:bottom w:val="none" w:sz="0" w:space="0" w:color="auto"/>
            <w:right w:val="none" w:sz="0" w:space="0" w:color="auto"/>
          </w:divBdr>
        </w:div>
        <w:div w:id="318119203">
          <w:marLeft w:val="640"/>
          <w:marRight w:val="0"/>
          <w:marTop w:val="0"/>
          <w:marBottom w:val="0"/>
          <w:divBdr>
            <w:top w:val="none" w:sz="0" w:space="0" w:color="auto"/>
            <w:left w:val="none" w:sz="0" w:space="0" w:color="auto"/>
            <w:bottom w:val="none" w:sz="0" w:space="0" w:color="auto"/>
            <w:right w:val="none" w:sz="0" w:space="0" w:color="auto"/>
          </w:divBdr>
        </w:div>
        <w:div w:id="2133211628">
          <w:marLeft w:val="640"/>
          <w:marRight w:val="0"/>
          <w:marTop w:val="0"/>
          <w:marBottom w:val="0"/>
          <w:divBdr>
            <w:top w:val="none" w:sz="0" w:space="0" w:color="auto"/>
            <w:left w:val="none" w:sz="0" w:space="0" w:color="auto"/>
            <w:bottom w:val="none" w:sz="0" w:space="0" w:color="auto"/>
            <w:right w:val="none" w:sz="0" w:space="0" w:color="auto"/>
          </w:divBdr>
        </w:div>
        <w:div w:id="1701935226">
          <w:marLeft w:val="640"/>
          <w:marRight w:val="0"/>
          <w:marTop w:val="0"/>
          <w:marBottom w:val="0"/>
          <w:divBdr>
            <w:top w:val="none" w:sz="0" w:space="0" w:color="auto"/>
            <w:left w:val="none" w:sz="0" w:space="0" w:color="auto"/>
            <w:bottom w:val="none" w:sz="0" w:space="0" w:color="auto"/>
            <w:right w:val="none" w:sz="0" w:space="0" w:color="auto"/>
          </w:divBdr>
        </w:div>
        <w:div w:id="777944385">
          <w:marLeft w:val="640"/>
          <w:marRight w:val="0"/>
          <w:marTop w:val="0"/>
          <w:marBottom w:val="0"/>
          <w:divBdr>
            <w:top w:val="none" w:sz="0" w:space="0" w:color="auto"/>
            <w:left w:val="none" w:sz="0" w:space="0" w:color="auto"/>
            <w:bottom w:val="none" w:sz="0" w:space="0" w:color="auto"/>
            <w:right w:val="none" w:sz="0" w:space="0" w:color="auto"/>
          </w:divBdr>
        </w:div>
        <w:div w:id="119689971">
          <w:marLeft w:val="640"/>
          <w:marRight w:val="0"/>
          <w:marTop w:val="0"/>
          <w:marBottom w:val="0"/>
          <w:divBdr>
            <w:top w:val="none" w:sz="0" w:space="0" w:color="auto"/>
            <w:left w:val="none" w:sz="0" w:space="0" w:color="auto"/>
            <w:bottom w:val="none" w:sz="0" w:space="0" w:color="auto"/>
            <w:right w:val="none" w:sz="0" w:space="0" w:color="auto"/>
          </w:divBdr>
        </w:div>
        <w:div w:id="1450666505">
          <w:marLeft w:val="640"/>
          <w:marRight w:val="0"/>
          <w:marTop w:val="0"/>
          <w:marBottom w:val="0"/>
          <w:divBdr>
            <w:top w:val="none" w:sz="0" w:space="0" w:color="auto"/>
            <w:left w:val="none" w:sz="0" w:space="0" w:color="auto"/>
            <w:bottom w:val="none" w:sz="0" w:space="0" w:color="auto"/>
            <w:right w:val="none" w:sz="0" w:space="0" w:color="auto"/>
          </w:divBdr>
        </w:div>
        <w:div w:id="440494644">
          <w:marLeft w:val="640"/>
          <w:marRight w:val="0"/>
          <w:marTop w:val="0"/>
          <w:marBottom w:val="0"/>
          <w:divBdr>
            <w:top w:val="none" w:sz="0" w:space="0" w:color="auto"/>
            <w:left w:val="none" w:sz="0" w:space="0" w:color="auto"/>
            <w:bottom w:val="none" w:sz="0" w:space="0" w:color="auto"/>
            <w:right w:val="none" w:sz="0" w:space="0" w:color="auto"/>
          </w:divBdr>
        </w:div>
        <w:div w:id="1749882182">
          <w:marLeft w:val="640"/>
          <w:marRight w:val="0"/>
          <w:marTop w:val="0"/>
          <w:marBottom w:val="0"/>
          <w:divBdr>
            <w:top w:val="none" w:sz="0" w:space="0" w:color="auto"/>
            <w:left w:val="none" w:sz="0" w:space="0" w:color="auto"/>
            <w:bottom w:val="none" w:sz="0" w:space="0" w:color="auto"/>
            <w:right w:val="none" w:sz="0" w:space="0" w:color="auto"/>
          </w:divBdr>
        </w:div>
        <w:div w:id="1280382697">
          <w:marLeft w:val="640"/>
          <w:marRight w:val="0"/>
          <w:marTop w:val="0"/>
          <w:marBottom w:val="0"/>
          <w:divBdr>
            <w:top w:val="none" w:sz="0" w:space="0" w:color="auto"/>
            <w:left w:val="none" w:sz="0" w:space="0" w:color="auto"/>
            <w:bottom w:val="none" w:sz="0" w:space="0" w:color="auto"/>
            <w:right w:val="none" w:sz="0" w:space="0" w:color="auto"/>
          </w:divBdr>
        </w:div>
        <w:div w:id="906766453">
          <w:marLeft w:val="640"/>
          <w:marRight w:val="0"/>
          <w:marTop w:val="0"/>
          <w:marBottom w:val="0"/>
          <w:divBdr>
            <w:top w:val="none" w:sz="0" w:space="0" w:color="auto"/>
            <w:left w:val="none" w:sz="0" w:space="0" w:color="auto"/>
            <w:bottom w:val="none" w:sz="0" w:space="0" w:color="auto"/>
            <w:right w:val="none" w:sz="0" w:space="0" w:color="auto"/>
          </w:divBdr>
        </w:div>
        <w:div w:id="764152290">
          <w:marLeft w:val="640"/>
          <w:marRight w:val="0"/>
          <w:marTop w:val="0"/>
          <w:marBottom w:val="0"/>
          <w:divBdr>
            <w:top w:val="none" w:sz="0" w:space="0" w:color="auto"/>
            <w:left w:val="none" w:sz="0" w:space="0" w:color="auto"/>
            <w:bottom w:val="none" w:sz="0" w:space="0" w:color="auto"/>
            <w:right w:val="none" w:sz="0" w:space="0" w:color="auto"/>
          </w:divBdr>
        </w:div>
        <w:div w:id="1812595617">
          <w:marLeft w:val="640"/>
          <w:marRight w:val="0"/>
          <w:marTop w:val="0"/>
          <w:marBottom w:val="0"/>
          <w:divBdr>
            <w:top w:val="none" w:sz="0" w:space="0" w:color="auto"/>
            <w:left w:val="none" w:sz="0" w:space="0" w:color="auto"/>
            <w:bottom w:val="none" w:sz="0" w:space="0" w:color="auto"/>
            <w:right w:val="none" w:sz="0" w:space="0" w:color="auto"/>
          </w:divBdr>
        </w:div>
        <w:div w:id="465196440">
          <w:marLeft w:val="640"/>
          <w:marRight w:val="0"/>
          <w:marTop w:val="0"/>
          <w:marBottom w:val="0"/>
          <w:divBdr>
            <w:top w:val="none" w:sz="0" w:space="0" w:color="auto"/>
            <w:left w:val="none" w:sz="0" w:space="0" w:color="auto"/>
            <w:bottom w:val="none" w:sz="0" w:space="0" w:color="auto"/>
            <w:right w:val="none" w:sz="0" w:space="0" w:color="auto"/>
          </w:divBdr>
        </w:div>
        <w:div w:id="675034208">
          <w:marLeft w:val="640"/>
          <w:marRight w:val="0"/>
          <w:marTop w:val="0"/>
          <w:marBottom w:val="0"/>
          <w:divBdr>
            <w:top w:val="none" w:sz="0" w:space="0" w:color="auto"/>
            <w:left w:val="none" w:sz="0" w:space="0" w:color="auto"/>
            <w:bottom w:val="none" w:sz="0" w:space="0" w:color="auto"/>
            <w:right w:val="none" w:sz="0" w:space="0" w:color="auto"/>
          </w:divBdr>
        </w:div>
        <w:div w:id="1113670420">
          <w:marLeft w:val="640"/>
          <w:marRight w:val="0"/>
          <w:marTop w:val="0"/>
          <w:marBottom w:val="0"/>
          <w:divBdr>
            <w:top w:val="none" w:sz="0" w:space="0" w:color="auto"/>
            <w:left w:val="none" w:sz="0" w:space="0" w:color="auto"/>
            <w:bottom w:val="none" w:sz="0" w:space="0" w:color="auto"/>
            <w:right w:val="none" w:sz="0" w:space="0" w:color="auto"/>
          </w:divBdr>
        </w:div>
        <w:div w:id="946084035">
          <w:marLeft w:val="640"/>
          <w:marRight w:val="0"/>
          <w:marTop w:val="0"/>
          <w:marBottom w:val="0"/>
          <w:divBdr>
            <w:top w:val="none" w:sz="0" w:space="0" w:color="auto"/>
            <w:left w:val="none" w:sz="0" w:space="0" w:color="auto"/>
            <w:bottom w:val="none" w:sz="0" w:space="0" w:color="auto"/>
            <w:right w:val="none" w:sz="0" w:space="0" w:color="auto"/>
          </w:divBdr>
        </w:div>
        <w:div w:id="237445266">
          <w:marLeft w:val="640"/>
          <w:marRight w:val="0"/>
          <w:marTop w:val="0"/>
          <w:marBottom w:val="0"/>
          <w:divBdr>
            <w:top w:val="none" w:sz="0" w:space="0" w:color="auto"/>
            <w:left w:val="none" w:sz="0" w:space="0" w:color="auto"/>
            <w:bottom w:val="none" w:sz="0" w:space="0" w:color="auto"/>
            <w:right w:val="none" w:sz="0" w:space="0" w:color="auto"/>
          </w:divBdr>
        </w:div>
        <w:div w:id="1183393788">
          <w:marLeft w:val="640"/>
          <w:marRight w:val="0"/>
          <w:marTop w:val="0"/>
          <w:marBottom w:val="0"/>
          <w:divBdr>
            <w:top w:val="none" w:sz="0" w:space="0" w:color="auto"/>
            <w:left w:val="none" w:sz="0" w:space="0" w:color="auto"/>
            <w:bottom w:val="none" w:sz="0" w:space="0" w:color="auto"/>
            <w:right w:val="none" w:sz="0" w:space="0" w:color="auto"/>
          </w:divBdr>
        </w:div>
        <w:div w:id="1082289166">
          <w:marLeft w:val="640"/>
          <w:marRight w:val="0"/>
          <w:marTop w:val="0"/>
          <w:marBottom w:val="0"/>
          <w:divBdr>
            <w:top w:val="none" w:sz="0" w:space="0" w:color="auto"/>
            <w:left w:val="none" w:sz="0" w:space="0" w:color="auto"/>
            <w:bottom w:val="none" w:sz="0" w:space="0" w:color="auto"/>
            <w:right w:val="none" w:sz="0" w:space="0" w:color="auto"/>
          </w:divBdr>
        </w:div>
        <w:div w:id="1107703003">
          <w:marLeft w:val="640"/>
          <w:marRight w:val="0"/>
          <w:marTop w:val="0"/>
          <w:marBottom w:val="0"/>
          <w:divBdr>
            <w:top w:val="none" w:sz="0" w:space="0" w:color="auto"/>
            <w:left w:val="none" w:sz="0" w:space="0" w:color="auto"/>
            <w:bottom w:val="none" w:sz="0" w:space="0" w:color="auto"/>
            <w:right w:val="none" w:sz="0" w:space="0" w:color="auto"/>
          </w:divBdr>
        </w:div>
        <w:div w:id="53965427">
          <w:marLeft w:val="640"/>
          <w:marRight w:val="0"/>
          <w:marTop w:val="0"/>
          <w:marBottom w:val="0"/>
          <w:divBdr>
            <w:top w:val="none" w:sz="0" w:space="0" w:color="auto"/>
            <w:left w:val="none" w:sz="0" w:space="0" w:color="auto"/>
            <w:bottom w:val="none" w:sz="0" w:space="0" w:color="auto"/>
            <w:right w:val="none" w:sz="0" w:space="0" w:color="auto"/>
          </w:divBdr>
        </w:div>
        <w:div w:id="1767923617">
          <w:marLeft w:val="640"/>
          <w:marRight w:val="0"/>
          <w:marTop w:val="0"/>
          <w:marBottom w:val="0"/>
          <w:divBdr>
            <w:top w:val="none" w:sz="0" w:space="0" w:color="auto"/>
            <w:left w:val="none" w:sz="0" w:space="0" w:color="auto"/>
            <w:bottom w:val="none" w:sz="0" w:space="0" w:color="auto"/>
            <w:right w:val="none" w:sz="0" w:space="0" w:color="auto"/>
          </w:divBdr>
        </w:div>
        <w:div w:id="1702507828">
          <w:marLeft w:val="640"/>
          <w:marRight w:val="0"/>
          <w:marTop w:val="0"/>
          <w:marBottom w:val="0"/>
          <w:divBdr>
            <w:top w:val="none" w:sz="0" w:space="0" w:color="auto"/>
            <w:left w:val="none" w:sz="0" w:space="0" w:color="auto"/>
            <w:bottom w:val="none" w:sz="0" w:space="0" w:color="auto"/>
            <w:right w:val="none" w:sz="0" w:space="0" w:color="auto"/>
          </w:divBdr>
        </w:div>
        <w:div w:id="1310397806">
          <w:marLeft w:val="640"/>
          <w:marRight w:val="0"/>
          <w:marTop w:val="0"/>
          <w:marBottom w:val="0"/>
          <w:divBdr>
            <w:top w:val="none" w:sz="0" w:space="0" w:color="auto"/>
            <w:left w:val="none" w:sz="0" w:space="0" w:color="auto"/>
            <w:bottom w:val="none" w:sz="0" w:space="0" w:color="auto"/>
            <w:right w:val="none" w:sz="0" w:space="0" w:color="auto"/>
          </w:divBdr>
        </w:div>
        <w:div w:id="559250309">
          <w:marLeft w:val="640"/>
          <w:marRight w:val="0"/>
          <w:marTop w:val="0"/>
          <w:marBottom w:val="0"/>
          <w:divBdr>
            <w:top w:val="none" w:sz="0" w:space="0" w:color="auto"/>
            <w:left w:val="none" w:sz="0" w:space="0" w:color="auto"/>
            <w:bottom w:val="none" w:sz="0" w:space="0" w:color="auto"/>
            <w:right w:val="none" w:sz="0" w:space="0" w:color="auto"/>
          </w:divBdr>
        </w:div>
        <w:div w:id="1147163415">
          <w:marLeft w:val="640"/>
          <w:marRight w:val="0"/>
          <w:marTop w:val="0"/>
          <w:marBottom w:val="0"/>
          <w:divBdr>
            <w:top w:val="none" w:sz="0" w:space="0" w:color="auto"/>
            <w:left w:val="none" w:sz="0" w:space="0" w:color="auto"/>
            <w:bottom w:val="none" w:sz="0" w:space="0" w:color="auto"/>
            <w:right w:val="none" w:sz="0" w:space="0" w:color="auto"/>
          </w:divBdr>
        </w:div>
        <w:div w:id="563637072">
          <w:marLeft w:val="640"/>
          <w:marRight w:val="0"/>
          <w:marTop w:val="0"/>
          <w:marBottom w:val="0"/>
          <w:divBdr>
            <w:top w:val="none" w:sz="0" w:space="0" w:color="auto"/>
            <w:left w:val="none" w:sz="0" w:space="0" w:color="auto"/>
            <w:bottom w:val="none" w:sz="0" w:space="0" w:color="auto"/>
            <w:right w:val="none" w:sz="0" w:space="0" w:color="auto"/>
          </w:divBdr>
        </w:div>
        <w:div w:id="1005548397">
          <w:marLeft w:val="640"/>
          <w:marRight w:val="0"/>
          <w:marTop w:val="0"/>
          <w:marBottom w:val="0"/>
          <w:divBdr>
            <w:top w:val="none" w:sz="0" w:space="0" w:color="auto"/>
            <w:left w:val="none" w:sz="0" w:space="0" w:color="auto"/>
            <w:bottom w:val="none" w:sz="0" w:space="0" w:color="auto"/>
            <w:right w:val="none" w:sz="0" w:space="0" w:color="auto"/>
          </w:divBdr>
        </w:div>
        <w:div w:id="219173568">
          <w:marLeft w:val="640"/>
          <w:marRight w:val="0"/>
          <w:marTop w:val="0"/>
          <w:marBottom w:val="0"/>
          <w:divBdr>
            <w:top w:val="none" w:sz="0" w:space="0" w:color="auto"/>
            <w:left w:val="none" w:sz="0" w:space="0" w:color="auto"/>
            <w:bottom w:val="none" w:sz="0" w:space="0" w:color="auto"/>
            <w:right w:val="none" w:sz="0" w:space="0" w:color="auto"/>
          </w:divBdr>
        </w:div>
        <w:div w:id="1341928281">
          <w:marLeft w:val="640"/>
          <w:marRight w:val="0"/>
          <w:marTop w:val="0"/>
          <w:marBottom w:val="0"/>
          <w:divBdr>
            <w:top w:val="none" w:sz="0" w:space="0" w:color="auto"/>
            <w:left w:val="none" w:sz="0" w:space="0" w:color="auto"/>
            <w:bottom w:val="none" w:sz="0" w:space="0" w:color="auto"/>
            <w:right w:val="none" w:sz="0" w:space="0" w:color="auto"/>
          </w:divBdr>
        </w:div>
      </w:divsChild>
    </w:div>
    <w:div w:id="11151217">
      <w:bodyDiv w:val="1"/>
      <w:marLeft w:val="0"/>
      <w:marRight w:val="0"/>
      <w:marTop w:val="0"/>
      <w:marBottom w:val="0"/>
      <w:divBdr>
        <w:top w:val="none" w:sz="0" w:space="0" w:color="auto"/>
        <w:left w:val="none" w:sz="0" w:space="0" w:color="auto"/>
        <w:bottom w:val="none" w:sz="0" w:space="0" w:color="auto"/>
        <w:right w:val="none" w:sz="0" w:space="0" w:color="auto"/>
      </w:divBdr>
    </w:div>
    <w:div w:id="12850631">
      <w:bodyDiv w:val="1"/>
      <w:marLeft w:val="0"/>
      <w:marRight w:val="0"/>
      <w:marTop w:val="0"/>
      <w:marBottom w:val="0"/>
      <w:divBdr>
        <w:top w:val="none" w:sz="0" w:space="0" w:color="auto"/>
        <w:left w:val="none" w:sz="0" w:space="0" w:color="auto"/>
        <w:bottom w:val="none" w:sz="0" w:space="0" w:color="auto"/>
        <w:right w:val="none" w:sz="0" w:space="0" w:color="auto"/>
      </w:divBdr>
      <w:divsChild>
        <w:div w:id="539317092">
          <w:marLeft w:val="640"/>
          <w:marRight w:val="0"/>
          <w:marTop w:val="0"/>
          <w:marBottom w:val="0"/>
          <w:divBdr>
            <w:top w:val="none" w:sz="0" w:space="0" w:color="auto"/>
            <w:left w:val="none" w:sz="0" w:space="0" w:color="auto"/>
            <w:bottom w:val="none" w:sz="0" w:space="0" w:color="auto"/>
            <w:right w:val="none" w:sz="0" w:space="0" w:color="auto"/>
          </w:divBdr>
        </w:div>
        <w:div w:id="455683279">
          <w:marLeft w:val="640"/>
          <w:marRight w:val="0"/>
          <w:marTop w:val="0"/>
          <w:marBottom w:val="0"/>
          <w:divBdr>
            <w:top w:val="none" w:sz="0" w:space="0" w:color="auto"/>
            <w:left w:val="none" w:sz="0" w:space="0" w:color="auto"/>
            <w:bottom w:val="none" w:sz="0" w:space="0" w:color="auto"/>
            <w:right w:val="none" w:sz="0" w:space="0" w:color="auto"/>
          </w:divBdr>
        </w:div>
        <w:div w:id="1050417263">
          <w:marLeft w:val="640"/>
          <w:marRight w:val="0"/>
          <w:marTop w:val="0"/>
          <w:marBottom w:val="0"/>
          <w:divBdr>
            <w:top w:val="none" w:sz="0" w:space="0" w:color="auto"/>
            <w:left w:val="none" w:sz="0" w:space="0" w:color="auto"/>
            <w:bottom w:val="none" w:sz="0" w:space="0" w:color="auto"/>
            <w:right w:val="none" w:sz="0" w:space="0" w:color="auto"/>
          </w:divBdr>
        </w:div>
        <w:div w:id="1139029812">
          <w:marLeft w:val="640"/>
          <w:marRight w:val="0"/>
          <w:marTop w:val="0"/>
          <w:marBottom w:val="0"/>
          <w:divBdr>
            <w:top w:val="none" w:sz="0" w:space="0" w:color="auto"/>
            <w:left w:val="none" w:sz="0" w:space="0" w:color="auto"/>
            <w:bottom w:val="none" w:sz="0" w:space="0" w:color="auto"/>
            <w:right w:val="none" w:sz="0" w:space="0" w:color="auto"/>
          </w:divBdr>
        </w:div>
        <w:div w:id="1444878565">
          <w:marLeft w:val="640"/>
          <w:marRight w:val="0"/>
          <w:marTop w:val="0"/>
          <w:marBottom w:val="0"/>
          <w:divBdr>
            <w:top w:val="none" w:sz="0" w:space="0" w:color="auto"/>
            <w:left w:val="none" w:sz="0" w:space="0" w:color="auto"/>
            <w:bottom w:val="none" w:sz="0" w:space="0" w:color="auto"/>
            <w:right w:val="none" w:sz="0" w:space="0" w:color="auto"/>
          </w:divBdr>
        </w:div>
        <w:div w:id="1074624644">
          <w:marLeft w:val="640"/>
          <w:marRight w:val="0"/>
          <w:marTop w:val="0"/>
          <w:marBottom w:val="0"/>
          <w:divBdr>
            <w:top w:val="none" w:sz="0" w:space="0" w:color="auto"/>
            <w:left w:val="none" w:sz="0" w:space="0" w:color="auto"/>
            <w:bottom w:val="none" w:sz="0" w:space="0" w:color="auto"/>
            <w:right w:val="none" w:sz="0" w:space="0" w:color="auto"/>
          </w:divBdr>
        </w:div>
        <w:div w:id="26760669">
          <w:marLeft w:val="640"/>
          <w:marRight w:val="0"/>
          <w:marTop w:val="0"/>
          <w:marBottom w:val="0"/>
          <w:divBdr>
            <w:top w:val="none" w:sz="0" w:space="0" w:color="auto"/>
            <w:left w:val="none" w:sz="0" w:space="0" w:color="auto"/>
            <w:bottom w:val="none" w:sz="0" w:space="0" w:color="auto"/>
            <w:right w:val="none" w:sz="0" w:space="0" w:color="auto"/>
          </w:divBdr>
        </w:div>
        <w:div w:id="106628578">
          <w:marLeft w:val="640"/>
          <w:marRight w:val="0"/>
          <w:marTop w:val="0"/>
          <w:marBottom w:val="0"/>
          <w:divBdr>
            <w:top w:val="none" w:sz="0" w:space="0" w:color="auto"/>
            <w:left w:val="none" w:sz="0" w:space="0" w:color="auto"/>
            <w:bottom w:val="none" w:sz="0" w:space="0" w:color="auto"/>
            <w:right w:val="none" w:sz="0" w:space="0" w:color="auto"/>
          </w:divBdr>
        </w:div>
        <w:div w:id="1983390556">
          <w:marLeft w:val="640"/>
          <w:marRight w:val="0"/>
          <w:marTop w:val="0"/>
          <w:marBottom w:val="0"/>
          <w:divBdr>
            <w:top w:val="none" w:sz="0" w:space="0" w:color="auto"/>
            <w:left w:val="none" w:sz="0" w:space="0" w:color="auto"/>
            <w:bottom w:val="none" w:sz="0" w:space="0" w:color="auto"/>
            <w:right w:val="none" w:sz="0" w:space="0" w:color="auto"/>
          </w:divBdr>
        </w:div>
        <w:div w:id="1152210467">
          <w:marLeft w:val="640"/>
          <w:marRight w:val="0"/>
          <w:marTop w:val="0"/>
          <w:marBottom w:val="0"/>
          <w:divBdr>
            <w:top w:val="none" w:sz="0" w:space="0" w:color="auto"/>
            <w:left w:val="none" w:sz="0" w:space="0" w:color="auto"/>
            <w:bottom w:val="none" w:sz="0" w:space="0" w:color="auto"/>
            <w:right w:val="none" w:sz="0" w:space="0" w:color="auto"/>
          </w:divBdr>
        </w:div>
        <w:div w:id="1806392147">
          <w:marLeft w:val="640"/>
          <w:marRight w:val="0"/>
          <w:marTop w:val="0"/>
          <w:marBottom w:val="0"/>
          <w:divBdr>
            <w:top w:val="none" w:sz="0" w:space="0" w:color="auto"/>
            <w:left w:val="none" w:sz="0" w:space="0" w:color="auto"/>
            <w:bottom w:val="none" w:sz="0" w:space="0" w:color="auto"/>
            <w:right w:val="none" w:sz="0" w:space="0" w:color="auto"/>
          </w:divBdr>
        </w:div>
        <w:div w:id="199323236">
          <w:marLeft w:val="640"/>
          <w:marRight w:val="0"/>
          <w:marTop w:val="0"/>
          <w:marBottom w:val="0"/>
          <w:divBdr>
            <w:top w:val="none" w:sz="0" w:space="0" w:color="auto"/>
            <w:left w:val="none" w:sz="0" w:space="0" w:color="auto"/>
            <w:bottom w:val="none" w:sz="0" w:space="0" w:color="auto"/>
            <w:right w:val="none" w:sz="0" w:space="0" w:color="auto"/>
          </w:divBdr>
        </w:div>
        <w:div w:id="779951757">
          <w:marLeft w:val="640"/>
          <w:marRight w:val="0"/>
          <w:marTop w:val="0"/>
          <w:marBottom w:val="0"/>
          <w:divBdr>
            <w:top w:val="none" w:sz="0" w:space="0" w:color="auto"/>
            <w:left w:val="none" w:sz="0" w:space="0" w:color="auto"/>
            <w:bottom w:val="none" w:sz="0" w:space="0" w:color="auto"/>
            <w:right w:val="none" w:sz="0" w:space="0" w:color="auto"/>
          </w:divBdr>
        </w:div>
        <w:div w:id="588276877">
          <w:marLeft w:val="640"/>
          <w:marRight w:val="0"/>
          <w:marTop w:val="0"/>
          <w:marBottom w:val="0"/>
          <w:divBdr>
            <w:top w:val="none" w:sz="0" w:space="0" w:color="auto"/>
            <w:left w:val="none" w:sz="0" w:space="0" w:color="auto"/>
            <w:bottom w:val="none" w:sz="0" w:space="0" w:color="auto"/>
            <w:right w:val="none" w:sz="0" w:space="0" w:color="auto"/>
          </w:divBdr>
        </w:div>
        <w:div w:id="1604149209">
          <w:marLeft w:val="640"/>
          <w:marRight w:val="0"/>
          <w:marTop w:val="0"/>
          <w:marBottom w:val="0"/>
          <w:divBdr>
            <w:top w:val="none" w:sz="0" w:space="0" w:color="auto"/>
            <w:left w:val="none" w:sz="0" w:space="0" w:color="auto"/>
            <w:bottom w:val="none" w:sz="0" w:space="0" w:color="auto"/>
            <w:right w:val="none" w:sz="0" w:space="0" w:color="auto"/>
          </w:divBdr>
        </w:div>
        <w:div w:id="798837917">
          <w:marLeft w:val="640"/>
          <w:marRight w:val="0"/>
          <w:marTop w:val="0"/>
          <w:marBottom w:val="0"/>
          <w:divBdr>
            <w:top w:val="none" w:sz="0" w:space="0" w:color="auto"/>
            <w:left w:val="none" w:sz="0" w:space="0" w:color="auto"/>
            <w:bottom w:val="none" w:sz="0" w:space="0" w:color="auto"/>
            <w:right w:val="none" w:sz="0" w:space="0" w:color="auto"/>
          </w:divBdr>
        </w:div>
        <w:div w:id="1638609580">
          <w:marLeft w:val="640"/>
          <w:marRight w:val="0"/>
          <w:marTop w:val="0"/>
          <w:marBottom w:val="0"/>
          <w:divBdr>
            <w:top w:val="none" w:sz="0" w:space="0" w:color="auto"/>
            <w:left w:val="none" w:sz="0" w:space="0" w:color="auto"/>
            <w:bottom w:val="none" w:sz="0" w:space="0" w:color="auto"/>
            <w:right w:val="none" w:sz="0" w:space="0" w:color="auto"/>
          </w:divBdr>
        </w:div>
        <w:div w:id="1139614319">
          <w:marLeft w:val="640"/>
          <w:marRight w:val="0"/>
          <w:marTop w:val="0"/>
          <w:marBottom w:val="0"/>
          <w:divBdr>
            <w:top w:val="none" w:sz="0" w:space="0" w:color="auto"/>
            <w:left w:val="none" w:sz="0" w:space="0" w:color="auto"/>
            <w:bottom w:val="none" w:sz="0" w:space="0" w:color="auto"/>
            <w:right w:val="none" w:sz="0" w:space="0" w:color="auto"/>
          </w:divBdr>
        </w:div>
        <w:div w:id="1401053444">
          <w:marLeft w:val="640"/>
          <w:marRight w:val="0"/>
          <w:marTop w:val="0"/>
          <w:marBottom w:val="0"/>
          <w:divBdr>
            <w:top w:val="none" w:sz="0" w:space="0" w:color="auto"/>
            <w:left w:val="none" w:sz="0" w:space="0" w:color="auto"/>
            <w:bottom w:val="none" w:sz="0" w:space="0" w:color="auto"/>
            <w:right w:val="none" w:sz="0" w:space="0" w:color="auto"/>
          </w:divBdr>
        </w:div>
        <w:div w:id="1733235561">
          <w:marLeft w:val="640"/>
          <w:marRight w:val="0"/>
          <w:marTop w:val="0"/>
          <w:marBottom w:val="0"/>
          <w:divBdr>
            <w:top w:val="none" w:sz="0" w:space="0" w:color="auto"/>
            <w:left w:val="none" w:sz="0" w:space="0" w:color="auto"/>
            <w:bottom w:val="none" w:sz="0" w:space="0" w:color="auto"/>
            <w:right w:val="none" w:sz="0" w:space="0" w:color="auto"/>
          </w:divBdr>
        </w:div>
        <w:div w:id="1301223841">
          <w:marLeft w:val="640"/>
          <w:marRight w:val="0"/>
          <w:marTop w:val="0"/>
          <w:marBottom w:val="0"/>
          <w:divBdr>
            <w:top w:val="none" w:sz="0" w:space="0" w:color="auto"/>
            <w:left w:val="none" w:sz="0" w:space="0" w:color="auto"/>
            <w:bottom w:val="none" w:sz="0" w:space="0" w:color="auto"/>
            <w:right w:val="none" w:sz="0" w:space="0" w:color="auto"/>
          </w:divBdr>
        </w:div>
        <w:div w:id="1983145938">
          <w:marLeft w:val="640"/>
          <w:marRight w:val="0"/>
          <w:marTop w:val="0"/>
          <w:marBottom w:val="0"/>
          <w:divBdr>
            <w:top w:val="none" w:sz="0" w:space="0" w:color="auto"/>
            <w:left w:val="none" w:sz="0" w:space="0" w:color="auto"/>
            <w:bottom w:val="none" w:sz="0" w:space="0" w:color="auto"/>
            <w:right w:val="none" w:sz="0" w:space="0" w:color="auto"/>
          </w:divBdr>
        </w:div>
        <w:div w:id="1000154178">
          <w:marLeft w:val="640"/>
          <w:marRight w:val="0"/>
          <w:marTop w:val="0"/>
          <w:marBottom w:val="0"/>
          <w:divBdr>
            <w:top w:val="none" w:sz="0" w:space="0" w:color="auto"/>
            <w:left w:val="none" w:sz="0" w:space="0" w:color="auto"/>
            <w:bottom w:val="none" w:sz="0" w:space="0" w:color="auto"/>
            <w:right w:val="none" w:sz="0" w:space="0" w:color="auto"/>
          </w:divBdr>
        </w:div>
        <w:div w:id="658266454">
          <w:marLeft w:val="640"/>
          <w:marRight w:val="0"/>
          <w:marTop w:val="0"/>
          <w:marBottom w:val="0"/>
          <w:divBdr>
            <w:top w:val="none" w:sz="0" w:space="0" w:color="auto"/>
            <w:left w:val="none" w:sz="0" w:space="0" w:color="auto"/>
            <w:bottom w:val="none" w:sz="0" w:space="0" w:color="auto"/>
            <w:right w:val="none" w:sz="0" w:space="0" w:color="auto"/>
          </w:divBdr>
        </w:div>
        <w:div w:id="554974922">
          <w:marLeft w:val="640"/>
          <w:marRight w:val="0"/>
          <w:marTop w:val="0"/>
          <w:marBottom w:val="0"/>
          <w:divBdr>
            <w:top w:val="none" w:sz="0" w:space="0" w:color="auto"/>
            <w:left w:val="none" w:sz="0" w:space="0" w:color="auto"/>
            <w:bottom w:val="none" w:sz="0" w:space="0" w:color="auto"/>
            <w:right w:val="none" w:sz="0" w:space="0" w:color="auto"/>
          </w:divBdr>
        </w:div>
        <w:div w:id="198855096">
          <w:marLeft w:val="640"/>
          <w:marRight w:val="0"/>
          <w:marTop w:val="0"/>
          <w:marBottom w:val="0"/>
          <w:divBdr>
            <w:top w:val="none" w:sz="0" w:space="0" w:color="auto"/>
            <w:left w:val="none" w:sz="0" w:space="0" w:color="auto"/>
            <w:bottom w:val="none" w:sz="0" w:space="0" w:color="auto"/>
            <w:right w:val="none" w:sz="0" w:space="0" w:color="auto"/>
          </w:divBdr>
        </w:div>
        <w:div w:id="263806642">
          <w:marLeft w:val="640"/>
          <w:marRight w:val="0"/>
          <w:marTop w:val="0"/>
          <w:marBottom w:val="0"/>
          <w:divBdr>
            <w:top w:val="none" w:sz="0" w:space="0" w:color="auto"/>
            <w:left w:val="none" w:sz="0" w:space="0" w:color="auto"/>
            <w:bottom w:val="none" w:sz="0" w:space="0" w:color="auto"/>
            <w:right w:val="none" w:sz="0" w:space="0" w:color="auto"/>
          </w:divBdr>
        </w:div>
        <w:div w:id="185483402">
          <w:marLeft w:val="640"/>
          <w:marRight w:val="0"/>
          <w:marTop w:val="0"/>
          <w:marBottom w:val="0"/>
          <w:divBdr>
            <w:top w:val="none" w:sz="0" w:space="0" w:color="auto"/>
            <w:left w:val="none" w:sz="0" w:space="0" w:color="auto"/>
            <w:bottom w:val="none" w:sz="0" w:space="0" w:color="auto"/>
            <w:right w:val="none" w:sz="0" w:space="0" w:color="auto"/>
          </w:divBdr>
        </w:div>
        <w:div w:id="1337459423">
          <w:marLeft w:val="640"/>
          <w:marRight w:val="0"/>
          <w:marTop w:val="0"/>
          <w:marBottom w:val="0"/>
          <w:divBdr>
            <w:top w:val="none" w:sz="0" w:space="0" w:color="auto"/>
            <w:left w:val="none" w:sz="0" w:space="0" w:color="auto"/>
            <w:bottom w:val="none" w:sz="0" w:space="0" w:color="auto"/>
            <w:right w:val="none" w:sz="0" w:space="0" w:color="auto"/>
          </w:divBdr>
        </w:div>
        <w:div w:id="919484913">
          <w:marLeft w:val="640"/>
          <w:marRight w:val="0"/>
          <w:marTop w:val="0"/>
          <w:marBottom w:val="0"/>
          <w:divBdr>
            <w:top w:val="none" w:sz="0" w:space="0" w:color="auto"/>
            <w:left w:val="none" w:sz="0" w:space="0" w:color="auto"/>
            <w:bottom w:val="none" w:sz="0" w:space="0" w:color="auto"/>
            <w:right w:val="none" w:sz="0" w:space="0" w:color="auto"/>
          </w:divBdr>
        </w:div>
        <w:div w:id="2062631919">
          <w:marLeft w:val="640"/>
          <w:marRight w:val="0"/>
          <w:marTop w:val="0"/>
          <w:marBottom w:val="0"/>
          <w:divBdr>
            <w:top w:val="none" w:sz="0" w:space="0" w:color="auto"/>
            <w:left w:val="none" w:sz="0" w:space="0" w:color="auto"/>
            <w:bottom w:val="none" w:sz="0" w:space="0" w:color="auto"/>
            <w:right w:val="none" w:sz="0" w:space="0" w:color="auto"/>
          </w:divBdr>
        </w:div>
        <w:div w:id="1231576765">
          <w:marLeft w:val="640"/>
          <w:marRight w:val="0"/>
          <w:marTop w:val="0"/>
          <w:marBottom w:val="0"/>
          <w:divBdr>
            <w:top w:val="none" w:sz="0" w:space="0" w:color="auto"/>
            <w:left w:val="none" w:sz="0" w:space="0" w:color="auto"/>
            <w:bottom w:val="none" w:sz="0" w:space="0" w:color="auto"/>
            <w:right w:val="none" w:sz="0" w:space="0" w:color="auto"/>
          </w:divBdr>
        </w:div>
        <w:div w:id="911349035">
          <w:marLeft w:val="640"/>
          <w:marRight w:val="0"/>
          <w:marTop w:val="0"/>
          <w:marBottom w:val="0"/>
          <w:divBdr>
            <w:top w:val="none" w:sz="0" w:space="0" w:color="auto"/>
            <w:left w:val="none" w:sz="0" w:space="0" w:color="auto"/>
            <w:bottom w:val="none" w:sz="0" w:space="0" w:color="auto"/>
            <w:right w:val="none" w:sz="0" w:space="0" w:color="auto"/>
          </w:divBdr>
        </w:div>
        <w:div w:id="626201329">
          <w:marLeft w:val="640"/>
          <w:marRight w:val="0"/>
          <w:marTop w:val="0"/>
          <w:marBottom w:val="0"/>
          <w:divBdr>
            <w:top w:val="none" w:sz="0" w:space="0" w:color="auto"/>
            <w:left w:val="none" w:sz="0" w:space="0" w:color="auto"/>
            <w:bottom w:val="none" w:sz="0" w:space="0" w:color="auto"/>
            <w:right w:val="none" w:sz="0" w:space="0" w:color="auto"/>
          </w:divBdr>
        </w:div>
        <w:div w:id="149367776">
          <w:marLeft w:val="640"/>
          <w:marRight w:val="0"/>
          <w:marTop w:val="0"/>
          <w:marBottom w:val="0"/>
          <w:divBdr>
            <w:top w:val="none" w:sz="0" w:space="0" w:color="auto"/>
            <w:left w:val="none" w:sz="0" w:space="0" w:color="auto"/>
            <w:bottom w:val="none" w:sz="0" w:space="0" w:color="auto"/>
            <w:right w:val="none" w:sz="0" w:space="0" w:color="auto"/>
          </w:divBdr>
        </w:div>
        <w:div w:id="2011055245">
          <w:marLeft w:val="640"/>
          <w:marRight w:val="0"/>
          <w:marTop w:val="0"/>
          <w:marBottom w:val="0"/>
          <w:divBdr>
            <w:top w:val="none" w:sz="0" w:space="0" w:color="auto"/>
            <w:left w:val="none" w:sz="0" w:space="0" w:color="auto"/>
            <w:bottom w:val="none" w:sz="0" w:space="0" w:color="auto"/>
            <w:right w:val="none" w:sz="0" w:space="0" w:color="auto"/>
          </w:divBdr>
        </w:div>
        <w:div w:id="379476984">
          <w:marLeft w:val="640"/>
          <w:marRight w:val="0"/>
          <w:marTop w:val="0"/>
          <w:marBottom w:val="0"/>
          <w:divBdr>
            <w:top w:val="none" w:sz="0" w:space="0" w:color="auto"/>
            <w:left w:val="none" w:sz="0" w:space="0" w:color="auto"/>
            <w:bottom w:val="none" w:sz="0" w:space="0" w:color="auto"/>
            <w:right w:val="none" w:sz="0" w:space="0" w:color="auto"/>
          </w:divBdr>
        </w:div>
        <w:div w:id="2032338212">
          <w:marLeft w:val="640"/>
          <w:marRight w:val="0"/>
          <w:marTop w:val="0"/>
          <w:marBottom w:val="0"/>
          <w:divBdr>
            <w:top w:val="none" w:sz="0" w:space="0" w:color="auto"/>
            <w:left w:val="none" w:sz="0" w:space="0" w:color="auto"/>
            <w:bottom w:val="none" w:sz="0" w:space="0" w:color="auto"/>
            <w:right w:val="none" w:sz="0" w:space="0" w:color="auto"/>
          </w:divBdr>
        </w:div>
        <w:div w:id="842168386">
          <w:marLeft w:val="640"/>
          <w:marRight w:val="0"/>
          <w:marTop w:val="0"/>
          <w:marBottom w:val="0"/>
          <w:divBdr>
            <w:top w:val="none" w:sz="0" w:space="0" w:color="auto"/>
            <w:left w:val="none" w:sz="0" w:space="0" w:color="auto"/>
            <w:bottom w:val="none" w:sz="0" w:space="0" w:color="auto"/>
            <w:right w:val="none" w:sz="0" w:space="0" w:color="auto"/>
          </w:divBdr>
        </w:div>
        <w:div w:id="804390272">
          <w:marLeft w:val="640"/>
          <w:marRight w:val="0"/>
          <w:marTop w:val="0"/>
          <w:marBottom w:val="0"/>
          <w:divBdr>
            <w:top w:val="none" w:sz="0" w:space="0" w:color="auto"/>
            <w:left w:val="none" w:sz="0" w:space="0" w:color="auto"/>
            <w:bottom w:val="none" w:sz="0" w:space="0" w:color="auto"/>
            <w:right w:val="none" w:sz="0" w:space="0" w:color="auto"/>
          </w:divBdr>
        </w:div>
        <w:div w:id="777987917">
          <w:marLeft w:val="640"/>
          <w:marRight w:val="0"/>
          <w:marTop w:val="0"/>
          <w:marBottom w:val="0"/>
          <w:divBdr>
            <w:top w:val="none" w:sz="0" w:space="0" w:color="auto"/>
            <w:left w:val="none" w:sz="0" w:space="0" w:color="auto"/>
            <w:bottom w:val="none" w:sz="0" w:space="0" w:color="auto"/>
            <w:right w:val="none" w:sz="0" w:space="0" w:color="auto"/>
          </w:divBdr>
        </w:div>
        <w:div w:id="1797213043">
          <w:marLeft w:val="640"/>
          <w:marRight w:val="0"/>
          <w:marTop w:val="0"/>
          <w:marBottom w:val="0"/>
          <w:divBdr>
            <w:top w:val="none" w:sz="0" w:space="0" w:color="auto"/>
            <w:left w:val="none" w:sz="0" w:space="0" w:color="auto"/>
            <w:bottom w:val="none" w:sz="0" w:space="0" w:color="auto"/>
            <w:right w:val="none" w:sz="0" w:space="0" w:color="auto"/>
          </w:divBdr>
        </w:div>
        <w:div w:id="2013533420">
          <w:marLeft w:val="640"/>
          <w:marRight w:val="0"/>
          <w:marTop w:val="0"/>
          <w:marBottom w:val="0"/>
          <w:divBdr>
            <w:top w:val="none" w:sz="0" w:space="0" w:color="auto"/>
            <w:left w:val="none" w:sz="0" w:space="0" w:color="auto"/>
            <w:bottom w:val="none" w:sz="0" w:space="0" w:color="auto"/>
            <w:right w:val="none" w:sz="0" w:space="0" w:color="auto"/>
          </w:divBdr>
        </w:div>
        <w:div w:id="1824394320">
          <w:marLeft w:val="640"/>
          <w:marRight w:val="0"/>
          <w:marTop w:val="0"/>
          <w:marBottom w:val="0"/>
          <w:divBdr>
            <w:top w:val="none" w:sz="0" w:space="0" w:color="auto"/>
            <w:left w:val="none" w:sz="0" w:space="0" w:color="auto"/>
            <w:bottom w:val="none" w:sz="0" w:space="0" w:color="auto"/>
            <w:right w:val="none" w:sz="0" w:space="0" w:color="auto"/>
          </w:divBdr>
        </w:div>
        <w:div w:id="860359551">
          <w:marLeft w:val="640"/>
          <w:marRight w:val="0"/>
          <w:marTop w:val="0"/>
          <w:marBottom w:val="0"/>
          <w:divBdr>
            <w:top w:val="none" w:sz="0" w:space="0" w:color="auto"/>
            <w:left w:val="none" w:sz="0" w:space="0" w:color="auto"/>
            <w:bottom w:val="none" w:sz="0" w:space="0" w:color="auto"/>
            <w:right w:val="none" w:sz="0" w:space="0" w:color="auto"/>
          </w:divBdr>
        </w:div>
        <w:div w:id="647171557">
          <w:marLeft w:val="640"/>
          <w:marRight w:val="0"/>
          <w:marTop w:val="0"/>
          <w:marBottom w:val="0"/>
          <w:divBdr>
            <w:top w:val="none" w:sz="0" w:space="0" w:color="auto"/>
            <w:left w:val="none" w:sz="0" w:space="0" w:color="auto"/>
            <w:bottom w:val="none" w:sz="0" w:space="0" w:color="auto"/>
            <w:right w:val="none" w:sz="0" w:space="0" w:color="auto"/>
          </w:divBdr>
        </w:div>
        <w:div w:id="620962991">
          <w:marLeft w:val="640"/>
          <w:marRight w:val="0"/>
          <w:marTop w:val="0"/>
          <w:marBottom w:val="0"/>
          <w:divBdr>
            <w:top w:val="none" w:sz="0" w:space="0" w:color="auto"/>
            <w:left w:val="none" w:sz="0" w:space="0" w:color="auto"/>
            <w:bottom w:val="none" w:sz="0" w:space="0" w:color="auto"/>
            <w:right w:val="none" w:sz="0" w:space="0" w:color="auto"/>
          </w:divBdr>
        </w:div>
        <w:div w:id="1191800641">
          <w:marLeft w:val="640"/>
          <w:marRight w:val="0"/>
          <w:marTop w:val="0"/>
          <w:marBottom w:val="0"/>
          <w:divBdr>
            <w:top w:val="none" w:sz="0" w:space="0" w:color="auto"/>
            <w:left w:val="none" w:sz="0" w:space="0" w:color="auto"/>
            <w:bottom w:val="none" w:sz="0" w:space="0" w:color="auto"/>
            <w:right w:val="none" w:sz="0" w:space="0" w:color="auto"/>
          </w:divBdr>
        </w:div>
        <w:div w:id="811018978">
          <w:marLeft w:val="640"/>
          <w:marRight w:val="0"/>
          <w:marTop w:val="0"/>
          <w:marBottom w:val="0"/>
          <w:divBdr>
            <w:top w:val="none" w:sz="0" w:space="0" w:color="auto"/>
            <w:left w:val="none" w:sz="0" w:space="0" w:color="auto"/>
            <w:bottom w:val="none" w:sz="0" w:space="0" w:color="auto"/>
            <w:right w:val="none" w:sz="0" w:space="0" w:color="auto"/>
          </w:divBdr>
        </w:div>
        <w:div w:id="1663968092">
          <w:marLeft w:val="640"/>
          <w:marRight w:val="0"/>
          <w:marTop w:val="0"/>
          <w:marBottom w:val="0"/>
          <w:divBdr>
            <w:top w:val="none" w:sz="0" w:space="0" w:color="auto"/>
            <w:left w:val="none" w:sz="0" w:space="0" w:color="auto"/>
            <w:bottom w:val="none" w:sz="0" w:space="0" w:color="auto"/>
            <w:right w:val="none" w:sz="0" w:space="0" w:color="auto"/>
          </w:divBdr>
        </w:div>
        <w:div w:id="1854761432">
          <w:marLeft w:val="640"/>
          <w:marRight w:val="0"/>
          <w:marTop w:val="0"/>
          <w:marBottom w:val="0"/>
          <w:divBdr>
            <w:top w:val="none" w:sz="0" w:space="0" w:color="auto"/>
            <w:left w:val="none" w:sz="0" w:space="0" w:color="auto"/>
            <w:bottom w:val="none" w:sz="0" w:space="0" w:color="auto"/>
            <w:right w:val="none" w:sz="0" w:space="0" w:color="auto"/>
          </w:divBdr>
        </w:div>
        <w:div w:id="555777513">
          <w:marLeft w:val="640"/>
          <w:marRight w:val="0"/>
          <w:marTop w:val="0"/>
          <w:marBottom w:val="0"/>
          <w:divBdr>
            <w:top w:val="none" w:sz="0" w:space="0" w:color="auto"/>
            <w:left w:val="none" w:sz="0" w:space="0" w:color="auto"/>
            <w:bottom w:val="none" w:sz="0" w:space="0" w:color="auto"/>
            <w:right w:val="none" w:sz="0" w:space="0" w:color="auto"/>
          </w:divBdr>
        </w:div>
        <w:div w:id="865291574">
          <w:marLeft w:val="640"/>
          <w:marRight w:val="0"/>
          <w:marTop w:val="0"/>
          <w:marBottom w:val="0"/>
          <w:divBdr>
            <w:top w:val="none" w:sz="0" w:space="0" w:color="auto"/>
            <w:left w:val="none" w:sz="0" w:space="0" w:color="auto"/>
            <w:bottom w:val="none" w:sz="0" w:space="0" w:color="auto"/>
            <w:right w:val="none" w:sz="0" w:space="0" w:color="auto"/>
          </w:divBdr>
        </w:div>
        <w:div w:id="1904216854">
          <w:marLeft w:val="640"/>
          <w:marRight w:val="0"/>
          <w:marTop w:val="0"/>
          <w:marBottom w:val="0"/>
          <w:divBdr>
            <w:top w:val="none" w:sz="0" w:space="0" w:color="auto"/>
            <w:left w:val="none" w:sz="0" w:space="0" w:color="auto"/>
            <w:bottom w:val="none" w:sz="0" w:space="0" w:color="auto"/>
            <w:right w:val="none" w:sz="0" w:space="0" w:color="auto"/>
          </w:divBdr>
        </w:div>
        <w:div w:id="1283728688">
          <w:marLeft w:val="640"/>
          <w:marRight w:val="0"/>
          <w:marTop w:val="0"/>
          <w:marBottom w:val="0"/>
          <w:divBdr>
            <w:top w:val="none" w:sz="0" w:space="0" w:color="auto"/>
            <w:left w:val="none" w:sz="0" w:space="0" w:color="auto"/>
            <w:bottom w:val="none" w:sz="0" w:space="0" w:color="auto"/>
            <w:right w:val="none" w:sz="0" w:space="0" w:color="auto"/>
          </w:divBdr>
        </w:div>
        <w:div w:id="1689453468">
          <w:marLeft w:val="640"/>
          <w:marRight w:val="0"/>
          <w:marTop w:val="0"/>
          <w:marBottom w:val="0"/>
          <w:divBdr>
            <w:top w:val="none" w:sz="0" w:space="0" w:color="auto"/>
            <w:left w:val="none" w:sz="0" w:space="0" w:color="auto"/>
            <w:bottom w:val="none" w:sz="0" w:space="0" w:color="auto"/>
            <w:right w:val="none" w:sz="0" w:space="0" w:color="auto"/>
          </w:divBdr>
        </w:div>
        <w:div w:id="1095177511">
          <w:marLeft w:val="640"/>
          <w:marRight w:val="0"/>
          <w:marTop w:val="0"/>
          <w:marBottom w:val="0"/>
          <w:divBdr>
            <w:top w:val="none" w:sz="0" w:space="0" w:color="auto"/>
            <w:left w:val="none" w:sz="0" w:space="0" w:color="auto"/>
            <w:bottom w:val="none" w:sz="0" w:space="0" w:color="auto"/>
            <w:right w:val="none" w:sz="0" w:space="0" w:color="auto"/>
          </w:divBdr>
        </w:div>
        <w:div w:id="1260527060">
          <w:marLeft w:val="640"/>
          <w:marRight w:val="0"/>
          <w:marTop w:val="0"/>
          <w:marBottom w:val="0"/>
          <w:divBdr>
            <w:top w:val="none" w:sz="0" w:space="0" w:color="auto"/>
            <w:left w:val="none" w:sz="0" w:space="0" w:color="auto"/>
            <w:bottom w:val="none" w:sz="0" w:space="0" w:color="auto"/>
            <w:right w:val="none" w:sz="0" w:space="0" w:color="auto"/>
          </w:divBdr>
        </w:div>
        <w:div w:id="1050301182">
          <w:marLeft w:val="640"/>
          <w:marRight w:val="0"/>
          <w:marTop w:val="0"/>
          <w:marBottom w:val="0"/>
          <w:divBdr>
            <w:top w:val="none" w:sz="0" w:space="0" w:color="auto"/>
            <w:left w:val="none" w:sz="0" w:space="0" w:color="auto"/>
            <w:bottom w:val="none" w:sz="0" w:space="0" w:color="auto"/>
            <w:right w:val="none" w:sz="0" w:space="0" w:color="auto"/>
          </w:divBdr>
        </w:div>
        <w:div w:id="1645767497">
          <w:marLeft w:val="640"/>
          <w:marRight w:val="0"/>
          <w:marTop w:val="0"/>
          <w:marBottom w:val="0"/>
          <w:divBdr>
            <w:top w:val="none" w:sz="0" w:space="0" w:color="auto"/>
            <w:left w:val="none" w:sz="0" w:space="0" w:color="auto"/>
            <w:bottom w:val="none" w:sz="0" w:space="0" w:color="auto"/>
            <w:right w:val="none" w:sz="0" w:space="0" w:color="auto"/>
          </w:divBdr>
        </w:div>
        <w:div w:id="1344167598">
          <w:marLeft w:val="640"/>
          <w:marRight w:val="0"/>
          <w:marTop w:val="0"/>
          <w:marBottom w:val="0"/>
          <w:divBdr>
            <w:top w:val="none" w:sz="0" w:space="0" w:color="auto"/>
            <w:left w:val="none" w:sz="0" w:space="0" w:color="auto"/>
            <w:bottom w:val="none" w:sz="0" w:space="0" w:color="auto"/>
            <w:right w:val="none" w:sz="0" w:space="0" w:color="auto"/>
          </w:divBdr>
        </w:div>
        <w:div w:id="263417108">
          <w:marLeft w:val="640"/>
          <w:marRight w:val="0"/>
          <w:marTop w:val="0"/>
          <w:marBottom w:val="0"/>
          <w:divBdr>
            <w:top w:val="none" w:sz="0" w:space="0" w:color="auto"/>
            <w:left w:val="none" w:sz="0" w:space="0" w:color="auto"/>
            <w:bottom w:val="none" w:sz="0" w:space="0" w:color="auto"/>
            <w:right w:val="none" w:sz="0" w:space="0" w:color="auto"/>
          </w:divBdr>
        </w:div>
        <w:div w:id="133917296">
          <w:marLeft w:val="640"/>
          <w:marRight w:val="0"/>
          <w:marTop w:val="0"/>
          <w:marBottom w:val="0"/>
          <w:divBdr>
            <w:top w:val="none" w:sz="0" w:space="0" w:color="auto"/>
            <w:left w:val="none" w:sz="0" w:space="0" w:color="auto"/>
            <w:bottom w:val="none" w:sz="0" w:space="0" w:color="auto"/>
            <w:right w:val="none" w:sz="0" w:space="0" w:color="auto"/>
          </w:divBdr>
        </w:div>
        <w:div w:id="1140153814">
          <w:marLeft w:val="640"/>
          <w:marRight w:val="0"/>
          <w:marTop w:val="0"/>
          <w:marBottom w:val="0"/>
          <w:divBdr>
            <w:top w:val="none" w:sz="0" w:space="0" w:color="auto"/>
            <w:left w:val="none" w:sz="0" w:space="0" w:color="auto"/>
            <w:bottom w:val="none" w:sz="0" w:space="0" w:color="auto"/>
            <w:right w:val="none" w:sz="0" w:space="0" w:color="auto"/>
          </w:divBdr>
        </w:div>
        <w:div w:id="615872566">
          <w:marLeft w:val="640"/>
          <w:marRight w:val="0"/>
          <w:marTop w:val="0"/>
          <w:marBottom w:val="0"/>
          <w:divBdr>
            <w:top w:val="none" w:sz="0" w:space="0" w:color="auto"/>
            <w:left w:val="none" w:sz="0" w:space="0" w:color="auto"/>
            <w:bottom w:val="none" w:sz="0" w:space="0" w:color="auto"/>
            <w:right w:val="none" w:sz="0" w:space="0" w:color="auto"/>
          </w:divBdr>
        </w:div>
        <w:div w:id="2114661811">
          <w:marLeft w:val="640"/>
          <w:marRight w:val="0"/>
          <w:marTop w:val="0"/>
          <w:marBottom w:val="0"/>
          <w:divBdr>
            <w:top w:val="none" w:sz="0" w:space="0" w:color="auto"/>
            <w:left w:val="none" w:sz="0" w:space="0" w:color="auto"/>
            <w:bottom w:val="none" w:sz="0" w:space="0" w:color="auto"/>
            <w:right w:val="none" w:sz="0" w:space="0" w:color="auto"/>
          </w:divBdr>
        </w:div>
        <w:div w:id="687297790">
          <w:marLeft w:val="640"/>
          <w:marRight w:val="0"/>
          <w:marTop w:val="0"/>
          <w:marBottom w:val="0"/>
          <w:divBdr>
            <w:top w:val="none" w:sz="0" w:space="0" w:color="auto"/>
            <w:left w:val="none" w:sz="0" w:space="0" w:color="auto"/>
            <w:bottom w:val="none" w:sz="0" w:space="0" w:color="auto"/>
            <w:right w:val="none" w:sz="0" w:space="0" w:color="auto"/>
          </w:divBdr>
        </w:div>
        <w:div w:id="1000695017">
          <w:marLeft w:val="640"/>
          <w:marRight w:val="0"/>
          <w:marTop w:val="0"/>
          <w:marBottom w:val="0"/>
          <w:divBdr>
            <w:top w:val="none" w:sz="0" w:space="0" w:color="auto"/>
            <w:left w:val="none" w:sz="0" w:space="0" w:color="auto"/>
            <w:bottom w:val="none" w:sz="0" w:space="0" w:color="auto"/>
            <w:right w:val="none" w:sz="0" w:space="0" w:color="auto"/>
          </w:divBdr>
        </w:div>
        <w:div w:id="269628704">
          <w:marLeft w:val="640"/>
          <w:marRight w:val="0"/>
          <w:marTop w:val="0"/>
          <w:marBottom w:val="0"/>
          <w:divBdr>
            <w:top w:val="none" w:sz="0" w:space="0" w:color="auto"/>
            <w:left w:val="none" w:sz="0" w:space="0" w:color="auto"/>
            <w:bottom w:val="none" w:sz="0" w:space="0" w:color="auto"/>
            <w:right w:val="none" w:sz="0" w:space="0" w:color="auto"/>
          </w:divBdr>
        </w:div>
        <w:div w:id="384060509">
          <w:marLeft w:val="640"/>
          <w:marRight w:val="0"/>
          <w:marTop w:val="0"/>
          <w:marBottom w:val="0"/>
          <w:divBdr>
            <w:top w:val="none" w:sz="0" w:space="0" w:color="auto"/>
            <w:left w:val="none" w:sz="0" w:space="0" w:color="auto"/>
            <w:bottom w:val="none" w:sz="0" w:space="0" w:color="auto"/>
            <w:right w:val="none" w:sz="0" w:space="0" w:color="auto"/>
          </w:divBdr>
        </w:div>
        <w:div w:id="936324206">
          <w:marLeft w:val="640"/>
          <w:marRight w:val="0"/>
          <w:marTop w:val="0"/>
          <w:marBottom w:val="0"/>
          <w:divBdr>
            <w:top w:val="none" w:sz="0" w:space="0" w:color="auto"/>
            <w:left w:val="none" w:sz="0" w:space="0" w:color="auto"/>
            <w:bottom w:val="none" w:sz="0" w:space="0" w:color="auto"/>
            <w:right w:val="none" w:sz="0" w:space="0" w:color="auto"/>
          </w:divBdr>
        </w:div>
      </w:divsChild>
    </w:div>
    <w:div w:id="14229565">
      <w:bodyDiv w:val="1"/>
      <w:marLeft w:val="0"/>
      <w:marRight w:val="0"/>
      <w:marTop w:val="0"/>
      <w:marBottom w:val="0"/>
      <w:divBdr>
        <w:top w:val="none" w:sz="0" w:space="0" w:color="auto"/>
        <w:left w:val="none" w:sz="0" w:space="0" w:color="auto"/>
        <w:bottom w:val="none" w:sz="0" w:space="0" w:color="auto"/>
        <w:right w:val="none" w:sz="0" w:space="0" w:color="auto"/>
      </w:divBdr>
      <w:divsChild>
        <w:div w:id="1649899140">
          <w:marLeft w:val="640"/>
          <w:marRight w:val="0"/>
          <w:marTop w:val="0"/>
          <w:marBottom w:val="0"/>
          <w:divBdr>
            <w:top w:val="none" w:sz="0" w:space="0" w:color="auto"/>
            <w:left w:val="none" w:sz="0" w:space="0" w:color="auto"/>
            <w:bottom w:val="none" w:sz="0" w:space="0" w:color="auto"/>
            <w:right w:val="none" w:sz="0" w:space="0" w:color="auto"/>
          </w:divBdr>
        </w:div>
        <w:div w:id="1964654289">
          <w:marLeft w:val="640"/>
          <w:marRight w:val="0"/>
          <w:marTop w:val="0"/>
          <w:marBottom w:val="0"/>
          <w:divBdr>
            <w:top w:val="none" w:sz="0" w:space="0" w:color="auto"/>
            <w:left w:val="none" w:sz="0" w:space="0" w:color="auto"/>
            <w:bottom w:val="none" w:sz="0" w:space="0" w:color="auto"/>
            <w:right w:val="none" w:sz="0" w:space="0" w:color="auto"/>
          </w:divBdr>
        </w:div>
        <w:div w:id="2111122589">
          <w:marLeft w:val="640"/>
          <w:marRight w:val="0"/>
          <w:marTop w:val="0"/>
          <w:marBottom w:val="0"/>
          <w:divBdr>
            <w:top w:val="none" w:sz="0" w:space="0" w:color="auto"/>
            <w:left w:val="none" w:sz="0" w:space="0" w:color="auto"/>
            <w:bottom w:val="none" w:sz="0" w:space="0" w:color="auto"/>
            <w:right w:val="none" w:sz="0" w:space="0" w:color="auto"/>
          </w:divBdr>
        </w:div>
        <w:div w:id="1148592860">
          <w:marLeft w:val="640"/>
          <w:marRight w:val="0"/>
          <w:marTop w:val="0"/>
          <w:marBottom w:val="0"/>
          <w:divBdr>
            <w:top w:val="none" w:sz="0" w:space="0" w:color="auto"/>
            <w:left w:val="none" w:sz="0" w:space="0" w:color="auto"/>
            <w:bottom w:val="none" w:sz="0" w:space="0" w:color="auto"/>
            <w:right w:val="none" w:sz="0" w:space="0" w:color="auto"/>
          </w:divBdr>
        </w:div>
        <w:div w:id="1514756805">
          <w:marLeft w:val="640"/>
          <w:marRight w:val="0"/>
          <w:marTop w:val="0"/>
          <w:marBottom w:val="0"/>
          <w:divBdr>
            <w:top w:val="none" w:sz="0" w:space="0" w:color="auto"/>
            <w:left w:val="none" w:sz="0" w:space="0" w:color="auto"/>
            <w:bottom w:val="none" w:sz="0" w:space="0" w:color="auto"/>
            <w:right w:val="none" w:sz="0" w:space="0" w:color="auto"/>
          </w:divBdr>
        </w:div>
        <w:div w:id="555359365">
          <w:marLeft w:val="640"/>
          <w:marRight w:val="0"/>
          <w:marTop w:val="0"/>
          <w:marBottom w:val="0"/>
          <w:divBdr>
            <w:top w:val="none" w:sz="0" w:space="0" w:color="auto"/>
            <w:left w:val="none" w:sz="0" w:space="0" w:color="auto"/>
            <w:bottom w:val="none" w:sz="0" w:space="0" w:color="auto"/>
            <w:right w:val="none" w:sz="0" w:space="0" w:color="auto"/>
          </w:divBdr>
        </w:div>
        <w:div w:id="127826833">
          <w:marLeft w:val="640"/>
          <w:marRight w:val="0"/>
          <w:marTop w:val="0"/>
          <w:marBottom w:val="0"/>
          <w:divBdr>
            <w:top w:val="none" w:sz="0" w:space="0" w:color="auto"/>
            <w:left w:val="none" w:sz="0" w:space="0" w:color="auto"/>
            <w:bottom w:val="none" w:sz="0" w:space="0" w:color="auto"/>
            <w:right w:val="none" w:sz="0" w:space="0" w:color="auto"/>
          </w:divBdr>
        </w:div>
        <w:div w:id="1482885272">
          <w:marLeft w:val="640"/>
          <w:marRight w:val="0"/>
          <w:marTop w:val="0"/>
          <w:marBottom w:val="0"/>
          <w:divBdr>
            <w:top w:val="none" w:sz="0" w:space="0" w:color="auto"/>
            <w:left w:val="none" w:sz="0" w:space="0" w:color="auto"/>
            <w:bottom w:val="none" w:sz="0" w:space="0" w:color="auto"/>
            <w:right w:val="none" w:sz="0" w:space="0" w:color="auto"/>
          </w:divBdr>
        </w:div>
        <w:div w:id="417093959">
          <w:marLeft w:val="640"/>
          <w:marRight w:val="0"/>
          <w:marTop w:val="0"/>
          <w:marBottom w:val="0"/>
          <w:divBdr>
            <w:top w:val="none" w:sz="0" w:space="0" w:color="auto"/>
            <w:left w:val="none" w:sz="0" w:space="0" w:color="auto"/>
            <w:bottom w:val="none" w:sz="0" w:space="0" w:color="auto"/>
            <w:right w:val="none" w:sz="0" w:space="0" w:color="auto"/>
          </w:divBdr>
        </w:div>
        <w:div w:id="933898857">
          <w:marLeft w:val="640"/>
          <w:marRight w:val="0"/>
          <w:marTop w:val="0"/>
          <w:marBottom w:val="0"/>
          <w:divBdr>
            <w:top w:val="none" w:sz="0" w:space="0" w:color="auto"/>
            <w:left w:val="none" w:sz="0" w:space="0" w:color="auto"/>
            <w:bottom w:val="none" w:sz="0" w:space="0" w:color="auto"/>
            <w:right w:val="none" w:sz="0" w:space="0" w:color="auto"/>
          </w:divBdr>
        </w:div>
        <w:div w:id="847905850">
          <w:marLeft w:val="640"/>
          <w:marRight w:val="0"/>
          <w:marTop w:val="0"/>
          <w:marBottom w:val="0"/>
          <w:divBdr>
            <w:top w:val="none" w:sz="0" w:space="0" w:color="auto"/>
            <w:left w:val="none" w:sz="0" w:space="0" w:color="auto"/>
            <w:bottom w:val="none" w:sz="0" w:space="0" w:color="auto"/>
            <w:right w:val="none" w:sz="0" w:space="0" w:color="auto"/>
          </w:divBdr>
        </w:div>
        <w:div w:id="1894003214">
          <w:marLeft w:val="640"/>
          <w:marRight w:val="0"/>
          <w:marTop w:val="0"/>
          <w:marBottom w:val="0"/>
          <w:divBdr>
            <w:top w:val="none" w:sz="0" w:space="0" w:color="auto"/>
            <w:left w:val="none" w:sz="0" w:space="0" w:color="auto"/>
            <w:bottom w:val="none" w:sz="0" w:space="0" w:color="auto"/>
            <w:right w:val="none" w:sz="0" w:space="0" w:color="auto"/>
          </w:divBdr>
        </w:div>
        <w:div w:id="846679328">
          <w:marLeft w:val="640"/>
          <w:marRight w:val="0"/>
          <w:marTop w:val="0"/>
          <w:marBottom w:val="0"/>
          <w:divBdr>
            <w:top w:val="none" w:sz="0" w:space="0" w:color="auto"/>
            <w:left w:val="none" w:sz="0" w:space="0" w:color="auto"/>
            <w:bottom w:val="none" w:sz="0" w:space="0" w:color="auto"/>
            <w:right w:val="none" w:sz="0" w:space="0" w:color="auto"/>
          </w:divBdr>
        </w:div>
        <w:div w:id="233900212">
          <w:marLeft w:val="640"/>
          <w:marRight w:val="0"/>
          <w:marTop w:val="0"/>
          <w:marBottom w:val="0"/>
          <w:divBdr>
            <w:top w:val="none" w:sz="0" w:space="0" w:color="auto"/>
            <w:left w:val="none" w:sz="0" w:space="0" w:color="auto"/>
            <w:bottom w:val="none" w:sz="0" w:space="0" w:color="auto"/>
            <w:right w:val="none" w:sz="0" w:space="0" w:color="auto"/>
          </w:divBdr>
        </w:div>
        <w:div w:id="1732918281">
          <w:marLeft w:val="640"/>
          <w:marRight w:val="0"/>
          <w:marTop w:val="0"/>
          <w:marBottom w:val="0"/>
          <w:divBdr>
            <w:top w:val="none" w:sz="0" w:space="0" w:color="auto"/>
            <w:left w:val="none" w:sz="0" w:space="0" w:color="auto"/>
            <w:bottom w:val="none" w:sz="0" w:space="0" w:color="auto"/>
            <w:right w:val="none" w:sz="0" w:space="0" w:color="auto"/>
          </w:divBdr>
        </w:div>
        <w:div w:id="2066440925">
          <w:marLeft w:val="640"/>
          <w:marRight w:val="0"/>
          <w:marTop w:val="0"/>
          <w:marBottom w:val="0"/>
          <w:divBdr>
            <w:top w:val="none" w:sz="0" w:space="0" w:color="auto"/>
            <w:left w:val="none" w:sz="0" w:space="0" w:color="auto"/>
            <w:bottom w:val="none" w:sz="0" w:space="0" w:color="auto"/>
            <w:right w:val="none" w:sz="0" w:space="0" w:color="auto"/>
          </w:divBdr>
        </w:div>
        <w:div w:id="1276446162">
          <w:marLeft w:val="640"/>
          <w:marRight w:val="0"/>
          <w:marTop w:val="0"/>
          <w:marBottom w:val="0"/>
          <w:divBdr>
            <w:top w:val="none" w:sz="0" w:space="0" w:color="auto"/>
            <w:left w:val="none" w:sz="0" w:space="0" w:color="auto"/>
            <w:bottom w:val="none" w:sz="0" w:space="0" w:color="auto"/>
            <w:right w:val="none" w:sz="0" w:space="0" w:color="auto"/>
          </w:divBdr>
        </w:div>
        <w:div w:id="1471440976">
          <w:marLeft w:val="640"/>
          <w:marRight w:val="0"/>
          <w:marTop w:val="0"/>
          <w:marBottom w:val="0"/>
          <w:divBdr>
            <w:top w:val="none" w:sz="0" w:space="0" w:color="auto"/>
            <w:left w:val="none" w:sz="0" w:space="0" w:color="auto"/>
            <w:bottom w:val="none" w:sz="0" w:space="0" w:color="auto"/>
            <w:right w:val="none" w:sz="0" w:space="0" w:color="auto"/>
          </w:divBdr>
        </w:div>
        <w:div w:id="1133329245">
          <w:marLeft w:val="640"/>
          <w:marRight w:val="0"/>
          <w:marTop w:val="0"/>
          <w:marBottom w:val="0"/>
          <w:divBdr>
            <w:top w:val="none" w:sz="0" w:space="0" w:color="auto"/>
            <w:left w:val="none" w:sz="0" w:space="0" w:color="auto"/>
            <w:bottom w:val="none" w:sz="0" w:space="0" w:color="auto"/>
            <w:right w:val="none" w:sz="0" w:space="0" w:color="auto"/>
          </w:divBdr>
        </w:div>
        <w:div w:id="883174733">
          <w:marLeft w:val="640"/>
          <w:marRight w:val="0"/>
          <w:marTop w:val="0"/>
          <w:marBottom w:val="0"/>
          <w:divBdr>
            <w:top w:val="none" w:sz="0" w:space="0" w:color="auto"/>
            <w:left w:val="none" w:sz="0" w:space="0" w:color="auto"/>
            <w:bottom w:val="none" w:sz="0" w:space="0" w:color="auto"/>
            <w:right w:val="none" w:sz="0" w:space="0" w:color="auto"/>
          </w:divBdr>
        </w:div>
        <w:div w:id="369888826">
          <w:marLeft w:val="640"/>
          <w:marRight w:val="0"/>
          <w:marTop w:val="0"/>
          <w:marBottom w:val="0"/>
          <w:divBdr>
            <w:top w:val="none" w:sz="0" w:space="0" w:color="auto"/>
            <w:left w:val="none" w:sz="0" w:space="0" w:color="auto"/>
            <w:bottom w:val="none" w:sz="0" w:space="0" w:color="auto"/>
            <w:right w:val="none" w:sz="0" w:space="0" w:color="auto"/>
          </w:divBdr>
        </w:div>
        <w:div w:id="501118238">
          <w:marLeft w:val="640"/>
          <w:marRight w:val="0"/>
          <w:marTop w:val="0"/>
          <w:marBottom w:val="0"/>
          <w:divBdr>
            <w:top w:val="none" w:sz="0" w:space="0" w:color="auto"/>
            <w:left w:val="none" w:sz="0" w:space="0" w:color="auto"/>
            <w:bottom w:val="none" w:sz="0" w:space="0" w:color="auto"/>
            <w:right w:val="none" w:sz="0" w:space="0" w:color="auto"/>
          </w:divBdr>
        </w:div>
        <w:div w:id="586891091">
          <w:marLeft w:val="640"/>
          <w:marRight w:val="0"/>
          <w:marTop w:val="0"/>
          <w:marBottom w:val="0"/>
          <w:divBdr>
            <w:top w:val="none" w:sz="0" w:space="0" w:color="auto"/>
            <w:left w:val="none" w:sz="0" w:space="0" w:color="auto"/>
            <w:bottom w:val="none" w:sz="0" w:space="0" w:color="auto"/>
            <w:right w:val="none" w:sz="0" w:space="0" w:color="auto"/>
          </w:divBdr>
        </w:div>
        <w:div w:id="685980429">
          <w:marLeft w:val="640"/>
          <w:marRight w:val="0"/>
          <w:marTop w:val="0"/>
          <w:marBottom w:val="0"/>
          <w:divBdr>
            <w:top w:val="none" w:sz="0" w:space="0" w:color="auto"/>
            <w:left w:val="none" w:sz="0" w:space="0" w:color="auto"/>
            <w:bottom w:val="none" w:sz="0" w:space="0" w:color="auto"/>
            <w:right w:val="none" w:sz="0" w:space="0" w:color="auto"/>
          </w:divBdr>
        </w:div>
        <w:div w:id="1340738326">
          <w:marLeft w:val="640"/>
          <w:marRight w:val="0"/>
          <w:marTop w:val="0"/>
          <w:marBottom w:val="0"/>
          <w:divBdr>
            <w:top w:val="none" w:sz="0" w:space="0" w:color="auto"/>
            <w:left w:val="none" w:sz="0" w:space="0" w:color="auto"/>
            <w:bottom w:val="none" w:sz="0" w:space="0" w:color="auto"/>
            <w:right w:val="none" w:sz="0" w:space="0" w:color="auto"/>
          </w:divBdr>
        </w:div>
        <w:div w:id="450395522">
          <w:marLeft w:val="640"/>
          <w:marRight w:val="0"/>
          <w:marTop w:val="0"/>
          <w:marBottom w:val="0"/>
          <w:divBdr>
            <w:top w:val="none" w:sz="0" w:space="0" w:color="auto"/>
            <w:left w:val="none" w:sz="0" w:space="0" w:color="auto"/>
            <w:bottom w:val="none" w:sz="0" w:space="0" w:color="auto"/>
            <w:right w:val="none" w:sz="0" w:space="0" w:color="auto"/>
          </w:divBdr>
        </w:div>
        <w:div w:id="224797351">
          <w:marLeft w:val="640"/>
          <w:marRight w:val="0"/>
          <w:marTop w:val="0"/>
          <w:marBottom w:val="0"/>
          <w:divBdr>
            <w:top w:val="none" w:sz="0" w:space="0" w:color="auto"/>
            <w:left w:val="none" w:sz="0" w:space="0" w:color="auto"/>
            <w:bottom w:val="none" w:sz="0" w:space="0" w:color="auto"/>
            <w:right w:val="none" w:sz="0" w:space="0" w:color="auto"/>
          </w:divBdr>
        </w:div>
        <w:div w:id="1155802850">
          <w:marLeft w:val="640"/>
          <w:marRight w:val="0"/>
          <w:marTop w:val="0"/>
          <w:marBottom w:val="0"/>
          <w:divBdr>
            <w:top w:val="none" w:sz="0" w:space="0" w:color="auto"/>
            <w:left w:val="none" w:sz="0" w:space="0" w:color="auto"/>
            <w:bottom w:val="none" w:sz="0" w:space="0" w:color="auto"/>
            <w:right w:val="none" w:sz="0" w:space="0" w:color="auto"/>
          </w:divBdr>
        </w:div>
        <w:div w:id="287779612">
          <w:marLeft w:val="640"/>
          <w:marRight w:val="0"/>
          <w:marTop w:val="0"/>
          <w:marBottom w:val="0"/>
          <w:divBdr>
            <w:top w:val="none" w:sz="0" w:space="0" w:color="auto"/>
            <w:left w:val="none" w:sz="0" w:space="0" w:color="auto"/>
            <w:bottom w:val="none" w:sz="0" w:space="0" w:color="auto"/>
            <w:right w:val="none" w:sz="0" w:space="0" w:color="auto"/>
          </w:divBdr>
        </w:div>
        <w:div w:id="591816273">
          <w:marLeft w:val="640"/>
          <w:marRight w:val="0"/>
          <w:marTop w:val="0"/>
          <w:marBottom w:val="0"/>
          <w:divBdr>
            <w:top w:val="none" w:sz="0" w:space="0" w:color="auto"/>
            <w:left w:val="none" w:sz="0" w:space="0" w:color="auto"/>
            <w:bottom w:val="none" w:sz="0" w:space="0" w:color="auto"/>
            <w:right w:val="none" w:sz="0" w:space="0" w:color="auto"/>
          </w:divBdr>
        </w:div>
        <w:div w:id="599801415">
          <w:marLeft w:val="640"/>
          <w:marRight w:val="0"/>
          <w:marTop w:val="0"/>
          <w:marBottom w:val="0"/>
          <w:divBdr>
            <w:top w:val="none" w:sz="0" w:space="0" w:color="auto"/>
            <w:left w:val="none" w:sz="0" w:space="0" w:color="auto"/>
            <w:bottom w:val="none" w:sz="0" w:space="0" w:color="auto"/>
            <w:right w:val="none" w:sz="0" w:space="0" w:color="auto"/>
          </w:divBdr>
        </w:div>
        <w:div w:id="1789932148">
          <w:marLeft w:val="640"/>
          <w:marRight w:val="0"/>
          <w:marTop w:val="0"/>
          <w:marBottom w:val="0"/>
          <w:divBdr>
            <w:top w:val="none" w:sz="0" w:space="0" w:color="auto"/>
            <w:left w:val="none" w:sz="0" w:space="0" w:color="auto"/>
            <w:bottom w:val="none" w:sz="0" w:space="0" w:color="auto"/>
            <w:right w:val="none" w:sz="0" w:space="0" w:color="auto"/>
          </w:divBdr>
        </w:div>
        <w:div w:id="2069524852">
          <w:marLeft w:val="640"/>
          <w:marRight w:val="0"/>
          <w:marTop w:val="0"/>
          <w:marBottom w:val="0"/>
          <w:divBdr>
            <w:top w:val="none" w:sz="0" w:space="0" w:color="auto"/>
            <w:left w:val="none" w:sz="0" w:space="0" w:color="auto"/>
            <w:bottom w:val="none" w:sz="0" w:space="0" w:color="auto"/>
            <w:right w:val="none" w:sz="0" w:space="0" w:color="auto"/>
          </w:divBdr>
        </w:div>
      </w:divsChild>
    </w:div>
    <w:div w:id="26566858">
      <w:bodyDiv w:val="1"/>
      <w:marLeft w:val="0"/>
      <w:marRight w:val="0"/>
      <w:marTop w:val="0"/>
      <w:marBottom w:val="0"/>
      <w:divBdr>
        <w:top w:val="none" w:sz="0" w:space="0" w:color="auto"/>
        <w:left w:val="none" w:sz="0" w:space="0" w:color="auto"/>
        <w:bottom w:val="none" w:sz="0" w:space="0" w:color="auto"/>
        <w:right w:val="none" w:sz="0" w:space="0" w:color="auto"/>
      </w:divBdr>
    </w:div>
    <w:div w:id="30309570">
      <w:bodyDiv w:val="1"/>
      <w:marLeft w:val="0"/>
      <w:marRight w:val="0"/>
      <w:marTop w:val="0"/>
      <w:marBottom w:val="0"/>
      <w:divBdr>
        <w:top w:val="none" w:sz="0" w:space="0" w:color="auto"/>
        <w:left w:val="none" w:sz="0" w:space="0" w:color="auto"/>
        <w:bottom w:val="none" w:sz="0" w:space="0" w:color="auto"/>
        <w:right w:val="none" w:sz="0" w:space="0" w:color="auto"/>
      </w:divBdr>
    </w:div>
    <w:div w:id="31345317">
      <w:bodyDiv w:val="1"/>
      <w:marLeft w:val="0"/>
      <w:marRight w:val="0"/>
      <w:marTop w:val="0"/>
      <w:marBottom w:val="0"/>
      <w:divBdr>
        <w:top w:val="none" w:sz="0" w:space="0" w:color="auto"/>
        <w:left w:val="none" w:sz="0" w:space="0" w:color="auto"/>
        <w:bottom w:val="none" w:sz="0" w:space="0" w:color="auto"/>
        <w:right w:val="none" w:sz="0" w:space="0" w:color="auto"/>
      </w:divBdr>
    </w:div>
    <w:div w:id="43871722">
      <w:bodyDiv w:val="1"/>
      <w:marLeft w:val="0"/>
      <w:marRight w:val="0"/>
      <w:marTop w:val="0"/>
      <w:marBottom w:val="0"/>
      <w:divBdr>
        <w:top w:val="none" w:sz="0" w:space="0" w:color="auto"/>
        <w:left w:val="none" w:sz="0" w:space="0" w:color="auto"/>
        <w:bottom w:val="none" w:sz="0" w:space="0" w:color="auto"/>
        <w:right w:val="none" w:sz="0" w:space="0" w:color="auto"/>
      </w:divBdr>
    </w:div>
    <w:div w:id="44722917">
      <w:bodyDiv w:val="1"/>
      <w:marLeft w:val="0"/>
      <w:marRight w:val="0"/>
      <w:marTop w:val="0"/>
      <w:marBottom w:val="0"/>
      <w:divBdr>
        <w:top w:val="none" w:sz="0" w:space="0" w:color="auto"/>
        <w:left w:val="none" w:sz="0" w:space="0" w:color="auto"/>
        <w:bottom w:val="none" w:sz="0" w:space="0" w:color="auto"/>
        <w:right w:val="none" w:sz="0" w:space="0" w:color="auto"/>
      </w:divBdr>
      <w:divsChild>
        <w:div w:id="419370637">
          <w:marLeft w:val="640"/>
          <w:marRight w:val="0"/>
          <w:marTop w:val="0"/>
          <w:marBottom w:val="0"/>
          <w:divBdr>
            <w:top w:val="none" w:sz="0" w:space="0" w:color="auto"/>
            <w:left w:val="none" w:sz="0" w:space="0" w:color="auto"/>
            <w:bottom w:val="none" w:sz="0" w:space="0" w:color="auto"/>
            <w:right w:val="none" w:sz="0" w:space="0" w:color="auto"/>
          </w:divBdr>
        </w:div>
        <w:div w:id="2069569374">
          <w:marLeft w:val="640"/>
          <w:marRight w:val="0"/>
          <w:marTop w:val="0"/>
          <w:marBottom w:val="0"/>
          <w:divBdr>
            <w:top w:val="none" w:sz="0" w:space="0" w:color="auto"/>
            <w:left w:val="none" w:sz="0" w:space="0" w:color="auto"/>
            <w:bottom w:val="none" w:sz="0" w:space="0" w:color="auto"/>
            <w:right w:val="none" w:sz="0" w:space="0" w:color="auto"/>
          </w:divBdr>
        </w:div>
        <w:div w:id="791947146">
          <w:marLeft w:val="640"/>
          <w:marRight w:val="0"/>
          <w:marTop w:val="0"/>
          <w:marBottom w:val="0"/>
          <w:divBdr>
            <w:top w:val="none" w:sz="0" w:space="0" w:color="auto"/>
            <w:left w:val="none" w:sz="0" w:space="0" w:color="auto"/>
            <w:bottom w:val="none" w:sz="0" w:space="0" w:color="auto"/>
            <w:right w:val="none" w:sz="0" w:space="0" w:color="auto"/>
          </w:divBdr>
        </w:div>
        <w:div w:id="1671636179">
          <w:marLeft w:val="640"/>
          <w:marRight w:val="0"/>
          <w:marTop w:val="0"/>
          <w:marBottom w:val="0"/>
          <w:divBdr>
            <w:top w:val="none" w:sz="0" w:space="0" w:color="auto"/>
            <w:left w:val="none" w:sz="0" w:space="0" w:color="auto"/>
            <w:bottom w:val="none" w:sz="0" w:space="0" w:color="auto"/>
            <w:right w:val="none" w:sz="0" w:space="0" w:color="auto"/>
          </w:divBdr>
        </w:div>
        <w:div w:id="1375278839">
          <w:marLeft w:val="640"/>
          <w:marRight w:val="0"/>
          <w:marTop w:val="0"/>
          <w:marBottom w:val="0"/>
          <w:divBdr>
            <w:top w:val="none" w:sz="0" w:space="0" w:color="auto"/>
            <w:left w:val="none" w:sz="0" w:space="0" w:color="auto"/>
            <w:bottom w:val="none" w:sz="0" w:space="0" w:color="auto"/>
            <w:right w:val="none" w:sz="0" w:space="0" w:color="auto"/>
          </w:divBdr>
        </w:div>
        <w:div w:id="410083957">
          <w:marLeft w:val="640"/>
          <w:marRight w:val="0"/>
          <w:marTop w:val="0"/>
          <w:marBottom w:val="0"/>
          <w:divBdr>
            <w:top w:val="none" w:sz="0" w:space="0" w:color="auto"/>
            <w:left w:val="none" w:sz="0" w:space="0" w:color="auto"/>
            <w:bottom w:val="none" w:sz="0" w:space="0" w:color="auto"/>
            <w:right w:val="none" w:sz="0" w:space="0" w:color="auto"/>
          </w:divBdr>
        </w:div>
        <w:div w:id="860628558">
          <w:marLeft w:val="640"/>
          <w:marRight w:val="0"/>
          <w:marTop w:val="0"/>
          <w:marBottom w:val="0"/>
          <w:divBdr>
            <w:top w:val="none" w:sz="0" w:space="0" w:color="auto"/>
            <w:left w:val="none" w:sz="0" w:space="0" w:color="auto"/>
            <w:bottom w:val="none" w:sz="0" w:space="0" w:color="auto"/>
            <w:right w:val="none" w:sz="0" w:space="0" w:color="auto"/>
          </w:divBdr>
        </w:div>
        <w:div w:id="925187383">
          <w:marLeft w:val="640"/>
          <w:marRight w:val="0"/>
          <w:marTop w:val="0"/>
          <w:marBottom w:val="0"/>
          <w:divBdr>
            <w:top w:val="none" w:sz="0" w:space="0" w:color="auto"/>
            <w:left w:val="none" w:sz="0" w:space="0" w:color="auto"/>
            <w:bottom w:val="none" w:sz="0" w:space="0" w:color="auto"/>
            <w:right w:val="none" w:sz="0" w:space="0" w:color="auto"/>
          </w:divBdr>
        </w:div>
        <w:div w:id="1160002658">
          <w:marLeft w:val="640"/>
          <w:marRight w:val="0"/>
          <w:marTop w:val="0"/>
          <w:marBottom w:val="0"/>
          <w:divBdr>
            <w:top w:val="none" w:sz="0" w:space="0" w:color="auto"/>
            <w:left w:val="none" w:sz="0" w:space="0" w:color="auto"/>
            <w:bottom w:val="none" w:sz="0" w:space="0" w:color="auto"/>
            <w:right w:val="none" w:sz="0" w:space="0" w:color="auto"/>
          </w:divBdr>
        </w:div>
        <w:div w:id="442921063">
          <w:marLeft w:val="640"/>
          <w:marRight w:val="0"/>
          <w:marTop w:val="0"/>
          <w:marBottom w:val="0"/>
          <w:divBdr>
            <w:top w:val="none" w:sz="0" w:space="0" w:color="auto"/>
            <w:left w:val="none" w:sz="0" w:space="0" w:color="auto"/>
            <w:bottom w:val="none" w:sz="0" w:space="0" w:color="auto"/>
            <w:right w:val="none" w:sz="0" w:space="0" w:color="auto"/>
          </w:divBdr>
        </w:div>
        <w:div w:id="1241449987">
          <w:marLeft w:val="640"/>
          <w:marRight w:val="0"/>
          <w:marTop w:val="0"/>
          <w:marBottom w:val="0"/>
          <w:divBdr>
            <w:top w:val="none" w:sz="0" w:space="0" w:color="auto"/>
            <w:left w:val="none" w:sz="0" w:space="0" w:color="auto"/>
            <w:bottom w:val="none" w:sz="0" w:space="0" w:color="auto"/>
            <w:right w:val="none" w:sz="0" w:space="0" w:color="auto"/>
          </w:divBdr>
        </w:div>
        <w:div w:id="1653833438">
          <w:marLeft w:val="640"/>
          <w:marRight w:val="0"/>
          <w:marTop w:val="0"/>
          <w:marBottom w:val="0"/>
          <w:divBdr>
            <w:top w:val="none" w:sz="0" w:space="0" w:color="auto"/>
            <w:left w:val="none" w:sz="0" w:space="0" w:color="auto"/>
            <w:bottom w:val="none" w:sz="0" w:space="0" w:color="auto"/>
            <w:right w:val="none" w:sz="0" w:space="0" w:color="auto"/>
          </w:divBdr>
        </w:div>
        <w:div w:id="1190728298">
          <w:marLeft w:val="640"/>
          <w:marRight w:val="0"/>
          <w:marTop w:val="0"/>
          <w:marBottom w:val="0"/>
          <w:divBdr>
            <w:top w:val="none" w:sz="0" w:space="0" w:color="auto"/>
            <w:left w:val="none" w:sz="0" w:space="0" w:color="auto"/>
            <w:bottom w:val="none" w:sz="0" w:space="0" w:color="auto"/>
            <w:right w:val="none" w:sz="0" w:space="0" w:color="auto"/>
          </w:divBdr>
        </w:div>
        <w:div w:id="891889552">
          <w:marLeft w:val="640"/>
          <w:marRight w:val="0"/>
          <w:marTop w:val="0"/>
          <w:marBottom w:val="0"/>
          <w:divBdr>
            <w:top w:val="none" w:sz="0" w:space="0" w:color="auto"/>
            <w:left w:val="none" w:sz="0" w:space="0" w:color="auto"/>
            <w:bottom w:val="none" w:sz="0" w:space="0" w:color="auto"/>
            <w:right w:val="none" w:sz="0" w:space="0" w:color="auto"/>
          </w:divBdr>
        </w:div>
        <w:div w:id="600725382">
          <w:marLeft w:val="640"/>
          <w:marRight w:val="0"/>
          <w:marTop w:val="0"/>
          <w:marBottom w:val="0"/>
          <w:divBdr>
            <w:top w:val="none" w:sz="0" w:space="0" w:color="auto"/>
            <w:left w:val="none" w:sz="0" w:space="0" w:color="auto"/>
            <w:bottom w:val="none" w:sz="0" w:space="0" w:color="auto"/>
            <w:right w:val="none" w:sz="0" w:space="0" w:color="auto"/>
          </w:divBdr>
        </w:div>
        <w:div w:id="1566837948">
          <w:marLeft w:val="640"/>
          <w:marRight w:val="0"/>
          <w:marTop w:val="0"/>
          <w:marBottom w:val="0"/>
          <w:divBdr>
            <w:top w:val="none" w:sz="0" w:space="0" w:color="auto"/>
            <w:left w:val="none" w:sz="0" w:space="0" w:color="auto"/>
            <w:bottom w:val="none" w:sz="0" w:space="0" w:color="auto"/>
            <w:right w:val="none" w:sz="0" w:space="0" w:color="auto"/>
          </w:divBdr>
        </w:div>
        <w:div w:id="953250120">
          <w:marLeft w:val="640"/>
          <w:marRight w:val="0"/>
          <w:marTop w:val="0"/>
          <w:marBottom w:val="0"/>
          <w:divBdr>
            <w:top w:val="none" w:sz="0" w:space="0" w:color="auto"/>
            <w:left w:val="none" w:sz="0" w:space="0" w:color="auto"/>
            <w:bottom w:val="none" w:sz="0" w:space="0" w:color="auto"/>
            <w:right w:val="none" w:sz="0" w:space="0" w:color="auto"/>
          </w:divBdr>
        </w:div>
        <w:div w:id="1161777922">
          <w:marLeft w:val="640"/>
          <w:marRight w:val="0"/>
          <w:marTop w:val="0"/>
          <w:marBottom w:val="0"/>
          <w:divBdr>
            <w:top w:val="none" w:sz="0" w:space="0" w:color="auto"/>
            <w:left w:val="none" w:sz="0" w:space="0" w:color="auto"/>
            <w:bottom w:val="none" w:sz="0" w:space="0" w:color="auto"/>
            <w:right w:val="none" w:sz="0" w:space="0" w:color="auto"/>
          </w:divBdr>
        </w:div>
        <w:div w:id="195433992">
          <w:marLeft w:val="640"/>
          <w:marRight w:val="0"/>
          <w:marTop w:val="0"/>
          <w:marBottom w:val="0"/>
          <w:divBdr>
            <w:top w:val="none" w:sz="0" w:space="0" w:color="auto"/>
            <w:left w:val="none" w:sz="0" w:space="0" w:color="auto"/>
            <w:bottom w:val="none" w:sz="0" w:space="0" w:color="auto"/>
            <w:right w:val="none" w:sz="0" w:space="0" w:color="auto"/>
          </w:divBdr>
        </w:div>
        <w:div w:id="1293290199">
          <w:marLeft w:val="640"/>
          <w:marRight w:val="0"/>
          <w:marTop w:val="0"/>
          <w:marBottom w:val="0"/>
          <w:divBdr>
            <w:top w:val="none" w:sz="0" w:space="0" w:color="auto"/>
            <w:left w:val="none" w:sz="0" w:space="0" w:color="auto"/>
            <w:bottom w:val="none" w:sz="0" w:space="0" w:color="auto"/>
            <w:right w:val="none" w:sz="0" w:space="0" w:color="auto"/>
          </w:divBdr>
        </w:div>
        <w:div w:id="157311112">
          <w:marLeft w:val="640"/>
          <w:marRight w:val="0"/>
          <w:marTop w:val="0"/>
          <w:marBottom w:val="0"/>
          <w:divBdr>
            <w:top w:val="none" w:sz="0" w:space="0" w:color="auto"/>
            <w:left w:val="none" w:sz="0" w:space="0" w:color="auto"/>
            <w:bottom w:val="none" w:sz="0" w:space="0" w:color="auto"/>
            <w:right w:val="none" w:sz="0" w:space="0" w:color="auto"/>
          </w:divBdr>
        </w:div>
        <w:div w:id="819077668">
          <w:marLeft w:val="640"/>
          <w:marRight w:val="0"/>
          <w:marTop w:val="0"/>
          <w:marBottom w:val="0"/>
          <w:divBdr>
            <w:top w:val="none" w:sz="0" w:space="0" w:color="auto"/>
            <w:left w:val="none" w:sz="0" w:space="0" w:color="auto"/>
            <w:bottom w:val="none" w:sz="0" w:space="0" w:color="auto"/>
            <w:right w:val="none" w:sz="0" w:space="0" w:color="auto"/>
          </w:divBdr>
        </w:div>
        <w:div w:id="605112880">
          <w:marLeft w:val="640"/>
          <w:marRight w:val="0"/>
          <w:marTop w:val="0"/>
          <w:marBottom w:val="0"/>
          <w:divBdr>
            <w:top w:val="none" w:sz="0" w:space="0" w:color="auto"/>
            <w:left w:val="none" w:sz="0" w:space="0" w:color="auto"/>
            <w:bottom w:val="none" w:sz="0" w:space="0" w:color="auto"/>
            <w:right w:val="none" w:sz="0" w:space="0" w:color="auto"/>
          </w:divBdr>
        </w:div>
        <w:div w:id="2116779991">
          <w:marLeft w:val="640"/>
          <w:marRight w:val="0"/>
          <w:marTop w:val="0"/>
          <w:marBottom w:val="0"/>
          <w:divBdr>
            <w:top w:val="none" w:sz="0" w:space="0" w:color="auto"/>
            <w:left w:val="none" w:sz="0" w:space="0" w:color="auto"/>
            <w:bottom w:val="none" w:sz="0" w:space="0" w:color="auto"/>
            <w:right w:val="none" w:sz="0" w:space="0" w:color="auto"/>
          </w:divBdr>
        </w:div>
        <w:div w:id="943537553">
          <w:marLeft w:val="640"/>
          <w:marRight w:val="0"/>
          <w:marTop w:val="0"/>
          <w:marBottom w:val="0"/>
          <w:divBdr>
            <w:top w:val="none" w:sz="0" w:space="0" w:color="auto"/>
            <w:left w:val="none" w:sz="0" w:space="0" w:color="auto"/>
            <w:bottom w:val="none" w:sz="0" w:space="0" w:color="auto"/>
            <w:right w:val="none" w:sz="0" w:space="0" w:color="auto"/>
          </w:divBdr>
        </w:div>
        <w:div w:id="1899902353">
          <w:marLeft w:val="640"/>
          <w:marRight w:val="0"/>
          <w:marTop w:val="0"/>
          <w:marBottom w:val="0"/>
          <w:divBdr>
            <w:top w:val="none" w:sz="0" w:space="0" w:color="auto"/>
            <w:left w:val="none" w:sz="0" w:space="0" w:color="auto"/>
            <w:bottom w:val="none" w:sz="0" w:space="0" w:color="auto"/>
            <w:right w:val="none" w:sz="0" w:space="0" w:color="auto"/>
          </w:divBdr>
        </w:div>
        <w:div w:id="812406856">
          <w:marLeft w:val="640"/>
          <w:marRight w:val="0"/>
          <w:marTop w:val="0"/>
          <w:marBottom w:val="0"/>
          <w:divBdr>
            <w:top w:val="none" w:sz="0" w:space="0" w:color="auto"/>
            <w:left w:val="none" w:sz="0" w:space="0" w:color="auto"/>
            <w:bottom w:val="none" w:sz="0" w:space="0" w:color="auto"/>
            <w:right w:val="none" w:sz="0" w:space="0" w:color="auto"/>
          </w:divBdr>
        </w:div>
        <w:div w:id="1539733698">
          <w:marLeft w:val="640"/>
          <w:marRight w:val="0"/>
          <w:marTop w:val="0"/>
          <w:marBottom w:val="0"/>
          <w:divBdr>
            <w:top w:val="none" w:sz="0" w:space="0" w:color="auto"/>
            <w:left w:val="none" w:sz="0" w:space="0" w:color="auto"/>
            <w:bottom w:val="none" w:sz="0" w:space="0" w:color="auto"/>
            <w:right w:val="none" w:sz="0" w:space="0" w:color="auto"/>
          </w:divBdr>
        </w:div>
        <w:div w:id="407844360">
          <w:marLeft w:val="640"/>
          <w:marRight w:val="0"/>
          <w:marTop w:val="0"/>
          <w:marBottom w:val="0"/>
          <w:divBdr>
            <w:top w:val="none" w:sz="0" w:space="0" w:color="auto"/>
            <w:left w:val="none" w:sz="0" w:space="0" w:color="auto"/>
            <w:bottom w:val="none" w:sz="0" w:space="0" w:color="auto"/>
            <w:right w:val="none" w:sz="0" w:space="0" w:color="auto"/>
          </w:divBdr>
        </w:div>
        <w:div w:id="1126776622">
          <w:marLeft w:val="640"/>
          <w:marRight w:val="0"/>
          <w:marTop w:val="0"/>
          <w:marBottom w:val="0"/>
          <w:divBdr>
            <w:top w:val="none" w:sz="0" w:space="0" w:color="auto"/>
            <w:left w:val="none" w:sz="0" w:space="0" w:color="auto"/>
            <w:bottom w:val="none" w:sz="0" w:space="0" w:color="auto"/>
            <w:right w:val="none" w:sz="0" w:space="0" w:color="auto"/>
          </w:divBdr>
        </w:div>
        <w:div w:id="1378049153">
          <w:marLeft w:val="640"/>
          <w:marRight w:val="0"/>
          <w:marTop w:val="0"/>
          <w:marBottom w:val="0"/>
          <w:divBdr>
            <w:top w:val="none" w:sz="0" w:space="0" w:color="auto"/>
            <w:left w:val="none" w:sz="0" w:space="0" w:color="auto"/>
            <w:bottom w:val="none" w:sz="0" w:space="0" w:color="auto"/>
            <w:right w:val="none" w:sz="0" w:space="0" w:color="auto"/>
          </w:divBdr>
        </w:div>
        <w:div w:id="563224961">
          <w:marLeft w:val="640"/>
          <w:marRight w:val="0"/>
          <w:marTop w:val="0"/>
          <w:marBottom w:val="0"/>
          <w:divBdr>
            <w:top w:val="none" w:sz="0" w:space="0" w:color="auto"/>
            <w:left w:val="none" w:sz="0" w:space="0" w:color="auto"/>
            <w:bottom w:val="none" w:sz="0" w:space="0" w:color="auto"/>
            <w:right w:val="none" w:sz="0" w:space="0" w:color="auto"/>
          </w:divBdr>
        </w:div>
        <w:div w:id="1147821606">
          <w:marLeft w:val="640"/>
          <w:marRight w:val="0"/>
          <w:marTop w:val="0"/>
          <w:marBottom w:val="0"/>
          <w:divBdr>
            <w:top w:val="none" w:sz="0" w:space="0" w:color="auto"/>
            <w:left w:val="none" w:sz="0" w:space="0" w:color="auto"/>
            <w:bottom w:val="none" w:sz="0" w:space="0" w:color="auto"/>
            <w:right w:val="none" w:sz="0" w:space="0" w:color="auto"/>
          </w:divBdr>
        </w:div>
        <w:div w:id="479619051">
          <w:marLeft w:val="640"/>
          <w:marRight w:val="0"/>
          <w:marTop w:val="0"/>
          <w:marBottom w:val="0"/>
          <w:divBdr>
            <w:top w:val="none" w:sz="0" w:space="0" w:color="auto"/>
            <w:left w:val="none" w:sz="0" w:space="0" w:color="auto"/>
            <w:bottom w:val="none" w:sz="0" w:space="0" w:color="auto"/>
            <w:right w:val="none" w:sz="0" w:space="0" w:color="auto"/>
          </w:divBdr>
        </w:div>
        <w:div w:id="663708963">
          <w:marLeft w:val="640"/>
          <w:marRight w:val="0"/>
          <w:marTop w:val="0"/>
          <w:marBottom w:val="0"/>
          <w:divBdr>
            <w:top w:val="none" w:sz="0" w:space="0" w:color="auto"/>
            <w:left w:val="none" w:sz="0" w:space="0" w:color="auto"/>
            <w:bottom w:val="none" w:sz="0" w:space="0" w:color="auto"/>
            <w:right w:val="none" w:sz="0" w:space="0" w:color="auto"/>
          </w:divBdr>
        </w:div>
        <w:div w:id="350839603">
          <w:marLeft w:val="640"/>
          <w:marRight w:val="0"/>
          <w:marTop w:val="0"/>
          <w:marBottom w:val="0"/>
          <w:divBdr>
            <w:top w:val="none" w:sz="0" w:space="0" w:color="auto"/>
            <w:left w:val="none" w:sz="0" w:space="0" w:color="auto"/>
            <w:bottom w:val="none" w:sz="0" w:space="0" w:color="auto"/>
            <w:right w:val="none" w:sz="0" w:space="0" w:color="auto"/>
          </w:divBdr>
        </w:div>
        <w:div w:id="874847755">
          <w:marLeft w:val="640"/>
          <w:marRight w:val="0"/>
          <w:marTop w:val="0"/>
          <w:marBottom w:val="0"/>
          <w:divBdr>
            <w:top w:val="none" w:sz="0" w:space="0" w:color="auto"/>
            <w:left w:val="none" w:sz="0" w:space="0" w:color="auto"/>
            <w:bottom w:val="none" w:sz="0" w:space="0" w:color="auto"/>
            <w:right w:val="none" w:sz="0" w:space="0" w:color="auto"/>
          </w:divBdr>
        </w:div>
        <w:div w:id="1843550012">
          <w:marLeft w:val="640"/>
          <w:marRight w:val="0"/>
          <w:marTop w:val="0"/>
          <w:marBottom w:val="0"/>
          <w:divBdr>
            <w:top w:val="none" w:sz="0" w:space="0" w:color="auto"/>
            <w:left w:val="none" w:sz="0" w:space="0" w:color="auto"/>
            <w:bottom w:val="none" w:sz="0" w:space="0" w:color="auto"/>
            <w:right w:val="none" w:sz="0" w:space="0" w:color="auto"/>
          </w:divBdr>
        </w:div>
        <w:div w:id="22173748">
          <w:marLeft w:val="640"/>
          <w:marRight w:val="0"/>
          <w:marTop w:val="0"/>
          <w:marBottom w:val="0"/>
          <w:divBdr>
            <w:top w:val="none" w:sz="0" w:space="0" w:color="auto"/>
            <w:left w:val="none" w:sz="0" w:space="0" w:color="auto"/>
            <w:bottom w:val="none" w:sz="0" w:space="0" w:color="auto"/>
            <w:right w:val="none" w:sz="0" w:space="0" w:color="auto"/>
          </w:divBdr>
        </w:div>
        <w:div w:id="16126673">
          <w:marLeft w:val="640"/>
          <w:marRight w:val="0"/>
          <w:marTop w:val="0"/>
          <w:marBottom w:val="0"/>
          <w:divBdr>
            <w:top w:val="none" w:sz="0" w:space="0" w:color="auto"/>
            <w:left w:val="none" w:sz="0" w:space="0" w:color="auto"/>
            <w:bottom w:val="none" w:sz="0" w:space="0" w:color="auto"/>
            <w:right w:val="none" w:sz="0" w:space="0" w:color="auto"/>
          </w:divBdr>
        </w:div>
        <w:div w:id="1618871709">
          <w:marLeft w:val="640"/>
          <w:marRight w:val="0"/>
          <w:marTop w:val="0"/>
          <w:marBottom w:val="0"/>
          <w:divBdr>
            <w:top w:val="none" w:sz="0" w:space="0" w:color="auto"/>
            <w:left w:val="none" w:sz="0" w:space="0" w:color="auto"/>
            <w:bottom w:val="none" w:sz="0" w:space="0" w:color="auto"/>
            <w:right w:val="none" w:sz="0" w:space="0" w:color="auto"/>
          </w:divBdr>
        </w:div>
        <w:div w:id="92896718">
          <w:marLeft w:val="640"/>
          <w:marRight w:val="0"/>
          <w:marTop w:val="0"/>
          <w:marBottom w:val="0"/>
          <w:divBdr>
            <w:top w:val="none" w:sz="0" w:space="0" w:color="auto"/>
            <w:left w:val="none" w:sz="0" w:space="0" w:color="auto"/>
            <w:bottom w:val="none" w:sz="0" w:space="0" w:color="auto"/>
            <w:right w:val="none" w:sz="0" w:space="0" w:color="auto"/>
          </w:divBdr>
        </w:div>
        <w:div w:id="779182364">
          <w:marLeft w:val="640"/>
          <w:marRight w:val="0"/>
          <w:marTop w:val="0"/>
          <w:marBottom w:val="0"/>
          <w:divBdr>
            <w:top w:val="none" w:sz="0" w:space="0" w:color="auto"/>
            <w:left w:val="none" w:sz="0" w:space="0" w:color="auto"/>
            <w:bottom w:val="none" w:sz="0" w:space="0" w:color="auto"/>
            <w:right w:val="none" w:sz="0" w:space="0" w:color="auto"/>
          </w:divBdr>
        </w:div>
        <w:div w:id="1462454029">
          <w:marLeft w:val="640"/>
          <w:marRight w:val="0"/>
          <w:marTop w:val="0"/>
          <w:marBottom w:val="0"/>
          <w:divBdr>
            <w:top w:val="none" w:sz="0" w:space="0" w:color="auto"/>
            <w:left w:val="none" w:sz="0" w:space="0" w:color="auto"/>
            <w:bottom w:val="none" w:sz="0" w:space="0" w:color="auto"/>
            <w:right w:val="none" w:sz="0" w:space="0" w:color="auto"/>
          </w:divBdr>
        </w:div>
      </w:divsChild>
    </w:div>
    <w:div w:id="48044473">
      <w:bodyDiv w:val="1"/>
      <w:marLeft w:val="0"/>
      <w:marRight w:val="0"/>
      <w:marTop w:val="0"/>
      <w:marBottom w:val="0"/>
      <w:divBdr>
        <w:top w:val="none" w:sz="0" w:space="0" w:color="auto"/>
        <w:left w:val="none" w:sz="0" w:space="0" w:color="auto"/>
        <w:bottom w:val="none" w:sz="0" w:space="0" w:color="auto"/>
        <w:right w:val="none" w:sz="0" w:space="0" w:color="auto"/>
      </w:divBdr>
    </w:div>
    <w:div w:id="52780467">
      <w:bodyDiv w:val="1"/>
      <w:marLeft w:val="0"/>
      <w:marRight w:val="0"/>
      <w:marTop w:val="0"/>
      <w:marBottom w:val="0"/>
      <w:divBdr>
        <w:top w:val="none" w:sz="0" w:space="0" w:color="auto"/>
        <w:left w:val="none" w:sz="0" w:space="0" w:color="auto"/>
        <w:bottom w:val="none" w:sz="0" w:space="0" w:color="auto"/>
        <w:right w:val="none" w:sz="0" w:space="0" w:color="auto"/>
      </w:divBdr>
    </w:div>
    <w:div w:id="62603103">
      <w:bodyDiv w:val="1"/>
      <w:marLeft w:val="0"/>
      <w:marRight w:val="0"/>
      <w:marTop w:val="0"/>
      <w:marBottom w:val="0"/>
      <w:divBdr>
        <w:top w:val="none" w:sz="0" w:space="0" w:color="auto"/>
        <w:left w:val="none" w:sz="0" w:space="0" w:color="auto"/>
        <w:bottom w:val="none" w:sz="0" w:space="0" w:color="auto"/>
        <w:right w:val="none" w:sz="0" w:space="0" w:color="auto"/>
      </w:divBdr>
      <w:divsChild>
        <w:div w:id="1171992363">
          <w:marLeft w:val="640"/>
          <w:marRight w:val="0"/>
          <w:marTop w:val="0"/>
          <w:marBottom w:val="0"/>
          <w:divBdr>
            <w:top w:val="none" w:sz="0" w:space="0" w:color="auto"/>
            <w:left w:val="none" w:sz="0" w:space="0" w:color="auto"/>
            <w:bottom w:val="none" w:sz="0" w:space="0" w:color="auto"/>
            <w:right w:val="none" w:sz="0" w:space="0" w:color="auto"/>
          </w:divBdr>
        </w:div>
        <w:div w:id="1094201414">
          <w:marLeft w:val="640"/>
          <w:marRight w:val="0"/>
          <w:marTop w:val="0"/>
          <w:marBottom w:val="0"/>
          <w:divBdr>
            <w:top w:val="none" w:sz="0" w:space="0" w:color="auto"/>
            <w:left w:val="none" w:sz="0" w:space="0" w:color="auto"/>
            <w:bottom w:val="none" w:sz="0" w:space="0" w:color="auto"/>
            <w:right w:val="none" w:sz="0" w:space="0" w:color="auto"/>
          </w:divBdr>
        </w:div>
        <w:div w:id="1135028941">
          <w:marLeft w:val="640"/>
          <w:marRight w:val="0"/>
          <w:marTop w:val="0"/>
          <w:marBottom w:val="0"/>
          <w:divBdr>
            <w:top w:val="none" w:sz="0" w:space="0" w:color="auto"/>
            <w:left w:val="none" w:sz="0" w:space="0" w:color="auto"/>
            <w:bottom w:val="none" w:sz="0" w:space="0" w:color="auto"/>
            <w:right w:val="none" w:sz="0" w:space="0" w:color="auto"/>
          </w:divBdr>
        </w:div>
        <w:div w:id="2022467236">
          <w:marLeft w:val="640"/>
          <w:marRight w:val="0"/>
          <w:marTop w:val="0"/>
          <w:marBottom w:val="0"/>
          <w:divBdr>
            <w:top w:val="none" w:sz="0" w:space="0" w:color="auto"/>
            <w:left w:val="none" w:sz="0" w:space="0" w:color="auto"/>
            <w:bottom w:val="none" w:sz="0" w:space="0" w:color="auto"/>
            <w:right w:val="none" w:sz="0" w:space="0" w:color="auto"/>
          </w:divBdr>
        </w:div>
        <w:div w:id="178662423">
          <w:marLeft w:val="640"/>
          <w:marRight w:val="0"/>
          <w:marTop w:val="0"/>
          <w:marBottom w:val="0"/>
          <w:divBdr>
            <w:top w:val="none" w:sz="0" w:space="0" w:color="auto"/>
            <w:left w:val="none" w:sz="0" w:space="0" w:color="auto"/>
            <w:bottom w:val="none" w:sz="0" w:space="0" w:color="auto"/>
            <w:right w:val="none" w:sz="0" w:space="0" w:color="auto"/>
          </w:divBdr>
        </w:div>
        <w:div w:id="1798063238">
          <w:marLeft w:val="640"/>
          <w:marRight w:val="0"/>
          <w:marTop w:val="0"/>
          <w:marBottom w:val="0"/>
          <w:divBdr>
            <w:top w:val="none" w:sz="0" w:space="0" w:color="auto"/>
            <w:left w:val="none" w:sz="0" w:space="0" w:color="auto"/>
            <w:bottom w:val="none" w:sz="0" w:space="0" w:color="auto"/>
            <w:right w:val="none" w:sz="0" w:space="0" w:color="auto"/>
          </w:divBdr>
        </w:div>
        <w:div w:id="233659685">
          <w:marLeft w:val="640"/>
          <w:marRight w:val="0"/>
          <w:marTop w:val="0"/>
          <w:marBottom w:val="0"/>
          <w:divBdr>
            <w:top w:val="none" w:sz="0" w:space="0" w:color="auto"/>
            <w:left w:val="none" w:sz="0" w:space="0" w:color="auto"/>
            <w:bottom w:val="none" w:sz="0" w:space="0" w:color="auto"/>
            <w:right w:val="none" w:sz="0" w:space="0" w:color="auto"/>
          </w:divBdr>
        </w:div>
        <w:div w:id="2023622318">
          <w:marLeft w:val="640"/>
          <w:marRight w:val="0"/>
          <w:marTop w:val="0"/>
          <w:marBottom w:val="0"/>
          <w:divBdr>
            <w:top w:val="none" w:sz="0" w:space="0" w:color="auto"/>
            <w:left w:val="none" w:sz="0" w:space="0" w:color="auto"/>
            <w:bottom w:val="none" w:sz="0" w:space="0" w:color="auto"/>
            <w:right w:val="none" w:sz="0" w:space="0" w:color="auto"/>
          </w:divBdr>
        </w:div>
        <w:div w:id="2057848307">
          <w:marLeft w:val="640"/>
          <w:marRight w:val="0"/>
          <w:marTop w:val="0"/>
          <w:marBottom w:val="0"/>
          <w:divBdr>
            <w:top w:val="none" w:sz="0" w:space="0" w:color="auto"/>
            <w:left w:val="none" w:sz="0" w:space="0" w:color="auto"/>
            <w:bottom w:val="none" w:sz="0" w:space="0" w:color="auto"/>
            <w:right w:val="none" w:sz="0" w:space="0" w:color="auto"/>
          </w:divBdr>
        </w:div>
        <w:div w:id="1393114875">
          <w:marLeft w:val="640"/>
          <w:marRight w:val="0"/>
          <w:marTop w:val="0"/>
          <w:marBottom w:val="0"/>
          <w:divBdr>
            <w:top w:val="none" w:sz="0" w:space="0" w:color="auto"/>
            <w:left w:val="none" w:sz="0" w:space="0" w:color="auto"/>
            <w:bottom w:val="none" w:sz="0" w:space="0" w:color="auto"/>
            <w:right w:val="none" w:sz="0" w:space="0" w:color="auto"/>
          </w:divBdr>
        </w:div>
        <w:div w:id="645474065">
          <w:marLeft w:val="640"/>
          <w:marRight w:val="0"/>
          <w:marTop w:val="0"/>
          <w:marBottom w:val="0"/>
          <w:divBdr>
            <w:top w:val="none" w:sz="0" w:space="0" w:color="auto"/>
            <w:left w:val="none" w:sz="0" w:space="0" w:color="auto"/>
            <w:bottom w:val="none" w:sz="0" w:space="0" w:color="auto"/>
            <w:right w:val="none" w:sz="0" w:space="0" w:color="auto"/>
          </w:divBdr>
        </w:div>
        <w:div w:id="619150166">
          <w:marLeft w:val="640"/>
          <w:marRight w:val="0"/>
          <w:marTop w:val="0"/>
          <w:marBottom w:val="0"/>
          <w:divBdr>
            <w:top w:val="none" w:sz="0" w:space="0" w:color="auto"/>
            <w:left w:val="none" w:sz="0" w:space="0" w:color="auto"/>
            <w:bottom w:val="none" w:sz="0" w:space="0" w:color="auto"/>
            <w:right w:val="none" w:sz="0" w:space="0" w:color="auto"/>
          </w:divBdr>
        </w:div>
        <w:div w:id="504978984">
          <w:marLeft w:val="640"/>
          <w:marRight w:val="0"/>
          <w:marTop w:val="0"/>
          <w:marBottom w:val="0"/>
          <w:divBdr>
            <w:top w:val="none" w:sz="0" w:space="0" w:color="auto"/>
            <w:left w:val="none" w:sz="0" w:space="0" w:color="auto"/>
            <w:bottom w:val="none" w:sz="0" w:space="0" w:color="auto"/>
            <w:right w:val="none" w:sz="0" w:space="0" w:color="auto"/>
          </w:divBdr>
        </w:div>
        <w:div w:id="1926038135">
          <w:marLeft w:val="640"/>
          <w:marRight w:val="0"/>
          <w:marTop w:val="0"/>
          <w:marBottom w:val="0"/>
          <w:divBdr>
            <w:top w:val="none" w:sz="0" w:space="0" w:color="auto"/>
            <w:left w:val="none" w:sz="0" w:space="0" w:color="auto"/>
            <w:bottom w:val="none" w:sz="0" w:space="0" w:color="auto"/>
            <w:right w:val="none" w:sz="0" w:space="0" w:color="auto"/>
          </w:divBdr>
        </w:div>
        <w:div w:id="839663795">
          <w:marLeft w:val="640"/>
          <w:marRight w:val="0"/>
          <w:marTop w:val="0"/>
          <w:marBottom w:val="0"/>
          <w:divBdr>
            <w:top w:val="none" w:sz="0" w:space="0" w:color="auto"/>
            <w:left w:val="none" w:sz="0" w:space="0" w:color="auto"/>
            <w:bottom w:val="none" w:sz="0" w:space="0" w:color="auto"/>
            <w:right w:val="none" w:sz="0" w:space="0" w:color="auto"/>
          </w:divBdr>
        </w:div>
        <w:div w:id="10570280">
          <w:marLeft w:val="640"/>
          <w:marRight w:val="0"/>
          <w:marTop w:val="0"/>
          <w:marBottom w:val="0"/>
          <w:divBdr>
            <w:top w:val="none" w:sz="0" w:space="0" w:color="auto"/>
            <w:left w:val="none" w:sz="0" w:space="0" w:color="auto"/>
            <w:bottom w:val="none" w:sz="0" w:space="0" w:color="auto"/>
            <w:right w:val="none" w:sz="0" w:space="0" w:color="auto"/>
          </w:divBdr>
        </w:div>
        <w:div w:id="52780989">
          <w:marLeft w:val="640"/>
          <w:marRight w:val="0"/>
          <w:marTop w:val="0"/>
          <w:marBottom w:val="0"/>
          <w:divBdr>
            <w:top w:val="none" w:sz="0" w:space="0" w:color="auto"/>
            <w:left w:val="none" w:sz="0" w:space="0" w:color="auto"/>
            <w:bottom w:val="none" w:sz="0" w:space="0" w:color="auto"/>
            <w:right w:val="none" w:sz="0" w:space="0" w:color="auto"/>
          </w:divBdr>
        </w:div>
        <w:div w:id="57434796">
          <w:marLeft w:val="640"/>
          <w:marRight w:val="0"/>
          <w:marTop w:val="0"/>
          <w:marBottom w:val="0"/>
          <w:divBdr>
            <w:top w:val="none" w:sz="0" w:space="0" w:color="auto"/>
            <w:left w:val="none" w:sz="0" w:space="0" w:color="auto"/>
            <w:bottom w:val="none" w:sz="0" w:space="0" w:color="auto"/>
            <w:right w:val="none" w:sz="0" w:space="0" w:color="auto"/>
          </w:divBdr>
        </w:div>
        <w:div w:id="1610354841">
          <w:marLeft w:val="640"/>
          <w:marRight w:val="0"/>
          <w:marTop w:val="0"/>
          <w:marBottom w:val="0"/>
          <w:divBdr>
            <w:top w:val="none" w:sz="0" w:space="0" w:color="auto"/>
            <w:left w:val="none" w:sz="0" w:space="0" w:color="auto"/>
            <w:bottom w:val="none" w:sz="0" w:space="0" w:color="auto"/>
            <w:right w:val="none" w:sz="0" w:space="0" w:color="auto"/>
          </w:divBdr>
        </w:div>
        <w:div w:id="132677357">
          <w:marLeft w:val="640"/>
          <w:marRight w:val="0"/>
          <w:marTop w:val="0"/>
          <w:marBottom w:val="0"/>
          <w:divBdr>
            <w:top w:val="none" w:sz="0" w:space="0" w:color="auto"/>
            <w:left w:val="none" w:sz="0" w:space="0" w:color="auto"/>
            <w:bottom w:val="none" w:sz="0" w:space="0" w:color="auto"/>
            <w:right w:val="none" w:sz="0" w:space="0" w:color="auto"/>
          </w:divBdr>
        </w:div>
        <w:div w:id="1614894621">
          <w:marLeft w:val="640"/>
          <w:marRight w:val="0"/>
          <w:marTop w:val="0"/>
          <w:marBottom w:val="0"/>
          <w:divBdr>
            <w:top w:val="none" w:sz="0" w:space="0" w:color="auto"/>
            <w:left w:val="none" w:sz="0" w:space="0" w:color="auto"/>
            <w:bottom w:val="none" w:sz="0" w:space="0" w:color="auto"/>
            <w:right w:val="none" w:sz="0" w:space="0" w:color="auto"/>
          </w:divBdr>
        </w:div>
        <w:div w:id="821508974">
          <w:marLeft w:val="640"/>
          <w:marRight w:val="0"/>
          <w:marTop w:val="0"/>
          <w:marBottom w:val="0"/>
          <w:divBdr>
            <w:top w:val="none" w:sz="0" w:space="0" w:color="auto"/>
            <w:left w:val="none" w:sz="0" w:space="0" w:color="auto"/>
            <w:bottom w:val="none" w:sz="0" w:space="0" w:color="auto"/>
            <w:right w:val="none" w:sz="0" w:space="0" w:color="auto"/>
          </w:divBdr>
        </w:div>
        <w:div w:id="1612082875">
          <w:marLeft w:val="640"/>
          <w:marRight w:val="0"/>
          <w:marTop w:val="0"/>
          <w:marBottom w:val="0"/>
          <w:divBdr>
            <w:top w:val="none" w:sz="0" w:space="0" w:color="auto"/>
            <w:left w:val="none" w:sz="0" w:space="0" w:color="auto"/>
            <w:bottom w:val="none" w:sz="0" w:space="0" w:color="auto"/>
            <w:right w:val="none" w:sz="0" w:space="0" w:color="auto"/>
          </w:divBdr>
        </w:div>
        <w:div w:id="1729300119">
          <w:marLeft w:val="640"/>
          <w:marRight w:val="0"/>
          <w:marTop w:val="0"/>
          <w:marBottom w:val="0"/>
          <w:divBdr>
            <w:top w:val="none" w:sz="0" w:space="0" w:color="auto"/>
            <w:left w:val="none" w:sz="0" w:space="0" w:color="auto"/>
            <w:bottom w:val="none" w:sz="0" w:space="0" w:color="auto"/>
            <w:right w:val="none" w:sz="0" w:space="0" w:color="auto"/>
          </w:divBdr>
        </w:div>
        <w:div w:id="1926454735">
          <w:marLeft w:val="640"/>
          <w:marRight w:val="0"/>
          <w:marTop w:val="0"/>
          <w:marBottom w:val="0"/>
          <w:divBdr>
            <w:top w:val="none" w:sz="0" w:space="0" w:color="auto"/>
            <w:left w:val="none" w:sz="0" w:space="0" w:color="auto"/>
            <w:bottom w:val="none" w:sz="0" w:space="0" w:color="auto"/>
            <w:right w:val="none" w:sz="0" w:space="0" w:color="auto"/>
          </w:divBdr>
        </w:div>
        <w:div w:id="2009284099">
          <w:marLeft w:val="640"/>
          <w:marRight w:val="0"/>
          <w:marTop w:val="0"/>
          <w:marBottom w:val="0"/>
          <w:divBdr>
            <w:top w:val="none" w:sz="0" w:space="0" w:color="auto"/>
            <w:left w:val="none" w:sz="0" w:space="0" w:color="auto"/>
            <w:bottom w:val="none" w:sz="0" w:space="0" w:color="auto"/>
            <w:right w:val="none" w:sz="0" w:space="0" w:color="auto"/>
          </w:divBdr>
        </w:div>
        <w:div w:id="84421117">
          <w:marLeft w:val="640"/>
          <w:marRight w:val="0"/>
          <w:marTop w:val="0"/>
          <w:marBottom w:val="0"/>
          <w:divBdr>
            <w:top w:val="none" w:sz="0" w:space="0" w:color="auto"/>
            <w:left w:val="none" w:sz="0" w:space="0" w:color="auto"/>
            <w:bottom w:val="none" w:sz="0" w:space="0" w:color="auto"/>
            <w:right w:val="none" w:sz="0" w:space="0" w:color="auto"/>
          </w:divBdr>
        </w:div>
        <w:div w:id="1544977129">
          <w:marLeft w:val="640"/>
          <w:marRight w:val="0"/>
          <w:marTop w:val="0"/>
          <w:marBottom w:val="0"/>
          <w:divBdr>
            <w:top w:val="none" w:sz="0" w:space="0" w:color="auto"/>
            <w:left w:val="none" w:sz="0" w:space="0" w:color="auto"/>
            <w:bottom w:val="none" w:sz="0" w:space="0" w:color="auto"/>
            <w:right w:val="none" w:sz="0" w:space="0" w:color="auto"/>
          </w:divBdr>
        </w:div>
        <w:div w:id="1713194064">
          <w:marLeft w:val="640"/>
          <w:marRight w:val="0"/>
          <w:marTop w:val="0"/>
          <w:marBottom w:val="0"/>
          <w:divBdr>
            <w:top w:val="none" w:sz="0" w:space="0" w:color="auto"/>
            <w:left w:val="none" w:sz="0" w:space="0" w:color="auto"/>
            <w:bottom w:val="none" w:sz="0" w:space="0" w:color="auto"/>
            <w:right w:val="none" w:sz="0" w:space="0" w:color="auto"/>
          </w:divBdr>
        </w:div>
        <w:div w:id="1121728456">
          <w:marLeft w:val="640"/>
          <w:marRight w:val="0"/>
          <w:marTop w:val="0"/>
          <w:marBottom w:val="0"/>
          <w:divBdr>
            <w:top w:val="none" w:sz="0" w:space="0" w:color="auto"/>
            <w:left w:val="none" w:sz="0" w:space="0" w:color="auto"/>
            <w:bottom w:val="none" w:sz="0" w:space="0" w:color="auto"/>
            <w:right w:val="none" w:sz="0" w:space="0" w:color="auto"/>
          </w:divBdr>
        </w:div>
        <w:div w:id="1816488088">
          <w:marLeft w:val="640"/>
          <w:marRight w:val="0"/>
          <w:marTop w:val="0"/>
          <w:marBottom w:val="0"/>
          <w:divBdr>
            <w:top w:val="none" w:sz="0" w:space="0" w:color="auto"/>
            <w:left w:val="none" w:sz="0" w:space="0" w:color="auto"/>
            <w:bottom w:val="none" w:sz="0" w:space="0" w:color="auto"/>
            <w:right w:val="none" w:sz="0" w:space="0" w:color="auto"/>
          </w:divBdr>
        </w:div>
        <w:div w:id="1293249627">
          <w:marLeft w:val="640"/>
          <w:marRight w:val="0"/>
          <w:marTop w:val="0"/>
          <w:marBottom w:val="0"/>
          <w:divBdr>
            <w:top w:val="none" w:sz="0" w:space="0" w:color="auto"/>
            <w:left w:val="none" w:sz="0" w:space="0" w:color="auto"/>
            <w:bottom w:val="none" w:sz="0" w:space="0" w:color="auto"/>
            <w:right w:val="none" w:sz="0" w:space="0" w:color="auto"/>
          </w:divBdr>
        </w:div>
        <w:div w:id="1510947898">
          <w:marLeft w:val="640"/>
          <w:marRight w:val="0"/>
          <w:marTop w:val="0"/>
          <w:marBottom w:val="0"/>
          <w:divBdr>
            <w:top w:val="none" w:sz="0" w:space="0" w:color="auto"/>
            <w:left w:val="none" w:sz="0" w:space="0" w:color="auto"/>
            <w:bottom w:val="none" w:sz="0" w:space="0" w:color="auto"/>
            <w:right w:val="none" w:sz="0" w:space="0" w:color="auto"/>
          </w:divBdr>
        </w:div>
        <w:div w:id="234323354">
          <w:marLeft w:val="640"/>
          <w:marRight w:val="0"/>
          <w:marTop w:val="0"/>
          <w:marBottom w:val="0"/>
          <w:divBdr>
            <w:top w:val="none" w:sz="0" w:space="0" w:color="auto"/>
            <w:left w:val="none" w:sz="0" w:space="0" w:color="auto"/>
            <w:bottom w:val="none" w:sz="0" w:space="0" w:color="auto"/>
            <w:right w:val="none" w:sz="0" w:space="0" w:color="auto"/>
          </w:divBdr>
        </w:div>
        <w:div w:id="747918131">
          <w:marLeft w:val="640"/>
          <w:marRight w:val="0"/>
          <w:marTop w:val="0"/>
          <w:marBottom w:val="0"/>
          <w:divBdr>
            <w:top w:val="none" w:sz="0" w:space="0" w:color="auto"/>
            <w:left w:val="none" w:sz="0" w:space="0" w:color="auto"/>
            <w:bottom w:val="none" w:sz="0" w:space="0" w:color="auto"/>
            <w:right w:val="none" w:sz="0" w:space="0" w:color="auto"/>
          </w:divBdr>
        </w:div>
        <w:div w:id="1676178513">
          <w:marLeft w:val="640"/>
          <w:marRight w:val="0"/>
          <w:marTop w:val="0"/>
          <w:marBottom w:val="0"/>
          <w:divBdr>
            <w:top w:val="none" w:sz="0" w:space="0" w:color="auto"/>
            <w:left w:val="none" w:sz="0" w:space="0" w:color="auto"/>
            <w:bottom w:val="none" w:sz="0" w:space="0" w:color="auto"/>
            <w:right w:val="none" w:sz="0" w:space="0" w:color="auto"/>
          </w:divBdr>
        </w:div>
        <w:div w:id="1098256796">
          <w:marLeft w:val="640"/>
          <w:marRight w:val="0"/>
          <w:marTop w:val="0"/>
          <w:marBottom w:val="0"/>
          <w:divBdr>
            <w:top w:val="none" w:sz="0" w:space="0" w:color="auto"/>
            <w:left w:val="none" w:sz="0" w:space="0" w:color="auto"/>
            <w:bottom w:val="none" w:sz="0" w:space="0" w:color="auto"/>
            <w:right w:val="none" w:sz="0" w:space="0" w:color="auto"/>
          </w:divBdr>
        </w:div>
        <w:div w:id="1213536051">
          <w:marLeft w:val="640"/>
          <w:marRight w:val="0"/>
          <w:marTop w:val="0"/>
          <w:marBottom w:val="0"/>
          <w:divBdr>
            <w:top w:val="none" w:sz="0" w:space="0" w:color="auto"/>
            <w:left w:val="none" w:sz="0" w:space="0" w:color="auto"/>
            <w:bottom w:val="none" w:sz="0" w:space="0" w:color="auto"/>
            <w:right w:val="none" w:sz="0" w:space="0" w:color="auto"/>
          </w:divBdr>
        </w:div>
        <w:div w:id="700204515">
          <w:marLeft w:val="640"/>
          <w:marRight w:val="0"/>
          <w:marTop w:val="0"/>
          <w:marBottom w:val="0"/>
          <w:divBdr>
            <w:top w:val="none" w:sz="0" w:space="0" w:color="auto"/>
            <w:left w:val="none" w:sz="0" w:space="0" w:color="auto"/>
            <w:bottom w:val="none" w:sz="0" w:space="0" w:color="auto"/>
            <w:right w:val="none" w:sz="0" w:space="0" w:color="auto"/>
          </w:divBdr>
        </w:div>
        <w:div w:id="728846543">
          <w:marLeft w:val="640"/>
          <w:marRight w:val="0"/>
          <w:marTop w:val="0"/>
          <w:marBottom w:val="0"/>
          <w:divBdr>
            <w:top w:val="none" w:sz="0" w:space="0" w:color="auto"/>
            <w:left w:val="none" w:sz="0" w:space="0" w:color="auto"/>
            <w:bottom w:val="none" w:sz="0" w:space="0" w:color="auto"/>
            <w:right w:val="none" w:sz="0" w:space="0" w:color="auto"/>
          </w:divBdr>
        </w:div>
        <w:div w:id="934358947">
          <w:marLeft w:val="640"/>
          <w:marRight w:val="0"/>
          <w:marTop w:val="0"/>
          <w:marBottom w:val="0"/>
          <w:divBdr>
            <w:top w:val="none" w:sz="0" w:space="0" w:color="auto"/>
            <w:left w:val="none" w:sz="0" w:space="0" w:color="auto"/>
            <w:bottom w:val="none" w:sz="0" w:space="0" w:color="auto"/>
            <w:right w:val="none" w:sz="0" w:space="0" w:color="auto"/>
          </w:divBdr>
        </w:div>
        <w:div w:id="1981879344">
          <w:marLeft w:val="640"/>
          <w:marRight w:val="0"/>
          <w:marTop w:val="0"/>
          <w:marBottom w:val="0"/>
          <w:divBdr>
            <w:top w:val="none" w:sz="0" w:space="0" w:color="auto"/>
            <w:left w:val="none" w:sz="0" w:space="0" w:color="auto"/>
            <w:bottom w:val="none" w:sz="0" w:space="0" w:color="auto"/>
            <w:right w:val="none" w:sz="0" w:space="0" w:color="auto"/>
          </w:divBdr>
        </w:div>
        <w:div w:id="221793015">
          <w:marLeft w:val="640"/>
          <w:marRight w:val="0"/>
          <w:marTop w:val="0"/>
          <w:marBottom w:val="0"/>
          <w:divBdr>
            <w:top w:val="none" w:sz="0" w:space="0" w:color="auto"/>
            <w:left w:val="none" w:sz="0" w:space="0" w:color="auto"/>
            <w:bottom w:val="none" w:sz="0" w:space="0" w:color="auto"/>
            <w:right w:val="none" w:sz="0" w:space="0" w:color="auto"/>
          </w:divBdr>
        </w:div>
        <w:div w:id="179004846">
          <w:marLeft w:val="640"/>
          <w:marRight w:val="0"/>
          <w:marTop w:val="0"/>
          <w:marBottom w:val="0"/>
          <w:divBdr>
            <w:top w:val="none" w:sz="0" w:space="0" w:color="auto"/>
            <w:left w:val="none" w:sz="0" w:space="0" w:color="auto"/>
            <w:bottom w:val="none" w:sz="0" w:space="0" w:color="auto"/>
            <w:right w:val="none" w:sz="0" w:space="0" w:color="auto"/>
          </w:divBdr>
        </w:div>
        <w:div w:id="1273435615">
          <w:marLeft w:val="640"/>
          <w:marRight w:val="0"/>
          <w:marTop w:val="0"/>
          <w:marBottom w:val="0"/>
          <w:divBdr>
            <w:top w:val="none" w:sz="0" w:space="0" w:color="auto"/>
            <w:left w:val="none" w:sz="0" w:space="0" w:color="auto"/>
            <w:bottom w:val="none" w:sz="0" w:space="0" w:color="auto"/>
            <w:right w:val="none" w:sz="0" w:space="0" w:color="auto"/>
          </w:divBdr>
        </w:div>
        <w:div w:id="873739021">
          <w:marLeft w:val="640"/>
          <w:marRight w:val="0"/>
          <w:marTop w:val="0"/>
          <w:marBottom w:val="0"/>
          <w:divBdr>
            <w:top w:val="none" w:sz="0" w:space="0" w:color="auto"/>
            <w:left w:val="none" w:sz="0" w:space="0" w:color="auto"/>
            <w:bottom w:val="none" w:sz="0" w:space="0" w:color="auto"/>
            <w:right w:val="none" w:sz="0" w:space="0" w:color="auto"/>
          </w:divBdr>
        </w:div>
        <w:div w:id="1015380211">
          <w:marLeft w:val="640"/>
          <w:marRight w:val="0"/>
          <w:marTop w:val="0"/>
          <w:marBottom w:val="0"/>
          <w:divBdr>
            <w:top w:val="none" w:sz="0" w:space="0" w:color="auto"/>
            <w:left w:val="none" w:sz="0" w:space="0" w:color="auto"/>
            <w:bottom w:val="none" w:sz="0" w:space="0" w:color="auto"/>
            <w:right w:val="none" w:sz="0" w:space="0" w:color="auto"/>
          </w:divBdr>
        </w:div>
        <w:div w:id="1050800">
          <w:marLeft w:val="640"/>
          <w:marRight w:val="0"/>
          <w:marTop w:val="0"/>
          <w:marBottom w:val="0"/>
          <w:divBdr>
            <w:top w:val="none" w:sz="0" w:space="0" w:color="auto"/>
            <w:left w:val="none" w:sz="0" w:space="0" w:color="auto"/>
            <w:bottom w:val="none" w:sz="0" w:space="0" w:color="auto"/>
            <w:right w:val="none" w:sz="0" w:space="0" w:color="auto"/>
          </w:divBdr>
        </w:div>
        <w:div w:id="1658803944">
          <w:marLeft w:val="640"/>
          <w:marRight w:val="0"/>
          <w:marTop w:val="0"/>
          <w:marBottom w:val="0"/>
          <w:divBdr>
            <w:top w:val="none" w:sz="0" w:space="0" w:color="auto"/>
            <w:left w:val="none" w:sz="0" w:space="0" w:color="auto"/>
            <w:bottom w:val="none" w:sz="0" w:space="0" w:color="auto"/>
            <w:right w:val="none" w:sz="0" w:space="0" w:color="auto"/>
          </w:divBdr>
        </w:div>
        <w:div w:id="297957149">
          <w:marLeft w:val="640"/>
          <w:marRight w:val="0"/>
          <w:marTop w:val="0"/>
          <w:marBottom w:val="0"/>
          <w:divBdr>
            <w:top w:val="none" w:sz="0" w:space="0" w:color="auto"/>
            <w:left w:val="none" w:sz="0" w:space="0" w:color="auto"/>
            <w:bottom w:val="none" w:sz="0" w:space="0" w:color="auto"/>
            <w:right w:val="none" w:sz="0" w:space="0" w:color="auto"/>
          </w:divBdr>
        </w:div>
        <w:div w:id="198783491">
          <w:marLeft w:val="640"/>
          <w:marRight w:val="0"/>
          <w:marTop w:val="0"/>
          <w:marBottom w:val="0"/>
          <w:divBdr>
            <w:top w:val="none" w:sz="0" w:space="0" w:color="auto"/>
            <w:left w:val="none" w:sz="0" w:space="0" w:color="auto"/>
            <w:bottom w:val="none" w:sz="0" w:space="0" w:color="auto"/>
            <w:right w:val="none" w:sz="0" w:space="0" w:color="auto"/>
          </w:divBdr>
        </w:div>
        <w:div w:id="770048972">
          <w:marLeft w:val="640"/>
          <w:marRight w:val="0"/>
          <w:marTop w:val="0"/>
          <w:marBottom w:val="0"/>
          <w:divBdr>
            <w:top w:val="none" w:sz="0" w:space="0" w:color="auto"/>
            <w:left w:val="none" w:sz="0" w:space="0" w:color="auto"/>
            <w:bottom w:val="none" w:sz="0" w:space="0" w:color="auto"/>
            <w:right w:val="none" w:sz="0" w:space="0" w:color="auto"/>
          </w:divBdr>
        </w:div>
        <w:div w:id="1032338761">
          <w:marLeft w:val="640"/>
          <w:marRight w:val="0"/>
          <w:marTop w:val="0"/>
          <w:marBottom w:val="0"/>
          <w:divBdr>
            <w:top w:val="none" w:sz="0" w:space="0" w:color="auto"/>
            <w:left w:val="none" w:sz="0" w:space="0" w:color="auto"/>
            <w:bottom w:val="none" w:sz="0" w:space="0" w:color="auto"/>
            <w:right w:val="none" w:sz="0" w:space="0" w:color="auto"/>
          </w:divBdr>
        </w:div>
        <w:div w:id="1182280956">
          <w:marLeft w:val="640"/>
          <w:marRight w:val="0"/>
          <w:marTop w:val="0"/>
          <w:marBottom w:val="0"/>
          <w:divBdr>
            <w:top w:val="none" w:sz="0" w:space="0" w:color="auto"/>
            <w:left w:val="none" w:sz="0" w:space="0" w:color="auto"/>
            <w:bottom w:val="none" w:sz="0" w:space="0" w:color="auto"/>
            <w:right w:val="none" w:sz="0" w:space="0" w:color="auto"/>
          </w:divBdr>
        </w:div>
        <w:div w:id="620309768">
          <w:marLeft w:val="640"/>
          <w:marRight w:val="0"/>
          <w:marTop w:val="0"/>
          <w:marBottom w:val="0"/>
          <w:divBdr>
            <w:top w:val="none" w:sz="0" w:space="0" w:color="auto"/>
            <w:left w:val="none" w:sz="0" w:space="0" w:color="auto"/>
            <w:bottom w:val="none" w:sz="0" w:space="0" w:color="auto"/>
            <w:right w:val="none" w:sz="0" w:space="0" w:color="auto"/>
          </w:divBdr>
        </w:div>
        <w:div w:id="1619147150">
          <w:marLeft w:val="640"/>
          <w:marRight w:val="0"/>
          <w:marTop w:val="0"/>
          <w:marBottom w:val="0"/>
          <w:divBdr>
            <w:top w:val="none" w:sz="0" w:space="0" w:color="auto"/>
            <w:left w:val="none" w:sz="0" w:space="0" w:color="auto"/>
            <w:bottom w:val="none" w:sz="0" w:space="0" w:color="auto"/>
            <w:right w:val="none" w:sz="0" w:space="0" w:color="auto"/>
          </w:divBdr>
        </w:div>
        <w:div w:id="1388456835">
          <w:marLeft w:val="640"/>
          <w:marRight w:val="0"/>
          <w:marTop w:val="0"/>
          <w:marBottom w:val="0"/>
          <w:divBdr>
            <w:top w:val="none" w:sz="0" w:space="0" w:color="auto"/>
            <w:left w:val="none" w:sz="0" w:space="0" w:color="auto"/>
            <w:bottom w:val="none" w:sz="0" w:space="0" w:color="auto"/>
            <w:right w:val="none" w:sz="0" w:space="0" w:color="auto"/>
          </w:divBdr>
        </w:div>
        <w:div w:id="2038844457">
          <w:marLeft w:val="640"/>
          <w:marRight w:val="0"/>
          <w:marTop w:val="0"/>
          <w:marBottom w:val="0"/>
          <w:divBdr>
            <w:top w:val="none" w:sz="0" w:space="0" w:color="auto"/>
            <w:left w:val="none" w:sz="0" w:space="0" w:color="auto"/>
            <w:bottom w:val="none" w:sz="0" w:space="0" w:color="auto"/>
            <w:right w:val="none" w:sz="0" w:space="0" w:color="auto"/>
          </w:divBdr>
        </w:div>
        <w:div w:id="1442333892">
          <w:marLeft w:val="640"/>
          <w:marRight w:val="0"/>
          <w:marTop w:val="0"/>
          <w:marBottom w:val="0"/>
          <w:divBdr>
            <w:top w:val="none" w:sz="0" w:space="0" w:color="auto"/>
            <w:left w:val="none" w:sz="0" w:space="0" w:color="auto"/>
            <w:bottom w:val="none" w:sz="0" w:space="0" w:color="auto"/>
            <w:right w:val="none" w:sz="0" w:space="0" w:color="auto"/>
          </w:divBdr>
        </w:div>
        <w:div w:id="67070880">
          <w:marLeft w:val="640"/>
          <w:marRight w:val="0"/>
          <w:marTop w:val="0"/>
          <w:marBottom w:val="0"/>
          <w:divBdr>
            <w:top w:val="none" w:sz="0" w:space="0" w:color="auto"/>
            <w:left w:val="none" w:sz="0" w:space="0" w:color="auto"/>
            <w:bottom w:val="none" w:sz="0" w:space="0" w:color="auto"/>
            <w:right w:val="none" w:sz="0" w:space="0" w:color="auto"/>
          </w:divBdr>
        </w:div>
        <w:div w:id="64573131">
          <w:marLeft w:val="640"/>
          <w:marRight w:val="0"/>
          <w:marTop w:val="0"/>
          <w:marBottom w:val="0"/>
          <w:divBdr>
            <w:top w:val="none" w:sz="0" w:space="0" w:color="auto"/>
            <w:left w:val="none" w:sz="0" w:space="0" w:color="auto"/>
            <w:bottom w:val="none" w:sz="0" w:space="0" w:color="auto"/>
            <w:right w:val="none" w:sz="0" w:space="0" w:color="auto"/>
          </w:divBdr>
        </w:div>
        <w:div w:id="2058964061">
          <w:marLeft w:val="640"/>
          <w:marRight w:val="0"/>
          <w:marTop w:val="0"/>
          <w:marBottom w:val="0"/>
          <w:divBdr>
            <w:top w:val="none" w:sz="0" w:space="0" w:color="auto"/>
            <w:left w:val="none" w:sz="0" w:space="0" w:color="auto"/>
            <w:bottom w:val="none" w:sz="0" w:space="0" w:color="auto"/>
            <w:right w:val="none" w:sz="0" w:space="0" w:color="auto"/>
          </w:divBdr>
        </w:div>
        <w:div w:id="1578829221">
          <w:marLeft w:val="640"/>
          <w:marRight w:val="0"/>
          <w:marTop w:val="0"/>
          <w:marBottom w:val="0"/>
          <w:divBdr>
            <w:top w:val="none" w:sz="0" w:space="0" w:color="auto"/>
            <w:left w:val="none" w:sz="0" w:space="0" w:color="auto"/>
            <w:bottom w:val="none" w:sz="0" w:space="0" w:color="auto"/>
            <w:right w:val="none" w:sz="0" w:space="0" w:color="auto"/>
          </w:divBdr>
        </w:div>
        <w:div w:id="886836289">
          <w:marLeft w:val="640"/>
          <w:marRight w:val="0"/>
          <w:marTop w:val="0"/>
          <w:marBottom w:val="0"/>
          <w:divBdr>
            <w:top w:val="none" w:sz="0" w:space="0" w:color="auto"/>
            <w:left w:val="none" w:sz="0" w:space="0" w:color="auto"/>
            <w:bottom w:val="none" w:sz="0" w:space="0" w:color="auto"/>
            <w:right w:val="none" w:sz="0" w:space="0" w:color="auto"/>
          </w:divBdr>
        </w:div>
      </w:divsChild>
    </w:div>
    <w:div w:id="63261985">
      <w:bodyDiv w:val="1"/>
      <w:marLeft w:val="0"/>
      <w:marRight w:val="0"/>
      <w:marTop w:val="0"/>
      <w:marBottom w:val="0"/>
      <w:divBdr>
        <w:top w:val="none" w:sz="0" w:space="0" w:color="auto"/>
        <w:left w:val="none" w:sz="0" w:space="0" w:color="auto"/>
        <w:bottom w:val="none" w:sz="0" w:space="0" w:color="auto"/>
        <w:right w:val="none" w:sz="0" w:space="0" w:color="auto"/>
      </w:divBdr>
    </w:div>
    <w:div w:id="67118945">
      <w:bodyDiv w:val="1"/>
      <w:marLeft w:val="0"/>
      <w:marRight w:val="0"/>
      <w:marTop w:val="0"/>
      <w:marBottom w:val="0"/>
      <w:divBdr>
        <w:top w:val="none" w:sz="0" w:space="0" w:color="auto"/>
        <w:left w:val="none" w:sz="0" w:space="0" w:color="auto"/>
        <w:bottom w:val="none" w:sz="0" w:space="0" w:color="auto"/>
        <w:right w:val="none" w:sz="0" w:space="0" w:color="auto"/>
      </w:divBdr>
    </w:div>
    <w:div w:id="80179774">
      <w:bodyDiv w:val="1"/>
      <w:marLeft w:val="0"/>
      <w:marRight w:val="0"/>
      <w:marTop w:val="0"/>
      <w:marBottom w:val="0"/>
      <w:divBdr>
        <w:top w:val="none" w:sz="0" w:space="0" w:color="auto"/>
        <w:left w:val="none" w:sz="0" w:space="0" w:color="auto"/>
        <w:bottom w:val="none" w:sz="0" w:space="0" w:color="auto"/>
        <w:right w:val="none" w:sz="0" w:space="0" w:color="auto"/>
      </w:divBdr>
    </w:div>
    <w:div w:id="82650019">
      <w:bodyDiv w:val="1"/>
      <w:marLeft w:val="0"/>
      <w:marRight w:val="0"/>
      <w:marTop w:val="0"/>
      <w:marBottom w:val="0"/>
      <w:divBdr>
        <w:top w:val="none" w:sz="0" w:space="0" w:color="auto"/>
        <w:left w:val="none" w:sz="0" w:space="0" w:color="auto"/>
        <w:bottom w:val="none" w:sz="0" w:space="0" w:color="auto"/>
        <w:right w:val="none" w:sz="0" w:space="0" w:color="auto"/>
      </w:divBdr>
      <w:divsChild>
        <w:div w:id="573660593">
          <w:marLeft w:val="640"/>
          <w:marRight w:val="0"/>
          <w:marTop w:val="0"/>
          <w:marBottom w:val="0"/>
          <w:divBdr>
            <w:top w:val="none" w:sz="0" w:space="0" w:color="auto"/>
            <w:left w:val="none" w:sz="0" w:space="0" w:color="auto"/>
            <w:bottom w:val="none" w:sz="0" w:space="0" w:color="auto"/>
            <w:right w:val="none" w:sz="0" w:space="0" w:color="auto"/>
          </w:divBdr>
        </w:div>
        <w:div w:id="757557393">
          <w:marLeft w:val="640"/>
          <w:marRight w:val="0"/>
          <w:marTop w:val="0"/>
          <w:marBottom w:val="0"/>
          <w:divBdr>
            <w:top w:val="none" w:sz="0" w:space="0" w:color="auto"/>
            <w:left w:val="none" w:sz="0" w:space="0" w:color="auto"/>
            <w:bottom w:val="none" w:sz="0" w:space="0" w:color="auto"/>
            <w:right w:val="none" w:sz="0" w:space="0" w:color="auto"/>
          </w:divBdr>
        </w:div>
        <w:div w:id="443427715">
          <w:marLeft w:val="640"/>
          <w:marRight w:val="0"/>
          <w:marTop w:val="0"/>
          <w:marBottom w:val="0"/>
          <w:divBdr>
            <w:top w:val="none" w:sz="0" w:space="0" w:color="auto"/>
            <w:left w:val="none" w:sz="0" w:space="0" w:color="auto"/>
            <w:bottom w:val="none" w:sz="0" w:space="0" w:color="auto"/>
            <w:right w:val="none" w:sz="0" w:space="0" w:color="auto"/>
          </w:divBdr>
        </w:div>
        <w:div w:id="1462380038">
          <w:marLeft w:val="640"/>
          <w:marRight w:val="0"/>
          <w:marTop w:val="0"/>
          <w:marBottom w:val="0"/>
          <w:divBdr>
            <w:top w:val="none" w:sz="0" w:space="0" w:color="auto"/>
            <w:left w:val="none" w:sz="0" w:space="0" w:color="auto"/>
            <w:bottom w:val="none" w:sz="0" w:space="0" w:color="auto"/>
            <w:right w:val="none" w:sz="0" w:space="0" w:color="auto"/>
          </w:divBdr>
        </w:div>
        <w:div w:id="451481667">
          <w:marLeft w:val="640"/>
          <w:marRight w:val="0"/>
          <w:marTop w:val="0"/>
          <w:marBottom w:val="0"/>
          <w:divBdr>
            <w:top w:val="none" w:sz="0" w:space="0" w:color="auto"/>
            <w:left w:val="none" w:sz="0" w:space="0" w:color="auto"/>
            <w:bottom w:val="none" w:sz="0" w:space="0" w:color="auto"/>
            <w:right w:val="none" w:sz="0" w:space="0" w:color="auto"/>
          </w:divBdr>
        </w:div>
        <w:div w:id="447625979">
          <w:marLeft w:val="640"/>
          <w:marRight w:val="0"/>
          <w:marTop w:val="0"/>
          <w:marBottom w:val="0"/>
          <w:divBdr>
            <w:top w:val="none" w:sz="0" w:space="0" w:color="auto"/>
            <w:left w:val="none" w:sz="0" w:space="0" w:color="auto"/>
            <w:bottom w:val="none" w:sz="0" w:space="0" w:color="auto"/>
            <w:right w:val="none" w:sz="0" w:space="0" w:color="auto"/>
          </w:divBdr>
        </w:div>
        <w:div w:id="2112893998">
          <w:marLeft w:val="640"/>
          <w:marRight w:val="0"/>
          <w:marTop w:val="0"/>
          <w:marBottom w:val="0"/>
          <w:divBdr>
            <w:top w:val="none" w:sz="0" w:space="0" w:color="auto"/>
            <w:left w:val="none" w:sz="0" w:space="0" w:color="auto"/>
            <w:bottom w:val="none" w:sz="0" w:space="0" w:color="auto"/>
            <w:right w:val="none" w:sz="0" w:space="0" w:color="auto"/>
          </w:divBdr>
        </w:div>
        <w:div w:id="1051727007">
          <w:marLeft w:val="640"/>
          <w:marRight w:val="0"/>
          <w:marTop w:val="0"/>
          <w:marBottom w:val="0"/>
          <w:divBdr>
            <w:top w:val="none" w:sz="0" w:space="0" w:color="auto"/>
            <w:left w:val="none" w:sz="0" w:space="0" w:color="auto"/>
            <w:bottom w:val="none" w:sz="0" w:space="0" w:color="auto"/>
            <w:right w:val="none" w:sz="0" w:space="0" w:color="auto"/>
          </w:divBdr>
        </w:div>
        <w:div w:id="1824348629">
          <w:marLeft w:val="640"/>
          <w:marRight w:val="0"/>
          <w:marTop w:val="0"/>
          <w:marBottom w:val="0"/>
          <w:divBdr>
            <w:top w:val="none" w:sz="0" w:space="0" w:color="auto"/>
            <w:left w:val="none" w:sz="0" w:space="0" w:color="auto"/>
            <w:bottom w:val="none" w:sz="0" w:space="0" w:color="auto"/>
            <w:right w:val="none" w:sz="0" w:space="0" w:color="auto"/>
          </w:divBdr>
        </w:div>
        <w:div w:id="1165633567">
          <w:marLeft w:val="640"/>
          <w:marRight w:val="0"/>
          <w:marTop w:val="0"/>
          <w:marBottom w:val="0"/>
          <w:divBdr>
            <w:top w:val="none" w:sz="0" w:space="0" w:color="auto"/>
            <w:left w:val="none" w:sz="0" w:space="0" w:color="auto"/>
            <w:bottom w:val="none" w:sz="0" w:space="0" w:color="auto"/>
            <w:right w:val="none" w:sz="0" w:space="0" w:color="auto"/>
          </w:divBdr>
        </w:div>
        <w:div w:id="1012075428">
          <w:marLeft w:val="640"/>
          <w:marRight w:val="0"/>
          <w:marTop w:val="0"/>
          <w:marBottom w:val="0"/>
          <w:divBdr>
            <w:top w:val="none" w:sz="0" w:space="0" w:color="auto"/>
            <w:left w:val="none" w:sz="0" w:space="0" w:color="auto"/>
            <w:bottom w:val="none" w:sz="0" w:space="0" w:color="auto"/>
            <w:right w:val="none" w:sz="0" w:space="0" w:color="auto"/>
          </w:divBdr>
        </w:div>
        <w:div w:id="938148820">
          <w:marLeft w:val="640"/>
          <w:marRight w:val="0"/>
          <w:marTop w:val="0"/>
          <w:marBottom w:val="0"/>
          <w:divBdr>
            <w:top w:val="none" w:sz="0" w:space="0" w:color="auto"/>
            <w:left w:val="none" w:sz="0" w:space="0" w:color="auto"/>
            <w:bottom w:val="none" w:sz="0" w:space="0" w:color="auto"/>
            <w:right w:val="none" w:sz="0" w:space="0" w:color="auto"/>
          </w:divBdr>
        </w:div>
        <w:div w:id="171146750">
          <w:marLeft w:val="640"/>
          <w:marRight w:val="0"/>
          <w:marTop w:val="0"/>
          <w:marBottom w:val="0"/>
          <w:divBdr>
            <w:top w:val="none" w:sz="0" w:space="0" w:color="auto"/>
            <w:left w:val="none" w:sz="0" w:space="0" w:color="auto"/>
            <w:bottom w:val="none" w:sz="0" w:space="0" w:color="auto"/>
            <w:right w:val="none" w:sz="0" w:space="0" w:color="auto"/>
          </w:divBdr>
        </w:div>
        <w:div w:id="2085030732">
          <w:marLeft w:val="640"/>
          <w:marRight w:val="0"/>
          <w:marTop w:val="0"/>
          <w:marBottom w:val="0"/>
          <w:divBdr>
            <w:top w:val="none" w:sz="0" w:space="0" w:color="auto"/>
            <w:left w:val="none" w:sz="0" w:space="0" w:color="auto"/>
            <w:bottom w:val="none" w:sz="0" w:space="0" w:color="auto"/>
            <w:right w:val="none" w:sz="0" w:space="0" w:color="auto"/>
          </w:divBdr>
        </w:div>
        <w:div w:id="654534833">
          <w:marLeft w:val="640"/>
          <w:marRight w:val="0"/>
          <w:marTop w:val="0"/>
          <w:marBottom w:val="0"/>
          <w:divBdr>
            <w:top w:val="none" w:sz="0" w:space="0" w:color="auto"/>
            <w:left w:val="none" w:sz="0" w:space="0" w:color="auto"/>
            <w:bottom w:val="none" w:sz="0" w:space="0" w:color="auto"/>
            <w:right w:val="none" w:sz="0" w:space="0" w:color="auto"/>
          </w:divBdr>
        </w:div>
        <w:div w:id="1238057997">
          <w:marLeft w:val="640"/>
          <w:marRight w:val="0"/>
          <w:marTop w:val="0"/>
          <w:marBottom w:val="0"/>
          <w:divBdr>
            <w:top w:val="none" w:sz="0" w:space="0" w:color="auto"/>
            <w:left w:val="none" w:sz="0" w:space="0" w:color="auto"/>
            <w:bottom w:val="none" w:sz="0" w:space="0" w:color="auto"/>
            <w:right w:val="none" w:sz="0" w:space="0" w:color="auto"/>
          </w:divBdr>
        </w:div>
        <w:div w:id="476413005">
          <w:marLeft w:val="640"/>
          <w:marRight w:val="0"/>
          <w:marTop w:val="0"/>
          <w:marBottom w:val="0"/>
          <w:divBdr>
            <w:top w:val="none" w:sz="0" w:space="0" w:color="auto"/>
            <w:left w:val="none" w:sz="0" w:space="0" w:color="auto"/>
            <w:bottom w:val="none" w:sz="0" w:space="0" w:color="auto"/>
            <w:right w:val="none" w:sz="0" w:space="0" w:color="auto"/>
          </w:divBdr>
        </w:div>
        <w:div w:id="512761958">
          <w:marLeft w:val="640"/>
          <w:marRight w:val="0"/>
          <w:marTop w:val="0"/>
          <w:marBottom w:val="0"/>
          <w:divBdr>
            <w:top w:val="none" w:sz="0" w:space="0" w:color="auto"/>
            <w:left w:val="none" w:sz="0" w:space="0" w:color="auto"/>
            <w:bottom w:val="none" w:sz="0" w:space="0" w:color="auto"/>
            <w:right w:val="none" w:sz="0" w:space="0" w:color="auto"/>
          </w:divBdr>
        </w:div>
        <w:div w:id="872427300">
          <w:marLeft w:val="640"/>
          <w:marRight w:val="0"/>
          <w:marTop w:val="0"/>
          <w:marBottom w:val="0"/>
          <w:divBdr>
            <w:top w:val="none" w:sz="0" w:space="0" w:color="auto"/>
            <w:left w:val="none" w:sz="0" w:space="0" w:color="auto"/>
            <w:bottom w:val="none" w:sz="0" w:space="0" w:color="auto"/>
            <w:right w:val="none" w:sz="0" w:space="0" w:color="auto"/>
          </w:divBdr>
        </w:div>
        <w:div w:id="1901789868">
          <w:marLeft w:val="640"/>
          <w:marRight w:val="0"/>
          <w:marTop w:val="0"/>
          <w:marBottom w:val="0"/>
          <w:divBdr>
            <w:top w:val="none" w:sz="0" w:space="0" w:color="auto"/>
            <w:left w:val="none" w:sz="0" w:space="0" w:color="auto"/>
            <w:bottom w:val="none" w:sz="0" w:space="0" w:color="auto"/>
            <w:right w:val="none" w:sz="0" w:space="0" w:color="auto"/>
          </w:divBdr>
        </w:div>
        <w:div w:id="1349598945">
          <w:marLeft w:val="640"/>
          <w:marRight w:val="0"/>
          <w:marTop w:val="0"/>
          <w:marBottom w:val="0"/>
          <w:divBdr>
            <w:top w:val="none" w:sz="0" w:space="0" w:color="auto"/>
            <w:left w:val="none" w:sz="0" w:space="0" w:color="auto"/>
            <w:bottom w:val="none" w:sz="0" w:space="0" w:color="auto"/>
            <w:right w:val="none" w:sz="0" w:space="0" w:color="auto"/>
          </w:divBdr>
        </w:div>
        <w:div w:id="1830905514">
          <w:marLeft w:val="640"/>
          <w:marRight w:val="0"/>
          <w:marTop w:val="0"/>
          <w:marBottom w:val="0"/>
          <w:divBdr>
            <w:top w:val="none" w:sz="0" w:space="0" w:color="auto"/>
            <w:left w:val="none" w:sz="0" w:space="0" w:color="auto"/>
            <w:bottom w:val="none" w:sz="0" w:space="0" w:color="auto"/>
            <w:right w:val="none" w:sz="0" w:space="0" w:color="auto"/>
          </w:divBdr>
        </w:div>
        <w:div w:id="2040816179">
          <w:marLeft w:val="640"/>
          <w:marRight w:val="0"/>
          <w:marTop w:val="0"/>
          <w:marBottom w:val="0"/>
          <w:divBdr>
            <w:top w:val="none" w:sz="0" w:space="0" w:color="auto"/>
            <w:left w:val="none" w:sz="0" w:space="0" w:color="auto"/>
            <w:bottom w:val="none" w:sz="0" w:space="0" w:color="auto"/>
            <w:right w:val="none" w:sz="0" w:space="0" w:color="auto"/>
          </w:divBdr>
        </w:div>
        <w:div w:id="1274746504">
          <w:marLeft w:val="640"/>
          <w:marRight w:val="0"/>
          <w:marTop w:val="0"/>
          <w:marBottom w:val="0"/>
          <w:divBdr>
            <w:top w:val="none" w:sz="0" w:space="0" w:color="auto"/>
            <w:left w:val="none" w:sz="0" w:space="0" w:color="auto"/>
            <w:bottom w:val="none" w:sz="0" w:space="0" w:color="auto"/>
            <w:right w:val="none" w:sz="0" w:space="0" w:color="auto"/>
          </w:divBdr>
        </w:div>
        <w:div w:id="77561722">
          <w:marLeft w:val="640"/>
          <w:marRight w:val="0"/>
          <w:marTop w:val="0"/>
          <w:marBottom w:val="0"/>
          <w:divBdr>
            <w:top w:val="none" w:sz="0" w:space="0" w:color="auto"/>
            <w:left w:val="none" w:sz="0" w:space="0" w:color="auto"/>
            <w:bottom w:val="none" w:sz="0" w:space="0" w:color="auto"/>
            <w:right w:val="none" w:sz="0" w:space="0" w:color="auto"/>
          </w:divBdr>
        </w:div>
        <w:div w:id="826481837">
          <w:marLeft w:val="640"/>
          <w:marRight w:val="0"/>
          <w:marTop w:val="0"/>
          <w:marBottom w:val="0"/>
          <w:divBdr>
            <w:top w:val="none" w:sz="0" w:space="0" w:color="auto"/>
            <w:left w:val="none" w:sz="0" w:space="0" w:color="auto"/>
            <w:bottom w:val="none" w:sz="0" w:space="0" w:color="auto"/>
            <w:right w:val="none" w:sz="0" w:space="0" w:color="auto"/>
          </w:divBdr>
        </w:div>
        <w:div w:id="697123878">
          <w:marLeft w:val="640"/>
          <w:marRight w:val="0"/>
          <w:marTop w:val="0"/>
          <w:marBottom w:val="0"/>
          <w:divBdr>
            <w:top w:val="none" w:sz="0" w:space="0" w:color="auto"/>
            <w:left w:val="none" w:sz="0" w:space="0" w:color="auto"/>
            <w:bottom w:val="none" w:sz="0" w:space="0" w:color="auto"/>
            <w:right w:val="none" w:sz="0" w:space="0" w:color="auto"/>
          </w:divBdr>
        </w:div>
        <w:div w:id="1168060608">
          <w:marLeft w:val="640"/>
          <w:marRight w:val="0"/>
          <w:marTop w:val="0"/>
          <w:marBottom w:val="0"/>
          <w:divBdr>
            <w:top w:val="none" w:sz="0" w:space="0" w:color="auto"/>
            <w:left w:val="none" w:sz="0" w:space="0" w:color="auto"/>
            <w:bottom w:val="none" w:sz="0" w:space="0" w:color="auto"/>
            <w:right w:val="none" w:sz="0" w:space="0" w:color="auto"/>
          </w:divBdr>
        </w:div>
        <w:div w:id="1361276612">
          <w:marLeft w:val="640"/>
          <w:marRight w:val="0"/>
          <w:marTop w:val="0"/>
          <w:marBottom w:val="0"/>
          <w:divBdr>
            <w:top w:val="none" w:sz="0" w:space="0" w:color="auto"/>
            <w:left w:val="none" w:sz="0" w:space="0" w:color="auto"/>
            <w:bottom w:val="none" w:sz="0" w:space="0" w:color="auto"/>
            <w:right w:val="none" w:sz="0" w:space="0" w:color="auto"/>
          </w:divBdr>
        </w:div>
        <w:div w:id="65148830">
          <w:marLeft w:val="640"/>
          <w:marRight w:val="0"/>
          <w:marTop w:val="0"/>
          <w:marBottom w:val="0"/>
          <w:divBdr>
            <w:top w:val="none" w:sz="0" w:space="0" w:color="auto"/>
            <w:left w:val="none" w:sz="0" w:space="0" w:color="auto"/>
            <w:bottom w:val="none" w:sz="0" w:space="0" w:color="auto"/>
            <w:right w:val="none" w:sz="0" w:space="0" w:color="auto"/>
          </w:divBdr>
        </w:div>
        <w:div w:id="2065785117">
          <w:marLeft w:val="640"/>
          <w:marRight w:val="0"/>
          <w:marTop w:val="0"/>
          <w:marBottom w:val="0"/>
          <w:divBdr>
            <w:top w:val="none" w:sz="0" w:space="0" w:color="auto"/>
            <w:left w:val="none" w:sz="0" w:space="0" w:color="auto"/>
            <w:bottom w:val="none" w:sz="0" w:space="0" w:color="auto"/>
            <w:right w:val="none" w:sz="0" w:space="0" w:color="auto"/>
          </w:divBdr>
        </w:div>
        <w:div w:id="1232739630">
          <w:marLeft w:val="640"/>
          <w:marRight w:val="0"/>
          <w:marTop w:val="0"/>
          <w:marBottom w:val="0"/>
          <w:divBdr>
            <w:top w:val="none" w:sz="0" w:space="0" w:color="auto"/>
            <w:left w:val="none" w:sz="0" w:space="0" w:color="auto"/>
            <w:bottom w:val="none" w:sz="0" w:space="0" w:color="auto"/>
            <w:right w:val="none" w:sz="0" w:space="0" w:color="auto"/>
          </w:divBdr>
        </w:div>
        <w:div w:id="1978341348">
          <w:marLeft w:val="640"/>
          <w:marRight w:val="0"/>
          <w:marTop w:val="0"/>
          <w:marBottom w:val="0"/>
          <w:divBdr>
            <w:top w:val="none" w:sz="0" w:space="0" w:color="auto"/>
            <w:left w:val="none" w:sz="0" w:space="0" w:color="auto"/>
            <w:bottom w:val="none" w:sz="0" w:space="0" w:color="auto"/>
            <w:right w:val="none" w:sz="0" w:space="0" w:color="auto"/>
          </w:divBdr>
        </w:div>
        <w:div w:id="961882112">
          <w:marLeft w:val="640"/>
          <w:marRight w:val="0"/>
          <w:marTop w:val="0"/>
          <w:marBottom w:val="0"/>
          <w:divBdr>
            <w:top w:val="none" w:sz="0" w:space="0" w:color="auto"/>
            <w:left w:val="none" w:sz="0" w:space="0" w:color="auto"/>
            <w:bottom w:val="none" w:sz="0" w:space="0" w:color="auto"/>
            <w:right w:val="none" w:sz="0" w:space="0" w:color="auto"/>
          </w:divBdr>
        </w:div>
        <w:div w:id="1443919497">
          <w:marLeft w:val="640"/>
          <w:marRight w:val="0"/>
          <w:marTop w:val="0"/>
          <w:marBottom w:val="0"/>
          <w:divBdr>
            <w:top w:val="none" w:sz="0" w:space="0" w:color="auto"/>
            <w:left w:val="none" w:sz="0" w:space="0" w:color="auto"/>
            <w:bottom w:val="none" w:sz="0" w:space="0" w:color="auto"/>
            <w:right w:val="none" w:sz="0" w:space="0" w:color="auto"/>
          </w:divBdr>
        </w:div>
        <w:div w:id="362488251">
          <w:marLeft w:val="640"/>
          <w:marRight w:val="0"/>
          <w:marTop w:val="0"/>
          <w:marBottom w:val="0"/>
          <w:divBdr>
            <w:top w:val="none" w:sz="0" w:space="0" w:color="auto"/>
            <w:left w:val="none" w:sz="0" w:space="0" w:color="auto"/>
            <w:bottom w:val="none" w:sz="0" w:space="0" w:color="auto"/>
            <w:right w:val="none" w:sz="0" w:space="0" w:color="auto"/>
          </w:divBdr>
        </w:div>
        <w:div w:id="612715713">
          <w:marLeft w:val="640"/>
          <w:marRight w:val="0"/>
          <w:marTop w:val="0"/>
          <w:marBottom w:val="0"/>
          <w:divBdr>
            <w:top w:val="none" w:sz="0" w:space="0" w:color="auto"/>
            <w:left w:val="none" w:sz="0" w:space="0" w:color="auto"/>
            <w:bottom w:val="none" w:sz="0" w:space="0" w:color="auto"/>
            <w:right w:val="none" w:sz="0" w:space="0" w:color="auto"/>
          </w:divBdr>
        </w:div>
        <w:div w:id="668755051">
          <w:marLeft w:val="640"/>
          <w:marRight w:val="0"/>
          <w:marTop w:val="0"/>
          <w:marBottom w:val="0"/>
          <w:divBdr>
            <w:top w:val="none" w:sz="0" w:space="0" w:color="auto"/>
            <w:left w:val="none" w:sz="0" w:space="0" w:color="auto"/>
            <w:bottom w:val="none" w:sz="0" w:space="0" w:color="auto"/>
            <w:right w:val="none" w:sz="0" w:space="0" w:color="auto"/>
          </w:divBdr>
        </w:div>
        <w:div w:id="2116099601">
          <w:marLeft w:val="640"/>
          <w:marRight w:val="0"/>
          <w:marTop w:val="0"/>
          <w:marBottom w:val="0"/>
          <w:divBdr>
            <w:top w:val="none" w:sz="0" w:space="0" w:color="auto"/>
            <w:left w:val="none" w:sz="0" w:space="0" w:color="auto"/>
            <w:bottom w:val="none" w:sz="0" w:space="0" w:color="auto"/>
            <w:right w:val="none" w:sz="0" w:space="0" w:color="auto"/>
          </w:divBdr>
        </w:div>
      </w:divsChild>
    </w:div>
    <w:div w:id="86661730">
      <w:bodyDiv w:val="1"/>
      <w:marLeft w:val="0"/>
      <w:marRight w:val="0"/>
      <w:marTop w:val="0"/>
      <w:marBottom w:val="0"/>
      <w:divBdr>
        <w:top w:val="none" w:sz="0" w:space="0" w:color="auto"/>
        <w:left w:val="none" w:sz="0" w:space="0" w:color="auto"/>
        <w:bottom w:val="none" w:sz="0" w:space="0" w:color="auto"/>
        <w:right w:val="none" w:sz="0" w:space="0" w:color="auto"/>
      </w:divBdr>
      <w:divsChild>
        <w:div w:id="1090009325">
          <w:marLeft w:val="640"/>
          <w:marRight w:val="0"/>
          <w:marTop w:val="0"/>
          <w:marBottom w:val="0"/>
          <w:divBdr>
            <w:top w:val="none" w:sz="0" w:space="0" w:color="auto"/>
            <w:left w:val="none" w:sz="0" w:space="0" w:color="auto"/>
            <w:bottom w:val="none" w:sz="0" w:space="0" w:color="auto"/>
            <w:right w:val="none" w:sz="0" w:space="0" w:color="auto"/>
          </w:divBdr>
        </w:div>
        <w:div w:id="1854225222">
          <w:marLeft w:val="640"/>
          <w:marRight w:val="0"/>
          <w:marTop w:val="0"/>
          <w:marBottom w:val="0"/>
          <w:divBdr>
            <w:top w:val="none" w:sz="0" w:space="0" w:color="auto"/>
            <w:left w:val="none" w:sz="0" w:space="0" w:color="auto"/>
            <w:bottom w:val="none" w:sz="0" w:space="0" w:color="auto"/>
            <w:right w:val="none" w:sz="0" w:space="0" w:color="auto"/>
          </w:divBdr>
        </w:div>
        <w:div w:id="289089944">
          <w:marLeft w:val="640"/>
          <w:marRight w:val="0"/>
          <w:marTop w:val="0"/>
          <w:marBottom w:val="0"/>
          <w:divBdr>
            <w:top w:val="none" w:sz="0" w:space="0" w:color="auto"/>
            <w:left w:val="none" w:sz="0" w:space="0" w:color="auto"/>
            <w:bottom w:val="none" w:sz="0" w:space="0" w:color="auto"/>
            <w:right w:val="none" w:sz="0" w:space="0" w:color="auto"/>
          </w:divBdr>
        </w:div>
        <w:div w:id="329139770">
          <w:marLeft w:val="640"/>
          <w:marRight w:val="0"/>
          <w:marTop w:val="0"/>
          <w:marBottom w:val="0"/>
          <w:divBdr>
            <w:top w:val="none" w:sz="0" w:space="0" w:color="auto"/>
            <w:left w:val="none" w:sz="0" w:space="0" w:color="auto"/>
            <w:bottom w:val="none" w:sz="0" w:space="0" w:color="auto"/>
            <w:right w:val="none" w:sz="0" w:space="0" w:color="auto"/>
          </w:divBdr>
        </w:div>
        <w:div w:id="1284267690">
          <w:marLeft w:val="640"/>
          <w:marRight w:val="0"/>
          <w:marTop w:val="0"/>
          <w:marBottom w:val="0"/>
          <w:divBdr>
            <w:top w:val="none" w:sz="0" w:space="0" w:color="auto"/>
            <w:left w:val="none" w:sz="0" w:space="0" w:color="auto"/>
            <w:bottom w:val="none" w:sz="0" w:space="0" w:color="auto"/>
            <w:right w:val="none" w:sz="0" w:space="0" w:color="auto"/>
          </w:divBdr>
        </w:div>
        <w:div w:id="167604807">
          <w:marLeft w:val="640"/>
          <w:marRight w:val="0"/>
          <w:marTop w:val="0"/>
          <w:marBottom w:val="0"/>
          <w:divBdr>
            <w:top w:val="none" w:sz="0" w:space="0" w:color="auto"/>
            <w:left w:val="none" w:sz="0" w:space="0" w:color="auto"/>
            <w:bottom w:val="none" w:sz="0" w:space="0" w:color="auto"/>
            <w:right w:val="none" w:sz="0" w:space="0" w:color="auto"/>
          </w:divBdr>
        </w:div>
        <w:div w:id="593905159">
          <w:marLeft w:val="640"/>
          <w:marRight w:val="0"/>
          <w:marTop w:val="0"/>
          <w:marBottom w:val="0"/>
          <w:divBdr>
            <w:top w:val="none" w:sz="0" w:space="0" w:color="auto"/>
            <w:left w:val="none" w:sz="0" w:space="0" w:color="auto"/>
            <w:bottom w:val="none" w:sz="0" w:space="0" w:color="auto"/>
            <w:right w:val="none" w:sz="0" w:space="0" w:color="auto"/>
          </w:divBdr>
        </w:div>
        <w:div w:id="934552">
          <w:marLeft w:val="640"/>
          <w:marRight w:val="0"/>
          <w:marTop w:val="0"/>
          <w:marBottom w:val="0"/>
          <w:divBdr>
            <w:top w:val="none" w:sz="0" w:space="0" w:color="auto"/>
            <w:left w:val="none" w:sz="0" w:space="0" w:color="auto"/>
            <w:bottom w:val="none" w:sz="0" w:space="0" w:color="auto"/>
            <w:right w:val="none" w:sz="0" w:space="0" w:color="auto"/>
          </w:divBdr>
        </w:div>
        <w:div w:id="857885445">
          <w:marLeft w:val="640"/>
          <w:marRight w:val="0"/>
          <w:marTop w:val="0"/>
          <w:marBottom w:val="0"/>
          <w:divBdr>
            <w:top w:val="none" w:sz="0" w:space="0" w:color="auto"/>
            <w:left w:val="none" w:sz="0" w:space="0" w:color="auto"/>
            <w:bottom w:val="none" w:sz="0" w:space="0" w:color="auto"/>
            <w:right w:val="none" w:sz="0" w:space="0" w:color="auto"/>
          </w:divBdr>
        </w:div>
        <w:div w:id="1987393181">
          <w:marLeft w:val="640"/>
          <w:marRight w:val="0"/>
          <w:marTop w:val="0"/>
          <w:marBottom w:val="0"/>
          <w:divBdr>
            <w:top w:val="none" w:sz="0" w:space="0" w:color="auto"/>
            <w:left w:val="none" w:sz="0" w:space="0" w:color="auto"/>
            <w:bottom w:val="none" w:sz="0" w:space="0" w:color="auto"/>
            <w:right w:val="none" w:sz="0" w:space="0" w:color="auto"/>
          </w:divBdr>
        </w:div>
        <w:div w:id="135804628">
          <w:marLeft w:val="640"/>
          <w:marRight w:val="0"/>
          <w:marTop w:val="0"/>
          <w:marBottom w:val="0"/>
          <w:divBdr>
            <w:top w:val="none" w:sz="0" w:space="0" w:color="auto"/>
            <w:left w:val="none" w:sz="0" w:space="0" w:color="auto"/>
            <w:bottom w:val="none" w:sz="0" w:space="0" w:color="auto"/>
            <w:right w:val="none" w:sz="0" w:space="0" w:color="auto"/>
          </w:divBdr>
        </w:div>
        <w:div w:id="762533836">
          <w:marLeft w:val="640"/>
          <w:marRight w:val="0"/>
          <w:marTop w:val="0"/>
          <w:marBottom w:val="0"/>
          <w:divBdr>
            <w:top w:val="none" w:sz="0" w:space="0" w:color="auto"/>
            <w:left w:val="none" w:sz="0" w:space="0" w:color="auto"/>
            <w:bottom w:val="none" w:sz="0" w:space="0" w:color="auto"/>
            <w:right w:val="none" w:sz="0" w:space="0" w:color="auto"/>
          </w:divBdr>
        </w:div>
        <w:div w:id="1968849423">
          <w:marLeft w:val="640"/>
          <w:marRight w:val="0"/>
          <w:marTop w:val="0"/>
          <w:marBottom w:val="0"/>
          <w:divBdr>
            <w:top w:val="none" w:sz="0" w:space="0" w:color="auto"/>
            <w:left w:val="none" w:sz="0" w:space="0" w:color="auto"/>
            <w:bottom w:val="none" w:sz="0" w:space="0" w:color="auto"/>
            <w:right w:val="none" w:sz="0" w:space="0" w:color="auto"/>
          </w:divBdr>
        </w:div>
        <w:div w:id="946086583">
          <w:marLeft w:val="640"/>
          <w:marRight w:val="0"/>
          <w:marTop w:val="0"/>
          <w:marBottom w:val="0"/>
          <w:divBdr>
            <w:top w:val="none" w:sz="0" w:space="0" w:color="auto"/>
            <w:left w:val="none" w:sz="0" w:space="0" w:color="auto"/>
            <w:bottom w:val="none" w:sz="0" w:space="0" w:color="auto"/>
            <w:right w:val="none" w:sz="0" w:space="0" w:color="auto"/>
          </w:divBdr>
        </w:div>
        <w:div w:id="1065833873">
          <w:marLeft w:val="640"/>
          <w:marRight w:val="0"/>
          <w:marTop w:val="0"/>
          <w:marBottom w:val="0"/>
          <w:divBdr>
            <w:top w:val="none" w:sz="0" w:space="0" w:color="auto"/>
            <w:left w:val="none" w:sz="0" w:space="0" w:color="auto"/>
            <w:bottom w:val="none" w:sz="0" w:space="0" w:color="auto"/>
            <w:right w:val="none" w:sz="0" w:space="0" w:color="auto"/>
          </w:divBdr>
        </w:div>
        <w:div w:id="1204027623">
          <w:marLeft w:val="640"/>
          <w:marRight w:val="0"/>
          <w:marTop w:val="0"/>
          <w:marBottom w:val="0"/>
          <w:divBdr>
            <w:top w:val="none" w:sz="0" w:space="0" w:color="auto"/>
            <w:left w:val="none" w:sz="0" w:space="0" w:color="auto"/>
            <w:bottom w:val="none" w:sz="0" w:space="0" w:color="auto"/>
            <w:right w:val="none" w:sz="0" w:space="0" w:color="auto"/>
          </w:divBdr>
        </w:div>
        <w:div w:id="1380276335">
          <w:marLeft w:val="640"/>
          <w:marRight w:val="0"/>
          <w:marTop w:val="0"/>
          <w:marBottom w:val="0"/>
          <w:divBdr>
            <w:top w:val="none" w:sz="0" w:space="0" w:color="auto"/>
            <w:left w:val="none" w:sz="0" w:space="0" w:color="auto"/>
            <w:bottom w:val="none" w:sz="0" w:space="0" w:color="auto"/>
            <w:right w:val="none" w:sz="0" w:space="0" w:color="auto"/>
          </w:divBdr>
        </w:div>
        <w:div w:id="659117035">
          <w:marLeft w:val="640"/>
          <w:marRight w:val="0"/>
          <w:marTop w:val="0"/>
          <w:marBottom w:val="0"/>
          <w:divBdr>
            <w:top w:val="none" w:sz="0" w:space="0" w:color="auto"/>
            <w:left w:val="none" w:sz="0" w:space="0" w:color="auto"/>
            <w:bottom w:val="none" w:sz="0" w:space="0" w:color="auto"/>
            <w:right w:val="none" w:sz="0" w:space="0" w:color="auto"/>
          </w:divBdr>
        </w:div>
        <w:div w:id="1992245909">
          <w:marLeft w:val="640"/>
          <w:marRight w:val="0"/>
          <w:marTop w:val="0"/>
          <w:marBottom w:val="0"/>
          <w:divBdr>
            <w:top w:val="none" w:sz="0" w:space="0" w:color="auto"/>
            <w:left w:val="none" w:sz="0" w:space="0" w:color="auto"/>
            <w:bottom w:val="none" w:sz="0" w:space="0" w:color="auto"/>
            <w:right w:val="none" w:sz="0" w:space="0" w:color="auto"/>
          </w:divBdr>
        </w:div>
        <w:div w:id="1697539323">
          <w:marLeft w:val="640"/>
          <w:marRight w:val="0"/>
          <w:marTop w:val="0"/>
          <w:marBottom w:val="0"/>
          <w:divBdr>
            <w:top w:val="none" w:sz="0" w:space="0" w:color="auto"/>
            <w:left w:val="none" w:sz="0" w:space="0" w:color="auto"/>
            <w:bottom w:val="none" w:sz="0" w:space="0" w:color="auto"/>
            <w:right w:val="none" w:sz="0" w:space="0" w:color="auto"/>
          </w:divBdr>
        </w:div>
        <w:div w:id="645595541">
          <w:marLeft w:val="640"/>
          <w:marRight w:val="0"/>
          <w:marTop w:val="0"/>
          <w:marBottom w:val="0"/>
          <w:divBdr>
            <w:top w:val="none" w:sz="0" w:space="0" w:color="auto"/>
            <w:left w:val="none" w:sz="0" w:space="0" w:color="auto"/>
            <w:bottom w:val="none" w:sz="0" w:space="0" w:color="auto"/>
            <w:right w:val="none" w:sz="0" w:space="0" w:color="auto"/>
          </w:divBdr>
        </w:div>
        <w:div w:id="821118242">
          <w:marLeft w:val="640"/>
          <w:marRight w:val="0"/>
          <w:marTop w:val="0"/>
          <w:marBottom w:val="0"/>
          <w:divBdr>
            <w:top w:val="none" w:sz="0" w:space="0" w:color="auto"/>
            <w:left w:val="none" w:sz="0" w:space="0" w:color="auto"/>
            <w:bottom w:val="none" w:sz="0" w:space="0" w:color="auto"/>
            <w:right w:val="none" w:sz="0" w:space="0" w:color="auto"/>
          </w:divBdr>
        </w:div>
        <w:div w:id="1248266992">
          <w:marLeft w:val="640"/>
          <w:marRight w:val="0"/>
          <w:marTop w:val="0"/>
          <w:marBottom w:val="0"/>
          <w:divBdr>
            <w:top w:val="none" w:sz="0" w:space="0" w:color="auto"/>
            <w:left w:val="none" w:sz="0" w:space="0" w:color="auto"/>
            <w:bottom w:val="none" w:sz="0" w:space="0" w:color="auto"/>
            <w:right w:val="none" w:sz="0" w:space="0" w:color="auto"/>
          </w:divBdr>
        </w:div>
        <w:div w:id="681972678">
          <w:marLeft w:val="640"/>
          <w:marRight w:val="0"/>
          <w:marTop w:val="0"/>
          <w:marBottom w:val="0"/>
          <w:divBdr>
            <w:top w:val="none" w:sz="0" w:space="0" w:color="auto"/>
            <w:left w:val="none" w:sz="0" w:space="0" w:color="auto"/>
            <w:bottom w:val="none" w:sz="0" w:space="0" w:color="auto"/>
            <w:right w:val="none" w:sz="0" w:space="0" w:color="auto"/>
          </w:divBdr>
        </w:div>
        <w:div w:id="430590444">
          <w:marLeft w:val="640"/>
          <w:marRight w:val="0"/>
          <w:marTop w:val="0"/>
          <w:marBottom w:val="0"/>
          <w:divBdr>
            <w:top w:val="none" w:sz="0" w:space="0" w:color="auto"/>
            <w:left w:val="none" w:sz="0" w:space="0" w:color="auto"/>
            <w:bottom w:val="none" w:sz="0" w:space="0" w:color="auto"/>
            <w:right w:val="none" w:sz="0" w:space="0" w:color="auto"/>
          </w:divBdr>
        </w:div>
        <w:div w:id="1666278274">
          <w:marLeft w:val="640"/>
          <w:marRight w:val="0"/>
          <w:marTop w:val="0"/>
          <w:marBottom w:val="0"/>
          <w:divBdr>
            <w:top w:val="none" w:sz="0" w:space="0" w:color="auto"/>
            <w:left w:val="none" w:sz="0" w:space="0" w:color="auto"/>
            <w:bottom w:val="none" w:sz="0" w:space="0" w:color="auto"/>
            <w:right w:val="none" w:sz="0" w:space="0" w:color="auto"/>
          </w:divBdr>
        </w:div>
        <w:div w:id="1626541940">
          <w:marLeft w:val="640"/>
          <w:marRight w:val="0"/>
          <w:marTop w:val="0"/>
          <w:marBottom w:val="0"/>
          <w:divBdr>
            <w:top w:val="none" w:sz="0" w:space="0" w:color="auto"/>
            <w:left w:val="none" w:sz="0" w:space="0" w:color="auto"/>
            <w:bottom w:val="none" w:sz="0" w:space="0" w:color="auto"/>
            <w:right w:val="none" w:sz="0" w:space="0" w:color="auto"/>
          </w:divBdr>
        </w:div>
        <w:div w:id="842668575">
          <w:marLeft w:val="640"/>
          <w:marRight w:val="0"/>
          <w:marTop w:val="0"/>
          <w:marBottom w:val="0"/>
          <w:divBdr>
            <w:top w:val="none" w:sz="0" w:space="0" w:color="auto"/>
            <w:left w:val="none" w:sz="0" w:space="0" w:color="auto"/>
            <w:bottom w:val="none" w:sz="0" w:space="0" w:color="auto"/>
            <w:right w:val="none" w:sz="0" w:space="0" w:color="auto"/>
          </w:divBdr>
        </w:div>
        <w:div w:id="1644307826">
          <w:marLeft w:val="640"/>
          <w:marRight w:val="0"/>
          <w:marTop w:val="0"/>
          <w:marBottom w:val="0"/>
          <w:divBdr>
            <w:top w:val="none" w:sz="0" w:space="0" w:color="auto"/>
            <w:left w:val="none" w:sz="0" w:space="0" w:color="auto"/>
            <w:bottom w:val="none" w:sz="0" w:space="0" w:color="auto"/>
            <w:right w:val="none" w:sz="0" w:space="0" w:color="auto"/>
          </w:divBdr>
        </w:div>
        <w:div w:id="1113131633">
          <w:marLeft w:val="640"/>
          <w:marRight w:val="0"/>
          <w:marTop w:val="0"/>
          <w:marBottom w:val="0"/>
          <w:divBdr>
            <w:top w:val="none" w:sz="0" w:space="0" w:color="auto"/>
            <w:left w:val="none" w:sz="0" w:space="0" w:color="auto"/>
            <w:bottom w:val="none" w:sz="0" w:space="0" w:color="auto"/>
            <w:right w:val="none" w:sz="0" w:space="0" w:color="auto"/>
          </w:divBdr>
        </w:div>
        <w:div w:id="1495876628">
          <w:marLeft w:val="640"/>
          <w:marRight w:val="0"/>
          <w:marTop w:val="0"/>
          <w:marBottom w:val="0"/>
          <w:divBdr>
            <w:top w:val="none" w:sz="0" w:space="0" w:color="auto"/>
            <w:left w:val="none" w:sz="0" w:space="0" w:color="auto"/>
            <w:bottom w:val="none" w:sz="0" w:space="0" w:color="auto"/>
            <w:right w:val="none" w:sz="0" w:space="0" w:color="auto"/>
          </w:divBdr>
        </w:div>
        <w:div w:id="2051882419">
          <w:marLeft w:val="640"/>
          <w:marRight w:val="0"/>
          <w:marTop w:val="0"/>
          <w:marBottom w:val="0"/>
          <w:divBdr>
            <w:top w:val="none" w:sz="0" w:space="0" w:color="auto"/>
            <w:left w:val="none" w:sz="0" w:space="0" w:color="auto"/>
            <w:bottom w:val="none" w:sz="0" w:space="0" w:color="auto"/>
            <w:right w:val="none" w:sz="0" w:space="0" w:color="auto"/>
          </w:divBdr>
        </w:div>
        <w:div w:id="594479015">
          <w:marLeft w:val="640"/>
          <w:marRight w:val="0"/>
          <w:marTop w:val="0"/>
          <w:marBottom w:val="0"/>
          <w:divBdr>
            <w:top w:val="none" w:sz="0" w:space="0" w:color="auto"/>
            <w:left w:val="none" w:sz="0" w:space="0" w:color="auto"/>
            <w:bottom w:val="none" w:sz="0" w:space="0" w:color="auto"/>
            <w:right w:val="none" w:sz="0" w:space="0" w:color="auto"/>
          </w:divBdr>
        </w:div>
        <w:div w:id="1048339248">
          <w:marLeft w:val="640"/>
          <w:marRight w:val="0"/>
          <w:marTop w:val="0"/>
          <w:marBottom w:val="0"/>
          <w:divBdr>
            <w:top w:val="none" w:sz="0" w:space="0" w:color="auto"/>
            <w:left w:val="none" w:sz="0" w:space="0" w:color="auto"/>
            <w:bottom w:val="none" w:sz="0" w:space="0" w:color="auto"/>
            <w:right w:val="none" w:sz="0" w:space="0" w:color="auto"/>
          </w:divBdr>
        </w:div>
        <w:div w:id="1103651835">
          <w:marLeft w:val="640"/>
          <w:marRight w:val="0"/>
          <w:marTop w:val="0"/>
          <w:marBottom w:val="0"/>
          <w:divBdr>
            <w:top w:val="none" w:sz="0" w:space="0" w:color="auto"/>
            <w:left w:val="none" w:sz="0" w:space="0" w:color="auto"/>
            <w:bottom w:val="none" w:sz="0" w:space="0" w:color="auto"/>
            <w:right w:val="none" w:sz="0" w:space="0" w:color="auto"/>
          </w:divBdr>
        </w:div>
        <w:div w:id="868224895">
          <w:marLeft w:val="640"/>
          <w:marRight w:val="0"/>
          <w:marTop w:val="0"/>
          <w:marBottom w:val="0"/>
          <w:divBdr>
            <w:top w:val="none" w:sz="0" w:space="0" w:color="auto"/>
            <w:left w:val="none" w:sz="0" w:space="0" w:color="auto"/>
            <w:bottom w:val="none" w:sz="0" w:space="0" w:color="auto"/>
            <w:right w:val="none" w:sz="0" w:space="0" w:color="auto"/>
          </w:divBdr>
        </w:div>
        <w:div w:id="387992447">
          <w:marLeft w:val="640"/>
          <w:marRight w:val="0"/>
          <w:marTop w:val="0"/>
          <w:marBottom w:val="0"/>
          <w:divBdr>
            <w:top w:val="none" w:sz="0" w:space="0" w:color="auto"/>
            <w:left w:val="none" w:sz="0" w:space="0" w:color="auto"/>
            <w:bottom w:val="none" w:sz="0" w:space="0" w:color="auto"/>
            <w:right w:val="none" w:sz="0" w:space="0" w:color="auto"/>
          </w:divBdr>
        </w:div>
        <w:div w:id="1553616698">
          <w:marLeft w:val="640"/>
          <w:marRight w:val="0"/>
          <w:marTop w:val="0"/>
          <w:marBottom w:val="0"/>
          <w:divBdr>
            <w:top w:val="none" w:sz="0" w:space="0" w:color="auto"/>
            <w:left w:val="none" w:sz="0" w:space="0" w:color="auto"/>
            <w:bottom w:val="none" w:sz="0" w:space="0" w:color="auto"/>
            <w:right w:val="none" w:sz="0" w:space="0" w:color="auto"/>
          </w:divBdr>
        </w:div>
        <w:div w:id="2013332519">
          <w:marLeft w:val="640"/>
          <w:marRight w:val="0"/>
          <w:marTop w:val="0"/>
          <w:marBottom w:val="0"/>
          <w:divBdr>
            <w:top w:val="none" w:sz="0" w:space="0" w:color="auto"/>
            <w:left w:val="none" w:sz="0" w:space="0" w:color="auto"/>
            <w:bottom w:val="none" w:sz="0" w:space="0" w:color="auto"/>
            <w:right w:val="none" w:sz="0" w:space="0" w:color="auto"/>
          </w:divBdr>
        </w:div>
        <w:div w:id="1714575575">
          <w:marLeft w:val="640"/>
          <w:marRight w:val="0"/>
          <w:marTop w:val="0"/>
          <w:marBottom w:val="0"/>
          <w:divBdr>
            <w:top w:val="none" w:sz="0" w:space="0" w:color="auto"/>
            <w:left w:val="none" w:sz="0" w:space="0" w:color="auto"/>
            <w:bottom w:val="none" w:sz="0" w:space="0" w:color="auto"/>
            <w:right w:val="none" w:sz="0" w:space="0" w:color="auto"/>
          </w:divBdr>
        </w:div>
        <w:div w:id="323583842">
          <w:marLeft w:val="640"/>
          <w:marRight w:val="0"/>
          <w:marTop w:val="0"/>
          <w:marBottom w:val="0"/>
          <w:divBdr>
            <w:top w:val="none" w:sz="0" w:space="0" w:color="auto"/>
            <w:left w:val="none" w:sz="0" w:space="0" w:color="auto"/>
            <w:bottom w:val="none" w:sz="0" w:space="0" w:color="auto"/>
            <w:right w:val="none" w:sz="0" w:space="0" w:color="auto"/>
          </w:divBdr>
        </w:div>
        <w:div w:id="306781260">
          <w:marLeft w:val="640"/>
          <w:marRight w:val="0"/>
          <w:marTop w:val="0"/>
          <w:marBottom w:val="0"/>
          <w:divBdr>
            <w:top w:val="none" w:sz="0" w:space="0" w:color="auto"/>
            <w:left w:val="none" w:sz="0" w:space="0" w:color="auto"/>
            <w:bottom w:val="none" w:sz="0" w:space="0" w:color="auto"/>
            <w:right w:val="none" w:sz="0" w:space="0" w:color="auto"/>
          </w:divBdr>
        </w:div>
        <w:div w:id="1872495708">
          <w:marLeft w:val="640"/>
          <w:marRight w:val="0"/>
          <w:marTop w:val="0"/>
          <w:marBottom w:val="0"/>
          <w:divBdr>
            <w:top w:val="none" w:sz="0" w:space="0" w:color="auto"/>
            <w:left w:val="none" w:sz="0" w:space="0" w:color="auto"/>
            <w:bottom w:val="none" w:sz="0" w:space="0" w:color="auto"/>
            <w:right w:val="none" w:sz="0" w:space="0" w:color="auto"/>
          </w:divBdr>
        </w:div>
        <w:div w:id="52168647">
          <w:marLeft w:val="640"/>
          <w:marRight w:val="0"/>
          <w:marTop w:val="0"/>
          <w:marBottom w:val="0"/>
          <w:divBdr>
            <w:top w:val="none" w:sz="0" w:space="0" w:color="auto"/>
            <w:left w:val="none" w:sz="0" w:space="0" w:color="auto"/>
            <w:bottom w:val="none" w:sz="0" w:space="0" w:color="auto"/>
            <w:right w:val="none" w:sz="0" w:space="0" w:color="auto"/>
          </w:divBdr>
        </w:div>
        <w:div w:id="1257521257">
          <w:marLeft w:val="640"/>
          <w:marRight w:val="0"/>
          <w:marTop w:val="0"/>
          <w:marBottom w:val="0"/>
          <w:divBdr>
            <w:top w:val="none" w:sz="0" w:space="0" w:color="auto"/>
            <w:left w:val="none" w:sz="0" w:space="0" w:color="auto"/>
            <w:bottom w:val="none" w:sz="0" w:space="0" w:color="auto"/>
            <w:right w:val="none" w:sz="0" w:space="0" w:color="auto"/>
          </w:divBdr>
        </w:div>
        <w:div w:id="1607620954">
          <w:marLeft w:val="640"/>
          <w:marRight w:val="0"/>
          <w:marTop w:val="0"/>
          <w:marBottom w:val="0"/>
          <w:divBdr>
            <w:top w:val="none" w:sz="0" w:space="0" w:color="auto"/>
            <w:left w:val="none" w:sz="0" w:space="0" w:color="auto"/>
            <w:bottom w:val="none" w:sz="0" w:space="0" w:color="auto"/>
            <w:right w:val="none" w:sz="0" w:space="0" w:color="auto"/>
          </w:divBdr>
        </w:div>
        <w:div w:id="1619991118">
          <w:marLeft w:val="640"/>
          <w:marRight w:val="0"/>
          <w:marTop w:val="0"/>
          <w:marBottom w:val="0"/>
          <w:divBdr>
            <w:top w:val="none" w:sz="0" w:space="0" w:color="auto"/>
            <w:left w:val="none" w:sz="0" w:space="0" w:color="auto"/>
            <w:bottom w:val="none" w:sz="0" w:space="0" w:color="auto"/>
            <w:right w:val="none" w:sz="0" w:space="0" w:color="auto"/>
          </w:divBdr>
        </w:div>
        <w:div w:id="2059277303">
          <w:marLeft w:val="640"/>
          <w:marRight w:val="0"/>
          <w:marTop w:val="0"/>
          <w:marBottom w:val="0"/>
          <w:divBdr>
            <w:top w:val="none" w:sz="0" w:space="0" w:color="auto"/>
            <w:left w:val="none" w:sz="0" w:space="0" w:color="auto"/>
            <w:bottom w:val="none" w:sz="0" w:space="0" w:color="auto"/>
            <w:right w:val="none" w:sz="0" w:space="0" w:color="auto"/>
          </w:divBdr>
        </w:div>
        <w:div w:id="65880238">
          <w:marLeft w:val="640"/>
          <w:marRight w:val="0"/>
          <w:marTop w:val="0"/>
          <w:marBottom w:val="0"/>
          <w:divBdr>
            <w:top w:val="none" w:sz="0" w:space="0" w:color="auto"/>
            <w:left w:val="none" w:sz="0" w:space="0" w:color="auto"/>
            <w:bottom w:val="none" w:sz="0" w:space="0" w:color="auto"/>
            <w:right w:val="none" w:sz="0" w:space="0" w:color="auto"/>
          </w:divBdr>
        </w:div>
        <w:div w:id="2084447926">
          <w:marLeft w:val="640"/>
          <w:marRight w:val="0"/>
          <w:marTop w:val="0"/>
          <w:marBottom w:val="0"/>
          <w:divBdr>
            <w:top w:val="none" w:sz="0" w:space="0" w:color="auto"/>
            <w:left w:val="none" w:sz="0" w:space="0" w:color="auto"/>
            <w:bottom w:val="none" w:sz="0" w:space="0" w:color="auto"/>
            <w:right w:val="none" w:sz="0" w:space="0" w:color="auto"/>
          </w:divBdr>
        </w:div>
        <w:div w:id="1070926328">
          <w:marLeft w:val="640"/>
          <w:marRight w:val="0"/>
          <w:marTop w:val="0"/>
          <w:marBottom w:val="0"/>
          <w:divBdr>
            <w:top w:val="none" w:sz="0" w:space="0" w:color="auto"/>
            <w:left w:val="none" w:sz="0" w:space="0" w:color="auto"/>
            <w:bottom w:val="none" w:sz="0" w:space="0" w:color="auto"/>
            <w:right w:val="none" w:sz="0" w:space="0" w:color="auto"/>
          </w:divBdr>
        </w:div>
        <w:div w:id="1654212976">
          <w:marLeft w:val="640"/>
          <w:marRight w:val="0"/>
          <w:marTop w:val="0"/>
          <w:marBottom w:val="0"/>
          <w:divBdr>
            <w:top w:val="none" w:sz="0" w:space="0" w:color="auto"/>
            <w:left w:val="none" w:sz="0" w:space="0" w:color="auto"/>
            <w:bottom w:val="none" w:sz="0" w:space="0" w:color="auto"/>
            <w:right w:val="none" w:sz="0" w:space="0" w:color="auto"/>
          </w:divBdr>
        </w:div>
        <w:div w:id="977684774">
          <w:marLeft w:val="640"/>
          <w:marRight w:val="0"/>
          <w:marTop w:val="0"/>
          <w:marBottom w:val="0"/>
          <w:divBdr>
            <w:top w:val="none" w:sz="0" w:space="0" w:color="auto"/>
            <w:left w:val="none" w:sz="0" w:space="0" w:color="auto"/>
            <w:bottom w:val="none" w:sz="0" w:space="0" w:color="auto"/>
            <w:right w:val="none" w:sz="0" w:space="0" w:color="auto"/>
          </w:divBdr>
        </w:div>
        <w:div w:id="7025970">
          <w:marLeft w:val="640"/>
          <w:marRight w:val="0"/>
          <w:marTop w:val="0"/>
          <w:marBottom w:val="0"/>
          <w:divBdr>
            <w:top w:val="none" w:sz="0" w:space="0" w:color="auto"/>
            <w:left w:val="none" w:sz="0" w:space="0" w:color="auto"/>
            <w:bottom w:val="none" w:sz="0" w:space="0" w:color="auto"/>
            <w:right w:val="none" w:sz="0" w:space="0" w:color="auto"/>
          </w:divBdr>
        </w:div>
        <w:div w:id="2007509356">
          <w:marLeft w:val="640"/>
          <w:marRight w:val="0"/>
          <w:marTop w:val="0"/>
          <w:marBottom w:val="0"/>
          <w:divBdr>
            <w:top w:val="none" w:sz="0" w:space="0" w:color="auto"/>
            <w:left w:val="none" w:sz="0" w:space="0" w:color="auto"/>
            <w:bottom w:val="none" w:sz="0" w:space="0" w:color="auto"/>
            <w:right w:val="none" w:sz="0" w:space="0" w:color="auto"/>
          </w:divBdr>
        </w:div>
        <w:div w:id="560795524">
          <w:marLeft w:val="640"/>
          <w:marRight w:val="0"/>
          <w:marTop w:val="0"/>
          <w:marBottom w:val="0"/>
          <w:divBdr>
            <w:top w:val="none" w:sz="0" w:space="0" w:color="auto"/>
            <w:left w:val="none" w:sz="0" w:space="0" w:color="auto"/>
            <w:bottom w:val="none" w:sz="0" w:space="0" w:color="auto"/>
            <w:right w:val="none" w:sz="0" w:space="0" w:color="auto"/>
          </w:divBdr>
        </w:div>
        <w:div w:id="1163014351">
          <w:marLeft w:val="640"/>
          <w:marRight w:val="0"/>
          <w:marTop w:val="0"/>
          <w:marBottom w:val="0"/>
          <w:divBdr>
            <w:top w:val="none" w:sz="0" w:space="0" w:color="auto"/>
            <w:left w:val="none" w:sz="0" w:space="0" w:color="auto"/>
            <w:bottom w:val="none" w:sz="0" w:space="0" w:color="auto"/>
            <w:right w:val="none" w:sz="0" w:space="0" w:color="auto"/>
          </w:divBdr>
        </w:div>
        <w:div w:id="48265135">
          <w:marLeft w:val="640"/>
          <w:marRight w:val="0"/>
          <w:marTop w:val="0"/>
          <w:marBottom w:val="0"/>
          <w:divBdr>
            <w:top w:val="none" w:sz="0" w:space="0" w:color="auto"/>
            <w:left w:val="none" w:sz="0" w:space="0" w:color="auto"/>
            <w:bottom w:val="none" w:sz="0" w:space="0" w:color="auto"/>
            <w:right w:val="none" w:sz="0" w:space="0" w:color="auto"/>
          </w:divBdr>
        </w:div>
        <w:div w:id="2050910689">
          <w:marLeft w:val="640"/>
          <w:marRight w:val="0"/>
          <w:marTop w:val="0"/>
          <w:marBottom w:val="0"/>
          <w:divBdr>
            <w:top w:val="none" w:sz="0" w:space="0" w:color="auto"/>
            <w:left w:val="none" w:sz="0" w:space="0" w:color="auto"/>
            <w:bottom w:val="none" w:sz="0" w:space="0" w:color="auto"/>
            <w:right w:val="none" w:sz="0" w:space="0" w:color="auto"/>
          </w:divBdr>
        </w:div>
        <w:div w:id="2146121666">
          <w:marLeft w:val="640"/>
          <w:marRight w:val="0"/>
          <w:marTop w:val="0"/>
          <w:marBottom w:val="0"/>
          <w:divBdr>
            <w:top w:val="none" w:sz="0" w:space="0" w:color="auto"/>
            <w:left w:val="none" w:sz="0" w:space="0" w:color="auto"/>
            <w:bottom w:val="none" w:sz="0" w:space="0" w:color="auto"/>
            <w:right w:val="none" w:sz="0" w:space="0" w:color="auto"/>
          </w:divBdr>
        </w:div>
        <w:div w:id="1357269120">
          <w:marLeft w:val="640"/>
          <w:marRight w:val="0"/>
          <w:marTop w:val="0"/>
          <w:marBottom w:val="0"/>
          <w:divBdr>
            <w:top w:val="none" w:sz="0" w:space="0" w:color="auto"/>
            <w:left w:val="none" w:sz="0" w:space="0" w:color="auto"/>
            <w:bottom w:val="none" w:sz="0" w:space="0" w:color="auto"/>
            <w:right w:val="none" w:sz="0" w:space="0" w:color="auto"/>
          </w:divBdr>
        </w:div>
        <w:div w:id="50665455">
          <w:marLeft w:val="640"/>
          <w:marRight w:val="0"/>
          <w:marTop w:val="0"/>
          <w:marBottom w:val="0"/>
          <w:divBdr>
            <w:top w:val="none" w:sz="0" w:space="0" w:color="auto"/>
            <w:left w:val="none" w:sz="0" w:space="0" w:color="auto"/>
            <w:bottom w:val="none" w:sz="0" w:space="0" w:color="auto"/>
            <w:right w:val="none" w:sz="0" w:space="0" w:color="auto"/>
          </w:divBdr>
        </w:div>
        <w:div w:id="281544149">
          <w:marLeft w:val="640"/>
          <w:marRight w:val="0"/>
          <w:marTop w:val="0"/>
          <w:marBottom w:val="0"/>
          <w:divBdr>
            <w:top w:val="none" w:sz="0" w:space="0" w:color="auto"/>
            <w:left w:val="none" w:sz="0" w:space="0" w:color="auto"/>
            <w:bottom w:val="none" w:sz="0" w:space="0" w:color="auto"/>
            <w:right w:val="none" w:sz="0" w:space="0" w:color="auto"/>
          </w:divBdr>
        </w:div>
        <w:div w:id="2087605551">
          <w:marLeft w:val="640"/>
          <w:marRight w:val="0"/>
          <w:marTop w:val="0"/>
          <w:marBottom w:val="0"/>
          <w:divBdr>
            <w:top w:val="none" w:sz="0" w:space="0" w:color="auto"/>
            <w:left w:val="none" w:sz="0" w:space="0" w:color="auto"/>
            <w:bottom w:val="none" w:sz="0" w:space="0" w:color="auto"/>
            <w:right w:val="none" w:sz="0" w:space="0" w:color="auto"/>
          </w:divBdr>
        </w:div>
        <w:div w:id="1303123247">
          <w:marLeft w:val="640"/>
          <w:marRight w:val="0"/>
          <w:marTop w:val="0"/>
          <w:marBottom w:val="0"/>
          <w:divBdr>
            <w:top w:val="none" w:sz="0" w:space="0" w:color="auto"/>
            <w:left w:val="none" w:sz="0" w:space="0" w:color="auto"/>
            <w:bottom w:val="none" w:sz="0" w:space="0" w:color="auto"/>
            <w:right w:val="none" w:sz="0" w:space="0" w:color="auto"/>
          </w:divBdr>
        </w:div>
        <w:div w:id="1327590088">
          <w:marLeft w:val="640"/>
          <w:marRight w:val="0"/>
          <w:marTop w:val="0"/>
          <w:marBottom w:val="0"/>
          <w:divBdr>
            <w:top w:val="none" w:sz="0" w:space="0" w:color="auto"/>
            <w:left w:val="none" w:sz="0" w:space="0" w:color="auto"/>
            <w:bottom w:val="none" w:sz="0" w:space="0" w:color="auto"/>
            <w:right w:val="none" w:sz="0" w:space="0" w:color="auto"/>
          </w:divBdr>
        </w:div>
        <w:div w:id="1847549750">
          <w:marLeft w:val="640"/>
          <w:marRight w:val="0"/>
          <w:marTop w:val="0"/>
          <w:marBottom w:val="0"/>
          <w:divBdr>
            <w:top w:val="none" w:sz="0" w:space="0" w:color="auto"/>
            <w:left w:val="none" w:sz="0" w:space="0" w:color="auto"/>
            <w:bottom w:val="none" w:sz="0" w:space="0" w:color="auto"/>
            <w:right w:val="none" w:sz="0" w:space="0" w:color="auto"/>
          </w:divBdr>
        </w:div>
        <w:div w:id="346175846">
          <w:marLeft w:val="640"/>
          <w:marRight w:val="0"/>
          <w:marTop w:val="0"/>
          <w:marBottom w:val="0"/>
          <w:divBdr>
            <w:top w:val="none" w:sz="0" w:space="0" w:color="auto"/>
            <w:left w:val="none" w:sz="0" w:space="0" w:color="auto"/>
            <w:bottom w:val="none" w:sz="0" w:space="0" w:color="auto"/>
            <w:right w:val="none" w:sz="0" w:space="0" w:color="auto"/>
          </w:divBdr>
        </w:div>
        <w:div w:id="1565527696">
          <w:marLeft w:val="640"/>
          <w:marRight w:val="0"/>
          <w:marTop w:val="0"/>
          <w:marBottom w:val="0"/>
          <w:divBdr>
            <w:top w:val="none" w:sz="0" w:space="0" w:color="auto"/>
            <w:left w:val="none" w:sz="0" w:space="0" w:color="auto"/>
            <w:bottom w:val="none" w:sz="0" w:space="0" w:color="auto"/>
            <w:right w:val="none" w:sz="0" w:space="0" w:color="auto"/>
          </w:divBdr>
        </w:div>
        <w:div w:id="259262346">
          <w:marLeft w:val="640"/>
          <w:marRight w:val="0"/>
          <w:marTop w:val="0"/>
          <w:marBottom w:val="0"/>
          <w:divBdr>
            <w:top w:val="none" w:sz="0" w:space="0" w:color="auto"/>
            <w:left w:val="none" w:sz="0" w:space="0" w:color="auto"/>
            <w:bottom w:val="none" w:sz="0" w:space="0" w:color="auto"/>
            <w:right w:val="none" w:sz="0" w:space="0" w:color="auto"/>
          </w:divBdr>
        </w:div>
        <w:div w:id="577176142">
          <w:marLeft w:val="640"/>
          <w:marRight w:val="0"/>
          <w:marTop w:val="0"/>
          <w:marBottom w:val="0"/>
          <w:divBdr>
            <w:top w:val="none" w:sz="0" w:space="0" w:color="auto"/>
            <w:left w:val="none" w:sz="0" w:space="0" w:color="auto"/>
            <w:bottom w:val="none" w:sz="0" w:space="0" w:color="auto"/>
            <w:right w:val="none" w:sz="0" w:space="0" w:color="auto"/>
          </w:divBdr>
        </w:div>
        <w:div w:id="1040014950">
          <w:marLeft w:val="640"/>
          <w:marRight w:val="0"/>
          <w:marTop w:val="0"/>
          <w:marBottom w:val="0"/>
          <w:divBdr>
            <w:top w:val="none" w:sz="0" w:space="0" w:color="auto"/>
            <w:left w:val="none" w:sz="0" w:space="0" w:color="auto"/>
            <w:bottom w:val="none" w:sz="0" w:space="0" w:color="auto"/>
            <w:right w:val="none" w:sz="0" w:space="0" w:color="auto"/>
          </w:divBdr>
        </w:div>
        <w:div w:id="54470805">
          <w:marLeft w:val="640"/>
          <w:marRight w:val="0"/>
          <w:marTop w:val="0"/>
          <w:marBottom w:val="0"/>
          <w:divBdr>
            <w:top w:val="none" w:sz="0" w:space="0" w:color="auto"/>
            <w:left w:val="none" w:sz="0" w:space="0" w:color="auto"/>
            <w:bottom w:val="none" w:sz="0" w:space="0" w:color="auto"/>
            <w:right w:val="none" w:sz="0" w:space="0" w:color="auto"/>
          </w:divBdr>
        </w:div>
        <w:div w:id="1208375310">
          <w:marLeft w:val="640"/>
          <w:marRight w:val="0"/>
          <w:marTop w:val="0"/>
          <w:marBottom w:val="0"/>
          <w:divBdr>
            <w:top w:val="none" w:sz="0" w:space="0" w:color="auto"/>
            <w:left w:val="none" w:sz="0" w:space="0" w:color="auto"/>
            <w:bottom w:val="none" w:sz="0" w:space="0" w:color="auto"/>
            <w:right w:val="none" w:sz="0" w:space="0" w:color="auto"/>
          </w:divBdr>
        </w:div>
        <w:div w:id="1636596004">
          <w:marLeft w:val="640"/>
          <w:marRight w:val="0"/>
          <w:marTop w:val="0"/>
          <w:marBottom w:val="0"/>
          <w:divBdr>
            <w:top w:val="none" w:sz="0" w:space="0" w:color="auto"/>
            <w:left w:val="none" w:sz="0" w:space="0" w:color="auto"/>
            <w:bottom w:val="none" w:sz="0" w:space="0" w:color="auto"/>
            <w:right w:val="none" w:sz="0" w:space="0" w:color="auto"/>
          </w:divBdr>
        </w:div>
      </w:divsChild>
    </w:div>
    <w:div w:id="119687520">
      <w:bodyDiv w:val="1"/>
      <w:marLeft w:val="0"/>
      <w:marRight w:val="0"/>
      <w:marTop w:val="0"/>
      <w:marBottom w:val="0"/>
      <w:divBdr>
        <w:top w:val="none" w:sz="0" w:space="0" w:color="auto"/>
        <w:left w:val="none" w:sz="0" w:space="0" w:color="auto"/>
        <w:bottom w:val="none" w:sz="0" w:space="0" w:color="auto"/>
        <w:right w:val="none" w:sz="0" w:space="0" w:color="auto"/>
      </w:divBdr>
      <w:divsChild>
        <w:div w:id="1178739346">
          <w:marLeft w:val="640"/>
          <w:marRight w:val="0"/>
          <w:marTop w:val="0"/>
          <w:marBottom w:val="0"/>
          <w:divBdr>
            <w:top w:val="none" w:sz="0" w:space="0" w:color="auto"/>
            <w:left w:val="none" w:sz="0" w:space="0" w:color="auto"/>
            <w:bottom w:val="none" w:sz="0" w:space="0" w:color="auto"/>
            <w:right w:val="none" w:sz="0" w:space="0" w:color="auto"/>
          </w:divBdr>
        </w:div>
        <w:div w:id="1971127212">
          <w:marLeft w:val="640"/>
          <w:marRight w:val="0"/>
          <w:marTop w:val="0"/>
          <w:marBottom w:val="0"/>
          <w:divBdr>
            <w:top w:val="none" w:sz="0" w:space="0" w:color="auto"/>
            <w:left w:val="none" w:sz="0" w:space="0" w:color="auto"/>
            <w:bottom w:val="none" w:sz="0" w:space="0" w:color="auto"/>
            <w:right w:val="none" w:sz="0" w:space="0" w:color="auto"/>
          </w:divBdr>
        </w:div>
        <w:div w:id="794980179">
          <w:marLeft w:val="640"/>
          <w:marRight w:val="0"/>
          <w:marTop w:val="0"/>
          <w:marBottom w:val="0"/>
          <w:divBdr>
            <w:top w:val="none" w:sz="0" w:space="0" w:color="auto"/>
            <w:left w:val="none" w:sz="0" w:space="0" w:color="auto"/>
            <w:bottom w:val="none" w:sz="0" w:space="0" w:color="auto"/>
            <w:right w:val="none" w:sz="0" w:space="0" w:color="auto"/>
          </w:divBdr>
        </w:div>
        <w:div w:id="1667398841">
          <w:marLeft w:val="640"/>
          <w:marRight w:val="0"/>
          <w:marTop w:val="0"/>
          <w:marBottom w:val="0"/>
          <w:divBdr>
            <w:top w:val="none" w:sz="0" w:space="0" w:color="auto"/>
            <w:left w:val="none" w:sz="0" w:space="0" w:color="auto"/>
            <w:bottom w:val="none" w:sz="0" w:space="0" w:color="auto"/>
            <w:right w:val="none" w:sz="0" w:space="0" w:color="auto"/>
          </w:divBdr>
        </w:div>
        <w:div w:id="1705979138">
          <w:marLeft w:val="640"/>
          <w:marRight w:val="0"/>
          <w:marTop w:val="0"/>
          <w:marBottom w:val="0"/>
          <w:divBdr>
            <w:top w:val="none" w:sz="0" w:space="0" w:color="auto"/>
            <w:left w:val="none" w:sz="0" w:space="0" w:color="auto"/>
            <w:bottom w:val="none" w:sz="0" w:space="0" w:color="auto"/>
            <w:right w:val="none" w:sz="0" w:space="0" w:color="auto"/>
          </w:divBdr>
        </w:div>
        <w:div w:id="1101998354">
          <w:marLeft w:val="640"/>
          <w:marRight w:val="0"/>
          <w:marTop w:val="0"/>
          <w:marBottom w:val="0"/>
          <w:divBdr>
            <w:top w:val="none" w:sz="0" w:space="0" w:color="auto"/>
            <w:left w:val="none" w:sz="0" w:space="0" w:color="auto"/>
            <w:bottom w:val="none" w:sz="0" w:space="0" w:color="auto"/>
            <w:right w:val="none" w:sz="0" w:space="0" w:color="auto"/>
          </w:divBdr>
        </w:div>
        <w:div w:id="774667250">
          <w:marLeft w:val="640"/>
          <w:marRight w:val="0"/>
          <w:marTop w:val="0"/>
          <w:marBottom w:val="0"/>
          <w:divBdr>
            <w:top w:val="none" w:sz="0" w:space="0" w:color="auto"/>
            <w:left w:val="none" w:sz="0" w:space="0" w:color="auto"/>
            <w:bottom w:val="none" w:sz="0" w:space="0" w:color="auto"/>
            <w:right w:val="none" w:sz="0" w:space="0" w:color="auto"/>
          </w:divBdr>
        </w:div>
        <w:div w:id="1404253506">
          <w:marLeft w:val="640"/>
          <w:marRight w:val="0"/>
          <w:marTop w:val="0"/>
          <w:marBottom w:val="0"/>
          <w:divBdr>
            <w:top w:val="none" w:sz="0" w:space="0" w:color="auto"/>
            <w:left w:val="none" w:sz="0" w:space="0" w:color="auto"/>
            <w:bottom w:val="none" w:sz="0" w:space="0" w:color="auto"/>
            <w:right w:val="none" w:sz="0" w:space="0" w:color="auto"/>
          </w:divBdr>
        </w:div>
        <w:div w:id="237716868">
          <w:marLeft w:val="640"/>
          <w:marRight w:val="0"/>
          <w:marTop w:val="0"/>
          <w:marBottom w:val="0"/>
          <w:divBdr>
            <w:top w:val="none" w:sz="0" w:space="0" w:color="auto"/>
            <w:left w:val="none" w:sz="0" w:space="0" w:color="auto"/>
            <w:bottom w:val="none" w:sz="0" w:space="0" w:color="auto"/>
            <w:right w:val="none" w:sz="0" w:space="0" w:color="auto"/>
          </w:divBdr>
        </w:div>
        <w:div w:id="2010592209">
          <w:marLeft w:val="640"/>
          <w:marRight w:val="0"/>
          <w:marTop w:val="0"/>
          <w:marBottom w:val="0"/>
          <w:divBdr>
            <w:top w:val="none" w:sz="0" w:space="0" w:color="auto"/>
            <w:left w:val="none" w:sz="0" w:space="0" w:color="auto"/>
            <w:bottom w:val="none" w:sz="0" w:space="0" w:color="auto"/>
            <w:right w:val="none" w:sz="0" w:space="0" w:color="auto"/>
          </w:divBdr>
        </w:div>
        <w:div w:id="745806803">
          <w:marLeft w:val="640"/>
          <w:marRight w:val="0"/>
          <w:marTop w:val="0"/>
          <w:marBottom w:val="0"/>
          <w:divBdr>
            <w:top w:val="none" w:sz="0" w:space="0" w:color="auto"/>
            <w:left w:val="none" w:sz="0" w:space="0" w:color="auto"/>
            <w:bottom w:val="none" w:sz="0" w:space="0" w:color="auto"/>
            <w:right w:val="none" w:sz="0" w:space="0" w:color="auto"/>
          </w:divBdr>
        </w:div>
        <w:div w:id="1444886173">
          <w:marLeft w:val="640"/>
          <w:marRight w:val="0"/>
          <w:marTop w:val="0"/>
          <w:marBottom w:val="0"/>
          <w:divBdr>
            <w:top w:val="none" w:sz="0" w:space="0" w:color="auto"/>
            <w:left w:val="none" w:sz="0" w:space="0" w:color="auto"/>
            <w:bottom w:val="none" w:sz="0" w:space="0" w:color="auto"/>
            <w:right w:val="none" w:sz="0" w:space="0" w:color="auto"/>
          </w:divBdr>
        </w:div>
        <w:div w:id="794560914">
          <w:marLeft w:val="640"/>
          <w:marRight w:val="0"/>
          <w:marTop w:val="0"/>
          <w:marBottom w:val="0"/>
          <w:divBdr>
            <w:top w:val="none" w:sz="0" w:space="0" w:color="auto"/>
            <w:left w:val="none" w:sz="0" w:space="0" w:color="auto"/>
            <w:bottom w:val="none" w:sz="0" w:space="0" w:color="auto"/>
            <w:right w:val="none" w:sz="0" w:space="0" w:color="auto"/>
          </w:divBdr>
        </w:div>
        <w:div w:id="2012946427">
          <w:marLeft w:val="640"/>
          <w:marRight w:val="0"/>
          <w:marTop w:val="0"/>
          <w:marBottom w:val="0"/>
          <w:divBdr>
            <w:top w:val="none" w:sz="0" w:space="0" w:color="auto"/>
            <w:left w:val="none" w:sz="0" w:space="0" w:color="auto"/>
            <w:bottom w:val="none" w:sz="0" w:space="0" w:color="auto"/>
            <w:right w:val="none" w:sz="0" w:space="0" w:color="auto"/>
          </w:divBdr>
        </w:div>
        <w:div w:id="1904220218">
          <w:marLeft w:val="640"/>
          <w:marRight w:val="0"/>
          <w:marTop w:val="0"/>
          <w:marBottom w:val="0"/>
          <w:divBdr>
            <w:top w:val="none" w:sz="0" w:space="0" w:color="auto"/>
            <w:left w:val="none" w:sz="0" w:space="0" w:color="auto"/>
            <w:bottom w:val="none" w:sz="0" w:space="0" w:color="auto"/>
            <w:right w:val="none" w:sz="0" w:space="0" w:color="auto"/>
          </w:divBdr>
        </w:div>
        <w:div w:id="898519308">
          <w:marLeft w:val="640"/>
          <w:marRight w:val="0"/>
          <w:marTop w:val="0"/>
          <w:marBottom w:val="0"/>
          <w:divBdr>
            <w:top w:val="none" w:sz="0" w:space="0" w:color="auto"/>
            <w:left w:val="none" w:sz="0" w:space="0" w:color="auto"/>
            <w:bottom w:val="none" w:sz="0" w:space="0" w:color="auto"/>
            <w:right w:val="none" w:sz="0" w:space="0" w:color="auto"/>
          </w:divBdr>
        </w:div>
        <w:div w:id="65887579">
          <w:marLeft w:val="640"/>
          <w:marRight w:val="0"/>
          <w:marTop w:val="0"/>
          <w:marBottom w:val="0"/>
          <w:divBdr>
            <w:top w:val="none" w:sz="0" w:space="0" w:color="auto"/>
            <w:left w:val="none" w:sz="0" w:space="0" w:color="auto"/>
            <w:bottom w:val="none" w:sz="0" w:space="0" w:color="auto"/>
            <w:right w:val="none" w:sz="0" w:space="0" w:color="auto"/>
          </w:divBdr>
        </w:div>
        <w:div w:id="785807936">
          <w:marLeft w:val="640"/>
          <w:marRight w:val="0"/>
          <w:marTop w:val="0"/>
          <w:marBottom w:val="0"/>
          <w:divBdr>
            <w:top w:val="none" w:sz="0" w:space="0" w:color="auto"/>
            <w:left w:val="none" w:sz="0" w:space="0" w:color="auto"/>
            <w:bottom w:val="none" w:sz="0" w:space="0" w:color="auto"/>
            <w:right w:val="none" w:sz="0" w:space="0" w:color="auto"/>
          </w:divBdr>
        </w:div>
        <w:div w:id="28532426">
          <w:marLeft w:val="640"/>
          <w:marRight w:val="0"/>
          <w:marTop w:val="0"/>
          <w:marBottom w:val="0"/>
          <w:divBdr>
            <w:top w:val="none" w:sz="0" w:space="0" w:color="auto"/>
            <w:left w:val="none" w:sz="0" w:space="0" w:color="auto"/>
            <w:bottom w:val="none" w:sz="0" w:space="0" w:color="auto"/>
            <w:right w:val="none" w:sz="0" w:space="0" w:color="auto"/>
          </w:divBdr>
        </w:div>
        <w:div w:id="728656011">
          <w:marLeft w:val="640"/>
          <w:marRight w:val="0"/>
          <w:marTop w:val="0"/>
          <w:marBottom w:val="0"/>
          <w:divBdr>
            <w:top w:val="none" w:sz="0" w:space="0" w:color="auto"/>
            <w:left w:val="none" w:sz="0" w:space="0" w:color="auto"/>
            <w:bottom w:val="none" w:sz="0" w:space="0" w:color="auto"/>
            <w:right w:val="none" w:sz="0" w:space="0" w:color="auto"/>
          </w:divBdr>
        </w:div>
        <w:div w:id="1229222307">
          <w:marLeft w:val="640"/>
          <w:marRight w:val="0"/>
          <w:marTop w:val="0"/>
          <w:marBottom w:val="0"/>
          <w:divBdr>
            <w:top w:val="none" w:sz="0" w:space="0" w:color="auto"/>
            <w:left w:val="none" w:sz="0" w:space="0" w:color="auto"/>
            <w:bottom w:val="none" w:sz="0" w:space="0" w:color="auto"/>
            <w:right w:val="none" w:sz="0" w:space="0" w:color="auto"/>
          </w:divBdr>
        </w:div>
        <w:div w:id="979574613">
          <w:marLeft w:val="640"/>
          <w:marRight w:val="0"/>
          <w:marTop w:val="0"/>
          <w:marBottom w:val="0"/>
          <w:divBdr>
            <w:top w:val="none" w:sz="0" w:space="0" w:color="auto"/>
            <w:left w:val="none" w:sz="0" w:space="0" w:color="auto"/>
            <w:bottom w:val="none" w:sz="0" w:space="0" w:color="auto"/>
            <w:right w:val="none" w:sz="0" w:space="0" w:color="auto"/>
          </w:divBdr>
        </w:div>
        <w:div w:id="1003969053">
          <w:marLeft w:val="640"/>
          <w:marRight w:val="0"/>
          <w:marTop w:val="0"/>
          <w:marBottom w:val="0"/>
          <w:divBdr>
            <w:top w:val="none" w:sz="0" w:space="0" w:color="auto"/>
            <w:left w:val="none" w:sz="0" w:space="0" w:color="auto"/>
            <w:bottom w:val="none" w:sz="0" w:space="0" w:color="auto"/>
            <w:right w:val="none" w:sz="0" w:space="0" w:color="auto"/>
          </w:divBdr>
        </w:div>
        <w:div w:id="1823813673">
          <w:marLeft w:val="640"/>
          <w:marRight w:val="0"/>
          <w:marTop w:val="0"/>
          <w:marBottom w:val="0"/>
          <w:divBdr>
            <w:top w:val="none" w:sz="0" w:space="0" w:color="auto"/>
            <w:left w:val="none" w:sz="0" w:space="0" w:color="auto"/>
            <w:bottom w:val="none" w:sz="0" w:space="0" w:color="auto"/>
            <w:right w:val="none" w:sz="0" w:space="0" w:color="auto"/>
          </w:divBdr>
        </w:div>
        <w:div w:id="652565630">
          <w:marLeft w:val="640"/>
          <w:marRight w:val="0"/>
          <w:marTop w:val="0"/>
          <w:marBottom w:val="0"/>
          <w:divBdr>
            <w:top w:val="none" w:sz="0" w:space="0" w:color="auto"/>
            <w:left w:val="none" w:sz="0" w:space="0" w:color="auto"/>
            <w:bottom w:val="none" w:sz="0" w:space="0" w:color="auto"/>
            <w:right w:val="none" w:sz="0" w:space="0" w:color="auto"/>
          </w:divBdr>
        </w:div>
        <w:div w:id="1556503727">
          <w:marLeft w:val="640"/>
          <w:marRight w:val="0"/>
          <w:marTop w:val="0"/>
          <w:marBottom w:val="0"/>
          <w:divBdr>
            <w:top w:val="none" w:sz="0" w:space="0" w:color="auto"/>
            <w:left w:val="none" w:sz="0" w:space="0" w:color="auto"/>
            <w:bottom w:val="none" w:sz="0" w:space="0" w:color="auto"/>
            <w:right w:val="none" w:sz="0" w:space="0" w:color="auto"/>
          </w:divBdr>
        </w:div>
        <w:div w:id="20785785">
          <w:marLeft w:val="640"/>
          <w:marRight w:val="0"/>
          <w:marTop w:val="0"/>
          <w:marBottom w:val="0"/>
          <w:divBdr>
            <w:top w:val="none" w:sz="0" w:space="0" w:color="auto"/>
            <w:left w:val="none" w:sz="0" w:space="0" w:color="auto"/>
            <w:bottom w:val="none" w:sz="0" w:space="0" w:color="auto"/>
            <w:right w:val="none" w:sz="0" w:space="0" w:color="auto"/>
          </w:divBdr>
        </w:div>
        <w:div w:id="816999519">
          <w:marLeft w:val="640"/>
          <w:marRight w:val="0"/>
          <w:marTop w:val="0"/>
          <w:marBottom w:val="0"/>
          <w:divBdr>
            <w:top w:val="none" w:sz="0" w:space="0" w:color="auto"/>
            <w:left w:val="none" w:sz="0" w:space="0" w:color="auto"/>
            <w:bottom w:val="none" w:sz="0" w:space="0" w:color="auto"/>
            <w:right w:val="none" w:sz="0" w:space="0" w:color="auto"/>
          </w:divBdr>
        </w:div>
        <w:div w:id="1211570106">
          <w:marLeft w:val="640"/>
          <w:marRight w:val="0"/>
          <w:marTop w:val="0"/>
          <w:marBottom w:val="0"/>
          <w:divBdr>
            <w:top w:val="none" w:sz="0" w:space="0" w:color="auto"/>
            <w:left w:val="none" w:sz="0" w:space="0" w:color="auto"/>
            <w:bottom w:val="none" w:sz="0" w:space="0" w:color="auto"/>
            <w:right w:val="none" w:sz="0" w:space="0" w:color="auto"/>
          </w:divBdr>
        </w:div>
        <w:div w:id="770201144">
          <w:marLeft w:val="640"/>
          <w:marRight w:val="0"/>
          <w:marTop w:val="0"/>
          <w:marBottom w:val="0"/>
          <w:divBdr>
            <w:top w:val="none" w:sz="0" w:space="0" w:color="auto"/>
            <w:left w:val="none" w:sz="0" w:space="0" w:color="auto"/>
            <w:bottom w:val="none" w:sz="0" w:space="0" w:color="auto"/>
            <w:right w:val="none" w:sz="0" w:space="0" w:color="auto"/>
          </w:divBdr>
        </w:div>
        <w:div w:id="882206457">
          <w:marLeft w:val="640"/>
          <w:marRight w:val="0"/>
          <w:marTop w:val="0"/>
          <w:marBottom w:val="0"/>
          <w:divBdr>
            <w:top w:val="none" w:sz="0" w:space="0" w:color="auto"/>
            <w:left w:val="none" w:sz="0" w:space="0" w:color="auto"/>
            <w:bottom w:val="none" w:sz="0" w:space="0" w:color="auto"/>
            <w:right w:val="none" w:sz="0" w:space="0" w:color="auto"/>
          </w:divBdr>
        </w:div>
        <w:div w:id="225383024">
          <w:marLeft w:val="640"/>
          <w:marRight w:val="0"/>
          <w:marTop w:val="0"/>
          <w:marBottom w:val="0"/>
          <w:divBdr>
            <w:top w:val="none" w:sz="0" w:space="0" w:color="auto"/>
            <w:left w:val="none" w:sz="0" w:space="0" w:color="auto"/>
            <w:bottom w:val="none" w:sz="0" w:space="0" w:color="auto"/>
            <w:right w:val="none" w:sz="0" w:space="0" w:color="auto"/>
          </w:divBdr>
        </w:div>
        <w:div w:id="1047799338">
          <w:marLeft w:val="640"/>
          <w:marRight w:val="0"/>
          <w:marTop w:val="0"/>
          <w:marBottom w:val="0"/>
          <w:divBdr>
            <w:top w:val="none" w:sz="0" w:space="0" w:color="auto"/>
            <w:left w:val="none" w:sz="0" w:space="0" w:color="auto"/>
            <w:bottom w:val="none" w:sz="0" w:space="0" w:color="auto"/>
            <w:right w:val="none" w:sz="0" w:space="0" w:color="auto"/>
          </w:divBdr>
        </w:div>
        <w:div w:id="1774011133">
          <w:marLeft w:val="640"/>
          <w:marRight w:val="0"/>
          <w:marTop w:val="0"/>
          <w:marBottom w:val="0"/>
          <w:divBdr>
            <w:top w:val="none" w:sz="0" w:space="0" w:color="auto"/>
            <w:left w:val="none" w:sz="0" w:space="0" w:color="auto"/>
            <w:bottom w:val="none" w:sz="0" w:space="0" w:color="auto"/>
            <w:right w:val="none" w:sz="0" w:space="0" w:color="auto"/>
          </w:divBdr>
        </w:div>
        <w:div w:id="1578781838">
          <w:marLeft w:val="640"/>
          <w:marRight w:val="0"/>
          <w:marTop w:val="0"/>
          <w:marBottom w:val="0"/>
          <w:divBdr>
            <w:top w:val="none" w:sz="0" w:space="0" w:color="auto"/>
            <w:left w:val="none" w:sz="0" w:space="0" w:color="auto"/>
            <w:bottom w:val="none" w:sz="0" w:space="0" w:color="auto"/>
            <w:right w:val="none" w:sz="0" w:space="0" w:color="auto"/>
          </w:divBdr>
        </w:div>
        <w:div w:id="2122452781">
          <w:marLeft w:val="640"/>
          <w:marRight w:val="0"/>
          <w:marTop w:val="0"/>
          <w:marBottom w:val="0"/>
          <w:divBdr>
            <w:top w:val="none" w:sz="0" w:space="0" w:color="auto"/>
            <w:left w:val="none" w:sz="0" w:space="0" w:color="auto"/>
            <w:bottom w:val="none" w:sz="0" w:space="0" w:color="auto"/>
            <w:right w:val="none" w:sz="0" w:space="0" w:color="auto"/>
          </w:divBdr>
        </w:div>
        <w:div w:id="1381203218">
          <w:marLeft w:val="640"/>
          <w:marRight w:val="0"/>
          <w:marTop w:val="0"/>
          <w:marBottom w:val="0"/>
          <w:divBdr>
            <w:top w:val="none" w:sz="0" w:space="0" w:color="auto"/>
            <w:left w:val="none" w:sz="0" w:space="0" w:color="auto"/>
            <w:bottom w:val="none" w:sz="0" w:space="0" w:color="auto"/>
            <w:right w:val="none" w:sz="0" w:space="0" w:color="auto"/>
          </w:divBdr>
        </w:div>
        <w:div w:id="805050192">
          <w:marLeft w:val="640"/>
          <w:marRight w:val="0"/>
          <w:marTop w:val="0"/>
          <w:marBottom w:val="0"/>
          <w:divBdr>
            <w:top w:val="none" w:sz="0" w:space="0" w:color="auto"/>
            <w:left w:val="none" w:sz="0" w:space="0" w:color="auto"/>
            <w:bottom w:val="none" w:sz="0" w:space="0" w:color="auto"/>
            <w:right w:val="none" w:sz="0" w:space="0" w:color="auto"/>
          </w:divBdr>
        </w:div>
        <w:div w:id="1183012064">
          <w:marLeft w:val="640"/>
          <w:marRight w:val="0"/>
          <w:marTop w:val="0"/>
          <w:marBottom w:val="0"/>
          <w:divBdr>
            <w:top w:val="none" w:sz="0" w:space="0" w:color="auto"/>
            <w:left w:val="none" w:sz="0" w:space="0" w:color="auto"/>
            <w:bottom w:val="none" w:sz="0" w:space="0" w:color="auto"/>
            <w:right w:val="none" w:sz="0" w:space="0" w:color="auto"/>
          </w:divBdr>
        </w:div>
        <w:div w:id="1534346330">
          <w:marLeft w:val="640"/>
          <w:marRight w:val="0"/>
          <w:marTop w:val="0"/>
          <w:marBottom w:val="0"/>
          <w:divBdr>
            <w:top w:val="none" w:sz="0" w:space="0" w:color="auto"/>
            <w:left w:val="none" w:sz="0" w:space="0" w:color="auto"/>
            <w:bottom w:val="none" w:sz="0" w:space="0" w:color="auto"/>
            <w:right w:val="none" w:sz="0" w:space="0" w:color="auto"/>
          </w:divBdr>
        </w:div>
        <w:div w:id="569118890">
          <w:marLeft w:val="640"/>
          <w:marRight w:val="0"/>
          <w:marTop w:val="0"/>
          <w:marBottom w:val="0"/>
          <w:divBdr>
            <w:top w:val="none" w:sz="0" w:space="0" w:color="auto"/>
            <w:left w:val="none" w:sz="0" w:space="0" w:color="auto"/>
            <w:bottom w:val="none" w:sz="0" w:space="0" w:color="auto"/>
            <w:right w:val="none" w:sz="0" w:space="0" w:color="auto"/>
          </w:divBdr>
        </w:div>
        <w:div w:id="635910712">
          <w:marLeft w:val="640"/>
          <w:marRight w:val="0"/>
          <w:marTop w:val="0"/>
          <w:marBottom w:val="0"/>
          <w:divBdr>
            <w:top w:val="none" w:sz="0" w:space="0" w:color="auto"/>
            <w:left w:val="none" w:sz="0" w:space="0" w:color="auto"/>
            <w:bottom w:val="none" w:sz="0" w:space="0" w:color="auto"/>
            <w:right w:val="none" w:sz="0" w:space="0" w:color="auto"/>
          </w:divBdr>
        </w:div>
        <w:div w:id="464469224">
          <w:marLeft w:val="640"/>
          <w:marRight w:val="0"/>
          <w:marTop w:val="0"/>
          <w:marBottom w:val="0"/>
          <w:divBdr>
            <w:top w:val="none" w:sz="0" w:space="0" w:color="auto"/>
            <w:left w:val="none" w:sz="0" w:space="0" w:color="auto"/>
            <w:bottom w:val="none" w:sz="0" w:space="0" w:color="auto"/>
            <w:right w:val="none" w:sz="0" w:space="0" w:color="auto"/>
          </w:divBdr>
        </w:div>
        <w:div w:id="1268738298">
          <w:marLeft w:val="640"/>
          <w:marRight w:val="0"/>
          <w:marTop w:val="0"/>
          <w:marBottom w:val="0"/>
          <w:divBdr>
            <w:top w:val="none" w:sz="0" w:space="0" w:color="auto"/>
            <w:left w:val="none" w:sz="0" w:space="0" w:color="auto"/>
            <w:bottom w:val="none" w:sz="0" w:space="0" w:color="auto"/>
            <w:right w:val="none" w:sz="0" w:space="0" w:color="auto"/>
          </w:divBdr>
        </w:div>
      </w:divsChild>
    </w:div>
    <w:div w:id="132020340">
      <w:bodyDiv w:val="1"/>
      <w:marLeft w:val="0"/>
      <w:marRight w:val="0"/>
      <w:marTop w:val="0"/>
      <w:marBottom w:val="0"/>
      <w:divBdr>
        <w:top w:val="none" w:sz="0" w:space="0" w:color="auto"/>
        <w:left w:val="none" w:sz="0" w:space="0" w:color="auto"/>
        <w:bottom w:val="none" w:sz="0" w:space="0" w:color="auto"/>
        <w:right w:val="none" w:sz="0" w:space="0" w:color="auto"/>
      </w:divBdr>
    </w:div>
    <w:div w:id="149756251">
      <w:bodyDiv w:val="1"/>
      <w:marLeft w:val="0"/>
      <w:marRight w:val="0"/>
      <w:marTop w:val="0"/>
      <w:marBottom w:val="0"/>
      <w:divBdr>
        <w:top w:val="none" w:sz="0" w:space="0" w:color="auto"/>
        <w:left w:val="none" w:sz="0" w:space="0" w:color="auto"/>
        <w:bottom w:val="none" w:sz="0" w:space="0" w:color="auto"/>
        <w:right w:val="none" w:sz="0" w:space="0" w:color="auto"/>
      </w:divBdr>
    </w:div>
    <w:div w:id="156965955">
      <w:bodyDiv w:val="1"/>
      <w:marLeft w:val="0"/>
      <w:marRight w:val="0"/>
      <w:marTop w:val="0"/>
      <w:marBottom w:val="0"/>
      <w:divBdr>
        <w:top w:val="none" w:sz="0" w:space="0" w:color="auto"/>
        <w:left w:val="none" w:sz="0" w:space="0" w:color="auto"/>
        <w:bottom w:val="none" w:sz="0" w:space="0" w:color="auto"/>
        <w:right w:val="none" w:sz="0" w:space="0" w:color="auto"/>
      </w:divBdr>
      <w:divsChild>
        <w:div w:id="923342320">
          <w:marLeft w:val="640"/>
          <w:marRight w:val="0"/>
          <w:marTop w:val="0"/>
          <w:marBottom w:val="0"/>
          <w:divBdr>
            <w:top w:val="none" w:sz="0" w:space="0" w:color="auto"/>
            <w:left w:val="none" w:sz="0" w:space="0" w:color="auto"/>
            <w:bottom w:val="none" w:sz="0" w:space="0" w:color="auto"/>
            <w:right w:val="none" w:sz="0" w:space="0" w:color="auto"/>
          </w:divBdr>
        </w:div>
        <w:div w:id="607395808">
          <w:marLeft w:val="640"/>
          <w:marRight w:val="0"/>
          <w:marTop w:val="0"/>
          <w:marBottom w:val="0"/>
          <w:divBdr>
            <w:top w:val="none" w:sz="0" w:space="0" w:color="auto"/>
            <w:left w:val="none" w:sz="0" w:space="0" w:color="auto"/>
            <w:bottom w:val="none" w:sz="0" w:space="0" w:color="auto"/>
            <w:right w:val="none" w:sz="0" w:space="0" w:color="auto"/>
          </w:divBdr>
        </w:div>
        <w:div w:id="1429621238">
          <w:marLeft w:val="640"/>
          <w:marRight w:val="0"/>
          <w:marTop w:val="0"/>
          <w:marBottom w:val="0"/>
          <w:divBdr>
            <w:top w:val="none" w:sz="0" w:space="0" w:color="auto"/>
            <w:left w:val="none" w:sz="0" w:space="0" w:color="auto"/>
            <w:bottom w:val="none" w:sz="0" w:space="0" w:color="auto"/>
            <w:right w:val="none" w:sz="0" w:space="0" w:color="auto"/>
          </w:divBdr>
        </w:div>
        <w:div w:id="938677318">
          <w:marLeft w:val="640"/>
          <w:marRight w:val="0"/>
          <w:marTop w:val="0"/>
          <w:marBottom w:val="0"/>
          <w:divBdr>
            <w:top w:val="none" w:sz="0" w:space="0" w:color="auto"/>
            <w:left w:val="none" w:sz="0" w:space="0" w:color="auto"/>
            <w:bottom w:val="none" w:sz="0" w:space="0" w:color="auto"/>
            <w:right w:val="none" w:sz="0" w:space="0" w:color="auto"/>
          </w:divBdr>
        </w:div>
        <w:div w:id="1905484058">
          <w:marLeft w:val="640"/>
          <w:marRight w:val="0"/>
          <w:marTop w:val="0"/>
          <w:marBottom w:val="0"/>
          <w:divBdr>
            <w:top w:val="none" w:sz="0" w:space="0" w:color="auto"/>
            <w:left w:val="none" w:sz="0" w:space="0" w:color="auto"/>
            <w:bottom w:val="none" w:sz="0" w:space="0" w:color="auto"/>
            <w:right w:val="none" w:sz="0" w:space="0" w:color="auto"/>
          </w:divBdr>
        </w:div>
        <w:div w:id="1356618554">
          <w:marLeft w:val="640"/>
          <w:marRight w:val="0"/>
          <w:marTop w:val="0"/>
          <w:marBottom w:val="0"/>
          <w:divBdr>
            <w:top w:val="none" w:sz="0" w:space="0" w:color="auto"/>
            <w:left w:val="none" w:sz="0" w:space="0" w:color="auto"/>
            <w:bottom w:val="none" w:sz="0" w:space="0" w:color="auto"/>
            <w:right w:val="none" w:sz="0" w:space="0" w:color="auto"/>
          </w:divBdr>
        </w:div>
        <w:div w:id="767576441">
          <w:marLeft w:val="640"/>
          <w:marRight w:val="0"/>
          <w:marTop w:val="0"/>
          <w:marBottom w:val="0"/>
          <w:divBdr>
            <w:top w:val="none" w:sz="0" w:space="0" w:color="auto"/>
            <w:left w:val="none" w:sz="0" w:space="0" w:color="auto"/>
            <w:bottom w:val="none" w:sz="0" w:space="0" w:color="auto"/>
            <w:right w:val="none" w:sz="0" w:space="0" w:color="auto"/>
          </w:divBdr>
        </w:div>
        <w:div w:id="149565052">
          <w:marLeft w:val="640"/>
          <w:marRight w:val="0"/>
          <w:marTop w:val="0"/>
          <w:marBottom w:val="0"/>
          <w:divBdr>
            <w:top w:val="none" w:sz="0" w:space="0" w:color="auto"/>
            <w:left w:val="none" w:sz="0" w:space="0" w:color="auto"/>
            <w:bottom w:val="none" w:sz="0" w:space="0" w:color="auto"/>
            <w:right w:val="none" w:sz="0" w:space="0" w:color="auto"/>
          </w:divBdr>
        </w:div>
        <w:div w:id="1027877982">
          <w:marLeft w:val="640"/>
          <w:marRight w:val="0"/>
          <w:marTop w:val="0"/>
          <w:marBottom w:val="0"/>
          <w:divBdr>
            <w:top w:val="none" w:sz="0" w:space="0" w:color="auto"/>
            <w:left w:val="none" w:sz="0" w:space="0" w:color="auto"/>
            <w:bottom w:val="none" w:sz="0" w:space="0" w:color="auto"/>
            <w:right w:val="none" w:sz="0" w:space="0" w:color="auto"/>
          </w:divBdr>
        </w:div>
        <w:div w:id="1147280709">
          <w:marLeft w:val="640"/>
          <w:marRight w:val="0"/>
          <w:marTop w:val="0"/>
          <w:marBottom w:val="0"/>
          <w:divBdr>
            <w:top w:val="none" w:sz="0" w:space="0" w:color="auto"/>
            <w:left w:val="none" w:sz="0" w:space="0" w:color="auto"/>
            <w:bottom w:val="none" w:sz="0" w:space="0" w:color="auto"/>
            <w:right w:val="none" w:sz="0" w:space="0" w:color="auto"/>
          </w:divBdr>
        </w:div>
        <w:div w:id="1247231673">
          <w:marLeft w:val="640"/>
          <w:marRight w:val="0"/>
          <w:marTop w:val="0"/>
          <w:marBottom w:val="0"/>
          <w:divBdr>
            <w:top w:val="none" w:sz="0" w:space="0" w:color="auto"/>
            <w:left w:val="none" w:sz="0" w:space="0" w:color="auto"/>
            <w:bottom w:val="none" w:sz="0" w:space="0" w:color="auto"/>
            <w:right w:val="none" w:sz="0" w:space="0" w:color="auto"/>
          </w:divBdr>
        </w:div>
        <w:div w:id="1146892792">
          <w:marLeft w:val="640"/>
          <w:marRight w:val="0"/>
          <w:marTop w:val="0"/>
          <w:marBottom w:val="0"/>
          <w:divBdr>
            <w:top w:val="none" w:sz="0" w:space="0" w:color="auto"/>
            <w:left w:val="none" w:sz="0" w:space="0" w:color="auto"/>
            <w:bottom w:val="none" w:sz="0" w:space="0" w:color="auto"/>
            <w:right w:val="none" w:sz="0" w:space="0" w:color="auto"/>
          </w:divBdr>
        </w:div>
        <w:div w:id="1157309914">
          <w:marLeft w:val="640"/>
          <w:marRight w:val="0"/>
          <w:marTop w:val="0"/>
          <w:marBottom w:val="0"/>
          <w:divBdr>
            <w:top w:val="none" w:sz="0" w:space="0" w:color="auto"/>
            <w:left w:val="none" w:sz="0" w:space="0" w:color="auto"/>
            <w:bottom w:val="none" w:sz="0" w:space="0" w:color="auto"/>
            <w:right w:val="none" w:sz="0" w:space="0" w:color="auto"/>
          </w:divBdr>
        </w:div>
        <w:div w:id="2088450946">
          <w:marLeft w:val="640"/>
          <w:marRight w:val="0"/>
          <w:marTop w:val="0"/>
          <w:marBottom w:val="0"/>
          <w:divBdr>
            <w:top w:val="none" w:sz="0" w:space="0" w:color="auto"/>
            <w:left w:val="none" w:sz="0" w:space="0" w:color="auto"/>
            <w:bottom w:val="none" w:sz="0" w:space="0" w:color="auto"/>
            <w:right w:val="none" w:sz="0" w:space="0" w:color="auto"/>
          </w:divBdr>
        </w:div>
        <w:div w:id="435253513">
          <w:marLeft w:val="640"/>
          <w:marRight w:val="0"/>
          <w:marTop w:val="0"/>
          <w:marBottom w:val="0"/>
          <w:divBdr>
            <w:top w:val="none" w:sz="0" w:space="0" w:color="auto"/>
            <w:left w:val="none" w:sz="0" w:space="0" w:color="auto"/>
            <w:bottom w:val="none" w:sz="0" w:space="0" w:color="auto"/>
            <w:right w:val="none" w:sz="0" w:space="0" w:color="auto"/>
          </w:divBdr>
        </w:div>
        <w:div w:id="435102695">
          <w:marLeft w:val="640"/>
          <w:marRight w:val="0"/>
          <w:marTop w:val="0"/>
          <w:marBottom w:val="0"/>
          <w:divBdr>
            <w:top w:val="none" w:sz="0" w:space="0" w:color="auto"/>
            <w:left w:val="none" w:sz="0" w:space="0" w:color="auto"/>
            <w:bottom w:val="none" w:sz="0" w:space="0" w:color="auto"/>
            <w:right w:val="none" w:sz="0" w:space="0" w:color="auto"/>
          </w:divBdr>
        </w:div>
        <w:div w:id="826482679">
          <w:marLeft w:val="640"/>
          <w:marRight w:val="0"/>
          <w:marTop w:val="0"/>
          <w:marBottom w:val="0"/>
          <w:divBdr>
            <w:top w:val="none" w:sz="0" w:space="0" w:color="auto"/>
            <w:left w:val="none" w:sz="0" w:space="0" w:color="auto"/>
            <w:bottom w:val="none" w:sz="0" w:space="0" w:color="auto"/>
            <w:right w:val="none" w:sz="0" w:space="0" w:color="auto"/>
          </w:divBdr>
        </w:div>
        <w:div w:id="946279608">
          <w:marLeft w:val="640"/>
          <w:marRight w:val="0"/>
          <w:marTop w:val="0"/>
          <w:marBottom w:val="0"/>
          <w:divBdr>
            <w:top w:val="none" w:sz="0" w:space="0" w:color="auto"/>
            <w:left w:val="none" w:sz="0" w:space="0" w:color="auto"/>
            <w:bottom w:val="none" w:sz="0" w:space="0" w:color="auto"/>
            <w:right w:val="none" w:sz="0" w:space="0" w:color="auto"/>
          </w:divBdr>
        </w:div>
        <w:div w:id="1837571302">
          <w:marLeft w:val="640"/>
          <w:marRight w:val="0"/>
          <w:marTop w:val="0"/>
          <w:marBottom w:val="0"/>
          <w:divBdr>
            <w:top w:val="none" w:sz="0" w:space="0" w:color="auto"/>
            <w:left w:val="none" w:sz="0" w:space="0" w:color="auto"/>
            <w:bottom w:val="none" w:sz="0" w:space="0" w:color="auto"/>
            <w:right w:val="none" w:sz="0" w:space="0" w:color="auto"/>
          </w:divBdr>
        </w:div>
        <w:div w:id="333145832">
          <w:marLeft w:val="640"/>
          <w:marRight w:val="0"/>
          <w:marTop w:val="0"/>
          <w:marBottom w:val="0"/>
          <w:divBdr>
            <w:top w:val="none" w:sz="0" w:space="0" w:color="auto"/>
            <w:left w:val="none" w:sz="0" w:space="0" w:color="auto"/>
            <w:bottom w:val="none" w:sz="0" w:space="0" w:color="auto"/>
            <w:right w:val="none" w:sz="0" w:space="0" w:color="auto"/>
          </w:divBdr>
        </w:div>
        <w:div w:id="1271863867">
          <w:marLeft w:val="640"/>
          <w:marRight w:val="0"/>
          <w:marTop w:val="0"/>
          <w:marBottom w:val="0"/>
          <w:divBdr>
            <w:top w:val="none" w:sz="0" w:space="0" w:color="auto"/>
            <w:left w:val="none" w:sz="0" w:space="0" w:color="auto"/>
            <w:bottom w:val="none" w:sz="0" w:space="0" w:color="auto"/>
            <w:right w:val="none" w:sz="0" w:space="0" w:color="auto"/>
          </w:divBdr>
        </w:div>
        <w:div w:id="657348933">
          <w:marLeft w:val="640"/>
          <w:marRight w:val="0"/>
          <w:marTop w:val="0"/>
          <w:marBottom w:val="0"/>
          <w:divBdr>
            <w:top w:val="none" w:sz="0" w:space="0" w:color="auto"/>
            <w:left w:val="none" w:sz="0" w:space="0" w:color="auto"/>
            <w:bottom w:val="none" w:sz="0" w:space="0" w:color="auto"/>
            <w:right w:val="none" w:sz="0" w:space="0" w:color="auto"/>
          </w:divBdr>
        </w:div>
        <w:div w:id="517735944">
          <w:marLeft w:val="640"/>
          <w:marRight w:val="0"/>
          <w:marTop w:val="0"/>
          <w:marBottom w:val="0"/>
          <w:divBdr>
            <w:top w:val="none" w:sz="0" w:space="0" w:color="auto"/>
            <w:left w:val="none" w:sz="0" w:space="0" w:color="auto"/>
            <w:bottom w:val="none" w:sz="0" w:space="0" w:color="auto"/>
            <w:right w:val="none" w:sz="0" w:space="0" w:color="auto"/>
          </w:divBdr>
        </w:div>
        <w:div w:id="1199317074">
          <w:marLeft w:val="640"/>
          <w:marRight w:val="0"/>
          <w:marTop w:val="0"/>
          <w:marBottom w:val="0"/>
          <w:divBdr>
            <w:top w:val="none" w:sz="0" w:space="0" w:color="auto"/>
            <w:left w:val="none" w:sz="0" w:space="0" w:color="auto"/>
            <w:bottom w:val="none" w:sz="0" w:space="0" w:color="auto"/>
            <w:right w:val="none" w:sz="0" w:space="0" w:color="auto"/>
          </w:divBdr>
        </w:div>
        <w:div w:id="1306618810">
          <w:marLeft w:val="640"/>
          <w:marRight w:val="0"/>
          <w:marTop w:val="0"/>
          <w:marBottom w:val="0"/>
          <w:divBdr>
            <w:top w:val="none" w:sz="0" w:space="0" w:color="auto"/>
            <w:left w:val="none" w:sz="0" w:space="0" w:color="auto"/>
            <w:bottom w:val="none" w:sz="0" w:space="0" w:color="auto"/>
            <w:right w:val="none" w:sz="0" w:space="0" w:color="auto"/>
          </w:divBdr>
        </w:div>
        <w:div w:id="833885152">
          <w:marLeft w:val="640"/>
          <w:marRight w:val="0"/>
          <w:marTop w:val="0"/>
          <w:marBottom w:val="0"/>
          <w:divBdr>
            <w:top w:val="none" w:sz="0" w:space="0" w:color="auto"/>
            <w:left w:val="none" w:sz="0" w:space="0" w:color="auto"/>
            <w:bottom w:val="none" w:sz="0" w:space="0" w:color="auto"/>
            <w:right w:val="none" w:sz="0" w:space="0" w:color="auto"/>
          </w:divBdr>
        </w:div>
        <w:div w:id="561067374">
          <w:marLeft w:val="640"/>
          <w:marRight w:val="0"/>
          <w:marTop w:val="0"/>
          <w:marBottom w:val="0"/>
          <w:divBdr>
            <w:top w:val="none" w:sz="0" w:space="0" w:color="auto"/>
            <w:left w:val="none" w:sz="0" w:space="0" w:color="auto"/>
            <w:bottom w:val="none" w:sz="0" w:space="0" w:color="auto"/>
            <w:right w:val="none" w:sz="0" w:space="0" w:color="auto"/>
          </w:divBdr>
        </w:div>
        <w:div w:id="1080978833">
          <w:marLeft w:val="640"/>
          <w:marRight w:val="0"/>
          <w:marTop w:val="0"/>
          <w:marBottom w:val="0"/>
          <w:divBdr>
            <w:top w:val="none" w:sz="0" w:space="0" w:color="auto"/>
            <w:left w:val="none" w:sz="0" w:space="0" w:color="auto"/>
            <w:bottom w:val="none" w:sz="0" w:space="0" w:color="auto"/>
            <w:right w:val="none" w:sz="0" w:space="0" w:color="auto"/>
          </w:divBdr>
        </w:div>
        <w:div w:id="1600601377">
          <w:marLeft w:val="640"/>
          <w:marRight w:val="0"/>
          <w:marTop w:val="0"/>
          <w:marBottom w:val="0"/>
          <w:divBdr>
            <w:top w:val="none" w:sz="0" w:space="0" w:color="auto"/>
            <w:left w:val="none" w:sz="0" w:space="0" w:color="auto"/>
            <w:bottom w:val="none" w:sz="0" w:space="0" w:color="auto"/>
            <w:right w:val="none" w:sz="0" w:space="0" w:color="auto"/>
          </w:divBdr>
        </w:div>
        <w:div w:id="1725643897">
          <w:marLeft w:val="640"/>
          <w:marRight w:val="0"/>
          <w:marTop w:val="0"/>
          <w:marBottom w:val="0"/>
          <w:divBdr>
            <w:top w:val="none" w:sz="0" w:space="0" w:color="auto"/>
            <w:left w:val="none" w:sz="0" w:space="0" w:color="auto"/>
            <w:bottom w:val="none" w:sz="0" w:space="0" w:color="auto"/>
            <w:right w:val="none" w:sz="0" w:space="0" w:color="auto"/>
          </w:divBdr>
        </w:div>
        <w:div w:id="2038771284">
          <w:marLeft w:val="640"/>
          <w:marRight w:val="0"/>
          <w:marTop w:val="0"/>
          <w:marBottom w:val="0"/>
          <w:divBdr>
            <w:top w:val="none" w:sz="0" w:space="0" w:color="auto"/>
            <w:left w:val="none" w:sz="0" w:space="0" w:color="auto"/>
            <w:bottom w:val="none" w:sz="0" w:space="0" w:color="auto"/>
            <w:right w:val="none" w:sz="0" w:space="0" w:color="auto"/>
          </w:divBdr>
        </w:div>
        <w:div w:id="2095929070">
          <w:marLeft w:val="640"/>
          <w:marRight w:val="0"/>
          <w:marTop w:val="0"/>
          <w:marBottom w:val="0"/>
          <w:divBdr>
            <w:top w:val="none" w:sz="0" w:space="0" w:color="auto"/>
            <w:left w:val="none" w:sz="0" w:space="0" w:color="auto"/>
            <w:bottom w:val="none" w:sz="0" w:space="0" w:color="auto"/>
            <w:right w:val="none" w:sz="0" w:space="0" w:color="auto"/>
          </w:divBdr>
        </w:div>
        <w:div w:id="256212414">
          <w:marLeft w:val="640"/>
          <w:marRight w:val="0"/>
          <w:marTop w:val="0"/>
          <w:marBottom w:val="0"/>
          <w:divBdr>
            <w:top w:val="none" w:sz="0" w:space="0" w:color="auto"/>
            <w:left w:val="none" w:sz="0" w:space="0" w:color="auto"/>
            <w:bottom w:val="none" w:sz="0" w:space="0" w:color="auto"/>
            <w:right w:val="none" w:sz="0" w:space="0" w:color="auto"/>
          </w:divBdr>
        </w:div>
        <w:div w:id="387268043">
          <w:marLeft w:val="640"/>
          <w:marRight w:val="0"/>
          <w:marTop w:val="0"/>
          <w:marBottom w:val="0"/>
          <w:divBdr>
            <w:top w:val="none" w:sz="0" w:space="0" w:color="auto"/>
            <w:left w:val="none" w:sz="0" w:space="0" w:color="auto"/>
            <w:bottom w:val="none" w:sz="0" w:space="0" w:color="auto"/>
            <w:right w:val="none" w:sz="0" w:space="0" w:color="auto"/>
          </w:divBdr>
        </w:div>
        <w:div w:id="1045369520">
          <w:marLeft w:val="640"/>
          <w:marRight w:val="0"/>
          <w:marTop w:val="0"/>
          <w:marBottom w:val="0"/>
          <w:divBdr>
            <w:top w:val="none" w:sz="0" w:space="0" w:color="auto"/>
            <w:left w:val="none" w:sz="0" w:space="0" w:color="auto"/>
            <w:bottom w:val="none" w:sz="0" w:space="0" w:color="auto"/>
            <w:right w:val="none" w:sz="0" w:space="0" w:color="auto"/>
          </w:divBdr>
        </w:div>
        <w:div w:id="1720939384">
          <w:marLeft w:val="640"/>
          <w:marRight w:val="0"/>
          <w:marTop w:val="0"/>
          <w:marBottom w:val="0"/>
          <w:divBdr>
            <w:top w:val="none" w:sz="0" w:space="0" w:color="auto"/>
            <w:left w:val="none" w:sz="0" w:space="0" w:color="auto"/>
            <w:bottom w:val="none" w:sz="0" w:space="0" w:color="auto"/>
            <w:right w:val="none" w:sz="0" w:space="0" w:color="auto"/>
          </w:divBdr>
        </w:div>
        <w:div w:id="637107695">
          <w:marLeft w:val="640"/>
          <w:marRight w:val="0"/>
          <w:marTop w:val="0"/>
          <w:marBottom w:val="0"/>
          <w:divBdr>
            <w:top w:val="none" w:sz="0" w:space="0" w:color="auto"/>
            <w:left w:val="none" w:sz="0" w:space="0" w:color="auto"/>
            <w:bottom w:val="none" w:sz="0" w:space="0" w:color="auto"/>
            <w:right w:val="none" w:sz="0" w:space="0" w:color="auto"/>
          </w:divBdr>
        </w:div>
        <w:div w:id="928663319">
          <w:marLeft w:val="640"/>
          <w:marRight w:val="0"/>
          <w:marTop w:val="0"/>
          <w:marBottom w:val="0"/>
          <w:divBdr>
            <w:top w:val="none" w:sz="0" w:space="0" w:color="auto"/>
            <w:left w:val="none" w:sz="0" w:space="0" w:color="auto"/>
            <w:bottom w:val="none" w:sz="0" w:space="0" w:color="auto"/>
            <w:right w:val="none" w:sz="0" w:space="0" w:color="auto"/>
          </w:divBdr>
        </w:div>
        <w:div w:id="2069914941">
          <w:marLeft w:val="640"/>
          <w:marRight w:val="0"/>
          <w:marTop w:val="0"/>
          <w:marBottom w:val="0"/>
          <w:divBdr>
            <w:top w:val="none" w:sz="0" w:space="0" w:color="auto"/>
            <w:left w:val="none" w:sz="0" w:space="0" w:color="auto"/>
            <w:bottom w:val="none" w:sz="0" w:space="0" w:color="auto"/>
            <w:right w:val="none" w:sz="0" w:space="0" w:color="auto"/>
          </w:divBdr>
        </w:div>
        <w:div w:id="1997488773">
          <w:marLeft w:val="640"/>
          <w:marRight w:val="0"/>
          <w:marTop w:val="0"/>
          <w:marBottom w:val="0"/>
          <w:divBdr>
            <w:top w:val="none" w:sz="0" w:space="0" w:color="auto"/>
            <w:left w:val="none" w:sz="0" w:space="0" w:color="auto"/>
            <w:bottom w:val="none" w:sz="0" w:space="0" w:color="auto"/>
            <w:right w:val="none" w:sz="0" w:space="0" w:color="auto"/>
          </w:divBdr>
        </w:div>
        <w:div w:id="39206371">
          <w:marLeft w:val="640"/>
          <w:marRight w:val="0"/>
          <w:marTop w:val="0"/>
          <w:marBottom w:val="0"/>
          <w:divBdr>
            <w:top w:val="none" w:sz="0" w:space="0" w:color="auto"/>
            <w:left w:val="none" w:sz="0" w:space="0" w:color="auto"/>
            <w:bottom w:val="none" w:sz="0" w:space="0" w:color="auto"/>
            <w:right w:val="none" w:sz="0" w:space="0" w:color="auto"/>
          </w:divBdr>
        </w:div>
        <w:div w:id="737047054">
          <w:marLeft w:val="640"/>
          <w:marRight w:val="0"/>
          <w:marTop w:val="0"/>
          <w:marBottom w:val="0"/>
          <w:divBdr>
            <w:top w:val="none" w:sz="0" w:space="0" w:color="auto"/>
            <w:left w:val="none" w:sz="0" w:space="0" w:color="auto"/>
            <w:bottom w:val="none" w:sz="0" w:space="0" w:color="auto"/>
            <w:right w:val="none" w:sz="0" w:space="0" w:color="auto"/>
          </w:divBdr>
        </w:div>
        <w:div w:id="1471509995">
          <w:marLeft w:val="640"/>
          <w:marRight w:val="0"/>
          <w:marTop w:val="0"/>
          <w:marBottom w:val="0"/>
          <w:divBdr>
            <w:top w:val="none" w:sz="0" w:space="0" w:color="auto"/>
            <w:left w:val="none" w:sz="0" w:space="0" w:color="auto"/>
            <w:bottom w:val="none" w:sz="0" w:space="0" w:color="auto"/>
            <w:right w:val="none" w:sz="0" w:space="0" w:color="auto"/>
          </w:divBdr>
        </w:div>
        <w:div w:id="336080638">
          <w:marLeft w:val="640"/>
          <w:marRight w:val="0"/>
          <w:marTop w:val="0"/>
          <w:marBottom w:val="0"/>
          <w:divBdr>
            <w:top w:val="none" w:sz="0" w:space="0" w:color="auto"/>
            <w:left w:val="none" w:sz="0" w:space="0" w:color="auto"/>
            <w:bottom w:val="none" w:sz="0" w:space="0" w:color="auto"/>
            <w:right w:val="none" w:sz="0" w:space="0" w:color="auto"/>
          </w:divBdr>
        </w:div>
        <w:div w:id="294607780">
          <w:marLeft w:val="640"/>
          <w:marRight w:val="0"/>
          <w:marTop w:val="0"/>
          <w:marBottom w:val="0"/>
          <w:divBdr>
            <w:top w:val="none" w:sz="0" w:space="0" w:color="auto"/>
            <w:left w:val="none" w:sz="0" w:space="0" w:color="auto"/>
            <w:bottom w:val="none" w:sz="0" w:space="0" w:color="auto"/>
            <w:right w:val="none" w:sz="0" w:space="0" w:color="auto"/>
          </w:divBdr>
        </w:div>
        <w:div w:id="79838894">
          <w:marLeft w:val="640"/>
          <w:marRight w:val="0"/>
          <w:marTop w:val="0"/>
          <w:marBottom w:val="0"/>
          <w:divBdr>
            <w:top w:val="none" w:sz="0" w:space="0" w:color="auto"/>
            <w:left w:val="none" w:sz="0" w:space="0" w:color="auto"/>
            <w:bottom w:val="none" w:sz="0" w:space="0" w:color="auto"/>
            <w:right w:val="none" w:sz="0" w:space="0" w:color="auto"/>
          </w:divBdr>
        </w:div>
        <w:div w:id="1285162716">
          <w:marLeft w:val="640"/>
          <w:marRight w:val="0"/>
          <w:marTop w:val="0"/>
          <w:marBottom w:val="0"/>
          <w:divBdr>
            <w:top w:val="none" w:sz="0" w:space="0" w:color="auto"/>
            <w:left w:val="none" w:sz="0" w:space="0" w:color="auto"/>
            <w:bottom w:val="none" w:sz="0" w:space="0" w:color="auto"/>
            <w:right w:val="none" w:sz="0" w:space="0" w:color="auto"/>
          </w:divBdr>
        </w:div>
        <w:div w:id="1294018620">
          <w:marLeft w:val="640"/>
          <w:marRight w:val="0"/>
          <w:marTop w:val="0"/>
          <w:marBottom w:val="0"/>
          <w:divBdr>
            <w:top w:val="none" w:sz="0" w:space="0" w:color="auto"/>
            <w:left w:val="none" w:sz="0" w:space="0" w:color="auto"/>
            <w:bottom w:val="none" w:sz="0" w:space="0" w:color="auto"/>
            <w:right w:val="none" w:sz="0" w:space="0" w:color="auto"/>
          </w:divBdr>
        </w:div>
        <w:div w:id="299959616">
          <w:marLeft w:val="640"/>
          <w:marRight w:val="0"/>
          <w:marTop w:val="0"/>
          <w:marBottom w:val="0"/>
          <w:divBdr>
            <w:top w:val="none" w:sz="0" w:space="0" w:color="auto"/>
            <w:left w:val="none" w:sz="0" w:space="0" w:color="auto"/>
            <w:bottom w:val="none" w:sz="0" w:space="0" w:color="auto"/>
            <w:right w:val="none" w:sz="0" w:space="0" w:color="auto"/>
          </w:divBdr>
        </w:div>
        <w:div w:id="949119675">
          <w:marLeft w:val="640"/>
          <w:marRight w:val="0"/>
          <w:marTop w:val="0"/>
          <w:marBottom w:val="0"/>
          <w:divBdr>
            <w:top w:val="none" w:sz="0" w:space="0" w:color="auto"/>
            <w:left w:val="none" w:sz="0" w:space="0" w:color="auto"/>
            <w:bottom w:val="none" w:sz="0" w:space="0" w:color="auto"/>
            <w:right w:val="none" w:sz="0" w:space="0" w:color="auto"/>
          </w:divBdr>
        </w:div>
        <w:div w:id="1453012804">
          <w:marLeft w:val="640"/>
          <w:marRight w:val="0"/>
          <w:marTop w:val="0"/>
          <w:marBottom w:val="0"/>
          <w:divBdr>
            <w:top w:val="none" w:sz="0" w:space="0" w:color="auto"/>
            <w:left w:val="none" w:sz="0" w:space="0" w:color="auto"/>
            <w:bottom w:val="none" w:sz="0" w:space="0" w:color="auto"/>
            <w:right w:val="none" w:sz="0" w:space="0" w:color="auto"/>
          </w:divBdr>
        </w:div>
        <w:div w:id="1639455807">
          <w:marLeft w:val="640"/>
          <w:marRight w:val="0"/>
          <w:marTop w:val="0"/>
          <w:marBottom w:val="0"/>
          <w:divBdr>
            <w:top w:val="none" w:sz="0" w:space="0" w:color="auto"/>
            <w:left w:val="none" w:sz="0" w:space="0" w:color="auto"/>
            <w:bottom w:val="none" w:sz="0" w:space="0" w:color="auto"/>
            <w:right w:val="none" w:sz="0" w:space="0" w:color="auto"/>
          </w:divBdr>
        </w:div>
        <w:div w:id="30695612">
          <w:marLeft w:val="640"/>
          <w:marRight w:val="0"/>
          <w:marTop w:val="0"/>
          <w:marBottom w:val="0"/>
          <w:divBdr>
            <w:top w:val="none" w:sz="0" w:space="0" w:color="auto"/>
            <w:left w:val="none" w:sz="0" w:space="0" w:color="auto"/>
            <w:bottom w:val="none" w:sz="0" w:space="0" w:color="auto"/>
            <w:right w:val="none" w:sz="0" w:space="0" w:color="auto"/>
          </w:divBdr>
        </w:div>
        <w:div w:id="224952309">
          <w:marLeft w:val="640"/>
          <w:marRight w:val="0"/>
          <w:marTop w:val="0"/>
          <w:marBottom w:val="0"/>
          <w:divBdr>
            <w:top w:val="none" w:sz="0" w:space="0" w:color="auto"/>
            <w:left w:val="none" w:sz="0" w:space="0" w:color="auto"/>
            <w:bottom w:val="none" w:sz="0" w:space="0" w:color="auto"/>
            <w:right w:val="none" w:sz="0" w:space="0" w:color="auto"/>
          </w:divBdr>
        </w:div>
      </w:divsChild>
    </w:div>
    <w:div w:id="175734018">
      <w:bodyDiv w:val="1"/>
      <w:marLeft w:val="0"/>
      <w:marRight w:val="0"/>
      <w:marTop w:val="0"/>
      <w:marBottom w:val="0"/>
      <w:divBdr>
        <w:top w:val="none" w:sz="0" w:space="0" w:color="auto"/>
        <w:left w:val="none" w:sz="0" w:space="0" w:color="auto"/>
        <w:bottom w:val="none" w:sz="0" w:space="0" w:color="auto"/>
        <w:right w:val="none" w:sz="0" w:space="0" w:color="auto"/>
      </w:divBdr>
      <w:divsChild>
        <w:div w:id="1383794138">
          <w:marLeft w:val="640"/>
          <w:marRight w:val="0"/>
          <w:marTop w:val="0"/>
          <w:marBottom w:val="0"/>
          <w:divBdr>
            <w:top w:val="none" w:sz="0" w:space="0" w:color="auto"/>
            <w:left w:val="none" w:sz="0" w:space="0" w:color="auto"/>
            <w:bottom w:val="none" w:sz="0" w:space="0" w:color="auto"/>
            <w:right w:val="none" w:sz="0" w:space="0" w:color="auto"/>
          </w:divBdr>
        </w:div>
        <w:div w:id="248196449">
          <w:marLeft w:val="640"/>
          <w:marRight w:val="0"/>
          <w:marTop w:val="0"/>
          <w:marBottom w:val="0"/>
          <w:divBdr>
            <w:top w:val="none" w:sz="0" w:space="0" w:color="auto"/>
            <w:left w:val="none" w:sz="0" w:space="0" w:color="auto"/>
            <w:bottom w:val="none" w:sz="0" w:space="0" w:color="auto"/>
            <w:right w:val="none" w:sz="0" w:space="0" w:color="auto"/>
          </w:divBdr>
        </w:div>
        <w:div w:id="197472111">
          <w:marLeft w:val="640"/>
          <w:marRight w:val="0"/>
          <w:marTop w:val="0"/>
          <w:marBottom w:val="0"/>
          <w:divBdr>
            <w:top w:val="none" w:sz="0" w:space="0" w:color="auto"/>
            <w:left w:val="none" w:sz="0" w:space="0" w:color="auto"/>
            <w:bottom w:val="none" w:sz="0" w:space="0" w:color="auto"/>
            <w:right w:val="none" w:sz="0" w:space="0" w:color="auto"/>
          </w:divBdr>
        </w:div>
        <w:div w:id="409885673">
          <w:marLeft w:val="640"/>
          <w:marRight w:val="0"/>
          <w:marTop w:val="0"/>
          <w:marBottom w:val="0"/>
          <w:divBdr>
            <w:top w:val="none" w:sz="0" w:space="0" w:color="auto"/>
            <w:left w:val="none" w:sz="0" w:space="0" w:color="auto"/>
            <w:bottom w:val="none" w:sz="0" w:space="0" w:color="auto"/>
            <w:right w:val="none" w:sz="0" w:space="0" w:color="auto"/>
          </w:divBdr>
        </w:div>
        <w:div w:id="1691906378">
          <w:marLeft w:val="640"/>
          <w:marRight w:val="0"/>
          <w:marTop w:val="0"/>
          <w:marBottom w:val="0"/>
          <w:divBdr>
            <w:top w:val="none" w:sz="0" w:space="0" w:color="auto"/>
            <w:left w:val="none" w:sz="0" w:space="0" w:color="auto"/>
            <w:bottom w:val="none" w:sz="0" w:space="0" w:color="auto"/>
            <w:right w:val="none" w:sz="0" w:space="0" w:color="auto"/>
          </w:divBdr>
        </w:div>
        <w:div w:id="579368777">
          <w:marLeft w:val="640"/>
          <w:marRight w:val="0"/>
          <w:marTop w:val="0"/>
          <w:marBottom w:val="0"/>
          <w:divBdr>
            <w:top w:val="none" w:sz="0" w:space="0" w:color="auto"/>
            <w:left w:val="none" w:sz="0" w:space="0" w:color="auto"/>
            <w:bottom w:val="none" w:sz="0" w:space="0" w:color="auto"/>
            <w:right w:val="none" w:sz="0" w:space="0" w:color="auto"/>
          </w:divBdr>
        </w:div>
        <w:div w:id="665474394">
          <w:marLeft w:val="640"/>
          <w:marRight w:val="0"/>
          <w:marTop w:val="0"/>
          <w:marBottom w:val="0"/>
          <w:divBdr>
            <w:top w:val="none" w:sz="0" w:space="0" w:color="auto"/>
            <w:left w:val="none" w:sz="0" w:space="0" w:color="auto"/>
            <w:bottom w:val="none" w:sz="0" w:space="0" w:color="auto"/>
            <w:right w:val="none" w:sz="0" w:space="0" w:color="auto"/>
          </w:divBdr>
        </w:div>
        <w:div w:id="1411610865">
          <w:marLeft w:val="640"/>
          <w:marRight w:val="0"/>
          <w:marTop w:val="0"/>
          <w:marBottom w:val="0"/>
          <w:divBdr>
            <w:top w:val="none" w:sz="0" w:space="0" w:color="auto"/>
            <w:left w:val="none" w:sz="0" w:space="0" w:color="auto"/>
            <w:bottom w:val="none" w:sz="0" w:space="0" w:color="auto"/>
            <w:right w:val="none" w:sz="0" w:space="0" w:color="auto"/>
          </w:divBdr>
        </w:div>
        <w:div w:id="205606822">
          <w:marLeft w:val="640"/>
          <w:marRight w:val="0"/>
          <w:marTop w:val="0"/>
          <w:marBottom w:val="0"/>
          <w:divBdr>
            <w:top w:val="none" w:sz="0" w:space="0" w:color="auto"/>
            <w:left w:val="none" w:sz="0" w:space="0" w:color="auto"/>
            <w:bottom w:val="none" w:sz="0" w:space="0" w:color="auto"/>
            <w:right w:val="none" w:sz="0" w:space="0" w:color="auto"/>
          </w:divBdr>
        </w:div>
        <w:div w:id="1953003612">
          <w:marLeft w:val="640"/>
          <w:marRight w:val="0"/>
          <w:marTop w:val="0"/>
          <w:marBottom w:val="0"/>
          <w:divBdr>
            <w:top w:val="none" w:sz="0" w:space="0" w:color="auto"/>
            <w:left w:val="none" w:sz="0" w:space="0" w:color="auto"/>
            <w:bottom w:val="none" w:sz="0" w:space="0" w:color="auto"/>
            <w:right w:val="none" w:sz="0" w:space="0" w:color="auto"/>
          </w:divBdr>
        </w:div>
        <w:div w:id="907963277">
          <w:marLeft w:val="640"/>
          <w:marRight w:val="0"/>
          <w:marTop w:val="0"/>
          <w:marBottom w:val="0"/>
          <w:divBdr>
            <w:top w:val="none" w:sz="0" w:space="0" w:color="auto"/>
            <w:left w:val="none" w:sz="0" w:space="0" w:color="auto"/>
            <w:bottom w:val="none" w:sz="0" w:space="0" w:color="auto"/>
            <w:right w:val="none" w:sz="0" w:space="0" w:color="auto"/>
          </w:divBdr>
        </w:div>
        <w:div w:id="1692805066">
          <w:marLeft w:val="640"/>
          <w:marRight w:val="0"/>
          <w:marTop w:val="0"/>
          <w:marBottom w:val="0"/>
          <w:divBdr>
            <w:top w:val="none" w:sz="0" w:space="0" w:color="auto"/>
            <w:left w:val="none" w:sz="0" w:space="0" w:color="auto"/>
            <w:bottom w:val="none" w:sz="0" w:space="0" w:color="auto"/>
            <w:right w:val="none" w:sz="0" w:space="0" w:color="auto"/>
          </w:divBdr>
        </w:div>
        <w:div w:id="1730837610">
          <w:marLeft w:val="640"/>
          <w:marRight w:val="0"/>
          <w:marTop w:val="0"/>
          <w:marBottom w:val="0"/>
          <w:divBdr>
            <w:top w:val="none" w:sz="0" w:space="0" w:color="auto"/>
            <w:left w:val="none" w:sz="0" w:space="0" w:color="auto"/>
            <w:bottom w:val="none" w:sz="0" w:space="0" w:color="auto"/>
            <w:right w:val="none" w:sz="0" w:space="0" w:color="auto"/>
          </w:divBdr>
        </w:div>
        <w:div w:id="2083066651">
          <w:marLeft w:val="640"/>
          <w:marRight w:val="0"/>
          <w:marTop w:val="0"/>
          <w:marBottom w:val="0"/>
          <w:divBdr>
            <w:top w:val="none" w:sz="0" w:space="0" w:color="auto"/>
            <w:left w:val="none" w:sz="0" w:space="0" w:color="auto"/>
            <w:bottom w:val="none" w:sz="0" w:space="0" w:color="auto"/>
            <w:right w:val="none" w:sz="0" w:space="0" w:color="auto"/>
          </w:divBdr>
        </w:div>
        <w:div w:id="417025988">
          <w:marLeft w:val="640"/>
          <w:marRight w:val="0"/>
          <w:marTop w:val="0"/>
          <w:marBottom w:val="0"/>
          <w:divBdr>
            <w:top w:val="none" w:sz="0" w:space="0" w:color="auto"/>
            <w:left w:val="none" w:sz="0" w:space="0" w:color="auto"/>
            <w:bottom w:val="none" w:sz="0" w:space="0" w:color="auto"/>
            <w:right w:val="none" w:sz="0" w:space="0" w:color="auto"/>
          </w:divBdr>
        </w:div>
        <w:div w:id="514416705">
          <w:marLeft w:val="640"/>
          <w:marRight w:val="0"/>
          <w:marTop w:val="0"/>
          <w:marBottom w:val="0"/>
          <w:divBdr>
            <w:top w:val="none" w:sz="0" w:space="0" w:color="auto"/>
            <w:left w:val="none" w:sz="0" w:space="0" w:color="auto"/>
            <w:bottom w:val="none" w:sz="0" w:space="0" w:color="auto"/>
            <w:right w:val="none" w:sz="0" w:space="0" w:color="auto"/>
          </w:divBdr>
        </w:div>
        <w:div w:id="1498958967">
          <w:marLeft w:val="640"/>
          <w:marRight w:val="0"/>
          <w:marTop w:val="0"/>
          <w:marBottom w:val="0"/>
          <w:divBdr>
            <w:top w:val="none" w:sz="0" w:space="0" w:color="auto"/>
            <w:left w:val="none" w:sz="0" w:space="0" w:color="auto"/>
            <w:bottom w:val="none" w:sz="0" w:space="0" w:color="auto"/>
            <w:right w:val="none" w:sz="0" w:space="0" w:color="auto"/>
          </w:divBdr>
        </w:div>
        <w:div w:id="1617173895">
          <w:marLeft w:val="640"/>
          <w:marRight w:val="0"/>
          <w:marTop w:val="0"/>
          <w:marBottom w:val="0"/>
          <w:divBdr>
            <w:top w:val="none" w:sz="0" w:space="0" w:color="auto"/>
            <w:left w:val="none" w:sz="0" w:space="0" w:color="auto"/>
            <w:bottom w:val="none" w:sz="0" w:space="0" w:color="auto"/>
            <w:right w:val="none" w:sz="0" w:space="0" w:color="auto"/>
          </w:divBdr>
        </w:div>
        <w:div w:id="1900171274">
          <w:marLeft w:val="640"/>
          <w:marRight w:val="0"/>
          <w:marTop w:val="0"/>
          <w:marBottom w:val="0"/>
          <w:divBdr>
            <w:top w:val="none" w:sz="0" w:space="0" w:color="auto"/>
            <w:left w:val="none" w:sz="0" w:space="0" w:color="auto"/>
            <w:bottom w:val="none" w:sz="0" w:space="0" w:color="auto"/>
            <w:right w:val="none" w:sz="0" w:space="0" w:color="auto"/>
          </w:divBdr>
        </w:div>
        <w:div w:id="748116932">
          <w:marLeft w:val="640"/>
          <w:marRight w:val="0"/>
          <w:marTop w:val="0"/>
          <w:marBottom w:val="0"/>
          <w:divBdr>
            <w:top w:val="none" w:sz="0" w:space="0" w:color="auto"/>
            <w:left w:val="none" w:sz="0" w:space="0" w:color="auto"/>
            <w:bottom w:val="none" w:sz="0" w:space="0" w:color="auto"/>
            <w:right w:val="none" w:sz="0" w:space="0" w:color="auto"/>
          </w:divBdr>
        </w:div>
        <w:div w:id="1143542462">
          <w:marLeft w:val="640"/>
          <w:marRight w:val="0"/>
          <w:marTop w:val="0"/>
          <w:marBottom w:val="0"/>
          <w:divBdr>
            <w:top w:val="none" w:sz="0" w:space="0" w:color="auto"/>
            <w:left w:val="none" w:sz="0" w:space="0" w:color="auto"/>
            <w:bottom w:val="none" w:sz="0" w:space="0" w:color="auto"/>
            <w:right w:val="none" w:sz="0" w:space="0" w:color="auto"/>
          </w:divBdr>
        </w:div>
        <w:div w:id="1541942224">
          <w:marLeft w:val="640"/>
          <w:marRight w:val="0"/>
          <w:marTop w:val="0"/>
          <w:marBottom w:val="0"/>
          <w:divBdr>
            <w:top w:val="none" w:sz="0" w:space="0" w:color="auto"/>
            <w:left w:val="none" w:sz="0" w:space="0" w:color="auto"/>
            <w:bottom w:val="none" w:sz="0" w:space="0" w:color="auto"/>
            <w:right w:val="none" w:sz="0" w:space="0" w:color="auto"/>
          </w:divBdr>
        </w:div>
        <w:div w:id="346980278">
          <w:marLeft w:val="640"/>
          <w:marRight w:val="0"/>
          <w:marTop w:val="0"/>
          <w:marBottom w:val="0"/>
          <w:divBdr>
            <w:top w:val="none" w:sz="0" w:space="0" w:color="auto"/>
            <w:left w:val="none" w:sz="0" w:space="0" w:color="auto"/>
            <w:bottom w:val="none" w:sz="0" w:space="0" w:color="auto"/>
            <w:right w:val="none" w:sz="0" w:space="0" w:color="auto"/>
          </w:divBdr>
        </w:div>
        <w:div w:id="1882550094">
          <w:marLeft w:val="640"/>
          <w:marRight w:val="0"/>
          <w:marTop w:val="0"/>
          <w:marBottom w:val="0"/>
          <w:divBdr>
            <w:top w:val="none" w:sz="0" w:space="0" w:color="auto"/>
            <w:left w:val="none" w:sz="0" w:space="0" w:color="auto"/>
            <w:bottom w:val="none" w:sz="0" w:space="0" w:color="auto"/>
            <w:right w:val="none" w:sz="0" w:space="0" w:color="auto"/>
          </w:divBdr>
        </w:div>
        <w:div w:id="1469856391">
          <w:marLeft w:val="640"/>
          <w:marRight w:val="0"/>
          <w:marTop w:val="0"/>
          <w:marBottom w:val="0"/>
          <w:divBdr>
            <w:top w:val="none" w:sz="0" w:space="0" w:color="auto"/>
            <w:left w:val="none" w:sz="0" w:space="0" w:color="auto"/>
            <w:bottom w:val="none" w:sz="0" w:space="0" w:color="auto"/>
            <w:right w:val="none" w:sz="0" w:space="0" w:color="auto"/>
          </w:divBdr>
        </w:div>
        <w:div w:id="109863736">
          <w:marLeft w:val="640"/>
          <w:marRight w:val="0"/>
          <w:marTop w:val="0"/>
          <w:marBottom w:val="0"/>
          <w:divBdr>
            <w:top w:val="none" w:sz="0" w:space="0" w:color="auto"/>
            <w:left w:val="none" w:sz="0" w:space="0" w:color="auto"/>
            <w:bottom w:val="none" w:sz="0" w:space="0" w:color="auto"/>
            <w:right w:val="none" w:sz="0" w:space="0" w:color="auto"/>
          </w:divBdr>
        </w:div>
        <w:div w:id="688220550">
          <w:marLeft w:val="640"/>
          <w:marRight w:val="0"/>
          <w:marTop w:val="0"/>
          <w:marBottom w:val="0"/>
          <w:divBdr>
            <w:top w:val="none" w:sz="0" w:space="0" w:color="auto"/>
            <w:left w:val="none" w:sz="0" w:space="0" w:color="auto"/>
            <w:bottom w:val="none" w:sz="0" w:space="0" w:color="auto"/>
            <w:right w:val="none" w:sz="0" w:space="0" w:color="auto"/>
          </w:divBdr>
        </w:div>
        <w:div w:id="954403825">
          <w:marLeft w:val="640"/>
          <w:marRight w:val="0"/>
          <w:marTop w:val="0"/>
          <w:marBottom w:val="0"/>
          <w:divBdr>
            <w:top w:val="none" w:sz="0" w:space="0" w:color="auto"/>
            <w:left w:val="none" w:sz="0" w:space="0" w:color="auto"/>
            <w:bottom w:val="none" w:sz="0" w:space="0" w:color="auto"/>
            <w:right w:val="none" w:sz="0" w:space="0" w:color="auto"/>
          </w:divBdr>
        </w:div>
        <w:div w:id="1368721420">
          <w:marLeft w:val="640"/>
          <w:marRight w:val="0"/>
          <w:marTop w:val="0"/>
          <w:marBottom w:val="0"/>
          <w:divBdr>
            <w:top w:val="none" w:sz="0" w:space="0" w:color="auto"/>
            <w:left w:val="none" w:sz="0" w:space="0" w:color="auto"/>
            <w:bottom w:val="none" w:sz="0" w:space="0" w:color="auto"/>
            <w:right w:val="none" w:sz="0" w:space="0" w:color="auto"/>
          </w:divBdr>
        </w:div>
        <w:div w:id="2043284637">
          <w:marLeft w:val="640"/>
          <w:marRight w:val="0"/>
          <w:marTop w:val="0"/>
          <w:marBottom w:val="0"/>
          <w:divBdr>
            <w:top w:val="none" w:sz="0" w:space="0" w:color="auto"/>
            <w:left w:val="none" w:sz="0" w:space="0" w:color="auto"/>
            <w:bottom w:val="none" w:sz="0" w:space="0" w:color="auto"/>
            <w:right w:val="none" w:sz="0" w:space="0" w:color="auto"/>
          </w:divBdr>
        </w:div>
        <w:div w:id="867178933">
          <w:marLeft w:val="640"/>
          <w:marRight w:val="0"/>
          <w:marTop w:val="0"/>
          <w:marBottom w:val="0"/>
          <w:divBdr>
            <w:top w:val="none" w:sz="0" w:space="0" w:color="auto"/>
            <w:left w:val="none" w:sz="0" w:space="0" w:color="auto"/>
            <w:bottom w:val="none" w:sz="0" w:space="0" w:color="auto"/>
            <w:right w:val="none" w:sz="0" w:space="0" w:color="auto"/>
          </w:divBdr>
        </w:div>
        <w:div w:id="318850049">
          <w:marLeft w:val="640"/>
          <w:marRight w:val="0"/>
          <w:marTop w:val="0"/>
          <w:marBottom w:val="0"/>
          <w:divBdr>
            <w:top w:val="none" w:sz="0" w:space="0" w:color="auto"/>
            <w:left w:val="none" w:sz="0" w:space="0" w:color="auto"/>
            <w:bottom w:val="none" w:sz="0" w:space="0" w:color="auto"/>
            <w:right w:val="none" w:sz="0" w:space="0" w:color="auto"/>
          </w:divBdr>
        </w:div>
        <w:div w:id="1526596719">
          <w:marLeft w:val="640"/>
          <w:marRight w:val="0"/>
          <w:marTop w:val="0"/>
          <w:marBottom w:val="0"/>
          <w:divBdr>
            <w:top w:val="none" w:sz="0" w:space="0" w:color="auto"/>
            <w:left w:val="none" w:sz="0" w:space="0" w:color="auto"/>
            <w:bottom w:val="none" w:sz="0" w:space="0" w:color="auto"/>
            <w:right w:val="none" w:sz="0" w:space="0" w:color="auto"/>
          </w:divBdr>
        </w:div>
        <w:div w:id="987634496">
          <w:marLeft w:val="640"/>
          <w:marRight w:val="0"/>
          <w:marTop w:val="0"/>
          <w:marBottom w:val="0"/>
          <w:divBdr>
            <w:top w:val="none" w:sz="0" w:space="0" w:color="auto"/>
            <w:left w:val="none" w:sz="0" w:space="0" w:color="auto"/>
            <w:bottom w:val="none" w:sz="0" w:space="0" w:color="auto"/>
            <w:right w:val="none" w:sz="0" w:space="0" w:color="auto"/>
          </w:divBdr>
        </w:div>
        <w:div w:id="45224099">
          <w:marLeft w:val="640"/>
          <w:marRight w:val="0"/>
          <w:marTop w:val="0"/>
          <w:marBottom w:val="0"/>
          <w:divBdr>
            <w:top w:val="none" w:sz="0" w:space="0" w:color="auto"/>
            <w:left w:val="none" w:sz="0" w:space="0" w:color="auto"/>
            <w:bottom w:val="none" w:sz="0" w:space="0" w:color="auto"/>
            <w:right w:val="none" w:sz="0" w:space="0" w:color="auto"/>
          </w:divBdr>
        </w:div>
        <w:div w:id="2085832426">
          <w:marLeft w:val="640"/>
          <w:marRight w:val="0"/>
          <w:marTop w:val="0"/>
          <w:marBottom w:val="0"/>
          <w:divBdr>
            <w:top w:val="none" w:sz="0" w:space="0" w:color="auto"/>
            <w:left w:val="none" w:sz="0" w:space="0" w:color="auto"/>
            <w:bottom w:val="none" w:sz="0" w:space="0" w:color="auto"/>
            <w:right w:val="none" w:sz="0" w:space="0" w:color="auto"/>
          </w:divBdr>
        </w:div>
        <w:div w:id="2015956941">
          <w:marLeft w:val="640"/>
          <w:marRight w:val="0"/>
          <w:marTop w:val="0"/>
          <w:marBottom w:val="0"/>
          <w:divBdr>
            <w:top w:val="none" w:sz="0" w:space="0" w:color="auto"/>
            <w:left w:val="none" w:sz="0" w:space="0" w:color="auto"/>
            <w:bottom w:val="none" w:sz="0" w:space="0" w:color="auto"/>
            <w:right w:val="none" w:sz="0" w:space="0" w:color="auto"/>
          </w:divBdr>
        </w:div>
        <w:div w:id="1301692832">
          <w:marLeft w:val="640"/>
          <w:marRight w:val="0"/>
          <w:marTop w:val="0"/>
          <w:marBottom w:val="0"/>
          <w:divBdr>
            <w:top w:val="none" w:sz="0" w:space="0" w:color="auto"/>
            <w:left w:val="none" w:sz="0" w:space="0" w:color="auto"/>
            <w:bottom w:val="none" w:sz="0" w:space="0" w:color="auto"/>
            <w:right w:val="none" w:sz="0" w:space="0" w:color="auto"/>
          </w:divBdr>
        </w:div>
        <w:div w:id="1247307548">
          <w:marLeft w:val="640"/>
          <w:marRight w:val="0"/>
          <w:marTop w:val="0"/>
          <w:marBottom w:val="0"/>
          <w:divBdr>
            <w:top w:val="none" w:sz="0" w:space="0" w:color="auto"/>
            <w:left w:val="none" w:sz="0" w:space="0" w:color="auto"/>
            <w:bottom w:val="none" w:sz="0" w:space="0" w:color="auto"/>
            <w:right w:val="none" w:sz="0" w:space="0" w:color="auto"/>
          </w:divBdr>
        </w:div>
        <w:div w:id="1594120383">
          <w:marLeft w:val="640"/>
          <w:marRight w:val="0"/>
          <w:marTop w:val="0"/>
          <w:marBottom w:val="0"/>
          <w:divBdr>
            <w:top w:val="none" w:sz="0" w:space="0" w:color="auto"/>
            <w:left w:val="none" w:sz="0" w:space="0" w:color="auto"/>
            <w:bottom w:val="none" w:sz="0" w:space="0" w:color="auto"/>
            <w:right w:val="none" w:sz="0" w:space="0" w:color="auto"/>
          </w:divBdr>
        </w:div>
        <w:div w:id="393427795">
          <w:marLeft w:val="640"/>
          <w:marRight w:val="0"/>
          <w:marTop w:val="0"/>
          <w:marBottom w:val="0"/>
          <w:divBdr>
            <w:top w:val="none" w:sz="0" w:space="0" w:color="auto"/>
            <w:left w:val="none" w:sz="0" w:space="0" w:color="auto"/>
            <w:bottom w:val="none" w:sz="0" w:space="0" w:color="auto"/>
            <w:right w:val="none" w:sz="0" w:space="0" w:color="auto"/>
          </w:divBdr>
        </w:div>
        <w:div w:id="191503127">
          <w:marLeft w:val="640"/>
          <w:marRight w:val="0"/>
          <w:marTop w:val="0"/>
          <w:marBottom w:val="0"/>
          <w:divBdr>
            <w:top w:val="none" w:sz="0" w:space="0" w:color="auto"/>
            <w:left w:val="none" w:sz="0" w:space="0" w:color="auto"/>
            <w:bottom w:val="none" w:sz="0" w:space="0" w:color="auto"/>
            <w:right w:val="none" w:sz="0" w:space="0" w:color="auto"/>
          </w:divBdr>
        </w:div>
        <w:div w:id="1828085932">
          <w:marLeft w:val="640"/>
          <w:marRight w:val="0"/>
          <w:marTop w:val="0"/>
          <w:marBottom w:val="0"/>
          <w:divBdr>
            <w:top w:val="none" w:sz="0" w:space="0" w:color="auto"/>
            <w:left w:val="none" w:sz="0" w:space="0" w:color="auto"/>
            <w:bottom w:val="none" w:sz="0" w:space="0" w:color="auto"/>
            <w:right w:val="none" w:sz="0" w:space="0" w:color="auto"/>
          </w:divBdr>
        </w:div>
        <w:div w:id="1408071760">
          <w:marLeft w:val="640"/>
          <w:marRight w:val="0"/>
          <w:marTop w:val="0"/>
          <w:marBottom w:val="0"/>
          <w:divBdr>
            <w:top w:val="none" w:sz="0" w:space="0" w:color="auto"/>
            <w:left w:val="none" w:sz="0" w:space="0" w:color="auto"/>
            <w:bottom w:val="none" w:sz="0" w:space="0" w:color="auto"/>
            <w:right w:val="none" w:sz="0" w:space="0" w:color="auto"/>
          </w:divBdr>
        </w:div>
        <w:div w:id="231622369">
          <w:marLeft w:val="640"/>
          <w:marRight w:val="0"/>
          <w:marTop w:val="0"/>
          <w:marBottom w:val="0"/>
          <w:divBdr>
            <w:top w:val="none" w:sz="0" w:space="0" w:color="auto"/>
            <w:left w:val="none" w:sz="0" w:space="0" w:color="auto"/>
            <w:bottom w:val="none" w:sz="0" w:space="0" w:color="auto"/>
            <w:right w:val="none" w:sz="0" w:space="0" w:color="auto"/>
          </w:divBdr>
        </w:div>
        <w:div w:id="489830580">
          <w:marLeft w:val="640"/>
          <w:marRight w:val="0"/>
          <w:marTop w:val="0"/>
          <w:marBottom w:val="0"/>
          <w:divBdr>
            <w:top w:val="none" w:sz="0" w:space="0" w:color="auto"/>
            <w:left w:val="none" w:sz="0" w:space="0" w:color="auto"/>
            <w:bottom w:val="none" w:sz="0" w:space="0" w:color="auto"/>
            <w:right w:val="none" w:sz="0" w:space="0" w:color="auto"/>
          </w:divBdr>
        </w:div>
        <w:div w:id="1975259050">
          <w:marLeft w:val="640"/>
          <w:marRight w:val="0"/>
          <w:marTop w:val="0"/>
          <w:marBottom w:val="0"/>
          <w:divBdr>
            <w:top w:val="none" w:sz="0" w:space="0" w:color="auto"/>
            <w:left w:val="none" w:sz="0" w:space="0" w:color="auto"/>
            <w:bottom w:val="none" w:sz="0" w:space="0" w:color="auto"/>
            <w:right w:val="none" w:sz="0" w:space="0" w:color="auto"/>
          </w:divBdr>
        </w:div>
        <w:div w:id="1373725711">
          <w:marLeft w:val="640"/>
          <w:marRight w:val="0"/>
          <w:marTop w:val="0"/>
          <w:marBottom w:val="0"/>
          <w:divBdr>
            <w:top w:val="none" w:sz="0" w:space="0" w:color="auto"/>
            <w:left w:val="none" w:sz="0" w:space="0" w:color="auto"/>
            <w:bottom w:val="none" w:sz="0" w:space="0" w:color="auto"/>
            <w:right w:val="none" w:sz="0" w:space="0" w:color="auto"/>
          </w:divBdr>
        </w:div>
        <w:div w:id="1824423076">
          <w:marLeft w:val="640"/>
          <w:marRight w:val="0"/>
          <w:marTop w:val="0"/>
          <w:marBottom w:val="0"/>
          <w:divBdr>
            <w:top w:val="none" w:sz="0" w:space="0" w:color="auto"/>
            <w:left w:val="none" w:sz="0" w:space="0" w:color="auto"/>
            <w:bottom w:val="none" w:sz="0" w:space="0" w:color="auto"/>
            <w:right w:val="none" w:sz="0" w:space="0" w:color="auto"/>
          </w:divBdr>
        </w:div>
        <w:div w:id="1508716234">
          <w:marLeft w:val="640"/>
          <w:marRight w:val="0"/>
          <w:marTop w:val="0"/>
          <w:marBottom w:val="0"/>
          <w:divBdr>
            <w:top w:val="none" w:sz="0" w:space="0" w:color="auto"/>
            <w:left w:val="none" w:sz="0" w:space="0" w:color="auto"/>
            <w:bottom w:val="none" w:sz="0" w:space="0" w:color="auto"/>
            <w:right w:val="none" w:sz="0" w:space="0" w:color="auto"/>
          </w:divBdr>
        </w:div>
        <w:div w:id="1066494154">
          <w:marLeft w:val="640"/>
          <w:marRight w:val="0"/>
          <w:marTop w:val="0"/>
          <w:marBottom w:val="0"/>
          <w:divBdr>
            <w:top w:val="none" w:sz="0" w:space="0" w:color="auto"/>
            <w:left w:val="none" w:sz="0" w:space="0" w:color="auto"/>
            <w:bottom w:val="none" w:sz="0" w:space="0" w:color="auto"/>
            <w:right w:val="none" w:sz="0" w:space="0" w:color="auto"/>
          </w:divBdr>
        </w:div>
        <w:div w:id="565381305">
          <w:marLeft w:val="640"/>
          <w:marRight w:val="0"/>
          <w:marTop w:val="0"/>
          <w:marBottom w:val="0"/>
          <w:divBdr>
            <w:top w:val="none" w:sz="0" w:space="0" w:color="auto"/>
            <w:left w:val="none" w:sz="0" w:space="0" w:color="auto"/>
            <w:bottom w:val="none" w:sz="0" w:space="0" w:color="auto"/>
            <w:right w:val="none" w:sz="0" w:space="0" w:color="auto"/>
          </w:divBdr>
        </w:div>
        <w:div w:id="1204949786">
          <w:marLeft w:val="640"/>
          <w:marRight w:val="0"/>
          <w:marTop w:val="0"/>
          <w:marBottom w:val="0"/>
          <w:divBdr>
            <w:top w:val="none" w:sz="0" w:space="0" w:color="auto"/>
            <w:left w:val="none" w:sz="0" w:space="0" w:color="auto"/>
            <w:bottom w:val="none" w:sz="0" w:space="0" w:color="auto"/>
            <w:right w:val="none" w:sz="0" w:space="0" w:color="auto"/>
          </w:divBdr>
        </w:div>
        <w:div w:id="195509643">
          <w:marLeft w:val="640"/>
          <w:marRight w:val="0"/>
          <w:marTop w:val="0"/>
          <w:marBottom w:val="0"/>
          <w:divBdr>
            <w:top w:val="none" w:sz="0" w:space="0" w:color="auto"/>
            <w:left w:val="none" w:sz="0" w:space="0" w:color="auto"/>
            <w:bottom w:val="none" w:sz="0" w:space="0" w:color="auto"/>
            <w:right w:val="none" w:sz="0" w:space="0" w:color="auto"/>
          </w:divBdr>
        </w:div>
        <w:div w:id="1664777224">
          <w:marLeft w:val="640"/>
          <w:marRight w:val="0"/>
          <w:marTop w:val="0"/>
          <w:marBottom w:val="0"/>
          <w:divBdr>
            <w:top w:val="none" w:sz="0" w:space="0" w:color="auto"/>
            <w:left w:val="none" w:sz="0" w:space="0" w:color="auto"/>
            <w:bottom w:val="none" w:sz="0" w:space="0" w:color="auto"/>
            <w:right w:val="none" w:sz="0" w:space="0" w:color="auto"/>
          </w:divBdr>
        </w:div>
        <w:div w:id="1786997827">
          <w:marLeft w:val="640"/>
          <w:marRight w:val="0"/>
          <w:marTop w:val="0"/>
          <w:marBottom w:val="0"/>
          <w:divBdr>
            <w:top w:val="none" w:sz="0" w:space="0" w:color="auto"/>
            <w:left w:val="none" w:sz="0" w:space="0" w:color="auto"/>
            <w:bottom w:val="none" w:sz="0" w:space="0" w:color="auto"/>
            <w:right w:val="none" w:sz="0" w:space="0" w:color="auto"/>
          </w:divBdr>
        </w:div>
        <w:div w:id="972177506">
          <w:marLeft w:val="640"/>
          <w:marRight w:val="0"/>
          <w:marTop w:val="0"/>
          <w:marBottom w:val="0"/>
          <w:divBdr>
            <w:top w:val="none" w:sz="0" w:space="0" w:color="auto"/>
            <w:left w:val="none" w:sz="0" w:space="0" w:color="auto"/>
            <w:bottom w:val="none" w:sz="0" w:space="0" w:color="auto"/>
            <w:right w:val="none" w:sz="0" w:space="0" w:color="auto"/>
          </w:divBdr>
        </w:div>
        <w:div w:id="2052876440">
          <w:marLeft w:val="640"/>
          <w:marRight w:val="0"/>
          <w:marTop w:val="0"/>
          <w:marBottom w:val="0"/>
          <w:divBdr>
            <w:top w:val="none" w:sz="0" w:space="0" w:color="auto"/>
            <w:left w:val="none" w:sz="0" w:space="0" w:color="auto"/>
            <w:bottom w:val="none" w:sz="0" w:space="0" w:color="auto"/>
            <w:right w:val="none" w:sz="0" w:space="0" w:color="auto"/>
          </w:divBdr>
        </w:div>
        <w:div w:id="1260484587">
          <w:marLeft w:val="640"/>
          <w:marRight w:val="0"/>
          <w:marTop w:val="0"/>
          <w:marBottom w:val="0"/>
          <w:divBdr>
            <w:top w:val="none" w:sz="0" w:space="0" w:color="auto"/>
            <w:left w:val="none" w:sz="0" w:space="0" w:color="auto"/>
            <w:bottom w:val="none" w:sz="0" w:space="0" w:color="auto"/>
            <w:right w:val="none" w:sz="0" w:space="0" w:color="auto"/>
          </w:divBdr>
        </w:div>
        <w:div w:id="690648174">
          <w:marLeft w:val="640"/>
          <w:marRight w:val="0"/>
          <w:marTop w:val="0"/>
          <w:marBottom w:val="0"/>
          <w:divBdr>
            <w:top w:val="none" w:sz="0" w:space="0" w:color="auto"/>
            <w:left w:val="none" w:sz="0" w:space="0" w:color="auto"/>
            <w:bottom w:val="none" w:sz="0" w:space="0" w:color="auto"/>
            <w:right w:val="none" w:sz="0" w:space="0" w:color="auto"/>
          </w:divBdr>
        </w:div>
        <w:div w:id="409153723">
          <w:marLeft w:val="640"/>
          <w:marRight w:val="0"/>
          <w:marTop w:val="0"/>
          <w:marBottom w:val="0"/>
          <w:divBdr>
            <w:top w:val="none" w:sz="0" w:space="0" w:color="auto"/>
            <w:left w:val="none" w:sz="0" w:space="0" w:color="auto"/>
            <w:bottom w:val="none" w:sz="0" w:space="0" w:color="auto"/>
            <w:right w:val="none" w:sz="0" w:space="0" w:color="auto"/>
          </w:divBdr>
        </w:div>
        <w:div w:id="1952279402">
          <w:marLeft w:val="640"/>
          <w:marRight w:val="0"/>
          <w:marTop w:val="0"/>
          <w:marBottom w:val="0"/>
          <w:divBdr>
            <w:top w:val="none" w:sz="0" w:space="0" w:color="auto"/>
            <w:left w:val="none" w:sz="0" w:space="0" w:color="auto"/>
            <w:bottom w:val="none" w:sz="0" w:space="0" w:color="auto"/>
            <w:right w:val="none" w:sz="0" w:space="0" w:color="auto"/>
          </w:divBdr>
        </w:div>
        <w:div w:id="991101317">
          <w:marLeft w:val="640"/>
          <w:marRight w:val="0"/>
          <w:marTop w:val="0"/>
          <w:marBottom w:val="0"/>
          <w:divBdr>
            <w:top w:val="none" w:sz="0" w:space="0" w:color="auto"/>
            <w:left w:val="none" w:sz="0" w:space="0" w:color="auto"/>
            <w:bottom w:val="none" w:sz="0" w:space="0" w:color="auto"/>
            <w:right w:val="none" w:sz="0" w:space="0" w:color="auto"/>
          </w:divBdr>
        </w:div>
        <w:div w:id="577399101">
          <w:marLeft w:val="640"/>
          <w:marRight w:val="0"/>
          <w:marTop w:val="0"/>
          <w:marBottom w:val="0"/>
          <w:divBdr>
            <w:top w:val="none" w:sz="0" w:space="0" w:color="auto"/>
            <w:left w:val="none" w:sz="0" w:space="0" w:color="auto"/>
            <w:bottom w:val="none" w:sz="0" w:space="0" w:color="auto"/>
            <w:right w:val="none" w:sz="0" w:space="0" w:color="auto"/>
          </w:divBdr>
        </w:div>
        <w:div w:id="559023839">
          <w:marLeft w:val="640"/>
          <w:marRight w:val="0"/>
          <w:marTop w:val="0"/>
          <w:marBottom w:val="0"/>
          <w:divBdr>
            <w:top w:val="none" w:sz="0" w:space="0" w:color="auto"/>
            <w:left w:val="none" w:sz="0" w:space="0" w:color="auto"/>
            <w:bottom w:val="none" w:sz="0" w:space="0" w:color="auto"/>
            <w:right w:val="none" w:sz="0" w:space="0" w:color="auto"/>
          </w:divBdr>
        </w:div>
        <w:div w:id="78870069">
          <w:marLeft w:val="640"/>
          <w:marRight w:val="0"/>
          <w:marTop w:val="0"/>
          <w:marBottom w:val="0"/>
          <w:divBdr>
            <w:top w:val="none" w:sz="0" w:space="0" w:color="auto"/>
            <w:left w:val="none" w:sz="0" w:space="0" w:color="auto"/>
            <w:bottom w:val="none" w:sz="0" w:space="0" w:color="auto"/>
            <w:right w:val="none" w:sz="0" w:space="0" w:color="auto"/>
          </w:divBdr>
        </w:div>
        <w:div w:id="171145358">
          <w:marLeft w:val="640"/>
          <w:marRight w:val="0"/>
          <w:marTop w:val="0"/>
          <w:marBottom w:val="0"/>
          <w:divBdr>
            <w:top w:val="none" w:sz="0" w:space="0" w:color="auto"/>
            <w:left w:val="none" w:sz="0" w:space="0" w:color="auto"/>
            <w:bottom w:val="none" w:sz="0" w:space="0" w:color="auto"/>
            <w:right w:val="none" w:sz="0" w:space="0" w:color="auto"/>
          </w:divBdr>
        </w:div>
        <w:div w:id="1084456800">
          <w:marLeft w:val="640"/>
          <w:marRight w:val="0"/>
          <w:marTop w:val="0"/>
          <w:marBottom w:val="0"/>
          <w:divBdr>
            <w:top w:val="none" w:sz="0" w:space="0" w:color="auto"/>
            <w:left w:val="none" w:sz="0" w:space="0" w:color="auto"/>
            <w:bottom w:val="none" w:sz="0" w:space="0" w:color="auto"/>
            <w:right w:val="none" w:sz="0" w:space="0" w:color="auto"/>
          </w:divBdr>
        </w:div>
        <w:div w:id="830175986">
          <w:marLeft w:val="640"/>
          <w:marRight w:val="0"/>
          <w:marTop w:val="0"/>
          <w:marBottom w:val="0"/>
          <w:divBdr>
            <w:top w:val="none" w:sz="0" w:space="0" w:color="auto"/>
            <w:left w:val="none" w:sz="0" w:space="0" w:color="auto"/>
            <w:bottom w:val="none" w:sz="0" w:space="0" w:color="auto"/>
            <w:right w:val="none" w:sz="0" w:space="0" w:color="auto"/>
          </w:divBdr>
        </w:div>
        <w:div w:id="1723940252">
          <w:marLeft w:val="640"/>
          <w:marRight w:val="0"/>
          <w:marTop w:val="0"/>
          <w:marBottom w:val="0"/>
          <w:divBdr>
            <w:top w:val="none" w:sz="0" w:space="0" w:color="auto"/>
            <w:left w:val="none" w:sz="0" w:space="0" w:color="auto"/>
            <w:bottom w:val="none" w:sz="0" w:space="0" w:color="auto"/>
            <w:right w:val="none" w:sz="0" w:space="0" w:color="auto"/>
          </w:divBdr>
        </w:div>
        <w:div w:id="1754008228">
          <w:marLeft w:val="640"/>
          <w:marRight w:val="0"/>
          <w:marTop w:val="0"/>
          <w:marBottom w:val="0"/>
          <w:divBdr>
            <w:top w:val="none" w:sz="0" w:space="0" w:color="auto"/>
            <w:left w:val="none" w:sz="0" w:space="0" w:color="auto"/>
            <w:bottom w:val="none" w:sz="0" w:space="0" w:color="auto"/>
            <w:right w:val="none" w:sz="0" w:space="0" w:color="auto"/>
          </w:divBdr>
        </w:div>
        <w:div w:id="575674252">
          <w:marLeft w:val="640"/>
          <w:marRight w:val="0"/>
          <w:marTop w:val="0"/>
          <w:marBottom w:val="0"/>
          <w:divBdr>
            <w:top w:val="none" w:sz="0" w:space="0" w:color="auto"/>
            <w:left w:val="none" w:sz="0" w:space="0" w:color="auto"/>
            <w:bottom w:val="none" w:sz="0" w:space="0" w:color="auto"/>
            <w:right w:val="none" w:sz="0" w:space="0" w:color="auto"/>
          </w:divBdr>
        </w:div>
        <w:div w:id="1108307299">
          <w:marLeft w:val="640"/>
          <w:marRight w:val="0"/>
          <w:marTop w:val="0"/>
          <w:marBottom w:val="0"/>
          <w:divBdr>
            <w:top w:val="none" w:sz="0" w:space="0" w:color="auto"/>
            <w:left w:val="none" w:sz="0" w:space="0" w:color="auto"/>
            <w:bottom w:val="none" w:sz="0" w:space="0" w:color="auto"/>
            <w:right w:val="none" w:sz="0" w:space="0" w:color="auto"/>
          </w:divBdr>
        </w:div>
        <w:div w:id="801192312">
          <w:marLeft w:val="640"/>
          <w:marRight w:val="0"/>
          <w:marTop w:val="0"/>
          <w:marBottom w:val="0"/>
          <w:divBdr>
            <w:top w:val="none" w:sz="0" w:space="0" w:color="auto"/>
            <w:left w:val="none" w:sz="0" w:space="0" w:color="auto"/>
            <w:bottom w:val="none" w:sz="0" w:space="0" w:color="auto"/>
            <w:right w:val="none" w:sz="0" w:space="0" w:color="auto"/>
          </w:divBdr>
        </w:div>
      </w:divsChild>
    </w:div>
    <w:div w:id="176385143">
      <w:bodyDiv w:val="1"/>
      <w:marLeft w:val="0"/>
      <w:marRight w:val="0"/>
      <w:marTop w:val="0"/>
      <w:marBottom w:val="0"/>
      <w:divBdr>
        <w:top w:val="none" w:sz="0" w:space="0" w:color="auto"/>
        <w:left w:val="none" w:sz="0" w:space="0" w:color="auto"/>
        <w:bottom w:val="none" w:sz="0" w:space="0" w:color="auto"/>
        <w:right w:val="none" w:sz="0" w:space="0" w:color="auto"/>
      </w:divBdr>
    </w:div>
    <w:div w:id="181865055">
      <w:bodyDiv w:val="1"/>
      <w:marLeft w:val="0"/>
      <w:marRight w:val="0"/>
      <w:marTop w:val="0"/>
      <w:marBottom w:val="0"/>
      <w:divBdr>
        <w:top w:val="none" w:sz="0" w:space="0" w:color="auto"/>
        <w:left w:val="none" w:sz="0" w:space="0" w:color="auto"/>
        <w:bottom w:val="none" w:sz="0" w:space="0" w:color="auto"/>
        <w:right w:val="none" w:sz="0" w:space="0" w:color="auto"/>
      </w:divBdr>
      <w:divsChild>
        <w:div w:id="657079706">
          <w:marLeft w:val="640"/>
          <w:marRight w:val="0"/>
          <w:marTop w:val="0"/>
          <w:marBottom w:val="0"/>
          <w:divBdr>
            <w:top w:val="none" w:sz="0" w:space="0" w:color="auto"/>
            <w:left w:val="none" w:sz="0" w:space="0" w:color="auto"/>
            <w:bottom w:val="none" w:sz="0" w:space="0" w:color="auto"/>
            <w:right w:val="none" w:sz="0" w:space="0" w:color="auto"/>
          </w:divBdr>
        </w:div>
        <w:div w:id="1818062774">
          <w:marLeft w:val="640"/>
          <w:marRight w:val="0"/>
          <w:marTop w:val="0"/>
          <w:marBottom w:val="0"/>
          <w:divBdr>
            <w:top w:val="none" w:sz="0" w:space="0" w:color="auto"/>
            <w:left w:val="none" w:sz="0" w:space="0" w:color="auto"/>
            <w:bottom w:val="none" w:sz="0" w:space="0" w:color="auto"/>
            <w:right w:val="none" w:sz="0" w:space="0" w:color="auto"/>
          </w:divBdr>
        </w:div>
        <w:div w:id="2139489697">
          <w:marLeft w:val="640"/>
          <w:marRight w:val="0"/>
          <w:marTop w:val="0"/>
          <w:marBottom w:val="0"/>
          <w:divBdr>
            <w:top w:val="none" w:sz="0" w:space="0" w:color="auto"/>
            <w:left w:val="none" w:sz="0" w:space="0" w:color="auto"/>
            <w:bottom w:val="none" w:sz="0" w:space="0" w:color="auto"/>
            <w:right w:val="none" w:sz="0" w:space="0" w:color="auto"/>
          </w:divBdr>
        </w:div>
        <w:div w:id="1701472452">
          <w:marLeft w:val="640"/>
          <w:marRight w:val="0"/>
          <w:marTop w:val="0"/>
          <w:marBottom w:val="0"/>
          <w:divBdr>
            <w:top w:val="none" w:sz="0" w:space="0" w:color="auto"/>
            <w:left w:val="none" w:sz="0" w:space="0" w:color="auto"/>
            <w:bottom w:val="none" w:sz="0" w:space="0" w:color="auto"/>
            <w:right w:val="none" w:sz="0" w:space="0" w:color="auto"/>
          </w:divBdr>
        </w:div>
        <w:div w:id="511653952">
          <w:marLeft w:val="640"/>
          <w:marRight w:val="0"/>
          <w:marTop w:val="0"/>
          <w:marBottom w:val="0"/>
          <w:divBdr>
            <w:top w:val="none" w:sz="0" w:space="0" w:color="auto"/>
            <w:left w:val="none" w:sz="0" w:space="0" w:color="auto"/>
            <w:bottom w:val="none" w:sz="0" w:space="0" w:color="auto"/>
            <w:right w:val="none" w:sz="0" w:space="0" w:color="auto"/>
          </w:divBdr>
        </w:div>
        <w:div w:id="1311522182">
          <w:marLeft w:val="640"/>
          <w:marRight w:val="0"/>
          <w:marTop w:val="0"/>
          <w:marBottom w:val="0"/>
          <w:divBdr>
            <w:top w:val="none" w:sz="0" w:space="0" w:color="auto"/>
            <w:left w:val="none" w:sz="0" w:space="0" w:color="auto"/>
            <w:bottom w:val="none" w:sz="0" w:space="0" w:color="auto"/>
            <w:right w:val="none" w:sz="0" w:space="0" w:color="auto"/>
          </w:divBdr>
        </w:div>
        <w:div w:id="110242877">
          <w:marLeft w:val="640"/>
          <w:marRight w:val="0"/>
          <w:marTop w:val="0"/>
          <w:marBottom w:val="0"/>
          <w:divBdr>
            <w:top w:val="none" w:sz="0" w:space="0" w:color="auto"/>
            <w:left w:val="none" w:sz="0" w:space="0" w:color="auto"/>
            <w:bottom w:val="none" w:sz="0" w:space="0" w:color="auto"/>
            <w:right w:val="none" w:sz="0" w:space="0" w:color="auto"/>
          </w:divBdr>
        </w:div>
        <w:div w:id="1005669908">
          <w:marLeft w:val="640"/>
          <w:marRight w:val="0"/>
          <w:marTop w:val="0"/>
          <w:marBottom w:val="0"/>
          <w:divBdr>
            <w:top w:val="none" w:sz="0" w:space="0" w:color="auto"/>
            <w:left w:val="none" w:sz="0" w:space="0" w:color="auto"/>
            <w:bottom w:val="none" w:sz="0" w:space="0" w:color="auto"/>
            <w:right w:val="none" w:sz="0" w:space="0" w:color="auto"/>
          </w:divBdr>
        </w:div>
        <w:div w:id="282924713">
          <w:marLeft w:val="640"/>
          <w:marRight w:val="0"/>
          <w:marTop w:val="0"/>
          <w:marBottom w:val="0"/>
          <w:divBdr>
            <w:top w:val="none" w:sz="0" w:space="0" w:color="auto"/>
            <w:left w:val="none" w:sz="0" w:space="0" w:color="auto"/>
            <w:bottom w:val="none" w:sz="0" w:space="0" w:color="auto"/>
            <w:right w:val="none" w:sz="0" w:space="0" w:color="auto"/>
          </w:divBdr>
        </w:div>
        <w:div w:id="1826703854">
          <w:marLeft w:val="640"/>
          <w:marRight w:val="0"/>
          <w:marTop w:val="0"/>
          <w:marBottom w:val="0"/>
          <w:divBdr>
            <w:top w:val="none" w:sz="0" w:space="0" w:color="auto"/>
            <w:left w:val="none" w:sz="0" w:space="0" w:color="auto"/>
            <w:bottom w:val="none" w:sz="0" w:space="0" w:color="auto"/>
            <w:right w:val="none" w:sz="0" w:space="0" w:color="auto"/>
          </w:divBdr>
        </w:div>
        <w:div w:id="1340766791">
          <w:marLeft w:val="640"/>
          <w:marRight w:val="0"/>
          <w:marTop w:val="0"/>
          <w:marBottom w:val="0"/>
          <w:divBdr>
            <w:top w:val="none" w:sz="0" w:space="0" w:color="auto"/>
            <w:left w:val="none" w:sz="0" w:space="0" w:color="auto"/>
            <w:bottom w:val="none" w:sz="0" w:space="0" w:color="auto"/>
            <w:right w:val="none" w:sz="0" w:space="0" w:color="auto"/>
          </w:divBdr>
        </w:div>
        <w:div w:id="922186188">
          <w:marLeft w:val="640"/>
          <w:marRight w:val="0"/>
          <w:marTop w:val="0"/>
          <w:marBottom w:val="0"/>
          <w:divBdr>
            <w:top w:val="none" w:sz="0" w:space="0" w:color="auto"/>
            <w:left w:val="none" w:sz="0" w:space="0" w:color="auto"/>
            <w:bottom w:val="none" w:sz="0" w:space="0" w:color="auto"/>
            <w:right w:val="none" w:sz="0" w:space="0" w:color="auto"/>
          </w:divBdr>
        </w:div>
        <w:div w:id="842165864">
          <w:marLeft w:val="640"/>
          <w:marRight w:val="0"/>
          <w:marTop w:val="0"/>
          <w:marBottom w:val="0"/>
          <w:divBdr>
            <w:top w:val="none" w:sz="0" w:space="0" w:color="auto"/>
            <w:left w:val="none" w:sz="0" w:space="0" w:color="auto"/>
            <w:bottom w:val="none" w:sz="0" w:space="0" w:color="auto"/>
            <w:right w:val="none" w:sz="0" w:space="0" w:color="auto"/>
          </w:divBdr>
        </w:div>
        <w:div w:id="2083940668">
          <w:marLeft w:val="640"/>
          <w:marRight w:val="0"/>
          <w:marTop w:val="0"/>
          <w:marBottom w:val="0"/>
          <w:divBdr>
            <w:top w:val="none" w:sz="0" w:space="0" w:color="auto"/>
            <w:left w:val="none" w:sz="0" w:space="0" w:color="auto"/>
            <w:bottom w:val="none" w:sz="0" w:space="0" w:color="auto"/>
            <w:right w:val="none" w:sz="0" w:space="0" w:color="auto"/>
          </w:divBdr>
        </w:div>
        <w:div w:id="1475832814">
          <w:marLeft w:val="640"/>
          <w:marRight w:val="0"/>
          <w:marTop w:val="0"/>
          <w:marBottom w:val="0"/>
          <w:divBdr>
            <w:top w:val="none" w:sz="0" w:space="0" w:color="auto"/>
            <w:left w:val="none" w:sz="0" w:space="0" w:color="auto"/>
            <w:bottom w:val="none" w:sz="0" w:space="0" w:color="auto"/>
            <w:right w:val="none" w:sz="0" w:space="0" w:color="auto"/>
          </w:divBdr>
        </w:div>
        <w:div w:id="1897886996">
          <w:marLeft w:val="640"/>
          <w:marRight w:val="0"/>
          <w:marTop w:val="0"/>
          <w:marBottom w:val="0"/>
          <w:divBdr>
            <w:top w:val="none" w:sz="0" w:space="0" w:color="auto"/>
            <w:left w:val="none" w:sz="0" w:space="0" w:color="auto"/>
            <w:bottom w:val="none" w:sz="0" w:space="0" w:color="auto"/>
            <w:right w:val="none" w:sz="0" w:space="0" w:color="auto"/>
          </w:divBdr>
        </w:div>
        <w:div w:id="1339886206">
          <w:marLeft w:val="640"/>
          <w:marRight w:val="0"/>
          <w:marTop w:val="0"/>
          <w:marBottom w:val="0"/>
          <w:divBdr>
            <w:top w:val="none" w:sz="0" w:space="0" w:color="auto"/>
            <w:left w:val="none" w:sz="0" w:space="0" w:color="auto"/>
            <w:bottom w:val="none" w:sz="0" w:space="0" w:color="auto"/>
            <w:right w:val="none" w:sz="0" w:space="0" w:color="auto"/>
          </w:divBdr>
        </w:div>
        <w:div w:id="1667248517">
          <w:marLeft w:val="640"/>
          <w:marRight w:val="0"/>
          <w:marTop w:val="0"/>
          <w:marBottom w:val="0"/>
          <w:divBdr>
            <w:top w:val="none" w:sz="0" w:space="0" w:color="auto"/>
            <w:left w:val="none" w:sz="0" w:space="0" w:color="auto"/>
            <w:bottom w:val="none" w:sz="0" w:space="0" w:color="auto"/>
            <w:right w:val="none" w:sz="0" w:space="0" w:color="auto"/>
          </w:divBdr>
        </w:div>
        <w:div w:id="1416634713">
          <w:marLeft w:val="640"/>
          <w:marRight w:val="0"/>
          <w:marTop w:val="0"/>
          <w:marBottom w:val="0"/>
          <w:divBdr>
            <w:top w:val="none" w:sz="0" w:space="0" w:color="auto"/>
            <w:left w:val="none" w:sz="0" w:space="0" w:color="auto"/>
            <w:bottom w:val="none" w:sz="0" w:space="0" w:color="auto"/>
            <w:right w:val="none" w:sz="0" w:space="0" w:color="auto"/>
          </w:divBdr>
        </w:div>
        <w:div w:id="1030767660">
          <w:marLeft w:val="640"/>
          <w:marRight w:val="0"/>
          <w:marTop w:val="0"/>
          <w:marBottom w:val="0"/>
          <w:divBdr>
            <w:top w:val="none" w:sz="0" w:space="0" w:color="auto"/>
            <w:left w:val="none" w:sz="0" w:space="0" w:color="auto"/>
            <w:bottom w:val="none" w:sz="0" w:space="0" w:color="auto"/>
            <w:right w:val="none" w:sz="0" w:space="0" w:color="auto"/>
          </w:divBdr>
        </w:div>
        <w:div w:id="60636732">
          <w:marLeft w:val="640"/>
          <w:marRight w:val="0"/>
          <w:marTop w:val="0"/>
          <w:marBottom w:val="0"/>
          <w:divBdr>
            <w:top w:val="none" w:sz="0" w:space="0" w:color="auto"/>
            <w:left w:val="none" w:sz="0" w:space="0" w:color="auto"/>
            <w:bottom w:val="none" w:sz="0" w:space="0" w:color="auto"/>
            <w:right w:val="none" w:sz="0" w:space="0" w:color="auto"/>
          </w:divBdr>
        </w:div>
        <w:div w:id="517354703">
          <w:marLeft w:val="640"/>
          <w:marRight w:val="0"/>
          <w:marTop w:val="0"/>
          <w:marBottom w:val="0"/>
          <w:divBdr>
            <w:top w:val="none" w:sz="0" w:space="0" w:color="auto"/>
            <w:left w:val="none" w:sz="0" w:space="0" w:color="auto"/>
            <w:bottom w:val="none" w:sz="0" w:space="0" w:color="auto"/>
            <w:right w:val="none" w:sz="0" w:space="0" w:color="auto"/>
          </w:divBdr>
        </w:div>
        <w:div w:id="834105047">
          <w:marLeft w:val="640"/>
          <w:marRight w:val="0"/>
          <w:marTop w:val="0"/>
          <w:marBottom w:val="0"/>
          <w:divBdr>
            <w:top w:val="none" w:sz="0" w:space="0" w:color="auto"/>
            <w:left w:val="none" w:sz="0" w:space="0" w:color="auto"/>
            <w:bottom w:val="none" w:sz="0" w:space="0" w:color="auto"/>
            <w:right w:val="none" w:sz="0" w:space="0" w:color="auto"/>
          </w:divBdr>
        </w:div>
        <w:div w:id="1642229128">
          <w:marLeft w:val="640"/>
          <w:marRight w:val="0"/>
          <w:marTop w:val="0"/>
          <w:marBottom w:val="0"/>
          <w:divBdr>
            <w:top w:val="none" w:sz="0" w:space="0" w:color="auto"/>
            <w:left w:val="none" w:sz="0" w:space="0" w:color="auto"/>
            <w:bottom w:val="none" w:sz="0" w:space="0" w:color="auto"/>
            <w:right w:val="none" w:sz="0" w:space="0" w:color="auto"/>
          </w:divBdr>
        </w:div>
        <w:div w:id="1753430838">
          <w:marLeft w:val="640"/>
          <w:marRight w:val="0"/>
          <w:marTop w:val="0"/>
          <w:marBottom w:val="0"/>
          <w:divBdr>
            <w:top w:val="none" w:sz="0" w:space="0" w:color="auto"/>
            <w:left w:val="none" w:sz="0" w:space="0" w:color="auto"/>
            <w:bottom w:val="none" w:sz="0" w:space="0" w:color="auto"/>
            <w:right w:val="none" w:sz="0" w:space="0" w:color="auto"/>
          </w:divBdr>
        </w:div>
        <w:div w:id="1015427973">
          <w:marLeft w:val="640"/>
          <w:marRight w:val="0"/>
          <w:marTop w:val="0"/>
          <w:marBottom w:val="0"/>
          <w:divBdr>
            <w:top w:val="none" w:sz="0" w:space="0" w:color="auto"/>
            <w:left w:val="none" w:sz="0" w:space="0" w:color="auto"/>
            <w:bottom w:val="none" w:sz="0" w:space="0" w:color="auto"/>
            <w:right w:val="none" w:sz="0" w:space="0" w:color="auto"/>
          </w:divBdr>
        </w:div>
        <w:div w:id="1142189569">
          <w:marLeft w:val="640"/>
          <w:marRight w:val="0"/>
          <w:marTop w:val="0"/>
          <w:marBottom w:val="0"/>
          <w:divBdr>
            <w:top w:val="none" w:sz="0" w:space="0" w:color="auto"/>
            <w:left w:val="none" w:sz="0" w:space="0" w:color="auto"/>
            <w:bottom w:val="none" w:sz="0" w:space="0" w:color="auto"/>
            <w:right w:val="none" w:sz="0" w:space="0" w:color="auto"/>
          </w:divBdr>
        </w:div>
        <w:div w:id="12850755">
          <w:marLeft w:val="640"/>
          <w:marRight w:val="0"/>
          <w:marTop w:val="0"/>
          <w:marBottom w:val="0"/>
          <w:divBdr>
            <w:top w:val="none" w:sz="0" w:space="0" w:color="auto"/>
            <w:left w:val="none" w:sz="0" w:space="0" w:color="auto"/>
            <w:bottom w:val="none" w:sz="0" w:space="0" w:color="auto"/>
            <w:right w:val="none" w:sz="0" w:space="0" w:color="auto"/>
          </w:divBdr>
        </w:div>
        <w:div w:id="1143813986">
          <w:marLeft w:val="640"/>
          <w:marRight w:val="0"/>
          <w:marTop w:val="0"/>
          <w:marBottom w:val="0"/>
          <w:divBdr>
            <w:top w:val="none" w:sz="0" w:space="0" w:color="auto"/>
            <w:left w:val="none" w:sz="0" w:space="0" w:color="auto"/>
            <w:bottom w:val="none" w:sz="0" w:space="0" w:color="auto"/>
            <w:right w:val="none" w:sz="0" w:space="0" w:color="auto"/>
          </w:divBdr>
        </w:div>
        <w:div w:id="1893152327">
          <w:marLeft w:val="640"/>
          <w:marRight w:val="0"/>
          <w:marTop w:val="0"/>
          <w:marBottom w:val="0"/>
          <w:divBdr>
            <w:top w:val="none" w:sz="0" w:space="0" w:color="auto"/>
            <w:left w:val="none" w:sz="0" w:space="0" w:color="auto"/>
            <w:bottom w:val="none" w:sz="0" w:space="0" w:color="auto"/>
            <w:right w:val="none" w:sz="0" w:space="0" w:color="auto"/>
          </w:divBdr>
        </w:div>
        <w:div w:id="1139375450">
          <w:marLeft w:val="640"/>
          <w:marRight w:val="0"/>
          <w:marTop w:val="0"/>
          <w:marBottom w:val="0"/>
          <w:divBdr>
            <w:top w:val="none" w:sz="0" w:space="0" w:color="auto"/>
            <w:left w:val="none" w:sz="0" w:space="0" w:color="auto"/>
            <w:bottom w:val="none" w:sz="0" w:space="0" w:color="auto"/>
            <w:right w:val="none" w:sz="0" w:space="0" w:color="auto"/>
          </w:divBdr>
        </w:div>
        <w:div w:id="475874507">
          <w:marLeft w:val="640"/>
          <w:marRight w:val="0"/>
          <w:marTop w:val="0"/>
          <w:marBottom w:val="0"/>
          <w:divBdr>
            <w:top w:val="none" w:sz="0" w:space="0" w:color="auto"/>
            <w:left w:val="none" w:sz="0" w:space="0" w:color="auto"/>
            <w:bottom w:val="none" w:sz="0" w:space="0" w:color="auto"/>
            <w:right w:val="none" w:sz="0" w:space="0" w:color="auto"/>
          </w:divBdr>
        </w:div>
        <w:div w:id="532115334">
          <w:marLeft w:val="640"/>
          <w:marRight w:val="0"/>
          <w:marTop w:val="0"/>
          <w:marBottom w:val="0"/>
          <w:divBdr>
            <w:top w:val="none" w:sz="0" w:space="0" w:color="auto"/>
            <w:left w:val="none" w:sz="0" w:space="0" w:color="auto"/>
            <w:bottom w:val="none" w:sz="0" w:space="0" w:color="auto"/>
            <w:right w:val="none" w:sz="0" w:space="0" w:color="auto"/>
          </w:divBdr>
        </w:div>
        <w:div w:id="1122725163">
          <w:marLeft w:val="640"/>
          <w:marRight w:val="0"/>
          <w:marTop w:val="0"/>
          <w:marBottom w:val="0"/>
          <w:divBdr>
            <w:top w:val="none" w:sz="0" w:space="0" w:color="auto"/>
            <w:left w:val="none" w:sz="0" w:space="0" w:color="auto"/>
            <w:bottom w:val="none" w:sz="0" w:space="0" w:color="auto"/>
            <w:right w:val="none" w:sz="0" w:space="0" w:color="auto"/>
          </w:divBdr>
        </w:div>
        <w:div w:id="431559424">
          <w:marLeft w:val="640"/>
          <w:marRight w:val="0"/>
          <w:marTop w:val="0"/>
          <w:marBottom w:val="0"/>
          <w:divBdr>
            <w:top w:val="none" w:sz="0" w:space="0" w:color="auto"/>
            <w:left w:val="none" w:sz="0" w:space="0" w:color="auto"/>
            <w:bottom w:val="none" w:sz="0" w:space="0" w:color="auto"/>
            <w:right w:val="none" w:sz="0" w:space="0" w:color="auto"/>
          </w:divBdr>
        </w:div>
        <w:div w:id="1696733287">
          <w:marLeft w:val="640"/>
          <w:marRight w:val="0"/>
          <w:marTop w:val="0"/>
          <w:marBottom w:val="0"/>
          <w:divBdr>
            <w:top w:val="none" w:sz="0" w:space="0" w:color="auto"/>
            <w:left w:val="none" w:sz="0" w:space="0" w:color="auto"/>
            <w:bottom w:val="none" w:sz="0" w:space="0" w:color="auto"/>
            <w:right w:val="none" w:sz="0" w:space="0" w:color="auto"/>
          </w:divBdr>
        </w:div>
        <w:div w:id="1653674665">
          <w:marLeft w:val="640"/>
          <w:marRight w:val="0"/>
          <w:marTop w:val="0"/>
          <w:marBottom w:val="0"/>
          <w:divBdr>
            <w:top w:val="none" w:sz="0" w:space="0" w:color="auto"/>
            <w:left w:val="none" w:sz="0" w:space="0" w:color="auto"/>
            <w:bottom w:val="none" w:sz="0" w:space="0" w:color="auto"/>
            <w:right w:val="none" w:sz="0" w:space="0" w:color="auto"/>
          </w:divBdr>
        </w:div>
        <w:div w:id="601189338">
          <w:marLeft w:val="640"/>
          <w:marRight w:val="0"/>
          <w:marTop w:val="0"/>
          <w:marBottom w:val="0"/>
          <w:divBdr>
            <w:top w:val="none" w:sz="0" w:space="0" w:color="auto"/>
            <w:left w:val="none" w:sz="0" w:space="0" w:color="auto"/>
            <w:bottom w:val="none" w:sz="0" w:space="0" w:color="auto"/>
            <w:right w:val="none" w:sz="0" w:space="0" w:color="auto"/>
          </w:divBdr>
        </w:div>
        <w:div w:id="2075279171">
          <w:marLeft w:val="640"/>
          <w:marRight w:val="0"/>
          <w:marTop w:val="0"/>
          <w:marBottom w:val="0"/>
          <w:divBdr>
            <w:top w:val="none" w:sz="0" w:space="0" w:color="auto"/>
            <w:left w:val="none" w:sz="0" w:space="0" w:color="auto"/>
            <w:bottom w:val="none" w:sz="0" w:space="0" w:color="auto"/>
            <w:right w:val="none" w:sz="0" w:space="0" w:color="auto"/>
          </w:divBdr>
        </w:div>
        <w:div w:id="2083479523">
          <w:marLeft w:val="640"/>
          <w:marRight w:val="0"/>
          <w:marTop w:val="0"/>
          <w:marBottom w:val="0"/>
          <w:divBdr>
            <w:top w:val="none" w:sz="0" w:space="0" w:color="auto"/>
            <w:left w:val="none" w:sz="0" w:space="0" w:color="auto"/>
            <w:bottom w:val="none" w:sz="0" w:space="0" w:color="auto"/>
            <w:right w:val="none" w:sz="0" w:space="0" w:color="auto"/>
          </w:divBdr>
        </w:div>
        <w:div w:id="1938243927">
          <w:marLeft w:val="640"/>
          <w:marRight w:val="0"/>
          <w:marTop w:val="0"/>
          <w:marBottom w:val="0"/>
          <w:divBdr>
            <w:top w:val="none" w:sz="0" w:space="0" w:color="auto"/>
            <w:left w:val="none" w:sz="0" w:space="0" w:color="auto"/>
            <w:bottom w:val="none" w:sz="0" w:space="0" w:color="auto"/>
            <w:right w:val="none" w:sz="0" w:space="0" w:color="auto"/>
          </w:divBdr>
        </w:div>
        <w:div w:id="885213826">
          <w:marLeft w:val="640"/>
          <w:marRight w:val="0"/>
          <w:marTop w:val="0"/>
          <w:marBottom w:val="0"/>
          <w:divBdr>
            <w:top w:val="none" w:sz="0" w:space="0" w:color="auto"/>
            <w:left w:val="none" w:sz="0" w:space="0" w:color="auto"/>
            <w:bottom w:val="none" w:sz="0" w:space="0" w:color="auto"/>
            <w:right w:val="none" w:sz="0" w:space="0" w:color="auto"/>
          </w:divBdr>
        </w:div>
        <w:div w:id="1043360979">
          <w:marLeft w:val="640"/>
          <w:marRight w:val="0"/>
          <w:marTop w:val="0"/>
          <w:marBottom w:val="0"/>
          <w:divBdr>
            <w:top w:val="none" w:sz="0" w:space="0" w:color="auto"/>
            <w:left w:val="none" w:sz="0" w:space="0" w:color="auto"/>
            <w:bottom w:val="none" w:sz="0" w:space="0" w:color="auto"/>
            <w:right w:val="none" w:sz="0" w:space="0" w:color="auto"/>
          </w:divBdr>
        </w:div>
        <w:div w:id="2124811549">
          <w:marLeft w:val="640"/>
          <w:marRight w:val="0"/>
          <w:marTop w:val="0"/>
          <w:marBottom w:val="0"/>
          <w:divBdr>
            <w:top w:val="none" w:sz="0" w:space="0" w:color="auto"/>
            <w:left w:val="none" w:sz="0" w:space="0" w:color="auto"/>
            <w:bottom w:val="none" w:sz="0" w:space="0" w:color="auto"/>
            <w:right w:val="none" w:sz="0" w:space="0" w:color="auto"/>
          </w:divBdr>
        </w:div>
        <w:div w:id="1574198987">
          <w:marLeft w:val="640"/>
          <w:marRight w:val="0"/>
          <w:marTop w:val="0"/>
          <w:marBottom w:val="0"/>
          <w:divBdr>
            <w:top w:val="none" w:sz="0" w:space="0" w:color="auto"/>
            <w:left w:val="none" w:sz="0" w:space="0" w:color="auto"/>
            <w:bottom w:val="none" w:sz="0" w:space="0" w:color="auto"/>
            <w:right w:val="none" w:sz="0" w:space="0" w:color="auto"/>
          </w:divBdr>
        </w:div>
        <w:div w:id="664361163">
          <w:marLeft w:val="640"/>
          <w:marRight w:val="0"/>
          <w:marTop w:val="0"/>
          <w:marBottom w:val="0"/>
          <w:divBdr>
            <w:top w:val="none" w:sz="0" w:space="0" w:color="auto"/>
            <w:left w:val="none" w:sz="0" w:space="0" w:color="auto"/>
            <w:bottom w:val="none" w:sz="0" w:space="0" w:color="auto"/>
            <w:right w:val="none" w:sz="0" w:space="0" w:color="auto"/>
          </w:divBdr>
        </w:div>
        <w:div w:id="846670695">
          <w:marLeft w:val="640"/>
          <w:marRight w:val="0"/>
          <w:marTop w:val="0"/>
          <w:marBottom w:val="0"/>
          <w:divBdr>
            <w:top w:val="none" w:sz="0" w:space="0" w:color="auto"/>
            <w:left w:val="none" w:sz="0" w:space="0" w:color="auto"/>
            <w:bottom w:val="none" w:sz="0" w:space="0" w:color="auto"/>
            <w:right w:val="none" w:sz="0" w:space="0" w:color="auto"/>
          </w:divBdr>
        </w:div>
        <w:div w:id="158742111">
          <w:marLeft w:val="640"/>
          <w:marRight w:val="0"/>
          <w:marTop w:val="0"/>
          <w:marBottom w:val="0"/>
          <w:divBdr>
            <w:top w:val="none" w:sz="0" w:space="0" w:color="auto"/>
            <w:left w:val="none" w:sz="0" w:space="0" w:color="auto"/>
            <w:bottom w:val="none" w:sz="0" w:space="0" w:color="auto"/>
            <w:right w:val="none" w:sz="0" w:space="0" w:color="auto"/>
          </w:divBdr>
        </w:div>
        <w:div w:id="545029548">
          <w:marLeft w:val="640"/>
          <w:marRight w:val="0"/>
          <w:marTop w:val="0"/>
          <w:marBottom w:val="0"/>
          <w:divBdr>
            <w:top w:val="none" w:sz="0" w:space="0" w:color="auto"/>
            <w:left w:val="none" w:sz="0" w:space="0" w:color="auto"/>
            <w:bottom w:val="none" w:sz="0" w:space="0" w:color="auto"/>
            <w:right w:val="none" w:sz="0" w:space="0" w:color="auto"/>
          </w:divBdr>
        </w:div>
        <w:div w:id="663362126">
          <w:marLeft w:val="640"/>
          <w:marRight w:val="0"/>
          <w:marTop w:val="0"/>
          <w:marBottom w:val="0"/>
          <w:divBdr>
            <w:top w:val="none" w:sz="0" w:space="0" w:color="auto"/>
            <w:left w:val="none" w:sz="0" w:space="0" w:color="auto"/>
            <w:bottom w:val="none" w:sz="0" w:space="0" w:color="auto"/>
            <w:right w:val="none" w:sz="0" w:space="0" w:color="auto"/>
          </w:divBdr>
        </w:div>
        <w:div w:id="1661351903">
          <w:marLeft w:val="640"/>
          <w:marRight w:val="0"/>
          <w:marTop w:val="0"/>
          <w:marBottom w:val="0"/>
          <w:divBdr>
            <w:top w:val="none" w:sz="0" w:space="0" w:color="auto"/>
            <w:left w:val="none" w:sz="0" w:space="0" w:color="auto"/>
            <w:bottom w:val="none" w:sz="0" w:space="0" w:color="auto"/>
            <w:right w:val="none" w:sz="0" w:space="0" w:color="auto"/>
          </w:divBdr>
        </w:div>
        <w:div w:id="1263535867">
          <w:marLeft w:val="640"/>
          <w:marRight w:val="0"/>
          <w:marTop w:val="0"/>
          <w:marBottom w:val="0"/>
          <w:divBdr>
            <w:top w:val="none" w:sz="0" w:space="0" w:color="auto"/>
            <w:left w:val="none" w:sz="0" w:space="0" w:color="auto"/>
            <w:bottom w:val="none" w:sz="0" w:space="0" w:color="auto"/>
            <w:right w:val="none" w:sz="0" w:space="0" w:color="auto"/>
          </w:divBdr>
        </w:div>
        <w:div w:id="259531240">
          <w:marLeft w:val="640"/>
          <w:marRight w:val="0"/>
          <w:marTop w:val="0"/>
          <w:marBottom w:val="0"/>
          <w:divBdr>
            <w:top w:val="none" w:sz="0" w:space="0" w:color="auto"/>
            <w:left w:val="none" w:sz="0" w:space="0" w:color="auto"/>
            <w:bottom w:val="none" w:sz="0" w:space="0" w:color="auto"/>
            <w:right w:val="none" w:sz="0" w:space="0" w:color="auto"/>
          </w:divBdr>
        </w:div>
        <w:div w:id="1360355121">
          <w:marLeft w:val="640"/>
          <w:marRight w:val="0"/>
          <w:marTop w:val="0"/>
          <w:marBottom w:val="0"/>
          <w:divBdr>
            <w:top w:val="none" w:sz="0" w:space="0" w:color="auto"/>
            <w:left w:val="none" w:sz="0" w:space="0" w:color="auto"/>
            <w:bottom w:val="none" w:sz="0" w:space="0" w:color="auto"/>
            <w:right w:val="none" w:sz="0" w:space="0" w:color="auto"/>
          </w:divBdr>
        </w:div>
        <w:div w:id="889347740">
          <w:marLeft w:val="640"/>
          <w:marRight w:val="0"/>
          <w:marTop w:val="0"/>
          <w:marBottom w:val="0"/>
          <w:divBdr>
            <w:top w:val="none" w:sz="0" w:space="0" w:color="auto"/>
            <w:left w:val="none" w:sz="0" w:space="0" w:color="auto"/>
            <w:bottom w:val="none" w:sz="0" w:space="0" w:color="auto"/>
            <w:right w:val="none" w:sz="0" w:space="0" w:color="auto"/>
          </w:divBdr>
        </w:div>
        <w:div w:id="260459169">
          <w:marLeft w:val="640"/>
          <w:marRight w:val="0"/>
          <w:marTop w:val="0"/>
          <w:marBottom w:val="0"/>
          <w:divBdr>
            <w:top w:val="none" w:sz="0" w:space="0" w:color="auto"/>
            <w:left w:val="none" w:sz="0" w:space="0" w:color="auto"/>
            <w:bottom w:val="none" w:sz="0" w:space="0" w:color="auto"/>
            <w:right w:val="none" w:sz="0" w:space="0" w:color="auto"/>
          </w:divBdr>
        </w:div>
        <w:div w:id="2122994574">
          <w:marLeft w:val="640"/>
          <w:marRight w:val="0"/>
          <w:marTop w:val="0"/>
          <w:marBottom w:val="0"/>
          <w:divBdr>
            <w:top w:val="none" w:sz="0" w:space="0" w:color="auto"/>
            <w:left w:val="none" w:sz="0" w:space="0" w:color="auto"/>
            <w:bottom w:val="none" w:sz="0" w:space="0" w:color="auto"/>
            <w:right w:val="none" w:sz="0" w:space="0" w:color="auto"/>
          </w:divBdr>
        </w:div>
        <w:div w:id="1767462094">
          <w:marLeft w:val="640"/>
          <w:marRight w:val="0"/>
          <w:marTop w:val="0"/>
          <w:marBottom w:val="0"/>
          <w:divBdr>
            <w:top w:val="none" w:sz="0" w:space="0" w:color="auto"/>
            <w:left w:val="none" w:sz="0" w:space="0" w:color="auto"/>
            <w:bottom w:val="none" w:sz="0" w:space="0" w:color="auto"/>
            <w:right w:val="none" w:sz="0" w:space="0" w:color="auto"/>
          </w:divBdr>
        </w:div>
        <w:div w:id="1247691922">
          <w:marLeft w:val="640"/>
          <w:marRight w:val="0"/>
          <w:marTop w:val="0"/>
          <w:marBottom w:val="0"/>
          <w:divBdr>
            <w:top w:val="none" w:sz="0" w:space="0" w:color="auto"/>
            <w:left w:val="none" w:sz="0" w:space="0" w:color="auto"/>
            <w:bottom w:val="none" w:sz="0" w:space="0" w:color="auto"/>
            <w:right w:val="none" w:sz="0" w:space="0" w:color="auto"/>
          </w:divBdr>
        </w:div>
        <w:div w:id="1701322680">
          <w:marLeft w:val="640"/>
          <w:marRight w:val="0"/>
          <w:marTop w:val="0"/>
          <w:marBottom w:val="0"/>
          <w:divBdr>
            <w:top w:val="none" w:sz="0" w:space="0" w:color="auto"/>
            <w:left w:val="none" w:sz="0" w:space="0" w:color="auto"/>
            <w:bottom w:val="none" w:sz="0" w:space="0" w:color="auto"/>
            <w:right w:val="none" w:sz="0" w:space="0" w:color="auto"/>
          </w:divBdr>
        </w:div>
        <w:div w:id="607741422">
          <w:marLeft w:val="640"/>
          <w:marRight w:val="0"/>
          <w:marTop w:val="0"/>
          <w:marBottom w:val="0"/>
          <w:divBdr>
            <w:top w:val="none" w:sz="0" w:space="0" w:color="auto"/>
            <w:left w:val="none" w:sz="0" w:space="0" w:color="auto"/>
            <w:bottom w:val="none" w:sz="0" w:space="0" w:color="auto"/>
            <w:right w:val="none" w:sz="0" w:space="0" w:color="auto"/>
          </w:divBdr>
        </w:div>
        <w:div w:id="1384981905">
          <w:marLeft w:val="640"/>
          <w:marRight w:val="0"/>
          <w:marTop w:val="0"/>
          <w:marBottom w:val="0"/>
          <w:divBdr>
            <w:top w:val="none" w:sz="0" w:space="0" w:color="auto"/>
            <w:left w:val="none" w:sz="0" w:space="0" w:color="auto"/>
            <w:bottom w:val="none" w:sz="0" w:space="0" w:color="auto"/>
            <w:right w:val="none" w:sz="0" w:space="0" w:color="auto"/>
          </w:divBdr>
        </w:div>
        <w:div w:id="1068501054">
          <w:marLeft w:val="640"/>
          <w:marRight w:val="0"/>
          <w:marTop w:val="0"/>
          <w:marBottom w:val="0"/>
          <w:divBdr>
            <w:top w:val="none" w:sz="0" w:space="0" w:color="auto"/>
            <w:left w:val="none" w:sz="0" w:space="0" w:color="auto"/>
            <w:bottom w:val="none" w:sz="0" w:space="0" w:color="auto"/>
            <w:right w:val="none" w:sz="0" w:space="0" w:color="auto"/>
          </w:divBdr>
        </w:div>
        <w:div w:id="250704191">
          <w:marLeft w:val="640"/>
          <w:marRight w:val="0"/>
          <w:marTop w:val="0"/>
          <w:marBottom w:val="0"/>
          <w:divBdr>
            <w:top w:val="none" w:sz="0" w:space="0" w:color="auto"/>
            <w:left w:val="none" w:sz="0" w:space="0" w:color="auto"/>
            <w:bottom w:val="none" w:sz="0" w:space="0" w:color="auto"/>
            <w:right w:val="none" w:sz="0" w:space="0" w:color="auto"/>
          </w:divBdr>
        </w:div>
        <w:div w:id="2017534011">
          <w:marLeft w:val="640"/>
          <w:marRight w:val="0"/>
          <w:marTop w:val="0"/>
          <w:marBottom w:val="0"/>
          <w:divBdr>
            <w:top w:val="none" w:sz="0" w:space="0" w:color="auto"/>
            <w:left w:val="none" w:sz="0" w:space="0" w:color="auto"/>
            <w:bottom w:val="none" w:sz="0" w:space="0" w:color="auto"/>
            <w:right w:val="none" w:sz="0" w:space="0" w:color="auto"/>
          </w:divBdr>
        </w:div>
        <w:div w:id="1925992385">
          <w:marLeft w:val="640"/>
          <w:marRight w:val="0"/>
          <w:marTop w:val="0"/>
          <w:marBottom w:val="0"/>
          <w:divBdr>
            <w:top w:val="none" w:sz="0" w:space="0" w:color="auto"/>
            <w:left w:val="none" w:sz="0" w:space="0" w:color="auto"/>
            <w:bottom w:val="none" w:sz="0" w:space="0" w:color="auto"/>
            <w:right w:val="none" w:sz="0" w:space="0" w:color="auto"/>
          </w:divBdr>
        </w:div>
        <w:div w:id="1216232624">
          <w:marLeft w:val="640"/>
          <w:marRight w:val="0"/>
          <w:marTop w:val="0"/>
          <w:marBottom w:val="0"/>
          <w:divBdr>
            <w:top w:val="none" w:sz="0" w:space="0" w:color="auto"/>
            <w:left w:val="none" w:sz="0" w:space="0" w:color="auto"/>
            <w:bottom w:val="none" w:sz="0" w:space="0" w:color="auto"/>
            <w:right w:val="none" w:sz="0" w:space="0" w:color="auto"/>
          </w:divBdr>
        </w:div>
        <w:div w:id="1698845987">
          <w:marLeft w:val="640"/>
          <w:marRight w:val="0"/>
          <w:marTop w:val="0"/>
          <w:marBottom w:val="0"/>
          <w:divBdr>
            <w:top w:val="none" w:sz="0" w:space="0" w:color="auto"/>
            <w:left w:val="none" w:sz="0" w:space="0" w:color="auto"/>
            <w:bottom w:val="none" w:sz="0" w:space="0" w:color="auto"/>
            <w:right w:val="none" w:sz="0" w:space="0" w:color="auto"/>
          </w:divBdr>
        </w:div>
        <w:div w:id="2102070330">
          <w:marLeft w:val="640"/>
          <w:marRight w:val="0"/>
          <w:marTop w:val="0"/>
          <w:marBottom w:val="0"/>
          <w:divBdr>
            <w:top w:val="none" w:sz="0" w:space="0" w:color="auto"/>
            <w:left w:val="none" w:sz="0" w:space="0" w:color="auto"/>
            <w:bottom w:val="none" w:sz="0" w:space="0" w:color="auto"/>
            <w:right w:val="none" w:sz="0" w:space="0" w:color="auto"/>
          </w:divBdr>
        </w:div>
        <w:div w:id="382950817">
          <w:marLeft w:val="640"/>
          <w:marRight w:val="0"/>
          <w:marTop w:val="0"/>
          <w:marBottom w:val="0"/>
          <w:divBdr>
            <w:top w:val="none" w:sz="0" w:space="0" w:color="auto"/>
            <w:left w:val="none" w:sz="0" w:space="0" w:color="auto"/>
            <w:bottom w:val="none" w:sz="0" w:space="0" w:color="auto"/>
            <w:right w:val="none" w:sz="0" w:space="0" w:color="auto"/>
          </w:divBdr>
        </w:div>
        <w:div w:id="1699893650">
          <w:marLeft w:val="640"/>
          <w:marRight w:val="0"/>
          <w:marTop w:val="0"/>
          <w:marBottom w:val="0"/>
          <w:divBdr>
            <w:top w:val="none" w:sz="0" w:space="0" w:color="auto"/>
            <w:left w:val="none" w:sz="0" w:space="0" w:color="auto"/>
            <w:bottom w:val="none" w:sz="0" w:space="0" w:color="auto"/>
            <w:right w:val="none" w:sz="0" w:space="0" w:color="auto"/>
          </w:divBdr>
        </w:div>
        <w:div w:id="2096856941">
          <w:marLeft w:val="640"/>
          <w:marRight w:val="0"/>
          <w:marTop w:val="0"/>
          <w:marBottom w:val="0"/>
          <w:divBdr>
            <w:top w:val="none" w:sz="0" w:space="0" w:color="auto"/>
            <w:left w:val="none" w:sz="0" w:space="0" w:color="auto"/>
            <w:bottom w:val="none" w:sz="0" w:space="0" w:color="auto"/>
            <w:right w:val="none" w:sz="0" w:space="0" w:color="auto"/>
          </w:divBdr>
        </w:div>
      </w:divsChild>
    </w:div>
    <w:div w:id="187985765">
      <w:bodyDiv w:val="1"/>
      <w:marLeft w:val="0"/>
      <w:marRight w:val="0"/>
      <w:marTop w:val="0"/>
      <w:marBottom w:val="0"/>
      <w:divBdr>
        <w:top w:val="none" w:sz="0" w:space="0" w:color="auto"/>
        <w:left w:val="none" w:sz="0" w:space="0" w:color="auto"/>
        <w:bottom w:val="none" w:sz="0" w:space="0" w:color="auto"/>
        <w:right w:val="none" w:sz="0" w:space="0" w:color="auto"/>
      </w:divBdr>
      <w:divsChild>
        <w:div w:id="989210625">
          <w:marLeft w:val="640"/>
          <w:marRight w:val="0"/>
          <w:marTop w:val="0"/>
          <w:marBottom w:val="0"/>
          <w:divBdr>
            <w:top w:val="none" w:sz="0" w:space="0" w:color="auto"/>
            <w:left w:val="none" w:sz="0" w:space="0" w:color="auto"/>
            <w:bottom w:val="none" w:sz="0" w:space="0" w:color="auto"/>
            <w:right w:val="none" w:sz="0" w:space="0" w:color="auto"/>
          </w:divBdr>
        </w:div>
        <w:div w:id="863204044">
          <w:marLeft w:val="640"/>
          <w:marRight w:val="0"/>
          <w:marTop w:val="0"/>
          <w:marBottom w:val="0"/>
          <w:divBdr>
            <w:top w:val="none" w:sz="0" w:space="0" w:color="auto"/>
            <w:left w:val="none" w:sz="0" w:space="0" w:color="auto"/>
            <w:bottom w:val="none" w:sz="0" w:space="0" w:color="auto"/>
            <w:right w:val="none" w:sz="0" w:space="0" w:color="auto"/>
          </w:divBdr>
        </w:div>
        <w:div w:id="775831833">
          <w:marLeft w:val="640"/>
          <w:marRight w:val="0"/>
          <w:marTop w:val="0"/>
          <w:marBottom w:val="0"/>
          <w:divBdr>
            <w:top w:val="none" w:sz="0" w:space="0" w:color="auto"/>
            <w:left w:val="none" w:sz="0" w:space="0" w:color="auto"/>
            <w:bottom w:val="none" w:sz="0" w:space="0" w:color="auto"/>
            <w:right w:val="none" w:sz="0" w:space="0" w:color="auto"/>
          </w:divBdr>
        </w:div>
        <w:div w:id="1719359942">
          <w:marLeft w:val="640"/>
          <w:marRight w:val="0"/>
          <w:marTop w:val="0"/>
          <w:marBottom w:val="0"/>
          <w:divBdr>
            <w:top w:val="none" w:sz="0" w:space="0" w:color="auto"/>
            <w:left w:val="none" w:sz="0" w:space="0" w:color="auto"/>
            <w:bottom w:val="none" w:sz="0" w:space="0" w:color="auto"/>
            <w:right w:val="none" w:sz="0" w:space="0" w:color="auto"/>
          </w:divBdr>
        </w:div>
        <w:div w:id="1221211121">
          <w:marLeft w:val="640"/>
          <w:marRight w:val="0"/>
          <w:marTop w:val="0"/>
          <w:marBottom w:val="0"/>
          <w:divBdr>
            <w:top w:val="none" w:sz="0" w:space="0" w:color="auto"/>
            <w:left w:val="none" w:sz="0" w:space="0" w:color="auto"/>
            <w:bottom w:val="none" w:sz="0" w:space="0" w:color="auto"/>
            <w:right w:val="none" w:sz="0" w:space="0" w:color="auto"/>
          </w:divBdr>
        </w:div>
        <w:div w:id="1288773936">
          <w:marLeft w:val="640"/>
          <w:marRight w:val="0"/>
          <w:marTop w:val="0"/>
          <w:marBottom w:val="0"/>
          <w:divBdr>
            <w:top w:val="none" w:sz="0" w:space="0" w:color="auto"/>
            <w:left w:val="none" w:sz="0" w:space="0" w:color="auto"/>
            <w:bottom w:val="none" w:sz="0" w:space="0" w:color="auto"/>
            <w:right w:val="none" w:sz="0" w:space="0" w:color="auto"/>
          </w:divBdr>
        </w:div>
        <w:div w:id="1495031374">
          <w:marLeft w:val="640"/>
          <w:marRight w:val="0"/>
          <w:marTop w:val="0"/>
          <w:marBottom w:val="0"/>
          <w:divBdr>
            <w:top w:val="none" w:sz="0" w:space="0" w:color="auto"/>
            <w:left w:val="none" w:sz="0" w:space="0" w:color="auto"/>
            <w:bottom w:val="none" w:sz="0" w:space="0" w:color="auto"/>
            <w:right w:val="none" w:sz="0" w:space="0" w:color="auto"/>
          </w:divBdr>
        </w:div>
        <w:div w:id="972906503">
          <w:marLeft w:val="640"/>
          <w:marRight w:val="0"/>
          <w:marTop w:val="0"/>
          <w:marBottom w:val="0"/>
          <w:divBdr>
            <w:top w:val="none" w:sz="0" w:space="0" w:color="auto"/>
            <w:left w:val="none" w:sz="0" w:space="0" w:color="auto"/>
            <w:bottom w:val="none" w:sz="0" w:space="0" w:color="auto"/>
            <w:right w:val="none" w:sz="0" w:space="0" w:color="auto"/>
          </w:divBdr>
        </w:div>
        <w:div w:id="298386791">
          <w:marLeft w:val="640"/>
          <w:marRight w:val="0"/>
          <w:marTop w:val="0"/>
          <w:marBottom w:val="0"/>
          <w:divBdr>
            <w:top w:val="none" w:sz="0" w:space="0" w:color="auto"/>
            <w:left w:val="none" w:sz="0" w:space="0" w:color="auto"/>
            <w:bottom w:val="none" w:sz="0" w:space="0" w:color="auto"/>
            <w:right w:val="none" w:sz="0" w:space="0" w:color="auto"/>
          </w:divBdr>
        </w:div>
        <w:div w:id="740180561">
          <w:marLeft w:val="640"/>
          <w:marRight w:val="0"/>
          <w:marTop w:val="0"/>
          <w:marBottom w:val="0"/>
          <w:divBdr>
            <w:top w:val="none" w:sz="0" w:space="0" w:color="auto"/>
            <w:left w:val="none" w:sz="0" w:space="0" w:color="auto"/>
            <w:bottom w:val="none" w:sz="0" w:space="0" w:color="auto"/>
            <w:right w:val="none" w:sz="0" w:space="0" w:color="auto"/>
          </w:divBdr>
        </w:div>
        <w:div w:id="1636327874">
          <w:marLeft w:val="640"/>
          <w:marRight w:val="0"/>
          <w:marTop w:val="0"/>
          <w:marBottom w:val="0"/>
          <w:divBdr>
            <w:top w:val="none" w:sz="0" w:space="0" w:color="auto"/>
            <w:left w:val="none" w:sz="0" w:space="0" w:color="auto"/>
            <w:bottom w:val="none" w:sz="0" w:space="0" w:color="auto"/>
            <w:right w:val="none" w:sz="0" w:space="0" w:color="auto"/>
          </w:divBdr>
        </w:div>
        <w:div w:id="977563558">
          <w:marLeft w:val="640"/>
          <w:marRight w:val="0"/>
          <w:marTop w:val="0"/>
          <w:marBottom w:val="0"/>
          <w:divBdr>
            <w:top w:val="none" w:sz="0" w:space="0" w:color="auto"/>
            <w:left w:val="none" w:sz="0" w:space="0" w:color="auto"/>
            <w:bottom w:val="none" w:sz="0" w:space="0" w:color="auto"/>
            <w:right w:val="none" w:sz="0" w:space="0" w:color="auto"/>
          </w:divBdr>
        </w:div>
        <w:div w:id="24991285">
          <w:marLeft w:val="640"/>
          <w:marRight w:val="0"/>
          <w:marTop w:val="0"/>
          <w:marBottom w:val="0"/>
          <w:divBdr>
            <w:top w:val="none" w:sz="0" w:space="0" w:color="auto"/>
            <w:left w:val="none" w:sz="0" w:space="0" w:color="auto"/>
            <w:bottom w:val="none" w:sz="0" w:space="0" w:color="auto"/>
            <w:right w:val="none" w:sz="0" w:space="0" w:color="auto"/>
          </w:divBdr>
        </w:div>
        <w:div w:id="1482112507">
          <w:marLeft w:val="640"/>
          <w:marRight w:val="0"/>
          <w:marTop w:val="0"/>
          <w:marBottom w:val="0"/>
          <w:divBdr>
            <w:top w:val="none" w:sz="0" w:space="0" w:color="auto"/>
            <w:left w:val="none" w:sz="0" w:space="0" w:color="auto"/>
            <w:bottom w:val="none" w:sz="0" w:space="0" w:color="auto"/>
            <w:right w:val="none" w:sz="0" w:space="0" w:color="auto"/>
          </w:divBdr>
        </w:div>
        <w:div w:id="134689808">
          <w:marLeft w:val="640"/>
          <w:marRight w:val="0"/>
          <w:marTop w:val="0"/>
          <w:marBottom w:val="0"/>
          <w:divBdr>
            <w:top w:val="none" w:sz="0" w:space="0" w:color="auto"/>
            <w:left w:val="none" w:sz="0" w:space="0" w:color="auto"/>
            <w:bottom w:val="none" w:sz="0" w:space="0" w:color="auto"/>
            <w:right w:val="none" w:sz="0" w:space="0" w:color="auto"/>
          </w:divBdr>
        </w:div>
        <w:div w:id="915018909">
          <w:marLeft w:val="640"/>
          <w:marRight w:val="0"/>
          <w:marTop w:val="0"/>
          <w:marBottom w:val="0"/>
          <w:divBdr>
            <w:top w:val="none" w:sz="0" w:space="0" w:color="auto"/>
            <w:left w:val="none" w:sz="0" w:space="0" w:color="auto"/>
            <w:bottom w:val="none" w:sz="0" w:space="0" w:color="auto"/>
            <w:right w:val="none" w:sz="0" w:space="0" w:color="auto"/>
          </w:divBdr>
        </w:div>
        <w:div w:id="986129264">
          <w:marLeft w:val="640"/>
          <w:marRight w:val="0"/>
          <w:marTop w:val="0"/>
          <w:marBottom w:val="0"/>
          <w:divBdr>
            <w:top w:val="none" w:sz="0" w:space="0" w:color="auto"/>
            <w:left w:val="none" w:sz="0" w:space="0" w:color="auto"/>
            <w:bottom w:val="none" w:sz="0" w:space="0" w:color="auto"/>
            <w:right w:val="none" w:sz="0" w:space="0" w:color="auto"/>
          </w:divBdr>
        </w:div>
        <w:div w:id="292491989">
          <w:marLeft w:val="640"/>
          <w:marRight w:val="0"/>
          <w:marTop w:val="0"/>
          <w:marBottom w:val="0"/>
          <w:divBdr>
            <w:top w:val="none" w:sz="0" w:space="0" w:color="auto"/>
            <w:left w:val="none" w:sz="0" w:space="0" w:color="auto"/>
            <w:bottom w:val="none" w:sz="0" w:space="0" w:color="auto"/>
            <w:right w:val="none" w:sz="0" w:space="0" w:color="auto"/>
          </w:divBdr>
        </w:div>
        <w:div w:id="1286739116">
          <w:marLeft w:val="640"/>
          <w:marRight w:val="0"/>
          <w:marTop w:val="0"/>
          <w:marBottom w:val="0"/>
          <w:divBdr>
            <w:top w:val="none" w:sz="0" w:space="0" w:color="auto"/>
            <w:left w:val="none" w:sz="0" w:space="0" w:color="auto"/>
            <w:bottom w:val="none" w:sz="0" w:space="0" w:color="auto"/>
            <w:right w:val="none" w:sz="0" w:space="0" w:color="auto"/>
          </w:divBdr>
        </w:div>
        <w:div w:id="1498231452">
          <w:marLeft w:val="640"/>
          <w:marRight w:val="0"/>
          <w:marTop w:val="0"/>
          <w:marBottom w:val="0"/>
          <w:divBdr>
            <w:top w:val="none" w:sz="0" w:space="0" w:color="auto"/>
            <w:left w:val="none" w:sz="0" w:space="0" w:color="auto"/>
            <w:bottom w:val="none" w:sz="0" w:space="0" w:color="auto"/>
            <w:right w:val="none" w:sz="0" w:space="0" w:color="auto"/>
          </w:divBdr>
        </w:div>
        <w:div w:id="1135487774">
          <w:marLeft w:val="640"/>
          <w:marRight w:val="0"/>
          <w:marTop w:val="0"/>
          <w:marBottom w:val="0"/>
          <w:divBdr>
            <w:top w:val="none" w:sz="0" w:space="0" w:color="auto"/>
            <w:left w:val="none" w:sz="0" w:space="0" w:color="auto"/>
            <w:bottom w:val="none" w:sz="0" w:space="0" w:color="auto"/>
            <w:right w:val="none" w:sz="0" w:space="0" w:color="auto"/>
          </w:divBdr>
        </w:div>
        <w:div w:id="29379141">
          <w:marLeft w:val="640"/>
          <w:marRight w:val="0"/>
          <w:marTop w:val="0"/>
          <w:marBottom w:val="0"/>
          <w:divBdr>
            <w:top w:val="none" w:sz="0" w:space="0" w:color="auto"/>
            <w:left w:val="none" w:sz="0" w:space="0" w:color="auto"/>
            <w:bottom w:val="none" w:sz="0" w:space="0" w:color="auto"/>
            <w:right w:val="none" w:sz="0" w:space="0" w:color="auto"/>
          </w:divBdr>
        </w:div>
        <w:div w:id="554583672">
          <w:marLeft w:val="640"/>
          <w:marRight w:val="0"/>
          <w:marTop w:val="0"/>
          <w:marBottom w:val="0"/>
          <w:divBdr>
            <w:top w:val="none" w:sz="0" w:space="0" w:color="auto"/>
            <w:left w:val="none" w:sz="0" w:space="0" w:color="auto"/>
            <w:bottom w:val="none" w:sz="0" w:space="0" w:color="auto"/>
            <w:right w:val="none" w:sz="0" w:space="0" w:color="auto"/>
          </w:divBdr>
        </w:div>
        <w:div w:id="166794974">
          <w:marLeft w:val="640"/>
          <w:marRight w:val="0"/>
          <w:marTop w:val="0"/>
          <w:marBottom w:val="0"/>
          <w:divBdr>
            <w:top w:val="none" w:sz="0" w:space="0" w:color="auto"/>
            <w:left w:val="none" w:sz="0" w:space="0" w:color="auto"/>
            <w:bottom w:val="none" w:sz="0" w:space="0" w:color="auto"/>
            <w:right w:val="none" w:sz="0" w:space="0" w:color="auto"/>
          </w:divBdr>
        </w:div>
        <w:div w:id="1665083219">
          <w:marLeft w:val="640"/>
          <w:marRight w:val="0"/>
          <w:marTop w:val="0"/>
          <w:marBottom w:val="0"/>
          <w:divBdr>
            <w:top w:val="none" w:sz="0" w:space="0" w:color="auto"/>
            <w:left w:val="none" w:sz="0" w:space="0" w:color="auto"/>
            <w:bottom w:val="none" w:sz="0" w:space="0" w:color="auto"/>
            <w:right w:val="none" w:sz="0" w:space="0" w:color="auto"/>
          </w:divBdr>
        </w:div>
        <w:div w:id="494761984">
          <w:marLeft w:val="640"/>
          <w:marRight w:val="0"/>
          <w:marTop w:val="0"/>
          <w:marBottom w:val="0"/>
          <w:divBdr>
            <w:top w:val="none" w:sz="0" w:space="0" w:color="auto"/>
            <w:left w:val="none" w:sz="0" w:space="0" w:color="auto"/>
            <w:bottom w:val="none" w:sz="0" w:space="0" w:color="auto"/>
            <w:right w:val="none" w:sz="0" w:space="0" w:color="auto"/>
          </w:divBdr>
        </w:div>
        <w:div w:id="573902209">
          <w:marLeft w:val="640"/>
          <w:marRight w:val="0"/>
          <w:marTop w:val="0"/>
          <w:marBottom w:val="0"/>
          <w:divBdr>
            <w:top w:val="none" w:sz="0" w:space="0" w:color="auto"/>
            <w:left w:val="none" w:sz="0" w:space="0" w:color="auto"/>
            <w:bottom w:val="none" w:sz="0" w:space="0" w:color="auto"/>
            <w:right w:val="none" w:sz="0" w:space="0" w:color="auto"/>
          </w:divBdr>
        </w:div>
        <w:div w:id="1472553865">
          <w:marLeft w:val="640"/>
          <w:marRight w:val="0"/>
          <w:marTop w:val="0"/>
          <w:marBottom w:val="0"/>
          <w:divBdr>
            <w:top w:val="none" w:sz="0" w:space="0" w:color="auto"/>
            <w:left w:val="none" w:sz="0" w:space="0" w:color="auto"/>
            <w:bottom w:val="none" w:sz="0" w:space="0" w:color="auto"/>
            <w:right w:val="none" w:sz="0" w:space="0" w:color="auto"/>
          </w:divBdr>
        </w:div>
        <w:div w:id="48462396">
          <w:marLeft w:val="640"/>
          <w:marRight w:val="0"/>
          <w:marTop w:val="0"/>
          <w:marBottom w:val="0"/>
          <w:divBdr>
            <w:top w:val="none" w:sz="0" w:space="0" w:color="auto"/>
            <w:left w:val="none" w:sz="0" w:space="0" w:color="auto"/>
            <w:bottom w:val="none" w:sz="0" w:space="0" w:color="auto"/>
            <w:right w:val="none" w:sz="0" w:space="0" w:color="auto"/>
          </w:divBdr>
        </w:div>
        <w:div w:id="999889860">
          <w:marLeft w:val="640"/>
          <w:marRight w:val="0"/>
          <w:marTop w:val="0"/>
          <w:marBottom w:val="0"/>
          <w:divBdr>
            <w:top w:val="none" w:sz="0" w:space="0" w:color="auto"/>
            <w:left w:val="none" w:sz="0" w:space="0" w:color="auto"/>
            <w:bottom w:val="none" w:sz="0" w:space="0" w:color="auto"/>
            <w:right w:val="none" w:sz="0" w:space="0" w:color="auto"/>
          </w:divBdr>
        </w:div>
        <w:div w:id="352340333">
          <w:marLeft w:val="640"/>
          <w:marRight w:val="0"/>
          <w:marTop w:val="0"/>
          <w:marBottom w:val="0"/>
          <w:divBdr>
            <w:top w:val="none" w:sz="0" w:space="0" w:color="auto"/>
            <w:left w:val="none" w:sz="0" w:space="0" w:color="auto"/>
            <w:bottom w:val="none" w:sz="0" w:space="0" w:color="auto"/>
            <w:right w:val="none" w:sz="0" w:space="0" w:color="auto"/>
          </w:divBdr>
        </w:div>
        <w:div w:id="966159608">
          <w:marLeft w:val="640"/>
          <w:marRight w:val="0"/>
          <w:marTop w:val="0"/>
          <w:marBottom w:val="0"/>
          <w:divBdr>
            <w:top w:val="none" w:sz="0" w:space="0" w:color="auto"/>
            <w:left w:val="none" w:sz="0" w:space="0" w:color="auto"/>
            <w:bottom w:val="none" w:sz="0" w:space="0" w:color="auto"/>
            <w:right w:val="none" w:sz="0" w:space="0" w:color="auto"/>
          </w:divBdr>
        </w:div>
        <w:div w:id="275448213">
          <w:marLeft w:val="640"/>
          <w:marRight w:val="0"/>
          <w:marTop w:val="0"/>
          <w:marBottom w:val="0"/>
          <w:divBdr>
            <w:top w:val="none" w:sz="0" w:space="0" w:color="auto"/>
            <w:left w:val="none" w:sz="0" w:space="0" w:color="auto"/>
            <w:bottom w:val="none" w:sz="0" w:space="0" w:color="auto"/>
            <w:right w:val="none" w:sz="0" w:space="0" w:color="auto"/>
          </w:divBdr>
        </w:div>
        <w:div w:id="1634677693">
          <w:marLeft w:val="640"/>
          <w:marRight w:val="0"/>
          <w:marTop w:val="0"/>
          <w:marBottom w:val="0"/>
          <w:divBdr>
            <w:top w:val="none" w:sz="0" w:space="0" w:color="auto"/>
            <w:left w:val="none" w:sz="0" w:space="0" w:color="auto"/>
            <w:bottom w:val="none" w:sz="0" w:space="0" w:color="auto"/>
            <w:right w:val="none" w:sz="0" w:space="0" w:color="auto"/>
          </w:divBdr>
        </w:div>
        <w:div w:id="874805188">
          <w:marLeft w:val="640"/>
          <w:marRight w:val="0"/>
          <w:marTop w:val="0"/>
          <w:marBottom w:val="0"/>
          <w:divBdr>
            <w:top w:val="none" w:sz="0" w:space="0" w:color="auto"/>
            <w:left w:val="none" w:sz="0" w:space="0" w:color="auto"/>
            <w:bottom w:val="none" w:sz="0" w:space="0" w:color="auto"/>
            <w:right w:val="none" w:sz="0" w:space="0" w:color="auto"/>
          </w:divBdr>
        </w:div>
        <w:div w:id="1199322663">
          <w:marLeft w:val="640"/>
          <w:marRight w:val="0"/>
          <w:marTop w:val="0"/>
          <w:marBottom w:val="0"/>
          <w:divBdr>
            <w:top w:val="none" w:sz="0" w:space="0" w:color="auto"/>
            <w:left w:val="none" w:sz="0" w:space="0" w:color="auto"/>
            <w:bottom w:val="none" w:sz="0" w:space="0" w:color="auto"/>
            <w:right w:val="none" w:sz="0" w:space="0" w:color="auto"/>
          </w:divBdr>
        </w:div>
        <w:div w:id="1317151080">
          <w:marLeft w:val="640"/>
          <w:marRight w:val="0"/>
          <w:marTop w:val="0"/>
          <w:marBottom w:val="0"/>
          <w:divBdr>
            <w:top w:val="none" w:sz="0" w:space="0" w:color="auto"/>
            <w:left w:val="none" w:sz="0" w:space="0" w:color="auto"/>
            <w:bottom w:val="none" w:sz="0" w:space="0" w:color="auto"/>
            <w:right w:val="none" w:sz="0" w:space="0" w:color="auto"/>
          </w:divBdr>
        </w:div>
      </w:divsChild>
    </w:div>
    <w:div w:id="196360582">
      <w:bodyDiv w:val="1"/>
      <w:marLeft w:val="0"/>
      <w:marRight w:val="0"/>
      <w:marTop w:val="0"/>
      <w:marBottom w:val="0"/>
      <w:divBdr>
        <w:top w:val="none" w:sz="0" w:space="0" w:color="auto"/>
        <w:left w:val="none" w:sz="0" w:space="0" w:color="auto"/>
        <w:bottom w:val="none" w:sz="0" w:space="0" w:color="auto"/>
        <w:right w:val="none" w:sz="0" w:space="0" w:color="auto"/>
      </w:divBdr>
      <w:divsChild>
        <w:div w:id="714231170">
          <w:marLeft w:val="640"/>
          <w:marRight w:val="0"/>
          <w:marTop w:val="0"/>
          <w:marBottom w:val="0"/>
          <w:divBdr>
            <w:top w:val="none" w:sz="0" w:space="0" w:color="auto"/>
            <w:left w:val="none" w:sz="0" w:space="0" w:color="auto"/>
            <w:bottom w:val="none" w:sz="0" w:space="0" w:color="auto"/>
            <w:right w:val="none" w:sz="0" w:space="0" w:color="auto"/>
          </w:divBdr>
        </w:div>
        <w:div w:id="825786340">
          <w:marLeft w:val="640"/>
          <w:marRight w:val="0"/>
          <w:marTop w:val="0"/>
          <w:marBottom w:val="0"/>
          <w:divBdr>
            <w:top w:val="none" w:sz="0" w:space="0" w:color="auto"/>
            <w:left w:val="none" w:sz="0" w:space="0" w:color="auto"/>
            <w:bottom w:val="none" w:sz="0" w:space="0" w:color="auto"/>
            <w:right w:val="none" w:sz="0" w:space="0" w:color="auto"/>
          </w:divBdr>
        </w:div>
        <w:div w:id="322859502">
          <w:marLeft w:val="640"/>
          <w:marRight w:val="0"/>
          <w:marTop w:val="0"/>
          <w:marBottom w:val="0"/>
          <w:divBdr>
            <w:top w:val="none" w:sz="0" w:space="0" w:color="auto"/>
            <w:left w:val="none" w:sz="0" w:space="0" w:color="auto"/>
            <w:bottom w:val="none" w:sz="0" w:space="0" w:color="auto"/>
            <w:right w:val="none" w:sz="0" w:space="0" w:color="auto"/>
          </w:divBdr>
        </w:div>
        <w:div w:id="2020961652">
          <w:marLeft w:val="640"/>
          <w:marRight w:val="0"/>
          <w:marTop w:val="0"/>
          <w:marBottom w:val="0"/>
          <w:divBdr>
            <w:top w:val="none" w:sz="0" w:space="0" w:color="auto"/>
            <w:left w:val="none" w:sz="0" w:space="0" w:color="auto"/>
            <w:bottom w:val="none" w:sz="0" w:space="0" w:color="auto"/>
            <w:right w:val="none" w:sz="0" w:space="0" w:color="auto"/>
          </w:divBdr>
        </w:div>
        <w:div w:id="397245841">
          <w:marLeft w:val="640"/>
          <w:marRight w:val="0"/>
          <w:marTop w:val="0"/>
          <w:marBottom w:val="0"/>
          <w:divBdr>
            <w:top w:val="none" w:sz="0" w:space="0" w:color="auto"/>
            <w:left w:val="none" w:sz="0" w:space="0" w:color="auto"/>
            <w:bottom w:val="none" w:sz="0" w:space="0" w:color="auto"/>
            <w:right w:val="none" w:sz="0" w:space="0" w:color="auto"/>
          </w:divBdr>
        </w:div>
        <w:div w:id="1656453823">
          <w:marLeft w:val="640"/>
          <w:marRight w:val="0"/>
          <w:marTop w:val="0"/>
          <w:marBottom w:val="0"/>
          <w:divBdr>
            <w:top w:val="none" w:sz="0" w:space="0" w:color="auto"/>
            <w:left w:val="none" w:sz="0" w:space="0" w:color="auto"/>
            <w:bottom w:val="none" w:sz="0" w:space="0" w:color="auto"/>
            <w:right w:val="none" w:sz="0" w:space="0" w:color="auto"/>
          </w:divBdr>
        </w:div>
        <w:div w:id="1881866420">
          <w:marLeft w:val="640"/>
          <w:marRight w:val="0"/>
          <w:marTop w:val="0"/>
          <w:marBottom w:val="0"/>
          <w:divBdr>
            <w:top w:val="none" w:sz="0" w:space="0" w:color="auto"/>
            <w:left w:val="none" w:sz="0" w:space="0" w:color="auto"/>
            <w:bottom w:val="none" w:sz="0" w:space="0" w:color="auto"/>
            <w:right w:val="none" w:sz="0" w:space="0" w:color="auto"/>
          </w:divBdr>
        </w:div>
        <w:div w:id="1271476114">
          <w:marLeft w:val="640"/>
          <w:marRight w:val="0"/>
          <w:marTop w:val="0"/>
          <w:marBottom w:val="0"/>
          <w:divBdr>
            <w:top w:val="none" w:sz="0" w:space="0" w:color="auto"/>
            <w:left w:val="none" w:sz="0" w:space="0" w:color="auto"/>
            <w:bottom w:val="none" w:sz="0" w:space="0" w:color="auto"/>
            <w:right w:val="none" w:sz="0" w:space="0" w:color="auto"/>
          </w:divBdr>
        </w:div>
        <w:div w:id="1356076697">
          <w:marLeft w:val="640"/>
          <w:marRight w:val="0"/>
          <w:marTop w:val="0"/>
          <w:marBottom w:val="0"/>
          <w:divBdr>
            <w:top w:val="none" w:sz="0" w:space="0" w:color="auto"/>
            <w:left w:val="none" w:sz="0" w:space="0" w:color="auto"/>
            <w:bottom w:val="none" w:sz="0" w:space="0" w:color="auto"/>
            <w:right w:val="none" w:sz="0" w:space="0" w:color="auto"/>
          </w:divBdr>
        </w:div>
        <w:div w:id="1608806207">
          <w:marLeft w:val="640"/>
          <w:marRight w:val="0"/>
          <w:marTop w:val="0"/>
          <w:marBottom w:val="0"/>
          <w:divBdr>
            <w:top w:val="none" w:sz="0" w:space="0" w:color="auto"/>
            <w:left w:val="none" w:sz="0" w:space="0" w:color="auto"/>
            <w:bottom w:val="none" w:sz="0" w:space="0" w:color="auto"/>
            <w:right w:val="none" w:sz="0" w:space="0" w:color="auto"/>
          </w:divBdr>
        </w:div>
        <w:div w:id="765229524">
          <w:marLeft w:val="640"/>
          <w:marRight w:val="0"/>
          <w:marTop w:val="0"/>
          <w:marBottom w:val="0"/>
          <w:divBdr>
            <w:top w:val="none" w:sz="0" w:space="0" w:color="auto"/>
            <w:left w:val="none" w:sz="0" w:space="0" w:color="auto"/>
            <w:bottom w:val="none" w:sz="0" w:space="0" w:color="auto"/>
            <w:right w:val="none" w:sz="0" w:space="0" w:color="auto"/>
          </w:divBdr>
        </w:div>
        <w:div w:id="1279334339">
          <w:marLeft w:val="640"/>
          <w:marRight w:val="0"/>
          <w:marTop w:val="0"/>
          <w:marBottom w:val="0"/>
          <w:divBdr>
            <w:top w:val="none" w:sz="0" w:space="0" w:color="auto"/>
            <w:left w:val="none" w:sz="0" w:space="0" w:color="auto"/>
            <w:bottom w:val="none" w:sz="0" w:space="0" w:color="auto"/>
            <w:right w:val="none" w:sz="0" w:space="0" w:color="auto"/>
          </w:divBdr>
        </w:div>
        <w:div w:id="782460545">
          <w:marLeft w:val="640"/>
          <w:marRight w:val="0"/>
          <w:marTop w:val="0"/>
          <w:marBottom w:val="0"/>
          <w:divBdr>
            <w:top w:val="none" w:sz="0" w:space="0" w:color="auto"/>
            <w:left w:val="none" w:sz="0" w:space="0" w:color="auto"/>
            <w:bottom w:val="none" w:sz="0" w:space="0" w:color="auto"/>
            <w:right w:val="none" w:sz="0" w:space="0" w:color="auto"/>
          </w:divBdr>
        </w:div>
        <w:div w:id="568923644">
          <w:marLeft w:val="640"/>
          <w:marRight w:val="0"/>
          <w:marTop w:val="0"/>
          <w:marBottom w:val="0"/>
          <w:divBdr>
            <w:top w:val="none" w:sz="0" w:space="0" w:color="auto"/>
            <w:left w:val="none" w:sz="0" w:space="0" w:color="auto"/>
            <w:bottom w:val="none" w:sz="0" w:space="0" w:color="auto"/>
            <w:right w:val="none" w:sz="0" w:space="0" w:color="auto"/>
          </w:divBdr>
        </w:div>
        <w:div w:id="231237422">
          <w:marLeft w:val="640"/>
          <w:marRight w:val="0"/>
          <w:marTop w:val="0"/>
          <w:marBottom w:val="0"/>
          <w:divBdr>
            <w:top w:val="none" w:sz="0" w:space="0" w:color="auto"/>
            <w:left w:val="none" w:sz="0" w:space="0" w:color="auto"/>
            <w:bottom w:val="none" w:sz="0" w:space="0" w:color="auto"/>
            <w:right w:val="none" w:sz="0" w:space="0" w:color="auto"/>
          </w:divBdr>
        </w:div>
        <w:div w:id="551187728">
          <w:marLeft w:val="640"/>
          <w:marRight w:val="0"/>
          <w:marTop w:val="0"/>
          <w:marBottom w:val="0"/>
          <w:divBdr>
            <w:top w:val="none" w:sz="0" w:space="0" w:color="auto"/>
            <w:left w:val="none" w:sz="0" w:space="0" w:color="auto"/>
            <w:bottom w:val="none" w:sz="0" w:space="0" w:color="auto"/>
            <w:right w:val="none" w:sz="0" w:space="0" w:color="auto"/>
          </w:divBdr>
        </w:div>
        <w:div w:id="1042288048">
          <w:marLeft w:val="640"/>
          <w:marRight w:val="0"/>
          <w:marTop w:val="0"/>
          <w:marBottom w:val="0"/>
          <w:divBdr>
            <w:top w:val="none" w:sz="0" w:space="0" w:color="auto"/>
            <w:left w:val="none" w:sz="0" w:space="0" w:color="auto"/>
            <w:bottom w:val="none" w:sz="0" w:space="0" w:color="auto"/>
            <w:right w:val="none" w:sz="0" w:space="0" w:color="auto"/>
          </w:divBdr>
        </w:div>
        <w:div w:id="1856578782">
          <w:marLeft w:val="640"/>
          <w:marRight w:val="0"/>
          <w:marTop w:val="0"/>
          <w:marBottom w:val="0"/>
          <w:divBdr>
            <w:top w:val="none" w:sz="0" w:space="0" w:color="auto"/>
            <w:left w:val="none" w:sz="0" w:space="0" w:color="auto"/>
            <w:bottom w:val="none" w:sz="0" w:space="0" w:color="auto"/>
            <w:right w:val="none" w:sz="0" w:space="0" w:color="auto"/>
          </w:divBdr>
        </w:div>
        <w:div w:id="602763595">
          <w:marLeft w:val="640"/>
          <w:marRight w:val="0"/>
          <w:marTop w:val="0"/>
          <w:marBottom w:val="0"/>
          <w:divBdr>
            <w:top w:val="none" w:sz="0" w:space="0" w:color="auto"/>
            <w:left w:val="none" w:sz="0" w:space="0" w:color="auto"/>
            <w:bottom w:val="none" w:sz="0" w:space="0" w:color="auto"/>
            <w:right w:val="none" w:sz="0" w:space="0" w:color="auto"/>
          </w:divBdr>
        </w:div>
        <w:div w:id="1071007560">
          <w:marLeft w:val="640"/>
          <w:marRight w:val="0"/>
          <w:marTop w:val="0"/>
          <w:marBottom w:val="0"/>
          <w:divBdr>
            <w:top w:val="none" w:sz="0" w:space="0" w:color="auto"/>
            <w:left w:val="none" w:sz="0" w:space="0" w:color="auto"/>
            <w:bottom w:val="none" w:sz="0" w:space="0" w:color="auto"/>
            <w:right w:val="none" w:sz="0" w:space="0" w:color="auto"/>
          </w:divBdr>
        </w:div>
        <w:div w:id="1331330216">
          <w:marLeft w:val="640"/>
          <w:marRight w:val="0"/>
          <w:marTop w:val="0"/>
          <w:marBottom w:val="0"/>
          <w:divBdr>
            <w:top w:val="none" w:sz="0" w:space="0" w:color="auto"/>
            <w:left w:val="none" w:sz="0" w:space="0" w:color="auto"/>
            <w:bottom w:val="none" w:sz="0" w:space="0" w:color="auto"/>
            <w:right w:val="none" w:sz="0" w:space="0" w:color="auto"/>
          </w:divBdr>
        </w:div>
        <w:div w:id="1261064646">
          <w:marLeft w:val="640"/>
          <w:marRight w:val="0"/>
          <w:marTop w:val="0"/>
          <w:marBottom w:val="0"/>
          <w:divBdr>
            <w:top w:val="none" w:sz="0" w:space="0" w:color="auto"/>
            <w:left w:val="none" w:sz="0" w:space="0" w:color="auto"/>
            <w:bottom w:val="none" w:sz="0" w:space="0" w:color="auto"/>
            <w:right w:val="none" w:sz="0" w:space="0" w:color="auto"/>
          </w:divBdr>
        </w:div>
        <w:div w:id="785466035">
          <w:marLeft w:val="640"/>
          <w:marRight w:val="0"/>
          <w:marTop w:val="0"/>
          <w:marBottom w:val="0"/>
          <w:divBdr>
            <w:top w:val="none" w:sz="0" w:space="0" w:color="auto"/>
            <w:left w:val="none" w:sz="0" w:space="0" w:color="auto"/>
            <w:bottom w:val="none" w:sz="0" w:space="0" w:color="auto"/>
            <w:right w:val="none" w:sz="0" w:space="0" w:color="auto"/>
          </w:divBdr>
        </w:div>
        <w:div w:id="1863199280">
          <w:marLeft w:val="640"/>
          <w:marRight w:val="0"/>
          <w:marTop w:val="0"/>
          <w:marBottom w:val="0"/>
          <w:divBdr>
            <w:top w:val="none" w:sz="0" w:space="0" w:color="auto"/>
            <w:left w:val="none" w:sz="0" w:space="0" w:color="auto"/>
            <w:bottom w:val="none" w:sz="0" w:space="0" w:color="auto"/>
            <w:right w:val="none" w:sz="0" w:space="0" w:color="auto"/>
          </w:divBdr>
        </w:div>
        <w:div w:id="1987931429">
          <w:marLeft w:val="640"/>
          <w:marRight w:val="0"/>
          <w:marTop w:val="0"/>
          <w:marBottom w:val="0"/>
          <w:divBdr>
            <w:top w:val="none" w:sz="0" w:space="0" w:color="auto"/>
            <w:left w:val="none" w:sz="0" w:space="0" w:color="auto"/>
            <w:bottom w:val="none" w:sz="0" w:space="0" w:color="auto"/>
            <w:right w:val="none" w:sz="0" w:space="0" w:color="auto"/>
          </w:divBdr>
        </w:div>
        <w:div w:id="392193455">
          <w:marLeft w:val="640"/>
          <w:marRight w:val="0"/>
          <w:marTop w:val="0"/>
          <w:marBottom w:val="0"/>
          <w:divBdr>
            <w:top w:val="none" w:sz="0" w:space="0" w:color="auto"/>
            <w:left w:val="none" w:sz="0" w:space="0" w:color="auto"/>
            <w:bottom w:val="none" w:sz="0" w:space="0" w:color="auto"/>
            <w:right w:val="none" w:sz="0" w:space="0" w:color="auto"/>
          </w:divBdr>
        </w:div>
        <w:div w:id="1473447976">
          <w:marLeft w:val="640"/>
          <w:marRight w:val="0"/>
          <w:marTop w:val="0"/>
          <w:marBottom w:val="0"/>
          <w:divBdr>
            <w:top w:val="none" w:sz="0" w:space="0" w:color="auto"/>
            <w:left w:val="none" w:sz="0" w:space="0" w:color="auto"/>
            <w:bottom w:val="none" w:sz="0" w:space="0" w:color="auto"/>
            <w:right w:val="none" w:sz="0" w:space="0" w:color="auto"/>
          </w:divBdr>
        </w:div>
        <w:div w:id="1400012672">
          <w:marLeft w:val="640"/>
          <w:marRight w:val="0"/>
          <w:marTop w:val="0"/>
          <w:marBottom w:val="0"/>
          <w:divBdr>
            <w:top w:val="none" w:sz="0" w:space="0" w:color="auto"/>
            <w:left w:val="none" w:sz="0" w:space="0" w:color="auto"/>
            <w:bottom w:val="none" w:sz="0" w:space="0" w:color="auto"/>
            <w:right w:val="none" w:sz="0" w:space="0" w:color="auto"/>
          </w:divBdr>
        </w:div>
        <w:div w:id="2023124644">
          <w:marLeft w:val="640"/>
          <w:marRight w:val="0"/>
          <w:marTop w:val="0"/>
          <w:marBottom w:val="0"/>
          <w:divBdr>
            <w:top w:val="none" w:sz="0" w:space="0" w:color="auto"/>
            <w:left w:val="none" w:sz="0" w:space="0" w:color="auto"/>
            <w:bottom w:val="none" w:sz="0" w:space="0" w:color="auto"/>
            <w:right w:val="none" w:sz="0" w:space="0" w:color="auto"/>
          </w:divBdr>
        </w:div>
        <w:div w:id="1953393466">
          <w:marLeft w:val="640"/>
          <w:marRight w:val="0"/>
          <w:marTop w:val="0"/>
          <w:marBottom w:val="0"/>
          <w:divBdr>
            <w:top w:val="none" w:sz="0" w:space="0" w:color="auto"/>
            <w:left w:val="none" w:sz="0" w:space="0" w:color="auto"/>
            <w:bottom w:val="none" w:sz="0" w:space="0" w:color="auto"/>
            <w:right w:val="none" w:sz="0" w:space="0" w:color="auto"/>
          </w:divBdr>
        </w:div>
        <w:div w:id="190534314">
          <w:marLeft w:val="640"/>
          <w:marRight w:val="0"/>
          <w:marTop w:val="0"/>
          <w:marBottom w:val="0"/>
          <w:divBdr>
            <w:top w:val="none" w:sz="0" w:space="0" w:color="auto"/>
            <w:left w:val="none" w:sz="0" w:space="0" w:color="auto"/>
            <w:bottom w:val="none" w:sz="0" w:space="0" w:color="auto"/>
            <w:right w:val="none" w:sz="0" w:space="0" w:color="auto"/>
          </w:divBdr>
        </w:div>
        <w:div w:id="385641675">
          <w:marLeft w:val="640"/>
          <w:marRight w:val="0"/>
          <w:marTop w:val="0"/>
          <w:marBottom w:val="0"/>
          <w:divBdr>
            <w:top w:val="none" w:sz="0" w:space="0" w:color="auto"/>
            <w:left w:val="none" w:sz="0" w:space="0" w:color="auto"/>
            <w:bottom w:val="none" w:sz="0" w:space="0" w:color="auto"/>
            <w:right w:val="none" w:sz="0" w:space="0" w:color="auto"/>
          </w:divBdr>
        </w:div>
        <w:div w:id="1191845175">
          <w:marLeft w:val="640"/>
          <w:marRight w:val="0"/>
          <w:marTop w:val="0"/>
          <w:marBottom w:val="0"/>
          <w:divBdr>
            <w:top w:val="none" w:sz="0" w:space="0" w:color="auto"/>
            <w:left w:val="none" w:sz="0" w:space="0" w:color="auto"/>
            <w:bottom w:val="none" w:sz="0" w:space="0" w:color="auto"/>
            <w:right w:val="none" w:sz="0" w:space="0" w:color="auto"/>
          </w:divBdr>
        </w:div>
        <w:div w:id="293752716">
          <w:marLeft w:val="640"/>
          <w:marRight w:val="0"/>
          <w:marTop w:val="0"/>
          <w:marBottom w:val="0"/>
          <w:divBdr>
            <w:top w:val="none" w:sz="0" w:space="0" w:color="auto"/>
            <w:left w:val="none" w:sz="0" w:space="0" w:color="auto"/>
            <w:bottom w:val="none" w:sz="0" w:space="0" w:color="auto"/>
            <w:right w:val="none" w:sz="0" w:space="0" w:color="auto"/>
          </w:divBdr>
        </w:div>
        <w:div w:id="1426003325">
          <w:marLeft w:val="640"/>
          <w:marRight w:val="0"/>
          <w:marTop w:val="0"/>
          <w:marBottom w:val="0"/>
          <w:divBdr>
            <w:top w:val="none" w:sz="0" w:space="0" w:color="auto"/>
            <w:left w:val="none" w:sz="0" w:space="0" w:color="auto"/>
            <w:bottom w:val="none" w:sz="0" w:space="0" w:color="auto"/>
            <w:right w:val="none" w:sz="0" w:space="0" w:color="auto"/>
          </w:divBdr>
        </w:div>
        <w:div w:id="1753431025">
          <w:marLeft w:val="640"/>
          <w:marRight w:val="0"/>
          <w:marTop w:val="0"/>
          <w:marBottom w:val="0"/>
          <w:divBdr>
            <w:top w:val="none" w:sz="0" w:space="0" w:color="auto"/>
            <w:left w:val="none" w:sz="0" w:space="0" w:color="auto"/>
            <w:bottom w:val="none" w:sz="0" w:space="0" w:color="auto"/>
            <w:right w:val="none" w:sz="0" w:space="0" w:color="auto"/>
          </w:divBdr>
        </w:div>
        <w:div w:id="1886601868">
          <w:marLeft w:val="640"/>
          <w:marRight w:val="0"/>
          <w:marTop w:val="0"/>
          <w:marBottom w:val="0"/>
          <w:divBdr>
            <w:top w:val="none" w:sz="0" w:space="0" w:color="auto"/>
            <w:left w:val="none" w:sz="0" w:space="0" w:color="auto"/>
            <w:bottom w:val="none" w:sz="0" w:space="0" w:color="auto"/>
            <w:right w:val="none" w:sz="0" w:space="0" w:color="auto"/>
          </w:divBdr>
        </w:div>
        <w:div w:id="1945258398">
          <w:marLeft w:val="640"/>
          <w:marRight w:val="0"/>
          <w:marTop w:val="0"/>
          <w:marBottom w:val="0"/>
          <w:divBdr>
            <w:top w:val="none" w:sz="0" w:space="0" w:color="auto"/>
            <w:left w:val="none" w:sz="0" w:space="0" w:color="auto"/>
            <w:bottom w:val="none" w:sz="0" w:space="0" w:color="auto"/>
            <w:right w:val="none" w:sz="0" w:space="0" w:color="auto"/>
          </w:divBdr>
        </w:div>
        <w:div w:id="1904368426">
          <w:marLeft w:val="640"/>
          <w:marRight w:val="0"/>
          <w:marTop w:val="0"/>
          <w:marBottom w:val="0"/>
          <w:divBdr>
            <w:top w:val="none" w:sz="0" w:space="0" w:color="auto"/>
            <w:left w:val="none" w:sz="0" w:space="0" w:color="auto"/>
            <w:bottom w:val="none" w:sz="0" w:space="0" w:color="auto"/>
            <w:right w:val="none" w:sz="0" w:space="0" w:color="auto"/>
          </w:divBdr>
        </w:div>
        <w:div w:id="156506659">
          <w:marLeft w:val="640"/>
          <w:marRight w:val="0"/>
          <w:marTop w:val="0"/>
          <w:marBottom w:val="0"/>
          <w:divBdr>
            <w:top w:val="none" w:sz="0" w:space="0" w:color="auto"/>
            <w:left w:val="none" w:sz="0" w:space="0" w:color="auto"/>
            <w:bottom w:val="none" w:sz="0" w:space="0" w:color="auto"/>
            <w:right w:val="none" w:sz="0" w:space="0" w:color="auto"/>
          </w:divBdr>
        </w:div>
        <w:div w:id="532691905">
          <w:marLeft w:val="640"/>
          <w:marRight w:val="0"/>
          <w:marTop w:val="0"/>
          <w:marBottom w:val="0"/>
          <w:divBdr>
            <w:top w:val="none" w:sz="0" w:space="0" w:color="auto"/>
            <w:left w:val="none" w:sz="0" w:space="0" w:color="auto"/>
            <w:bottom w:val="none" w:sz="0" w:space="0" w:color="auto"/>
            <w:right w:val="none" w:sz="0" w:space="0" w:color="auto"/>
          </w:divBdr>
        </w:div>
        <w:div w:id="601644845">
          <w:marLeft w:val="640"/>
          <w:marRight w:val="0"/>
          <w:marTop w:val="0"/>
          <w:marBottom w:val="0"/>
          <w:divBdr>
            <w:top w:val="none" w:sz="0" w:space="0" w:color="auto"/>
            <w:left w:val="none" w:sz="0" w:space="0" w:color="auto"/>
            <w:bottom w:val="none" w:sz="0" w:space="0" w:color="auto"/>
            <w:right w:val="none" w:sz="0" w:space="0" w:color="auto"/>
          </w:divBdr>
        </w:div>
        <w:div w:id="1727602732">
          <w:marLeft w:val="640"/>
          <w:marRight w:val="0"/>
          <w:marTop w:val="0"/>
          <w:marBottom w:val="0"/>
          <w:divBdr>
            <w:top w:val="none" w:sz="0" w:space="0" w:color="auto"/>
            <w:left w:val="none" w:sz="0" w:space="0" w:color="auto"/>
            <w:bottom w:val="none" w:sz="0" w:space="0" w:color="auto"/>
            <w:right w:val="none" w:sz="0" w:space="0" w:color="auto"/>
          </w:divBdr>
        </w:div>
        <w:div w:id="1230769752">
          <w:marLeft w:val="640"/>
          <w:marRight w:val="0"/>
          <w:marTop w:val="0"/>
          <w:marBottom w:val="0"/>
          <w:divBdr>
            <w:top w:val="none" w:sz="0" w:space="0" w:color="auto"/>
            <w:left w:val="none" w:sz="0" w:space="0" w:color="auto"/>
            <w:bottom w:val="none" w:sz="0" w:space="0" w:color="auto"/>
            <w:right w:val="none" w:sz="0" w:space="0" w:color="auto"/>
          </w:divBdr>
        </w:div>
        <w:div w:id="1276401630">
          <w:marLeft w:val="640"/>
          <w:marRight w:val="0"/>
          <w:marTop w:val="0"/>
          <w:marBottom w:val="0"/>
          <w:divBdr>
            <w:top w:val="none" w:sz="0" w:space="0" w:color="auto"/>
            <w:left w:val="none" w:sz="0" w:space="0" w:color="auto"/>
            <w:bottom w:val="none" w:sz="0" w:space="0" w:color="auto"/>
            <w:right w:val="none" w:sz="0" w:space="0" w:color="auto"/>
          </w:divBdr>
        </w:div>
        <w:div w:id="118768185">
          <w:marLeft w:val="640"/>
          <w:marRight w:val="0"/>
          <w:marTop w:val="0"/>
          <w:marBottom w:val="0"/>
          <w:divBdr>
            <w:top w:val="none" w:sz="0" w:space="0" w:color="auto"/>
            <w:left w:val="none" w:sz="0" w:space="0" w:color="auto"/>
            <w:bottom w:val="none" w:sz="0" w:space="0" w:color="auto"/>
            <w:right w:val="none" w:sz="0" w:space="0" w:color="auto"/>
          </w:divBdr>
        </w:div>
        <w:div w:id="1836995394">
          <w:marLeft w:val="640"/>
          <w:marRight w:val="0"/>
          <w:marTop w:val="0"/>
          <w:marBottom w:val="0"/>
          <w:divBdr>
            <w:top w:val="none" w:sz="0" w:space="0" w:color="auto"/>
            <w:left w:val="none" w:sz="0" w:space="0" w:color="auto"/>
            <w:bottom w:val="none" w:sz="0" w:space="0" w:color="auto"/>
            <w:right w:val="none" w:sz="0" w:space="0" w:color="auto"/>
          </w:divBdr>
        </w:div>
        <w:div w:id="117727765">
          <w:marLeft w:val="640"/>
          <w:marRight w:val="0"/>
          <w:marTop w:val="0"/>
          <w:marBottom w:val="0"/>
          <w:divBdr>
            <w:top w:val="none" w:sz="0" w:space="0" w:color="auto"/>
            <w:left w:val="none" w:sz="0" w:space="0" w:color="auto"/>
            <w:bottom w:val="none" w:sz="0" w:space="0" w:color="auto"/>
            <w:right w:val="none" w:sz="0" w:space="0" w:color="auto"/>
          </w:divBdr>
        </w:div>
        <w:div w:id="2106262810">
          <w:marLeft w:val="640"/>
          <w:marRight w:val="0"/>
          <w:marTop w:val="0"/>
          <w:marBottom w:val="0"/>
          <w:divBdr>
            <w:top w:val="none" w:sz="0" w:space="0" w:color="auto"/>
            <w:left w:val="none" w:sz="0" w:space="0" w:color="auto"/>
            <w:bottom w:val="none" w:sz="0" w:space="0" w:color="auto"/>
            <w:right w:val="none" w:sz="0" w:space="0" w:color="auto"/>
          </w:divBdr>
        </w:div>
        <w:div w:id="2074739212">
          <w:marLeft w:val="640"/>
          <w:marRight w:val="0"/>
          <w:marTop w:val="0"/>
          <w:marBottom w:val="0"/>
          <w:divBdr>
            <w:top w:val="none" w:sz="0" w:space="0" w:color="auto"/>
            <w:left w:val="none" w:sz="0" w:space="0" w:color="auto"/>
            <w:bottom w:val="none" w:sz="0" w:space="0" w:color="auto"/>
            <w:right w:val="none" w:sz="0" w:space="0" w:color="auto"/>
          </w:divBdr>
        </w:div>
        <w:div w:id="127357274">
          <w:marLeft w:val="640"/>
          <w:marRight w:val="0"/>
          <w:marTop w:val="0"/>
          <w:marBottom w:val="0"/>
          <w:divBdr>
            <w:top w:val="none" w:sz="0" w:space="0" w:color="auto"/>
            <w:left w:val="none" w:sz="0" w:space="0" w:color="auto"/>
            <w:bottom w:val="none" w:sz="0" w:space="0" w:color="auto"/>
            <w:right w:val="none" w:sz="0" w:space="0" w:color="auto"/>
          </w:divBdr>
        </w:div>
        <w:div w:id="1415584915">
          <w:marLeft w:val="640"/>
          <w:marRight w:val="0"/>
          <w:marTop w:val="0"/>
          <w:marBottom w:val="0"/>
          <w:divBdr>
            <w:top w:val="none" w:sz="0" w:space="0" w:color="auto"/>
            <w:left w:val="none" w:sz="0" w:space="0" w:color="auto"/>
            <w:bottom w:val="none" w:sz="0" w:space="0" w:color="auto"/>
            <w:right w:val="none" w:sz="0" w:space="0" w:color="auto"/>
          </w:divBdr>
        </w:div>
        <w:div w:id="305084692">
          <w:marLeft w:val="640"/>
          <w:marRight w:val="0"/>
          <w:marTop w:val="0"/>
          <w:marBottom w:val="0"/>
          <w:divBdr>
            <w:top w:val="none" w:sz="0" w:space="0" w:color="auto"/>
            <w:left w:val="none" w:sz="0" w:space="0" w:color="auto"/>
            <w:bottom w:val="none" w:sz="0" w:space="0" w:color="auto"/>
            <w:right w:val="none" w:sz="0" w:space="0" w:color="auto"/>
          </w:divBdr>
        </w:div>
        <w:div w:id="1438985655">
          <w:marLeft w:val="640"/>
          <w:marRight w:val="0"/>
          <w:marTop w:val="0"/>
          <w:marBottom w:val="0"/>
          <w:divBdr>
            <w:top w:val="none" w:sz="0" w:space="0" w:color="auto"/>
            <w:left w:val="none" w:sz="0" w:space="0" w:color="auto"/>
            <w:bottom w:val="none" w:sz="0" w:space="0" w:color="auto"/>
            <w:right w:val="none" w:sz="0" w:space="0" w:color="auto"/>
          </w:divBdr>
        </w:div>
        <w:div w:id="1331981318">
          <w:marLeft w:val="640"/>
          <w:marRight w:val="0"/>
          <w:marTop w:val="0"/>
          <w:marBottom w:val="0"/>
          <w:divBdr>
            <w:top w:val="none" w:sz="0" w:space="0" w:color="auto"/>
            <w:left w:val="none" w:sz="0" w:space="0" w:color="auto"/>
            <w:bottom w:val="none" w:sz="0" w:space="0" w:color="auto"/>
            <w:right w:val="none" w:sz="0" w:space="0" w:color="auto"/>
          </w:divBdr>
        </w:div>
        <w:div w:id="534930918">
          <w:marLeft w:val="640"/>
          <w:marRight w:val="0"/>
          <w:marTop w:val="0"/>
          <w:marBottom w:val="0"/>
          <w:divBdr>
            <w:top w:val="none" w:sz="0" w:space="0" w:color="auto"/>
            <w:left w:val="none" w:sz="0" w:space="0" w:color="auto"/>
            <w:bottom w:val="none" w:sz="0" w:space="0" w:color="auto"/>
            <w:right w:val="none" w:sz="0" w:space="0" w:color="auto"/>
          </w:divBdr>
        </w:div>
        <w:div w:id="1259412246">
          <w:marLeft w:val="640"/>
          <w:marRight w:val="0"/>
          <w:marTop w:val="0"/>
          <w:marBottom w:val="0"/>
          <w:divBdr>
            <w:top w:val="none" w:sz="0" w:space="0" w:color="auto"/>
            <w:left w:val="none" w:sz="0" w:space="0" w:color="auto"/>
            <w:bottom w:val="none" w:sz="0" w:space="0" w:color="auto"/>
            <w:right w:val="none" w:sz="0" w:space="0" w:color="auto"/>
          </w:divBdr>
        </w:div>
        <w:div w:id="567770627">
          <w:marLeft w:val="640"/>
          <w:marRight w:val="0"/>
          <w:marTop w:val="0"/>
          <w:marBottom w:val="0"/>
          <w:divBdr>
            <w:top w:val="none" w:sz="0" w:space="0" w:color="auto"/>
            <w:left w:val="none" w:sz="0" w:space="0" w:color="auto"/>
            <w:bottom w:val="none" w:sz="0" w:space="0" w:color="auto"/>
            <w:right w:val="none" w:sz="0" w:space="0" w:color="auto"/>
          </w:divBdr>
        </w:div>
        <w:div w:id="1563712762">
          <w:marLeft w:val="640"/>
          <w:marRight w:val="0"/>
          <w:marTop w:val="0"/>
          <w:marBottom w:val="0"/>
          <w:divBdr>
            <w:top w:val="none" w:sz="0" w:space="0" w:color="auto"/>
            <w:left w:val="none" w:sz="0" w:space="0" w:color="auto"/>
            <w:bottom w:val="none" w:sz="0" w:space="0" w:color="auto"/>
            <w:right w:val="none" w:sz="0" w:space="0" w:color="auto"/>
          </w:divBdr>
        </w:div>
        <w:div w:id="261036251">
          <w:marLeft w:val="640"/>
          <w:marRight w:val="0"/>
          <w:marTop w:val="0"/>
          <w:marBottom w:val="0"/>
          <w:divBdr>
            <w:top w:val="none" w:sz="0" w:space="0" w:color="auto"/>
            <w:left w:val="none" w:sz="0" w:space="0" w:color="auto"/>
            <w:bottom w:val="none" w:sz="0" w:space="0" w:color="auto"/>
            <w:right w:val="none" w:sz="0" w:space="0" w:color="auto"/>
          </w:divBdr>
        </w:div>
        <w:div w:id="1131554024">
          <w:marLeft w:val="640"/>
          <w:marRight w:val="0"/>
          <w:marTop w:val="0"/>
          <w:marBottom w:val="0"/>
          <w:divBdr>
            <w:top w:val="none" w:sz="0" w:space="0" w:color="auto"/>
            <w:left w:val="none" w:sz="0" w:space="0" w:color="auto"/>
            <w:bottom w:val="none" w:sz="0" w:space="0" w:color="auto"/>
            <w:right w:val="none" w:sz="0" w:space="0" w:color="auto"/>
          </w:divBdr>
        </w:div>
        <w:div w:id="2028827067">
          <w:marLeft w:val="640"/>
          <w:marRight w:val="0"/>
          <w:marTop w:val="0"/>
          <w:marBottom w:val="0"/>
          <w:divBdr>
            <w:top w:val="none" w:sz="0" w:space="0" w:color="auto"/>
            <w:left w:val="none" w:sz="0" w:space="0" w:color="auto"/>
            <w:bottom w:val="none" w:sz="0" w:space="0" w:color="auto"/>
            <w:right w:val="none" w:sz="0" w:space="0" w:color="auto"/>
          </w:divBdr>
        </w:div>
        <w:div w:id="1889493469">
          <w:marLeft w:val="640"/>
          <w:marRight w:val="0"/>
          <w:marTop w:val="0"/>
          <w:marBottom w:val="0"/>
          <w:divBdr>
            <w:top w:val="none" w:sz="0" w:space="0" w:color="auto"/>
            <w:left w:val="none" w:sz="0" w:space="0" w:color="auto"/>
            <w:bottom w:val="none" w:sz="0" w:space="0" w:color="auto"/>
            <w:right w:val="none" w:sz="0" w:space="0" w:color="auto"/>
          </w:divBdr>
        </w:div>
        <w:div w:id="940644509">
          <w:marLeft w:val="640"/>
          <w:marRight w:val="0"/>
          <w:marTop w:val="0"/>
          <w:marBottom w:val="0"/>
          <w:divBdr>
            <w:top w:val="none" w:sz="0" w:space="0" w:color="auto"/>
            <w:left w:val="none" w:sz="0" w:space="0" w:color="auto"/>
            <w:bottom w:val="none" w:sz="0" w:space="0" w:color="auto"/>
            <w:right w:val="none" w:sz="0" w:space="0" w:color="auto"/>
          </w:divBdr>
        </w:div>
        <w:div w:id="1795129337">
          <w:marLeft w:val="640"/>
          <w:marRight w:val="0"/>
          <w:marTop w:val="0"/>
          <w:marBottom w:val="0"/>
          <w:divBdr>
            <w:top w:val="none" w:sz="0" w:space="0" w:color="auto"/>
            <w:left w:val="none" w:sz="0" w:space="0" w:color="auto"/>
            <w:bottom w:val="none" w:sz="0" w:space="0" w:color="auto"/>
            <w:right w:val="none" w:sz="0" w:space="0" w:color="auto"/>
          </w:divBdr>
        </w:div>
      </w:divsChild>
    </w:div>
    <w:div w:id="197547734">
      <w:bodyDiv w:val="1"/>
      <w:marLeft w:val="0"/>
      <w:marRight w:val="0"/>
      <w:marTop w:val="0"/>
      <w:marBottom w:val="0"/>
      <w:divBdr>
        <w:top w:val="none" w:sz="0" w:space="0" w:color="auto"/>
        <w:left w:val="none" w:sz="0" w:space="0" w:color="auto"/>
        <w:bottom w:val="none" w:sz="0" w:space="0" w:color="auto"/>
        <w:right w:val="none" w:sz="0" w:space="0" w:color="auto"/>
      </w:divBdr>
      <w:divsChild>
        <w:div w:id="1190685785">
          <w:marLeft w:val="640"/>
          <w:marRight w:val="0"/>
          <w:marTop w:val="0"/>
          <w:marBottom w:val="0"/>
          <w:divBdr>
            <w:top w:val="none" w:sz="0" w:space="0" w:color="auto"/>
            <w:left w:val="none" w:sz="0" w:space="0" w:color="auto"/>
            <w:bottom w:val="none" w:sz="0" w:space="0" w:color="auto"/>
            <w:right w:val="none" w:sz="0" w:space="0" w:color="auto"/>
          </w:divBdr>
        </w:div>
        <w:div w:id="1090201803">
          <w:marLeft w:val="640"/>
          <w:marRight w:val="0"/>
          <w:marTop w:val="0"/>
          <w:marBottom w:val="0"/>
          <w:divBdr>
            <w:top w:val="none" w:sz="0" w:space="0" w:color="auto"/>
            <w:left w:val="none" w:sz="0" w:space="0" w:color="auto"/>
            <w:bottom w:val="none" w:sz="0" w:space="0" w:color="auto"/>
            <w:right w:val="none" w:sz="0" w:space="0" w:color="auto"/>
          </w:divBdr>
        </w:div>
        <w:div w:id="1095175270">
          <w:marLeft w:val="640"/>
          <w:marRight w:val="0"/>
          <w:marTop w:val="0"/>
          <w:marBottom w:val="0"/>
          <w:divBdr>
            <w:top w:val="none" w:sz="0" w:space="0" w:color="auto"/>
            <w:left w:val="none" w:sz="0" w:space="0" w:color="auto"/>
            <w:bottom w:val="none" w:sz="0" w:space="0" w:color="auto"/>
            <w:right w:val="none" w:sz="0" w:space="0" w:color="auto"/>
          </w:divBdr>
        </w:div>
        <w:div w:id="1210724201">
          <w:marLeft w:val="640"/>
          <w:marRight w:val="0"/>
          <w:marTop w:val="0"/>
          <w:marBottom w:val="0"/>
          <w:divBdr>
            <w:top w:val="none" w:sz="0" w:space="0" w:color="auto"/>
            <w:left w:val="none" w:sz="0" w:space="0" w:color="auto"/>
            <w:bottom w:val="none" w:sz="0" w:space="0" w:color="auto"/>
            <w:right w:val="none" w:sz="0" w:space="0" w:color="auto"/>
          </w:divBdr>
        </w:div>
        <w:div w:id="310252926">
          <w:marLeft w:val="640"/>
          <w:marRight w:val="0"/>
          <w:marTop w:val="0"/>
          <w:marBottom w:val="0"/>
          <w:divBdr>
            <w:top w:val="none" w:sz="0" w:space="0" w:color="auto"/>
            <w:left w:val="none" w:sz="0" w:space="0" w:color="auto"/>
            <w:bottom w:val="none" w:sz="0" w:space="0" w:color="auto"/>
            <w:right w:val="none" w:sz="0" w:space="0" w:color="auto"/>
          </w:divBdr>
        </w:div>
        <w:div w:id="260336959">
          <w:marLeft w:val="640"/>
          <w:marRight w:val="0"/>
          <w:marTop w:val="0"/>
          <w:marBottom w:val="0"/>
          <w:divBdr>
            <w:top w:val="none" w:sz="0" w:space="0" w:color="auto"/>
            <w:left w:val="none" w:sz="0" w:space="0" w:color="auto"/>
            <w:bottom w:val="none" w:sz="0" w:space="0" w:color="auto"/>
            <w:right w:val="none" w:sz="0" w:space="0" w:color="auto"/>
          </w:divBdr>
        </w:div>
        <w:div w:id="69082439">
          <w:marLeft w:val="640"/>
          <w:marRight w:val="0"/>
          <w:marTop w:val="0"/>
          <w:marBottom w:val="0"/>
          <w:divBdr>
            <w:top w:val="none" w:sz="0" w:space="0" w:color="auto"/>
            <w:left w:val="none" w:sz="0" w:space="0" w:color="auto"/>
            <w:bottom w:val="none" w:sz="0" w:space="0" w:color="auto"/>
            <w:right w:val="none" w:sz="0" w:space="0" w:color="auto"/>
          </w:divBdr>
        </w:div>
        <w:div w:id="2111048945">
          <w:marLeft w:val="640"/>
          <w:marRight w:val="0"/>
          <w:marTop w:val="0"/>
          <w:marBottom w:val="0"/>
          <w:divBdr>
            <w:top w:val="none" w:sz="0" w:space="0" w:color="auto"/>
            <w:left w:val="none" w:sz="0" w:space="0" w:color="auto"/>
            <w:bottom w:val="none" w:sz="0" w:space="0" w:color="auto"/>
            <w:right w:val="none" w:sz="0" w:space="0" w:color="auto"/>
          </w:divBdr>
        </w:div>
        <w:div w:id="797525435">
          <w:marLeft w:val="640"/>
          <w:marRight w:val="0"/>
          <w:marTop w:val="0"/>
          <w:marBottom w:val="0"/>
          <w:divBdr>
            <w:top w:val="none" w:sz="0" w:space="0" w:color="auto"/>
            <w:left w:val="none" w:sz="0" w:space="0" w:color="auto"/>
            <w:bottom w:val="none" w:sz="0" w:space="0" w:color="auto"/>
            <w:right w:val="none" w:sz="0" w:space="0" w:color="auto"/>
          </w:divBdr>
        </w:div>
        <w:div w:id="1328748628">
          <w:marLeft w:val="640"/>
          <w:marRight w:val="0"/>
          <w:marTop w:val="0"/>
          <w:marBottom w:val="0"/>
          <w:divBdr>
            <w:top w:val="none" w:sz="0" w:space="0" w:color="auto"/>
            <w:left w:val="none" w:sz="0" w:space="0" w:color="auto"/>
            <w:bottom w:val="none" w:sz="0" w:space="0" w:color="auto"/>
            <w:right w:val="none" w:sz="0" w:space="0" w:color="auto"/>
          </w:divBdr>
        </w:div>
        <w:div w:id="1250040163">
          <w:marLeft w:val="640"/>
          <w:marRight w:val="0"/>
          <w:marTop w:val="0"/>
          <w:marBottom w:val="0"/>
          <w:divBdr>
            <w:top w:val="none" w:sz="0" w:space="0" w:color="auto"/>
            <w:left w:val="none" w:sz="0" w:space="0" w:color="auto"/>
            <w:bottom w:val="none" w:sz="0" w:space="0" w:color="auto"/>
            <w:right w:val="none" w:sz="0" w:space="0" w:color="auto"/>
          </w:divBdr>
        </w:div>
        <w:div w:id="1938519083">
          <w:marLeft w:val="640"/>
          <w:marRight w:val="0"/>
          <w:marTop w:val="0"/>
          <w:marBottom w:val="0"/>
          <w:divBdr>
            <w:top w:val="none" w:sz="0" w:space="0" w:color="auto"/>
            <w:left w:val="none" w:sz="0" w:space="0" w:color="auto"/>
            <w:bottom w:val="none" w:sz="0" w:space="0" w:color="auto"/>
            <w:right w:val="none" w:sz="0" w:space="0" w:color="auto"/>
          </w:divBdr>
        </w:div>
        <w:div w:id="1483429641">
          <w:marLeft w:val="640"/>
          <w:marRight w:val="0"/>
          <w:marTop w:val="0"/>
          <w:marBottom w:val="0"/>
          <w:divBdr>
            <w:top w:val="none" w:sz="0" w:space="0" w:color="auto"/>
            <w:left w:val="none" w:sz="0" w:space="0" w:color="auto"/>
            <w:bottom w:val="none" w:sz="0" w:space="0" w:color="auto"/>
            <w:right w:val="none" w:sz="0" w:space="0" w:color="auto"/>
          </w:divBdr>
        </w:div>
        <w:div w:id="1160657334">
          <w:marLeft w:val="640"/>
          <w:marRight w:val="0"/>
          <w:marTop w:val="0"/>
          <w:marBottom w:val="0"/>
          <w:divBdr>
            <w:top w:val="none" w:sz="0" w:space="0" w:color="auto"/>
            <w:left w:val="none" w:sz="0" w:space="0" w:color="auto"/>
            <w:bottom w:val="none" w:sz="0" w:space="0" w:color="auto"/>
            <w:right w:val="none" w:sz="0" w:space="0" w:color="auto"/>
          </w:divBdr>
        </w:div>
        <w:div w:id="722220723">
          <w:marLeft w:val="640"/>
          <w:marRight w:val="0"/>
          <w:marTop w:val="0"/>
          <w:marBottom w:val="0"/>
          <w:divBdr>
            <w:top w:val="none" w:sz="0" w:space="0" w:color="auto"/>
            <w:left w:val="none" w:sz="0" w:space="0" w:color="auto"/>
            <w:bottom w:val="none" w:sz="0" w:space="0" w:color="auto"/>
            <w:right w:val="none" w:sz="0" w:space="0" w:color="auto"/>
          </w:divBdr>
        </w:div>
        <w:div w:id="519974647">
          <w:marLeft w:val="640"/>
          <w:marRight w:val="0"/>
          <w:marTop w:val="0"/>
          <w:marBottom w:val="0"/>
          <w:divBdr>
            <w:top w:val="none" w:sz="0" w:space="0" w:color="auto"/>
            <w:left w:val="none" w:sz="0" w:space="0" w:color="auto"/>
            <w:bottom w:val="none" w:sz="0" w:space="0" w:color="auto"/>
            <w:right w:val="none" w:sz="0" w:space="0" w:color="auto"/>
          </w:divBdr>
        </w:div>
        <w:div w:id="612327633">
          <w:marLeft w:val="640"/>
          <w:marRight w:val="0"/>
          <w:marTop w:val="0"/>
          <w:marBottom w:val="0"/>
          <w:divBdr>
            <w:top w:val="none" w:sz="0" w:space="0" w:color="auto"/>
            <w:left w:val="none" w:sz="0" w:space="0" w:color="auto"/>
            <w:bottom w:val="none" w:sz="0" w:space="0" w:color="auto"/>
            <w:right w:val="none" w:sz="0" w:space="0" w:color="auto"/>
          </w:divBdr>
        </w:div>
        <w:div w:id="560797834">
          <w:marLeft w:val="640"/>
          <w:marRight w:val="0"/>
          <w:marTop w:val="0"/>
          <w:marBottom w:val="0"/>
          <w:divBdr>
            <w:top w:val="none" w:sz="0" w:space="0" w:color="auto"/>
            <w:left w:val="none" w:sz="0" w:space="0" w:color="auto"/>
            <w:bottom w:val="none" w:sz="0" w:space="0" w:color="auto"/>
            <w:right w:val="none" w:sz="0" w:space="0" w:color="auto"/>
          </w:divBdr>
        </w:div>
        <w:div w:id="2070761699">
          <w:marLeft w:val="640"/>
          <w:marRight w:val="0"/>
          <w:marTop w:val="0"/>
          <w:marBottom w:val="0"/>
          <w:divBdr>
            <w:top w:val="none" w:sz="0" w:space="0" w:color="auto"/>
            <w:left w:val="none" w:sz="0" w:space="0" w:color="auto"/>
            <w:bottom w:val="none" w:sz="0" w:space="0" w:color="auto"/>
            <w:right w:val="none" w:sz="0" w:space="0" w:color="auto"/>
          </w:divBdr>
        </w:div>
        <w:div w:id="2045859652">
          <w:marLeft w:val="640"/>
          <w:marRight w:val="0"/>
          <w:marTop w:val="0"/>
          <w:marBottom w:val="0"/>
          <w:divBdr>
            <w:top w:val="none" w:sz="0" w:space="0" w:color="auto"/>
            <w:left w:val="none" w:sz="0" w:space="0" w:color="auto"/>
            <w:bottom w:val="none" w:sz="0" w:space="0" w:color="auto"/>
            <w:right w:val="none" w:sz="0" w:space="0" w:color="auto"/>
          </w:divBdr>
        </w:div>
        <w:div w:id="1611742373">
          <w:marLeft w:val="640"/>
          <w:marRight w:val="0"/>
          <w:marTop w:val="0"/>
          <w:marBottom w:val="0"/>
          <w:divBdr>
            <w:top w:val="none" w:sz="0" w:space="0" w:color="auto"/>
            <w:left w:val="none" w:sz="0" w:space="0" w:color="auto"/>
            <w:bottom w:val="none" w:sz="0" w:space="0" w:color="auto"/>
            <w:right w:val="none" w:sz="0" w:space="0" w:color="auto"/>
          </w:divBdr>
        </w:div>
        <w:div w:id="45225273">
          <w:marLeft w:val="640"/>
          <w:marRight w:val="0"/>
          <w:marTop w:val="0"/>
          <w:marBottom w:val="0"/>
          <w:divBdr>
            <w:top w:val="none" w:sz="0" w:space="0" w:color="auto"/>
            <w:left w:val="none" w:sz="0" w:space="0" w:color="auto"/>
            <w:bottom w:val="none" w:sz="0" w:space="0" w:color="auto"/>
            <w:right w:val="none" w:sz="0" w:space="0" w:color="auto"/>
          </w:divBdr>
        </w:div>
        <w:div w:id="993947264">
          <w:marLeft w:val="640"/>
          <w:marRight w:val="0"/>
          <w:marTop w:val="0"/>
          <w:marBottom w:val="0"/>
          <w:divBdr>
            <w:top w:val="none" w:sz="0" w:space="0" w:color="auto"/>
            <w:left w:val="none" w:sz="0" w:space="0" w:color="auto"/>
            <w:bottom w:val="none" w:sz="0" w:space="0" w:color="auto"/>
            <w:right w:val="none" w:sz="0" w:space="0" w:color="auto"/>
          </w:divBdr>
        </w:div>
        <w:div w:id="627591861">
          <w:marLeft w:val="640"/>
          <w:marRight w:val="0"/>
          <w:marTop w:val="0"/>
          <w:marBottom w:val="0"/>
          <w:divBdr>
            <w:top w:val="none" w:sz="0" w:space="0" w:color="auto"/>
            <w:left w:val="none" w:sz="0" w:space="0" w:color="auto"/>
            <w:bottom w:val="none" w:sz="0" w:space="0" w:color="auto"/>
            <w:right w:val="none" w:sz="0" w:space="0" w:color="auto"/>
          </w:divBdr>
        </w:div>
        <w:div w:id="2022272420">
          <w:marLeft w:val="640"/>
          <w:marRight w:val="0"/>
          <w:marTop w:val="0"/>
          <w:marBottom w:val="0"/>
          <w:divBdr>
            <w:top w:val="none" w:sz="0" w:space="0" w:color="auto"/>
            <w:left w:val="none" w:sz="0" w:space="0" w:color="auto"/>
            <w:bottom w:val="none" w:sz="0" w:space="0" w:color="auto"/>
            <w:right w:val="none" w:sz="0" w:space="0" w:color="auto"/>
          </w:divBdr>
        </w:div>
        <w:div w:id="1329332959">
          <w:marLeft w:val="640"/>
          <w:marRight w:val="0"/>
          <w:marTop w:val="0"/>
          <w:marBottom w:val="0"/>
          <w:divBdr>
            <w:top w:val="none" w:sz="0" w:space="0" w:color="auto"/>
            <w:left w:val="none" w:sz="0" w:space="0" w:color="auto"/>
            <w:bottom w:val="none" w:sz="0" w:space="0" w:color="auto"/>
            <w:right w:val="none" w:sz="0" w:space="0" w:color="auto"/>
          </w:divBdr>
        </w:div>
        <w:div w:id="522983716">
          <w:marLeft w:val="640"/>
          <w:marRight w:val="0"/>
          <w:marTop w:val="0"/>
          <w:marBottom w:val="0"/>
          <w:divBdr>
            <w:top w:val="none" w:sz="0" w:space="0" w:color="auto"/>
            <w:left w:val="none" w:sz="0" w:space="0" w:color="auto"/>
            <w:bottom w:val="none" w:sz="0" w:space="0" w:color="auto"/>
            <w:right w:val="none" w:sz="0" w:space="0" w:color="auto"/>
          </w:divBdr>
        </w:div>
        <w:div w:id="1633365362">
          <w:marLeft w:val="640"/>
          <w:marRight w:val="0"/>
          <w:marTop w:val="0"/>
          <w:marBottom w:val="0"/>
          <w:divBdr>
            <w:top w:val="none" w:sz="0" w:space="0" w:color="auto"/>
            <w:left w:val="none" w:sz="0" w:space="0" w:color="auto"/>
            <w:bottom w:val="none" w:sz="0" w:space="0" w:color="auto"/>
            <w:right w:val="none" w:sz="0" w:space="0" w:color="auto"/>
          </w:divBdr>
        </w:div>
        <w:div w:id="1528639452">
          <w:marLeft w:val="640"/>
          <w:marRight w:val="0"/>
          <w:marTop w:val="0"/>
          <w:marBottom w:val="0"/>
          <w:divBdr>
            <w:top w:val="none" w:sz="0" w:space="0" w:color="auto"/>
            <w:left w:val="none" w:sz="0" w:space="0" w:color="auto"/>
            <w:bottom w:val="none" w:sz="0" w:space="0" w:color="auto"/>
            <w:right w:val="none" w:sz="0" w:space="0" w:color="auto"/>
          </w:divBdr>
        </w:div>
        <w:div w:id="1207569591">
          <w:marLeft w:val="640"/>
          <w:marRight w:val="0"/>
          <w:marTop w:val="0"/>
          <w:marBottom w:val="0"/>
          <w:divBdr>
            <w:top w:val="none" w:sz="0" w:space="0" w:color="auto"/>
            <w:left w:val="none" w:sz="0" w:space="0" w:color="auto"/>
            <w:bottom w:val="none" w:sz="0" w:space="0" w:color="auto"/>
            <w:right w:val="none" w:sz="0" w:space="0" w:color="auto"/>
          </w:divBdr>
        </w:div>
        <w:div w:id="542907504">
          <w:marLeft w:val="640"/>
          <w:marRight w:val="0"/>
          <w:marTop w:val="0"/>
          <w:marBottom w:val="0"/>
          <w:divBdr>
            <w:top w:val="none" w:sz="0" w:space="0" w:color="auto"/>
            <w:left w:val="none" w:sz="0" w:space="0" w:color="auto"/>
            <w:bottom w:val="none" w:sz="0" w:space="0" w:color="auto"/>
            <w:right w:val="none" w:sz="0" w:space="0" w:color="auto"/>
          </w:divBdr>
        </w:div>
        <w:div w:id="1449082066">
          <w:marLeft w:val="640"/>
          <w:marRight w:val="0"/>
          <w:marTop w:val="0"/>
          <w:marBottom w:val="0"/>
          <w:divBdr>
            <w:top w:val="none" w:sz="0" w:space="0" w:color="auto"/>
            <w:left w:val="none" w:sz="0" w:space="0" w:color="auto"/>
            <w:bottom w:val="none" w:sz="0" w:space="0" w:color="auto"/>
            <w:right w:val="none" w:sz="0" w:space="0" w:color="auto"/>
          </w:divBdr>
        </w:div>
        <w:div w:id="2049600735">
          <w:marLeft w:val="640"/>
          <w:marRight w:val="0"/>
          <w:marTop w:val="0"/>
          <w:marBottom w:val="0"/>
          <w:divBdr>
            <w:top w:val="none" w:sz="0" w:space="0" w:color="auto"/>
            <w:left w:val="none" w:sz="0" w:space="0" w:color="auto"/>
            <w:bottom w:val="none" w:sz="0" w:space="0" w:color="auto"/>
            <w:right w:val="none" w:sz="0" w:space="0" w:color="auto"/>
          </w:divBdr>
        </w:div>
        <w:div w:id="1691031336">
          <w:marLeft w:val="640"/>
          <w:marRight w:val="0"/>
          <w:marTop w:val="0"/>
          <w:marBottom w:val="0"/>
          <w:divBdr>
            <w:top w:val="none" w:sz="0" w:space="0" w:color="auto"/>
            <w:left w:val="none" w:sz="0" w:space="0" w:color="auto"/>
            <w:bottom w:val="none" w:sz="0" w:space="0" w:color="auto"/>
            <w:right w:val="none" w:sz="0" w:space="0" w:color="auto"/>
          </w:divBdr>
        </w:div>
        <w:div w:id="78798790">
          <w:marLeft w:val="640"/>
          <w:marRight w:val="0"/>
          <w:marTop w:val="0"/>
          <w:marBottom w:val="0"/>
          <w:divBdr>
            <w:top w:val="none" w:sz="0" w:space="0" w:color="auto"/>
            <w:left w:val="none" w:sz="0" w:space="0" w:color="auto"/>
            <w:bottom w:val="none" w:sz="0" w:space="0" w:color="auto"/>
            <w:right w:val="none" w:sz="0" w:space="0" w:color="auto"/>
          </w:divBdr>
        </w:div>
        <w:div w:id="576748657">
          <w:marLeft w:val="640"/>
          <w:marRight w:val="0"/>
          <w:marTop w:val="0"/>
          <w:marBottom w:val="0"/>
          <w:divBdr>
            <w:top w:val="none" w:sz="0" w:space="0" w:color="auto"/>
            <w:left w:val="none" w:sz="0" w:space="0" w:color="auto"/>
            <w:bottom w:val="none" w:sz="0" w:space="0" w:color="auto"/>
            <w:right w:val="none" w:sz="0" w:space="0" w:color="auto"/>
          </w:divBdr>
        </w:div>
        <w:div w:id="815148858">
          <w:marLeft w:val="640"/>
          <w:marRight w:val="0"/>
          <w:marTop w:val="0"/>
          <w:marBottom w:val="0"/>
          <w:divBdr>
            <w:top w:val="none" w:sz="0" w:space="0" w:color="auto"/>
            <w:left w:val="none" w:sz="0" w:space="0" w:color="auto"/>
            <w:bottom w:val="none" w:sz="0" w:space="0" w:color="auto"/>
            <w:right w:val="none" w:sz="0" w:space="0" w:color="auto"/>
          </w:divBdr>
        </w:div>
        <w:div w:id="1370884116">
          <w:marLeft w:val="640"/>
          <w:marRight w:val="0"/>
          <w:marTop w:val="0"/>
          <w:marBottom w:val="0"/>
          <w:divBdr>
            <w:top w:val="none" w:sz="0" w:space="0" w:color="auto"/>
            <w:left w:val="none" w:sz="0" w:space="0" w:color="auto"/>
            <w:bottom w:val="none" w:sz="0" w:space="0" w:color="auto"/>
            <w:right w:val="none" w:sz="0" w:space="0" w:color="auto"/>
          </w:divBdr>
        </w:div>
        <w:div w:id="829442522">
          <w:marLeft w:val="640"/>
          <w:marRight w:val="0"/>
          <w:marTop w:val="0"/>
          <w:marBottom w:val="0"/>
          <w:divBdr>
            <w:top w:val="none" w:sz="0" w:space="0" w:color="auto"/>
            <w:left w:val="none" w:sz="0" w:space="0" w:color="auto"/>
            <w:bottom w:val="none" w:sz="0" w:space="0" w:color="auto"/>
            <w:right w:val="none" w:sz="0" w:space="0" w:color="auto"/>
          </w:divBdr>
        </w:div>
        <w:div w:id="1700814311">
          <w:marLeft w:val="640"/>
          <w:marRight w:val="0"/>
          <w:marTop w:val="0"/>
          <w:marBottom w:val="0"/>
          <w:divBdr>
            <w:top w:val="none" w:sz="0" w:space="0" w:color="auto"/>
            <w:left w:val="none" w:sz="0" w:space="0" w:color="auto"/>
            <w:bottom w:val="none" w:sz="0" w:space="0" w:color="auto"/>
            <w:right w:val="none" w:sz="0" w:space="0" w:color="auto"/>
          </w:divBdr>
        </w:div>
        <w:div w:id="1183087726">
          <w:marLeft w:val="640"/>
          <w:marRight w:val="0"/>
          <w:marTop w:val="0"/>
          <w:marBottom w:val="0"/>
          <w:divBdr>
            <w:top w:val="none" w:sz="0" w:space="0" w:color="auto"/>
            <w:left w:val="none" w:sz="0" w:space="0" w:color="auto"/>
            <w:bottom w:val="none" w:sz="0" w:space="0" w:color="auto"/>
            <w:right w:val="none" w:sz="0" w:space="0" w:color="auto"/>
          </w:divBdr>
        </w:div>
        <w:div w:id="1129015194">
          <w:marLeft w:val="640"/>
          <w:marRight w:val="0"/>
          <w:marTop w:val="0"/>
          <w:marBottom w:val="0"/>
          <w:divBdr>
            <w:top w:val="none" w:sz="0" w:space="0" w:color="auto"/>
            <w:left w:val="none" w:sz="0" w:space="0" w:color="auto"/>
            <w:bottom w:val="none" w:sz="0" w:space="0" w:color="auto"/>
            <w:right w:val="none" w:sz="0" w:space="0" w:color="auto"/>
          </w:divBdr>
        </w:div>
        <w:div w:id="1636108367">
          <w:marLeft w:val="640"/>
          <w:marRight w:val="0"/>
          <w:marTop w:val="0"/>
          <w:marBottom w:val="0"/>
          <w:divBdr>
            <w:top w:val="none" w:sz="0" w:space="0" w:color="auto"/>
            <w:left w:val="none" w:sz="0" w:space="0" w:color="auto"/>
            <w:bottom w:val="none" w:sz="0" w:space="0" w:color="auto"/>
            <w:right w:val="none" w:sz="0" w:space="0" w:color="auto"/>
          </w:divBdr>
        </w:div>
        <w:div w:id="1940091909">
          <w:marLeft w:val="640"/>
          <w:marRight w:val="0"/>
          <w:marTop w:val="0"/>
          <w:marBottom w:val="0"/>
          <w:divBdr>
            <w:top w:val="none" w:sz="0" w:space="0" w:color="auto"/>
            <w:left w:val="none" w:sz="0" w:space="0" w:color="auto"/>
            <w:bottom w:val="none" w:sz="0" w:space="0" w:color="auto"/>
            <w:right w:val="none" w:sz="0" w:space="0" w:color="auto"/>
          </w:divBdr>
        </w:div>
        <w:div w:id="1106314841">
          <w:marLeft w:val="640"/>
          <w:marRight w:val="0"/>
          <w:marTop w:val="0"/>
          <w:marBottom w:val="0"/>
          <w:divBdr>
            <w:top w:val="none" w:sz="0" w:space="0" w:color="auto"/>
            <w:left w:val="none" w:sz="0" w:space="0" w:color="auto"/>
            <w:bottom w:val="none" w:sz="0" w:space="0" w:color="auto"/>
            <w:right w:val="none" w:sz="0" w:space="0" w:color="auto"/>
          </w:divBdr>
        </w:div>
        <w:div w:id="2140340769">
          <w:marLeft w:val="640"/>
          <w:marRight w:val="0"/>
          <w:marTop w:val="0"/>
          <w:marBottom w:val="0"/>
          <w:divBdr>
            <w:top w:val="none" w:sz="0" w:space="0" w:color="auto"/>
            <w:left w:val="none" w:sz="0" w:space="0" w:color="auto"/>
            <w:bottom w:val="none" w:sz="0" w:space="0" w:color="auto"/>
            <w:right w:val="none" w:sz="0" w:space="0" w:color="auto"/>
          </w:divBdr>
        </w:div>
        <w:div w:id="263194459">
          <w:marLeft w:val="640"/>
          <w:marRight w:val="0"/>
          <w:marTop w:val="0"/>
          <w:marBottom w:val="0"/>
          <w:divBdr>
            <w:top w:val="none" w:sz="0" w:space="0" w:color="auto"/>
            <w:left w:val="none" w:sz="0" w:space="0" w:color="auto"/>
            <w:bottom w:val="none" w:sz="0" w:space="0" w:color="auto"/>
            <w:right w:val="none" w:sz="0" w:space="0" w:color="auto"/>
          </w:divBdr>
        </w:div>
        <w:div w:id="80488605">
          <w:marLeft w:val="640"/>
          <w:marRight w:val="0"/>
          <w:marTop w:val="0"/>
          <w:marBottom w:val="0"/>
          <w:divBdr>
            <w:top w:val="none" w:sz="0" w:space="0" w:color="auto"/>
            <w:left w:val="none" w:sz="0" w:space="0" w:color="auto"/>
            <w:bottom w:val="none" w:sz="0" w:space="0" w:color="auto"/>
            <w:right w:val="none" w:sz="0" w:space="0" w:color="auto"/>
          </w:divBdr>
        </w:div>
        <w:div w:id="438188439">
          <w:marLeft w:val="640"/>
          <w:marRight w:val="0"/>
          <w:marTop w:val="0"/>
          <w:marBottom w:val="0"/>
          <w:divBdr>
            <w:top w:val="none" w:sz="0" w:space="0" w:color="auto"/>
            <w:left w:val="none" w:sz="0" w:space="0" w:color="auto"/>
            <w:bottom w:val="none" w:sz="0" w:space="0" w:color="auto"/>
            <w:right w:val="none" w:sz="0" w:space="0" w:color="auto"/>
          </w:divBdr>
        </w:div>
        <w:div w:id="592662056">
          <w:marLeft w:val="640"/>
          <w:marRight w:val="0"/>
          <w:marTop w:val="0"/>
          <w:marBottom w:val="0"/>
          <w:divBdr>
            <w:top w:val="none" w:sz="0" w:space="0" w:color="auto"/>
            <w:left w:val="none" w:sz="0" w:space="0" w:color="auto"/>
            <w:bottom w:val="none" w:sz="0" w:space="0" w:color="auto"/>
            <w:right w:val="none" w:sz="0" w:space="0" w:color="auto"/>
          </w:divBdr>
        </w:div>
      </w:divsChild>
    </w:div>
    <w:div w:id="207113978">
      <w:bodyDiv w:val="1"/>
      <w:marLeft w:val="0"/>
      <w:marRight w:val="0"/>
      <w:marTop w:val="0"/>
      <w:marBottom w:val="0"/>
      <w:divBdr>
        <w:top w:val="none" w:sz="0" w:space="0" w:color="auto"/>
        <w:left w:val="none" w:sz="0" w:space="0" w:color="auto"/>
        <w:bottom w:val="none" w:sz="0" w:space="0" w:color="auto"/>
        <w:right w:val="none" w:sz="0" w:space="0" w:color="auto"/>
      </w:divBdr>
    </w:div>
    <w:div w:id="209343676">
      <w:bodyDiv w:val="1"/>
      <w:marLeft w:val="0"/>
      <w:marRight w:val="0"/>
      <w:marTop w:val="0"/>
      <w:marBottom w:val="0"/>
      <w:divBdr>
        <w:top w:val="none" w:sz="0" w:space="0" w:color="auto"/>
        <w:left w:val="none" w:sz="0" w:space="0" w:color="auto"/>
        <w:bottom w:val="none" w:sz="0" w:space="0" w:color="auto"/>
        <w:right w:val="none" w:sz="0" w:space="0" w:color="auto"/>
      </w:divBdr>
      <w:divsChild>
        <w:div w:id="291374414">
          <w:marLeft w:val="640"/>
          <w:marRight w:val="0"/>
          <w:marTop w:val="0"/>
          <w:marBottom w:val="0"/>
          <w:divBdr>
            <w:top w:val="none" w:sz="0" w:space="0" w:color="auto"/>
            <w:left w:val="none" w:sz="0" w:space="0" w:color="auto"/>
            <w:bottom w:val="none" w:sz="0" w:space="0" w:color="auto"/>
            <w:right w:val="none" w:sz="0" w:space="0" w:color="auto"/>
          </w:divBdr>
        </w:div>
        <w:div w:id="1345478008">
          <w:marLeft w:val="640"/>
          <w:marRight w:val="0"/>
          <w:marTop w:val="0"/>
          <w:marBottom w:val="0"/>
          <w:divBdr>
            <w:top w:val="none" w:sz="0" w:space="0" w:color="auto"/>
            <w:left w:val="none" w:sz="0" w:space="0" w:color="auto"/>
            <w:bottom w:val="none" w:sz="0" w:space="0" w:color="auto"/>
            <w:right w:val="none" w:sz="0" w:space="0" w:color="auto"/>
          </w:divBdr>
        </w:div>
        <w:div w:id="571307204">
          <w:marLeft w:val="640"/>
          <w:marRight w:val="0"/>
          <w:marTop w:val="0"/>
          <w:marBottom w:val="0"/>
          <w:divBdr>
            <w:top w:val="none" w:sz="0" w:space="0" w:color="auto"/>
            <w:left w:val="none" w:sz="0" w:space="0" w:color="auto"/>
            <w:bottom w:val="none" w:sz="0" w:space="0" w:color="auto"/>
            <w:right w:val="none" w:sz="0" w:space="0" w:color="auto"/>
          </w:divBdr>
        </w:div>
        <w:div w:id="1445274383">
          <w:marLeft w:val="640"/>
          <w:marRight w:val="0"/>
          <w:marTop w:val="0"/>
          <w:marBottom w:val="0"/>
          <w:divBdr>
            <w:top w:val="none" w:sz="0" w:space="0" w:color="auto"/>
            <w:left w:val="none" w:sz="0" w:space="0" w:color="auto"/>
            <w:bottom w:val="none" w:sz="0" w:space="0" w:color="auto"/>
            <w:right w:val="none" w:sz="0" w:space="0" w:color="auto"/>
          </w:divBdr>
        </w:div>
        <w:div w:id="946738221">
          <w:marLeft w:val="640"/>
          <w:marRight w:val="0"/>
          <w:marTop w:val="0"/>
          <w:marBottom w:val="0"/>
          <w:divBdr>
            <w:top w:val="none" w:sz="0" w:space="0" w:color="auto"/>
            <w:left w:val="none" w:sz="0" w:space="0" w:color="auto"/>
            <w:bottom w:val="none" w:sz="0" w:space="0" w:color="auto"/>
            <w:right w:val="none" w:sz="0" w:space="0" w:color="auto"/>
          </w:divBdr>
        </w:div>
        <w:div w:id="288828388">
          <w:marLeft w:val="640"/>
          <w:marRight w:val="0"/>
          <w:marTop w:val="0"/>
          <w:marBottom w:val="0"/>
          <w:divBdr>
            <w:top w:val="none" w:sz="0" w:space="0" w:color="auto"/>
            <w:left w:val="none" w:sz="0" w:space="0" w:color="auto"/>
            <w:bottom w:val="none" w:sz="0" w:space="0" w:color="auto"/>
            <w:right w:val="none" w:sz="0" w:space="0" w:color="auto"/>
          </w:divBdr>
        </w:div>
        <w:div w:id="529953797">
          <w:marLeft w:val="640"/>
          <w:marRight w:val="0"/>
          <w:marTop w:val="0"/>
          <w:marBottom w:val="0"/>
          <w:divBdr>
            <w:top w:val="none" w:sz="0" w:space="0" w:color="auto"/>
            <w:left w:val="none" w:sz="0" w:space="0" w:color="auto"/>
            <w:bottom w:val="none" w:sz="0" w:space="0" w:color="auto"/>
            <w:right w:val="none" w:sz="0" w:space="0" w:color="auto"/>
          </w:divBdr>
        </w:div>
        <w:div w:id="1879316849">
          <w:marLeft w:val="640"/>
          <w:marRight w:val="0"/>
          <w:marTop w:val="0"/>
          <w:marBottom w:val="0"/>
          <w:divBdr>
            <w:top w:val="none" w:sz="0" w:space="0" w:color="auto"/>
            <w:left w:val="none" w:sz="0" w:space="0" w:color="auto"/>
            <w:bottom w:val="none" w:sz="0" w:space="0" w:color="auto"/>
            <w:right w:val="none" w:sz="0" w:space="0" w:color="auto"/>
          </w:divBdr>
        </w:div>
        <w:div w:id="850873385">
          <w:marLeft w:val="640"/>
          <w:marRight w:val="0"/>
          <w:marTop w:val="0"/>
          <w:marBottom w:val="0"/>
          <w:divBdr>
            <w:top w:val="none" w:sz="0" w:space="0" w:color="auto"/>
            <w:left w:val="none" w:sz="0" w:space="0" w:color="auto"/>
            <w:bottom w:val="none" w:sz="0" w:space="0" w:color="auto"/>
            <w:right w:val="none" w:sz="0" w:space="0" w:color="auto"/>
          </w:divBdr>
        </w:div>
        <w:div w:id="132648139">
          <w:marLeft w:val="640"/>
          <w:marRight w:val="0"/>
          <w:marTop w:val="0"/>
          <w:marBottom w:val="0"/>
          <w:divBdr>
            <w:top w:val="none" w:sz="0" w:space="0" w:color="auto"/>
            <w:left w:val="none" w:sz="0" w:space="0" w:color="auto"/>
            <w:bottom w:val="none" w:sz="0" w:space="0" w:color="auto"/>
            <w:right w:val="none" w:sz="0" w:space="0" w:color="auto"/>
          </w:divBdr>
        </w:div>
        <w:div w:id="1593513333">
          <w:marLeft w:val="640"/>
          <w:marRight w:val="0"/>
          <w:marTop w:val="0"/>
          <w:marBottom w:val="0"/>
          <w:divBdr>
            <w:top w:val="none" w:sz="0" w:space="0" w:color="auto"/>
            <w:left w:val="none" w:sz="0" w:space="0" w:color="auto"/>
            <w:bottom w:val="none" w:sz="0" w:space="0" w:color="auto"/>
            <w:right w:val="none" w:sz="0" w:space="0" w:color="auto"/>
          </w:divBdr>
        </w:div>
        <w:div w:id="2125154896">
          <w:marLeft w:val="640"/>
          <w:marRight w:val="0"/>
          <w:marTop w:val="0"/>
          <w:marBottom w:val="0"/>
          <w:divBdr>
            <w:top w:val="none" w:sz="0" w:space="0" w:color="auto"/>
            <w:left w:val="none" w:sz="0" w:space="0" w:color="auto"/>
            <w:bottom w:val="none" w:sz="0" w:space="0" w:color="auto"/>
            <w:right w:val="none" w:sz="0" w:space="0" w:color="auto"/>
          </w:divBdr>
        </w:div>
        <w:div w:id="884293086">
          <w:marLeft w:val="640"/>
          <w:marRight w:val="0"/>
          <w:marTop w:val="0"/>
          <w:marBottom w:val="0"/>
          <w:divBdr>
            <w:top w:val="none" w:sz="0" w:space="0" w:color="auto"/>
            <w:left w:val="none" w:sz="0" w:space="0" w:color="auto"/>
            <w:bottom w:val="none" w:sz="0" w:space="0" w:color="auto"/>
            <w:right w:val="none" w:sz="0" w:space="0" w:color="auto"/>
          </w:divBdr>
        </w:div>
        <w:div w:id="117190312">
          <w:marLeft w:val="640"/>
          <w:marRight w:val="0"/>
          <w:marTop w:val="0"/>
          <w:marBottom w:val="0"/>
          <w:divBdr>
            <w:top w:val="none" w:sz="0" w:space="0" w:color="auto"/>
            <w:left w:val="none" w:sz="0" w:space="0" w:color="auto"/>
            <w:bottom w:val="none" w:sz="0" w:space="0" w:color="auto"/>
            <w:right w:val="none" w:sz="0" w:space="0" w:color="auto"/>
          </w:divBdr>
        </w:div>
        <w:div w:id="1821457470">
          <w:marLeft w:val="640"/>
          <w:marRight w:val="0"/>
          <w:marTop w:val="0"/>
          <w:marBottom w:val="0"/>
          <w:divBdr>
            <w:top w:val="none" w:sz="0" w:space="0" w:color="auto"/>
            <w:left w:val="none" w:sz="0" w:space="0" w:color="auto"/>
            <w:bottom w:val="none" w:sz="0" w:space="0" w:color="auto"/>
            <w:right w:val="none" w:sz="0" w:space="0" w:color="auto"/>
          </w:divBdr>
        </w:div>
        <w:div w:id="723259558">
          <w:marLeft w:val="640"/>
          <w:marRight w:val="0"/>
          <w:marTop w:val="0"/>
          <w:marBottom w:val="0"/>
          <w:divBdr>
            <w:top w:val="none" w:sz="0" w:space="0" w:color="auto"/>
            <w:left w:val="none" w:sz="0" w:space="0" w:color="auto"/>
            <w:bottom w:val="none" w:sz="0" w:space="0" w:color="auto"/>
            <w:right w:val="none" w:sz="0" w:space="0" w:color="auto"/>
          </w:divBdr>
        </w:div>
        <w:div w:id="2021151595">
          <w:marLeft w:val="640"/>
          <w:marRight w:val="0"/>
          <w:marTop w:val="0"/>
          <w:marBottom w:val="0"/>
          <w:divBdr>
            <w:top w:val="none" w:sz="0" w:space="0" w:color="auto"/>
            <w:left w:val="none" w:sz="0" w:space="0" w:color="auto"/>
            <w:bottom w:val="none" w:sz="0" w:space="0" w:color="auto"/>
            <w:right w:val="none" w:sz="0" w:space="0" w:color="auto"/>
          </w:divBdr>
        </w:div>
        <w:div w:id="1186290032">
          <w:marLeft w:val="640"/>
          <w:marRight w:val="0"/>
          <w:marTop w:val="0"/>
          <w:marBottom w:val="0"/>
          <w:divBdr>
            <w:top w:val="none" w:sz="0" w:space="0" w:color="auto"/>
            <w:left w:val="none" w:sz="0" w:space="0" w:color="auto"/>
            <w:bottom w:val="none" w:sz="0" w:space="0" w:color="auto"/>
            <w:right w:val="none" w:sz="0" w:space="0" w:color="auto"/>
          </w:divBdr>
        </w:div>
        <w:div w:id="578758737">
          <w:marLeft w:val="640"/>
          <w:marRight w:val="0"/>
          <w:marTop w:val="0"/>
          <w:marBottom w:val="0"/>
          <w:divBdr>
            <w:top w:val="none" w:sz="0" w:space="0" w:color="auto"/>
            <w:left w:val="none" w:sz="0" w:space="0" w:color="auto"/>
            <w:bottom w:val="none" w:sz="0" w:space="0" w:color="auto"/>
            <w:right w:val="none" w:sz="0" w:space="0" w:color="auto"/>
          </w:divBdr>
        </w:div>
        <w:div w:id="1534491266">
          <w:marLeft w:val="640"/>
          <w:marRight w:val="0"/>
          <w:marTop w:val="0"/>
          <w:marBottom w:val="0"/>
          <w:divBdr>
            <w:top w:val="none" w:sz="0" w:space="0" w:color="auto"/>
            <w:left w:val="none" w:sz="0" w:space="0" w:color="auto"/>
            <w:bottom w:val="none" w:sz="0" w:space="0" w:color="auto"/>
            <w:right w:val="none" w:sz="0" w:space="0" w:color="auto"/>
          </w:divBdr>
        </w:div>
        <w:div w:id="2125271632">
          <w:marLeft w:val="640"/>
          <w:marRight w:val="0"/>
          <w:marTop w:val="0"/>
          <w:marBottom w:val="0"/>
          <w:divBdr>
            <w:top w:val="none" w:sz="0" w:space="0" w:color="auto"/>
            <w:left w:val="none" w:sz="0" w:space="0" w:color="auto"/>
            <w:bottom w:val="none" w:sz="0" w:space="0" w:color="auto"/>
            <w:right w:val="none" w:sz="0" w:space="0" w:color="auto"/>
          </w:divBdr>
        </w:div>
        <w:div w:id="35857222">
          <w:marLeft w:val="640"/>
          <w:marRight w:val="0"/>
          <w:marTop w:val="0"/>
          <w:marBottom w:val="0"/>
          <w:divBdr>
            <w:top w:val="none" w:sz="0" w:space="0" w:color="auto"/>
            <w:left w:val="none" w:sz="0" w:space="0" w:color="auto"/>
            <w:bottom w:val="none" w:sz="0" w:space="0" w:color="auto"/>
            <w:right w:val="none" w:sz="0" w:space="0" w:color="auto"/>
          </w:divBdr>
        </w:div>
        <w:div w:id="1338190667">
          <w:marLeft w:val="640"/>
          <w:marRight w:val="0"/>
          <w:marTop w:val="0"/>
          <w:marBottom w:val="0"/>
          <w:divBdr>
            <w:top w:val="none" w:sz="0" w:space="0" w:color="auto"/>
            <w:left w:val="none" w:sz="0" w:space="0" w:color="auto"/>
            <w:bottom w:val="none" w:sz="0" w:space="0" w:color="auto"/>
            <w:right w:val="none" w:sz="0" w:space="0" w:color="auto"/>
          </w:divBdr>
        </w:div>
        <w:div w:id="1587037482">
          <w:marLeft w:val="640"/>
          <w:marRight w:val="0"/>
          <w:marTop w:val="0"/>
          <w:marBottom w:val="0"/>
          <w:divBdr>
            <w:top w:val="none" w:sz="0" w:space="0" w:color="auto"/>
            <w:left w:val="none" w:sz="0" w:space="0" w:color="auto"/>
            <w:bottom w:val="none" w:sz="0" w:space="0" w:color="auto"/>
            <w:right w:val="none" w:sz="0" w:space="0" w:color="auto"/>
          </w:divBdr>
        </w:div>
        <w:div w:id="1191264333">
          <w:marLeft w:val="640"/>
          <w:marRight w:val="0"/>
          <w:marTop w:val="0"/>
          <w:marBottom w:val="0"/>
          <w:divBdr>
            <w:top w:val="none" w:sz="0" w:space="0" w:color="auto"/>
            <w:left w:val="none" w:sz="0" w:space="0" w:color="auto"/>
            <w:bottom w:val="none" w:sz="0" w:space="0" w:color="auto"/>
            <w:right w:val="none" w:sz="0" w:space="0" w:color="auto"/>
          </w:divBdr>
        </w:div>
        <w:div w:id="2116173023">
          <w:marLeft w:val="640"/>
          <w:marRight w:val="0"/>
          <w:marTop w:val="0"/>
          <w:marBottom w:val="0"/>
          <w:divBdr>
            <w:top w:val="none" w:sz="0" w:space="0" w:color="auto"/>
            <w:left w:val="none" w:sz="0" w:space="0" w:color="auto"/>
            <w:bottom w:val="none" w:sz="0" w:space="0" w:color="auto"/>
            <w:right w:val="none" w:sz="0" w:space="0" w:color="auto"/>
          </w:divBdr>
        </w:div>
        <w:div w:id="1938516190">
          <w:marLeft w:val="640"/>
          <w:marRight w:val="0"/>
          <w:marTop w:val="0"/>
          <w:marBottom w:val="0"/>
          <w:divBdr>
            <w:top w:val="none" w:sz="0" w:space="0" w:color="auto"/>
            <w:left w:val="none" w:sz="0" w:space="0" w:color="auto"/>
            <w:bottom w:val="none" w:sz="0" w:space="0" w:color="auto"/>
            <w:right w:val="none" w:sz="0" w:space="0" w:color="auto"/>
          </w:divBdr>
        </w:div>
        <w:div w:id="220485917">
          <w:marLeft w:val="640"/>
          <w:marRight w:val="0"/>
          <w:marTop w:val="0"/>
          <w:marBottom w:val="0"/>
          <w:divBdr>
            <w:top w:val="none" w:sz="0" w:space="0" w:color="auto"/>
            <w:left w:val="none" w:sz="0" w:space="0" w:color="auto"/>
            <w:bottom w:val="none" w:sz="0" w:space="0" w:color="auto"/>
            <w:right w:val="none" w:sz="0" w:space="0" w:color="auto"/>
          </w:divBdr>
        </w:div>
        <w:div w:id="1896623321">
          <w:marLeft w:val="640"/>
          <w:marRight w:val="0"/>
          <w:marTop w:val="0"/>
          <w:marBottom w:val="0"/>
          <w:divBdr>
            <w:top w:val="none" w:sz="0" w:space="0" w:color="auto"/>
            <w:left w:val="none" w:sz="0" w:space="0" w:color="auto"/>
            <w:bottom w:val="none" w:sz="0" w:space="0" w:color="auto"/>
            <w:right w:val="none" w:sz="0" w:space="0" w:color="auto"/>
          </w:divBdr>
        </w:div>
        <w:div w:id="1600675732">
          <w:marLeft w:val="640"/>
          <w:marRight w:val="0"/>
          <w:marTop w:val="0"/>
          <w:marBottom w:val="0"/>
          <w:divBdr>
            <w:top w:val="none" w:sz="0" w:space="0" w:color="auto"/>
            <w:left w:val="none" w:sz="0" w:space="0" w:color="auto"/>
            <w:bottom w:val="none" w:sz="0" w:space="0" w:color="auto"/>
            <w:right w:val="none" w:sz="0" w:space="0" w:color="auto"/>
          </w:divBdr>
        </w:div>
        <w:div w:id="516120192">
          <w:marLeft w:val="640"/>
          <w:marRight w:val="0"/>
          <w:marTop w:val="0"/>
          <w:marBottom w:val="0"/>
          <w:divBdr>
            <w:top w:val="none" w:sz="0" w:space="0" w:color="auto"/>
            <w:left w:val="none" w:sz="0" w:space="0" w:color="auto"/>
            <w:bottom w:val="none" w:sz="0" w:space="0" w:color="auto"/>
            <w:right w:val="none" w:sz="0" w:space="0" w:color="auto"/>
          </w:divBdr>
        </w:div>
        <w:div w:id="414740069">
          <w:marLeft w:val="640"/>
          <w:marRight w:val="0"/>
          <w:marTop w:val="0"/>
          <w:marBottom w:val="0"/>
          <w:divBdr>
            <w:top w:val="none" w:sz="0" w:space="0" w:color="auto"/>
            <w:left w:val="none" w:sz="0" w:space="0" w:color="auto"/>
            <w:bottom w:val="none" w:sz="0" w:space="0" w:color="auto"/>
            <w:right w:val="none" w:sz="0" w:space="0" w:color="auto"/>
          </w:divBdr>
        </w:div>
        <w:div w:id="25525099">
          <w:marLeft w:val="640"/>
          <w:marRight w:val="0"/>
          <w:marTop w:val="0"/>
          <w:marBottom w:val="0"/>
          <w:divBdr>
            <w:top w:val="none" w:sz="0" w:space="0" w:color="auto"/>
            <w:left w:val="none" w:sz="0" w:space="0" w:color="auto"/>
            <w:bottom w:val="none" w:sz="0" w:space="0" w:color="auto"/>
            <w:right w:val="none" w:sz="0" w:space="0" w:color="auto"/>
          </w:divBdr>
        </w:div>
        <w:div w:id="961572677">
          <w:marLeft w:val="640"/>
          <w:marRight w:val="0"/>
          <w:marTop w:val="0"/>
          <w:marBottom w:val="0"/>
          <w:divBdr>
            <w:top w:val="none" w:sz="0" w:space="0" w:color="auto"/>
            <w:left w:val="none" w:sz="0" w:space="0" w:color="auto"/>
            <w:bottom w:val="none" w:sz="0" w:space="0" w:color="auto"/>
            <w:right w:val="none" w:sz="0" w:space="0" w:color="auto"/>
          </w:divBdr>
        </w:div>
        <w:div w:id="231473258">
          <w:marLeft w:val="640"/>
          <w:marRight w:val="0"/>
          <w:marTop w:val="0"/>
          <w:marBottom w:val="0"/>
          <w:divBdr>
            <w:top w:val="none" w:sz="0" w:space="0" w:color="auto"/>
            <w:left w:val="none" w:sz="0" w:space="0" w:color="auto"/>
            <w:bottom w:val="none" w:sz="0" w:space="0" w:color="auto"/>
            <w:right w:val="none" w:sz="0" w:space="0" w:color="auto"/>
          </w:divBdr>
        </w:div>
        <w:div w:id="1474953310">
          <w:marLeft w:val="640"/>
          <w:marRight w:val="0"/>
          <w:marTop w:val="0"/>
          <w:marBottom w:val="0"/>
          <w:divBdr>
            <w:top w:val="none" w:sz="0" w:space="0" w:color="auto"/>
            <w:left w:val="none" w:sz="0" w:space="0" w:color="auto"/>
            <w:bottom w:val="none" w:sz="0" w:space="0" w:color="auto"/>
            <w:right w:val="none" w:sz="0" w:space="0" w:color="auto"/>
          </w:divBdr>
        </w:div>
        <w:div w:id="353306324">
          <w:marLeft w:val="640"/>
          <w:marRight w:val="0"/>
          <w:marTop w:val="0"/>
          <w:marBottom w:val="0"/>
          <w:divBdr>
            <w:top w:val="none" w:sz="0" w:space="0" w:color="auto"/>
            <w:left w:val="none" w:sz="0" w:space="0" w:color="auto"/>
            <w:bottom w:val="none" w:sz="0" w:space="0" w:color="auto"/>
            <w:right w:val="none" w:sz="0" w:space="0" w:color="auto"/>
          </w:divBdr>
        </w:div>
        <w:div w:id="1741631418">
          <w:marLeft w:val="640"/>
          <w:marRight w:val="0"/>
          <w:marTop w:val="0"/>
          <w:marBottom w:val="0"/>
          <w:divBdr>
            <w:top w:val="none" w:sz="0" w:space="0" w:color="auto"/>
            <w:left w:val="none" w:sz="0" w:space="0" w:color="auto"/>
            <w:bottom w:val="none" w:sz="0" w:space="0" w:color="auto"/>
            <w:right w:val="none" w:sz="0" w:space="0" w:color="auto"/>
          </w:divBdr>
        </w:div>
        <w:div w:id="1881091223">
          <w:marLeft w:val="640"/>
          <w:marRight w:val="0"/>
          <w:marTop w:val="0"/>
          <w:marBottom w:val="0"/>
          <w:divBdr>
            <w:top w:val="none" w:sz="0" w:space="0" w:color="auto"/>
            <w:left w:val="none" w:sz="0" w:space="0" w:color="auto"/>
            <w:bottom w:val="none" w:sz="0" w:space="0" w:color="auto"/>
            <w:right w:val="none" w:sz="0" w:space="0" w:color="auto"/>
          </w:divBdr>
        </w:div>
        <w:div w:id="1109005115">
          <w:marLeft w:val="640"/>
          <w:marRight w:val="0"/>
          <w:marTop w:val="0"/>
          <w:marBottom w:val="0"/>
          <w:divBdr>
            <w:top w:val="none" w:sz="0" w:space="0" w:color="auto"/>
            <w:left w:val="none" w:sz="0" w:space="0" w:color="auto"/>
            <w:bottom w:val="none" w:sz="0" w:space="0" w:color="auto"/>
            <w:right w:val="none" w:sz="0" w:space="0" w:color="auto"/>
          </w:divBdr>
        </w:div>
        <w:div w:id="1470636035">
          <w:marLeft w:val="640"/>
          <w:marRight w:val="0"/>
          <w:marTop w:val="0"/>
          <w:marBottom w:val="0"/>
          <w:divBdr>
            <w:top w:val="none" w:sz="0" w:space="0" w:color="auto"/>
            <w:left w:val="none" w:sz="0" w:space="0" w:color="auto"/>
            <w:bottom w:val="none" w:sz="0" w:space="0" w:color="auto"/>
            <w:right w:val="none" w:sz="0" w:space="0" w:color="auto"/>
          </w:divBdr>
        </w:div>
        <w:div w:id="1831752805">
          <w:marLeft w:val="640"/>
          <w:marRight w:val="0"/>
          <w:marTop w:val="0"/>
          <w:marBottom w:val="0"/>
          <w:divBdr>
            <w:top w:val="none" w:sz="0" w:space="0" w:color="auto"/>
            <w:left w:val="none" w:sz="0" w:space="0" w:color="auto"/>
            <w:bottom w:val="none" w:sz="0" w:space="0" w:color="auto"/>
            <w:right w:val="none" w:sz="0" w:space="0" w:color="auto"/>
          </w:divBdr>
        </w:div>
        <w:div w:id="1320378765">
          <w:marLeft w:val="640"/>
          <w:marRight w:val="0"/>
          <w:marTop w:val="0"/>
          <w:marBottom w:val="0"/>
          <w:divBdr>
            <w:top w:val="none" w:sz="0" w:space="0" w:color="auto"/>
            <w:left w:val="none" w:sz="0" w:space="0" w:color="auto"/>
            <w:bottom w:val="none" w:sz="0" w:space="0" w:color="auto"/>
            <w:right w:val="none" w:sz="0" w:space="0" w:color="auto"/>
          </w:divBdr>
        </w:div>
        <w:div w:id="1690985465">
          <w:marLeft w:val="640"/>
          <w:marRight w:val="0"/>
          <w:marTop w:val="0"/>
          <w:marBottom w:val="0"/>
          <w:divBdr>
            <w:top w:val="none" w:sz="0" w:space="0" w:color="auto"/>
            <w:left w:val="none" w:sz="0" w:space="0" w:color="auto"/>
            <w:bottom w:val="none" w:sz="0" w:space="0" w:color="auto"/>
            <w:right w:val="none" w:sz="0" w:space="0" w:color="auto"/>
          </w:divBdr>
        </w:div>
        <w:div w:id="428550953">
          <w:marLeft w:val="640"/>
          <w:marRight w:val="0"/>
          <w:marTop w:val="0"/>
          <w:marBottom w:val="0"/>
          <w:divBdr>
            <w:top w:val="none" w:sz="0" w:space="0" w:color="auto"/>
            <w:left w:val="none" w:sz="0" w:space="0" w:color="auto"/>
            <w:bottom w:val="none" w:sz="0" w:space="0" w:color="auto"/>
            <w:right w:val="none" w:sz="0" w:space="0" w:color="auto"/>
          </w:divBdr>
        </w:div>
        <w:div w:id="1081871351">
          <w:marLeft w:val="640"/>
          <w:marRight w:val="0"/>
          <w:marTop w:val="0"/>
          <w:marBottom w:val="0"/>
          <w:divBdr>
            <w:top w:val="none" w:sz="0" w:space="0" w:color="auto"/>
            <w:left w:val="none" w:sz="0" w:space="0" w:color="auto"/>
            <w:bottom w:val="none" w:sz="0" w:space="0" w:color="auto"/>
            <w:right w:val="none" w:sz="0" w:space="0" w:color="auto"/>
          </w:divBdr>
        </w:div>
        <w:div w:id="190802669">
          <w:marLeft w:val="640"/>
          <w:marRight w:val="0"/>
          <w:marTop w:val="0"/>
          <w:marBottom w:val="0"/>
          <w:divBdr>
            <w:top w:val="none" w:sz="0" w:space="0" w:color="auto"/>
            <w:left w:val="none" w:sz="0" w:space="0" w:color="auto"/>
            <w:bottom w:val="none" w:sz="0" w:space="0" w:color="auto"/>
            <w:right w:val="none" w:sz="0" w:space="0" w:color="auto"/>
          </w:divBdr>
        </w:div>
        <w:div w:id="450706650">
          <w:marLeft w:val="640"/>
          <w:marRight w:val="0"/>
          <w:marTop w:val="0"/>
          <w:marBottom w:val="0"/>
          <w:divBdr>
            <w:top w:val="none" w:sz="0" w:space="0" w:color="auto"/>
            <w:left w:val="none" w:sz="0" w:space="0" w:color="auto"/>
            <w:bottom w:val="none" w:sz="0" w:space="0" w:color="auto"/>
            <w:right w:val="none" w:sz="0" w:space="0" w:color="auto"/>
          </w:divBdr>
        </w:div>
        <w:div w:id="56822197">
          <w:marLeft w:val="640"/>
          <w:marRight w:val="0"/>
          <w:marTop w:val="0"/>
          <w:marBottom w:val="0"/>
          <w:divBdr>
            <w:top w:val="none" w:sz="0" w:space="0" w:color="auto"/>
            <w:left w:val="none" w:sz="0" w:space="0" w:color="auto"/>
            <w:bottom w:val="none" w:sz="0" w:space="0" w:color="auto"/>
            <w:right w:val="none" w:sz="0" w:space="0" w:color="auto"/>
          </w:divBdr>
        </w:div>
        <w:div w:id="1467159595">
          <w:marLeft w:val="640"/>
          <w:marRight w:val="0"/>
          <w:marTop w:val="0"/>
          <w:marBottom w:val="0"/>
          <w:divBdr>
            <w:top w:val="none" w:sz="0" w:space="0" w:color="auto"/>
            <w:left w:val="none" w:sz="0" w:space="0" w:color="auto"/>
            <w:bottom w:val="none" w:sz="0" w:space="0" w:color="auto"/>
            <w:right w:val="none" w:sz="0" w:space="0" w:color="auto"/>
          </w:divBdr>
        </w:div>
        <w:div w:id="1551073109">
          <w:marLeft w:val="640"/>
          <w:marRight w:val="0"/>
          <w:marTop w:val="0"/>
          <w:marBottom w:val="0"/>
          <w:divBdr>
            <w:top w:val="none" w:sz="0" w:space="0" w:color="auto"/>
            <w:left w:val="none" w:sz="0" w:space="0" w:color="auto"/>
            <w:bottom w:val="none" w:sz="0" w:space="0" w:color="auto"/>
            <w:right w:val="none" w:sz="0" w:space="0" w:color="auto"/>
          </w:divBdr>
        </w:div>
        <w:div w:id="843669665">
          <w:marLeft w:val="640"/>
          <w:marRight w:val="0"/>
          <w:marTop w:val="0"/>
          <w:marBottom w:val="0"/>
          <w:divBdr>
            <w:top w:val="none" w:sz="0" w:space="0" w:color="auto"/>
            <w:left w:val="none" w:sz="0" w:space="0" w:color="auto"/>
            <w:bottom w:val="none" w:sz="0" w:space="0" w:color="auto"/>
            <w:right w:val="none" w:sz="0" w:space="0" w:color="auto"/>
          </w:divBdr>
        </w:div>
        <w:div w:id="1174497929">
          <w:marLeft w:val="640"/>
          <w:marRight w:val="0"/>
          <w:marTop w:val="0"/>
          <w:marBottom w:val="0"/>
          <w:divBdr>
            <w:top w:val="none" w:sz="0" w:space="0" w:color="auto"/>
            <w:left w:val="none" w:sz="0" w:space="0" w:color="auto"/>
            <w:bottom w:val="none" w:sz="0" w:space="0" w:color="auto"/>
            <w:right w:val="none" w:sz="0" w:space="0" w:color="auto"/>
          </w:divBdr>
        </w:div>
        <w:div w:id="1015033543">
          <w:marLeft w:val="640"/>
          <w:marRight w:val="0"/>
          <w:marTop w:val="0"/>
          <w:marBottom w:val="0"/>
          <w:divBdr>
            <w:top w:val="none" w:sz="0" w:space="0" w:color="auto"/>
            <w:left w:val="none" w:sz="0" w:space="0" w:color="auto"/>
            <w:bottom w:val="none" w:sz="0" w:space="0" w:color="auto"/>
            <w:right w:val="none" w:sz="0" w:space="0" w:color="auto"/>
          </w:divBdr>
        </w:div>
        <w:div w:id="391857611">
          <w:marLeft w:val="640"/>
          <w:marRight w:val="0"/>
          <w:marTop w:val="0"/>
          <w:marBottom w:val="0"/>
          <w:divBdr>
            <w:top w:val="none" w:sz="0" w:space="0" w:color="auto"/>
            <w:left w:val="none" w:sz="0" w:space="0" w:color="auto"/>
            <w:bottom w:val="none" w:sz="0" w:space="0" w:color="auto"/>
            <w:right w:val="none" w:sz="0" w:space="0" w:color="auto"/>
          </w:divBdr>
        </w:div>
        <w:div w:id="858201879">
          <w:marLeft w:val="640"/>
          <w:marRight w:val="0"/>
          <w:marTop w:val="0"/>
          <w:marBottom w:val="0"/>
          <w:divBdr>
            <w:top w:val="none" w:sz="0" w:space="0" w:color="auto"/>
            <w:left w:val="none" w:sz="0" w:space="0" w:color="auto"/>
            <w:bottom w:val="none" w:sz="0" w:space="0" w:color="auto"/>
            <w:right w:val="none" w:sz="0" w:space="0" w:color="auto"/>
          </w:divBdr>
        </w:div>
        <w:div w:id="92479032">
          <w:marLeft w:val="640"/>
          <w:marRight w:val="0"/>
          <w:marTop w:val="0"/>
          <w:marBottom w:val="0"/>
          <w:divBdr>
            <w:top w:val="none" w:sz="0" w:space="0" w:color="auto"/>
            <w:left w:val="none" w:sz="0" w:space="0" w:color="auto"/>
            <w:bottom w:val="none" w:sz="0" w:space="0" w:color="auto"/>
            <w:right w:val="none" w:sz="0" w:space="0" w:color="auto"/>
          </w:divBdr>
        </w:div>
        <w:div w:id="856500178">
          <w:marLeft w:val="640"/>
          <w:marRight w:val="0"/>
          <w:marTop w:val="0"/>
          <w:marBottom w:val="0"/>
          <w:divBdr>
            <w:top w:val="none" w:sz="0" w:space="0" w:color="auto"/>
            <w:left w:val="none" w:sz="0" w:space="0" w:color="auto"/>
            <w:bottom w:val="none" w:sz="0" w:space="0" w:color="auto"/>
            <w:right w:val="none" w:sz="0" w:space="0" w:color="auto"/>
          </w:divBdr>
        </w:div>
        <w:div w:id="652486199">
          <w:marLeft w:val="640"/>
          <w:marRight w:val="0"/>
          <w:marTop w:val="0"/>
          <w:marBottom w:val="0"/>
          <w:divBdr>
            <w:top w:val="none" w:sz="0" w:space="0" w:color="auto"/>
            <w:left w:val="none" w:sz="0" w:space="0" w:color="auto"/>
            <w:bottom w:val="none" w:sz="0" w:space="0" w:color="auto"/>
            <w:right w:val="none" w:sz="0" w:space="0" w:color="auto"/>
          </w:divBdr>
        </w:div>
        <w:div w:id="134179987">
          <w:marLeft w:val="640"/>
          <w:marRight w:val="0"/>
          <w:marTop w:val="0"/>
          <w:marBottom w:val="0"/>
          <w:divBdr>
            <w:top w:val="none" w:sz="0" w:space="0" w:color="auto"/>
            <w:left w:val="none" w:sz="0" w:space="0" w:color="auto"/>
            <w:bottom w:val="none" w:sz="0" w:space="0" w:color="auto"/>
            <w:right w:val="none" w:sz="0" w:space="0" w:color="auto"/>
          </w:divBdr>
        </w:div>
        <w:div w:id="544875135">
          <w:marLeft w:val="640"/>
          <w:marRight w:val="0"/>
          <w:marTop w:val="0"/>
          <w:marBottom w:val="0"/>
          <w:divBdr>
            <w:top w:val="none" w:sz="0" w:space="0" w:color="auto"/>
            <w:left w:val="none" w:sz="0" w:space="0" w:color="auto"/>
            <w:bottom w:val="none" w:sz="0" w:space="0" w:color="auto"/>
            <w:right w:val="none" w:sz="0" w:space="0" w:color="auto"/>
          </w:divBdr>
        </w:div>
        <w:div w:id="861894460">
          <w:marLeft w:val="640"/>
          <w:marRight w:val="0"/>
          <w:marTop w:val="0"/>
          <w:marBottom w:val="0"/>
          <w:divBdr>
            <w:top w:val="none" w:sz="0" w:space="0" w:color="auto"/>
            <w:left w:val="none" w:sz="0" w:space="0" w:color="auto"/>
            <w:bottom w:val="none" w:sz="0" w:space="0" w:color="auto"/>
            <w:right w:val="none" w:sz="0" w:space="0" w:color="auto"/>
          </w:divBdr>
        </w:div>
        <w:div w:id="1309703443">
          <w:marLeft w:val="640"/>
          <w:marRight w:val="0"/>
          <w:marTop w:val="0"/>
          <w:marBottom w:val="0"/>
          <w:divBdr>
            <w:top w:val="none" w:sz="0" w:space="0" w:color="auto"/>
            <w:left w:val="none" w:sz="0" w:space="0" w:color="auto"/>
            <w:bottom w:val="none" w:sz="0" w:space="0" w:color="auto"/>
            <w:right w:val="none" w:sz="0" w:space="0" w:color="auto"/>
          </w:divBdr>
        </w:div>
        <w:div w:id="1387217276">
          <w:marLeft w:val="640"/>
          <w:marRight w:val="0"/>
          <w:marTop w:val="0"/>
          <w:marBottom w:val="0"/>
          <w:divBdr>
            <w:top w:val="none" w:sz="0" w:space="0" w:color="auto"/>
            <w:left w:val="none" w:sz="0" w:space="0" w:color="auto"/>
            <w:bottom w:val="none" w:sz="0" w:space="0" w:color="auto"/>
            <w:right w:val="none" w:sz="0" w:space="0" w:color="auto"/>
          </w:divBdr>
        </w:div>
        <w:div w:id="458838890">
          <w:marLeft w:val="640"/>
          <w:marRight w:val="0"/>
          <w:marTop w:val="0"/>
          <w:marBottom w:val="0"/>
          <w:divBdr>
            <w:top w:val="none" w:sz="0" w:space="0" w:color="auto"/>
            <w:left w:val="none" w:sz="0" w:space="0" w:color="auto"/>
            <w:bottom w:val="none" w:sz="0" w:space="0" w:color="auto"/>
            <w:right w:val="none" w:sz="0" w:space="0" w:color="auto"/>
          </w:divBdr>
        </w:div>
        <w:div w:id="670109433">
          <w:marLeft w:val="640"/>
          <w:marRight w:val="0"/>
          <w:marTop w:val="0"/>
          <w:marBottom w:val="0"/>
          <w:divBdr>
            <w:top w:val="none" w:sz="0" w:space="0" w:color="auto"/>
            <w:left w:val="none" w:sz="0" w:space="0" w:color="auto"/>
            <w:bottom w:val="none" w:sz="0" w:space="0" w:color="auto"/>
            <w:right w:val="none" w:sz="0" w:space="0" w:color="auto"/>
          </w:divBdr>
        </w:div>
        <w:div w:id="866604172">
          <w:marLeft w:val="640"/>
          <w:marRight w:val="0"/>
          <w:marTop w:val="0"/>
          <w:marBottom w:val="0"/>
          <w:divBdr>
            <w:top w:val="none" w:sz="0" w:space="0" w:color="auto"/>
            <w:left w:val="none" w:sz="0" w:space="0" w:color="auto"/>
            <w:bottom w:val="none" w:sz="0" w:space="0" w:color="auto"/>
            <w:right w:val="none" w:sz="0" w:space="0" w:color="auto"/>
          </w:divBdr>
        </w:div>
        <w:div w:id="1870682743">
          <w:marLeft w:val="640"/>
          <w:marRight w:val="0"/>
          <w:marTop w:val="0"/>
          <w:marBottom w:val="0"/>
          <w:divBdr>
            <w:top w:val="none" w:sz="0" w:space="0" w:color="auto"/>
            <w:left w:val="none" w:sz="0" w:space="0" w:color="auto"/>
            <w:bottom w:val="none" w:sz="0" w:space="0" w:color="auto"/>
            <w:right w:val="none" w:sz="0" w:space="0" w:color="auto"/>
          </w:divBdr>
        </w:div>
        <w:div w:id="742262418">
          <w:marLeft w:val="640"/>
          <w:marRight w:val="0"/>
          <w:marTop w:val="0"/>
          <w:marBottom w:val="0"/>
          <w:divBdr>
            <w:top w:val="none" w:sz="0" w:space="0" w:color="auto"/>
            <w:left w:val="none" w:sz="0" w:space="0" w:color="auto"/>
            <w:bottom w:val="none" w:sz="0" w:space="0" w:color="auto"/>
            <w:right w:val="none" w:sz="0" w:space="0" w:color="auto"/>
          </w:divBdr>
        </w:div>
        <w:div w:id="1748455365">
          <w:marLeft w:val="640"/>
          <w:marRight w:val="0"/>
          <w:marTop w:val="0"/>
          <w:marBottom w:val="0"/>
          <w:divBdr>
            <w:top w:val="none" w:sz="0" w:space="0" w:color="auto"/>
            <w:left w:val="none" w:sz="0" w:space="0" w:color="auto"/>
            <w:bottom w:val="none" w:sz="0" w:space="0" w:color="auto"/>
            <w:right w:val="none" w:sz="0" w:space="0" w:color="auto"/>
          </w:divBdr>
        </w:div>
        <w:div w:id="1792819636">
          <w:marLeft w:val="640"/>
          <w:marRight w:val="0"/>
          <w:marTop w:val="0"/>
          <w:marBottom w:val="0"/>
          <w:divBdr>
            <w:top w:val="none" w:sz="0" w:space="0" w:color="auto"/>
            <w:left w:val="none" w:sz="0" w:space="0" w:color="auto"/>
            <w:bottom w:val="none" w:sz="0" w:space="0" w:color="auto"/>
            <w:right w:val="none" w:sz="0" w:space="0" w:color="auto"/>
          </w:divBdr>
        </w:div>
        <w:div w:id="1794444725">
          <w:marLeft w:val="640"/>
          <w:marRight w:val="0"/>
          <w:marTop w:val="0"/>
          <w:marBottom w:val="0"/>
          <w:divBdr>
            <w:top w:val="none" w:sz="0" w:space="0" w:color="auto"/>
            <w:left w:val="none" w:sz="0" w:space="0" w:color="auto"/>
            <w:bottom w:val="none" w:sz="0" w:space="0" w:color="auto"/>
            <w:right w:val="none" w:sz="0" w:space="0" w:color="auto"/>
          </w:divBdr>
        </w:div>
        <w:div w:id="1935702303">
          <w:marLeft w:val="640"/>
          <w:marRight w:val="0"/>
          <w:marTop w:val="0"/>
          <w:marBottom w:val="0"/>
          <w:divBdr>
            <w:top w:val="none" w:sz="0" w:space="0" w:color="auto"/>
            <w:left w:val="none" w:sz="0" w:space="0" w:color="auto"/>
            <w:bottom w:val="none" w:sz="0" w:space="0" w:color="auto"/>
            <w:right w:val="none" w:sz="0" w:space="0" w:color="auto"/>
          </w:divBdr>
        </w:div>
        <w:div w:id="1304191384">
          <w:marLeft w:val="640"/>
          <w:marRight w:val="0"/>
          <w:marTop w:val="0"/>
          <w:marBottom w:val="0"/>
          <w:divBdr>
            <w:top w:val="none" w:sz="0" w:space="0" w:color="auto"/>
            <w:left w:val="none" w:sz="0" w:space="0" w:color="auto"/>
            <w:bottom w:val="none" w:sz="0" w:space="0" w:color="auto"/>
            <w:right w:val="none" w:sz="0" w:space="0" w:color="auto"/>
          </w:divBdr>
        </w:div>
      </w:divsChild>
    </w:div>
    <w:div w:id="211503936">
      <w:bodyDiv w:val="1"/>
      <w:marLeft w:val="0"/>
      <w:marRight w:val="0"/>
      <w:marTop w:val="0"/>
      <w:marBottom w:val="0"/>
      <w:divBdr>
        <w:top w:val="none" w:sz="0" w:space="0" w:color="auto"/>
        <w:left w:val="none" w:sz="0" w:space="0" w:color="auto"/>
        <w:bottom w:val="none" w:sz="0" w:space="0" w:color="auto"/>
        <w:right w:val="none" w:sz="0" w:space="0" w:color="auto"/>
      </w:divBdr>
      <w:divsChild>
        <w:div w:id="1746881655">
          <w:marLeft w:val="640"/>
          <w:marRight w:val="0"/>
          <w:marTop w:val="0"/>
          <w:marBottom w:val="0"/>
          <w:divBdr>
            <w:top w:val="none" w:sz="0" w:space="0" w:color="auto"/>
            <w:left w:val="none" w:sz="0" w:space="0" w:color="auto"/>
            <w:bottom w:val="none" w:sz="0" w:space="0" w:color="auto"/>
            <w:right w:val="none" w:sz="0" w:space="0" w:color="auto"/>
          </w:divBdr>
        </w:div>
        <w:div w:id="1765807727">
          <w:marLeft w:val="640"/>
          <w:marRight w:val="0"/>
          <w:marTop w:val="0"/>
          <w:marBottom w:val="0"/>
          <w:divBdr>
            <w:top w:val="none" w:sz="0" w:space="0" w:color="auto"/>
            <w:left w:val="none" w:sz="0" w:space="0" w:color="auto"/>
            <w:bottom w:val="none" w:sz="0" w:space="0" w:color="auto"/>
            <w:right w:val="none" w:sz="0" w:space="0" w:color="auto"/>
          </w:divBdr>
        </w:div>
        <w:div w:id="1980497960">
          <w:marLeft w:val="640"/>
          <w:marRight w:val="0"/>
          <w:marTop w:val="0"/>
          <w:marBottom w:val="0"/>
          <w:divBdr>
            <w:top w:val="none" w:sz="0" w:space="0" w:color="auto"/>
            <w:left w:val="none" w:sz="0" w:space="0" w:color="auto"/>
            <w:bottom w:val="none" w:sz="0" w:space="0" w:color="auto"/>
            <w:right w:val="none" w:sz="0" w:space="0" w:color="auto"/>
          </w:divBdr>
        </w:div>
        <w:div w:id="1687899115">
          <w:marLeft w:val="640"/>
          <w:marRight w:val="0"/>
          <w:marTop w:val="0"/>
          <w:marBottom w:val="0"/>
          <w:divBdr>
            <w:top w:val="none" w:sz="0" w:space="0" w:color="auto"/>
            <w:left w:val="none" w:sz="0" w:space="0" w:color="auto"/>
            <w:bottom w:val="none" w:sz="0" w:space="0" w:color="auto"/>
            <w:right w:val="none" w:sz="0" w:space="0" w:color="auto"/>
          </w:divBdr>
        </w:div>
        <w:div w:id="994139689">
          <w:marLeft w:val="640"/>
          <w:marRight w:val="0"/>
          <w:marTop w:val="0"/>
          <w:marBottom w:val="0"/>
          <w:divBdr>
            <w:top w:val="none" w:sz="0" w:space="0" w:color="auto"/>
            <w:left w:val="none" w:sz="0" w:space="0" w:color="auto"/>
            <w:bottom w:val="none" w:sz="0" w:space="0" w:color="auto"/>
            <w:right w:val="none" w:sz="0" w:space="0" w:color="auto"/>
          </w:divBdr>
        </w:div>
        <w:div w:id="645281109">
          <w:marLeft w:val="640"/>
          <w:marRight w:val="0"/>
          <w:marTop w:val="0"/>
          <w:marBottom w:val="0"/>
          <w:divBdr>
            <w:top w:val="none" w:sz="0" w:space="0" w:color="auto"/>
            <w:left w:val="none" w:sz="0" w:space="0" w:color="auto"/>
            <w:bottom w:val="none" w:sz="0" w:space="0" w:color="auto"/>
            <w:right w:val="none" w:sz="0" w:space="0" w:color="auto"/>
          </w:divBdr>
        </w:div>
        <w:div w:id="1137643105">
          <w:marLeft w:val="640"/>
          <w:marRight w:val="0"/>
          <w:marTop w:val="0"/>
          <w:marBottom w:val="0"/>
          <w:divBdr>
            <w:top w:val="none" w:sz="0" w:space="0" w:color="auto"/>
            <w:left w:val="none" w:sz="0" w:space="0" w:color="auto"/>
            <w:bottom w:val="none" w:sz="0" w:space="0" w:color="auto"/>
            <w:right w:val="none" w:sz="0" w:space="0" w:color="auto"/>
          </w:divBdr>
        </w:div>
        <w:div w:id="937373548">
          <w:marLeft w:val="640"/>
          <w:marRight w:val="0"/>
          <w:marTop w:val="0"/>
          <w:marBottom w:val="0"/>
          <w:divBdr>
            <w:top w:val="none" w:sz="0" w:space="0" w:color="auto"/>
            <w:left w:val="none" w:sz="0" w:space="0" w:color="auto"/>
            <w:bottom w:val="none" w:sz="0" w:space="0" w:color="auto"/>
            <w:right w:val="none" w:sz="0" w:space="0" w:color="auto"/>
          </w:divBdr>
        </w:div>
        <w:div w:id="330723591">
          <w:marLeft w:val="640"/>
          <w:marRight w:val="0"/>
          <w:marTop w:val="0"/>
          <w:marBottom w:val="0"/>
          <w:divBdr>
            <w:top w:val="none" w:sz="0" w:space="0" w:color="auto"/>
            <w:left w:val="none" w:sz="0" w:space="0" w:color="auto"/>
            <w:bottom w:val="none" w:sz="0" w:space="0" w:color="auto"/>
            <w:right w:val="none" w:sz="0" w:space="0" w:color="auto"/>
          </w:divBdr>
        </w:div>
        <w:div w:id="1081827943">
          <w:marLeft w:val="640"/>
          <w:marRight w:val="0"/>
          <w:marTop w:val="0"/>
          <w:marBottom w:val="0"/>
          <w:divBdr>
            <w:top w:val="none" w:sz="0" w:space="0" w:color="auto"/>
            <w:left w:val="none" w:sz="0" w:space="0" w:color="auto"/>
            <w:bottom w:val="none" w:sz="0" w:space="0" w:color="auto"/>
            <w:right w:val="none" w:sz="0" w:space="0" w:color="auto"/>
          </w:divBdr>
        </w:div>
        <w:div w:id="469247592">
          <w:marLeft w:val="640"/>
          <w:marRight w:val="0"/>
          <w:marTop w:val="0"/>
          <w:marBottom w:val="0"/>
          <w:divBdr>
            <w:top w:val="none" w:sz="0" w:space="0" w:color="auto"/>
            <w:left w:val="none" w:sz="0" w:space="0" w:color="auto"/>
            <w:bottom w:val="none" w:sz="0" w:space="0" w:color="auto"/>
            <w:right w:val="none" w:sz="0" w:space="0" w:color="auto"/>
          </w:divBdr>
        </w:div>
        <w:div w:id="1530796824">
          <w:marLeft w:val="640"/>
          <w:marRight w:val="0"/>
          <w:marTop w:val="0"/>
          <w:marBottom w:val="0"/>
          <w:divBdr>
            <w:top w:val="none" w:sz="0" w:space="0" w:color="auto"/>
            <w:left w:val="none" w:sz="0" w:space="0" w:color="auto"/>
            <w:bottom w:val="none" w:sz="0" w:space="0" w:color="auto"/>
            <w:right w:val="none" w:sz="0" w:space="0" w:color="auto"/>
          </w:divBdr>
        </w:div>
        <w:div w:id="2021153170">
          <w:marLeft w:val="640"/>
          <w:marRight w:val="0"/>
          <w:marTop w:val="0"/>
          <w:marBottom w:val="0"/>
          <w:divBdr>
            <w:top w:val="none" w:sz="0" w:space="0" w:color="auto"/>
            <w:left w:val="none" w:sz="0" w:space="0" w:color="auto"/>
            <w:bottom w:val="none" w:sz="0" w:space="0" w:color="auto"/>
            <w:right w:val="none" w:sz="0" w:space="0" w:color="auto"/>
          </w:divBdr>
        </w:div>
        <w:div w:id="1552110905">
          <w:marLeft w:val="640"/>
          <w:marRight w:val="0"/>
          <w:marTop w:val="0"/>
          <w:marBottom w:val="0"/>
          <w:divBdr>
            <w:top w:val="none" w:sz="0" w:space="0" w:color="auto"/>
            <w:left w:val="none" w:sz="0" w:space="0" w:color="auto"/>
            <w:bottom w:val="none" w:sz="0" w:space="0" w:color="auto"/>
            <w:right w:val="none" w:sz="0" w:space="0" w:color="auto"/>
          </w:divBdr>
        </w:div>
        <w:div w:id="795176328">
          <w:marLeft w:val="640"/>
          <w:marRight w:val="0"/>
          <w:marTop w:val="0"/>
          <w:marBottom w:val="0"/>
          <w:divBdr>
            <w:top w:val="none" w:sz="0" w:space="0" w:color="auto"/>
            <w:left w:val="none" w:sz="0" w:space="0" w:color="auto"/>
            <w:bottom w:val="none" w:sz="0" w:space="0" w:color="auto"/>
            <w:right w:val="none" w:sz="0" w:space="0" w:color="auto"/>
          </w:divBdr>
        </w:div>
        <w:div w:id="876233765">
          <w:marLeft w:val="640"/>
          <w:marRight w:val="0"/>
          <w:marTop w:val="0"/>
          <w:marBottom w:val="0"/>
          <w:divBdr>
            <w:top w:val="none" w:sz="0" w:space="0" w:color="auto"/>
            <w:left w:val="none" w:sz="0" w:space="0" w:color="auto"/>
            <w:bottom w:val="none" w:sz="0" w:space="0" w:color="auto"/>
            <w:right w:val="none" w:sz="0" w:space="0" w:color="auto"/>
          </w:divBdr>
        </w:div>
        <w:div w:id="105468143">
          <w:marLeft w:val="640"/>
          <w:marRight w:val="0"/>
          <w:marTop w:val="0"/>
          <w:marBottom w:val="0"/>
          <w:divBdr>
            <w:top w:val="none" w:sz="0" w:space="0" w:color="auto"/>
            <w:left w:val="none" w:sz="0" w:space="0" w:color="auto"/>
            <w:bottom w:val="none" w:sz="0" w:space="0" w:color="auto"/>
            <w:right w:val="none" w:sz="0" w:space="0" w:color="auto"/>
          </w:divBdr>
        </w:div>
        <w:div w:id="903680553">
          <w:marLeft w:val="640"/>
          <w:marRight w:val="0"/>
          <w:marTop w:val="0"/>
          <w:marBottom w:val="0"/>
          <w:divBdr>
            <w:top w:val="none" w:sz="0" w:space="0" w:color="auto"/>
            <w:left w:val="none" w:sz="0" w:space="0" w:color="auto"/>
            <w:bottom w:val="none" w:sz="0" w:space="0" w:color="auto"/>
            <w:right w:val="none" w:sz="0" w:space="0" w:color="auto"/>
          </w:divBdr>
        </w:div>
        <w:div w:id="1233468751">
          <w:marLeft w:val="640"/>
          <w:marRight w:val="0"/>
          <w:marTop w:val="0"/>
          <w:marBottom w:val="0"/>
          <w:divBdr>
            <w:top w:val="none" w:sz="0" w:space="0" w:color="auto"/>
            <w:left w:val="none" w:sz="0" w:space="0" w:color="auto"/>
            <w:bottom w:val="none" w:sz="0" w:space="0" w:color="auto"/>
            <w:right w:val="none" w:sz="0" w:space="0" w:color="auto"/>
          </w:divBdr>
        </w:div>
        <w:div w:id="795946003">
          <w:marLeft w:val="640"/>
          <w:marRight w:val="0"/>
          <w:marTop w:val="0"/>
          <w:marBottom w:val="0"/>
          <w:divBdr>
            <w:top w:val="none" w:sz="0" w:space="0" w:color="auto"/>
            <w:left w:val="none" w:sz="0" w:space="0" w:color="auto"/>
            <w:bottom w:val="none" w:sz="0" w:space="0" w:color="auto"/>
            <w:right w:val="none" w:sz="0" w:space="0" w:color="auto"/>
          </w:divBdr>
        </w:div>
        <w:div w:id="1636060154">
          <w:marLeft w:val="640"/>
          <w:marRight w:val="0"/>
          <w:marTop w:val="0"/>
          <w:marBottom w:val="0"/>
          <w:divBdr>
            <w:top w:val="none" w:sz="0" w:space="0" w:color="auto"/>
            <w:left w:val="none" w:sz="0" w:space="0" w:color="auto"/>
            <w:bottom w:val="none" w:sz="0" w:space="0" w:color="auto"/>
            <w:right w:val="none" w:sz="0" w:space="0" w:color="auto"/>
          </w:divBdr>
        </w:div>
        <w:div w:id="1387030708">
          <w:marLeft w:val="640"/>
          <w:marRight w:val="0"/>
          <w:marTop w:val="0"/>
          <w:marBottom w:val="0"/>
          <w:divBdr>
            <w:top w:val="none" w:sz="0" w:space="0" w:color="auto"/>
            <w:left w:val="none" w:sz="0" w:space="0" w:color="auto"/>
            <w:bottom w:val="none" w:sz="0" w:space="0" w:color="auto"/>
            <w:right w:val="none" w:sz="0" w:space="0" w:color="auto"/>
          </w:divBdr>
        </w:div>
        <w:div w:id="682899386">
          <w:marLeft w:val="640"/>
          <w:marRight w:val="0"/>
          <w:marTop w:val="0"/>
          <w:marBottom w:val="0"/>
          <w:divBdr>
            <w:top w:val="none" w:sz="0" w:space="0" w:color="auto"/>
            <w:left w:val="none" w:sz="0" w:space="0" w:color="auto"/>
            <w:bottom w:val="none" w:sz="0" w:space="0" w:color="auto"/>
            <w:right w:val="none" w:sz="0" w:space="0" w:color="auto"/>
          </w:divBdr>
        </w:div>
        <w:div w:id="1048069090">
          <w:marLeft w:val="640"/>
          <w:marRight w:val="0"/>
          <w:marTop w:val="0"/>
          <w:marBottom w:val="0"/>
          <w:divBdr>
            <w:top w:val="none" w:sz="0" w:space="0" w:color="auto"/>
            <w:left w:val="none" w:sz="0" w:space="0" w:color="auto"/>
            <w:bottom w:val="none" w:sz="0" w:space="0" w:color="auto"/>
            <w:right w:val="none" w:sz="0" w:space="0" w:color="auto"/>
          </w:divBdr>
        </w:div>
        <w:div w:id="1334605445">
          <w:marLeft w:val="640"/>
          <w:marRight w:val="0"/>
          <w:marTop w:val="0"/>
          <w:marBottom w:val="0"/>
          <w:divBdr>
            <w:top w:val="none" w:sz="0" w:space="0" w:color="auto"/>
            <w:left w:val="none" w:sz="0" w:space="0" w:color="auto"/>
            <w:bottom w:val="none" w:sz="0" w:space="0" w:color="auto"/>
            <w:right w:val="none" w:sz="0" w:space="0" w:color="auto"/>
          </w:divBdr>
        </w:div>
        <w:div w:id="1383601643">
          <w:marLeft w:val="640"/>
          <w:marRight w:val="0"/>
          <w:marTop w:val="0"/>
          <w:marBottom w:val="0"/>
          <w:divBdr>
            <w:top w:val="none" w:sz="0" w:space="0" w:color="auto"/>
            <w:left w:val="none" w:sz="0" w:space="0" w:color="auto"/>
            <w:bottom w:val="none" w:sz="0" w:space="0" w:color="auto"/>
            <w:right w:val="none" w:sz="0" w:space="0" w:color="auto"/>
          </w:divBdr>
        </w:div>
        <w:div w:id="1078405659">
          <w:marLeft w:val="640"/>
          <w:marRight w:val="0"/>
          <w:marTop w:val="0"/>
          <w:marBottom w:val="0"/>
          <w:divBdr>
            <w:top w:val="none" w:sz="0" w:space="0" w:color="auto"/>
            <w:left w:val="none" w:sz="0" w:space="0" w:color="auto"/>
            <w:bottom w:val="none" w:sz="0" w:space="0" w:color="auto"/>
            <w:right w:val="none" w:sz="0" w:space="0" w:color="auto"/>
          </w:divBdr>
        </w:div>
        <w:div w:id="909968744">
          <w:marLeft w:val="640"/>
          <w:marRight w:val="0"/>
          <w:marTop w:val="0"/>
          <w:marBottom w:val="0"/>
          <w:divBdr>
            <w:top w:val="none" w:sz="0" w:space="0" w:color="auto"/>
            <w:left w:val="none" w:sz="0" w:space="0" w:color="auto"/>
            <w:bottom w:val="none" w:sz="0" w:space="0" w:color="auto"/>
            <w:right w:val="none" w:sz="0" w:space="0" w:color="auto"/>
          </w:divBdr>
        </w:div>
        <w:div w:id="810174177">
          <w:marLeft w:val="640"/>
          <w:marRight w:val="0"/>
          <w:marTop w:val="0"/>
          <w:marBottom w:val="0"/>
          <w:divBdr>
            <w:top w:val="none" w:sz="0" w:space="0" w:color="auto"/>
            <w:left w:val="none" w:sz="0" w:space="0" w:color="auto"/>
            <w:bottom w:val="none" w:sz="0" w:space="0" w:color="auto"/>
            <w:right w:val="none" w:sz="0" w:space="0" w:color="auto"/>
          </w:divBdr>
        </w:div>
        <w:div w:id="401685116">
          <w:marLeft w:val="640"/>
          <w:marRight w:val="0"/>
          <w:marTop w:val="0"/>
          <w:marBottom w:val="0"/>
          <w:divBdr>
            <w:top w:val="none" w:sz="0" w:space="0" w:color="auto"/>
            <w:left w:val="none" w:sz="0" w:space="0" w:color="auto"/>
            <w:bottom w:val="none" w:sz="0" w:space="0" w:color="auto"/>
            <w:right w:val="none" w:sz="0" w:space="0" w:color="auto"/>
          </w:divBdr>
        </w:div>
        <w:div w:id="423646833">
          <w:marLeft w:val="640"/>
          <w:marRight w:val="0"/>
          <w:marTop w:val="0"/>
          <w:marBottom w:val="0"/>
          <w:divBdr>
            <w:top w:val="none" w:sz="0" w:space="0" w:color="auto"/>
            <w:left w:val="none" w:sz="0" w:space="0" w:color="auto"/>
            <w:bottom w:val="none" w:sz="0" w:space="0" w:color="auto"/>
            <w:right w:val="none" w:sz="0" w:space="0" w:color="auto"/>
          </w:divBdr>
        </w:div>
        <w:div w:id="590091618">
          <w:marLeft w:val="640"/>
          <w:marRight w:val="0"/>
          <w:marTop w:val="0"/>
          <w:marBottom w:val="0"/>
          <w:divBdr>
            <w:top w:val="none" w:sz="0" w:space="0" w:color="auto"/>
            <w:left w:val="none" w:sz="0" w:space="0" w:color="auto"/>
            <w:bottom w:val="none" w:sz="0" w:space="0" w:color="auto"/>
            <w:right w:val="none" w:sz="0" w:space="0" w:color="auto"/>
          </w:divBdr>
        </w:div>
        <w:div w:id="1390953221">
          <w:marLeft w:val="640"/>
          <w:marRight w:val="0"/>
          <w:marTop w:val="0"/>
          <w:marBottom w:val="0"/>
          <w:divBdr>
            <w:top w:val="none" w:sz="0" w:space="0" w:color="auto"/>
            <w:left w:val="none" w:sz="0" w:space="0" w:color="auto"/>
            <w:bottom w:val="none" w:sz="0" w:space="0" w:color="auto"/>
            <w:right w:val="none" w:sz="0" w:space="0" w:color="auto"/>
          </w:divBdr>
        </w:div>
        <w:div w:id="266159506">
          <w:marLeft w:val="640"/>
          <w:marRight w:val="0"/>
          <w:marTop w:val="0"/>
          <w:marBottom w:val="0"/>
          <w:divBdr>
            <w:top w:val="none" w:sz="0" w:space="0" w:color="auto"/>
            <w:left w:val="none" w:sz="0" w:space="0" w:color="auto"/>
            <w:bottom w:val="none" w:sz="0" w:space="0" w:color="auto"/>
            <w:right w:val="none" w:sz="0" w:space="0" w:color="auto"/>
          </w:divBdr>
        </w:div>
        <w:div w:id="61877579">
          <w:marLeft w:val="640"/>
          <w:marRight w:val="0"/>
          <w:marTop w:val="0"/>
          <w:marBottom w:val="0"/>
          <w:divBdr>
            <w:top w:val="none" w:sz="0" w:space="0" w:color="auto"/>
            <w:left w:val="none" w:sz="0" w:space="0" w:color="auto"/>
            <w:bottom w:val="none" w:sz="0" w:space="0" w:color="auto"/>
            <w:right w:val="none" w:sz="0" w:space="0" w:color="auto"/>
          </w:divBdr>
        </w:div>
        <w:div w:id="162623052">
          <w:marLeft w:val="640"/>
          <w:marRight w:val="0"/>
          <w:marTop w:val="0"/>
          <w:marBottom w:val="0"/>
          <w:divBdr>
            <w:top w:val="none" w:sz="0" w:space="0" w:color="auto"/>
            <w:left w:val="none" w:sz="0" w:space="0" w:color="auto"/>
            <w:bottom w:val="none" w:sz="0" w:space="0" w:color="auto"/>
            <w:right w:val="none" w:sz="0" w:space="0" w:color="auto"/>
          </w:divBdr>
        </w:div>
        <w:div w:id="1137066373">
          <w:marLeft w:val="640"/>
          <w:marRight w:val="0"/>
          <w:marTop w:val="0"/>
          <w:marBottom w:val="0"/>
          <w:divBdr>
            <w:top w:val="none" w:sz="0" w:space="0" w:color="auto"/>
            <w:left w:val="none" w:sz="0" w:space="0" w:color="auto"/>
            <w:bottom w:val="none" w:sz="0" w:space="0" w:color="auto"/>
            <w:right w:val="none" w:sz="0" w:space="0" w:color="auto"/>
          </w:divBdr>
        </w:div>
        <w:div w:id="1091243199">
          <w:marLeft w:val="640"/>
          <w:marRight w:val="0"/>
          <w:marTop w:val="0"/>
          <w:marBottom w:val="0"/>
          <w:divBdr>
            <w:top w:val="none" w:sz="0" w:space="0" w:color="auto"/>
            <w:left w:val="none" w:sz="0" w:space="0" w:color="auto"/>
            <w:bottom w:val="none" w:sz="0" w:space="0" w:color="auto"/>
            <w:right w:val="none" w:sz="0" w:space="0" w:color="auto"/>
          </w:divBdr>
        </w:div>
        <w:div w:id="933589602">
          <w:marLeft w:val="640"/>
          <w:marRight w:val="0"/>
          <w:marTop w:val="0"/>
          <w:marBottom w:val="0"/>
          <w:divBdr>
            <w:top w:val="none" w:sz="0" w:space="0" w:color="auto"/>
            <w:left w:val="none" w:sz="0" w:space="0" w:color="auto"/>
            <w:bottom w:val="none" w:sz="0" w:space="0" w:color="auto"/>
            <w:right w:val="none" w:sz="0" w:space="0" w:color="auto"/>
          </w:divBdr>
        </w:div>
        <w:div w:id="825710577">
          <w:marLeft w:val="640"/>
          <w:marRight w:val="0"/>
          <w:marTop w:val="0"/>
          <w:marBottom w:val="0"/>
          <w:divBdr>
            <w:top w:val="none" w:sz="0" w:space="0" w:color="auto"/>
            <w:left w:val="none" w:sz="0" w:space="0" w:color="auto"/>
            <w:bottom w:val="none" w:sz="0" w:space="0" w:color="auto"/>
            <w:right w:val="none" w:sz="0" w:space="0" w:color="auto"/>
          </w:divBdr>
        </w:div>
        <w:div w:id="164830080">
          <w:marLeft w:val="640"/>
          <w:marRight w:val="0"/>
          <w:marTop w:val="0"/>
          <w:marBottom w:val="0"/>
          <w:divBdr>
            <w:top w:val="none" w:sz="0" w:space="0" w:color="auto"/>
            <w:left w:val="none" w:sz="0" w:space="0" w:color="auto"/>
            <w:bottom w:val="none" w:sz="0" w:space="0" w:color="auto"/>
            <w:right w:val="none" w:sz="0" w:space="0" w:color="auto"/>
          </w:divBdr>
        </w:div>
        <w:div w:id="311057463">
          <w:marLeft w:val="640"/>
          <w:marRight w:val="0"/>
          <w:marTop w:val="0"/>
          <w:marBottom w:val="0"/>
          <w:divBdr>
            <w:top w:val="none" w:sz="0" w:space="0" w:color="auto"/>
            <w:left w:val="none" w:sz="0" w:space="0" w:color="auto"/>
            <w:bottom w:val="none" w:sz="0" w:space="0" w:color="auto"/>
            <w:right w:val="none" w:sz="0" w:space="0" w:color="auto"/>
          </w:divBdr>
        </w:div>
        <w:div w:id="1997029803">
          <w:marLeft w:val="640"/>
          <w:marRight w:val="0"/>
          <w:marTop w:val="0"/>
          <w:marBottom w:val="0"/>
          <w:divBdr>
            <w:top w:val="none" w:sz="0" w:space="0" w:color="auto"/>
            <w:left w:val="none" w:sz="0" w:space="0" w:color="auto"/>
            <w:bottom w:val="none" w:sz="0" w:space="0" w:color="auto"/>
            <w:right w:val="none" w:sz="0" w:space="0" w:color="auto"/>
          </w:divBdr>
        </w:div>
        <w:div w:id="1984235324">
          <w:marLeft w:val="640"/>
          <w:marRight w:val="0"/>
          <w:marTop w:val="0"/>
          <w:marBottom w:val="0"/>
          <w:divBdr>
            <w:top w:val="none" w:sz="0" w:space="0" w:color="auto"/>
            <w:left w:val="none" w:sz="0" w:space="0" w:color="auto"/>
            <w:bottom w:val="none" w:sz="0" w:space="0" w:color="auto"/>
            <w:right w:val="none" w:sz="0" w:space="0" w:color="auto"/>
          </w:divBdr>
        </w:div>
      </w:divsChild>
    </w:div>
    <w:div w:id="211818855">
      <w:bodyDiv w:val="1"/>
      <w:marLeft w:val="0"/>
      <w:marRight w:val="0"/>
      <w:marTop w:val="0"/>
      <w:marBottom w:val="0"/>
      <w:divBdr>
        <w:top w:val="none" w:sz="0" w:space="0" w:color="auto"/>
        <w:left w:val="none" w:sz="0" w:space="0" w:color="auto"/>
        <w:bottom w:val="none" w:sz="0" w:space="0" w:color="auto"/>
        <w:right w:val="none" w:sz="0" w:space="0" w:color="auto"/>
      </w:divBdr>
    </w:div>
    <w:div w:id="215511047">
      <w:bodyDiv w:val="1"/>
      <w:marLeft w:val="0"/>
      <w:marRight w:val="0"/>
      <w:marTop w:val="0"/>
      <w:marBottom w:val="0"/>
      <w:divBdr>
        <w:top w:val="none" w:sz="0" w:space="0" w:color="auto"/>
        <w:left w:val="none" w:sz="0" w:space="0" w:color="auto"/>
        <w:bottom w:val="none" w:sz="0" w:space="0" w:color="auto"/>
        <w:right w:val="none" w:sz="0" w:space="0" w:color="auto"/>
      </w:divBdr>
      <w:divsChild>
        <w:div w:id="910386319">
          <w:marLeft w:val="640"/>
          <w:marRight w:val="0"/>
          <w:marTop w:val="0"/>
          <w:marBottom w:val="0"/>
          <w:divBdr>
            <w:top w:val="none" w:sz="0" w:space="0" w:color="auto"/>
            <w:left w:val="none" w:sz="0" w:space="0" w:color="auto"/>
            <w:bottom w:val="none" w:sz="0" w:space="0" w:color="auto"/>
            <w:right w:val="none" w:sz="0" w:space="0" w:color="auto"/>
          </w:divBdr>
        </w:div>
        <w:div w:id="1611661537">
          <w:marLeft w:val="640"/>
          <w:marRight w:val="0"/>
          <w:marTop w:val="0"/>
          <w:marBottom w:val="0"/>
          <w:divBdr>
            <w:top w:val="none" w:sz="0" w:space="0" w:color="auto"/>
            <w:left w:val="none" w:sz="0" w:space="0" w:color="auto"/>
            <w:bottom w:val="none" w:sz="0" w:space="0" w:color="auto"/>
            <w:right w:val="none" w:sz="0" w:space="0" w:color="auto"/>
          </w:divBdr>
        </w:div>
        <w:div w:id="334259900">
          <w:marLeft w:val="640"/>
          <w:marRight w:val="0"/>
          <w:marTop w:val="0"/>
          <w:marBottom w:val="0"/>
          <w:divBdr>
            <w:top w:val="none" w:sz="0" w:space="0" w:color="auto"/>
            <w:left w:val="none" w:sz="0" w:space="0" w:color="auto"/>
            <w:bottom w:val="none" w:sz="0" w:space="0" w:color="auto"/>
            <w:right w:val="none" w:sz="0" w:space="0" w:color="auto"/>
          </w:divBdr>
        </w:div>
        <w:div w:id="750541671">
          <w:marLeft w:val="640"/>
          <w:marRight w:val="0"/>
          <w:marTop w:val="0"/>
          <w:marBottom w:val="0"/>
          <w:divBdr>
            <w:top w:val="none" w:sz="0" w:space="0" w:color="auto"/>
            <w:left w:val="none" w:sz="0" w:space="0" w:color="auto"/>
            <w:bottom w:val="none" w:sz="0" w:space="0" w:color="auto"/>
            <w:right w:val="none" w:sz="0" w:space="0" w:color="auto"/>
          </w:divBdr>
        </w:div>
        <w:div w:id="631904282">
          <w:marLeft w:val="640"/>
          <w:marRight w:val="0"/>
          <w:marTop w:val="0"/>
          <w:marBottom w:val="0"/>
          <w:divBdr>
            <w:top w:val="none" w:sz="0" w:space="0" w:color="auto"/>
            <w:left w:val="none" w:sz="0" w:space="0" w:color="auto"/>
            <w:bottom w:val="none" w:sz="0" w:space="0" w:color="auto"/>
            <w:right w:val="none" w:sz="0" w:space="0" w:color="auto"/>
          </w:divBdr>
        </w:div>
        <w:div w:id="1420516596">
          <w:marLeft w:val="640"/>
          <w:marRight w:val="0"/>
          <w:marTop w:val="0"/>
          <w:marBottom w:val="0"/>
          <w:divBdr>
            <w:top w:val="none" w:sz="0" w:space="0" w:color="auto"/>
            <w:left w:val="none" w:sz="0" w:space="0" w:color="auto"/>
            <w:bottom w:val="none" w:sz="0" w:space="0" w:color="auto"/>
            <w:right w:val="none" w:sz="0" w:space="0" w:color="auto"/>
          </w:divBdr>
        </w:div>
        <w:div w:id="548611856">
          <w:marLeft w:val="640"/>
          <w:marRight w:val="0"/>
          <w:marTop w:val="0"/>
          <w:marBottom w:val="0"/>
          <w:divBdr>
            <w:top w:val="none" w:sz="0" w:space="0" w:color="auto"/>
            <w:left w:val="none" w:sz="0" w:space="0" w:color="auto"/>
            <w:bottom w:val="none" w:sz="0" w:space="0" w:color="auto"/>
            <w:right w:val="none" w:sz="0" w:space="0" w:color="auto"/>
          </w:divBdr>
        </w:div>
        <w:div w:id="952399079">
          <w:marLeft w:val="640"/>
          <w:marRight w:val="0"/>
          <w:marTop w:val="0"/>
          <w:marBottom w:val="0"/>
          <w:divBdr>
            <w:top w:val="none" w:sz="0" w:space="0" w:color="auto"/>
            <w:left w:val="none" w:sz="0" w:space="0" w:color="auto"/>
            <w:bottom w:val="none" w:sz="0" w:space="0" w:color="auto"/>
            <w:right w:val="none" w:sz="0" w:space="0" w:color="auto"/>
          </w:divBdr>
        </w:div>
        <w:div w:id="1635481189">
          <w:marLeft w:val="640"/>
          <w:marRight w:val="0"/>
          <w:marTop w:val="0"/>
          <w:marBottom w:val="0"/>
          <w:divBdr>
            <w:top w:val="none" w:sz="0" w:space="0" w:color="auto"/>
            <w:left w:val="none" w:sz="0" w:space="0" w:color="auto"/>
            <w:bottom w:val="none" w:sz="0" w:space="0" w:color="auto"/>
            <w:right w:val="none" w:sz="0" w:space="0" w:color="auto"/>
          </w:divBdr>
        </w:div>
        <w:div w:id="931741087">
          <w:marLeft w:val="640"/>
          <w:marRight w:val="0"/>
          <w:marTop w:val="0"/>
          <w:marBottom w:val="0"/>
          <w:divBdr>
            <w:top w:val="none" w:sz="0" w:space="0" w:color="auto"/>
            <w:left w:val="none" w:sz="0" w:space="0" w:color="auto"/>
            <w:bottom w:val="none" w:sz="0" w:space="0" w:color="auto"/>
            <w:right w:val="none" w:sz="0" w:space="0" w:color="auto"/>
          </w:divBdr>
        </w:div>
        <w:div w:id="258954529">
          <w:marLeft w:val="640"/>
          <w:marRight w:val="0"/>
          <w:marTop w:val="0"/>
          <w:marBottom w:val="0"/>
          <w:divBdr>
            <w:top w:val="none" w:sz="0" w:space="0" w:color="auto"/>
            <w:left w:val="none" w:sz="0" w:space="0" w:color="auto"/>
            <w:bottom w:val="none" w:sz="0" w:space="0" w:color="auto"/>
            <w:right w:val="none" w:sz="0" w:space="0" w:color="auto"/>
          </w:divBdr>
        </w:div>
        <w:div w:id="1214273644">
          <w:marLeft w:val="640"/>
          <w:marRight w:val="0"/>
          <w:marTop w:val="0"/>
          <w:marBottom w:val="0"/>
          <w:divBdr>
            <w:top w:val="none" w:sz="0" w:space="0" w:color="auto"/>
            <w:left w:val="none" w:sz="0" w:space="0" w:color="auto"/>
            <w:bottom w:val="none" w:sz="0" w:space="0" w:color="auto"/>
            <w:right w:val="none" w:sz="0" w:space="0" w:color="auto"/>
          </w:divBdr>
        </w:div>
        <w:div w:id="1168983428">
          <w:marLeft w:val="640"/>
          <w:marRight w:val="0"/>
          <w:marTop w:val="0"/>
          <w:marBottom w:val="0"/>
          <w:divBdr>
            <w:top w:val="none" w:sz="0" w:space="0" w:color="auto"/>
            <w:left w:val="none" w:sz="0" w:space="0" w:color="auto"/>
            <w:bottom w:val="none" w:sz="0" w:space="0" w:color="auto"/>
            <w:right w:val="none" w:sz="0" w:space="0" w:color="auto"/>
          </w:divBdr>
        </w:div>
        <w:div w:id="1061909489">
          <w:marLeft w:val="640"/>
          <w:marRight w:val="0"/>
          <w:marTop w:val="0"/>
          <w:marBottom w:val="0"/>
          <w:divBdr>
            <w:top w:val="none" w:sz="0" w:space="0" w:color="auto"/>
            <w:left w:val="none" w:sz="0" w:space="0" w:color="auto"/>
            <w:bottom w:val="none" w:sz="0" w:space="0" w:color="auto"/>
            <w:right w:val="none" w:sz="0" w:space="0" w:color="auto"/>
          </w:divBdr>
        </w:div>
        <w:div w:id="135614202">
          <w:marLeft w:val="640"/>
          <w:marRight w:val="0"/>
          <w:marTop w:val="0"/>
          <w:marBottom w:val="0"/>
          <w:divBdr>
            <w:top w:val="none" w:sz="0" w:space="0" w:color="auto"/>
            <w:left w:val="none" w:sz="0" w:space="0" w:color="auto"/>
            <w:bottom w:val="none" w:sz="0" w:space="0" w:color="auto"/>
            <w:right w:val="none" w:sz="0" w:space="0" w:color="auto"/>
          </w:divBdr>
        </w:div>
        <w:div w:id="806508674">
          <w:marLeft w:val="640"/>
          <w:marRight w:val="0"/>
          <w:marTop w:val="0"/>
          <w:marBottom w:val="0"/>
          <w:divBdr>
            <w:top w:val="none" w:sz="0" w:space="0" w:color="auto"/>
            <w:left w:val="none" w:sz="0" w:space="0" w:color="auto"/>
            <w:bottom w:val="none" w:sz="0" w:space="0" w:color="auto"/>
            <w:right w:val="none" w:sz="0" w:space="0" w:color="auto"/>
          </w:divBdr>
        </w:div>
        <w:div w:id="2059621352">
          <w:marLeft w:val="640"/>
          <w:marRight w:val="0"/>
          <w:marTop w:val="0"/>
          <w:marBottom w:val="0"/>
          <w:divBdr>
            <w:top w:val="none" w:sz="0" w:space="0" w:color="auto"/>
            <w:left w:val="none" w:sz="0" w:space="0" w:color="auto"/>
            <w:bottom w:val="none" w:sz="0" w:space="0" w:color="auto"/>
            <w:right w:val="none" w:sz="0" w:space="0" w:color="auto"/>
          </w:divBdr>
        </w:div>
        <w:div w:id="1760443600">
          <w:marLeft w:val="640"/>
          <w:marRight w:val="0"/>
          <w:marTop w:val="0"/>
          <w:marBottom w:val="0"/>
          <w:divBdr>
            <w:top w:val="none" w:sz="0" w:space="0" w:color="auto"/>
            <w:left w:val="none" w:sz="0" w:space="0" w:color="auto"/>
            <w:bottom w:val="none" w:sz="0" w:space="0" w:color="auto"/>
            <w:right w:val="none" w:sz="0" w:space="0" w:color="auto"/>
          </w:divBdr>
        </w:div>
        <w:div w:id="2129398143">
          <w:marLeft w:val="640"/>
          <w:marRight w:val="0"/>
          <w:marTop w:val="0"/>
          <w:marBottom w:val="0"/>
          <w:divBdr>
            <w:top w:val="none" w:sz="0" w:space="0" w:color="auto"/>
            <w:left w:val="none" w:sz="0" w:space="0" w:color="auto"/>
            <w:bottom w:val="none" w:sz="0" w:space="0" w:color="auto"/>
            <w:right w:val="none" w:sz="0" w:space="0" w:color="auto"/>
          </w:divBdr>
        </w:div>
        <w:div w:id="344745653">
          <w:marLeft w:val="640"/>
          <w:marRight w:val="0"/>
          <w:marTop w:val="0"/>
          <w:marBottom w:val="0"/>
          <w:divBdr>
            <w:top w:val="none" w:sz="0" w:space="0" w:color="auto"/>
            <w:left w:val="none" w:sz="0" w:space="0" w:color="auto"/>
            <w:bottom w:val="none" w:sz="0" w:space="0" w:color="auto"/>
            <w:right w:val="none" w:sz="0" w:space="0" w:color="auto"/>
          </w:divBdr>
        </w:div>
        <w:div w:id="1341615031">
          <w:marLeft w:val="640"/>
          <w:marRight w:val="0"/>
          <w:marTop w:val="0"/>
          <w:marBottom w:val="0"/>
          <w:divBdr>
            <w:top w:val="none" w:sz="0" w:space="0" w:color="auto"/>
            <w:left w:val="none" w:sz="0" w:space="0" w:color="auto"/>
            <w:bottom w:val="none" w:sz="0" w:space="0" w:color="auto"/>
            <w:right w:val="none" w:sz="0" w:space="0" w:color="auto"/>
          </w:divBdr>
        </w:div>
        <w:div w:id="1752237817">
          <w:marLeft w:val="640"/>
          <w:marRight w:val="0"/>
          <w:marTop w:val="0"/>
          <w:marBottom w:val="0"/>
          <w:divBdr>
            <w:top w:val="none" w:sz="0" w:space="0" w:color="auto"/>
            <w:left w:val="none" w:sz="0" w:space="0" w:color="auto"/>
            <w:bottom w:val="none" w:sz="0" w:space="0" w:color="auto"/>
            <w:right w:val="none" w:sz="0" w:space="0" w:color="auto"/>
          </w:divBdr>
        </w:div>
        <w:div w:id="454568946">
          <w:marLeft w:val="640"/>
          <w:marRight w:val="0"/>
          <w:marTop w:val="0"/>
          <w:marBottom w:val="0"/>
          <w:divBdr>
            <w:top w:val="none" w:sz="0" w:space="0" w:color="auto"/>
            <w:left w:val="none" w:sz="0" w:space="0" w:color="auto"/>
            <w:bottom w:val="none" w:sz="0" w:space="0" w:color="auto"/>
            <w:right w:val="none" w:sz="0" w:space="0" w:color="auto"/>
          </w:divBdr>
        </w:div>
        <w:div w:id="1470130333">
          <w:marLeft w:val="640"/>
          <w:marRight w:val="0"/>
          <w:marTop w:val="0"/>
          <w:marBottom w:val="0"/>
          <w:divBdr>
            <w:top w:val="none" w:sz="0" w:space="0" w:color="auto"/>
            <w:left w:val="none" w:sz="0" w:space="0" w:color="auto"/>
            <w:bottom w:val="none" w:sz="0" w:space="0" w:color="auto"/>
            <w:right w:val="none" w:sz="0" w:space="0" w:color="auto"/>
          </w:divBdr>
        </w:div>
        <w:div w:id="1639526323">
          <w:marLeft w:val="640"/>
          <w:marRight w:val="0"/>
          <w:marTop w:val="0"/>
          <w:marBottom w:val="0"/>
          <w:divBdr>
            <w:top w:val="none" w:sz="0" w:space="0" w:color="auto"/>
            <w:left w:val="none" w:sz="0" w:space="0" w:color="auto"/>
            <w:bottom w:val="none" w:sz="0" w:space="0" w:color="auto"/>
            <w:right w:val="none" w:sz="0" w:space="0" w:color="auto"/>
          </w:divBdr>
        </w:div>
        <w:div w:id="1330601718">
          <w:marLeft w:val="640"/>
          <w:marRight w:val="0"/>
          <w:marTop w:val="0"/>
          <w:marBottom w:val="0"/>
          <w:divBdr>
            <w:top w:val="none" w:sz="0" w:space="0" w:color="auto"/>
            <w:left w:val="none" w:sz="0" w:space="0" w:color="auto"/>
            <w:bottom w:val="none" w:sz="0" w:space="0" w:color="auto"/>
            <w:right w:val="none" w:sz="0" w:space="0" w:color="auto"/>
          </w:divBdr>
        </w:div>
        <w:div w:id="112024117">
          <w:marLeft w:val="640"/>
          <w:marRight w:val="0"/>
          <w:marTop w:val="0"/>
          <w:marBottom w:val="0"/>
          <w:divBdr>
            <w:top w:val="none" w:sz="0" w:space="0" w:color="auto"/>
            <w:left w:val="none" w:sz="0" w:space="0" w:color="auto"/>
            <w:bottom w:val="none" w:sz="0" w:space="0" w:color="auto"/>
            <w:right w:val="none" w:sz="0" w:space="0" w:color="auto"/>
          </w:divBdr>
        </w:div>
        <w:div w:id="1615285227">
          <w:marLeft w:val="640"/>
          <w:marRight w:val="0"/>
          <w:marTop w:val="0"/>
          <w:marBottom w:val="0"/>
          <w:divBdr>
            <w:top w:val="none" w:sz="0" w:space="0" w:color="auto"/>
            <w:left w:val="none" w:sz="0" w:space="0" w:color="auto"/>
            <w:bottom w:val="none" w:sz="0" w:space="0" w:color="auto"/>
            <w:right w:val="none" w:sz="0" w:space="0" w:color="auto"/>
          </w:divBdr>
        </w:div>
        <w:div w:id="481384683">
          <w:marLeft w:val="640"/>
          <w:marRight w:val="0"/>
          <w:marTop w:val="0"/>
          <w:marBottom w:val="0"/>
          <w:divBdr>
            <w:top w:val="none" w:sz="0" w:space="0" w:color="auto"/>
            <w:left w:val="none" w:sz="0" w:space="0" w:color="auto"/>
            <w:bottom w:val="none" w:sz="0" w:space="0" w:color="auto"/>
            <w:right w:val="none" w:sz="0" w:space="0" w:color="auto"/>
          </w:divBdr>
        </w:div>
        <w:div w:id="1075854277">
          <w:marLeft w:val="640"/>
          <w:marRight w:val="0"/>
          <w:marTop w:val="0"/>
          <w:marBottom w:val="0"/>
          <w:divBdr>
            <w:top w:val="none" w:sz="0" w:space="0" w:color="auto"/>
            <w:left w:val="none" w:sz="0" w:space="0" w:color="auto"/>
            <w:bottom w:val="none" w:sz="0" w:space="0" w:color="auto"/>
            <w:right w:val="none" w:sz="0" w:space="0" w:color="auto"/>
          </w:divBdr>
        </w:div>
        <w:div w:id="877933742">
          <w:marLeft w:val="640"/>
          <w:marRight w:val="0"/>
          <w:marTop w:val="0"/>
          <w:marBottom w:val="0"/>
          <w:divBdr>
            <w:top w:val="none" w:sz="0" w:space="0" w:color="auto"/>
            <w:left w:val="none" w:sz="0" w:space="0" w:color="auto"/>
            <w:bottom w:val="none" w:sz="0" w:space="0" w:color="auto"/>
            <w:right w:val="none" w:sz="0" w:space="0" w:color="auto"/>
          </w:divBdr>
        </w:div>
        <w:div w:id="750468532">
          <w:marLeft w:val="640"/>
          <w:marRight w:val="0"/>
          <w:marTop w:val="0"/>
          <w:marBottom w:val="0"/>
          <w:divBdr>
            <w:top w:val="none" w:sz="0" w:space="0" w:color="auto"/>
            <w:left w:val="none" w:sz="0" w:space="0" w:color="auto"/>
            <w:bottom w:val="none" w:sz="0" w:space="0" w:color="auto"/>
            <w:right w:val="none" w:sz="0" w:space="0" w:color="auto"/>
          </w:divBdr>
        </w:div>
        <w:div w:id="2131892166">
          <w:marLeft w:val="640"/>
          <w:marRight w:val="0"/>
          <w:marTop w:val="0"/>
          <w:marBottom w:val="0"/>
          <w:divBdr>
            <w:top w:val="none" w:sz="0" w:space="0" w:color="auto"/>
            <w:left w:val="none" w:sz="0" w:space="0" w:color="auto"/>
            <w:bottom w:val="none" w:sz="0" w:space="0" w:color="auto"/>
            <w:right w:val="none" w:sz="0" w:space="0" w:color="auto"/>
          </w:divBdr>
        </w:div>
      </w:divsChild>
    </w:div>
    <w:div w:id="218246469">
      <w:bodyDiv w:val="1"/>
      <w:marLeft w:val="0"/>
      <w:marRight w:val="0"/>
      <w:marTop w:val="0"/>
      <w:marBottom w:val="0"/>
      <w:divBdr>
        <w:top w:val="none" w:sz="0" w:space="0" w:color="auto"/>
        <w:left w:val="none" w:sz="0" w:space="0" w:color="auto"/>
        <w:bottom w:val="none" w:sz="0" w:space="0" w:color="auto"/>
        <w:right w:val="none" w:sz="0" w:space="0" w:color="auto"/>
      </w:divBdr>
    </w:div>
    <w:div w:id="232202769">
      <w:bodyDiv w:val="1"/>
      <w:marLeft w:val="0"/>
      <w:marRight w:val="0"/>
      <w:marTop w:val="0"/>
      <w:marBottom w:val="0"/>
      <w:divBdr>
        <w:top w:val="none" w:sz="0" w:space="0" w:color="auto"/>
        <w:left w:val="none" w:sz="0" w:space="0" w:color="auto"/>
        <w:bottom w:val="none" w:sz="0" w:space="0" w:color="auto"/>
        <w:right w:val="none" w:sz="0" w:space="0" w:color="auto"/>
      </w:divBdr>
    </w:div>
    <w:div w:id="238097966">
      <w:bodyDiv w:val="1"/>
      <w:marLeft w:val="0"/>
      <w:marRight w:val="0"/>
      <w:marTop w:val="0"/>
      <w:marBottom w:val="0"/>
      <w:divBdr>
        <w:top w:val="none" w:sz="0" w:space="0" w:color="auto"/>
        <w:left w:val="none" w:sz="0" w:space="0" w:color="auto"/>
        <w:bottom w:val="none" w:sz="0" w:space="0" w:color="auto"/>
        <w:right w:val="none" w:sz="0" w:space="0" w:color="auto"/>
      </w:divBdr>
      <w:divsChild>
        <w:div w:id="757287952">
          <w:marLeft w:val="640"/>
          <w:marRight w:val="0"/>
          <w:marTop w:val="0"/>
          <w:marBottom w:val="0"/>
          <w:divBdr>
            <w:top w:val="none" w:sz="0" w:space="0" w:color="auto"/>
            <w:left w:val="none" w:sz="0" w:space="0" w:color="auto"/>
            <w:bottom w:val="none" w:sz="0" w:space="0" w:color="auto"/>
            <w:right w:val="none" w:sz="0" w:space="0" w:color="auto"/>
          </w:divBdr>
        </w:div>
        <w:div w:id="534267802">
          <w:marLeft w:val="640"/>
          <w:marRight w:val="0"/>
          <w:marTop w:val="0"/>
          <w:marBottom w:val="0"/>
          <w:divBdr>
            <w:top w:val="none" w:sz="0" w:space="0" w:color="auto"/>
            <w:left w:val="none" w:sz="0" w:space="0" w:color="auto"/>
            <w:bottom w:val="none" w:sz="0" w:space="0" w:color="auto"/>
            <w:right w:val="none" w:sz="0" w:space="0" w:color="auto"/>
          </w:divBdr>
        </w:div>
        <w:div w:id="1587954760">
          <w:marLeft w:val="640"/>
          <w:marRight w:val="0"/>
          <w:marTop w:val="0"/>
          <w:marBottom w:val="0"/>
          <w:divBdr>
            <w:top w:val="none" w:sz="0" w:space="0" w:color="auto"/>
            <w:left w:val="none" w:sz="0" w:space="0" w:color="auto"/>
            <w:bottom w:val="none" w:sz="0" w:space="0" w:color="auto"/>
            <w:right w:val="none" w:sz="0" w:space="0" w:color="auto"/>
          </w:divBdr>
        </w:div>
        <w:div w:id="836729439">
          <w:marLeft w:val="640"/>
          <w:marRight w:val="0"/>
          <w:marTop w:val="0"/>
          <w:marBottom w:val="0"/>
          <w:divBdr>
            <w:top w:val="none" w:sz="0" w:space="0" w:color="auto"/>
            <w:left w:val="none" w:sz="0" w:space="0" w:color="auto"/>
            <w:bottom w:val="none" w:sz="0" w:space="0" w:color="auto"/>
            <w:right w:val="none" w:sz="0" w:space="0" w:color="auto"/>
          </w:divBdr>
        </w:div>
        <w:div w:id="1827890197">
          <w:marLeft w:val="640"/>
          <w:marRight w:val="0"/>
          <w:marTop w:val="0"/>
          <w:marBottom w:val="0"/>
          <w:divBdr>
            <w:top w:val="none" w:sz="0" w:space="0" w:color="auto"/>
            <w:left w:val="none" w:sz="0" w:space="0" w:color="auto"/>
            <w:bottom w:val="none" w:sz="0" w:space="0" w:color="auto"/>
            <w:right w:val="none" w:sz="0" w:space="0" w:color="auto"/>
          </w:divBdr>
        </w:div>
        <w:div w:id="1363705428">
          <w:marLeft w:val="640"/>
          <w:marRight w:val="0"/>
          <w:marTop w:val="0"/>
          <w:marBottom w:val="0"/>
          <w:divBdr>
            <w:top w:val="none" w:sz="0" w:space="0" w:color="auto"/>
            <w:left w:val="none" w:sz="0" w:space="0" w:color="auto"/>
            <w:bottom w:val="none" w:sz="0" w:space="0" w:color="auto"/>
            <w:right w:val="none" w:sz="0" w:space="0" w:color="auto"/>
          </w:divBdr>
        </w:div>
        <w:div w:id="1834680767">
          <w:marLeft w:val="640"/>
          <w:marRight w:val="0"/>
          <w:marTop w:val="0"/>
          <w:marBottom w:val="0"/>
          <w:divBdr>
            <w:top w:val="none" w:sz="0" w:space="0" w:color="auto"/>
            <w:left w:val="none" w:sz="0" w:space="0" w:color="auto"/>
            <w:bottom w:val="none" w:sz="0" w:space="0" w:color="auto"/>
            <w:right w:val="none" w:sz="0" w:space="0" w:color="auto"/>
          </w:divBdr>
        </w:div>
        <w:div w:id="1177690277">
          <w:marLeft w:val="640"/>
          <w:marRight w:val="0"/>
          <w:marTop w:val="0"/>
          <w:marBottom w:val="0"/>
          <w:divBdr>
            <w:top w:val="none" w:sz="0" w:space="0" w:color="auto"/>
            <w:left w:val="none" w:sz="0" w:space="0" w:color="auto"/>
            <w:bottom w:val="none" w:sz="0" w:space="0" w:color="auto"/>
            <w:right w:val="none" w:sz="0" w:space="0" w:color="auto"/>
          </w:divBdr>
        </w:div>
        <w:div w:id="1167205364">
          <w:marLeft w:val="640"/>
          <w:marRight w:val="0"/>
          <w:marTop w:val="0"/>
          <w:marBottom w:val="0"/>
          <w:divBdr>
            <w:top w:val="none" w:sz="0" w:space="0" w:color="auto"/>
            <w:left w:val="none" w:sz="0" w:space="0" w:color="auto"/>
            <w:bottom w:val="none" w:sz="0" w:space="0" w:color="auto"/>
            <w:right w:val="none" w:sz="0" w:space="0" w:color="auto"/>
          </w:divBdr>
        </w:div>
        <w:div w:id="990985462">
          <w:marLeft w:val="640"/>
          <w:marRight w:val="0"/>
          <w:marTop w:val="0"/>
          <w:marBottom w:val="0"/>
          <w:divBdr>
            <w:top w:val="none" w:sz="0" w:space="0" w:color="auto"/>
            <w:left w:val="none" w:sz="0" w:space="0" w:color="auto"/>
            <w:bottom w:val="none" w:sz="0" w:space="0" w:color="auto"/>
            <w:right w:val="none" w:sz="0" w:space="0" w:color="auto"/>
          </w:divBdr>
        </w:div>
        <w:div w:id="244924335">
          <w:marLeft w:val="640"/>
          <w:marRight w:val="0"/>
          <w:marTop w:val="0"/>
          <w:marBottom w:val="0"/>
          <w:divBdr>
            <w:top w:val="none" w:sz="0" w:space="0" w:color="auto"/>
            <w:left w:val="none" w:sz="0" w:space="0" w:color="auto"/>
            <w:bottom w:val="none" w:sz="0" w:space="0" w:color="auto"/>
            <w:right w:val="none" w:sz="0" w:space="0" w:color="auto"/>
          </w:divBdr>
        </w:div>
        <w:div w:id="801579476">
          <w:marLeft w:val="640"/>
          <w:marRight w:val="0"/>
          <w:marTop w:val="0"/>
          <w:marBottom w:val="0"/>
          <w:divBdr>
            <w:top w:val="none" w:sz="0" w:space="0" w:color="auto"/>
            <w:left w:val="none" w:sz="0" w:space="0" w:color="auto"/>
            <w:bottom w:val="none" w:sz="0" w:space="0" w:color="auto"/>
            <w:right w:val="none" w:sz="0" w:space="0" w:color="auto"/>
          </w:divBdr>
        </w:div>
        <w:div w:id="1240943086">
          <w:marLeft w:val="640"/>
          <w:marRight w:val="0"/>
          <w:marTop w:val="0"/>
          <w:marBottom w:val="0"/>
          <w:divBdr>
            <w:top w:val="none" w:sz="0" w:space="0" w:color="auto"/>
            <w:left w:val="none" w:sz="0" w:space="0" w:color="auto"/>
            <w:bottom w:val="none" w:sz="0" w:space="0" w:color="auto"/>
            <w:right w:val="none" w:sz="0" w:space="0" w:color="auto"/>
          </w:divBdr>
        </w:div>
        <w:div w:id="1810056015">
          <w:marLeft w:val="640"/>
          <w:marRight w:val="0"/>
          <w:marTop w:val="0"/>
          <w:marBottom w:val="0"/>
          <w:divBdr>
            <w:top w:val="none" w:sz="0" w:space="0" w:color="auto"/>
            <w:left w:val="none" w:sz="0" w:space="0" w:color="auto"/>
            <w:bottom w:val="none" w:sz="0" w:space="0" w:color="auto"/>
            <w:right w:val="none" w:sz="0" w:space="0" w:color="auto"/>
          </w:divBdr>
        </w:div>
        <w:div w:id="1821846110">
          <w:marLeft w:val="640"/>
          <w:marRight w:val="0"/>
          <w:marTop w:val="0"/>
          <w:marBottom w:val="0"/>
          <w:divBdr>
            <w:top w:val="none" w:sz="0" w:space="0" w:color="auto"/>
            <w:left w:val="none" w:sz="0" w:space="0" w:color="auto"/>
            <w:bottom w:val="none" w:sz="0" w:space="0" w:color="auto"/>
            <w:right w:val="none" w:sz="0" w:space="0" w:color="auto"/>
          </w:divBdr>
        </w:div>
        <w:div w:id="616520349">
          <w:marLeft w:val="640"/>
          <w:marRight w:val="0"/>
          <w:marTop w:val="0"/>
          <w:marBottom w:val="0"/>
          <w:divBdr>
            <w:top w:val="none" w:sz="0" w:space="0" w:color="auto"/>
            <w:left w:val="none" w:sz="0" w:space="0" w:color="auto"/>
            <w:bottom w:val="none" w:sz="0" w:space="0" w:color="auto"/>
            <w:right w:val="none" w:sz="0" w:space="0" w:color="auto"/>
          </w:divBdr>
        </w:div>
        <w:div w:id="1565215971">
          <w:marLeft w:val="640"/>
          <w:marRight w:val="0"/>
          <w:marTop w:val="0"/>
          <w:marBottom w:val="0"/>
          <w:divBdr>
            <w:top w:val="none" w:sz="0" w:space="0" w:color="auto"/>
            <w:left w:val="none" w:sz="0" w:space="0" w:color="auto"/>
            <w:bottom w:val="none" w:sz="0" w:space="0" w:color="auto"/>
            <w:right w:val="none" w:sz="0" w:space="0" w:color="auto"/>
          </w:divBdr>
        </w:div>
        <w:div w:id="1921131183">
          <w:marLeft w:val="640"/>
          <w:marRight w:val="0"/>
          <w:marTop w:val="0"/>
          <w:marBottom w:val="0"/>
          <w:divBdr>
            <w:top w:val="none" w:sz="0" w:space="0" w:color="auto"/>
            <w:left w:val="none" w:sz="0" w:space="0" w:color="auto"/>
            <w:bottom w:val="none" w:sz="0" w:space="0" w:color="auto"/>
            <w:right w:val="none" w:sz="0" w:space="0" w:color="auto"/>
          </w:divBdr>
        </w:div>
        <w:div w:id="420028796">
          <w:marLeft w:val="640"/>
          <w:marRight w:val="0"/>
          <w:marTop w:val="0"/>
          <w:marBottom w:val="0"/>
          <w:divBdr>
            <w:top w:val="none" w:sz="0" w:space="0" w:color="auto"/>
            <w:left w:val="none" w:sz="0" w:space="0" w:color="auto"/>
            <w:bottom w:val="none" w:sz="0" w:space="0" w:color="auto"/>
            <w:right w:val="none" w:sz="0" w:space="0" w:color="auto"/>
          </w:divBdr>
        </w:div>
        <w:div w:id="456067616">
          <w:marLeft w:val="640"/>
          <w:marRight w:val="0"/>
          <w:marTop w:val="0"/>
          <w:marBottom w:val="0"/>
          <w:divBdr>
            <w:top w:val="none" w:sz="0" w:space="0" w:color="auto"/>
            <w:left w:val="none" w:sz="0" w:space="0" w:color="auto"/>
            <w:bottom w:val="none" w:sz="0" w:space="0" w:color="auto"/>
            <w:right w:val="none" w:sz="0" w:space="0" w:color="auto"/>
          </w:divBdr>
        </w:div>
        <w:div w:id="207306509">
          <w:marLeft w:val="640"/>
          <w:marRight w:val="0"/>
          <w:marTop w:val="0"/>
          <w:marBottom w:val="0"/>
          <w:divBdr>
            <w:top w:val="none" w:sz="0" w:space="0" w:color="auto"/>
            <w:left w:val="none" w:sz="0" w:space="0" w:color="auto"/>
            <w:bottom w:val="none" w:sz="0" w:space="0" w:color="auto"/>
            <w:right w:val="none" w:sz="0" w:space="0" w:color="auto"/>
          </w:divBdr>
        </w:div>
        <w:div w:id="1747680235">
          <w:marLeft w:val="640"/>
          <w:marRight w:val="0"/>
          <w:marTop w:val="0"/>
          <w:marBottom w:val="0"/>
          <w:divBdr>
            <w:top w:val="none" w:sz="0" w:space="0" w:color="auto"/>
            <w:left w:val="none" w:sz="0" w:space="0" w:color="auto"/>
            <w:bottom w:val="none" w:sz="0" w:space="0" w:color="auto"/>
            <w:right w:val="none" w:sz="0" w:space="0" w:color="auto"/>
          </w:divBdr>
        </w:div>
        <w:div w:id="1203984299">
          <w:marLeft w:val="640"/>
          <w:marRight w:val="0"/>
          <w:marTop w:val="0"/>
          <w:marBottom w:val="0"/>
          <w:divBdr>
            <w:top w:val="none" w:sz="0" w:space="0" w:color="auto"/>
            <w:left w:val="none" w:sz="0" w:space="0" w:color="auto"/>
            <w:bottom w:val="none" w:sz="0" w:space="0" w:color="auto"/>
            <w:right w:val="none" w:sz="0" w:space="0" w:color="auto"/>
          </w:divBdr>
        </w:div>
        <w:div w:id="1642687537">
          <w:marLeft w:val="640"/>
          <w:marRight w:val="0"/>
          <w:marTop w:val="0"/>
          <w:marBottom w:val="0"/>
          <w:divBdr>
            <w:top w:val="none" w:sz="0" w:space="0" w:color="auto"/>
            <w:left w:val="none" w:sz="0" w:space="0" w:color="auto"/>
            <w:bottom w:val="none" w:sz="0" w:space="0" w:color="auto"/>
            <w:right w:val="none" w:sz="0" w:space="0" w:color="auto"/>
          </w:divBdr>
        </w:div>
        <w:div w:id="1157964298">
          <w:marLeft w:val="640"/>
          <w:marRight w:val="0"/>
          <w:marTop w:val="0"/>
          <w:marBottom w:val="0"/>
          <w:divBdr>
            <w:top w:val="none" w:sz="0" w:space="0" w:color="auto"/>
            <w:left w:val="none" w:sz="0" w:space="0" w:color="auto"/>
            <w:bottom w:val="none" w:sz="0" w:space="0" w:color="auto"/>
            <w:right w:val="none" w:sz="0" w:space="0" w:color="auto"/>
          </w:divBdr>
        </w:div>
        <w:div w:id="13772783">
          <w:marLeft w:val="640"/>
          <w:marRight w:val="0"/>
          <w:marTop w:val="0"/>
          <w:marBottom w:val="0"/>
          <w:divBdr>
            <w:top w:val="none" w:sz="0" w:space="0" w:color="auto"/>
            <w:left w:val="none" w:sz="0" w:space="0" w:color="auto"/>
            <w:bottom w:val="none" w:sz="0" w:space="0" w:color="auto"/>
            <w:right w:val="none" w:sz="0" w:space="0" w:color="auto"/>
          </w:divBdr>
        </w:div>
        <w:div w:id="667710189">
          <w:marLeft w:val="640"/>
          <w:marRight w:val="0"/>
          <w:marTop w:val="0"/>
          <w:marBottom w:val="0"/>
          <w:divBdr>
            <w:top w:val="none" w:sz="0" w:space="0" w:color="auto"/>
            <w:left w:val="none" w:sz="0" w:space="0" w:color="auto"/>
            <w:bottom w:val="none" w:sz="0" w:space="0" w:color="auto"/>
            <w:right w:val="none" w:sz="0" w:space="0" w:color="auto"/>
          </w:divBdr>
        </w:div>
        <w:div w:id="183986450">
          <w:marLeft w:val="640"/>
          <w:marRight w:val="0"/>
          <w:marTop w:val="0"/>
          <w:marBottom w:val="0"/>
          <w:divBdr>
            <w:top w:val="none" w:sz="0" w:space="0" w:color="auto"/>
            <w:left w:val="none" w:sz="0" w:space="0" w:color="auto"/>
            <w:bottom w:val="none" w:sz="0" w:space="0" w:color="auto"/>
            <w:right w:val="none" w:sz="0" w:space="0" w:color="auto"/>
          </w:divBdr>
        </w:div>
        <w:div w:id="243226902">
          <w:marLeft w:val="640"/>
          <w:marRight w:val="0"/>
          <w:marTop w:val="0"/>
          <w:marBottom w:val="0"/>
          <w:divBdr>
            <w:top w:val="none" w:sz="0" w:space="0" w:color="auto"/>
            <w:left w:val="none" w:sz="0" w:space="0" w:color="auto"/>
            <w:bottom w:val="none" w:sz="0" w:space="0" w:color="auto"/>
            <w:right w:val="none" w:sz="0" w:space="0" w:color="auto"/>
          </w:divBdr>
        </w:div>
        <w:div w:id="543443875">
          <w:marLeft w:val="640"/>
          <w:marRight w:val="0"/>
          <w:marTop w:val="0"/>
          <w:marBottom w:val="0"/>
          <w:divBdr>
            <w:top w:val="none" w:sz="0" w:space="0" w:color="auto"/>
            <w:left w:val="none" w:sz="0" w:space="0" w:color="auto"/>
            <w:bottom w:val="none" w:sz="0" w:space="0" w:color="auto"/>
            <w:right w:val="none" w:sz="0" w:space="0" w:color="auto"/>
          </w:divBdr>
        </w:div>
        <w:div w:id="65227378">
          <w:marLeft w:val="640"/>
          <w:marRight w:val="0"/>
          <w:marTop w:val="0"/>
          <w:marBottom w:val="0"/>
          <w:divBdr>
            <w:top w:val="none" w:sz="0" w:space="0" w:color="auto"/>
            <w:left w:val="none" w:sz="0" w:space="0" w:color="auto"/>
            <w:bottom w:val="none" w:sz="0" w:space="0" w:color="auto"/>
            <w:right w:val="none" w:sz="0" w:space="0" w:color="auto"/>
          </w:divBdr>
        </w:div>
        <w:div w:id="1219510483">
          <w:marLeft w:val="640"/>
          <w:marRight w:val="0"/>
          <w:marTop w:val="0"/>
          <w:marBottom w:val="0"/>
          <w:divBdr>
            <w:top w:val="none" w:sz="0" w:space="0" w:color="auto"/>
            <w:left w:val="none" w:sz="0" w:space="0" w:color="auto"/>
            <w:bottom w:val="none" w:sz="0" w:space="0" w:color="auto"/>
            <w:right w:val="none" w:sz="0" w:space="0" w:color="auto"/>
          </w:divBdr>
        </w:div>
        <w:div w:id="2000578281">
          <w:marLeft w:val="640"/>
          <w:marRight w:val="0"/>
          <w:marTop w:val="0"/>
          <w:marBottom w:val="0"/>
          <w:divBdr>
            <w:top w:val="none" w:sz="0" w:space="0" w:color="auto"/>
            <w:left w:val="none" w:sz="0" w:space="0" w:color="auto"/>
            <w:bottom w:val="none" w:sz="0" w:space="0" w:color="auto"/>
            <w:right w:val="none" w:sz="0" w:space="0" w:color="auto"/>
          </w:divBdr>
        </w:div>
        <w:div w:id="1378240276">
          <w:marLeft w:val="640"/>
          <w:marRight w:val="0"/>
          <w:marTop w:val="0"/>
          <w:marBottom w:val="0"/>
          <w:divBdr>
            <w:top w:val="none" w:sz="0" w:space="0" w:color="auto"/>
            <w:left w:val="none" w:sz="0" w:space="0" w:color="auto"/>
            <w:bottom w:val="none" w:sz="0" w:space="0" w:color="auto"/>
            <w:right w:val="none" w:sz="0" w:space="0" w:color="auto"/>
          </w:divBdr>
        </w:div>
        <w:div w:id="185560599">
          <w:marLeft w:val="640"/>
          <w:marRight w:val="0"/>
          <w:marTop w:val="0"/>
          <w:marBottom w:val="0"/>
          <w:divBdr>
            <w:top w:val="none" w:sz="0" w:space="0" w:color="auto"/>
            <w:left w:val="none" w:sz="0" w:space="0" w:color="auto"/>
            <w:bottom w:val="none" w:sz="0" w:space="0" w:color="auto"/>
            <w:right w:val="none" w:sz="0" w:space="0" w:color="auto"/>
          </w:divBdr>
        </w:div>
        <w:div w:id="1159230160">
          <w:marLeft w:val="640"/>
          <w:marRight w:val="0"/>
          <w:marTop w:val="0"/>
          <w:marBottom w:val="0"/>
          <w:divBdr>
            <w:top w:val="none" w:sz="0" w:space="0" w:color="auto"/>
            <w:left w:val="none" w:sz="0" w:space="0" w:color="auto"/>
            <w:bottom w:val="none" w:sz="0" w:space="0" w:color="auto"/>
            <w:right w:val="none" w:sz="0" w:space="0" w:color="auto"/>
          </w:divBdr>
        </w:div>
        <w:div w:id="870150543">
          <w:marLeft w:val="640"/>
          <w:marRight w:val="0"/>
          <w:marTop w:val="0"/>
          <w:marBottom w:val="0"/>
          <w:divBdr>
            <w:top w:val="none" w:sz="0" w:space="0" w:color="auto"/>
            <w:left w:val="none" w:sz="0" w:space="0" w:color="auto"/>
            <w:bottom w:val="none" w:sz="0" w:space="0" w:color="auto"/>
            <w:right w:val="none" w:sz="0" w:space="0" w:color="auto"/>
          </w:divBdr>
        </w:div>
        <w:div w:id="1857841913">
          <w:marLeft w:val="640"/>
          <w:marRight w:val="0"/>
          <w:marTop w:val="0"/>
          <w:marBottom w:val="0"/>
          <w:divBdr>
            <w:top w:val="none" w:sz="0" w:space="0" w:color="auto"/>
            <w:left w:val="none" w:sz="0" w:space="0" w:color="auto"/>
            <w:bottom w:val="none" w:sz="0" w:space="0" w:color="auto"/>
            <w:right w:val="none" w:sz="0" w:space="0" w:color="auto"/>
          </w:divBdr>
        </w:div>
        <w:div w:id="186986803">
          <w:marLeft w:val="640"/>
          <w:marRight w:val="0"/>
          <w:marTop w:val="0"/>
          <w:marBottom w:val="0"/>
          <w:divBdr>
            <w:top w:val="none" w:sz="0" w:space="0" w:color="auto"/>
            <w:left w:val="none" w:sz="0" w:space="0" w:color="auto"/>
            <w:bottom w:val="none" w:sz="0" w:space="0" w:color="auto"/>
            <w:right w:val="none" w:sz="0" w:space="0" w:color="auto"/>
          </w:divBdr>
        </w:div>
        <w:div w:id="1025130477">
          <w:marLeft w:val="640"/>
          <w:marRight w:val="0"/>
          <w:marTop w:val="0"/>
          <w:marBottom w:val="0"/>
          <w:divBdr>
            <w:top w:val="none" w:sz="0" w:space="0" w:color="auto"/>
            <w:left w:val="none" w:sz="0" w:space="0" w:color="auto"/>
            <w:bottom w:val="none" w:sz="0" w:space="0" w:color="auto"/>
            <w:right w:val="none" w:sz="0" w:space="0" w:color="auto"/>
          </w:divBdr>
        </w:div>
        <w:div w:id="133570719">
          <w:marLeft w:val="640"/>
          <w:marRight w:val="0"/>
          <w:marTop w:val="0"/>
          <w:marBottom w:val="0"/>
          <w:divBdr>
            <w:top w:val="none" w:sz="0" w:space="0" w:color="auto"/>
            <w:left w:val="none" w:sz="0" w:space="0" w:color="auto"/>
            <w:bottom w:val="none" w:sz="0" w:space="0" w:color="auto"/>
            <w:right w:val="none" w:sz="0" w:space="0" w:color="auto"/>
          </w:divBdr>
        </w:div>
        <w:div w:id="1896118027">
          <w:marLeft w:val="640"/>
          <w:marRight w:val="0"/>
          <w:marTop w:val="0"/>
          <w:marBottom w:val="0"/>
          <w:divBdr>
            <w:top w:val="none" w:sz="0" w:space="0" w:color="auto"/>
            <w:left w:val="none" w:sz="0" w:space="0" w:color="auto"/>
            <w:bottom w:val="none" w:sz="0" w:space="0" w:color="auto"/>
            <w:right w:val="none" w:sz="0" w:space="0" w:color="auto"/>
          </w:divBdr>
        </w:div>
        <w:div w:id="125903276">
          <w:marLeft w:val="640"/>
          <w:marRight w:val="0"/>
          <w:marTop w:val="0"/>
          <w:marBottom w:val="0"/>
          <w:divBdr>
            <w:top w:val="none" w:sz="0" w:space="0" w:color="auto"/>
            <w:left w:val="none" w:sz="0" w:space="0" w:color="auto"/>
            <w:bottom w:val="none" w:sz="0" w:space="0" w:color="auto"/>
            <w:right w:val="none" w:sz="0" w:space="0" w:color="auto"/>
          </w:divBdr>
        </w:div>
        <w:div w:id="532038833">
          <w:marLeft w:val="640"/>
          <w:marRight w:val="0"/>
          <w:marTop w:val="0"/>
          <w:marBottom w:val="0"/>
          <w:divBdr>
            <w:top w:val="none" w:sz="0" w:space="0" w:color="auto"/>
            <w:left w:val="none" w:sz="0" w:space="0" w:color="auto"/>
            <w:bottom w:val="none" w:sz="0" w:space="0" w:color="auto"/>
            <w:right w:val="none" w:sz="0" w:space="0" w:color="auto"/>
          </w:divBdr>
        </w:div>
        <w:div w:id="1175145805">
          <w:marLeft w:val="640"/>
          <w:marRight w:val="0"/>
          <w:marTop w:val="0"/>
          <w:marBottom w:val="0"/>
          <w:divBdr>
            <w:top w:val="none" w:sz="0" w:space="0" w:color="auto"/>
            <w:left w:val="none" w:sz="0" w:space="0" w:color="auto"/>
            <w:bottom w:val="none" w:sz="0" w:space="0" w:color="auto"/>
            <w:right w:val="none" w:sz="0" w:space="0" w:color="auto"/>
          </w:divBdr>
        </w:div>
        <w:div w:id="1216938389">
          <w:marLeft w:val="640"/>
          <w:marRight w:val="0"/>
          <w:marTop w:val="0"/>
          <w:marBottom w:val="0"/>
          <w:divBdr>
            <w:top w:val="none" w:sz="0" w:space="0" w:color="auto"/>
            <w:left w:val="none" w:sz="0" w:space="0" w:color="auto"/>
            <w:bottom w:val="none" w:sz="0" w:space="0" w:color="auto"/>
            <w:right w:val="none" w:sz="0" w:space="0" w:color="auto"/>
          </w:divBdr>
        </w:div>
        <w:div w:id="1284270535">
          <w:marLeft w:val="640"/>
          <w:marRight w:val="0"/>
          <w:marTop w:val="0"/>
          <w:marBottom w:val="0"/>
          <w:divBdr>
            <w:top w:val="none" w:sz="0" w:space="0" w:color="auto"/>
            <w:left w:val="none" w:sz="0" w:space="0" w:color="auto"/>
            <w:bottom w:val="none" w:sz="0" w:space="0" w:color="auto"/>
            <w:right w:val="none" w:sz="0" w:space="0" w:color="auto"/>
          </w:divBdr>
        </w:div>
        <w:div w:id="1840388620">
          <w:marLeft w:val="640"/>
          <w:marRight w:val="0"/>
          <w:marTop w:val="0"/>
          <w:marBottom w:val="0"/>
          <w:divBdr>
            <w:top w:val="none" w:sz="0" w:space="0" w:color="auto"/>
            <w:left w:val="none" w:sz="0" w:space="0" w:color="auto"/>
            <w:bottom w:val="none" w:sz="0" w:space="0" w:color="auto"/>
            <w:right w:val="none" w:sz="0" w:space="0" w:color="auto"/>
          </w:divBdr>
        </w:div>
        <w:div w:id="307898893">
          <w:marLeft w:val="640"/>
          <w:marRight w:val="0"/>
          <w:marTop w:val="0"/>
          <w:marBottom w:val="0"/>
          <w:divBdr>
            <w:top w:val="none" w:sz="0" w:space="0" w:color="auto"/>
            <w:left w:val="none" w:sz="0" w:space="0" w:color="auto"/>
            <w:bottom w:val="none" w:sz="0" w:space="0" w:color="auto"/>
            <w:right w:val="none" w:sz="0" w:space="0" w:color="auto"/>
          </w:divBdr>
        </w:div>
        <w:div w:id="2143427469">
          <w:marLeft w:val="640"/>
          <w:marRight w:val="0"/>
          <w:marTop w:val="0"/>
          <w:marBottom w:val="0"/>
          <w:divBdr>
            <w:top w:val="none" w:sz="0" w:space="0" w:color="auto"/>
            <w:left w:val="none" w:sz="0" w:space="0" w:color="auto"/>
            <w:bottom w:val="none" w:sz="0" w:space="0" w:color="auto"/>
            <w:right w:val="none" w:sz="0" w:space="0" w:color="auto"/>
          </w:divBdr>
        </w:div>
        <w:div w:id="1439833073">
          <w:marLeft w:val="640"/>
          <w:marRight w:val="0"/>
          <w:marTop w:val="0"/>
          <w:marBottom w:val="0"/>
          <w:divBdr>
            <w:top w:val="none" w:sz="0" w:space="0" w:color="auto"/>
            <w:left w:val="none" w:sz="0" w:space="0" w:color="auto"/>
            <w:bottom w:val="none" w:sz="0" w:space="0" w:color="auto"/>
            <w:right w:val="none" w:sz="0" w:space="0" w:color="auto"/>
          </w:divBdr>
        </w:div>
        <w:div w:id="1256865610">
          <w:marLeft w:val="640"/>
          <w:marRight w:val="0"/>
          <w:marTop w:val="0"/>
          <w:marBottom w:val="0"/>
          <w:divBdr>
            <w:top w:val="none" w:sz="0" w:space="0" w:color="auto"/>
            <w:left w:val="none" w:sz="0" w:space="0" w:color="auto"/>
            <w:bottom w:val="none" w:sz="0" w:space="0" w:color="auto"/>
            <w:right w:val="none" w:sz="0" w:space="0" w:color="auto"/>
          </w:divBdr>
        </w:div>
        <w:div w:id="2078936412">
          <w:marLeft w:val="640"/>
          <w:marRight w:val="0"/>
          <w:marTop w:val="0"/>
          <w:marBottom w:val="0"/>
          <w:divBdr>
            <w:top w:val="none" w:sz="0" w:space="0" w:color="auto"/>
            <w:left w:val="none" w:sz="0" w:space="0" w:color="auto"/>
            <w:bottom w:val="none" w:sz="0" w:space="0" w:color="auto"/>
            <w:right w:val="none" w:sz="0" w:space="0" w:color="auto"/>
          </w:divBdr>
        </w:div>
        <w:div w:id="1772315591">
          <w:marLeft w:val="640"/>
          <w:marRight w:val="0"/>
          <w:marTop w:val="0"/>
          <w:marBottom w:val="0"/>
          <w:divBdr>
            <w:top w:val="none" w:sz="0" w:space="0" w:color="auto"/>
            <w:left w:val="none" w:sz="0" w:space="0" w:color="auto"/>
            <w:bottom w:val="none" w:sz="0" w:space="0" w:color="auto"/>
            <w:right w:val="none" w:sz="0" w:space="0" w:color="auto"/>
          </w:divBdr>
        </w:div>
      </w:divsChild>
    </w:div>
    <w:div w:id="241839323">
      <w:bodyDiv w:val="1"/>
      <w:marLeft w:val="0"/>
      <w:marRight w:val="0"/>
      <w:marTop w:val="0"/>
      <w:marBottom w:val="0"/>
      <w:divBdr>
        <w:top w:val="none" w:sz="0" w:space="0" w:color="auto"/>
        <w:left w:val="none" w:sz="0" w:space="0" w:color="auto"/>
        <w:bottom w:val="none" w:sz="0" w:space="0" w:color="auto"/>
        <w:right w:val="none" w:sz="0" w:space="0" w:color="auto"/>
      </w:divBdr>
    </w:div>
    <w:div w:id="246231808">
      <w:bodyDiv w:val="1"/>
      <w:marLeft w:val="0"/>
      <w:marRight w:val="0"/>
      <w:marTop w:val="0"/>
      <w:marBottom w:val="0"/>
      <w:divBdr>
        <w:top w:val="none" w:sz="0" w:space="0" w:color="auto"/>
        <w:left w:val="none" w:sz="0" w:space="0" w:color="auto"/>
        <w:bottom w:val="none" w:sz="0" w:space="0" w:color="auto"/>
        <w:right w:val="none" w:sz="0" w:space="0" w:color="auto"/>
      </w:divBdr>
      <w:divsChild>
        <w:div w:id="767967877">
          <w:marLeft w:val="640"/>
          <w:marRight w:val="0"/>
          <w:marTop w:val="0"/>
          <w:marBottom w:val="0"/>
          <w:divBdr>
            <w:top w:val="none" w:sz="0" w:space="0" w:color="auto"/>
            <w:left w:val="none" w:sz="0" w:space="0" w:color="auto"/>
            <w:bottom w:val="none" w:sz="0" w:space="0" w:color="auto"/>
            <w:right w:val="none" w:sz="0" w:space="0" w:color="auto"/>
          </w:divBdr>
        </w:div>
        <w:div w:id="1295991069">
          <w:marLeft w:val="640"/>
          <w:marRight w:val="0"/>
          <w:marTop w:val="0"/>
          <w:marBottom w:val="0"/>
          <w:divBdr>
            <w:top w:val="none" w:sz="0" w:space="0" w:color="auto"/>
            <w:left w:val="none" w:sz="0" w:space="0" w:color="auto"/>
            <w:bottom w:val="none" w:sz="0" w:space="0" w:color="auto"/>
            <w:right w:val="none" w:sz="0" w:space="0" w:color="auto"/>
          </w:divBdr>
        </w:div>
        <w:div w:id="427778337">
          <w:marLeft w:val="640"/>
          <w:marRight w:val="0"/>
          <w:marTop w:val="0"/>
          <w:marBottom w:val="0"/>
          <w:divBdr>
            <w:top w:val="none" w:sz="0" w:space="0" w:color="auto"/>
            <w:left w:val="none" w:sz="0" w:space="0" w:color="auto"/>
            <w:bottom w:val="none" w:sz="0" w:space="0" w:color="auto"/>
            <w:right w:val="none" w:sz="0" w:space="0" w:color="auto"/>
          </w:divBdr>
        </w:div>
        <w:div w:id="280695252">
          <w:marLeft w:val="640"/>
          <w:marRight w:val="0"/>
          <w:marTop w:val="0"/>
          <w:marBottom w:val="0"/>
          <w:divBdr>
            <w:top w:val="none" w:sz="0" w:space="0" w:color="auto"/>
            <w:left w:val="none" w:sz="0" w:space="0" w:color="auto"/>
            <w:bottom w:val="none" w:sz="0" w:space="0" w:color="auto"/>
            <w:right w:val="none" w:sz="0" w:space="0" w:color="auto"/>
          </w:divBdr>
        </w:div>
        <w:div w:id="1465850251">
          <w:marLeft w:val="640"/>
          <w:marRight w:val="0"/>
          <w:marTop w:val="0"/>
          <w:marBottom w:val="0"/>
          <w:divBdr>
            <w:top w:val="none" w:sz="0" w:space="0" w:color="auto"/>
            <w:left w:val="none" w:sz="0" w:space="0" w:color="auto"/>
            <w:bottom w:val="none" w:sz="0" w:space="0" w:color="auto"/>
            <w:right w:val="none" w:sz="0" w:space="0" w:color="auto"/>
          </w:divBdr>
        </w:div>
        <w:div w:id="1347949585">
          <w:marLeft w:val="640"/>
          <w:marRight w:val="0"/>
          <w:marTop w:val="0"/>
          <w:marBottom w:val="0"/>
          <w:divBdr>
            <w:top w:val="none" w:sz="0" w:space="0" w:color="auto"/>
            <w:left w:val="none" w:sz="0" w:space="0" w:color="auto"/>
            <w:bottom w:val="none" w:sz="0" w:space="0" w:color="auto"/>
            <w:right w:val="none" w:sz="0" w:space="0" w:color="auto"/>
          </w:divBdr>
        </w:div>
        <w:div w:id="549457614">
          <w:marLeft w:val="640"/>
          <w:marRight w:val="0"/>
          <w:marTop w:val="0"/>
          <w:marBottom w:val="0"/>
          <w:divBdr>
            <w:top w:val="none" w:sz="0" w:space="0" w:color="auto"/>
            <w:left w:val="none" w:sz="0" w:space="0" w:color="auto"/>
            <w:bottom w:val="none" w:sz="0" w:space="0" w:color="auto"/>
            <w:right w:val="none" w:sz="0" w:space="0" w:color="auto"/>
          </w:divBdr>
        </w:div>
        <w:div w:id="1227258809">
          <w:marLeft w:val="640"/>
          <w:marRight w:val="0"/>
          <w:marTop w:val="0"/>
          <w:marBottom w:val="0"/>
          <w:divBdr>
            <w:top w:val="none" w:sz="0" w:space="0" w:color="auto"/>
            <w:left w:val="none" w:sz="0" w:space="0" w:color="auto"/>
            <w:bottom w:val="none" w:sz="0" w:space="0" w:color="auto"/>
            <w:right w:val="none" w:sz="0" w:space="0" w:color="auto"/>
          </w:divBdr>
        </w:div>
        <w:div w:id="1617328399">
          <w:marLeft w:val="640"/>
          <w:marRight w:val="0"/>
          <w:marTop w:val="0"/>
          <w:marBottom w:val="0"/>
          <w:divBdr>
            <w:top w:val="none" w:sz="0" w:space="0" w:color="auto"/>
            <w:left w:val="none" w:sz="0" w:space="0" w:color="auto"/>
            <w:bottom w:val="none" w:sz="0" w:space="0" w:color="auto"/>
            <w:right w:val="none" w:sz="0" w:space="0" w:color="auto"/>
          </w:divBdr>
        </w:div>
        <w:div w:id="823282754">
          <w:marLeft w:val="640"/>
          <w:marRight w:val="0"/>
          <w:marTop w:val="0"/>
          <w:marBottom w:val="0"/>
          <w:divBdr>
            <w:top w:val="none" w:sz="0" w:space="0" w:color="auto"/>
            <w:left w:val="none" w:sz="0" w:space="0" w:color="auto"/>
            <w:bottom w:val="none" w:sz="0" w:space="0" w:color="auto"/>
            <w:right w:val="none" w:sz="0" w:space="0" w:color="auto"/>
          </w:divBdr>
        </w:div>
        <w:div w:id="244193852">
          <w:marLeft w:val="640"/>
          <w:marRight w:val="0"/>
          <w:marTop w:val="0"/>
          <w:marBottom w:val="0"/>
          <w:divBdr>
            <w:top w:val="none" w:sz="0" w:space="0" w:color="auto"/>
            <w:left w:val="none" w:sz="0" w:space="0" w:color="auto"/>
            <w:bottom w:val="none" w:sz="0" w:space="0" w:color="auto"/>
            <w:right w:val="none" w:sz="0" w:space="0" w:color="auto"/>
          </w:divBdr>
        </w:div>
        <w:div w:id="1690326384">
          <w:marLeft w:val="640"/>
          <w:marRight w:val="0"/>
          <w:marTop w:val="0"/>
          <w:marBottom w:val="0"/>
          <w:divBdr>
            <w:top w:val="none" w:sz="0" w:space="0" w:color="auto"/>
            <w:left w:val="none" w:sz="0" w:space="0" w:color="auto"/>
            <w:bottom w:val="none" w:sz="0" w:space="0" w:color="auto"/>
            <w:right w:val="none" w:sz="0" w:space="0" w:color="auto"/>
          </w:divBdr>
        </w:div>
        <w:div w:id="1300843622">
          <w:marLeft w:val="640"/>
          <w:marRight w:val="0"/>
          <w:marTop w:val="0"/>
          <w:marBottom w:val="0"/>
          <w:divBdr>
            <w:top w:val="none" w:sz="0" w:space="0" w:color="auto"/>
            <w:left w:val="none" w:sz="0" w:space="0" w:color="auto"/>
            <w:bottom w:val="none" w:sz="0" w:space="0" w:color="auto"/>
            <w:right w:val="none" w:sz="0" w:space="0" w:color="auto"/>
          </w:divBdr>
        </w:div>
        <w:div w:id="96953008">
          <w:marLeft w:val="640"/>
          <w:marRight w:val="0"/>
          <w:marTop w:val="0"/>
          <w:marBottom w:val="0"/>
          <w:divBdr>
            <w:top w:val="none" w:sz="0" w:space="0" w:color="auto"/>
            <w:left w:val="none" w:sz="0" w:space="0" w:color="auto"/>
            <w:bottom w:val="none" w:sz="0" w:space="0" w:color="auto"/>
            <w:right w:val="none" w:sz="0" w:space="0" w:color="auto"/>
          </w:divBdr>
        </w:div>
        <w:div w:id="1426685765">
          <w:marLeft w:val="640"/>
          <w:marRight w:val="0"/>
          <w:marTop w:val="0"/>
          <w:marBottom w:val="0"/>
          <w:divBdr>
            <w:top w:val="none" w:sz="0" w:space="0" w:color="auto"/>
            <w:left w:val="none" w:sz="0" w:space="0" w:color="auto"/>
            <w:bottom w:val="none" w:sz="0" w:space="0" w:color="auto"/>
            <w:right w:val="none" w:sz="0" w:space="0" w:color="auto"/>
          </w:divBdr>
        </w:div>
        <w:div w:id="269314038">
          <w:marLeft w:val="640"/>
          <w:marRight w:val="0"/>
          <w:marTop w:val="0"/>
          <w:marBottom w:val="0"/>
          <w:divBdr>
            <w:top w:val="none" w:sz="0" w:space="0" w:color="auto"/>
            <w:left w:val="none" w:sz="0" w:space="0" w:color="auto"/>
            <w:bottom w:val="none" w:sz="0" w:space="0" w:color="auto"/>
            <w:right w:val="none" w:sz="0" w:space="0" w:color="auto"/>
          </w:divBdr>
        </w:div>
        <w:div w:id="1777097889">
          <w:marLeft w:val="640"/>
          <w:marRight w:val="0"/>
          <w:marTop w:val="0"/>
          <w:marBottom w:val="0"/>
          <w:divBdr>
            <w:top w:val="none" w:sz="0" w:space="0" w:color="auto"/>
            <w:left w:val="none" w:sz="0" w:space="0" w:color="auto"/>
            <w:bottom w:val="none" w:sz="0" w:space="0" w:color="auto"/>
            <w:right w:val="none" w:sz="0" w:space="0" w:color="auto"/>
          </w:divBdr>
        </w:div>
        <w:div w:id="1882159075">
          <w:marLeft w:val="640"/>
          <w:marRight w:val="0"/>
          <w:marTop w:val="0"/>
          <w:marBottom w:val="0"/>
          <w:divBdr>
            <w:top w:val="none" w:sz="0" w:space="0" w:color="auto"/>
            <w:left w:val="none" w:sz="0" w:space="0" w:color="auto"/>
            <w:bottom w:val="none" w:sz="0" w:space="0" w:color="auto"/>
            <w:right w:val="none" w:sz="0" w:space="0" w:color="auto"/>
          </w:divBdr>
        </w:div>
        <w:div w:id="112402101">
          <w:marLeft w:val="640"/>
          <w:marRight w:val="0"/>
          <w:marTop w:val="0"/>
          <w:marBottom w:val="0"/>
          <w:divBdr>
            <w:top w:val="none" w:sz="0" w:space="0" w:color="auto"/>
            <w:left w:val="none" w:sz="0" w:space="0" w:color="auto"/>
            <w:bottom w:val="none" w:sz="0" w:space="0" w:color="auto"/>
            <w:right w:val="none" w:sz="0" w:space="0" w:color="auto"/>
          </w:divBdr>
        </w:div>
        <w:div w:id="1016033069">
          <w:marLeft w:val="640"/>
          <w:marRight w:val="0"/>
          <w:marTop w:val="0"/>
          <w:marBottom w:val="0"/>
          <w:divBdr>
            <w:top w:val="none" w:sz="0" w:space="0" w:color="auto"/>
            <w:left w:val="none" w:sz="0" w:space="0" w:color="auto"/>
            <w:bottom w:val="none" w:sz="0" w:space="0" w:color="auto"/>
            <w:right w:val="none" w:sz="0" w:space="0" w:color="auto"/>
          </w:divBdr>
        </w:div>
        <w:div w:id="840319220">
          <w:marLeft w:val="640"/>
          <w:marRight w:val="0"/>
          <w:marTop w:val="0"/>
          <w:marBottom w:val="0"/>
          <w:divBdr>
            <w:top w:val="none" w:sz="0" w:space="0" w:color="auto"/>
            <w:left w:val="none" w:sz="0" w:space="0" w:color="auto"/>
            <w:bottom w:val="none" w:sz="0" w:space="0" w:color="auto"/>
            <w:right w:val="none" w:sz="0" w:space="0" w:color="auto"/>
          </w:divBdr>
        </w:div>
        <w:div w:id="267931597">
          <w:marLeft w:val="640"/>
          <w:marRight w:val="0"/>
          <w:marTop w:val="0"/>
          <w:marBottom w:val="0"/>
          <w:divBdr>
            <w:top w:val="none" w:sz="0" w:space="0" w:color="auto"/>
            <w:left w:val="none" w:sz="0" w:space="0" w:color="auto"/>
            <w:bottom w:val="none" w:sz="0" w:space="0" w:color="auto"/>
            <w:right w:val="none" w:sz="0" w:space="0" w:color="auto"/>
          </w:divBdr>
        </w:div>
        <w:div w:id="1426078197">
          <w:marLeft w:val="640"/>
          <w:marRight w:val="0"/>
          <w:marTop w:val="0"/>
          <w:marBottom w:val="0"/>
          <w:divBdr>
            <w:top w:val="none" w:sz="0" w:space="0" w:color="auto"/>
            <w:left w:val="none" w:sz="0" w:space="0" w:color="auto"/>
            <w:bottom w:val="none" w:sz="0" w:space="0" w:color="auto"/>
            <w:right w:val="none" w:sz="0" w:space="0" w:color="auto"/>
          </w:divBdr>
        </w:div>
        <w:div w:id="531261957">
          <w:marLeft w:val="640"/>
          <w:marRight w:val="0"/>
          <w:marTop w:val="0"/>
          <w:marBottom w:val="0"/>
          <w:divBdr>
            <w:top w:val="none" w:sz="0" w:space="0" w:color="auto"/>
            <w:left w:val="none" w:sz="0" w:space="0" w:color="auto"/>
            <w:bottom w:val="none" w:sz="0" w:space="0" w:color="auto"/>
            <w:right w:val="none" w:sz="0" w:space="0" w:color="auto"/>
          </w:divBdr>
        </w:div>
        <w:div w:id="333647822">
          <w:marLeft w:val="640"/>
          <w:marRight w:val="0"/>
          <w:marTop w:val="0"/>
          <w:marBottom w:val="0"/>
          <w:divBdr>
            <w:top w:val="none" w:sz="0" w:space="0" w:color="auto"/>
            <w:left w:val="none" w:sz="0" w:space="0" w:color="auto"/>
            <w:bottom w:val="none" w:sz="0" w:space="0" w:color="auto"/>
            <w:right w:val="none" w:sz="0" w:space="0" w:color="auto"/>
          </w:divBdr>
        </w:div>
        <w:div w:id="520899592">
          <w:marLeft w:val="640"/>
          <w:marRight w:val="0"/>
          <w:marTop w:val="0"/>
          <w:marBottom w:val="0"/>
          <w:divBdr>
            <w:top w:val="none" w:sz="0" w:space="0" w:color="auto"/>
            <w:left w:val="none" w:sz="0" w:space="0" w:color="auto"/>
            <w:bottom w:val="none" w:sz="0" w:space="0" w:color="auto"/>
            <w:right w:val="none" w:sz="0" w:space="0" w:color="auto"/>
          </w:divBdr>
        </w:div>
        <w:div w:id="1392146209">
          <w:marLeft w:val="640"/>
          <w:marRight w:val="0"/>
          <w:marTop w:val="0"/>
          <w:marBottom w:val="0"/>
          <w:divBdr>
            <w:top w:val="none" w:sz="0" w:space="0" w:color="auto"/>
            <w:left w:val="none" w:sz="0" w:space="0" w:color="auto"/>
            <w:bottom w:val="none" w:sz="0" w:space="0" w:color="auto"/>
            <w:right w:val="none" w:sz="0" w:space="0" w:color="auto"/>
          </w:divBdr>
        </w:div>
        <w:div w:id="1160390914">
          <w:marLeft w:val="640"/>
          <w:marRight w:val="0"/>
          <w:marTop w:val="0"/>
          <w:marBottom w:val="0"/>
          <w:divBdr>
            <w:top w:val="none" w:sz="0" w:space="0" w:color="auto"/>
            <w:left w:val="none" w:sz="0" w:space="0" w:color="auto"/>
            <w:bottom w:val="none" w:sz="0" w:space="0" w:color="auto"/>
            <w:right w:val="none" w:sz="0" w:space="0" w:color="auto"/>
          </w:divBdr>
        </w:div>
        <w:div w:id="151341130">
          <w:marLeft w:val="640"/>
          <w:marRight w:val="0"/>
          <w:marTop w:val="0"/>
          <w:marBottom w:val="0"/>
          <w:divBdr>
            <w:top w:val="none" w:sz="0" w:space="0" w:color="auto"/>
            <w:left w:val="none" w:sz="0" w:space="0" w:color="auto"/>
            <w:bottom w:val="none" w:sz="0" w:space="0" w:color="auto"/>
            <w:right w:val="none" w:sz="0" w:space="0" w:color="auto"/>
          </w:divBdr>
        </w:div>
        <w:div w:id="595292135">
          <w:marLeft w:val="640"/>
          <w:marRight w:val="0"/>
          <w:marTop w:val="0"/>
          <w:marBottom w:val="0"/>
          <w:divBdr>
            <w:top w:val="none" w:sz="0" w:space="0" w:color="auto"/>
            <w:left w:val="none" w:sz="0" w:space="0" w:color="auto"/>
            <w:bottom w:val="none" w:sz="0" w:space="0" w:color="auto"/>
            <w:right w:val="none" w:sz="0" w:space="0" w:color="auto"/>
          </w:divBdr>
        </w:div>
        <w:div w:id="217211229">
          <w:marLeft w:val="640"/>
          <w:marRight w:val="0"/>
          <w:marTop w:val="0"/>
          <w:marBottom w:val="0"/>
          <w:divBdr>
            <w:top w:val="none" w:sz="0" w:space="0" w:color="auto"/>
            <w:left w:val="none" w:sz="0" w:space="0" w:color="auto"/>
            <w:bottom w:val="none" w:sz="0" w:space="0" w:color="auto"/>
            <w:right w:val="none" w:sz="0" w:space="0" w:color="auto"/>
          </w:divBdr>
        </w:div>
        <w:div w:id="143358698">
          <w:marLeft w:val="640"/>
          <w:marRight w:val="0"/>
          <w:marTop w:val="0"/>
          <w:marBottom w:val="0"/>
          <w:divBdr>
            <w:top w:val="none" w:sz="0" w:space="0" w:color="auto"/>
            <w:left w:val="none" w:sz="0" w:space="0" w:color="auto"/>
            <w:bottom w:val="none" w:sz="0" w:space="0" w:color="auto"/>
            <w:right w:val="none" w:sz="0" w:space="0" w:color="auto"/>
          </w:divBdr>
        </w:div>
        <w:div w:id="2084404078">
          <w:marLeft w:val="640"/>
          <w:marRight w:val="0"/>
          <w:marTop w:val="0"/>
          <w:marBottom w:val="0"/>
          <w:divBdr>
            <w:top w:val="none" w:sz="0" w:space="0" w:color="auto"/>
            <w:left w:val="none" w:sz="0" w:space="0" w:color="auto"/>
            <w:bottom w:val="none" w:sz="0" w:space="0" w:color="auto"/>
            <w:right w:val="none" w:sz="0" w:space="0" w:color="auto"/>
          </w:divBdr>
        </w:div>
        <w:div w:id="1260523719">
          <w:marLeft w:val="640"/>
          <w:marRight w:val="0"/>
          <w:marTop w:val="0"/>
          <w:marBottom w:val="0"/>
          <w:divBdr>
            <w:top w:val="none" w:sz="0" w:space="0" w:color="auto"/>
            <w:left w:val="none" w:sz="0" w:space="0" w:color="auto"/>
            <w:bottom w:val="none" w:sz="0" w:space="0" w:color="auto"/>
            <w:right w:val="none" w:sz="0" w:space="0" w:color="auto"/>
          </w:divBdr>
        </w:div>
        <w:div w:id="1557354100">
          <w:marLeft w:val="640"/>
          <w:marRight w:val="0"/>
          <w:marTop w:val="0"/>
          <w:marBottom w:val="0"/>
          <w:divBdr>
            <w:top w:val="none" w:sz="0" w:space="0" w:color="auto"/>
            <w:left w:val="none" w:sz="0" w:space="0" w:color="auto"/>
            <w:bottom w:val="none" w:sz="0" w:space="0" w:color="auto"/>
            <w:right w:val="none" w:sz="0" w:space="0" w:color="auto"/>
          </w:divBdr>
        </w:div>
        <w:div w:id="577517857">
          <w:marLeft w:val="640"/>
          <w:marRight w:val="0"/>
          <w:marTop w:val="0"/>
          <w:marBottom w:val="0"/>
          <w:divBdr>
            <w:top w:val="none" w:sz="0" w:space="0" w:color="auto"/>
            <w:left w:val="none" w:sz="0" w:space="0" w:color="auto"/>
            <w:bottom w:val="none" w:sz="0" w:space="0" w:color="auto"/>
            <w:right w:val="none" w:sz="0" w:space="0" w:color="auto"/>
          </w:divBdr>
        </w:div>
        <w:div w:id="179590409">
          <w:marLeft w:val="640"/>
          <w:marRight w:val="0"/>
          <w:marTop w:val="0"/>
          <w:marBottom w:val="0"/>
          <w:divBdr>
            <w:top w:val="none" w:sz="0" w:space="0" w:color="auto"/>
            <w:left w:val="none" w:sz="0" w:space="0" w:color="auto"/>
            <w:bottom w:val="none" w:sz="0" w:space="0" w:color="auto"/>
            <w:right w:val="none" w:sz="0" w:space="0" w:color="auto"/>
          </w:divBdr>
        </w:div>
        <w:div w:id="131754835">
          <w:marLeft w:val="640"/>
          <w:marRight w:val="0"/>
          <w:marTop w:val="0"/>
          <w:marBottom w:val="0"/>
          <w:divBdr>
            <w:top w:val="none" w:sz="0" w:space="0" w:color="auto"/>
            <w:left w:val="none" w:sz="0" w:space="0" w:color="auto"/>
            <w:bottom w:val="none" w:sz="0" w:space="0" w:color="auto"/>
            <w:right w:val="none" w:sz="0" w:space="0" w:color="auto"/>
          </w:divBdr>
        </w:div>
        <w:div w:id="2130858062">
          <w:marLeft w:val="640"/>
          <w:marRight w:val="0"/>
          <w:marTop w:val="0"/>
          <w:marBottom w:val="0"/>
          <w:divBdr>
            <w:top w:val="none" w:sz="0" w:space="0" w:color="auto"/>
            <w:left w:val="none" w:sz="0" w:space="0" w:color="auto"/>
            <w:bottom w:val="none" w:sz="0" w:space="0" w:color="auto"/>
            <w:right w:val="none" w:sz="0" w:space="0" w:color="auto"/>
          </w:divBdr>
        </w:div>
        <w:div w:id="173231996">
          <w:marLeft w:val="640"/>
          <w:marRight w:val="0"/>
          <w:marTop w:val="0"/>
          <w:marBottom w:val="0"/>
          <w:divBdr>
            <w:top w:val="none" w:sz="0" w:space="0" w:color="auto"/>
            <w:left w:val="none" w:sz="0" w:space="0" w:color="auto"/>
            <w:bottom w:val="none" w:sz="0" w:space="0" w:color="auto"/>
            <w:right w:val="none" w:sz="0" w:space="0" w:color="auto"/>
          </w:divBdr>
        </w:div>
        <w:div w:id="591741169">
          <w:marLeft w:val="640"/>
          <w:marRight w:val="0"/>
          <w:marTop w:val="0"/>
          <w:marBottom w:val="0"/>
          <w:divBdr>
            <w:top w:val="none" w:sz="0" w:space="0" w:color="auto"/>
            <w:left w:val="none" w:sz="0" w:space="0" w:color="auto"/>
            <w:bottom w:val="none" w:sz="0" w:space="0" w:color="auto"/>
            <w:right w:val="none" w:sz="0" w:space="0" w:color="auto"/>
          </w:divBdr>
        </w:div>
        <w:div w:id="1983344630">
          <w:marLeft w:val="640"/>
          <w:marRight w:val="0"/>
          <w:marTop w:val="0"/>
          <w:marBottom w:val="0"/>
          <w:divBdr>
            <w:top w:val="none" w:sz="0" w:space="0" w:color="auto"/>
            <w:left w:val="none" w:sz="0" w:space="0" w:color="auto"/>
            <w:bottom w:val="none" w:sz="0" w:space="0" w:color="auto"/>
            <w:right w:val="none" w:sz="0" w:space="0" w:color="auto"/>
          </w:divBdr>
        </w:div>
        <w:div w:id="128717296">
          <w:marLeft w:val="640"/>
          <w:marRight w:val="0"/>
          <w:marTop w:val="0"/>
          <w:marBottom w:val="0"/>
          <w:divBdr>
            <w:top w:val="none" w:sz="0" w:space="0" w:color="auto"/>
            <w:left w:val="none" w:sz="0" w:space="0" w:color="auto"/>
            <w:bottom w:val="none" w:sz="0" w:space="0" w:color="auto"/>
            <w:right w:val="none" w:sz="0" w:space="0" w:color="auto"/>
          </w:divBdr>
        </w:div>
        <w:div w:id="353503845">
          <w:marLeft w:val="640"/>
          <w:marRight w:val="0"/>
          <w:marTop w:val="0"/>
          <w:marBottom w:val="0"/>
          <w:divBdr>
            <w:top w:val="none" w:sz="0" w:space="0" w:color="auto"/>
            <w:left w:val="none" w:sz="0" w:space="0" w:color="auto"/>
            <w:bottom w:val="none" w:sz="0" w:space="0" w:color="auto"/>
            <w:right w:val="none" w:sz="0" w:space="0" w:color="auto"/>
          </w:divBdr>
        </w:div>
        <w:div w:id="1976375152">
          <w:marLeft w:val="640"/>
          <w:marRight w:val="0"/>
          <w:marTop w:val="0"/>
          <w:marBottom w:val="0"/>
          <w:divBdr>
            <w:top w:val="none" w:sz="0" w:space="0" w:color="auto"/>
            <w:left w:val="none" w:sz="0" w:space="0" w:color="auto"/>
            <w:bottom w:val="none" w:sz="0" w:space="0" w:color="auto"/>
            <w:right w:val="none" w:sz="0" w:space="0" w:color="auto"/>
          </w:divBdr>
        </w:div>
        <w:div w:id="1538616671">
          <w:marLeft w:val="640"/>
          <w:marRight w:val="0"/>
          <w:marTop w:val="0"/>
          <w:marBottom w:val="0"/>
          <w:divBdr>
            <w:top w:val="none" w:sz="0" w:space="0" w:color="auto"/>
            <w:left w:val="none" w:sz="0" w:space="0" w:color="auto"/>
            <w:bottom w:val="none" w:sz="0" w:space="0" w:color="auto"/>
            <w:right w:val="none" w:sz="0" w:space="0" w:color="auto"/>
          </w:divBdr>
        </w:div>
        <w:div w:id="455105227">
          <w:marLeft w:val="640"/>
          <w:marRight w:val="0"/>
          <w:marTop w:val="0"/>
          <w:marBottom w:val="0"/>
          <w:divBdr>
            <w:top w:val="none" w:sz="0" w:space="0" w:color="auto"/>
            <w:left w:val="none" w:sz="0" w:space="0" w:color="auto"/>
            <w:bottom w:val="none" w:sz="0" w:space="0" w:color="auto"/>
            <w:right w:val="none" w:sz="0" w:space="0" w:color="auto"/>
          </w:divBdr>
        </w:div>
        <w:div w:id="1227836946">
          <w:marLeft w:val="640"/>
          <w:marRight w:val="0"/>
          <w:marTop w:val="0"/>
          <w:marBottom w:val="0"/>
          <w:divBdr>
            <w:top w:val="none" w:sz="0" w:space="0" w:color="auto"/>
            <w:left w:val="none" w:sz="0" w:space="0" w:color="auto"/>
            <w:bottom w:val="none" w:sz="0" w:space="0" w:color="auto"/>
            <w:right w:val="none" w:sz="0" w:space="0" w:color="auto"/>
          </w:divBdr>
        </w:div>
        <w:div w:id="1709068609">
          <w:marLeft w:val="640"/>
          <w:marRight w:val="0"/>
          <w:marTop w:val="0"/>
          <w:marBottom w:val="0"/>
          <w:divBdr>
            <w:top w:val="none" w:sz="0" w:space="0" w:color="auto"/>
            <w:left w:val="none" w:sz="0" w:space="0" w:color="auto"/>
            <w:bottom w:val="none" w:sz="0" w:space="0" w:color="auto"/>
            <w:right w:val="none" w:sz="0" w:space="0" w:color="auto"/>
          </w:divBdr>
        </w:div>
        <w:div w:id="1442532888">
          <w:marLeft w:val="640"/>
          <w:marRight w:val="0"/>
          <w:marTop w:val="0"/>
          <w:marBottom w:val="0"/>
          <w:divBdr>
            <w:top w:val="none" w:sz="0" w:space="0" w:color="auto"/>
            <w:left w:val="none" w:sz="0" w:space="0" w:color="auto"/>
            <w:bottom w:val="none" w:sz="0" w:space="0" w:color="auto"/>
            <w:right w:val="none" w:sz="0" w:space="0" w:color="auto"/>
          </w:divBdr>
        </w:div>
        <w:div w:id="2128621049">
          <w:marLeft w:val="640"/>
          <w:marRight w:val="0"/>
          <w:marTop w:val="0"/>
          <w:marBottom w:val="0"/>
          <w:divBdr>
            <w:top w:val="none" w:sz="0" w:space="0" w:color="auto"/>
            <w:left w:val="none" w:sz="0" w:space="0" w:color="auto"/>
            <w:bottom w:val="none" w:sz="0" w:space="0" w:color="auto"/>
            <w:right w:val="none" w:sz="0" w:space="0" w:color="auto"/>
          </w:divBdr>
        </w:div>
        <w:div w:id="63384255">
          <w:marLeft w:val="640"/>
          <w:marRight w:val="0"/>
          <w:marTop w:val="0"/>
          <w:marBottom w:val="0"/>
          <w:divBdr>
            <w:top w:val="none" w:sz="0" w:space="0" w:color="auto"/>
            <w:left w:val="none" w:sz="0" w:space="0" w:color="auto"/>
            <w:bottom w:val="none" w:sz="0" w:space="0" w:color="auto"/>
            <w:right w:val="none" w:sz="0" w:space="0" w:color="auto"/>
          </w:divBdr>
        </w:div>
        <w:div w:id="2125995065">
          <w:marLeft w:val="640"/>
          <w:marRight w:val="0"/>
          <w:marTop w:val="0"/>
          <w:marBottom w:val="0"/>
          <w:divBdr>
            <w:top w:val="none" w:sz="0" w:space="0" w:color="auto"/>
            <w:left w:val="none" w:sz="0" w:space="0" w:color="auto"/>
            <w:bottom w:val="none" w:sz="0" w:space="0" w:color="auto"/>
            <w:right w:val="none" w:sz="0" w:space="0" w:color="auto"/>
          </w:divBdr>
        </w:div>
        <w:div w:id="855196144">
          <w:marLeft w:val="640"/>
          <w:marRight w:val="0"/>
          <w:marTop w:val="0"/>
          <w:marBottom w:val="0"/>
          <w:divBdr>
            <w:top w:val="none" w:sz="0" w:space="0" w:color="auto"/>
            <w:left w:val="none" w:sz="0" w:space="0" w:color="auto"/>
            <w:bottom w:val="none" w:sz="0" w:space="0" w:color="auto"/>
            <w:right w:val="none" w:sz="0" w:space="0" w:color="auto"/>
          </w:divBdr>
        </w:div>
      </w:divsChild>
    </w:div>
    <w:div w:id="247927141">
      <w:bodyDiv w:val="1"/>
      <w:marLeft w:val="0"/>
      <w:marRight w:val="0"/>
      <w:marTop w:val="0"/>
      <w:marBottom w:val="0"/>
      <w:divBdr>
        <w:top w:val="none" w:sz="0" w:space="0" w:color="auto"/>
        <w:left w:val="none" w:sz="0" w:space="0" w:color="auto"/>
        <w:bottom w:val="none" w:sz="0" w:space="0" w:color="auto"/>
        <w:right w:val="none" w:sz="0" w:space="0" w:color="auto"/>
      </w:divBdr>
      <w:divsChild>
        <w:div w:id="1708723632">
          <w:marLeft w:val="640"/>
          <w:marRight w:val="0"/>
          <w:marTop w:val="0"/>
          <w:marBottom w:val="0"/>
          <w:divBdr>
            <w:top w:val="none" w:sz="0" w:space="0" w:color="auto"/>
            <w:left w:val="none" w:sz="0" w:space="0" w:color="auto"/>
            <w:bottom w:val="none" w:sz="0" w:space="0" w:color="auto"/>
            <w:right w:val="none" w:sz="0" w:space="0" w:color="auto"/>
          </w:divBdr>
        </w:div>
        <w:div w:id="713889049">
          <w:marLeft w:val="640"/>
          <w:marRight w:val="0"/>
          <w:marTop w:val="0"/>
          <w:marBottom w:val="0"/>
          <w:divBdr>
            <w:top w:val="none" w:sz="0" w:space="0" w:color="auto"/>
            <w:left w:val="none" w:sz="0" w:space="0" w:color="auto"/>
            <w:bottom w:val="none" w:sz="0" w:space="0" w:color="auto"/>
            <w:right w:val="none" w:sz="0" w:space="0" w:color="auto"/>
          </w:divBdr>
        </w:div>
        <w:div w:id="805976052">
          <w:marLeft w:val="640"/>
          <w:marRight w:val="0"/>
          <w:marTop w:val="0"/>
          <w:marBottom w:val="0"/>
          <w:divBdr>
            <w:top w:val="none" w:sz="0" w:space="0" w:color="auto"/>
            <w:left w:val="none" w:sz="0" w:space="0" w:color="auto"/>
            <w:bottom w:val="none" w:sz="0" w:space="0" w:color="auto"/>
            <w:right w:val="none" w:sz="0" w:space="0" w:color="auto"/>
          </w:divBdr>
        </w:div>
        <w:div w:id="183636599">
          <w:marLeft w:val="640"/>
          <w:marRight w:val="0"/>
          <w:marTop w:val="0"/>
          <w:marBottom w:val="0"/>
          <w:divBdr>
            <w:top w:val="none" w:sz="0" w:space="0" w:color="auto"/>
            <w:left w:val="none" w:sz="0" w:space="0" w:color="auto"/>
            <w:bottom w:val="none" w:sz="0" w:space="0" w:color="auto"/>
            <w:right w:val="none" w:sz="0" w:space="0" w:color="auto"/>
          </w:divBdr>
        </w:div>
        <w:div w:id="937910028">
          <w:marLeft w:val="640"/>
          <w:marRight w:val="0"/>
          <w:marTop w:val="0"/>
          <w:marBottom w:val="0"/>
          <w:divBdr>
            <w:top w:val="none" w:sz="0" w:space="0" w:color="auto"/>
            <w:left w:val="none" w:sz="0" w:space="0" w:color="auto"/>
            <w:bottom w:val="none" w:sz="0" w:space="0" w:color="auto"/>
            <w:right w:val="none" w:sz="0" w:space="0" w:color="auto"/>
          </w:divBdr>
        </w:div>
        <w:div w:id="1170439598">
          <w:marLeft w:val="640"/>
          <w:marRight w:val="0"/>
          <w:marTop w:val="0"/>
          <w:marBottom w:val="0"/>
          <w:divBdr>
            <w:top w:val="none" w:sz="0" w:space="0" w:color="auto"/>
            <w:left w:val="none" w:sz="0" w:space="0" w:color="auto"/>
            <w:bottom w:val="none" w:sz="0" w:space="0" w:color="auto"/>
            <w:right w:val="none" w:sz="0" w:space="0" w:color="auto"/>
          </w:divBdr>
        </w:div>
        <w:div w:id="1711801704">
          <w:marLeft w:val="640"/>
          <w:marRight w:val="0"/>
          <w:marTop w:val="0"/>
          <w:marBottom w:val="0"/>
          <w:divBdr>
            <w:top w:val="none" w:sz="0" w:space="0" w:color="auto"/>
            <w:left w:val="none" w:sz="0" w:space="0" w:color="auto"/>
            <w:bottom w:val="none" w:sz="0" w:space="0" w:color="auto"/>
            <w:right w:val="none" w:sz="0" w:space="0" w:color="auto"/>
          </w:divBdr>
        </w:div>
        <w:div w:id="1376737999">
          <w:marLeft w:val="640"/>
          <w:marRight w:val="0"/>
          <w:marTop w:val="0"/>
          <w:marBottom w:val="0"/>
          <w:divBdr>
            <w:top w:val="none" w:sz="0" w:space="0" w:color="auto"/>
            <w:left w:val="none" w:sz="0" w:space="0" w:color="auto"/>
            <w:bottom w:val="none" w:sz="0" w:space="0" w:color="auto"/>
            <w:right w:val="none" w:sz="0" w:space="0" w:color="auto"/>
          </w:divBdr>
        </w:div>
        <w:div w:id="897401419">
          <w:marLeft w:val="640"/>
          <w:marRight w:val="0"/>
          <w:marTop w:val="0"/>
          <w:marBottom w:val="0"/>
          <w:divBdr>
            <w:top w:val="none" w:sz="0" w:space="0" w:color="auto"/>
            <w:left w:val="none" w:sz="0" w:space="0" w:color="auto"/>
            <w:bottom w:val="none" w:sz="0" w:space="0" w:color="auto"/>
            <w:right w:val="none" w:sz="0" w:space="0" w:color="auto"/>
          </w:divBdr>
        </w:div>
        <w:div w:id="2101637922">
          <w:marLeft w:val="640"/>
          <w:marRight w:val="0"/>
          <w:marTop w:val="0"/>
          <w:marBottom w:val="0"/>
          <w:divBdr>
            <w:top w:val="none" w:sz="0" w:space="0" w:color="auto"/>
            <w:left w:val="none" w:sz="0" w:space="0" w:color="auto"/>
            <w:bottom w:val="none" w:sz="0" w:space="0" w:color="auto"/>
            <w:right w:val="none" w:sz="0" w:space="0" w:color="auto"/>
          </w:divBdr>
        </w:div>
        <w:div w:id="860123719">
          <w:marLeft w:val="640"/>
          <w:marRight w:val="0"/>
          <w:marTop w:val="0"/>
          <w:marBottom w:val="0"/>
          <w:divBdr>
            <w:top w:val="none" w:sz="0" w:space="0" w:color="auto"/>
            <w:left w:val="none" w:sz="0" w:space="0" w:color="auto"/>
            <w:bottom w:val="none" w:sz="0" w:space="0" w:color="auto"/>
            <w:right w:val="none" w:sz="0" w:space="0" w:color="auto"/>
          </w:divBdr>
        </w:div>
        <w:div w:id="589319182">
          <w:marLeft w:val="640"/>
          <w:marRight w:val="0"/>
          <w:marTop w:val="0"/>
          <w:marBottom w:val="0"/>
          <w:divBdr>
            <w:top w:val="none" w:sz="0" w:space="0" w:color="auto"/>
            <w:left w:val="none" w:sz="0" w:space="0" w:color="auto"/>
            <w:bottom w:val="none" w:sz="0" w:space="0" w:color="auto"/>
            <w:right w:val="none" w:sz="0" w:space="0" w:color="auto"/>
          </w:divBdr>
        </w:div>
        <w:div w:id="1020428248">
          <w:marLeft w:val="640"/>
          <w:marRight w:val="0"/>
          <w:marTop w:val="0"/>
          <w:marBottom w:val="0"/>
          <w:divBdr>
            <w:top w:val="none" w:sz="0" w:space="0" w:color="auto"/>
            <w:left w:val="none" w:sz="0" w:space="0" w:color="auto"/>
            <w:bottom w:val="none" w:sz="0" w:space="0" w:color="auto"/>
            <w:right w:val="none" w:sz="0" w:space="0" w:color="auto"/>
          </w:divBdr>
        </w:div>
        <w:div w:id="336075225">
          <w:marLeft w:val="640"/>
          <w:marRight w:val="0"/>
          <w:marTop w:val="0"/>
          <w:marBottom w:val="0"/>
          <w:divBdr>
            <w:top w:val="none" w:sz="0" w:space="0" w:color="auto"/>
            <w:left w:val="none" w:sz="0" w:space="0" w:color="auto"/>
            <w:bottom w:val="none" w:sz="0" w:space="0" w:color="auto"/>
            <w:right w:val="none" w:sz="0" w:space="0" w:color="auto"/>
          </w:divBdr>
        </w:div>
        <w:div w:id="1105493429">
          <w:marLeft w:val="640"/>
          <w:marRight w:val="0"/>
          <w:marTop w:val="0"/>
          <w:marBottom w:val="0"/>
          <w:divBdr>
            <w:top w:val="none" w:sz="0" w:space="0" w:color="auto"/>
            <w:left w:val="none" w:sz="0" w:space="0" w:color="auto"/>
            <w:bottom w:val="none" w:sz="0" w:space="0" w:color="auto"/>
            <w:right w:val="none" w:sz="0" w:space="0" w:color="auto"/>
          </w:divBdr>
        </w:div>
        <w:div w:id="1959952382">
          <w:marLeft w:val="640"/>
          <w:marRight w:val="0"/>
          <w:marTop w:val="0"/>
          <w:marBottom w:val="0"/>
          <w:divBdr>
            <w:top w:val="none" w:sz="0" w:space="0" w:color="auto"/>
            <w:left w:val="none" w:sz="0" w:space="0" w:color="auto"/>
            <w:bottom w:val="none" w:sz="0" w:space="0" w:color="auto"/>
            <w:right w:val="none" w:sz="0" w:space="0" w:color="auto"/>
          </w:divBdr>
        </w:div>
        <w:div w:id="1178079281">
          <w:marLeft w:val="640"/>
          <w:marRight w:val="0"/>
          <w:marTop w:val="0"/>
          <w:marBottom w:val="0"/>
          <w:divBdr>
            <w:top w:val="none" w:sz="0" w:space="0" w:color="auto"/>
            <w:left w:val="none" w:sz="0" w:space="0" w:color="auto"/>
            <w:bottom w:val="none" w:sz="0" w:space="0" w:color="auto"/>
            <w:right w:val="none" w:sz="0" w:space="0" w:color="auto"/>
          </w:divBdr>
        </w:div>
        <w:div w:id="844172433">
          <w:marLeft w:val="640"/>
          <w:marRight w:val="0"/>
          <w:marTop w:val="0"/>
          <w:marBottom w:val="0"/>
          <w:divBdr>
            <w:top w:val="none" w:sz="0" w:space="0" w:color="auto"/>
            <w:left w:val="none" w:sz="0" w:space="0" w:color="auto"/>
            <w:bottom w:val="none" w:sz="0" w:space="0" w:color="auto"/>
            <w:right w:val="none" w:sz="0" w:space="0" w:color="auto"/>
          </w:divBdr>
        </w:div>
        <w:div w:id="666523099">
          <w:marLeft w:val="640"/>
          <w:marRight w:val="0"/>
          <w:marTop w:val="0"/>
          <w:marBottom w:val="0"/>
          <w:divBdr>
            <w:top w:val="none" w:sz="0" w:space="0" w:color="auto"/>
            <w:left w:val="none" w:sz="0" w:space="0" w:color="auto"/>
            <w:bottom w:val="none" w:sz="0" w:space="0" w:color="auto"/>
            <w:right w:val="none" w:sz="0" w:space="0" w:color="auto"/>
          </w:divBdr>
        </w:div>
        <w:div w:id="1009679316">
          <w:marLeft w:val="640"/>
          <w:marRight w:val="0"/>
          <w:marTop w:val="0"/>
          <w:marBottom w:val="0"/>
          <w:divBdr>
            <w:top w:val="none" w:sz="0" w:space="0" w:color="auto"/>
            <w:left w:val="none" w:sz="0" w:space="0" w:color="auto"/>
            <w:bottom w:val="none" w:sz="0" w:space="0" w:color="auto"/>
            <w:right w:val="none" w:sz="0" w:space="0" w:color="auto"/>
          </w:divBdr>
        </w:div>
        <w:div w:id="1912079100">
          <w:marLeft w:val="640"/>
          <w:marRight w:val="0"/>
          <w:marTop w:val="0"/>
          <w:marBottom w:val="0"/>
          <w:divBdr>
            <w:top w:val="none" w:sz="0" w:space="0" w:color="auto"/>
            <w:left w:val="none" w:sz="0" w:space="0" w:color="auto"/>
            <w:bottom w:val="none" w:sz="0" w:space="0" w:color="auto"/>
            <w:right w:val="none" w:sz="0" w:space="0" w:color="auto"/>
          </w:divBdr>
        </w:div>
        <w:div w:id="1970160486">
          <w:marLeft w:val="640"/>
          <w:marRight w:val="0"/>
          <w:marTop w:val="0"/>
          <w:marBottom w:val="0"/>
          <w:divBdr>
            <w:top w:val="none" w:sz="0" w:space="0" w:color="auto"/>
            <w:left w:val="none" w:sz="0" w:space="0" w:color="auto"/>
            <w:bottom w:val="none" w:sz="0" w:space="0" w:color="auto"/>
            <w:right w:val="none" w:sz="0" w:space="0" w:color="auto"/>
          </w:divBdr>
        </w:div>
        <w:div w:id="381563872">
          <w:marLeft w:val="640"/>
          <w:marRight w:val="0"/>
          <w:marTop w:val="0"/>
          <w:marBottom w:val="0"/>
          <w:divBdr>
            <w:top w:val="none" w:sz="0" w:space="0" w:color="auto"/>
            <w:left w:val="none" w:sz="0" w:space="0" w:color="auto"/>
            <w:bottom w:val="none" w:sz="0" w:space="0" w:color="auto"/>
            <w:right w:val="none" w:sz="0" w:space="0" w:color="auto"/>
          </w:divBdr>
        </w:div>
        <w:div w:id="1548180490">
          <w:marLeft w:val="640"/>
          <w:marRight w:val="0"/>
          <w:marTop w:val="0"/>
          <w:marBottom w:val="0"/>
          <w:divBdr>
            <w:top w:val="none" w:sz="0" w:space="0" w:color="auto"/>
            <w:left w:val="none" w:sz="0" w:space="0" w:color="auto"/>
            <w:bottom w:val="none" w:sz="0" w:space="0" w:color="auto"/>
            <w:right w:val="none" w:sz="0" w:space="0" w:color="auto"/>
          </w:divBdr>
        </w:div>
        <w:div w:id="1474640014">
          <w:marLeft w:val="640"/>
          <w:marRight w:val="0"/>
          <w:marTop w:val="0"/>
          <w:marBottom w:val="0"/>
          <w:divBdr>
            <w:top w:val="none" w:sz="0" w:space="0" w:color="auto"/>
            <w:left w:val="none" w:sz="0" w:space="0" w:color="auto"/>
            <w:bottom w:val="none" w:sz="0" w:space="0" w:color="auto"/>
            <w:right w:val="none" w:sz="0" w:space="0" w:color="auto"/>
          </w:divBdr>
        </w:div>
        <w:div w:id="1332373442">
          <w:marLeft w:val="640"/>
          <w:marRight w:val="0"/>
          <w:marTop w:val="0"/>
          <w:marBottom w:val="0"/>
          <w:divBdr>
            <w:top w:val="none" w:sz="0" w:space="0" w:color="auto"/>
            <w:left w:val="none" w:sz="0" w:space="0" w:color="auto"/>
            <w:bottom w:val="none" w:sz="0" w:space="0" w:color="auto"/>
            <w:right w:val="none" w:sz="0" w:space="0" w:color="auto"/>
          </w:divBdr>
        </w:div>
        <w:div w:id="1850485278">
          <w:marLeft w:val="640"/>
          <w:marRight w:val="0"/>
          <w:marTop w:val="0"/>
          <w:marBottom w:val="0"/>
          <w:divBdr>
            <w:top w:val="none" w:sz="0" w:space="0" w:color="auto"/>
            <w:left w:val="none" w:sz="0" w:space="0" w:color="auto"/>
            <w:bottom w:val="none" w:sz="0" w:space="0" w:color="auto"/>
            <w:right w:val="none" w:sz="0" w:space="0" w:color="auto"/>
          </w:divBdr>
        </w:div>
        <w:div w:id="1893230823">
          <w:marLeft w:val="640"/>
          <w:marRight w:val="0"/>
          <w:marTop w:val="0"/>
          <w:marBottom w:val="0"/>
          <w:divBdr>
            <w:top w:val="none" w:sz="0" w:space="0" w:color="auto"/>
            <w:left w:val="none" w:sz="0" w:space="0" w:color="auto"/>
            <w:bottom w:val="none" w:sz="0" w:space="0" w:color="auto"/>
            <w:right w:val="none" w:sz="0" w:space="0" w:color="auto"/>
          </w:divBdr>
        </w:div>
        <w:div w:id="1722679421">
          <w:marLeft w:val="640"/>
          <w:marRight w:val="0"/>
          <w:marTop w:val="0"/>
          <w:marBottom w:val="0"/>
          <w:divBdr>
            <w:top w:val="none" w:sz="0" w:space="0" w:color="auto"/>
            <w:left w:val="none" w:sz="0" w:space="0" w:color="auto"/>
            <w:bottom w:val="none" w:sz="0" w:space="0" w:color="auto"/>
            <w:right w:val="none" w:sz="0" w:space="0" w:color="auto"/>
          </w:divBdr>
        </w:div>
        <w:div w:id="1264144383">
          <w:marLeft w:val="640"/>
          <w:marRight w:val="0"/>
          <w:marTop w:val="0"/>
          <w:marBottom w:val="0"/>
          <w:divBdr>
            <w:top w:val="none" w:sz="0" w:space="0" w:color="auto"/>
            <w:left w:val="none" w:sz="0" w:space="0" w:color="auto"/>
            <w:bottom w:val="none" w:sz="0" w:space="0" w:color="auto"/>
            <w:right w:val="none" w:sz="0" w:space="0" w:color="auto"/>
          </w:divBdr>
        </w:div>
        <w:div w:id="1024671828">
          <w:marLeft w:val="640"/>
          <w:marRight w:val="0"/>
          <w:marTop w:val="0"/>
          <w:marBottom w:val="0"/>
          <w:divBdr>
            <w:top w:val="none" w:sz="0" w:space="0" w:color="auto"/>
            <w:left w:val="none" w:sz="0" w:space="0" w:color="auto"/>
            <w:bottom w:val="none" w:sz="0" w:space="0" w:color="auto"/>
            <w:right w:val="none" w:sz="0" w:space="0" w:color="auto"/>
          </w:divBdr>
        </w:div>
        <w:div w:id="805204609">
          <w:marLeft w:val="640"/>
          <w:marRight w:val="0"/>
          <w:marTop w:val="0"/>
          <w:marBottom w:val="0"/>
          <w:divBdr>
            <w:top w:val="none" w:sz="0" w:space="0" w:color="auto"/>
            <w:left w:val="none" w:sz="0" w:space="0" w:color="auto"/>
            <w:bottom w:val="none" w:sz="0" w:space="0" w:color="auto"/>
            <w:right w:val="none" w:sz="0" w:space="0" w:color="auto"/>
          </w:divBdr>
        </w:div>
        <w:div w:id="1450513616">
          <w:marLeft w:val="640"/>
          <w:marRight w:val="0"/>
          <w:marTop w:val="0"/>
          <w:marBottom w:val="0"/>
          <w:divBdr>
            <w:top w:val="none" w:sz="0" w:space="0" w:color="auto"/>
            <w:left w:val="none" w:sz="0" w:space="0" w:color="auto"/>
            <w:bottom w:val="none" w:sz="0" w:space="0" w:color="auto"/>
            <w:right w:val="none" w:sz="0" w:space="0" w:color="auto"/>
          </w:divBdr>
        </w:div>
        <w:div w:id="100535606">
          <w:marLeft w:val="640"/>
          <w:marRight w:val="0"/>
          <w:marTop w:val="0"/>
          <w:marBottom w:val="0"/>
          <w:divBdr>
            <w:top w:val="none" w:sz="0" w:space="0" w:color="auto"/>
            <w:left w:val="none" w:sz="0" w:space="0" w:color="auto"/>
            <w:bottom w:val="none" w:sz="0" w:space="0" w:color="auto"/>
            <w:right w:val="none" w:sz="0" w:space="0" w:color="auto"/>
          </w:divBdr>
        </w:div>
        <w:div w:id="614143676">
          <w:marLeft w:val="640"/>
          <w:marRight w:val="0"/>
          <w:marTop w:val="0"/>
          <w:marBottom w:val="0"/>
          <w:divBdr>
            <w:top w:val="none" w:sz="0" w:space="0" w:color="auto"/>
            <w:left w:val="none" w:sz="0" w:space="0" w:color="auto"/>
            <w:bottom w:val="none" w:sz="0" w:space="0" w:color="auto"/>
            <w:right w:val="none" w:sz="0" w:space="0" w:color="auto"/>
          </w:divBdr>
        </w:div>
        <w:div w:id="1327127813">
          <w:marLeft w:val="640"/>
          <w:marRight w:val="0"/>
          <w:marTop w:val="0"/>
          <w:marBottom w:val="0"/>
          <w:divBdr>
            <w:top w:val="none" w:sz="0" w:space="0" w:color="auto"/>
            <w:left w:val="none" w:sz="0" w:space="0" w:color="auto"/>
            <w:bottom w:val="none" w:sz="0" w:space="0" w:color="auto"/>
            <w:right w:val="none" w:sz="0" w:space="0" w:color="auto"/>
          </w:divBdr>
        </w:div>
        <w:div w:id="729304679">
          <w:marLeft w:val="640"/>
          <w:marRight w:val="0"/>
          <w:marTop w:val="0"/>
          <w:marBottom w:val="0"/>
          <w:divBdr>
            <w:top w:val="none" w:sz="0" w:space="0" w:color="auto"/>
            <w:left w:val="none" w:sz="0" w:space="0" w:color="auto"/>
            <w:bottom w:val="none" w:sz="0" w:space="0" w:color="auto"/>
            <w:right w:val="none" w:sz="0" w:space="0" w:color="auto"/>
          </w:divBdr>
        </w:div>
        <w:div w:id="10687854">
          <w:marLeft w:val="640"/>
          <w:marRight w:val="0"/>
          <w:marTop w:val="0"/>
          <w:marBottom w:val="0"/>
          <w:divBdr>
            <w:top w:val="none" w:sz="0" w:space="0" w:color="auto"/>
            <w:left w:val="none" w:sz="0" w:space="0" w:color="auto"/>
            <w:bottom w:val="none" w:sz="0" w:space="0" w:color="auto"/>
            <w:right w:val="none" w:sz="0" w:space="0" w:color="auto"/>
          </w:divBdr>
        </w:div>
        <w:div w:id="1334643171">
          <w:marLeft w:val="640"/>
          <w:marRight w:val="0"/>
          <w:marTop w:val="0"/>
          <w:marBottom w:val="0"/>
          <w:divBdr>
            <w:top w:val="none" w:sz="0" w:space="0" w:color="auto"/>
            <w:left w:val="none" w:sz="0" w:space="0" w:color="auto"/>
            <w:bottom w:val="none" w:sz="0" w:space="0" w:color="auto"/>
            <w:right w:val="none" w:sz="0" w:space="0" w:color="auto"/>
          </w:divBdr>
        </w:div>
        <w:div w:id="837159880">
          <w:marLeft w:val="640"/>
          <w:marRight w:val="0"/>
          <w:marTop w:val="0"/>
          <w:marBottom w:val="0"/>
          <w:divBdr>
            <w:top w:val="none" w:sz="0" w:space="0" w:color="auto"/>
            <w:left w:val="none" w:sz="0" w:space="0" w:color="auto"/>
            <w:bottom w:val="none" w:sz="0" w:space="0" w:color="auto"/>
            <w:right w:val="none" w:sz="0" w:space="0" w:color="auto"/>
          </w:divBdr>
        </w:div>
        <w:div w:id="1825733732">
          <w:marLeft w:val="640"/>
          <w:marRight w:val="0"/>
          <w:marTop w:val="0"/>
          <w:marBottom w:val="0"/>
          <w:divBdr>
            <w:top w:val="none" w:sz="0" w:space="0" w:color="auto"/>
            <w:left w:val="none" w:sz="0" w:space="0" w:color="auto"/>
            <w:bottom w:val="none" w:sz="0" w:space="0" w:color="auto"/>
            <w:right w:val="none" w:sz="0" w:space="0" w:color="auto"/>
          </w:divBdr>
        </w:div>
        <w:div w:id="1544441813">
          <w:marLeft w:val="640"/>
          <w:marRight w:val="0"/>
          <w:marTop w:val="0"/>
          <w:marBottom w:val="0"/>
          <w:divBdr>
            <w:top w:val="none" w:sz="0" w:space="0" w:color="auto"/>
            <w:left w:val="none" w:sz="0" w:space="0" w:color="auto"/>
            <w:bottom w:val="none" w:sz="0" w:space="0" w:color="auto"/>
            <w:right w:val="none" w:sz="0" w:space="0" w:color="auto"/>
          </w:divBdr>
        </w:div>
        <w:div w:id="606498935">
          <w:marLeft w:val="640"/>
          <w:marRight w:val="0"/>
          <w:marTop w:val="0"/>
          <w:marBottom w:val="0"/>
          <w:divBdr>
            <w:top w:val="none" w:sz="0" w:space="0" w:color="auto"/>
            <w:left w:val="none" w:sz="0" w:space="0" w:color="auto"/>
            <w:bottom w:val="none" w:sz="0" w:space="0" w:color="auto"/>
            <w:right w:val="none" w:sz="0" w:space="0" w:color="auto"/>
          </w:divBdr>
        </w:div>
        <w:div w:id="1482574766">
          <w:marLeft w:val="640"/>
          <w:marRight w:val="0"/>
          <w:marTop w:val="0"/>
          <w:marBottom w:val="0"/>
          <w:divBdr>
            <w:top w:val="none" w:sz="0" w:space="0" w:color="auto"/>
            <w:left w:val="none" w:sz="0" w:space="0" w:color="auto"/>
            <w:bottom w:val="none" w:sz="0" w:space="0" w:color="auto"/>
            <w:right w:val="none" w:sz="0" w:space="0" w:color="auto"/>
          </w:divBdr>
        </w:div>
        <w:div w:id="1164011326">
          <w:marLeft w:val="640"/>
          <w:marRight w:val="0"/>
          <w:marTop w:val="0"/>
          <w:marBottom w:val="0"/>
          <w:divBdr>
            <w:top w:val="none" w:sz="0" w:space="0" w:color="auto"/>
            <w:left w:val="none" w:sz="0" w:space="0" w:color="auto"/>
            <w:bottom w:val="none" w:sz="0" w:space="0" w:color="auto"/>
            <w:right w:val="none" w:sz="0" w:space="0" w:color="auto"/>
          </w:divBdr>
        </w:div>
        <w:div w:id="610473012">
          <w:marLeft w:val="640"/>
          <w:marRight w:val="0"/>
          <w:marTop w:val="0"/>
          <w:marBottom w:val="0"/>
          <w:divBdr>
            <w:top w:val="none" w:sz="0" w:space="0" w:color="auto"/>
            <w:left w:val="none" w:sz="0" w:space="0" w:color="auto"/>
            <w:bottom w:val="none" w:sz="0" w:space="0" w:color="auto"/>
            <w:right w:val="none" w:sz="0" w:space="0" w:color="auto"/>
          </w:divBdr>
        </w:div>
        <w:div w:id="312217920">
          <w:marLeft w:val="640"/>
          <w:marRight w:val="0"/>
          <w:marTop w:val="0"/>
          <w:marBottom w:val="0"/>
          <w:divBdr>
            <w:top w:val="none" w:sz="0" w:space="0" w:color="auto"/>
            <w:left w:val="none" w:sz="0" w:space="0" w:color="auto"/>
            <w:bottom w:val="none" w:sz="0" w:space="0" w:color="auto"/>
            <w:right w:val="none" w:sz="0" w:space="0" w:color="auto"/>
          </w:divBdr>
        </w:div>
        <w:div w:id="1142500308">
          <w:marLeft w:val="640"/>
          <w:marRight w:val="0"/>
          <w:marTop w:val="0"/>
          <w:marBottom w:val="0"/>
          <w:divBdr>
            <w:top w:val="none" w:sz="0" w:space="0" w:color="auto"/>
            <w:left w:val="none" w:sz="0" w:space="0" w:color="auto"/>
            <w:bottom w:val="none" w:sz="0" w:space="0" w:color="auto"/>
            <w:right w:val="none" w:sz="0" w:space="0" w:color="auto"/>
          </w:divBdr>
        </w:div>
        <w:div w:id="405996654">
          <w:marLeft w:val="640"/>
          <w:marRight w:val="0"/>
          <w:marTop w:val="0"/>
          <w:marBottom w:val="0"/>
          <w:divBdr>
            <w:top w:val="none" w:sz="0" w:space="0" w:color="auto"/>
            <w:left w:val="none" w:sz="0" w:space="0" w:color="auto"/>
            <w:bottom w:val="none" w:sz="0" w:space="0" w:color="auto"/>
            <w:right w:val="none" w:sz="0" w:space="0" w:color="auto"/>
          </w:divBdr>
        </w:div>
        <w:div w:id="291718609">
          <w:marLeft w:val="640"/>
          <w:marRight w:val="0"/>
          <w:marTop w:val="0"/>
          <w:marBottom w:val="0"/>
          <w:divBdr>
            <w:top w:val="none" w:sz="0" w:space="0" w:color="auto"/>
            <w:left w:val="none" w:sz="0" w:space="0" w:color="auto"/>
            <w:bottom w:val="none" w:sz="0" w:space="0" w:color="auto"/>
            <w:right w:val="none" w:sz="0" w:space="0" w:color="auto"/>
          </w:divBdr>
        </w:div>
        <w:div w:id="1045443490">
          <w:marLeft w:val="640"/>
          <w:marRight w:val="0"/>
          <w:marTop w:val="0"/>
          <w:marBottom w:val="0"/>
          <w:divBdr>
            <w:top w:val="none" w:sz="0" w:space="0" w:color="auto"/>
            <w:left w:val="none" w:sz="0" w:space="0" w:color="auto"/>
            <w:bottom w:val="none" w:sz="0" w:space="0" w:color="auto"/>
            <w:right w:val="none" w:sz="0" w:space="0" w:color="auto"/>
          </w:divBdr>
        </w:div>
        <w:div w:id="302780026">
          <w:marLeft w:val="640"/>
          <w:marRight w:val="0"/>
          <w:marTop w:val="0"/>
          <w:marBottom w:val="0"/>
          <w:divBdr>
            <w:top w:val="none" w:sz="0" w:space="0" w:color="auto"/>
            <w:left w:val="none" w:sz="0" w:space="0" w:color="auto"/>
            <w:bottom w:val="none" w:sz="0" w:space="0" w:color="auto"/>
            <w:right w:val="none" w:sz="0" w:space="0" w:color="auto"/>
          </w:divBdr>
        </w:div>
        <w:div w:id="1833527695">
          <w:marLeft w:val="640"/>
          <w:marRight w:val="0"/>
          <w:marTop w:val="0"/>
          <w:marBottom w:val="0"/>
          <w:divBdr>
            <w:top w:val="none" w:sz="0" w:space="0" w:color="auto"/>
            <w:left w:val="none" w:sz="0" w:space="0" w:color="auto"/>
            <w:bottom w:val="none" w:sz="0" w:space="0" w:color="auto"/>
            <w:right w:val="none" w:sz="0" w:space="0" w:color="auto"/>
          </w:divBdr>
        </w:div>
        <w:div w:id="519782285">
          <w:marLeft w:val="640"/>
          <w:marRight w:val="0"/>
          <w:marTop w:val="0"/>
          <w:marBottom w:val="0"/>
          <w:divBdr>
            <w:top w:val="none" w:sz="0" w:space="0" w:color="auto"/>
            <w:left w:val="none" w:sz="0" w:space="0" w:color="auto"/>
            <w:bottom w:val="none" w:sz="0" w:space="0" w:color="auto"/>
            <w:right w:val="none" w:sz="0" w:space="0" w:color="auto"/>
          </w:divBdr>
        </w:div>
        <w:div w:id="1017659432">
          <w:marLeft w:val="640"/>
          <w:marRight w:val="0"/>
          <w:marTop w:val="0"/>
          <w:marBottom w:val="0"/>
          <w:divBdr>
            <w:top w:val="none" w:sz="0" w:space="0" w:color="auto"/>
            <w:left w:val="none" w:sz="0" w:space="0" w:color="auto"/>
            <w:bottom w:val="none" w:sz="0" w:space="0" w:color="auto"/>
            <w:right w:val="none" w:sz="0" w:space="0" w:color="auto"/>
          </w:divBdr>
        </w:div>
        <w:div w:id="1650211069">
          <w:marLeft w:val="640"/>
          <w:marRight w:val="0"/>
          <w:marTop w:val="0"/>
          <w:marBottom w:val="0"/>
          <w:divBdr>
            <w:top w:val="none" w:sz="0" w:space="0" w:color="auto"/>
            <w:left w:val="none" w:sz="0" w:space="0" w:color="auto"/>
            <w:bottom w:val="none" w:sz="0" w:space="0" w:color="auto"/>
            <w:right w:val="none" w:sz="0" w:space="0" w:color="auto"/>
          </w:divBdr>
        </w:div>
        <w:div w:id="666443471">
          <w:marLeft w:val="640"/>
          <w:marRight w:val="0"/>
          <w:marTop w:val="0"/>
          <w:marBottom w:val="0"/>
          <w:divBdr>
            <w:top w:val="none" w:sz="0" w:space="0" w:color="auto"/>
            <w:left w:val="none" w:sz="0" w:space="0" w:color="auto"/>
            <w:bottom w:val="none" w:sz="0" w:space="0" w:color="auto"/>
            <w:right w:val="none" w:sz="0" w:space="0" w:color="auto"/>
          </w:divBdr>
        </w:div>
        <w:div w:id="87702948">
          <w:marLeft w:val="640"/>
          <w:marRight w:val="0"/>
          <w:marTop w:val="0"/>
          <w:marBottom w:val="0"/>
          <w:divBdr>
            <w:top w:val="none" w:sz="0" w:space="0" w:color="auto"/>
            <w:left w:val="none" w:sz="0" w:space="0" w:color="auto"/>
            <w:bottom w:val="none" w:sz="0" w:space="0" w:color="auto"/>
            <w:right w:val="none" w:sz="0" w:space="0" w:color="auto"/>
          </w:divBdr>
        </w:div>
        <w:div w:id="374276219">
          <w:marLeft w:val="640"/>
          <w:marRight w:val="0"/>
          <w:marTop w:val="0"/>
          <w:marBottom w:val="0"/>
          <w:divBdr>
            <w:top w:val="none" w:sz="0" w:space="0" w:color="auto"/>
            <w:left w:val="none" w:sz="0" w:space="0" w:color="auto"/>
            <w:bottom w:val="none" w:sz="0" w:space="0" w:color="auto"/>
            <w:right w:val="none" w:sz="0" w:space="0" w:color="auto"/>
          </w:divBdr>
        </w:div>
        <w:div w:id="546841731">
          <w:marLeft w:val="640"/>
          <w:marRight w:val="0"/>
          <w:marTop w:val="0"/>
          <w:marBottom w:val="0"/>
          <w:divBdr>
            <w:top w:val="none" w:sz="0" w:space="0" w:color="auto"/>
            <w:left w:val="none" w:sz="0" w:space="0" w:color="auto"/>
            <w:bottom w:val="none" w:sz="0" w:space="0" w:color="auto"/>
            <w:right w:val="none" w:sz="0" w:space="0" w:color="auto"/>
          </w:divBdr>
        </w:div>
        <w:div w:id="96490995">
          <w:marLeft w:val="640"/>
          <w:marRight w:val="0"/>
          <w:marTop w:val="0"/>
          <w:marBottom w:val="0"/>
          <w:divBdr>
            <w:top w:val="none" w:sz="0" w:space="0" w:color="auto"/>
            <w:left w:val="none" w:sz="0" w:space="0" w:color="auto"/>
            <w:bottom w:val="none" w:sz="0" w:space="0" w:color="auto"/>
            <w:right w:val="none" w:sz="0" w:space="0" w:color="auto"/>
          </w:divBdr>
        </w:div>
        <w:div w:id="2072772630">
          <w:marLeft w:val="640"/>
          <w:marRight w:val="0"/>
          <w:marTop w:val="0"/>
          <w:marBottom w:val="0"/>
          <w:divBdr>
            <w:top w:val="none" w:sz="0" w:space="0" w:color="auto"/>
            <w:left w:val="none" w:sz="0" w:space="0" w:color="auto"/>
            <w:bottom w:val="none" w:sz="0" w:space="0" w:color="auto"/>
            <w:right w:val="none" w:sz="0" w:space="0" w:color="auto"/>
          </w:divBdr>
        </w:div>
        <w:div w:id="520627488">
          <w:marLeft w:val="640"/>
          <w:marRight w:val="0"/>
          <w:marTop w:val="0"/>
          <w:marBottom w:val="0"/>
          <w:divBdr>
            <w:top w:val="none" w:sz="0" w:space="0" w:color="auto"/>
            <w:left w:val="none" w:sz="0" w:space="0" w:color="auto"/>
            <w:bottom w:val="none" w:sz="0" w:space="0" w:color="auto"/>
            <w:right w:val="none" w:sz="0" w:space="0" w:color="auto"/>
          </w:divBdr>
        </w:div>
        <w:div w:id="1928466453">
          <w:marLeft w:val="640"/>
          <w:marRight w:val="0"/>
          <w:marTop w:val="0"/>
          <w:marBottom w:val="0"/>
          <w:divBdr>
            <w:top w:val="none" w:sz="0" w:space="0" w:color="auto"/>
            <w:left w:val="none" w:sz="0" w:space="0" w:color="auto"/>
            <w:bottom w:val="none" w:sz="0" w:space="0" w:color="auto"/>
            <w:right w:val="none" w:sz="0" w:space="0" w:color="auto"/>
          </w:divBdr>
        </w:div>
        <w:div w:id="985281067">
          <w:marLeft w:val="640"/>
          <w:marRight w:val="0"/>
          <w:marTop w:val="0"/>
          <w:marBottom w:val="0"/>
          <w:divBdr>
            <w:top w:val="none" w:sz="0" w:space="0" w:color="auto"/>
            <w:left w:val="none" w:sz="0" w:space="0" w:color="auto"/>
            <w:bottom w:val="none" w:sz="0" w:space="0" w:color="auto"/>
            <w:right w:val="none" w:sz="0" w:space="0" w:color="auto"/>
          </w:divBdr>
        </w:div>
        <w:div w:id="2027249401">
          <w:marLeft w:val="640"/>
          <w:marRight w:val="0"/>
          <w:marTop w:val="0"/>
          <w:marBottom w:val="0"/>
          <w:divBdr>
            <w:top w:val="none" w:sz="0" w:space="0" w:color="auto"/>
            <w:left w:val="none" w:sz="0" w:space="0" w:color="auto"/>
            <w:bottom w:val="none" w:sz="0" w:space="0" w:color="auto"/>
            <w:right w:val="none" w:sz="0" w:space="0" w:color="auto"/>
          </w:divBdr>
        </w:div>
        <w:div w:id="627246092">
          <w:marLeft w:val="640"/>
          <w:marRight w:val="0"/>
          <w:marTop w:val="0"/>
          <w:marBottom w:val="0"/>
          <w:divBdr>
            <w:top w:val="none" w:sz="0" w:space="0" w:color="auto"/>
            <w:left w:val="none" w:sz="0" w:space="0" w:color="auto"/>
            <w:bottom w:val="none" w:sz="0" w:space="0" w:color="auto"/>
            <w:right w:val="none" w:sz="0" w:space="0" w:color="auto"/>
          </w:divBdr>
        </w:div>
        <w:div w:id="2017272209">
          <w:marLeft w:val="640"/>
          <w:marRight w:val="0"/>
          <w:marTop w:val="0"/>
          <w:marBottom w:val="0"/>
          <w:divBdr>
            <w:top w:val="none" w:sz="0" w:space="0" w:color="auto"/>
            <w:left w:val="none" w:sz="0" w:space="0" w:color="auto"/>
            <w:bottom w:val="none" w:sz="0" w:space="0" w:color="auto"/>
            <w:right w:val="none" w:sz="0" w:space="0" w:color="auto"/>
          </w:divBdr>
        </w:div>
        <w:div w:id="1996571312">
          <w:marLeft w:val="640"/>
          <w:marRight w:val="0"/>
          <w:marTop w:val="0"/>
          <w:marBottom w:val="0"/>
          <w:divBdr>
            <w:top w:val="none" w:sz="0" w:space="0" w:color="auto"/>
            <w:left w:val="none" w:sz="0" w:space="0" w:color="auto"/>
            <w:bottom w:val="none" w:sz="0" w:space="0" w:color="auto"/>
            <w:right w:val="none" w:sz="0" w:space="0" w:color="auto"/>
          </w:divBdr>
        </w:div>
        <w:div w:id="684554155">
          <w:marLeft w:val="640"/>
          <w:marRight w:val="0"/>
          <w:marTop w:val="0"/>
          <w:marBottom w:val="0"/>
          <w:divBdr>
            <w:top w:val="none" w:sz="0" w:space="0" w:color="auto"/>
            <w:left w:val="none" w:sz="0" w:space="0" w:color="auto"/>
            <w:bottom w:val="none" w:sz="0" w:space="0" w:color="auto"/>
            <w:right w:val="none" w:sz="0" w:space="0" w:color="auto"/>
          </w:divBdr>
        </w:div>
        <w:div w:id="1749695178">
          <w:marLeft w:val="640"/>
          <w:marRight w:val="0"/>
          <w:marTop w:val="0"/>
          <w:marBottom w:val="0"/>
          <w:divBdr>
            <w:top w:val="none" w:sz="0" w:space="0" w:color="auto"/>
            <w:left w:val="none" w:sz="0" w:space="0" w:color="auto"/>
            <w:bottom w:val="none" w:sz="0" w:space="0" w:color="auto"/>
            <w:right w:val="none" w:sz="0" w:space="0" w:color="auto"/>
          </w:divBdr>
        </w:div>
        <w:div w:id="1888226661">
          <w:marLeft w:val="640"/>
          <w:marRight w:val="0"/>
          <w:marTop w:val="0"/>
          <w:marBottom w:val="0"/>
          <w:divBdr>
            <w:top w:val="none" w:sz="0" w:space="0" w:color="auto"/>
            <w:left w:val="none" w:sz="0" w:space="0" w:color="auto"/>
            <w:bottom w:val="none" w:sz="0" w:space="0" w:color="auto"/>
            <w:right w:val="none" w:sz="0" w:space="0" w:color="auto"/>
          </w:divBdr>
        </w:div>
        <w:div w:id="1417245261">
          <w:marLeft w:val="640"/>
          <w:marRight w:val="0"/>
          <w:marTop w:val="0"/>
          <w:marBottom w:val="0"/>
          <w:divBdr>
            <w:top w:val="none" w:sz="0" w:space="0" w:color="auto"/>
            <w:left w:val="none" w:sz="0" w:space="0" w:color="auto"/>
            <w:bottom w:val="none" w:sz="0" w:space="0" w:color="auto"/>
            <w:right w:val="none" w:sz="0" w:space="0" w:color="auto"/>
          </w:divBdr>
        </w:div>
        <w:div w:id="1146583878">
          <w:marLeft w:val="640"/>
          <w:marRight w:val="0"/>
          <w:marTop w:val="0"/>
          <w:marBottom w:val="0"/>
          <w:divBdr>
            <w:top w:val="none" w:sz="0" w:space="0" w:color="auto"/>
            <w:left w:val="none" w:sz="0" w:space="0" w:color="auto"/>
            <w:bottom w:val="none" w:sz="0" w:space="0" w:color="auto"/>
            <w:right w:val="none" w:sz="0" w:space="0" w:color="auto"/>
          </w:divBdr>
        </w:div>
      </w:divsChild>
    </w:div>
    <w:div w:id="255066634">
      <w:bodyDiv w:val="1"/>
      <w:marLeft w:val="0"/>
      <w:marRight w:val="0"/>
      <w:marTop w:val="0"/>
      <w:marBottom w:val="0"/>
      <w:divBdr>
        <w:top w:val="none" w:sz="0" w:space="0" w:color="auto"/>
        <w:left w:val="none" w:sz="0" w:space="0" w:color="auto"/>
        <w:bottom w:val="none" w:sz="0" w:space="0" w:color="auto"/>
        <w:right w:val="none" w:sz="0" w:space="0" w:color="auto"/>
      </w:divBdr>
    </w:div>
    <w:div w:id="258610446">
      <w:bodyDiv w:val="1"/>
      <w:marLeft w:val="0"/>
      <w:marRight w:val="0"/>
      <w:marTop w:val="0"/>
      <w:marBottom w:val="0"/>
      <w:divBdr>
        <w:top w:val="none" w:sz="0" w:space="0" w:color="auto"/>
        <w:left w:val="none" w:sz="0" w:space="0" w:color="auto"/>
        <w:bottom w:val="none" w:sz="0" w:space="0" w:color="auto"/>
        <w:right w:val="none" w:sz="0" w:space="0" w:color="auto"/>
      </w:divBdr>
      <w:divsChild>
        <w:div w:id="1563099265">
          <w:marLeft w:val="640"/>
          <w:marRight w:val="0"/>
          <w:marTop w:val="0"/>
          <w:marBottom w:val="0"/>
          <w:divBdr>
            <w:top w:val="none" w:sz="0" w:space="0" w:color="auto"/>
            <w:left w:val="none" w:sz="0" w:space="0" w:color="auto"/>
            <w:bottom w:val="none" w:sz="0" w:space="0" w:color="auto"/>
            <w:right w:val="none" w:sz="0" w:space="0" w:color="auto"/>
          </w:divBdr>
        </w:div>
        <w:div w:id="1979261665">
          <w:marLeft w:val="640"/>
          <w:marRight w:val="0"/>
          <w:marTop w:val="0"/>
          <w:marBottom w:val="0"/>
          <w:divBdr>
            <w:top w:val="none" w:sz="0" w:space="0" w:color="auto"/>
            <w:left w:val="none" w:sz="0" w:space="0" w:color="auto"/>
            <w:bottom w:val="none" w:sz="0" w:space="0" w:color="auto"/>
            <w:right w:val="none" w:sz="0" w:space="0" w:color="auto"/>
          </w:divBdr>
        </w:div>
        <w:div w:id="1941529437">
          <w:marLeft w:val="640"/>
          <w:marRight w:val="0"/>
          <w:marTop w:val="0"/>
          <w:marBottom w:val="0"/>
          <w:divBdr>
            <w:top w:val="none" w:sz="0" w:space="0" w:color="auto"/>
            <w:left w:val="none" w:sz="0" w:space="0" w:color="auto"/>
            <w:bottom w:val="none" w:sz="0" w:space="0" w:color="auto"/>
            <w:right w:val="none" w:sz="0" w:space="0" w:color="auto"/>
          </w:divBdr>
        </w:div>
        <w:div w:id="42489262">
          <w:marLeft w:val="640"/>
          <w:marRight w:val="0"/>
          <w:marTop w:val="0"/>
          <w:marBottom w:val="0"/>
          <w:divBdr>
            <w:top w:val="none" w:sz="0" w:space="0" w:color="auto"/>
            <w:left w:val="none" w:sz="0" w:space="0" w:color="auto"/>
            <w:bottom w:val="none" w:sz="0" w:space="0" w:color="auto"/>
            <w:right w:val="none" w:sz="0" w:space="0" w:color="auto"/>
          </w:divBdr>
        </w:div>
        <w:div w:id="1636330380">
          <w:marLeft w:val="640"/>
          <w:marRight w:val="0"/>
          <w:marTop w:val="0"/>
          <w:marBottom w:val="0"/>
          <w:divBdr>
            <w:top w:val="none" w:sz="0" w:space="0" w:color="auto"/>
            <w:left w:val="none" w:sz="0" w:space="0" w:color="auto"/>
            <w:bottom w:val="none" w:sz="0" w:space="0" w:color="auto"/>
            <w:right w:val="none" w:sz="0" w:space="0" w:color="auto"/>
          </w:divBdr>
        </w:div>
        <w:div w:id="1903952893">
          <w:marLeft w:val="640"/>
          <w:marRight w:val="0"/>
          <w:marTop w:val="0"/>
          <w:marBottom w:val="0"/>
          <w:divBdr>
            <w:top w:val="none" w:sz="0" w:space="0" w:color="auto"/>
            <w:left w:val="none" w:sz="0" w:space="0" w:color="auto"/>
            <w:bottom w:val="none" w:sz="0" w:space="0" w:color="auto"/>
            <w:right w:val="none" w:sz="0" w:space="0" w:color="auto"/>
          </w:divBdr>
        </w:div>
        <w:div w:id="709036334">
          <w:marLeft w:val="640"/>
          <w:marRight w:val="0"/>
          <w:marTop w:val="0"/>
          <w:marBottom w:val="0"/>
          <w:divBdr>
            <w:top w:val="none" w:sz="0" w:space="0" w:color="auto"/>
            <w:left w:val="none" w:sz="0" w:space="0" w:color="auto"/>
            <w:bottom w:val="none" w:sz="0" w:space="0" w:color="auto"/>
            <w:right w:val="none" w:sz="0" w:space="0" w:color="auto"/>
          </w:divBdr>
        </w:div>
        <w:div w:id="265112976">
          <w:marLeft w:val="640"/>
          <w:marRight w:val="0"/>
          <w:marTop w:val="0"/>
          <w:marBottom w:val="0"/>
          <w:divBdr>
            <w:top w:val="none" w:sz="0" w:space="0" w:color="auto"/>
            <w:left w:val="none" w:sz="0" w:space="0" w:color="auto"/>
            <w:bottom w:val="none" w:sz="0" w:space="0" w:color="auto"/>
            <w:right w:val="none" w:sz="0" w:space="0" w:color="auto"/>
          </w:divBdr>
        </w:div>
        <w:div w:id="129326040">
          <w:marLeft w:val="640"/>
          <w:marRight w:val="0"/>
          <w:marTop w:val="0"/>
          <w:marBottom w:val="0"/>
          <w:divBdr>
            <w:top w:val="none" w:sz="0" w:space="0" w:color="auto"/>
            <w:left w:val="none" w:sz="0" w:space="0" w:color="auto"/>
            <w:bottom w:val="none" w:sz="0" w:space="0" w:color="auto"/>
            <w:right w:val="none" w:sz="0" w:space="0" w:color="auto"/>
          </w:divBdr>
        </w:div>
        <w:div w:id="1470980358">
          <w:marLeft w:val="640"/>
          <w:marRight w:val="0"/>
          <w:marTop w:val="0"/>
          <w:marBottom w:val="0"/>
          <w:divBdr>
            <w:top w:val="none" w:sz="0" w:space="0" w:color="auto"/>
            <w:left w:val="none" w:sz="0" w:space="0" w:color="auto"/>
            <w:bottom w:val="none" w:sz="0" w:space="0" w:color="auto"/>
            <w:right w:val="none" w:sz="0" w:space="0" w:color="auto"/>
          </w:divBdr>
        </w:div>
        <w:div w:id="432365598">
          <w:marLeft w:val="640"/>
          <w:marRight w:val="0"/>
          <w:marTop w:val="0"/>
          <w:marBottom w:val="0"/>
          <w:divBdr>
            <w:top w:val="none" w:sz="0" w:space="0" w:color="auto"/>
            <w:left w:val="none" w:sz="0" w:space="0" w:color="auto"/>
            <w:bottom w:val="none" w:sz="0" w:space="0" w:color="auto"/>
            <w:right w:val="none" w:sz="0" w:space="0" w:color="auto"/>
          </w:divBdr>
        </w:div>
        <w:div w:id="1104610704">
          <w:marLeft w:val="640"/>
          <w:marRight w:val="0"/>
          <w:marTop w:val="0"/>
          <w:marBottom w:val="0"/>
          <w:divBdr>
            <w:top w:val="none" w:sz="0" w:space="0" w:color="auto"/>
            <w:left w:val="none" w:sz="0" w:space="0" w:color="auto"/>
            <w:bottom w:val="none" w:sz="0" w:space="0" w:color="auto"/>
            <w:right w:val="none" w:sz="0" w:space="0" w:color="auto"/>
          </w:divBdr>
        </w:div>
        <w:div w:id="1286543396">
          <w:marLeft w:val="640"/>
          <w:marRight w:val="0"/>
          <w:marTop w:val="0"/>
          <w:marBottom w:val="0"/>
          <w:divBdr>
            <w:top w:val="none" w:sz="0" w:space="0" w:color="auto"/>
            <w:left w:val="none" w:sz="0" w:space="0" w:color="auto"/>
            <w:bottom w:val="none" w:sz="0" w:space="0" w:color="auto"/>
            <w:right w:val="none" w:sz="0" w:space="0" w:color="auto"/>
          </w:divBdr>
        </w:div>
        <w:div w:id="1147746154">
          <w:marLeft w:val="640"/>
          <w:marRight w:val="0"/>
          <w:marTop w:val="0"/>
          <w:marBottom w:val="0"/>
          <w:divBdr>
            <w:top w:val="none" w:sz="0" w:space="0" w:color="auto"/>
            <w:left w:val="none" w:sz="0" w:space="0" w:color="auto"/>
            <w:bottom w:val="none" w:sz="0" w:space="0" w:color="auto"/>
            <w:right w:val="none" w:sz="0" w:space="0" w:color="auto"/>
          </w:divBdr>
        </w:div>
        <w:div w:id="592007879">
          <w:marLeft w:val="640"/>
          <w:marRight w:val="0"/>
          <w:marTop w:val="0"/>
          <w:marBottom w:val="0"/>
          <w:divBdr>
            <w:top w:val="none" w:sz="0" w:space="0" w:color="auto"/>
            <w:left w:val="none" w:sz="0" w:space="0" w:color="auto"/>
            <w:bottom w:val="none" w:sz="0" w:space="0" w:color="auto"/>
            <w:right w:val="none" w:sz="0" w:space="0" w:color="auto"/>
          </w:divBdr>
        </w:div>
        <w:div w:id="1017582522">
          <w:marLeft w:val="640"/>
          <w:marRight w:val="0"/>
          <w:marTop w:val="0"/>
          <w:marBottom w:val="0"/>
          <w:divBdr>
            <w:top w:val="none" w:sz="0" w:space="0" w:color="auto"/>
            <w:left w:val="none" w:sz="0" w:space="0" w:color="auto"/>
            <w:bottom w:val="none" w:sz="0" w:space="0" w:color="auto"/>
            <w:right w:val="none" w:sz="0" w:space="0" w:color="auto"/>
          </w:divBdr>
        </w:div>
        <w:div w:id="228536466">
          <w:marLeft w:val="640"/>
          <w:marRight w:val="0"/>
          <w:marTop w:val="0"/>
          <w:marBottom w:val="0"/>
          <w:divBdr>
            <w:top w:val="none" w:sz="0" w:space="0" w:color="auto"/>
            <w:left w:val="none" w:sz="0" w:space="0" w:color="auto"/>
            <w:bottom w:val="none" w:sz="0" w:space="0" w:color="auto"/>
            <w:right w:val="none" w:sz="0" w:space="0" w:color="auto"/>
          </w:divBdr>
        </w:div>
        <w:div w:id="2039816701">
          <w:marLeft w:val="640"/>
          <w:marRight w:val="0"/>
          <w:marTop w:val="0"/>
          <w:marBottom w:val="0"/>
          <w:divBdr>
            <w:top w:val="none" w:sz="0" w:space="0" w:color="auto"/>
            <w:left w:val="none" w:sz="0" w:space="0" w:color="auto"/>
            <w:bottom w:val="none" w:sz="0" w:space="0" w:color="auto"/>
            <w:right w:val="none" w:sz="0" w:space="0" w:color="auto"/>
          </w:divBdr>
        </w:div>
        <w:div w:id="973295402">
          <w:marLeft w:val="640"/>
          <w:marRight w:val="0"/>
          <w:marTop w:val="0"/>
          <w:marBottom w:val="0"/>
          <w:divBdr>
            <w:top w:val="none" w:sz="0" w:space="0" w:color="auto"/>
            <w:left w:val="none" w:sz="0" w:space="0" w:color="auto"/>
            <w:bottom w:val="none" w:sz="0" w:space="0" w:color="auto"/>
            <w:right w:val="none" w:sz="0" w:space="0" w:color="auto"/>
          </w:divBdr>
        </w:div>
        <w:div w:id="523401090">
          <w:marLeft w:val="640"/>
          <w:marRight w:val="0"/>
          <w:marTop w:val="0"/>
          <w:marBottom w:val="0"/>
          <w:divBdr>
            <w:top w:val="none" w:sz="0" w:space="0" w:color="auto"/>
            <w:left w:val="none" w:sz="0" w:space="0" w:color="auto"/>
            <w:bottom w:val="none" w:sz="0" w:space="0" w:color="auto"/>
            <w:right w:val="none" w:sz="0" w:space="0" w:color="auto"/>
          </w:divBdr>
        </w:div>
        <w:div w:id="1473905993">
          <w:marLeft w:val="640"/>
          <w:marRight w:val="0"/>
          <w:marTop w:val="0"/>
          <w:marBottom w:val="0"/>
          <w:divBdr>
            <w:top w:val="none" w:sz="0" w:space="0" w:color="auto"/>
            <w:left w:val="none" w:sz="0" w:space="0" w:color="auto"/>
            <w:bottom w:val="none" w:sz="0" w:space="0" w:color="auto"/>
            <w:right w:val="none" w:sz="0" w:space="0" w:color="auto"/>
          </w:divBdr>
        </w:div>
        <w:div w:id="948010633">
          <w:marLeft w:val="640"/>
          <w:marRight w:val="0"/>
          <w:marTop w:val="0"/>
          <w:marBottom w:val="0"/>
          <w:divBdr>
            <w:top w:val="none" w:sz="0" w:space="0" w:color="auto"/>
            <w:left w:val="none" w:sz="0" w:space="0" w:color="auto"/>
            <w:bottom w:val="none" w:sz="0" w:space="0" w:color="auto"/>
            <w:right w:val="none" w:sz="0" w:space="0" w:color="auto"/>
          </w:divBdr>
        </w:div>
        <w:div w:id="1646274750">
          <w:marLeft w:val="640"/>
          <w:marRight w:val="0"/>
          <w:marTop w:val="0"/>
          <w:marBottom w:val="0"/>
          <w:divBdr>
            <w:top w:val="none" w:sz="0" w:space="0" w:color="auto"/>
            <w:left w:val="none" w:sz="0" w:space="0" w:color="auto"/>
            <w:bottom w:val="none" w:sz="0" w:space="0" w:color="auto"/>
            <w:right w:val="none" w:sz="0" w:space="0" w:color="auto"/>
          </w:divBdr>
        </w:div>
        <w:div w:id="844704557">
          <w:marLeft w:val="640"/>
          <w:marRight w:val="0"/>
          <w:marTop w:val="0"/>
          <w:marBottom w:val="0"/>
          <w:divBdr>
            <w:top w:val="none" w:sz="0" w:space="0" w:color="auto"/>
            <w:left w:val="none" w:sz="0" w:space="0" w:color="auto"/>
            <w:bottom w:val="none" w:sz="0" w:space="0" w:color="auto"/>
            <w:right w:val="none" w:sz="0" w:space="0" w:color="auto"/>
          </w:divBdr>
        </w:div>
        <w:div w:id="1818718243">
          <w:marLeft w:val="640"/>
          <w:marRight w:val="0"/>
          <w:marTop w:val="0"/>
          <w:marBottom w:val="0"/>
          <w:divBdr>
            <w:top w:val="none" w:sz="0" w:space="0" w:color="auto"/>
            <w:left w:val="none" w:sz="0" w:space="0" w:color="auto"/>
            <w:bottom w:val="none" w:sz="0" w:space="0" w:color="auto"/>
            <w:right w:val="none" w:sz="0" w:space="0" w:color="auto"/>
          </w:divBdr>
        </w:div>
        <w:div w:id="178735245">
          <w:marLeft w:val="640"/>
          <w:marRight w:val="0"/>
          <w:marTop w:val="0"/>
          <w:marBottom w:val="0"/>
          <w:divBdr>
            <w:top w:val="none" w:sz="0" w:space="0" w:color="auto"/>
            <w:left w:val="none" w:sz="0" w:space="0" w:color="auto"/>
            <w:bottom w:val="none" w:sz="0" w:space="0" w:color="auto"/>
            <w:right w:val="none" w:sz="0" w:space="0" w:color="auto"/>
          </w:divBdr>
        </w:div>
        <w:div w:id="1159996954">
          <w:marLeft w:val="640"/>
          <w:marRight w:val="0"/>
          <w:marTop w:val="0"/>
          <w:marBottom w:val="0"/>
          <w:divBdr>
            <w:top w:val="none" w:sz="0" w:space="0" w:color="auto"/>
            <w:left w:val="none" w:sz="0" w:space="0" w:color="auto"/>
            <w:bottom w:val="none" w:sz="0" w:space="0" w:color="auto"/>
            <w:right w:val="none" w:sz="0" w:space="0" w:color="auto"/>
          </w:divBdr>
        </w:div>
        <w:div w:id="446899655">
          <w:marLeft w:val="640"/>
          <w:marRight w:val="0"/>
          <w:marTop w:val="0"/>
          <w:marBottom w:val="0"/>
          <w:divBdr>
            <w:top w:val="none" w:sz="0" w:space="0" w:color="auto"/>
            <w:left w:val="none" w:sz="0" w:space="0" w:color="auto"/>
            <w:bottom w:val="none" w:sz="0" w:space="0" w:color="auto"/>
            <w:right w:val="none" w:sz="0" w:space="0" w:color="auto"/>
          </w:divBdr>
        </w:div>
        <w:div w:id="1787966182">
          <w:marLeft w:val="640"/>
          <w:marRight w:val="0"/>
          <w:marTop w:val="0"/>
          <w:marBottom w:val="0"/>
          <w:divBdr>
            <w:top w:val="none" w:sz="0" w:space="0" w:color="auto"/>
            <w:left w:val="none" w:sz="0" w:space="0" w:color="auto"/>
            <w:bottom w:val="none" w:sz="0" w:space="0" w:color="auto"/>
            <w:right w:val="none" w:sz="0" w:space="0" w:color="auto"/>
          </w:divBdr>
        </w:div>
        <w:div w:id="1302423223">
          <w:marLeft w:val="640"/>
          <w:marRight w:val="0"/>
          <w:marTop w:val="0"/>
          <w:marBottom w:val="0"/>
          <w:divBdr>
            <w:top w:val="none" w:sz="0" w:space="0" w:color="auto"/>
            <w:left w:val="none" w:sz="0" w:space="0" w:color="auto"/>
            <w:bottom w:val="none" w:sz="0" w:space="0" w:color="auto"/>
            <w:right w:val="none" w:sz="0" w:space="0" w:color="auto"/>
          </w:divBdr>
        </w:div>
        <w:div w:id="1513108671">
          <w:marLeft w:val="640"/>
          <w:marRight w:val="0"/>
          <w:marTop w:val="0"/>
          <w:marBottom w:val="0"/>
          <w:divBdr>
            <w:top w:val="none" w:sz="0" w:space="0" w:color="auto"/>
            <w:left w:val="none" w:sz="0" w:space="0" w:color="auto"/>
            <w:bottom w:val="none" w:sz="0" w:space="0" w:color="auto"/>
            <w:right w:val="none" w:sz="0" w:space="0" w:color="auto"/>
          </w:divBdr>
        </w:div>
        <w:div w:id="2034961948">
          <w:marLeft w:val="640"/>
          <w:marRight w:val="0"/>
          <w:marTop w:val="0"/>
          <w:marBottom w:val="0"/>
          <w:divBdr>
            <w:top w:val="none" w:sz="0" w:space="0" w:color="auto"/>
            <w:left w:val="none" w:sz="0" w:space="0" w:color="auto"/>
            <w:bottom w:val="none" w:sz="0" w:space="0" w:color="auto"/>
            <w:right w:val="none" w:sz="0" w:space="0" w:color="auto"/>
          </w:divBdr>
        </w:div>
        <w:div w:id="1351374798">
          <w:marLeft w:val="640"/>
          <w:marRight w:val="0"/>
          <w:marTop w:val="0"/>
          <w:marBottom w:val="0"/>
          <w:divBdr>
            <w:top w:val="none" w:sz="0" w:space="0" w:color="auto"/>
            <w:left w:val="none" w:sz="0" w:space="0" w:color="auto"/>
            <w:bottom w:val="none" w:sz="0" w:space="0" w:color="auto"/>
            <w:right w:val="none" w:sz="0" w:space="0" w:color="auto"/>
          </w:divBdr>
        </w:div>
        <w:div w:id="1795249859">
          <w:marLeft w:val="640"/>
          <w:marRight w:val="0"/>
          <w:marTop w:val="0"/>
          <w:marBottom w:val="0"/>
          <w:divBdr>
            <w:top w:val="none" w:sz="0" w:space="0" w:color="auto"/>
            <w:left w:val="none" w:sz="0" w:space="0" w:color="auto"/>
            <w:bottom w:val="none" w:sz="0" w:space="0" w:color="auto"/>
            <w:right w:val="none" w:sz="0" w:space="0" w:color="auto"/>
          </w:divBdr>
        </w:div>
        <w:div w:id="1596598257">
          <w:marLeft w:val="640"/>
          <w:marRight w:val="0"/>
          <w:marTop w:val="0"/>
          <w:marBottom w:val="0"/>
          <w:divBdr>
            <w:top w:val="none" w:sz="0" w:space="0" w:color="auto"/>
            <w:left w:val="none" w:sz="0" w:space="0" w:color="auto"/>
            <w:bottom w:val="none" w:sz="0" w:space="0" w:color="auto"/>
            <w:right w:val="none" w:sz="0" w:space="0" w:color="auto"/>
          </w:divBdr>
        </w:div>
        <w:div w:id="2054498712">
          <w:marLeft w:val="640"/>
          <w:marRight w:val="0"/>
          <w:marTop w:val="0"/>
          <w:marBottom w:val="0"/>
          <w:divBdr>
            <w:top w:val="none" w:sz="0" w:space="0" w:color="auto"/>
            <w:left w:val="none" w:sz="0" w:space="0" w:color="auto"/>
            <w:bottom w:val="none" w:sz="0" w:space="0" w:color="auto"/>
            <w:right w:val="none" w:sz="0" w:space="0" w:color="auto"/>
          </w:divBdr>
        </w:div>
        <w:div w:id="2113939973">
          <w:marLeft w:val="640"/>
          <w:marRight w:val="0"/>
          <w:marTop w:val="0"/>
          <w:marBottom w:val="0"/>
          <w:divBdr>
            <w:top w:val="none" w:sz="0" w:space="0" w:color="auto"/>
            <w:left w:val="none" w:sz="0" w:space="0" w:color="auto"/>
            <w:bottom w:val="none" w:sz="0" w:space="0" w:color="auto"/>
            <w:right w:val="none" w:sz="0" w:space="0" w:color="auto"/>
          </w:divBdr>
        </w:div>
        <w:div w:id="437482288">
          <w:marLeft w:val="640"/>
          <w:marRight w:val="0"/>
          <w:marTop w:val="0"/>
          <w:marBottom w:val="0"/>
          <w:divBdr>
            <w:top w:val="none" w:sz="0" w:space="0" w:color="auto"/>
            <w:left w:val="none" w:sz="0" w:space="0" w:color="auto"/>
            <w:bottom w:val="none" w:sz="0" w:space="0" w:color="auto"/>
            <w:right w:val="none" w:sz="0" w:space="0" w:color="auto"/>
          </w:divBdr>
        </w:div>
        <w:div w:id="684405251">
          <w:marLeft w:val="640"/>
          <w:marRight w:val="0"/>
          <w:marTop w:val="0"/>
          <w:marBottom w:val="0"/>
          <w:divBdr>
            <w:top w:val="none" w:sz="0" w:space="0" w:color="auto"/>
            <w:left w:val="none" w:sz="0" w:space="0" w:color="auto"/>
            <w:bottom w:val="none" w:sz="0" w:space="0" w:color="auto"/>
            <w:right w:val="none" w:sz="0" w:space="0" w:color="auto"/>
          </w:divBdr>
        </w:div>
      </w:divsChild>
    </w:div>
    <w:div w:id="261962317">
      <w:bodyDiv w:val="1"/>
      <w:marLeft w:val="0"/>
      <w:marRight w:val="0"/>
      <w:marTop w:val="0"/>
      <w:marBottom w:val="0"/>
      <w:divBdr>
        <w:top w:val="none" w:sz="0" w:space="0" w:color="auto"/>
        <w:left w:val="none" w:sz="0" w:space="0" w:color="auto"/>
        <w:bottom w:val="none" w:sz="0" w:space="0" w:color="auto"/>
        <w:right w:val="none" w:sz="0" w:space="0" w:color="auto"/>
      </w:divBdr>
    </w:div>
    <w:div w:id="273637399">
      <w:bodyDiv w:val="1"/>
      <w:marLeft w:val="0"/>
      <w:marRight w:val="0"/>
      <w:marTop w:val="0"/>
      <w:marBottom w:val="0"/>
      <w:divBdr>
        <w:top w:val="none" w:sz="0" w:space="0" w:color="auto"/>
        <w:left w:val="none" w:sz="0" w:space="0" w:color="auto"/>
        <w:bottom w:val="none" w:sz="0" w:space="0" w:color="auto"/>
        <w:right w:val="none" w:sz="0" w:space="0" w:color="auto"/>
      </w:divBdr>
      <w:divsChild>
        <w:div w:id="564148335">
          <w:marLeft w:val="640"/>
          <w:marRight w:val="0"/>
          <w:marTop w:val="0"/>
          <w:marBottom w:val="0"/>
          <w:divBdr>
            <w:top w:val="none" w:sz="0" w:space="0" w:color="auto"/>
            <w:left w:val="none" w:sz="0" w:space="0" w:color="auto"/>
            <w:bottom w:val="none" w:sz="0" w:space="0" w:color="auto"/>
            <w:right w:val="none" w:sz="0" w:space="0" w:color="auto"/>
          </w:divBdr>
        </w:div>
        <w:div w:id="2066832939">
          <w:marLeft w:val="640"/>
          <w:marRight w:val="0"/>
          <w:marTop w:val="0"/>
          <w:marBottom w:val="0"/>
          <w:divBdr>
            <w:top w:val="none" w:sz="0" w:space="0" w:color="auto"/>
            <w:left w:val="none" w:sz="0" w:space="0" w:color="auto"/>
            <w:bottom w:val="none" w:sz="0" w:space="0" w:color="auto"/>
            <w:right w:val="none" w:sz="0" w:space="0" w:color="auto"/>
          </w:divBdr>
        </w:div>
        <w:div w:id="396172595">
          <w:marLeft w:val="640"/>
          <w:marRight w:val="0"/>
          <w:marTop w:val="0"/>
          <w:marBottom w:val="0"/>
          <w:divBdr>
            <w:top w:val="none" w:sz="0" w:space="0" w:color="auto"/>
            <w:left w:val="none" w:sz="0" w:space="0" w:color="auto"/>
            <w:bottom w:val="none" w:sz="0" w:space="0" w:color="auto"/>
            <w:right w:val="none" w:sz="0" w:space="0" w:color="auto"/>
          </w:divBdr>
        </w:div>
        <w:div w:id="1109202829">
          <w:marLeft w:val="640"/>
          <w:marRight w:val="0"/>
          <w:marTop w:val="0"/>
          <w:marBottom w:val="0"/>
          <w:divBdr>
            <w:top w:val="none" w:sz="0" w:space="0" w:color="auto"/>
            <w:left w:val="none" w:sz="0" w:space="0" w:color="auto"/>
            <w:bottom w:val="none" w:sz="0" w:space="0" w:color="auto"/>
            <w:right w:val="none" w:sz="0" w:space="0" w:color="auto"/>
          </w:divBdr>
        </w:div>
        <w:div w:id="1381437666">
          <w:marLeft w:val="640"/>
          <w:marRight w:val="0"/>
          <w:marTop w:val="0"/>
          <w:marBottom w:val="0"/>
          <w:divBdr>
            <w:top w:val="none" w:sz="0" w:space="0" w:color="auto"/>
            <w:left w:val="none" w:sz="0" w:space="0" w:color="auto"/>
            <w:bottom w:val="none" w:sz="0" w:space="0" w:color="auto"/>
            <w:right w:val="none" w:sz="0" w:space="0" w:color="auto"/>
          </w:divBdr>
        </w:div>
        <w:div w:id="1393236128">
          <w:marLeft w:val="640"/>
          <w:marRight w:val="0"/>
          <w:marTop w:val="0"/>
          <w:marBottom w:val="0"/>
          <w:divBdr>
            <w:top w:val="none" w:sz="0" w:space="0" w:color="auto"/>
            <w:left w:val="none" w:sz="0" w:space="0" w:color="auto"/>
            <w:bottom w:val="none" w:sz="0" w:space="0" w:color="auto"/>
            <w:right w:val="none" w:sz="0" w:space="0" w:color="auto"/>
          </w:divBdr>
        </w:div>
        <w:div w:id="784157814">
          <w:marLeft w:val="640"/>
          <w:marRight w:val="0"/>
          <w:marTop w:val="0"/>
          <w:marBottom w:val="0"/>
          <w:divBdr>
            <w:top w:val="none" w:sz="0" w:space="0" w:color="auto"/>
            <w:left w:val="none" w:sz="0" w:space="0" w:color="auto"/>
            <w:bottom w:val="none" w:sz="0" w:space="0" w:color="auto"/>
            <w:right w:val="none" w:sz="0" w:space="0" w:color="auto"/>
          </w:divBdr>
        </w:div>
        <w:div w:id="712271638">
          <w:marLeft w:val="640"/>
          <w:marRight w:val="0"/>
          <w:marTop w:val="0"/>
          <w:marBottom w:val="0"/>
          <w:divBdr>
            <w:top w:val="none" w:sz="0" w:space="0" w:color="auto"/>
            <w:left w:val="none" w:sz="0" w:space="0" w:color="auto"/>
            <w:bottom w:val="none" w:sz="0" w:space="0" w:color="auto"/>
            <w:right w:val="none" w:sz="0" w:space="0" w:color="auto"/>
          </w:divBdr>
        </w:div>
        <w:div w:id="529487332">
          <w:marLeft w:val="640"/>
          <w:marRight w:val="0"/>
          <w:marTop w:val="0"/>
          <w:marBottom w:val="0"/>
          <w:divBdr>
            <w:top w:val="none" w:sz="0" w:space="0" w:color="auto"/>
            <w:left w:val="none" w:sz="0" w:space="0" w:color="auto"/>
            <w:bottom w:val="none" w:sz="0" w:space="0" w:color="auto"/>
            <w:right w:val="none" w:sz="0" w:space="0" w:color="auto"/>
          </w:divBdr>
        </w:div>
        <w:div w:id="248198744">
          <w:marLeft w:val="640"/>
          <w:marRight w:val="0"/>
          <w:marTop w:val="0"/>
          <w:marBottom w:val="0"/>
          <w:divBdr>
            <w:top w:val="none" w:sz="0" w:space="0" w:color="auto"/>
            <w:left w:val="none" w:sz="0" w:space="0" w:color="auto"/>
            <w:bottom w:val="none" w:sz="0" w:space="0" w:color="auto"/>
            <w:right w:val="none" w:sz="0" w:space="0" w:color="auto"/>
          </w:divBdr>
        </w:div>
        <w:div w:id="1960992767">
          <w:marLeft w:val="640"/>
          <w:marRight w:val="0"/>
          <w:marTop w:val="0"/>
          <w:marBottom w:val="0"/>
          <w:divBdr>
            <w:top w:val="none" w:sz="0" w:space="0" w:color="auto"/>
            <w:left w:val="none" w:sz="0" w:space="0" w:color="auto"/>
            <w:bottom w:val="none" w:sz="0" w:space="0" w:color="auto"/>
            <w:right w:val="none" w:sz="0" w:space="0" w:color="auto"/>
          </w:divBdr>
        </w:div>
        <w:div w:id="40789959">
          <w:marLeft w:val="640"/>
          <w:marRight w:val="0"/>
          <w:marTop w:val="0"/>
          <w:marBottom w:val="0"/>
          <w:divBdr>
            <w:top w:val="none" w:sz="0" w:space="0" w:color="auto"/>
            <w:left w:val="none" w:sz="0" w:space="0" w:color="auto"/>
            <w:bottom w:val="none" w:sz="0" w:space="0" w:color="auto"/>
            <w:right w:val="none" w:sz="0" w:space="0" w:color="auto"/>
          </w:divBdr>
        </w:div>
        <w:div w:id="153032282">
          <w:marLeft w:val="640"/>
          <w:marRight w:val="0"/>
          <w:marTop w:val="0"/>
          <w:marBottom w:val="0"/>
          <w:divBdr>
            <w:top w:val="none" w:sz="0" w:space="0" w:color="auto"/>
            <w:left w:val="none" w:sz="0" w:space="0" w:color="auto"/>
            <w:bottom w:val="none" w:sz="0" w:space="0" w:color="auto"/>
            <w:right w:val="none" w:sz="0" w:space="0" w:color="auto"/>
          </w:divBdr>
        </w:div>
        <w:div w:id="822162463">
          <w:marLeft w:val="640"/>
          <w:marRight w:val="0"/>
          <w:marTop w:val="0"/>
          <w:marBottom w:val="0"/>
          <w:divBdr>
            <w:top w:val="none" w:sz="0" w:space="0" w:color="auto"/>
            <w:left w:val="none" w:sz="0" w:space="0" w:color="auto"/>
            <w:bottom w:val="none" w:sz="0" w:space="0" w:color="auto"/>
            <w:right w:val="none" w:sz="0" w:space="0" w:color="auto"/>
          </w:divBdr>
        </w:div>
        <w:div w:id="939482630">
          <w:marLeft w:val="640"/>
          <w:marRight w:val="0"/>
          <w:marTop w:val="0"/>
          <w:marBottom w:val="0"/>
          <w:divBdr>
            <w:top w:val="none" w:sz="0" w:space="0" w:color="auto"/>
            <w:left w:val="none" w:sz="0" w:space="0" w:color="auto"/>
            <w:bottom w:val="none" w:sz="0" w:space="0" w:color="auto"/>
            <w:right w:val="none" w:sz="0" w:space="0" w:color="auto"/>
          </w:divBdr>
        </w:div>
        <w:div w:id="130834248">
          <w:marLeft w:val="640"/>
          <w:marRight w:val="0"/>
          <w:marTop w:val="0"/>
          <w:marBottom w:val="0"/>
          <w:divBdr>
            <w:top w:val="none" w:sz="0" w:space="0" w:color="auto"/>
            <w:left w:val="none" w:sz="0" w:space="0" w:color="auto"/>
            <w:bottom w:val="none" w:sz="0" w:space="0" w:color="auto"/>
            <w:right w:val="none" w:sz="0" w:space="0" w:color="auto"/>
          </w:divBdr>
        </w:div>
        <w:div w:id="1593973492">
          <w:marLeft w:val="640"/>
          <w:marRight w:val="0"/>
          <w:marTop w:val="0"/>
          <w:marBottom w:val="0"/>
          <w:divBdr>
            <w:top w:val="none" w:sz="0" w:space="0" w:color="auto"/>
            <w:left w:val="none" w:sz="0" w:space="0" w:color="auto"/>
            <w:bottom w:val="none" w:sz="0" w:space="0" w:color="auto"/>
            <w:right w:val="none" w:sz="0" w:space="0" w:color="auto"/>
          </w:divBdr>
        </w:div>
        <w:div w:id="108669409">
          <w:marLeft w:val="640"/>
          <w:marRight w:val="0"/>
          <w:marTop w:val="0"/>
          <w:marBottom w:val="0"/>
          <w:divBdr>
            <w:top w:val="none" w:sz="0" w:space="0" w:color="auto"/>
            <w:left w:val="none" w:sz="0" w:space="0" w:color="auto"/>
            <w:bottom w:val="none" w:sz="0" w:space="0" w:color="auto"/>
            <w:right w:val="none" w:sz="0" w:space="0" w:color="auto"/>
          </w:divBdr>
        </w:div>
        <w:div w:id="2097939128">
          <w:marLeft w:val="640"/>
          <w:marRight w:val="0"/>
          <w:marTop w:val="0"/>
          <w:marBottom w:val="0"/>
          <w:divBdr>
            <w:top w:val="none" w:sz="0" w:space="0" w:color="auto"/>
            <w:left w:val="none" w:sz="0" w:space="0" w:color="auto"/>
            <w:bottom w:val="none" w:sz="0" w:space="0" w:color="auto"/>
            <w:right w:val="none" w:sz="0" w:space="0" w:color="auto"/>
          </w:divBdr>
        </w:div>
        <w:div w:id="423453687">
          <w:marLeft w:val="640"/>
          <w:marRight w:val="0"/>
          <w:marTop w:val="0"/>
          <w:marBottom w:val="0"/>
          <w:divBdr>
            <w:top w:val="none" w:sz="0" w:space="0" w:color="auto"/>
            <w:left w:val="none" w:sz="0" w:space="0" w:color="auto"/>
            <w:bottom w:val="none" w:sz="0" w:space="0" w:color="auto"/>
            <w:right w:val="none" w:sz="0" w:space="0" w:color="auto"/>
          </w:divBdr>
        </w:div>
        <w:div w:id="897785207">
          <w:marLeft w:val="640"/>
          <w:marRight w:val="0"/>
          <w:marTop w:val="0"/>
          <w:marBottom w:val="0"/>
          <w:divBdr>
            <w:top w:val="none" w:sz="0" w:space="0" w:color="auto"/>
            <w:left w:val="none" w:sz="0" w:space="0" w:color="auto"/>
            <w:bottom w:val="none" w:sz="0" w:space="0" w:color="auto"/>
            <w:right w:val="none" w:sz="0" w:space="0" w:color="auto"/>
          </w:divBdr>
        </w:div>
        <w:div w:id="734544373">
          <w:marLeft w:val="640"/>
          <w:marRight w:val="0"/>
          <w:marTop w:val="0"/>
          <w:marBottom w:val="0"/>
          <w:divBdr>
            <w:top w:val="none" w:sz="0" w:space="0" w:color="auto"/>
            <w:left w:val="none" w:sz="0" w:space="0" w:color="auto"/>
            <w:bottom w:val="none" w:sz="0" w:space="0" w:color="auto"/>
            <w:right w:val="none" w:sz="0" w:space="0" w:color="auto"/>
          </w:divBdr>
        </w:div>
        <w:div w:id="1695498072">
          <w:marLeft w:val="640"/>
          <w:marRight w:val="0"/>
          <w:marTop w:val="0"/>
          <w:marBottom w:val="0"/>
          <w:divBdr>
            <w:top w:val="none" w:sz="0" w:space="0" w:color="auto"/>
            <w:left w:val="none" w:sz="0" w:space="0" w:color="auto"/>
            <w:bottom w:val="none" w:sz="0" w:space="0" w:color="auto"/>
            <w:right w:val="none" w:sz="0" w:space="0" w:color="auto"/>
          </w:divBdr>
        </w:div>
        <w:div w:id="1422682073">
          <w:marLeft w:val="640"/>
          <w:marRight w:val="0"/>
          <w:marTop w:val="0"/>
          <w:marBottom w:val="0"/>
          <w:divBdr>
            <w:top w:val="none" w:sz="0" w:space="0" w:color="auto"/>
            <w:left w:val="none" w:sz="0" w:space="0" w:color="auto"/>
            <w:bottom w:val="none" w:sz="0" w:space="0" w:color="auto"/>
            <w:right w:val="none" w:sz="0" w:space="0" w:color="auto"/>
          </w:divBdr>
        </w:div>
        <w:div w:id="324012294">
          <w:marLeft w:val="640"/>
          <w:marRight w:val="0"/>
          <w:marTop w:val="0"/>
          <w:marBottom w:val="0"/>
          <w:divBdr>
            <w:top w:val="none" w:sz="0" w:space="0" w:color="auto"/>
            <w:left w:val="none" w:sz="0" w:space="0" w:color="auto"/>
            <w:bottom w:val="none" w:sz="0" w:space="0" w:color="auto"/>
            <w:right w:val="none" w:sz="0" w:space="0" w:color="auto"/>
          </w:divBdr>
        </w:div>
        <w:div w:id="2097744413">
          <w:marLeft w:val="640"/>
          <w:marRight w:val="0"/>
          <w:marTop w:val="0"/>
          <w:marBottom w:val="0"/>
          <w:divBdr>
            <w:top w:val="none" w:sz="0" w:space="0" w:color="auto"/>
            <w:left w:val="none" w:sz="0" w:space="0" w:color="auto"/>
            <w:bottom w:val="none" w:sz="0" w:space="0" w:color="auto"/>
            <w:right w:val="none" w:sz="0" w:space="0" w:color="auto"/>
          </w:divBdr>
        </w:div>
        <w:div w:id="290063389">
          <w:marLeft w:val="640"/>
          <w:marRight w:val="0"/>
          <w:marTop w:val="0"/>
          <w:marBottom w:val="0"/>
          <w:divBdr>
            <w:top w:val="none" w:sz="0" w:space="0" w:color="auto"/>
            <w:left w:val="none" w:sz="0" w:space="0" w:color="auto"/>
            <w:bottom w:val="none" w:sz="0" w:space="0" w:color="auto"/>
            <w:right w:val="none" w:sz="0" w:space="0" w:color="auto"/>
          </w:divBdr>
        </w:div>
        <w:div w:id="1276910798">
          <w:marLeft w:val="640"/>
          <w:marRight w:val="0"/>
          <w:marTop w:val="0"/>
          <w:marBottom w:val="0"/>
          <w:divBdr>
            <w:top w:val="none" w:sz="0" w:space="0" w:color="auto"/>
            <w:left w:val="none" w:sz="0" w:space="0" w:color="auto"/>
            <w:bottom w:val="none" w:sz="0" w:space="0" w:color="auto"/>
            <w:right w:val="none" w:sz="0" w:space="0" w:color="auto"/>
          </w:divBdr>
        </w:div>
        <w:div w:id="1999186088">
          <w:marLeft w:val="640"/>
          <w:marRight w:val="0"/>
          <w:marTop w:val="0"/>
          <w:marBottom w:val="0"/>
          <w:divBdr>
            <w:top w:val="none" w:sz="0" w:space="0" w:color="auto"/>
            <w:left w:val="none" w:sz="0" w:space="0" w:color="auto"/>
            <w:bottom w:val="none" w:sz="0" w:space="0" w:color="auto"/>
            <w:right w:val="none" w:sz="0" w:space="0" w:color="auto"/>
          </w:divBdr>
        </w:div>
        <w:div w:id="223880250">
          <w:marLeft w:val="640"/>
          <w:marRight w:val="0"/>
          <w:marTop w:val="0"/>
          <w:marBottom w:val="0"/>
          <w:divBdr>
            <w:top w:val="none" w:sz="0" w:space="0" w:color="auto"/>
            <w:left w:val="none" w:sz="0" w:space="0" w:color="auto"/>
            <w:bottom w:val="none" w:sz="0" w:space="0" w:color="auto"/>
            <w:right w:val="none" w:sz="0" w:space="0" w:color="auto"/>
          </w:divBdr>
        </w:div>
        <w:div w:id="941911925">
          <w:marLeft w:val="640"/>
          <w:marRight w:val="0"/>
          <w:marTop w:val="0"/>
          <w:marBottom w:val="0"/>
          <w:divBdr>
            <w:top w:val="none" w:sz="0" w:space="0" w:color="auto"/>
            <w:left w:val="none" w:sz="0" w:space="0" w:color="auto"/>
            <w:bottom w:val="none" w:sz="0" w:space="0" w:color="auto"/>
            <w:right w:val="none" w:sz="0" w:space="0" w:color="auto"/>
          </w:divBdr>
        </w:div>
        <w:div w:id="127745036">
          <w:marLeft w:val="640"/>
          <w:marRight w:val="0"/>
          <w:marTop w:val="0"/>
          <w:marBottom w:val="0"/>
          <w:divBdr>
            <w:top w:val="none" w:sz="0" w:space="0" w:color="auto"/>
            <w:left w:val="none" w:sz="0" w:space="0" w:color="auto"/>
            <w:bottom w:val="none" w:sz="0" w:space="0" w:color="auto"/>
            <w:right w:val="none" w:sz="0" w:space="0" w:color="auto"/>
          </w:divBdr>
        </w:div>
        <w:div w:id="1542128440">
          <w:marLeft w:val="640"/>
          <w:marRight w:val="0"/>
          <w:marTop w:val="0"/>
          <w:marBottom w:val="0"/>
          <w:divBdr>
            <w:top w:val="none" w:sz="0" w:space="0" w:color="auto"/>
            <w:left w:val="none" w:sz="0" w:space="0" w:color="auto"/>
            <w:bottom w:val="none" w:sz="0" w:space="0" w:color="auto"/>
            <w:right w:val="none" w:sz="0" w:space="0" w:color="auto"/>
          </w:divBdr>
        </w:div>
        <w:div w:id="2092042580">
          <w:marLeft w:val="640"/>
          <w:marRight w:val="0"/>
          <w:marTop w:val="0"/>
          <w:marBottom w:val="0"/>
          <w:divBdr>
            <w:top w:val="none" w:sz="0" w:space="0" w:color="auto"/>
            <w:left w:val="none" w:sz="0" w:space="0" w:color="auto"/>
            <w:bottom w:val="none" w:sz="0" w:space="0" w:color="auto"/>
            <w:right w:val="none" w:sz="0" w:space="0" w:color="auto"/>
          </w:divBdr>
        </w:div>
        <w:div w:id="1500802774">
          <w:marLeft w:val="640"/>
          <w:marRight w:val="0"/>
          <w:marTop w:val="0"/>
          <w:marBottom w:val="0"/>
          <w:divBdr>
            <w:top w:val="none" w:sz="0" w:space="0" w:color="auto"/>
            <w:left w:val="none" w:sz="0" w:space="0" w:color="auto"/>
            <w:bottom w:val="none" w:sz="0" w:space="0" w:color="auto"/>
            <w:right w:val="none" w:sz="0" w:space="0" w:color="auto"/>
          </w:divBdr>
        </w:div>
        <w:div w:id="1599410886">
          <w:marLeft w:val="640"/>
          <w:marRight w:val="0"/>
          <w:marTop w:val="0"/>
          <w:marBottom w:val="0"/>
          <w:divBdr>
            <w:top w:val="none" w:sz="0" w:space="0" w:color="auto"/>
            <w:left w:val="none" w:sz="0" w:space="0" w:color="auto"/>
            <w:bottom w:val="none" w:sz="0" w:space="0" w:color="auto"/>
            <w:right w:val="none" w:sz="0" w:space="0" w:color="auto"/>
          </w:divBdr>
        </w:div>
        <w:div w:id="1112480321">
          <w:marLeft w:val="640"/>
          <w:marRight w:val="0"/>
          <w:marTop w:val="0"/>
          <w:marBottom w:val="0"/>
          <w:divBdr>
            <w:top w:val="none" w:sz="0" w:space="0" w:color="auto"/>
            <w:left w:val="none" w:sz="0" w:space="0" w:color="auto"/>
            <w:bottom w:val="none" w:sz="0" w:space="0" w:color="auto"/>
            <w:right w:val="none" w:sz="0" w:space="0" w:color="auto"/>
          </w:divBdr>
        </w:div>
        <w:div w:id="1131628697">
          <w:marLeft w:val="640"/>
          <w:marRight w:val="0"/>
          <w:marTop w:val="0"/>
          <w:marBottom w:val="0"/>
          <w:divBdr>
            <w:top w:val="none" w:sz="0" w:space="0" w:color="auto"/>
            <w:left w:val="none" w:sz="0" w:space="0" w:color="auto"/>
            <w:bottom w:val="none" w:sz="0" w:space="0" w:color="auto"/>
            <w:right w:val="none" w:sz="0" w:space="0" w:color="auto"/>
          </w:divBdr>
        </w:div>
        <w:div w:id="844518163">
          <w:marLeft w:val="640"/>
          <w:marRight w:val="0"/>
          <w:marTop w:val="0"/>
          <w:marBottom w:val="0"/>
          <w:divBdr>
            <w:top w:val="none" w:sz="0" w:space="0" w:color="auto"/>
            <w:left w:val="none" w:sz="0" w:space="0" w:color="auto"/>
            <w:bottom w:val="none" w:sz="0" w:space="0" w:color="auto"/>
            <w:right w:val="none" w:sz="0" w:space="0" w:color="auto"/>
          </w:divBdr>
        </w:div>
      </w:divsChild>
    </w:div>
    <w:div w:id="274335290">
      <w:bodyDiv w:val="1"/>
      <w:marLeft w:val="0"/>
      <w:marRight w:val="0"/>
      <w:marTop w:val="0"/>
      <w:marBottom w:val="0"/>
      <w:divBdr>
        <w:top w:val="none" w:sz="0" w:space="0" w:color="auto"/>
        <w:left w:val="none" w:sz="0" w:space="0" w:color="auto"/>
        <w:bottom w:val="none" w:sz="0" w:space="0" w:color="auto"/>
        <w:right w:val="none" w:sz="0" w:space="0" w:color="auto"/>
      </w:divBdr>
    </w:div>
    <w:div w:id="288782135">
      <w:bodyDiv w:val="1"/>
      <w:marLeft w:val="0"/>
      <w:marRight w:val="0"/>
      <w:marTop w:val="0"/>
      <w:marBottom w:val="0"/>
      <w:divBdr>
        <w:top w:val="none" w:sz="0" w:space="0" w:color="auto"/>
        <w:left w:val="none" w:sz="0" w:space="0" w:color="auto"/>
        <w:bottom w:val="none" w:sz="0" w:space="0" w:color="auto"/>
        <w:right w:val="none" w:sz="0" w:space="0" w:color="auto"/>
      </w:divBdr>
      <w:divsChild>
        <w:div w:id="836581599">
          <w:marLeft w:val="640"/>
          <w:marRight w:val="0"/>
          <w:marTop w:val="0"/>
          <w:marBottom w:val="0"/>
          <w:divBdr>
            <w:top w:val="none" w:sz="0" w:space="0" w:color="auto"/>
            <w:left w:val="none" w:sz="0" w:space="0" w:color="auto"/>
            <w:bottom w:val="none" w:sz="0" w:space="0" w:color="auto"/>
            <w:right w:val="none" w:sz="0" w:space="0" w:color="auto"/>
          </w:divBdr>
        </w:div>
        <w:div w:id="814685120">
          <w:marLeft w:val="640"/>
          <w:marRight w:val="0"/>
          <w:marTop w:val="0"/>
          <w:marBottom w:val="0"/>
          <w:divBdr>
            <w:top w:val="none" w:sz="0" w:space="0" w:color="auto"/>
            <w:left w:val="none" w:sz="0" w:space="0" w:color="auto"/>
            <w:bottom w:val="none" w:sz="0" w:space="0" w:color="auto"/>
            <w:right w:val="none" w:sz="0" w:space="0" w:color="auto"/>
          </w:divBdr>
        </w:div>
        <w:div w:id="833499088">
          <w:marLeft w:val="640"/>
          <w:marRight w:val="0"/>
          <w:marTop w:val="0"/>
          <w:marBottom w:val="0"/>
          <w:divBdr>
            <w:top w:val="none" w:sz="0" w:space="0" w:color="auto"/>
            <w:left w:val="none" w:sz="0" w:space="0" w:color="auto"/>
            <w:bottom w:val="none" w:sz="0" w:space="0" w:color="auto"/>
            <w:right w:val="none" w:sz="0" w:space="0" w:color="auto"/>
          </w:divBdr>
        </w:div>
        <w:div w:id="360478065">
          <w:marLeft w:val="640"/>
          <w:marRight w:val="0"/>
          <w:marTop w:val="0"/>
          <w:marBottom w:val="0"/>
          <w:divBdr>
            <w:top w:val="none" w:sz="0" w:space="0" w:color="auto"/>
            <w:left w:val="none" w:sz="0" w:space="0" w:color="auto"/>
            <w:bottom w:val="none" w:sz="0" w:space="0" w:color="auto"/>
            <w:right w:val="none" w:sz="0" w:space="0" w:color="auto"/>
          </w:divBdr>
        </w:div>
        <w:div w:id="620962666">
          <w:marLeft w:val="640"/>
          <w:marRight w:val="0"/>
          <w:marTop w:val="0"/>
          <w:marBottom w:val="0"/>
          <w:divBdr>
            <w:top w:val="none" w:sz="0" w:space="0" w:color="auto"/>
            <w:left w:val="none" w:sz="0" w:space="0" w:color="auto"/>
            <w:bottom w:val="none" w:sz="0" w:space="0" w:color="auto"/>
            <w:right w:val="none" w:sz="0" w:space="0" w:color="auto"/>
          </w:divBdr>
        </w:div>
        <w:div w:id="178979597">
          <w:marLeft w:val="640"/>
          <w:marRight w:val="0"/>
          <w:marTop w:val="0"/>
          <w:marBottom w:val="0"/>
          <w:divBdr>
            <w:top w:val="none" w:sz="0" w:space="0" w:color="auto"/>
            <w:left w:val="none" w:sz="0" w:space="0" w:color="auto"/>
            <w:bottom w:val="none" w:sz="0" w:space="0" w:color="auto"/>
            <w:right w:val="none" w:sz="0" w:space="0" w:color="auto"/>
          </w:divBdr>
        </w:div>
        <w:div w:id="1645548604">
          <w:marLeft w:val="640"/>
          <w:marRight w:val="0"/>
          <w:marTop w:val="0"/>
          <w:marBottom w:val="0"/>
          <w:divBdr>
            <w:top w:val="none" w:sz="0" w:space="0" w:color="auto"/>
            <w:left w:val="none" w:sz="0" w:space="0" w:color="auto"/>
            <w:bottom w:val="none" w:sz="0" w:space="0" w:color="auto"/>
            <w:right w:val="none" w:sz="0" w:space="0" w:color="auto"/>
          </w:divBdr>
        </w:div>
        <w:div w:id="521208021">
          <w:marLeft w:val="640"/>
          <w:marRight w:val="0"/>
          <w:marTop w:val="0"/>
          <w:marBottom w:val="0"/>
          <w:divBdr>
            <w:top w:val="none" w:sz="0" w:space="0" w:color="auto"/>
            <w:left w:val="none" w:sz="0" w:space="0" w:color="auto"/>
            <w:bottom w:val="none" w:sz="0" w:space="0" w:color="auto"/>
            <w:right w:val="none" w:sz="0" w:space="0" w:color="auto"/>
          </w:divBdr>
        </w:div>
        <w:div w:id="569969050">
          <w:marLeft w:val="640"/>
          <w:marRight w:val="0"/>
          <w:marTop w:val="0"/>
          <w:marBottom w:val="0"/>
          <w:divBdr>
            <w:top w:val="none" w:sz="0" w:space="0" w:color="auto"/>
            <w:left w:val="none" w:sz="0" w:space="0" w:color="auto"/>
            <w:bottom w:val="none" w:sz="0" w:space="0" w:color="auto"/>
            <w:right w:val="none" w:sz="0" w:space="0" w:color="auto"/>
          </w:divBdr>
        </w:div>
        <w:div w:id="1976329897">
          <w:marLeft w:val="640"/>
          <w:marRight w:val="0"/>
          <w:marTop w:val="0"/>
          <w:marBottom w:val="0"/>
          <w:divBdr>
            <w:top w:val="none" w:sz="0" w:space="0" w:color="auto"/>
            <w:left w:val="none" w:sz="0" w:space="0" w:color="auto"/>
            <w:bottom w:val="none" w:sz="0" w:space="0" w:color="auto"/>
            <w:right w:val="none" w:sz="0" w:space="0" w:color="auto"/>
          </w:divBdr>
        </w:div>
        <w:div w:id="587422368">
          <w:marLeft w:val="640"/>
          <w:marRight w:val="0"/>
          <w:marTop w:val="0"/>
          <w:marBottom w:val="0"/>
          <w:divBdr>
            <w:top w:val="none" w:sz="0" w:space="0" w:color="auto"/>
            <w:left w:val="none" w:sz="0" w:space="0" w:color="auto"/>
            <w:bottom w:val="none" w:sz="0" w:space="0" w:color="auto"/>
            <w:right w:val="none" w:sz="0" w:space="0" w:color="auto"/>
          </w:divBdr>
        </w:div>
        <w:div w:id="784933054">
          <w:marLeft w:val="640"/>
          <w:marRight w:val="0"/>
          <w:marTop w:val="0"/>
          <w:marBottom w:val="0"/>
          <w:divBdr>
            <w:top w:val="none" w:sz="0" w:space="0" w:color="auto"/>
            <w:left w:val="none" w:sz="0" w:space="0" w:color="auto"/>
            <w:bottom w:val="none" w:sz="0" w:space="0" w:color="auto"/>
            <w:right w:val="none" w:sz="0" w:space="0" w:color="auto"/>
          </w:divBdr>
        </w:div>
        <w:div w:id="827788337">
          <w:marLeft w:val="640"/>
          <w:marRight w:val="0"/>
          <w:marTop w:val="0"/>
          <w:marBottom w:val="0"/>
          <w:divBdr>
            <w:top w:val="none" w:sz="0" w:space="0" w:color="auto"/>
            <w:left w:val="none" w:sz="0" w:space="0" w:color="auto"/>
            <w:bottom w:val="none" w:sz="0" w:space="0" w:color="auto"/>
            <w:right w:val="none" w:sz="0" w:space="0" w:color="auto"/>
          </w:divBdr>
        </w:div>
        <w:div w:id="1913155588">
          <w:marLeft w:val="640"/>
          <w:marRight w:val="0"/>
          <w:marTop w:val="0"/>
          <w:marBottom w:val="0"/>
          <w:divBdr>
            <w:top w:val="none" w:sz="0" w:space="0" w:color="auto"/>
            <w:left w:val="none" w:sz="0" w:space="0" w:color="auto"/>
            <w:bottom w:val="none" w:sz="0" w:space="0" w:color="auto"/>
            <w:right w:val="none" w:sz="0" w:space="0" w:color="auto"/>
          </w:divBdr>
        </w:div>
        <w:div w:id="1783188922">
          <w:marLeft w:val="640"/>
          <w:marRight w:val="0"/>
          <w:marTop w:val="0"/>
          <w:marBottom w:val="0"/>
          <w:divBdr>
            <w:top w:val="none" w:sz="0" w:space="0" w:color="auto"/>
            <w:left w:val="none" w:sz="0" w:space="0" w:color="auto"/>
            <w:bottom w:val="none" w:sz="0" w:space="0" w:color="auto"/>
            <w:right w:val="none" w:sz="0" w:space="0" w:color="auto"/>
          </w:divBdr>
        </w:div>
        <w:div w:id="663557894">
          <w:marLeft w:val="640"/>
          <w:marRight w:val="0"/>
          <w:marTop w:val="0"/>
          <w:marBottom w:val="0"/>
          <w:divBdr>
            <w:top w:val="none" w:sz="0" w:space="0" w:color="auto"/>
            <w:left w:val="none" w:sz="0" w:space="0" w:color="auto"/>
            <w:bottom w:val="none" w:sz="0" w:space="0" w:color="auto"/>
            <w:right w:val="none" w:sz="0" w:space="0" w:color="auto"/>
          </w:divBdr>
        </w:div>
        <w:div w:id="1459370496">
          <w:marLeft w:val="640"/>
          <w:marRight w:val="0"/>
          <w:marTop w:val="0"/>
          <w:marBottom w:val="0"/>
          <w:divBdr>
            <w:top w:val="none" w:sz="0" w:space="0" w:color="auto"/>
            <w:left w:val="none" w:sz="0" w:space="0" w:color="auto"/>
            <w:bottom w:val="none" w:sz="0" w:space="0" w:color="auto"/>
            <w:right w:val="none" w:sz="0" w:space="0" w:color="auto"/>
          </w:divBdr>
        </w:div>
        <w:div w:id="1448819550">
          <w:marLeft w:val="640"/>
          <w:marRight w:val="0"/>
          <w:marTop w:val="0"/>
          <w:marBottom w:val="0"/>
          <w:divBdr>
            <w:top w:val="none" w:sz="0" w:space="0" w:color="auto"/>
            <w:left w:val="none" w:sz="0" w:space="0" w:color="auto"/>
            <w:bottom w:val="none" w:sz="0" w:space="0" w:color="auto"/>
            <w:right w:val="none" w:sz="0" w:space="0" w:color="auto"/>
          </w:divBdr>
        </w:div>
        <w:div w:id="1905868202">
          <w:marLeft w:val="640"/>
          <w:marRight w:val="0"/>
          <w:marTop w:val="0"/>
          <w:marBottom w:val="0"/>
          <w:divBdr>
            <w:top w:val="none" w:sz="0" w:space="0" w:color="auto"/>
            <w:left w:val="none" w:sz="0" w:space="0" w:color="auto"/>
            <w:bottom w:val="none" w:sz="0" w:space="0" w:color="auto"/>
            <w:right w:val="none" w:sz="0" w:space="0" w:color="auto"/>
          </w:divBdr>
        </w:div>
        <w:div w:id="907417901">
          <w:marLeft w:val="640"/>
          <w:marRight w:val="0"/>
          <w:marTop w:val="0"/>
          <w:marBottom w:val="0"/>
          <w:divBdr>
            <w:top w:val="none" w:sz="0" w:space="0" w:color="auto"/>
            <w:left w:val="none" w:sz="0" w:space="0" w:color="auto"/>
            <w:bottom w:val="none" w:sz="0" w:space="0" w:color="auto"/>
            <w:right w:val="none" w:sz="0" w:space="0" w:color="auto"/>
          </w:divBdr>
        </w:div>
        <w:div w:id="2047869897">
          <w:marLeft w:val="640"/>
          <w:marRight w:val="0"/>
          <w:marTop w:val="0"/>
          <w:marBottom w:val="0"/>
          <w:divBdr>
            <w:top w:val="none" w:sz="0" w:space="0" w:color="auto"/>
            <w:left w:val="none" w:sz="0" w:space="0" w:color="auto"/>
            <w:bottom w:val="none" w:sz="0" w:space="0" w:color="auto"/>
            <w:right w:val="none" w:sz="0" w:space="0" w:color="auto"/>
          </w:divBdr>
        </w:div>
        <w:div w:id="1381779525">
          <w:marLeft w:val="640"/>
          <w:marRight w:val="0"/>
          <w:marTop w:val="0"/>
          <w:marBottom w:val="0"/>
          <w:divBdr>
            <w:top w:val="none" w:sz="0" w:space="0" w:color="auto"/>
            <w:left w:val="none" w:sz="0" w:space="0" w:color="auto"/>
            <w:bottom w:val="none" w:sz="0" w:space="0" w:color="auto"/>
            <w:right w:val="none" w:sz="0" w:space="0" w:color="auto"/>
          </w:divBdr>
        </w:div>
        <w:div w:id="1418794250">
          <w:marLeft w:val="640"/>
          <w:marRight w:val="0"/>
          <w:marTop w:val="0"/>
          <w:marBottom w:val="0"/>
          <w:divBdr>
            <w:top w:val="none" w:sz="0" w:space="0" w:color="auto"/>
            <w:left w:val="none" w:sz="0" w:space="0" w:color="auto"/>
            <w:bottom w:val="none" w:sz="0" w:space="0" w:color="auto"/>
            <w:right w:val="none" w:sz="0" w:space="0" w:color="auto"/>
          </w:divBdr>
        </w:div>
        <w:div w:id="1030842381">
          <w:marLeft w:val="640"/>
          <w:marRight w:val="0"/>
          <w:marTop w:val="0"/>
          <w:marBottom w:val="0"/>
          <w:divBdr>
            <w:top w:val="none" w:sz="0" w:space="0" w:color="auto"/>
            <w:left w:val="none" w:sz="0" w:space="0" w:color="auto"/>
            <w:bottom w:val="none" w:sz="0" w:space="0" w:color="auto"/>
            <w:right w:val="none" w:sz="0" w:space="0" w:color="auto"/>
          </w:divBdr>
        </w:div>
        <w:div w:id="1384984530">
          <w:marLeft w:val="640"/>
          <w:marRight w:val="0"/>
          <w:marTop w:val="0"/>
          <w:marBottom w:val="0"/>
          <w:divBdr>
            <w:top w:val="none" w:sz="0" w:space="0" w:color="auto"/>
            <w:left w:val="none" w:sz="0" w:space="0" w:color="auto"/>
            <w:bottom w:val="none" w:sz="0" w:space="0" w:color="auto"/>
            <w:right w:val="none" w:sz="0" w:space="0" w:color="auto"/>
          </w:divBdr>
        </w:div>
        <w:div w:id="1982155157">
          <w:marLeft w:val="640"/>
          <w:marRight w:val="0"/>
          <w:marTop w:val="0"/>
          <w:marBottom w:val="0"/>
          <w:divBdr>
            <w:top w:val="none" w:sz="0" w:space="0" w:color="auto"/>
            <w:left w:val="none" w:sz="0" w:space="0" w:color="auto"/>
            <w:bottom w:val="none" w:sz="0" w:space="0" w:color="auto"/>
            <w:right w:val="none" w:sz="0" w:space="0" w:color="auto"/>
          </w:divBdr>
        </w:div>
        <w:div w:id="2023972605">
          <w:marLeft w:val="640"/>
          <w:marRight w:val="0"/>
          <w:marTop w:val="0"/>
          <w:marBottom w:val="0"/>
          <w:divBdr>
            <w:top w:val="none" w:sz="0" w:space="0" w:color="auto"/>
            <w:left w:val="none" w:sz="0" w:space="0" w:color="auto"/>
            <w:bottom w:val="none" w:sz="0" w:space="0" w:color="auto"/>
            <w:right w:val="none" w:sz="0" w:space="0" w:color="auto"/>
          </w:divBdr>
        </w:div>
        <w:div w:id="169219949">
          <w:marLeft w:val="640"/>
          <w:marRight w:val="0"/>
          <w:marTop w:val="0"/>
          <w:marBottom w:val="0"/>
          <w:divBdr>
            <w:top w:val="none" w:sz="0" w:space="0" w:color="auto"/>
            <w:left w:val="none" w:sz="0" w:space="0" w:color="auto"/>
            <w:bottom w:val="none" w:sz="0" w:space="0" w:color="auto"/>
            <w:right w:val="none" w:sz="0" w:space="0" w:color="auto"/>
          </w:divBdr>
        </w:div>
        <w:div w:id="137498857">
          <w:marLeft w:val="640"/>
          <w:marRight w:val="0"/>
          <w:marTop w:val="0"/>
          <w:marBottom w:val="0"/>
          <w:divBdr>
            <w:top w:val="none" w:sz="0" w:space="0" w:color="auto"/>
            <w:left w:val="none" w:sz="0" w:space="0" w:color="auto"/>
            <w:bottom w:val="none" w:sz="0" w:space="0" w:color="auto"/>
            <w:right w:val="none" w:sz="0" w:space="0" w:color="auto"/>
          </w:divBdr>
        </w:div>
        <w:div w:id="140925606">
          <w:marLeft w:val="640"/>
          <w:marRight w:val="0"/>
          <w:marTop w:val="0"/>
          <w:marBottom w:val="0"/>
          <w:divBdr>
            <w:top w:val="none" w:sz="0" w:space="0" w:color="auto"/>
            <w:left w:val="none" w:sz="0" w:space="0" w:color="auto"/>
            <w:bottom w:val="none" w:sz="0" w:space="0" w:color="auto"/>
            <w:right w:val="none" w:sz="0" w:space="0" w:color="auto"/>
          </w:divBdr>
        </w:div>
        <w:div w:id="1679769589">
          <w:marLeft w:val="640"/>
          <w:marRight w:val="0"/>
          <w:marTop w:val="0"/>
          <w:marBottom w:val="0"/>
          <w:divBdr>
            <w:top w:val="none" w:sz="0" w:space="0" w:color="auto"/>
            <w:left w:val="none" w:sz="0" w:space="0" w:color="auto"/>
            <w:bottom w:val="none" w:sz="0" w:space="0" w:color="auto"/>
            <w:right w:val="none" w:sz="0" w:space="0" w:color="auto"/>
          </w:divBdr>
        </w:div>
        <w:div w:id="147478186">
          <w:marLeft w:val="640"/>
          <w:marRight w:val="0"/>
          <w:marTop w:val="0"/>
          <w:marBottom w:val="0"/>
          <w:divBdr>
            <w:top w:val="none" w:sz="0" w:space="0" w:color="auto"/>
            <w:left w:val="none" w:sz="0" w:space="0" w:color="auto"/>
            <w:bottom w:val="none" w:sz="0" w:space="0" w:color="auto"/>
            <w:right w:val="none" w:sz="0" w:space="0" w:color="auto"/>
          </w:divBdr>
        </w:div>
        <w:div w:id="543639988">
          <w:marLeft w:val="640"/>
          <w:marRight w:val="0"/>
          <w:marTop w:val="0"/>
          <w:marBottom w:val="0"/>
          <w:divBdr>
            <w:top w:val="none" w:sz="0" w:space="0" w:color="auto"/>
            <w:left w:val="none" w:sz="0" w:space="0" w:color="auto"/>
            <w:bottom w:val="none" w:sz="0" w:space="0" w:color="auto"/>
            <w:right w:val="none" w:sz="0" w:space="0" w:color="auto"/>
          </w:divBdr>
        </w:div>
        <w:div w:id="1322659761">
          <w:marLeft w:val="640"/>
          <w:marRight w:val="0"/>
          <w:marTop w:val="0"/>
          <w:marBottom w:val="0"/>
          <w:divBdr>
            <w:top w:val="none" w:sz="0" w:space="0" w:color="auto"/>
            <w:left w:val="none" w:sz="0" w:space="0" w:color="auto"/>
            <w:bottom w:val="none" w:sz="0" w:space="0" w:color="auto"/>
            <w:right w:val="none" w:sz="0" w:space="0" w:color="auto"/>
          </w:divBdr>
        </w:div>
        <w:div w:id="1032267156">
          <w:marLeft w:val="640"/>
          <w:marRight w:val="0"/>
          <w:marTop w:val="0"/>
          <w:marBottom w:val="0"/>
          <w:divBdr>
            <w:top w:val="none" w:sz="0" w:space="0" w:color="auto"/>
            <w:left w:val="none" w:sz="0" w:space="0" w:color="auto"/>
            <w:bottom w:val="none" w:sz="0" w:space="0" w:color="auto"/>
            <w:right w:val="none" w:sz="0" w:space="0" w:color="auto"/>
          </w:divBdr>
        </w:div>
        <w:div w:id="1515070511">
          <w:marLeft w:val="640"/>
          <w:marRight w:val="0"/>
          <w:marTop w:val="0"/>
          <w:marBottom w:val="0"/>
          <w:divBdr>
            <w:top w:val="none" w:sz="0" w:space="0" w:color="auto"/>
            <w:left w:val="none" w:sz="0" w:space="0" w:color="auto"/>
            <w:bottom w:val="none" w:sz="0" w:space="0" w:color="auto"/>
            <w:right w:val="none" w:sz="0" w:space="0" w:color="auto"/>
          </w:divBdr>
        </w:div>
        <w:div w:id="1755710045">
          <w:marLeft w:val="640"/>
          <w:marRight w:val="0"/>
          <w:marTop w:val="0"/>
          <w:marBottom w:val="0"/>
          <w:divBdr>
            <w:top w:val="none" w:sz="0" w:space="0" w:color="auto"/>
            <w:left w:val="none" w:sz="0" w:space="0" w:color="auto"/>
            <w:bottom w:val="none" w:sz="0" w:space="0" w:color="auto"/>
            <w:right w:val="none" w:sz="0" w:space="0" w:color="auto"/>
          </w:divBdr>
        </w:div>
        <w:div w:id="382756551">
          <w:marLeft w:val="640"/>
          <w:marRight w:val="0"/>
          <w:marTop w:val="0"/>
          <w:marBottom w:val="0"/>
          <w:divBdr>
            <w:top w:val="none" w:sz="0" w:space="0" w:color="auto"/>
            <w:left w:val="none" w:sz="0" w:space="0" w:color="auto"/>
            <w:bottom w:val="none" w:sz="0" w:space="0" w:color="auto"/>
            <w:right w:val="none" w:sz="0" w:space="0" w:color="auto"/>
          </w:divBdr>
        </w:div>
        <w:div w:id="1302231076">
          <w:marLeft w:val="640"/>
          <w:marRight w:val="0"/>
          <w:marTop w:val="0"/>
          <w:marBottom w:val="0"/>
          <w:divBdr>
            <w:top w:val="none" w:sz="0" w:space="0" w:color="auto"/>
            <w:left w:val="none" w:sz="0" w:space="0" w:color="auto"/>
            <w:bottom w:val="none" w:sz="0" w:space="0" w:color="auto"/>
            <w:right w:val="none" w:sz="0" w:space="0" w:color="auto"/>
          </w:divBdr>
        </w:div>
        <w:div w:id="1854490758">
          <w:marLeft w:val="640"/>
          <w:marRight w:val="0"/>
          <w:marTop w:val="0"/>
          <w:marBottom w:val="0"/>
          <w:divBdr>
            <w:top w:val="none" w:sz="0" w:space="0" w:color="auto"/>
            <w:left w:val="none" w:sz="0" w:space="0" w:color="auto"/>
            <w:bottom w:val="none" w:sz="0" w:space="0" w:color="auto"/>
            <w:right w:val="none" w:sz="0" w:space="0" w:color="auto"/>
          </w:divBdr>
        </w:div>
        <w:div w:id="1470896079">
          <w:marLeft w:val="640"/>
          <w:marRight w:val="0"/>
          <w:marTop w:val="0"/>
          <w:marBottom w:val="0"/>
          <w:divBdr>
            <w:top w:val="none" w:sz="0" w:space="0" w:color="auto"/>
            <w:left w:val="none" w:sz="0" w:space="0" w:color="auto"/>
            <w:bottom w:val="none" w:sz="0" w:space="0" w:color="auto"/>
            <w:right w:val="none" w:sz="0" w:space="0" w:color="auto"/>
          </w:divBdr>
        </w:div>
        <w:div w:id="715617880">
          <w:marLeft w:val="640"/>
          <w:marRight w:val="0"/>
          <w:marTop w:val="0"/>
          <w:marBottom w:val="0"/>
          <w:divBdr>
            <w:top w:val="none" w:sz="0" w:space="0" w:color="auto"/>
            <w:left w:val="none" w:sz="0" w:space="0" w:color="auto"/>
            <w:bottom w:val="none" w:sz="0" w:space="0" w:color="auto"/>
            <w:right w:val="none" w:sz="0" w:space="0" w:color="auto"/>
          </w:divBdr>
        </w:div>
        <w:div w:id="806894655">
          <w:marLeft w:val="640"/>
          <w:marRight w:val="0"/>
          <w:marTop w:val="0"/>
          <w:marBottom w:val="0"/>
          <w:divBdr>
            <w:top w:val="none" w:sz="0" w:space="0" w:color="auto"/>
            <w:left w:val="none" w:sz="0" w:space="0" w:color="auto"/>
            <w:bottom w:val="none" w:sz="0" w:space="0" w:color="auto"/>
            <w:right w:val="none" w:sz="0" w:space="0" w:color="auto"/>
          </w:divBdr>
        </w:div>
        <w:div w:id="1284383155">
          <w:marLeft w:val="640"/>
          <w:marRight w:val="0"/>
          <w:marTop w:val="0"/>
          <w:marBottom w:val="0"/>
          <w:divBdr>
            <w:top w:val="none" w:sz="0" w:space="0" w:color="auto"/>
            <w:left w:val="none" w:sz="0" w:space="0" w:color="auto"/>
            <w:bottom w:val="none" w:sz="0" w:space="0" w:color="auto"/>
            <w:right w:val="none" w:sz="0" w:space="0" w:color="auto"/>
          </w:divBdr>
        </w:div>
      </w:divsChild>
    </w:div>
    <w:div w:id="297612878">
      <w:bodyDiv w:val="1"/>
      <w:marLeft w:val="0"/>
      <w:marRight w:val="0"/>
      <w:marTop w:val="0"/>
      <w:marBottom w:val="0"/>
      <w:divBdr>
        <w:top w:val="none" w:sz="0" w:space="0" w:color="auto"/>
        <w:left w:val="none" w:sz="0" w:space="0" w:color="auto"/>
        <w:bottom w:val="none" w:sz="0" w:space="0" w:color="auto"/>
        <w:right w:val="none" w:sz="0" w:space="0" w:color="auto"/>
      </w:divBdr>
      <w:divsChild>
        <w:div w:id="1691183201">
          <w:marLeft w:val="640"/>
          <w:marRight w:val="0"/>
          <w:marTop w:val="0"/>
          <w:marBottom w:val="0"/>
          <w:divBdr>
            <w:top w:val="none" w:sz="0" w:space="0" w:color="auto"/>
            <w:left w:val="none" w:sz="0" w:space="0" w:color="auto"/>
            <w:bottom w:val="none" w:sz="0" w:space="0" w:color="auto"/>
            <w:right w:val="none" w:sz="0" w:space="0" w:color="auto"/>
          </w:divBdr>
        </w:div>
        <w:div w:id="1050763407">
          <w:marLeft w:val="640"/>
          <w:marRight w:val="0"/>
          <w:marTop w:val="0"/>
          <w:marBottom w:val="0"/>
          <w:divBdr>
            <w:top w:val="none" w:sz="0" w:space="0" w:color="auto"/>
            <w:left w:val="none" w:sz="0" w:space="0" w:color="auto"/>
            <w:bottom w:val="none" w:sz="0" w:space="0" w:color="auto"/>
            <w:right w:val="none" w:sz="0" w:space="0" w:color="auto"/>
          </w:divBdr>
        </w:div>
        <w:div w:id="161362408">
          <w:marLeft w:val="640"/>
          <w:marRight w:val="0"/>
          <w:marTop w:val="0"/>
          <w:marBottom w:val="0"/>
          <w:divBdr>
            <w:top w:val="none" w:sz="0" w:space="0" w:color="auto"/>
            <w:left w:val="none" w:sz="0" w:space="0" w:color="auto"/>
            <w:bottom w:val="none" w:sz="0" w:space="0" w:color="auto"/>
            <w:right w:val="none" w:sz="0" w:space="0" w:color="auto"/>
          </w:divBdr>
        </w:div>
        <w:div w:id="1516841949">
          <w:marLeft w:val="640"/>
          <w:marRight w:val="0"/>
          <w:marTop w:val="0"/>
          <w:marBottom w:val="0"/>
          <w:divBdr>
            <w:top w:val="none" w:sz="0" w:space="0" w:color="auto"/>
            <w:left w:val="none" w:sz="0" w:space="0" w:color="auto"/>
            <w:bottom w:val="none" w:sz="0" w:space="0" w:color="auto"/>
            <w:right w:val="none" w:sz="0" w:space="0" w:color="auto"/>
          </w:divBdr>
        </w:div>
        <w:div w:id="56558813">
          <w:marLeft w:val="640"/>
          <w:marRight w:val="0"/>
          <w:marTop w:val="0"/>
          <w:marBottom w:val="0"/>
          <w:divBdr>
            <w:top w:val="none" w:sz="0" w:space="0" w:color="auto"/>
            <w:left w:val="none" w:sz="0" w:space="0" w:color="auto"/>
            <w:bottom w:val="none" w:sz="0" w:space="0" w:color="auto"/>
            <w:right w:val="none" w:sz="0" w:space="0" w:color="auto"/>
          </w:divBdr>
        </w:div>
        <w:div w:id="1011951184">
          <w:marLeft w:val="640"/>
          <w:marRight w:val="0"/>
          <w:marTop w:val="0"/>
          <w:marBottom w:val="0"/>
          <w:divBdr>
            <w:top w:val="none" w:sz="0" w:space="0" w:color="auto"/>
            <w:left w:val="none" w:sz="0" w:space="0" w:color="auto"/>
            <w:bottom w:val="none" w:sz="0" w:space="0" w:color="auto"/>
            <w:right w:val="none" w:sz="0" w:space="0" w:color="auto"/>
          </w:divBdr>
        </w:div>
        <w:div w:id="1579287493">
          <w:marLeft w:val="640"/>
          <w:marRight w:val="0"/>
          <w:marTop w:val="0"/>
          <w:marBottom w:val="0"/>
          <w:divBdr>
            <w:top w:val="none" w:sz="0" w:space="0" w:color="auto"/>
            <w:left w:val="none" w:sz="0" w:space="0" w:color="auto"/>
            <w:bottom w:val="none" w:sz="0" w:space="0" w:color="auto"/>
            <w:right w:val="none" w:sz="0" w:space="0" w:color="auto"/>
          </w:divBdr>
        </w:div>
        <w:div w:id="2019580047">
          <w:marLeft w:val="640"/>
          <w:marRight w:val="0"/>
          <w:marTop w:val="0"/>
          <w:marBottom w:val="0"/>
          <w:divBdr>
            <w:top w:val="none" w:sz="0" w:space="0" w:color="auto"/>
            <w:left w:val="none" w:sz="0" w:space="0" w:color="auto"/>
            <w:bottom w:val="none" w:sz="0" w:space="0" w:color="auto"/>
            <w:right w:val="none" w:sz="0" w:space="0" w:color="auto"/>
          </w:divBdr>
        </w:div>
        <w:div w:id="774833864">
          <w:marLeft w:val="640"/>
          <w:marRight w:val="0"/>
          <w:marTop w:val="0"/>
          <w:marBottom w:val="0"/>
          <w:divBdr>
            <w:top w:val="none" w:sz="0" w:space="0" w:color="auto"/>
            <w:left w:val="none" w:sz="0" w:space="0" w:color="auto"/>
            <w:bottom w:val="none" w:sz="0" w:space="0" w:color="auto"/>
            <w:right w:val="none" w:sz="0" w:space="0" w:color="auto"/>
          </w:divBdr>
        </w:div>
        <w:div w:id="317684681">
          <w:marLeft w:val="640"/>
          <w:marRight w:val="0"/>
          <w:marTop w:val="0"/>
          <w:marBottom w:val="0"/>
          <w:divBdr>
            <w:top w:val="none" w:sz="0" w:space="0" w:color="auto"/>
            <w:left w:val="none" w:sz="0" w:space="0" w:color="auto"/>
            <w:bottom w:val="none" w:sz="0" w:space="0" w:color="auto"/>
            <w:right w:val="none" w:sz="0" w:space="0" w:color="auto"/>
          </w:divBdr>
        </w:div>
        <w:div w:id="277107967">
          <w:marLeft w:val="640"/>
          <w:marRight w:val="0"/>
          <w:marTop w:val="0"/>
          <w:marBottom w:val="0"/>
          <w:divBdr>
            <w:top w:val="none" w:sz="0" w:space="0" w:color="auto"/>
            <w:left w:val="none" w:sz="0" w:space="0" w:color="auto"/>
            <w:bottom w:val="none" w:sz="0" w:space="0" w:color="auto"/>
            <w:right w:val="none" w:sz="0" w:space="0" w:color="auto"/>
          </w:divBdr>
        </w:div>
        <w:div w:id="325593198">
          <w:marLeft w:val="640"/>
          <w:marRight w:val="0"/>
          <w:marTop w:val="0"/>
          <w:marBottom w:val="0"/>
          <w:divBdr>
            <w:top w:val="none" w:sz="0" w:space="0" w:color="auto"/>
            <w:left w:val="none" w:sz="0" w:space="0" w:color="auto"/>
            <w:bottom w:val="none" w:sz="0" w:space="0" w:color="auto"/>
            <w:right w:val="none" w:sz="0" w:space="0" w:color="auto"/>
          </w:divBdr>
        </w:div>
        <w:div w:id="1517118220">
          <w:marLeft w:val="640"/>
          <w:marRight w:val="0"/>
          <w:marTop w:val="0"/>
          <w:marBottom w:val="0"/>
          <w:divBdr>
            <w:top w:val="none" w:sz="0" w:space="0" w:color="auto"/>
            <w:left w:val="none" w:sz="0" w:space="0" w:color="auto"/>
            <w:bottom w:val="none" w:sz="0" w:space="0" w:color="auto"/>
            <w:right w:val="none" w:sz="0" w:space="0" w:color="auto"/>
          </w:divBdr>
        </w:div>
        <w:div w:id="795952901">
          <w:marLeft w:val="640"/>
          <w:marRight w:val="0"/>
          <w:marTop w:val="0"/>
          <w:marBottom w:val="0"/>
          <w:divBdr>
            <w:top w:val="none" w:sz="0" w:space="0" w:color="auto"/>
            <w:left w:val="none" w:sz="0" w:space="0" w:color="auto"/>
            <w:bottom w:val="none" w:sz="0" w:space="0" w:color="auto"/>
            <w:right w:val="none" w:sz="0" w:space="0" w:color="auto"/>
          </w:divBdr>
        </w:div>
        <w:div w:id="1656952422">
          <w:marLeft w:val="640"/>
          <w:marRight w:val="0"/>
          <w:marTop w:val="0"/>
          <w:marBottom w:val="0"/>
          <w:divBdr>
            <w:top w:val="none" w:sz="0" w:space="0" w:color="auto"/>
            <w:left w:val="none" w:sz="0" w:space="0" w:color="auto"/>
            <w:bottom w:val="none" w:sz="0" w:space="0" w:color="auto"/>
            <w:right w:val="none" w:sz="0" w:space="0" w:color="auto"/>
          </w:divBdr>
        </w:div>
        <w:div w:id="414519682">
          <w:marLeft w:val="640"/>
          <w:marRight w:val="0"/>
          <w:marTop w:val="0"/>
          <w:marBottom w:val="0"/>
          <w:divBdr>
            <w:top w:val="none" w:sz="0" w:space="0" w:color="auto"/>
            <w:left w:val="none" w:sz="0" w:space="0" w:color="auto"/>
            <w:bottom w:val="none" w:sz="0" w:space="0" w:color="auto"/>
            <w:right w:val="none" w:sz="0" w:space="0" w:color="auto"/>
          </w:divBdr>
        </w:div>
        <w:div w:id="127090598">
          <w:marLeft w:val="640"/>
          <w:marRight w:val="0"/>
          <w:marTop w:val="0"/>
          <w:marBottom w:val="0"/>
          <w:divBdr>
            <w:top w:val="none" w:sz="0" w:space="0" w:color="auto"/>
            <w:left w:val="none" w:sz="0" w:space="0" w:color="auto"/>
            <w:bottom w:val="none" w:sz="0" w:space="0" w:color="auto"/>
            <w:right w:val="none" w:sz="0" w:space="0" w:color="auto"/>
          </w:divBdr>
        </w:div>
        <w:div w:id="683093806">
          <w:marLeft w:val="640"/>
          <w:marRight w:val="0"/>
          <w:marTop w:val="0"/>
          <w:marBottom w:val="0"/>
          <w:divBdr>
            <w:top w:val="none" w:sz="0" w:space="0" w:color="auto"/>
            <w:left w:val="none" w:sz="0" w:space="0" w:color="auto"/>
            <w:bottom w:val="none" w:sz="0" w:space="0" w:color="auto"/>
            <w:right w:val="none" w:sz="0" w:space="0" w:color="auto"/>
          </w:divBdr>
        </w:div>
        <w:div w:id="42951781">
          <w:marLeft w:val="640"/>
          <w:marRight w:val="0"/>
          <w:marTop w:val="0"/>
          <w:marBottom w:val="0"/>
          <w:divBdr>
            <w:top w:val="none" w:sz="0" w:space="0" w:color="auto"/>
            <w:left w:val="none" w:sz="0" w:space="0" w:color="auto"/>
            <w:bottom w:val="none" w:sz="0" w:space="0" w:color="auto"/>
            <w:right w:val="none" w:sz="0" w:space="0" w:color="auto"/>
          </w:divBdr>
        </w:div>
        <w:div w:id="1739941072">
          <w:marLeft w:val="640"/>
          <w:marRight w:val="0"/>
          <w:marTop w:val="0"/>
          <w:marBottom w:val="0"/>
          <w:divBdr>
            <w:top w:val="none" w:sz="0" w:space="0" w:color="auto"/>
            <w:left w:val="none" w:sz="0" w:space="0" w:color="auto"/>
            <w:bottom w:val="none" w:sz="0" w:space="0" w:color="auto"/>
            <w:right w:val="none" w:sz="0" w:space="0" w:color="auto"/>
          </w:divBdr>
        </w:div>
        <w:div w:id="1167939625">
          <w:marLeft w:val="640"/>
          <w:marRight w:val="0"/>
          <w:marTop w:val="0"/>
          <w:marBottom w:val="0"/>
          <w:divBdr>
            <w:top w:val="none" w:sz="0" w:space="0" w:color="auto"/>
            <w:left w:val="none" w:sz="0" w:space="0" w:color="auto"/>
            <w:bottom w:val="none" w:sz="0" w:space="0" w:color="auto"/>
            <w:right w:val="none" w:sz="0" w:space="0" w:color="auto"/>
          </w:divBdr>
        </w:div>
        <w:div w:id="388654062">
          <w:marLeft w:val="640"/>
          <w:marRight w:val="0"/>
          <w:marTop w:val="0"/>
          <w:marBottom w:val="0"/>
          <w:divBdr>
            <w:top w:val="none" w:sz="0" w:space="0" w:color="auto"/>
            <w:left w:val="none" w:sz="0" w:space="0" w:color="auto"/>
            <w:bottom w:val="none" w:sz="0" w:space="0" w:color="auto"/>
            <w:right w:val="none" w:sz="0" w:space="0" w:color="auto"/>
          </w:divBdr>
        </w:div>
        <w:div w:id="162597508">
          <w:marLeft w:val="640"/>
          <w:marRight w:val="0"/>
          <w:marTop w:val="0"/>
          <w:marBottom w:val="0"/>
          <w:divBdr>
            <w:top w:val="none" w:sz="0" w:space="0" w:color="auto"/>
            <w:left w:val="none" w:sz="0" w:space="0" w:color="auto"/>
            <w:bottom w:val="none" w:sz="0" w:space="0" w:color="auto"/>
            <w:right w:val="none" w:sz="0" w:space="0" w:color="auto"/>
          </w:divBdr>
        </w:div>
        <w:div w:id="1184393267">
          <w:marLeft w:val="640"/>
          <w:marRight w:val="0"/>
          <w:marTop w:val="0"/>
          <w:marBottom w:val="0"/>
          <w:divBdr>
            <w:top w:val="none" w:sz="0" w:space="0" w:color="auto"/>
            <w:left w:val="none" w:sz="0" w:space="0" w:color="auto"/>
            <w:bottom w:val="none" w:sz="0" w:space="0" w:color="auto"/>
            <w:right w:val="none" w:sz="0" w:space="0" w:color="auto"/>
          </w:divBdr>
        </w:div>
        <w:div w:id="1283027540">
          <w:marLeft w:val="640"/>
          <w:marRight w:val="0"/>
          <w:marTop w:val="0"/>
          <w:marBottom w:val="0"/>
          <w:divBdr>
            <w:top w:val="none" w:sz="0" w:space="0" w:color="auto"/>
            <w:left w:val="none" w:sz="0" w:space="0" w:color="auto"/>
            <w:bottom w:val="none" w:sz="0" w:space="0" w:color="auto"/>
            <w:right w:val="none" w:sz="0" w:space="0" w:color="auto"/>
          </w:divBdr>
        </w:div>
        <w:div w:id="831411577">
          <w:marLeft w:val="640"/>
          <w:marRight w:val="0"/>
          <w:marTop w:val="0"/>
          <w:marBottom w:val="0"/>
          <w:divBdr>
            <w:top w:val="none" w:sz="0" w:space="0" w:color="auto"/>
            <w:left w:val="none" w:sz="0" w:space="0" w:color="auto"/>
            <w:bottom w:val="none" w:sz="0" w:space="0" w:color="auto"/>
            <w:right w:val="none" w:sz="0" w:space="0" w:color="auto"/>
          </w:divBdr>
        </w:div>
        <w:div w:id="1198278961">
          <w:marLeft w:val="640"/>
          <w:marRight w:val="0"/>
          <w:marTop w:val="0"/>
          <w:marBottom w:val="0"/>
          <w:divBdr>
            <w:top w:val="none" w:sz="0" w:space="0" w:color="auto"/>
            <w:left w:val="none" w:sz="0" w:space="0" w:color="auto"/>
            <w:bottom w:val="none" w:sz="0" w:space="0" w:color="auto"/>
            <w:right w:val="none" w:sz="0" w:space="0" w:color="auto"/>
          </w:divBdr>
        </w:div>
        <w:div w:id="360473900">
          <w:marLeft w:val="640"/>
          <w:marRight w:val="0"/>
          <w:marTop w:val="0"/>
          <w:marBottom w:val="0"/>
          <w:divBdr>
            <w:top w:val="none" w:sz="0" w:space="0" w:color="auto"/>
            <w:left w:val="none" w:sz="0" w:space="0" w:color="auto"/>
            <w:bottom w:val="none" w:sz="0" w:space="0" w:color="auto"/>
            <w:right w:val="none" w:sz="0" w:space="0" w:color="auto"/>
          </w:divBdr>
        </w:div>
        <w:div w:id="534656272">
          <w:marLeft w:val="640"/>
          <w:marRight w:val="0"/>
          <w:marTop w:val="0"/>
          <w:marBottom w:val="0"/>
          <w:divBdr>
            <w:top w:val="none" w:sz="0" w:space="0" w:color="auto"/>
            <w:left w:val="none" w:sz="0" w:space="0" w:color="auto"/>
            <w:bottom w:val="none" w:sz="0" w:space="0" w:color="auto"/>
            <w:right w:val="none" w:sz="0" w:space="0" w:color="auto"/>
          </w:divBdr>
        </w:div>
        <w:div w:id="776103162">
          <w:marLeft w:val="640"/>
          <w:marRight w:val="0"/>
          <w:marTop w:val="0"/>
          <w:marBottom w:val="0"/>
          <w:divBdr>
            <w:top w:val="none" w:sz="0" w:space="0" w:color="auto"/>
            <w:left w:val="none" w:sz="0" w:space="0" w:color="auto"/>
            <w:bottom w:val="none" w:sz="0" w:space="0" w:color="auto"/>
            <w:right w:val="none" w:sz="0" w:space="0" w:color="auto"/>
          </w:divBdr>
        </w:div>
        <w:div w:id="431318648">
          <w:marLeft w:val="640"/>
          <w:marRight w:val="0"/>
          <w:marTop w:val="0"/>
          <w:marBottom w:val="0"/>
          <w:divBdr>
            <w:top w:val="none" w:sz="0" w:space="0" w:color="auto"/>
            <w:left w:val="none" w:sz="0" w:space="0" w:color="auto"/>
            <w:bottom w:val="none" w:sz="0" w:space="0" w:color="auto"/>
            <w:right w:val="none" w:sz="0" w:space="0" w:color="auto"/>
          </w:divBdr>
        </w:div>
        <w:div w:id="1786773693">
          <w:marLeft w:val="640"/>
          <w:marRight w:val="0"/>
          <w:marTop w:val="0"/>
          <w:marBottom w:val="0"/>
          <w:divBdr>
            <w:top w:val="none" w:sz="0" w:space="0" w:color="auto"/>
            <w:left w:val="none" w:sz="0" w:space="0" w:color="auto"/>
            <w:bottom w:val="none" w:sz="0" w:space="0" w:color="auto"/>
            <w:right w:val="none" w:sz="0" w:space="0" w:color="auto"/>
          </w:divBdr>
        </w:div>
        <w:div w:id="2022193372">
          <w:marLeft w:val="640"/>
          <w:marRight w:val="0"/>
          <w:marTop w:val="0"/>
          <w:marBottom w:val="0"/>
          <w:divBdr>
            <w:top w:val="none" w:sz="0" w:space="0" w:color="auto"/>
            <w:left w:val="none" w:sz="0" w:space="0" w:color="auto"/>
            <w:bottom w:val="none" w:sz="0" w:space="0" w:color="auto"/>
            <w:right w:val="none" w:sz="0" w:space="0" w:color="auto"/>
          </w:divBdr>
        </w:div>
        <w:div w:id="427045668">
          <w:marLeft w:val="640"/>
          <w:marRight w:val="0"/>
          <w:marTop w:val="0"/>
          <w:marBottom w:val="0"/>
          <w:divBdr>
            <w:top w:val="none" w:sz="0" w:space="0" w:color="auto"/>
            <w:left w:val="none" w:sz="0" w:space="0" w:color="auto"/>
            <w:bottom w:val="none" w:sz="0" w:space="0" w:color="auto"/>
            <w:right w:val="none" w:sz="0" w:space="0" w:color="auto"/>
          </w:divBdr>
        </w:div>
        <w:div w:id="757603680">
          <w:marLeft w:val="640"/>
          <w:marRight w:val="0"/>
          <w:marTop w:val="0"/>
          <w:marBottom w:val="0"/>
          <w:divBdr>
            <w:top w:val="none" w:sz="0" w:space="0" w:color="auto"/>
            <w:left w:val="none" w:sz="0" w:space="0" w:color="auto"/>
            <w:bottom w:val="none" w:sz="0" w:space="0" w:color="auto"/>
            <w:right w:val="none" w:sz="0" w:space="0" w:color="auto"/>
          </w:divBdr>
        </w:div>
        <w:div w:id="103423801">
          <w:marLeft w:val="640"/>
          <w:marRight w:val="0"/>
          <w:marTop w:val="0"/>
          <w:marBottom w:val="0"/>
          <w:divBdr>
            <w:top w:val="none" w:sz="0" w:space="0" w:color="auto"/>
            <w:left w:val="none" w:sz="0" w:space="0" w:color="auto"/>
            <w:bottom w:val="none" w:sz="0" w:space="0" w:color="auto"/>
            <w:right w:val="none" w:sz="0" w:space="0" w:color="auto"/>
          </w:divBdr>
        </w:div>
        <w:div w:id="1682119454">
          <w:marLeft w:val="640"/>
          <w:marRight w:val="0"/>
          <w:marTop w:val="0"/>
          <w:marBottom w:val="0"/>
          <w:divBdr>
            <w:top w:val="none" w:sz="0" w:space="0" w:color="auto"/>
            <w:left w:val="none" w:sz="0" w:space="0" w:color="auto"/>
            <w:bottom w:val="none" w:sz="0" w:space="0" w:color="auto"/>
            <w:right w:val="none" w:sz="0" w:space="0" w:color="auto"/>
          </w:divBdr>
        </w:div>
        <w:div w:id="2009550431">
          <w:marLeft w:val="640"/>
          <w:marRight w:val="0"/>
          <w:marTop w:val="0"/>
          <w:marBottom w:val="0"/>
          <w:divBdr>
            <w:top w:val="none" w:sz="0" w:space="0" w:color="auto"/>
            <w:left w:val="none" w:sz="0" w:space="0" w:color="auto"/>
            <w:bottom w:val="none" w:sz="0" w:space="0" w:color="auto"/>
            <w:right w:val="none" w:sz="0" w:space="0" w:color="auto"/>
          </w:divBdr>
        </w:div>
        <w:div w:id="419450626">
          <w:marLeft w:val="640"/>
          <w:marRight w:val="0"/>
          <w:marTop w:val="0"/>
          <w:marBottom w:val="0"/>
          <w:divBdr>
            <w:top w:val="none" w:sz="0" w:space="0" w:color="auto"/>
            <w:left w:val="none" w:sz="0" w:space="0" w:color="auto"/>
            <w:bottom w:val="none" w:sz="0" w:space="0" w:color="auto"/>
            <w:right w:val="none" w:sz="0" w:space="0" w:color="auto"/>
          </w:divBdr>
        </w:div>
      </w:divsChild>
    </w:div>
    <w:div w:id="298846274">
      <w:bodyDiv w:val="1"/>
      <w:marLeft w:val="0"/>
      <w:marRight w:val="0"/>
      <w:marTop w:val="0"/>
      <w:marBottom w:val="0"/>
      <w:divBdr>
        <w:top w:val="none" w:sz="0" w:space="0" w:color="auto"/>
        <w:left w:val="none" w:sz="0" w:space="0" w:color="auto"/>
        <w:bottom w:val="none" w:sz="0" w:space="0" w:color="auto"/>
        <w:right w:val="none" w:sz="0" w:space="0" w:color="auto"/>
      </w:divBdr>
    </w:div>
    <w:div w:id="305470861">
      <w:bodyDiv w:val="1"/>
      <w:marLeft w:val="0"/>
      <w:marRight w:val="0"/>
      <w:marTop w:val="0"/>
      <w:marBottom w:val="0"/>
      <w:divBdr>
        <w:top w:val="none" w:sz="0" w:space="0" w:color="auto"/>
        <w:left w:val="none" w:sz="0" w:space="0" w:color="auto"/>
        <w:bottom w:val="none" w:sz="0" w:space="0" w:color="auto"/>
        <w:right w:val="none" w:sz="0" w:space="0" w:color="auto"/>
      </w:divBdr>
    </w:div>
    <w:div w:id="318848035">
      <w:bodyDiv w:val="1"/>
      <w:marLeft w:val="0"/>
      <w:marRight w:val="0"/>
      <w:marTop w:val="0"/>
      <w:marBottom w:val="0"/>
      <w:divBdr>
        <w:top w:val="none" w:sz="0" w:space="0" w:color="auto"/>
        <w:left w:val="none" w:sz="0" w:space="0" w:color="auto"/>
        <w:bottom w:val="none" w:sz="0" w:space="0" w:color="auto"/>
        <w:right w:val="none" w:sz="0" w:space="0" w:color="auto"/>
      </w:divBdr>
      <w:divsChild>
        <w:div w:id="464546444">
          <w:marLeft w:val="640"/>
          <w:marRight w:val="0"/>
          <w:marTop w:val="0"/>
          <w:marBottom w:val="0"/>
          <w:divBdr>
            <w:top w:val="none" w:sz="0" w:space="0" w:color="auto"/>
            <w:left w:val="none" w:sz="0" w:space="0" w:color="auto"/>
            <w:bottom w:val="none" w:sz="0" w:space="0" w:color="auto"/>
            <w:right w:val="none" w:sz="0" w:space="0" w:color="auto"/>
          </w:divBdr>
        </w:div>
        <w:div w:id="116988921">
          <w:marLeft w:val="640"/>
          <w:marRight w:val="0"/>
          <w:marTop w:val="0"/>
          <w:marBottom w:val="0"/>
          <w:divBdr>
            <w:top w:val="none" w:sz="0" w:space="0" w:color="auto"/>
            <w:left w:val="none" w:sz="0" w:space="0" w:color="auto"/>
            <w:bottom w:val="none" w:sz="0" w:space="0" w:color="auto"/>
            <w:right w:val="none" w:sz="0" w:space="0" w:color="auto"/>
          </w:divBdr>
        </w:div>
        <w:div w:id="391658733">
          <w:marLeft w:val="640"/>
          <w:marRight w:val="0"/>
          <w:marTop w:val="0"/>
          <w:marBottom w:val="0"/>
          <w:divBdr>
            <w:top w:val="none" w:sz="0" w:space="0" w:color="auto"/>
            <w:left w:val="none" w:sz="0" w:space="0" w:color="auto"/>
            <w:bottom w:val="none" w:sz="0" w:space="0" w:color="auto"/>
            <w:right w:val="none" w:sz="0" w:space="0" w:color="auto"/>
          </w:divBdr>
        </w:div>
        <w:div w:id="703411644">
          <w:marLeft w:val="640"/>
          <w:marRight w:val="0"/>
          <w:marTop w:val="0"/>
          <w:marBottom w:val="0"/>
          <w:divBdr>
            <w:top w:val="none" w:sz="0" w:space="0" w:color="auto"/>
            <w:left w:val="none" w:sz="0" w:space="0" w:color="auto"/>
            <w:bottom w:val="none" w:sz="0" w:space="0" w:color="auto"/>
            <w:right w:val="none" w:sz="0" w:space="0" w:color="auto"/>
          </w:divBdr>
        </w:div>
        <w:div w:id="957416780">
          <w:marLeft w:val="640"/>
          <w:marRight w:val="0"/>
          <w:marTop w:val="0"/>
          <w:marBottom w:val="0"/>
          <w:divBdr>
            <w:top w:val="none" w:sz="0" w:space="0" w:color="auto"/>
            <w:left w:val="none" w:sz="0" w:space="0" w:color="auto"/>
            <w:bottom w:val="none" w:sz="0" w:space="0" w:color="auto"/>
            <w:right w:val="none" w:sz="0" w:space="0" w:color="auto"/>
          </w:divBdr>
        </w:div>
        <w:div w:id="1720131054">
          <w:marLeft w:val="640"/>
          <w:marRight w:val="0"/>
          <w:marTop w:val="0"/>
          <w:marBottom w:val="0"/>
          <w:divBdr>
            <w:top w:val="none" w:sz="0" w:space="0" w:color="auto"/>
            <w:left w:val="none" w:sz="0" w:space="0" w:color="auto"/>
            <w:bottom w:val="none" w:sz="0" w:space="0" w:color="auto"/>
            <w:right w:val="none" w:sz="0" w:space="0" w:color="auto"/>
          </w:divBdr>
        </w:div>
        <w:div w:id="418841415">
          <w:marLeft w:val="640"/>
          <w:marRight w:val="0"/>
          <w:marTop w:val="0"/>
          <w:marBottom w:val="0"/>
          <w:divBdr>
            <w:top w:val="none" w:sz="0" w:space="0" w:color="auto"/>
            <w:left w:val="none" w:sz="0" w:space="0" w:color="auto"/>
            <w:bottom w:val="none" w:sz="0" w:space="0" w:color="auto"/>
            <w:right w:val="none" w:sz="0" w:space="0" w:color="auto"/>
          </w:divBdr>
        </w:div>
        <w:div w:id="1650329619">
          <w:marLeft w:val="640"/>
          <w:marRight w:val="0"/>
          <w:marTop w:val="0"/>
          <w:marBottom w:val="0"/>
          <w:divBdr>
            <w:top w:val="none" w:sz="0" w:space="0" w:color="auto"/>
            <w:left w:val="none" w:sz="0" w:space="0" w:color="auto"/>
            <w:bottom w:val="none" w:sz="0" w:space="0" w:color="auto"/>
            <w:right w:val="none" w:sz="0" w:space="0" w:color="auto"/>
          </w:divBdr>
        </w:div>
        <w:div w:id="731387361">
          <w:marLeft w:val="640"/>
          <w:marRight w:val="0"/>
          <w:marTop w:val="0"/>
          <w:marBottom w:val="0"/>
          <w:divBdr>
            <w:top w:val="none" w:sz="0" w:space="0" w:color="auto"/>
            <w:left w:val="none" w:sz="0" w:space="0" w:color="auto"/>
            <w:bottom w:val="none" w:sz="0" w:space="0" w:color="auto"/>
            <w:right w:val="none" w:sz="0" w:space="0" w:color="auto"/>
          </w:divBdr>
        </w:div>
        <w:div w:id="1751539384">
          <w:marLeft w:val="640"/>
          <w:marRight w:val="0"/>
          <w:marTop w:val="0"/>
          <w:marBottom w:val="0"/>
          <w:divBdr>
            <w:top w:val="none" w:sz="0" w:space="0" w:color="auto"/>
            <w:left w:val="none" w:sz="0" w:space="0" w:color="auto"/>
            <w:bottom w:val="none" w:sz="0" w:space="0" w:color="auto"/>
            <w:right w:val="none" w:sz="0" w:space="0" w:color="auto"/>
          </w:divBdr>
        </w:div>
        <w:div w:id="2093382730">
          <w:marLeft w:val="640"/>
          <w:marRight w:val="0"/>
          <w:marTop w:val="0"/>
          <w:marBottom w:val="0"/>
          <w:divBdr>
            <w:top w:val="none" w:sz="0" w:space="0" w:color="auto"/>
            <w:left w:val="none" w:sz="0" w:space="0" w:color="auto"/>
            <w:bottom w:val="none" w:sz="0" w:space="0" w:color="auto"/>
            <w:right w:val="none" w:sz="0" w:space="0" w:color="auto"/>
          </w:divBdr>
        </w:div>
        <w:div w:id="852650964">
          <w:marLeft w:val="640"/>
          <w:marRight w:val="0"/>
          <w:marTop w:val="0"/>
          <w:marBottom w:val="0"/>
          <w:divBdr>
            <w:top w:val="none" w:sz="0" w:space="0" w:color="auto"/>
            <w:left w:val="none" w:sz="0" w:space="0" w:color="auto"/>
            <w:bottom w:val="none" w:sz="0" w:space="0" w:color="auto"/>
            <w:right w:val="none" w:sz="0" w:space="0" w:color="auto"/>
          </w:divBdr>
        </w:div>
        <w:div w:id="844318422">
          <w:marLeft w:val="640"/>
          <w:marRight w:val="0"/>
          <w:marTop w:val="0"/>
          <w:marBottom w:val="0"/>
          <w:divBdr>
            <w:top w:val="none" w:sz="0" w:space="0" w:color="auto"/>
            <w:left w:val="none" w:sz="0" w:space="0" w:color="auto"/>
            <w:bottom w:val="none" w:sz="0" w:space="0" w:color="auto"/>
            <w:right w:val="none" w:sz="0" w:space="0" w:color="auto"/>
          </w:divBdr>
        </w:div>
        <w:div w:id="1432310399">
          <w:marLeft w:val="640"/>
          <w:marRight w:val="0"/>
          <w:marTop w:val="0"/>
          <w:marBottom w:val="0"/>
          <w:divBdr>
            <w:top w:val="none" w:sz="0" w:space="0" w:color="auto"/>
            <w:left w:val="none" w:sz="0" w:space="0" w:color="auto"/>
            <w:bottom w:val="none" w:sz="0" w:space="0" w:color="auto"/>
            <w:right w:val="none" w:sz="0" w:space="0" w:color="auto"/>
          </w:divBdr>
        </w:div>
        <w:div w:id="596447206">
          <w:marLeft w:val="640"/>
          <w:marRight w:val="0"/>
          <w:marTop w:val="0"/>
          <w:marBottom w:val="0"/>
          <w:divBdr>
            <w:top w:val="none" w:sz="0" w:space="0" w:color="auto"/>
            <w:left w:val="none" w:sz="0" w:space="0" w:color="auto"/>
            <w:bottom w:val="none" w:sz="0" w:space="0" w:color="auto"/>
            <w:right w:val="none" w:sz="0" w:space="0" w:color="auto"/>
          </w:divBdr>
        </w:div>
        <w:div w:id="509608194">
          <w:marLeft w:val="640"/>
          <w:marRight w:val="0"/>
          <w:marTop w:val="0"/>
          <w:marBottom w:val="0"/>
          <w:divBdr>
            <w:top w:val="none" w:sz="0" w:space="0" w:color="auto"/>
            <w:left w:val="none" w:sz="0" w:space="0" w:color="auto"/>
            <w:bottom w:val="none" w:sz="0" w:space="0" w:color="auto"/>
            <w:right w:val="none" w:sz="0" w:space="0" w:color="auto"/>
          </w:divBdr>
        </w:div>
        <w:div w:id="423192031">
          <w:marLeft w:val="640"/>
          <w:marRight w:val="0"/>
          <w:marTop w:val="0"/>
          <w:marBottom w:val="0"/>
          <w:divBdr>
            <w:top w:val="none" w:sz="0" w:space="0" w:color="auto"/>
            <w:left w:val="none" w:sz="0" w:space="0" w:color="auto"/>
            <w:bottom w:val="none" w:sz="0" w:space="0" w:color="auto"/>
            <w:right w:val="none" w:sz="0" w:space="0" w:color="auto"/>
          </w:divBdr>
        </w:div>
        <w:div w:id="575825945">
          <w:marLeft w:val="640"/>
          <w:marRight w:val="0"/>
          <w:marTop w:val="0"/>
          <w:marBottom w:val="0"/>
          <w:divBdr>
            <w:top w:val="none" w:sz="0" w:space="0" w:color="auto"/>
            <w:left w:val="none" w:sz="0" w:space="0" w:color="auto"/>
            <w:bottom w:val="none" w:sz="0" w:space="0" w:color="auto"/>
            <w:right w:val="none" w:sz="0" w:space="0" w:color="auto"/>
          </w:divBdr>
        </w:div>
        <w:div w:id="796602810">
          <w:marLeft w:val="640"/>
          <w:marRight w:val="0"/>
          <w:marTop w:val="0"/>
          <w:marBottom w:val="0"/>
          <w:divBdr>
            <w:top w:val="none" w:sz="0" w:space="0" w:color="auto"/>
            <w:left w:val="none" w:sz="0" w:space="0" w:color="auto"/>
            <w:bottom w:val="none" w:sz="0" w:space="0" w:color="auto"/>
            <w:right w:val="none" w:sz="0" w:space="0" w:color="auto"/>
          </w:divBdr>
        </w:div>
        <w:div w:id="1846626163">
          <w:marLeft w:val="640"/>
          <w:marRight w:val="0"/>
          <w:marTop w:val="0"/>
          <w:marBottom w:val="0"/>
          <w:divBdr>
            <w:top w:val="none" w:sz="0" w:space="0" w:color="auto"/>
            <w:left w:val="none" w:sz="0" w:space="0" w:color="auto"/>
            <w:bottom w:val="none" w:sz="0" w:space="0" w:color="auto"/>
            <w:right w:val="none" w:sz="0" w:space="0" w:color="auto"/>
          </w:divBdr>
        </w:div>
        <w:div w:id="626012843">
          <w:marLeft w:val="640"/>
          <w:marRight w:val="0"/>
          <w:marTop w:val="0"/>
          <w:marBottom w:val="0"/>
          <w:divBdr>
            <w:top w:val="none" w:sz="0" w:space="0" w:color="auto"/>
            <w:left w:val="none" w:sz="0" w:space="0" w:color="auto"/>
            <w:bottom w:val="none" w:sz="0" w:space="0" w:color="auto"/>
            <w:right w:val="none" w:sz="0" w:space="0" w:color="auto"/>
          </w:divBdr>
        </w:div>
        <w:div w:id="2030258463">
          <w:marLeft w:val="640"/>
          <w:marRight w:val="0"/>
          <w:marTop w:val="0"/>
          <w:marBottom w:val="0"/>
          <w:divBdr>
            <w:top w:val="none" w:sz="0" w:space="0" w:color="auto"/>
            <w:left w:val="none" w:sz="0" w:space="0" w:color="auto"/>
            <w:bottom w:val="none" w:sz="0" w:space="0" w:color="auto"/>
            <w:right w:val="none" w:sz="0" w:space="0" w:color="auto"/>
          </w:divBdr>
        </w:div>
        <w:div w:id="1348486379">
          <w:marLeft w:val="640"/>
          <w:marRight w:val="0"/>
          <w:marTop w:val="0"/>
          <w:marBottom w:val="0"/>
          <w:divBdr>
            <w:top w:val="none" w:sz="0" w:space="0" w:color="auto"/>
            <w:left w:val="none" w:sz="0" w:space="0" w:color="auto"/>
            <w:bottom w:val="none" w:sz="0" w:space="0" w:color="auto"/>
            <w:right w:val="none" w:sz="0" w:space="0" w:color="auto"/>
          </w:divBdr>
        </w:div>
        <w:div w:id="1471823111">
          <w:marLeft w:val="640"/>
          <w:marRight w:val="0"/>
          <w:marTop w:val="0"/>
          <w:marBottom w:val="0"/>
          <w:divBdr>
            <w:top w:val="none" w:sz="0" w:space="0" w:color="auto"/>
            <w:left w:val="none" w:sz="0" w:space="0" w:color="auto"/>
            <w:bottom w:val="none" w:sz="0" w:space="0" w:color="auto"/>
            <w:right w:val="none" w:sz="0" w:space="0" w:color="auto"/>
          </w:divBdr>
        </w:div>
        <w:div w:id="1789084750">
          <w:marLeft w:val="640"/>
          <w:marRight w:val="0"/>
          <w:marTop w:val="0"/>
          <w:marBottom w:val="0"/>
          <w:divBdr>
            <w:top w:val="none" w:sz="0" w:space="0" w:color="auto"/>
            <w:left w:val="none" w:sz="0" w:space="0" w:color="auto"/>
            <w:bottom w:val="none" w:sz="0" w:space="0" w:color="auto"/>
            <w:right w:val="none" w:sz="0" w:space="0" w:color="auto"/>
          </w:divBdr>
        </w:div>
        <w:div w:id="1467309926">
          <w:marLeft w:val="640"/>
          <w:marRight w:val="0"/>
          <w:marTop w:val="0"/>
          <w:marBottom w:val="0"/>
          <w:divBdr>
            <w:top w:val="none" w:sz="0" w:space="0" w:color="auto"/>
            <w:left w:val="none" w:sz="0" w:space="0" w:color="auto"/>
            <w:bottom w:val="none" w:sz="0" w:space="0" w:color="auto"/>
            <w:right w:val="none" w:sz="0" w:space="0" w:color="auto"/>
          </w:divBdr>
        </w:div>
        <w:div w:id="924729745">
          <w:marLeft w:val="640"/>
          <w:marRight w:val="0"/>
          <w:marTop w:val="0"/>
          <w:marBottom w:val="0"/>
          <w:divBdr>
            <w:top w:val="none" w:sz="0" w:space="0" w:color="auto"/>
            <w:left w:val="none" w:sz="0" w:space="0" w:color="auto"/>
            <w:bottom w:val="none" w:sz="0" w:space="0" w:color="auto"/>
            <w:right w:val="none" w:sz="0" w:space="0" w:color="auto"/>
          </w:divBdr>
        </w:div>
        <w:div w:id="1651052300">
          <w:marLeft w:val="640"/>
          <w:marRight w:val="0"/>
          <w:marTop w:val="0"/>
          <w:marBottom w:val="0"/>
          <w:divBdr>
            <w:top w:val="none" w:sz="0" w:space="0" w:color="auto"/>
            <w:left w:val="none" w:sz="0" w:space="0" w:color="auto"/>
            <w:bottom w:val="none" w:sz="0" w:space="0" w:color="auto"/>
            <w:right w:val="none" w:sz="0" w:space="0" w:color="auto"/>
          </w:divBdr>
        </w:div>
        <w:div w:id="736323628">
          <w:marLeft w:val="640"/>
          <w:marRight w:val="0"/>
          <w:marTop w:val="0"/>
          <w:marBottom w:val="0"/>
          <w:divBdr>
            <w:top w:val="none" w:sz="0" w:space="0" w:color="auto"/>
            <w:left w:val="none" w:sz="0" w:space="0" w:color="auto"/>
            <w:bottom w:val="none" w:sz="0" w:space="0" w:color="auto"/>
            <w:right w:val="none" w:sz="0" w:space="0" w:color="auto"/>
          </w:divBdr>
        </w:div>
        <w:div w:id="992367112">
          <w:marLeft w:val="640"/>
          <w:marRight w:val="0"/>
          <w:marTop w:val="0"/>
          <w:marBottom w:val="0"/>
          <w:divBdr>
            <w:top w:val="none" w:sz="0" w:space="0" w:color="auto"/>
            <w:left w:val="none" w:sz="0" w:space="0" w:color="auto"/>
            <w:bottom w:val="none" w:sz="0" w:space="0" w:color="auto"/>
            <w:right w:val="none" w:sz="0" w:space="0" w:color="auto"/>
          </w:divBdr>
        </w:div>
        <w:div w:id="352653630">
          <w:marLeft w:val="640"/>
          <w:marRight w:val="0"/>
          <w:marTop w:val="0"/>
          <w:marBottom w:val="0"/>
          <w:divBdr>
            <w:top w:val="none" w:sz="0" w:space="0" w:color="auto"/>
            <w:left w:val="none" w:sz="0" w:space="0" w:color="auto"/>
            <w:bottom w:val="none" w:sz="0" w:space="0" w:color="auto"/>
            <w:right w:val="none" w:sz="0" w:space="0" w:color="auto"/>
          </w:divBdr>
        </w:div>
        <w:div w:id="107941583">
          <w:marLeft w:val="640"/>
          <w:marRight w:val="0"/>
          <w:marTop w:val="0"/>
          <w:marBottom w:val="0"/>
          <w:divBdr>
            <w:top w:val="none" w:sz="0" w:space="0" w:color="auto"/>
            <w:left w:val="none" w:sz="0" w:space="0" w:color="auto"/>
            <w:bottom w:val="none" w:sz="0" w:space="0" w:color="auto"/>
            <w:right w:val="none" w:sz="0" w:space="0" w:color="auto"/>
          </w:divBdr>
        </w:div>
        <w:div w:id="1439566996">
          <w:marLeft w:val="640"/>
          <w:marRight w:val="0"/>
          <w:marTop w:val="0"/>
          <w:marBottom w:val="0"/>
          <w:divBdr>
            <w:top w:val="none" w:sz="0" w:space="0" w:color="auto"/>
            <w:left w:val="none" w:sz="0" w:space="0" w:color="auto"/>
            <w:bottom w:val="none" w:sz="0" w:space="0" w:color="auto"/>
            <w:right w:val="none" w:sz="0" w:space="0" w:color="auto"/>
          </w:divBdr>
        </w:div>
        <w:div w:id="591625511">
          <w:marLeft w:val="640"/>
          <w:marRight w:val="0"/>
          <w:marTop w:val="0"/>
          <w:marBottom w:val="0"/>
          <w:divBdr>
            <w:top w:val="none" w:sz="0" w:space="0" w:color="auto"/>
            <w:left w:val="none" w:sz="0" w:space="0" w:color="auto"/>
            <w:bottom w:val="none" w:sz="0" w:space="0" w:color="auto"/>
            <w:right w:val="none" w:sz="0" w:space="0" w:color="auto"/>
          </w:divBdr>
        </w:div>
        <w:div w:id="284848386">
          <w:marLeft w:val="640"/>
          <w:marRight w:val="0"/>
          <w:marTop w:val="0"/>
          <w:marBottom w:val="0"/>
          <w:divBdr>
            <w:top w:val="none" w:sz="0" w:space="0" w:color="auto"/>
            <w:left w:val="none" w:sz="0" w:space="0" w:color="auto"/>
            <w:bottom w:val="none" w:sz="0" w:space="0" w:color="auto"/>
            <w:right w:val="none" w:sz="0" w:space="0" w:color="auto"/>
          </w:divBdr>
        </w:div>
        <w:div w:id="340355681">
          <w:marLeft w:val="640"/>
          <w:marRight w:val="0"/>
          <w:marTop w:val="0"/>
          <w:marBottom w:val="0"/>
          <w:divBdr>
            <w:top w:val="none" w:sz="0" w:space="0" w:color="auto"/>
            <w:left w:val="none" w:sz="0" w:space="0" w:color="auto"/>
            <w:bottom w:val="none" w:sz="0" w:space="0" w:color="auto"/>
            <w:right w:val="none" w:sz="0" w:space="0" w:color="auto"/>
          </w:divBdr>
        </w:div>
        <w:div w:id="1587884249">
          <w:marLeft w:val="640"/>
          <w:marRight w:val="0"/>
          <w:marTop w:val="0"/>
          <w:marBottom w:val="0"/>
          <w:divBdr>
            <w:top w:val="none" w:sz="0" w:space="0" w:color="auto"/>
            <w:left w:val="none" w:sz="0" w:space="0" w:color="auto"/>
            <w:bottom w:val="none" w:sz="0" w:space="0" w:color="auto"/>
            <w:right w:val="none" w:sz="0" w:space="0" w:color="auto"/>
          </w:divBdr>
        </w:div>
        <w:div w:id="1801529857">
          <w:marLeft w:val="640"/>
          <w:marRight w:val="0"/>
          <w:marTop w:val="0"/>
          <w:marBottom w:val="0"/>
          <w:divBdr>
            <w:top w:val="none" w:sz="0" w:space="0" w:color="auto"/>
            <w:left w:val="none" w:sz="0" w:space="0" w:color="auto"/>
            <w:bottom w:val="none" w:sz="0" w:space="0" w:color="auto"/>
            <w:right w:val="none" w:sz="0" w:space="0" w:color="auto"/>
          </w:divBdr>
        </w:div>
        <w:div w:id="659963159">
          <w:marLeft w:val="640"/>
          <w:marRight w:val="0"/>
          <w:marTop w:val="0"/>
          <w:marBottom w:val="0"/>
          <w:divBdr>
            <w:top w:val="none" w:sz="0" w:space="0" w:color="auto"/>
            <w:left w:val="none" w:sz="0" w:space="0" w:color="auto"/>
            <w:bottom w:val="none" w:sz="0" w:space="0" w:color="auto"/>
            <w:right w:val="none" w:sz="0" w:space="0" w:color="auto"/>
          </w:divBdr>
        </w:div>
        <w:div w:id="1849129583">
          <w:marLeft w:val="640"/>
          <w:marRight w:val="0"/>
          <w:marTop w:val="0"/>
          <w:marBottom w:val="0"/>
          <w:divBdr>
            <w:top w:val="none" w:sz="0" w:space="0" w:color="auto"/>
            <w:left w:val="none" w:sz="0" w:space="0" w:color="auto"/>
            <w:bottom w:val="none" w:sz="0" w:space="0" w:color="auto"/>
            <w:right w:val="none" w:sz="0" w:space="0" w:color="auto"/>
          </w:divBdr>
        </w:div>
        <w:div w:id="773673032">
          <w:marLeft w:val="640"/>
          <w:marRight w:val="0"/>
          <w:marTop w:val="0"/>
          <w:marBottom w:val="0"/>
          <w:divBdr>
            <w:top w:val="none" w:sz="0" w:space="0" w:color="auto"/>
            <w:left w:val="none" w:sz="0" w:space="0" w:color="auto"/>
            <w:bottom w:val="none" w:sz="0" w:space="0" w:color="auto"/>
            <w:right w:val="none" w:sz="0" w:space="0" w:color="auto"/>
          </w:divBdr>
        </w:div>
        <w:div w:id="2095085234">
          <w:marLeft w:val="640"/>
          <w:marRight w:val="0"/>
          <w:marTop w:val="0"/>
          <w:marBottom w:val="0"/>
          <w:divBdr>
            <w:top w:val="none" w:sz="0" w:space="0" w:color="auto"/>
            <w:left w:val="none" w:sz="0" w:space="0" w:color="auto"/>
            <w:bottom w:val="none" w:sz="0" w:space="0" w:color="auto"/>
            <w:right w:val="none" w:sz="0" w:space="0" w:color="auto"/>
          </w:divBdr>
        </w:div>
        <w:div w:id="967275919">
          <w:marLeft w:val="640"/>
          <w:marRight w:val="0"/>
          <w:marTop w:val="0"/>
          <w:marBottom w:val="0"/>
          <w:divBdr>
            <w:top w:val="none" w:sz="0" w:space="0" w:color="auto"/>
            <w:left w:val="none" w:sz="0" w:space="0" w:color="auto"/>
            <w:bottom w:val="none" w:sz="0" w:space="0" w:color="auto"/>
            <w:right w:val="none" w:sz="0" w:space="0" w:color="auto"/>
          </w:divBdr>
        </w:div>
        <w:div w:id="2143767574">
          <w:marLeft w:val="640"/>
          <w:marRight w:val="0"/>
          <w:marTop w:val="0"/>
          <w:marBottom w:val="0"/>
          <w:divBdr>
            <w:top w:val="none" w:sz="0" w:space="0" w:color="auto"/>
            <w:left w:val="none" w:sz="0" w:space="0" w:color="auto"/>
            <w:bottom w:val="none" w:sz="0" w:space="0" w:color="auto"/>
            <w:right w:val="none" w:sz="0" w:space="0" w:color="auto"/>
          </w:divBdr>
        </w:div>
        <w:div w:id="1947151072">
          <w:marLeft w:val="640"/>
          <w:marRight w:val="0"/>
          <w:marTop w:val="0"/>
          <w:marBottom w:val="0"/>
          <w:divBdr>
            <w:top w:val="none" w:sz="0" w:space="0" w:color="auto"/>
            <w:left w:val="none" w:sz="0" w:space="0" w:color="auto"/>
            <w:bottom w:val="none" w:sz="0" w:space="0" w:color="auto"/>
            <w:right w:val="none" w:sz="0" w:space="0" w:color="auto"/>
          </w:divBdr>
        </w:div>
      </w:divsChild>
    </w:div>
    <w:div w:id="320356986">
      <w:bodyDiv w:val="1"/>
      <w:marLeft w:val="0"/>
      <w:marRight w:val="0"/>
      <w:marTop w:val="0"/>
      <w:marBottom w:val="0"/>
      <w:divBdr>
        <w:top w:val="none" w:sz="0" w:space="0" w:color="auto"/>
        <w:left w:val="none" w:sz="0" w:space="0" w:color="auto"/>
        <w:bottom w:val="none" w:sz="0" w:space="0" w:color="auto"/>
        <w:right w:val="none" w:sz="0" w:space="0" w:color="auto"/>
      </w:divBdr>
      <w:divsChild>
        <w:div w:id="78214435">
          <w:marLeft w:val="640"/>
          <w:marRight w:val="0"/>
          <w:marTop w:val="0"/>
          <w:marBottom w:val="0"/>
          <w:divBdr>
            <w:top w:val="none" w:sz="0" w:space="0" w:color="auto"/>
            <w:left w:val="none" w:sz="0" w:space="0" w:color="auto"/>
            <w:bottom w:val="none" w:sz="0" w:space="0" w:color="auto"/>
            <w:right w:val="none" w:sz="0" w:space="0" w:color="auto"/>
          </w:divBdr>
        </w:div>
        <w:div w:id="2003897434">
          <w:marLeft w:val="640"/>
          <w:marRight w:val="0"/>
          <w:marTop w:val="0"/>
          <w:marBottom w:val="0"/>
          <w:divBdr>
            <w:top w:val="none" w:sz="0" w:space="0" w:color="auto"/>
            <w:left w:val="none" w:sz="0" w:space="0" w:color="auto"/>
            <w:bottom w:val="none" w:sz="0" w:space="0" w:color="auto"/>
            <w:right w:val="none" w:sz="0" w:space="0" w:color="auto"/>
          </w:divBdr>
        </w:div>
        <w:div w:id="1647854880">
          <w:marLeft w:val="640"/>
          <w:marRight w:val="0"/>
          <w:marTop w:val="0"/>
          <w:marBottom w:val="0"/>
          <w:divBdr>
            <w:top w:val="none" w:sz="0" w:space="0" w:color="auto"/>
            <w:left w:val="none" w:sz="0" w:space="0" w:color="auto"/>
            <w:bottom w:val="none" w:sz="0" w:space="0" w:color="auto"/>
            <w:right w:val="none" w:sz="0" w:space="0" w:color="auto"/>
          </w:divBdr>
        </w:div>
        <w:div w:id="370108883">
          <w:marLeft w:val="640"/>
          <w:marRight w:val="0"/>
          <w:marTop w:val="0"/>
          <w:marBottom w:val="0"/>
          <w:divBdr>
            <w:top w:val="none" w:sz="0" w:space="0" w:color="auto"/>
            <w:left w:val="none" w:sz="0" w:space="0" w:color="auto"/>
            <w:bottom w:val="none" w:sz="0" w:space="0" w:color="auto"/>
            <w:right w:val="none" w:sz="0" w:space="0" w:color="auto"/>
          </w:divBdr>
        </w:div>
        <w:div w:id="859440911">
          <w:marLeft w:val="640"/>
          <w:marRight w:val="0"/>
          <w:marTop w:val="0"/>
          <w:marBottom w:val="0"/>
          <w:divBdr>
            <w:top w:val="none" w:sz="0" w:space="0" w:color="auto"/>
            <w:left w:val="none" w:sz="0" w:space="0" w:color="auto"/>
            <w:bottom w:val="none" w:sz="0" w:space="0" w:color="auto"/>
            <w:right w:val="none" w:sz="0" w:space="0" w:color="auto"/>
          </w:divBdr>
        </w:div>
        <w:div w:id="1135416959">
          <w:marLeft w:val="640"/>
          <w:marRight w:val="0"/>
          <w:marTop w:val="0"/>
          <w:marBottom w:val="0"/>
          <w:divBdr>
            <w:top w:val="none" w:sz="0" w:space="0" w:color="auto"/>
            <w:left w:val="none" w:sz="0" w:space="0" w:color="auto"/>
            <w:bottom w:val="none" w:sz="0" w:space="0" w:color="auto"/>
            <w:right w:val="none" w:sz="0" w:space="0" w:color="auto"/>
          </w:divBdr>
        </w:div>
        <w:div w:id="1841969607">
          <w:marLeft w:val="640"/>
          <w:marRight w:val="0"/>
          <w:marTop w:val="0"/>
          <w:marBottom w:val="0"/>
          <w:divBdr>
            <w:top w:val="none" w:sz="0" w:space="0" w:color="auto"/>
            <w:left w:val="none" w:sz="0" w:space="0" w:color="auto"/>
            <w:bottom w:val="none" w:sz="0" w:space="0" w:color="auto"/>
            <w:right w:val="none" w:sz="0" w:space="0" w:color="auto"/>
          </w:divBdr>
        </w:div>
        <w:div w:id="1506169193">
          <w:marLeft w:val="640"/>
          <w:marRight w:val="0"/>
          <w:marTop w:val="0"/>
          <w:marBottom w:val="0"/>
          <w:divBdr>
            <w:top w:val="none" w:sz="0" w:space="0" w:color="auto"/>
            <w:left w:val="none" w:sz="0" w:space="0" w:color="auto"/>
            <w:bottom w:val="none" w:sz="0" w:space="0" w:color="auto"/>
            <w:right w:val="none" w:sz="0" w:space="0" w:color="auto"/>
          </w:divBdr>
        </w:div>
        <w:div w:id="1367027169">
          <w:marLeft w:val="640"/>
          <w:marRight w:val="0"/>
          <w:marTop w:val="0"/>
          <w:marBottom w:val="0"/>
          <w:divBdr>
            <w:top w:val="none" w:sz="0" w:space="0" w:color="auto"/>
            <w:left w:val="none" w:sz="0" w:space="0" w:color="auto"/>
            <w:bottom w:val="none" w:sz="0" w:space="0" w:color="auto"/>
            <w:right w:val="none" w:sz="0" w:space="0" w:color="auto"/>
          </w:divBdr>
        </w:div>
        <w:div w:id="2079204129">
          <w:marLeft w:val="640"/>
          <w:marRight w:val="0"/>
          <w:marTop w:val="0"/>
          <w:marBottom w:val="0"/>
          <w:divBdr>
            <w:top w:val="none" w:sz="0" w:space="0" w:color="auto"/>
            <w:left w:val="none" w:sz="0" w:space="0" w:color="auto"/>
            <w:bottom w:val="none" w:sz="0" w:space="0" w:color="auto"/>
            <w:right w:val="none" w:sz="0" w:space="0" w:color="auto"/>
          </w:divBdr>
        </w:div>
        <w:div w:id="2069910557">
          <w:marLeft w:val="640"/>
          <w:marRight w:val="0"/>
          <w:marTop w:val="0"/>
          <w:marBottom w:val="0"/>
          <w:divBdr>
            <w:top w:val="none" w:sz="0" w:space="0" w:color="auto"/>
            <w:left w:val="none" w:sz="0" w:space="0" w:color="auto"/>
            <w:bottom w:val="none" w:sz="0" w:space="0" w:color="auto"/>
            <w:right w:val="none" w:sz="0" w:space="0" w:color="auto"/>
          </w:divBdr>
        </w:div>
        <w:div w:id="224991382">
          <w:marLeft w:val="640"/>
          <w:marRight w:val="0"/>
          <w:marTop w:val="0"/>
          <w:marBottom w:val="0"/>
          <w:divBdr>
            <w:top w:val="none" w:sz="0" w:space="0" w:color="auto"/>
            <w:left w:val="none" w:sz="0" w:space="0" w:color="auto"/>
            <w:bottom w:val="none" w:sz="0" w:space="0" w:color="auto"/>
            <w:right w:val="none" w:sz="0" w:space="0" w:color="auto"/>
          </w:divBdr>
        </w:div>
        <w:div w:id="1200051223">
          <w:marLeft w:val="640"/>
          <w:marRight w:val="0"/>
          <w:marTop w:val="0"/>
          <w:marBottom w:val="0"/>
          <w:divBdr>
            <w:top w:val="none" w:sz="0" w:space="0" w:color="auto"/>
            <w:left w:val="none" w:sz="0" w:space="0" w:color="auto"/>
            <w:bottom w:val="none" w:sz="0" w:space="0" w:color="auto"/>
            <w:right w:val="none" w:sz="0" w:space="0" w:color="auto"/>
          </w:divBdr>
        </w:div>
        <w:div w:id="591938060">
          <w:marLeft w:val="640"/>
          <w:marRight w:val="0"/>
          <w:marTop w:val="0"/>
          <w:marBottom w:val="0"/>
          <w:divBdr>
            <w:top w:val="none" w:sz="0" w:space="0" w:color="auto"/>
            <w:left w:val="none" w:sz="0" w:space="0" w:color="auto"/>
            <w:bottom w:val="none" w:sz="0" w:space="0" w:color="auto"/>
            <w:right w:val="none" w:sz="0" w:space="0" w:color="auto"/>
          </w:divBdr>
        </w:div>
        <w:div w:id="1906524996">
          <w:marLeft w:val="640"/>
          <w:marRight w:val="0"/>
          <w:marTop w:val="0"/>
          <w:marBottom w:val="0"/>
          <w:divBdr>
            <w:top w:val="none" w:sz="0" w:space="0" w:color="auto"/>
            <w:left w:val="none" w:sz="0" w:space="0" w:color="auto"/>
            <w:bottom w:val="none" w:sz="0" w:space="0" w:color="auto"/>
            <w:right w:val="none" w:sz="0" w:space="0" w:color="auto"/>
          </w:divBdr>
        </w:div>
        <w:div w:id="946274966">
          <w:marLeft w:val="640"/>
          <w:marRight w:val="0"/>
          <w:marTop w:val="0"/>
          <w:marBottom w:val="0"/>
          <w:divBdr>
            <w:top w:val="none" w:sz="0" w:space="0" w:color="auto"/>
            <w:left w:val="none" w:sz="0" w:space="0" w:color="auto"/>
            <w:bottom w:val="none" w:sz="0" w:space="0" w:color="auto"/>
            <w:right w:val="none" w:sz="0" w:space="0" w:color="auto"/>
          </w:divBdr>
        </w:div>
        <w:div w:id="591359892">
          <w:marLeft w:val="640"/>
          <w:marRight w:val="0"/>
          <w:marTop w:val="0"/>
          <w:marBottom w:val="0"/>
          <w:divBdr>
            <w:top w:val="none" w:sz="0" w:space="0" w:color="auto"/>
            <w:left w:val="none" w:sz="0" w:space="0" w:color="auto"/>
            <w:bottom w:val="none" w:sz="0" w:space="0" w:color="auto"/>
            <w:right w:val="none" w:sz="0" w:space="0" w:color="auto"/>
          </w:divBdr>
        </w:div>
        <w:div w:id="1278488717">
          <w:marLeft w:val="640"/>
          <w:marRight w:val="0"/>
          <w:marTop w:val="0"/>
          <w:marBottom w:val="0"/>
          <w:divBdr>
            <w:top w:val="none" w:sz="0" w:space="0" w:color="auto"/>
            <w:left w:val="none" w:sz="0" w:space="0" w:color="auto"/>
            <w:bottom w:val="none" w:sz="0" w:space="0" w:color="auto"/>
            <w:right w:val="none" w:sz="0" w:space="0" w:color="auto"/>
          </w:divBdr>
        </w:div>
        <w:div w:id="127749279">
          <w:marLeft w:val="640"/>
          <w:marRight w:val="0"/>
          <w:marTop w:val="0"/>
          <w:marBottom w:val="0"/>
          <w:divBdr>
            <w:top w:val="none" w:sz="0" w:space="0" w:color="auto"/>
            <w:left w:val="none" w:sz="0" w:space="0" w:color="auto"/>
            <w:bottom w:val="none" w:sz="0" w:space="0" w:color="auto"/>
            <w:right w:val="none" w:sz="0" w:space="0" w:color="auto"/>
          </w:divBdr>
        </w:div>
        <w:div w:id="1319847607">
          <w:marLeft w:val="640"/>
          <w:marRight w:val="0"/>
          <w:marTop w:val="0"/>
          <w:marBottom w:val="0"/>
          <w:divBdr>
            <w:top w:val="none" w:sz="0" w:space="0" w:color="auto"/>
            <w:left w:val="none" w:sz="0" w:space="0" w:color="auto"/>
            <w:bottom w:val="none" w:sz="0" w:space="0" w:color="auto"/>
            <w:right w:val="none" w:sz="0" w:space="0" w:color="auto"/>
          </w:divBdr>
        </w:div>
        <w:div w:id="79447423">
          <w:marLeft w:val="640"/>
          <w:marRight w:val="0"/>
          <w:marTop w:val="0"/>
          <w:marBottom w:val="0"/>
          <w:divBdr>
            <w:top w:val="none" w:sz="0" w:space="0" w:color="auto"/>
            <w:left w:val="none" w:sz="0" w:space="0" w:color="auto"/>
            <w:bottom w:val="none" w:sz="0" w:space="0" w:color="auto"/>
            <w:right w:val="none" w:sz="0" w:space="0" w:color="auto"/>
          </w:divBdr>
        </w:div>
        <w:div w:id="1441607401">
          <w:marLeft w:val="640"/>
          <w:marRight w:val="0"/>
          <w:marTop w:val="0"/>
          <w:marBottom w:val="0"/>
          <w:divBdr>
            <w:top w:val="none" w:sz="0" w:space="0" w:color="auto"/>
            <w:left w:val="none" w:sz="0" w:space="0" w:color="auto"/>
            <w:bottom w:val="none" w:sz="0" w:space="0" w:color="auto"/>
            <w:right w:val="none" w:sz="0" w:space="0" w:color="auto"/>
          </w:divBdr>
        </w:div>
        <w:div w:id="1072315372">
          <w:marLeft w:val="640"/>
          <w:marRight w:val="0"/>
          <w:marTop w:val="0"/>
          <w:marBottom w:val="0"/>
          <w:divBdr>
            <w:top w:val="none" w:sz="0" w:space="0" w:color="auto"/>
            <w:left w:val="none" w:sz="0" w:space="0" w:color="auto"/>
            <w:bottom w:val="none" w:sz="0" w:space="0" w:color="auto"/>
            <w:right w:val="none" w:sz="0" w:space="0" w:color="auto"/>
          </w:divBdr>
        </w:div>
        <w:div w:id="1571304226">
          <w:marLeft w:val="640"/>
          <w:marRight w:val="0"/>
          <w:marTop w:val="0"/>
          <w:marBottom w:val="0"/>
          <w:divBdr>
            <w:top w:val="none" w:sz="0" w:space="0" w:color="auto"/>
            <w:left w:val="none" w:sz="0" w:space="0" w:color="auto"/>
            <w:bottom w:val="none" w:sz="0" w:space="0" w:color="auto"/>
            <w:right w:val="none" w:sz="0" w:space="0" w:color="auto"/>
          </w:divBdr>
        </w:div>
        <w:div w:id="949816920">
          <w:marLeft w:val="640"/>
          <w:marRight w:val="0"/>
          <w:marTop w:val="0"/>
          <w:marBottom w:val="0"/>
          <w:divBdr>
            <w:top w:val="none" w:sz="0" w:space="0" w:color="auto"/>
            <w:left w:val="none" w:sz="0" w:space="0" w:color="auto"/>
            <w:bottom w:val="none" w:sz="0" w:space="0" w:color="auto"/>
            <w:right w:val="none" w:sz="0" w:space="0" w:color="auto"/>
          </w:divBdr>
        </w:div>
        <w:div w:id="1803422715">
          <w:marLeft w:val="640"/>
          <w:marRight w:val="0"/>
          <w:marTop w:val="0"/>
          <w:marBottom w:val="0"/>
          <w:divBdr>
            <w:top w:val="none" w:sz="0" w:space="0" w:color="auto"/>
            <w:left w:val="none" w:sz="0" w:space="0" w:color="auto"/>
            <w:bottom w:val="none" w:sz="0" w:space="0" w:color="auto"/>
            <w:right w:val="none" w:sz="0" w:space="0" w:color="auto"/>
          </w:divBdr>
        </w:div>
        <w:div w:id="272323227">
          <w:marLeft w:val="640"/>
          <w:marRight w:val="0"/>
          <w:marTop w:val="0"/>
          <w:marBottom w:val="0"/>
          <w:divBdr>
            <w:top w:val="none" w:sz="0" w:space="0" w:color="auto"/>
            <w:left w:val="none" w:sz="0" w:space="0" w:color="auto"/>
            <w:bottom w:val="none" w:sz="0" w:space="0" w:color="auto"/>
            <w:right w:val="none" w:sz="0" w:space="0" w:color="auto"/>
          </w:divBdr>
        </w:div>
        <w:div w:id="1484010920">
          <w:marLeft w:val="640"/>
          <w:marRight w:val="0"/>
          <w:marTop w:val="0"/>
          <w:marBottom w:val="0"/>
          <w:divBdr>
            <w:top w:val="none" w:sz="0" w:space="0" w:color="auto"/>
            <w:left w:val="none" w:sz="0" w:space="0" w:color="auto"/>
            <w:bottom w:val="none" w:sz="0" w:space="0" w:color="auto"/>
            <w:right w:val="none" w:sz="0" w:space="0" w:color="auto"/>
          </w:divBdr>
        </w:div>
        <w:div w:id="259917135">
          <w:marLeft w:val="640"/>
          <w:marRight w:val="0"/>
          <w:marTop w:val="0"/>
          <w:marBottom w:val="0"/>
          <w:divBdr>
            <w:top w:val="none" w:sz="0" w:space="0" w:color="auto"/>
            <w:left w:val="none" w:sz="0" w:space="0" w:color="auto"/>
            <w:bottom w:val="none" w:sz="0" w:space="0" w:color="auto"/>
            <w:right w:val="none" w:sz="0" w:space="0" w:color="auto"/>
          </w:divBdr>
        </w:div>
        <w:div w:id="1739787314">
          <w:marLeft w:val="640"/>
          <w:marRight w:val="0"/>
          <w:marTop w:val="0"/>
          <w:marBottom w:val="0"/>
          <w:divBdr>
            <w:top w:val="none" w:sz="0" w:space="0" w:color="auto"/>
            <w:left w:val="none" w:sz="0" w:space="0" w:color="auto"/>
            <w:bottom w:val="none" w:sz="0" w:space="0" w:color="auto"/>
            <w:right w:val="none" w:sz="0" w:space="0" w:color="auto"/>
          </w:divBdr>
        </w:div>
        <w:div w:id="1216821111">
          <w:marLeft w:val="640"/>
          <w:marRight w:val="0"/>
          <w:marTop w:val="0"/>
          <w:marBottom w:val="0"/>
          <w:divBdr>
            <w:top w:val="none" w:sz="0" w:space="0" w:color="auto"/>
            <w:left w:val="none" w:sz="0" w:space="0" w:color="auto"/>
            <w:bottom w:val="none" w:sz="0" w:space="0" w:color="auto"/>
            <w:right w:val="none" w:sz="0" w:space="0" w:color="auto"/>
          </w:divBdr>
        </w:div>
        <w:div w:id="317154482">
          <w:marLeft w:val="640"/>
          <w:marRight w:val="0"/>
          <w:marTop w:val="0"/>
          <w:marBottom w:val="0"/>
          <w:divBdr>
            <w:top w:val="none" w:sz="0" w:space="0" w:color="auto"/>
            <w:left w:val="none" w:sz="0" w:space="0" w:color="auto"/>
            <w:bottom w:val="none" w:sz="0" w:space="0" w:color="auto"/>
            <w:right w:val="none" w:sz="0" w:space="0" w:color="auto"/>
          </w:divBdr>
        </w:div>
        <w:div w:id="1156383036">
          <w:marLeft w:val="640"/>
          <w:marRight w:val="0"/>
          <w:marTop w:val="0"/>
          <w:marBottom w:val="0"/>
          <w:divBdr>
            <w:top w:val="none" w:sz="0" w:space="0" w:color="auto"/>
            <w:left w:val="none" w:sz="0" w:space="0" w:color="auto"/>
            <w:bottom w:val="none" w:sz="0" w:space="0" w:color="auto"/>
            <w:right w:val="none" w:sz="0" w:space="0" w:color="auto"/>
          </w:divBdr>
        </w:div>
        <w:div w:id="1062364226">
          <w:marLeft w:val="640"/>
          <w:marRight w:val="0"/>
          <w:marTop w:val="0"/>
          <w:marBottom w:val="0"/>
          <w:divBdr>
            <w:top w:val="none" w:sz="0" w:space="0" w:color="auto"/>
            <w:left w:val="none" w:sz="0" w:space="0" w:color="auto"/>
            <w:bottom w:val="none" w:sz="0" w:space="0" w:color="auto"/>
            <w:right w:val="none" w:sz="0" w:space="0" w:color="auto"/>
          </w:divBdr>
        </w:div>
        <w:div w:id="1512834179">
          <w:marLeft w:val="640"/>
          <w:marRight w:val="0"/>
          <w:marTop w:val="0"/>
          <w:marBottom w:val="0"/>
          <w:divBdr>
            <w:top w:val="none" w:sz="0" w:space="0" w:color="auto"/>
            <w:left w:val="none" w:sz="0" w:space="0" w:color="auto"/>
            <w:bottom w:val="none" w:sz="0" w:space="0" w:color="auto"/>
            <w:right w:val="none" w:sz="0" w:space="0" w:color="auto"/>
          </w:divBdr>
        </w:div>
        <w:div w:id="1372880073">
          <w:marLeft w:val="640"/>
          <w:marRight w:val="0"/>
          <w:marTop w:val="0"/>
          <w:marBottom w:val="0"/>
          <w:divBdr>
            <w:top w:val="none" w:sz="0" w:space="0" w:color="auto"/>
            <w:left w:val="none" w:sz="0" w:space="0" w:color="auto"/>
            <w:bottom w:val="none" w:sz="0" w:space="0" w:color="auto"/>
            <w:right w:val="none" w:sz="0" w:space="0" w:color="auto"/>
          </w:divBdr>
        </w:div>
        <w:div w:id="838810841">
          <w:marLeft w:val="640"/>
          <w:marRight w:val="0"/>
          <w:marTop w:val="0"/>
          <w:marBottom w:val="0"/>
          <w:divBdr>
            <w:top w:val="none" w:sz="0" w:space="0" w:color="auto"/>
            <w:left w:val="none" w:sz="0" w:space="0" w:color="auto"/>
            <w:bottom w:val="none" w:sz="0" w:space="0" w:color="auto"/>
            <w:right w:val="none" w:sz="0" w:space="0" w:color="auto"/>
          </w:divBdr>
        </w:div>
        <w:div w:id="1837266397">
          <w:marLeft w:val="640"/>
          <w:marRight w:val="0"/>
          <w:marTop w:val="0"/>
          <w:marBottom w:val="0"/>
          <w:divBdr>
            <w:top w:val="none" w:sz="0" w:space="0" w:color="auto"/>
            <w:left w:val="none" w:sz="0" w:space="0" w:color="auto"/>
            <w:bottom w:val="none" w:sz="0" w:space="0" w:color="auto"/>
            <w:right w:val="none" w:sz="0" w:space="0" w:color="auto"/>
          </w:divBdr>
        </w:div>
        <w:div w:id="743650749">
          <w:marLeft w:val="640"/>
          <w:marRight w:val="0"/>
          <w:marTop w:val="0"/>
          <w:marBottom w:val="0"/>
          <w:divBdr>
            <w:top w:val="none" w:sz="0" w:space="0" w:color="auto"/>
            <w:left w:val="none" w:sz="0" w:space="0" w:color="auto"/>
            <w:bottom w:val="none" w:sz="0" w:space="0" w:color="auto"/>
            <w:right w:val="none" w:sz="0" w:space="0" w:color="auto"/>
          </w:divBdr>
        </w:div>
      </w:divsChild>
    </w:div>
    <w:div w:id="322441150">
      <w:bodyDiv w:val="1"/>
      <w:marLeft w:val="0"/>
      <w:marRight w:val="0"/>
      <w:marTop w:val="0"/>
      <w:marBottom w:val="0"/>
      <w:divBdr>
        <w:top w:val="none" w:sz="0" w:space="0" w:color="auto"/>
        <w:left w:val="none" w:sz="0" w:space="0" w:color="auto"/>
        <w:bottom w:val="none" w:sz="0" w:space="0" w:color="auto"/>
        <w:right w:val="none" w:sz="0" w:space="0" w:color="auto"/>
      </w:divBdr>
    </w:div>
    <w:div w:id="325479640">
      <w:bodyDiv w:val="1"/>
      <w:marLeft w:val="0"/>
      <w:marRight w:val="0"/>
      <w:marTop w:val="0"/>
      <w:marBottom w:val="0"/>
      <w:divBdr>
        <w:top w:val="none" w:sz="0" w:space="0" w:color="auto"/>
        <w:left w:val="none" w:sz="0" w:space="0" w:color="auto"/>
        <w:bottom w:val="none" w:sz="0" w:space="0" w:color="auto"/>
        <w:right w:val="none" w:sz="0" w:space="0" w:color="auto"/>
      </w:divBdr>
      <w:divsChild>
        <w:div w:id="540555093">
          <w:marLeft w:val="640"/>
          <w:marRight w:val="0"/>
          <w:marTop w:val="0"/>
          <w:marBottom w:val="0"/>
          <w:divBdr>
            <w:top w:val="none" w:sz="0" w:space="0" w:color="auto"/>
            <w:left w:val="none" w:sz="0" w:space="0" w:color="auto"/>
            <w:bottom w:val="none" w:sz="0" w:space="0" w:color="auto"/>
            <w:right w:val="none" w:sz="0" w:space="0" w:color="auto"/>
          </w:divBdr>
        </w:div>
        <w:div w:id="1432429873">
          <w:marLeft w:val="640"/>
          <w:marRight w:val="0"/>
          <w:marTop w:val="0"/>
          <w:marBottom w:val="0"/>
          <w:divBdr>
            <w:top w:val="none" w:sz="0" w:space="0" w:color="auto"/>
            <w:left w:val="none" w:sz="0" w:space="0" w:color="auto"/>
            <w:bottom w:val="none" w:sz="0" w:space="0" w:color="auto"/>
            <w:right w:val="none" w:sz="0" w:space="0" w:color="auto"/>
          </w:divBdr>
        </w:div>
        <w:div w:id="142430239">
          <w:marLeft w:val="640"/>
          <w:marRight w:val="0"/>
          <w:marTop w:val="0"/>
          <w:marBottom w:val="0"/>
          <w:divBdr>
            <w:top w:val="none" w:sz="0" w:space="0" w:color="auto"/>
            <w:left w:val="none" w:sz="0" w:space="0" w:color="auto"/>
            <w:bottom w:val="none" w:sz="0" w:space="0" w:color="auto"/>
            <w:right w:val="none" w:sz="0" w:space="0" w:color="auto"/>
          </w:divBdr>
        </w:div>
        <w:div w:id="777917143">
          <w:marLeft w:val="640"/>
          <w:marRight w:val="0"/>
          <w:marTop w:val="0"/>
          <w:marBottom w:val="0"/>
          <w:divBdr>
            <w:top w:val="none" w:sz="0" w:space="0" w:color="auto"/>
            <w:left w:val="none" w:sz="0" w:space="0" w:color="auto"/>
            <w:bottom w:val="none" w:sz="0" w:space="0" w:color="auto"/>
            <w:right w:val="none" w:sz="0" w:space="0" w:color="auto"/>
          </w:divBdr>
        </w:div>
        <w:div w:id="1330913573">
          <w:marLeft w:val="640"/>
          <w:marRight w:val="0"/>
          <w:marTop w:val="0"/>
          <w:marBottom w:val="0"/>
          <w:divBdr>
            <w:top w:val="none" w:sz="0" w:space="0" w:color="auto"/>
            <w:left w:val="none" w:sz="0" w:space="0" w:color="auto"/>
            <w:bottom w:val="none" w:sz="0" w:space="0" w:color="auto"/>
            <w:right w:val="none" w:sz="0" w:space="0" w:color="auto"/>
          </w:divBdr>
        </w:div>
        <w:div w:id="1963995845">
          <w:marLeft w:val="640"/>
          <w:marRight w:val="0"/>
          <w:marTop w:val="0"/>
          <w:marBottom w:val="0"/>
          <w:divBdr>
            <w:top w:val="none" w:sz="0" w:space="0" w:color="auto"/>
            <w:left w:val="none" w:sz="0" w:space="0" w:color="auto"/>
            <w:bottom w:val="none" w:sz="0" w:space="0" w:color="auto"/>
            <w:right w:val="none" w:sz="0" w:space="0" w:color="auto"/>
          </w:divBdr>
        </w:div>
        <w:div w:id="740561083">
          <w:marLeft w:val="640"/>
          <w:marRight w:val="0"/>
          <w:marTop w:val="0"/>
          <w:marBottom w:val="0"/>
          <w:divBdr>
            <w:top w:val="none" w:sz="0" w:space="0" w:color="auto"/>
            <w:left w:val="none" w:sz="0" w:space="0" w:color="auto"/>
            <w:bottom w:val="none" w:sz="0" w:space="0" w:color="auto"/>
            <w:right w:val="none" w:sz="0" w:space="0" w:color="auto"/>
          </w:divBdr>
        </w:div>
        <w:div w:id="1119031819">
          <w:marLeft w:val="640"/>
          <w:marRight w:val="0"/>
          <w:marTop w:val="0"/>
          <w:marBottom w:val="0"/>
          <w:divBdr>
            <w:top w:val="none" w:sz="0" w:space="0" w:color="auto"/>
            <w:left w:val="none" w:sz="0" w:space="0" w:color="auto"/>
            <w:bottom w:val="none" w:sz="0" w:space="0" w:color="auto"/>
            <w:right w:val="none" w:sz="0" w:space="0" w:color="auto"/>
          </w:divBdr>
        </w:div>
        <w:div w:id="1354458343">
          <w:marLeft w:val="640"/>
          <w:marRight w:val="0"/>
          <w:marTop w:val="0"/>
          <w:marBottom w:val="0"/>
          <w:divBdr>
            <w:top w:val="none" w:sz="0" w:space="0" w:color="auto"/>
            <w:left w:val="none" w:sz="0" w:space="0" w:color="auto"/>
            <w:bottom w:val="none" w:sz="0" w:space="0" w:color="auto"/>
            <w:right w:val="none" w:sz="0" w:space="0" w:color="auto"/>
          </w:divBdr>
        </w:div>
        <w:div w:id="951130712">
          <w:marLeft w:val="640"/>
          <w:marRight w:val="0"/>
          <w:marTop w:val="0"/>
          <w:marBottom w:val="0"/>
          <w:divBdr>
            <w:top w:val="none" w:sz="0" w:space="0" w:color="auto"/>
            <w:left w:val="none" w:sz="0" w:space="0" w:color="auto"/>
            <w:bottom w:val="none" w:sz="0" w:space="0" w:color="auto"/>
            <w:right w:val="none" w:sz="0" w:space="0" w:color="auto"/>
          </w:divBdr>
        </w:div>
        <w:div w:id="666445057">
          <w:marLeft w:val="640"/>
          <w:marRight w:val="0"/>
          <w:marTop w:val="0"/>
          <w:marBottom w:val="0"/>
          <w:divBdr>
            <w:top w:val="none" w:sz="0" w:space="0" w:color="auto"/>
            <w:left w:val="none" w:sz="0" w:space="0" w:color="auto"/>
            <w:bottom w:val="none" w:sz="0" w:space="0" w:color="auto"/>
            <w:right w:val="none" w:sz="0" w:space="0" w:color="auto"/>
          </w:divBdr>
        </w:div>
        <w:div w:id="1779717839">
          <w:marLeft w:val="640"/>
          <w:marRight w:val="0"/>
          <w:marTop w:val="0"/>
          <w:marBottom w:val="0"/>
          <w:divBdr>
            <w:top w:val="none" w:sz="0" w:space="0" w:color="auto"/>
            <w:left w:val="none" w:sz="0" w:space="0" w:color="auto"/>
            <w:bottom w:val="none" w:sz="0" w:space="0" w:color="auto"/>
            <w:right w:val="none" w:sz="0" w:space="0" w:color="auto"/>
          </w:divBdr>
        </w:div>
        <w:div w:id="2045709537">
          <w:marLeft w:val="640"/>
          <w:marRight w:val="0"/>
          <w:marTop w:val="0"/>
          <w:marBottom w:val="0"/>
          <w:divBdr>
            <w:top w:val="none" w:sz="0" w:space="0" w:color="auto"/>
            <w:left w:val="none" w:sz="0" w:space="0" w:color="auto"/>
            <w:bottom w:val="none" w:sz="0" w:space="0" w:color="auto"/>
            <w:right w:val="none" w:sz="0" w:space="0" w:color="auto"/>
          </w:divBdr>
        </w:div>
        <w:div w:id="1124495178">
          <w:marLeft w:val="640"/>
          <w:marRight w:val="0"/>
          <w:marTop w:val="0"/>
          <w:marBottom w:val="0"/>
          <w:divBdr>
            <w:top w:val="none" w:sz="0" w:space="0" w:color="auto"/>
            <w:left w:val="none" w:sz="0" w:space="0" w:color="auto"/>
            <w:bottom w:val="none" w:sz="0" w:space="0" w:color="auto"/>
            <w:right w:val="none" w:sz="0" w:space="0" w:color="auto"/>
          </w:divBdr>
        </w:div>
        <w:div w:id="474490910">
          <w:marLeft w:val="640"/>
          <w:marRight w:val="0"/>
          <w:marTop w:val="0"/>
          <w:marBottom w:val="0"/>
          <w:divBdr>
            <w:top w:val="none" w:sz="0" w:space="0" w:color="auto"/>
            <w:left w:val="none" w:sz="0" w:space="0" w:color="auto"/>
            <w:bottom w:val="none" w:sz="0" w:space="0" w:color="auto"/>
            <w:right w:val="none" w:sz="0" w:space="0" w:color="auto"/>
          </w:divBdr>
        </w:div>
        <w:div w:id="837579473">
          <w:marLeft w:val="640"/>
          <w:marRight w:val="0"/>
          <w:marTop w:val="0"/>
          <w:marBottom w:val="0"/>
          <w:divBdr>
            <w:top w:val="none" w:sz="0" w:space="0" w:color="auto"/>
            <w:left w:val="none" w:sz="0" w:space="0" w:color="auto"/>
            <w:bottom w:val="none" w:sz="0" w:space="0" w:color="auto"/>
            <w:right w:val="none" w:sz="0" w:space="0" w:color="auto"/>
          </w:divBdr>
        </w:div>
        <w:div w:id="1981035083">
          <w:marLeft w:val="640"/>
          <w:marRight w:val="0"/>
          <w:marTop w:val="0"/>
          <w:marBottom w:val="0"/>
          <w:divBdr>
            <w:top w:val="none" w:sz="0" w:space="0" w:color="auto"/>
            <w:left w:val="none" w:sz="0" w:space="0" w:color="auto"/>
            <w:bottom w:val="none" w:sz="0" w:space="0" w:color="auto"/>
            <w:right w:val="none" w:sz="0" w:space="0" w:color="auto"/>
          </w:divBdr>
        </w:div>
        <w:div w:id="1018234034">
          <w:marLeft w:val="640"/>
          <w:marRight w:val="0"/>
          <w:marTop w:val="0"/>
          <w:marBottom w:val="0"/>
          <w:divBdr>
            <w:top w:val="none" w:sz="0" w:space="0" w:color="auto"/>
            <w:left w:val="none" w:sz="0" w:space="0" w:color="auto"/>
            <w:bottom w:val="none" w:sz="0" w:space="0" w:color="auto"/>
            <w:right w:val="none" w:sz="0" w:space="0" w:color="auto"/>
          </w:divBdr>
        </w:div>
        <w:div w:id="766924954">
          <w:marLeft w:val="640"/>
          <w:marRight w:val="0"/>
          <w:marTop w:val="0"/>
          <w:marBottom w:val="0"/>
          <w:divBdr>
            <w:top w:val="none" w:sz="0" w:space="0" w:color="auto"/>
            <w:left w:val="none" w:sz="0" w:space="0" w:color="auto"/>
            <w:bottom w:val="none" w:sz="0" w:space="0" w:color="auto"/>
            <w:right w:val="none" w:sz="0" w:space="0" w:color="auto"/>
          </w:divBdr>
        </w:div>
        <w:div w:id="1744832359">
          <w:marLeft w:val="640"/>
          <w:marRight w:val="0"/>
          <w:marTop w:val="0"/>
          <w:marBottom w:val="0"/>
          <w:divBdr>
            <w:top w:val="none" w:sz="0" w:space="0" w:color="auto"/>
            <w:left w:val="none" w:sz="0" w:space="0" w:color="auto"/>
            <w:bottom w:val="none" w:sz="0" w:space="0" w:color="auto"/>
            <w:right w:val="none" w:sz="0" w:space="0" w:color="auto"/>
          </w:divBdr>
        </w:div>
        <w:div w:id="670959636">
          <w:marLeft w:val="640"/>
          <w:marRight w:val="0"/>
          <w:marTop w:val="0"/>
          <w:marBottom w:val="0"/>
          <w:divBdr>
            <w:top w:val="none" w:sz="0" w:space="0" w:color="auto"/>
            <w:left w:val="none" w:sz="0" w:space="0" w:color="auto"/>
            <w:bottom w:val="none" w:sz="0" w:space="0" w:color="auto"/>
            <w:right w:val="none" w:sz="0" w:space="0" w:color="auto"/>
          </w:divBdr>
        </w:div>
        <w:div w:id="920289271">
          <w:marLeft w:val="640"/>
          <w:marRight w:val="0"/>
          <w:marTop w:val="0"/>
          <w:marBottom w:val="0"/>
          <w:divBdr>
            <w:top w:val="none" w:sz="0" w:space="0" w:color="auto"/>
            <w:left w:val="none" w:sz="0" w:space="0" w:color="auto"/>
            <w:bottom w:val="none" w:sz="0" w:space="0" w:color="auto"/>
            <w:right w:val="none" w:sz="0" w:space="0" w:color="auto"/>
          </w:divBdr>
        </w:div>
        <w:div w:id="1054887292">
          <w:marLeft w:val="640"/>
          <w:marRight w:val="0"/>
          <w:marTop w:val="0"/>
          <w:marBottom w:val="0"/>
          <w:divBdr>
            <w:top w:val="none" w:sz="0" w:space="0" w:color="auto"/>
            <w:left w:val="none" w:sz="0" w:space="0" w:color="auto"/>
            <w:bottom w:val="none" w:sz="0" w:space="0" w:color="auto"/>
            <w:right w:val="none" w:sz="0" w:space="0" w:color="auto"/>
          </w:divBdr>
        </w:div>
        <w:div w:id="2021926436">
          <w:marLeft w:val="640"/>
          <w:marRight w:val="0"/>
          <w:marTop w:val="0"/>
          <w:marBottom w:val="0"/>
          <w:divBdr>
            <w:top w:val="none" w:sz="0" w:space="0" w:color="auto"/>
            <w:left w:val="none" w:sz="0" w:space="0" w:color="auto"/>
            <w:bottom w:val="none" w:sz="0" w:space="0" w:color="auto"/>
            <w:right w:val="none" w:sz="0" w:space="0" w:color="auto"/>
          </w:divBdr>
        </w:div>
        <w:div w:id="1583680689">
          <w:marLeft w:val="640"/>
          <w:marRight w:val="0"/>
          <w:marTop w:val="0"/>
          <w:marBottom w:val="0"/>
          <w:divBdr>
            <w:top w:val="none" w:sz="0" w:space="0" w:color="auto"/>
            <w:left w:val="none" w:sz="0" w:space="0" w:color="auto"/>
            <w:bottom w:val="none" w:sz="0" w:space="0" w:color="auto"/>
            <w:right w:val="none" w:sz="0" w:space="0" w:color="auto"/>
          </w:divBdr>
        </w:div>
        <w:div w:id="98455234">
          <w:marLeft w:val="640"/>
          <w:marRight w:val="0"/>
          <w:marTop w:val="0"/>
          <w:marBottom w:val="0"/>
          <w:divBdr>
            <w:top w:val="none" w:sz="0" w:space="0" w:color="auto"/>
            <w:left w:val="none" w:sz="0" w:space="0" w:color="auto"/>
            <w:bottom w:val="none" w:sz="0" w:space="0" w:color="auto"/>
            <w:right w:val="none" w:sz="0" w:space="0" w:color="auto"/>
          </w:divBdr>
        </w:div>
        <w:div w:id="122117117">
          <w:marLeft w:val="640"/>
          <w:marRight w:val="0"/>
          <w:marTop w:val="0"/>
          <w:marBottom w:val="0"/>
          <w:divBdr>
            <w:top w:val="none" w:sz="0" w:space="0" w:color="auto"/>
            <w:left w:val="none" w:sz="0" w:space="0" w:color="auto"/>
            <w:bottom w:val="none" w:sz="0" w:space="0" w:color="auto"/>
            <w:right w:val="none" w:sz="0" w:space="0" w:color="auto"/>
          </w:divBdr>
        </w:div>
        <w:div w:id="1033767222">
          <w:marLeft w:val="640"/>
          <w:marRight w:val="0"/>
          <w:marTop w:val="0"/>
          <w:marBottom w:val="0"/>
          <w:divBdr>
            <w:top w:val="none" w:sz="0" w:space="0" w:color="auto"/>
            <w:left w:val="none" w:sz="0" w:space="0" w:color="auto"/>
            <w:bottom w:val="none" w:sz="0" w:space="0" w:color="auto"/>
            <w:right w:val="none" w:sz="0" w:space="0" w:color="auto"/>
          </w:divBdr>
        </w:div>
        <w:div w:id="10838751">
          <w:marLeft w:val="640"/>
          <w:marRight w:val="0"/>
          <w:marTop w:val="0"/>
          <w:marBottom w:val="0"/>
          <w:divBdr>
            <w:top w:val="none" w:sz="0" w:space="0" w:color="auto"/>
            <w:left w:val="none" w:sz="0" w:space="0" w:color="auto"/>
            <w:bottom w:val="none" w:sz="0" w:space="0" w:color="auto"/>
            <w:right w:val="none" w:sz="0" w:space="0" w:color="auto"/>
          </w:divBdr>
        </w:div>
        <w:div w:id="1853646443">
          <w:marLeft w:val="640"/>
          <w:marRight w:val="0"/>
          <w:marTop w:val="0"/>
          <w:marBottom w:val="0"/>
          <w:divBdr>
            <w:top w:val="none" w:sz="0" w:space="0" w:color="auto"/>
            <w:left w:val="none" w:sz="0" w:space="0" w:color="auto"/>
            <w:bottom w:val="none" w:sz="0" w:space="0" w:color="auto"/>
            <w:right w:val="none" w:sz="0" w:space="0" w:color="auto"/>
          </w:divBdr>
        </w:div>
        <w:div w:id="1423648498">
          <w:marLeft w:val="640"/>
          <w:marRight w:val="0"/>
          <w:marTop w:val="0"/>
          <w:marBottom w:val="0"/>
          <w:divBdr>
            <w:top w:val="none" w:sz="0" w:space="0" w:color="auto"/>
            <w:left w:val="none" w:sz="0" w:space="0" w:color="auto"/>
            <w:bottom w:val="none" w:sz="0" w:space="0" w:color="auto"/>
            <w:right w:val="none" w:sz="0" w:space="0" w:color="auto"/>
          </w:divBdr>
        </w:div>
        <w:div w:id="770397125">
          <w:marLeft w:val="640"/>
          <w:marRight w:val="0"/>
          <w:marTop w:val="0"/>
          <w:marBottom w:val="0"/>
          <w:divBdr>
            <w:top w:val="none" w:sz="0" w:space="0" w:color="auto"/>
            <w:left w:val="none" w:sz="0" w:space="0" w:color="auto"/>
            <w:bottom w:val="none" w:sz="0" w:space="0" w:color="auto"/>
            <w:right w:val="none" w:sz="0" w:space="0" w:color="auto"/>
          </w:divBdr>
        </w:div>
        <w:div w:id="1099791061">
          <w:marLeft w:val="640"/>
          <w:marRight w:val="0"/>
          <w:marTop w:val="0"/>
          <w:marBottom w:val="0"/>
          <w:divBdr>
            <w:top w:val="none" w:sz="0" w:space="0" w:color="auto"/>
            <w:left w:val="none" w:sz="0" w:space="0" w:color="auto"/>
            <w:bottom w:val="none" w:sz="0" w:space="0" w:color="auto"/>
            <w:right w:val="none" w:sz="0" w:space="0" w:color="auto"/>
          </w:divBdr>
        </w:div>
        <w:div w:id="117838326">
          <w:marLeft w:val="640"/>
          <w:marRight w:val="0"/>
          <w:marTop w:val="0"/>
          <w:marBottom w:val="0"/>
          <w:divBdr>
            <w:top w:val="none" w:sz="0" w:space="0" w:color="auto"/>
            <w:left w:val="none" w:sz="0" w:space="0" w:color="auto"/>
            <w:bottom w:val="none" w:sz="0" w:space="0" w:color="auto"/>
            <w:right w:val="none" w:sz="0" w:space="0" w:color="auto"/>
          </w:divBdr>
        </w:div>
        <w:div w:id="222758664">
          <w:marLeft w:val="640"/>
          <w:marRight w:val="0"/>
          <w:marTop w:val="0"/>
          <w:marBottom w:val="0"/>
          <w:divBdr>
            <w:top w:val="none" w:sz="0" w:space="0" w:color="auto"/>
            <w:left w:val="none" w:sz="0" w:space="0" w:color="auto"/>
            <w:bottom w:val="none" w:sz="0" w:space="0" w:color="auto"/>
            <w:right w:val="none" w:sz="0" w:space="0" w:color="auto"/>
          </w:divBdr>
        </w:div>
        <w:div w:id="2028672832">
          <w:marLeft w:val="640"/>
          <w:marRight w:val="0"/>
          <w:marTop w:val="0"/>
          <w:marBottom w:val="0"/>
          <w:divBdr>
            <w:top w:val="none" w:sz="0" w:space="0" w:color="auto"/>
            <w:left w:val="none" w:sz="0" w:space="0" w:color="auto"/>
            <w:bottom w:val="none" w:sz="0" w:space="0" w:color="auto"/>
            <w:right w:val="none" w:sz="0" w:space="0" w:color="auto"/>
          </w:divBdr>
        </w:div>
        <w:div w:id="2067296370">
          <w:marLeft w:val="640"/>
          <w:marRight w:val="0"/>
          <w:marTop w:val="0"/>
          <w:marBottom w:val="0"/>
          <w:divBdr>
            <w:top w:val="none" w:sz="0" w:space="0" w:color="auto"/>
            <w:left w:val="none" w:sz="0" w:space="0" w:color="auto"/>
            <w:bottom w:val="none" w:sz="0" w:space="0" w:color="auto"/>
            <w:right w:val="none" w:sz="0" w:space="0" w:color="auto"/>
          </w:divBdr>
        </w:div>
        <w:div w:id="592325633">
          <w:marLeft w:val="640"/>
          <w:marRight w:val="0"/>
          <w:marTop w:val="0"/>
          <w:marBottom w:val="0"/>
          <w:divBdr>
            <w:top w:val="none" w:sz="0" w:space="0" w:color="auto"/>
            <w:left w:val="none" w:sz="0" w:space="0" w:color="auto"/>
            <w:bottom w:val="none" w:sz="0" w:space="0" w:color="auto"/>
            <w:right w:val="none" w:sz="0" w:space="0" w:color="auto"/>
          </w:divBdr>
        </w:div>
        <w:div w:id="1145009503">
          <w:marLeft w:val="640"/>
          <w:marRight w:val="0"/>
          <w:marTop w:val="0"/>
          <w:marBottom w:val="0"/>
          <w:divBdr>
            <w:top w:val="none" w:sz="0" w:space="0" w:color="auto"/>
            <w:left w:val="none" w:sz="0" w:space="0" w:color="auto"/>
            <w:bottom w:val="none" w:sz="0" w:space="0" w:color="auto"/>
            <w:right w:val="none" w:sz="0" w:space="0" w:color="auto"/>
          </w:divBdr>
        </w:div>
        <w:div w:id="613172191">
          <w:marLeft w:val="640"/>
          <w:marRight w:val="0"/>
          <w:marTop w:val="0"/>
          <w:marBottom w:val="0"/>
          <w:divBdr>
            <w:top w:val="none" w:sz="0" w:space="0" w:color="auto"/>
            <w:left w:val="none" w:sz="0" w:space="0" w:color="auto"/>
            <w:bottom w:val="none" w:sz="0" w:space="0" w:color="auto"/>
            <w:right w:val="none" w:sz="0" w:space="0" w:color="auto"/>
          </w:divBdr>
        </w:div>
        <w:div w:id="332029540">
          <w:marLeft w:val="640"/>
          <w:marRight w:val="0"/>
          <w:marTop w:val="0"/>
          <w:marBottom w:val="0"/>
          <w:divBdr>
            <w:top w:val="none" w:sz="0" w:space="0" w:color="auto"/>
            <w:left w:val="none" w:sz="0" w:space="0" w:color="auto"/>
            <w:bottom w:val="none" w:sz="0" w:space="0" w:color="auto"/>
            <w:right w:val="none" w:sz="0" w:space="0" w:color="auto"/>
          </w:divBdr>
        </w:div>
        <w:div w:id="1588491732">
          <w:marLeft w:val="640"/>
          <w:marRight w:val="0"/>
          <w:marTop w:val="0"/>
          <w:marBottom w:val="0"/>
          <w:divBdr>
            <w:top w:val="none" w:sz="0" w:space="0" w:color="auto"/>
            <w:left w:val="none" w:sz="0" w:space="0" w:color="auto"/>
            <w:bottom w:val="none" w:sz="0" w:space="0" w:color="auto"/>
            <w:right w:val="none" w:sz="0" w:space="0" w:color="auto"/>
          </w:divBdr>
        </w:div>
        <w:div w:id="1174149275">
          <w:marLeft w:val="640"/>
          <w:marRight w:val="0"/>
          <w:marTop w:val="0"/>
          <w:marBottom w:val="0"/>
          <w:divBdr>
            <w:top w:val="none" w:sz="0" w:space="0" w:color="auto"/>
            <w:left w:val="none" w:sz="0" w:space="0" w:color="auto"/>
            <w:bottom w:val="none" w:sz="0" w:space="0" w:color="auto"/>
            <w:right w:val="none" w:sz="0" w:space="0" w:color="auto"/>
          </w:divBdr>
        </w:div>
        <w:div w:id="1254045720">
          <w:marLeft w:val="640"/>
          <w:marRight w:val="0"/>
          <w:marTop w:val="0"/>
          <w:marBottom w:val="0"/>
          <w:divBdr>
            <w:top w:val="none" w:sz="0" w:space="0" w:color="auto"/>
            <w:left w:val="none" w:sz="0" w:space="0" w:color="auto"/>
            <w:bottom w:val="none" w:sz="0" w:space="0" w:color="auto"/>
            <w:right w:val="none" w:sz="0" w:space="0" w:color="auto"/>
          </w:divBdr>
        </w:div>
        <w:div w:id="358241778">
          <w:marLeft w:val="640"/>
          <w:marRight w:val="0"/>
          <w:marTop w:val="0"/>
          <w:marBottom w:val="0"/>
          <w:divBdr>
            <w:top w:val="none" w:sz="0" w:space="0" w:color="auto"/>
            <w:left w:val="none" w:sz="0" w:space="0" w:color="auto"/>
            <w:bottom w:val="none" w:sz="0" w:space="0" w:color="auto"/>
            <w:right w:val="none" w:sz="0" w:space="0" w:color="auto"/>
          </w:divBdr>
        </w:div>
        <w:div w:id="1174415424">
          <w:marLeft w:val="640"/>
          <w:marRight w:val="0"/>
          <w:marTop w:val="0"/>
          <w:marBottom w:val="0"/>
          <w:divBdr>
            <w:top w:val="none" w:sz="0" w:space="0" w:color="auto"/>
            <w:left w:val="none" w:sz="0" w:space="0" w:color="auto"/>
            <w:bottom w:val="none" w:sz="0" w:space="0" w:color="auto"/>
            <w:right w:val="none" w:sz="0" w:space="0" w:color="auto"/>
          </w:divBdr>
        </w:div>
        <w:div w:id="1062025521">
          <w:marLeft w:val="640"/>
          <w:marRight w:val="0"/>
          <w:marTop w:val="0"/>
          <w:marBottom w:val="0"/>
          <w:divBdr>
            <w:top w:val="none" w:sz="0" w:space="0" w:color="auto"/>
            <w:left w:val="none" w:sz="0" w:space="0" w:color="auto"/>
            <w:bottom w:val="none" w:sz="0" w:space="0" w:color="auto"/>
            <w:right w:val="none" w:sz="0" w:space="0" w:color="auto"/>
          </w:divBdr>
        </w:div>
        <w:div w:id="2042002676">
          <w:marLeft w:val="640"/>
          <w:marRight w:val="0"/>
          <w:marTop w:val="0"/>
          <w:marBottom w:val="0"/>
          <w:divBdr>
            <w:top w:val="none" w:sz="0" w:space="0" w:color="auto"/>
            <w:left w:val="none" w:sz="0" w:space="0" w:color="auto"/>
            <w:bottom w:val="none" w:sz="0" w:space="0" w:color="auto"/>
            <w:right w:val="none" w:sz="0" w:space="0" w:color="auto"/>
          </w:divBdr>
        </w:div>
        <w:div w:id="1072855628">
          <w:marLeft w:val="640"/>
          <w:marRight w:val="0"/>
          <w:marTop w:val="0"/>
          <w:marBottom w:val="0"/>
          <w:divBdr>
            <w:top w:val="none" w:sz="0" w:space="0" w:color="auto"/>
            <w:left w:val="none" w:sz="0" w:space="0" w:color="auto"/>
            <w:bottom w:val="none" w:sz="0" w:space="0" w:color="auto"/>
            <w:right w:val="none" w:sz="0" w:space="0" w:color="auto"/>
          </w:divBdr>
        </w:div>
        <w:div w:id="425419330">
          <w:marLeft w:val="640"/>
          <w:marRight w:val="0"/>
          <w:marTop w:val="0"/>
          <w:marBottom w:val="0"/>
          <w:divBdr>
            <w:top w:val="none" w:sz="0" w:space="0" w:color="auto"/>
            <w:left w:val="none" w:sz="0" w:space="0" w:color="auto"/>
            <w:bottom w:val="none" w:sz="0" w:space="0" w:color="auto"/>
            <w:right w:val="none" w:sz="0" w:space="0" w:color="auto"/>
          </w:divBdr>
        </w:div>
        <w:div w:id="79717235">
          <w:marLeft w:val="640"/>
          <w:marRight w:val="0"/>
          <w:marTop w:val="0"/>
          <w:marBottom w:val="0"/>
          <w:divBdr>
            <w:top w:val="none" w:sz="0" w:space="0" w:color="auto"/>
            <w:left w:val="none" w:sz="0" w:space="0" w:color="auto"/>
            <w:bottom w:val="none" w:sz="0" w:space="0" w:color="auto"/>
            <w:right w:val="none" w:sz="0" w:space="0" w:color="auto"/>
          </w:divBdr>
        </w:div>
        <w:div w:id="1860772293">
          <w:marLeft w:val="640"/>
          <w:marRight w:val="0"/>
          <w:marTop w:val="0"/>
          <w:marBottom w:val="0"/>
          <w:divBdr>
            <w:top w:val="none" w:sz="0" w:space="0" w:color="auto"/>
            <w:left w:val="none" w:sz="0" w:space="0" w:color="auto"/>
            <w:bottom w:val="none" w:sz="0" w:space="0" w:color="auto"/>
            <w:right w:val="none" w:sz="0" w:space="0" w:color="auto"/>
          </w:divBdr>
        </w:div>
        <w:div w:id="1346860966">
          <w:marLeft w:val="640"/>
          <w:marRight w:val="0"/>
          <w:marTop w:val="0"/>
          <w:marBottom w:val="0"/>
          <w:divBdr>
            <w:top w:val="none" w:sz="0" w:space="0" w:color="auto"/>
            <w:left w:val="none" w:sz="0" w:space="0" w:color="auto"/>
            <w:bottom w:val="none" w:sz="0" w:space="0" w:color="auto"/>
            <w:right w:val="none" w:sz="0" w:space="0" w:color="auto"/>
          </w:divBdr>
        </w:div>
        <w:div w:id="1900048907">
          <w:marLeft w:val="640"/>
          <w:marRight w:val="0"/>
          <w:marTop w:val="0"/>
          <w:marBottom w:val="0"/>
          <w:divBdr>
            <w:top w:val="none" w:sz="0" w:space="0" w:color="auto"/>
            <w:left w:val="none" w:sz="0" w:space="0" w:color="auto"/>
            <w:bottom w:val="none" w:sz="0" w:space="0" w:color="auto"/>
            <w:right w:val="none" w:sz="0" w:space="0" w:color="auto"/>
          </w:divBdr>
        </w:div>
        <w:div w:id="1573082640">
          <w:marLeft w:val="640"/>
          <w:marRight w:val="0"/>
          <w:marTop w:val="0"/>
          <w:marBottom w:val="0"/>
          <w:divBdr>
            <w:top w:val="none" w:sz="0" w:space="0" w:color="auto"/>
            <w:left w:val="none" w:sz="0" w:space="0" w:color="auto"/>
            <w:bottom w:val="none" w:sz="0" w:space="0" w:color="auto"/>
            <w:right w:val="none" w:sz="0" w:space="0" w:color="auto"/>
          </w:divBdr>
        </w:div>
        <w:div w:id="1874689261">
          <w:marLeft w:val="640"/>
          <w:marRight w:val="0"/>
          <w:marTop w:val="0"/>
          <w:marBottom w:val="0"/>
          <w:divBdr>
            <w:top w:val="none" w:sz="0" w:space="0" w:color="auto"/>
            <w:left w:val="none" w:sz="0" w:space="0" w:color="auto"/>
            <w:bottom w:val="none" w:sz="0" w:space="0" w:color="auto"/>
            <w:right w:val="none" w:sz="0" w:space="0" w:color="auto"/>
          </w:divBdr>
        </w:div>
      </w:divsChild>
    </w:div>
    <w:div w:id="346177965">
      <w:bodyDiv w:val="1"/>
      <w:marLeft w:val="0"/>
      <w:marRight w:val="0"/>
      <w:marTop w:val="0"/>
      <w:marBottom w:val="0"/>
      <w:divBdr>
        <w:top w:val="none" w:sz="0" w:space="0" w:color="auto"/>
        <w:left w:val="none" w:sz="0" w:space="0" w:color="auto"/>
        <w:bottom w:val="none" w:sz="0" w:space="0" w:color="auto"/>
        <w:right w:val="none" w:sz="0" w:space="0" w:color="auto"/>
      </w:divBdr>
      <w:divsChild>
        <w:div w:id="878516698">
          <w:marLeft w:val="640"/>
          <w:marRight w:val="0"/>
          <w:marTop w:val="0"/>
          <w:marBottom w:val="0"/>
          <w:divBdr>
            <w:top w:val="none" w:sz="0" w:space="0" w:color="auto"/>
            <w:left w:val="none" w:sz="0" w:space="0" w:color="auto"/>
            <w:bottom w:val="none" w:sz="0" w:space="0" w:color="auto"/>
            <w:right w:val="none" w:sz="0" w:space="0" w:color="auto"/>
          </w:divBdr>
        </w:div>
        <w:div w:id="711461755">
          <w:marLeft w:val="640"/>
          <w:marRight w:val="0"/>
          <w:marTop w:val="0"/>
          <w:marBottom w:val="0"/>
          <w:divBdr>
            <w:top w:val="none" w:sz="0" w:space="0" w:color="auto"/>
            <w:left w:val="none" w:sz="0" w:space="0" w:color="auto"/>
            <w:bottom w:val="none" w:sz="0" w:space="0" w:color="auto"/>
            <w:right w:val="none" w:sz="0" w:space="0" w:color="auto"/>
          </w:divBdr>
        </w:div>
        <w:div w:id="1184827740">
          <w:marLeft w:val="640"/>
          <w:marRight w:val="0"/>
          <w:marTop w:val="0"/>
          <w:marBottom w:val="0"/>
          <w:divBdr>
            <w:top w:val="none" w:sz="0" w:space="0" w:color="auto"/>
            <w:left w:val="none" w:sz="0" w:space="0" w:color="auto"/>
            <w:bottom w:val="none" w:sz="0" w:space="0" w:color="auto"/>
            <w:right w:val="none" w:sz="0" w:space="0" w:color="auto"/>
          </w:divBdr>
        </w:div>
        <w:div w:id="1603302440">
          <w:marLeft w:val="640"/>
          <w:marRight w:val="0"/>
          <w:marTop w:val="0"/>
          <w:marBottom w:val="0"/>
          <w:divBdr>
            <w:top w:val="none" w:sz="0" w:space="0" w:color="auto"/>
            <w:left w:val="none" w:sz="0" w:space="0" w:color="auto"/>
            <w:bottom w:val="none" w:sz="0" w:space="0" w:color="auto"/>
            <w:right w:val="none" w:sz="0" w:space="0" w:color="auto"/>
          </w:divBdr>
        </w:div>
        <w:div w:id="1910646937">
          <w:marLeft w:val="640"/>
          <w:marRight w:val="0"/>
          <w:marTop w:val="0"/>
          <w:marBottom w:val="0"/>
          <w:divBdr>
            <w:top w:val="none" w:sz="0" w:space="0" w:color="auto"/>
            <w:left w:val="none" w:sz="0" w:space="0" w:color="auto"/>
            <w:bottom w:val="none" w:sz="0" w:space="0" w:color="auto"/>
            <w:right w:val="none" w:sz="0" w:space="0" w:color="auto"/>
          </w:divBdr>
        </w:div>
        <w:div w:id="1716351989">
          <w:marLeft w:val="640"/>
          <w:marRight w:val="0"/>
          <w:marTop w:val="0"/>
          <w:marBottom w:val="0"/>
          <w:divBdr>
            <w:top w:val="none" w:sz="0" w:space="0" w:color="auto"/>
            <w:left w:val="none" w:sz="0" w:space="0" w:color="auto"/>
            <w:bottom w:val="none" w:sz="0" w:space="0" w:color="auto"/>
            <w:right w:val="none" w:sz="0" w:space="0" w:color="auto"/>
          </w:divBdr>
        </w:div>
        <w:div w:id="594289500">
          <w:marLeft w:val="640"/>
          <w:marRight w:val="0"/>
          <w:marTop w:val="0"/>
          <w:marBottom w:val="0"/>
          <w:divBdr>
            <w:top w:val="none" w:sz="0" w:space="0" w:color="auto"/>
            <w:left w:val="none" w:sz="0" w:space="0" w:color="auto"/>
            <w:bottom w:val="none" w:sz="0" w:space="0" w:color="auto"/>
            <w:right w:val="none" w:sz="0" w:space="0" w:color="auto"/>
          </w:divBdr>
        </w:div>
        <w:div w:id="2093381974">
          <w:marLeft w:val="640"/>
          <w:marRight w:val="0"/>
          <w:marTop w:val="0"/>
          <w:marBottom w:val="0"/>
          <w:divBdr>
            <w:top w:val="none" w:sz="0" w:space="0" w:color="auto"/>
            <w:left w:val="none" w:sz="0" w:space="0" w:color="auto"/>
            <w:bottom w:val="none" w:sz="0" w:space="0" w:color="auto"/>
            <w:right w:val="none" w:sz="0" w:space="0" w:color="auto"/>
          </w:divBdr>
        </w:div>
        <w:div w:id="1544051279">
          <w:marLeft w:val="640"/>
          <w:marRight w:val="0"/>
          <w:marTop w:val="0"/>
          <w:marBottom w:val="0"/>
          <w:divBdr>
            <w:top w:val="none" w:sz="0" w:space="0" w:color="auto"/>
            <w:left w:val="none" w:sz="0" w:space="0" w:color="auto"/>
            <w:bottom w:val="none" w:sz="0" w:space="0" w:color="auto"/>
            <w:right w:val="none" w:sz="0" w:space="0" w:color="auto"/>
          </w:divBdr>
        </w:div>
        <w:div w:id="566495726">
          <w:marLeft w:val="640"/>
          <w:marRight w:val="0"/>
          <w:marTop w:val="0"/>
          <w:marBottom w:val="0"/>
          <w:divBdr>
            <w:top w:val="none" w:sz="0" w:space="0" w:color="auto"/>
            <w:left w:val="none" w:sz="0" w:space="0" w:color="auto"/>
            <w:bottom w:val="none" w:sz="0" w:space="0" w:color="auto"/>
            <w:right w:val="none" w:sz="0" w:space="0" w:color="auto"/>
          </w:divBdr>
        </w:div>
        <w:div w:id="943801447">
          <w:marLeft w:val="640"/>
          <w:marRight w:val="0"/>
          <w:marTop w:val="0"/>
          <w:marBottom w:val="0"/>
          <w:divBdr>
            <w:top w:val="none" w:sz="0" w:space="0" w:color="auto"/>
            <w:left w:val="none" w:sz="0" w:space="0" w:color="auto"/>
            <w:bottom w:val="none" w:sz="0" w:space="0" w:color="auto"/>
            <w:right w:val="none" w:sz="0" w:space="0" w:color="auto"/>
          </w:divBdr>
        </w:div>
        <w:div w:id="1305814862">
          <w:marLeft w:val="640"/>
          <w:marRight w:val="0"/>
          <w:marTop w:val="0"/>
          <w:marBottom w:val="0"/>
          <w:divBdr>
            <w:top w:val="none" w:sz="0" w:space="0" w:color="auto"/>
            <w:left w:val="none" w:sz="0" w:space="0" w:color="auto"/>
            <w:bottom w:val="none" w:sz="0" w:space="0" w:color="auto"/>
            <w:right w:val="none" w:sz="0" w:space="0" w:color="auto"/>
          </w:divBdr>
        </w:div>
        <w:div w:id="517739823">
          <w:marLeft w:val="640"/>
          <w:marRight w:val="0"/>
          <w:marTop w:val="0"/>
          <w:marBottom w:val="0"/>
          <w:divBdr>
            <w:top w:val="none" w:sz="0" w:space="0" w:color="auto"/>
            <w:left w:val="none" w:sz="0" w:space="0" w:color="auto"/>
            <w:bottom w:val="none" w:sz="0" w:space="0" w:color="auto"/>
            <w:right w:val="none" w:sz="0" w:space="0" w:color="auto"/>
          </w:divBdr>
        </w:div>
        <w:div w:id="275530008">
          <w:marLeft w:val="640"/>
          <w:marRight w:val="0"/>
          <w:marTop w:val="0"/>
          <w:marBottom w:val="0"/>
          <w:divBdr>
            <w:top w:val="none" w:sz="0" w:space="0" w:color="auto"/>
            <w:left w:val="none" w:sz="0" w:space="0" w:color="auto"/>
            <w:bottom w:val="none" w:sz="0" w:space="0" w:color="auto"/>
            <w:right w:val="none" w:sz="0" w:space="0" w:color="auto"/>
          </w:divBdr>
        </w:div>
        <w:div w:id="210386711">
          <w:marLeft w:val="640"/>
          <w:marRight w:val="0"/>
          <w:marTop w:val="0"/>
          <w:marBottom w:val="0"/>
          <w:divBdr>
            <w:top w:val="none" w:sz="0" w:space="0" w:color="auto"/>
            <w:left w:val="none" w:sz="0" w:space="0" w:color="auto"/>
            <w:bottom w:val="none" w:sz="0" w:space="0" w:color="auto"/>
            <w:right w:val="none" w:sz="0" w:space="0" w:color="auto"/>
          </w:divBdr>
        </w:div>
        <w:div w:id="357046784">
          <w:marLeft w:val="640"/>
          <w:marRight w:val="0"/>
          <w:marTop w:val="0"/>
          <w:marBottom w:val="0"/>
          <w:divBdr>
            <w:top w:val="none" w:sz="0" w:space="0" w:color="auto"/>
            <w:left w:val="none" w:sz="0" w:space="0" w:color="auto"/>
            <w:bottom w:val="none" w:sz="0" w:space="0" w:color="auto"/>
            <w:right w:val="none" w:sz="0" w:space="0" w:color="auto"/>
          </w:divBdr>
        </w:div>
        <w:div w:id="711151002">
          <w:marLeft w:val="640"/>
          <w:marRight w:val="0"/>
          <w:marTop w:val="0"/>
          <w:marBottom w:val="0"/>
          <w:divBdr>
            <w:top w:val="none" w:sz="0" w:space="0" w:color="auto"/>
            <w:left w:val="none" w:sz="0" w:space="0" w:color="auto"/>
            <w:bottom w:val="none" w:sz="0" w:space="0" w:color="auto"/>
            <w:right w:val="none" w:sz="0" w:space="0" w:color="auto"/>
          </w:divBdr>
        </w:div>
        <w:div w:id="606502304">
          <w:marLeft w:val="640"/>
          <w:marRight w:val="0"/>
          <w:marTop w:val="0"/>
          <w:marBottom w:val="0"/>
          <w:divBdr>
            <w:top w:val="none" w:sz="0" w:space="0" w:color="auto"/>
            <w:left w:val="none" w:sz="0" w:space="0" w:color="auto"/>
            <w:bottom w:val="none" w:sz="0" w:space="0" w:color="auto"/>
            <w:right w:val="none" w:sz="0" w:space="0" w:color="auto"/>
          </w:divBdr>
        </w:div>
        <w:div w:id="1030112512">
          <w:marLeft w:val="640"/>
          <w:marRight w:val="0"/>
          <w:marTop w:val="0"/>
          <w:marBottom w:val="0"/>
          <w:divBdr>
            <w:top w:val="none" w:sz="0" w:space="0" w:color="auto"/>
            <w:left w:val="none" w:sz="0" w:space="0" w:color="auto"/>
            <w:bottom w:val="none" w:sz="0" w:space="0" w:color="auto"/>
            <w:right w:val="none" w:sz="0" w:space="0" w:color="auto"/>
          </w:divBdr>
        </w:div>
        <w:div w:id="608315238">
          <w:marLeft w:val="640"/>
          <w:marRight w:val="0"/>
          <w:marTop w:val="0"/>
          <w:marBottom w:val="0"/>
          <w:divBdr>
            <w:top w:val="none" w:sz="0" w:space="0" w:color="auto"/>
            <w:left w:val="none" w:sz="0" w:space="0" w:color="auto"/>
            <w:bottom w:val="none" w:sz="0" w:space="0" w:color="auto"/>
            <w:right w:val="none" w:sz="0" w:space="0" w:color="auto"/>
          </w:divBdr>
        </w:div>
        <w:div w:id="1241597526">
          <w:marLeft w:val="640"/>
          <w:marRight w:val="0"/>
          <w:marTop w:val="0"/>
          <w:marBottom w:val="0"/>
          <w:divBdr>
            <w:top w:val="none" w:sz="0" w:space="0" w:color="auto"/>
            <w:left w:val="none" w:sz="0" w:space="0" w:color="auto"/>
            <w:bottom w:val="none" w:sz="0" w:space="0" w:color="auto"/>
            <w:right w:val="none" w:sz="0" w:space="0" w:color="auto"/>
          </w:divBdr>
        </w:div>
        <w:div w:id="1423137920">
          <w:marLeft w:val="640"/>
          <w:marRight w:val="0"/>
          <w:marTop w:val="0"/>
          <w:marBottom w:val="0"/>
          <w:divBdr>
            <w:top w:val="none" w:sz="0" w:space="0" w:color="auto"/>
            <w:left w:val="none" w:sz="0" w:space="0" w:color="auto"/>
            <w:bottom w:val="none" w:sz="0" w:space="0" w:color="auto"/>
            <w:right w:val="none" w:sz="0" w:space="0" w:color="auto"/>
          </w:divBdr>
        </w:div>
        <w:div w:id="1154108120">
          <w:marLeft w:val="640"/>
          <w:marRight w:val="0"/>
          <w:marTop w:val="0"/>
          <w:marBottom w:val="0"/>
          <w:divBdr>
            <w:top w:val="none" w:sz="0" w:space="0" w:color="auto"/>
            <w:left w:val="none" w:sz="0" w:space="0" w:color="auto"/>
            <w:bottom w:val="none" w:sz="0" w:space="0" w:color="auto"/>
            <w:right w:val="none" w:sz="0" w:space="0" w:color="auto"/>
          </w:divBdr>
        </w:div>
        <w:div w:id="1527058963">
          <w:marLeft w:val="640"/>
          <w:marRight w:val="0"/>
          <w:marTop w:val="0"/>
          <w:marBottom w:val="0"/>
          <w:divBdr>
            <w:top w:val="none" w:sz="0" w:space="0" w:color="auto"/>
            <w:left w:val="none" w:sz="0" w:space="0" w:color="auto"/>
            <w:bottom w:val="none" w:sz="0" w:space="0" w:color="auto"/>
            <w:right w:val="none" w:sz="0" w:space="0" w:color="auto"/>
          </w:divBdr>
        </w:div>
        <w:div w:id="168446486">
          <w:marLeft w:val="640"/>
          <w:marRight w:val="0"/>
          <w:marTop w:val="0"/>
          <w:marBottom w:val="0"/>
          <w:divBdr>
            <w:top w:val="none" w:sz="0" w:space="0" w:color="auto"/>
            <w:left w:val="none" w:sz="0" w:space="0" w:color="auto"/>
            <w:bottom w:val="none" w:sz="0" w:space="0" w:color="auto"/>
            <w:right w:val="none" w:sz="0" w:space="0" w:color="auto"/>
          </w:divBdr>
        </w:div>
        <w:div w:id="386076097">
          <w:marLeft w:val="640"/>
          <w:marRight w:val="0"/>
          <w:marTop w:val="0"/>
          <w:marBottom w:val="0"/>
          <w:divBdr>
            <w:top w:val="none" w:sz="0" w:space="0" w:color="auto"/>
            <w:left w:val="none" w:sz="0" w:space="0" w:color="auto"/>
            <w:bottom w:val="none" w:sz="0" w:space="0" w:color="auto"/>
            <w:right w:val="none" w:sz="0" w:space="0" w:color="auto"/>
          </w:divBdr>
        </w:div>
        <w:div w:id="1932422274">
          <w:marLeft w:val="640"/>
          <w:marRight w:val="0"/>
          <w:marTop w:val="0"/>
          <w:marBottom w:val="0"/>
          <w:divBdr>
            <w:top w:val="none" w:sz="0" w:space="0" w:color="auto"/>
            <w:left w:val="none" w:sz="0" w:space="0" w:color="auto"/>
            <w:bottom w:val="none" w:sz="0" w:space="0" w:color="auto"/>
            <w:right w:val="none" w:sz="0" w:space="0" w:color="auto"/>
          </w:divBdr>
        </w:div>
        <w:div w:id="1489861609">
          <w:marLeft w:val="640"/>
          <w:marRight w:val="0"/>
          <w:marTop w:val="0"/>
          <w:marBottom w:val="0"/>
          <w:divBdr>
            <w:top w:val="none" w:sz="0" w:space="0" w:color="auto"/>
            <w:left w:val="none" w:sz="0" w:space="0" w:color="auto"/>
            <w:bottom w:val="none" w:sz="0" w:space="0" w:color="auto"/>
            <w:right w:val="none" w:sz="0" w:space="0" w:color="auto"/>
          </w:divBdr>
        </w:div>
        <w:div w:id="517429701">
          <w:marLeft w:val="640"/>
          <w:marRight w:val="0"/>
          <w:marTop w:val="0"/>
          <w:marBottom w:val="0"/>
          <w:divBdr>
            <w:top w:val="none" w:sz="0" w:space="0" w:color="auto"/>
            <w:left w:val="none" w:sz="0" w:space="0" w:color="auto"/>
            <w:bottom w:val="none" w:sz="0" w:space="0" w:color="auto"/>
            <w:right w:val="none" w:sz="0" w:space="0" w:color="auto"/>
          </w:divBdr>
        </w:div>
        <w:div w:id="732310764">
          <w:marLeft w:val="640"/>
          <w:marRight w:val="0"/>
          <w:marTop w:val="0"/>
          <w:marBottom w:val="0"/>
          <w:divBdr>
            <w:top w:val="none" w:sz="0" w:space="0" w:color="auto"/>
            <w:left w:val="none" w:sz="0" w:space="0" w:color="auto"/>
            <w:bottom w:val="none" w:sz="0" w:space="0" w:color="auto"/>
            <w:right w:val="none" w:sz="0" w:space="0" w:color="auto"/>
          </w:divBdr>
        </w:div>
        <w:div w:id="513492673">
          <w:marLeft w:val="640"/>
          <w:marRight w:val="0"/>
          <w:marTop w:val="0"/>
          <w:marBottom w:val="0"/>
          <w:divBdr>
            <w:top w:val="none" w:sz="0" w:space="0" w:color="auto"/>
            <w:left w:val="none" w:sz="0" w:space="0" w:color="auto"/>
            <w:bottom w:val="none" w:sz="0" w:space="0" w:color="auto"/>
            <w:right w:val="none" w:sz="0" w:space="0" w:color="auto"/>
          </w:divBdr>
        </w:div>
        <w:div w:id="1435828320">
          <w:marLeft w:val="640"/>
          <w:marRight w:val="0"/>
          <w:marTop w:val="0"/>
          <w:marBottom w:val="0"/>
          <w:divBdr>
            <w:top w:val="none" w:sz="0" w:space="0" w:color="auto"/>
            <w:left w:val="none" w:sz="0" w:space="0" w:color="auto"/>
            <w:bottom w:val="none" w:sz="0" w:space="0" w:color="auto"/>
            <w:right w:val="none" w:sz="0" w:space="0" w:color="auto"/>
          </w:divBdr>
        </w:div>
        <w:div w:id="344864000">
          <w:marLeft w:val="640"/>
          <w:marRight w:val="0"/>
          <w:marTop w:val="0"/>
          <w:marBottom w:val="0"/>
          <w:divBdr>
            <w:top w:val="none" w:sz="0" w:space="0" w:color="auto"/>
            <w:left w:val="none" w:sz="0" w:space="0" w:color="auto"/>
            <w:bottom w:val="none" w:sz="0" w:space="0" w:color="auto"/>
            <w:right w:val="none" w:sz="0" w:space="0" w:color="auto"/>
          </w:divBdr>
        </w:div>
        <w:div w:id="798644779">
          <w:marLeft w:val="640"/>
          <w:marRight w:val="0"/>
          <w:marTop w:val="0"/>
          <w:marBottom w:val="0"/>
          <w:divBdr>
            <w:top w:val="none" w:sz="0" w:space="0" w:color="auto"/>
            <w:left w:val="none" w:sz="0" w:space="0" w:color="auto"/>
            <w:bottom w:val="none" w:sz="0" w:space="0" w:color="auto"/>
            <w:right w:val="none" w:sz="0" w:space="0" w:color="auto"/>
          </w:divBdr>
        </w:div>
        <w:div w:id="927618489">
          <w:marLeft w:val="640"/>
          <w:marRight w:val="0"/>
          <w:marTop w:val="0"/>
          <w:marBottom w:val="0"/>
          <w:divBdr>
            <w:top w:val="none" w:sz="0" w:space="0" w:color="auto"/>
            <w:left w:val="none" w:sz="0" w:space="0" w:color="auto"/>
            <w:bottom w:val="none" w:sz="0" w:space="0" w:color="auto"/>
            <w:right w:val="none" w:sz="0" w:space="0" w:color="auto"/>
          </w:divBdr>
        </w:div>
        <w:div w:id="1356153118">
          <w:marLeft w:val="640"/>
          <w:marRight w:val="0"/>
          <w:marTop w:val="0"/>
          <w:marBottom w:val="0"/>
          <w:divBdr>
            <w:top w:val="none" w:sz="0" w:space="0" w:color="auto"/>
            <w:left w:val="none" w:sz="0" w:space="0" w:color="auto"/>
            <w:bottom w:val="none" w:sz="0" w:space="0" w:color="auto"/>
            <w:right w:val="none" w:sz="0" w:space="0" w:color="auto"/>
          </w:divBdr>
        </w:div>
        <w:div w:id="616526489">
          <w:marLeft w:val="640"/>
          <w:marRight w:val="0"/>
          <w:marTop w:val="0"/>
          <w:marBottom w:val="0"/>
          <w:divBdr>
            <w:top w:val="none" w:sz="0" w:space="0" w:color="auto"/>
            <w:left w:val="none" w:sz="0" w:space="0" w:color="auto"/>
            <w:bottom w:val="none" w:sz="0" w:space="0" w:color="auto"/>
            <w:right w:val="none" w:sz="0" w:space="0" w:color="auto"/>
          </w:divBdr>
        </w:div>
        <w:div w:id="1168062847">
          <w:marLeft w:val="640"/>
          <w:marRight w:val="0"/>
          <w:marTop w:val="0"/>
          <w:marBottom w:val="0"/>
          <w:divBdr>
            <w:top w:val="none" w:sz="0" w:space="0" w:color="auto"/>
            <w:left w:val="none" w:sz="0" w:space="0" w:color="auto"/>
            <w:bottom w:val="none" w:sz="0" w:space="0" w:color="auto"/>
            <w:right w:val="none" w:sz="0" w:space="0" w:color="auto"/>
          </w:divBdr>
        </w:div>
        <w:div w:id="214708055">
          <w:marLeft w:val="640"/>
          <w:marRight w:val="0"/>
          <w:marTop w:val="0"/>
          <w:marBottom w:val="0"/>
          <w:divBdr>
            <w:top w:val="none" w:sz="0" w:space="0" w:color="auto"/>
            <w:left w:val="none" w:sz="0" w:space="0" w:color="auto"/>
            <w:bottom w:val="none" w:sz="0" w:space="0" w:color="auto"/>
            <w:right w:val="none" w:sz="0" w:space="0" w:color="auto"/>
          </w:divBdr>
        </w:div>
      </w:divsChild>
    </w:div>
    <w:div w:id="347223434">
      <w:bodyDiv w:val="1"/>
      <w:marLeft w:val="0"/>
      <w:marRight w:val="0"/>
      <w:marTop w:val="0"/>
      <w:marBottom w:val="0"/>
      <w:divBdr>
        <w:top w:val="none" w:sz="0" w:space="0" w:color="auto"/>
        <w:left w:val="none" w:sz="0" w:space="0" w:color="auto"/>
        <w:bottom w:val="none" w:sz="0" w:space="0" w:color="auto"/>
        <w:right w:val="none" w:sz="0" w:space="0" w:color="auto"/>
      </w:divBdr>
      <w:divsChild>
        <w:div w:id="307587893">
          <w:marLeft w:val="640"/>
          <w:marRight w:val="0"/>
          <w:marTop w:val="0"/>
          <w:marBottom w:val="0"/>
          <w:divBdr>
            <w:top w:val="none" w:sz="0" w:space="0" w:color="auto"/>
            <w:left w:val="none" w:sz="0" w:space="0" w:color="auto"/>
            <w:bottom w:val="none" w:sz="0" w:space="0" w:color="auto"/>
            <w:right w:val="none" w:sz="0" w:space="0" w:color="auto"/>
          </w:divBdr>
        </w:div>
        <w:div w:id="617757196">
          <w:marLeft w:val="640"/>
          <w:marRight w:val="0"/>
          <w:marTop w:val="0"/>
          <w:marBottom w:val="0"/>
          <w:divBdr>
            <w:top w:val="none" w:sz="0" w:space="0" w:color="auto"/>
            <w:left w:val="none" w:sz="0" w:space="0" w:color="auto"/>
            <w:bottom w:val="none" w:sz="0" w:space="0" w:color="auto"/>
            <w:right w:val="none" w:sz="0" w:space="0" w:color="auto"/>
          </w:divBdr>
        </w:div>
        <w:div w:id="769352064">
          <w:marLeft w:val="640"/>
          <w:marRight w:val="0"/>
          <w:marTop w:val="0"/>
          <w:marBottom w:val="0"/>
          <w:divBdr>
            <w:top w:val="none" w:sz="0" w:space="0" w:color="auto"/>
            <w:left w:val="none" w:sz="0" w:space="0" w:color="auto"/>
            <w:bottom w:val="none" w:sz="0" w:space="0" w:color="auto"/>
            <w:right w:val="none" w:sz="0" w:space="0" w:color="auto"/>
          </w:divBdr>
        </w:div>
        <w:div w:id="1926842449">
          <w:marLeft w:val="640"/>
          <w:marRight w:val="0"/>
          <w:marTop w:val="0"/>
          <w:marBottom w:val="0"/>
          <w:divBdr>
            <w:top w:val="none" w:sz="0" w:space="0" w:color="auto"/>
            <w:left w:val="none" w:sz="0" w:space="0" w:color="auto"/>
            <w:bottom w:val="none" w:sz="0" w:space="0" w:color="auto"/>
            <w:right w:val="none" w:sz="0" w:space="0" w:color="auto"/>
          </w:divBdr>
        </w:div>
        <w:div w:id="1642735691">
          <w:marLeft w:val="640"/>
          <w:marRight w:val="0"/>
          <w:marTop w:val="0"/>
          <w:marBottom w:val="0"/>
          <w:divBdr>
            <w:top w:val="none" w:sz="0" w:space="0" w:color="auto"/>
            <w:left w:val="none" w:sz="0" w:space="0" w:color="auto"/>
            <w:bottom w:val="none" w:sz="0" w:space="0" w:color="auto"/>
            <w:right w:val="none" w:sz="0" w:space="0" w:color="auto"/>
          </w:divBdr>
        </w:div>
        <w:div w:id="1677999796">
          <w:marLeft w:val="640"/>
          <w:marRight w:val="0"/>
          <w:marTop w:val="0"/>
          <w:marBottom w:val="0"/>
          <w:divBdr>
            <w:top w:val="none" w:sz="0" w:space="0" w:color="auto"/>
            <w:left w:val="none" w:sz="0" w:space="0" w:color="auto"/>
            <w:bottom w:val="none" w:sz="0" w:space="0" w:color="auto"/>
            <w:right w:val="none" w:sz="0" w:space="0" w:color="auto"/>
          </w:divBdr>
        </w:div>
        <w:div w:id="616572015">
          <w:marLeft w:val="640"/>
          <w:marRight w:val="0"/>
          <w:marTop w:val="0"/>
          <w:marBottom w:val="0"/>
          <w:divBdr>
            <w:top w:val="none" w:sz="0" w:space="0" w:color="auto"/>
            <w:left w:val="none" w:sz="0" w:space="0" w:color="auto"/>
            <w:bottom w:val="none" w:sz="0" w:space="0" w:color="auto"/>
            <w:right w:val="none" w:sz="0" w:space="0" w:color="auto"/>
          </w:divBdr>
        </w:div>
        <w:div w:id="266542789">
          <w:marLeft w:val="640"/>
          <w:marRight w:val="0"/>
          <w:marTop w:val="0"/>
          <w:marBottom w:val="0"/>
          <w:divBdr>
            <w:top w:val="none" w:sz="0" w:space="0" w:color="auto"/>
            <w:left w:val="none" w:sz="0" w:space="0" w:color="auto"/>
            <w:bottom w:val="none" w:sz="0" w:space="0" w:color="auto"/>
            <w:right w:val="none" w:sz="0" w:space="0" w:color="auto"/>
          </w:divBdr>
        </w:div>
        <w:div w:id="540555992">
          <w:marLeft w:val="640"/>
          <w:marRight w:val="0"/>
          <w:marTop w:val="0"/>
          <w:marBottom w:val="0"/>
          <w:divBdr>
            <w:top w:val="none" w:sz="0" w:space="0" w:color="auto"/>
            <w:left w:val="none" w:sz="0" w:space="0" w:color="auto"/>
            <w:bottom w:val="none" w:sz="0" w:space="0" w:color="auto"/>
            <w:right w:val="none" w:sz="0" w:space="0" w:color="auto"/>
          </w:divBdr>
        </w:div>
        <w:div w:id="122045625">
          <w:marLeft w:val="640"/>
          <w:marRight w:val="0"/>
          <w:marTop w:val="0"/>
          <w:marBottom w:val="0"/>
          <w:divBdr>
            <w:top w:val="none" w:sz="0" w:space="0" w:color="auto"/>
            <w:left w:val="none" w:sz="0" w:space="0" w:color="auto"/>
            <w:bottom w:val="none" w:sz="0" w:space="0" w:color="auto"/>
            <w:right w:val="none" w:sz="0" w:space="0" w:color="auto"/>
          </w:divBdr>
        </w:div>
        <w:div w:id="884218608">
          <w:marLeft w:val="640"/>
          <w:marRight w:val="0"/>
          <w:marTop w:val="0"/>
          <w:marBottom w:val="0"/>
          <w:divBdr>
            <w:top w:val="none" w:sz="0" w:space="0" w:color="auto"/>
            <w:left w:val="none" w:sz="0" w:space="0" w:color="auto"/>
            <w:bottom w:val="none" w:sz="0" w:space="0" w:color="auto"/>
            <w:right w:val="none" w:sz="0" w:space="0" w:color="auto"/>
          </w:divBdr>
        </w:div>
        <w:div w:id="1397581442">
          <w:marLeft w:val="640"/>
          <w:marRight w:val="0"/>
          <w:marTop w:val="0"/>
          <w:marBottom w:val="0"/>
          <w:divBdr>
            <w:top w:val="none" w:sz="0" w:space="0" w:color="auto"/>
            <w:left w:val="none" w:sz="0" w:space="0" w:color="auto"/>
            <w:bottom w:val="none" w:sz="0" w:space="0" w:color="auto"/>
            <w:right w:val="none" w:sz="0" w:space="0" w:color="auto"/>
          </w:divBdr>
        </w:div>
        <w:div w:id="407194576">
          <w:marLeft w:val="640"/>
          <w:marRight w:val="0"/>
          <w:marTop w:val="0"/>
          <w:marBottom w:val="0"/>
          <w:divBdr>
            <w:top w:val="none" w:sz="0" w:space="0" w:color="auto"/>
            <w:left w:val="none" w:sz="0" w:space="0" w:color="auto"/>
            <w:bottom w:val="none" w:sz="0" w:space="0" w:color="auto"/>
            <w:right w:val="none" w:sz="0" w:space="0" w:color="auto"/>
          </w:divBdr>
        </w:div>
        <w:div w:id="1958876599">
          <w:marLeft w:val="640"/>
          <w:marRight w:val="0"/>
          <w:marTop w:val="0"/>
          <w:marBottom w:val="0"/>
          <w:divBdr>
            <w:top w:val="none" w:sz="0" w:space="0" w:color="auto"/>
            <w:left w:val="none" w:sz="0" w:space="0" w:color="auto"/>
            <w:bottom w:val="none" w:sz="0" w:space="0" w:color="auto"/>
            <w:right w:val="none" w:sz="0" w:space="0" w:color="auto"/>
          </w:divBdr>
        </w:div>
        <w:div w:id="1737703667">
          <w:marLeft w:val="640"/>
          <w:marRight w:val="0"/>
          <w:marTop w:val="0"/>
          <w:marBottom w:val="0"/>
          <w:divBdr>
            <w:top w:val="none" w:sz="0" w:space="0" w:color="auto"/>
            <w:left w:val="none" w:sz="0" w:space="0" w:color="auto"/>
            <w:bottom w:val="none" w:sz="0" w:space="0" w:color="auto"/>
            <w:right w:val="none" w:sz="0" w:space="0" w:color="auto"/>
          </w:divBdr>
        </w:div>
        <w:div w:id="1738943050">
          <w:marLeft w:val="640"/>
          <w:marRight w:val="0"/>
          <w:marTop w:val="0"/>
          <w:marBottom w:val="0"/>
          <w:divBdr>
            <w:top w:val="none" w:sz="0" w:space="0" w:color="auto"/>
            <w:left w:val="none" w:sz="0" w:space="0" w:color="auto"/>
            <w:bottom w:val="none" w:sz="0" w:space="0" w:color="auto"/>
            <w:right w:val="none" w:sz="0" w:space="0" w:color="auto"/>
          </w:divBdr>
        </w:div>
        <w:div w:id="1167131017">
          <w:marLeft w:val="640"/>
          <w:marRight w:val="0"/>
          <w:marTop w:val="0"/>
          <w:marBottom w:val="0"/>
          <w:divBdr>
            <w:top w:val="none" w:sz="0" w:space="0" w:color="auto"/>
            <w:left w:val="none" w:sz="0" w:space="0" w:color="auto"/>
            <w:bottom w:val="none" w:sz="0" w:space="0" w:color="auto"/>
            <w:right w:val="none" w:sz="0" w:space="0" w:color="auto"/>
          </w:divBdr>
        </w:div>
        <w:div w:id="1474372749">
          <w:marLeft w:val="640"/>
          <w:marRight w:val="0"/>
          <w:marTop w:val="0"/>
          <w:marBottom w:val="0"/>
          <w:divBdr>
            <w:top w:val="none" w:sz="0" w:space="0" w:color="auto"/>
            <w:left w:val="none" w:sz="0" w:space="0" w:color="auto"/>
            <w:bottom w:val="none" w:sz="0" w:space="0" w:color="auto"/>
            <w:right w:val="none" w:sz="0" w:space="0" w:color="auto"/>
          </w:divBdr>
        </w:div>
        <w:div w:id="63721178">
          <w:marLeft w:val="640"/>
          <w:marRight w:val="0"/>
          <w:marTop w:val="0"/>
          <w:marBottom w:val="0"/>
          <w:divBdr>
            <w:top w:val="none" w:sz="0" w:space="0" w:color="auto"/>
            <w:left w:val="none" w:sz="0" w:space="0" w:color="auto"/>
            <w:bottom w:val="none" w:sz="0" w:space="0" w:color="auto"/>
            <w:right w:val="none" w:sz="0" w:space="0" w:color="auto"/>
          </w:divBdr>
        </w:div>
        <w:div w:id="161238678">
          <w:marLeft w:val="640"/>
          <w:marRight w:val="0"/>
          <w:marTop w:val="0"/>
          <w:marBottom w:val="0"/>
          <w:divBdr>
            <w:top w:val="none" w:sz="0" w:space="0" w:color="auto"/>
            <w:left w:val="none" w:sz="0" w:space="0" w:color="auto"/>
            <w:bottom w:val="none" w:sz="0" w:space="0" w:color="auto"/>
            <w:right w:val="none" w:sz="0" w:space="0" w:color="auto"/>
          </w:divBdr>
        </w:div>
        <w:div w:id="1919097265">
          <w:marLeft w:val="640"/>
          <w:marRight w:val="0"/>
          <w:marTop w:val="0"/>
          <w:marBottom w:val="0"/>
          <w:divBdr>
            <w:top w:val="none" w:sz="0" w:space="0" w:color="auto"/>
            <w:left w:val="none" w:sz="0" w:space="0" w:color="auto"/>
            <w:bottom w:val="none" w:sz="0" w:space="0" w:color="auto"/>
            <w:right w:val="none" w:sz="0" w:space="0" w:color="auto"/>
          </w:divBdr>
        </w:div>
        <w:div w:id="849954387">
          <w:marLeft w:val="640"/>
          <w:marRight w:val="0"/>
          <w:marTop w:val="0"/>
          <w:marBottom w:val="0"/>
          <w:divBdr>
            <w:top w:val="none" w:sz="0" w:space="0" w:color="auto"/>
            <w:left w:val="none" w:sz="0" w:space="0" w:color="auto"/>
            <w:bottom w:val="none" w:sz="0" w:space="0" w:color="auto"/>
            <w:right w:val="none" w:sz="0" w:space="0" w:color="auto"/>
          </w:divBdr>
        </w:div>
        <w:div w:id="1366518758">
          <w:marLeft w:val="640"/>
          <w:marRight w:val="0"/>
          <w:marTop w:val="0"/>
          <w:marBottom w:val="0"/>
          <w:divBdr>
            <w:top w:val="none" w:sz="0" w:space="0" w:color="auto"/>
            <w:left w:val="none" w:sz="0" w:space="0" w:color="auto"/>
            <w:bottom w:val="none" w:sz="0" w:space="0" w:color="auto"/>
            <w:right w:val="none" w:sz="0" w:space="0" w:color="auto"/>
          </w:divBdr>
        </w:div>
        <w:div w:id="2029940033">
          <w:marLeft w:val="640"/>
          <w:marRight w:val="0"/>
          <w:marTop w:val="0"/>
          <w:marBottom w:val="0"/>
          <w:divBdr>
            <w:top w:val="none" w:sz="0" w:space="0" w:color="auto"/>
            <w:left w:val="none" w:sz="0" w:space="0" w:color="auto"/>
            <w:bottom w:val="none" w:sz="0" w:space="0" w:color="auto"/>
            <w:right w:val="none" w:sz="0" w:space="0" w:color="auto"/>
          </w:divBdr>
        </w:div>
        <w:div w:id="1773889993">
          <w:marLeft w:val="640"/>
          <w:marRight w:val="0"/>
          <w:marTop w:val="0"/>
          <w:marBottom w:val="0"/>
          <w:divBdr>
            <w:top w:val="none" w:sz="0" w:space="0" w:color="auto"/>
            <w:left w:val="none" w:sz="0" w:space="0" w:color="auto"/>
            <w:bottom w:val="none" w:sz="0" w:space="0" w:color="auto"/>
            <w:right w:val="none" w:sz="0" w:space="0" w:color="auto"/>
          </w:divBdr>
        </w:div>
        <w:div w:id="1101686442">
          <w:marLeft w:val="640"/>
          <w:marRight w:val="0"/>
          <w:marTop w:val="0"/>
          <w:marBottom w:val="0"/>
          <w:divBdr>
            <w:top w:val="none" w:sz="0" w:space="0" w:color="auto"/>
            <w:left w:val="none" w:sz="0" w:space="0" w:color="auto"/>
            <w:bottom w:val="none" w:sz="0" w:space="0" w:color="auto"/>
            <w:right w:val="none" w:sz="0" w:space="0" w:color="auto"/>
          </w:divBdr>
        </w:div>
        <w:div w:id="1334918120">
          <w:marLeft w:val="640"/>
          <w:marRight w:val="0"/>
          <w:marTop w:val="0"/>
          <w:marBottom w:val="0"/>
          <w:divBdr>
            <w:top w:val="none" w:sz="0" w:space="0" w:color="auto"/>
            <w:left w:val="none" w:sz="0" w:space="0" w:color="auto"/>
            <w:bottom w:val="none" w:sz="0" w:space="0" w:color="auto"/>
            <w:right w:val="none" w:sz="0" w:space="0" w:color="auto"/>
          </w:divBdr>
        </w:div>
        <w:div w:id="512576036">
          <w:marLeft w:val="640"/>
          <w:marRight w:val="0"/>
          <w:marTop w:val="0"/>
          <w:marBottom w:val="0"/>
          <w:divBdr>
            <w:top w:val="none" w:sz="0" w:space="0" w:color="auto"/>
            <w:left w:val="none" w:sz="0" w:space="0" w:color="auto"/>
            <w:bottom w:val="none" w:sz="0" w:space="0" w:color="auto"/>
            <w:right w:val="none" w:sz="0" w:space="0" w:color="auto"/>
          </w:divBdr>
        </w:div>
        <w:div w:id="11881820">
          <w:marLeft w:val="640"/>
          <w:marRight w:val="0"/>
          <w:marTop w:val="0"/>
          <w:marBottom w:val="0"/>
          <w:divBdr>
            <w:top w:val="none" w:sz="0" w:space="0" w:color="auto"/>
            <w:left w:val="none" w:sz="0" w:space="0" w:color="auto"/>
            <w:bottom w:val="none" w:sz="0" w:space="0" w:color="auto"/>
            <w:right w:val="none" w:sz="0" w:space="0" w:color="auto"/>
          </w:divBdr>
        </w:div>
        <w:div w:id="1840074719">
          <w:marLeft w:val="640"/>
          <w:marRight w:val="0"/>
          <w:marTop w:val="0"/>
          <w:marBottom w:val="0"/>
          <w:divBdr>
            <w:top w:val="none" w:sz="0" w:space="0" w:color="auto"/>
            <w:left w:val="none" w:sz="0" w:space="0" w:color="auto"/>
            <w:bottom w:val="none" w:sz="0" w:space="0" w:color="auto"/>
            <w:right w:val="none" w:sz="0" w:space="0" w:color="auto"/>
          </w:divBdr>
        </w:div>
        <w:div w:id="1613439586">
          <w:marLeft w:val="640"/>
          <w:marRight w:val="0"/>
          <w:marTop w:val="0"/>
          <w:marBottom w:val="0"/>
          <w:divBdr>
            <w:top w:val="none" w:sz="0" w:space="0" w:color="auto"/>
            <w:left w:val="none" w:sz="0" w:space="0" w:color="auto"/>
            <w:bottom w:val="none" w:sz="0" w:space="0" w:color="auto"/>
            <w:right w:val="none" w:sz="0" w:space="0" w:color="auto"/>
          </w:divBdr>
        </w:div>
        <w:div w:id="372853828">
          <w:marLeft w:val="640"/>
          <w:marRight w:val="0"/>
          <w:marTop w:val="0"/>
          <w:marBottom w:val="0"/>
          <w:divBdr>
            <w:top w:val="none" w:sz="0" w:space="0" w:color="auto"/>
            <w:left w:val="none" w:sz="0" w:space="0" w:color="auto"/>
            <w:bottom w:val="none" w:sz="0" w:space="0" w:color="auto"/>
            <w:right w:val="none" w:sz="0" w:space="0" w:color="auto"/>
          </w:divBdr>
        </w:div>
        <w:div w:id="1511288991">
          <w:marLeft w:val="640"/>
          <w:marRight w:val="0"/>
          <w:marTop w:val="0"/>
          <w:marBottom w:val="0"/>
          <w:divBdr>
            <w:top w:val="none" w:sz="0" w:space="0" w:color="auto"/>
            <w:left w:val="none" w:sz="0" w:space="0" w:color="auto"/>
            <w:bottom w:val="none" w:sz="0" w:space="0" w:color="auto"/>
            <w:right w:val="none" w:sz="0" w:space="0" w:color="auto"/>
          </w:divBdr>
        </w:div>
        <w:div w:id="1948612356">
          <w:marLeft w:val="640"/>
          <w:marRight w:val="0"/>
          <w:marTop w:val="0"/>
          <w:marBottom w:val="0"/>
          <w:divBdr>
            <w:top w:val="none" w:sz="0" w:space="0" w:color="auto"/>
            <w:left w:val="none" w:sz="0" w:space="0" w:color="auto"/>
            <w:bottom w:val="none" w:sz="0" w:space="0" w:color="auto"/>
            <w:right w:val="none" w:sz="0" w:space="0" w:color="auto"/>
          </w:divBdr>
        </w:div>
        <w:div w:id="2051756995">
          <w:marLeft w:val="640"/>
          <w:marRight w:val="0"/>
          <w:marTop w:val="0"/>
          <w:marBottom w:val="0"/>
          <w:divBdr>
            <w:top w:val="none" w:sz="0" w:space="0" w:color="auto"/>
            <w:left w:val="none" w:sz="0" w:space="0" w:color="auto"/>
            <w:bottom w:val="none" w:sz="0" w:space="0" w:color="auto"/>
            <w:right w:val="none" w:sz="0" w:space="0" w:color="auto"/>
          </w:divBdr>
        </w:div>
        <w:div w:id="1979647680">
          <w:marLeft w:val="640"/>
          <w:marRight w:val="0"/>
          <w:marTop w:val="0"/>
          <w:marBottom w:val="0"/>
          <w:divBdr>
            <w:top w:val="none" w:sz="0" w:space="0" w:color="auto"/>
            <w:left w:val="none" w:sz="0" w:space="0" w:color="auto"/>
            <w:bottom w:val="none" w:sz="0" w:space="0" w:color="auto"/>
            <w:right w:val="none" w:sz="0" w:space="0" w:color="auto"/>
          </w:divBdr>
        </w:div>
        <w:div w:id="932084142">
          <w:marLeft w:val="640"/>
          <w:marRight w:val="0"/>
          <w:marTop w:val="0"/>
          <w:marBottom w:val="0"/>
          <w:divBdr>
            <w:top w:val="none" w:sz="0" w:space="0" w:color="auto"/>
            <w:left w:val="none" w:sz="0" w:space="0" w:color="auto"/>
            <w:bottom w:val="none" w:sz="0" w:space="0" w:color="auto"/>
            <w:right w:val="none" w:sz="0" w:space="0" w:color="auto"/>
          </w:divBdr>
        </w:div>
        <w:div w:id="820341542">
          <w:marLeft w:val="640"/>
          <w:marRight w:val="0"/>
          <w:marTop w:val="0"/>
          <w:marBottom w:val="0"/>
          <w:divBdr>
            <w:top w:val="none" w:sz="0" w:space="0" w:color="auto"/>
            <w:left w:val="none" w:sz="0" w:space="0" w:color="auto"/>
            <w:bottom w:val="none" w:sz="0" w:space="0" w:color="auto"/>
            <w:right w:val="none" w:sz="0" w:space="0" w:color="auto"/>
          </w:divBdr>
        </w:div>
        <w:div w:id="1390491436">
          <w:marLeft w:val="640"/>
          <w:marRight w:val="0"/>
          <w:marTop w:val="0"/>
          <w:marBottom w:val="0"/>
          <w:divBdr>
            <w:top w:val="none" w:sz="0" w:space="0" w:color="auto"/>
            <w:left w:val="none" w:sz="0" w:space="0" w:color="auto"/>
            <w:bottom w:val="none" w:sz="0" w:space="0" w:color="auto"/>
            <w:right w:val="none" w:sz="0" w:space="0" w:color="auto"/>
          </w:divBdr>
        </w:div>
        <w:div w:id="1638142118">
          <w:marLeft w:val="640"/>
          <w:marRight w:val="0"/>
          <w:marTop w:val="0"/>
          <w:marBottom w:val="0"/>
          <w:divBdr>
            <w:top w:val="none" w:sz="0" w:space="0" w:color="auto"/>
            <w:left w:val="none" w:sz="0" w:space="0" w:color="auto"/>
            <w:bottom w:val="none" w:sz="0" w:space="0" w:color="auto"/>
            <w:right w:val="none" w:sz="0" w:space="0" w:color="auto"/>
          </w:divBdr>
        </w:div>
        <w:div w:id="41095831">
          <w:marLeft w:val="640"/>
          <w:marRight w:val="0"/>
          <w:marTop w:val="0"/>
          <w:marBottom w:val="0"/>
          <w:divBdr>
            <w:top w:val="none" w:sz="0" w:space="0" w:color="auto"/>
            <w:left w:val="none" w:sz="0" w:space="0" w:color="auto"/>
            <w:bottom w:val="none" w:sz="0" w:space="0" w:color="auto"/>
            <w:right w:val="none" w:sz="0" w:space="0" w:color="auto"/>
          </w:divBdr>
        </w:div>
        <w:div w:id="1936161759">
          <w:marLeft w:val="640"/>
          <w:marRight w:val="0"/>
          <w:marTop w:val="0"/>
          <w:marBottom w:val="0"/>
          <w:divBdr>
            <w:top w:val="none" w:sz="0" w:space="0" w:color="auto"/>
            <w:left w:val="none" w:sz="0" w:space="0" w:color="auto"/>
            <w:bottom w:val="none" w:sz="0" w:space="0" w:color="auto"/>
            <w:right w:val="none" w:sz="0" w:space="0" w:color="auto"/>
          </w:divBdr>
        </w:div>
        <w:div w:id="383988993">
          <w:marLeft w:val="640"/>
          <w:marRight w:val="0"/>
          <w:marTop w:val="0"/>
          <w:marBottom w:val="0"/>
          <w:divBdr>
            <w:top w:val="none" w:sz="0" w:space="0" w:color="auto"/>
            <w:left w:val="none" w:sz="0" w:space="0" w:color="auto"/>
            <w:bottom w:val="none" w:sz="0" w:space="0" w:color="auto"/>
            <w:right w:val="none" w:sz="0" w:space="0" w:color="auto"/>
          </w:divBdr>
        </w:div>
        <w:div w:id="1221480653">
          <w:marLeft w:val="640"/>
          <w:marRight w:val="0"/>
          <w:marTop w:val="0"/>
          <w:marBottom w:val="0"/>
          <w:divBdr>
            <w:top w:val="none" w:sz="0" w:space="0" w:color="auto"/>
            <w:left w:val="none" w:sz="0" w:space="0" w:color="auto"/>
            <w:bottom w:val="none" w:sz="0" w:space="0" w:color="auto"/>
            <w:right w:val="none" w:sz="0" w:space="0" w:color="auto"/>
          </w:divBdr>
        </w:div>
        <w:div w:id="1569076401">
          <w:marLeft w:val="640"/>
          <w:marRight w:val="0"/>
          <w:marTop w:val="0"/>
          <w:marBottom w:val="0"/>
          <w:divBdr>
            <w:top w:val="none" w:sz="0" w:space="0" w:color="auto"/>
            <w:left w:val="none" w:sz="0" w:space="0" w:color="auto"/>
            <w:bottom w:val="none" w:sz="0" w:space="0" w:color="auto"/>
            <w:right w:val="none" w:sz="0" w:space="0" w:color="auto"/>
          </w:divBdr>
        </w:div>
        <w:div w:id="1747798098">
          <w:marLeft w:val="640"/>
          <w:marRight w:val="0"/>
          <w:marTop w:val="0"/>
          <w:marBottom w:val="0"/>
          <w:divBdr>
            <w:top w:val="none" w:sz="0" w:space="0" w:color="auto"/>
            <w:left w:val="none" w:sz="0" w:space="0" w:color="auto"/>
            <w:bottom w:val="none" w:sz="0" w:space="0" w:color="auto"/>
            <w:right w:val="none" w:sz="0" w:space="0" w:color="auto"/>
          </w:divBdr>
        </w:div>
        <w:div w:id="1852865836">
          <w:marLeft w:val="640"/>
          <w:marRight w:val="0"/>
          <w:marTop w:val="0"/>
          <w:marBottom w:val="0"/>
          <w:divBdr>
            <w:top w:val="none" w:sz="0" w:space="0" w:color="auto"/>
            <w:left w:val="none" w:sz="0" w:space="0" w:color="auto"/>
            <w:bottom w:val="none" w:sz="0" w:space="0" w:color="auto"/>
            <w:right w:val="none" w:sz="0" w:space="0" w:color="auto"/>
          </w:divBdr>
        </w:div>
        <w:div w:id="361367801">
          <w:marLeft w:val="640"/>
          <w:marRight w:val="0"/>
          <w:marTop w:val="0"/>
          <w:marBottom w:val="0"/>
          <w:divBdr>
            <w:top w:val="none" w:sz="0" w:space="0" w:color="auto"/>
            <w:left w:val="none" w:sz="0" w:space="0" w:color="auto"/>
            <w:bottom w:val="none" w:sz="0" w:space="0" w:color="auto"/>
            <w:right w:val="none" w:sz="0" w:space="0" w:color="auto"/>
          </w:divBdr>
        </w:div>
        <w:div w:id="1060594261">
          <w:marLeft w:val="640"/>
          <w:marRight w:val="0"/>
          <w:marTop w:val="0"/>
          <w:marBottom w:val="0"/>
          <w:divBdr>
            <w:top w:val="none" w:sz="0" w:space="0" w:color="auto"/>
            <w:left w:val="none" w:sz="0" w:space="0" w:color="auto"/>
            <w:bottom w:val="none" w:sz="0" w:space="0" w:color="auto"/>
            <w:right w:val="none" w:sz="0" w:space="0" w:color="auto"/>
          </w:divBdr>
        </w:div>
        <w:div w:id="589200935">
          <w:marLeft w:val="640"/>
          <w:marRight w:val="0"/>
          <w:marTop w:val="0"/>
          <w:marBottom w:val="0"/>
          <w:divBdr>
            <w:top w:val="none" w:sz="0" w:space="0" w:color="auto"/>
            <w:left w:val="none" w:sz="0" w:space="0" w:color="auto"/>
            <w:bottom w:val="none" w:sz="0" w:space="0" w:color="auto"/>
            <w:right w:val="none" w:sz="0" w:space="0" w:color="auto"/>
          </w:divBdr>
        </w:div>
        <w:div w:id="860779101">
          <w:marLeft w:val="640"/>
          <w:marRight w:val="0"/>
          <w:marTop w:val="0"/>
          <w:marBottom w:val="0"/>
          <w:divBdr>
            <w:top w:val="none" w:sz="0" w:space="0" w:color="auto"/>
            <w:left w:val="none" w:sz="0" w:space="0" w:color="auto"/>
            <w:bottom w:val="none" w:sz="0" w:space="0" w:color="auto"/>
            <w:right w:val="none" w:sz="0" w:space="0" w:color="auto"/>
          </w:divBdr>
        </w:div>
        <w:div w:id="1714503870">
          <w:marLeft w:val="640"/>
          <w:marRight w:val="0"/>
          <w:marTop w:val="0"/>
          <w:marBottom w:val="0"/>
          <w:divBdr>
            <w:top w:val="none" w:sz="0" w:space="0" w:color="auto"/>
            <w:left w:val="none" w:sz="0" w:space="0" w:color="auto"/>
            <w:bottom w:val="none" w:sz="0" w:space="0" w:color="auto"/>
            <w:right w:val="none" w:sz="0" w:space="0" w:color="auto"/>
          </w:divBdr>
        </w:div>
        <w:div w:id="1371299654">
          <w:marLeft w:val="640"/>
          <w:marRight w:val="0"/>
          <w:marTop w:val="0"/>
          <w:marBottom w:val="0"/>
          <w:divBdr>
            <w:top w:val="none" w:sz="0" w:space="0" w:color="auto"/>
            <w:left w:val="none" w:sz="0" w:space="0" w:color="auto"/>
            <w:bottom w:val="none" w:sz="0" w:space="0" w:color="auto"/>
            <w:right w:val="none" w:sz="0" w:space="0" w:color="auto"/>
          </w:divBdr>
        </w:div>
        <w:div w:id="554394070">
          <w:marLeft w:val="640"/>
          <w:marRight w:val="0"/>
          <w:marTop w:val="0"/>
          <w:marBottom w:val="0"/>
          <w:divBdr>
            <w:top w:val="none" w:sz="0" w:space="0" w:color="auto"/>
            <w:left w:val="none" w:sz="0" w:space="0" w:color="auto"/>
            <w:bottom w:val="none" w:sz="0" w:space="0" w:color="auto"/>
            <w:right w:val="none" w:sz="0" w:space="0" w:color="auto"/>
          </w:divBdr>
        </w:div>
      </w:divsChild>
    </w:div>
    <w:div w:id="347876086">
      <w:bodyDiv w:val="1"/>
      <w:marLeft w:val="0"/>
      <w:marRight w:val="0"/>
      <w:marTop w:val="0"/>
      <w:marBottom w:val="0"/>
      <w:divBdr>
        <w:top w:val="none" w:sz="0" w:space="0" w:color="auto"/>
        <w:left w:val="none" w:sz="0" w:space="0" w:color="auto"/>
        <w:bottom w:val="none" w:sz="0" w:space="0" w:color="auto"/>
        <w:right w:val="none" w:sz="0" w:space="0" w:color="auto"/>
      </w:divBdr>
      <w:divsChild>
        <w:div w:id="381638257">
          <w:marLeft w:val="640"/>
          <w:marRight w:val="0"/>
          <w:marTop w:val="0"/>
          <w:marBottom w:val="0"/>
          <w:divBdr>
            <w:top w:val="none" w:sz="0" w:space="0" w:color="auto"/>
            <w:left w:val="none" w:sz="0" w:space="0" w:color="auto"/>
            <w:bottom w:val="none" w:sz="0" w:space="0" w:color="auto"/>
            <w:right w:val="none" w:sz="0" w:space="0" w:color="auto"/>
          </w:divBdr>
        </w:div>
        <w:div w:id="837698442">
          <w:marLeft w:val="640"/>
          <w:marRight w:val="0"/>
          <w:marTop w:val="0"/>
          <w:marBottom w:val="0"/>
          <w:divBdr>
            <w:top w:val="none" w:sz="0" w:space="0" w:color="auto"/>
            <w:left w:val="none" w:sz="0" w:space="0" w:color="auto"/>
            <w:bottom w:val="none" w:sz="0" w:space="0" w:color="auto"/>
            <w:right w:val="none" w:sz="0" w:space="0" w:color="auto"/>
          </w:divBdr>
        </w:div>
        <w:div w:id="388111923">
          <w:marLeft w:val="640"/>
          <w:marRight w:val="0"/>
          <w:marTop w:val="0"/>
          <w:marBottom w:val="0"/>
          <w:divBdr>
            <w:top w:val="none" w:sz="0" w:space="0" w:color="auto"/>
            <w:left w:val="none" w:sz="0" w:space="0" w:color="auto"/>
            <w:bottom w:val="none" w:sz="0" w:space="0" w:color="auto"/>
            <w:right w:val="none" w:sz="0" w:space="0" w:color="auto"/>
          </w:divBdr>
        </w:div>
        <w:div w:id="1709992612">
          <w:marLeft w:val="640"/>
          <w:marRight w:val="0"/>
          <w:marTop w:val="0"/>
          <w:marBottom w:val="0"/>
          <w:divBdr>
            <w:top w:val="none" w:sz="0" w:space="0" w:color="auto"/>
            <w:left w:val="none" w:sz="0" w:space="0" w:color="auto"/>
            <w:bottom w:val="none" w:sz="0" w:space="0" w:color="auto"/>
            <w:right w:val="none" w:sz="0" w:space="0" w:color="auto"/>
          </w:divBdr>
        </w:div>
        <w:div w:id="1041323108">
          <w:marLeft w:val="640"/>
          <w:marRight w:val="0"/>
          <w:marTop w:val="0"/>
          <w:marBottom w:val="0"/>
          <w:divBdr>
            <w:top w:val="none" w:sz="0" w:space="0" w:color="auto"/>
            <w:left w:val="none" w:sz="0" w:space="0" w:color="auto"/>
            <w:bottom w:val="none" w:sz="0" w:space="0" w:color="auto"/>
            <w:right w:val="none" w:sz="0" w:space="0" w:color="auto"/>
          </w:divBdr>
        </w:div>
        <w:div w:id="1674528384">
          <w:marLeft w:val="640"/>
          <w:marRight w:val="0"/>
          <w:marTop w:val="0"/>
          <w:marBottom w:val="0"/>
          <w:divBdr>
            <w:top w:val="none" w:sz="0" w:space="0" w:color="auto"/>
            <w:left w:val="none" w:sz="0" w:space="0" w:color="auto"/>
            <w:bottom w:val="none" w:sz="0" w:space="0" w:color="auto"/>
            <w:right w:val="none" w:sz="0" w:space="0" w:color="auto"/>
          </w:divBdr>
        </w:div>
        <w:div w:id="1085226601">
          <w:marLeft w:val="640"/>
          <w:marRight w:val="0"/>
          <w:marTop w:val="0"/>
          <w:marBottom w:val="0"/>
          <w:divBdr>
            <w:top w:val="none" w:sz="0" w:space="0" w:color="auto"/>
            <w:left w:val="none" w:sz="0" w:space="0" w:color="auto"/>
            <w:bottom w:val="none" w:sz="0" w:space="0" w:color="auto"/>
            <w:right w:val="none" w:sz="0" w:space="0" w:color="auto"/>
          </w:divBdr>
        </w:div>
        <w:div w:id="225654607">
          <w:marLeft w:val="640"/>
          <w:marRight w:val="0"/>
          <w:marTop w:val="0"/>
          <w:marBottom w:val="0"/>
          <w:divBdr>
            <w:top w:val="none" w:sz="0" w:space="0" w:color="auto"/>
            <w:left w:val="none" w:sz="0" w:space="0" w:color="auto"/>
            <w:bottom w:val="none" w:sz="0" w:space="0" w:color="auto"/>
            <w:right w:val="none" w:sz="0" w:space="0" w:color="auto"/>
          </w:divBdr>
        </w:div>
        <w:div w:id="2113894251">
          <w:marLeft w:val="640"/>
          <w:marRight w:val="0"/>
          <w:marTop w:val="0"/>
          <w:marBottom w:val="0"/>
          <w:divBdr>
            <w:top w:val="none" w:sz="0" w:space="0" w:color="auto"/>
            <w:left w:val="none" w:sz="0" w:space="0" w:color="auto"/>
            <w:bottom w:val="none" w:sz="0" w:space="0" w:color="auto"/>
            <w:right w:val="none" w:sz="0" w:space="0" w:color="auto"/>
          </w:divBdr>
        </w:div>
        <w:div w:id="1216966023">
          <w:marLeft w:val="640"/>
          <w:marRight w:val="0"/>
          <w:marTop w:val="0"/>
          <w:marBottom w:val="0"/>
          <w:divBdr>
            <w:top w:val="none" w:sz="0" w:space="0" w:color="auto"/>
            <w:left w:val="none" w:sz="0" w:space="0" w:color="auto"/>
            <w:bottom w:val="none" w:sz="0" w:space="0" w:color="auto"/>
            <w:right w:val="none" w:sz="0" w:space="0" w:color="auto"/>
          </w:divBdr>
        </w:div>
        <w:div w:id="1500123821">
          <w:marLeft w:val="640"/>
          <w:marRight w:val="0"/>
          <w:marTop w:val="0"/>
          <w:marBottom w:val="0"/>
          <w:divBdr>
            <w:top w:val="none" w:sz="0" w:space="0" w:color="auto"/>
            <w:left w:val="none" w:sz="0" w:space="0" w:color="auto"/>
            <w:bottom w:val="none" w:sz="0" w:space="0" w:color="auto"/>
            <w:right w:val="none" w:sz="0" w:space="0" w:color="auto"/>
          </w:divBdr>
        </w:div>
        <w:div w:id="970554567">
          <w:marLeft w:val="640"/>
          <w:marRight w:val="0"/>
          <w:marTop w:val="0"/>
          <w:marBottom w:val="0"/>
          <w:divBdr>
            <w:top w:val="none" w:sz="0" w:space="0" w:color="auto"/>
            <w:left w:val="none" w:sz="0" w:space="0" w:color="auto"/>
            <w:bottom w:val="none" w:sz="0" w:space="0" w:color="auto"/>
            <w:right w:val="none" w:sz="0" w:space="0" w:color="auto"/>
          </w:divBdr>
        </w:div>
        <w:div w:id="437869902">
          <w:marLeft w:val="640"/>
          <w:marRight w:val="0"/>
          <w:marTop w:val="0"/>
          <w:marBottom w:val="0"/>
          <w:divBdr>
            <w:top w:val="none" w:sz="0" w:space="0" w:color="auto"/>
            <w:left w:val="none" w:sz="0" w:space="0" w:color="auto"/>
            <w:bottom w:val="none" w:sz="0" w:space="0" w:color="auto"/>
            <w:right w:val="none" w:sz="0" w:space="0" w:color="auto"/>
          </w:divBdr>
        </w:div>
        <w:div w:id="1654063336">
          <w:marLeft w:val="640"/>
          <w:marRight w:val="0"/>
          <w:marTop w:val="0"/>
          <w:marBottom w:val="0"/>
          <w:divBdr>
            <w:top w:val="none" w:sz="0" w:space="0" w:color="auto"/>
            <w:left w:val="none" w:sz="0" w:space="0" w:color="auto"/>
            <w:bottom w:val="none" w:sz="0" w:space="0" w:color="auto"/>
            <w:right w:val="none" w:sz="0" w:space="0" w:color="auto"/>
          </w:divBdr>
        </w:div>
        <w:div w:id="906303848">
          <w:marLeft w:val="640"/>
          <w:marRight w:val="0"/>
          <w:marTop w:val="0"/>
          <w:marBottom w:val="0"/>
          <w:divBdr>
            <w:top w:val="none" w:sz="0" w:space="0" w:color="auto"/>
            <w:left w:val="none" w:sz="0" w:space="0" w:color="auto"/>
            <w:bottom w:val="none" w:sz="0" w:space="0" w:color="auto"/>
            <w:right w:val="none" w:sz="0" w:space="0" w:color="auto"/>
          </w:divBdr>
        </w:div>
        <w:div w:id="1333409829">
          <w:marLeft w:val="640"/>
          <w:marRight w:val="0"/>
          <w:marTop w:val="0"/>
          <w:marBottom w:val="0"/>
          <w:divBdr>
            <w:top w:val="none" w:sz="0" w:space="0" w:color="auto"/>
            <w:left w:val="none" w:sz="0" w:space="0" w:color="auto"/>
            <w:bottom w:val="none" w:sz="0" w:space="0" w:color="auto"/>
            <w:right w:val="none" w:sz="0" w:space="0" w:color="auto"/>
          </w:divBdr>
        </w:div>
        <w:div w:id="2072196858">
          <w:marLeft w:val="640"/>
          <w:marRight w:val="0"/>
          <w:marTop w:val="0"/>
          <w:marBottom w:val="0"/>
          <w:divBdr>
            <w:top w:val="none" w:sz="0" w:space="0" w:color="auto"/>
            <w:left w:val="none" w:sz="0" w:space="0" w:color="auto"/>
            <w:bottom w:val="none" w:sz="0" w:space="0" w:color="auto"/>
            <w:right w:val="none" w:sz="0" w:space="0" w:color="auto"/>
          </w:divBdr>
        </w:div>
        <w:div w:id="244387634">
          <w:marLeft w:val="640"/>
          <w:marRight w:val="0"/>
          <w:marTop w:val="0"/>
          <w:marBottom w:val="0"/>
          <w:divBdr>
            <w:top w:val="none" w:sz="0" w:space="0" w:color="auto"/>
            <w:left w:val="none" w:sz="0" w:space="0" w:color="auto"/>
            <w:bottom w:val="none" w:sz="0" w:space="0" w:color="auto"/>
            <w:right w:val="none" w:sz="0" w:space="0" w:color="auto"/>
          </w:divBdr>
        </w:div>
        <w:div w:id="2094086450">
          <w:marLeft w:val="640"/>
          <w:marRight w:val="0"/>
          <w:marTop w:val="0"/>
          <w:marBottom w:val="0"/>
          <w:divBdr>
            <w:top w:val="none" w:sz="0" w:space="0" w:color="auto"/>
            <w:left w:val="none" w:sz="0" w:space="0" w:color="auto"/>
            <w:bottom w:val="none" w:sz="0" w:space="0" w:color="auto"/>
            <w:right w:val="none" w:sz="0" w:space="0" w:color="auto"/>
          </w:divBdr>
        </w:div>
        <w:div w:id="1955016846">
          <w:marLeft w:val="640"/>
          <w:marRight w:val="0"/>
          <w:marTop w:val="0"/>
          <w:marBottom w:val="0"/>
          <w:divBdr>
            <w:top w:val="none" w:sz="0" w:space="0" w:color="auto"/>
            <w:left w:val="none" w:sz="0" w:space="0" w:color="auto"/>
            <w:bottom w:val="none" w:sz="0" w:space="0" w:color="auto"/>
            <w:right w:val="none" w:sz="0" w:space="0" w:color="auto"/>
          </w:divBdr>
        </w:div>
        <w:div w:id="912008548">
          <w:marLeft w:val="640"/>
          <w:marRight w:val="0"/>
          <w:marTop w:val="0"/>
          <w:marBottom w:val="0"/>
          <w:divBdr>
            <w:top w:val="none" w:sz="0" w:space="0" w:color="auto"/>
            <w:left w:val="none" w:sz="0" w:space="0" w:color="auto"/>
            <w:bottom w:val="none" w:sz="0" w:space="0" w:color="auto"/>
            <w:right w:val="none" w:sz="0" w:space="0" w:color="auto"/>
          </w:divBdr>
        </w:div>
        <w:div w:id="1668172303">
          <w:marLeft w:val="640"/>
          <w:marRight w:val="0"/>
          <w:marTop w:val="0"/>
          <w:marBottom w:val="0"/>
          <w:divBdr>
            <w:top w:val="none" w:sz="0" w:space="0" w:color="auto"/>
            <w:left w:val="none" w:sz="0" w:space="0" w:color="auto"/>
            <w:bottom w:val="none" w:sz="0" w:space="0" w:color="auto"/>
            <w:right w:val="none" w:sz="0" w:space="0" w:color="auto"/>
          </w:divBdr>
        </w:div>
        <w:div w:id="79563881">
          <w:marLeft w:val="640"/>
          <w:marRight w:val="0"/>
          <w:marTop w:val="0"/>
          <w:marBottom w:val="0"/>
          <w:divBdr>
            <w:top w:val="none" w:sz="0" w:space="0" w:color="auto"/>
            <w:left w:val="none" w:sz="0" w:space="0" w:color="auto"/>
            <w:bottom w:val="none" w:sz="0" w:space="0" w:color="auto"/>
            <w:right w:val="none" w:sz="0" w:space="0" w:color="auto"/>
          </w:divBdr>
        </w:div>
        <w:div w:id="1693338835">
          <w:marLeft w:val="640"/>
          <w:marRight w:val="0"/>
          <w:marTop w:val="0"/>
          <w:marBottom w:val="0"/>
          <w:divBdr>
            <w:top w:val="none" w:sz="0" w:space="0" w:color="auto"/>
            <w:left w:val="none" w:sz="0" w:space="0" w:color="auto"/>
            <w:bottom w:val="none" w:sz="0" w:space="0" w:color="auto"/>
            <w:right w:val="none" w:sz="0" w:space="0" w:color="auto"/>
          </w:divBdr>
        </w:div>
        <w:div w:id="429352475">
          <w:marLeft w:val="640"/>
          <w:marRight w:val="0"/>
          <w:marTop w:val="0"/>
          <w:marBottom w:val="0"/>
          <w:divBdr>
            <w:top w:val="none" w:sz="0" w:space="0" w:color="auto"/>
            <w:left w:val="none" w:sz="0" w:space="0" w:color="auto"/>
            <w:bottom w:val="none" w:sz="0" w:space="0" w:color="auto"/>
            <w:right w:val="none" w:sz="0" w:space="0" w:color="auto"/>
          </w:divBdr>
        </w:div>
        <w:div w:id="1163084172">
          <w:marLeft w:val="640"/>
          <w:marRight w:val="0"/>
          <w:marTop w:val="0"/>
          <w:marBottom w:val="0"/>
          <w:divBdr>
            <w:top w:val="none" w:sz="0" w:space="0" w:color="auto"/>
            <w:left w:val="none" w:sz="0" w:space="0" w:color="auto"/>
            <w:bottom w:val="none" w:sz="0" w:space="0" w:color="auto"/>
            <w:right w:val="none" w:sz="0" w:space="0" w:color="auto"/>
          </w:divBdr>
        </w:div>
        <w:div w:id="951520259">
          <w:marLeft w:val="640"/>
          <w:marRight w:val="0"/>
          <w:marTop w:val="0"/>
          <w:marBottom w:val="0"/>
          <w:divBdr>
            <w:top w:val="none" w:sz="0" w:space="0" w:color="auto"/>
            <w:left w:val="none" w:sz="0" w:space="0" w:color="auto"/>
            <w:bottom w:val="none" w:sz="0" w:space="0" w:color="auto"/>
            <w:right w:val="none" w:sz="0" w:space="0" w:color="auto"/>
          </w:divBdr>
        </w:div>
        <w:div w:id="1481381707">
          <w:marLeft w:val="640"/>
          <w:marRight w:val="0"/>
          <w:marTop w:val="0"/>
          <w:marBottom w:val="0"/>
          <w:divBdr>
            <w:top w:val="none" w:sz="0" w:space="0" w:color="auto"/>
            <w:left w:val="none" w:sz="0" w:space="0" w:color="auto"/>
            <w:bottom w:val="none" w:sz="0" w:space="0" w:color="auto"/>
            <w:right w:val="none" w:sz="0" w:space="0" w:color="auto"/>
          </w:divBdr>
        </w:div>
        <w:div w:id="548421300">
          <w:marLeft w:val="640"/>
          <w:marRight w:val="0"/>
          <w:marTop w:val="0"/>
          <w:marBottom w:val="0"/>
          <w:divBdr>
            <w:top w:val="none" w:sz="0" w:space="0" w:color="auto"/>
            <w:left w:val="none" w:sz="0" w:space="0" w:color="auto"/>
            <w:bottom w:val="none" w:sz="0" w:space="0" w:color="auto"/>
            <w:right w:val="none" w:sz="0" w:space="0" w:color="auto"/>
          </w:divBdr>
        </w:div>
        <w:div w:id="2146197286">
          <w:marLeft w:val="640"/>
          <w:marRight w:val="0"/>
          <w:marTop w:val="0"/>
          <w:marBottom w:val="0"/>
          <w:divBdr>
            <w:top w:val="none" w:sz="0" w:space="0" w:color="auto"/>
            <w:left w:val="none" w:sz="0" w:space="0" w:color="auto"/>
            <w:bottom w:val="none" w:sz="0" w:space="0" w:color="auto"/>
            <w:right w:val="none" w:sz="0" w:space="0" w:color="auto"/>
          </w:divBdr>
        </w:div>
        <w:div w:id="421027796">
          <w:marLeft w:val="640"/>
          <w:marRight w:val="0"/>
          <w:marTop w:val="0"/>
          <w:marBottom w:val="0"/>
          <w:divBdr>
            <w:top w:val="none" w:sz="0" w:space="0" w:color="auto"/>
            <w:left w:val="none" w:sz="0" w:space="0" w:color="auto"/>
            <w:bottom w:val="none" w:sz="0" w:space="0" w:color="auto"/>
            <w:right w:val="none" w:sz="0" w:space="0" w:color="auto"/>
          </w:divBdr>
        </w:div>
        <w:div w:id="244534399">
          <w:marLeft w:val="640"/>
          <w:marRight w:val="0"/>
          <w:marTop w:val="0"/>
          <w:marBottom w:val="0"/>
          <w:divBdr>
            <w:top w:val="none" w:sz="0" w:space="0" w:color="auto"/>
            <w:left w:val="none" w:sz="0" w:space="0" w:color="auto"/>
            <w:bottom w:val="none" w:sz="0" w:space="0" w:color="auto"/>
            <w:right w:val="none" w:sz="0" w:space="0" w:color="auto"/>
          </w:divBdr>
        </w:div>
        <w:div w:id="194662889">
          <w:marLeft w:val="640"/>
          <w:marRight w:val="0"/>
          <w:marTop w:val="0"/>
          <w:marBottom w:val="0"/>
          <w:divBdr>
            <w:top w:val="none" w:sz="0" w:space="0" w:color="auto"/>
            <w:left w:val="none" w:sz="0" w:space="0" w:color="auto"/>
            <w:bottom w:val="none" w:sz="0" w:space="0" w:color="auto"/>
            <w:right w:val="none" w:sz="0" w:space="0" w:color="auto"/>
          </w:divBdr>
        </w:div>
        <w:div w:id="12923635">
          <w:marLeft w:val="640"/>
          <w:marRight w:val="0"/>
          <w:marTop w:val="0"/>
          <w:marBottom w:val="0"/>
          <w:divBdr>
            <w:top w:val="none" w:sz="0" w:space="0" w:color="auto"/>
            <w:left w:val="none" w:sz="0" w:space="0" w:color="auto"/>
            <w:bottom w:val="none" w:sz="0" w:space="0" w:color="auto"/>
            <w:right w:val="none" w:sz="0" w:space="0" w:color="auto"/>
          </w:divBdr>
        </w:div>
        <w:div w:id="94135422">
          <w:marLeft w:val="640"/>
          <w:marRight w:val="0"/>
          <w:marTop w:val="0"/>
          <w:marBottom w:val="0"/>
          <w:divBdr>
            <w:top w:val="none" w:sz="0" w:space="0" w:color="auto"/>
            <w:left w:val="none" w:sz="0" w:space="0" w:color="auto"/>
            <w:bottom w:val="none" w:sz="0" w:space="0" w:color="auto"/>
            <w:right w:val="none" w:sz="0" w:space="0" w:color="auto"/>
          </w:divBdr>
        </w:div>
        <w:div w:id="1530294593">
          <w:marLeft w:val="640"/>
          <w:marRight w:val="0"/>
          <w:marTop w:val="0"/>
          <w:marBottom w:val="0"/>
          <w:divBdr>
            <w:top w:val="none" w:sz="0" w:space="0" w:color="auto"/>
            <w:left w:val="none" w:sz="0" w:space="0" w:color="auto"/>
            <w:bottom w:val="none" w:sz="0" w:space="0" w:color="auto"/>
            <w:right w:val="none" w:sz="0" w:space="0" w:color="auto"/>
          </w:divBdr>
        </w:div>
        <w:div w:id="1434588241">
          <w:marLeft w:val="640"/>
          <w:marRight w:val="0"/>
          <w:marTop w:val="0"/>
          <w:marBottom w:val="0"/>
          <w:divBdr>
            <w:top w:val="none" w:sz="0" w:space="0" w:color="auto"/>
            <w:left w:val="none" w:sz="0" w:space="0" w:color="auto"/>
            <w:bottom w:val="none" w:sz="0" w:space="0" w:color="auto"/>
            <w:right w:val="none" w:sz="0" w:space="0" w:color="auto"/>
          </w:divBdr>
        </w:div>
        <w:div w:id="834877757">
          <w:marLeft w:val="640"/>
          <w:marRight w:val="0"/>
          <w:marTop w:val="0"/>
          <w:marBottom w:val="0"/>
          <w:divBdr>
            <w:top w:val="none" w:sz="0" w:space="0" w:color="auto"/>
            <w:left w:val="none" w:sz="0" w:space="0" w:color="auto"/>
            <w:bottom w:val="none" w:sz="0" w:space="0" w:color="auto"/>
            <w:right w:val="none" w:sz="0" w:space="0" w:color="auto"/>
          </w:divBdr>
        </w:div>
        <w:div w:id="1832483544">
          <w:marLeft w:val="640"/>
          <w:marRight w:val="0"/>
          <w:marTop w:val="0"/>
          <w:marBottom w:val="0"/>
          <w:divBdr>
            <w:top w:val="none" w:sz="0" w:space="0" w:color="auto"/>
            <w:left w:val="none" w:sz="0" w:space="0" w:color="auto"/>
            <w:bottom w:val="none" w:sz="0" w:space="0" w:color="auto"/>
            <w:right w:val="none" w:sz="0" w:space="0" w:color="auto"/>
          </w:divBdr>
        </w:div>
        <w:div w:id="1206985247">
          <w:marLeft w:val="640"/>
          <w:marRight w:val="0"/>
          <w:marTop w:val="0"/>
          <w:marBottom w:val="0"/>
          <w:divBdr>
            <w:top w:val="none" w:sz="0" w:space="0" w:color="auto"/>
            <w:left w:val="none" w:sz="0" w:space="0" w:color="auto"/>
            <w:bottom w:val="none" w:sz="0" w:space="0" w:color="auto"/>
            <w:right w:val="none" w:sz="0" w:space="0" w:color="auto"/>
          </w:divBdr>
        </w:div>
        <w:div w:id="130632194">
          <w:marLeft w:val="640"/>
          <w:marRight w:val="0"/>
          <w:marTop w:val="0"/>
          <w:marBottom w:val="0"/>
          <w:divBdr>
            <w:top w:val="none" w:sz="0" w:space="0" w:color="auto"/>
            <w:left w:val="none" w:sz="0" w:space="0" w:color="auto"/>
            <w:bottom w:val="none" w:sz="0" w:space="0" w:color="auto"/>
            <w:right w:val="none" w:sz="0" w:space="0" w:color="auto"/>
          </w:divBdr>
        </w:div>
        <w:div w:id="1874920149">
          <w:marLeft w:val="640"/>
          <w:marRight w:val="0"/>
          <w:marTop w:val="0"/>
          <w:marBottom w:val="0"/>
          <w:divBdr>
            <w:top w:val="none" w:sz="0" w:space="0" w:color="auto"/>
            <w:left w:val="none" w:sz="0" w:space="0" w:color="auto"/>
            <w:bottom w:val="none" w:sz="0" w:space="0" w:color="auto"/>
            <w:right w:val="none" w:sz="0" w:space="0" w:color="auto"/>
          </w:divBdr>
        </w:div>
        <w:div w:id="1324432815">
          <w:marLeft w:val="640"/>
          <w:marRight w:val="0"/>
          <w:marTop w:val="0"/>
          <w:marBottom w:val="0"/>
          <w:divBdr>
            <w:top w:val="none" w:sz="0" w:space="0" w:color="auto"/>
            <w:left w:val="none" w:sz="0" w:space="0" w:color="auto"/>
            <w:bottom w:val="none" w:sz="0" w:space="0" w:color="auto"/>
            <w:right w:val="none" w:sz="0" w:space="0" w:color="auto"/>
          </w:divBdr>
        </w:div>
        <w:div w:id="1225261888">
          <w:marLeft w:val="640"/>
          <w:marRight w:val="0"/>
          <w:marTop w:val="0"/>
          <w:marBottom w:val="0"/>
          <w:divBdr>
            <w:top w:val="none" w:sz="0" w:space="0" w:color="auto"/>
            <w:left w:val="none" w:sz="0" w:space="0" w:color="auto"/>
            <w:bottom w:val="none" w:sz="0" w:space="0" w:color="auto"/>
            <w:right w:val="none" w:sz="0" w:space="0" w:color="auto"/>
          </w:divBdr>
        </w:div>
        <w:div w:id="271478201">
          <w:marLeft w:val="640"/>
          <w:marRight w:val="0"/>
          <w:marTop w:val="0"/>
          <w:marBottom w:val="0"/>
          <w:divBdr>
            <w:top w:val="none" w:sz="0" w:space="0" w:color="auto"/>
            <w:left w:val="none" w:sz="0" w:space="0" w:color="auto"/>
            <w:bottom w:val="none" w:sz="0" w:space="0" w:color="auto"/>
            <w:right w:val="none" w:sz="0" w:space="0" w:color="auto"/>
          </w:divBdr>
        </w:div>
        <w:div w:id="2027518954">
          <w:marLeft w:val="640"/>
          <w:marRight w:val="0"/>
          <w:marTop w:val="0"/>
          <w:marBottom w:val="0"/>
          <w:divBdr>
            <w:top w:val="none" w:sz="0" w:space="0" w:color="auto"/>
            <w:left w:val="none" w:sz="0" w:space="0" w:color="auto"/>
            <w:bottom w:val="none" w:sz="0" w:space="0" w:color="auto"/>
            <w:right w:val="none" w:sz="0" w:space="0" w:color="auto"/>
          </w:divBdr>
        </w:div>
        <w:div w:id="1938170615">
          <w:marLeft w:val="640"/>
          <w:marRight w:val="0"/>
          <w:marTop w:val="0"/>
          <w:marBottom w:val="0"/>
          <w:divBdr>
            <w:top w:val="none" w:sz="0" w:space="0" w:color="auto"/>
            <w:left w:val="none" w:sz="0" w:space="0" w:color="auto"/>
            <w:bottom w:val="none" w:sz="0" w:space="0" w:color="auto"/>
            <w:right w:val="none" w:sz="0" w:space="0" w:color="auto"/>
          </w:divBdr>
        </w:div>
        <w:div w:id="1349794022">
          <w:marLeft w:val="640"/>
          <w:marRight w:val="0"/>
          <w:marTop w:val="0"/>
          <w:marBottom w:val="0"/>
          <w:divBdr>
            <w:top w:val="none" w:sz="0" w:space="0" w:color="auto"/>
            <w:left w:val="none" w:sz="0" w:space="0" w:color="auto"/>
            <w:bottom w:val="none" w:sz="0" w:space="0" w:color="auto"/>
            <w:right w:val="none" w:sz="0" w:space="0" w:color="auto"/>
          </w:divBdr>
        </w:div>
        <w:div w:id="1009601816">
          <w:marLeft w:val="640"/>
          <w:marRight w:val="0"/>
          <w:marTop w:val="0"/>
          <w:marBottom w:val="0"/>
          <w:divBdr>
            <w:top w:val="none" w:sz="0" w:space="0" w:color="auto"/>
            <w:left w:val="none" w:sz="0" w:space="0" w:color="auto"/>
            <w:bottom w:val="none" w:sz="0" w:space="0" w:color="auto"/>
            <w:right w:val="none" w:sz="0" w:space="0" w:color="auto"/>
          </w:divBdr>
        </w:div>
        <w:div w:id="1475875196">
          <w:marLeft w:val="640"/>
          <w:marRight w:val="0"/>
          <w:marTop w:val="0"/>
          <w:marBottom w:val="0"/>
          <w:divBdr>
            <w:top w:val="none" w:sz="0" w:space="0" w:color="auto"/>
            <w:left w:val="none" w:sz="0" w:space="0" w:color="auto"/>
            <w:bottom w:val="none" w:sz="0" w:space="0" w:color="auto"/>
            <w:right w:val="none" w:sz="0" w:space="0" w:color="auto"/>
          </w:divBdr>
        </w:div>
        <w:div w:id="747654684">
          <w:marLeft w:val="640"/>
          <w:marRight w:val="0"/>
          <w:marTop w:val="0"/>
          <w:marBottom w:val="0"/>
          <w:divBdr>
            <w:top w:val="none" w:sz="0" w:space="0" w:color="auto"/>
            <w:left w:val="none" w:sz="0" w:space="0" w:color="auto"/>
            <w:bottom w:val="none" w:sz="0" w:space="0" w:color="auto"/>
            <w:right w:val="none" w:sz="0" w:space="0" w:color="auto"/>
          </w:divBdr>
        </w:div>
        <w:div w:id="1652051684">
          <w:marLeft w:val="640"/>
          <w:marRight w:val="0"/>
          <w:marTop w:val="0"/>
          <w:marBottom w:val="0"/>
          <w:divBdr>
            <w:top w:val="none" w:sz="0" w:space="0" w:color="auto"/>
            <w:left w:val="none" w:sz="0" w:space="0" w:color="auto"/>
            <w:bottom w:val="none" w:sz="0" w:space="0" w:color="auto"/>
            <w:right w:val="none" w:sz="0" w:space="0" w:color="auto"/>
          </w:divBdr>
        </w:div>
        <w:div w:id="1935823221">
          <w:marLeft w:val="640"/>
          <w:marRight w:val="0"/>
          <w:marTop w:val="0"/>
          <w:marBottom w:val="0"/>
          <w:divBdr>
            <w:top w:val="none" w:sz="0" w:space="0" w:color="auto"/>
            <w:left w:val="none" w:sz="0" w:space="0" w:color="auto"/>
            <w:bottom w:val="none" w:sz="0" w:space="0" w:color="auto"/>
            <w:right w:val="none" w:sz="0" w:space="0" w:color="auto"/>
          </w:divBdr>
        </w:div>
        <w:div w:id="1529834983">
          <w:marLeft w:val="640"/>
          <w:marRight w:val="0"/>
          <w:marTop w:val="0"/>
          <w:marBottom w:val="0"/>
          <w:divBdr>
            <w:top w:val="none" w:sz="0" w:space="0" w:color="auto"/>
            <w:left w:val="none" w:sz="0" w:space="0" w:color="auto"/>
            <w:bottom w:val="none" w:sz="0" w:space="0" w:color="auto"/>
            <w:right w:val="none" w:sz="0" w:space="0" w:color="auto"/>
          </w:divBdr>
        </w:div>
        <w:div w:id="779763975">
          <w:marLeft w:val="640"/>
          <w:marRight w:val="0"/>
          <w:marTop w:val="0"/>
          <w:marBottom w:val="0"/>
          <w:divBdr>
            <w:top w:val="none" w:sz="0" w:space="0" w:color="auto"/>
            <w:left w:val="none" w:sz="0" w:space="0" w:color="auto"/>
            <w:bottom w:val="none" w:sz="0" w:space="0" w:color="auto"/>
            <w:right w:val="none" w:sz="0" w:space="0" w:color="auto"/>
          </w:divBdr>
        </w:div>
        <w:div w:id="1780642878">
          <w:marLeft w:val="640"/>
          <w:marRight w:val="0"/>
          <w:marTop w:val="0"/>
          <w:marBottom w:val="0"/>
          <w:divBdr>
            <w:top w:val="none" w:sz="0" w:space="0" w:color="auto"/>
            <w:left w:val="none" w:sz="0" w:space="0" w:color="auto"/>
            <w:bottom w:val="none" w:sz="0" w:space="0" w:color="auto"/>
            <w:right w:val="none" w:sz="0" w:space="0" w:color="auto"/>
          </w:divBdr>
        </w:div>
        <w:div w:id="986474939">
          <w:marLeft w:val="640"/>
          <w:marRight w:val="0"/>
          <w:marTop w:val="0"/>
          <w:marBottom w:val="0"/>
          <w:divBdr>
            <w:top w:val="none" w:sz="0" w:space="0" w:color="auto"/>
            <w:left w:val="none" w:sz="0" w:space="0" w:color="auto"/>
            <w:bottom w:val="none" w:sz="0" w:space="0" w:color="auto"/>
            <w:right w:val="none" w:sz="0" w:space="0" w:color="auto"/>
          </w:divBdr>
        </w:div>
        <w:div w:id="1727489654">
          <w:marLeft w:val="640"/>
          <w:marRight w:val="0"/>
          <w:marTop w:val="0"/>
          <w:marBottom w:val="0"/>
          <w:divBdr>
            <w:top w:val="none" w:sz="0" w:space="0" w:color="auto"/>
            <w:left w:val="none" w:sz="0" w:space="0" w:color="auto"/>
            <w:bottom w:val="none" w:sz="0" w:space="0" w:color="auto"/>
            <w:right w:val="none" w:sz="0" w:space="0" w:color="auto"/>
          </w:divBdr>
        </w:div>
        <w:div w:id="631061186">
          <w:marLeft w:val="640"/>
          <w:marRight w:val="0"/>
          <w:marTop w:val="0"/>
          <w:marBottom w:val="0"/>
          <w:divBdr>
            <w:top w:val="none" w:sz="0" w:space="0" w:color="auto"/>
            <w:left w:val="none" w:sz="0" w:space="0" w:color="auto"/>
            <w:bottom w:val="none" w:sz="0" w:space="0" w:color="auto"/>
            <w:right w:val="none" w:sz="0" w:space="0" w:color="auto"/>
          </w:divBdr>
        </w:div>
        <w:div w:id="1922132982">
          <w:marLeft w:val="640"/>
          <w:marRight w:val="0"/>
          <w:marTop w:val="0"/>
          <w:marBottom w:val="0"/>
          <w:divBdr>
            <w:top w:val="none" w:sz="0" w:space="0" w:color="auto"/>
            <w:left w:val="none" w:sz="0" w:space="0" w:color="auto"/>
            <w:bottom w:val="none" w:sz="0" w:space="0" w:color="auto"/>
            <w:right w:val="none" w:sz="0" w:space="0" w:color="auto"/>
          </w:divBdr>
        </w:div>
      </w:divsChild>
    </w:div>
    <w:div w:id="367919623">
      <w:bodyDiv w:val="1"/>
      <w:marLeft w:val="0"/>
      <w:marRight w:val="0"/>
      <w:marTop w:val="0"/>
      <w:marBottom w:val="0"/>
      <w:divBdr>
        <w:top w:val="none" w:sz="0" w:space="0" w:color="auto"/>
        <w:left w:val="none" w:sz="0" w:space="0" w:color="auto"/>
        <w:bottom w:val="none" w:sz="0" w:space="0" w:color="auto"/>
        <w:right w:val="none" w:sz="0" w:space="0" w:color="auto"/>
      </w:divBdr>
      <w:divsChild>
        <w:div w:id="314266178">
          <w:marLeft w:val="640"/>
          <w:marRight w:val="0"/>
          <w:marTop w:val="0"/>
          <w:marBottom w:val="0"/>
          <w:divBdr>
            <w:top w:val="none" w:sz="0" w:space="0" w:color="auto"/>
            <w:left w:val="none" w:sz="0" w:space="0" w:color="auto"/>
            <w:bottom w:val="none" w:sz="0" w:space="0" w:color="auto"/>
            <w:right w:val="none" w:sz="0" w:space="0" w:color="auto"/>
          </w:divBdr>
        </w:div>
        <w:div w:id="1574663010">
          <w:marLeft w:val="640"/>
          <w:marRight w:val="0"/>
          <w:marTop w:val="0"/>
          <w:marBottom w:val="0"/>
          <w:divBdr>
            <w:top w:val="none" w:sz="0" w:space="0" w:color="auto"/>
            <w:left w:val="none" w:sz="0" w:space="0" w:color="auto"/>
            <w:bottom w:val="none" w:sz="0" w:space="0" w:color="auto"/>
            <w:right w:val="none" w:sz="0" w:space="0" w:color="auto"/>
          </w:divBdr>
        </w:div>
        <w:div w:id="1824929885">
          <w:marLeft w:val="640"/>
          <w:marRight w:val="0"/>
          <w:marTop w:val="0"/>
          <w:marBottom w:val="0"/>
          <w:divBdr>
            <w:top w:val="none" w:sz="0" w:space="0" w:color="auto"/>
            <w:left w:val="none" w:sz="0" w:space="0" w:color="auto"/>
            <w:bottom w:val="none" w:sz="0" w:space="0" w:color="auto"/>
            <w:right w:val="none" w:sz="0" w:space="0" w:color="auto"/>
          </w:divBdr>
        </w:div>
        <w:div w:id="668484612">
          <w:marLeft w:val="640"/>
          <w:marRight w:val="0"/>
          <w:marTop w:val="0"/>
          <w:marBottom w:val="0"/>
          <w:divBdr>
            <w:top w:val="none" w:sz="0" w:space="0" w:color="auto"/>
            <w:left w:val="none" w:sz="0" w:space="0" w:color="auto"/>
            <w:bottom w:val="none" w:sz="0" w:space="0" w:color="auto"/>
            <w:right w:val="none" w:sz="0" w:space="0" w:color="auto"/>
          </w:divBdr>
        </w:div>
        <w:div w:id="1249459368">
          <w:marLeft w:val="640"/>
          <w:marRight w:val="0"/>
          <w:marTop w:val="0"/>
          <w:marBottom w:val="0"/>
          <w:divBdr>
            <w:top w:val="none" w:sz="0" w:space="0" w:color="auto"/>
            <w:left w:val="none" w:sz="0" w:space="0" w:color="auto"/>
            <w:bottom w:val="none" w:sz="0" w:space="0" w:color="auto"/>
            <w:right w:val="none" w:sz="0" w:space="0" w:color="auto"/>
          </w:divBdr>
        </w:div>
        <w:div w:id="474568261">
          <w:marLeft w:val="640"/>
          <w:marRight w:val="0"/>
          <w:marTop w:val="0"/>
          <w:marBottom w:val="0"/>
          <w:divBdr>
            <w:top w:val="none" w:sz="0" w:space="0" w:color="auto"/>
            <w:left w:val="none" w:sz="0" w:space="0" w:color="auto"/>
            <w:bottom w:val="none" w:sz="0" w:space="0" w:color="auto"/>
            <w:right w:val="none" w:sz="0" w:space="0" w:color="auto"/>
          </w:divBdr>
        </w:div>
        <w:div w:id="582760407">
          <w:marLeft w:val="640"/>
          <w:marRight w:val="0"/>
          <w:marTop w:val="0"/>
          <w:marBottom w:val="0"/>
          <w:divBdr>
            <w:top w:val="none" w:sz="0" w:space="0" w:color="auto"/>
            <w:left w:val="none" w:sz="0" w:space="0" w:color="auto"/>
            <w:bottom w:val="none" w:sz="0" w:space="0" w:color="auto"/>
            <w:right w:val="none" w:sz="0" w:space="0" w:color="auto"/>
          </w:divBdr>
        </w:div>
        <w:div w:id="1027415093">
          <w:marLeft w:val="640"/>
          <w:marRight w:val="0"/>
          <w:marTop w:val="0"/>
          <w:marBottom w:val="0"/>
          <w:divBdr>
            <w:top w:val="none" w:sz="0" w:space="0" w:color="auto"/>
            <w:left w:val="none" w:sz="0" w:space="0" w:color="auto"/>
            <w:bottom w:val="none" w:sz="0" w:space="0" w:color="auto"/>
            <w:right w:val="none" w:sz="0" w:space="0" w:color="auto"/>
          </w:divBdr>
        </w:div>
        <w:div w:id="700515297">
          <w:marLeft w:val="640"/>
          <w:marRight w:val="0"/>
          <w:marTop w:val="0"/>
          <w:marBottom w:val="0"/>
          <w:divBdr>
            <w:top w:val="none" w:sz="0" w:space="0" w:color="auto"/>
            <w:left w:val="none" w:sz="0" w:space="0" w:color="auto"/>
            <w:bottom w:val="none" w:sz="0" w:space="0" w:color="auto"/>
            <w:right w:val="none" w:sz="0" w:space="0" w:color="auto"/>
          </w:divBdr>
        </w:div>
        <w:div w:id="552500728">
          <w:marLeft w:val="640"/>
          <w:marRight w:val="0"/>
          <w:marTop w:val="0"/>
          <w:marBottom w:val="0"/>
          <w:divBdr>
            <w:top w:val="none" w:sz="0" w:space="0" w:color="auto"/>
            <w:left w:val="none" w:sz="0" w:space="0" w:color="auto"/>
            <w:bottom w:val="none" w:sz="0" w:space="0" w:color="auto"/>
            <w:right w:val="none" w:sz="0" w:space="0" w:color="auto"/>
          </w:divBdr>
        </w:div>
        <w:div w:id="1596553670">
          <w:marLeft w:val="640"/>
          <w:marRight w:val="0"/>
          <w:marTop w:val="0"/>
          <w:marBottom w:val="0"/>
          <w:divBdr>
            <w:top w:val="none" w:sz="0" w:space="0" w:color="auto"/>
            <w:left w:val="none" w:sz="0" w:space="0" w:color="auto"/>
            <w:bottom w:val="none" w:sz="0" w:space="0" w:color="auto"/>
            <w:right w:val="none" w:sz="0" w:space="0" w:color="auto"/>
          </w:divBdr>
        </w:div>
        <w:div w:id="954290650">
          <w:marLeft w:val="640"/>
          <w:marRight w:val="0"/>
          <w:marTop w:val="0"/>
          <w:marBottom w:val="0"/>
          <w:divBdr>
            <w:top w:val="none" w:sz="0" w:space="0" w:color="auto"/>
            <w:left w:val="none" w:sz="0" w:space="0" w:color="auto"/>
            <w:bottom w:val="none" w:sz="0" w:space="0" w:color="auto"/>
            <w:right w:val="none" w:sz="0" w:space="0" w:color="auto"/>
          </w:divBdr>
        </w:div>
        <w:div w:id="601259204">
          <w:marLeft w:val="640"/>
          <w:marRight w:val="0"/>
          <w:marTop w:val="0"/>
          <w:marBottom w:val="0"/>
          <w:divBdr>
            <w:top w:val="none" w:sz="0" w:space="0" w:color="auto"/>
            <w:left w:val="none" w:sz="0" w:space="0" w:color="auto"/>
            <w:bottom w:val="none" w:sz="0" w:space="0" w:color="auto"/>
            <w:right w:val="none" w:sz="0" w:space="0" w:color="auto"/>
          </w:divBdr>
        </w:div>
        <w:div w:id="1519587823">
          <w:marLeft w:val="640"/>
          <w:marRight w:val="0"/>
          <w:marTop w:val="0"/>
          <w:marBottom w:val="0"/>
          <w:divBdr>
            <w:top w:val="none" w:sz="0" w:space="0" w:color="auto"/>
            <w:left w:val="none" w:sz="0" w:space="0" w:color="auto"/>
            <w:bottom w:val="none" w:sz="0" w:space="0" w:color="auto"/>
            <w:right w:val="none" w:sz="0" w:space="0" w:color="auto"/>
          </w:divBdr>
        </w:div>
        <w:div w:id="1987081893">
          <w:marLeft w:val="640"/>
          <w:marRight w:val="0"/>
          <w:marTop w:val="0"/>
          <w:marBottom w:val="0"/>
          <w:divBdr>
            <w:top w:val="none" w:sz="0" w:space="0" w:color="auto"/>
            <w:left w:val="none" w:sz="0" w:space="0" w:color="auto"/>
            <w:bottom w:val="none" w:sz="0" w:space="0" w:color="auto"/>
            <w:right w:val="none" w:sz="0" w:space="0" w:color="auto"/>
          </w:divBdr>
        </w:div>
        <w:div w:id="1826848437">
          <w:marLeft w:val="640"/>
          <w:marRight w:val="0"/>
          <w:marTop w:val="0"/>
          <w:marBottom w:val="0"/>
          <w:divBdr>
            <w:top w:val="none" w:sz="0" w:space="0" w:color="auto"/>
            <w:left w:val="none" w:sz="0" w:space="0" w:color="auto"/>
            <w:bottom w:val="none" w:sz="0" w:space="0" w:color="auto"/>
            <w:right w:val="none" w:sz="0" w:space="0" w:color="auto"/>
          </w:divBdr>
        </w:div>
        <w:div w:id="1499465331">
          <w:marLeft w:val="640"/>
          <w:marRight w:val="0"/>
          <w:marTop w:val="0"/>
          <w:marBottom w:val="0"/>
          <w:divBdr>
            <w:top w:val="none" w:sz="0" w:space="0" w:color="auto"/>
            <w:left w:val="none" w:sz="0" w:space="0" w:color="auto"/>
            <w:bottom w:val="none" w:sz="0" w:space="0" w:color="auto"/>
            <w:right w:val="none" w:sz="0" w:space="0" w:color="auto"/>
          </w:divBdr>
        </w:div>
        <w:div w:id="1328708590">
          <w:marLeft w:val="640"/>
          <w:marRight w:val="0"/>
          <w:marTop w:val="0"/>
          <w:marBottom w:val="0"/>
          <w:divBdr>
            <w:top w:val="none" w:sz="0" w:space="0" w:color="auto"/>
            <w:left w:val="none" w:sz="0" w:space="0" w:color="auto"/>
            <w:bottom w:val="none" w:sz="0" w:space="0" w:color="auto"/>
            <w:right w:val="none" w:sz="0" w:space="0" w:color="auto"/>
          </w:divBdr>
        </w:div>
        <w:div w:id="1611231766">
          <w:marLeft w:val="640"/>
          <w:marRight w:val="0"/>
          <w:marTop w:val="0"/>
          <w:marBottom w:val="0"/>
          <w:divBdr>
            <w:top w:val="none" w:sz="0" w:space="0" w:color="auto"/>
            <w:left w:val="none" w:sz="0" w:space="0" w:color="auto"/>
            <w:bottom w:val="none" w:sz="0" w:space="0" w:color="auto"/>
            <w:right w:val="none" w:sz="0" w:space="0" w:color="auto"/>
          </w:divBdr>
        </w:div>
        <w:div w:id="1875459378">
          <w:marLeft w:val="640"/>
          <w:marRight w:val="0"/>
          <w:marTop w:val="0"/>
          <w:marBottom w:val="0"/>
          <w:divBdr>
            <w:top w:val="none" w:sz="0" w:space="0" w:color="auto"/>
            <w:left w:val="none" w:sz="0" w:space="0" w:color="auto"/>
            <w:bottom w:val="none" w:sz="0" w:space="0" w:color="auto"/>
            <w:right w:val="none" w:sz="0" w:space="0" w:color="auto"/>
          </w:divBdr>
        </w:div>
        <w:div w:id="2134519911">
          <w:marLeft w:val="640"/>
          <w:marRight w:val="0"/>
          <w:marTop w:val="0"/>
          <w:marBottom w:val="0"/>
          <w:divBdr>
            <w:top w:val="none" w:sz="0" w:space="0" w:color="auto"/>
            <w:left w:val="none" w:sz="0" w:space="0" w:color="auto"/>
            <w:bottom w:val="none" w:sz="0" w:space="0" w:color="auto"/>
            <w:right w:val="none" w:sz="0" w:space="0" w:color="auto"/>
          </w:divBdr>
        </w:div>
        <w:div w:id="409890829">
          <w:marLeft w:val="640"/>
          <w:marRight w:val="0"/>
          <w:marTop w:val="0"/>
          <w:marBottom w:val="0"/>
          <w:divBdr>
            <w:top w:val="none" w:sz="0" w:space="0" w:color="auto"/>
            <w:left w:val="none" w:sz="0" w:space="0" w:color="auto"/>
            <w:bottom w:val="none" w:sz="0" w:space="0" w:color="auto"/>
            <w:right w:val="none" w:sz="0" w:space="0" w:color="auto"/>
          </w:divBdr>
        </w:div>
        <w:div w:id="947661208">
          <w:marLeft w:val="640"/>
          <w:marRight w:val="0"/>
          <w:marTop w:val="0"/>
          <w:marBottom w:val="0"/>
          <w:divBdr>
            <w:top w:val="none" w:sz="0" w:space="0" w:color="auto"/>
            <w:left w:val="none" w:sz="0" w:space="0" w:color="auto"/>
            <w:bottom w:val="none" w:sz="0" w:space="0" w:color="auto"/>
            <w:right w:val="none" w:sz="0" w:space="0" w:color="auto"/>
          </w:divBdr>
        </w:div>
        <w:div w:id="2081755923">
          <w:marLeft w:val="640"/>
          <w:marRight w:val="0"/>
          <w:marTop w:val="0"/>
          <w:marBottom w:val="0"/>
          <w:divBdr>
            <w:top w:val="none" w:sz="0" w:space="0" w:color="auto"/>
            <w:left w:val="none" w:sz="0" w:space="0" w:color="auto"/>
            <w:bottom w:val="none" w:sz="0" w:space="0" w:color="auto"/>
            <w:right w:val="none" w:sz="0" w:space="0" w:color="auto"/>
          </w:divBdr>
        </w:div>
        <w:div w:id="911964038">
          <w:marLeft w:val="640"/>
          <w:marRight w:val="0"/>
          <w:marTop w:val="0"/>
          <w:marBottom w:val="0"/>
          <w:divBdr>
            <w:top w:val="none" w:sz="0" w:space="0" w:color="auto"/>
            <w:left w:val="none" w:sz="0" w:space="0" w:color="auto"/>
            <w:bottom w:val="none" w:sz="0" w:space="0" w:color="auto"/>
            <w:right w:val="none" w:sz="0" w:space="0" w:color="auto"/>
          </w:divBdr>
        </w:div>
        <w:div w:id="1703435945">
          <w:marLeft w:val="640"/>
          <w:marRight w:val="0"/>
          <w:marTop w:val="0"/>
          <w:marBottom w:val="0"/>
          <w:divBdr>
            <w:top w:val="none" w:sz="0" w:space="0" w:color="auto"/>
            <w:left w:val="none" w:sz="0" w:space="0" w:color="auto"/>
            <w:bottom w:val="none" w:sz="0" w:space="0" w:color="auto"/>
            <w:right w:val="none" w:sz="0" w:space="0" w:color="auto"/>
          </w:divBdr>
        </w:div>
        <w:div w:id="1622686990">
          <w:marLeft w:val="640"/>
          <w:marRight w:val="0"/>
          <w:marTop w:val="0"/>
          <w:marBottom w:val="0"/>
          <w:divBdr>
            <w:top w:val="none" w:sz="0" w:space="0" w:color="auto"/>
            <w:left w:val="none" w:sz="0" w:space="0" w:color="auto"/>
            <w:bottom w:val="none" w:sz="0" w:space="0" w:color="auto"/>
            <w:right w:val="none" w:sz="0" w:space="0" w:color="auto"/>
          </w:divBdr>
        </w:div>
        <w:div w:id="1800763825">
          <w:marLeft w:val="640"/>
          <w:marRight w:val="0"/>
          <w:marTop w:val="0"/>
          <w:marBottom w:val="0"/>
          <w:divBdr>
            <w:top w:val="none" w:sz="0" w:space="0" w:color="auto"/>
            <w:left w:val="none" w:sz="0" w:space="0" w:color="auto"/>
            <w:bottom w:val="none" w:sz="0" w:space="0" w:color="auto"/>
            <w:right w:val="none" w:sz="0" w:space="0" w:color="auto"/>
          </w:divBdr>
        </w:div>
        <w:div w:id="181162971">
          <w:marLeft w:val="640"/>
          <w:marRight w:val="0"/>
          <w:marTop w:val="0"/>
          <w:marBottom w:val="0"/>
          <w:divBdr>
            <w:top w:val="none" w:sz="0" w:space="0" w:color="auto"/>
            <w:left w:val="none" w:sz="0" w:space="0" w:color="auto"/>
            <w:bottom w:val="none" w:sz="0" w:space="0" w:color="auto"/>
            <w:right w:val="none" w:sz="0" w:space="0" w:color="auto"/>
          </w:divBdr>
        </w:div>
        <w:div w:id="909729148">
          <w:marLeft w:val="640"/>
          <w:marRight w:val="0"/>
          <w:marTop w:val="0"/>
          <w:marBottom w:val="0"/>
          <w:divBdr>
            <w:top w:val="none" w:sz="0" w:space="0" w:color="auto"/>
            <w:left w:val="none" w:sz="0" w:space="0" w:color="auto"/>
            <w:bottom w:val="none" w:sz="0" w:space="0" w:color="auto"/>
            <w:right w:val="none" w:sz="0" w:space="0" w:color="auto"/>
          </w:divBdr>
        </w:div>
        <w:div w:id="160045535">
          <w:marLeft w:val="640"/>
          <w:marRight w:val="0"/>
          <w:marTop w:val="0"/>
          <w:marBottom w:val="0"/>
          <w:divBdr>
            <w:top w:val="none" w:sz="0" w:space="0" w:color="auto"/>
            <w:left w:val="none" w:sz="0" w:space="0" w:color="auto"/>
            <w:bottom w:val="none" w:sz="0" w:space="0" w:color="auto"/>
            <w:right w:val="none" w:sz="0" w:space="0" w:color="auto"/>
          </w:divBdr>
        </w:div>
        <w:div w:id="286544642">
          <w:marLeft w:val="640"/>
          <w:marRight w:val="0"/>
          <w:marTop w:val="0"/>
          <w:marBottom w:val="0"/>
          <w:divBdr>
            <w:top w:val="none" w:sz="0" w:space="0" w:color="auto"/>
            <w:left w:val="none" w:sz="0" w:space="0" w:color="auto"/>
            <w:bottom w:val="none" w:sz="0" w:space="0" w:color="auto"/>
            <w:right w:val="none" w:sz="0" w:space="0" w:color="auto"/>
          </w:divBdr>
        </w:div>
        <w:div w:id="210308293">
          <w:marLeft w:val="640"/>
          <w:marRight w:val="0"/>
          <w:marTop w:val="0"/>
          <w:marBottom w:val="0"/>
          <w:divBdr>
            <w:top w:val="none" w:sz="0" w:space="0" w:color="auto"/>
            <w:left w:val="none" w:sz="0" w:space="0" w:color="auto"/>
            <w:bottom w:val="none" w:sz="0" w:space="0" w:color="auto"/>
            <w:right w:val="none" w:sz="0" w:space="0" w:color="auto"/>
          </w:divBdr>
        </w:div>
        <w:div w:id="620068243">
          <w:marLeft w:val="640"/>
          <w:marRight w:val="0"/>
          <w:marTop w:val="0"/>
          <w:marBottom w:val="0"/>
          <w:divBdr>
            <w:top w:val="none" w:sz="0" w:space="0" w:color="auto"/>
            <w:left w:val="none" w:sz="0" w:space="0" w:color="auto"/>
            <w:bottom w:val="none" w:sz="0" w:space="0" w:color="auto"/>
            <w:right w:val="none" w:sz="0" w:space="0" w:color="auto"/>
          </w:divBdr>
        </w:div>
        <w:div w:id="2022317449">
          <w:marLeft w:val="640"/>
          <w:marRight w:val="0"/>
          <w:marTop w:val="0"/>
          <w:marBottom w:val="0"/>
          <w:divBdr>
            <w:top w:val="none" w:sz="0" w:space="0" w:color="auto"/>
            <w:left w:val="none" w:sz="0" w:space="0" w:color="auto"/>
            <w:bottom w:val="none" w:sz="0" w:space="0" w:color="auto"/>
            <w:right w:val="none" w:sz="0" w:space="0" w:color="auto"/>
          </w:divBdr>
        </w:div>
        <w:div w:id="1143735126">
          <w:marLeft w:val="640"/>
          <w:marRight w:val="0"/>
          <w:marTop w:val="0"/>
          <w:marBottom w:val="0"/>
          <w:divBdr>
            <w:top w:val="none" w:sz="0" w:space="0" w:color="auto"/>
            <w:left w:val="none" w:sz="0" w:space="0" w:color="auto"/>
            <w:bottom w:val="none" w:sz="0" w:space="0" w:color="auto"/>
            <w:right w:val="none" w:sz="0" w:space="0" w:color="auto"/>
          </w:divBdr>
        </w:div>
        <w:div w:id="920718406">
          <w:marLeft w:val="640"/>
          <w:marRight w:val="0"/>
          <w:marTop w:val="0"/>
          <w:marBottom w:val="0"/>
          <w:divBdr>
            <w:top w:val="none" w:sz="0" w:space="0" w:color="auto"/>
            <w:left w:val="none" w:sz="0" w:space="0" w:color="auto"/>
            <w:bottom w:val="none" w:sz="0" w:space="0" w:color="auto"/>
            <w:right w:val="none" w:sz="0" w:space="0" w:color="auto"/>
          </w:divBdr>
        </w:div>
        <w:div w:id="579606055">
          <w:marLeft w:val="640"/>
          <w:marRight w:val="0"/>
          <w:marTop w:val="0"/>
          <w:marBottom w:val="0"/>
          <w:divBdr>
            <w:top w:val="none" w:sz="0" w:space="0" w:color="auto"/>
            <w:left w:val="none" w:sz="0" w:space="0" w:color="auto"/>
            <w:bottom w:val="none" w:sz="0" w:space="0" w:color="auto"/>
            <w:right w:val="none" w:sz="0" w:space="0" w:color="auto"/>
          </w:divBdr>
        </w:div>
        <w:div w:id="2137479410">
          <w:marLeft w:val="640"/>
          <w:marRight w:val="0"/>
          <w:marTop w:val="0"/>
          <w:marBottom w:val="0"/>
          <w:divBdr>
            <w:top w:val="none" w:sz="0" w:space="0" w:color="auto"/>
            <w:left w:val="none" w:sz="0" w:space="0" w:color="auto"/>
            <w:bottom w:val="none" w:sz="0" w:space="0" w:color="auto"/>
            <w:right w:val="none" w:sz="0" w:space="0" w:color="auto"/>
          </w:divBdr>
        </w:div>
        <w:div w:id="825899872">
          <w:marLeft w:val="640"/>
          <w:marRight w:val="0"/>
          <w:marTop w:val="0"/>
          <w:marBottom w:val="0"/>
          <w:divBdr>
            <w:top w:val="none" w:sz="0" w:space="0" w:color="auto"/>
            <w:left w:val="none" w:sz="0" w:space="0" w:color="auto"/>
            <w:bottom w:val="none" w:sz="0" w:space="0" w:color="auto"/>
            <w:right w:val="none" w:sz="0" w:space="0" w:color="auto"/>
          </w:divBdr>
        </w:div>
        <w:div w:id="407264870">
          <w:marLeft w:val="640"/>
          <w:marRight w:val="0"/>
          <w:marTop w:val="0"/>
          <w:marBottom w:val="0"/>
          <w:divBdr>
            <w:top w:val="none" w:sz="0" w:space="0" w:color="auto"/>
            <w:left w:val="none" w:sz="0" w:space="0" w:color="auto"/>
            <w:bottom w:val="none" w:sz="0" w:space="0" w:color="auto"/>
            <w:right w:val="none" w:sz="0" w:space="0" w:color="auto"/>
          </w:divBdr>
        </w:div>
        <w:div w:id="1523396905">
          <w:marLeft w:val="640"/>
          <w:marRight w:val="0"/>
          <w:marTop w:val="0"/>
          <w:marBottom w:val="0"/>
          <w:divBdr>
            <w:top w:val="none" w:sz="0" w:space="0" w:color="auto"/>
            <w:left w:val="none" w:sz="0" w:space="0" w:color="auto"/>
            <w:bottom w:val="none" w:sz="0" w:space="0" w:color="auto"/>
            <w:right w:val="none" w:sz="0" w:space="0" w:color="auto"/>
          </w:divBdr>
        </w:div>
        <w:div w:id="1332683139">
          <w:marLeft w:val="640"/>
          <w:marRight w:val="0"/>
          <w:marTop w:val="0"/>
          <w:marBottom w:val="0"/>
          <w:divBdr>
            <w:top w:val="none" w:sz="0" w:space="0" w:color="auto"/>
            <w:left w:val="none" w:sz="0" w:space="0" w:color="auto"/>
            <w:bottom w:val="none" w:sz="0" w:space="0" w:color="auto"/>
            <w:right w:val="none" w:sz="0" w:space="0" w:color="auto"/>
          </w:divBdr>
        </w:div>
        <w:div w:id="1370258439">
          <w:marLeft w:val="640"/>
          <w:marRight w:val="0"/>
          <w:marTop w:val="0"/>
          <w:marBottom w:val="0"/>
          <w:divBdr>
            <w:top w:val="none" w:sz="0" w:space="0" w:color="auto"/>
            <w:left w:val="none" w:sz="0" w:space="0" w:color="auto"/>
            <w:bottom w:val="none" w:sz="0" w:space="0" w:color="auto"/>
            <w:right w:val="none" w:sz="0" w:space="0" w:color="auto"/>
          </w:divBdr>
        </w:div>
        <w:div w:id="319114258">
          <w:marLeft w:val="640"/>
          <w:marRight w:val="0"/>
          <w:marTop w:val="0"/>
          <w:marBottom w:val="0"/>
          <w:divBdr>
            <w:top w:val="none" w:sz="0" w:space="0" w:color="auto"/>
            <w:left w:val="none" w:sz="0" w:space="0" w:color="auto"/>
            <w:bottom w:val="none" w:sz="0" w:space="0" w:color="auto"/>
            <w:right w:val="none" w:sz="0" w:space="0" w:color="auto"/>
          </w:divBdr>
        </w:div>
        <w:div w:id="1804275284">
          <w:marLeft w:val="640"/>
          <w:marRight w:val="0"/>
          <w:marTop w:val="0"/>
          <w:marBottom w:val="0"/>
          <w:divBdr>
            <w:top w:val="none" w:sz="0" w:space="0" w:color="auto"/>
            <w:left w:val="none" w:sz="0" w:space="0" w:color="auto"/>
            <w:bottom w:val="none" w:sz="0" w:space="0" w:color="auto"/>
            <w:right w:val="none" w:sz="0" w:space="0" w:color="auto"/>
          </w:divBdr>
        </w:div>
        <w:div w:id="311641009">
          <w:marLeft w:val="640"/>
          <w:marRight w:val="0"/>
          <w:marTop w:val="0"/>
          <w:marBottom w:val="0"/>
          <w:divBdr>
            <w:top w:val="none" w:sz="0" w:space="0" w:color="auto"/>
            <w:left w:val="none" w:sz="0" w:space="0" w:color="auto"/>
            <w:bottom w:val="none" w:sz="0" w:space="0" w:color="auto"/>
            <w:right w:val="none" w:sz="0" w:space="0" w:color="auto"/>
          </w:divBdr>
        </w:div>
        <w:div w:id="650255917">
          <w:marLeft w:val="640"/>
          <w:marRight w:val="0"/>
          <w:marTop w:val="0"/>
          <w:marBottom w:val="0"/>
          <w:divBdr>
            <w:top w:val="none" w:sz="0" w:space="0" w:color="auto"/>
            <w:left w:val="none" w:sz="0" w:space="0" w:color="auto"/>
            <w:bottom w:val="none" w:sz="0" w:space="0" w:color="auto"/>
            <w:right w:val="none" w:sz="0" w:space="0" w:color="auto"/>
          </w:divBdr>
        </w:div>
        <w:div w:id="1575049352">
          <w:marLeft w:val="640"/>
          <w:marRight w:val="0"/>
          <w:marTop w:val="0"/>
          <w:marBottom w:val="0"/>
          <w:divBdr>
            <w:top w:val="none" w:sz="0" w:space="0" w:color="auto"/>
            <w:left w:val="none" w:sz="0" w:space="0" w:color="auto"/>
            <w:bottom w:val="none" w:sz="0" w:space="0" w:color="auto"/>
            <w:right w:val="none" w:sz="0" w:space="0" w:color="auto"/>
          </w:divBdr>
        </w:div>
        <w:div w:id="1198926519">
          <w:marLeft w:val="640"/>
          <w:marRight w:val="0"/>
          <w:marTop w:val="0"/>
          <w:marBottom w:val="0"/>
          <w:divBdr>
            <w:top w:val="none" w:sz="0" w:space="0" w:color="auto"/>
            <w:left w:val="none" w:sz="0" w:space="0" w:color="auto"/>
            <w:bottom w:val="none" w:sz="0" w:space="0" w:color="auto"/>
            <w:right w:val="none" w:sz="0" w:space="0" w:color="auto"/>
          </w:divBdr>
        </w:div>
        <w:div w:id="1211914392">
          <w:marLeft w:val="640"/>
          <w:marRight w:val="0"/>
          <w:marTop w:val="0"/>
          <w:marBottom w:val="0"/>
          <w:divBdr>
            <w:top w:val="none" w:sz="0" w:space="0" w:color="auto"/>
            <w:left w:val="none" w:sz="0" w:space="0" w:color="auto"/>
            <w:bottom w:val="none" w:sz="0" w:space="0" w:color="auto"/>
            <w:right w:val="none" w:sz="0" w:space="0" w:color="auto"/>
          </w:divBdr>
        </w:div>
        <w:div w:id="1468626860">
          <w:marLeft w:val="640"/>
          <w:marRight w:val="0"/>
          <w:marTop w:val="0"/>
          <w:marBottom w:val="0"/>
          <w:divBdr>
            <w:top w:val="none" w:sz="0" w:space="0" w:color="auto"/>
            <w:left w:val="none" w:sz="0" w:space="0" w:color="auto"/>
            <w:bottom w:val="none" w:sz="0" w:space="0" w:color="auto"/>
            <w:right w:val="none" w:sz="0" w:space="0" w:color="auto"/>
          </w:divBdr>
        </w:div>
        <w:div w:id="610481357">
          <w:marLeft w:val="640"/>
          <w:marRight w:val="0"/>
          <w:marTop w:val="0"/>
          <w:marBottom w:val="0"/>
          <w:divBdr>
            <w:top w:val="none" w:sz="0" w:space="0" w:color="auto"/>
            <w:left w:val="none" w:sz="0" w:space="0" w:color="auto"/>
            <w:bottom w:val="none" w:sz="0" w:space="0" w:color="auto"/>
            <w:right w:val="none" w:sz="0" w:space="0" w:color="auto"/>
          </w:divBdr>
        </w:div>
        <w:div w:id="1278756461">
          <w:marLeft w:val="640"/>
          <w:marRight w:val="0"/>
          <w:marTop w:val="0"/>
          <w:marBottom w:val="0"/>
          <w:divBdr>
            <w:top w:val="none" w:sz="0" w:space="0" w:color="auto"/>
            <w:left w:val="none" w:sz="0" w:space="0" w:color="auto"/>
            <w:bottom w:val="none" w:sz="0" w:space="0" w:color="auto"/>
            <w:right w:val="none" w:sz="0" w:space="0" w:color="auto"/>
          </w:divBdr>
        </w:div>
        <w:div w:id="1480922377">
          <w:marLeft w:val="640"/>
          <w:marRight w:val="0"/>
          <w:marTop w:val="0"/>
          <w:marBottom w:val="0"/>
          <w:divBdr>
            <w:top w:val="none" w:sz="0" w:space="0" w:color="auto"/>
            <w:left w:val="none" w:sz="0" w:space="0" w:color="auto"/>
            <w:bottom w:val="none" w:sz="0" w:space="0" w:color="auto"/>
            <w:right w:val="none" w:sz="0" w:space="0" w:color="auto"/>
          </w:divBdr>
        </w:div>
        <w:div w:id="1929924326">
          <w:marLeft w:val="640"/>
          <w:marRight w:val="0"/>
          <w:marTop w:val="0"/>
          <w:marBottom w:val="0"/>
          <w:divBdr>
            <w:top w:val="none" w:sz="0" w:space="0" w:color="auto"/>
            <w:left w:val="none" w:sz="0" w:space="0" w:color="auto"/>
            <w:bottom w:val="none" w:sz="0" w:space="0" w:color="auto"/>
            <w:right w:val="none" w:sz="0" w:space="0" w:color="auto"/>
          </w:divBdr>
        </w:div>
        <w:div w:id="872229532">
          <w:marLeft w:val="640"/>
          <w:marRight w:val="0"/>
          <w:marTop w:val="0"/>
          <w:marBottom w:val="0"/>
          <w:divBdr>
            <w:top w:val="none" w:sz="0" w:space="0" w:color="auto"/>
            <w:left w:val="none" w:sz="0" w:space="0" w:color="auto"/>
            <w:bottom w:val="none" w:sz="0" w:space="0" w:color="auto"/>
            <w:right w:val="none" w:sz="0" w:space="0" w:color="auto"/>
          </w:divBdr>
        </w:div>
        <w:div w:id="1476991053">
          <w:marLeft w:val="640"/>
          <w:marRight w:val="0"/>
          <w:marTop w:val="0"/>
          <w:marBottom w:val="0"/>
          <w:divBdr>
            <w:top w:val="none" w:sz="0" w:space="0" w:color="auto"/>
            <w:left w:val="none" w:sz="0" w:space="0" w:color="auto"/>
            <w:bottom w:val="none" w:sz="0" w:space="0" w:color="auto"/>
            <w:right w:val="none" w:sz="0" w:space="0" w:color="auto"/>
          </w:divBdr>
        </w:div>
        <w:div w:id="2070572243">
          <w:marLeft w:val="640"/>
          <w:marRight w:val="0"/>
          <w:marTop w:val="0"/>
          <w:marBottom w:val="0"/>
          <w:divBdr>
            <w:top w:val="none" w:sz="0" w:space="0" w:color="auto"/>
            <w:left w:val="none" w:sz="0" w:space="0" w:color="auto"/>
            <w:bottom w:val="none" w:sz="0" w:space="0" w:color="auto"/>
            <w:right w:val="none" w:sz="0" w:space="0" w:color="auto"/>
          </w:divBdr>
        </w:div>
        <w:div w:id="96607122">
          <w:marLeft w:val="640"/>
          <w:marRight w:val="0"/>
          <w:marTop w:val="0"/>
          <w:marBottom w:val="0"/>
          <w:divBdr>
            <w:top w:val="none" w:sz="0" w:space="0" w:color="auto"/>
            <w:left w:val="none" w:sz="0" w:space="0" w:color="auto"/>
            <w:bottom w:val="none" w:sz="0" w:space="0" w:color="auto"/>
            <w:right w:val="none" w:sz="0" w:space="0" w:color="auto"/>
          </w:divBdr>
        </w:div>
        <w:div w:id="1437675882">
          <w:marLeft w:val="640"/>
          <w:marRight w:val="0"/>
          <w:marTop w:val="0"/>
          <w:marBottom w:val="0"/>
          <w:divBdr>
            <w:top w:val="none" w:sz="0" w:space="0" w:color="auto"/>
            <w:left w:val="none" w:sz="0" w:space="0" w:color="auto"/>
            <w:bottom w:val="none" w:sz="0" w:space="0" w:color="auto"/>
            <w:right w:val="none" w:sz="0" w:space="0" w:color="auto"/>
          </w:divBdr>
        </w:div>
        <w:div w:id="455101027">
          <w:marLeft w:val="640"/>
          <w:marRight w:val="0"/>
          <w:marTop w:val="0"/>
          <w:marBottom w:val="0"/>
          <w:divBdr>
            <w:top w:val="none" w:sz="0" w:space="0" w:color="auto"/>
            <w:left w:val="none" w:sz="0" w:space="0" w:color="auto"/>
            <w:bottom w:val="none" w:sz="0" w:space="0" w:color="auto"/>
            <w:right w:val="none" w:sz="0" w:space="0" w:color="auto"/>
          </w:divBdr>
        </w:div>
        <w:div w:id="2068412592">
          <w:marLeft w:val="640"/>
          <w:marRight w:val="0"/>
          <w:marTop w:val="0"/>
          <w:marBottom w:val="0"/>
          <w:divBdr>
            <w:top w:val="none" w:sz="0" w:space="0" w:color="auto"/>
            <w:left w:val="none" w:sz="0" w:space="0" w:color="auto"/>
            <w:bottom w:val="none" w:sz="0" w:space="0" w:color="auto"/>
            <w:right w:val="none" w:sz="0" w:space="0" w:color="auto"/>
          </w:divBdr>
        </w:div>
        <w:div w:id="1053193415">
          <w:marLeft w:val="640"/>
          <w:marRight w:val="0"/>
          <w:marTop w:val="0"/>
          <w:marBottom w:val="0"/>
          <w:divBdr>
            <w:top w:val="none" w:sz="0" w:space="0" w:color="auto"/>
            <w:left w:val="none" w:sz="0" w:space="0" w:color="auto"/>
            <w:bottom w:val="none" w:sz="0" w:space="0" w:color="auto"/>
            <w:right w:val="none" w:sz="0" w:space="0" w:color="auto"/>
          </w:divBdr>
        </w:div>
        <w:div w:id="885409733">
          <w:marLeft w:val="640"/>
          <w:marRight w:val="0"/>
          <w:marTop w:val="0"/>
          <w:marBottom w:val="0"/>
          <w:divBdr>
            <w:top w:val="none" w:sz="0" w:space="0" w:color="auto"/>
            <w:left w:val="none" w:sz="0" w:space="0" w:color="auto"/>
            <w:bottom w:val="none" w:sz="0" w:space="0" w:color="auto"/>
            <w:right w:val="none" w:sz="0" w:space="0" w:color="auto"/>
          </w:divBdr>
        </w:div>
        <w:div w:id="1829128905">
          <w:marLeft w:val="640"/>
          <w:marRight w:val="0"/>
          <w:marTop w:val="0"/>
          <w:marBottom w:val="0"/>
          <w:divBdr>
            <w:top w:val="none" w:sz="0" w:space="0" w:color="auto"/>
            <w:left w:val="none" w:sz="0" w:space="0" w:color="auto"/>
            <w:bottom w:val="none" w:sz="0" w:space="0" w:color="auto"/>
            <w:right w:val="none" w:sz="0" w:space="0" w:color="auto"/>
          </w:divBdr>
        </w:div>
        <w:div w:id="870264140">
          <w:marLeft w:val="640"/>
          <w:marRight w:val="0"/>
          <w:marTop w:val="0"/>
          <w:marBottom w:val="0"/>
          <w:divBdr>
            <w:top w:val="none" w:sz="0" w:space="0" w:color="auto"/>
            <w:left w:val="none" w:sz="0" w:space="0" w:color="auto"/>
            <w:bottom w:val="none" w:sz="0" w:space="0" w:color="auto"/>
            <w:right w:val="none" w:sz="0" w:space="0" w:color="auto"/>
          </w:divBdr>
        </w:div>
        <w:div w:id="176585212">
          <w:marLeft w:val="640"/>
          <w:marRight w:val="0"/>
          <w:marTop w:val="0"/>
          <w:marBottom w:val="0"/>
          <w:divBdr>
            <w:top w:val="none" w:sz="0" w:space="0" w:color="auto"/>
            <w:left w:val="none" w:sz="0" w:space="0" w:color="auto"/>
            <w:bottom w:val="none" w:sz="0" w:space="0" w:color="auto"/>
            <w:right w:val="none" w:sz="0" w:space="0" w:color="auto"/>
          </w:divBdr>
        </w:div>
        <w:div w:id="727269275">
          <w:marLeft w:val="640"/>
          <w:marRight w:val="0"/>
          <w:marTop w:val="0"/>
          <w:marBottom w:val="0"/>
          <w:divBdr>
            <w:top w:val="none" w:sz="0" w:space="0" w:color="auto"/>
            <w:left w:val="none" w:sz="0" w:space="0" w:color="auto"/>
            <w:bottom w:val="none" w:sz="0" w:space="0" w:color="auto"/>
            <w:right w:val="none" w:sz="0" w:space="0" w:color="auto"/>
          </w:divBdr>
        </w:div>
        <w:div w:id="1207375739">
          <w:marLeft w:val="640"/>
          <w:marRight w:val="0"/>
          <w:marTop w:val="0"/>
          <w:marBottom w:val="0"/>
          <w:divBdr>
            <w:top w:val="none" w:sz="0" w:space="0" w:color="auto"/>
            <w:left w:val="none" w:sz="0" w:space="0" w:color="auto"/>
            <w:bottom w:val="none" w:sz="0" w:space="0" w:color="auto"/>
            <w:right w:val="none" w:sz="0" w:space="0" w:color="auto"/>
          </w:divBdr>
        </w:div>
        <w:div w:id="2049798160">
          <w:marLeft w:val="640"/>
          <w:marRight w:val="0"/>
          <w:marTop w:val="0"/>
          <w:marBottom w:val="0"/>
          <w:divBdr>
            <w:top w:val="none" w:sz="0" w:space="0" w:color="auto"/>
            <w:left w:val="none" w:sz="0" w:space="0" w:color="auto"/>
            <w:bottom w:val="none" w:sz="0" w:space="0" w:color="auto"/>
            <w:right w:val="none" w:sz="0" w:space="0" w:color="auto"/>
          </w:divBdr>
        </w:div>
        <w:div w:id="1436512399">
          <w:marLeft w:val="640"/>
          <w:marRight w:val="0"/>
          <w:marTop w:val="0"/>
          <w:marBottom w:val="0"/>
          <w:divBdr>
            <w:top w:val="none" w:sz="0" w:space="0" w:color="auto"/>
            <w:left w:val="none" w:sz="0" w:space="0" w:color="auto"/>
            <w:bottom w:val="none" w:sz="0" w:space="0" w:color="auto"/>
            <w:right w:val="none" w:sz="0" w:space="0" w:color="auto"/>
          </w:divBdr>
        </w:div>
        <w:div w:id="2109034090">
          <w:marLeft w:val="640"/>
          <w:marRight w:val="0"/>
          <w:marTop w:val="0"/>
          <w:marBottom w:val="0"/>
          <w:divBdr>
            <w:top w:val="none" w:sz="0" w:space="0" w:color="auto"/>
            <w:left w:val="none" w:sz="0" w:space="0" w:color="auto"/>
            <w:bottom w:val="none" w:sz="0" w:space="0" w:color="auto"/>
            <w:right w:val="none" w:sz="0" w:space="0" w:color="auto"/>
          </w:divBdr>
        </w:div>
        <w:div w:id="357630889">
          <w:marLeft w:val="640"/>
          <w:marRight w:val="0"/>
          <w:marTop w:val="0"/>
          <w:marBottom w:val="0"/>
          <w:divBdr>
            <w:top w:val="none" w:sz="0" w:space="0" w:color="auto"/>
            <w:left w:val="none" w:sz="0" w:space="0" w:color="auto"/>
            <w:bottom w:val="none" w:sz="0" w:space="0" w:color="auto"/>
            <w:right w:val="none" w:sz="0" w:space="0" w:color="auto"/>
          </w:divBdr>
        </w:div>
        <w:div w:id="2004502491">
          <w:marLeft w:val="640"/>
          <w:marRight w:val="0"/>
          <w:marTop w:val="0"/>
          <w:marBottom w:val="0"/>
          <w:divBdr>
            <w:top w:val="none" w:sz="0" w:space="0" w:color="auto"/>
            <w:left w:val="none" w:sz="0" w:space="0" w:color="auto"/>
            <w:bottom w:val="none" w:sz="0" w:space="0" w:color="auto"/>
            <w:right w:val="none" w:sz="0" w:space="0" w:color="auto"/>
          </w:divBdr>
        </w:div>
      </w:divsChild>
    </w:div>
    <w:div w:id="380062464">
      <w:bodyDiv w:val="1"/>
      <w:marLeft w:val="0"/>
      <w:marRight w:val="0"/>
      <w:marTop w:val="0"/>
      <w:marBottom w:val="0"/>
      <w:divBdr>
        <w:top w:val="none" w:sz="0" w:space="0" w:color="auto"/>
        <w:left w:val="none" w:sz="0" w:space="0" w:color="auto"/>
        <w:bottom w:val="none" w:sz="0" w:space="0" w:color="auto"/>
        <w:right w:val="none" w:sz="0" w:space="0" w:color="auto"/>
      </w:divBdr>
    </w:div>
    <w:div w:id="381755350">
      <w:bodyDiv w:val="1"/>
      <w:marLeft w:val="0"/>
      <w:marRight w:val="0"/>
      <w:marTop w:val="0"/>
      <w:marBottom w:val="0"/>
      <w:divBdr>
        <w:top w:val="none" w:sz="0" w:space="0" w:color="auto"/>
        <w:left w:val="none" w:sz="0" w:space="0" w:color="auto"/>
        <w:bottom w:val="none" w:sz="0" w:space="0" w:color="auto"/>
        <w:right w:val="none" w:sz="0" w:space="0" w:color="auto"/>
      </w:divBdr>
      <w:divsChild>
        <w:div w:id="1712803745">
          <w:marLeft w:val="640"/>
          <w:marRight w:val="0"/>
          <w:marTop w:val="0"/>
          <w:marBottom w:val="0"/>
          <w:divBdr>
            <w:top w:val="none" w:sz="0" w:space="0" w:color="auto"/>
            <w:left w:val="none" w:sz="0" w:space="0" w:color="auto"/>
            <w:bottom w:val="none" w:sz="0" w:space="0" w:color="auto"/>
            <w:right w:val="none" w:sz="0" w:space="0" w:color="auto"/>
          </w:divBdr>
        </w:div>
        <w:div w:id="1518959880">
          <w:marLeft w:val="640"/>
          <w:marRight w:val="0"/>
          <w:marTop w:val="0"/>
          <w:marBottom w:val="0"/>
          <w:divBdr>
            <w:top w:val="none" w:sz="0" w:space="0" w:color="auto"/>
            <w:left w:val="none" w:sz="0" w:space="0" w:color="auto"/>
            <w:bottom w:val="none" w:sz="0" w:space="0" w:color="auto"/>
            <w:right w:val="none" w:sz="0" w:space="0" w:color="auto"/>
          </w:divBdr>
        </w:div>
        <w:div w:id="1628778303">
          <w:marLeft w:val="640"/>
          <w:marRight w:val="0"/>
          <w:marTop w:val="0"/>
          <w:marBottom w:val="0"/>
          <w:divBdr>
            <w:top w:val="none" w:sz="0" w:space="0" w:color="auto"/>
            <w:left w:val="none" w:sz="0" w:space="0" w:color="auto"/>
            <w:bottom w:val="none" w:sz="0" w:space="0" w:color="auto"/>
            <w:right w:val="none" w:sz="0" w:space="0" w:color="auto"/>
          </w:divBdr>
        </w:div>
        <w:div w:id="1190025020">
          <w:marLeft w:val="640"/>
          <w:marRight w:val="0"/>
          <w:marTop w:val="0"/>
          <w:marBottom w:val="0"/>
          <w:divBdr>
            <w:top w:val="none" w:sz="0" w:space="0" w:color="auto"/>
            <w:left w:val="none" w:sz="0" w:space="0" w:color="auto"/>
            <w:bottom w:val="none" w:sz="0" w:space="0" w:color="auto"/>
            <w:right w:val="none" w:sz="0" w:space="0" w:color="auto"/>
          </w:divBdr>
        </w:div>
        <w:div w:id="383451666">
          <w:marLeft w:val="640"/>
          <w:marRight w:val="0"/>
          <w:marTop w:val="0"/>
          <w:marBottom w:val="0"/>
          <w:divBdr>
            <w:top w:val="none" w:sz="0" w:space="0" w:color="auto"/>
            <w:left w:val="none" w:sz="0" w:space="0" w:color="auto"/>
            <w:bottom w:val="none" w:sz="0" w:space="0" w:color="auto"/>
            <w:right w:val="none" w:sz="0" w:space="0" w:color="auto"/>
          </w:divBdr>
        </w:div>
        <w:div w:id="602953195">
          <w:marLeft w:val="640"/>
          <w:marRight w:val="0"/>
          <w:marTop w:val="0"/>
          <w:marBottom w:val="0"/>
          <w:divBdr>
            <w:top w:val="none" w:sz="0" w:space="0" w:color="auto"/>
            <w:left w:val="none" w:sz="0" w:space="0" w:color="auto"/>
            <w:bottom w:val="none" w:sz="0" w:space="0" w:color="auto"/>
            <w:right w:val="none" w:sz="0" w:space="0" w:color="auto"/>
          </w:divBdr>
        </w:div>
        <w:div w:id="1113288501">
          <w:marLeft w:val="640"/>
          <w:marRight w:val="0"/>
          <w:marTop w:val="0"/>
          <w:marBottom w:val="0"/>
          <w:divBdr>
            <w:top w:val="none" w:sz="0" w:space="0" w:color="auto"/>
            <w:left w:val="none" w:sz="0" w:space="0" w:color="auto"/>
            <w:bottom w:val="none" w:sz="0" w:space="0" w:color="auto"/>
            <w:right w:val="none" w:sz="0" w:space="0" w:color="auto"/>
          </w:divBdr>
        </w:div>
        <w:div w:id="672029614">
          <w:marLeft w:val="640"/>
          <w:marRight w:val="0"/>
          <w:marTop w:val="0"/>
          <w:marBottom w:val="0"/>
          <w:divBdr>
            <w:top w:val="none" w:sz="0" w:space="0" w:color="auto"/>
            <w:left w:val="none" w:sz="0" w:space="0" w:color="auto"/>
            <w:bottom w:val="none" w:sz="0" w:space="0" w:color="auto"/>
            <w:right w:val="none" w:sz="0" w:space="0" w:color="auto"/>
          </w:divBdr>
        </w:div>
        <w:div w:id="82917402">
          <w:marLeft w:val="640"/>
          <w:marRight w:val="0"/>
          <w:marTop w:val="0"/>
          <w:marBottom w:val="0"/>
          <w:divBdr>
            <w:top w:val="none" w:sz="0" w:space="0" w:color="auto"/>
            <w:left w:val="none" w:sz="0" w:space="0" w:color="auto"/>
            <w:bottom w:val="none" w:sz="0" w:space="0" w:color="auto"/>
            <w:right w:val="none" w:sz="0" w:space="0" w:color="auto"/>
          </w:divBdr>
        </w:div>
        <w:div w:id="655884718">
          <w:marLeft w:val="640"/>
          <w:marRight w:val="0"/>
          <w:marTop w:val="0"/>
          <w:marBottom w:val="0"/>
          <w:divBdr>
            <w:top w:val="none" w:sz="0" w:space="0" w:color="auto"/>
            <w:left w:val="none" w:sz="0" w:space="0" w:color="auto"/>
            <w:bottom w:val="none" w:sz="0" w:space="0" w:color="auto"/>
            <w:right w:val="none" w:sz="0" w:space="0" w:color="auto"/>
          </w:divBdr>
        </w:div>
        <w:div w:id="1563441800">
          <w:marLeft w:val="640"/>
          <w:marRight w:val="0"/>
          <w:marTop w:val="0"/>
          <w:marBottom w:val="0"/>
          <w:divBdr>
            <w:top w:val="none" w:sz="0" w:space="0" w:color="auto"/>
            <w:left w:val="none" w:sz="0" w:space="0" w:color="auto"/>
            <w:bottom w:val="none" w:sz="0" w:space="0" w:color="auto"/>
            <w:right w:val="none" w:sz="0" w:space="0" w:color="auto"/>
          </w:divBdr>
        </w:div>
        <w:div w:id="655763254">
          <w:marLeft w:val="640"/>
          <w:marRight w:val="0"/>
          <w:marTop w:val="0"/>
          <w:marBottom w:val="0"/>
          <w:divBdr>
            <w:top w:val="none" w:sz="0" w:space="0" w:color="auto"/>
            <w:left w:val="none" w:sz="0" w:space="0" w:color="auto"/>
            <w:bottom w:val="none" w:sz="0" w:space="0" w:color="auto"/>
            <w:right w:val="none" w:sz="0" w:space="0" w:color="auto"/>
          </w:divBdr>
        </w:div>
        <w:div w:id="812678701">
          <w:marLeft w:val="640"/>
          <w:marRight w:val="0"/>
          <w:marTop w:val="0"/>
          <w:marBottom w:val="0"/>
          <w:divBdr>
            <w:top w:val="none" w:sz="0" w:space="0" w:color="auto"/>
            <w:left w:val="none" w:sz="0" w:space="0" w:color="auto"/>
            <w:bottom w:val="none" w:sz="0" w:space="0" w:color="auto"/>
            <w:right w:val="none" w:sz="0" w:space="0" w:color="auto"/>
          </w:divBdr>
        </w:div>
        <w:div w:id="1499613646">
          <w:marLeft w:val="640"/>
          <w:marRight w:val="0"/>
          <w:marTop w:val="0"/>
          <w:marBottom w:val="0"/>
          <w:divBdr>
            <w:top w:val="none" w:sz="0" w:space="0" w:color="auto"/>
            <w:left w:val="none" w:sz="0" w:space="0" w:color="auto"/>
            <w:bottom w:val="none" w:sz="0" w:space="0" w:color="auto"/>
            <w:right w:val="none" w:sz="0" w:space="0" w:color="auto"/>
          </w:divBdr>
        </w:div>
        <w:div w:id="1165130147">
          <w:marLeft w:val="640"/>
          <w:marRight w:val="0"/>
          <w:marTop w:val="0"/>
          <w:marBottom w:val="0"/>
          <w:divBdr>
            <w:top w:val="none" w:sz="0" w:space="0" w:color="auto"/>
            <w:left w:val="none" w:sz="0" w:space="0" w:color="auto"/>
            <w:bottom w:val="none" w:sz="0" w:space="0" w:color="auto"/>
            <w:right w:val="none" w:sz="0" w:space="0" w:color="auto"/>
          </w:divBdr>
        </w:div>
        <w:div w:id="94789576">
          <w:marLeft w:val="640"/>
          <w:marRight w:val="0"/>
          <w:marTop w:val="0"/>
          <w:marBottom w:val="0"/>
          <w:divBdr>
            <w:top w:val="none" w:sz="0" w:space="0" w:color="auto"/>
            <w:left w:val="none" w:sz="0" w:space="0" w:color="auto"/>
            <w:bottom w:val="none" w:sz="0" w:space="0" w:color="auto"/>
            <w:right w:val="none" w:sz="0" w:space="0" w:color="auto"/>
          </w:divBdr>
        </w:div>
        <w:div w:id="1778479994">
          <w:marLeft w:val="640"/>
          <w:marRight w:val="0"/>
          <w:marTop w:val="0"/>
          <w:marBottom w:val="0"/>
          <w:divBdr>
            <w:top w:val="none" w:sz="0" w:space="0" w:color="auto"/>
            <w:left w:val="none" w:sz="0" w:space="0" w:color="auto"/>
            <w:bottom w:val="none" w:sz="0" w:space="0" w:color="auto"/>
            <w:right w:val="none" w:sz="0" w:space="0" w:color="auto"/>
          </w:divBdr>
        </w:div>
        <w:div w:id="461777879">
          <w:marLeft w:val="640"/>
          <w:marRight w:val="0"/>
          <w:marTop w:val="0"/>
          <w:marBottom w:val="0"/>
          <w:divBdr>
            <w:top w:val="none" w:sz="0" w:space="0" w:color="auto"/>
            <w:left w:val="none" w:sz="0" w:space="0" w:color="auto"/>
            <w:bottom w:val="none" w:sz="0" w:space="0" w:color="auto"/>
            <w:right w:val="none" w:sz="0" w:space="0" w:color="auto"/>
          </w:divBdr>
        </w:div>
        <w:div w:id="1510020634">
          <w:marLeft w:val="640"/>
          <w:marRight w:val="0"/>
          <w:marTop w:val="0"/>
          <w:marBottom w:val="0"/>
          <w:divBdr>
            <w:top w:val="none" w:sz="0" w:space="0" w:color="auto"/>
            <w:left w:val="none" w:sz="0" w:space="0" w:color="auto"/>
            <w:bottom w:val="none" w:sz="0" w:space="0" w:color="auto"/>
            <w:right w:val="none" w:sz="0" w:space="0" w:color="auto"/>
          </w:divBdr>
        </w:div>
        <w:div w:id="1471359515">
          <w:marLeft w:val="640"/>
          <w:marRight w:val="0"/>
          <w:marTop w:val="0"/>
          <w:marBottom w:val="0"/>
          <w:divBdr>
            <w:top w:val="none" w:sz="0" w:space="0" w:color="auto"/>
            <w:left w:val="none" w:sz="0" w:space="0" w:color="auto"/>
            <w:bottom w:val="none" w:sz="0" w:space="0" w:color="auto"/>
            <w:right w:val="none" w:sz="0" w:space="0" w:color="auto"/>
          </w:divBdr>
        </w:div>
        <w:div w:id="1041515628">
          <w:marLeft w:val="640"/>
          <w:marRight w:val="0"/>
          <w:marTop w:val="0"/>
          <w:marBottom w:val="0"/>
          <w:divBdr>
            <w:top w:val="none" w:sz="0" w:space="0" w:color="auto"/>
            <w:left w:val="none" w:sz="0" w:space="0" w:color="auto"/>
            <w:bottom w:val="none" w:sz="0" w:space="0" w:color="auto"/>
            <w:right w:val="none" w:sz="0" w:space="0" w:color="auto"/>
          </w:divBdr>
        </w:div>
        <w:div w:id="532768280">
          <w:marLeft w:val="640"/>
          <w:marRight w:val="0"/>
          <w:marTop w:val="0"/>
          <w:marBottom w:val="0"/>
          <w:divBdr>
            <w:top w:val="none" w:sz="0" w:space="0" w:color="auto"/>
            <w:left w:val="none" w:sz="0" w:space="0" w:color="auto"/>
            <w:bottom w:val="none" w:sz="0" w:space="0" w:color="auto"/>
            <w:right w:val="none" w:sz="0" w:space="0" w:color="auto"/>
          </w:divBdr>
        </w:div>
        <w:div w:id="1592161095">
          <w:marLeft w:val="640"/>
          <w:marRight w:val="0"/>
          <w:marTop w:val="0"/>
          <w:marBottom w:val="0"/>
          <w:divBdr>
            <w:top w:val="none" w:sz="0" w:space="0" w:color="auto"/>
            <w:left w:val="none" w:sz="0" w:space="0" w:color="auto"/>
            <w:bottom w:val="none" w:sz="0" w:space="0" w:color="auto"/>
            <w:right w:val="none" w:sz="0" w:space="0" w:color="auto"/>
          </w:divBdr>
        </w:div>
        <w:div w:id="482619223">
          <w:marLeft w:val="640"/>
          <w:marRight w:val="0"/>
          <w:marTop w:val="0"/>
          <w:marBottom w:val="0"/>
          <w:divBdr>
            <w:top w:val="none" w:sz="0" w:space="0" w:color="auto"/>
            <w:left w:val="none" w:sz="0" w:space="0" w:color="auto"/>
            <w:bottom w:val="none" w:sz="0" w:space="0" w:color="auto"/>
            <w:right w:val="none" w:sz="0" w:space="0" w:color="auto"/>
          </w:divBdr>
        </w:div>
        <w:div w:id="1399548372">
          <w:marLeft w:val="640"/>
          <w:marRight w:val="0"/>
          <w:marTop w:val="0"/>
          <w:marBottom w:val="0"/>
          <w:divBdr>
            <w:top w:val="none" w:sz="0" w:space="0" w:color="auto"/>
            <w:left w:val="none" w:sz="0" w:space="0" w:color="auto"/>
            <w:bottom w:val="none" w:sz="0" w:space="0" w:color="auto"/>
            <w:right w:val="none" w:sz="0" w:space="0" w:color="auto"/>
          </w:divBdr>
        </w:div>
        <w:div w:id="364528892">
          <w:marLeft w:val="640"/>
          <w:marRight w:val="0"/>
          <w:marTop w:val="0"/>
          <w:marBottom w:val="0"/>
          <w:divBdr>
            <w:top w:val="none" w:sz="0" w:space="0" w:color="auto"/>
            <w:left w:val="none" w:sz="0" w:space="0" w:color="auto"/>
            <w:bottom w:val="none" w:sz="0" w:space="0" w:color="auto"/>
            <w:right w:val="none" w:sz="0" w:space="0" w:color="auto"/>
          </w:divBdr>
        </w:div>
        <w:div w:id="846674584">
          <w:marLeft w:val="640"/>
          <w:marRight w:val="0"/>
          <w:marTop w:val="0"/>
          <w:marBottom w:val="0"/>
          <w:divBdr>
            <w:top w:val="none" w:sz="0" w:space="0" w:color="auto"/>
            <w:left w:val="none" w:sz="0" w:space="0" w:color="auto"/>
            <w:bottom w:val="none" w:sz="0" w:space="0" w:color="auto"/>
            <w:right w:val="none" w:sz="0" w:space="0" w:color="auto"/>
          </w:divBdr>
        </w:div>
        <w:div w:id="1223633598">
          <w:marLeft w:val="640"/>
          <w:marRight w:val="0"/>
          <w:marTop w:val="0"/>
          <w:marBottom w:val="0"/>
          <w:divBdr>
            <w:top w:val="none" w:sz="0" w:space="0" w:color="auto"/>
            <w:left w:val="none" w:sz="0" w:space="0" w:color="auto"/>
            <w:bottom w:val="none" w:sz="0" w:space="0" w:color="auto"/>
            <w:right w:val="none" w:sz="0" w:space="0" w:color="auto"/>
          </w:divBdr>
        </w:div>
        <w:div w:id="1549679630">
          <w:marLeft w:val="640"/>
          <w:marRight w:val="0"/>
          <w:marTop w:val="0"/>
          <w:marBottom w:val="0"/>
          <w:divBdr>
            <w:top w:val="none" w:sz="0" w:space="0" w:color="auto"/>
            <w:left w:val="none" w:sz="0" w:space="0" w:color="auto"/>
            <w:bottom w:val="none" w:sz="0" w:space="0" w:color="auto"/>
            <w:right w:val="none" w:sz="0" w:space="0" w:color="auto"/>
          </w:divBdr>
        </w:div>
        <w:div w:id="878279250">
          <w:marLeft w:val="640"/>
          <w:marRight w:val="0"/>
          <w:marTop w:val="0"/>
          <w:marBottom w:val="0"/>
          <w:divBdr>
            <w:top w:val="none" w:sz="0" w:space="0" w:color="auto"/>
            <w:left w:val="none" w:sz="0" w:space="0" w:color="auto"/>
            <w:bottom w:val="none" w:sz="0" w:space="0" w:color="auto"/>
            <w:right w:val="none" w:sz="0" w:space="0" w:color="auto"/>
          </w:divBdr>
        </w:div>
        <w:div w:id="921179740">
          <w:marLeft w:val="640"/>
          <w:marRight w:val="0"/>
          <w:marTop w:val="0"/>
          <w:marBottom w:val="0"/>
          <w:divBdr>
            <w:top w:val="none" w:sz="0" w:space="0" w:color="auto"/>
            <w:left w:val="none" w:sz="0" w:space="0" w:color="auto"/>
            <w:bottom w:val="none" w:sz="0" w:space="0" w:color="auto"/>
            <w:right w:val="none" w:sz="0" w:space="0" w:color="auto"/>
          </w:divBdr>
        </w:div>
        <w:div w:id="1748064968">
          <w:marLeft w:val="640"/>
          <w:marRight w:val="0"/>
          <w:marTop w:val="0"/>
          <w:marBottom w:val="0"/>
          <w:divBdr>
            <w:top w:val="none" w:sz="0" w:space="0" w:color="auto"/>
            <w:left w:val="none" w:sz="0" w:space="0" w:color="auto"/>
            <w:bottom w:val="none" w:sz="0" w:space="0" w:color="auto"/>
            <w:right w:val="none" w:sz="0" w:space="0" w:color="auto"/>
          </w:divBdr>
        </w:div>
        <w:div w:id="2010599387">
          <w:marLeft w:val="640"/>
          <w:marRight w:val="0"/>
          <w:marTop w:val="0"/>
          <w:marBottom w:val="0"/>
          <w:divBdr>
            <w:top w:val="none" w:sz="0" w:space="0" w:color="auto"/>
            <w:left w:val="none" w:sz="0" w:space="0" w:color="auto"/>
            <w:bottom w:val="none" w:sz="0" w:space="0" w:color="auto"/>
            <w:right w:val="none" w:sz="0" w:space="0" w:color="auto"/>
          </w:divBdr>
        </w:div>
        <w:div w:id="1496723921">
          <w:marLeft w:val="640"/>
          <w:marRight w:val="0"/>
          <w:marTop w:val="0"/>
          <w:marBottom w:val="0"/>
          <w:divBdr>
            <w:top w:val="none" w:sz="0" w:space="0" w:color="auto"/>
            <w:left w:val="none" w:sz="0" w:space="0" w:color="auto"/>
            <w:bottom w:val="none" w:sz="0" w:space="0" w:color="auto"/>
            <w:right w:val="none" w:sz="0" w:space="0" w:color="auto"/>
          </w:divBdr>
        </w:div>
        <w:div w:id="1201237843">
          <w:marLeft w:val="640"/>
          <w:marRight w:val="0"/>
          <w:marTop w:val="0"/>
          <w:marBottom w:val="0"/>
          <w:divBdr>
            <w:top w:val="none" w:sz="0" w:space="0" w:color="auto"/>
            <w:left w:val="none" w:sz="0" w:space="0" w:color="auto"/>
            <w:bottom w:val="none" w:sz="0" w:space="0" w:color="auto"/>
            <w:right w:val="none" w:sz="0" w:space="0" w:color="auto"/>
          </w:divBdr>
        </w:div>
        <w:div w:id="289670790">
          <w:marLeft w:val="640"/>
          <w:marRight w:val="0"/>
          <w:marTop w:val="0"/>
          <w:marBottom w:val="0"/>
          <w:divBdr>
            <w:top w:val="none" w:sz="0" w:space="0" w:color="auto"/>
            <w:left w:val="none" w:sz="0" w:space="0" w:color="auto"/>
            <w:bottom w:val="none" w:sz="0" w:space="0" w:color="auto"/>
            <w:right w:val="none" w:sz="0" w:space="0" w:color="auto"/>
          </w:divBdr>
        </w:div>
        <w:div w:id="383067938">
          <w:marLeft w:val="640"/>
          <w:marRight w:val="0"/>
          <w:marTop w:val="0"/>
          <w:marBottom w:val="0"/>
          <w:divBdr>
            <w:top w:val="none" w:sz="0" w:space="0" w:color="auto"/>
            <w:left w:val="none" w:sz="0" w:space="0" w:color="auto"/>
            <w:bottom w:val="none" w:sz="0" w:space="0" w:color="auto"/>
            <w:right w:val="none" w:sz="0" w:space="0" w:color="auto"/>
          </w:divBdr>
        </w:div>
        <w:div w:id="837382333">
          <w:marLeft w:val="640"/>
          <w:marRight w:val="0"/>
          <w:marTop w:val="0"/>
          <w:marBottom w:val="0"/>
          <w:divBdr>
            <w:top w:val="none" w:sz="0" w:space="0" w:color="auto"/>
            <w:left w:val="none" w:sz="0" w:space="0" w:color="auto"/>
            <w:bottom w:val="none" w:sz="0" w:space="0" w:color="auto"/>
            <w:right w:val="none" w:sz="0" w:space="0" w:color="auto"/>
          </w:divBdr>
        </w:div>
        <w:div w:id="588391240">
          <w:marLeft w:val="640"/>
          <w:marRight w:val="0"/>
          <w:marTop w:val="0"/>
          <w:marBottom w:val="0"/>
          <w:divBdr>
            <w:top w:val="none" w:sz="0" w:space="0" w:color="auto"/>
            <w:left w:val="none" w:sz="0" w:space="0" w:color="auto"/>
            <w:bottom w:val="none" w:sz="0" w:space="0" w:color="auto"/>
            <w:right w:val="none" w:sz="0" w:space="0" w:color="auto"/>
          </w:divBdr>
        </w:div>
      </w:divsChild>
    </w:div>
    <w:div w:id="384376391">
      <w:bodyDiv w:val="1"/>
      <w:marLeft w:val="0"/>
      <w:marRight w:val="0"/>
      <w:marTop w:val="0"/>
      <w:marBottom w:val="0"/>
      <w:divBdr>
        <w:top w:val="none" w:sz="0" w:space="0" w:color="auto"/>
        <w:left w:val="none" w:sz="0" w:space="0" w:color="auto"/>
        <w:bottom w:val="none" w:sz="0" w:space="0" w:color="auto"/>
        <w:right w:val="none" w:sz="0" w:space="0" w:color="auto"/>
      </w:divBdr>
    </w:div>
    <w:div w:id="386608311">
      <w:bodyDiv w:val="1"/>
      <w:marLeft w:val="0"/>
      <w:marRight w:val="0"/>
      <w:marTop w:val="0"/>
      <w:marBottom w:val="0"/>
      <w:divBdr>
        <w:top w:val="none" w:sz="0" w:space="0" w:color="auto"/>
        <w:left w:val="none" w:sz="0" w:space="0" w:color="auto"/>
        <w:bottom w:val="none" w:sz="0" w:space="0" w:color="auto"/>
        <w:right w:val="none" w:sz="0" w:space="0" w:color="auto"/>
      </w:divBdr>
      <w:divsChild>
        <w:div w:id="1833982480">
          <w:marLeft w:val="640"/>
          <w:marRight w:val="0"/>
          <w:marTop w:val="0"/>
          <w:marBottom w:val="0"/>
          <w:divBdr>
            <w:top w:val="none" w:sz="0" w:space="0" w:color="auto"/>
            <w:left w:val="none" w:sz="0" w:space="0" w:color="auto"/>
            <w:bottom w:val="none" w:sz="0" w:space="0" w:color="auto"/>
            <w:right w:val="none" w:sz="0" w:space="0" w:color="auto"/>
          </w:divBdr>
        </w:div>
        <w:div w:id="1612977253">
          <w:marLeft w:val="640"/>
          <w:marRight w:val="0"/>
          <w:marTop w:val="0"/>
          <w:marBottom w:val="0"/>
          <w:divBdr>
            <w:top w:val="none" w:sz="0" w:space="0" w:color="auto"/>
            <w:left w:val="none" w:sz="0" w:space="0" w:color="auto"/>
            <w:bottom w:val="none" w:sz="0" w:space="0" w:color="auto"/>
            <w:right w:val="none" w:sz="0" w:space="0" w:color="auto"/>
          </w:divBdr>
        </w:div>
        <w:div w:id="702629153">
          <w:marLeft w:val="640"/>
          <w:marRight w:val="0"/>
          <w:marTop w:val="0"/>
          <w:marBottom w:val="0"/>
          <w:divBdr>
            <w:top w:val="none" w:sz="0" w:space="0" w:color="auto"/>
            <w:left w:val="none" w:sz="0" w:space="0" w:color="auto"/>
            <w:bottom w:val="none" w:sz="0" w:space="0" w:color="auto"/>
            <w:right w:val="none" w:sz="0" w:space="0" w:color="auto"/>
          </w:divBdr>
        </w:div>
        <w:div w:id="934245133">
          <w:marLeft w:val="640"/>
          <w:marRight w:val="0"/>
          <w:marTop w:val="0"/>
          <w:marBottom w:val="0"/>
          <w:divBdr>
            <w:top w:val="none" w:sz="0" w:space="0" w:color="auto"/>
            <w:left w:val="none" w:sz="0" w:space="0" w:color="auto"/>
            <w:bottom w:val="none" w:sz="0" w:space="0" w:color="auto"/>
            <w:right w:val="none" w:sz="0" w:space="0" w:color="auto"/>
          </w:divBdr>
        </w:div>
        <w:div w:id="294680897">
          <w:marLeft w:val="640"/>
          <w:marRight w:val="0"/>
          <w:marTop w:val="0"/>
          <w:marBottom w:val="0"/>
          <w:divBdr>
            <w:top w:val="none" w:sz="0" w:space="0" w:color="auto"/>
            <w:left w:val="none" w:sz="0" w:space="0" w:color="auto"/>
            <w:bottom w:val="none" w:sz="0" w:space="0" w:color="auto"/>
            <w:right w:val="none" w:sz="0" w:space="0" w:color="auto"/>
          </w:divBdr>
        </w:div>
        <w:div w:id="2107581366">
          <w:marLeft w:val="640"/>
          <w:marRight w:val="0"/>
          <w:marTop w:val="0"/>
          <w:marBottom w:val="0"/>
          <w:divBdr>
            <w:top w:val="none" w:sz="0" w:space="0" w:color="auto"/>
            <w:left w:val="none" w:sz="0" w:space="0" w:color="auto"/>
            <w:bottom w:val="none" w:sz="0" w:space="0" w:color="auto"/>
            <w:right w:val="none" w:sz="0" w:space="0" w:color="auto"/>
          </w:divBdr>
        </w:div>
        <w:div w:id="64843455">
          <w:marLeft w:val="640"/>
          <w:marRight w:val="0"/>
          <w:marTop w:val="0"/>
          <w:marBottom w:val="0"/>
          <w:divBdr>
            <w:top w:val="none" w:sz="0" w:space="0" w:color="auto"/>
            <w:left w:val="none" w:sz="0" w:space="0" w:color="auto"/>
            <w:bottom w:val="none" w:sz="0" w:space="0" w:color="auto"/>
            <w:right w:val="none" w:sz="0" w:space="0" w:color="auto"/>
          </w:divBdr>
        </w:div>
        <w:div w:id="1297756090">
          <w:marLeft w:val="640"/>
          <w:marRight w:val="0"/>
          <w:marTop w:val="0"/>
          <w:marBottom w:val="0"/>
          <w:divBdr>
            <w:top w:val="none" w:sz="0" w:space="0" w:color="auto"/>
            <w:left w:val="none" w:sz="0" w:space="0" w:color="auto"/>
            <w:bottom w:val="none" w:sz="0" w:space="0" w:color="auto"/>
            <w:right w:val="none" w:sz="0" w:space="0" w:color="auto"/>
          </w:divBdr>
        </w:div>
        <w:div w:id="1032614503">
          <w:marLeft w:val="640"/>
          <w:marRight w:val="0"/>
          <w:marTop w:val="0"/>
          <w:marBottom w:val="0"/>
          <w:divBdr>
            <w:top w:val="none" w:sz="0" w:space="0" w:color="auto"/>
            <w:left w:val="none" w:sz="0" w:space="0" w:color="auto"/>
            <w:bottom w:val="none" w:sz="0" w:space="0" w:color="auto"/>
            <w:right w:val="none" w:sz="0" w:space="0" w:color="auto"/>
          </w:divBdr>
        </w:div>
        <w:div w:id="1058478566">
          <w:marLeft w:val="640"/>
          <w:marRight w:val="0"/>
          <w:marTop w:val="0"/>
          <w:marBottom w:val="0"/>
          <w:divBdr>
            <w:top w:val="none" w:sz="0" w:space="0" w:color="auto"/>
            <w:left w:val="none" w:sz="0" w:space="0" w:color="auto"/>
            <w:bottom w:val="none" w:sz="0" w:space="0" w:color="auto"/>
            <w:right w:val="none" w:sz="0" w:space="0" w:color="auto"/>
          </w:divBdr>
        </w:div>
        <w:div w:id="1865820197">
          <w:marLeft w:val="640"/>
          <w:marRight w:val="0"/>
          <w:marTop w:val="0"/>
          <w:marBottom w:val="0"/>
          <w:divBdr>
            <w:top w:val="none" w:sz="0" w:space="0" w:color="auto"/>
            <w:left w:val="none" w:sz="0" w:space="0" w:color="auto"/>
            <w:bottom w:val="none" w:sz="0" w:space="0" w:color="auto"/>
            <w:right w:val="none" w:sz="0" w:space="0" w:color="auto"/>
          </w:divBdr>
        </w:div>
        <w:div w:id="471556344">
          <w:marLeft w:val="640"/>
          <w:marRight w:val="0"/>
          <w:marTop w:val="0"/>
          <w:marBottom w:val="0"/>
          <w:divBdr>
            <w:top w:val="none" w:sz="0" w:space="0" w:color="auto"/>
            <w:left w:val="none" w:sz="0" w:space="0" w:color="auto"/>
            <w:bottom w:val="none" w:sz="0" w:space="0" w:color="auto"/>
            <w:right w:val="none" w:sz="0" w:space="0" w:color="auto"/>
          </w:divBdr>
        </w:div>
        <w:div w:id="32191820">
          <w:marLeft w:val="640"/>
          <w:marRight w:val="0"/>
          <w:marTop w:val="0"/>
          <w:marBottom w:val="0"/>
          <w:divBdr>
            <w:top w:val="none" w:sz="0" w:space="0" w:color="auto"/>
            <w:left w:val="none" w:sz="0" w:space="0" w:color="auto"/>
            <w:bottom w:val="none" w:sz="0" w:space="0" w:color="auto"/>
            <w:right w:val="none" w:sz="0" w:space="0" w:color="auto"/>
          </w:divBdr>
        </w:div>
        <w:div w:id="281503058">
          <w:marLeft w:val="640"/>
          <w:marRight w:val="0"/>
          <w:marTop w:val="0"/>
          <w:marBottom w:val="0"/>
          <w:divBdr>
            <w:top w:val="none" w:sz="0" w:space="0" w:color="auto"/>
            <w:left w:val="none" w:sz="0" w:space="0" w:color="auto"/>
            <w:bottom w:val="none" w:sz="0" w:space="0" w:color="auto"/>
            <w:right w:val="none" w:sz="0" w:space="0" w:color="auto"/>
          </w:divBdr>
        </w:div>
        <w:div w:id="1117867075">
          <w:marLeft w:val="640"/>
          <w:marRight w:val="0"/>
          <w:marTop w:val="0"/>
          <w:marBottom w:val="0"/>
          <w:divBdr>
            <w:top w:val="none" w:sz="0" w:space="0" w:color="auto"/>
            <w:left w:val="none" w:sz="0" w:space="0" w:color="auto"/>
            <w:bottom w:val="none" w:sz="0" w:space="0" w:color="auto"/>
            <w:right w:val="none" w:sz="0" w:space="0" w:color="auto"/>
          </w:divBdr>
        </w:div>
        <w:div w:id="1677995185">
          <w:marLeft w:val="640"/>
          <w:marRight w:val="0"/>
          <w:marTop w:val="0"/>
          <w:marBottom w:val="0"/>
          <w:divBdr>
            <w:top w:val="none" w:sz="0" w:space="0" w:color="auto"/>
            <w:left w:val="none" w:sz="0" w:space="0" w:color="auto"/>
            <w:bottom w:val="none" w:sz="0" w:space="0" w:color="auto"/>
            <w:right w:val="none" w:sz="0" w:space="0" w:color="auto"/>
          </w:divBdr>
        </w:div>
        <w:div w:id="619872018">
          <w:marLeft w:val="640"/>
          <w:marRight w:val="0"/>
          <w:marTop w:val="0"/>
          <w:marBottom w:val="0"/>
          <w:divBdr>
            <w:top w:val="none" w:sz="0" w:space="0" w:color="auto"/>
            <w:left w:val="none" w:sz="0" w:space="0" w:color="auto"/>
            <w:bottom w:val="none" w:sz="0" w:space="0" w:color="auto"/>
            <w:right w:val="none" w:sz="0" w:space="0" w:color="auto"/>
          </w:divBdr>
        </w:div>
        <w:div w:id="1467046035">
          <w:marLeft w:val="640"/>
          <w:marRight w:val="0"/>
          <w:marTop w:val="0"/>
          <w:marBottom w:val="0"/>
          <w:divBdr>
            <w:top w:val="none" w:sz="0" w:space="0" w:color="auto"/>
            <w:left w:val="none" w:sz="0" w:space="0" w:color="auto"/>
            <w:bottom w:val="none" w:sz="0" w:space="0" w:color="auto"/>
            <w:right w:val="none" w:sz="0" w:space="0" w:color="auto"/>
          </w:divBdr>
        </w:div>
        <w:div w:id="139419872">
          <w:marLeft w:val="640"/>
          <w:marRight w:val="0"/>
          <w:marTop w:val="0"/>
          <w:marBottom w:val="0"/>
          <w:divBdr>
            <w:top w:val="none" w:sz="0" w:space="0" w:color="auto"/>
            <w:left w:val="none" w:sz="0" w:space="0" w:color="auto"/>
            <w:bottom w:val="none" w:sz="0" w:space="0" w:color="auto"/>
            <w:right w:val="none" w:sz="0" w:space="0" w:color="auto"/>
          </w:divBdr>
        </w:div>
        <w:div w:id="597449382">
          <w:marLeft w:val="640"/>
          <w:marRight w:val="0"/>
          <w:marTop w:val="0"/>
          <w:marBottom w:val="0"/>
          <w:divBdr>
            <w:top w:val="none" w:sz="0" w:space="0" w:color="auto"/>
            <w:left w:val="none" w:sz="0" w:space="0" w:color="auto"/>
            <w:bottom w:val="none" w:sz="0" w:space="0" w:color="auto"/>
            <w:right w:val="none" w:sz="0" w:space="0" w:color="auto"/>
          </w:divBdr>
        </w:div>
        <w:div w:id="1241526085">
          <w:marLeft w:val="640"/>
          <w:marRight w:val="0"/>
          <w:marTop w:val="0"/>
          <w:marBottom w:val="0"/>
          <w:divBdr>
            <w:top w:val="none" w:sz="0" w:space="0" w:color="auto"/>
            <w:left w:val="none" w:sz="0" w:space="0" w:color="auto"/>
            <w:bottom w:val="none" w:sz="0" w:space="0" w:color="auto"/>
            <w:right w:val="none" w:sz="0" w:space="0" w:color="auto"/>
          </w:divBdr>
        </w:div>
        <w:div w:id="1267688754">
          <w:marLeft w:val="640"/>
          <w:marRight w:val="0"/>
          <w:marTop w:val="0"/>
          <w:marBottom w:val="0"/>
          <w:divBdr>
            <w:top w:val="none" w:sz="0" w:space="0" w:color="auto"/>
            <w:left w:val="none" w:sz="0" w:space="0" w:color="auto"/>
            <w:bottom w:val="none" w:sz="0" w:space="0" w:color="auto"/>
            <w:right w:val="none" w:sz="0" w:space="0" w:color="auto"/>
          </w:divBdr>
        </w:div>
        <w:div w:id="782000332">
          <w:marLeft w:val="640"/>
          <w:marRight w:val="0"/>
          <w:marTop w:val="0"/>
          <w:marBottom w:val="0"/>
          <w:divBdr>
            <w:top w:val="none" w:sz="0" w:space="0" w:color="auto"/>
            <w:left w:val="none" w:sz="0" w:space="0" w:color="auto"/>
            <w:bottom w:val="none" w:sz="0" w:space="0" w:color="auto"/>
            <w:right w:val="none" w:sz="0" w:space="0" w:color="auto"/>
          </w:divBdr>
        </w:div>
        <w:div w:id="1763909921">
          <w:marLeft w:val="640"/>
          <w:marRight w:val="0"/>
          <w:marTop w:val="0"/>
          <w:marBottom w:val="0"/>
          <w:divBdr>
            <w:top w:val="none" w:sz="0" w:space="0" w:color="auto"/>
            <w:left w:val="none" w:sz="0" w:space="0" w:color="auto"/>
            <w:bottom w:val="none" w:sz="0" w:space="0" w:color="auto"/>
            <w:right w:val="none" w:sz="0" w:space="0" w:color="auto"/>
          </w:divBdr>
        </w:div>
        <w:div w:id="687945772">
          <w:marLeft w:val="640"/>
          <w:marRight w:val="0"/>
          <w:marTop w:val="0"/>
          <w:marBottom w:val="0"/>
          <w:divBdr>
            <w:top w:val="none" w:sz="0" w:space="0" w:color="auto"/>
            <w:left w:val="none" w:sz="0" w:space="0" w:color="auto"/>
            <w:bottom w:val="none" w:sz="0" w:space="0" w:color="auto"/>
            <w:right w:val="none" w:sz="0" w:space="0" w:color="auto"/>
          </w:divBdr>
        </w:div>
        <w:div w:id="904492906">
          <w:marLeft w:val="640"/>
          <w:marRight w:val="0"/>
          <w:marTop w:val="0"/>
          <w:marBottom w:val="0"/>
          <w:divBdr>
            <w:top w:val="none" w:sz="0" w:space="0" w:color="auto"/>
            <w:left w:val="none" w:sz="0" w:space="0" w:color="auto"/>
            <w:bottom w:val="none" w:sz="0" w:space="0" w:color="auto"/>
            <w:right w:val="none" w:sz="0" w:space="0" w:color="auto"/>
          </w:divBdr>
        </w:div>
        <w:div w:id="1209561709">
          <w:marLeft w:val="640"/>
          <w:marRight w:val="0"/>
          <w:marTop w:val="0"/>
          <w:marBottom w:val="0"/>
          <w:divBdr>
            <w:top w:val="none" w:sz="0" w:space="0" w:color="auto"/>
            <w:left w:val="none" w:sz="0" w:space="0" w:color="auto"/>
            <w:bottom w:val="none" w:sz="0" w:space="0" w:color="auto"/>
            <w:right w:val="none" w:sz="0" w:space="0" w:color="auto"/>
          </w:divBdr>
        </w:div>
        <w:div w:id="1920940944">
          <w:marLeft w:val="640"/>
          <w:marRight w:val="0"/>
          <w:marTop w:val="0"/>
          <w:marBottom w:val="0"/>
          <w:divBdr>
            <w:top w:val="none" w:sz="0" w:space="0" w:color="auto"/>
            <w:left w:val="none" w:sz="0" w:space="0" w:color="auto"/>
            <w:bottom w:val="none" w:sz="0" w:space="0" w:color="auto"/>
            <w:right w:val="none" w:sz="0" w:space="0" w:color="auto"/>
          </w:divBdr>
        </w:div>
        <w:div w:id="10182397">
          <w:marLeft w:val="640"/>
          <w:marRight w:val="0"/>
          <w:marTop w:val="0"/>
          <w:marBottom w:val="0"/>
          <w:divBdr>
            <w:top w:val="none" w:sz="0" w:space="0" w:color="auto"/>
            <w:left w:val="none" w:sz="0" w:space="0" w:color="auto"/>
            <w:bottom w:val="none" w:sz="0" w:space="0" w:color="auto"/>
            <w:right w:val="none" w:sz="0" w:space="0" w:color="auto"/>
          </w:divBdr>
        </w:div>
        <w:div w:id="1043942526">
          <w:marLeft w:val="640"/>
          <w:marRight w:val="0"/>
          <w:marTop w:val="0"/>
          <w:marBottom w:val="0"/>
          <w:divBdr>
            <w:top w:val="none" w:sz="0" w:space="0" w:color="auto"/>
            <w:left w:val="none" w:sz="0" w:space="0" w:color="auto"/>
            <w:bottom w:val="none" w:sz="0" w:space="0" w:color="auto"/>
            <w:right w:val="none" w:sz="0" w:space="0" w:color="auto"/>
          </w:divBdr>
        </w:div>
        <w:div w:id="1084760140">
          <w:marLeft w:val="640"/>
          <w:marRight w:val="0"/>
          <w:marTop w:val="0"/>
          <w:marBottom w:val="0"/>
          <w:divBdr>
            <w:top w:val="none" w:sz="0" w:space="0" w:color="auto"/>
            <w:left w:val="none" w:sz="0" w:space="0" w:color="auto"/>
            <w:bottom w:val="none" w:sz="0" w:space="0" w:color="auto"/>
            <w:right w:val="none" w:sz="0" w:space="0" w:color="auto"/>
          </w:divBdr>
        </w:div>
        <w:div w:id="877625144">
          <w:marLeft w:val="640"/>
          <w:marRight w:val="0"/>
          <w:marTop w:val="0"/>
          <w:marBottom w:val="0"/>
          <w:divBdr>
            <w:top w:val="none" w:sz="0" w:space="0" w:color="auto"/>
            <w:left w:val="none" w:sz="0" w:space="0" w:color="auto"/>
            <w:bottom w:val="none" w:sz="0" w:space="0" w:color="auto"/>
            <w:right w:val="none" w:sz="0" w:space="0" w:color="auto"/>
          </w:divBdr>
        </w:div>
        <w:div w:id="1844665152">
          <w:marLeft w:val="640"/>
          <w:marRight w:val="0"/>
          <w:marTop w:val="0"/>
          <w:marBottom w:val="0"/>
          <w:divBdr>
            <w:top w:val="none" w:sz="0" w:space="0" w:color="auto"/>
            <w:left w:val="none" w:sz="0" w:space="0" w:color="auto"/>
            <w:bottom w:val="none" w:sz="0" w:space="0" w:color="auto"/>
            <w:right w:val="none" w:sz="0" w:space="0" w:color="auto"/>
          </w:divBdr>
        </w:div>
      </w:divsChild>
    </w:div>
    <w:div w:id="405498638">
      <w:bodyDiv w:val="1"/>
      <w:marLeft w:val="0"/>
      <w:marRight w:val="0"/>
      <w:marTop w:val="0"/>
      <w:marBottom w:val="0"/>
      <w:divBdr>
        <w:top w:val="none" w:sz="0" w:space="0" w:color="auto"/>
        <w:left w:val="none" w:sz="0" w:space="0" w:color="auto"/>
        <w:bottom w:val="none" w:sz="0" w:space="0" w:color="auto"/>
        <w:right w:val="none" w:sz="0" w:space="0" w:color="auto"/>
      </w:divBdr>
      <w:divsChild>
        <w:div w:id="506481592">
          <w:marLeft w:val="640"/>
          <w:marRight w:val="0"/>
          <w:marTop w:val="0"/>
          <w:marBottom w:val="0"/>
          <w:divBdr>
            <w:top w:val="none" w:sz="0" w:space="0" w:color="auto"/>
            <w:left w:val="none" w:sz="0" w:space="0" w:color="auto"/>
            <w:bottom w:val="none" w:sz="0" w:space="0" w:color="auto"/>
            <w:right w:val="none" w:sz="0" w:space="0" w:color="auto"/>
          </w:divBdr>
        </w:div>
        <w:div w:id="1120880645">
          <w:marLeft w:val="640"/>
          <w:marRight w:val="0"/>
          <w:marTop w:val="0"/>
          <w:marBottom w:val="0"/>
          <w:divBdr>
            <w:top w:val="none" w:sz="0" w:space="0" w:color="auto"/>
            <w:left w:val="none" w:sz="0" w:space="0" w:color="auto"/>
            <w:bottom w:val="none" w:sz="0" w:space="0" w:color="auto"/>
            <w:right w:val="none" w:sz="0" w:space="0" w:color="auto"/>
          </w:divBdr>
        </w:div>
        <w:div w:id="654525690">
          <w:marLeft w:val="640"/>
          <w:marRight w:val="0"/>
          <w:marTop w:val="0"/>
          <w:marBottom w:val="0"/>
          <w:divBdr>
            <w:top w:val="none" w:sz="0" w:space="0" w:color="auto"/>
            <w:left w:val="none" w:sz="0" w:space="0" w:color="auto"/>
            <w:bottom w:val="none" w:sz="0" w:space="0" w:color="auto"/>
            <w:right w:val="none" w:sz="0" w:space="0" w:color="auto"/>
          </w:divBdr>
        </w:div>
        <w:div w:id="1932659579">
          <w:marLeft w:val="640"/>
          <w:marRight w:val="0"/>
          <w:marTop w:val="0"/>
          <w:marBottom w:val="0"/>
          <w:divBdr>
            <w:top w:val="none" w:sz="0" w:space="0" w:color="auto"/>
            <w:left w:val="none" w:sz="0" w:space="0" w:color="auto"/>
            <w:bottom w:val="none" w:sz="0" w:space="0" w:color="auto"/>
            <w:right w:val="none" w:sz="0" w:space="0" w:color="auto"/>
          </w:divBdr>
        </w:div>
        <w:div w:id="924802508">
          <w:marLeft w:val="640"/>
          <w:marRight w:val="0"/>
          <w:marTop w:val="0"/>
          <w:marBottom w:val="0"/>
          <w:divBdr>
            <w:top w:val="none" w:sz="0" w:space="0" w:color="auto"/>
            <w:left w:val="none" w:sz="0" w:space="0" w:color="auto"/>
            <w:bottom w:val="none" w:sz="0" w:space="0" w:color="auto"/>
            <w:right w:val="none" w:sz="0" w:space="0" w:color="auto"/>
          </w:divBdr>
        </w:div>
        <w:div w:id="551385980">
          <w:marLeft w:val="640"/>
          <w:marRight w:val="0"/>
          <w:marTop w:val="0"/>
          <w:marBottom w:val="0"/>
          <w:divBdr>
            <w:top w:val="none" w:sz="0" w:space="0" w:color="auto"/>
            <w:left w:val="none" w:sz="0" w:space="0" w:color="auto"/>
            <w:bottom w:val="none" w:sz="0" w:space="0" w:color="auto"/>
            <w:right w:val="none" w:sz="0" w:space="0" w:color="auto"/>
          </w:divBdr>
        </w:div>
        <w:div w:id="718361132">
          <w:marLeft w:val="640"/>
          <w:marRight w:val="0"/>
          <w:marTop w:val="0"/>
          <w:marBottom w:val="0"/>
          <w:divBdr>
            <w:top w:val="none" w:sz="0" w:space="0" w:color="auto"/>
            <w:left w:val="none" w:sz="0" w:space="0" w:color="auto"/>
            <w:bottom w:val="none" w:sz="0" w:space="0" w:color="auto"/>
            <w:right w:val="none" w:sz="0" w:space="0" w:color="auto"/>
          </w:divBdr>
        </w:div>
        <w:div w:id="1336615782">
          <w:marLeft w:val="640"/>
          <w:marRight w:val="0"/>
          <w:marTop w:val="0"/>
          <w:marBottom w:val="0"/>
          <w:divBdr>
            <w:top w:val="none" w:sz="0" w:space="0" w:color="auto"/>
            <w:left w:val="none" w:sz="0" w:space="0" w:color="auto"/>
            <w:bottom w:val="none" w:sz="0" w:space="0" w:color="auto"/>
            <w:right w:val="none" w:sz="0" w:space="0" w:color="auto"/>
          </w:divBdr>
        </w:div>
        <w:div w:id="106581674">
          <w:marLeft w:val="640"/>
          <w:marRight w:val="0"/>
          <w:marTop w:val="0"/>
          <w:marBottom w:val="0"/>
          <w:divBdr>
            <w:top w:val="none" w:sz="0" w:space="0" w:color="auto"/>
            <w:left w:val="none" w:sz="0" w:space="0" w:color="auto"/>
            <w:bottom w:val="none" w:sz="0" w:space="0" w:color="auto"/>
            <w:right w:val="none" w:sz="0" w:space="0" w:color="auto"/>
          </w:divBdr>
        </w:div>
        <w:div w:id="574247425">
          <w:marLeft w:val="640"/>
          <w:marRight w:val="0"/>
          <w:marTop w:val="0"/>
          <w:marBottom w:val="0"/>
          <w:divBdr>
            <w:top w:val="none" w:sz="0" w:space="0" w:color="auto"/>
            <w:left w:val="none" w:sz="0" w:space="0" w:color="auto"/>
            <w:bottom w:val="none" w:sz="0" w:space="0" w:color="auto"/>
            <w:right w:val="none" w:sz="0" w:space="0" w:color="auto"/>
          </w:divBdr>
        </w:div>
        <w:div w:id="868492562">
          <w:marLeft w:val="640"/>
          <w:marRight w:val="0"/>
          <w:marTop w:val="0"/>
          <w:marBottom w:val="0"/>
          <w:divBdr>
            <w:top w:val="none" w:sz="0" w:space="0" w:color="auto"/>
            <w:left w:val="none" w:sz="0" w:space="0" w:color="auto"/>
            <w:bottom w:val="none" w:sz="0" w:space="0" w:color="auto"/>
            <w:right w:val="none" w:sz="0" w:space="0" w:color="auto"/>
          </w:divBdr>
        </w:div>
        <w:div w:id="2100255362">
          <w:marLeft w:val="640"/>
          <w:marRight w:val="0"/>
          <w:marTop w:val="0"/>
          <w:marBottom w:val="0"/>
          <w:divBdr>
            <w:top w:val="none" w:sz="0" w:space="0" w:color="auto"/>
            <w:left w:val="none" w:sz="0" w:space="0" w:color="auto"/>
            <w:bottom w:val="none" w:sz="0" w:space="0" w:color="auto"/>
            <w:right w:val="none" w:sz="0" w:space="0" w:color="auto"/>
          </w:divBdr>
        </w:div>
        <w:div w:id="868491976">
          <w:marLeft w:val="640"/>
          <w:marRight w:val="0"/>
          <w:marTop w:val="0"/>
          <w:marBottom w:val="0"/>
          <w:divBdr>
            <w:top w:val="none" w:sz="0" w:space="0" w:color="auto"/>
            <w:left w:val="none" w:sz="0" w:space="0" w:color="auto"/>
            <w:bottom w:val="none" w:sz="0" w:space="0" w:color="auto"/>
            <w:right w:val="none" w:sz="0" w:space="0" w:color="auto"/>
          </w:divBdr>
        </w:div>
        <w:div w:id="1317295290">
          <w:marLeft w:val="640"/>
          <w:marRight w:val="0"/>
          <w:marTop w:val="0"/>
          <w:marBottom w:val="0"/>
          <w:divBdr>
            <w:top w:val="none" w:sz="0" w:space="0" w:color="auto"/>
            <w:left w:val="none" w:sz="0" w:space="0" w:color="auto"/>
            <w:bottom w:val="none" w:sz="0" w:space="0" w:color="auto"/>
            <w:right w:val="none" w:sz="0" w:space="0" w:color="auto"/>
          </w:divBdr>
        </w:div>
        <w:div w:id="1819959177">
          <w:marLeft w:val="640"/>
          <w:marRight w:val="0"/>
          <w:marTop w:val="0"/>
          <w:marBottom w:val="0"/>
          <w:divBdr>
            <w:top w:val="none" w:sz="0" w:space="0" w:color="auto"/>
            <w:left w:val="none" w:sz="0" w:space="0" w:color="auto"/>
            <w:bottom w:val="none" w:sz="0" w:space="0" w:color="auto"/>
            <w:right w:val="none" w:sz="0" w:space="0" w:color="auto"/>
          </w:divBdr>
        </w:div>
        <w:div w:id="1764376547">
          <w:marLeft w:val="640"/>
          <w:marRight w:val="0"/>
          <w:marTop w:val="0"/>
          <w:marBottom w:val="0"/>
          <w:divBdr>
            <w:top w:val="none" w:sz="0" w:space="0" w:color="auto"/>
            <w:left w:val="none" w:sz="0" w:space="0" w:color="auto"/>
            <w:bottom w:val="none" w:sz="0" w:space="0" w:color="auto"/>
            <w:right w:val="none" w:sz="0" w:space="0" w:color="auto"/>
          </w:divBdr>
        </w:div>
        <w:div w:id="1326399328">
          <w:marLeft w:val="640"/>
          <w:marRight w:val="0"/>
          <w:marTop w:val="0"/>
          <w:marBottom w:val="0"/>
          <w:divBdr>
            <w:top w:val="none" w:sz="0" w:space="0" w:color="auto"/>
            <w:left w:val="none" w:sz="0" w:space="0" w:color="auto"/>
            <w:bottom w:val="none" w:sz="0" w:space="0" w:color="auto"/>
            <w:right w:val="none" w:sz="0" w:space="0" w:color="auto"/>
          </w:divBdr>
        </w:div>
        <w:div w:id="446241507">
          <w:marLeft w:val="640"/>
          <w:marRight w:val="0"/>
          <w:marTop w:val="0"/>
          <w:marBottom w:val="0"/>
          <w:divBdr>
            <w:top w:val="none" w:sz="0" w:space="0" w:color="auto"/>
            <w:left w:val="none" w:sz="0" w:space="0" w:color="auto"/>
            <w:bottom w:val="none" w:sz="0" w:space="0" w:color="auto"/>
            <w:right w:val="none" w:sz="0" w:space="0" w:color="auto"/>
          </w:divBdr>
        </w:div>
        <w:div w:id="31733510">
          <w:marLeft w:val="640"/>
          <w:marRight w:val="0"/>
          <w:marTop w:val="0"/>
          <w:marBottom w:val="0"/>
          <w:divBdr>
            <w:top w:val="none" w:sz="0" w:space="0" w:color="auto"/>
            <w:left w:val="none" w:sz="0" w:space="0" w:color="auto"/>
            <w:bottom w:val="none" w:sz="0" w:space="0" w:color="auto"/>
            <w:right w:val="none" w:sz="0" w:space="0" w:color="auto"/>
          </w:divBdr>
        </w:div>
        <w:div w:id="1005589396">
          <w:marLeft w:val="640"/>
          <w:marRight w:val="0"/>
          <w:marTop w:val="0"/>
          <w:marBottom w:val="0"/>
          <w:divBdr>
            <w:top w:val="none" w:sz="0" w:space="0" w:color="auto"/>
            <w:left w:val="none" w:sz="0" w:space="0" w:color="auto"/>
            <w:bottom w:val="none" w:sz="0" w:space="0" w:color="auto"/>
            <w:right w:val="none" w:sz="0" w:space="0" w:color="auto"/>
          </w:divBdr>
        </w:div>
        <w:div w:id="1640836785">
          <w:marLeft w:val="640"/>
          <w:marRight w:val="0"/>
          <w:marTop w:val="0"/>
          <w:marBottom w:val="0"/>
          <w:divBdr>
            <w:top w:val="none" w:sz="0" w:space="0" w:color="auto"/>
            <w:left w:val="none" w:sz="0" w:space="0" w:color="auto"/>
            <w:bottom w:val="none" w:sz="0" w:space="0" w:color="auto"/>
            <w:right w:val="none" w:sz="0" w:space="0" w:color="auto"/>
          </w:divBdr>
        </w:div>
        <w:div w:id="224266951">
          <w:marLeft w:val="640"/>
          <w:marRight w:val="0"/>
          <w:marTop w:val="0"/>
          <w:marBottom w:val="0"/>
          <w:divBdr>
            <w:top w:val="none" w:sz="0" w:space="0" w:color="auto"/>
            <w:left w:val="none" w:sz="0" w:space="0" w:color="auto"/>
            <w:bottom w:val="none" w:sz="0" w:space="0" w:color="auto"/>
            <w:right w:val="none" w:sz="0" w:space="0" w:color="auto"/>
          </w:divBdr>
        </w:div>
        <w:div w:id="1990671444">
          <w:marLeft w:val="640"/>
          <w:marRight w:val="0"/>
          <w:marTop w:val="0"/>
          <w:marBottom w:val="0"/>
          <w:divBdr>
            <w:top w:val="none" w:sz="0" w:space="0" w:color="auto"/>
            <w:left w:val="none" w:sz="0" w:space="0" w:color="auto"/>
            <w:bottom w:val="none" w:sz="0" w:space="0" w:color="auto"/>
            <w:right w:val="none" w:sz="0" w:space="0" w:color="auto"/>
          </w:divBdr>
        </w:div>
        <w:div w:id="322854852">
          <w:marLeft w:val="640"/>
          <w:marRight w:val="0"/>
          <w:marTop w:val="0"/>
          <w:marBottom w:val="0"/>
          <w:divBdr>
            <w:top w:val="none" w:sz="0" w:space="0" w:color="auto"/>
            <w:left w:val="none" w:sz="0" w:space="0" w:color="auto"/>
            <w:bottom w:val="none" w:sz="0" w:space="0" w:color="auto"/>
            <w:right w:val="none" w:sz="0" w:space="0" w:color="auto"/>
          </w:divBdr>
        </w:div>
        <w:div w:id="1286696537">
          <w:marLeft w:val="640"/>
          <w:marRight w:val="0"/>
          <w:marTop w:val="0"/>
          <w:marBottom w:val="0"/>
          <w:divBdr>
            <w:top w:val="none" w:sz="0" w:space="0" w:color="auto"/>
            <w:left w:val="none" w:sz="0" w:space="0" w:color="auto"/>
            <w:bottom w:val="none" w:sz="0" w:space="0" w:color="auto"/>
            <w:right w:val="none" w:sz="0" w:space="0" w:color="auto"/>
          </w:divBdr>
        </w:div>
        <w:div w:id="1260483350">
          <w:marLeft w:val="640"/>
          <w:marRight w:val="0"/>
          <w:marTop w:val="0"/>
          <w:marBottom w:val="0"/>
          <w:divBdr>
            <w:top w:val="none" w:sz="0" w:space="0" w:color="auto"/>
            <w:left w:val="none" w:sz="0" w:space="0" w:color="auto"/>
            <w:bottom w:val="none" w:sz="0" w:space="0" w:color="auto"/>
            <w:right w:val="none" w:sz="0" w:space="0" w:color="auto"/>
          </w:divBdr>
        </w:div>
        <w:div w:id="1926760557">
          <w:marLeft w:val="640"/>
          <w:marRight w:val="0"/>
          <w:marTop w:val="0"/>
          <w:marBottom w:val="0"/>
          <w:divBdr>
            <w:top w:val="none" w:sz="0" w:space="0" w:color="auto"/>
            <w:left w:val="none" w:sz="0" w:space="0" w:color="auto"/>
            <w:bottom w:val="none" w:sz="0" w:space="0" w:color="auto"/>
            <w:right w:val="none" w:sz="0" w:space="0" w:color="auto"/>
          </w:divBdr>
        </w:div>
        <w:div w:id="1678389233">
          <w:marLeft w:val="640"/>
          <w:marRight w:val="0"/>
          <w:marTop w:val="0"/>
          <w:marBottom w:val="0"/>
          <w:divBdr>
            <w:top w:val="none" w:sz="0" w:space="0" w:color="auto"/>
            <w:left w:val="none" w:sz="0" w:space="0" w:color="auto"/>
            <w:bottom w:val="none" w:sz="0" w:space="0" w:color="auto"/>
            <w:right w:val="none" w:sz="0" w:space="0" w:color="auto"/>
          </w:divBdr>
        </w:div>
        <w:div w:id="799422109">
          <w:marLeft w:val="640"/>
          <w:marRight w:val="0"/>
          <w:marTop w:val="0"/>
          <w:marBottom w:val="0"/>
          <w:divBdr>
            <w:top w:val="none" w:sz="0" w:space="0" w:color="auto"/>
            <w:left w:val="none" w:sz="0" w:space="0" w:color="auto"/>
            <w:bottom w:val="none" w:sz="0" w:space="0" w:color="auto"/>
            <w:right w:val="none" w:sz="0" w:space="0" w:color="auto"/>
          </w:divBdr>
        </w:div>
        <w:div w:id="1851336275">
          <w:marLeft w:val="640"/>
          <w:marRight w:val="0"/>
          <w:marTop w:val="0"/>
          <w:marBottom w:val="0"/>
          <w:divBdr>
            <w:top w:val="none" w:sz="0" w:space="0" w:color="auto"/>
            <w:left w:val="none" w:sz="0" w:space="0" w:color="auto"/>
            <w:bottom w:val="none" w:sz="0" w:space="0" w:color="auto"/>
            <w:right w:val="none" w:sz="0" w:space="0" w:color="auto"/>
          </w:divBdr>
        </w:div>
        <w:div w:id="844824737">
          <w:marLeft w:val="640"/>
          <w:marRight w:val="0"/>
          <w:marTop w:val="0"/>
          <w:marBottom w:val="0"/>
          <w:divBdr>
            <w:top w:val="none" w:sz="0" w:space="0" w:color="auto"/>
            <w:left w:val="none" w:sz="0" w:space="0" w:color="auto"/>
            <w:bottom w:val="none" w:sz="0" w:space="0" w:color="auto"/>
            <w:right w:val="none" w:sz="0" w:space="0" w:color="auto"/>
          </w:divBdr>
        </w:div>
        <w:div w:id="724186156">
          <w:marLeft w:val="640"/>
          <w:marRight w:val="0"/>
          <w:marTop w:val="0"/>
          <w:marBottom w:val="0"/>
          <w:divBdr>
            <w:top w:val="none" w:sz="0" w:space="0" w:color="auto"/>
            <w:left w:val="none" w:sz="0" w:space="0" w:color="auto"/>
            <w:bottom w:val="none" w:sz="0" w:space="0" w:color="auto"/>
            <w:right w:val="none" w:sz="0" w:space="0" w:color="auto"/>
          </w:divBdr>
        </w:div>
        <w:div w:id="1259174349">
          <w:marLeft w:val="640"/>
          <w:marRight w:val="0"/>
          <w:marTop w:val="0"/>
          <w:marBottom w:val="0"/>
          <w:divBdr>
            <w:top w:val="none" w:sz="0" w:space="0" w:color="auto"/>
            <w:left w:val="none" w:sz="0" w:space="0" w:color="auto"/>
            <w:bottom w:val="none" w:sz="0" w:space="0" w:color="auto"/>
            <w:right w:val="none" w:sz="0" w:space="0" w:color="auto"/>
          </w:divBdr>
        </w:div>
        <w:div w:id="361445627">
          <w:marLeft w:val="640"/>
          <w:marRight w:val="0"/>
          <w:marTop w:val="0"/>
          <w:marBottom w:val="0"/>
          <w:divBdr>
            <w:top w:val="none" w:sz="0" w:space="0" w:color="auto"/>
            <w:left w:val="none" w:sz="0" w:space="0" w:color="auto"/>
            <w:bottom w:val="none" w:sz="0" w:space="0" w:color="auto"/>
            <w:right w:val="none" w:sz="0" w:space="0" w:color="auto"/>
          </w:divBdr>
        </w:div>
        <w:div w:id="1268152602">
          <w:marLeft w:val="640"/>
          <w:marRight w:val="0"/>
          <w:marTop w:val="0"/>
          <w:marBottom w:val="0"/>
          <w:divBdr>
            <w:top w:val="none" w:sz="0" w:space="0" w:color="auto"/>
            <w:left w:val="none" w:sz="0" w:space="0" w:color="auto"/>
            <w:bottom w:val="none" w:sz="0" w:space="0" w:color="auto"/>
            <w:right w:val="none" w:sz="0" w:space="0" w:color="auto"/>
          </w:divBdr>
        </w:div>
        <w:div w:id="1973560965">
          <w:marLeft w:val="640"/>
          <w:marRight w:val="0"/>
          <w:marTop w:val="0"/>
          <w:marBottom w:val="0"/>
          <w:divBdr>
            <w:top w:val="none" w:sz="0" w:space="0" w:color="auto"/>
            <w:left w:val="none" w:sz="0" w:space="0" w:color="auto"/>
            <w:bottom w:val="none" w:sz="0" w:space="0" w:color="auto"/>
            <w:right w:val="none" w:sz="0" w:space="0" w:color="auto"/>
          </w:divBdr>
        </w:div>
        <w:div w:id="1229924025">
          <w:marLeft w:val="640"/>
          <w:marRight w:val="0"/>
          <w:marTop w:val="0"/>
          <w:marBottom w:val="0"/>
          <w:divBdr>
            <w:top w:val="none" w:sz="0" w:space="0" w:color="auto"/>
            <w:left w:val="none" w:sz="0" w:space="0" w:color="auto"/>
            <w:bottom w:val="none" w:sz="0" w:space="0" w:color="auto"/>
            <w:right w:val="none" w:sz="0" w:space="0" w:color="auto"/>
          </w:divBdr>
        </w:div>
        <w:div w:id="1234121807">
          <w:marLeft w:val="640"/>
          <w:marRight w:val="0"/>
          <w:marTop w:val="0"/>
          <w:marBottom w:val="0"/>
          <w:divBdr>
            <w:top w:val="none" w:sz="0" w:space="0" w:color="auto"/>
            <w:left w:val="none" w:sz="0" w:space="0" w:color="auto"/>
            <w:bottom w:val="none" w:sz="0" w:space="0" w:color="auto"/>
            <w:right w:val="none" w:sz="0" w:space="0" w:color="auto"/>
          </w:divBdr>
        </w:div>
        <w:div w:id="1291787585">
          <w:marLeft w:val="640"/>
          <w:marRight w:val="0"/>
          <w:marTop w:val="0"/>
          <w:marBottom w:val="0"/>
          <w:divBdr>
            <w:top w:val="none" w:sz="0" w:space="0" w:color="auto"/>
            <w:left w:val="none" w:sz="0" w:space="0" w:color="auto"/>
            <w:bottom w:val="none" w:sz="0" w:space="0" w:color="auto"/>
            <w:right w:val="none" w:sz="0" w:space="0" w:color="auto"/>
          </w:divBdr>
        </w:div>
        <w:div w:id="1890339236">
          <w:marLeft w:val="640"/>
          <w:marRight w:val="0"/>
          <w:marTop w:val="0"/>
          <w:marBottom w:val="0"/>
          <w:divBdr>
            <w:top w:val="none" w:sz="0" w:space="0" w:color="auto"/>
            <w:left w:val="none" w:sz="0" w:space="0" w:color="auto"/>
            <w:bottom w:val="none" w:sz="0" w:space="0" w:color="auto"/>
            <w:right w:val="none" w:sz="0" w:space="0" w:color="auto"/>
          </w:divBdr>
        </w:div>
        <w:div w:id="773862402">
          <w:marLeft w:val="640"/>
          <w:marRight w:val="0"/>
          <w:marTop w:val="0"/>
          <w:marBottom w:val="0"/>
          <w:divBdr>
            <w:top w:val="none" w:sz="0" w:space="0" w:color="auto"/>
            <w:left w:val="none" w:sz="0" w:space="0" w:color="auto"/>
            <w:bottom w:val="none" w:sz="0" w:space="0" w:color="auto"/>
            <w:right w:val="none" w:sz="0" w:space="0" w:color="auto"/>
          </w:divBdr>
        </w:div>
        <w:div w:id="2059547397">
          <w:marLeft w:val="640"/>
          <w:marRight w:val="0"/>
          <w:marTop w:val="0"/>
          <w:marBottom w:val="0"/>
          <w:divBdr>
            <w:top w:val="none" w:sz="0" w:space="0" w:color="auto"/>
            <w:left w:val="none" w:sz="0" w:space="0" w:color="auto"/>
            <w:bottom w:val="none" w:sz="0" w:space="0" w:color="auto"/>
            <w:right w:val="none" w:sz="0" w:space="0" w:color="auto"/>
          </w:divBdr>
        </w:div>
        <w:div w:id="773793912">
          <w:marLeft w:val="640"/>
          <w:marRight w:val="0"/>
          <w:marTop w:val="0"/>
          <w:marBottom w:val="0"/>
          <w:divBdr>
            <w:top w:val="none" w:sz="0" w:space="0" w:color="auto"/>
            <w:left w:val="none" w:sz="0" w:space="0" w:color="auto"/>
            <w:bottom w:val="none" w:sz="0" w:space="0" w:color="auto"/>
            <w:right w:val="none" w:sz="0" w:space="0" w:color="auto"/>
          </w:divBdr>
        </w:div>
        <w:div w:id="1887177012">
          <w:marLeft w:val="640"/>
          <w:marRight w:val="0"/>
          <w:marTop w:val="0"/>
          <w:marBottom w:val="0"/>
          <w:divBdr>
            <w:top w:val="none" w:sz="0" w:space="0" w:color="auto"/>
            <w:left w:val="none" w:sz="0" w:space="0" w:color="auto"/>
            <w:bottom w:val="none" w:sz="0" w:space="0" w:color="auto"/>
            <w:right w:val="none" w:sz="0" w:space="0" w:color="auto"/>
          </w:divBdr>
        </w:div>
        <w:div w:id="2103792409">
          <w:marLeft w:val="640"/>
          <w:marRight w:val="0"/>
          <w:marTop w:val="0"/>
          <w:marBottom w:val="0"/>
          <w:divBdr>
            <w:top w:val="none" w:sz="0" w:space="0" w:color="auto"/>
            <w:left w:val="none" w:sz="0" w:space="0" w:color="auto"/>
            <w:bottom w:val="none" w:sz="0" w:space="0" w:color="auto"/>
            <w:right w:val="none" w:sz="0" w:space="0" w:color="auto"/>
          </w:divBdr>
        </w:div>
        <w:div w:id="1307857187">
          <w:marLeft w:val="640"/>
          <w:marRight w:val="0"/>
          <w:marTop w:val="0"/>
          <w:marBottom w:val="0"/>
          <w:divBdr>
            <w:top w:val="none" w:sz="0" w:space="0" w:color="auto"/>
            <w:left w:val="none" w:sz="0" w:space="0" w:color="auto"/>
            <w:bottom w:val="none" w:sz="0" w:space="0" w:color="auto"/>
            <w:right w:val="none" w:sz="0" w:space="0" w:color="auto"/>
          </w:divBdr>
        </w:div>
        <w:div w:id="261227835">
          <w:marLeft w:val="640"/>
          <w:marRight w:val="0"/>
          <w:marTop w:val="0"/>
          <w:marBottom w:val="0"/>
          <w:divBdr>
            <w:top w:val="none" w:sz="0" w:space="0" w:color="auto"/>
            <w:left w:val="none" w:sz="0" w:space="0" w:color="auto"/>
            <w:bottom w:val="none" w:sz="0" w:space="0" w:color="auto"/>
            <w:right w:val="none" w:sz="0" w:space="0" w:color="auto"/>
          </w:divBdr>
        </w:div>
        <w:div w:id="308872690">
          <w:marLeft w:val="640"/>
          <w:marRight w:val="0"/>
          <w:marTop w:val="0"/>
          <w:marBottom w:val="0"/>
          <w:divBdr>
            <w:top w:val="none" w:sz="0" w:space="0" w:color="auto"/>
            <w:left w:val="none" w:sz="0" w:space="0" w:color="auto"/>
            <w:bottom w:val="none" w:sz="0" w:space="0" w:color="auto"/>
            <w:right w:val="none" w:sz="0" w:space="0" w:color="auto"/>
          </w:divBdr>
        </w:div>
        <w:div w:id="2027100288">
          <w:marLeft w:val="640"/>
          <w:marRight w:val="0"/>
          <w:marTop w:val="0"/>
          <w:marBottom w:val="0"/>
          <w:divBdr>
            <w:top w:val="none" w:sz="0" w:space="0" w:color="auto"/>
            <w:left w:val="none" w:sz="0" w:space="0" w:color="auto"/>
            <w:bottom w:val="none" w:sz="0" w:space="0" w:color="auto"/>
            <w:right w:val="none" w:sz="0" w:space="0" w:color="auto"/>
          </w:divBdr>
        </w:div>
        <w:div w:id="20015236">
          <w:marLeft w:val="640"/>
          <w:marRight w:val="0"/>
          <w:marTop w:val="0"/>
          <w:marBottom w:val="0"/>
          <w:divBdr>
            <w:top w:val="none" w:sz="0" w:space="0" w:color="auto"/>
            <w:left w:val="none" w:sz="0" w:space="0" w:color="auto"/>
            <w:bottom w:val="none" w:sz="0" w:space="0" w:color="auto"/>
            <w:right w:val="none" w:sz="0" w:space="0" w:color="auto"/>
          </w:divBdr>
        </w:div>
        <w:div w:id="456065336">
          <w:marLeft w:val="640"/>
          <w:marRight w:val="0"/>
          <w:marTop w:val="0"/>
          <w:marBottom w:val="0"/>
          <w:divBdr>
            <w:top w:val="none" w:sz="0" w:space="0" w:color="auto"/>
            <w:left w:val="none" w:sz="0" w:space="0" w:color="auto"/>
            <w:bottom w:val="none" w:sz="0" w:space="0" w:color="auto"/>
            <w:right w:val="none" w:sz="0" w:space="0" w:color="auto"/>
          </w:divBdr>
        </w:div>
        <w:div w:id="209609197">
          <w:marLeft w:val="640"/>
          <w:marRight w:val="0"/>
          <w:marTop w:val="0"/>
          <w:marBottom w:val="0"/>
          <w:divBdr>
            <w:top w:val="none" w:sz="0" w:space="0" w:color="auto"/>
            <w:left w:val="none" w:sz="0" w:space="0" w:color="auto"/>
            <w:bottom w:val="none" w:sz="0" w:space="0" w:color="auto"/>
            <w:right w:val="none" w:sz="0" w:space="0" w:color="auto"/>
          </w:divBdr>
        </w:div>
        <w:div w:id="1649245112">
          <w:marLeft w:val="640"/>
          <w:marRight w:val="0"/>
          <w:marTop w:val="0"/>
          <w:marBottom w:val="0"/>
          <w:divBdr>
            <w:top w:val="none" w:sz="0" w:space="0" w:color="auto"/>
            <w:left w:val="none" w:sz="0" w:space="0" w:color="auto"/>
            <w:bottom w:val="none" w:sz="0" w:space="0" w:color="auto"/>
            <w:right w:val="none" w:sz="0" w:space="0" w:color="auto"/>
          </w:divBdr>
        </w:div>
        <w:div w:id="366373245">
          <w:marLeft w:val="640"/>
          <w:marRight w:val="0"/>
          <w:marTop w:val="0"/>
          <w:marBottom w:val="0"/>
          <w:divBdr>
            <w:top w:val="none" w:sz="0" w:space="0" w:color="auto"/>
            <w:left w:val="none" w:sz="0" w:space="0" w:color="auto"/>
            <w:bottom w:val="none" w:sz="0" w:space="0" w:color="auto"/>
            <w:right w:val="none" w:sz="0" w:space="0" w:color="auto"/>
          </w:divBdr>
        </w:div>
        <w:div w:id="652487322">
          <w:marLeft w:val="640"/>
          <w:marRight w:val="0"/>
          <w:marTop w:val="0"/>
          <w:marBottom w:val="0"/>
          <w:divBdr>
            <w:top w:val="none" w:sz="0" w:space="0" w:color="auto"/>
            <w:left w:val="none" w:sz="0" w:space="0" w:color="auto"/>
            <w:bottom w:val="none" w:sz="0" w:space="0" w:color="auto"/>
            <w:right w:val="none" w:sz="0" w:space="0" w:color="auto"/>
          </w:divBdr>
        </w:div>
        <w:div w:id="548961078">
          <w:marLeft w:val="640"/>
          <w:marRight w:val="0"/>
          <w:marTop w:val="0"/>
          <w:marBottom w:val="0"/>
          <w:divBdr>
            <w:top w:val="none" w:sz="0" w:space="0" w:color="auto"/>
            <w:left w:val="none" w:sz="0" w:space="0" w:color="auto"/>
            <w:bottom w:val="none" w:sz="0" w:space="0" w:color="auto"/>
            <w:right w:val="none" w:sz="0" w:space="0" w:color="auto"/>
          </w:divBdr>
        </w:div>
        <w:div w:id="1836022596">
          <w:marLeft w:val="640"/>
          <w:marRight w:val="0"/>
          <w:marTop w:val="0"/>
          <w:marBottom w:val="0"/>
          <w:divBdr>
            <w:top w:val="none" w:sz="0" w:space="0" w:color="auto"/>
            <w:left w:val="none" w:sz="0" w:space="0" w:color="auto"/>
            <w:bottom w:val="none" w:sz="0" w:space="0" w:color="auto"/>
            <w:right w:val="none" w:sz="0" w:space="0" w:color="auto"/>
          </w:divBdr>
        </w:div>
        <w:div w:id="361590519">
          <w:marLeft w:val="640"/>
          <w:marRight w:val="0"/>
          <w:marTop w:val="0"/>
          <w:marBottom w:val="0"/>
          <w:divBdr>
            <w:top w:val="none" w:sz="0" w:space="0" w:color="auto"/>
            <w:left w:val="none" w:sz="0" w:space="0" w:color="auto"/>
            <w:bottom w:val="none" w:sz="0" w:space="0" w:color="auto"/>
            <w:right w:val="none" w:sz="0" w:space="0" w:color="auto"/>
          </w:divBdr>
        </w:div>
        <w:div w:id="532767606">
          <w:marLeft w:val="640"/>
          <w:marRight w:val="0"/>
          <w:marTop w:val="0"/>
          <w:marBottom w:val="0"/>
          <w:divBdr>
            <w:top w:val="none" w:sz="0" w:space="0" w:color="auto"/>
            <w:left w:val="none" w:sz="0" w:space="0" w:color="auto"/>
            <w:bottom w:val="none" w:sz="0" w:space="0" w:color="auto"/>
            <w:right w:val="none" w:sz="0" w:space="0" w:color="auto"/>
          </w:divBdr>
        </w:div>
        <w:div w:id="2035425158">
          <w:marLeft w:val="640"/>
          <w:marRight w:val="0"/>
          <w:marTop w:val="0"/>
          <w:marBottom w:val="0"/>
          <w:divBdr>
            <w:top w:val="none" w:sz="0" w:space="0" w:color="auto"/>
            <w:left w:val="none" w:sz="0" w:space="0" w:color="auto"/>
            <w:bottom w:val="none" w:sz="0" w:space="0" w:color="auto"/>
            <w:right w:val="none" w:sz="0" w:space="0" w:color="auto"/>
          </w:divBdr>
        </w:div>
        <w:div w:id="929511757">
          <w:marLeft w:val="640"/>
          <w:marRight w:val="0"/>
          <w:marTop w:val="0"/>
          <w:marBottom w:val="0"/>
          <w:divBdr>
            <w:top w:val="none" w:sz="0" w:space="0" w:color="auto"/>
            <w:left w:val="none" w:sz="0" w:space="0" w:color="auto"/>
            <w:bottom w:val="none" w:sz="0" w:space="0" w:color="auto"/>
            <w:right w:val="none" w:sz="0" w:space="0" w:color="auto"/>
          </w:divBdr>
        </w:div>
        <w:div w:id="1625621478">
          <w:marLeft w:val="640"/>
          <w:marRight w:val="0"/>
          <w:marTop w:val="0"/>
          <w:marBottom w:val="0"/>
          <w:divBdr>
            <w:top w:val="none" w:sz="0" w:space="0" w:color="auto"/>
            <w:left w:val="none" w:sz="0" w:space="0" w:color="auto"/>
            <w:bottom w:val="none" w:sz="0" w:space="0" w:color="auto"/>
            <w:right w:val="none" w:sz="0" w:space="0" w:color="auto"/>
          </w:divBdr>
        </w:div>
        <w:div w:id="1324628092">
          <w:marLeft w:val="640"/>
          <w:marRight w:val="0"/>
          <w:marTop w:val="0"/>
          <w:marBottom w:val="0"/>
          <w:divBdr>
            <w:top w:val="none" w:sz="0" w:space="0" w:color="auto"/>
            <w:left w:val="none" w:sz="0" w:space="0" w:color="auto"/>
            <w:bottom w:val="none" w:sz="0" w:space="0" w:color="auto"/>
            <w:right w:val="none" w:sz="0" w:space="0" w:color="auto"/>
          </w:divBdr>
        </w:div>
        <w:div w:id="1271202294">
          <w:marLeft w:val="640"/>
          <w:marRight w:val="0"/>
          <w:marTop w:val="0"/>
          <w:marBottom w:val="0"/>
          <w:divBdr>
            <w:top w:val="none" w:sz="0" w:space="0" w:color="auto"/>
            <w:left w:val="none" w:sz="0" w:space="0" w:color="auto"/>
            <w:bottom w:val="none" w:sz="0" w:space="0" w:color="auto"/>
            <w:right w:val="none" w:sz="0" w:space="0" w:color="auto"/>
          </w:divBdr>
        </w:div>
      </w:divsChild>
    </w:div>
    <w:div w:id="412505664">
      <w:bodyDiv w:val="1"/>
      <w:marLeft w:val="0"/>
      <w:marRight w:val="0"/>
      <w:marTop w:val="0"/>
      <w:marBottom w:val="0"/>
      <w:divBdr>
        <w:top w:val="none" w:sz="0" w:space="0" w:color="auto"/>
        <w:left w:val="none" w:sz="0" w:space="0" w:color="auto"/>
        <w:bottom w:val="none" w:sz="0" w:space="0" w:color="auto"/>
        <w:right w:val="none" w:sz="0" w:space="0" w:color="auto"/>
      </w:divBdr>
      <w:divsChild>
        <w:div w:id="1865973595">
          <w:marLeft w:val="640"/>
          <w:marRight w:val="0"/>
          <w:marTop w:val="0"/>
          <w:marBottom w:val="0"/>
          <w:divBdr>
            <w:top w:val="none" w:sz="0" w:space="0" w:color="auto"/>
            <w:left w:val="none" w:sz="0" w:space="0" w:color="auto"/>
            <w:bottom w:val="none" w:sz="0" w:space="0" w:color="auto"/>
            <w:right w:val="none" w:sz="0" w:space="0" w:color="auto"/>
          </w:divBdr>
        </w:div>
        <w:div w:id="117726429">
          <w:marLeft w:val="640"/>
          <w:marRight w:val="0"/>
          <w:marTop w:val="0"/>
          <w:marBottom w:val="0"/>
          <w:divBdr>
            <w:top w:val="none" w:sz="0" w:space="0" w:color="auto"/>
            <w:left w:val="none" w:sz="0" w:space="0" w:color="auto"/>
            <w:bottom w:val="none" w:sz="0" w:space="0" w:color="auto"/>
            <w:right w:val="none" w:sz="0" w:space="0" w:color="auto"/>
          </w:divBdr>
        </w:div>
        <w:div w:id="706101346">
          <w:marLeft w:val="640"/>
          <w:marRight w:val="0"/>
          <w:marTop w:val="0"/>
          <w:marBottom w:val="0"/>
          <w:divBdr>
            <w:top w:val="none" w:sz="0" w:space="0" w:color="auto"/>
            <w:left w:val="none" w:sz="0" w:space="0" w:color="auto"/>
            <w:bottom w:val="none" w:sz="0" w:space="0" w:color="auto"/>
            <w:right w:val="none" w:sz="0" w:space="0" w:color="auto"/>
          </w:divBdr>
        </w:div>
        <w:div w:id="1545867343">
          <w:marLeft w:val="640"/>
          <w:marRight w:val="0"/>
          <w:marTop w:val="0"/>
          <w:marBottom w:val="0"/>
          <w:divBdr>
            <w:top w:val="none" w:sz="0" w:space="0" w:color="auto"/>
            <w:left w:val="none" w:sz="0" w:space="0" w:color="auto"/>
            <w:bottom w:val="none" w:sz="0" w:space="0" w:color="auto"/>
            <w:right w:val="none" w:sz="0" w:space="0" w:color="auto"/>
          </w:divBdr>
        </w:div>
        <w:div w:id="439376450">
          <w:marLeft w:val="640"/>
          <w:marRight w:val="0"/>
          <w:marTop w:val="0"/>
          <w:marBottom w:val="0"/>
          <w:divBdr>
            <w:top w:val="none" w:sz="0" w:space="0" w:color="auto"/>
            <w:left w:val="none" w:sz="0" w:space="0" w:color="auto"/>
            <w:bottom w:val="none" w:sz="0" w:space="0" w:color="auto"/>
            <w:right w:val="none" w:sz="0" w:space="0" w:color="auto"/>
          </w:divBdr>
        </w:div>
        <w:div w:id="1421104731">
          <w:marLeft w:val="640"/>
          <w:marRight w:val="0"/>
          <w:marTop w:val="0"/>
          <w:marBottom w:val="0"/>
          <w:divBdr>
            <w:top w:val="none" w:sz="0" w:space="0" w:color="auto"/>
            <w:left w:val="none" w:sz="0" w:space="0" w:color="auto"/>
            <w:bottom w:val="none" w:sz="0" w:space="0" w:color="auto"/>
            <w:right w:val="none" w:sz="0" w:space="0" w:color="auto"/>
          </w:divBdr>
        </w:div>
        <w:div w:id="1418407437">
          <w:marLeft w:val="640"/>
          <w:marRight w:val="0"/>
          <w:marTop w:val="0"/>
          <w:marBottom w:val="0"/>
          <w:divBdr>
            <w:top w:val="none" w:sz="0" w:space="0" w:color="auto"/>
            <w:left w:val="none" w:sz="0" w:space="0" w:color="auto"/>
            <w:bottom w:val="none" w:sz="0" w:space="0" w:color="auto"/>
            <w:right w:val="none" w:sz="0" w:space="0" w:color="auto"/>
          </w:divBdr>
        </w:div>
        <w:div w:id="900866125">
          <w:marLeft w:val="640"/>
          <w:marRight w:val="0"/>
          <w:marTop w:val="0"/>
          <w:marBottom w:val="0"/>
          <w:divBdr>
            <w:top w:val="none" w:sz="0" w:space="0" w:color="auto"/>
            <w:left w:val="none" w:sz="0" w:space="0" w:color="auto"/>
            <w:bottom w:val="none" w:sz="0" w:space="0" w:color="auto"/>
            <w:right w:val="none" w:sz="0" w:space="0" w:color="auto"/>
          </w:divBdr>
        </w:div>
        <w:div w:id="725376453">
          <w:marLeft w:val="640"/>
          <w:marRight w:val="0"/>
          <w:marTop w:val="0"/>
          <w:marBottom w:val="0"/>
          <w:divBdr>
            <w:top w:val="none" w:sz="0" w:space="0" w:color="auto"/>
            <w:left w:val="none" w:sz="0" w:space="0" w:color="auto"/>
            <w:bottom w:val="none" w:sz="0" w:space="0" w:color="auto"/>
            <w:right w:val="none" w:sz="0" w:space="0" w:color="auto"/>
          </w:divBdr>
        </w:div>
        <w:div w:id="163055602">
          <w:marLeft w:val="640"/>
          <w:marRight w:val="0"/>
          <w:marTop w:val="0"/>
          <w:marBottom w:val="0"/>
          <w:divBdr>
            <w:top w:val="none" w:sz="0" w:space="0" w:color="auto"/>
            <w:left w:val="none" w:sz="0" w:space="0" w:color="auto"/>
            <w:bottom w:val="none" w:sz="0" w:space="0" w:color="auto"/>
            <w:right w:val="none" w:sz="0" w:space="0" w:color="auto"/>
          </w:divBdr>
        </w:div>
        <w:div w:id="1094785744">
          <w:marLeft w:val="640"/>
          <w:marRight w:val="0"/>
          <w:marTop w:val="0"/>
          <w:marBottom w:val="0"/>
          <w:divBdr>
            <w:top w:val="none" w:sz="0" w:space="0" w:color="auto"/>
            <w:left w:val="none" w:sz="0" w:space="0" w:color="auto"/>
            <w:bottom w:val="none" w:sz="0" w:space="0" w:color="auto"/>
            <w:right w:val="none" w:sz="0" w:space="0" w:color="auto"/>
          </w:divBdr>
        </w:div>
        <w:div w:id="1452821196">
          <w:marLeft w:val="640"/>
          <w:marRight w:val="0"/>
          <w:marTop w:val="0"/>
          <w:marBottom w:val="0"/>
          <w:divBdr>
            <w:top w:val="none" w:sz="0" w:space="0" w:color="auto"/>
            <w:left w:val="none" w:sz="0" w:space="0" w:color="auto"/>
            <w:bottom w:val="none" w:sz="0" w:space="0" w:color="auto"/>
            <w:right w:val="none" w:sz="0" w:space="0" w:color="auto"/>
          </w:divBdr>
        </w:div>
        <w:div w:id="904334590">
          <w:marLeft w:val="640"/>
          <w:marRight w:val="0"/>
          <w:marTop w:val="0"/>
          <w:marBottom w:val="0"/>
          <w:divBdr>
            <w:top w:val="none" w:sz="0" w:space="0" w:color="auto"/>
            <w:left w:val="none" w:sz="0" w:space="0" w:color="auto"/>
            <w:bottom w:val="none" w:sz="0" w:space="0" w:color="auto"/>
            <w:right w:val="none" w:sz="0" w:space="0" w:color="auto"/>
          </w:divBdr>
        </w:div>
        <w:div w:id="1616986212">
          <w:marLeft w:val="640"/>
          <w:marRight w:val="0"/>
          <w:marTop w:val="0"/>
          <w:marBottom w:val="0"/>
          <w:divBdr>
            <w:top w:val="none" w:sz="0" w:space="0" w:color="auto"/>
            <w:left w:val="none" w:sz="0" w:space="0" w:color="auto"/>
            <w:bottom w:val="none" w:sz="0" w:space="0" w:color="auto"/>
            <w:right w:val="none" w:sz="0" w:space="0" w:color="auto"/>
          </w:divBdr>
        </w:div>
        <w:div w:id="1592618666">
          <w:marLeft w:val="640"/>
          <w:marRight w:val="0"/>
          <w:marTop w:val="0"/>
          <w:marBottom w:val="0"/>
          <w:divBdr>
            <w:top w:val="none" w:sz="0" w:space="0" w:color="auto"/>
            <w:left w:val="none" w:sz="0" w:space="0" w:color="auto"/>
            <w:bottom w:val="none" w:sz="0" w:space="0" w:color="auto"/>
            <w:right w:val="none" w:sz="0" w:space="0" w:color="auto"/>
          </w:divBdr>
        </w:div>
        <w:div w:id="1897470828">
          <w:marLeft w:val="640"/>
          <w:marRight w:val="0"/>
          <w:marTop w:val="0"/>
          <w:marBottom w:val="0"/>
          <w:divBdr>
            <w:top w:val="none" w:sz="0" w:space="0" w:color="auto"/>
            <w:left w:val="none" w:sz="0" w:space="0" w:color="auto"/>
            <w:bottom w:val="none" w:sz="0" w:space="0" w:color="auto"/>
            <w:right w:val="none" w:sz="0" w:space="0" w:color="auto"/>
          </w:divBdr>
        </w:div>
        <w:div w:id="548884914">
          <w:marLeft w:val="640"/>
          <w:marRight w:val="0"/>
          <w:marTop w:val="0"/>
          <w:marBottom w:val="0"/>
          <w:divBdr>
            <w:top w:val="none" w:sz="0" w:space="0" w:color="auto"/>
            <w:left w:val="none" w:sz="0" w:space="0" w:color="auto"/>
            <w:bottom w:val="none" w:sz="0" w:space="0" w:color="auto"/>
            <w:right w:val="none" w:sz="0" w:space="0" w:color="auto"/>
          </w:divBdr>
        </w:div>
        <w:div w:id="968364153">
          <w:marLeft w:val="640"/>
          <w:marRight w:val="0"/>
          <w:marTop w:val="0"/>
          <w:marBottom w:val="0"/>
          <w:divBdr>
            <w:top w:val="none" w:sz="0" w:space="0" w:color="auto"/>
            <w:left w:val="none" w:sz="0" w:space="0" w:color="auto"/>
            <w:bottom w:val="none" w:sz="0" w:space="0" w:color="auto"/>
            <w:right w:val="none" w:sz="0" w:space="0" w:color="auto"/>
          </w:divBdr>
        </w:div>
        <w:div w:id="1316226350">
          <w:marLeft w:val="640"/>
          <w:marRight w:val="0"/>
          <w:marTop w:val="0"/>
          <w:marBottom w:val="0"/>
          <w:divBdr>
            <w:top w:val="none" w:sz="0" w:space="0" w:color="auto"/>
            <w:left w:val="none" w:sz="0" w:space="0" w:color="auto"/>
            <w:bottom w:val="none" w:sz="0" w:space="0" w:color="auto"/>
            <w:right w:val="none" w:sz="0" w:space="0" w:color="auto"/>
          </w:divBdr>
        </w:div>
        <w:div w:id="2082747472">
          <w:marLeft w:val="640"/>
          <w:marRight w:val="0"/>
          <w:marTop w:val="0"/>
          <w:marBottom w:val="0"/>
          <w:divBdr>
            <w:top w:val="none" w:sz="0" w:space="0" w:color="auto"/>
            <w:left w:val="none" w:sz="0" w:space="0" w:color="auto"/>
            <w:bottom w:val="none" w:sz="0" w:space="0" w:color="auto"/>
            <w:right w:val="none" w:sz="0" w:space="0" w:color="auto"/>
          </w:divBdr>
        </w:div>
        <w:div w:id="1857233606">
          <w:marLeft w:val="640"/>
          <w:marRight w:val="0"/>
          <w:marTop w:val="0"/>
          <w:marBottom w:val="0"/>
          <w:divBdr>
            <w:top w:val="none" w:sz="0" w:space="0" w:color="auto"/>
            <w:left w:val="none" w:sz="0" w:space="0" w:color="auto"/>
            <w:bottom w:val="none" w:sz="0" w:space="0" w:color="auto"/>
            <w:right w:val="none" w:sz="0" w:space="0" w:color="auto"/>
          </w:divBdr>
        </w:div>
        <w:div w:id="866873025">
          <w:marLeft w:val="640"/>
          <w:marRight w:val="0"/>
          <w:marTop w:val="0"/>
          <w:marBottom w:val="0"/>
          <w:divBdr>
            <w:top w:val="none" w:sz="0" w:space="0" w:color="auto"/>
            <w:left w:val="none" w:sz="0" w:space="0" w:color="auto"/>
            <w:bottom w:val="none" w:sz="0" w:space="0" w:color="auto"/>
            <w:right w:val="none" w:sz="0" w:space="0" w:color="auto"/>
          </w:divBdr>
        </w:div>
        <w:div w:id="2070880638">
          <w:marLeft w:val="640"/>
          <w:marRight w:val="0"/>
          <w:marTop w:val="0"/>
          <w:marBottom w:val="0"/>
          <w:divBdr>
            <w:top w:val="none" w:sz="0" w:space="0" w:color="auto"/>
            <w:left w:val="none" w:sz="0" w:space="0" w:color="auto"/>
            <w:bottom w:val="none" w:sz="0" w:space="0" w:color="auto"/>
            <w:right w:val="none" w:sz="0" w:space="0" w:color="auto"/>
          </w:divBdr>
        </w:div>
        <w:div w:id="1486244605">
          <w:marLeft w:val="640"/>
          <w:marRight w:val="0"/>
          <w:marTop w:val="0"/>
          <w:marBottom w:val="0"/>
          <w:divBdr>
            <w:top w:val="none" w:sz="0" w:space="0" w:color="auto"/>
            <w:left w:val="none" w:sz="0" w:space="0" w:color="auto"/>
            <w:bottom w:val="none" w:sz="0" w:space="0" w:color="auto"/>
            <w:right w:val="none" w:sz="0" w:space="0" w:color="auto"/>
          </w:divBdr>
        </w:div>
        <w:div w:id="1234124818">
          <w:marLeft w:val="640"/>
          <w:marRight w:val="0"/>
          <w:marTop w:val="0"/>
          <w:marBottom w:val="0"/>
          <w:divBdr>
            <w:top w:val="none" w:sz="0" w:space="0" w:color="auto"/>
            <w:left w:val="none" w:sz="0" w:space="0" w:color="auto"/>
            <w:bottom w:val="none" w:sz="0" w:space="0" w:color="auto"/>
            <w:right w:val="none" w:sz="0" w:space="0" w:color="auto"/>
          </w:divBdr>
        </w:div>
        <w:div w:id="1626882979">
          <w:marLeft w:val="640"/>
          <w:marRight w:val="0"/>
          <w:marTop w:val="0"/>
          <w:marBottom w:val="0"/>
          <w:divBdr>
            <w:top w:val="none" w:sz="0" w:space="0" w:color="auto"/>
            <w:left w:val="none" w:sz="0" w:space="0" w:color="auto"/>
            <w:bottom w:val="none" w:sz="0" w:space="0" w:color="auto"/>
            <w:right w:val="none" w:sz="0" w:space="0" w:color="auto"/>
          </w:divBdr>
        </w:div>
        <w:div w:id="831145394">
          <w:marLeft w:val="640"/>
          <w:marRight w:val="0"/>
          <w:marTop w:val="0"/>
          <w:marBottom w:val="0"/>
          <w:divBdr>
            <w:top w:val="none" w:sz="0" w:space="0" w:color="auto"/>
            <w:left w:val="none" w:sz="0" w:space="0" w:color="auto"/>
            <w:bottom w:val="none" w:sz="0" w:space="0" w:color="auto"/>
            <w:right w:val="none" w:sz="0" w:space="0" w:color="auto"/>
          </w:divBdr>
        </w:div>
        <w:div w:id="127823824">
          <w:marLeft w:val="640"/>
          <w:marRight w:val="0"/>
          <w:marTop w:val="0"/>
          <w:marBottom w:val="0"/>
          <w:divBdr>
            <w:top w:val="none" w:sz="0" w:space="0" w:color="auto"/>
            <w:left w:val="none" w:sz="0" w:space="0" w:color="auto"/>
            <w:bottom w:val="none" w:sz="0" w:space="0" w:color="auto"/>
            <w:right w:val="none" w:sz="0" w:space="0" w:color="auto"/>
          </w:divBdr>
        </w:div>
        <w:div w:id="331370403">
          <w:marLeft w:val="640"/>
          <w:marRight w:val="0"/>
          <w:marTop w:val="0"/>
          <w:marBottom w:val="0"/>
          <w:divBdr>
            <w:top w:val="none" w:sz="0" w:space="0" w:color="auto"/>
            <w:left w:val="none" w:sz="0" w:space="0" w:color="auto"/>
            <w:bottom w:val="none" w:sz="0" w:space="0" w:color="auto"/>
            <w:right w:val="none" w:sz="0" w:space="0" w:color="auto"/>
          </w:divBdr>
        </w:div>
        <w:div w:id="1921713915">
          <w:marLeft w:val="640"/>
          <w:marRight w:val="0"/>
          <w:marTop w:val="0"/>
          <w:marBottom w:val="0"/>
          <w:divBdr>
            <w:top w:val="none" w:sz="0" w:space="0" w:color="auto"/>
            <w:left w:val="none" w:sz="0" w:space="0" w:color="auto"/>
            <w:bottom w:val="none" w:sz="0" w:space="0" w:color="auto"/>
            <w:right w:val="none" w:sz="0" w:space="0" w:color="auto"/>
          </w:divBdr>
        </w:div>
        <w:div w:id="1244070725">
          <w:marLeft w:val="640"/>
          <w:marRight w:val="0"/>
          <w:marTop w:val="0"/>
          <w:marBottom w:val="0"/>
          <w:divBdr>
            <w:top w:val="none" w:sz="0" w:space="0" w:color="auto"/>
            <w:left w:val="none" w:sz="0" w:space="0" w:color="auto"/>
            <w:bottom w:val="none" w:sz="0" w:space="0" w:color="auto"/>
            <w:right w:val="none" w:sz="0" w:space="0" w:color="auto"/>
          </w:divBdr>
        </w:div>
        <w:div w:id="1930919556">
          <w:marLeft w:val="640"/>
          <w:marRight w:val="0"/>
          <w:marTop w:val="0"/>
          <w:marBottom w:val="0"/>
          <w:divBdr>
            <w:top w:val="none" w:sz="0" w:space="0" w:color="auto"/>
            <w:left w:val="none" w:sz="0" w:space="0" w:color="auto"/>
            <w:bottom w:val="none" w:sz="0" w:space="0" w:color="auto"/>
            <w:right w:val="none" w:sz="0" w:space="0" w:color="auto"/>
          </w:divBdr>
        </w:div>
        <w:div w:id="135883055">
          <w:marLeft w:val="640"/>
          <w:marRight w:val="0"/>
          <w:marTop w:val="0"/>
          <w:marBottom w:val="0"/>
          <w:divBdr>
            <w:top w:val="none" w:sz="0" w:space="0" w:color="auto"/>
            <w:left w:val="none" w:sz="0" w:space="0" w:color="auto"/>
            <w:bottom w:val="none" w:sz="0" w:space="0" w:color="auto"/>
            <w:right w:val="none" w:sz="0" w:space="0" w:color="auto"/>
          </w:divBdr>
        </w:div>
        <w:div w:id="1614899487">
          <w:marLeft w:val="640"/>
          <w:marRight w:val="0"/>
          <w:marTop w:val="0"/>
          <w:marBottom w:val="0"/>
          <w:divBdr>
            <w:top w:val="none" w:sz="0" w:space="0" w:color="auto"/>
            <w:left w:val="none" w:sz="0" w:space="0" w:color="auto"/>
            <w:bottom w:val="none" w:sz="0" w:space="0" w:color="auto"/>
            <w:right w:val="none" w:sz="0" w:space="0" w:color="auto"/>
          </w:divBdr>
        </w:div>
        <w:div w:id="1293290721">
          <w:marLeft w:val="640"/>
          <w:marRight w:val="0"/>
          <w:marTop w:val="0"/>
          <w:marBottom w:val="0"/>
          <w:divBdr>
            <w:top w:val="none" w:sz="0" w:space="0" w:color="auto"/>
            <w:left w:val="none" w:sz="0" w:space="0" w:color="auto"/>
            <w:bottom w:val="none" w:sz="0" w:space="0" w:color="auto"/>
            <w:right w:val="none" w:sz="0" w:space="0" w:color="auto"/>
          </w:divBdr>
        </w:div>
        <w:div w:id="1773276293">
          <w:marLeft w:val="640"/>
          <w:marRight w:val="0"/>
          <w:marTop w:val="0"/>
          <w:marBottom w:val="0"/>
          <w:divBdr>
            <w:top w:val="none" w:sz="0" w:space="0" w:color="auto"/>
            <w:left w:val="none" w:sz="0" w:space="0" w:color="auto"/>
            <w:bottom w:val="none" w:sz="0" w:space="0" w:color="auto"/>
            <w:right w:val="none" w:sz="0" w:space="0" w:color="auto"/>
          </w:divBdr>
        </w:div>
        <w:div w:id="672298612">
          <w:marLeft w:val="640"/>
          <w:marRight w:val="0"/>
          <w:marTop w:val="0"/>
          <w:marBottom w:val="0"/>
          <w:divBdr>
            <w:top w:val="none" w:sz="0" w:space="0" w:color="auto"/>
            <w:left w:val="none" w:sz="0" w:space="0" w:color="auto"/>
            <w:bottom w:val="none" w:sz="0" w:space="0" w:color="auto"/>
            <w:right w:val="none" w:sz="0" w:space="0" w:color="auto"/>
          </w:divBdr>
        </w:div>
        <w:div w:id="1449854121">
          <w:marLeft w:val="640"/>
          <w:marRight w:val="0"/>
          <w:marTop w:val="0"/>
          <w:marBottom w:val="0"/>
          <w:divBdr>
            <w:top w:val="none" w:sz="0" w:space="0" w:color="auto"/>
            <w:left w:val="none" w:sz="0" w:space="0" w:color="auto"/>
            <w:bottom w:val="none" w:sz="0" w:space="0" w:color="auto"/>
            <w:right w:val="none" w:sz="0" w:space="0" w:color="auto"/>
          </w:divBdr>
        </w:div>
        <w:div w:id="1633055058">
          <w:marLeft w:val="640"/>
          <w:marRight w:val="0"/>
          <w:marTop w:val="0"/>
          <w:marBottom w:val="0"/>
          <w:divBdr>
            <w:top w:val="none" w:sz="0" w:space="0" w:color="auto"/>
            <w:left w:val="none" w:sz="0" w:space="0" w:color="auto"/>
            <w:bottom w:val="none" w:sz="0" w:space="0" w:color="auto"/>
            <w:right w:val="none" w:sz="0" w:space="0" w:color="auto"/>
          </w:divBdr>
        </w:div>
        <w:div w:id="492911367">
          <w:marLeft w:val="640"/>
          <w:marRight w:val="0"/>
          <w:marTop w:val="0"/>
          <w:marBottom w:val="0"/>
          <w:divBdr>
            <w:top w:val="none" w:sz="0" w:space="0" w:color="auto"/>
            <w:left w:val="none" w:sz="0" w:space="0" w:color="auto"/>
            <w:bottom w:val="none" w:sz="0" w:space="0" w:color="auto"/>
            <w:right w:val="none" w:sz="0" w:space="0" w:color="auto"/>
          </w:divBdr>
        </w:div>
        <w:div w:id="1433628960">
          <w:marLeft w:val="640"/>
          <w:marRight w:val="0"/>
          <w:marTop w:val="0"/>
          <w:marBottom w:val="0"/>
          <w:divBdr>
            <w:top w:val="none" w:sz="0" w:space="0" w:color="auto"/>
            <w:left w:val="none" w:sz="0" w:space="0" w:color="auto"/>
            <w:bottom w:val="none" w:sz="0" w:space="0" w:color="auto"/>
            <w:right w:val="none" w:sz="0" w:space="0" w:color="auto"/>
          </w:divBdr>
        </w:div>
        <w:div w:id="908419046">
          <w:marLeft w:val="640"/>
          <w:marRight w:val="0"/>
          <w:marTop w:val="0"/>
          <w:marBottom w:val="0"/>
          <w:divBdr>
            <w:top w:val="none" w:sz="0" w:space="0" w:color="auto"/>
            <w:left w:val="none" w:sz="0" w:space="0" w:color="auto"/>
            <w:bottom w:val="none" w:sz="0" w:space="0" w:color="auto"/>
            <w:right w:val="none" w:sz="0" w:space="0" w:color="auto"/>
          </w:divBdr>
        </w:div>
        <w:div w:id="20084794">
          <w:marLeft w:val="640"/>
          <w:marRight w:val="0"/>
          <w:marTop w:val="0"/>
          <w:marBottom w:val="0"/>
          <w:divBdr>
            <w:top w:val="none" w:sz="0" w:space="0" w:color="auto"/>
            <w:left w:val="none" w:sz="0" w:space="0" w:color="auto"/>
            <w:bottom w:val="none" w:sz="0" w:space="0" w:color="auto"/>
            <w:right w:val="none" w:sz="0" w:space="0" w:color="auto"/>
          </w:divBdr>
        </w:div>
        <w:div w:id="2126071554">
          <w:marLeft w:val="640"/>
          <w:marRight w:val="0"/>
          <w:marTop w:val="0"/>
          <w:marBottom w:val="0"/>
          <w:divBdr>
            <w:top w:val="none" w:sz="0" w:space="0" w:color="auto"/>
            <w:left w:val="none" w:sz="0" w:space="0" w:color="auto"/>
            <w:bottom w:val="none" w:sz="0" w:space="0" w:color="auto"/>
            <w:right w:val="none" w:sz="0" w:space="0" w:color="auto"/>
          </w:divBdr>
        </w:div>
        <w:div w:id="1286619384">
          <w:marLeft w:val="640"/>
          <w:marRight w:val="0"/>
          <w:marTop w:val="0"/>
          <w:marBottom w:val="0"/>
          <w:divBdr>
            <w:top w:val="none" w:sz="0" w:space="0" w:color="auto"/>
            <w:left w:val="none" w:sz="0" w:space="0" w:color="auto"/>
            <w:bottom w:val="none" w:sz="0" w:space="0" w:color="auto"/>
            <w:right w:val="none" w:sz="0" w:space="0" w:color="auto"/>
          </w:divBdr>
        </w:div>
        <w:div w:id="320425750">
          <w:marLeft w:val="640"/>
          <w:marRight w:val="0"/>
          <w:marTop w:val="0"/>
          <w:marBottom w:val="0"/>
          <w:divBdr>
            <w:top w:val="none" w:sz="0" w:space="0" w:color="auto"/>
            <w:left w:val="none" w:sz="0" w:space="0" w:color="auto"/>
            <w:bottom w:val="none" w:sz="0" w:space="0" w:color="auto"/>
            <w:right w:val="none" w:sz="0" w:space="0" w:color="auto"/>
          </w:divBdr>
        </w:div>
        <w:div w:id="313799852">
          <w:marLeft w:val="640"/>
          <w:marRight w:val="0"/>
          <w:marTop w:val="0"/>
          <w:marBottom w:val="0"/>
          <w:divBdr>
            <w:top w:val="none" w:sz="0" w:space="0" w:color="auto"/>
            <w:left w:val="none" w:sz="0" w:space="0" w:color="auto"/>
            <w:bottom w:val="none" w:sz="0" w:space="0" w:color="auto"/>
            <w:right w:val="none" w:sz="0" w:space="0" w:color="auto"/>
          </w:divBdr>
        </w:div>
        <w:div w:id="238174345">
          <w:marLeft w:val="640"/>
          <w:marRight w:val="0"/>
          <w:marTop w:val="0"/>
          <w:marBottom w:val="0"/>
          <w:divBdr>
            <w:top w:val="none" w:sz="0" w:space="0" w:color="auto"/>
            <w:left w:val="none" w:sz="0" w:space="0" w:color="auto"/>
            <w:bottom w:val="none" w:sz="0" w:space="0" w:color="auto"/>
            <w:right w:val="none" w:sz="0" w:space="0" w:color="auto"/>
          </w:divBdr>
        </w:div>
        <w:div w:id="1662153738">
          <w:marLeft w:val="640"/>
          <w:marRight w:val="0"/>
          <w:marTop w:val="0"/>
          <w:marBottom w:val="0"/>
          <w:divBdr>
            <w:top w:val="none" w:sz="0" w:space="0" w:color="auto"/>
            <w:left w:val="none" w:sz="0" w:space="0" w:color="auto"/>
            <w:bottom w:val="none" w:sz="0" w:space="0" w:color="auto"/>
            <w:right w:val="none" w:sz="0" w:space="0" w:color="auto"/>
          </w:divBdr>
        </w:div>
        <w:div w:id="1500533677">
          <w:marLeft w:val="640"/>
          <w:marRight w:val="0"/>
          <w:marTop w:val="0"/>
          <w:marBottom w:val="0"/>
          <w:divBdr>
            <w:top w:val="none" w:sz="0" w:space="0" w:color="auto"/>
            <w:left w:val="none" w:sz="0" w:space="0" w:color="auto"/>
            <w:bottom w:val="none" w:sz="0" w:space="0" w:color="auto"/>
            <w:right w:val="none" w:sz="0" w:space="0" w:color="auto"/>
          </w:divBdr>
        </w:div>
        <w:div w:id="1755666122">
          <w:marLeft w:val="640"/>
          <w:marRight w:val="0"/>
          <w:marTop w:val="0"/>
          <w:marBottom w:val="0"/>
          <w:divBdr>
            <w:top w:val="none" w:sz="0" w:space="0" w:color="auto"/>
            <w:left w:val="none" w:sz="0" w:space="0" w:color="auto"/>
            <w:bottom w:val="none" w:sz="0" w:space="0" w:color="auto"/>
            <w:right w:val="none" w:sz="0" w:space="0" w:color="auto"/>
          </w:divBdr>
        </w:div>
        <w:div w:id="1132359755">
          <w:marLeft w:val="640"/>
          <w:marRight w:val="0"/>
          <w:marTop w:val="0"/>
          <w:marBottom w:val="0"/>
          <w:divBdr>
            <w:top w:val="none" w:sz="0" w:space="0" w:color="auto"/>
            <w:left w:val="none" w:sz="0" w:space="0" w:color="auto"/>
            <w:bottom w:val="none" w:sz="0" w:space="0" w:color="auto"/>
            <w:right w:val="none" w:sz="0" w:space="0" w:color="auto"/>
          </w:divBdr>
        </w:div>
        <w:div w:id="1762097469">
          <w:marLeft w:val="640"/>
          <w:marRight w:val="0"/>
          <w:marTop w:val="0"/>
          <w:marBottom w:val="0"/>
          <w:divBdr>
            <w:top w:val="none" w:sz="0" w:space="0" w:color="auto"/>
            <w:left w:val="none" w:sz="0" w:space="0" w:color="auto"/>
            <w:bottom w:val="none" w:sz="0" w:space="0" w:color="auto"/>
            <w:right w:val="none" w:sz="0" w:space="0" w:color="auto"/>
          </w:divBdr>
        </w:div>
        <w:div w:id="1371756921">
          <w:marLeft w:val="640"/>
          <w:marRight w:val="0"/>
          <w:marTop w:val="0"/>
          <w:marBottom w:val="0"/>
          <w:divBdr>
            <w:top w:val="none" w:sz="0" w:space="0" w:color="auto"/>
            <w:left w:val="none" w:sz="0" w:space="0" w:color="auto"/>
            <w:bottom w:val="none" w:sz="0" w:space="0" w:color="auto"/>
            <w:right w:val="none" w:sz="0" w:space="0" w:color="auto"/>
          </w:divBdr>
        </w:div>
        <w:div w:id="1380012013">
          <w:marLeft w:val="640"/>
          <w:marRight w:val="0"/>
          <w:marTop w:val="0"/>
          <w:marBottom w:val="0"/>
          <w:divBdr>
            <w:top w:val="none" w:sz="0" w:space="0" w:color="auto"/>
            <w:left w:val="none" w:sz="0" w:space="0" w:color="auto"/>
            <w:bottom w:val="none" w:sz="0" w:space="0" w:color="auto"/>
            <w:right w:val="none" w:sz="0" w:space="0" w:color="auto"/>
          </w:divBdr>
        </w:div>
        <w:div w:id="753822470">
          <w:marLeft w:val="640"/>
          <w:marRight w:val="0"/>
          <w:marTop w:val="0"/>
          <w:marBottom w:val="0"/>
          <w:divBdr>
            <w:top w:val="none" w:sz="0" w:space="0" w:color="auto"/>
            <w:left w:val="none" w:sz="0" w:space="0" w:color="auto"/>
            <w:bottom w:val="none" w:sz="0" w:space="0" w:color="auto"/>
            <w:right w:val="none" w:sz="0" w:space="0" w:color="auto"/>
          </w:divBdr>
        </w:div>
        <w:div w:id="1677883783">
          <w:marLeft w:val="640"/>
          <w:marRight w:val="0"/>
          <w:marTop w:val="0"/>
          <w:marBottom w:val="0"/>
          <w:divBdr>
            <w:top w:val="none" w:sz="0" w:space="0" w:color="auto"/>
            <w:left w:val="none" w:sz="0" w:space="0" w:color="auto"/>
            <w:bottom w:val="none" w:sz="0" w:space="0" w:color="auto"/>
            <w:right w:val="none" w:sz="0" w:space="0" w:color="auto"/>
          </w:divBdr>
        </w:div>
        <w:div w:id="2120566709">
          <w:marLeft w:val="640"/>
          <w:marRight w:val="0"/>
          <w:marTop w:val="0"/>
          <w:marBottom w:val="0"/>
          <w:divBdr>
            <w:top w:val="none" w:sz="0" w:space="0" w:color="auto"/>
            <w:left w:val="none" w:sz="0" w:space="0" w:color="auto"/>
            <w:bottom w:val="none" w:sz="0" w:space="0" w:color="auto"/>
            <w:right w:val="none" w:sz="0" w:space="0" w:color="auto"/>
          </w:divBdr>
        </w:div>
        <w:div w:id="435252874">
          <w:marLeft w:val="640"/>
          <w:marRight w:val="0"/>
          <w:marTop w:val="0"/>
          <w:marBottom w:val="0"/>
          <w:divBdr>
            <w:top w:val="none" w:sz="0" w:space="0" w:color="auto"/>
            <w:left w:val="none" w:sz="0" w:space="0" w:color="auto"/>
            <w:bottom w:val="none" w:sz="0" w:space="0" w:color="auto"/>
            <w:right w:val="none" w:sz="0" w:space="0" w:color="auto"/>
          </w:divBdr>
        </w:div>
        <w:div w:id="634795786">
          <w:marLeft w:val="640"/>
          <w:marRight w:val="0"/>
          <w:marTop w:val="0"/>
          <w:marBottom w:val="0"/>
          <w:divBdr>
            <w:top w:val="none" w:sz="0" w:space="0" w:color="auto"/>
            <w:left w:val="none" w:sz="0" w:space="0" w:color="auto"/>
            <w:bottom w:val="none" w:sz="0" w:space="0" w:color="auto"/>
            <w:right w:val="none" w:sz="0" w:space="0" w:color="auto"/>
          </w:divBdr>
        </w:div>
        <w:div w:id="1144396837">
          <w:marLeft w:val="640"/>
          <w:marRight w:val="0"/>
          <w:marTop w:val="0"/>
          <w:marBottom w:val="0"/>
          <w:divBdr>
            <w:top w:val="none" w:sz="0" w:space="0" w:color="auto"/>
            <w:left w:val="none" w:sz="0" w:space="0" w:color="auto"/>
            <w:bottom w:val="none" w:sz="0" w:space="0" w:color="auto"/>
            <w:right w:val="none" w:sz="0" w:space="0" w:color="auto"/>
          </w:divBdr>
        </w:div>
        <w:div w:id="1573857856">
          <w:marLeft w:val="640"/>
          <w:marRight w:val="0"/>
          <w:marTop w:val="0"/>
          <w:marBottom w:val="0"/>
          <w:divBdr>
            <w:top w:val="none" w:sz="0" w:space="0" w:color="auto"/>
            <w:left w:val="none" w:sz="0" w:space="0" w:color="auto"/>
            <w:bottom w:val="none" w:sz="0" w:space="0" w:color="auto"/>
            <w:right w:val="none" w:sz="0" w:space="0" w:color="auto"/>
          </w:divBdr>
        </w:div>
        <w:div w:id="223106485">
          <w:marLeft w:val="640"/>
          <w:marRight w:val="0"/>
          <w:marTop w:val="0"/>
          <w:marBottom w:val="0"/>
          <w:divBdr>
            <w:top w:val="none" w:sz="0" w:space="0" w:color="auto"/>
            <w:left w:val="none" w:sz="0" w:space="0" w:color="auto"/>
            <w:bottom w:val="none" w:sz="0" w:space="0" w:color="auto"/>
            <w:right w:val="none" w:sz="0" w:space="0" w:color="auto"/>
          </w:divBdr>
        </w:div>
        <w:div w:id="2071414973">
          <w:marLeft w:val="640"/>
          <w:marRight w:val="0"/>
          <w:marTop w:val="0"/>
          <w:marBottom w:val="0"/>
          <w:divBdr>
            <w:top w:val="none" w:sz="0" w:space="0" w:color="auto"/>
            <w:left w:val="none" w:sz="0" w:space="0" w:color="auto"/>
            <w:bottom w:val="none" w:sz="0" w:space="0" w:color="auto"/>
            <w:right w:val="none" w:sz="0" w:space="0" w:color="auto"/>
          </w:divBdr>
        </w:div>
        <w:div w:id="427430765">
          <w:marLeft w:val="640"/>
          <w:marRight w:val="0"/>
          <w:marTop w:val="0"/>
          <w:marBottom w:val="0"/>
          <w:divBdr>
            <w:top w:val="none" w:sz="0" w:space="0" w:color="auto"/>
            <w:left w:val="none" w:sz="0" w:space="0" w:color="auto"/>
            <w:bottom w:val="none" w:sz="0" w:space="0" w:color="auto"/>
            <w:right w:val="none" w:sz="0" w:space="0" w:color="auto"/>
          </w:divBdr>
        </w:div>
        <w:div w:id="1798066421">
          <w:marLeft w:val="640"/>
          <w:marRight w:val="0"/>
          <w:marTop w:val="0"/>
          <w:marBottom w:val="0"/>
          <w:divBdr>
            <w:top w:val="none" w:sz="0" w:space="0" w:color="auto"/>
            <w:left w:val="none" w:sz="0" w:space="0" w:color="auto"/>
            <w:bottom w:val="none" w:sz="0" w:space="0" w:color="auto"/>
            <w:right w:val="none" w:sz="0" w:space="0" w:color="auto"/>
          </w:divBdr>
        </w:div>
        <w:div w:id="820732163">
          <w:marLeft w:val="640"/>
          <w:marRight w:val="0"/>
          <w:marTop w:val="0"/>
          <w:marBottom w:val="0"/>
          <w:divBdr>
            <w:top w:val="none" w:sz="0" w:space="0" w:color="auto"/>
            <w:left w:val="none" w:sz="0" w:space="0" w:color="auto"/>
            <w:bottom w:val="none" w:sz="0" w:space="0" w:color="auto"/>
            <w:right w:val="none" w:sz="0" w:space="0" w:color="auto"/>
          </w:divBdr>
        </w:div>
        <w:div w:id="1590117580">
          <w:marLeft w:val="640"/>
          <w:marRight w:val="0"/>
          <w:marTop w:val="0"/>
          <w:marBottom w:val="0"/>
          <w:divBdr>
            <w:top w:val="none" w:sz="0" w:space="0" w:color="auto"/>
            <w:left w:val="none" w:sz="0" w:space="0" w:color="auto"/>
            <w:bottom w:val="none" w:sz="0" w:space="0" w:color="auto"/>
            <w:right w:val="none" w:sz="0" w:space="0" w:color="auto"/>
          </w:divBdr>
        </w:div>
        <w:div w:id="295724616">
          <w:marLeft w:val="640"/>
          <w:marRight w:val="0"/>
          <w:marTop w:val="0"/>
          <w:marBottom w:val="0"/>
          <w:divBdr>
            <w:top w:val="none" w:sz="0" w:space="0" w:color="auto"/>
            <w:left w:val="none" w:sz="0" w:space="0" w:color="auto"/>
            <w:bottom w:val="none" w:sz="0" w:space="0" w:color="auto"/>
            <w:right w:val="none" w:sz="0" w:space="0" w:color="auto"/>
          </w:divBdr>
        </w:div>
        <w:div w:id="1587230449">
          <w:marLeft w:val="640"/>
          <w:marRight w:val="0"/>
          <w:marTop w:val="0"/>
          <w:marBottom w:val="0"/>
          <w:divBdr>
            <w:top w:val="none" w:sz="0" w:space="0" w:color="auto"/>
            <w:left w:val="none" w:sz="0" w:space="0" w:color="auto"/>
            <w:bottom w:val="none" w:sz="0" w:space="0" w:color="auto"/>
            <w:right w:val="none" w:sz="0" w:space="0" w:color="auto"/>
          </w:divBdr>
        </w:div>
        <w:div w:id="1967930614">
          <w:marLeft w:val="640"/>
          <w:marRight w:val="0"/>
          <w:marTop w:val="0"/>
          <w:marBottom w:val="0"/>
          <w:divBdr>
            <w:top w:val="none" w:sz="0" w:space="0" w:color="auto"/>
            <w:left w:val="none" w:sz="0" w:space="0" w:color="auto"/>
            <w:bottom w:val="none" w:sz="0" w:space="0" w:color="auto"/>
            <w:right w:val="none" w:sz="0" w:space="0" w:color="auto"/>
          </w:divBdr>
        </w:div>
        <w:div w:id="1892106151">
          <w:marLeft w:val="640"/>
          <w:marRight w:val="0"/>
          <w:marTop w:val="0"/>
          <w:marBottom w:val="0"/>
          <w:divBdr>
            <w:top w:val="none" w:sz="0" w:space="0" w:color="auto"/>
            <w:left w:val="none" w:sz="0" w:space="0" w:color="auto"/>
            <w:bottom w:val="none" w:sz="0" w:space="0" w:color="auto"/>
            <w:right w:val="none" w:sz="0" w:space="0" w:color="auto"/>
          </w:divBdr>
        </w:div>
        <w:div w:id="1156142259">
          <w:marLeft w:val="640"/>
          <w:marRight w:val="0"/>
          <w:marTop w:val="0"/>
          <w:marBottom w:val="0"/>
          <w:divBdr>
            <w:top w:val="none" w:sz="0" w:space="0" w:color="auto"/>
            <w:left w:val="none" w:sz="0" w:space="0" w:color="auto"/>
            <w:bottom w:val="none" w:sz="0" w:space="0" w:color="auto"/>
            <w:right w:val="none" w:sz="0" w:space="0" w:color="auto"/>
          </w:divBdr>
        </w:div>
        <w:div w:id="440415040">
          <w:marLeft w:val="640"/>
          <w:marRight w:val="0"/>
          <w:marTop w:val="0"/>
          <w:marBottom w:val="0"/>
          <w:divBdr>
            <w:top w:val="none" w:sz="0" w:space="0" w:color="auto"/>
            <w:left w:val="none" w:sz="0" w:space="0" w:color="auto"/>
            <w:bottom w:val="none" w:sz="0" w:space="0" w:color="auto"/>
            <w:right w:val="none" w:sz="0" w:space="0" w:color="auto"/>
          </w:divBdr>
        </w:div>
        <w:div w:id="603728649">
          <w:marLeft w:val="640"/>
          <w:marRight w:val="0"/>
          <w:marTop w:val="0"/>
          <w:marBottom w:val="0"/>
          <w:divBdr>
            <w:top w:val="none" w:sz="0" w:space="0" w:color="auto"/>
            <w:left w:val="none" w:sz="0" w:space="0" w:color="auto"/>
            <w:bottom w:val="none" w:sz="0" w:space="0" w:color="auto"/>
            <w:right w:val="none" w:sz="0" w:space="0" w:color="auto"/>
          </w:divBdr>
        </w:div>
      </w:divsChild>
    </w:div>
    <w:div w:id="429474489">
      <w:bodyDiv w:val="1"/>
      <w:marLeft w:val="0"/>
      <w:marRight w:val="0"/>
      <w:marTop w:val="0"/>
      <w:marBottom w:val="0"/>
      <w:divBdr>
        <w:top w:val="none" w:sz="0" w:space="0" w:color="auto"/>
        <w:left w:val="none" w:sz="0" w:space="0" w:color="auto"/>
        <w:bottom w:val="none" w:sz="0" w:space="0" w:color="auto"/>
        <w:right w:val="none" w:sz="0" w:space="0" w:color="auto"/>
      </w:divBdr>
      <w:divsChild>
        <w:div w:id="318653158">
          <w:marLeft w:val="640"/>
          <w:marRight w:val="0"/>
          <w:marTop w:val="0"/>
          <w:marBottom w:val="0"/>
          <w:divBdr>
            <w:top w:val="none" w:sz="0" w:space="0" w:color="auto"/>
            <w:left w:val="none" w:sz="0" w:space="0" w:color="auto"/>
            <w:bottom w:val="none" w:sz="0" w:space="0" w:color="auto"/>
            <w:right w:val="none" w:sz="0" w:space="0" w:color="auto"/>
          </w:divBdr>
        </w:div>
        <w:div w:id="184170771">
          <w:marLeft w:val="640"/>
          <w:marRight w:val="0"/>
          <w:marTop w:val="0"/>
          <w:marBottom w:val="0"/>
          <w:divBdr>
            <w:top w:val="none" w:sz="0" w:space="0" w:color="auto"/>
            <w:left w:val="none" w:sz="0" w:space="0" w:color="auto"/>
            <w:bottom w:val="none" w:sz="0" w:space="0" w:color="auto"/>
            <w:right w:val="none" w:sz="0" w:space="0" w:color="auto"/>
          </w:divBdr>
        </w:div>
        <w:div w:id="241531062">
          <w:marLeft w:val="640"/>
          <w:marRight w:val="0"/>
          <w:marTop w:val="0"/>
          <w:marBottom w:val="0"/>
          <w:divBdr>
            <w:top w:val="none" w:sz="0" w:space="0" w:color="auto"/>
            <w:left w:val="none" w:sz="0" w:space="0" w:color="auto"/>
            <w:bottom w:val="none" w:sz="0" w:space="0" w:color="auto"/>
            <w:right w:val="none" w:sz="0" w:space="0" w:color="auto"/>
          </w:divBdr>
        </w:div>
        <w:div w:id="1609242684">
          <w:marLeft w:val="640"/>
          <w:marRight w:val="0"/>
          <w:marTop w:val="0"/>
          <w:marBottom w:val="0"/>
          <w:divBdr>
            <w:top w:val="none" w:sz="0" w:space="0" w:color="auto"/>
            <w:left w:val="none" w:sz="0" w:space="0" w:color="auto"/>
            <w:bottom w:val="none" w:sz="0" w:space="0" w:color="auto"/>
            <w:right w:val="none" w:sz="0" w:space="0" w:color="auto"/>
          </w:divBdr>
        </w:div>
        <w:div w:id="2136368147">
          <w:marLeft w:val="640"/>
          <w:marRight w:val="0"/>
          <w:marTop w:val="0"/>
          <w:marBottom w:val="0"/>
          <w:divBdr>
            <w:top w:val="none" w:sz="0" w:space="0" w:color="auto"/>
            <w:left w:val="none" w:sz="0" w:space="0" w:color="auto"/>
            <w:bottom w:val="none" w:sz="0" w:space="0" w:color="auto"/>
            <w:right w:val="none" w:sz="0" w:space="0" w:color="auto"/>
          </w:divBdr>
        </w:div>
        <w:div w:id="724379637">
          <w:marLeft w:val="640"/>
          <w:marRight w:val="0"/>
          <w:marTop w:val="0"/>
          <w:marBottom w:val="0"/>
          <w:divBdr>
            <w:top w:val="none" w:sz="0" w:space="0" w:color="auto"/>
            <w:left w:val="none" w:sz="0" w:space="0" w:color="auto"/>
            <w:bottom w:val="none" w:sz="0" w:space="0" w:color="auto"/>
            <w:right w:val="none" w:sz="0" w:space="0" w:color="auto"/>
          </w:divBdr>
        </w:div>
        <w:div w:id="953244527">
          <w:marLeft w:val="640"/>
          <w:marRight w:val="0"/>
          <w:marTop w:val="0"/>
          <w:marBottom w:val="0"/>
          <w:divBdr>
            <w:top w:val="none" w:sz="0" w:space="0" w:color="auto"/>
            <w:left w:val="none" w:sz="0" w:space="0" w:color="auto"/>
            <w:bottom w:val="none" w:sz="0" w:space="0" w:color="auto"/>
            <w:right w:val="none" w:sz="0" w:space="0" w:color="auto"/>
          </w:divBdr>
        </w:div>
        <w:div w:id="1710639129">
          <w:marLeft w:val="640"/>
          <w:marRight w:val="0"/>
          <w:marTop w:val="0"/>
          <w:marBottom w:val="0"/>
          <w:divBdr>
            <w:top w:val="none" w:sz="0" w:space="0" w:color="auto"/>
            <w:left w:val="none" w:sz="0" w:space="0" w:color="auto"/>
            <w:bottom w:val="none" w:sz="0" w:space="0" w:color="auto"/>
            <w:right w:val="none" w:sz="0" w:space="0" w:color="auto"/>
          </w:divBdr>
        </w:div>
        <w:div w:id="1325469707">
          <w:marLeft w:val="640"/>
          <w:marRight w:val="0"/>
          <w:marTop w:val="0"/>
          <w:marBottom w:val="0"/>
          <w:divBdr>
            <w:top w:val="none" w:sz="0" w:space="0" w:color="auto"/>
            <w:left w:val="none" w:sz="0" w:space="0" w:color="auto"/>
            <w:bottom w:val="none" w:sz="0" w:space="0" w:color="auto"/>
            <w:right w:val="none" w:sz="0" w:space="0" w:color="auto"/>
          </w:divBdr>
        </w:div>
        <w:div w:id="586771589">
          <w:marLeft w:val="640"/>
          <w:marRight w:val="0"/>
          <w:marTop w:val="0"/>
          <w:marBottom w:val="0"/>
          <w:divBdr>
            <w:top w:val="none" w:sz="0" w:space="0" w:color="auto"/>
            <w:left w:val="none" w:sz="0" w:space="0" w:color="auto"/>
            <w:bottom w:val="none" w:sz="0" w:space="0" w:color="auto"/>
            <w:right w:val="none" w:sz="0" w:space="0" w:color="auto"/>
          </w:divBdr>
        </w:div>
        <w:div w:id="1305354578">
          <w:marLeft w:val="640"/>
          <w:marRight w:val="0"/>
          <w:marTop w:val="0"/>
          <w:marBottom w:val="0"/>
          <w:divBdr>
            <w:top w:val="none" w:sz="0" w:space="0" w:color="auto"/>
            <w:left w:val="none" w:sz="0" w:space="0" w:color="auto"/>
            <w:bottom w:val="none" w:sz="0" w:space="0" w:color="auto"/>
            <w:right w:val="none" w:sz="0" w:space="0" w:color="auto"/>
          </w:divBdr>
        </w:div>
        <w:div w:id="614410861">
          <w:marLeft w:val="640"/>
          <w:marRight w:val="0"/>
          <w:marTop w:val="0"/>
          <w:marBottom w:val="0"/>
          <w:divBdr>
            <w:top w:val="none" w:sz="0" w:space="0" w:color="auto"/>
            <w:left w:val="none" w:sz="0" w:space="0" w:color="auto"/>
            <w:bottom w:val="none" w:sz="0" w:space="0" w:color="auto"/>
            <w:right w:val="none" w:sz="0" w:space="0" w:color="auto"/>
          </w:divBdr>
        </w:div>
        <w:div w:id="1234699143">
          <w:marLeft w:val="640"/>
          <w:marRight w:val="0"/>
          <w:marTop w:val="0"/>
          <w:marBottom w:val="0"/>
          <w:divBdr>
            <w:top w:val="none" w:sz="0" w:space="0" w:color="auto"/>
            <w:left w:val="none" w:sz="0" w:space="0" w:color="auto"/>
            <w:bottom w:val="none" w:sz="0" w:space="0" w:color="auto"/>
            <w:right w:val="none" w:sz="0" w:space="0" w:color="auto"/>
          </w:divBdr>
        </w:div>
        <w:div w:id="760223026">
          <w:marLeft w:val="640"/>
          <w:marRight w:val="0"/>
          <w:marTop w:val="0"/>
          <w:marBottom w:val="0"/>
          <w:divBdr>
            <w:top w:val="none" w:sz="0" w:space="0" w:color="auto"/>
            <w:left w:val="none" w:sz="0" w:space="0" w:color="auto"/>
            <w:bottom w:val="none" w:sz="0" w:space="0" w:color="auto"/>
            <w:right w:val="none" w:sz="0" w:space="0" w:color="auto"/>
          </w:divBdr>
        </w:div>
        <w:div w:id="1883593701">
          <w:marLeft w:val="640"/>
          <w:marRight w:val="0"/>
          <w:marTop w:val="0"/>
          <w:marBottom w:val="0"/>
          <w:divBdr>
            <w:top w:val="none" w:sz="0" w:space="0" w:color="auto"/>
            <w:left w:val="none" w:sz="0" w:space="0" w:color="auto"/>
            <w:bottom w:val="none" w:sz="0" w:space="0" w:color="auto"/>
            <w:right w:val="none" w:sz="0" w:space="0" w:color="auto"/>
          </w:divBdr>
        </w:div>
        <w:div w:id="1592079579">
          <w:marLeft w:val="640"/>
          <w:marRight w:val="0"/>
          <w:marTop w:val="0"/>
          <w:marBottom w:val="0"/>
          <w:divBdr>
            <w:top w:val="none" w:sz="0" w:space="0" w:color="auto"/>
            <w:left w:val="none" w:sz="0" w:space="0" w:color="auto"/>
            <w:bottom w:val="none" w:sz="0" w:space="0" w:color="auto"/>
            <w:right w:val="none" w:sz="0" w:space="0" w:color="auto"/>
          </w:divBdr>
        </w:div>
        <w:div w:id="369690661">
          <w:marLeft w:val="640"/>
          <w:marRight w:val="0"/>
          <w:marTop w:val="0"/>
          <w:marBottom w:val="0"/>
          <w:divBdr>
            <w:top w:val="none" w:sz="0" w:space="0" w:color="auto"/>
            <w:left w:val="none" w:sz="0" w:space="0" w:color="auto"/>
            <w:bottom w:val="none" w:sz="0" w:space="0" w:color="auto"/>
            <w:right w:val="none" w:sz="0" w:space="0" w:color="auto"/>
          </w:divBdr>
        </w:div>
        <w:div w:id="1694650698">
          <w:marLeft w:val="640"/>
          <w:marRight w:val="0"/>
          <w:marTop w:val="0"/>
          <w:marBottom w:val="0"/>
          <w:divBdr>
            <w:top w:val="none" w:sz="0" w:space="0" w:color="auto"/>
            <w:left w:val="none" w:sz="0" w:space="0" w:color="auto"/>
            <w:bottom w:val="none" w:sz="0" w:space="0" w:color="auto"/>
            <w:right w:val="none" w:sz="0" w:space="0" w:color="auto"/>
          </w:divBdr>
        </w:div>
        <w:div w:id="2112698494">
          <w:marLeft w:val="640"/>
          <w:marRight w:val="0"/>
          <w:marTop w:val="0"/>
          <w:marBottom w:val="0"/>
          <w:divBdr>
            <w:top w:val="none" w:sz="0" w:space="0" w:color="auto"/>
            <w:left w:val="none" w:sz="0" w:space="0" w:color="auto"/>
            <w:bottom w:val="none" w:sz="0" w:space="0" w:color="auto"/>
            <w:right w:val="none" w:sz="0" w:space="0" w:color="auto"/>
          </w:divBdr>
        </w:div>
        <w:div w:id="410859993">
          <w:marLeft w:val="640"/>
          <w:marRight w:val="0"/>
          <w:marTop w:val="0"/>
          <w:marBottom w:val="0"/>
          <w:divBdr>
            <w:top w:val="none" w:sz="0" w:space="0" w:color="auto"/>
            <w:left w:val="none" w:sz="0" w:space="0" w:color="auto"/>
            <w:bottom w:val="none" w:sz="0" w:space="0" w:color="auto"/>
            <w:right w:val="none" w:sz="0" w:space="0" w:color="auto"/>
          </w:divBdr>
        </w:div>
        <w:div w:id="29571872">
          <w:marLeft w:val="640"/>
          <w:marRight w:val="0"/>
          <w:marTop w:val="0"/>
          <w:marBottom w:val="0"/>
          <w:divBdr>
            <w:top w:val="none" w:sz="0" w:space="0" w:color="auto"/>
            <w:left w:val="none" w:sz="0" w:space="0" w:color="auto"/>
            <w:bottom w:val="none" w:sz="0" w:space="0" w:color="auto"/>
            <w:right w:val="none" w:sz="0" w:space="0" w:color="auto"/>
          </w:divBdr>
        </w:div>
        <w:div w:id="1543011760">
          <w:marLeft w:val="640"/>
          <w:marRight w:val="0"/>
          <w:marTop w:val="0"/>
          <w:marBottom w:val="0"/>
          <w:divBdr>
            <w:top w:val="none" w:sz="0" w:space="0" w:color="auto"/>
            <w:left w:val="none" w:sz="0" w:space="0" w:color="auto"/>
            <w:bottom w:val="none" w:sz="0" w:space="0" w:color="auto"/>
            <w:right w:val="none" w:sz="0" w:space="0" w:color="auto"/>
          </w:divBdr>
        </w:div>
        <w:div w:id="1223057378">
          <w:marLeft w:val="640"/>
          <w:marRight w:val="0"/>
          <w:marTop w:val="0"/>
          <w:marBottom w:val="0"/>
          <w:divBdr>
            <w:top w:val="none" w:sz="0" w:space="0" w:color="auto"/>
            <w:left w:val="none" w:sz="0" w:space="0" w:color="auto"/>
            <w:bottom w:val="none" w:sz="0" w:space="0" w:color="auto"/>
            <w:right w:val="none" w:sz="0" w:space="0" w:color="auto"/>
          </w:divBdr>
        </w:div>
        <w:div w:id="1290356340">
          <w:marLeft w:val="640"/>
          <w:marRight w:val="0"/>
          <w:marTop w:val="0"/>
          <w:marBottom w:val="0"/>
          <w:divBdr>
            <w:top w:val="none" w:sz="0" w:space="0" w:color="auto"/>
            <w:left w:val="none" w:sz="0" w:space="0" w:color="auto"/>
            <w:bottom w:val="none" w:sz="0" w:space="0" w:color="auto"/>
            <w:right w:val="none" w:sz="0" w:space="0" w:color="auto"/>
          </w:divBdr>
        </w:div>
        <w:div w:id="1874154447">
          <w:marLeft w:val="640"/>
          <w:marRight w:val="0"/>
          <w:marTop w:val="0"/>
          <w:marBottom w:val="0"/>
          <w:divBdr>
            <w:top w:val="none" w:sz="0" w:space="0" w:color="auto"/>
            <w:left w:val="none" w:sz="0" w:space="0" w:color="auto"/>
            <w:bottom w:val="none" w:sz="0" w:space="0" w:color="auto"/>
            <w:right w:val="none" w:sz="0" w:space="0" w:color="auto"/>
          </w:divBdr>
        </w:div>
        <w:div w:id="1697540487">
          <w:marLeft w:val="640"/>
          <w:marRight w:val="0"/>
          <w:marTop w:val="0"/>
          <w:marBottom w:val="0"/>
          <w:divBdr>
            <w:top w:val="none" w:sz="0" w:space="0" w:color="auto"/>
            <w:left w:val="none" w:sz="0" w:space="0" w:color="auto"/>
            <w:bottom w:val="none" w:sz="0" w:space="0" w:color="auto"/>
            <w:right w:val="none" w:sz="0" w:space="0" w:color="auto"/>
          </w:divBdr>
        </w:div>
        <w:div w:id="60102005">
          <w:marLeft w:val="640"/>
          <w:marRight w:val="0"/>
          <w:marTop w:val="0"/>
          <w:marBottom w:val="0"/>
          <w:divBdr>
            <w:top w:val="none" w:sz="0" w:space="0" w:color="auto"/>
            <w:left w:val="none" w:sz="0" w:space="0" w:color="auto"/>
            <w:bottom w:val="none" w:sz="0" w:space="0" w:color="auto"/>
            <w:right w:val="none" w:sz="0" w:space="0" w:color="auto"/>
          </w:divBdr>
        </w:div>
        <w:div w:id="5443132">
          <w:marLeft w:val="640"/>
          <w:marRight w:val="0"/>
          <w:marTop w:val="0"/>
          <w:marBottom w:val="0"/>
          <w:divBdr>
            <w:top w:val="none" w:sz="0" w:space="0" w:color="auto"/>
            <w:left w:val="none" w:sz="0" w:space="0" w:color="auto"/>
            <w:bottom w:val="none" w:sz="0" w:space="0" w:color="auto"/>
            <w:right w:val="none" w:sz="0" w:space="0" w:color="auto"/>
          </w:divBdr>
        </w:div>
        <w:div w:id="1458528410">
          <w:marLeft w:val="640"/>
          <w:marRight w:val="0"/>
          <w:marTop w:val="0"/>
          <w:marBottom w:val="0"/>
          <w:divBdr>
            <w:top w:val="none" w:sz="0" w:space="0" w:color="auto"/>
            <w:left w:val="none" w:sz="0" w:space="0" w:color="auto"/>
            <w:bottom w:val="none" w:sz="0" w:space="0" w:color="auto"/>
            <w:right w:val="none" w:sz="0" w:space="0" w:color="auto"/>
          </w:divBdr>
        </w:div>
        <w:div w:id="1754546134">
          <w:marLeft w:val="640"/>
          <w:marRight w:val="0"/>
          <w:marTop w:val="0"/>
          <w:marBottom w:val="0"/>
          <w:divBdr>
            <w:top w:val="none" w:sz="0" w:space="0" w:color="auto"/>
            <w:left w:val="none" w:sz="0" w:space="0" w:color="auto"/>
            <w:bottom w:val="none" w:sz="0" w:space="0" w:color="auto"/>
            <w:right w:val="none" w:sz="0" w:space="0" w:color="auto"/>
          </w:divBdr>
        </w:div>
        <w:div w:id="1370228848">
          <w:marLeft w:val="640"/>
          <w:marRight w:val="0"/>
          <w:marTop w:val="0"/>
          <w:marBottom w:val="0"/>
          <w:divBdr>
            <w:top w:val="none" w:sz="0" w:space="0" w:color="auto"/>
            <w:left w:val="none" w:sz="0" w:space="0" w:color="auto"/>
            <w:bottom w:val="none" w:sz="0" w:space="0" w:color="auto"/>
            <w:right w:val="none" w:sz="0" w:space="0" w:color="auto"/>
          </w:divBdr>
        </w:div>
        <w:div w:id="562718930">
          <w:marLeft w:val="640"/>
          <w:marRight w:val="0"/>
          <w:marTop w:val="0"/>
          <w:marBottom w:val="0"/>
          <w:divBdr>
            <w:top w:val="none" w:sz="0" w:space="0" w:color="auto"/>
            <w:left w:val="none" w:sz="0" w:space="0" w:color="auto"/>
            <w:bottom w:val="none" w:sz="0" w:space="0" w:color="auto"/>
            <w:right w:val="none" w:sz="0" w:space="0" w:color="auto"/>
          </w:divBdr>
        </w:div>
        <w:div w:id="1163937794">
          <w:marLeft w:val="640"/>
          <w:marRight w:val="0"/>
          <w:marTop w:val="0"/>
          <w:marBottom w:val="0"/>
          <w:divBdr>
            <w:top w:val="none" w:sz="0" w:space="0" w:color="auto"/>
            <w:left w:val="none" w:sz="0" w:space="0" w:color="auto"/>
            <w:bottom w:val="none" w:sz="0" w:space="0" w:color="auto"/>
            <w:right w:val="none" w:sz="0" w:space="0" w:color="auto"/>
          </w:divBdr>
        </w:div>
        <w:div w:id="1088622989">
          <w:marLeft w:val="640"/>
          <w:marRight w:val="0"/>
          <w:marTop w:val="0"/>
          <w:marBottom w:val="0"/>
          <w:divBdr>
            <w:top w:val="none" w:sz="0" w:space="0" w:color="auto"/>
            <w:left w:val="none" w:sz="0" w:space="0" w:color="auto"/>
            <w:bottom w:val="none" w:sz="0" w:space="0" w:color="auto"/>
            <w:right w:val="none" w:sz="0" w:space="0" w:color="auto"/>
          </w:divBdr>
        </w:div>
        <w:div w:id="1740708575">
          <w:marLeft w:val="640"/>
          <w:marRight w:val="0"/>
          <w:marTop w:val="0"/>
          <w:marBottom w:val="0"/>
          <w:divBdr>
            <w:top w:val="none" w:sz="0" w:space="0" w:color="auto"/>
            <w:left w:val="none" w:sz="0" w:space="0" w:color="auto"/>
            <w:bottom w:val="none" w:sz="0" w:space="0" w:color="auto"/>
            <w:right w:val="none" w:sz="0" w:space="0" w:color="auto"/>
          </w:divBdr>
        </w:div>
        <w:div w:id="1174414704">
          <w:marLeft w:val="640"/>
          <w:marRight w:val="0"/>
          <w:marTop w:val="0"/>
          <w:marBottom w:val="0"/>
          <w:divBdr>
            <w:top w:val="none" w:sz="0" w:space="0" w:color="auto"/>
            <w:left w:val="none" w:sz="0" w:space="0" w:color="auto"/>
            <w:bottom w:val="none" w:sz="0" w:space="0" w:color="auto"/>
            <w:right w:val="none" w:sz="0" w:space="0" w:color="auto"/>
          </w:divBdr>
        </w:div>
        <w:div w:id="1804468712">
          <w:marLeft w:val="640"/>
          <w:marRight w:val="0"/>
          <w:marTop w:val="0"/>
          <w:marBottom w:val="0"/>
          <w:divBdr>
            <w:top w:val="none" w:sz="0" w:space="0" w:color="auto"/>
            <w:left w:val="none" w:sz="0" w:space="0" w:color="auto"/>
            <w:bottom w:val="none" w:sz="0" w:space="0" w:color="auto"/>
            <w:right w:val="none" w:sz="0" w:space="0" w:color="auto"/>
          </w:divBdr>
        </w:div>
        <w:div w:id="1365518816">
          <w:marLeft w:val="640"/>
          <w:marRight w:val="0"/>
          <w:marTop w:val="0"/>
          <w:marBottom w:val="0"/>
          <w:divBdr>
            <w:top w:val="none" w:sz="0" w:space="0" w:color="auto"/>
            <w:left w:val="none" w:sz="0" w:space="0" w:color="auto"/>
            <w:bottom w:val="none" w:sz="0" w:space="0" w:color="auto"/>
            <w:right w:val="none" w:sz="0" w:space="0" w:color="auto"/>
          </w:divBdr>
        </w:div>
        <w:div w:id="1278364937">
          <w:marLeft w:val="640"/>
          <w:marRight w:val="0"/>
          <w:marTop w:val="0"/>
          <w:marBottom w:val="0"/>
          <w:divBdr>
            <w:top w:val="none" w:sz="0" w:space="0" w:color="auto"/>
            <w:left w:val="none" w:sz="0" w:space="0" w:color="auto"/>
            <w:bottom w:val="none" w:sz="0" w:space="0" w:color="auto"/>
            <w:right w:val="none" w:sz="0" w:space="0" w:color="auto"/>
          </w:divBdr>
        </w:div>
        <w:div w:id="585463480">
          <w:marLeft w:val="640"/>
          <w:marRight w:val="0"/>
          <w:marTop w:val="0"/>
          <w:marBottom w:val="0"/>
          <w:divBdr>
            <w:top w:val="none" w:sz="0" w:space="0" w:color="auto"/>
            <w:left w:val="none" w:sz="0" w:space="0" w:color="auto"/>
            <w:bottom w:val="none" w:sz="0" w:space="0" w:color="auto"/>
            <w:right w:val="none" w:sz="0" w:space="0" w:color="auto"/>
          </w:divBdr>
        </w:div>
        <w:div w:id="309988181">
          <w:marLeft w:val="640"/>
          <w:marRight w:val="0"/>
          <w:marTop w:val="0"/>
          <w:marBottom w:val="0"/>
          <w:divBdr>
            <w:top w:val="none" w:sz="0" w:space="0" w:color="auto"/>
            <w:left w:val="none" w:sz="0" w:space="0" w:color="auto"/>
            <w:bottom w:val="none" w:sz="0" w:space="0" w:color="auto"/>
            <w:right w:val="none" w:sz="0" w:space="0" w:color="auto"/>
          </w:divBdr>
        </w:div>
        <w:div w:id="2010017111">
          <w:marLeft w:val="640"/>
          <w:marRight w:val="0"/>
          <w:marTop w:val="0"/>
          <w:marBottom w:val="0"/>
          <w:divBdr>
            <w:top w:val="none" w:sz="0" w:space="0" w:color="auto"/>
            <w:left w:val="none" w:sz="0" w:space="0" w:color="auto"/>
            <w:bottom w:val="none" w:sz="0" w:space="0" w:color="auto"/>
            <w:right w:val="none" w:sz="0" w:space="0" w:color="auto"/>
          </w:divBdr>
        </w:div>
        <w:div w:id="730423856">
          <w:marLeft w:val="640"/>
          <w:marRight w:val="0"/>
          <w:marTop w:val="0"/>
          <w:marBottom w:val="0"/>
          <w:divBdr>
            <w:top w:val="none" w:sz="0" w:space="0" w:color="auto"/>
            <w:left w:val="none" w:sz="0" w:space="0" w:color="auto"/>
            <w:bottom w:val="none" w:sz="0" w:space="0" w:color="auto"/>
            <w:right w:val="none" w:sz="0" w:space="0" w:color="auto"/>
          </w:divBdr>
        </w:div>
        <w:div w:id="13507600">
          <w:marLeft w:val="640"/>
          <w:marRight w:val="0"/>
          <w:marTop w:val="0"/>
          <w:marBottom w:val="0"/>
          <w:divBdr>
            <w:top w:val="none" w:sz="0" w:space="0" w:color="auto"/>
            <w:left w:val="none" w:sz="0" w:space="0" w:color="auto"/>
            <w:bottom w:val="none" w:sz="0" w:space="0" w:color="auto"/>
            <w:right w:val="none" w:sz="0" w:space="0" w:color="auto"/>
          </w:divBdr>
        </w:div>
        <w:div w:id="1260722501">
          <w:marLeft w:val="640"/>
          <w:marRight w:val="0"/>
          <w:marTop w:val="0"/>
          <w:marBottom w:val="0"/>
          <w:divBdr>
            <w:top w:val="none" w:sz="0" w:space="0" w:color="auto"/>
            <w:left w:val="none" w:sz="0" w:space="0" w:color="auto"/>
            <w:bottom w:val="none" w:sz="0" w:space="0" w:color="auto"/>
            <w:right w:val="none" w:sz="0" w:space="0" w:color="auto"/>
          </w:divBdr>
        </w:div>
        <w:div w:id="2033533278">
          <w:marLeft w:val="640"/>
          <w:marRight w:val="0"/>
          <w:marTop w:val="0"/>
          <w:marBottom w:val="0"/>
          <w:divBdr>
            <w:top w:val="none" w:sz="0" w:space="0" w:color="auto"/>
            <w:left w:val="none" w:sz="0" w:space="0" w:color="auto"/>
            <w:bottom w:val="none" w:sz="0" w:space="0" w:color="auto"/>
            <w:right w:val="none" w:sz="0" w:space="0" w:color="auto"/>
          </w:divBdr>
        </w:div>
        <w:div w:id="1513639242">
          <w:marLeft w:val="640"/>
          <w:marRight w:val="0"/>
          <w:marTop w:val="0"/>
          <w:marBottom w:val="0"/>
          <w:divBdr>
            <w:top w:val="none" w:sz="0" w:space="0" w:color="auto"/>
            <w:left w:val="none" w:sz="0" w:space="0" w:color="auto"/>
            <w:bottom w:val="none" w:sz="0" w:space="0" w:color="auto"/>
            <w:right w:val="none" w:sz="0" w:space="0" w:color="auto"/>
          </w:divBdr>
        </w:div>
        <w:div w:id="532618402">
          <w:marLeft w:val="640"/>
          <w:marRight w:val="0"/>
          <w:marTop w:val="0"/>
          <w:marBottom w:val="0"/>
          <w:divBdr>
            <w:top w:val="none" w:sz="0" w:space="0" w:color="auto"/>
            <w:left w:val="none" w:sz="0" w:space="0" w:color="auto"/>
            <w:bottom w:val="none" w:sz="0" w:space="0" w:color="auto"/>
            <w:right w:val="none" w:sz="0" w:space="0" w:color="auto"/>
          </w:divBdr>
        </w:div>
        <w:div w:id="697194932">
          <w:marLeft w:val="640"/>
          <w:marRight w:val="0"/>
          <w:marTop w:val="0"/>
          <w:marBottom w:val="0"/>
          <w:divBdr>
            <w:top w:val="none" w:sz="0" w:space="0" w:color="auto"/>
            <w:left w:val="none" w:sz="0" w:space="0" w:color="auto"/>
            <w:bottom w:val="none" w:sz="0" w:space="0" w:color="auto"/>
            <w:right w:val="none" w:sz="0" w:space="0" w:color="auto"/>
          </w:divBdr>
        </w:div>
        <w:div w:id="168522557">
          <w:marLeft w:val="640"/>
          <w:marRight w:val="0"/>
          <w:marTop w:val="0"/>
          <w:marBottom w:val="0"/>
          <w:divBdr>
            <w:top w:val="none" w:sz="0" w:space="0" w:color="auto"/>
            <w:left w:val="none" w:sz="0" w:space="0" w:color="auto"/>
            <w:bottom w:val="none" w:sz="0" w:space="0" w:color="auto"/>
            <w:right w:val="none" w:sz="0" w:space="0" w:color="auto"/>
          </w:divBdr>
        </w:div>
        <w:div w:id="953026749">
          <w:marLeft w:val="640"/>
          <w:marRight w:val="0"/>
          <w:marTop w:val="0"/>
          <w:marBottom w:val="0"/>
          <w:divBdr>
            <w:top w:val="none" w:sz="0" w:space="0" w:color="auto"/>
            <w:left w:val="none" w:sz="0" w:space="0" w:color="auto"/>
            <w:bottom w:val="none" w:sz="0" w:space="0" w:color="auto"/>
            <w:right w:val="none" w:sz="0" w:space="0" w:color="auto"/>
          </w:divBdr>
        </w:div>
        <w:div w:id="1030957759">
          <w:marLeft w:val="640"/>
          <w:marRight w:val="0"/>
          <w:marTop w:val="0"/>
          <w:marBottom w:val="0"/>
          <w:divBdr>
            <w:top w:val="none" w:sz="0" w:space="0" w:color="auto"/>
            <w:left w:val="none" w:sz="0" w:space="0" w:color="auto"/>
            <w:bottom w:val="none" w:sz="0" w:space="0" w:color="auto"/>
            <w:right w:val="none" w:sz="0" w:space="0" w:color="auto"/>
          </w:divBdr>
        </w:div>
        <w:div w:id="2117628530">
          <w:marLeft w:val="640"/>
          <w:marRight w:val="0"/>
          <w:marTop w:val="0"/>
          <w:marBottom w:val="0"/>
          <w:divBdr>
            <w:top w:val="none" w:sz="0" w:space="0" w:color="auto"/>
            <w:left w:val="none" w:sz="0" w:space="0" w:color="auto"/>
            <w:bottom w:val="none" w:sz="0" w:space="0" w:color="auto"/>
            <w:right w:val="none" w:sz="0" w:space="0" w:color="auto"/>
          </w:divBdr>
        </w:div>
        <w:div w:id="1959679751">
          <w:marLeft w:val="640"/>
          <w:marRight w:val="0"/>
          <w:marTop w:val="0"/>
          <w:marBottom w:val="0"/>
          <w:divBdr>
            <w:top w:val="none" w:sz="0" w:space="0" w:color="auto"/>
            <w:left w:val="none" w:sz="0" w:space="0" w:color="auto"/>
            <w:bottom w:val="none" w:sz="0" w:space="0" w:color="auto"/>
            <w:right w:val="none" w:sz="0" w:space="0" w:color="auto"/>
          </w:divBdr>
        </w:div>
      </w:divsChild>
    </w:div>
    <w:div w:id="441342097">
      <w:bodyDiv w:val="1"/>
      <w:marLeft w:val="0"/>
      <w:marRight w:val="0"/>
      <w:marTop w:val="0"/>
      <w:marBottom w:val="0"/>
      <w:divBdr>
        <w:top w:val="none" w:sz="0" w:space="0" w:color="auto"/>
        <w:left w:val="none" w:sz="0" w:space="0" w:color="auto"/>
        <w:bottom w:val="none" w:sz="0" w:space="0" w:color="auto"/>
        <w:right w:val="none" w:sz="0" w:space="0" w:color="auto"/>
      </w:divBdr>
      <w:divsChild>
        <w:div w:id="1285648838">
          <w:marLeft w:val="640"/>
          <w:marRight w:val="0"/>
          <w:marTop w:val="0"/>
          <w:marBottom w:val="0"/>
          <w:divBdr>
            <w:top w:val="none" w:sz="0" w:space="0" w:color="auto"/>
            <w:left w:val="none" w:sz="0" w:space="0" w:color="auto"/>
            <w:bottom w:val="none" w:sz="0" w:space="0" w:color="auto"/>
            <w:right w:val="none" w:sz="0" w:space="0" w:color="auto"/>
          </w:divBdr>
        </w:div>
        <w:div w:id="2073963640">
          <w:marLeft w:val="640"/>
          <w:marRight w:val="0"/>
          <w:marTop w:val="0"/>
          <w:marBottom w:val="0"/>
          <w:divBdr>
            <w:top w:val="none" w:sz="0" w:space="0" w:color="auto"/>
            <w:left w:val="none" w:sz="0" w:space="0" w:color="auto"/>
            <w:bottom w:val="none" w:sz="0" w:space="0" w:color="auto"/>
            <w:right w:val="none" w:sz="0" w:space="0" w:color="auto"/>
          </w:divBdr>
        </w:div>
        <w:div w:id="762798950">
          <w:marLeft w:val="640"/>
          <w:marRight w:val="0"/>
          <w:marTop w:val="0"/>
          <w:marBottom w:val="0"/>
          <w:divBdr>
            <w:top w:val="none" w:sz="0" w:space="0" w:color="auto"/>
            <w:left w:val="none" w:sz="0" w:space="0" w:color="auto"/>
            <w:bottom w:val="none" w:sz="0" w:space="0" w:color="auto"/>
            <w:right w:val="none" w:sz="0" w:space="0" w:color="auto"/>
          </w:divBdr>
        </w:div>
        <w:div w:id="1906792481">
          <w:marLeft w:val="640"/>
          <w:marRight w:val="0"/>
          <w:marTop w:val="0"/>
          <w:marBottom w:val="0"/>
          <w:divBdr>
            <w:top w:val="none" w:sz="0" w:space="0" w:color="auto"/>
            <w:left w:val="none" w:sz="0" w:space="0" w:color="auto"/>
            <w:bottom w:val="none" w:sz="0" w:space="0" w:color="auto"/>
            <w:right w:val="none" w:sz="0" w:space="0" w:color="auto"/>
          </w:divBdr>
        </w:div>
        <w:div w:id="1846281751">
          <w:marLeft w:val="640"/>
          <w:marRight w:val="0"/>
          <w:marTop w:val="0"/>
          <w:marBottom w:val="0"/>
          <w:divBdr>
            <w:top w:val="none" w:sz="0" w:space="0" w:color="auto"/>
            <w:left w:val="none" w:sz="0" w:space="0" w:color="auto"/>
            <w:bottom w:val="none" w:sz="0" w:space="0" w:color="auto"/>
            <w:right w:val="none" w:sz="0" w:space="0" w:color="auto"/>
          </w:divBdr>
        </w:div>
        <w:div w:id="250818393">
          <w:marLeft w:val="640"/>
          <w:marRight w:val="0"/>
          <w:marTop w:val="0"/>
          <w:marBottom w:val="0"/>
          <w:divBdr>
            <w:top w:val="none" w:sz="0" w:space="0" w:color="auto"/>
            <w:left w:val="none" w:sz="0" w:space="0" w:color="auto"/>
            <w:bottom w:val="none" w:sz="0" w:space="0" w:color="auto"/>
            <w:right w:val="none" w:sz="0" w:space="0" w:color="auto"/>
          </w:divBdr>
        </w:div>
        <w:div w:id="1779181513">
          <w:marLeft w:val="640"/>
          <w:marRight w:val="0"/>
          <w:marTop w:val="0"/>
          <w:marBottom w:val="0"/>
          <w:divBdr>
            <w:top w:val="none" w:sz="0" w:space="0" w:color="auto"/>
            <w:left w:val="none" w:sz="0" w:space="0" w:color="auto"/>
            <w:bottom w:val="none" w:sz="0" w:space="0" w:color="auto"/>
            <w:right w:val="none" w:sz="0" w:space="0" w:color="auto"/>
          </w:divBdr>
        </w:div>
        <w:div w:id="1785539530">
          <w:marLeft w:val="640"/>
          <w:marRight w:val="0"/>
          <w:marTop w:val="0"/>
          <w:marBottom w:val="0"/>
          <w:divBdr>
            <w:top w:val="none" w:sz="0" w:space="0" w:color="auto"/>
            <w:left w:val="none" w:sz="0" w:space="0" w:color="auto"/>
            <w:bottom w:val="none" w:sz="0" w:space="0" w:color="auto"/>
            <w:right w:val="none" w:sz="0" w:space="0" w:color="auto"/>
          </w:divBdr>
        </w:div>
        <w:div w:id="1955481094">
          <w:marLeft w:val="640"/>
          <w:marRight w:val="0"/>
          <w:marTop w:val="0"/>
          <w:marBottom w:val="0"/>
          <w:divBdr>
            <w:top w:val="none" w:sz="0" w:space="0" w:color="auto"/>
            <w:left w:val="none" w:sz="0" w:space="0" w:color="auto"/>
            <w:bottom w:val="none" w:sz="0" w:space="0" w:color="auto"/>
            <w:right w:val="none" w:sz="0" w:space="0" w:color="auto"/>
          </w:divBdr>
        </w:div>
        <w:div w:id="1476675381">
          <w:marLeft w:val="640"/>
          <w:marRight w:val="0"/>
          <w:marTop w:val="0"/>
          <w:marBottom w:val="0"/>
          <w:divBdr>
            <w:top w:val="none" w:sz="0" w:space="0" w:color="auto"/>
            <w:left w:val="none" w:sz="0" w:space="0" w:color="auto"/>
            <w:bottom w:val="none" w:sz="0" w:space="0" w:color="auto"/>
            <w:right w:val="none" w:sz="0" w:space="0" w:color="auto"/>
          </w:divBdr>
        </w:div>
        <w:div w:id="1793552716">
          <w:marLeft w:val="640"/>
          <w:marRight w:val="0"/>
          <w:marTop w:val="0"/>
          <w:marBottom w:val="0"/>
          <w:divBdr>
            <w:top w:val="none" w:sz="0" w:space="0" w:color="auto"/>
            <w:left w:val="none" w:sz="0" w:space="0" w:color="auto"/>
            <w:bottom w:val="none" w:sz="0" w:space="0" w:color="auto"/>
            <w:right w:val="none" w:sz="0" w:space="0" w:color="auto"/>
          </w:divBdr>
        </w:div>
        <w:div w:id="774443528">
          <w:marLeft w:val="640"/>
          <w:marRight w:val="0"/>
          <w:marTop w:val="0"/>
          <w:marBottom w:val="0"/>
          <w:divBdr>
            <w:top w:val="none" w:sz="0" w:space="0" w:color="auto"/>
            <w:left w:val="none" w:sz="0" w:space="0" w:color="auto"/>
            <w:bottom w:val="none" w:sz="0" w:space="0" w:color="auto"/>
            <w:right w:val="none" w:sz="0" w:space="0" w:color="auto"/>
          </w:divBdr>
        </w:div>
        <w:div w:id="944072215">
          <w:marLeft w:val="640"/>
          <w:marRight w:val="0"/>
          <w:marTop w:val="0"/>
          <w:marBottom w:val="0"/>
          <w:divBdr>
            <w:top w:val="none" w:sz="0" w:space="0" w:color="auto"/>
            <w:left w:val="none" w:sz="0" w:space="0" w:color="auto"/>
            <w:bottom w:val="none" w:sz="0" w:space="0" w:color="auto"/>
            <w:right w:val="none" w:sz="0" w:space="0" w:color="auto"/>
          </w:divBdr>
        </w:div>
        <w:div w:id="1268661326">
          <w:marLeft w:val="640"/>
          <w:marRight w:val="0"/>
          <w:marTop w:val="0"/>
          <w:marBottom w:val="0"/>
          <w:divBdr>
            <w:top w:val="none" w:sz="0" w:space="0" w:color="auto"/>
            <w:left w:val="none" w:sz="0" w:space="0" w:color="auto"/>
            <w:bottom w:val="none" w:sz="0" w:space="0" w:color="auto"/>
            <w:right w:val="none" w:sz="0" w:space="0" w:color="auto"/>
          </w:divBdr>
        </w:div>
        <w:div w:id="907039492">
          <w:marLeft w:val="640"/>
          <w:marRight w:val="0"/>
          <w:marTop w:val="0"/>
          <w:marBottom w:val="0"/>
          <w:divBdr>
            <w:top w:val="none" w:sz="0" w:space="0" w:color="auto"/>
            <w:left w:val="none" w:sz="0" w:space="0" w:color="auto"/>
            <w:bottom w:val="none" w:sz="0" w:space="0" w:color="auto"/>
            <w:right w:val="none" w:sz="0" w:space="0" w:color="auto"/>
          </w:divBdr>
        </w:div>
        <w:div w:id="1991057711">
          <w:marLeft w:val="640"/>
          <w:marRight w:val="0"/>
          <w:marTop w:val="0"/>
          <w:marBottom w:val="0"/>
          <w:divBdr>
            <w:top w:val="none" w:sz="0" w:space="0" w:color="auto"/>
            <w:left w:val="none" w:sz="0" w:space="0" w:color="auto"/>
            <w:bottom w:val="none" w:sz="0" w:space="0" w:color="auto"/>
            <w:right w:val="none" w:sz="0" w:space="0" w:color="auto"/>
          </w:divBdr>
        </w:div>
        <w:div w:id="1214198601">
          <w:marLeft w:val="640"/>
          <w:marRight w:val="0"/>
          <w:marTop w:val="0"/>
          <w:marBottom w:val="0"/>
          <w:divBdr>
            <w:top w:val="none" w:sz="0" w:space="0" w:color="auto"/>
            <w:left w:val="none" w:sz="0" w:space="0" w:color="auto"/>
            <w:bottom w:val="none" w:sz="0" w:space="0" w:color="auto"/>
            <w:right w:val="none" w:sz="0" w:space="0" w:color="auto"/>
          </w:divBdr>
        </w:div>
        <w:div w:id="904140776">
          <w:marLeft w:val="640"/>
          <w:marRight w:val="0"/>
          <w:marTop w:val="0"/>
          <w:marBottom w:val="0"/>
          <w:divBdr>
            <w:top w:val="none" w:sz="0" w:space="0" w:color="auto"/>
            <w:left w:val="none" w:sz="0" w:space="0" w:color="auto"/>
            <w:bottom w:val="none" w:sz="0" w:space="0" w:color="auto"/>
            <w:right w:val="none" w:sz="0" w:space="0" w:color="auto"/>
          </w:divBdr>
        </w:div>
        <w:div w:id="368065147">
          <w:marLeft w:val="640"/>
          <w:marRight w:val="0"/>
          <w:marTop w:val="0"/>
          <w:marBottom w:val="0"/>
          <w:divBdr>
            <w:top w:val="none" w:sz="0" w:space="0" w:color="auto"/>
            <w:left w:val="none" w:sz="0" w:space="0" w:color="auto"/>
            <w:bottom w:val="none" w:sz="0" w:space="0" w:color="auto"/>
            <w:right w:val="none" w:sz="0" w:space="0" w:color="auto"/>
          </w:divBdr>
        </w:div>
        <w:div w:id="646478119">
          <w:marLeft w:val="640"/>
          <w:marRight w:val="0"/>
          <w:marTop w:val="0"/>
          <w:marBottom w:val="0"/>
          <w:divBdr>
            <w:top w:val="none" w:sz="0" w:space="0" w:color="auto"/>
            <w:left w:val="none" w:sz="0" w:space="0" w:color="auto"/>
            <w:bottom w:val="none" w:sz="0" w:space="0" w:color="auto"/>
            <w:right w:val="none" w:sz="0" w:space="0" w:color="auto"/>
          </w:divBdr>
        </w:div>
        <w:div w:id="1572233240">
          <w:marLeft w:val="640"/>
          <w:marRight w:val="0"/>
          <w:marTop w:val="0"/>
          <w:marBottom w:val="0"/>
          <w:divBdr>
            <w:top w:val="none" w:sz="0" w:space="0" w:color="auto"/>
            <w:left w:val="none" w:sz="0" w:space="0" w:color="auto"/>
            <w:bottom w:val="none" w:sz="0" w:space="0" w:color="auto"/>
            <w:right w:val="none" w:sz="0" w:space="0" w:color="auto"/>
          </w:divBdr>
        </w:div>
        <w:div w:id="2015953429">
          <w:marLeft w:val="640"/>
          <w:marRight w:val="0"/>
          <w:marTop w:val="0"/>
          <w:marBottom w:val="0"/>
          <w:divBdr>
            <w:top w:val="none" w:sz="0" w:space="0" w:color="auto"/>
            <w:left w:val="none" w:sz="0" w:space="0" w:color="auto"/>
            <w:bottom w:val="none" w:sz="0" w:space="0" w:color="auto"/>
            <w:right w:val="none" w:sz="0" w:space="0" w:color="auto"/>
          </w:divBdr>
        </w:div>
        <w:div w:id="187376370">
          <w:marLeft w:val="640"/>
          <w:marRight w:val="0"/>
          <w:marTop w:val="0"/>
          <w:marBottom w:val="0"/>
          <w:divBdr>
            <w:top w:val="none" w:sz="0" w:space="0" w:color="auto"/>
            <w:left w:val="none" w:sz="0" w:space="0" w:color="auto"/>
            <w:bottom w:val="none" w:sz="0" w:space="0" w:color="auto"/>
            <w:right w:val="none" w:sz="0" w:space="0" w:color="auto"/>
          </w:divBdr>
        </w:div>
        <w:div w:id="2134059322">
          <w:marLeft w:val="640"/>
          <w:marRight w:val="0"/>
          <w:marTop w:val="0"/>
          <w:marBottom w:val="0"/>
          <w:divBdr>
            <w:top w:val="none" w:sz="0" w:space="0" w:color="auto"/>
            <w:left w:val="none" w:sz="0" w:space="0" w:color="auto"/>
            <w:bottom w:val="none" w:sz="0" w:space="0" w:color="auto"/>
            <w:right w:val="none" w:sz="0" w:space="0" w:color="auto"/>
          </w:divBdr>
        </w:div>
        <w:div w:id="1680890548">
          <w:marLeft w:val="640"/>
          <w:marRight w:val="0"/>
          <w:marTop w:val="0"/>
          <w:marBottom w:val="0"/>
          <w:divBdr>
            <w:top w:val="none" w:sz="0" w:space="0" w:color="auto"/>
            <w:left w:val="none" w:sz="0" w:space="0" w:color="auto"/>
            <w:bottom w:val="none" w:sz="0" w:space="0" w:color="auto"/>
            <w:right w:val="none" w:sz="0" w:space="0" w:color="auto"/>
          </w:divBdr>
        </w:div>
        <w:div w:id="811405579">
          <w:marLeft w:val="640"/>
          <w:marRight w:val="0"/>
          <w:marTop w:val="0"/>
          <w:marBottom w:val="0"/>
          <w:divBdr>
            <w:top w:val="none" w:sz="0" w:space="0" w:color="auto"/>
            <w:left w:val="none" w:sz="0" w:space="0" w:color="auto"/>
            <w:bottom w:val="none" w:sz="0" w:space="0" w:color="auto"/>
            <w:right w:val="none" w:sz="0" w:space="0" w:color="auto"/>
          </w:divBdr>
        </w:div>
        <w:div w:id="1681657178">
          <w:marLeft w:val="640"/>
          <w:marRight w:val="0"/>
          <w:marTop w:val="0"/>
          <w:marBottom w:val="0"/>
          <w:divBdr>
            <w:top w:val="none" w:sz="0" w:space="0" w:color="auto"/>
            <w:left w:val="none" w:sz="0" w:space="0" w:color="auto"/>
            <w:bottom w:val="none" w:sz="0" w:space="0" w:color="auto"/>
            <w:right w:val="none" w:sz="0" w:space="0" w:color="auto"/>
          </w:divBdr>
        </w:div>
        <w:div w:id="1286084386">
          <w:marLeft w:val="640"/>
          <w:marRight w:val="0"/>
          <w:marTop w:val="0"/>
          <w:marBottom w:val="0"/>
          <w:divBdr>
            <w:top w:val="none" w:sz="0" w:space="0" w:color="auto"/>
            <w:left w:val="none" w:sz="0" w:space="0" w:color="auto"/>
            <w:bottom w:val="none" w:sz="0" w:space="0" w:color="auto"/>
            <w:right w:val="none" w:sz="0" w:space="0" w:color="auto"/>
          </w:divBdr>
        </w:div>
        <w:div w:id="744643238">
          <w:marLeft w:val="640"/>
          <w:marRight w:val="0"/>
          <w:marTop w:val="0"/>
          <w:marBottom w:val="0"/>
          <w:divBdr>
            <w:top w:val="none" w:sz="0" w:space="0" w:color="auto"/>
            <w:left w:val="none" w:sz="0" w:space="0" w:color="auto"/>
            <w:bottom w:val="none" w:sz="0" w:space="0" w:color="auto"/>
            <w:right w:val="none" w:sz="0" w:space="0" w:color="auto"/>
          </w:divBdr>
        </w:div>
        <w:div w:id="642465606">
          <w:marLeft w:val="640"/>
          <w:marRight w:val="0"/>
          <w:marTop w:val="0"/>
          <w:marBottom w:val="0"/>
          <w:divBdr>
            <w:top w:val="none" w:sz="0" w:space="0" w:color="auto"/>
            <w:left w:val="none" w:sz="0" w:space="0" w:color="auto"/>
            <w:bottom w:val="none" w:sz="0" w:space="0" w:color="auto"/>
            <w:right w:val="none" w:sz="0" w:space="0" w:color="auto"/>
          </w:divBdr>
        </w:div>
        <w:div w:id="410858813">
          <w:marLeft w:val="640"/>
          <w:marRight w:val="0"/>
          <w:marTop w:val="0"/>
          <w:marBottom w:val="0"/>
          <w:divBdr>
            <w:top w:val="none" w:sz="0" w:space="0" w:color="auto"/>
            <w:left w:val="none" w:sz="0" w:space="0" w:color="auto"/>
            <w:bottom w:val="none" w:sz="0" w:space="0" w:color="auto"/>
            <w:right w:val="none" w:sz="0" w:space="0" w:color="auto"/>
          </w:divBdr>
        </w:div>
        <w:div w:id="1089347628">
          <w:marLeft w:val="640"/>
          <w:marRight w:val="0"/>
          <w:marTop w:val="0"/>
          <w:marBottom w:val="0"/>
          <w:divBdr>
            <w:top w:val="none" w:sz="0" w:space="0" w:color="auto"/>
            <w:left w:val="none" w:sz="0" w:space="0" w:color="auto"/>
            <w:bottom w:val="none" w:sz="0" w:space="0" w:color="auto"/>
            <w:right w:val="none" w:sz="0" w:space="0" w:color="auto"/>
          </w:divBdr>
        </w:div>
        <w:div w:id="574242576">
          <w:marLeft w:val="640"/>
          <w:marRight w:val="0"/>
          <w:marTop w:val="0"/>
          <w:marBottom w:val="0"/>
          <w:divBdr>
            <w:top w:val="none" w:sz="0" w:space="0" w:color="auto"/>
            <w:left w:val="none" w:sz="0" w:space="0" w:color="auto"/>
            <w:bottom w:val="none" w:sz="0" w:space="0" w:color="auto"/>
            <w:right w:val="none" w:sz="0" w:space="0" w:color="auto"/>
          </w:divBdr>
        </w:div>
        <w:div w:id="401215588">
          <w:marLeft w:val="640"/>
          <w:marRight w:val="0"/>
          <w:marTop w:val="0"/>
          <w:marBottom w:val="0"/>
          <w:divBdr>
            <w:top w:val="none" w:sz="0" w:space="0" w:color="auto"/>
            <w:left w:val="none" w:sz="0" w:space="0" w:color="auto"/>
            <w:bottom w:val="none" w:sz="0" w:space="0" w:color="auto"/>
            <w:right w:val="none" w:sz="0" w:space="0" w:color="auto"/>
          </w:divBdr>
        </w:div>
        <w:div w:id="304966113">
          <w:marLeft w:val="640"/>
          <w:marRight w:val="0"/>
          <w:marTop w:val="0"/>
          <w:marBottom w:val="0"/>
          <w:divBdr>
            <w:top w:val="none" w:sz="0" w:space="0" w:color="auto"/>
            <w:left w:val="none" w:sz="0" w:space="0" w:color="auto"/>
            <w:bottom w:val="none" w:sz="0" w:space="0" w:color="auto"/>
            <w:right w:val="none" w:sz="0" w:space="0" w:color="auto"/>
          </w:divBdr>
        </w:div>
        <w:div w:id="1947498186">
          <w:marLeft w:val="640"/>
          <w:marRight w:val="0"/>
          <w:marTop w:val="0"/>
          <w:marBottom w:val="0"/>
          <w:divBdr>
            <w:top w:val="none" w:sz="0" w:space="0" w:color="auto"/>
            <w:left w:val="none" w:sz="0" w:space="0" w:color="auto"/>
            <w:bottom w:val="none" w:sz="0" w:space="0" w:color="auto"/>
            <w:right w:val="none" w:sz="0" w:space="0" w:color="auto"/>
          </w:divBdr>
        </w:div>
        <w:div w:id="1607732221">
          <w:marLeft w:val="640"/>
          <w:marRight w:val="0"/>
          <w:marTop w:val="0"/>
          <w:marBottom w:val="0"/>
          <w:divBdr>
            <w:top w:val="none" w:sz="0" w:space="0" w:color="auto"/>
            <w:left w:val="none" w:sz="0" w:space="0" w:color="auto"/>
            <w:bottom w:val="none" w:sz="0" w:space="0" w:color="auto"/>
            <w:right w:val="none" w:sz="0" w:space="0" w:color="auto"/>
          </w:divBdr>
        </w:div>
        <w:div w:id="2047096793">
          <w:marLeft w:val="640"/>
          <w:marRight w:val="0"/>
          <w:marTop w:val="0"/>
          <w:marBottom w:val="0"/>
          <w:divBdr>
            <w:top w:val="none" w:sz="0" w:space="0" w:color="auto"/>
            <w:left w:val="none" w:sz="0" w:space="0" w:color="auto"/>
            <w:bottom w:val="none" w:sz="0" w:space="0" w:color="auto"/>
            <w:right w:val="none" w:sz="0" w:space="0" w:color="auto"/>
          </w:divBdr>
        </w:div>
        <w:div w:id="1035890934">
          <w:marLeft w:val="640"/>
          <w:marRight w:val="0"/>
          <w:marTop w:val="0"/>
          <w:marBottom w:val="0"/>
          <w:divBdr>
            <w:top w:val="none" w:sz="0" w:space="0" w:color="auto"/>
            <w:left w:val="none" w:sz="0" w:space="0" w:color="auto"/>
            <w:bottom w:val="none" w:sz="0" w:space="0" w:color="auto"/>
            <w:right w:val="none" w:sz="0" w:space="0" w:color="auto"/>
          </w:divBdr>
        </w:div>
        <w:div w:id="71658865">
          <w:marLeft w:val="640"/>
          <w:marRight w:val="0"/>
          <w:marTop w:val="0"/>
          <w:marBottom w:val="0"/>
          <w:divBdr>
            <w:top w:val="none" w:sz="0" w:space="0" w:color="auto"/>
            <w:left w:val="none" w:sz="0" w:space="0" w:color="auto"/>
            <w:bottom w:val="none" w:sz="0" w:space="0" w:color="auto"/>
            <w:right w:val="none" w:sz="0" w:space="0" w:color="auto"/>
          </w:divBdr>
        </w:div>
        <w:div w:id="658923280">
          <w:marLeft w:val="640"/>
          <w:marRight w:val="0"/>
          <w:marTop w:val="0"/>
          <w:marBottom w:val="0"/>
          <w:divBdr>
            <w:top w:val="none" w:sz="0" w:space="0" w:color="auto"/>
            <w:left w:val="none" w:sz="0" w:space="0" w:color="auto"/>
            <w:bottom w:val="none" w:sz="0" w:space="0" w:color="auto"/>
            <w:right w:val="none" w:sz="0" w:space="0" w:color="auto"/>
          </w:divBdr>
        </w:div>
        <w:div w:id="561334374">
          <w:marLeft w:val="640"/>
          <w:marRight w:val="0"/>
          <w:marTop w:val="0"/>
          <w:marBottom w:val="0"/>
          <w:divBdr>
            <w:top w:val="none" w:sz="0" w:space="0" w:color="auto"/>
            <w:left w:val="none" w:sz="0" w:space="0" w:color="auto"/>
            <w:bottom w:val="none" w:sz="0" w:space="0" w:color="auto"/>
            <w:right w:val="none" w:sz="0" w:space="0" w:color="auto"/>
          </w:divBdr>
        </w:div>
        <w:div w:id="1055356086">
          <w:marLeft w:val="640"/>
          <w:marRight w:val="0"/>
          <w:marTop w:val="0"/>
          <w:marBottom w:val="0"/>
          <w:divBdr>
            <w:top w:val="none" w:sz="0" w:space="0" w:color="auto"/>
            <w:left w:val="none" w:sz="0" w:space="0" w:color="auto"/>
            <w:bottom w:val="none" w:sz="0" w:space="0" w:color="auto"/>
            <w:right w:val="none" w:sz="0" w:space="0" w:color="auto"/>
          </w:divBdr>
        </w:div>
        <w:div w:id="697773958">
          <w:marLeft w:val="640"/>
          <w:marRight w:val="0"/>
          <w:marTop w:val="0"/>
          <w:marBottom w:val="0"/>
          <w:divBdr>
            <w:top w:val="none" w:sz="0" w:space="0" w:color="auto"/>
            <w:left w:val="none" w:sz="0" w:space="0" w:color="auto"/>
            <w:bottom w:val="none" w:sz="0" w:space="0" w:color="auto"/>
            <w:right w:val="none" w:sz="0" w:space="0" w:color="auto"/>
          </w:divBdr>
        </w:div>
        <w:div w:id="1306666236">
          <w:marLeft w:val="640"/>
          <w:marRight w:val="0"/>
          <w:marTop w:val="0"/>
          <w:marBottom w:val="0"/>
          <w:divBdr>
            <w:top w:val="none" w:sz="0" w:space="0" w:color="auto"/>
            <w:left w:val="none" w:sz="0" w:space="0" w:color="auto"/>
            <w:bottom w:val="none" w:sz="0" w:space="0" w:color="auto"/>
            <w:right w:val="none" w:sz="0" w:space="0" w:color="auto"/>
          </w:divBdr>
        </w:div>
        <w:div w:id="1056591611">
          <w:marLeft w:val="640"/>
          <w:marRight w:val="0"/>
          <w:marTop w:val="0"/>
          <w:marBottom w:val="0"/>
          <w:divBdr>
            <w:top w:val="none" w:sz="0" w:space="0" w:color="auto"/>
            <w:left w:val="none" w:sz="0" w:space="0" w:color="auto"/>
            <w:bottom w:val="none" w:sz="0" w:space="0" w:color="auto"/>
            <w:right w:val="none" w:sz="0" w:space="0" w:color="auto"/>
          </w:divBdr>
        </w:div>
        <w:div w:id="1274826083">
          <w:marLeft w:val="640"/>
          <w:marRight w:val="0"/>
          <w:marTop w:val="0"/>
          <w:marBottom w:val="0"/>
          <w:divBdr>
            <w:top w:val="none" w:sz="0" w:space="0" w:color="auto"/>
            <w:left w:val="none" w:sz="0" w:space="0" w:color="auto"/>
            <w:bottom w:val="none" w:sz="0" w:space="0" w:color="auto"/>
            <w:right w:val="none" w:sz="0" w:space="0" w:color="auto"/>
          </w:divBdr>
        </w:div>
        <w:div w:id="1964339634">
          <w:marLeft w:val="640"/>
          <w:marRight w:val="0"/>
          <w:marTop w:val="0"/>
          <w:marBottom w:val="0"/>
          <w:divBdr>
            <w:top w:val="none" w:sz="0" w:space="0" w:color="auto"/>
            <w:left w:val="none" w:sz="0" w:space="0" w:color="auto"/>
            <w:bottom w:val="none" w:sz="0" w:space="0" w:color="auto"/>
            <w:right w:val="none" w:sz="0" w:space="0" w:color="auto"/>
          </w:divBdr>
        </w:div>
        <w:div w:id="948246104">
          <w:marLeft w:val="640"/>
          <w:marRight w:val="0"/>
          <w:marTop w:val="0"/>
          <w:marBottom w:val="0"/>
          <w:divBdr>
            <w:top w:val="none" w:sz="0" w:space="0" w:color="auto"/>
            <w:left w:val="none" w:sz="0" w:space="0" w:color="auto"/>
            <w:bottom w:val="none" w:sz="0" w:space="0" w:color="auto"/>
            <w:right w:val="none" w:sz="0" w:space="0" w:color="auto"/>
          </w:divBdr>
        </w:div>
        <w:div w:id="2134984252">
          <w:marLeft w:val="640"/>
          <w:marRight w:val="0"/>
          <w:marTop w:val="0"/>
          <w:marBottom w:val="0"/>
          <w:divBdr>
            <w:top w:val="none" w:sz="0" w:space="0" w:color="auto"/>
            <w:left w:val="none" w:sz="0" w:space="0" w:color="auto"/>
            <w:bottom w:val="none" w:sz="0" w:space="0" w:color="auto"/>
            <w:right w:val="none" w:sz="0" w:space="0" w:color="auto"/>
          </w:divBdr>
        </w:div>
        <w:div w:id="1177043284">
          <w:marLeft w:val="640"/>
          <w:marRight w:val="0"/>
          <w:marTop w:val="0"/>
          <w:marBottom w:val="0"/>
          <w:divBdr>
            <w:top w:val="none" w:sz="0" w:space="0" w:color="auto"/>
            <w:left w:val="none" w:sz="0" w:space="0" w:color="auto"/>
            <w:bottom w:val="none" w:sz="0" w:space="0" w:color="auto"/>
            <w:right w:val="none" w:sz="0" w:space="0" w:color="auto"/>
          </w:divBdr>
        </w:div>
        <w:div w:id="1485196740">
          <w:marLeft w:val="640"/>
          <w:marRight w:val="0"/>
          <w:marTop w:val="0"/>
          <w:marBottom w:val="0"/>
          <w:divBdr>
            <w:top w:val="none" w:sz="0" w:space="0" w:color="auto"/>
            <w:left w:val="none" w:sz="0" w:space="0" w:color="auto"/>
            <w:bottom w:val="none" w:sz="0" w:space="0" w:color="auto"/>
            <w:right w:val="none" w:sz="0" w:space="0" w:color="auto"/>
          </w:divBdr>
        </w:div>
        <w:div w:id="57214608">
          <w:marLeft w:val="640"/>
          <w:marRight w:val="0"/>
          <w:marTop w:val="0"/>
          <w:marBottom w:val="0"/>
          <w:divBdr>
            <w:top w:val="none" w:sz="0" w:space="0" w:color="auto"/>
            <w:left w:val="none" w:sz="0" w:space="0" w:color="auto"/>
            <w:bottom w:val="none" w:sz="0" w:space="0" w:color="auto"/>
            <w:right w:val="none" w:sz="0" w:space="0" w:color="auto"/>
          </w:divBdr>
        </w:div>
        <w:div w:id="253174137">
          <w:marLeft w:val="640"/>
          <w:marRight w:val="0"/>
          <w:marTop w:val="0"/>
          <w:marBottom w:val="0"/>
          <w:divBdr>
            <w:top w:val="none" w:sz="0" w:space="0" w:color="auto"/>
            <w:left w:val="none" w:sz="0" w:space="0" w:color="auto"/>
            <w:bottom w:val="none" w:sz="0" w:space="0" w:color="auto"/>
            <w:right w:val="none" w:sz="0" w:space="0" w:color="auto"/>
          </w:divBdr>
        </w:div>
        <w:div w:id="4216050">
          <w:marLeft w:val="640"/>
          <w:marRight w:val="0"/>
          <w:marTop w:val="0"/>
          <w:marBottom w:val="0"/>
          <w:divBdr>
            <w:top w:val="none" w:sz="0" w:space="0" w:color="auto"/>
            <w:left w:val="none" w:sz="0" w:space="0" w:color="auto"/>
            <w:bottom w:val="none" w:sz="0" w:space="0" w:color="auto"/>
            <w:right w:val="none" w:sz="0" w:space="0" w:color="auto"/>
          </w:divBdr>
        </w:div>
        <w:div w:id="1915552562">
          <w:marLeft w:val="640"/>
          <w:marRight w:val="0"/>
          <w:marTop w:val="0"/>
          <w:marBottom w:val="0"/>
          <w:divBdr>
            <w:top w:val="none" w:sz="0" w:space="0" w:color="auto"/>
            <w:left w:val="none" w:sz="0" w:space="0" w:color="auto"/>
            <w:bottom w:val="none" w:sz="0" w:space="0" w:color="auto"/>
            <w:right w:val="none" w:sz="0" w:space="0" w:color="auto"/>
          </w:divBdr>
        </w:div>
        <w:div w:id="302583389">
          <w:marLeft w:val="640"/>
          <w:marRight w:val="0"/>
          <w:marTop w:val="0"/>
          <w:marBottom w:val="0"/>
          <w:divBdr>
            <w:top w:val="none" w:sz="0" w:space="0" w:color="auto"/>
            <w:left w:val="none" w:sz="0" w:space="0" w:color="auto"/>
            <w:bottom w:val="none" w:sz="0" w:space="0" w:color="auto"/>
            <w:right w:val="none" w:sz="0" w:space="0" w:color="auto"/>
          </w:divBdr>
        </w:div>
        <w:div w:id="791747958">
          <w:marLeft w:val="640"/>
          <w:marRight w:val="0"/>
          <w:marTop w:val="0"/>
          <w:marBottom w:val="0"/>
          <w:divBdr>
            <w:top w:val="none" w:sz="0" w:space="0" w:color="auto"/>
            <w:left w:val="none" w:sz="0" w:space="0" w:color="auto"/>
            <w:bottom w:val="none" w:sz="0" w:space="0" w:color="auto"/>
            <w:right w:val="none" w:sz="0" w:space="0" w:color="auto"/>
          </w:divBdr>
        </w:div>
        <w:div w:id="179469270">
          <w:marLeft w:val="640"/>
          <w:marRight w:val="0"/>
          <w:marTop w:val="0"/>
          <w:marBottom w:val="0"/>
          <w:divBdr>
            <w:top w:val="none" w:sz="0" w:space="0" w:color="auto"/>
            <w:left w:val="none" w:sz="0" w:space="0" w:color="auto"/>
            <w:bottom w:val="none" w:sz="0" w:space="0" w:color="auto"/>
            <w:right w:val="none" w:sz="0" w:space="0" w:color="auto"/>
          </w:divBdr>
        </w:div>
        <w:div w:id="1397774446">
          <w:marLeft w:val="640"/>
          <w:marRight w:val="0"/>
          <w:marTop w:val="0"/>
          <w:marBottom w:val="0"/>
          <w:divBdr>
            <w:top w:val="none" w:sz="0" w:space="0" w:color="auto"/>
            <w:left w:val="none" w:sz="0" w:space="0" w:color="auto"/>
            <w:bottom w:val="none" w:sz="0" w:space="0" w:color="auto"/>
            <w:right w:val="none" w:sz="0" w:space="0" w:color="auto"/>
          </w:divBdr>
        </w:div>
        <w:div w:id="743995324">
          <w:marLeft w:val="640"/>
          <w:marRight w:val="0"/>
          <w:marTop w:val="0"/>
          <w:marBottom w:val="0"/>
          <w:divBdr>
            <w:top w:val="none" w:sz="0" w:space="0" w:color="auto"/>
            <w:left w:val="none" w:sz="0" w:space="0" w:color="auto"/>
            <w:bottom w:val="none" w:sz="0" w:space="0" w:color="auto"/>
            <w:right w:val="none" w:sz="0" w:space="0" w:color="auto"/>
          </w:divBdr>
        </w:div>
        <w:div w:id="561525464">
          <w:marLeft w:val="640"/>
          <w:marRight w:val="0"/>
          <w:marTop w:val="0"/>
          <w:marBottom w:val="0"/>
          <w:divBdr>
            <w:top w:val="none" w:sz="0" w:space="0" w:color="auto"/>
            <w:left w:val="none" w:sz="0" w:space="0" w:color="auto"/>
            <w:bottom w:val="none" w:sz="0" w:space="0" w:color="auto"/>
            <w:right w:val="none" w:sz="0" w:space="0" w:color="auto"/>
          </w:divBdr>
        </w:div>
        <w:div w:id="1928076220">
          <w:marLeft w:val="640"/>
          <w:marRight w:val="0"/>
          <w:marTop w:val="0"/>
          <w:marBottom w:val="0"/>
          <w:divBdr>
            <w:top w:val="none" w:sz="0" w:space="0" w:color="auto"/>
            <w:left w:val="none" w:sz="0" w:space="0" w:color="auto"/>
            <w:bottom w:val="none" w:sz="0" w:space="0" w:color="auto"/>
            <w:right w:val="none" w:sz="0" w:space="0" w:color="auto"/>
          </w:divBdr>
        </w:div>
        <w:div w:id="1346521329">
          <w:marLeft w:val="640"/>
          <w:marRight w:val="0"/>
          <w:marTop w:val="0"/>
          <w:marBottom w:val="0"/>
          <w:divBdr>
            <w:top w:val="none" w:sz="0" w:space="0" w:color="auto"/>
            <w:left w:val="none" w:sz="0" w:space="0" w:color="auto"/>
            <w:bottom w:val="none" w:sz="0" w:space="0" w:color="auto"/>
            <w:right w:val="none" w:sz="0" w:space="0" w:color="auto"/>
          </w:divBdr>
        </w:div>
        <w:div w:id="1185243097">
          <w:marLeft w:val="640"/>
          <w:marRight w:val="0"/>
          <w:marTop w:val="0"/>
          <w:marBottom w:val="0"/>
          <w:divBdr>
            <w:top w:val="none" w:sz="0" w:space="0" w:color="auto"/>
            <w:left w:val="none" w:sz="0" w:space="0" w:color="auto"/>
            <w:bottom w:val="none" w:sz="0" w:space="0" w:color="auto"/>
            <w:right w:val="none" w:sz="0" w:space="0" w:color="auto"/>
          </w:divBdr>
        </w:div>
        <w:div w:id="1281913631">
          <w:marLeft w:val="640"/>
          <w:marRight w:val="0"/>
          <w:marTop w:val="0"/>
          <w:marBottom w:val="0"/>
          <w:divBdr>
            <w:top w:val="none" w:sz="0" w:space="0" w:color="auto"/>
            <w:left w:val="none" w:sz="0" w:space="0" w:color="auto"/>
            <w:bottom w:val="none" w:sz="0" w:space="0" w:color="auto"/>
            <w:right w:val="none" w:sz="0" w:space="0" w:color="auto"/>
          </w:divBdr>
        </w:div>
        <w:div w:id="695733589">
          <w:marLeft w:val="640"/>
          <w:marRight w:val="0"/>
          <w:marTop w:val="0"/>
          <w:marBottom w:val="0"/>
          <w:divBdr>
            <w:top w:val="none" w:sz="0" w:space="0" w:color="auto"/>
            <w:left w:val="none" w:sz="0" w:space="0" w:color="auto"/>
            <w:bottom w:val="none" w:sz="0" w:space="0" w:color="auto"/>
            <w:right w:val="none" w:sz="0" w:space="0" w:color="auto"/>
          </w:divBdr>
        </w:div>
        <w:div w:id="241718963">
          <w:marLeft w:val="640"/>
          <w:marRight w:val="0"/>
          <w:marTop w:val="0"/>
          <w:marBottom w:val="0"/>
          <w:divBdr>
            <w:top w:val="none" w:sz="0" w:space="0" w:color="auto"/>
            <w:left w:val="none" w:sz="0" w:space="0" w:color="auto"/>
            <w:bottom w:val="none" w:sz="0" w:space="0" w:color="auto"/>
            <w:right w:val="none" w:sz="0" w:space="0" w:color="auto"/>
          </w:divBdr>
        </w:div>
      </w:divsChild>
    </w:div>
    <w:div w:id="445348427">
      <w:bodyDiv w:val="1"/>
      <w:marLeft w:val="0"/>
      <w:marRight w:val="0"/>
      <w:marTop w:val="0"/>
      <w:marBottom w:val="0"/>
      <w:divBdr>
        <w:top w:val="none" w:sz="0" w:space="0" w:color="auto"/>
        <w:left w:val="none" w:sz="0" w:space="0" w:color="auto"/>
        <w:bottom w:val="none" w:sz="0" w:space="0" w:color="auto"/>
        <w:right w:val="none" w:sz="0" w:space="0" w:color="auto"/>
      </w:divBdr>
    </w:div>
    <w:div w:id="447091047">
      <w:bodyDiv w:val="1"/>
      <w:marLeft w:val="0"/>
      <w:marRight w:val="0"/>
      <w:marTop w:val="0"/>
      <w:marBottom w:val="0"/>
      <w:divBdr>
        <w:top w:val="none" w:sz="0" w:space="0" w:color="auto"/>
        <w:left w:val="none" w:sz="0" w:space="0" w:color="auto"/>
        <w:bottom w:val="none" w:sz="0" w:space="0" w:color="auto"/>
        <w:right w:val="none" w:sz="0" w:space="0" w:color="auto"/>
      </w:divBdr>
      <w:divsChild>
        <w:div w:id="1980303199">
          <w:marLeft w:val="640"/>
          <w:marRight w:val="0"/>
          <w:marTop w:val="0"/>
          <w:marBottom w:val="0"/>
          <w:divBdr>
            <w:top w:val="none" w:sz="0" w:space="0" w:color="auto"/>
            <w:left w:val="none" w:sz="0" w:space="0" w:color="auto"/>
            <w:bottom w:val="none" w:sz="0" w:space="0" w:color="auto"/>
            <w:right w:val="none" w:sz="0" w:space="0" w:color="auto"/>
          </w:divBdr>
        </w:div>
        <w:div w:id="1308510965">
          <w:marLeft w:val="640"/>
          <w:marRight w:val="0"/>
          <w:marTop w:val="0"/>
          <w:marBottom w:val="0"/>
          <w:divBdr>
            <w:top w:val="none" w:sz="0" w:space="0" w:color="auto"/>
            <w:left w:val="none" w:sz="0" w:space="0" w:color="auto"/>
            <w:bottom w:val="none" w:sz="0" w:space="0" w:color="auto"/>
            <w:right w:val="none" w:sz="0" w:space="0" w:color="auto"/>
          </w:divBdr>
        </w:div>
        <w:div w:id="478881604">
          <w:marLeft w:val="640"/>
          <w:marRight w:val="0"/>
          <w:marTop w:val="0"/>
          <w:marBottom w:val="0"/>
          <w:divBdr>
            <w:top w:val="none" w:sz="0" w:space="0" w:color="auto"/>
            <w:left w:val="none" w:sz="0" w:space="0" w:color="auto"/>
            <w:bottom w:val="none" w:sz="0" w:space="0" w:color="auto"/>
            <w:right w:val="none" w:sz="0" w:space="0" w:color="auto"/>
          </w:divBdr>
        </w:div>
        <w:div w:id="888998592">
          <w:marLeft w:val="640"/>
          <w:marRight w:val="0"/>
          <w:marTop w:val="0"/>
          <w:marBottom w:val="0"/>
          <w:divBdr>
            <w:top w:val="none" w:sz="0" w:space="0" w:color="auto"/>
            <w:left w:val="none" w:sz="0" w:space="0" w:color="auto"/>
            <w:bottom w:val="none" w:sz="0" w:space="0" w:color="auto"/>
            <w:right w:val="none" w:sz="0" w:space="0" w:color="auto"/>
          </w:divBdr>
        </w:div>
        <w:div w:id="1237548718">
          <w:marLeft w:val="640"/>
          <w:marRight w:val="0"/>
          <w:marTop w:val="0"/>
          <w:marBottom w:val="0"/>
          <w:divBdr>
            <w:top w:val="none" w:sz="0" w:space="0" w:color="auto"/>
            <w:left w:val="none" w:sz="0" w:space="0" w:color="auto"/>
            <w:bottom w:val="none" w:sz="0" w:space="0" w:color="auto"/>
            <w:right w:val="none" w:sz="0" w:space="0" w:color="auto"/>
          </w:divBdr>
        </w:div>
        <w:div w:id="81143535">
          <w:marLeft w:val="640"/>
          <w:marRight w:val="0"/>
          <w:marTop w:val="0"/>
          <w:marBottom w:val="0"/>
          <w:divBdr>
            <w:top w:val="none" w:sz="0" w:space="0" w:color="auto"/>
            <w:left w:val="none" w:sz="0" w:space="0" w:color="auto"/>
            <w:bottom w:val="none" w:sz="0" w:space="0" w:color="auto"/>
            <w:right w:val="none" w:sz="0" w:space="0" w:color="auto"/>
          </w:divBdr>
        </w:div>
        <w:div w:id="1005401915">
          <w:marLeft w:val="640"/>
          <w:marRight w:val="0"/>
          <w:marTop w:val="0"/>
          <w:marBottom w:val="0"/>
          <w:divBdr>
            <w:top w:val="none" w:sz="0" w:space="0" w:color="auto"/>
            <w:left w:val="none" w:sz="0" w:space="0" w:color="auto"/>
            <w:bottom w:val="none" w:sz="0" w:space="0" w:color="auto"/>
            <w:right w:val="none" w:sz="0" w:space="0" w:color="auto"/>
          </w:divBdr>
        </w:div>
        <w:div w:id="1660423005">
          <w:marLeft w:val="640"/>
          <w:marRight w:val="0"/>
          <w:marTop w:val="0"/>
          <w:marBottom w:val="0"/>
          <w:divBdr>
            <w:top w:val="none" w:sz="0" w:space="0" w:color="auto"/>
            <w:left w:val="none" w:sz="0" w:space="0" w:color="auto"/>
            <w:bottom w:val="none" w:sz="0" w:space="0" w:color="auto"/>
            <w:right w:val="none" w:sz="0" w:space="0" w:color="auto"/>
          </w:divBdr>
        </w:div>
        <w:div w:id="1029724840">
          <w:marLeft w:val="640"/>
          <w:marRight w:val="0"/>
          <w:marTop w:val="0"/>
          <w:marBottom w:val="0"/>
          <w:divBdr>
            <w:top w:val="none" w:sz="0" w:space="0" w:color="auto"/>
            <w:left w:val="none" w:sz="0" w:space="0" w:color="auto"/>
            <w:bottom w:val="none" w:sz="0" w:space="0" w:color="auto"/>
            <w:right w:val="none" w:sz="0" w:space="0" w:color="auto"/>
          </w:divBdr>
        </w:div>
        <w:div w:id="2029715692">
          <w:marLeft w:val="640"/>
          <w:marRight w:val="0"/>
          <w:marTop w:val="0"/>
          <w:marBottom w:val="0"/>
          <w:divBdr>
            <w:top w:val="none" w:sz="0" w:space="0" w:color="auto"/>
            <w:left w:val="none" w:sz="0" w:space="0" w:color="auto"/>
            <w:bottom w:val="none" w:sz="0" w:space="0" w:color="auto"/>
            <w:right w:val="none" w:sz="0" w:space="0" w:color="auto"/>
          </w:divBdr>
        </w:div>
        <w:div w:id="1723552626">
          <w:marLeft w:val="640"/>
          <w:marRight w:val="0"/>
          <w:marTop w:val="0"/>
          <w:marBottom w:val="0"/>
          <w:divBdr>
            <w:top w:val="none" w:sz="0" w:space="0" w:color="auto"/>
            <w:left w:val="none" w:sz="0" w:space="0" w:color="auto"/>
            <w:bottom w:val="none" w:sz="0" w:space="0" w:color="auto"/>
            <w:right w:val="none" w:sz="0" w:space="0" w:color="auto"/>
          </w:divBdr>
        </w:div>
        <w:div w:id="887375247">
          <w:marLeft w:val="640"/>
          <w:marRight w:val="0"/>
          <w:marTop w:val="0"/>
          <w:marBottom w:val="0"/>
          <w:divBdr>
            <w:top w:val="none" w:sz="0" w:space="0" w:color="auto"/>
            <w:left w:val="none" w:sz="0" w:space="0" w:color="auto"/>
            <w:bottom w:val="none" w:sz="0" w:space="0" w:color="auto"/>
            <w:right w:val="none" w:sz="0" w:space="0" w:color="auto"/>
          </w:divBdr>
        </w:div>
        <w:div w:id="956987666">
          <w:marLeft w:val="640"/>
          <w:marRight w:val="0"/>
          <w:marTop w:val="0"/>
          <w:marBottom w:val="0"/>
          <w:divBdr>
            <w:top w:val="none" w:sz="0" w:space="0" w:color="auto"/>
            <w:left w:val="none" w:sz="0" w:space="0" w:color="auto"/>
            <w:bottom w:val="none" w:sz="0" w:space="0" w:color="auto"/>
            <w:right w:val="none" w:sz="0" w:space="0" w:color="auto"/>
          </w:divBdr>
        </w:div>
        <w:div w:id="1480272273">
          <w:marLeft w:val="640"/>
          <w:marRight w:val="0"/>
          <w:marTop w:val="0"/>
          <w:marBottom w:val="0"/>
          <w:divBdr>
            <w:top w:val="none" w:sz="0" w:space="0" w:color="auto"/>
            <w:left w:val="none" w:sz="0" w:space="0" w:color="auto"/>
            <w:bottom w:val="none" w:sz="0" w:space="0" w:color="auto"/>
            <w:right w:val="none" w:sz="0" w:space="0" w:color="auto"/>
          </w:divBdr>
        </w:div>
        <w:div w:id="587538448">
          <w:marLeft w:val="640"/>
          <w:marRight w:val="0"/>
          <w:marTop w:val="0"/>
          <w:marBottom w:val="0"/>
          <w:divBdr>
            <w:top w:val="none" w:sz="0" w:space="0" w:color="auto"/>
            <w:left w:val="none" w:sz="0" w:space="0" w:color="auto"/>
            <w:bottom w:val="none" w:sz="0" w:space="0" w:color="auto"/>
            <w:right w:val="none" w:sz="0" w:space="0" w:color="auto"/>
          </w:divBdr>
        </w:div>
        <w:div w:id="2139256976">
          <w:marLeft w:val="640"/>
          <w:marRight w:val="0"/>
          <w:marTop w:val="0"/>
          <w:marBottom w:val="0"/>
          <w:divBdr>
            <w:top w:val="none" w:sz="0" w:space="0" w:color="auto"/>
            <w:left w:val="none" w:sz="0" w:space="0" w:color="auto"/>
            <w:bottom w:val="none" w:sz="0" w:space="0" w:color="auto"/>
            <w:right w:val="none" w:sz="0" w:space="0" w:color="auto"/>
          </w:divBdr>
        </w:div>
        <w:div w:id="1720396934">
          <w:marLeft w:val="640"/>
          <w:marRight w:val="0"/>
          <w:marTop w:val="0"/>
          <w:marBottom w:val="0"/>
          <w:divBdr>
            <w:top w:val="none" w:sz="0" w:space="0" w:color="auto"/>
            <w:left w:val="none" w:sz="0" w:space="0" w:color="auto"/>
            <w:bottom w:val="none" w:sz="0" w:space="0" w:color="auto"/>
            <w:right w:val="none" w:sz="0" w:space="0" w:color="auto"/>
          </w:divBdr>
        </w:div>
        <w:div w:id="1962420162">
          <w:marLeft w:val="640"/>
          <w:marRight w:val="0"/>
          <w:marTop w:val="0"/>
          <w:marBottom w:val="0"/>
          <w:divBdr>
            <w:top w:val="none" w:sz="0" w:space="0" w:color="auto"/>
            <w:left w:val="none" w:sz="0" w:space="0" w:color="auto"/>
            <w:bottom w:val="none" w:sz="0" w:space="0" w:color="auto"/>
            <w:right w:val="none" w:sz="0" w:space="0" w:color="auto"/>
          </w:divBdr>
        </w:div>
        <w:div w:id="1383207804">
          <w:marLeft w:val="640"/>
          <w:marRight w:val="0"/>
          <w:marTop w:val="0"/>
          <w:marBottom w:val="0"/>
          <w:divBdr>
            <w:top w:val="none" w:sz="0" w:space="0" w:color="auto"/>
            <w:left w:val="none" w:sz="0" w:space="0" w:color="auto"/>
            <w:bottom w:val="none" w:sz="0" w:space="0" w:color="auto"/>
            <w:right w:val="none" w:sz="0" w:space="0" w:color="auto"/>
          </w:divBdr>
        </w:div>
        <w:div w:id="1855455505">
          <w:marLeft w:val="640"/>
          <w:marRight w:val="0"/>
          <w:marTop w:val="0"/>
          <w:marBottom w:val="0"/>
          <w:divBdr>
            <w:top w:val="none" w:sz="0" w:space="0" w:color="auto"/>
            <w:left w:val="none" w:sz="0" w:space="0" w:color="auto"/>
            <w:bottom w:val="none" w:sz="0" w:space="0" w:color="auto"/>
            <w:right w:val="none" w:sz="0" w:space="0" w:color="auto"/>
          </w:divBdr>
        </w:div>
        <w:div w:id="1921406320">
          <w:marLeft w:val="640"/>
          <w:marRight w:val="0"/>
          <w:marTop w:val="0"/>
          <w:marBottom w:val="0"/>
          <w:divBdr>
            <w:top w:val="none" w:sz="0" w:space="0" w:color="auto"/>
            <w:left w:val="none" w:sz="0" w:space="0" w:color="auto"/>
            <w:bottom w:val="none" w:sz="0" w:space="0" w:color="auto"/>
            <w:right w:val="none" w:sz="0" w:space="0" w:color="auto"/>
          </w:divBdr>
        </w:div>
        <w:div w:id="136462434">
          <w:marLeft w:val="640"/>
          <w:marRight w:val="0"/>
          <w:marTop w:val="0"/>
          <w:marBottom w:val="0"/>
          <w:divBdr>
            <w:top w:val="none" w:sz="0" w:space="0" w:color="auto"/>
            <w:left w:val="none" w:sz="0" w:space="0" w:color="auto"/>
            <w:bottom w:val="none" w:sz="0" w:space="0" w:color="auto"/>
            <w:right w:val="none" w:sz="0" w:space="0" w:color="auto"/>
          </w:divBdr>
        </w:div>
        <w:div w:id="1990136864">
          <w:marLeft w:val="640"/>
          <w:marRight w:val="0"/>
          <w:marTop w:val="0"/>
          <w:marBottom w:val="0"/>
          <w:divBdr>
            <w:top w:val="none" w:sz="0" w:space="0" w:color="auto"/>
            <w:left w:val="none" w:sz="0" w:space="0" w:color="auto"/>
            <w:bottom w:val="none" w:sz="0" w:space="0" w:color="auto"/>
            <w:right w:val="none" w:sz="0" w:space="0" w:color="auto"/>
          </w:divBdr>
        </w:div>
        <w:div w:id="440691215">
          <w:marLeft w:val="640"/>
          <w:marRight w:val="0"/>
          <w:marTop w:val="0"/>
          <w:marBottom w:val="0"/>
          <w:divBdr>
            <w:top w:val="none" w:sz="0" w:space="0" w:color="auto"/>
            <w:left w:val="none" w:sz="0" w:space="0" w:color="auto"/>
            <w:bottom w:val="none" w:sz="0" w:space="0" w:color="auto"/>
            <w:right w:val="none" w:sz="0" w:space="0" w:color="auto"/>
          </w:divBdr>
        </w:div>
        <w:div w:id="1836533285">
          <w:marLeft w:val="640"/>
          <w:marRight w:val="0"/>
          <w:marTop w:val="0"/>
          <w:marBottom w:val="0"/>
          <w:divBdr>
            <w:top w:val="none" w:sz="0" w:space="0" w:color="auto"/>
            <w:left w:val="none" w:sz="0" w:space="0" w:color="auto"/>
            <w:bottom w:val="none" w:sz="0" w:space="0" w:color="auto"/>
            <w:right w:val="none" w:sz="0" w:space="0" w:color="auto"/>
          </w:divBdr>
        </w:div>
        <w:div w:id="916792600">
          <w:marLeft w:val="640"/>
          <w:marRight w:val="0"/>
          <w:marTop w:val="0"/>
          <w:marBottom w:val="0"/>
          <w:divBdr>
            <w:top w:val="none" w:sz="0" w:space="0" w:color="auto"/>
            <w:left w:val="none" w:sz="0" w:space="0" w:color="auto"/>
            <w:bottom w:val="none" w:sz="0" w:space="0" w:color="auto"/>
            <w:right w:val="none" w:sz="0" w:space="0" w:color="auto"/>
          </w:divBdr>
        </w:div>
        <w:div w:id="744837008">
          <w:marLeft w:val="640"/>
          <w:marRight w:val="0"/>
          <w:marTop w:val="0"/>
          <w:marBottom w:val="0"/>
          <w:divBdr>
            <w:top w:val="none" w:sz="0" w:space="0" w:color="auto"/>
            <w:left w:val="none" w:sz="0" w:space="0" w:color="auto"/>
            <w:bottom w:val="none" w:sz="0" w:space="0" w:color="auto"/>
            <w:right w:val="none" w:sz="0" w:space="0" w:color="auto"/>
          </w:divBdr>
        </w:div>
        <w:div w:id="343476644">
          <w:marLeft w:val="640"/>
          <w:marRight w:val="0"/>
          <w:marTop w:val="0"/>
          <w:marBottom w:val="0"/>
          <w:divBdr>
            <w:top w:val="none" w:sz="0" w:space="0" w:color="auto"/>
            <w:left w:val="none" w:sz="0" w:space="0" w:color="auto"/>
            <w:bottom w:val="none" w:sz="0" w:space="0" w:color="auto"/>
            <w:right w:val="none" w:sz="0" w:space="0" w:color="auto"/>
          </w:divBdr>
        </w:div>
        <w:div w:id="840974380">
          <w:marLeft w:val="640"/>
          <w:marRight w:val="0"/>
          <w:marTop w:val="0"/>
          <w:marBottom w:val="0"/>
          <w:divBdr>
            <w:top w:val="none" w:sz="0" w:space="0" w:color="auto"/>
            <w:left w:val="none" w:sz="0" w:space="0" w:color="auto"/>
            <w:bottom w:val="none" w:sz="0" w:space="0" w:color="auto"/>
            <w:right w:val="none" w:sz="0" w:space="0" w:color="auto"/>
          </w:divBdr>
        </w:div>
        <w:div w:id="1256550549">
          <w:marLeft w:val="640"/>
          <w:marRight w:val="0"/>
          <w:marTop w:val="0"/>
          <w:marBottom w:val="0"/>
          <w:divBdr>
            <w:top w:val="none" w:sz="0" w:space="0" w:color="auto"/>
            <w:left w:val="none" w:sz="0" w:space="0" w:color="auto"/>
            <w:bottom w:val="none" w:sz="0" w:space="0" w:color="auto"/>
            <w:right w:val="none" w:sz="0" w:space="0" w:color="auto"/>
          </w:divBdr>
        </w:div>
        <w:div w:id="1657764977">
          <w:marLeft w:val="640"/>
          <w:marRight w:val="0"/>
          <w:marTop w:val="0"/>
          <w:marBottom w:val="0"/>
          <w:divBdr>
            <w:top w:val="none" w:sz="0" w:space="0" w:color="auto"/>
            <w:left w:val="none" w:sz="0" w:space="0" w:color="auto"/>
            <w:bottom w:val="none" w:sz="0" w:space="0" w:color="auto"/>
            <w:right w:val="none" w:sz="0" w:space="0" w:color="auto"/>
          </w:divBdr>
        </w:div>
        <w:div w:id="819611412">
          <w:marLeft w:val="640"/>
          <w:marRight w:val="0"/>
          <w:marTop w:val="0"/>
          <w:marBottom w:val="0"/>
          <w:divBdr>
            <w:top w:val="none" w:sz="0" w:space="0" w:color="auto"/>
            <w:left w:val="none" w:sz="0" w:space="0" w:color="auto"/>
            <w:bottom w:val="none" w:sz="0" w:space="0" w:color="auto"/>
            <w:right w:val="none" w:sz="0" w:space="0" w:color="auto"/>
          </w:divBdr>
        </w:div>
        <w:div w:id="1949774775">
          <w:marLeft w:val="640"/>
          <w:marRight w:val="0"/>
          <w:marTop w:val="0"/>
          <w:marBottom w:val="0"/>
          <w:divBdr>
            <w:top w:val="none" w:sz="0" w:space="0" w:color="auto"/>
            <w:left w:val="none" w:sz="0" w:space="0" w:color="auto"/>
            <w:bottom w:val="none" w:sz="0" w:space="0" w:color="auto"/>
            <w:right w:val="none" w:sz="0" w:space="0" w:color="auto"/>
          </w:divBdr>
        </w:div>
        <w:div w:id="217284016">
          <w:marLeft w:val="640"/>
          <w:marRight w:val="0"/>
          <w:marTop w:val="0"/>
          <w:marBottom w:val="0"/>
          <w:divBdr>
            <w:top w:val="none" w:sz="0" w:space="0" w:color="auto"/>
            <w:left w:val="none" w:sz="0" w:space="0" w:color="auto"/>
            <w:bottom w:val="none" w:sz="0" w:space="0" w:color="auto"/>
            <w:right w:val="none" w:sz="0" w:space="0" w:color="auto"/>
          </w:divBdr>
        </w:div>
        <w:div w:id="537861615">
          <w:marLeft w:val="640"/>
          <w:marRight w:val="0"/>
          <w:marTop w:val="0"/>
          <w:marBottom w:val="0"/>
          <w:divBdr>
            <w:top w:val="none" w:sz="0" w:space="0" w:color="auto"/>
            <w:left w:val="none" w:sz="0" w:space="0" w:color="auto"/>
            <w:bottom w:val="none" w:sz="0" w:space="0" w:color="auto"/>
            <w:right w:val="none" w:sz="0" w:space="0" w:color="auto"/>
          </w:divBdr>
        </w:div>
        <w:div w:id="1539855265">
          <w:marLeft w:val="640"/>
          <w:marRight w:val="0"/>
          <w:marTop w:val="0"/>
          <w:marBottom w:val="0"/>
          <w:divBdr>
            <w:top w:val="none" w:sz="0" w:space="0" w:color="auto"/>
            <w:left w:val="none" w:sz="0" w:space="0" w:color="auto"/>
            <w:bottom w:val="none" w:sz="0" w:space="0" w:color="auto"/>
            <w:right w:val="none" w:sz="0" w:space="0" w:color="auto"/>
          </w:divBdr>
        </w:div>
        <w:div w:id="1189371191">
          <w:marLeft w:val="640"/>
          <w:marRight w:val="0"/>
          <w:marTop w:val="0"/>
          <w:marBottom w:val="0"/>
          <w:divBdr>
            <w:top w:val="none" w:sz="0" w:space="0" w:color="auto"/>
            <w:left w:val="none" w:sz="0" w:space="0" w:color="auto"/>
            <w:bottom w:val="none" w:sz="0" w:space="0" w:color="auto"/>
            <w:right w:val="none" w:sz="0" w:space="0" w:color="auto"/>
          </w:divBdr>
        </w:div>
        <w:div w:id="351030730">
          <w:marLeft w:val="640"/>
          <w:marRight w:val="0"/>
          <w:marTop w:val="0"/>
          <w:marBottom w:val="0"/>
          <w:divBdr>
            <w:top w:val="none" w:sz="0" w:space="0" w:color="auto"/>
            <w:left w:val="none" w:sz="0" w:space="0" w:color="auto"/>
            <w:bottom w:val="none" w:sz="0" w:space="0" w:color="auto"/>
            <w:right w:val="none" w:sz="0" w:space="0" w:color="auto"/>
          </w:divBdr>
        </w:div>
        <w:div w:id="1063795794">
          <w:marLeft w:val="640"/>
          <w:marRight w:val="0"/>
          <w:marTop w:val="0"/>
          <w:marBottom w:val="0"/>
          <w:divBdr>
            <w:top w:val="none" w:sz="0" w:space="0" w:color="auto"/>
            <w:left w:val="none" w:sz="0" w:space="0" w:color="auto"/>
            <w:bottom w:val="none" w:sz="0" w:space="0" w:color="auto"/>
            <w:right w:val="none" w:sz="0" w:space="0" w:color="auto"/>
          </w:divBdr>
        </w:div>
        <w:div w:id="1021708220">
          <w:marLeft w:val="640"/>
          <w:marRight w:val="0"/>
          <w:marTop w:val="0"/>
          <w:marBottom w:val="0"/>
          <w:divBdr>
            <w:top w:val="none" w:sz="0" w:space="0" w:color="auto"/>
            <w:left w:val="none" w:sz="0" w:space="0" w:color="auto"/>
            <w:bottom w:val="none" w:sz="0" w:space="0" w:color="auto"/>
            <w:right w:val="none" w:sz="0" w:space="0" w:color="auto"/>
          </w:divBdr>
        </w:div>
        <w:div w:id="1102265642">
          <w:marLeft w:val="640"/>
          <w:marRight w:val="0"/>
          <w:marTop w:val="0"/>
          <w:marBottom w:val="0"/>
          <w:divBdr>
            <w:top w:val="none" w:sz="0" w:space="0" w:color="auto"/>
            <w:left w:val="none" w:sz="0" w:space="0" w:color="auto"/>
            <w:bottom w:val="none" w:sz="0" w:space="0" w:color="auto"/>
            <w:right w:val="none" w:sz="0" w:space="0" w:color="auto"/>
          </w:divBdr>
        </w:div>
        <w:div w:id="527908228">
          <w:marLeft w:val="640"/>
          <w:marRight w:val="0"/>
          <w:marTop w:val="0"/>
          <w:marBottom w:val="0"/>
          <w:divBdr>
            <w:top w:val="none" w:sz="0" w:space="0" w:color="auto"/>
            <w:left w:val="none" w:sz="0" w:space="0" w:color="auto"/>
            <w:bottom w:val="none" w:sz="0" w:space="0" w:color="auto"/>
            <w:right w:val="none" w:sz="0" w:space="0" w:color="auto"/>
          </w:divBdr>
        </w:div>
        <w:div w:id="1163547361">
          <w:marLeft w:val="640"/>
          <w:marRight w:val="0"/>
          <w:marTop w:val="0"/>
          <w:marBottom w:val="0"/>
          <w:divBdr>
            <w:top w:val="none" w:sz="0" w:space="0" w:color="auto"/>
            <w:left w:val="none" w:sz="0" w:space="0" w:color="auto"/>
            <w:bottom w:val="none" w:sz="0" w:space="0" w:color="auto"/>
            <w:right w:val="none" w:sz="0" w:space="0" w:color="auto"/>
          </w:divBdr>
        </w:div>
        <w:div w:id="805855686">
          <w:marLeft w:val="640"/>
          <w:marRight w:val="0"/>
          <w:marTop w:val="0"/>
          <w:marBottom w:val="0"/>
          <w:divBdr>
            <w:top w:val="none" w:sz="0" w:space="0" w:color="auto"/>
            <w:left w:val="none" w:sz="0" w:space="0" w:color="auto"/>
            <w:bottom w:val="none" w:sz="0" w:space="0" w:color="auto"/>
            <w:right w:val="none" w:sz="0" w:space="0" w:color="auto"/>
          </w:divBdr>
        </w:div>
        <w:div w:id="347223267">
          <w:marLeft w:val="640"/>
          <w:marRight w:val="0"/>
          <w:marTop w:val="0"/>
          <w:marBottom w:val="0"/>
          <w:divBdr>
            <w:top w:val="none" w:sz="0" w:space="0" w:color="auto"/>
            <w:left w:val="none" w:sz="0" w:space="0" w:color="auto"/>
            <w:bottom w:val="none" w:sz="0" w:space="0" w:color="auto"/>
            <w:right w:val="none" w:sz="0" w:space="0" w:color="auto"/>
          </w:divBdr>
        </w:div>
        <w:div w:id="1550452035">
          <w:marLeft w:val="640"/>
          <w:marRight w:val="0"/>
          <w:marTop w:val="0"/>
          <w:marBottom w:val="0"/>
          <w:divBdr>
            <w:top w:val="none" w:sz="0" w:space="0" w:color="auto"/>
            <w:left w:val="none" w:sz="0" w:space="0" w:color="auto"/>
            <w:bottom w:val="none" w:sz="0" w:space="0" w:color="auto"/>
            <w:right w:val="none" w:sz="0" w:space="0" w:color="auto"/>
          </w:divBdr>
        </w:div>
        <w:div w:id="2100633857">
          <w:marLeft w:val="640"/>
          <w:marRight w:val="0"/>
          <w:marTop w:val="0"/>
          <w:marBottom w:val="0"/>
          <w:divBdr>
            <w:top w:val="none" w:sz="0" w:space="0" w:color="auto"/>
            <w:left w:val="none" w:sz="0" w:space="0" w:color="auto"/>
            <w:bottom w:val="none" w:sz="0" w:space="0" w:color="auto"/>
            <w:right w:val="none" w:sz="0" w:space="0" w:color="auto"/>
          </w:divBdr>
        </w:div>
        <w:div w:id="973754750">
          <w:marLeft w:val="640"/>
          <w:marRight w:val="0"/>
          <w:marTop w:val="0"/>
          <w:marBottom w:val="0"/>
          <w:divBdr>
            <w:top w:val="none" w:sz="0" w:space="0" w:color="auto"/>
            <w:left w:val="none" w:sz="0" w:space="0" w:color="auto"/>
            <w:bottom w:val="none" w:sz="0" w:space="0" w:color="auto"/>
            <w:right w:val="none" w:sz="0" w:space="0" w:color="auto"/>
          </w:divBdr>
        </w:div>
        <w:div w:id="9914961">
          <w:marLeft w:val="640"/>
          <w:marRight w:val="0"/>
          <w:marTop w:val="0"/>
          <w:marBottom w:val="0"/>
          <w:divBdr>
            <w:top w:val="none" w:sz="0" w:space="0" w:color="auto"/>
            <w:left w:val="none" w:sz="0" w:space="0" w:color="auto"/>
            <w:bottom w:val="none" w:sz="0" w:space="0" w:color="auto"/>
            <w:right w:val="none" w:sz="0" w:space="0" w:color="auto"/>
          </w:divBdr>
        </w:div>
        <w:div w:id="525797436">
          <w:marLeft w:val="640"/>
          <w:marRight w:val="0"/>
          <w:marTop w:val="0"/>
          <w:marBottom w:val="0"/>
          <w:divBdr>
            <w:top w:val="none" w:sz="0" w:space="0" w:color="auto"/>
            <w:left w:val="none" w:sz="0" w:space="0" w:color="auto"/>
            <w:bottom w:val="none" w:sz="0" w:space="0" w:color="auto"/>
            <w:right w:val="none" w:sz="0" w:space="0" w:color="auto"/>
          </w:divBdr>
        </w:div>
        <w:div w:id="2076583825">
          <w:marLeft w:val="640"/>
          <w:marRight w:val="0"/>
          <w:marTop w:val="0"/>
          <w:marBottom w:val="0"/>
          <w:divBdr>
            <w:top w:val="none" w:sz="0" w:space="0" w:color="auto"/>
            <w:left w:val="none" w:sz="0" w:space="0" w:color="auto"/>
            <w:bottom w:val="none" w:sz="0" w:space="0" w:color="auto"/>
            <w:right w:val="none" w:sz="0" w:space="0" w:color="auto"/>
          </w:divBdr>
        </w:div>
        <w:div w:id="1601794314">
          <w:marLeft w:val="640"/>
          <w:marRight w:val="0"/>
          <w:marTop w:val="0"/>
          <w:marBottom w:val="0"/>
          <w:divBdr>
            <w:top w:val="none" w:sz="0" w:space="0" w:color="auto"/>
            <w:left w:val="none" w:sz="0" w:space="0" w:color="auto"/>
            <w:bottom w:val="none" w:sz="0" w:space="0" w:color="auto"/>
            <w:right w:val="none" w:sz="0" w:space="0" w:color="auto"/>
          </w:divBdr>
        </w:div>
        <w:div w:id="1897354598">
          <w:marLeft w:val="640"/>
          <w:marRight w:val="0"/>
          <w:marTop w:val="0"/>
          <w:marBottom w:val="0"/>
          <w:divBdr>
            <w:top w:val="none" w:sz="0" w:space="0" w:color="auto"/>
            <w:left w:val="none" w:sz="0" w:space="0" w:color="auto"/>
            <w:bottom w:val="none" w:sz="0" w:space="0" w:color="auto"/>
            <w:right w:val="none" w:sz="0" w:space="0" w:color="auto"/>
          </w:divBdr>
        </w:div>
        <w:div w:id="1314719706">
          <w:marLeft w:val="640"/>
          <w:marRight w:val="0"/>
          <w:marTop w:val="0"/>
          <w:marBottom w:val="0"/>
          <w:divBdr>
            <w:top w:val="none" w:sz="0" w:space="0" w:color="auto"/>
            <w:left w:val="none" w:sz="0" w:space="0" w:color="auto"/>
            <w:bottom w:val="none" w:sz="0" w:space="0" w:color="auto"/>
            <w:right w:val="none" w:sz="0" w:space="0" w:color="auto"/>
          </w:divBdr>
        </w:div>
      </w:divsChild>
    </w:div>
    <w:div w:id="463739494">
      <w:bodyDiv w:val="1"/>
      <w:marLeft w:val="0"/>
      <w:marRight w:val="0"/>
      <w:marTop w:val="0"/>
      <w:marBottom w:val="0"/>
      <w:divBdr>
        <w:top w:val="none" w:sz="0" w:space="0" w:color="auto"/>
        <w:left w:val="none" w:sz="0" w:space="0" w:color="auto"/>
        <w:bottom w:val="none" w:sz="0" w:space="0" w:color="auto"/>
        <w:right w:val="none" w:sz="0" w:space="0" w:color="auto"/>
      </w:divBdr>
      <w:divsChild>
        <w:div w:id="1027020253">
          <w:marLeft w:val="640"/>
          <w:marRight w:val="0"/>
          <w:marTop w:val="0"/>
          <w:marBottom w:val="0"/>
          <w:divBdr>
            <w:top w:val="none" w:sz="0" w:space="0" w:color="auto"/>
            <w:left w:val="none" w:sz="0" w:space="0" w:color="auto"/>
            <w:bottom w:val="none" w:sz="0" w:space="0" w:color="auto"/>
            <w:right w:val="none" w:sz="0" w:space="0" w:color="auto"/>
          </w:divBdr>
        </w:div>
        <w:div w:id="95565536">
          <w:marLeft w:val="640"/>
          <w:marRight w:val="0"/>
          <w:marTop w:val="0"/>
          <w:marBottom w:val="0"/>
          <w:divBdr>
            <w:top w:val="none" w:sz="0" w:space="0" w:color="auto"/>
            <w:left w:val="none" w:sz="0" w:space="0" w:color="auto"/>
            <w:bottom w:val="none" w:sz="0" w:space="0" w:color="auto"/>
            <w:right w:val="none" w:sz="0" w:space="0" w:color="auto"/>
          </w:divBdr>
        </w:div>
        <w:div w:id="1393894365">
          <w:marLeft w:val="640"/>
          <w:marRight w:val="0"/>
          <w:marTop w:val="0"/>
          <w:marBottom w:val="0"/>
          <w:divBdr>
            <w:top w:val="none" w:sz="0" w:space="0" w:color="auto"/>
            <w:left w:val="none" w:sz="0" w:space="0" w:color="auto"/>
            <w:bottom w:val="none" w:sz="0" w:space="0" w:color="auto"/>
            <w:right w:val="none" w:sz="0" w:space="0" w:color="auto"/>
          </w:divBdr>
        </w:div>
        <w:div w:id="1639608105">
          <w:marLeft w:val="640"/>
          <w:marRight w:val="0"/>
          <w:marTop w:val="0"/>
          <w:marBottom w:val="0"/>
          <w:divBdr>
            <w:top w:val="none" w:sz="0" w:space="0" w:color="auto"/>
            <w:left w:val="none" w:sz="0" w:space="0" w:color="auto"/>
            <w:bottom w:val="none" w:sz="0" w:space="0" w:color="auto"/>
            <w:right w:val="none" w:sz="0" w:space="0" w:color="auto"/>
          </w:divBdr>
        </w:div>
        <w:div w:id="2120292823">
          <w:marLeft w:val="640"/>
          <w:marRight w:val="0"/>
          <w:marTop w:val="0"/>
          <w:marBottom w:val="0"/>
          <w:divBdr>
            <w:top w:val="none" w:sz="0" w:space="0" w:color="auto"/>
            <w:left w:val="none" w:sz="0" w:space="0" w:color="auto"/>
            <w:bottom w:val="none" w:sz="0" w:space="0" w:color="auto"/>
            <w:right w:val="none" w:sz="0" w:space="0" w:color="auto"/>
          </w:divBdr>
        </w:div>
        <w:div w:id="175120371">
          <w:marLeft w:val="640"/>
          <w:marRight w:val="0"/>
          <w:marTop w:val="0"/>
          <w:marBottom w:val="0"/>
          <w:divBdr>
            <w:top w:val="none" w:sz="0" w:space="0" w:color="auto"/>
            <w:left w:val="none" w:sz="0" w:space="0" w:color="auto"/>
            <w:bottom w:val="none" w:sz="0" w:space="0" w:color="auto"/>
            <w:right w:val="none" w:sz="0" w:space="0" w:color="auto"/>
          </w:divBdr>
        </w:div>
        <w:div w:id="164369095">
          <w:marLeft w:val="640"/>
          <w:marRight w:val="0"/>
          <w:marTop w:val="0"/>
          <w:marBottom w:val="0"/>
          <w:divBdr>
            <w:top w:val="none" w:sz="0" w:space="0" w:color="auto"/>
            <w:left w:val="none" w:sz="0" w:space="0" w:color="auto"/>
            <w:bottom w:val="none" w:sz="0" w:space="0" w:color="auto"/>
            <w:right w:val="none" w:sz="0" w:space="0" w:color="auto"/>
          </w:divBdr>
        </w:div>
        <w:div w:id="1218936490">
          <w:marLeft w:val="640"/>
          <w:marRight w:val="0"/>
          <w:marTop w:val="0"/>
          <w:marBottom w:val="0"/>
          <w:divBdr>
            <w:top w:val="none" w:sz="0" w:space="0" w:color="auto"/>
            <w:left w:val="none" w:sz="0" w:space="0" w:color="auto"/>
            <w:bottom w:val="none" w:sz="0" w:space="0" w:color="auto"/>
            <w:right w:val="none" w:sz="0" w:space="0" w:color="auto"/>
          </w:divBdr>
        </w:div>
        <w:div w:id="1741948957">
          <w:marLeft w:val="640"/>
          <w:marRight w:val="0"/>
          <w:marTop w:val="0"/>
          <w:marBottom w:val="0"/>
          <w:divBdr>
            <w:top w:val="none" w:sz="0" w:space="0" w:color="auto"/>
            <w:left w:val="none" w:sz="0" w:space="0" w:color="auto"/>
            <w:bottom w:val="none" w:sz="0" w:space="0" w:color="auto"/>
            <w:right w:val="none" w:sz="0" w:space="0" w:color="auto"/>
          </w:divBdr>
        </w:div>
        <w:div w:id="1429085395">
          <w:marLeft w:val="640"/>
          <w:marRight w:val="0"/>
          <w:marTop w:val="0"/>
          <w:marBottom w:val="0"/>
          <w:divBdr>
            <w:top w:val="none" w:sz="0" w:space="0" w:color="auto"/>
            <w:left w:val="none" w:sz="0" w:space="0" w:color="auto"/>
            <w:bottom w:val="none" w:sz="0" w:space="0" w:color="auto"/>
            <w:right w:val="none" w:sz="0" w:space="0" w:color="auto"/>
          </w:divBdr>
        </w:div>
        <w:div w:id="1857883235">
          <w:marLeft w:val="640"/>
          <w:marRight w:val="0"/>
          <w:marTop w:val="0"/>
          <w:marBottom w:val="0"/>
          <w:divBdr>
            <w:top w:val="none" w:sz="0" w:space="0" w:color="auto"/>
            <w:left w:val="none" w:sz="0" w:space="0" w:color="auto"/>
            <w:bottom w:val="none" w:sz="0" w:space="0" w:color="auto"/>
            <w:right w:val="none" w:sz="0" w:space="0" w:color="auto"/>
          </w:divBdr>
        </w:div>
        <w:div w:id="174468286">
          <w:marLeft w:val="640"/>
          <w:marRight w:val="0"/>
          <w:marTop w:val="0"/>
          <w:marBottom w:val="0"/>
          <w:divBdr>
            <w:top w:val="none" w:sz="0" w:space="0" w:color="auto"/>
            <w:left w:val="none" w:sz="0" w:space="0" w:color="auto"/>
            <w:bottom w:val="none" w:sz="0" w:space="0" w:color="auto"/>
            <w:right w:val="none" w:sz="0" w:space="0" w:color="auto"/>
          </w:divBdr>
        </w:div>
        <w:div w:id="965350723">
          <w:marLeft w:val="640"/>
          <w:marRight w:val="0"/>
          <w:marTop w:val="0"/>
          <w:marBottom w:val="0"/>
          <w:divBdr>
            <w:top w:val="none" w:sz="0" w:space="0" w:color="auto"/>
            <w:left w:val="none" w:sz="0" w:space="0" w:color="auto"/>
            <w:bottom w:val="none" w:sz="0" w:space="0" w:color="auto"/>
            <w:right w:val="none" w:sz="0" w:space="0" w:color="auto"/>
          </w:divBdr>
        </w:div>
        <w:div w:id="1147357728">
          <w:marLeft w:val="640"/>
          <w:marRight w:val="0"/>
          <w:marTop w:val="0"/>
          <w:marBottom w:val="0"/>
          <w:divBdr>
            <w:top w:val="none" w:sz="0" w:space="0" w:color="auto"/>
            <w:left w:val="none" w:sz="0" w:space="0" w:color="auto"/>
            <w:bottom w:val="none" w:sz="0" w:space="0" w:color="auto"/>
            <w:right w:val="none" w:sz="0" w:space="0" w:color="auto"/>
          </w:divBdr>
        </w:div>
        <w:div w:id="1283538567">
          <w:marLeft w:val="640"/>
          <w:marRight w:val="0"/>
          <w:marTop w:val="0"/>
          <w:marBottom w:val="0"/>
          <w:divBdr>
            <w:top w:val="none" w:sz="0" w:space="0" w:color="auto"/>
            <w:left w:val="none" w:sz="0" w:space="0" w:color="auto"/>
            <w:bottom w:val="none" w:sz="0" w:space="0" w:color="auto"/>
            <w:right w:val="none" w:sz="0" w:space="0" w:color="auto"/>
          </w:divBdr>
        </w:div>
        <w:div w:id="1126237750">
          <w:marLeft w:val="640"/>
          <w:marRight w:val="0"/>
          <w:marTop w:val="0"/>
          <w:marBottom w:val="0"/>
          <w:divBdr>
            <w:top w:val="none" w:sz="0" w:space="0" w:color="auto"/>
            <w:left w:val="none" w:sz="0" w:space="0" w:color="auto"/>
            <w:bottom w:val="none" w:sz="0" w:space="0" w:color="auto"/>
            <w:right w:val="none" w:sz="0" w:space="0" w:color="auto"/>
          </w:divBdr>
        </w:div>
        <w:div w:id="781649535">
          <w:marLeft w:val="640"/>
          <w:marRight w:val="0"/>
          <w:marTop w:val="0"/>
          <w:marBottom w:val="0"/>
          <w:divBdr>
            <w:top w:val="none" w:sz="0" w:space="0" w:color="auto"/>
            <w:left w:val="none" w:sz="0" w:space="0" w:color="auto"/>
            <w:bottom w:val="none" w:sz="0" w:space="0" w:color="auto"/>
            <w:right w:val="none" w:sz="0" w:space="0" w:color="auto"/>
          </w:divBdr>
        </w:div>
        <w:div w:id="694888749">
          <w:marLeft w:val="640"/>
          <w:marRight w:val="0"/>
          <w:marTop w:val="0"/>
          <w:marBottom w:val="0"/>
          <w:divBdr>
            <w:top w:val="none" w:sz="0" w:space="0" w:color="auto"/>
            <w:left w:val="none" w:sz="0" w:space="0" w:color="auto"/>
            <w:bottom w:val="none" w:sz="0" w:space="0" w:color="auto"/>
            <w:right w:val="none" w:sz="0" w:space="0" w:color="auto"/>
          </w:divBdr>
        </w:div>
        <w:div w:id="1832596812">
          <w:marLeft w:val="640"/>
          <w:marRight w:val="0"/>
          <w:marTop w:val="0"/>
          <w:marBottom w:val="0"/>
          <w:divBdr>
            <w:top w:val="none" w:sz="0" w:space="0" w:color="auto"/>
            <w:left w:val="none" w:sz="0" w:space="0" w:color="auto"/>
            <w:bottom w:val="none" w:sz="0" w:space="0" w:color="auto"/>
            <w:right w:val="none" w:sz="0" w:space="0" w:color="auto"/>
          </w:divBdr>
        </w:div>
        <w:div w:id="2027707375">
          <w:marLeft w:val="640"/>
          <w:marRight w:val="0"/>
          <w:marTop w:val="0"/>
          <w:marBottom w:val="0"/>
          <w:divBdr>
            <w:top w:val="none" w:sz="0" w:space="0" w:color="auto"/>
            <w:left w:val="none" w:sz="0" w:space="0" w:color="auto"/>
            <w:bottom w:val="none" w:sz="0" w:space="0" w:color="auto"/>
            <w:right w:val="none" w:sz="0" w:space="0" w:color="auto"/>
          </w:divBdr>
        </w:div>
        <w:div w:id="785583327">
          <w:marLeft w:val="640"/>
          <w:marRight w:val="0"/>
          <w:marTop w:val="0"/>
          <w:marBottom w:val="0"/>
          <w:divBdr>
            <w:top w:val="none" w:sz="0" w:space="0" w:color="auto"/>
            <w:left w:val="none" w:sz="0" w:space="0" w:color="auto"/>
            <w:bottom w:val="none" w:sz="0" w:space="0" w:color="auto"/>
            <w:right w:val="none" w:sz="0" w:space="0" w:color="auto"/>
          </w:divBdr>
        </w:div>
        <w:div w:id="1859781108">
          <w:marLeft w:val="640"/>
          <w:marRight w:val="0"/>
          <w:marTop w:val="0"/>
          <w:marBottom w:val="0"/>
          <w:divBdr>
            <w:top w:val="none" w:sz="0" w:space="0" w:color="auto"/>
            <w:left w:val="none" w:sz="0" w:space="0" w:color="auto"/>
            <w:bottom w:val="none" w:sz="0" w:space="0" w:color="auto"/>
            <w:right w:val="none" w:sz="0" w:space="0" w:color="auto"/>
          </w:divBdr>
        </w:div>
        <w:div w:id="1327052963">
          <w:marLeft w:val="640"/>
          <w:marRight w:val="0"/>
          <w:marTop w:val="0"/>
          <w:marBottom w:val="0"/>
          <w:divBdr>
            <w:top w:val="none" w:sz="0" w:space="0" w:color="auto"/>
            <w:left w:val="none" w:sz="0" w:space="0" w:color="auto"/>
            <w:bottom w:val="none" w:sz="0" w:space="0" w:color="auto"/>
            <w:right w:val="none" w:sz="0" w:space="0" w:color="auto"/>
          </w:divBdr>
        </w:div>
        <w:div w:id="1105199921">
          <w:marLeft w:val="640"/>
          <w:marRight w:val="0"/>
          <w:marTop w:val="0"/>
          <w:marBottom w:val="0"/>
          <w:divBdr>
            <w:top w:val="none" w:sz="0" w:space="0" w:color="auto"/>
            <w:left w:val="none" w:sz="0" w:space="0" w:color="auto"/>
            <w:bottom w:val="none" w:sz="0" w:space="0" w:color="auto"/>
            <w:right w:val="none" w:sz="0" w:space="0" w:color="auto"/>
          </w:divBdr>
        </w:div>
        <w:div w:id="1640917574">
          <w:marLeft w:val="640"/>
          <w:marRight w:val="0"/>
          <w:marTop w:val="0"/>
          <w:marBottom w:val="0"/>
          <w:divBdr>
            <w:top w:val="none" w:sz="0" w:space="0" w:color="auto"/>
            <w:left w:val="none" w:sz="0" w:space="0" w:color="auto"/>
            <w:bottom w:val="none" w:sz="0" w:space="0" w:color="auto"/>
            <w:right w:val="none" w:sz="0" w:space="0" w:color="auto"/>
          </w:divBdr>
        </w:div>
        <w:div w:id="1963224222">
          <w:marLeft w:val="640"/>
          <w:marRight w:val="0"/>
          <w:marTop w:val="0"/>
          <w:marBottom w:val="0"/>
          <w:divBdr>
            <w:top w:val="none" w:sz="0" w:space="0" w:color="auto"/>
            <w:left w:val="none" w:sz="0" w:space="0" w:color="auto"/>
            <w:bottom w:val="none" w:sz="0" w:space="0" w:color="auto"/>
            <w:right w:val="none" w:sz="0" w:space="0" w:color="auto"/>
          </w:divBdr>
        </w:div>
        <w:div w:id="852574466">
          <w:marLeft w:val="640"/>
          <w:marRight w:val="0"/>
          <w:marTop w:val="0"/>
          <w:marBottom w:val="0"/>
          <w:divBdr>
            <w:top w:val="none" w:sz="0" w:space="0" w:color="auto"/>
            <w:left w:val="none" w:sz="0" w:space="0" w:color="auto"/>
            <w:bottom w:val="none" w:sz="0" w:space="0" w:color="auto"/>
            <w:right w:val="none" w:sz="0" w:space="0" w:color="auto"/>
          </w:divBdr>
        </w:div>
        <w:div w:id="1693142400">
          <w:marLeft w:val="640"/>
          <w:marRight w:val="0"/>
          <w:marTop w:val="0"/>
          <w:marBottom w:val="0"/>
          <w:divBdr>
            <w:top w:val="none" w:sz="0" w:space="0" w:color="auto"/>
            <w:left w:val="none" w:sz="0" w:space="0" w:color="auto"/>
            <w:bottom w:val="none" w:sz="0" w:space="0" w:color="auto"/>
            <w:right w:val="none" w:sz="0" w:space="0" w:color="auto"/>
          </w:divBdr>
        </w:div>
        <w:div w:id="1127236374">
          <w:marLeft w:val="640"/>
          <w:marRight w:val="0"/>
          <w:marTop w:val="0"/>
          <w:marBottom w:val="0"/>
          <w:divBdr>
            <w:top w:val="none" w:sz="0" w:space="0" w:color="auto"/>
            <w:left w:val="none" w:sz="0" w:space="0" w:color="auto"/>
            <w:bottom w:val="none" w:sz="0" w:space="0" w:color="auto"/>
            <w:right w:val="none" w:sz="0" w:space="0" w:color="auto"/>
          </w:divBdr>
        </w:div>
        <w:div w:id="452016509">
          <w:marLeft w:val="640"/>
          <w:marRight w:val="0"/>
          <w:marTop w:val="0"/>
          <w:marBottom w:val="0"/>
          <w:divBdr>
            <w:top w:val="none" w:sz="0" w:space="0" w:color="auto"/>
            <w:left w:val="none" w:sz="0" w:space="0" w:color="auto"/>
            <w:bottom w:val="none" w:sz="0" w:space="0" w:color="auto"/>
            <w:right w:val="none" w:sz="0" w:space="0" w:color="auto"/>
          </w:divBdr>
        </w:div>
        <w:div w:id="2008897194">
          <w:marLeft w:val="640"/>
          <w:marRight w:val="0"/>
          <w:marTop w:val="0"/>
          <w:marBottom w:val="0"/>
          <w:divBdr>
            <w:top w:val="none" w:sz="0" w:space="0" w:color="auto"/>
            <w:left w:val="none" w:sz="0" w:space="0" w:color="auto"/>
            <w:bottom w:val="none" w:sz="0" w:space="0" w:color="auto"/>
            <w:right w:val="none" w:sz="0" w:space="0" w:color="auto"/>
          </w:divBdr>
        </w:div>
        <w:div w:id="986782931">
          <w:marLeft w:val="640"/>
          <w:marRight w:val="0"/>
          <w:marTop w:val="0"/>
          <w:marBottom w:val="0"/>
          <w:divBdr>
            <w:top w:val="none" w:sz="0" w:space="0" w:color="auto"/>
            <w:left w:val="none" w:sz="0" w:space="0" w:color="auto"/>
            <w:bottom w:val="none" w:sz="0" w:space="0" w:color="auto"/>
            <w:right w:val="none" w:sz="0" w:space="0" w:color="auto"/>
          </w:divBdr>
        </w:div>
        <w:div w:id="655259600">
          <w:marLeft w:val="640"/>
          <w:marRight w:val="0"/>
          <w:marTop w:val="0"/>
          <w:marBottom w:val="0"/>
          <w:divBdr>
            <w:top w:val="none" w:sz="0" w:space="0" w:color="auto"/>
            <w:left w:val="none" w:sz="0" w:space="0" w:color="auto"/>
            <w:bottom w:val="none" w:sz="0" w:space="0" w:color="auto"/>
            <w:right w:val="none" w:sz="0" w:space="0" w:color="auto"/>
          </w:divBdr>
        </w:div>
        <w:div w:id="1100222024">
          <w:marLeft w:val="640"/>
          <w:marRight w:val="0"/>
          <w:marTop w:val="0"/>
          <w:marBottom w:val="0"/>
          <w:divBdr>
            <w:top w:val="none" w:sz="0" w:space="0" w:color="auto"/>
            <w:left w:val="none" w:sz="0" w:space="0" w:color="auto"/>
            <w:bottom w:val="none" w:sz="0" w:space="0" w:color="auto"/>
            <w:right w:val="none" w:sz="0" w:space="0" w:color="auto"/>
          </w:divBdr>
        </w:div>
        <w:div w:id="1896774046">
          <w:marLeft w:val="640"/>
          <w:marRight w:val="0"/>
          <w:marTop w:val="0"/>
          <w:marBottom w:val="0"/>
          <w:divBdr>
            <w:top w:val="none" w:sz="0" w:space="0" w:color="auto"/>
            <w:left w:val="none" w:sz="0" w:space="0" w:color="auto"/>
            <w:bottom w:val="none" w:sz="0" w:space="0" w:color="auto"/>
            <w:right w:val="none" w:sz="0" w:space="0" w:color="auto"/>
          </w:divBdr>
        </w:div>
        <w:div w:id="1490709120">
          <w:marLeft w:val="640"/>
          <w:marRight w:val="0"/>
          <w:marTop w:val="0"/>
          <w:marBottom w:val="0"/>
          <w:divBdr>
            <w:top w:val="none" w:sz="0" w:space="0" w:color="auto"/>
            <w:left w:val="none" w:sz="0" w:space="0" w:color="auto"/>
            <w:bottom w:val="none" w:sz="0" w:space="0" w:color="auto"/>
            <w:right w:val="none" w:sz="0" w:space="0" w:color="auto"/>
          </w:divBdr>
        </w:div>
        <w:div w:id="1622608787">
          <w:marLeft w:val="640"/>
          <w:marRight w:val="0"/>
          <w:marTop w:val="0"/>
          <w:marBottom w:val="0"/>
          <w:divBdr>
            <w:top w:val="none" w:sz="0" w:space="0" w:color="auto"/>
            <w:left w:val="none" w:sz="0" w:space="0" w:color="auto"/>
            <w:bottom w:val="none" w:sz="0" w:space="0" w:color="auto"/>
            <w:right w:val="none" w:sz="0" w:space="0" w:color="auto"/>
          </w:divBdr>
        </w:div>
        <w:div w:id="1048719778">
          <w:marLeft w:val="640"/>
          <w:marRight w:val="0"/>
          <w:marTop w:val="0"/>
          <w:marBottom w:val="0"/>
          <w:divBdr>
            <w:top w:val="none" w:sz="0" w:space="0" w:color="auto"/>
            <w:left w:val="none" w:sz="0" w:space="0" w:color="auto"/>
            <w:bottom w:val="none" w:sz="0" w:space="0" w:color="auto"/>
            <w:right w:val="none" w:sz="0" w:space="0" w:color="auto"/>
          </w:divBdr>
        </w:div>
        <w:div w:id="53630687">
          <w:marLeft w:val="640"/>
          <w:marRight w:val="0"/>
          <w:marTop w:val="0"/>
          <w:marBottom w:val="0"/>
          <w:divBdr>
            <w:top w:val="none" w:sz="0" w:space="0" w:color="auto"/>
            <w:left w:val="none" w:sz="0" w:space="0" w:color="auto"/>
            <w:bottom w:val="none" w:sz="0" w:space="0" w:color="auto"/>
            <w:right w:val="none" w:sz="0" w:space="0" w:color="auto"/>
          </w:divBdr>
        </w:div>
        <w:div w:id="773597544">
          <w:marLeft w:val="640"/>
          <w:marRight w:val="0"/>
          <w:marTop w:val="0"/>
          <w:marBottom w:val="0"/>
          <w:divBdr>
            <w:top w:val="none" w:sz="0" w:space="0" w:color="auto"/>
            <w:left w:val="none" w:sz="0" w:space="0" w:color="auto"/>
            <w:bottom w:val="none" w:sz="0" w:space="0" w:color="auto"/>
            <w:right w:val="none" w:sz="0" w:space="0" w:color="auto"/>
          </w:divBdr>
        </w:div>
        <w:div w:id="276790159">
          <w:marLeft w:val="640"/>
          <w:marRight w:val="0"/>
          <w:marTop w:val="0"/>
          <w:marBottom w:val="0"/>
          <w:divBdr>
            <w:top w:val="none" w:sz="0" w:space="0" w:color="auto"/>
            <w:left w:val="none" w:sz="0" w:space="0" w:color="auto"/>
            <w:bottom w:val="none" w:sz="0" w:space="0" w:color="auto"/>
            <w:right w:val="none" w:sz="0" w:space="0" w:color="auto"/>
          </w:divBdr>
        </w:div>
        <w:div w:id="1945839572">
          <w:marLeft w:val="640"/>
          <w:marRight w:val="0"/>
          <w:marTop w:val="0"/>
          <w:marBottom w:val="0"/>
          <w:divBdr>
            <w:top w:val="none" w:sz="0" w:space="0" w:color="auto"/>
            <w:left w:val="none" w:sz="0" w:space="0" w:color="auto"/>
            <w:bottom w:val="none" w:sz="0" w:space="0" w:color="auto"/>
            <w:right w:val="none" w:sz="0" w:space="0" w:color="auto"/>
          </w:divBdr>
        </w:div>
        <w:div w:id="1592083922">
          <w:marLeft w:val="640"/>
          <w:marRight w:val="0"/>
          <w:marTop w:val="0"/>
          <w:marBottom w:val="0"/>
          <w:divBdr>
            <w:top w:val="none" w:sz="0" w:space="0" w:color="auto"/>
            <w:left w:val="none" w:sz="0" w:space="0" w:color="auto"/>
            <w:bottom w:val="none" w:sz="0" w:space="0" w:color="auto"/>
            <w:right w:val="none" w:sz="0" w:space="0" w:color="auto"/>
          </w:divBdr>
        </w:div>
        <w:div w:id="161817040">
          <w:marLeft w:val="640"/>
          <w:marRight w:val="0"/>
          <w:marTop w:val="0"/>
          <w:marBottom w:val="0"/>
          <w:divBdr>
            <w:top w:val="none" w:sz="0" w:space="0" w:color="auto"/>
            <w:left w:val="none" w:sz="0" w:space="0" w:color="auto"/>
            <w:bottom w:val="none" w:sz="0" w:space="0" w:color="auto"/>
            <w:right w:val="none" w:sz="0" w:space="0" w:color="auto"/>
          </w:divBdr>
        </w:div>
      </w:divsChild>
    </w:div>
    <w:div w:id="468059788">
      <w:bodyDiv w:val="1"/>
      <w:marLeft w:val="0"/>
      <w:marRight w:val="0"/>
      <w:marTop w:val="0"/>
      <w:marBottom w:val="0"/>
      <w:divBdr>
        <w:top w:val="none" w:sz="0" w:space="0" w:color="auto"/>
        <w:left w:val="none" w:sz="0" w:space="0" w:color="auto"/>
        <w:bottom w:val="none" w:sz="0" w:space="0" w:color="auto"/>
        <w:right w:val="none" w:sz="0" w:space="0" w:color="auto"/>
      </w:divBdr>
    </w:div>
    <w:div w:id="468746159">
      <w:bodyDiv w:val="1"/>
      <w:marLeft w:val="0"/>
      <w:marRight w:val="0"/>
      <w:marTop w:val="0"/>
      <w:marBottom w:val="0"/>
      <w:divBdr>
        <w:top w:val="none" w:sz="0" w:space="0" w:color="auto"/>
        <w:left w:val="none" w:sz="0" w:space="0" w:color="auto"/>
        <w:bottom w:val="none" w:sz="0" w:space="0" w:color="auto"/>
        <w:right w:val="none" w:sz="0" w:space="0" w:color="auto"/>
      </w:divBdr>
      <w:divsChild>
        <w:div w:id="1902013393">
          <w:marLeft w:val="640"/>
          <w:marRight w:val="0"/>
          <w:marTop w:val="0"/>
          <w:marBottom w:val="0"/>
          <w:divBdr>
            <w:top w:val="none" w:sz="0" w:space="0" w:color="auto"/>
            <w:left w:val="none" w:sz="0" w:space="0" w:color="auto"/>
            <w:bottom w:val="none" w:sz="0" w:space="0" w:color="auto"/>
            <w:right w:val="none" w:sz="0" w:space="0" w:color="auto"/>
          </w:divBdr>
        </w:div>
        <w:div w:id="599605326">
          <w:marLeft w:val="640"/>
          <w:marRight w:val="0"/>
          <w:marTop w:val="0"/>
          <w:marBottom w:val="0"/>
          <w:divBdr>
            <w:top w:val="none" w:sz="0" w:space="0" w:color="auto"/>
            <w:left w:val="none" w:sz="0" w:space="0" w:color="auto"/>
            <w:bottom w:val="none" w:sz="0" w:space="0" w:color="auto"/>
            <w:right w:val="none" w:sz="0" w:space="0" w:color="auto"/>
          </w:divBdr>
        </w:div>
        <w:div w:id="452750727">
          <w:marLeft w:val="640"/>
          <w:marRight w:val="0"/>
          <w:marTop w:val="0"/>
          <w:marBottom w:val="0"/>
          <w:divBdr>
            <w:top w:val="none" w:sz="0" w:space="0" w:color="auto"/>
            <w:left w:val="none" w:sz="0" w:space="0" w:color="auto"/>
            <w:bottom w:val="none" w:sz="0" w:space="0" w:color="auto"/>
            <w:right w:val="none" w:sz="0" w:space="0" w:color="auto"/>
          </w:divBdr>
        </w:div>
        <w:div w:id="582028541">
          <w:marLeft w:val="640"/>
          <w:marRight w:val="0"/>
          <w:marTop w:val="0"/>
          <w:marBottom w:val="0"/>
          <w:divBdr>
            <w:top w:val="none" w:sz="0" w:space="0" w:color="auto"/>
            <w:left w:val="none" w:sz="0" w:space="0" w:color="auto"/>
            <w:bottom w:val="none" w:sz="0" w:space="0" w:color="auto"/>
            <w:right w:val="none" w:sz="0" w:space="0" w:color="auto"/>
          </w:divBdr>
        </w:div>
        <w:div w:id="703822651">
          <w:marLeft w:val="640"/>
          <w:marRight w:val="0"/>
          <w:marTop w:val="0"/>
          <w:marBottom w:val="0"/>
          <w:divBdr>
            <w:top w:val="none" w:sz="0" w:space="0" w:color="auto"/>
            <w:left w:val="none" w:sz="0" w:space="0" w:color="auto"/>
            <w:bottom w:val="none" w:sz="0" w:space="0" w:color="auto"/>
            <w:right w:val="none" w:sz="0" w:space="0" w:color="auto"/>
          </w:divBdr>
        </w:div>
        <w:div w:id="460534906">
          <w:marLeft w:val="640"/>
          <w:marRight w:val="0"/>
          <w:marTop w:val="0"/>
          <w:marBottom w:val="0"/>
          <w:divBdr>
            <w:top w:val="none" w:sz="0" w:space="0" w:color="auto"/>
            <w:left w:val="none" w:sz="0" w:space="0" w:color="auto"/>
            <w:bottom w:val="none" w:sz="0" w:space="0" w:color="auto"/>
            <w:right w:val="none" w:sz="0" w:space="0" w:color="auto"/>
          </w:divBdr>
        </w:div>
        <w:div w:id="1001159811">
          <w:marLeft w:val="640"/>
          <w:marRight w:val="0"/>
          <w:marTop w:val="0"/>
          <w:marBottom w:val="0"/>
          <w:divBdr>
            <w:top w:val="none" w:sz="0" w:space="0" w:color="auto"/>
            <w:left w:val="none" w:sz="0" w:space="0" w:color="auto"/>
            <w:bottom w:val="none" w:sz="0" w:space="0" w:color="auto"/>
            <w:right w:val="none" w:sz="0" w:space="0" w:color="auto"/>
          </w:divBdr>
        </w:div>
        <w:div w:id="442843878">
          <w:marLeft w:val="640"/>
          <w:marRight w:val="0"/>
          <w:marTop w:val="0"/>
          <w:marBottom w:val="0"/>
          <w:divBdr>
            <w:top w:val="none" w:sz="0" w:space="0" w:color="auto"/>
            <w:left w:val="none" w:sz="0" w:space="0" w:color="auto"/>
            <w:bottom w:val="none" w:sz="0" w:space="0" w:color="auto"/>
            <w:right w:val="none" w:sz="0" w:space="0" w:color="auto"/>
          </w:divBdr>
        </w:div>
        <w:div w:id="1476409278">
          <w:marLeft w:val="640"/>
          <w:marRight w:val="0"/>
          <w:marTop w:val="0"/>
          <w:marBottom w:val="0"/>
          <w:divBdr>
            <w:top w:val="none" w:sz="0" w:space="0" w:color="auto"/>
            <w:left w:val="none" w:sz="0" w:space="0" w:color="auto"/>
            <w:bottom w:val="none" w:sz="0" w:space="0" w:color="auto"/>
            <w:right w:val="none" w:sz="0" w:space="0" w:color="auto"/>
          </w:divBdr>
        </w:div>
        <w:div w:id="1340694848">
          <w:marLeft w:val="640"/>
          <w:marRight w:val="0"/>
          <w:marTop w:val="0"/>
          <w:marBottom w:val="0"/>
          <w:divBdr>
            <w:top w:val="none" w:sz="0" w:space="0" w:color="auto"/>
            <w:left w:val="none" w:sz="0" w:space="0" w:color="auto"/>
            <w:bottom w:val="none" w:sz="0" w:space="0" w:color="auto"/>
            <w:right w:val="none" w:sz="0" w:space="0" w:color="auto"/>
          </w:divBdr>
        </w:div>
        <w:div w:id="446001709">
          <w:marLeft w:val="640"/>
          <w:marRight w:val="0"/>
          <w:marTop w:val="0"/>
          <w:marBottom w:val="0"/>
          <w:divBdr>
            <w:top w:val="none" w:sz="0" w:space="0" w:color="auto"/>
            <w:left w:val="none" w:sz="0" w:space="0" w:color="auto"/>
            <w:bottom w:val="none" w:sz="0" w:space="0" w:color="auto"/>
            <w:right w:val="none" w:sz="0" w:space="0" w:color="auto"/>
          </w:divBdr>
        </w:div>
        <w:div w:id="1283413629">
          <w:marLeft w:val="640"/>
          <w:marRight w:val="0"/>
          <w:marTop w:val="0"/>
          <w:marBottom w:val="0"/>
          <w:divBdr>
            <w:top w:val="none" w:sz="0" w:space="0" w:color="auto"/>
            <w:left w:val="none" w:sz="0" w:space="0" w:color="auto"/>
            <w:bottom w:val="none" w:sz="0" w:space="0" w:color="auto"/>
            <w:right w:val="none" w:sz="0" w:space="0" w:color="auto"/>
          </w:divBdr>
        </w:div>
        <w:div w:id="1046564972">
          <w:marLeft w:val="640"/>
          <w:marRight w:val="0"/>
          <w:marTop w:val="0"/>
          <w:marBottom w:val="0"/>
          <w:divBdr>
            <w:top w:val="none" w:sz="0" w:space="0" w:color="auto"/>
            <w:left w:val="none" w:sz="0" w:space="0" w:color="auto"/>
            <w:bottom w:val="none" w:sz="0" w:space="0" w:color="auto"/>
            <w:right w:val="none" w:sz="0" w:space="0" w:color="auto"/>
          </w:divBdr>
        </w:div>
        <w:div w:id="1872838669">
          <w:marLeft w:val="640"/>
          <w:marRight w:val="0"/>
          <w:marTop w:val="0"/>
          <w:marBottom w:val="0"/>
          <w:divBdr>
            <w:top w:val="none" w:sz="0" w:space="0" w:color="auto"/>
            <w:left w:val="none" w:sz="0" w:space="0" w:color="auto"/>
            <w:bottom w:val="none" w:sz="0" w:space="0" w:color="auto"/>
            <w:right w:val="none" w:sz="0" w:space="0" w:color="auto"/>
          </w:divBdr>
        </w:div>
        <w:div w:id="1627421103">
          <w:marLeft w:val="640"/>
          <w:marRight w:val="0"/>
          <w:marTop w:val="0"/>
          <w:marBottom w:val="0"/>
          <w:divBdr>
            <w:top w:val="none" w:sz="0" w:space="0" w:color="auto"/>
            <w:left w:val="none" w:sz="0" w:space="0" w:color="auto"/>
            <w:bottom w:val="none" w:sz="0" w:space="0" w:color="auto"/>
            <w:right w:val="none" w:sz="0" w:space="0" w:color="auto"/>
          </w:divBdr>
        </w:div>
        <w:div w:id="182211188">
          <w:marLeft w:val="640"/>
          <w:marRight w:val="0"/>
          <w:marTop w:val="0"/>
          <w:marBottom w:val="0"/>
          <w:divBdr>
            <w:top w:val="none" w:sz="0" w:space="0" w:color="auto"/>
            <w:left w:val="none" w:sz="0" w:space="0" w:color="auto"/>
            <w:bottom w:val="none" w:sz="0" w:space="0" w:color="auto"/>
            <w:right w:val="none" w:sz="0" w:space="0" w:color="auto"/>
          </w:divBdr>
        </w:div>
        <w:div w:id="753010753">
          <w:marLeft w:val="640"/>
          <w:marRight w:val="0"/>
          <w:marTop w:val="0"/>
          <w:marBottom w:val="0"/>
          <w:divBdr>
            <w:top w:val="none" w:sz="0" w:space="0" w:color="auto"/>
            <w:left w:val="none" w:sz="0" w:space="0" w:color="auto"/>
            <w:bottom w:val="none" w:sz="0" w:space="0" w:color="auto"/>
            <w:right w:val="none" w:sz="0" w:space="0" w:color="auto"/>
          </w:divBdr>
        </w:div>
        <w:div w:id="1245727428">
          <w:marLeft w:val="640"/>
          <w:marRight w:val="0"/>
          <w:marTop w:val="0"/>
          <w:marBottom w:val="0"/>
          <w:divBdr>
            <w:top w:val="none" w:sz="0" w:space="0" w:color="auto"/>
            <w:left w:val="none" w:sz="0" w:space="0" w:color="auto"/>
            <w:bottom w:val="none" w:sz="0" w:space="0" w:color="auto"/>
            <w:right w:val="none" w:sz="0" w:space="0" w:color="auto"/>
          </w:divBdr>
        </w:div>
        <w:div w:id="1006790741">
          <w:marLeft w:val="640"/>
          <w:marRight w:val="0"/>
          <w:marTop w:val="0"/>
          <w:marBottom w:val="0"/>
          <w:divBdr>
            <w:top w:val="none" w:sz="0" w:space="0" w:color="auto"/>
            <w:left w:val="none" w:sz="0" w:space="0" w:color="auto"/>
            <w:bottom w:val="none" w:sz="0" w:space="0" w:color="auto"/>
            <w:right w:val="none" w:sz="0" w:space="0" w:color="auto"/>
          </w:divBdr>
        </w:div>
        <w:div w:id="1087112930">
          <w:marLeft w:val="640"/>
          <w:marRight w:val="0"/>
          <w:marTop w:val="0"/>
          <w:marBottom w:val="0"/>
          <w:divBdr>
            <w:top w:val="none" w:sz="0" w:space="0" w:color="auto"/>
            <w:left w:val="none" w:sz="0" w:space="0" w:color="auto"/>
            <w:bottom w:val="none" w:sz="0" w:space="0" w:color="auto"/>
            <w:right w:val="none" w:sz="0" w:space="0" w:color="auto"/>
          </w:divBdr>
        </w:div>
        <w:div w:id="2132242511">
          <w:marLeft w:val="640"/>
          <w:marRight w:val="0"/>
          <w:marTop w:val="0"/>
          <w:marBottom w:val="0"/>
          <w:divBdr>
            <w:top w:val="none" w:sz="0" w:space="0" w:color="auto"/>
            <w:left w:val="none" w:sz="0" w:space="0" w:color="auto"/>
            <w:bottom w:val="none" w:sz="0" w:space="0" w:color="auto"/>
            <w:right w:val="none" w:sz="0" w:space="0" w:color="auto"/>
          </w:divBdr>
        </w:div>
        <w:div w:id="1082407409">
          <w:marLeft w:val="640"/>
          <w:marRight w:val="0"/>
          <w:marTop w:val="0"/>
          <w:marBottom w:val="0"/>
          <w:divBdr>
            <w:top w:val="none" w:sz="0" w:space="0" w:color="auto"/>
            <w:left w:val="none" w:sz="0" w:space="0" w:color="auto"/>
            <w:bottom w:val="none" w:sz="0" w:space="0" w:color="auto"/>
            <w:right w:val="none" w:sz="0" w:space="0" w:color="auto"/>
          </w:divBdr>
        </w:div>
        <w:div w:id="760301712">
          <w:marLeft w:val="640"/>
          <w:marRight w:val="0"/>
          <w:marTop w:val="0"/>
          <w:marBottom w:val="0"/>
          <w:divBdr>
            <w:top w:val="none" w:sz="0" w:space="0" w:color="auto"/>
            <w:left w:val="none" w:sz="0" w:space="0" w:color="auto"/>
            <w:bottom w:val="none" w:sz="0" w:space="0" w:color="auto"/>
            <w:right w:val="none" w:sz="0" w:space="0" w:color="auto"/>
          </w:divBdr>
        </w:div>
        <w:div w:id="1698118939">
          <w:marLeft w:val="640"/>
          <w:marRight w:val="0"/>
          <w:marTop w:val="0"/>
          <w:marBottom w:val="0"/>
          <w:divBdr>
            <w:top w:val="none" w:sz="0" w:space="0" w:color="auto"/>
            <w:left w:val="none" w:sz="0" w:space="0" w:color="auto"/>
            <w:bottom w:val="none" w:sz="0" w:space="0" w:color="auto"/>
            <w:right w:val="none" w:sz="0" w:space="0" w:color="auto"/>
          </w:divBdr>
        </w:div>
        <w:div w:id="1934625950">
          <w:marLeft w:val="640"/>
          <w:marRight w:val="0"/>
          <w:marTop w:val="0"/>
          <w:marBottom w:val="0"/>
          <w:divBdr>
            <w:top w:val="none" w:sz="0" w:space="0" w:color="auto"/>
            <w:left w:val="none" w:sz="0" w:space="0" w:color="auto"/>
            <w:bottom w:val="none" w:sz="0" w:space="0" w:color="auto"/>
            <w:right w:val="none" w:sz="0" w:space="0" w:color="auto"/>
          </w:divBdr>
        </w:div>
        <w:div w:id="511916848">
          <w:marLeft w:val="640"/>
          <w:marRight w:val="0"/>
          <w:marTop w:val="0"/>
          <w:marBottom w:val="0"/>
          <w:divBdr>
            <w:top w:val="none" w:sz="0" w:space="0" w:color="auto"/>
            <w:left w:val="none" w:sz="0" w:space="0" w:color="auto"/>
            <w:bottom w:val="none" w:sz="0" w:space="0" w:color="auto"/>
            <w:right w:val="none" w:sz="0" w:space="0" w:color="auto"/>
          </w:divBdr>
        </w:div>
        <w:div w:id="1132360245">
          <w:marLeft w:val="640"/>
          <w:marRight w:val="0"/>
          <w:marTop w:val="0"/>
          <w:marBottom w:val="0"/>
          <w:divBdr>
            <w:top w:val="none" w:sz="0" w:space="0" w:color="auto"/>
            <w:left w:val="none" w:sz="0" w:space="0" w:color="auto"/>
            <w:bottom w:val="none" w:sz="0" w:space="0" w:color="auto"/>
            <w:right w:val="none" w:sz="0" w:space="0" w:color="auto"/>
          </w:divBdr>
        </w:div>
        <w:div w:id="1681273385">
          <w:marLeft w:val="640"/>
          <w:marRight w:val="0"/>
          <w:marTop w:val="0"/>
          <w:marBottom w:val="0"/>
          <w:divBdr>
            <w:top w:val="none" w:sz="0" w:space="0" w:color="auto"/>
            <w:left w:val="none" w:sz="0" w:space="0" w:color="auto"/>
            <w:bottom w:val="none" w:sz="0" w:space="0" w:color="auto"/>
            <w:right w:val="none" w:sz="0" w:space="0" w:color="auto"/>
          </w:divBdr>
        </w:div>
        <w:div w:id="2030526801">
          <w:marLeft w:val="640"/>
          <w:marRight w:val="0"/>
          <w:marTop w:val="0"/>
          <w:marBottom w:val="0"/>
          <w:divBdr>
            <w:top w:val="none" w:sz="0" w:space="0" w:color="auto"/>
            <w:left w:val="none" w:sz="0" w:space="0" w:color="auto"/>
            <w:bottom w:val="none" w:sz="0" w:space="0" w:color="auto"/>
            <w:right w:val="none" w:sz="0" w:space="0" w:color="auto"/>
          </w:divBdr>
        </w:div>
        <w:div w:id="1611670467">
          <w:marLeft w:val="640"/>
          <w:marRight w:val="0"/>
          <w:marTop w:val="0"/>
          <w:marBottom w:val="0"/>
          <w:divBdr>
            <w:top w:val="none" w:sz="0" w:space="0" w:color="auto"/>
            <w:left w:val="none" w:sz="0" w:space="0" w:color="auto"/>
            <w:bottom w:val="none" w:sz="0" w:space="0" w:color="auto"/>
            <w:right w:val="none" w:sz="0" w:space="0" w:color="auto"/>
          </w:divBdr>
        </w:div>
        <w:div w:id="1216695931">
          <w:marLeft w:val="640"/>
          <w:marRight w:val="0"/>
          <w:marTop w:val="0"/>
          <w:marBottom w:val="0"/>
          <w:divBdr>
            <w:top w:val="none" w:sz="0" w:space="0" w:color="auto"/>
            <w:left w:val="none" w:sz="0" w:space="0" w:color="auto"/>
            <w:bottom w:val="none" w:sz="0" w:space="0" w:color="auto"/>
            <w:right w:val="none" w:sz="0" w:space="0" w:color="auto"/>
          </w:divBdr>
        </w:div>
        <w:div w:id="1090587110">
          <w:marLeft w:val="640"/>
          <w:marRight w:val="0"/>
          <w:marTop w:val="0"/>
          <w:marBottom w:val="0"/>
          <w:divBdr>
            <w:top w:val="none" w:sz="0" w:space="0" w:color="auto"/>
            <w:left w:val="none" w:sz="0" w:space="0" w:color="auto"/>
            <w:bottom w:val="none" w:sz="0" w:space="0" w:color="auto"/>
            <w:right w:val="none" w:sz="0" w:space="0" w:color="auto"/>
          </w:divBdr>
        </w:div>
        <w:div w:id="1492021525">
          <w:marLeft w:val="640"/>
          <w:marRight w:val="0"/>
          <w:marTop w:val="0"/>
          <w:marBottom w:val="0"/>
          <w:divBdr>
            <w:top w:val="none" w:sz="0" w:space="0" w:color="auto"/>
            <w:left w:val="none" w:sz="0" w:space="0" w:color="auto"/>
            <w:bottom w:val="none" w:sz="0" w:space="0" w:color="auto"/>
            <w:right w:val="none" w:sz="0" w:space="0" w:color="auto"/>
          </w:divBdr>
        </w:div>
      </w:divsChild>
    </w:div>
    <w:div w:id="469632419">
      <w:bodyDiv w:val="1"/>
      <w:marLeft w:val="0"/>
      <w:marRight w:val="0"/>
      <w:marTop w:val="0"/>
      <w:marBottom w:val="0"/>
      <w:divBdr>
        <w:top w:val="none" w:sz="0" w:space="0" w:color="auto"/>
        <w:left w:val="none" w:sz="0" w:space="0" w:color="auto"/>
        <w:bottom w:val="none" w:sz="0" w:space="0" w:color="auto"/>
        <w:right w:val="none" w:sz="0" w:space="0" w:color="auto"/>
      </w:divBdr>
      <w:divsChild>
        <w:div w:id="253708517">
          <w:marLeft w:val="640"/>
          <w:marRight w:val="0"/>
          <w:marTop w:val="0"/>
          <w:marBottom w:val="0"/>
          <w:divBdr>
            <w:top w:val="none" w:sz="0" w:space="0" w:color="auto"/>
            <w:left w:val="none" w:sz="0" w:space="0" w:color="auto"/>
            <w:bottom w:val="none" w:sz="0" w:space="0" w:color="auto"/>
            <w:right w:val="none" w:sz="0" w:space="0" w:color="auto"/>
          </w:divBdr>
        </w:div>
        <w:div w:id="1721323468">
          <w:marLeft w:val="640"/>
          <w:marRight w:val="0"/>
          <w:marTop w:val="0"/>
          <w:marBottom w:val="0"/>
          <w:divBdr>
            <w:top w:val="none" w:sz="0" w:space="0" w:color="auto"/>
            <w:left w:val="none" w:sz="0" w:space="0" w:color="auto"/>
            <w:bottom w:val="none" w:sz="0" w:space="0" w:color="auto"/>
            <w:right w:val="none" w:sz="0" w:space="0" w:color="auto"/>
          </w:divBdr>
        </w:div>
        <w:div w:id="628442001">
          <w:marLeft w:val="640"/>
          <w:marRight w:val="0"/>
          <w:marTop w:val="0"/>
          <w:marBottom w:val="0"/>
          <w:divBdr>
            <w:top w:val="none" w:sz="0" w:space="0" w:color="auto"/>
            <w:left w:val="none" w:sz="0" w:space="0" w:color="auto"/>
            <w:bottom w:val="none" w:sz="0" w:space="0" w:color="auto"/>
            <w:right w:val="none" w:sz="0" w:space="0" w:color="auto"/>
          </w:divBdr>
        </w:div>
        <w:div w:id="1587882980">
          <w:marLeft w:val="640"/>
          <w:marRight w:val="0"/>
          <w:marTop w:val="0"/>
          <w:marBottom w:val="0"/>
          <w:divBdr>
            <w:top w:val="none" w:sz="0" w:space="0" w:color="auto"/>
            <w:left w:val="none" w:sz="0" w:space="0" w:color="auto"/>
            <w:bottom w:val="none" w:sz="0" w:space="0" w:color="auto"/>
            <w:right w:val="none" w:sz="0" w:space="0" w:color="auto"/>
          </w:divBdr>
        </w:div>
        <w:div w:id="1386373614">
          <w:marLeft w:val="640"/>
          <w:marRight w:val="0"/>
          <w:marTop w:val="0"/>
          <w:marBottom w:val="0"/>
          <w:divBdr>
            <w:top w:val="none" w:sz="0" w:space="0" w:color="auto"/>
            <w:left w:val="none" w:sz="0" w:space="0" w:color="auto"/>
            <w:bottom w:val="none" w:sz="0" w:space="0" w:color="auto"/>
            <w:right w:val="none" w:sz="0" w:space="0" w:color="auto"/>
          </w:divBdr>
        </w:div>
        <w:div w:id="1309287784">
          <w:marLeft w:val="640"/>
          <w:marRight w:val="0"/>
          <w:marTop w:val="0"/>
          <w:marBottom w:val="0"/>
          <w:divBdr>
            <w:top w:val="none" w:sz="0" w:space="0" w:color="auto"/>
            <w:left w:val="none" w:sz="0" w:space="0" w:color="auto"/>
            <w:bottom w:val="none" w:sz="0" w:space="0" w:color="auto"/>
            <w:right w:val="none" w:sz="0" w:space="0" w:color="auto"/>
          </w:divBdr>
        </w:div>
        <w:div w:id="865293368">
          <w:marLeft w:val="640"/>
          <w:marRight w:val="0"/>
          <w:marTop w:val="0"/>
          <w:marBottom w:val="0"/>
          <w:divBdr>
            <w:top w:val="none" w:sz="0" w:space="0" w:color="auto"/>
            <w:left w:val="none" w:sz="0" w:space="0" w:color="auto"/>
            <w:bottom w:val="none" w:sz="0" w:space="0" w:color="auto"/>
            <w:right w:val="none" w:sz="0" w:space="0" w:color="auto"/>
          </w:divBdr>
        </w:div>
        <w:div w:id="46075186">
          <w:marLeft w:val="640"/>
          <w:marRight w:val="0"/>
          <w:marTop w:val="0"/>
          <w:marBottom w:val="0"/>
          <w:divBdr>
            <w:top w:val="none" w:sz="0" w:space="0" w:color="auto"/>
            <w:left w:val="none" w:sz="0" w:space="0" w:color="auto"/>
            <w:bottom w:val="none" w:sz="0" w:space="0" w:color="auto"/>
            <w:right w:val="none" w:sz="0" w:space="0" w:color="auto"/>
          </w:divBdr>
        </w:div>
        <w:div w:id="342363575">
          <w:marLeft w:val="640"/>
          <w:marRight w:val="0"/>
          <w:marTop w:val="0"/>
          <w:marBottom w:val="0"/>
          <w:divBdr>
            <w:top w:val="none" w:sz="0" w:space="0" w:color="auto"/>
            <w:left w:val="none" w:sz="0" w:space="0" w:color="auto"/>
            <w:bottom w:val="none" w:sz="0" w:space="0" w:color="auto"/>
            <w:right w:val="none" w:sz="0" w:space="0" w:color="auto"/>
          </w:divBdr>
        </w:div>
        <w:div w:id="2103066178">
          <w:marLeft w:val="640"/>
          <w:marRight w:val="0"/>
          <w:marTop w:val="0"/>
          <w:marBottom w:val="0"/>
          <w:divBdr>
            <w:top w:val="none" w:sz="0" w:space="0" w:color="auto"/>
            <w:left w:val="none" w:sz="0" w:space="0" w:color="auto"/>
            <w:bottom w:val="none" w:sz="0" w:space="0" w:color="auto"/>
            <w:right w:val="none" w:sz="0" w:space="0" w:color="auto"/>
          </w:divBdr>
        </w:div>
        <w:div w:id="2111852435">
          <w:marLeft w:val="640"/>
          <w:marRight w:val="0"/>
          <w:marTop w:val="0"/>
          <w:marBottom w:val="0"/>
          <w:divBdr>
            <w:top w:val="none" w:sz="0" w:space="0" w:color="auto"/>
            <w:left w:val="none" w:sz="0" w:space="0" w:color="auto"/>
            <w:bottom w:val="none" w:sz="0" w:space="0" w:color="auto"/>
            <w:right w:val="none" w:sz="0" w:space="0" w:color="auto"/>
          </w:divBdr>
        </w:div>
        <w:div w:id="630477732">
          <w:marLeft w:val="640"/>
          <w:marRight w:val="0"/>
          <w:marTop w:val="0"/>
          <w:marBottom w:val="0"/>
          <w:divBdr>
            <w:top w:val="none" w:sz="0" w:space="0" w:color="auto"/>
            <w:left w:val="none" w:sz="0" w:space="0" w:color="auto"/>
            <w:bottom w:val="none" w:sz="0" w:space="0" w:color="auto"/>
            <w:right w:val="none" w:sz="0" w:space="0" w:color="auto"/>
          </w:divBdr>
        </w:div>
        <w:div w:id="1309633917">
          <w:marLeft w:val="640"/>
          <w:marRight w:val="0"/>
          <w:marTop w:val="0"/>
          <w:marBottom w:val="0"/>
          <w:divBdr>
            <w:top w:val="none" w:sz="0" w:space="0" w:color="auto"/>
            <w:left w:val="none" w:sz="0" w:space="0" w:color="auto"/>
            <w:bottom w:val="none" w:sz="0" w:space="0" w:color="auto"/>
            <w:right w:val="none" w:sz="0" w:space="0" w:color="auto"/>
          </w:divBdr>
        </w:div>
        <w:div w:id="1425152590">
          <w:marLeft w:val="640"/>
          <w:marRight w:val="0"/>
          <w:marTop w:val="0"/>
          <w:marBottom w:val="0"/>
          <w:divBdr>
            <w:top w:val="none" w:sz="0" w:space="0" w:color="auto"/>
            <w:left w:val="none" w:sz="0" w:space="0" w:color="auto"/>
            <w:bottom w:val="none" w:sz="0" w:space="0" w:color="auto"/>
            <w:right w:val="none" w:sz="0" w:space="0" w:color="auto"/>
          </w:divBdr>
        </w:div>
        <w:div w:id="2054116752">
          <w:marLeft w:val="640"/>
          <w:marRight w:val="0"/>
          <w:marTop w:val="0"/>
          <w:marBottom w:val="0"/>
          <w:divBdr>
            <w:top w:val="none" w:sz="0" w:space="0" w:color="auto"/>
            <w:left w:val="none" w:sz="0" w:space="0" w:color="auto"/>
            <w:bottom w:val="none" w:sz="0" w:space="0" w:color="auto"/>
            <w:right w:val="none" w:sz="0" w:space="0" w:color="auto"/>
          </w:divBdr>
        </w:div>
        <w:div w:id="988821137">
          <w:marLeft w:val="640"/>
          <w:marRight w:val="0"/>
          <w:marTop w:val="0"/>
          <w:marBottom w:val="0"/>
          <w:divBdr>
            <w:top w:val="none" w:sz="0" w:space="0" w:color="auto"/>
            <w:left w:val="none" w:sz="0" w:space="0" w:color="auto"/>
            <w:bottom w:val="none" w:sz="0" w:space="0" w:color="auto"/>
            <w:right w:val="none" w:sz="0" w:space="0" w:color="auto"/>
          </w:divBdr>
        </w:div>
        <w:div w:id="1673725468">
          <w:marLeft w:val="640"/>
          <w:marRight w:val="0"/>
          <w:marTop w:val="0"/>
          <w:marBottom w:val="0"/>
          <w:divBdr>
            <w:top w:val="none" w:sz="0" w:space="0" w:color="auto"/>
            <w:left w:val="none" w:sz="0" w:space="0" w:color="auto"/>
            <w:bottom w:val="none" w:sz="0" w:space="0" w:color="auto"/>
            <w:right w:val="none" w:sz="0" w:space="0" w:color="auto"/>
          </w:divBdr>
        </w:div>
        <w:div w:id="599917526">
          <w:marLeft w:val="640"/>
          <w:marRight w:val="0"/>
          <w:marTop w:val="0"/>
          <w:marBottom w:val="0"/>
          <w:divBdr>
            <w:top w:val="none" w:sz="0" w:space="0" w:color="auto"/>
            <w:left w:val="none" w:sz="0" w:space="0" w:color="auto"/>
            <w:bottom w:val="none" w:sz="0" w:space="0" w:color="auto"/>
            <w:right w:val="none" w:sz="0" w:space="0" w:color="auto"/>
          </w:divBdr>
        </w:div>
        <w:div w:id="1558319178">
          <w:marLeft w:val="640"/>
          <w:marRight w:val="0"/>
          <w:marTop w:val="0"/>
          <w:marBottom w:val="0"/>
          <w:divBdr>
            <w:top w:val="none" w:sz="0" w:space="0" w:color="auto"/>
            <w:left w:val="none" w:sz="0" w:space="0" w:color="auto"/>
            <w:bottom w:val="none" w:sz="0" w:space="0" w:color="auto"/>
            <w:right w:val="none" w:sz="0" w:space="0" w:color="auto"/>
          </w:divBdr>
        </w:div>
        <w:div w:id="1173377362">
          <w:marLeft w:val="640"/>
          <w:marRight w:val="0"/>
          <w:marTop w:val="0"/>
          <w:marBottom w:val="0"/>
          <w:divBdr>
            <w:top w:val="none" w:sz="0" w:space="0" w:color="auto"/>
            <w:left w:val="none" w:sz="0" w:space="0" w:color="auto"/>
            <w:bottom w:val="none" w:sz="0" w:space="0" w:color="auto"/>
            <w:right w:val="none" w:sz="0" w:space="0" w:color="auto"/>
          </w:divBdr>
        </w:div>
        <w:div w:id="519853213">
          <w:marLeft w:val="640"/>
          <w:marRight w:val="0"/>
          <w:marTop w:val="0"/>
          <w:marBottom w:val="0"/>
          <w:divBdr>
            <w:top w:val="none" w:sz="0" w:space="0" w:color="auto"/>
            <w:left w:val="none" w:sz="0" w:space="0" w:color="auto"/>
            <w:bottom w:val="none" w:sz="0" w:space="0" w:color="auto"/>
            <w:right w:val="none" w:sz="0" w:space="0" w:color="auto"/>
          </w:divBdr>
        </w:div>
        <w:div w:id="1610624319">
          <w:marLeft w:val="640"/>
          <w:marRight w:val="0"/>
          <w:marTop w:val="0"/>
          <w:marBottom w:val="0"/>
          <w:divBdr>
            <w:top w:val="none" w:sz="0" w:space="0" w:color="auto"/>
            <w:left w:val="none" w:sz="0" w:space="0" w:color="auto"/>
            <w:bottom w:val="none" w:sz="0" w:space="0" w:color="auto"/>
            <w:right w:val="none" w:sz="0" w:space="0" w:color="auto"/>
          </w:divBdr>
        </w:div>
        <w:div w:id="1860200274">
          <w:marLeft w:val="640"/>
          <w:marRight w:val="0"/>
          <w:marTop w:val="0"/>
          <w:marBottom w:val="0"/>
          <w:divBdr>
            <w:top w:val="none" w:sz="0" w:space="0" w:color="auto"/>
            <w:left w:val="none" w:sz="0" w:space="0" w:color="auto"/>
            <w:bottom w:val="none" w:sz="0" w:space="0" w:color="auto"/>
            <w:right w:val="none" w:sz="0" w:space="0" w:color="auto"/>
          </w:divBdr>
        </w:div>
        <w:div w:id="51079986">
          <w:marLeft w:val="640"/>
          <w:marRight w:val="0"/>
          <w:marTop w:val="0"/>
          <w:marBottom w:val="0"/>
          <w:divBdr>
            <w:top w:val="none" w:sz="0" w:space="0" w:color="auto"/>
            <w:left w:val="none" w:sz="0" w:space="0" w:color="auto"/>
            <w:bottom w:val="none" w:sz="0" w:space="0" w:color="auto"/>
            <w:right w:val="none" w:sz="0" w:space="0" w:color="auto"/>
          </w:divBdr>
        </w:div>
        <w:div w:id="1527594391">
          <w:marLeft w:val="640"/>
          <w:marRight w:val="0"/>
          <w:marTop w:val="0"/>
          <w:marBottom w:val="0"/>
          <w:divBdr>
            <w:top w:val="none" w:sz="0" w:space="0" w:color="auto"/>
            <w:left w:val="none" w:sz="0" w:space="0" w:color="auto"/>
            <w:bottom w:val="none" w:sz="0" w:space="0" w:color="auto"/>
            <w:right w:val="none" w:sz="0" w:space="0" w:color="auto"/>
          </w:divBdr>
        </w:div>
        <w:div w:id="556546911">
          <w:marLeft w:val="640"/>
          <w:marRight w:val="0"/>
          <w:marTop w:val="0"/>
          <w:marBottom w:val="0"/>
          <w:divBdr>
            <w:top w:val="none" w:sz="0" w:space="0" w:color="auto"/>
            <w:left w:val="none" w:sz="0" w:space="0" w:color="auto"/>
            <w:bottom w:val="none" w:sz="0" w:space="0" w:color="auto"/>
            <w:right w:val="none" w:sz="0" w:space="0" w:color="auto"/>
          </w:divBdr>
        </w:div>
        <w:div w:id="2118599312">
          <w:marLeft w:val="640"/>
          <w:marRight w:val="0"/>
          <w:marTop w:val="0"/>
          <w:marBottom w:val="0"/>
          <w:divBdr>
            <w:top w:val="none" w:sz="0" w:space="0" w:color="auto"/>
            <w:left w:val="none" w:sz="0" w:space="0" w:color="auto"/>
            <w:bottom w:val="none" w:sz="0" w:space="0" w:color="auto"/>
            <w:right w:val="none" w:sz="0" w:space="0" w:color="auto"/>
          </w:divBdr>
        </w:div>
        <w:div w:id="343360096">
          <w:marLeft w:val="640"/>
          <w:marRight w:val="0"/>
          <w:marTop w:val="0"/>
          <w:marBottom w:val="0"/>
          <w:divBdr>
            <w:top w:val="none" w:sz="0" w:space="0" w:color="auto"/>
            <w:left w:val="none" w:sz="0" w:space="0" w:color="auto"/>
            <w:bottom w:val="none" w:sz="0" w:space="0" w:color="auto"/>
            <w:right w:val="none" w:sz="0" w:space="0" w:color="auto"/>
          </w:divBdr>
        </w:div>
        <w:div w:id="194856467">
          <w:marLeft w:val="640"/>
          <w:marRight w:val="0"/>
          <w:marTop w:val="0"/>
          <w:marBottom w:val="0"/>
          <w:divBdr>
            <w:top w:val="none" w:sz="0" w:space="0" w:color="auto"/>
            <w:left w:val="none" w:sz="0" w:space="0" w:color="auto"/>
            <w:bottom w:val="none" w:sz="0" w:space="0" w:color="auto"/>
            <w:right w:val="none" w:sz="0" w:space="0" w:color="auto"/>
          </w:divBdr>
        </w:div>
        <w:div w:id="303243393">
          <w:marLeft w:val="640"/>
          <w:marRight w:val="0"/>
          <w:marTop w:val="0"/>
          <w:marBottom w:val="0"/>
          <w:divBdr>
            <w:top w:val="none" w:sz="0" w:space="0" w:color="auto"/>
            <w:left w:val="none" w:sz="0" w:space="0" w:color="auto"/>
            <w:bottom w:val="none" w:sz="0" w:space="0" w:color="auto"/>
            <w:right w:val="none" w:sz="0" w:space="0" w:color="auto"/>
          </w:divBdr>
        </w:div>
        <w:div w:id="345254742">
          <w:marLeft w:val="640"/>
          <w:marRight w:val="0"/>
          <w:marTop w:val="0"/>
          <w:marBottom w:val="0"/>
          <w:divBdr>
            <w:top w:val="none" w:sz="0" w:space="0" w:color="auto"/>
            <w:left w:val="none" w:sz="0" w:space="0" w:color="auto"/>
            <w:bottom w:val="none" w:sz="0" w:space="0" w:color="auto"/>
            <w:right w:val="none" w:sz="0" w:space="0" w:color="auto"/>
          </w:divBdr>
        </w:div>
        <w:div w:id="1364017397">
          <w:marLeft w:val="640"/>
          <w:marRight w:val="0"/>
          <w:marTop w:val="0"/>
          <w:marBottom w:val="0"/>
          <w:divBdr>
            <w:top w:val="none" w:sz="0" w:space="0" w:color="auto"/>
            <w:left w:val="none" w:sz="0" w:space="0" w:color="auto"/>
            <w:bottom w:val="none" w:sz="0" w:space="0" w:color="auto"/>
            <w:right w:val="none" w:sz="0" w:space="0" w:color="auto"/>
          </w:divBdr>
        </w:div>
        <w:div w:id="165244827">
          <w:marLeft w:val="640"/>
          <w:marRight w:val="0"/>
          <w:marTop w:val="0"/>
          <w:marBottom w:val="0"/>
          <w:divBdr>
            <w:top w:val="none" w:sz="0" w:space="0" w:color="auto"/>
            <w:left w:val="none" w:sz="0" w:space="0" w:color="auto"/>
            <w:bottom w:val="none" w:sz="0" w:space="0" w:color="auto"/>
            <w:right w:val="none" w:sz="0" w:space="0" w:color="auto"/>
          </w:divBdr>
        </w:div>
        <w:div w:id="417604900">
          <w:marLeft w:val="640"/>
          <w:marRight w:val="0"/>
          <w:marTop w:val="0"/>
          <w:marBottom w:val="0"/>
          <w:divBdr>
            <w:top w:val="none" w:sz="0" w:space="0" w:color="auto"/>
            <w:left w:val="none" w:sz="0" w:space="0" w:color="auto"/>
            <w:bottom w:val="none" w:sz="0" w:space="0" w:color="auto"/>
            <w:right w:val="none" w:sz="0" w:space="0" w:color="auto"/>
          </w:divBdr>
        </w:div>
        <w:div w:id="938610264">
          <w:marLeft w:val="640"/>
          <w:marRight w:val="0"/>
          <w:marTop w:val="0"/>
          <w:marBottom w:val="0"/>
          <w:divBdr>
            <w:top w:val="none" w:sz="0" w:space="0" w:color="auto"/>
            <w:left w:val="none" w:sz="0" w:space="0" w:color="auto"/>
            <w:bottom w:val="none" w:sz="0" w:space="0" w:color="auto"/>
            <w:right w:val="none" w:sz="0" w:space="0" w:color="auto"/>
          </w:divBdr>
        </w:div>
        <w:div w:id="1486632062">
          <w:marLeft w:val="640"/>
          <w:marRight w:val="0"/>
          <w:marTop w:val="0"/>
          <w:marBottom w:val="0"/>
          <w:divBdr>
            <w:top w:val="none" w:sz="0" w:space="0" w:color="auto"/>
            <w:left w:val="none" w:sz="0" w:space="0" w:color="auto"/>
            <w:bottom w:val="none" w:sz="0" w:space="0" w:color="auto"/>
            <w:right w:val="none" w:sz="0" w:space="0" w:color="auto"/>
          </w:divBdr>
        </w:div>
        <w:div w:id="1300651788">
          <w:marLeft w:val="640"/>
          <w:marRight w:val="0"/>
          <w:marTop w:val="0"/>
          <w:marBottom w:val="0"/>
          <w:divBdr>
            <w:top w:val="none" w:sz="0" w:space="0" w:color="auto"/>
            <w:left w:val="none" w:sz="0" w:space="0" w:color="auto"/>
            <w:bottom w:val="none" w:sz="0" w:space="0" w:color="auto"/>
            <w:right w:val="none" w:sz="0" w:space="0" w:color="auto"/>
          </w:divBdr>
        </w:div>
        <w:div w:id="1916283879">
          <w:marLeft w:val="640"/>
          <w:marRight w:val="0"/>
          <w:marTop w:val="0"/>
          <w:marBottom w:val="0"/>
          <w:divBdr>
            <w:top w:val="none" w:sz="0" w:space="0" w:color="auto"/>
            <w:left w:val="none" w:sz="0" w:space="0" w:color="auto"/>
            <w:bottom w:val="none" w:sz="0" w:space="0" w:color="auto"/>
            <w:right w:val="none" w:sz="0" w:space="0" w:color="auto"/>
          </w:divBdr>
        </w:div>
        <w:div w:id="1119296042">
          <w:marLeft w:val="640"/>
          <w:marRight w:val="0"/>
          <w:marTop w:val="0"/>
          <w:marBottom w:val="0"/>
          <w:divBdr>
            <w:top w:val="none" w:sz="0" w:space="0" w:color="auto"/>
            <w:left w:val="none" w:sz="0" w:space="0" w:color="auto"/>
            <w:bottom w:val="none" w:sz="0" w:space="0" w:color="auto"/>
            <w:right w:val="none" w:sz="0" w:space="0" w:color="auto"/>
          </w:divBdr>
        </w:div>
      </w:divsChild>
    </w:div>
    <w:div w:id="474489773">
      <w:bodyDiv w:val="1"/>
      <w:marLeft w:val="0"/>
      <w:marRight w:val="0"/>
      <w:marTop w:val="0"/>
      <w:marBottom w:val="0"/>
      <w:divBdr>
        <w:top w:val="none" w:sz="0" w:space="0" w:color="auto"/>
        <w:left w:val="none" w:sz="0" w:space="0" w:color="auto"/>
        <w:bottom w:val="none" w:sz="0" w:space="0" w:color="auto"/>
        <w:right w:val="none" w:sz="0" w:space="0" w:color="auto"/>
      </w:divBdr>
      <w:divsChild>
        <w:div w:id="132063142">
          <w:marLeft w:val="640"/>
          <w:marRight w:val="0"/>
          <w:marTop w:val="0"/>
          <w:marBottom w:val="0"/>
          <w:divBdr>
            <w:top w:val="none" w:sz="0" w:space="0" w:color="auto"/>
            <w:left w:val="none" w:sz="0" w:space="0" w:color="auto"/>
            <w:bottom w:val="none" w:sz="0" w:space="0" w:color="auto"/>
            <w:right w:val="none" w:sz="0" w:space="0" w:color="auto"/>
          </w:divBdr>
        </w:div>
        <w:div w:id="1753815774">
          <w:marLeft w:val="640"/>
          <w:marRight w:val="0"/>
          <w:marTop w:val="0"/>
          <w:marBottom w:val="0"/>
          <w:divBdr>
            <w:top w:val="none" w:sz="0" w:space="0" w:color="auto"/>
            <w:left w:val="none" w:sz="0" w:space="0" w:color="auto"/>
            <w:bottom w:val="none" w:sz="0" w:space="0" w:color="auto"/>
            <w:right w:val="none" w:sz="0" w:space="0" w:color="auto"/>
          </w:divBdr>
        </w:div>
        <w:div w:id="147477742">
          <w:marLeft w:val="640"/>
          <w:marRight w:val="0"/>
          <w:marTop w:val="0"/>
          <w:marBottom w:val="0"/>
          <w:divBdr>
            <w:top w:val="none" w:sz="0" w:space="0" w:color="auto"/>
            <w:left w:val="none" w:sz="0" w:space="0" w:color="auto"/>
            <w:bottom w:val="none" w:sz="0" w:space="0" w:color="auto"/>
            <w:right w:val="none" w:sz="0" w:space="0" w:color="auto"/>
          </w:divBdr>
        </w:div>
        <w:div w:id="318728763">
          <w:marLeft w:val="640"/>
          <w:marRight w:val="0"/>
          <w:marTop w:val="0"/>
          <w:marBottom w:val="0"/>
          <w:divBdr>
            <w:top w:val="none" w:sz="0" w:space="0" w:color="auto"/>
            <w:left w:val="none" w:sz="0" w:space="0" w:color="auto"/>
            <w:bottom w:val="none" w:sz="0" w:space="0" w:color="auto"/>
            <w:right w:val="none" w:sz="0" w:space="0" w:color="auto"/>
          </w:divBdr>
        </w:div>
        <w:div w:id="174997513">
          <w:marLeft w:val="640"/>
          <w:marRight w:val="0"/>
          <w:marTop w:val="0"/>
          <w:marBottom w:val="0"/>
          <w:divBdr>
            <w:top w:val="none" w:sz="0" w:space="0" w:color="auto"/>
            <w:left w:val="none" w:sz="0" w:space="0" w:color="auto"/>
            <w:bottom w:val="none" w:sz="0" w:space="0" w:color="auto"/>
            <w:right w:val="none" w:sz="0" w:space="0" w:color="auto"/>
          </w:divBdr>
        </w:div>
        <w:div w:id="904023502">
          <w:marLeft w:val="640"/>
          <w:marRight w:val="0"/>
          <w:marTop w:val="0"/>
          <w:marBottom w:val="0"/>
          <w:divBdr>
            <w:top w:val="none" w:sz="0" w:space="0" w:color="auto"/>
            <w:left w:val="none" w:sz="0" w:space="0" w:color="auto"/>
            <w:bottom w:val="none" w:sz="0" w:space="0" w:color="auto"/>
            <w:right w:val="none" w:sz="0" w:space="0" w:color="auto"/>
          </w:divBdr>
        </w:div>
        <w:div w:id="244383923">
          <w:marLeft w:val="640"/>
          <w:marRight w:val="0"/>
          <w:marTop w:val="0"/>
          <w:marBottom w:val="0"/>
          <w:divBdr>
            <w:top w:val="none" w:sz="0" w:space="0" w:color="auto"/>
            <w:left w:val="none" w:sz="0" w:space="0" w:color="auto"/>
            <w:bottom w:val="none" w:sz="0" w:space="0" w:color="auto"/>
            <w:right w:val="none" w:sz="0" w:space="0" w:color="auto"/>
          </w:divBdr>
        </w:div>
        <w:div w:id="920064008">
          <w:marLeft w:val="640"/>
          <w:marRight w:val="0"/>
          <w:marTop w:val="0"/>
          <w:marBottom w:val="0"/>
          <w:divBdr>
            <w:top w:val="none" w:sz="0" w:space="0" w:color="auto"/>
            <w:left w:val="none" w:sz="0" w:space="0" w:color="auto"/>
            <w:bottom w:val="none" w:sz="0" w:space="0" w:color="auto"/>
            <w:right w:val="none" w:sz="0" w:space="0" w:color="auto"/>
          </w:divBdr>
        </w:div>
        <w:div w:id="1372457637">
          <w:marLeft w:val="640"/>
          <w:marRight w:val="0"/>
          <w:marTop w:val="0"/>
          <w:marBottom w:val="0"/>
          <w:divBdr>
            <w:top w:val="none" w:sz="0" w:space="0" w:color="auto"/>
            <w:left w:val="none" w:sz="0" w:space="0" w:color="auto"/>
            <w:bottom w:val="none" w:sz="0" w:space="0" w:color="auto"/>
            <w:right w:val="none" w:sz="0" w:space="0" w:color="auto"/>
          </w:divBdr>
        </w:div>
        <w:div w:id="173303230">
          <w:marLeft w:val="640"/>
          <w:marRight w:val="0"/>
          <w:marTop w:val="0"/>
          <w:marBottom w:val="0"/>
          <w:divBdr>
            <w:top w:val="none" w:sz="0" w:space="0" w:color="auto"/>
            <w:left w:val="none" w:sz="0" w:space="0" w:color="auto"/>
            <w:bottom w:val="none" w:sz="0" w:space="0" w:color="auto"/>
            <w:right w:val="none" w:sz="0" w:space="0" w:color="auto"/>
          </w:divBdr>
        </w:div>
        <w:div w:id="518591203">
          <w:marLeft w:val="640"/>
          <w:marRight w:val="0"/>
          <w:marTop w:val="0"/>
          <w:marBottom w:val="0"/>
          <w:divBdr>
            <w:top w:val="none" w:sz="0" w:space="0" w:color="auto"/>
            <w:left w:val="none" w:sz="0" w:space="0" w:color="auto"/>
            <w:bottom w:val="none" w:sz="0" w:space="0" w:color="auto"/>
            <w:right w:val="none" w:sz="0" w:space="0" w:color="auto"/>
          </w:divBdr>
        </w:div>
        <w:div w:id="840314635">
          <w:marLeft w:val="640"/>
          <w:marRight w:val="0"/>
          <w:marTop w:val="0"/>
          <w:marBottom w:val="0"/>
          <w:divBdr>
            <w:top w:val="none" w:sz="0" w:space="0" w:color="auto"/>
            <w:left w:val="none" w:sz="0" w:space="0" w:color="auto"/>
            <w:bottom w:val="none" w:sz="0" w:space="0" w:color="auto"/>
            <w:right w:val="none" w:sz="0" w:space="0" w:color="auto"/>
          </w:divBdr>
        </w:div>
        <w:div w:id="195044933">
          <w:marLeft w:val="640"/>
          <w:marRight w:val="0"/>
          <w:marTop w:val="0"/>
          <w:marBottom w:val="0"/>
          <w:divBdr>
            <w:top w:val="none" w:sz="0" w:space="0" w:color="auto"/>
            <w:left w:val="none" w:sz="0" w:space="0" w:color="auto"/>
            <w:bottom w:val="none" w:sz="0" w:space="0" w:color="auto"/>
            <w:right w:val="none" w:sz="0" w:space="0" w:color="auto"/>
          </w:divBdr>
        </w:div>
        <w:div w:id="1922595370">
          <w:marLeft w:val="640"/>
          <w:marRight w:val="0"/>
          <w:marTop w:val="0"/>
          <w:marBottom w:val="0"/>
          <w:divBdr>
            <w:top w:val="none" w:sz="0" w:space="0" w:color="auto"/>
            <w:left w:val="none" w:sz="0" w:space="0" w:color="auto"/>
            <w:bottom w:val="none" w:sz="0" w:space="0" w:color="auto"/>
            <w:right w:val="none" w:sz="0" w:space="0" w:color="auto"/>
          </w:divBdr>
        </w:div>
        <w:div w:id="1473328416">
          <w:marLeft w:val="640"/>
          <w:marRight w:val="0"/>
          <w:marTop w:val="0"/>
          <w:marBottom w:val="0"/>
          <w:divBdr>
            <w:top w:val="none" w:sz="0" w:space="0" w:color="auto"/>
            <w:left w:val="none" w:sz="0" w:space="0" w:color="auto"/>
            <w:bottom w:val="none" w:sz="0" w:space="0" w:color="auto"/>
            <w:right w:val="none" w:sz="0" w:space="0" w:color="auto"/>
          </w:divBdr>
        </w:div>
        <w:div w:id="648020964">
          <w:marLeft w:val="640"/>
          <w:marRight w:val="0"/>
          <w:marTop w:val="0"/>
          <w:marBottom w:val="0"/>
          <w:divBdr>
            <w:top w:val="none" w:sz="0" w:space="0" w:color="auto"/>
            <w:left w:val="none" w:sz="0" w:space="0" w:color="auto"/>
            <w:bottom w:val="none" w:sz="0" w:space="0" w:color="auto"/>
            <w:right w:val="none" w:sz="0" w:space="0" w:color="auto"/>
          </w:divBdr>
        </w:div>
        <w:div w:id="680812466">
          <w:marLeft w:val="640"/>
          <w:marRight w:val="0"/>
          <w:marTop w:val="0"/>
          <w:marBottom w:val="0"/>
          <w:divBdr>
            <w:top w:val="none" w:sz="0" w:space="0" w:color="auto"/>
            <w:left w:val="none" w:sz="0" w:space="0" w:color="auto"/>
            <w:bottom w:val="none" w:sz="0" w:space="0" w:color="auto"/>
            <w:right w:val="none" w:sz="0" w:space="0" w:color="auto"/>
          </w:divBdr>
        </w:div>
        <w:div w:id="1622999256">
          <w:marLeft w:val="640"/>
          <w:marRight w:val="0"/>
          <w:marTop w:val="0"/>
          <w:marBottom w:val="0"/>
          <w:divBdr>
            <w:top w:val="none" w:sz="0" w:space="0" w:color="auto"/>
            <w:left w:val="none" w:sz="0" w:space="0" w:color="auto"/>
            <w:bottom w:val="none" w:sz="0" w:space="0" w:color="auto"/>
            <w:right w:val="none" w:sz="0" w:space="0" w:color="auto"/>
          </w:divBdr>
        </w:div>
        <w:div w:id="668023999">
          <w:marLeft w:val="640"/>
          <w:marRight w:val="0"/>
          <w:marTop w:val="0"/>
          <w:marBottom w:val="0"/>
          <w:divBdr>
            <w:top w:val="none" w:sz="0" w:space="0" w:color="auto"/>
            <w:left w:val="none" w:sz="0" w:space="0" w:color="auto"/>
            <w:bottom w:val="none" w:sz="0" w:space="0" w:color="auto"/>
            <w:right w:val="none" w:sz="0" w:space="0" w:color="auto"/>
          </w:divBdr>
        </w:div>
        <w:div w:id="911894549">
          <w:marLeft w:val="640"/>
          <w:marRight w:val="0"/>
          <w:marTop w:val="0"/>
          <w:marBottom w:val="0"/>
          <w:divBdr>
            <w:top w:val="none" w:sz="0" w:space="0" w:color="auto"/>
            <w:left w:val="none" w:sz="0" w:space="0" w:color="auto"/>
            <w:bottom w:val="none" w:sz="0" w:space="0" w:color="auto"/>
            <w:right w:val="none" w:sz="0" w:space="0" w:color="auto"/>
          </w:divBdr>
        </w:div>
        <w:div w:id="1100876690">
          <w:marLeft w:val="640"/>
          <w:marRight w:val="0"/>
          <w:marTop w:val="0"/>
          <w:marBottom w:val="0"/>
          <w:divBdr>
            <w:top w:val="none" w:sz="0" w:space="0" w:color="auto"/>
            <w:left w:val="none" w:sz="0" w:space="0" w:color="auto"/>
            <w:bottom w:val="none" w:sz="0" w:space="0" w:color="auto"/>
            <w:right w:val="none" w:sz="0" w:space="0" w:color="auto"/>
          </w:divBdr>
        </w:div>
        <w:div w:id="710763132">
          <w:marLeft w:val="640"/>
          <w:marRight w:val="0"/>
          <w:marTop w:val="0"/>
          <w:marBottom w:val="0"/>
          <w:divBdr>
            <w:top w:val="none" w:sz="0" w:space="0" w:color="auto"/>
            <w:left w:val="none" w:sz="0" w:space="0" w:color="auto"/>
            <w:bottom w:val="none" w:sz="0" w:space="0" w:color="auto"/>
            <w:right w:val="none" w:sz="0" w:space="0" w:color="auto"/>
          </w:divBdr>
        </w:div>
        <w:div w:id="305165220">
          <w:marLeft w:val="640"/>
          <w:marRight w:val="0"/>
          <w:marTop w:val="0"/>
          <w:marBottom w:val="0"/>
          <w:divBdr>
            <w:top w:val="none" w:sz="0" w:space="0" w:color="auto"/>
            <w:left w:val="none" w:sz="0" w:space="0" w:color="auto"/>
            <w:bottom w:val="none" w:sz="0" w:space="0" w:color="auto"/>
            <w:right w:val="none" w:sz="0" w:space="0" w:color="auto"/>
          </w:divBdr>
        </w:div>
        <w:div w:id="2044476585">
          <w:marLeft w:val="640"/>
          <w:marRight w:val="0"/>
          <w:marTop w:val="0"/>
          <w:marBottom w:val="0"/>
          <w:divBdr>
            <w:top w:val="none" w:sz="0" w:space="0" w:color="auto"/>
            <w:left w:val="none" w:sz="0" w:space="0" w:color="auto"/>
            <w:bottom w:val="none" w:sz="0" w:space="0" w:color="auto"/>
            <w:right w:val="none" w:sz="0" w:space="0" w:color="auto"/>
          </w:divBdr>
        </w:div>
        <w:div w:id="973605278">
          <w:marLeft w:val="640"/>
          <w:marRight w:val="0"/>
          <w:marTop w:val="0"/>
          <w:marBottom w:val="0"/>
          <w:divBdr>
            <w:top w:val="none" w:sz="0" w:space="0" w:color="auto"/>
            <w:left w:val="none" w:sz="0" w:space="0" w:color="auto"/>
            <w:bottom w:val="none" w:sz="0" w:space="0" w:color="auto"/>
            <w:right w:val="none" w:sz="0" w:space="0" w:color="auto"/>
          </w:divBdr>
        </w:div>
        <w:div w:id="15812471">
          <w:marLeft w:val="640"/>
          <w:marRight w:val="0"/>
          <w:marTop w:val="0"/>
          <w:marBottom w:val="0"/>
          <w:divBdr>
            <w:top w:val="none" w:sz="0" w:space="0" w:color="auto"/>
            <w:left w:val="none" w:sz="0" w:space="0" w:color="auto"/>
            <w:bottom w:val="none" w:sz="0" w:space="0" w:color="auto"/>
            <w:right w:val="none" w:sz="0" w:space="0" w:color="auto"/>
          </w:divBdr>
        </w:div>
        <w:div w:id="2052261606">
          <w:marLeft w:val="640"/>
          <w:marRight w:val="0"/>
          <w:marTop w:val="0"/>
          <w:marBottom w:val="0"/>
          <w:divBdr>
            <w:top w:val="none" w:sz="0" w:space="0" w:color="auto"/>
            <w:left w:val="none" w:sz="0" w:space="0" w:color="auto"/>
            <w:bottom w:val="none" w:sz="0" w:space="0" w:color="auto"/>
            <w:right w:val="none" w:sz="0" w:space="0" w:color="auto"/>
          </w:divBdr>
        </w:div>
        <w:div w:id="1733694928">
          <w:marLeft w:val="640"/>
          <w:marRight w:val="0"/>
          <w:marTop w:val="0"/>
          <w:marBottom w:val="0"/>
          <w:divBdr>
            <w:top w:val="none" w:sz="0" w:space="0" w:color="auto"/>
            <w:left w:val="none" w:sz="0" w:space="0" w:color="auto"/>
            <w:bottom w:val="none" w:sz="0" w:space="0" w:color="auto"/>
            <w:right w:val="none" w:sz="0" w:space="0" w:color="auto"/>
          </w:divBdr>
        </w:div>
        <w:div w:id="1562524958">
          <w:marLeft w:val="640"/>
          <w:marRight w:val="0"/>
          <w:marTop w:val="0"/>
          <w:marBottom w:val="0"/>
          <w:divBdr>
            <w:top w:val="none" w:sz="0" w:space="0" w:color="auto"/>
            <w:left w:val="none" w:sz="0" w:space="0" w:color="auto"/>
            <w:bottom w:val="none" w:sz="0" w:space="0" w:color="auto"/>
            <w:right w:val="none" w:sz="0" w:space="0" w:color="auto"/>
          </w:divBdr>
        </w:div>
        <w:div w:id="267660033">
          <w:marLeft w:val="640"/>
          <w:marRight w:val="0"/>
          <w:marTop w:val="0"/>
          <w:marBottom w:val="0"/>
          <w:divBdr>
            <w:top w:val="none" w:sz="0" w:space="0" w:color="auto"/>
            <w:left w:val="none" w:sz="0" w:space="0" w:color="auto"/>
            <w:bottom w:val="none" w:sz="0" w:space="0" w:color="auto"/>
            <w:right w:val="none" w:sz="0" w:space="0" w:color="auto"/>
          </w:divBdr>
        </w:div>
        <w:div w:id="1087069354">
          <w:marLeft w:val="640"/>
          <w:marRight w:val="0"/>
          <w:marTop w:val="0"/>
          <w:marBottom w:val="0"/>
          <w:divBdr>
            <w:top w:val="none" w:sz="0" w:space="0" w:color="auto"/>
            <w:left w:val="none" w:sz="0" w:space="0" w:color="auto"/>
            <w:bottom w:val="none" w:sz="0" w:space="0" w:color="auto"/>
            <w:right w:val="none" w:sz="0" w:space="0" w:color="auto"/>
          </w:divBdr>
        </w:div>
        <w:div w:id="359670420">
          <w:marLeft w:val="640"/>
          <w:marRight w:val="0"/>
          <w:marTop w:val="0"/>
          <w:marBottom w:val="0"/>
          <w:divBdr>
            <w:top w:val="none" w:sz="0" w:space="0" w:color="auto"/>
            <w:left w:val="none" w:sz="0" w:space="0" w:color="auto"/>
            <w:bottom w:val="none" w:sz="0" w:space="0" w:color="auto"/>
            <w:right w:val="none" w:sz="0" w:space="0" w:color="auto"/>
          </w:divBdr>
        </w:div>
        <w:div w:id="1498424537">
          <w:marLeft w:val="640"/>
          <w:marRight w:val="0"/>
          <w:marTop w:val="0"/>
          <w:marBottom w:val="0"/>
          <w:divBdr>
            <w:top w:val="none" w:sz="0" w:space="0" w:color="auto"/>
            <w:left w:val="none" w:sz="0" w:space="0" w:color="auto"/>
            <w:bottom w:val="none" w:sz="0" w:space="0" w:color="auto"/>
            <w:right w:val="none" w:sz="0" w:space="0" w:color="auto"/>
          </w:divBdr>
        </w:div>
        <w:div w:id="2011326533">
          <w:marLeft w:val="640"/>
          <w:marRight w:val="0"/>
          <w:marTop w:val="0"/>
          <w:marBottom w:val="0"/>
          <w:divBdr>
            <w:top w:val="none" w:sz="0" w:space="0" w:color="auto"/>
            <w:left w:val="none" w:sz="0" w:space="0" w:color="auto"/>
            <w:bottom w:val="none" w:sz="0" w:space="0" w:color="auto"/>
            <w:right w:val="none" w:sz="0" w:space="0" w:color="auto"/>
          </w:divBdr>
        </w:div>
        <w:div w:id="1412316191">
          <w:marLeft w:val="640"/>
          <w:marRight w:val="0"/>
          <w:marTop w:val="0"/>
          <w:marBottom w:val="0"/>
          <w:divBdr>
            <w:top w:val="none" w:sz="0" w:space="0" w:color="auto"/>
            <w:left w:val="none" w:sz="0" w:space="0" w:color="auto"/>
            <w:bottom w:val="none" w:sz="0" w:space="0" w:color="auto"/>
            <w:right w:val="none" w:sz="0" w:space="0" w:color="auto"/>
          </w:divBdr>
        </w:div>
        <w:div w:id="7608209">
          <w:marLeft w:val="640"/>
          <w:marRight w:val="0"/>
          <w:marTop w:val="0"/>
          <w:marBottom w:val="0"/>
          <w:divBdr>
            <w:top w:val="none" w:sz="0" w:space="0" w:color="auto"/>
            <w:left w:val="none" w:sz="0" w:space="0" w:color="auto"/>
            <w:bottom w:val="none" w:sz="0" w:space="0" w:color="auto"/>
            <w:right w:val="none" w:sz="0" w:space="0" w:color="auto"/>
          </w:divBdr>
        </w:div>
        <w:div w:id="978461262">
          <w:marLeft w:val="640"/>
          <w:marRight w:val="0"/>
          <w:marTop w:val="0"/>
          <w:marBottom w:val="0"/>
          <w:divBdr>
            <w:top w:val="none" w:sz="0" w:space="0" w:color="auto"/>
            <w:left w:val="none" w:sz="0" w:space="0" w:color="auto"/>
            <w:bottom w:val="none" w:sz="0" w:space="0" w:color="auto"/>
            <w:right w:val="none" w:sz="0" w:space="0" w:color="auto"/>
          </w:divBdr>
        </w:div>
        <w:div w:id="1394966318">
          <w:marLeft w:val="640"/>
          <w:marRight w:val="0"/>
          <w:marTop w:val="0"/>
          <w:marBottom w:val="0"/>
          <w:divBdr>
            <w:top w:val="none" w:sz="0" w:space="0" w:color="auto"/>
            <w:left w:val="none" w:sz="0" w:space="0" w:color="auto"/>
            <w:bottom w:val="none" w:sz="0" w:space="0" w:color="auto"/>
            <w:right w:val="none" w:sz="0" w:space="0" w:color="auto"/>
          </w:divBdr>
        </w:div>
        <w:div w:id="924143969">
          <w:marLeft w:val="640"/>
          <w:marRight w:val="0"/>
          <w:marTop w:val="0"/>
          <w:marBottom w:val="0"/>
          <w:divBdr>
            <w:top w:val="none" w:sz="0" w:space="0" w:color="auto"/>
            <w:left w:val="none" w:sz="0" w:space="0" w:color="auto"/>
            <w:bottom w:val="none" w:sz="0" w:space="0" w:color="auto"/>
            <w:right w:val="none" w:sz="0" w:space="0" w:color="auto"/>
          </w:divBdr>
        </w:div>
        <w:div w:id="960572167">
          <w:marLeft w:val="640"/>
          <w:marRight w:val="0"/>
          <w:marTop w:val="0"/>
          <w:marBottom w:val="0"/>
          <w:divBdr>
            <w:top w:val="none" w:sz="0" w:space="0" w:color="auto"/>
            <w:left w:val="none" w:sz="0" w:space="0" w:color="auto"/>
            <w:bottom w:val="none" w:sz="0" w:space="0" w:color="auto"/>
            <w:right w:val="none" w:sz="0" w:space="0" w:color="auto"/>
          </w:divBdr>
        </w:div>
        <w:div w:id="1239559247">
          <w:marLeft w:val="640"/>
          <w:marRight w:val="0"/>
          <w:marTop w:val="0"/>
          <w:marBottom w:val="0"/>
          <w:divBdr>
            <w:top w:val="none" w:sz="0" w:space="0" w:color="auto"/>
            <w:left w:val="none" w:sz="0" w:space="0" w:color="auto"/>
            <w:bottom w:val="none" w:sz="0" w:space="0" w:color="auto"/>
            <w:right w:val="none" w:sz="0" w:space="0" w:color="auto"/>
          </w:divBdr>
        </w:div>
        <w:div w:id="1065909696">
          <w:marLeft w:val="640"/>
          <w:marRight w:val="0"/>
          <w:marTop w:val="0"/>
          <w:marBottom w:val="0"/>
          <w:divBdr>
            <w:top w:val="none" w:sz="0" w:space="0" w:color="auto"/>
            <w:left w:val="none" w:sz="0" w:space="0" w:color="auto"/>
            <w:bottom w:val="none" w:sz="0" w:space="0" w:color="auto"/>
            <w:right w:val="none" w:sz="0" w:space="0" w:color="auto"/>
          </w:divBdr>
        </w:div>
        <w:div w:id="298531578">
          <w:marLeft w:val="640"/>
          <w:marRight w:val="0"/>
          <w:marTop w:val="0"/>
          <w:marBottom w:val="0"/>
          <w:divBdr>
            <w:top w:val="none" w:sz="0" w:space="0" w:color="auto"/>
            <w:left w:val="none" w:sz="0" w:space="0" w:color="auto"/>
            <w:bottom w:val="none" w:sz="0" w:space="0" w:color="auto"/>
            <w:right w:val="none" w:sz="0" w:space="0" w:color="auto"/>
          </w:divBdr>
        </w:div>
        <w:div w:id="1839269183">
          <w:marLeft w:val="640"/>
          <w:marRight w:val="0"/>
          <w:marTop w:val="0"/>
          <w:marBottom w:val="0"/>
          <w:divBdr>
            <w:top w:val="none" w:sz="0" w:space="0" w:color="auto"/>
            <w:left w:val="none" w:sz="0" w:space="0" w:color="auto"/>
            <w:bottom w:val="none" w:sz="0" w:space="0" w:color="auto"/>
            <w:right w:val="none" w:sz="0" w:space="0" w:color="auto"/>
          </w:divBdr>
        </w:div>
      </w:divsChild>
    </w:div>
    <w:div w:id="492185485">
      <w:bodyDiv w:val="1"/>
      <w:marLeft w:val="0"/>
      <w:marRight w:val="0"/>
      <w:marTop w:val="0"/>
      <w:marBottom w:val="0"/>
      <w:divBdr>
        <w:top w:val="none" w:sz="0" w:space="0" w:color="auto"/>
        <w:left w:val="none" w:sz="0" w:space="0" w:color="auto"/>
        <w:bottom w:val="none" w:sz="0" w:space="0" w:color="auto"/>
        <w:right w:val="none" w:sz="0" w:space="0" w:color="auto"/>
      </w:divBdr>
      <w:divsChild>
        <w:div w:id="930968372">
          <w:marLeft w:val="640"/>
          <w:marRight w:val="0"/>
          <w:marTop w:val="0"/>
          <w:marBottom w:val="0"/>
          <w:divBdr>
            <w:top w:val="none" w:sz="0" w:space="0" w:color="auto"/>
            <w:left w:val="none" w:sz="0" w:space="0" w:color="auto"/>
            <w:bottom w:val="none" w:sz="0" w:space="0" w:color="auto"/>
            <w:right w:val="none" w:sz="0" w:space="0" w:color="auto"/>
          </w:divBdr>
        </w:div>
        <w:div w:id="720591261">
          <w:marLeft w:val="640"/>
          <w:marRight w:val="0"/>
          <w:marTop w:val="0"/>
          <w:marBottom w:val="0"/>
          <w:divBdr>
            <w:top w:val="none" w:sz="0" w:space="0" w:color="auto"/>
            <w:left w:val="none" w:sz="0" w:space="0" w:color="auto"/>
            <w:bottom w:val="none" w:sz="0" w:space="0" w:color="auto"/>
            <w:right w:val="none" w:sz="0" w:space="0" w:color="auto"/>
          </w:divBdr>
        </w:div>
        <w:div w:id="163596183">
          <w:marLeft w:val="640"/>
          <w:marRight w:val="0"/>
          <w:marTop w:val="0"/>
          <w:marBottom w:val="0"/>
          <w:divBdr>
            <w:top w:val="none" w:sz="0" w:space="0" w:color="auto"/>
            <w:left w:val="none" w:sz="0" w:space="0" w:color="auto"/>
            <w:bottom w:val="none" w:sz="0" w:space="0" w:color="auto"/>
            <w:right w:val="none" w:sz="0" w:space="0" w:color="auto"/>
          </w:divBdr>
        </w:div>
        <w:div w:id="778841264">
          <w:marLeft w:val="640"/>
          <w:marRight w:val="0"/>
          <w:marTop w:val="0"/>
          <w:marBottom w:val="0"/>
          <w:divBdr>
            <w:top w:val="none" w:sz="0" w:space="0" w:color="auto"/>
            <w:left w:val="none" w:sz="0" w:space="0" w:color="auto"/>
            <w:bottom w:val="none" w:sz="0" w:space="0" w:color="auto"/>
            <w:right w:val="none" w:sz="0" w:space="0" w:color="auto"/>
          </w:divBdr>
        </w:div>
        <w:div w:id="62341944">
          <w:marLeft w:val="640"/>
          <w:marRight w:val="0"/>
          <w:marTop w:val="0"/>
          <w:marBottom w:val="0"/>
          <w:divBdr>
            <w:top w:val="none" w:sz="0" w:space="0" w:color="auto"/>
            <w:left w:val="none" w:sz="0" w:space="0" w:color="auto"/>
            <w:bottom w:val="none" w:sz="0" w:space="0" w:color="auto"/>
            <w:right w:val="none" w:sz="0" w:space="0" w:color="auto"/>
          </w:divBdr>
        </w:div>
        <w:div w:id="1493133446">
          <w:marLeft w:val="640"/>
          <w:marRight w:val="0"/>
          <w:marTop w:val="0"/>
          <w:marBottom w:val="0"/>
          <w:divBdr>
            <w:top w:val="none" w:sz="0" w:space="0" w:color="auto"/>
            <w:left w:val="none" w:sz="0" w:space="0" w:color="auto"/>
            <w:bottom w:val="none" w:sz="0" w:space="0" w:color="auto"/>
            <w:right w:val="none" w:sz="0" w:space="0" w:color="auto"/>
          </w:divBdr>
        </w:div>
        <w:div w:id="568151468">
          <w:marLeft w:val="640"/>
          <w:marRight w:val="0"/>
          <w:marTop w:val="0"/>
          <w:marBottom w:val="0"/>
          <w:divBdr>
            <w:top w:val="none" w:sz="0" w:space="0" w:color="auto"/>
            <w:left w:val="none" w:sz="0" w:space="0" w:color="auto"/>
            <w:bottom w:val="none" w:sz="0" w:space="0" w:color="auto"/>
            <w:right w:val="none" w:sz="0" w:space="0" w:color="auto"/>
          </w:divBdr>
        </w:div>
        <w:div w:id="2043245895">
          <w:marLeft w:val="640"/>
          <w:marRight w:val="0"/>
          <w:marTop w:val="0"/>
          <w:marBottom w:val="0"/>
          <w:divBdr>
            <w:top w:val="none" w:sz="0" w:space="0" w:color="auto"/>
            <w:left w:val="none" w:sz="0" w:space="0" w:color="auto"/>
            <w:bottom w:val="none" w:sz="0" w:space="0" w:color="auto"/>
            <w:right w:val="none" w:sz="0" w:space="0" w:color="auto"/>
          </w:divBdr>
        </w:div>
        <w:div w:id="1183787373">
          <w:marLeft w:val="640"/>
          <w:marRight w:val="0"/>
          <w:marTop w:val="0"/>
          <w:marBottom w:val="0"/>
          <w:divBdr>
            <w:top w:val="none" w:sz="0" w:space="0" w:color="auto"/>
            <w:left w:val="none" w:sz="0" w:space="0" w:color="auto"/>
            <w:bottom w:val="none" w:sz="0" w:space="0" w:color="auto"/>
            <w:right w:val="none" w:sz="0" w:space="0" w:color="auto"/>
          </w:divBdr>
        </w:div>
        <w:div w:id="575213986">
          <w:marLeft w:val="640"/>
          <w:marRight w:val="0"/>
          <w:marTop w:val="0"/>
          <w:marBottom w:val="0"/>
          <w:divBdr>
            <w:top w:val="none" w:sz="0" w:space="0" w:color="auto"/>
            <w:left w:val="none" w:sz="0" w:space="0" w:color="auto"/>
            <w:bottom w:val="none" w:sz="0" w:space="0" w:color="auto"/>
            <w:right w:val="none" w:sz="0" w:space="0" w:color="auto"/>
          </w:divBdr>
        </w:div>
        <w:div w:id="268002278">
          <w:marLeft w:val="640"/>
          <w:marRight w:val="0"/>
          <w:marTop w:val="0"/>
          <w:marBottom w:val="0"/>
          <w:divBdr>
            <w:top w:val="none" w:sz="0" w:space="0" w:color="auto"/>
            <w:left w:val="none" w:sz="0" w:space="0" w:color="auto"/>
            <w:bottom w:val="none" w:sz="0" w:space="0" w:color="auto"/>
            <w:right w:val="none" w:sz="0" w:space="0" w:color="auto"/>
          </w:divBdr>
        </w:div>
        <w:div w:id="194075494">
          <w:marLeft w:val="640"/>
          <w:marRight w:val="0"/>
          <w:marTop w:val="0"/>
          <w:marBottom w:val="0"/>
          <w:divBdr>
            <w:top w:val="none" w:sz="0" w:space="0" w:color="auto"/>
            <w:left w:val="none" w:sz="0" w:space="0" w:color="auto"/>
            <w:bottom w:val="none" w:sz="0" w:space="0" w:color="auto"/>
            <w:right w:val="none" w:sz="0" w:space="0" w:color="auto"/>
          </w:divBdr>
        </w:div>
        <w:div w:id="960456543">
          <w:marLeft w:val="640"/>
          <w:marRight w:val="0"/>
          <w:marTop w:val="0"/>
          <w:marBottom w:val="0"/>
          <w:divBdr>
            <w:top w:val="none" w:sz="0" w:space="0" w:color="auto"/>
            <w:left w:val="none" w:sz="0" w:space="0" w:color="auto"/>
            <w:bottom w:val="none" w:sz="0" w:space="0" w:color="auto"/>
            <w:right w:val="none" w:sz="0" w:space="0" w:color="auto"/>
          </w:divBdr>
        </w:div>
        <w:div w:id="1104500250">
          <w:marLeft w:val="640"/>
          <w:marRight w:val="0"/>
          <w:marTop w:val="0"/>
          <w:marBottom w:val="0"/>
          <w:divBdr>
            <w:top w:val="none" w:sz="0" w:space="0" w:color="auto"/>
            <w:left w:val="none" w:sz="0" w:space="0" w:color="auto"/>
            <w:bottom w:val="none" w:sz="0" w:space="0" w:color="auto"/>
            <w:right w:val="none" w:sz="0" w:space="0" w:color="auto"/>
          </w:divBdr>
        </w:div>
        <w:div w:id="1132216408">
          <w:marLeft w:val="640"/>
          <w:marRight w:val="0"/>
          <w:marTop w:val="0"/>
          <w:marBottom w:val="0"/>
          <w:divBdr>
            <w:top w:val="none" w:sz="0" w:space="0" w:color="auto"/>
            <w:left w:val="none" w:sz="0" w:space="0" w:color="auto"/>
            <w:bottom w:val="none" w:sz="0" w:space="0" w:color="auto"/>
            <w:right w:val="none" w:sz="0" w:space="0" w:color="auto"/>
          </w:divBdr>
        </w:div>
        <w:div w:id="83916426">
          <w:marLeft w:val="640"/>
          <w:marRight w:val="0"/>
          <w:marTop w:val="0"/>
          <w:marBottom w:val="0"/>
          <w:divBdr>
            <w:top w:val="none" w:sz="0" w:space="0" w:color="auto"/>
            <w:left w:val="none" w:sz="0" w:space="0" w:color="auto"/>
            <w:bottom w:val="none" w:sz="0" w:space="0" w:color="auto"/>
            <w:right w:val="none" w:sz="0" w:space="0" w:color="auto"/>
          </w:divBdr>
        </w:div>
        <w:div w:id="1052191508">
          <w:marLeft w:val="640"/>
          <w:marRight w:val="0"/>
          <w:marTop w:val="0"/>
          <w:marBottom w:val="0"/>
          <w:divBdr>
            <w:top w:val="none" w:sz="0" w:space="0" w:color="auto"/>
            <w:left w:val="none" w:sz="0" w:space="0" w:color="auto"/>
            <w:bottom w:val="none" w:sz="0" w:space="0" w:color="auto"/>
            <w:right w:val="none" w:sz="0" w:space="0" w:color="auto"/>
          </w:divBdr>
        </w:div>
        <w:div w:id="24062349">
          <w:marLeft w:val="640"/>
          <w:marRight w:val="0"/>
          <w:marTop w:val="0"/>
          <w:marBottom w:val="0"/>
          <w:divBdr>
            <w:top w:val="none" w:sz="0" w:space="0" w:color="auto"/>
            <w:left w:val="none" w:sz="0" w:space="0" w:color="auto"/>
            <w:bottom w:val="none" w:sz="0" w:space="0" w:color="auto"/>
            <w:right w:val="none" w:sz="0" w:space="0" w:color="auto"/>
          </w:divBdr>
        </w:div>
        <w:div w:id="402411039">
          <w:marLeft w:val="640"/>
          <w:marRight w:val="0"/>
          <w:marTop w:val="0"/>
          <w:marBottom w:val="0"/>
          <w:divBdr>
            <w:top w:val="none" w:sz="0" w:space="0" w:color="auto"/>
            <w:left w:val="none" w:sz="0" w:space="0" w:color="auto"/>
            <w:bottom w:val="none" w:sz="0" w:space="0" w:color="auto"/>
            <w:right w:val="none" w:sz="0" w:space="0" w:color="auto"/>
          </w:divBdr>
        </w:div>
        <w:div w:id="1119296525">
          <w:marLeft w:val="640"/>
          <w:marRight w:val="0"/>
          <w:marTop w:val="0"/>
          <w:marBottom w:val="0"/>
          <w:divBdr>
            <w:top w:val="none" w:sz="0" w:space="0" w:color="auto"/>
            <w:left w:val="none" w:sz="0" w:space="0" w:color="auto"/>
            <w:bottom w:val="none" w:sz="0" w:space="0" w:color="auto"/>
            <w:right w:val="none" w:sz="0" w:space="0" w:color="auto"/>
          </w:divBdr>
        </w:div>
        <w:div w:id="271401981">
          <w:marLeft w:val="640"/>
          <w:marRight w:val="0"/>
          <w:marTop w:val="0"/>
          <w:marBottom w:val="0"/>
          <w:divBdr>
            <w:top w:val="none" w:sz="0" w:space="0" w:color="auto"/>
            <w:left w:val="none" w:sz="0" w:space="0" w:color="auto"/>
            <w:bottom w:val="none" w:sz="0" w:space="0" w:color="auto"/>
            <w:right w:val="none" w:sz="0" w:space="0" w:color="auto"/>
          </w:divBdr>
        </w:div>
        <w:div w:id="275062567">
          <w:marLeft w:val="640"/>
          <w:marRight w:val="0"/>
          <w:marTop w:val="0"/>
          <w:marBottom w:val="0"/>
          <w:divBdr>
            <w:top w:val="none" w:sz="0" w:space="0" w:color="auto"/>
            <w:left w:val="none" w:sz="0" w:space="0" w:color="auto"/>
            <w:bottom w:val="none" w:sz="0" w:space="0" w:color="auto"/>
            <w:right w:val="none" w:sz="0" w:space="0" w:color="auto"/>
          </w:divBdr>
        </w:div>
        <w:div w:id="564990309">
          <w:marLeft w:val="640"/>
          <w:marRight w:val="0"/>
          <w:marTop w:val="0"/>
          <w:marBottom w:val="0"/>
          <w:divBdr>
            <w:top w:val="none" w:sz="0" w:space="0" w:color="auto"/>
            <w:left w:val="none" w:sz="0" w:space="0" w:color="auto"/>
            <w:bottom w:val="none" w:sz="0" w:space="0" w:color="auto"/>
            <w:right w:val="none" w:sz="0" w:space="0" w:color="auto"/>
          </w:divBdr>
        </w:div>
        <w:div w:id="116997063">
          <w:marLeft w:val="640"/>
          <w:marRight w:val="0"/>
          <w:marTop w:val="0"/>
          <w:marBottom w:val="0"/>
          <w:divBdr>
            <w:top w:val="none" w:sz="0" w:space="0" w:color="auto"/>
            <w:left w:val="none" w:sz="0" w:space="0" w:color="auto"/>
            <w:bottom w:val="none" w:sz="0" w:space="0" w:color="auto"/>
            <w:right w:val="none" w:sz="0" w:space="0" w:color="auto"/>
          </w:divBdr>
        </w:div>
        <w:div w:id="1110978242">
          <w:marLeft w:val="640"/>
          <w:marRight w:val="0"/>
          <w:marTop w:val="0"/>
          <w:marBottom w:val="0"/>
          <w:divBdr>
            <w:top w:val="none" w:sz="0" w:space="0" w:color="auto"/>
            <w:left w:val="none" w:sz="0" w:space="0" w:color="auto"/>
            <w:bottom w:val="none" w:sz="0" w:space="0" w:color="auto"/>
            <w:right w:val="none" w:sz="0" w:space="0" w:color="auto"/>
          </w:divBdr>
        </w:div>
        <w:div w:id="1556963234">
          <w:marLeft w:val="640"/>
          <w:marRight w:val="0"/>
          <w:marTop w:val="0"/>
          <w:marBottom w:val="0"/>
          <w:divBdr>
            <w:top w:val="none" w:sz="0" w:space="0" w:color="auto"/>
            <w:left w:val="none" w:sz="0" w:space="0" w:color="auto"/>
            <w:bottom w:val="none" w:sz="0" w:space="0" w:color="auto"/>
            <w:right w:val="none" w:sz="0" w:space="0" w:color="auto"/>
          </w:divBdr>
        </w:div>
        <w:div w:id="1582569803">
          <w:marLeft w:val="640"/>
          <w:marRight w:val="0"/>
          <w:marTop w:val="0"/>
          <w:marBottom w:val="0"/>
          <w:divBdr>
            <w:top w:val="none" w:sz="0" w:space="0" w:color="auto"/>
            <w:left w:val="none" w:sz="0" w:space="0" w:color="auto"/>
            <w:bottom w:val="none" w:sz="0" w:space="0" w:color="auto"/>
            <w:right w:val="none" w:sz="0" w:space="0" w:color="auto"/>
          </w:divBdr>
        </w:div>
        <w:div w:id="27878564">
          <w:marLeft w:val="640"/>
          <w:marRight w:val="0"/>
          <w:marTop w:val="0"/>
          <w:marBottom w:val="0"/>
          <w:divBdr>
            <w:top w:val="none" w:sz="0" w:space="0" w:color="auto"/>
            <w:left w:val="none" w:sz="0" w:space="0" w:color="auto"/>
            <w:bottom w:val="none" w:sz="0" w:space="0" w:color="auto"/>
            <w:right w:val="none" w:sz="0" w:space="0" w:color="auto"/>
          </w:divBdr>
        </w:div>
        <w:div w:id="856892118">
          <w:marLeft w:val="640"/>
          <w:marRight w:val="0"/>
          <w:marTop w:val="0"/>
          <w:marBottom w:val="0"/>
          <w:divBdr>
            <w:top w:val="none" w:sz="0" w:space="0" w:color="auto"/>
            <w:left w:val="none" w:sz="0" w:space="0" w:color="auto"/>
            <w:bottom w:val="none" w:sz="0" w:space="0" w:color="auto"/>
            <w:right w:val="none" w:sz="0" w:space="0" w:color="auto"/>
          </w:divBdr>
        </w:div>
        <w:div w:id="1191065535">
          <w:marLeft w:val="640"/>
          <w:marRight w:val="0"/>
          <w:marTop w:val="0"/>
          <w:marBottom w:val="0"/>
          <w:divBdr>
            <w:top w:val="none" w:sz="0" w:space="0" w:color="auto"/>
            <w:left w:val="none" w:sz="0" w:space="0" w:color="auto"/>
            <w:bottom w:val="none" w:sz="0" w:space="0" w:color="auto"/>
            <w:right w:val="none" w:sz="0" w:space="0" w:color="auto"/>
          </w:divBdr>
        </w:div>
        <w:div w:id="1749188240">
          <w:marLeft w:val="640"/>
          <w:marRight w:val="0"/>
          <w:marTop w:val="0"/>
          <w:marBottom w:val="0"/>
          <w:divBdr>
            <w:top w:val="none" w:sz="0" w:space="0" w:color="auto"/>
            <w:left w:val="none" w:sz="0" w:space="0" w:color="auto"/>
            <w:bottom w:val="none" w:sz="0" w:space="0" w:color="auto"/>
            <w:right w:val="none" w:sz="0" w:space="0" w:color="auto"/>
          </w:divBdr>
        </w:div>
        <w:div w:id="2031030826">
          <w:marLeft w:val="640"/>
          <w:marRight w:val="0"/>
          <w:marTop w:val="0"/>
          <w:marBottom w:val="0"/>
          <w:divBdr>
            <w:top w:val="none" w:sz="0" w:space="0" w:color="auto"/>
            <w:left w:val="none" w:sz="0" w:space="0" w:color="auto"/>
            <w:bottom w:val="none" w:sz="0" w:space="0" w:color="auto"/>
            <w:right w:val="none" w:sz="0" w:space="0" w:color="auto"/>
          </w:divBdr>
        </w:div>
        <w:div w:id="1217663974">
          <w:marLeft w:val="640"/>
          <w:marRight w:val="0"/>
          <w:marTop w:val="0"/>
          <w:marBottom w:val="0"/>
          <w:divBdr>
            <w:top w:val="none" w:sz="0" w:space="0" w:color="auto"/>
            <w:left w:val="none" w:sz="0" w:space="0" w:color="auto"/>
            <w:bottom w:val="none" w:sz="0" w:space="0" w:color="auto"/>
            <w:right w:val="none" w:sz="0" w:space="0" w:color="auto"/>
          </w:divBdr>
        </w:div>
        <w:div w:id="297030870">
          <w:marLeft w:val="640"/>
          <w:marRight w:val="0"/>
          <w:marTop w:val="0"/>
          <w:marBottom w:val="0"/>
          <w:divBdr>
            <w:top w:val="none" w:sz="0" w:space="0" w:color="auto"/>
            <w:left w:val="none" w:sz="0" w:space="0" w:color="auto"/>
            <w:bottom w:val="none" w:sz="0" w:space="0" w:color="auto"/>
            <w:right w:val="none" w:sz="0" w:space="0" w:color="auto"/>
          </w:divBdr>
        </w:div>
        <w:div w:id="292948053">
          <w:marLeft w:val="640"/>
          <w:marRight w:val="0"/>
          <w:marTop w:val="0"/>
          <w:marBottom w:val="0"/>
          <w:divBdr>
            <w:top w:val="none" w:sz="0" w:space="0" w:color="auto"/>
            <w:left w:val="none" w:sz="0" w:space="0" w:color="auto"/>
            <w:bottom w:val="none" w:sz="0" w:space="0" w:color="auto"/>
            <w:right w:val="none" w:sz="0" w:space="0" w:color="auto"/>
          </w:divBdr>
        </w:div>
        <w:div w:id="211233827">
          <w:marLeft w:val="640"/>
          <w:marRight w:val="0"/>
          <w:marTop w:val="0"/>
          <w:marBottom w:val="0"/>
          <w:divBdr>
            <w:top w:val="none" w:sz="0" w:space="0" w:color="auto"/>
            <w:left w:val="none" w:sz="0" w:space="0" w:color="auto"/>
            <w:bottom w:val="none" w:sz="0" w:space="0" w:color="auto"/>
            <w:right w:val="none" w:sz="0" w:space="0" w:color="auto"/>
          </w:divBdr>
        </w:div>
      </w:divsChild>
    </w:div>
    <w:div w:id="503326716">
      <w:bodyDiv w:val="1"/>
      <w:marLeft w:val="0"/>
      <w:marRight w:val="0"/>
      <w:marTop w:val="0"/>
      <w:marBottom w:val="0"/>
      <w:divBdr>
        <w:top w:val="none" w:sz="0" w:space="0" w:color="auto"/>
        <w:left w:val="none" w:sz="0" w:space="0" w:color="auto"/>
        <w:bottom w:val="none" w:sz="0" w:space="0" w:color="auto"/>
        <w:right w:val="none" w:sz="0" w:space="0" w:color="auto"/>
      </w:divBdr>
      <w:divsChild>
        <w:div w:id="680089206">
          <w:marLeft w:val="640"/>
          <w:marRight w:val="0"/>
          <w:marTop w:val="0"/>
          <w:marBottom w:val="0"/>
          <w:divBdr>
            <w:top w:val="none" w:sz="0" w:space="0" w:color="auto"/>
            <w:left w:val="none" w:sz="0" w:space="0" w:color="auto"/>
            <w:bottom w:val="none" w:sz="0" w:space="0" w:color="auto"/>
            <w:right w:val="none" w:sz="0" w:space="0" w:color="auto"/>
          </w:divBdr>
        </w:div>
        <w:div w:id="154347320">
          <w:marLeft w:val="640"/>
          <w:marRight w:val="0"/>
          <w:marTop w:val="0"/>
          <w:marBottom w:val="0"/>
          <w:divBdr>
            <w:top w:val="none" w:sz="0" w:space="0" w:color="auto"/>
            <w:left w:val="none" w:sz="0" w:space="0" w:color="auto"/>
            <w:bottom w:val="none" w:sz="0" w:space="0" w:color="auto"/>
            <w:right w:val="none" w:sz="0" w:space="0" w:color="auto"/>
          </w:divBdr>
        </w:div>
        <w:div w:id="470249777">
          <w:marLeft w:val="640"/>
          <w:marRight w:val="0"/>
          <w:marTop w:val="0"/>
          <w:marBottom w:val="0"/>
          <w:divBdr>
            <w:top w:val="none" w:sz="0" w:space="0" w:color="auto"/>
            <w:left w:val="none" w:sz="0" w:space="0" w:color="auto"/>
            <w:bottom w:val="none" w:sz="0" w:space="0" w:color="auto"/>
            <w:right w:val="none" w:sz="0" w:space="0" w:color="auto"/>
          </w:divBdr>
        </w:div>
        <w:div w:id="40054192">
          <w:marLeft w:val="640"/>
          <w:marRight w:val="0"/>
          <w:marTop w:val="0"/>
          <w:marBottom w:val="0"/>
          <w:divBdr>
            <w:top w:val="none" w:sz="0" w:space="0" w:color="auto"/>
            <w:left w:val="none" w:sz="0" w:space="0" w:color="auto"/>
            <w:bottom w:val="none" w:sz="0" w:space="0" w:color="auto"/>
            <w:right w:val="none" w:sz="0" w:space="0" w:color="auto"/>
          </w:divBdr>
        </w:div>
        <w:div w:id="1486896631">
          <w:marLeft w:val="640"/>
          <w:marRight w:val="0"/>
          <w:marTop w:val="0"/>
          <w:marBottom w:val="0"/>
          <w:divBdr>
            <w:top w:val="none" w:sz="0" w:space="0" w:color="auto"/>
            <w:left w:val="none" w:sz="0" w:space="0" w:color="auto"/>
            <w:bottom w:val="none" w:sz="0" w:space="0" w:color="auto"/>
            <w:right w:val="none" w:sz="0" w:space="0" w:color="auto"/>
          </w:divBdr>
        </w:div>
        <w:div w:id="2140370772">
          <w:marLeft w:val="640"/>
          <w:marRight w:val="0"/>
          <w:marTop w:val="0"/>
          <w:marBottom w:val="0"/>
          <w:divBdr>
            <w:top w:val="none" w:sz="0" w:space="0" w:color="auto"/>
            <w:left w:val="none" w:sz="0" w:space="0" w:color="auto"/>
            <w:bottom w:val="none" w:sz="0" w:space="0" w:color="auto"/>
            <w:right w:val="none" w:sz="0" w:space="0" w:color="auto"/>
          </w:divBdr>
        </w:div>
        <w:div w:id="1055815624">
          <w:marLeft w:val="640"/>
          <w:marRight w:val="0"/>
          <w:marTop w:val="0"/>
          <w:marBottom w:val="0"/>
          <w:divBdr>
            <w:top w:val="none" w:sz="0" w:space="0" w:color="auto"/>
            <w:left w:val="none" w:sz="0" w:space="0" w:color="auto"/>
            <w:bottom w:val="none" w:sz="0" w:space="0" w:color="auto"/>
            <w:right w:val="none" w:sz="0" w:space="0" w:color="auto"/>
          </w:divBdr>
        </w:div>
        <w:div w:id="1070544683">
          <w:marLeft w:val="640"/>
          <w:marRight w:val="0"/>
          <w:marTop w:val="0"/>
          <w:marBottom w:val="0"/>
          <w:divBdr>
            <w:top w:val="none" w:sz="0" w:space="0" w:color="auto"/>
            <w:left w:val="none" w:sz="0" w:space="0" w:color="auto"/>
            <w:bottom w:val="none" w:sz="0" w:space="0" w:color="auto"/>
            <w:right w:val="none" w:sz="0" w:space="0" w:color="auto"/>
          </w:divBdr>
        </w:div>
        <w:div w:id="254091926">
          <w:marLeft w:val="640"/>
          <w:marRight w:val="0"/>
          <w:marTop w:val="0"/>
          <w:marBottom w:val="0"/>
          <w:divBdr>
            <w:top w:val="none" w:sz="0" w:space="0" w:color="auto"/>
            <w:left w:val="none" w:sz="0" w:space="0" w:color="auto"/>
            <w:bottom w:val="none" w:sz="0" w:space="0" w:color="auto"/>
            <w:right w:val="none" w:sz="0" w:space="0" w:color="auto"/>
          </w:divBdr>
        </w:div>
        <w:div w:id="483011914">
          <w:marLeft w:val="640"/>
          <w:marRight w:val="0"/>
          <w:marTop w:val="0"/>
          <w:marBottom w:val="0"/>
          <w:divBdr>
            <w:top w:val="none" w:sz="0" w:space="0" w:color="auto"/>
            <w:left w:val="none" w:sz="0" w:space="0" w:color="auto"/>
            <w:bottom w:val="none" w:sz="0" w:space="0" w:color="auto"/>
            <w:right w:val="none" w:sz="0" w:space="0" w:color="auto"/>
          </w:divBdr>
        </w:div>
        <w:div w:id="1626615909">
          <w:marLeft w:val="640"/>
          <w:marRight w:val="0"/>
          <w:marTop w:val="0"/>
          <w:marBottom w:val="0"/>
          <w:divBdr>
            <w:top w:val="none" w:sz="0" w:space="0" w:color="auto"/>
            <w:left w:val="none" w:sz="0" w:space="0" w:color="auto"/>
            <w:bottom w:val="none" w:sz="0" w:space="0" w:color="auto"/>
            <w:right w:val="none" w:sz="0" w:space="0" w:color="auto"/>
          </w:divBdr>
        </w:div>
        <w:div w:id="1956211752">
          <w:marLeft w:val="640"/>
          <w:marRight w:val="0"/>
          <w:marTop w:val="0"/>
          <w:marBottom w:val="0"/>
          <w:divBdr>
            <w:top w:val="none" w:sz="0" w:space="0" w:color="auto"/>
            <w:left w:val="none" w:sz="0" w:space="0" w:color="auto"/>
            <w:bottom w:val="none" w:sz="0" w:space="0" w:color="auto"/>
            <w:right w:val="none" w:sz="0" w:space="0" w:color="auto"/>
          </w:divBdr>
        </w:div>
        <w:div w:id="70391494">
          <w:marLeft w:val="640"/>
          <w:marRight w:val="0"/>
          <w:marTop w:val="0"/>
          <w:marBottom w:val="0"/>
          <w:divBdr>
            <w:top w:val="none" w:sz="0" w:space="0" w:color="auto"/>
            <w:left w:val="none" w:sz="0" w:space="0" w:color="auto"/>
            <w:bottom w:val="none" w:sz="0" w:space="0" w:color="auto"/>
            <w:right w:val="none" w:sz="0" w:space="0" w:color="auto"/>
          </w:divBdr>
        </w:div>
        <w:div w:id="520094068">
          <w:marLeft w:val="640"/>
          <w:marRight w:val="0"/>
          <w:marTop w:val="0"/>
          <w:marBottom w:val="0"/>
          <w:divBdr>
            <w:top w:val="none" w:sz="0" w:space="0" w:color="auto"/>
            <w:left w:val="none" w:sz="0" w:space="0" w:color="auto"/>
            <w:bottom w:val="none" w:sz="0" w:space="0" w:color="auto"/>
            <w:right w:val="none" w:sz="0" w:space="0" w:color="auto"/>
          </w:divBdr>
        </w:div>
        <w:div w:id="274287216">
          <w:marLeft w:val="640"/>
          <w:marRight w:val="0"/>
          <w:marTop w:val="0"/>
          <w:marBottom w:val="0"/>
          <w:divBdr>
            <w:top w:val="none" w:sz="0" w:space="0" w:color="auto"/>
            <w:left w:val="none" w:sz="0" w:space="0" w:color="auto"/>
            <w:bottom w:val="none" w:sz="0" w:space="0" w:color="auto"/>
            <w:right w:val="none" w:sz="0" w:space="0" w:color="auto"/>
          </w:divBdr>
        </w:div>
        <w:div w:id="2093117315">
          <w:marLeft w:val="640"/>
          <w:marRight w:val="0"/>
          <w:marTop w:val="0"/>
          <w:marBottom w:val="0"/>
          <w:divBdr>
            <w:top w:val="none" w:sz="0" w:space="0" w:color="auto"/>
            <w:left w:val="none" w:sz="0" w:space="0" w:color="auto"/>
            <w:bottom w:val="none" w:sz="0" w:space="0" w:color="auto"/>
            <w:right w:val="none" w:sz="0" w:space="0" w:color="auto"/>
          </w:divBdr>
        </w:div>
        <w:div w:id="1117523680">
          <w:marLeft w:val="640"/>
          <w:marRight w:val="0"/>
          <w:marTop w:val="0"/>
          <w:marBottom w:val="0"/>
          <w:divBdr>
            <w:top w:val="none" w:sz="0" w:space="0" w:color="auto"/>
            <w:left w:val="none" w:sz="0" w:space="0" w:color="auto"/>
            <w:bottom w:val="none" w:sz="0" w:space="0" w:color="auto"/>
            <w:right w:val="none" w:sz="0" w:space="0" w:color="auto"/>
          </w:divBdr>
        </w:div>
        <w:div w:id="862093127">
          <w:marLeft w:val="640"/>
          <w:marRight w:val="0"/>
          <w:marTop w:val="0"/>
          <w:marBottom w:val="0"/>
          <w:divBdr>
            <w:top w:val="none" w:sz="0" w:space="0" w:color="auto"/>
            <w:left w:val="none" w:sz="0" w:space="0" w:color="auto"/>
            <w:bottom w:val="none" w:sz="0" w:space="0" w:color="auto"/>
            <w:right w:val="none" w:sz="0" w:space="0" w:color="auto"/>
          </w:divBdr>
        </w:div>
        <w:div w:id="992681881">
          <w:marLeft w:val="640"/>
          <w:marRight w:val="0"/>
          <w:marTop w:val="0"/>
          <w:marBottom w:val="0"/>
          <w:divBdr>
            <w:top w:val="none" w:sz="0" w:space="0" w:color="auto"/>
            <w:left w:val="none" w:sz="0" w:space="0" w:color="auto"/>
            <w:bottom w:val="none" w:sz="0" w:space="0" w:color="auto"/>
            <w:right w:val="none" w:sz="0" w:space="0" w:color="auto"/>
          </w:divBdr>
        </w:div>
        <w:div w:id="1282222191">
          <w:marLeft w:val="640"/>
          <w:marRight w:val="0"/>
          <w:marTop w:val="0"/>
          <w:marBottom w:val="0"/>
          <w:divBdr>
            <w:top w:val="none" w:sz="0" w:space="0" w:color="auto"/>
            <w:left w:val="none" w:sz="0" w:space="0" w:color="auto"/>
            <w:bottom w:val="none" w:sz="0" w:space="0" w:color="auto"/>
            <w:right w:val="none" w:sz="0" w:space="0" w:color="auto"/>
          </w:divBdr>
        </w:div>
        <w:div w:id="606238259">
          <w:marLeft w:val="640"/>
          <w:marRight w:val="0"/>
          <w:marTop w:val="0"/>
          <w:marBottom w:val="0"/>
          <w:divBdr>
            <w:top w:val="none" w:sz="0" w:space="0" w:color="auto"/>
            <w:left w:val="none" w:sz="0" w:space="0" w:color="auto"/>
            <w:bottom w:val="none" w:sz="0" w:space="0" w:color="auto"/>
            <w:right w:val="none" w:sz="0" w:space="0" w:color="auto"/>
          </w:divBdr>
        </w:div>
        <w:div w:id="1108310228">
          <w:marLeft w:val="640"/>
          <w:marRight w:val="0"/>
          <w:marTop w:val="0"/>
          <w:marBottom w:val="0"/>
          <w:divBdr>
            <w:top w:val="none" w:sz="0" w:space="0" w:color="auto"/>
            <w:left w:val="none" w:sz="0" w:space="0" w:color="auto"/>
            <w:bottom w:val="none" w:sz="0" w:space="0" w:color="auto"/>
            <w:right w:val="none" w:sz="0" w:space="0" w:color="auto"/>
          </w:divBdr>
        </w:div>
        <w:div w:id="223957565">
          <w:marLeft w:val="640"/>
          <w:marRight w:val="0"/>
          <w:marTop w:val="0"/>
          <w:marBottom w:val="0"/>
          <w:divBdr>
            <w:top w:val="none" w:sz="0" w:space="0" w:color="auto"/>
            <w:left w:val="none" w:sz="0" w:space="0" w:color="auto"/>
            <w:bottom w:val="none" w:sz="0" w:space="0" w:color="auto"/>
            <w:right w:val="none" w:sz="0" w:space="0" w:color="auto"/>
          </w:divBdr>
        </w:div>
        <w:div w:id="282345691">
          <w:marLeft w:val="640"/>
          <w:marRight w:val="0"/>
          <w:marTop w:val="0"/>
          <w:marBottom w:val="0"/>
          <w:divBdr>
            <w:top w:val="none" w:sz="0" w:space="0" w:color="auto"/>
            <w:left w:val="none" w:sz="0" w:space="0" w:color="auto"/>
            <w:bottom w:val="none" w:sz="0" w:space="0" w:color="auto"/>
            <w:right w:val="none" w:sz="0" w:space="0" w:color="auto"/>
          </w:divBdr>
        </w:div>
        <w:div w:id="2089960732">
          <w:marLeft w:val="640"/>
          <w:marRight w:val="0"/>
          <w:marTop w:val="0"/>
          <w:marBottom w:val="0"/>
          <w:divBdr>
            <w:top w:val="none" w:sz="0" w:space="0" w:color="auto"/>
            <w:left w:val="none" w:sz="0" w:space="0" w:color="auto"/>
            <w:bottom w:val="none" w:sz="0" w:space="0" w:color="auto"/>
            <w:right w:val="none" w:sz="0" w:space="0" w:color="auto"/>
          </w:divBdr>
        </w:div>
        <w:div w:id="888346315">
          <w:marLeft w:val="640"/>
          <w:marRight w:val="0"/>
          <w:marTop w:val="0"/>
          <w:marBottom w:val="0"/>
          <w:divBdr>
            <w:top w:val="none" w:sz="0" w:space="0" w:color="auto"/>
            <w:left w:val="none" w:sz="0" w:space="0" w:color="auto"/>
            <w:bottom w:val="none" w:sz="0" w:space="0" w:color="auto"/>
            <w:right w:val="none" w:sz="0" w:space="0" w:color="auto"/>
          </w:divBdr>
        </w:div>
        <w:div w:id="1657756125">
          <w:marLeft w:val="640"/>
          <w:marRight w:val="0"/>
          <w:marTop w:val="0"/>
          <w:marBottom w:val="0"/>
          <w:divBdr>
            <w:top w:val="none" w:sz="0" w:space="0" w:color="auto"/>
            <w:left w:val="none" w:sz="0" w:space="0" w:color="auto"/>
            <w:bottom w:val="none" w:sz="0" w:space="0" w:color="auto"/>
            <w:right w:val="none" w:sz="0" w:space="0" w:color="auto"/>
          </w:divBdr>
        </w:div>
        <w:div w:id="1433818318">
          <w:marLeft w:val="640"/>
          <w:marRight w:val="0"/>
          <w:marTop w:val="0"/>
          <w:marBottom w:val="0"/>
          <w:divBdr>
            <w:top w:val="none" w:sz="0" w:space="0" w:color="auto"/>
            <w:left w:val="none" w:sz="0" w:space="0" w:color="auto"/>
            <w:bottom w:val="none" w:sz="0" w:space="0" w:color="auto"/>
            <w:right w:val="none" w:sz="0" w:space="0" w:color="auto"/>
          </w:divBdr>
        </w:div>
        <w:div w:id="737554979">
          <w:marLeft w:val="640"/>
          <w:marRight w:val="0"/>
          <w:marTop w:val="0"/>
          <w:marBottom w:val="0"/>
          <w:divBdr>
            <w:top w:val="none" w:sz="0" w:space="0" w:color="auto"/>
            <w:left w:val="none" w:sz="0" w:space="0" w:color="auto"/>
            <w:bottom w:val="none" w:sz="0" w:space="0" w:color="auto"/>
            <w:right w:val="none" w:sz="0" w:space="0" w:color="auto"/>
          </w:divBdr>
        </w:div>
        <w:div w:id="735014668">
          <w:marLeft w:val="640"/>
          <w:marRight w:val="0"/>
          <w:marTop w:val="0"/>
          <w:marBottom w:val="0"/>
          <w:divBdr>
            <w:top w:val="none" w:sz="0" w:space="0" w:color="auto"/>
            <w:left w:val="none" w:sz="0" w:space="0" w:color="auto"/>
            <w:bottom w:val="none" w:sz="0" w:space="0" w:color="auto"/>
            <w:right w:val="none" w:sz="0" w:space="0" w:color="auto"/>
          </w:divBdr>
        </w:div>
        <w:div w:id="1269006234">
          <w:marLeft w:val="640"/>
          <w:marRight w:val="0"/>
          <w:marTop w:val="0"/>
          <w:marBottom w:val="0"/>
          <w:divBdr>
            <w:top w:val="none" w:sz="0" w:space="0" w:color="auto"/>
            <w:left w:val="none" w:sz="0" w:space="0" w:color="auto"/>
            <w:bottom w:val="none" w:sz="0" w:space="0" w:color="auto"/>
            <w:right w:val="none" w:sz="0" w:space="0" w:color="auto"/>
          </w:divBdr>
        </w:div>
        <w:div w:id="571741262">
          <w:marLeft w:val="640"/>
          <w:marRight w:val="0"/>
          <w:marTop w:val="0"/>
          <w:marBottom w:val="0"/>
          <w:divBdr>
            <w:top w:val="none" w:sz="0" w:space="0" w:color="auto"/>
            <w:left w:val="none" w:sz="0" w:space="0" w:color="auto"/>
            <w:bottom w:val="none" w:sz="0" w:space="0" w:color="auto"/>
            <w:right w:val="none" w:sz="0" w:space="0" w:color="auto"/>
          </w:divBdr>
        </w:div>
        <w:div w:id="701249142">
          <w:marLeft w:val="640"/>
          <w:marRight w:val="0"/>
          <w:marTop w:val="0"/>
          <w:marBottom w:val="0"/>
          <w:divBdr>
            <w:top w:val="none" w:sz="0" w:space="0" w:color="auto"/>
            <w:left w:val="none" w:sz="0" w:space="0" w:color="auto"/>
            <w:bottom w:val="none" w:sz="0" w:space="0" w:color="auto"/>
            <w:right w:val="none" w:sz="0" w:space="0" w:color="auto"/>
          </w:divBdr>
        </w:div>
        <w:div w:id="1549340319">
          <w:marLeft w:val="640"/>
          <w:marRight w:val="0"/>
          <w:marTop w:val="0"/>
          <w:marBottom w:val="0"/>
          <w:divBdr>
            <w:top w:val="none" w:sz="0" w:space="0" w:color="auto"/>
            <w:left w:val="none" w:sz="0" w:space="0" w:color="auto"/>
            <w:bottom w:val="none" w:sz="0" w:space="0" w:color="auto"/>
            <w:right w:val="none" w:sz="0" w:space="0" w:color="auto"/>
          </w:divBdr>
        </w:div>
        <w:div w:id="1165900419">
          <w:marLeft w:val="640"/>
          <w:marRight w:val="0"/>
          <w:marTop w:val="0"/>
          <w:marBottom w:val="0"/>
          <w:divBdr>
            <w:top w:val="none" w:sz="0" w:space="0" w:color="auto"/>
            <w:left w:val="none" w:sz="0" w:space="0" w:color="auto"/>
            <w:bottom w:val="none" w:sz="0" w:space="0" w:color="auto"/>
            <w:right w:val="none" w:sz="0" w:space="0" w:color="auto"/>
          </w:divBdr>
        </w:div>
        <w:div w:id="576868702">
          <w:marLeft w:val="640"/>
          <w:marRight w:val="0"/>
          <w:marTop w:val="0"/>
          <w:marBottom w:val="0"/>
          <w:divBdr>
            <w:top w:val="none" w:sz="0" w:space="0" w:color="auto"/>
            <w:left w:val="none" w:sz="0" w:space="0" w:color="auto"/>
            <w:bottom w:val="none" w:sz="0" w:space="0" w:color="auto"/>
            <w:right w:val="none" w:sz="0" w:space="0" w:color="auto"/>
          </w:divBdr>
        </w:div>
        <w:div w:id="863053582">
          <w:marLeft w:val="640"/>
          <w:marRight w:val="0"/>
          <w:marTop w:val="0"/>
          <w:marBottom w:val="0"/>
          <w:divBdr>
            <w:top w:val="none" w:sz="0" w:space="0" w:color="auto"/>
            <w:left w:val="none" w:sz="0" w:space="0" w:color="auto"/>
            <w:bottom w:val="none" w:sz="0" w:space="0" w:color="auto"/>
            <w:right w:val="none" w:sz="0" w:space="0" w:color="auto"/>
          </w:divBdr>
        </w:div>
        <w:div w:id="429394036">
          <w:marLeft w:val="640"/>
          <w:marRight w:val="0"/>
          <w:marTop w:val="0"/>
          <w:marBottom w:val="0"/>
          <w:divBdr>
            <w:top w:val="none" w:sz="0" w:space="0" w:color="auto"/>
            <w:left w:val="none" w:sz="0" w:space="0" w:color="auto"/>
            <w:bottom w:val="none" w:sz="0" w:space="0" w:color="auto"/>
            <w:right w:val="none" w:sz="0" w:space="0" w:color="auto"/>
          </w:divBdr>
        </w:div>
        <w:div w:id="579220534">
          <w:marLeft w:val="640"/>
          <w:marRight w:val="0"/>
          <w:marTop w:val="0"/>
          <w:marBottom w:val="0"/>
          <w:divBdr>
            <w:top w:val="none" w:sz="0" w:space="0" w:color="auto"/>
            <w:left w:val="none" w:sz="0" w:space="0" w:color="auto"/>
            <w:bottom w:val="none" w:sz="0" w:space="0" w:color="auto"/>
            <w:right w:val="none" w:sz="0" w:space="0" w:color="auto"/>
          </w:divBdr>
        </w:div>
        <w:div w:id="168298747">
          <w:marLeft w:val="640"/>
          <w:marRight w:val="0"/>
          <w:marTop w:val="0"/>
          <w:marBottom w:val="0"/>
          <w:divBdr>
            <w:top w:val="none" w:sz="0" w:space="0" w:color="auto"/>
            <w:left w:val="none" w:sz="0" w:space="0" w:color="auto"/>
            <w:bottom w:val="none" w:sz="0" w:space="0" w:color="auto"/>
            <w:right w:val="none" w:sz="0" w:space="0" w:color="auto"/>
          </w:divBdr>
        </w:div>
        <w:div w:id="100729940">
          <w:marLeft w:val="640"/>
          <w:marRight w:val="0"/>
          <w:marTop w:val="0"/>
          <w:marBottom w:val="0"/>
          <w:divBdr>
            <w:top w:val="none" w:sz="0" w:space="0" w:color="auto"/>
            <w:left w:val="none" w:sz="0" w:space="0" w:color="auto"/>
            <w:bottom w:val="none" w:sz="0" w:space="0" w:color="auto"/>
            <w:right w:val="none" w:sz="0" w:space="0" w:color="auto"/>
          </w:divBdr>
        </w:div>
        <w:div w:id="1045762528">
          <w:marLeft w:val="640"/>
          <w:marRight w:val="0"/>
          <w:marTop w:val="0"/>
          <w:marBottom w:val="0"/>
          <w:divBdr>
            <w:top w:val="none" w:sz="0" w:space="0" w:color="auto"/>
            <w:left w:val="none" w:sz="0" w:space="0" w:color="auto"/>
            <w:bottom w:val="none" w:sz="0" w:space="0" w:color="auto"/>
            <w:right w:val="none" w:sz="0" w:space="0" w:color="auto"/>
          </w:divBdr>
        </w:div>
        <w:div w:id="387264715">
          <w:marLeft w:val="640"/>
          <w:marRight w:val="0"/>
          <w:marTop w:val="0"/>
          <w:marBottom w:val="0"/>
          <w:divBdr>
            <w:top w:val="none" w:sz="0" w:space="0" w:color="auto"/>
            <w:left w:val="none" w:sz="0" w:space="0" w:color="auto"/>
            <w:bottom w:val="none" w:sz="0" w:space="0" w:color="auto"/>
            <w:right w:val="none" w:sz="0" w:space="0" w:color="auto"/>
          </w:divBdr>
        </w:div>
        <w:div w:id="322897461">
          <w:marLeft w:val="640"/>
          <w:marRight w:val="0"/>
          <w:marTop w:val="0"/>
          <w:marBottom w:val="0"/>
          <w:divBdr>
            <w:top w:val="none" w:sz="0" w:space="0" w:color="auto"/>
            <w:left w:val="none" w:sz="0" w:space="0" w:color="auto"/>
            <w:bottom w:val="none" w:sz="0" w:space="0" w:color="auto"/>
            <w:right w:val="none" w:sz="0" w:space="0" w:color="auto"/>
          </w:divBdr>
        </w:div>
        <w:div w:id="347560986">
          <w:marLeft w:val="640"/>
          <w:marRight w:val="0"/>
          <w:marTop w:val="0"/>
          <w:marBottom w:val="0"/>
          <w:divBdr>
            <w:top w:val="none" w:sz="0" w:space="0" w:color="auto"/>
            <w:left w:val="none" w:sz="0" w:space="0" w:color="auto"/>
            <w:bottom w:val="none" w:sz="0" w:space="0" w:color="auto"/>
            <w:right w:val="none" w:sz="0" w:space="0" w:color="auto"/>
          </w:divBdr>
        </w:div>
      </w:divsChild>
    </w:div>
    <w:div w:id="517355649">
      <w:bodyDiv w:val="1"/>
      <w:marLeft w:val="0"/>
      <w:marRight w:val="0"/>
      <w:marTop w:val="0"/>
      <w:marBottom w:val="0"/>
      <w:divBdr>
        <w:top w:val="none" w:sz="0" w:space="0" w:color="auto"/>
        <w:left w:val="none" w:sz="0" w:space="0" w:color="auto"/>
        <w:bottom w:val="none" w:sz="0" w:space="0" w:color="auto"/>
        <w:right w:val="none" w:sz="0" w:space="0" w:color="auto"/>
      </w:divBdr>
    </w:div>
    <w:div w:id="521867931">
      <w:bodyDiv w:val="1"/>
      <w:marLeft w:val="0"/>
      <w:marRight w:val="0"/>
      <w:marTop w:val="0"/>
      <w:marBottom w:val="0"/>
      <w:divBdr>
        <w:top w:val="none" w:sz="0" w:space="0" w:color="auto"/>
        <w:left w:val="none" w:sz="0" w:space="0" w:color="auto"/>
        <w:bottom w:val="none" w:sz="0" w:space="0" w:color="auto"/>
        <w:right w:val="none" w:sz="0" w:space="0" w:color="auto"/>
      </w:divBdr>
      <w:divsChild>
        <w:div w:id="741294999">
          <w:marLeft w:val="640"/>
          <w:marRight w:val="0"/>
          <w:marTop w:val="0"/>
          <w:marBottom w:val="0"/>
          <w:divBdr>
            <w:top w:val="none" w:sz="0" w:space="0" w:color="auto"/>
            <w:left w:val="none" w:sz="0" w:space="0" w:color="auto"/>
            <w:bottom w:val="none" w:sz="0" w:space="0" w:color="auto"/>
            <w:right w:val="none" w:sz="0" w:space="0" w:color="auto"/>
          </w:divBdr>
        </w:div>
        <w:div w:id="938294010">
          <w:marLeft w:val="640"/>
          <w:marRight w:val="0"/>
          <w:marTop w:val="0"/>
          <w:marBottom w:val="0"/>
          <w:divBdr>
            <w:top w:val="none" w:sz="0" w:space="0" w:color="auto"/>
            <w:left w:val="none" w:sz="0" w:space="0" w:color="auto"/>
            <w:bottom w:val="none" w:sz="0" w:space="0" w:color="auto"/>
            <w:right w:val="none" w:sz="0" w:space="0" w:color="auto"/>
          </w:divBdr>
        </w:div>
        <w:div w:id="1177697956">
          <w:marLeft w:val="640"/>
          <w:marRight w:val="0"/>
          <w:marTop w:val="0"/>
          <w:marBottom w:val="0"/>
          <w:divBdr>
            <w:top w:val="none" w:sz="0" w:space="0" w:color="auto"/>
            <w:left w:val="none" w:sz="0" w:space="0" w:color="auto"/>
            <w:bottom w:val="none" w:sz="0" w:space="0" w:color="auto"/>
            <w:right w:val="none" w:sz="0" w:space="0" w:color="auto"/>
          </w:divBdr>
        </w:div>
        <w:div w:id="16122240">
          <w:marLeft w:val="640"/>
          <w:marRight w:val="0"/>
          <w:marTop w:val="0"/>
          <w:marBottom w:val="0"/>
          <w:divBdr>
            <w:top w:val="none" w:sz="0" w:space="0" w:color="auto"/>
            <w:left w:val="none" w:sz="0" w:space="0" w:color="auto"/>
            <w:bottom w:val="none" w:sz="0" w:space="0" w:color="auto"/>
            <w:right w:val="none" w:sz="0" w:space="0" w:color="auto"/>
          </w:divBdr>
        </w:div>
        <w:div w:id="412971924">
          <w:marLeft w:val="640"/>
          <w:marRight w:val="0"/>
          <w:marTop w:val="0"/>
          <w:marBottom w:val="0"/>
          <w:divBdr>
            <w:top w:val="none" w:sz="0" w:space="0" w:color="auto"/>
            <w:left w:val="none" w:sz="0" w:space="0" w:color="auto"/>
            <w:bottom w:val="none" w:sz="0" w:space="0" w:color="auto"/>
            <w:right w:val="none" w:sz="0" w:space="0" w:color="auto"/>
          </w:divBdr>
        </w:div>
        <w:div w:id="1047335065">
          <w:marLeft w:val="640"/>
          <w:marRight w:val="0"/>
          <w:marTop w:val="0"/>
          <w:marBottom w:val="0"/>
          <w:divBdr>
            <w:top w:val="none" w:sz="0" w:space="0" w:color="auto"/>
            <w:left w:val="none" w:sz="0" w:space="0" w:color="auto"/>
            <w:bottom w:val="none" w:sz="0" w:space="0" w:color="auto"/>
            <w:right w:val="none" w:sz="0" w:space="0" w:color="auto"/>
          </w:divBdr>
        </w:div>
        <w:div w:id="45036577">
          <w:marLeft w:val="640"/>
          <w:marRight w:val="0"/>
          <w:marTop w:val="0"/>
          <w:marBottom w:val="0"/>
          <w:divBdr>
            <w:top w:val="none" w:sz="0" w:space="0" w:color="auto"/>
            <w:left w:val="none" w:sz="0" w:space="0" w:color="auto"/>
            <w:bottom w:val="none" w:sz="0" w:space="0" w:color="auto"/>
            <w:right w:val="none" w:sz="0" w:space="0" w:color="auto"/>
          </w:divBdr>
        </w:div>
        <w:div w:id="1572304560">
          <w:marLeft w:val="640"/>
          <w:marRight w:val="0"/>
          <w:marTop w:val="0"/>
          <w:marBottom w:val="0"/>
          <w:divBdr>
            <w:top w:val="none" w:sz="0" w:space="0" w:color="auto"/>
            <w:left w:val="none" w:sz="0" w:space="0" w:color="auto"/>
            <w:bottom w:val="none" w:sz="0" w:space="0" w:color="auto"/>
            <w:right w:val="none" w:sz="0" w:space="0" w:color="auto"/>
          </w:divBdr>
        </w:div>
        <w:div w:id="1004095246">
          <w:marLeft w:val="640"/>
          <w:marRight w:val="0"/>
          <w:marTop w:val="0"/>
          <w:marBottom w:val="0"/>
          <w:divBdr>
            <w:top w:val="none" w:sz="0" w:space="0" w:color="auto"/>
            <w:left w:val="none" w:sz="0" w:space="0" w:color="auto"/>
            <w:bottom w:val="none" w:sz="0" w:space="0" w:color="auto"/>
            <w:right w:val="none" w:sz="0" w:space="0" w:color="auto"/>
          </w:divBdr>
        </w:div>
        <w:div w:id="2052337467">
          <w:marLeft w:val="640"/>
          <w:marRight w:val="0"/>
          <w:marTop w:val="0"/>
          <w:marBottom w:val="0"/>
          <w:divBdr>
            <w:top w:val="none" w:sz="0" w:space="0" w:color="auto"/>
            <w:left w:val="none" w:sz="0" w:space="0" w:color="auto"/>
            <w:bottom w:val="none" w:sz="0" w:space="0" w:color="auto"/>
            <w:right w:val="none" w:sz="0" w:space="0" w:color="auto"/>
          </w:divBdr>
        </w:div>
        <w:div w:id="459610592">
          <w:marLeft w:val="640"/>
          <w:marRight w:val="0"/>
          <w:marTop w:val="0"/>
          <w:marBottom w:val="0"/>
          <w:divBdr>
            <w:top w:val="none" w:sz="0" w:space="0" w:color="auto"/>
            <w:left w:val="none" w:sz="0" w:space="0" w:color="auto"/>
            <w:bottom w:val="none" w:sz="0" w:space="0" w:color="auto"/>
            <w:right w:val="none" w:sz="0" w:space="0" w:color="auto"/>
          </w:divBdr>
        </w:div>
        <w:div w:id="195892210">
          <w:marLeft w:val="640"/>
          <w:marRight w:val="0"/>
          <w:marTop w:val="0"/>
          <w:marBottom w:val="0"/>
          <w:divBdr>
            <w:top w:val="none" w:sz="0" w:space="0" w:color="auto"/>
            <w:left w:val="none" w:sz="0" w:space="0" w:color="auto"/>
            <w:bottom w:val="none" w:sz="0" w:space="0" w:color="auto"/>
            <w:right w:val="none" w:sz="0" w:space="0" w:color="auto"/>
          </w:divBdr>
        </w:div>
        <w:div w:id="887181970">
          <w:marLeft w:val="640"/>
          <w:marRight w:val="0"/>
          <w:marTop w:val="0"/>
          <w:marBottom w:val="0"/>
          <w:divBdr>
            <w:top w:val="none" w:sz="0" w:space="0" w:color="auto"/>
            <w:left w:val="none" w:sz="0" w:space="0" w:color="auto"/>
            <w:bottom w:val="none" w:sz="0" w:space="0" w:color="auto"/>
            <w:right w:val="none" w:sz="0" w:space="0" w:color="auto"/>
          </w:divBdr>
        </w:div>
        <w:div w:id="1843005895">
          <w:marLeft w:val="640"/>
          <w:marRight w:val="0"/>
          <w:marTop w:val="0"/>
          <w:marBottom w:val="0"/>
          <w:divBdr>
            <w:top w:val="none" w:sz="0" w:space="0" w:color="auto"/>
            <w:left w:val="none" w:sz="0" w:space="0" w:color="auto"/>
            <w:bottom w:val="none" w:sz="0" w:space="0" w:color="auto"/>
            <w:right w:val="none" w:sz="0" w:space="0" w:color="auto"/>
          </w:divBdr>
        </w:div>
        <w:div w:id="766274403">
          <w:marLeft w:val="640"/>
          <w:marRight w:val="0"/>
          <w:marTop w:val="0"/>
          <w:marBottom w:val="0"/>
          <w:divBdr>
            <w:top w:val="none" w:sz="0" w:space="0" w:color="auto"/>
            <w:left w:val="none" w:sz="0" w:space="0" w:color="auto"/>
            <w:bottom w:val="none" w:sz="0" w:space="0" w:color="auto"/>
            <w:right w:val="none" w:sz="0" w:space="0" w:color="auto"/>
          </w:divBdr>
        </w:div>
        <w:div w:id="1981959627">
          <w:marLeft w:val="640"/>
          <w:marRight w:val="0"/>
          <w:marTop w:val="0"/>
          <w:marBottom w:val="0"/>
          <w:divBdr>
            <w:top w:val="none" w:sz="0" w:space="0" w:color="auto"/>
            <w:left w:val="none" w:sz="0" w:space="0" w:color="auto"/>
            <w:bottom w:val="none" w:sz="0" w:space="0" w:color="auto"/>
            <w:right w:val="none" w:sz="0" w:space="0" w:color="auto"/>
          </w:divBdr>
        </w:div>
        <w:div w:id="1089303536">
          <w:marLeft w:val="640"/>
          <w:marRight w:val="0"/>
          <w:marTop w:val="0"/>
          <w:marBottom w:val="0"/>
          <w:divBdr>
            <w:top w:val="none" w:sz="0" w:space="0" w:color="auto"/>
            <w:left w:val="none" w:sz="0" w:space="0" w:color="auto"/>
            <w:bottom w:val="none" w:sz="0" w:space="0" w:color="auto"/>
            <w:right w:val="none" w:sz="0" w:space="0" w:color="auto"/>
          </w:divBdr>
        </w:div>
        <w:div w:id="354966879">
          <w:marLeft w:val="640"/>
          <w:marRight w:val="0"/>
          <w:marTop w:val="0"/>
          <w:marBottom w:val="0"/>
          <w:divBdr>
            <w:top w:val="none" w:sz="0" w:space="0" w:color="auto"/>
            <w:left w:val="none" w:sz="0" w:space="0" w:color="auto"/>
            <w:bottom w:val="none" w:sz="0" w:space="0" w:color="auto"/>
            <w:right w:val="none" w:sz="0" w:space="0" w:color="auto"/>
          </w:divBdr>
        </w:div>
        <w:div w:id="1759138290">
          <w:marLeft w:val="640"/>
          <w:marRight w:val="0"/>
          <w:marTop w:val="0"/>
          <w:marBottom w:val="0"/>
          <w:divBdr>
            <w:top w:val="none" w:sz="0" w:space="0" w:color="auto"/>
            <w:left w:val="none" w:sz="0" w:space="0" w:color="auto"/>
            <w:bottom w:val="none" w:sz="0" w:space="0" w:color="auto"/>
            <w:right w:val="none" w:sz="0" w:space="0" w:color="auto"/>
          </w:divBdr>
        </w:div>
        <w:div w:id="1706174754">
          <w:marLeft w:val="640"/>
          <w:marRight w:val="0"/>
          <w:marTop w:val="0"/>
          <w:marBottom w:val="0"/>
          <w:divBdr>
            <w:top w:val="none" w:sz="0" w:space="0" w:color="auto"/>
            <w:left w:val="none" w:sz="0" w:space="0" w:color="auto"/>
            <w:bottom w:val="none" w:sz="0" w:space="0" w:color="auto"/>
            <w:right w:val="none" w:sz="0" w:space="0" w:color="auto"/>
          </w:divBdr>
        </w:div>
        <w:div w:id="348532919">
          <w:marLeft w:val="640"/>
          <w:marRight w:val="0"/>
          <w:marTop w:val="0"/>
          <w:marBottom w:val="0"/>
          <w:divBdr>
            <w:top w:val="none" w:sz="0" w:space="0" w:color="auto"/>
            <w:left w:val="none" w:sz="0" w:space="0" w:color="auto"/>
            <w:bottom w:val="none" w:sz="0" w:space="0" w:color="auto"/>
            <w:right w:val="none" w:sz="0" w:space="0" w:color="auto"/>
          </w:divBdr>
        </w:div>
        <w:div w:id="1004939749">
          <w:marLeft w:val="640"/>
          <w:marRight w:val="0"/>
          <w:marTop w:val="0"/>
          <w:marBottom w:val="0"/>
          <w:divBdr>
            <w:top w:val="none" w:sz="0" w:space="0" w:color="auto"/>
            <w:left w:val="none" w:sz="0" w:space="0" w:color="auto"/>
            <w:bottom w:val="none" w:sz="0" w:space="0" w:color="auto"/>
            <w:right w:val="none" w:sz="0" w:space="0" w:color="auto"/>
          </w:divBdr>
        </w:div>
        <w:div w:id="25638182">
          <w:marLeft w:val="640"/>
          <w:marRight w:val="0"/>
          <w:marTop w:val="0"/>
          <w:marBottom w:val="0"/>
          <w:divBdr>
            <w:top w:val="none" w:sz="0" w:space="0" w:color="auto"/>
            <w:left w:val="none" w:sz="0" w:space="0" w:color="auto"/>
            <w:bottom w:val="none" w:sz="0" w:space="0" w:color="auto"/>
            <w:right w:val="none" w:sz="0" w:space="0" w:color="auto"/>
          </w:divBdr>
        </w:div>
        <w:div w:id="460802431">
          <w:marLeft w:val="640"/>
          <w:marRight w:val="0"/>
          <w:marTop w:val="0"/>
          <w:marBottom w:val="0"/>
          <w:divBdr>
            <w:top w:val="none" w:sz="0" w:space="0" w:color="auto"/>
            <w:left w:val="none" w:sz="0" w:space="0" w:color="auto"/>
            <w:bottom w:val="none" w:sz="0" w:space="0" w:color="auto"/>
            <w:right w:val="none" w:sz="0" w:space="0" w:color="auto"/>
          </w:divBdr>
        </w:div>
        <w:div w:id="1831485021">
          <w:marLeft w:val="640"/>
          <w:marRight w:val="0"/>
          <w:marTop w:val="0"/>
          <w:marBottom w:val="0"/>
          <w:divBdr>
            <w:top w:val="none" w:sz="0" w:space="0" w:color="auto"/>
            <w:left w:val="none" w:sz="0" w:space="0" w:color="auto"/>
            <w:bottom w:val="none" w:sz="0" w:space="0" w:color="auto"/>
            <w:right w:val="none" w:sz="0" w:space="0" w:color="auto"/>
          </w:divBdr>
        </w:div>
        <w:div w:id="1444767275">
          <w:marLeft w:val="640"/>
          <w:marRight w:val="0"/>
          <w:marTop w:val="0"/>
          <w:marBottom w:val="0"/>
          <w:divBdr>
            <w:top w:val="none" w:sz="0" w:space="0" w:color="auto"/>
            <w:left w:val="none" w:sz="0" w:space="0" w:color="auto"/>
            <w:bottom w:val="none" w:sz="0" w:space="0" w:color="auto"/>
            <w:right w:val="none" w:sz="0" w:space="0" w:color="auto"/>
          </w:divBdr>
        </w:div>
        <w:div w:id="925260625">
          <w:marLeft w:val="640"/>
          <w:marRight w:val="0"/>
          <w:marTop w:val="0"/>
          <w:marBottom w:val="0"/>
          <w:divBdr>
            <w:top w:val="none" w:sz="0" w:space="0" w:color="auto"/>
            <w:left w:val="none" w:sz="0" w:space="0" w:color="auto"/>
            <w:bottom w:val="none" w:sz="0" w:space="0" w:color="auto"/>
            <w:right w:val="none" w:sz="0" w:space="0" w:color="auto"/>
          </w:divBdr>
        </w:div>
        <w:div w:id="1451362662">
          <w:marLeft w:val="640"/>
          <w:marRight w:val="0"/>
          <w:marTop w:val="0"/>
          <w:marBottom w:val="0"/>
          <w:divBdr>
            <w:top w:val="none" w:sz="0" w:space="0" w:color="auto"/>
            <w:left w:val="none" w:sz="0" w:space="0" w:color="auto"/>
            <w:bottom w:val="none" w:sz="0" w:space="0" w:color="auto"/>
            <w:right w:val="none" w:sz="0" w:space="0" w:color="auto"/>
          </w:divBdr>
        </w:div>
        <w:div w:id="350835257">
          <w:marLeft w:val="640"/>
          <w:marRight w:val="0"/>
          <w:marTop w:val="0"/>
          <w:marBottom w:val="0"/>
          <w:divBdr>
            <w:top w:val="none" w:sz="0" w:space="0" w:color="auto"/>
            <w:left w:val="none" w:sz="0" w:space="0" w:color="auto"/>
            <w:bottom w:val="none" w:sz="0" w:space="0" w:color="auto"/>
            <w:right w:val="none" w:sz="0" w:space="0" w:color="auto"/>
          </w:divBdr>
        </w:div>
        <w:div w:id="1713454176">
          <w:marLeft w:val="640"/>
          <w:marRight w:val="0"/>
          <w:marTop w:val="0"/>
          <w:marBottom w:val="0"/>
          <w:divBdr>
            <w:top w:val="none" w:sz="0" w:space="0" w:color="auto"/>
            <w:left w:val="none" w:sz="0" w:space="0" w:color="auto"/>
            <w:bottom w:val="none" w:sz="0" w:space="0" w:color="auto"/>
            <w:right w:val="none" w:sz="0" w:space="0" w:color="auto"/>
          </w:divBdr>
        </w:div>
        <w:div w:id="1299457991">
          <w:marLeft w:val="640"/>
          <w:marRight w:val="0"/>
          <w:marTop w:val="0"/>
          <w:marBottom w:val="0"/>
          <w:divBdr>
            <w:top w:val="none" w:sz="0" w:space="0" w:color="auto"/>
            <w:left w:val="none" w:sz="0" w:space="0" w:color="auto"/>
            <w:bottom w:val="none" w:sz="0" w:space="0" w:color="auto"/>
            <w:right w:val="none" w:sz="0" w:space="0" w:color="auto"/>
          </w:divBdr>
        </w:div>
        <w:div w:id="664863955">
          <w:marLeft w:val="640"/>
          <w:marRight w:val="0"/>
          <w:marTop w:val="0"/>
          <w:marBottom w:val="0"/>
          <w:divBdr>
            <w:top w:val="none" w:sz="0" w:space="0" w:color="auto"/>
            <w:left w:val="none" w:sz="0" w:space="0" w:color="auto"/>
            <w:bottom w:val="none" w:sz="0" w:space="0" w:color="auto"/>
            <w:right w:val="none" w:sz="0" w:space="0" w:color="auto"/>
          </w:divBdr>
        </w:div>
        <w:div w:id="1828546023">
          <w:marLeft w:val="640"/>
          <w:marRight w:val="0"/>
          <w:marTop w:val="0"/>
          <w:marBottom w:val="0"/>
          <w:divBdr>
            <w:top w:val="none" w:sz="0" w:space="0" w:color="auto"/>
            <w:left w:val="none" w:sz="0" w:space="0" w:color="auto"/>
            <w:bottom w:val="none" w:sz="0" w:space="0" w:color="auto"/>
            <w:right w:val="none" w:sz="0" w:space="0" w:color="auto"/>
          </w:divBdr>
        </w:div>
        <w:div w:id="537939184">
          <w:marLeft w:val="640"/>
          <w:marRight w:val="0"/>
          <w:marTop w:val="0"/>
          <w:marBottom w:val="0"/>
          <w:divBdr>
            <w:top w:val="none" w:sz="0" w:space="0" w:color="auto"/>
            <w:left w:val="none" w:sz="0" w:space="0" w:color="auto"/>
            <w:bottom w:val="none" w:sz="0" w:space="0" w:color="auto"/>
            <w:right w:val="none" w:sz="0" w:space="0" w:color="auto"/>
          </w:divBdr>
        </w:div>
      </w:divsChild>
    </w:div>
    <w:div w:id="525364691">
      <w:bodyDiv w:val="1"/>
      <w:marLeft w:val="0"/>
      <w:marRight w:val="0"/>
      <w:marTop w:val="0"/>
      <w:marBottom w:val="0"/>
      <w:divBdr>
        <w:top w:val="none" w:sz="0" w:space="0" w:color="auto"/>
        <w:left w:val="none" w:sz="0" w:space="0" w:color="auto"/>
        <w:bottom w:val="none" w:sz="0" w:space="0" w:color="auto"/>
        <w:right w:val="none" w:sz="0" w:space="0" w:color="auto"/>
      </w:divBdr>
      <w:divsChild>
        <w:div w:id="1947808275">
          <w:marLeft w:val="640"/>
          <w:marRight w:val="0"/>
          <w:marTop w:val="0"/>
          <w:marBottom w:val="0"/>
          <w:divBdr>
            <w:top w:val="none" w:sz="0" w:space="0" w:color="auto"/>
            <w:left w:val="none" w:sz="0" w:space="0" w:color="auto"/>
            <w:bottom w:val="none" w:sz="0" w:space="0" w:color="auto"/>
            <w:right w:val="none" w:sz="0" w:space="0" w:color="auto"/>
          </w:divBdr>
        </w:div>
        <w:div w:id="1162769825">
          <w:marLeft w:val="640"/>
          <w:marRight w:val="0"/>
          <w:marTop w:val="0"/>
          <w:marBottom w:val="0"/>
          <w:divBdr>
            <w:top w:val="none" w:sz="0" w:space="0" w:color="auto"/>
            <w:left w:val="none" w:sz="0" w:space="0" w:color="auto"/>
            <w:bottom w:val="none" w:sz="0" w:space="0" w:color="auto"/>
            <w:right w:val="none" w:sz="0" w:space="0" w:color="auto"/>
          </w:divBdr>
        </w:div>
        <w:div w:id="1293243872">
          <w:marLeft w:val="640"/>
          <w:marRight w:val="0"/>
          <w:marTop w:val="0"/>
          <w:marBottom w:val="0"/>
          <w:divBdr>
            <w:top w:val="none" w:sz="0" w:space="0" w:color="auto"/>
            <w:left w:val="none" w:sz="0" w:space="0" w:color="auto"/>
            <w:bottom w:val="none" w:sz="0" w:space="0" w:color="auto"/>
            <w:right w:val="none" w:sz="0" w:space="0" w:color="auto"/>
          </w:divBdr>
        </w:div>
        <w:div w:id="1118522055">
          <w:marLeft w:val="640"/>
          <w:marRight w:val="0"/>
          <w:marTop w:val="0"/>
          <w:marBottom w:val="0"/>
          <w:divBdr>
            <w:top w:val="none" w:sz="0" w:space="0" w:color="auto"/>
            <w:left w:val="none" w:sz="0" w:space="0" w:color="auto"/>
            <w:bottom w:val="none" w:sz="0" w:space="0" w:color="auto"/>
            <w:right w:val="none" w:sz="0" w:space="0" w:color="auto"/>
          </w:divBdr>
        </w:div>
        <w:div w:id="1703168107">
          <w:marLeft w:val="640"/>
          <w:marRight w:val="0"/>
          <w:marTop w:val="0"/>
          <w:marBottom w:val="0"/>
          <w:divBdr>
            <w:top w:val="none" w:sz="0" w:space="0" w:color="auto"/>
            <w:left w:val="none" w:sz="0" w:space="0" w:color="auto"/>
            <w:bottom w:val="none" w:sz="0" w:space="0" w:color="auto"/>
            <w:right w:val="none" w:sz="0" w:space="0" w:color="auto"/>
          </w:divBdr>
        </w:div>
        <w:div w:id="1324502417">
          <w:marLeft w:val="640"/>
          <w:marRight w:val="0"/>
          <w:marTop w:val="0"/>
          <w:marBottom w:val="0"/>
          <w:divBdr>
            <w:top w:val="none" w:sz="0" w:space="0" w:color="auto"/>
            <w:left w:val="none" w:sz="0" w:space="0" w:color="auto"/>
            <w:bottom w:val="none" w:sz="0" w:space="0" w:color="auto"/>
            <w:right w:val="none" w:sz="0" w:space="0" w:color="auto"/>
          </w:divBdr>
        </w:div>
        <w:div w:id="992177615">
          <w:marLeft w:val="640"/>
          <w:marRight w:val="0"/>
          <w:marTop w:val="0"/>
          <w:marBottom w:val="0"/>
          <w:divBdr>
            <w:top w:val="none" w:sz="0" w:space="0" w:color="auto"/>
            <w:left w:val="none" w:sz="0" w:space="0" w:color="auto"/>
            <w:bottom w:val="none" w:sz="0" w:space="0" w:color="auto"/>
            <w:right w:val="none" w:sz="0" w:space="0" w:color="auto"/>
          </w:divBdr>
        </w:div>
        <w:div w:id="85738151">
          <w:marLeft w:val="640"/>
          <w:marRight w:val="0"/>
          <w:marTop w:val="0"/>
          <w:marBottom w:val="0"/>
          <w:divBdr>
            <w:top w:val="none" w:sz="0" w:space="0" w:color="auto"/>
            <w:left w:val="none" w:sz="0" w:space="0" w:color="auto"/>
            <w:bottom w:val="none" w:sz="0" w:space="0" w:color="auto"/>
            <w:right w:val="none" w:sz="0" w:space="0" w:color="auto"/>
          </w:divBdr>
        </w:div>
        <w:div w:id="80831445">
          <w:marLeft w:val="640"/>
          <w:marRight w:val="0"/>
          <w:marTop w:val="0"/>
          <w:marBottom w:val="0"/>
          <w:divBdr>
            <w:top w:val="none" w:sz="0" w:space="0" w:color="auto"/>
            <w:left w:val="none" w:sz="0" w:space="0" w:color="auto"/>
            <w:bottom w:val="none" w:sz="0" w:space="0" w:color="auto"/>
            <w:right w:val="none" w:sz="0" w:space="0" w:color="auto"/>
          </w:divBdr>
        </w:div>
        <w:div w:id="31997729">
          <w:marLeft w:val="640"/>
          <w:marRight w:val="0"/>
          <w:marTop w:val="0"/>
          <w:marBottom w:val="0"/>
          <w:divBdr>
            <w:top w:val="none" w:sz="0" w:space="0" w:color="auto"/>
            <w:left w:val="none" w:sz="0" w:space="0" w:color="auto"/>
            <w:bottom w:val="none" w:sz="0" w:space="0" w:color="auto"/>
            <w:right w:val="none" w:sz="0" w:space="0" w:color="auto"/>
          </w:divBdr>
        </w:div>
        <w:div w:id="1027488014">
          <w:marLeft w:val="640"/>
          <w:marRight w:val="0"/>
          <w:marTop w:val="0"/>
          <w:marBottom w:val="0"/>
          <w:divBdr>
            <w:top w:val="none" w:sz="0" w:space="0" w:color="auto"/>
            <w:left w:val="none" w:sz="0" w:space="0" w:color="auto"/>
            <w:bottom w:val="none" w:sz="0" w:space="0" w:color="auto"/>
            <w:right w:val="none" w:sz="0" w:space="0" w:color="auto"/>
          </w:divBdr>
        </w:div>
        <w:div w:id="1757704016">
          <w:marLeft w:val="640"/>
          <w:marRight w:val="0"/>
          <w:marTop w:val="0"/>
          <w:marBottom w:val="0"/>
          <w:divBdr>
            <w:top w:val="none" w:sz="0" w:space="0" w:color="auto"/>
            <w:left w:val="none" w:sz="0" w:space="0" w:color="auto"/>
            <w:bottom w:val="none" w:sz="0" w:space="0" w:color="auto"/>
            <w:right w:val="none" w:sz="0" w:space="0" w:color="auto"/>
          </w:divBdr>
        </w:div>
        <w:div w:id="752773798">
          <w:marLeft w:val="640"/>
          <w:marRight w:val="0"/>
          <w:marTop w:val="0"/>
          <w:marBottom w:val="0"/>
          <w:divBdr>
            <w:top w:val="none" w:sz="0" w:space="0" w:color="auto"/>
            <w:left w:val="none" w:sz="0" w:space="0" w:color="auto"/>
            <w:bottom w:val="none" w:sz="0" w:space="0" w:color="auto"/>
            <w:right w:val="none" w:sz="0" w:space="0" w:color="auto"/>
          </w:divBdr>
        </w:div>
        <w:div w:id="1641613946">
          <w:marLeft w:val="640"/>
          <w:marRight w:val="0"/>
          <w:marTop w:val="0"/>
          <w:marBottom w:val="0"/>
          <w:divBdr>
            <w:top w:val="none" w:sz="0" w:space="0" w:color="auto"/>
            <w:left w:val="none" w:sz="0" w:space="0" w:color="auto"/>
            <w:bottom w:val="none" w:sz="0" w:space="0" w:color="auto"/>
            <w:right w:val="none" w:sz="0" w:space="0" w:color="auto"/>
          </w:divBdr>
        </w:div>
        <w:div w:id="634221797">
          <w:marLeft w:val="640"/>
          <w:marRight w:val="0"/>
          <w:marTop w:val="0"/>
          <w:marBottom w:val="0"/>
          <w:divBdr>
            <w:top w:val="none" w:sz="0" w:space="0" w:color="auto"/>
            <w:left w:val="none" w:sz="0" w:space="0" w:color="auto"/>
            <w:bottom w:val="none" w:sz="0" w:space="0" w:color="auto"/>
            <w:right w:val="none" w:sz="0" w:space="0" w:color="auto"/>
          </w:divBdr>
        </w:div>
        <w:div w:id="1387296084">
          <w:marLeft w:val="640"/>
          <w:marRight w:val="0"/>
          <w:marTop w:val="0"/>
          <w:marBottom w:val="0"/>
          <w:divBdr>
            <w:top w:val="none" w:sz="0" w:space="0" w:color="auto"/>
            <w:left w:val="none" w:sz="0" w:space="0" w:color="auto"/>
            <w:bottom w:val="none" w:sz="0" w:space="0" w:color="auto"/>
            <w:right w:val="none" w:sz="0" w:space="0" w:color="auto"/>
          </w:divBdr>
        </w:div>
        <w:div w:id="258565864">
          <w:marLeft w:val="640"/>
          <w:marRight w:val="0"/>
          <w:marTop w:val="0"/>
          <w:marBottom w:val="0"/>
          <w:divBdr>
            <w:top w:val="none" w:sz="0" w:space="0" w:color="auto"/>
            <w:left w:val="none" w:sz="0" w:space="0" w:color="auto"/>
            <w:bottom w:val="none" w:sz="0" w:space="0" w:color="auto"/>
            <w:right w:val="none" w:sz="0" w:space="0" w:color="auto"/>
          </w:divBdr>
        </w:div>
        <w:div w:id="1140077454">
          <w:marLeft w:val="640"/>
          <w:marRight w:val="0"/>
          <w:marTop w:val="0"/>
          <w:marBottom w:val="0"/>
          <w:divBdr>
            <w:top w:val="none" w:sz="0" w:space="0" w:color="auto"/>
            <w:left w:val="none" w:sz="0" w:space="0" w:color="auto"/>
            <w:bottom w:val="none" w:sz="0" w:space="0" w:color="auto"/>
            <w:right w:val="none" w:sz="0" w:space="0" w:color="auto"/>
          </w:divBdr>
        </w:div>
        <w:div w:id="1162544519">
          <w:marLeft w:val="640"/>
          <w:marRight w:val="0"/>
          <w:marTop w:val="0"/>
          <w:marBottom w:val="0"/>
          <w:divBdr>
            <w:top w:val="none" w:sz="0" w:space="0" w:color="auto"/>
            <w:left w:val="none" w:sz="0" w:space="0" w:color="auto"/>
            <w:bottom w:val="none" w:sz="0" w:space="0" w:color="auto"/>
            <w:right w:val="none" w:sz="0" w:space="0" w:color="auto"/>
          </w:divBdr>
        </w:div>
        <w:div w:id="767887375">
          <w:marLeft w:val="640"/>
          <w:marRight w:val="0"/>
          <w:marTop w:val="0"/>
          <w:marBottom w:val="0"/>
          <w:divBdr>
            <w:top w:val="none" w:sz="0" w:space="0" w:color="auto"/>
            <w:left w:val="none" w:sz="0" w:space="0" w:color="auto"/>
            <w:bottom w:val="none" w:sz="0" w:space="0" w:color="auto"/>
            <w:right w:val="none" w:sz="0" w:space="0" w:color="auto"/>
          </w:divBdr>
        </w:div>
        <w:div w:id="1449936152">
          <w:marLeft w:val="640"/>
          <w:marRight w:val="0"/>
          <w:marTop w:val="0"/>
          <w:marBottom w:val="0"/>
          <w:divBdr>
            <w:top w:val="none" w:sz="0" w:space="0" w:color="auto"/>
            <w:left w:val="none" w:sz="0" w:space="0" w:color="auto"/>
            <w:bottom w:val="none" w:sz="0" w:space="0" w:color="auto"/>
            <w:right w:val="none" w:sz="0" w:space="0" w:color="auto"/>
          </w:divBdr>
        </w:div>
        <w:div w:id="230115908">
          <w:marLeft w:val="640"/>
          <w:marRight w:val="0"/>
          <w:marTop w:val="0"/>
          <w:marBottom w:val="0"/>
          <w:divBdr>
            <w:top w:val="none" w:sz="0" w:space="0" w:color="auto"/>
            <w:left w:val="none" w:sz="0" w:space="0" w:color="auto"/>
            <w:bottom w:val="none" w:sz="0" w:space="0" w:color="auto"/>
            <w:right w:val="none" w:sz="0" w:space="0" w:color="auto"/>
          </w:divBdr>
        </w:div>
        <w:div w:id="1476800761">
          <w:marLeft w:val="640"/>
          <w:marRight w:val="0"/>
          <w:marTop w:val="0"/>
          <w:marBottom w:val="0"/>
          <w:divBdr>
            <w:top w:val="none" w:sz="0" w:space="0" w:color="auto"/>
            <w:left w:val="none" w:sz="0" w:space="0" w:color="auto"/>
            <w:bottom w:val="none" w:sz="0" w:space="0" w:color="auto"/>
            <w:right w:val="none" w:sz="0" w:space="0" w:color="auto"/>
          </w:divBdr>
        </w:div>
        <w:div w:id="1623339260">
          <w:marLeft w:val="640"/>
          <w:marRight w:val="0"/>
          <w:marTop w:val="0"/>
          <w:marBottom w:val="0"/>
          <w:divBdr>
            <w:top w:val="none" w:sz="0" w:space="0" w:color="auto"/>
            <w:left w:val="none" w:sz="0" w:space="0" w:color="auto"/>
            <w:bottom w:val="none" w:sz="0" w:space="0" w:color="auto"/>
            <w:right w:val="none" w:sz="0" w:space="0" w:color="auto"/>
          </w:divBdr>
        </w:div>
        <w:div w:id="1089929629">
          <w:marLeft w:val="640"/>
          <w:marRight w:val="0"/>
          <w:marTop w:val="0"/>
          <w:marBottom w:val="0"/>
          <w:divBdr>
            <w:top w:val="none" w:sz="0" w:space="0" w:color="auto"/>
            <w:left w:val="none" w:sz="0" w:space="0" w:color="auto"/>
            <w:bottom w:val="none" w:sz="0" w:space="0" w:color="auto"/>
            <w:right w:val="none" w:sz="0" w:space="0" w:color="auto"/>
          </w:divBdr>
        </w:div>
        <w:div w:id="780229072">
          <w:marLeft w:val="640"/>
          <w:marRight w:val="0"/>
          <w:marTop w:val="0"/>
          <w:marBottom w:val="0"/>
          <w:divBdr>
            <w:top w:val="none" w:sz="0" w:space="0" w:color="auto"/>
            <w:left w:val="none" w:sz="0" w:space="0" w:color="auto"/>
            <w:bottom w:val="none" w:sz="0" w:space="0" w:color="auto"/>
            <w:right w:val="none" w:sz="0" w:space="0" w:color="auto"/>
          </w:divBdr>
        </w:div>
        <w:div w:id="1284265205">
          <w:marLeft w:val="640"/>
          <w:marRight w:val="0"/>
          <w:marTop w:val="0"/>
          <w:marBottom w:val="0"/>
          <w:divBdr>
            <w:top w:val="none" w:sz="0" w:space="0" w:color="auto"/>
            <w:left w:val="none" w:sz="0" w:space="0" w:color="auto"/>
            <w:bottom w:val="none" w:sz="0" w:space="0" w:color="auto"/>
            <w:right w:val="none" w:sz="0" w:space="0" w:color="auto"/>
          </w:divBdr>
        </w:div>
        <w:div w:id="995186309">
          <w:marLeft w:val="640"/>
          <w:marRight w:val="0"/>
          <w:marTop w:val="0"/>
          <w:marBottom w:val="0"/>
          <w:divBdr>
            <w:top w:val="none" w:sz="0" w:space="0" w:color="auto"/>
            <w:left w:val="none" w:sz="0" w:space="0" w:color="auto"/>
            <w:bottom w:val="none" w:sz="0" w:space="0" w:color="auto"/>
            <w:right w:val="none" w:sz="0" w:space="0" w:color="auto"/>
          </w:divBdr>
        </w:div>
        <w:div w:id="1829857735">
          <w:marLeft w:val="640"/>
          <w:marRight w:val="0"/>
          <w:marTop w:val="0"/>
          <w:marBottom w:val="0"/>
          <w:divBdr>
            <w:top w:val="none" w:sz="0" w:space="0" w:color="auto"/>
            <w:left w:val="none" w:sz="0" w:space="0" w:color="auto"/>
            <w:bottom w:val="none" w:sz="0" w:space="0" w:color="auto"/>
            <w:right w:val="none" w:sz="0" w:space="0" w:color="auto"/>
          </w:divBdr>
        </w:div>
        <w:div w:id="1197159845">
          <w:marLeft w:val="640"/>
          <w:marRight w:val="0"/>
          <w:marTop w:val="0"/>
          <w:marBottom w:val="0"/>
          <w:divBdr>
            <w:top w:val="none" w:sz="0" w:space="0" w:color="auto"/>
            <w:left w:val="none" w:sz="0" w:space="0" w:color="auto"/>
            <w:bottom w:val="none" w:sz="0" w:space="0" w:color="auto"/>
            <w:right w:val="none" w:sz="0" w:space="0" w:color="auto"/>
          </w:divBdr>
        </w:div>
        <w:div w:id="602037847">
          <w:marLeft w:val="640"/>
          <w:marRight w:val="0"/>
          <w:marTop w:val="0"/>
          <w:marBottom w:val="0"/>
          <w:divBdr>
            <w:top w:val="none" w:sz="0" w:space="0" w:color="auto"/>
            <w:left w:val="none" w:sz="0" w:space="0" w:color="auto"/>
            <w:bottom w:val="none" w:sz="0" w:space="0" w:color="auto"/>
            <w:right w:val="none" w:sz="0" w:space="0" w:color="auto"/>
          </w:divBdr>
        </w:div>
        <w:div w:id="1718165039">
          <w:marLeft w:val="640"/>
          <w:marRight w:val="0"/>
          <w:marTop w:val="0"/>
          <w:marBottom w:val="0"/>
          <w:divBdr>
            <w:top w:val="none" w:sz="0" w:space="0" w:color="auto"/>
            <w:left w:val="none" w:sz="0" w:space="0" w:color="auto"/>
            <w:bottom w:val="none" w:sz="0" w:space="0" w:color="auto"/>
            <w:right w:val="none" w:sz="0" w:space="0" w:color="auto"/>
          </w:divBdr>
        </w:div>
        <w:div w:id="1580670705">
          <w:marLeft w:val="640"/>
          <w:marRight w:val="0"/>
          <w:marTop w:val="0"/>
          <w:marBottom w:val="0"/>
          <w:divBdr>
            <w:top w:val="none" w:sz="0" w:space="0" w:color="auto"/>
            <w:left w:val="none" w:sz="0" w:space="0" w:color="auto"/>
            <w:bottom w:val="none" w:sz="0" w:space="0" w:color="auto"/>
            <w:right w:val="none" w:sz="0" w:space="0" w:color="auto"/>
          </w:divBdr>
        </w:div>
        <w:div w:id="1533760619">
          <w:marLeft w:val="640"/>
          <w:marRight w:val="0"/>
          <w:marTop w:val="0"/>
          <w:marBottom w:val="0"/>
          <w:divBdr>
            <w:top w:val="none" w:sz="0" w:space="0" w:color="auto"/>
            <w:left w:val="none" w:sz="0" w:space="0" w:color="auto"/>
            <w:bottom w:val="none" w:sz="0" w:space="0" w:color="auto"/>
            <w:right w:val="none" w:sz="0" w:space="0" w:color="auto"/>
          </w:divBdr>
        </w:div>
        <w:div w:id="815493411">
          <w:marLeft w:val="640"/>
          <w:marRight w:val="0"/>
          <w:marTop w:val="0"/>
          <w:marBottom w:val="0"/>
          <w:divBdr>
            <w:top w:val="none" w:sz="0" w:space="0" w:color="auto"/>
            <w:left w:val="none" w:sz="0" w:space="0" w:color="auto"/>
            <w:bottom w:val="none" w:sz="0" w:space="0" w:color="auto"/>
            <w:right w:val="none" w:sz="0" w:space="0" w:color="auto"/>
          </w:divBdr>
        </w:div>
        <w:div w:id="1824656957">
          <w:marLeft w:val="640"/>
          <w:marRight w:val="0"/>
          <w:marTop w:val="0"/>
          <w:marBottom w:val="0"/>
          <w:divBdr>
            <w:top w:val="none" w:sz="0" w:space="0" w:color="auto"/>
            <w:left w:val="none" w:sz="0" w:space="0" w:color="auto"/>
            <w:bottom w:val="none" w:sz="0" w:space="0" w:color="auto"/>
            <w:right w:val="none" w:sz="0" w:space="0" w:color="auto"/>
          </w:divBdr>
        </w:div>
        <w:div w:id="147526520">
          <w:marLeft w:val="640"/>
          <w:marRight w:val="0"/>
          <w:marTop w:val="0"/>
          <w:marBottom w:val="0"/>
          <w:divBdr>
            <w:top w:val="none" w:sz="0" w:space="0" w:color="auto"/>
            <w:left w:val="none" w:sz="0" w:space="0" w:color="auto"/>
            <w:bottom w:val="none" w:sz="0" w:space="0" w:color="auto"/>
            <w:right w:val="none" w:sz="0" w:space="0" w:color="auto"/>
          </w:divBdr>
        </w:div>
        <w:div w:id="2044791084">
          <w:marLeft w:val="640"/>
          <w:marRight w:val="0"/>
          <w:marTop w:val="0"/>
          <w:marBottom w:val="0"/>
          <w:divBdr>
            <w:top w:val="none" w:sz="0" w:space="0" w:color="auto"/>
            <w:left w:val="none" w:sz="0" w:space="0" w:color="auto"/>
            <w:bottom w:val="none" w:sz="0" w:space="0" w:color="auto"/>
            <w:right w:val="none" w:sz="0" w:space="0" w:color="auto"/>
          </w:divBdr>
        </w:div>
        <w:div w:id="1111969351">
          <w:marLeft w:val="640"/>
          <w:marRight w:val="0"/>
          <w:marTop w:val="0"/>
          <w:marBottom w:val="0"/>
          <w:divBdr>
            <w:top w:val="none" w:sz="0" w:space="0" w:color="auto"/>
            <w:left w:val="none" w:sz="0" w:space="0" w:color="auto"/>
            <w:bottom w:val="none" w:sz="0" w:space="0" w:color="auto"/>
            <w:right w:val="none" w:sz="0" w:space="0" w:color="auto"/>
          </w:divBdr>
        </w:div>
        <w:div w:id="1468472375">
          <w:marLeft w:val="640"/>
          <w:marRight w:val="0"/>
          <w:marTop w:val="0"/>
          <w:marBottom w:val="0"/>
          <w:divBdr>
            <w:top w:val="none" w:sz="0" w:space="0" w:color="auto"/>
            <w:left w:val="none" w:sz="0" w:space="0" w:color="auto"/>
            <w:bottom w:val="none" w:sz="0" w:space="0" w:color="auto"/>
            <w:right w:val="none" w:sz="0" w:space="0" w:color="auto"/>
          </w:divBdr>
        </w:div>
        <w:div w:id="1439641447">
          <w:marLeft w:val="640"/>
          <w:marRight w:val="0"/>
          <w:marTop w:val="0"/>
          <w:marBottom w:val="0"/>
          <w:divBdr>
            <w:top w:val="none" w:sz="0" w:space="0" w:color="auto"/>
            <w:left w:val="none" w:sz="0" w:space="0" w:color="auto"/>
            <w:bottom w:val="none" w:sz="0" w:space="0" w:color="auto"/>
            <w:right w:val="none" w:sz="0" w:space="0" w:color="auto"/>
          </w:divBdr>
        </w:div>
        <w:div w:id="2062098741">
          <w:marLeft w:val="640"/>
          <w:marRight w:val="0"/>
          <w:marTop w:val="0"/>
          <w:marBottom w:val="0"/>
          <w:divBdr>
            <w:top w:val="none" w:sz="0" w:space="0" w:color="auto"/>
            <w:left w:val="none" w:sz="0" w:space="0" w:color="auto"/>
            <w:bottom w:val="none" w:sz="0" w:space="0" w:color="auto"/>
            <w:right w:val="none" w:sz="0" w:space="0" w:color="auto"/>
          </w:divBdr>
        </w:div>
        <w:div w:id="866603031">
          <w:marLeft w:val="640"/>
          <w:marRight w:val="0"/>
          <w:marTop w:val="0"/>
          <w:marBottom w:val="0"/>
          <w:divBdr>
            <w:top w:val="none" w:sz="0" w:space="0" w:color="auto"/>
            <w:left w:val="none" w:sz="0" w:space="0" w:color="auto"/>
            <w:bottom w:val="none" w:sz="0" w:space="0" w:color="auto"/>
            <w:right w:val="none" w:sz="0" w:space="0" w:color="auto"/>
          </w:divBdr>
        </w:div>
        <w:div w:id="437455263">
          <w:marLeft w:val="640"/>
          <w:marRight w:val="0"/>
          <w:marTop w:val="0"/>
          <w:marBottom w:val="0"/>
          <w:divBdr>
            <w:top w:val="none" w:sz="0" w:space="0" w:color="auto"/>
            <w:left w:val="none" w:sz="0" w:space="0" w:color="auto"/>
            <w:bottom w:val="none" w:sz="0" w:space="0" w:color="auto"/>
            <w:right w:val="none" w:sz="0" w:space="0" w:color="auto"/>
          </w:divBdr>
        </w:div>
        <w:div w:id="332682311">
          <w:marLeft w:val="640"/>
          <w:marRight w:val="0"/>
          <w:marTop w:val="0"/>
          <w:marBottom w:val="0"/>
          <w:divBdr>
            <w:top w:val="none" w:sz="0" w:space="0" w:color="auto"/>
            <w:left w:val="none" w:sz="0" w:space="0" w:color="auto"/>
            <w:bottom w:val="none" w:sz="0" w:space="0" w:color="auto"/>
            <w:right w:val="none" w:sz="0" w:space="0" w:color="auto"/>
          </w:divBdr>
        </w:div>
        <w:div w:id="291060303">
          <w:marLeft w:val="640"/>
          <w:marRight w:val="0"/>
          <w:marTop w:val="0"/>
          <w:marBottom w:val="0"/>
          <w:divBdr>
            <w:top w:val="none" w:sz="0" w:space="0" w:color="auto"/>
            <w:left w:val="none" w:sz="0" w:space="0" w:color="auto"/>
            <w:bottom w:val="none" w:sz="0" w:space="0" w:color="auto"/>
            <w:right w:val="none" w:sz="0" w:space="0" w:color="auto"/>
          </w:divBdr>
        </w:div>
        <w:div w:id="1099377930">
          <w:marLeft w:val="640"/>
          <w:marRight w:val="0"/>
          <w:marTop w:val="0"/>
          <w:marBottom w:val="0"/>
          <w:divBdr>
            <w:top w:val="none" w:sz="0" w:space="0" w:color="auto"/>
            <w:left w:val="none" w:sz="0" w:space="0" w:color="auto"/>
            <w:bottom w:val="none" w:sz="0" w:space="0" w:color="auto"/>
            <w:right w:val="none" w:sz="0" w:space="0" w:color="auto"/>
          </w:divBdr>
        </w:div>
        <w:div w:id="2017073389">
          <w:marLeft w:val="640"/>
          <w:marRight w:val="0"/>
          <w:marTop w:val="0"/>
          <w:marBottom w:val="0"/>
          <w:divBdr>
            <w:top w:val="none" w:sz="0" w:space="0" w:color="auto"/>
            <w:left w:val="none" w:sz="0" w:space="0" w:color="auto"/>
            <w:bottom w:val="none" w:sz="0" w:space="0" w:color="auto"/>
            <w:right w:val="none" w:sz="0" w:space="0" w:color="auto"/>
          </w:divBdr>
        </w:div>
        <w:div w:id="705453021">
          <w:marLeft w:val="640"/>
          <w:marRight w:val="0"/>
          <w:marTop w:val="0"/>
          <w:marBottom w:val="0"/>
          <w:divBdr>
            <w:top w:val="none" w:sz="0" w:space="0" w:color="auto"/>
            <w:left w:val="none" w:sz="0" w:space="0" w:color="auto"/>
            <w:bottom w:val="none" w:sz="0" w:space="0" w:color="auto"/>
            <w:right w:val="none" w:sz="0" w:space="0" w:color="auto"/>
          </w:divBdr>
        </w:div>
        <w:div w:id="252784589">
          <w:marLeft w:val="640"/>
          <w:marRight w:val="0"/>
          <w:marTop w:val="0"/>
          <w:marBottom w:val="0"/>
          <w:divBdr>
            <w:top w:val="none" w:sz="0" w:space="0" w:color="auto"/>
            <w:left w:val="none" w:sz="0" w:space="0" w:color="auto"/>
            <w:bottom w:val="none" w:sz="0" w:space="0" w:color="auto"/>
            <w:right w:val="none" w:sz="0" w:space="0" w:color="auto"/>
          </w:divBdr>
        </w:div>
        <w:div w:id="1347948669">
          <w:marLeft w:val="640"/>
          <w:marRight w:val="0"/>
          <w:marTop w:val="0"/>
          <w:marBottom w:val="0"/>
          <w:divBdr>
            <w:top w:val="none" w:sz="0" w:space="0" w:color="auto"/>
            <w:left w:val="none" w:sz="0" w:space="0" w:color="auto"/>
            <w:bottom w:val="none" w:sz="0" w:space="0" w:color="auto"/>
            <w:right w:val="none" w:sz="0" w:space="0" w:color="auto"/>
          </w:divBdr>
        </w:div>
        <w:div w:id="686298749">
          <w:marLeft w:val="640"/>
          <w:marRight w:val="0"/>
          <w:marTop w:val="0"/>
          <w:marBottom w:val="0"/>
          <w:divBdr>
            <w:top w:val="none" w:sz="0" w:space="0" w:color="auto"/>
            <w:left w:val="none" w:sz="0" w:space="0" w:color="auto"/>
            <w:bottom w:val="none" w:sz="0" w:space="0" w:color="auto"/>
            <w:right w:val="none" w:sz="0" w:space="0" w:color="auto"/>
          </w:divBdr>
        </w:div>
        <w:div w:id="1033921532">
          <w:marLeft w:val="640"/>
          <w:marRight w:val="0"/>
          <w:marTop w:val="0"/>
          <w:marBottom w:val="0"/>
          <w:divBdr>
            <w:top w:val="none" w:sz="0" w:space="0" w:color="auto"/>
            <w:left w:val="none" w:sz="0" w:space="0" w:color="auto"/>
            <w:bottom w:val="none" w:sz="0" w:space="0" w:color="auto"/>
            <w:right w:val="none" w:sz="0" w:space="0" w:color="auto"/>
          </w:divBdr>
        </w:div>
        <w:div w:id="1205099278">
          <w:marLeft w:val="640"/>
          <w:marRight w:val="0"/>
          <w:marTop w:val="0"/>
          <w:marBottom w:val="0"/>
          <w:divBdr>
            <w:top w:val="none" w:sz="0" w:space="0" w:color="auto"/>
            <w:left w:val="none" w:sz="0" w:space="0" w:color="auto"/>
            <w:bottom w:val="none" w:sz="0" w:space="0" w:color="auto"/>
            <w:right w:val="none" w:sz="0" w:space="0" w:color="auto"/>
          </w:divBdr>
        </w:div>
        <w:div w:id="540629371">
          <w:marLeft w:val="640"/>
          <w:marRight w:val="0"/>
          <w:marTop w:val="0"/>
          <w:marBottom w:val="0"/>
          <w:divBdr>
            <w:top w:val="none" w:sz="0" w:space="0" w:color="auto"/>
            <w:left w:val="none" w:sz="0" w:space="0" w:color="auto"/>
            <w:bottom w:val="none" w:sz="0" w:space="0" w:color="auto"/>
            <w:right w:val="none" w:sz="0" w:space="0" w:color="auto"/>
          </w:divBdr>
        </w:div>
        <w:div w:id="641616285">
          <w:marLeft w:val="640"/>
          <w:marRight w:val="0"/>
          <w:marTop w:val="0"/>
          <w:marBottom w:val="0"/>
          <w:divBdr>
            <w:top w:val="none" w:sz="0" w:space="0" w:color="auto"/>
            <w:left w:val="none" w:sz="0" w:space="0" w:color="auto"/>
            <w:bottom w:val="none" w:sz="0" w:space="0" w:color="auto"/>
            <w:right w:val="none" w:sz="0" w:space="0" w:color="auto"/>
          </w:divBdr>
        </w:div>
        <w:div w:id="414740379">
          <w:marLeft w:val="640"/>
          <w:marRight w:val="0"/>
          <w:marTop w:val="0"/>
          <w:marBottom w:val="0"/>
          <w:divBdr>
            <w:top w:val="none" w:sz="0" w:space="0" w:color="auto"/>
            <w:left w:val="none" w:sz="0" w:space="0" w:color="auto"/>
            <w:bottom w:val="none" w:sz="0" w:space="0" w:color="auto"/>
            <w:right w:val="none" w:sz="0" w:space="0" w:color="auto"/>
          </w:divBdr>
        </w:div>
        <w:div w:id="197134497">
          <w:marLeft w:val="640"/>
          <w:marRight w:val="0"/>
          <w:marTop w:val="0"/>
          <w:marBottom w:val="0"/>
          <w:divBdr>
            <w:top w:val="none" w:sz="0" w:space="0" w:color="auto"/>
            <w:left w:val="none" w:sz="0" w:space="0" w:color="auto"/>
            <w:bottom w:val="none" w:sz="0" w:space="0" w:color="auto"/>
            <w:right w:val="none" w:sz="0" w:space="0" w:color="auto"/>
          </w:divBdr>
        </w:div>
        <w:div w:id="1299414252">
          <w:marLeft w:val="640"/>
          <w:marRight w:val="0"/>
          <w:marTop w:val="0"/>
          <w:marBottom w:val="0"/>
          <w:divBdr>
            <w:top w:val="none" w:sz="0" w:space="0" w:color="auto"/>
            <w:left w:val="none" w:sz="0" w:space="0" w:color="auto"/>
            <w:bottom w:val="none" w:sz="0" w:space="0" w:color="auto"/>
            <w:right w:val="none" w:sz="0" w:space="0" w:color="auto"/>
          </w:divBdr>
        </w:div>
        <w:div w:id="1941445380">
          <w:marLeft w:val="640"/>
          <w:marRight w:val="0"/>
          <w:marTop w:val="0"/>
          <w:marBottom w:val="0"/>
          <w:divBdr>
            <w:top w:val="none" w:sz="0" w:space="0" w:color="auto"/>
            <w:left w:val="none" w:sz="0" w:space="0" w:color="auto"/>
            <w:bottom w:val="none" w:sz="0" w:space="0" w:color="auto"/>
            <w:right w:val="none" w:sz="0" w:space="0" w:color="auto"/>
          </w:divBdr>
        </w:div>
        <w:div w:id="1435663601">
          <w:marLeft w:val="640"/>
          <w:marRight w:val="0"/>
          <w:marTop w:val="0"/>
          <w:marBottom w:val="0"/>
          <w:divBdr>
            <w:top w:val="none" w:sz="0" w:space="0" w:color="auto"/>
            <w:left w:val="none" w:sz="0" w:space="0" w:color="auto"/>
            <w:bottom w:val="none" w:sz="0" w:space="0" w:color="auto"/>
            <w:right w:val="none" w:sz="0" w:space="0" w:color="auto"/>
          </w:divBdr>
        </w:div>
        <w:div w:id="207568513">
          <w:marLeft w:val="640"/>
          <w:marRight w:val="0"/>
          <w:marTop w:val="0"/>
          <w:marBottom w:val="0"/>
          <w:divBdr>
            <w:top w:val="none" w:sz="0" w:space="0" w:color="auto"/>
            <w:left w:val="none" w:sz="0" w:space="0" w:color="auto"/>
            <w:bottom w:val="none" w:sz="0" w:space="0" w:color="auto"/>
            <w:right w:val="none" w:sz="0" w:space="0" w:color="auto"/>
          </w:divBdr>
        </w:div>
        <w:div w:id="561529287">
          <w:marLeft w:val="640"/>
          <w:marRight w:val="0"/>
          <w:marTop w:val="0"/>
          <w:marBottom w:val="0"/>
          <w:divBdr>
            <w:top w:val="none" w:sz="0" w:space="0" w:color="auto"/>
            <w:left w:val="none" w:sz="0" w:space="0" w:color="auto"/>
            <w:bottom w:val="none" w:sz="0" w:space="0" w:color="auto"/>
            <w:right w:val="none" w:sz="0" w:space="0" w:color="auto"/>
          </w:divBdr>
        </w:div>
        <w:div w:id="981037741">
          <w:marLeft w:val="640"/>
          <w:marRight w:val="0"/>
          <w:marTop w:val="0"/>
          <w:marBottom w:val="0"/>
          <w:divBdr>
            <w:top w:val="none" w:sz="0" w:space="0" w:color="auto"/>
            <w:left w:val="none" w:sz="0" w:space="0" w:color="auto"/>
            <w:bottom w:val="none" w:sz="0" w:space="0" w:color="auto"/>
            <w:right w:val="none" w:sz="0" w:space="0" w:color="auto"/>
          </w:divBdr>
        </w:div>
        <w:div w:id="480659468">
          <w:marLeft w:val="640"/>
          <w:marRight w:val="0"/>
          <w:marTop w:val="0"/>
          <w:marBottom w:val="0"/>
          <w:divBdr>
            <w:top w:val="none" w:sz="0" w:space="0" w:color="auto"/>
            <w:left w:val="none" w:sz="0" w:space="0" w:color="auto"/>
            <w:bottom w:val="none" w:sz="0" w:space="0" w:color="auto"/>
            <w:right w:val="none" w:sz="0" w:space="0" w:color="auto"/>
          </w:divBdr>
        </w:div>
        <w:div w:id="1098284788">
          <w:marLeft w:val="640"/>
          <w:marRight w:val="0"/>
          <w:marTop w:val="0"/>
          <w:marBottom w:val="0"/>
          <w:divBdr>
            <w:top w:val="none" w:sz="0" w:space="0" w:color="auto"/>
            <w:left w:val="none" w:sz="0" w:space="0" w:color="auto"/>
            <w:bottom w:val="none" w:sz="0" w:space="0" w:color="auto"/>
            <w:right w:val="none" w:sz="0" w:space="0" w:color="auto"/>
          </w:divBdr>
        </w:div>
      </w:divsChild>
    </w:div>
    <w:div w:id="527790852">
      <w:bodyDiv w:val="1"/>
      <w:marLeft w:val="0"/>
      <w:marRight w:val="0"/>
      <w:marTop w:val="0"/>
      <w:marBottom w:val="0"/>
      <w:divBdr>
        <w:top w:val="none" w:sz="0" w:space="0" w:color="auto"/>
        <w:left w:val="none" w:sz="0" w:space="0" w:color="auto"/>
        <w:bottom w:val="none" w:sz="0" w:space="0" w:color="auto"/>
        <w:right w:val="none" w:sz="0" w:space="0" w:color="auto"/>
      </w:divBdr>
      <w:divsChild>
        <w:div w:id="568271280">
          <w:marLeft w:val="640"/>
          <w:marRight w:val="0"/>
          <w:marTop w:val="0"/>
          <w:marBottom w:val="0"/>
          <w:divBdr>
            <w:top w:val="none" w:sz="0" w:space="0" w:color="auto"/>
            <w:left w:val="none" w:sz="0" w:space="0" w:color="auto"/>
            <w:bottom w:val="none" w:sz="0" w:space="0" w:color="auto"/>
            <w:right w:val="none" w:sz="0" w:space="0" w:color="auto"/>
          </w:divBdr>
        </w:div>
        <w:div w:id="713577285">
          <w:marLeft w:val="640"/>
          <w:marRight w:val="0"/>
          <w:marTop w:val="0"/>
          <w:marBottom w:val="0"/>
          <w:divBdr>
            <w:top w:val="none" w:sz="0" w:space="0" w:color="auto"/>
            <w:left w:val="none" w:sz="0" w:space="0" w:color="auto"/>
            <w:bottom w:val="none" w:sz="0" w:space="0" w:color="auto"/>
            <w:right w:val="none" w:sz="0" w:space="0" w:color="auto"/>
          </w:divBdr>
        </w:div>
        <w:div w:id="1836870148">
          <w:marLeft w:val="640"/>
          <w:marRight w:val="0"/>
          <w:marTop w:val="0"/>
          <w:marBottom w:val="0"/>
          <w:divBdr>
            <w:top w:val="none" w:sz="0" w:space="0" w:color="auto"/>
            <w:left w:val="none" w:sz="0" w:space="0" w:color="auto"/>
            <w:bottom w:val="none" w:sz="0" w:space="0" w:color="auto"/>
            <w:right w:val="none" w:sz="0" w:space="0" w:color="auto"/>
          </w:divBdr>
        </w:div>
        <w:div w:id="714163825">
          <w:marLeft w:val="640"/>
          <w:marRight w:val="0"/>
          <w:marTop w:val="0"/>
          <w:marBottom w:val="0"/>
          <w:divBdr>
            <w:top w:val="none" w:sz="0" w:space="0" w:color="auto"/>
            <w:left w:val="none" w:sz="0" w:space="0" w:color="auto"/>
            <w:bottom w:val="none" w:sz="0" w:space="0" w:color="auto"/>
            <w:right w:val="none" w:sz="0" w:space="0" w:color="auto"/>
          </w:divBdr>
        </w:div>
        <w:div w:id="355891092">
          <w:marLeft w:val="640"/>
          <w:marRight w:val="0"/>
          <w:marTop w:val="0"/>
          <w:marBottom w:val="0"/>
          <w:divBdr>
            <w:top w:val="none" w:sz="0" w:space="0" w:color="auto"/>
            <w:left w:val="none" w:sz="0" w:space="0" w:color="auto"/>
            <w:bottom w:val="none" w:sz="0" w:space="0" w:color="auto"/>
            <w:right w:val="none" w:sz="0" w:space="0" w:color="auto"/>
          </w:divBdr>
        </w:div>
        <w:div w:id="474757310">
          <w:marLeft w:val="640"/>
          <w:marRight w:val="0"/>
          <w:marTop w:val="0"/>
          <w:marBottom w:val="0"/>
          <w:divBdr>
            <w:top w:val="none" w:sz="0" w:space="0" w:color="auto"/>
            <w:left w:val="none" w:sz="0" w:space="0" w:color="auto"/>
            <w:bottom w:val="none" w:sz="0" w:space="0" w:color="auto"/>
            <w:right w:val="none" w:sz="0" w:space="0" w:color="auto"/>
          </w:divBdr>
        </w:div>
        <w:div w:id="1896357323">
          <w:marLeft w:val="640"/>
          <w:marRight w:val="0"/>
          <w:marTop w:val="0"/>
          <w:marBottom w:val="0"/>
          <w:divBdr>
            <w:top w:val="none" w:sz="0" w:space="0" w:color="auto"/>
            <w:left w:val="none" w:sz="0" w:space="0" w:color="auto"/>
            <w:bottom w:val="none" w:sz="0" w:space="0" w:color="auto"/>
            <w:right w:val="none" w:sz="0" w:space="0" w:color="auto"/>
          </w:divBdr>
        </w:div>
        <w:div w:id="679501868">
          <w:marLeft w:val="640"/>
          <w:marRight w:val="0"/>
          <w:marTop w:val="0"/>
          <w:marBottom w:val="0"/>
          <w:divBdr>
            <w:top w:val="none" w:sz="0" w:space="0" w:color="auto"/>
            <w:left w:val="none" w:sz="0" w:space="0" w:color="auto"/>
            <w:bottom w:val="none" w:sz="0" w:space="0" w:color="auto"/>
            <w:right w:val="none" w:sz="0" w:space="0" w:color="auto"/>
          </w:divBdr>
        </w:div>
        <w:div w:id="1736661339">
          <w:marLeft w:val="640"/>
          <w:marRight w:val="0"/>
          <w:marTop w:val="0"/>
          <w:marBottom w:val="0"/>
          <w:divBdr>
            <w:top w:val="none" w:sz="0" w:space="0" w:color="auto"/>
            <w:left w:val="none" w:sz="0" w:space="0" w:color="auto"/>
            <w:bottom w:val="none" w:sz="0" w:space="0" w:color="auto"/>
            <w:right w:val="none" w:sz="0" w:space="0" w:color="auto"/>
          </w:divBdr>
        </w:div>
        <w:div w:id="991060002">
          <w:marLeft w:val="640"/>
          <w:marRight w:val="0"/>
          <w:marTop w:val="0"/>
          <w:marBottom w:val="0"/>
          <w:divBdr>
            <w:top w:val="none" w:sz="0" w:space="0" w:color="auto"/>
            <w:left w:val="none" w:sz="0" w:space="0" w:color="auto"/>
            <w:bottom w:val="none" w:sz="0" w:space="0" w:color="auto"/>
            <w:right w:val="none" w:sz="0" w:space="0" w:color="auto"/>
          </w:divBdr>
        </w:div>
        <w:div w:id="426926434">
          <w:marLeft w:val="640"/>
          <w:marRight w:val="0"/>
          <w:marTop w:val="0"/>
          <w:marBottom w:val="0"/>
          <w:divBdr>
            <w:top w:val="none" w:sz="0" w:space="0" w:color="auto"/>
            <w:left w:val="none" w:sz="0" w:space="0" w:color="auto"/>
            <w:bottom w:val="none" w:sz="0" w:space="0" w:color="auto"/>
            <w:right w:val="none" w:sz="0" w:space="0" w:color="auto"/>
          </w:divBdr>
        </w:div>
        <w:div w:id="1472871412">
          <w:marLeft w:val="640"/>
          <w:marRight w:val="0"/>
          <w:marTop w:val="0"/>
          <w:marBottom w:val="0"/>
          <w:divBdr>
            <w:top w:val="none" w:sz="0" w:space="0" w:color="auto"/>
            <w:left w:val="none" w:sz="0" w:space="0" w:color="auto"/>
            <w:bottom w:val="none" w:sz="0" w:space="0" w:color="auto"/>
            <w:right w:val="none" w:sz="0" w:space="0" w:color="auto"/>
          </w:divBdr>
        </w:div>
        <w:div w:id="1084910291">
          <w:marLeft w:val="640"/>
          <w:marRight w:val="0"/>
          <w:marTop w:val="0"/>
          <w:marBottom w:val="0"/>
          <w:divBdr>
            <w:top w:val="none" w:sz="0" w:space="0" w:color="auto"/>
            <w:left w:val="none" w:sz="0" w:space="0" w:color="auto"/>
            <w:bottom w:val="none" w:sz="0" w:space="0" w:color="auto"/>
            <w:right w:val="none" w:sz="0" w:space="0" w:color="auto"/>
          </w:divBdr>
        </w:div>
        <w:div w:id="1828548439">
          <w:marLeft w:val="640"/>
          <w:marRight w:val="0"/>
          <w:marTop w:val="0"/>
          <w:marBottom w:val="0"/>
          <w:divBdr>
            <w:top w:val="none" w:sz="0" w:space="0" w:color="auto"/>
            <w:left w:val="none" w:sz="0" w:space="0" w:color="auto"/>
            <w:bottom w:val="none" w:sz="0" w:space="0" w:color="auto"/>
            <w:right w:val="none" w:sz="0" w:space="0" w:color="auto"/>
          </w:divBdr>
        </w:div>
        <w:div w:id="55318298">
          <w:marLeft w:val="640"/>
          <w:marRight w:val="0"/>
          <w:marTop w:val="0"/>
          <w:marBottom w:val="0"/>
          <w:divBdr>
            <w:top w:val="none" w:sz="0" w:space="0" w:color="auto"/>
            <w:left w:val="none" w:sz="0" w:space="0" w:color="auto"/>
            <w:bottom w:val="none" w:sz="0" w:space="0" w:color="auto"/>
            <w:right w:val="none" w:sz="0" w:space="0" w:color="auto"/>
          </w:divBdr>
        </w:div>
        <w:div w:id="1351640865">
          <w:marLeft w:val="640"/>
          <w:marRight w:val="0"/>
          <w:marTop w:val="0"/>
          <w:marBottom w:val="0"/>
          <w:divBdr>
            <w:top w:val="none" w:sz="0" w:space="0" w:color="auto"/>
            <w:left w:val="none" w:sz="0" w:space="0" w:color="auto"/>
            <w:bottom w:val="none" w:sz="0" w:space="0" w:color="auto"/>
            <w:right w:val="none" w:sz="0" w:space="0" w:color="auto"/>
          </w:divBdr>
        </w:div>
        <w:div w:id="982154600">
          <w:marLeft w:val="640"/>
          <w:marRight w:val="0"/>
          <w:marTop w:val="0"/>
          <w:marBottom w:val="0"/>
          <w:divBdr>
            <w:top w:val="none" w:sz="0" w:space="0" w:color="auto"/>
            <w:left w:val="none" w:sz="0" w:space="0" w:color="auto"/>
            <w:bottom w:val="none" w:sz="0" w:space="0" w:color="auto"/>
            <w:right w:val="none" w:sz="0" w:space="0" w:color="auto"/>
          </w:divBdr>
        </w:div>
        <w:div w:id="367461068">
          <w:marLeft w:val="640"/>
          <w:marRight w:val="0"/>
          <w:marTop w:val="0"/>
          <w:marBottom w:val="0"/>
          <w:divBdr>
            <w:top w:val="none" w:sz="0" w:space="0" w:color="auto"/>
            <w:left w:val="none" w:sz="0" w:space="0" w:color="auto"/>
            <w:bottom w:val="none" w:sz="0" w:space="0" w:color="auto"/>
            <w:right w:val="none" w:sz="0" w:space="0" w:color="auto"/>
          </w:divBdr>
        </w:div>
        <w:div w:id="1165975620">
          <w:marLeft w:val="640"/>
          <w:marRight w:val="0"/>
          <w:marTop w:val="0"/>
          <w:marBottom w:val="0"/>
          <w:divBdr>
            <w:top w:val="none" w:sz="0" w:space="0" w:color="auto"/>
            <w:left w:val="none" w:sz="0" w:space="0" w:color="auto"/>
            <w:bottom w:val="none" w:sz="0" w:space="0" w:color="auto"/>
            <w:right w:val="none" w:sz="0" w:space="0" w:color="auto"/>
          </w:divBdr>
        </w:div>
        <w:div w:id="1266156147">
          <w:marLeft w:val="640"/>
          <w:marRight w:val="0"/>
          <w:marTop w:val="0"/>
          <w:marBottom w:val="0"/>
          <w:divBdr>
            <w:top w:val="none" w:sz="0" w:space="0" w:color="auto"/>
            <w:left w:val="none" w:sz="0" w:space="0" w:color="auto"/>
            <w:bottom w:val="none" w:sz="0" w:space="0" w:color="auto"/>
            <w:right w:val="none" w:sz="0" w:space="0" w:color="auto"/>
          </w:divBdr>
        </w:div>
        <w:div w:id="1364549775">
          <w:marLeft w:val="640"/>
          <w:marRight w:val="0"/>
          <w:marTop w:val="0"/>
          <w:marBottom w:val="0"/>
          <w:divBdr>
            <w:top w:val="none" w:sz="0" w:space="0" w:color="auto"/>
            <w:left w:val="none" w:sz="0" w:space="0" w:color="auto"/>
            <w:bottom w:val="none" w:sz="0" w:space="0" w:color="auto"/>
            <w:right w:val="none" w:sz="0" w:space="0" w:color="auto"/>
          </w:divBdr>
        </w:div>
        <w:div w:id="453671024">
          <w:marLeft w:val="640"/>
          <w:marRight w:val="0"/>
          <w:marTop w:val="0"/>
          <w:marBottom w:val="0"/>
          <w:divBdr>
            <w:top w:val="none" w:sz="0" w:space="0" w:color="auto"/>
            <w:left w:val="none" w:sz="0" w:space="0" w:color="auto"/>
            <w:bottom w:val="none" w:sz="0" w:space="0" w:color="auto"/>
            <w:right w:val="none" w:sz="0" w:space="0" w:color="auto"/>
          </w:divBdr>
        </w:div>
        <w:div w:id="1583684510">
          <w:marLeft w:val="640"/>
          <w:marRight w:val="0"/>
          <w:marTop w:val="0"/>
          <w:marBottom w:val="0"/>
          <w:divBdr>
            <w:top w:val="none" w:sz="0" w:space="0" w:color="auto"/>
            <w:left w:val="none" w:sz="0" w:space="0" w:color="auto"/>
            <w:bottom w:val="none" w:sz="0" w:space="0" w:color="auto"/>
            <w:right w:val="none" w:sz="0" w:space="0" w:color="auto"/>
          </w:divBdr>
        </w:div>
        <w:div w:id="197936161">
          <w:marLeft w:val="640"/>
          <w:marRight w:val="0"/>
          <w:marTop w:val="0"/>
          <w:marBottom w:val="0"/>
          <w:divBdr>
            <w:top w:val="none" w:sz="0" w:space="0" w:color="auto"/>
            <w:left w:val="none" w:sz="0" w:space="0" w:color="auto"/>
            <w:bottom w:val="none" w:sz="0" w:space="0" w:color="auto"/>
            <w:right w:val="none" w:sz="0" w:space="0" w:color="auto"/>
          </w:divBdr>
        </w:div>
        <w:div w:id="1269316078">
          <w:marLeft w:val="640"/>
          <w:marRight w:val="0"/>
          <w:marTop w:val="0"/>
          <w:marBottom w:val="0"/>
          <w:divBdr>
            <w:top w:val="none" w:sz="0" w:space="0" w:color="auto"/>
            <w:left w:val="none" w:sz="0" w:space="0" w:color="auto"/>
            <w:bottom w:val="none" w:sz="0" w:space="0" w:color="auto"/>
            <w:right w:val="none" w:sz="0" w:space="0" w:color="auto"/>
          </w:divBdr>
        </w:div>
        <w:div w:id="1781023257">
          <w:marLeft w:val="640"/>
          <w:marRight w:val="0"/>
          <w:marTop w:val="0"/>
          <w:marBottom w:val="0"/>
          <w:divBdr>
            <w:top w:val="none" w:sz="0" w:space="0" w:color="auto"/>
            <w:left w:val="none" w:sz="0" w:space="0" w:color="auto"/>
            <w:bottom w:val="none" w:sz="0" w:space="0" w:color="auto"/>
            <w:right w:val="none" w:sz="0" w:space="0" w:color="auto"/>
          </w:divBdr>
        </w:div>
        <w:div w:id="1516379403">
          <w:marLeft w:val="640"/>
          <w:marRight w:val="0"/>
          <w:marTop w:val="0"/>
          <w:marBottom w:val="0"/>
          <w:divBdr>
            <w:top w:val="none" w:sz="0" w:space="0" w:color="auto"/>
            <w:left w:val="none" w:sz="0" w:space="0" w:color="auto"/>
            <w:bottom w:val="none" w:sz="0" w:space="0" w:color="auto"/>
            <w:right w:val="none" w:sz="0" w:space="0" w:color="auto"/>
          </w:divBdr>
        </w:div>
        <w:div w:id="215550723">
          <w:marLeft w:val="640"/>
          <w:marRight w:val="0"/>
          <w:marTop w:val="0"/>
          <w:marBottom w:val="0"/>
          <w:divBdr>
            <w:top w:val="none" w:sz="0" w:space="0" w:color="auto"/>
            <w:left w:val="none" w:sz="0" w:space="0" w:color="auto"/>
            <w:bottom w:val="none" w:sz="0" w:space="0" w:color="auto"/>
            <w:right w:val="none" w:sz="0" w:space="0" w:color="auto"/>
          </w:divBdr>
        </w:div>
        <w:div w:id="817452928">
          <w:marLeft w:val="640"/>
          <w:marRight w:val="0"/>
          <w:marTop w:val="0"/>
          <w:marBottom w:val="0"/>
          <w:divBdr>
            <w:top w:val="none" w:sz="0" w:space="0" w:color="auto"/>
            <w:left w:val="none" w:sz="0" w:space="0" w:color="auto"/>
            <w:bottom w:val="none" w:sz="0" w:space="0" w:color="auto"/>
            <w:right w:val="none" w:sz="0" w:space="0" w:color="auto"/>
          </w:divBdr>
        </w:div>
        <w:div w:id="614558151">
          <w:marLeft w:val="640"/>
          <w:marRight w:val="0"/>
          <w:marTop w:val="0"/>
          <w:marBottom w:val="0"/>
          <w:divBdr>
            <w:top w:val="none" w:sz="0" w:space="0" w:color="auto"/>
            <w:left w:val="none" w:sz="0" w:space="0" w:color="auto"/>
            <w:bottom w:val="none" w:sz="0" w:space="0" w:color="auto"/>
            <w:right w:val="none" w:sz="0" w:space="0" w:color="auto"/>
          </w:divBdr>
        </w:div>
        <w:div w:id="1572347295">
          <w:marLeft w:val="640"/>
          <w:marRight w:val="0"/>
          <w:marTop w:val="0"/>
          <w:marBottom w:val="0"/>
          <w:divBdr>
            <w:top w:val="none" w:sz="0" w:space="0" w:color="auto"/>
            <w:left w:val="none" w:sz="0" w:space="0" w:color="auto"/>
            <w:bottom w:val="none" w:sz="0" w:space="0" w:color="auto"/>
            <w:right w:val="none" w:sz="0" w:space="0" w:color="auto"/>
          </w:divBdr>
        </w:div>
        <w:div w:id="406340624">
          <w:marLeft w:val="640"/>
          <w:marRight w:val="0"/>
          <w:marTop w:val="0"/>
          <w:marBottom w:val="0"/>
          <w:divBdr>
            <w:top w:val="none" w:sz="0" w:space="0" w:color="auto"/>
            <w:left w:val="none" w:sz="0" w:space="0" w:color="auto"/>
            <w:bottom w:val="none" w:sz="0" w:space="0" w:color="auto"/>
            <w:right w:val="none" w:sz="0" w:space="0" w:color="auto"/>
          </w:divBdr>
        </w:div>
        <w:div w:id="987634890">
          <w:marLeft w:val="640"/>
          <w:marRight w:val="0"/>
          <w:marTop w:val="0"/>
          <w:marBottom w:val="0"/>
          <w:divBdr>
            <w:top w:val="none" w:sz="0" w:space="0" w:color="auto"/>
            <w:left w:val="none" w:sz="0" w:space="0" w:color="auto"/>
            <w:bottom w:val="none" w:sz="0" w:space="0" w:color="auto"/>
            <w:right w:val="none" w:sz="0" w:space="0" w:color="auto"/>
          </w:divBdr>
        </w:div>
        <w:div w:id="1240603204">
          <w:marLeft w:val="640"/>
          <w:marRight w:val="0"/>
          <w:marTop w:val="0"/>
          <w:marBottom w:val="0"/>
          <w:divBdr>
            <w:top w:val="none" w:sz="0" w:space="0" w:color="auto"/>
            <w:left w:val="none" w:sz="0" w:space="0" w:color="auto"/>
            <w:bottom w:val="none" w:sz="0" w:space="0" w:color="auto"/>
            <w:right w:val="none" w:sz="0" w:space="0" w:color="auto"/>
          </w:divBdr>
        </w:div>
        <w:div w:id="993097844">
          <w:marLeft w:val="640"/>
          <w:marRight w:val="0"/>
          <w:marTop w:val="0"/>
          <w:marBottom w:val="0"/>
          <w:divBdr>
            <w:top w:val="none" w:sz="0" w:space="0" w:color="auto"/>
            <w:left w:val="none" w:sz="0" w:space="0" w:color="auto"/>
            <w:bottom w:val="none" w:sz="0" w:space="0" w:color="auto"/>
            <w:right w:val="none" w:sz="0" w:space="0" w:color="auto"/>
          </w:divBdr>
        </w:div>
        <w:div w:id="1328166635">
          <w:marLeft w:val="640"/>
          <w:marRight w:val="0"/>
          <w:marTop w:val="0"/>
          <w:marBottom w:val="0"/>
          <w:divBdr>
            <w:top w:val="none" w:sz="0" w:space="0" w:color="auto"/>
            <w:left w:val="none" w:sz="0" w:space="0" w:color="auto"/>
            <w:bottom w:val="none" w:sz="0" w:space="0" w:color="auto"/>
            <w:right w:val="none" w:sz="0" w:space="0" w:color="auto"/>
          </w:divBdr>
        </w:div>
        <w:div w:id="1714380434">
          <w:marLeft w:val="640"/>
          <w:marRight w:val="0"/>
          <w:marTop w:val="0"/>
          <w:marBottom w:val="0"/>
          <w:divBdr>
            <w:top w:val="none" w:sz="0" w:space="0" w:color="auto"/>
            <w:left w:val="none" w:sz="0" w:space="0" w:color="auto"/>
            <w:bottom w:val="none" w:sz="0" w:space="0" w:color="auto"/>
            <w:right w:val="none" w:sz="0" w:space="0" w:color="auto"/>
          </w:divBdr>
        </w:div>
        <w:div w:id="451939990">
          <w:marLeft w:val="640"/>
          <w:marRight w:val="0"/>
          <w:marTop w:val="0"/>
          <w:marBottom w:val="0"/>
          <w:divBdr>
            <w:top w:val="none" w:sz="0" w:space="0" w:color="auto"/>
            <w:left w:val="none" w:sz="0" w:space="0" w:color="auto"/>
            <w:bottom w:val="none" w:sz="0" w:space="0" w:color="auto"/>
            <w:right w:val="none" w:sz="0" w:space="0" w:color="auto"/>
          </w:divBdr>
        </w:div>
        <w:div w:id="1891379663">
          <w:marLeft w:val="640"/>
          <w:marRight w:val="0"/>
          <w:marTop w:val="0"/>
          <w:marBottom w:val="0"/>
          <w:divBdr>
            <w:top w:val="none" w:sz="0" w:space="0" w:color="auto"/>
            <w:left w:val="none" w:sz="0" w:space="0" w:color="auto"/>
            <w:bottom w:val="none" w:sz="0" w:space="0" w:color="auto"/>
            <w:right w:val="none" w:sz="0" w:space="0" w:color="auto"/>
          </w:divBdr>
        </w:div>
        <w:div w:id="201137625">
          <w:marLeft w:val="640"/>
          <w:marRight w:val="0"/>
          <w:marTop w:val="0"/>
          <w:marBottom w:val="0"/>
          <w:divBdr>
            <w:top w:val="none" w:sz="0" w:space="0" w:color="auto"/>
            <w:left w:val="none" w:sz="0" w:space="0" w:color="auto"/>
            <w:bottom w:val="none" w:sz="0" w:space="0" w:color="auto"/>
            <w:right w:val="none" w:sz="0" w:space="0" w:color="auto"/>
          </w:divBdr>
        </w:div>
        <w:div w:id="2084986675">
          <w:marLeft w:val="640"/>
          <w:marRight w:val="0"/>
          <w:marTop w:val="0"/>
          <w:marBottom w:val="0"/>
          <w:divBdr>
            <w:top w:val="none" w:sz="0" w:space="0" w:color="auto"/>
            <w:left w:val="none" w:sz="0" w:space="0" w:color="auto"/>
            <w:bottom w:val="none" w:sz="0" w:space="0" w:color="auto"/>
            <w:right w:val="none" w:sz="0" w:space="0" w:color="auto"/>
          </w:divBdr>
        </w:div>
        <w:div w:id="2019384139">
          <w:marLeft w:val="640"/>
          <w:marRight w:val="0"/>
          <w:marTop w:val="0"/>
          <w:marBottom w:val="0"/>
          <w:divBdr>
            <w:top w:val="none" w:sz="0" w:space="0" w:color="auto"/>
            <w:left w:val="none" w:sz="0" w:space="0" w:color="auto"/>
            <w:bottom w:val="none" w:sz="0" w:space="0" w:color="auto"/>
            <w:right w:val="none" w:sz="0" w:space="0" w:color="auto"/>
          </w:divBdr>
        </w:div>
        <w:div w:id="1410272115">
          <w:marLeft w:val="640"/>
          <w:marRight w:val="0"/>
          <w:marTop w:val="0"/>
          <w:marBottom w:val="0"/>
          <w:divBdr>
            <w:top w:val="none" w:sz="0" w:space="0" w:color="auto"/>
            <w:left w:val="none" w:sz="0" w:space="0" w:color="auto"/>
            <w:bottom w:val="none" w:sz="0" w:space="0" w:color="auto"/>
            <w:right w:val="none" w:sz="0" w:space="0" w:color="auto"/>
          </w:divBdr>
        </w:div>
        <w:div w:id="1806266362">
          <w:marLeft w:val="640"/>
          <w:marRight w:val="0"/>
          <w:marTop w:val="0"/>
          <w:marBottom w:val="0"/>
          <w:divBdr>
            <w:top w:val="none" w:sz="0" w:space="0" w:color="auto"/>
            <w:left w:val="none" w:sz="0" w:space="0" w:color="auto"/>
            <w:bottom w:val="none" w:sz="0" w:space="0" w:color="auto"/>
            <w:right w:val="none" w:sz="0" w:space="0" w:color="auto"/>
          </w:divBdr>
        </w:div>
        <w:div w:id="654144385">
          <w:marLeft w:val="640"/>
          <w:marRight w:val="0"/>
          <w:marTop w:val="0"/>
          <w:marBottom w:val="0"/>
          <w:divBdr>
            <w:top w:val="none" w:sz="0" w:space="0" w:color="auto"/>
            <w:left w:val="none" w:sz="0" w:space="0" w:color="auto"/>
            <w:bottom w:val="none" w:sz="0" w:space="0" w:color="auto"/>
            <w:right w:val="none" w:sz="0" w:space="0" w:color="auto"/>
          </w:divBdr>
        </w:div>
        <w:div w:id="272132974">
          <w:marLeft w:val="640"/>
          <w:marRight w:val="0"/>
          <w:marTop w:val="0"/>
          <w:marBottom w:val="0"/>
          <w:divBdr>
            <w:top w:val="none" w:sz="0" w:space="0" w:color="auto"/>
            <w:left w:val="none" w:sz="0" w:space="0" w:color="auto"/>
            <w:bottom w:val="none" w:sz="0" w:space="0" w:color="auto"/>
            <w:right w:val="none" w:sz="0" w:space="0" w:color="auto"/>
          </w:divBdr>
        </w:div>
        <w:div w:id="1287927171">
          <w:marLeft w:val="640"/>
          <w:marRight w:val="0"/>
          <w:marTop w:val="0"/>
          <w:marBottom w:val="0"/>
          <w:divBdr>
            <w:top w:val="none" w:sz="0" w:space="0" w:color="auto"/>
            <w:left w:val="none" w:sz="0" w:space="0" w:color="auto"/>
            <w:bottom w:val="none" w:sz="0" w:space="0" w:color="auto"/>
            <w:right w:val="none" w:sz="0" w:space="0" w:color="auto"/>
          </w:divBdr>
        </w:div>
        <w:div w:id="1469131303">
          <w:marLeft w:val="640"/>
          <w:marRight w:val="0"/>
          <w:marTop w:val="0"/>
          <w:marBottom w:val="0"/>
          <w:divBdr>
            <w:top w:val="none" w:sz="0" w:space="0" w:color="auto"/>
            <w:left w:val="none" w:sz="0" w:space="0" w:color="auto"/>
            <w:bottom w:val="none" w:sz="0" w:space="0" w:color="auto"/>
            <w:right w:val="none" w:sz="0" w:space="0" w:color="auto"/>
          </w:divBdr>
        </w:div>
        <w:div w:id="758215896">
          <w:marLeft w:val="640"/>
          <w:marRight w:val="0"/>
          <w:marTop w:val="0"/>
          <w:marBottom w:val="0"/>
          <w:divBdr>
            <w:top w:val="none" w:sz="0" w:space="0" w:color="auto"/>
            <w:left w:val="none" w:sz="0" w:space="0" w:color="auto"/>
            <w:bottom w:val="none" w:sz="0" w:space="0" w:color="auto"/>
            <w:right w:val="none" w:sz="0" w:space="0" w:color="auto"/>
          </w:divBdr>
        </w:div>
        <w:div w:id="1863519160">
          <w:marLeft w:val="640"/>
          <w:marRight w:val="0"/>
          <w:marTop w:val="0"/>
          <w:marBottom w:val="0"/>
          <w:divBdr>
            <w:top w:val="none" w:sz="0" w:space="0" w:color="auto"/>
            <w:left w:val="none" w:sz="0" w:space="0" w:color="auto"/>
            <w:bottom w:val="none" w:sz="0" w:space="0" w:color="auto"/>
            <w:right w:val="none" w:sz="0" w:space="0" w:color="auto"/>
          </w:divBdr>
        </w:div>
        <w:div w:id="456488853">
          <w:marLeft w:val="640"/>
          <w:marRight w:val="0"/>
          <w:marTop w:val="0"/>
          <w:marBottom w:val="0"/>
          <w:divBdr>
            <w:top w:val="none" w:sz="0" w:space="0" w:color="auto"/>
            <w:left w:val="none" w:sz="0" w:space="0" w:color="auto"/>
            <w:bottom w:val="none" w:sz="0" w:space="0" w:color="auto"/>
            <w:right w:val="none" w:sz="0" w:space="0" w:color="auto"/>
          </w:divBdr>
        </w:div>
        <w:div w:id="1929119266">
          <w:marLeft w:val="640"/>
          <w:marRight w:val="0"/>
          <w:marTop w:val="0"/>
          <w:marBottom w:val="0"/>
          <w:divBdr>
            <w:top w:val="none" w:sz="0" w:space="0" w:color="auto"/>
            <w:left w:val="none" w:sz="0" w:space="0" w:color="auto"/>
            <w:bottom w:val="none" w:sz="0" w:space="0" w:color="auto"/>
            <w:right w:val="none" w:sz="0" w:space="0" w:color="auto"/>
          </w:divBdr>
        </w:div>
        <w:div w:id="1287814542">
          <w:marLeft w:val="640"/>
          <w:marRight w:val="0"/>
          <w:marTop w:val="0"/>
          <w:marBottom w:val="0"/>
          <w:divBdr>
            <w:top w:val="none" w:sz="0" w:space="0" w:color="auto"/>
            <w:left w:val="none" w:sz="0" w:space="0" w:color="auto"/>
            <w:bottom w:val="none" w:sz="0" w:space="0" w:color="auto"/>
            <w:right w:val="none" w:sz="0" w:space="0" w:color="auto"/>
          </w:divBdr>
        </w:div>
        <w:div w:id="40836587">
          <w:marLeft w:val="640"/>
          <w:marRight w:val="0"/>
          <w:marTop w:val="0"/>
          <w:marBottom w:val="0"/>
          <w:divBdr>
            <w:top w:val="none" w:sz="0" w:space="0" w:color="auto"/>
            <w:left w:val="none" w:sz="0" w:space="0" w:color="auto"/>
            <w:bottom w:val="none" w:sz="0" w:space="0" w:color="auto"/>
            <w:right w:val="none" w:sz="0" w:space="0" w:color="auto"/>
          </w:divBdr>
        </w:div>
      </w:divsChild>
    </w:div>
    <w:div w:id="540018032">
      <w:bodyDiv w:val="1"/>
      <w:marLeft w:val="0"/>
      <w:marRight w:val="0"/>
      <w:marTop w:val="0"/>
      <w:marBottom w:val="0"/>
      <w:divBdr>
        <w:top w:val="none" w:sz="0" w:space="0" w:color="auto"/>
        <w:left w:val="none" w:sz="0" w:space="0" w:color="auto"/>
        <w:bottom w:val="none" w:sz="0" w:space="0" w:color="auto"/>
        <w:right w:val="none" w:sz="0" w:space="0" w:color="auto"/>
      </w:divBdr>
      <w:divsChild>
        <w:div w:id="1463157064">
          <w:marLeft w:val="640"/>
          <w:marRight w:val="0"/>
          <w:marTop w:val="0"/>
          <w:marBottom w:val="0"/>
          <w:divBdr>
            <w:top w:val="none" w:sz="0" w:space="0" w:color="auto"/>
            <w:left w:val="none" w:sz="0" w:space="0" w:color="auto"/>
            <w:bottom w:val="none" w:sz="0" w:space="0" w:color="auto"/>
            <w:right w:val="none" w:sz="0" w:space="0" w:color="auto"/>
          </w:divBdr>
        </w:div>
        <w:div w:id="1649748079">
          <w:marLeft w:val="640"/>
          <w:marRight w:val="0"/>
          <w:marTop w:val="0"/>
          <w:marBottom w:val="0"/>
          <w:divBdr>
            <w:top w:val="none" w:sz="0" w:space="0" w:color="auto"/>
            <w:left w:val="none" w:sz="0" w:space="0" w:color="auto"/>
            <w:bottom w:val="none" w:sz="0" w:space="0" w:color="auto"/>
            <w:right w:val="none" w:sz="0" w:space="0" w:color="auto"/>
          </w:divBdr>
        </w:div>
        <w:div w:id="1685204042">
          <w:marLeft w:val="640"/>
          <w:marRight w:val="0"/>
          <w:marTop w:val="0"/>
          <w:marBottom w:val="0"/>
          <w:divBdr>
            <w:top w:val="none" w:sz="0" w:space="0" w:color="auto"/>
            <w:left w:val="none" w:sz="0" w:space="0" w:color="auto"/>
            <w:bottom w:val="none" w:sz="0" w:space="0" w:color="auto"/>
            <w:right w:val="none" w:sz="0" w:space="0" w:color="auto"/>
          </w:divBdr>
        </w:div>
        <w:div w:id="2147312826">
          <w:marLeft w:val="640"/>
          <w:marRight w:val="0"/>
          <w:marTop w:val="0"/>
          <w:marBottom w:val="0"/>
          <w:divBdr>
            <w:top w:val="none" w:sz="0" w:space="0" w:color="auto"/>
            <w:left w:val="none" w:sz="0" w:space="0" w:color="auto"/>
            <w:bottom w:val="none" w:sz="0" w:space="0" w:color="auto"/>
            <w:right w:val="none" w:sz="0" w:space="0" w:color="auto"/>
          </w:divBdr>
        </w:div>
        <w:div w:id="1750806415">
          <w:marLeft w:val="640"/>
          <w:marRight w:val="0"/>
          <w:marTop w:val="0"/>
          <w:marBottom w:val="0"/>
          <w:divBdr>
            <w:top w:val="none" w:sz="0" w:space="0" w:color="auto"/>
            <w:left w:val="none" w:sz="0" w:space="0" w:color="auto"/>
            <w:bottom w:val="none" w:sz="0" w:space="0" w:color="auto"/>
            <w:right w:val="none" w:sz="0" w:space="0" w:color="auto"/>
          </w:divBdr>
        </w:div>
        <w:div w:id="1105732319">
          <w:marLeft w:val="640"/>
          <w:marRight w:val="0"/>
          <w:marTop w:val="0"/>
          <w:marBottom w:val="0"/>
          <w:divBdr>
            <w:top w:val="none" w:sz="0" w:space="0" w:color="auto"/>
            <w:left w:val="none" w:sz="0" w:space="0" w:color="auto"/>
            <w:bottom w:val="none" w:sz="0" w:space="0" w:color="auto"/>
            <w:right w:val="none" w:sz="0" w:space="0" w:color="auto"/>
          </w:divBdr>
        </w:div>
        <w:div w:id="413555004">
          <w:marLeft w:val="640"/>
          <w:marRight w:val="0"/>
          <w:marTop w:val="0"/>
          <w:marBottom w:val="0"/>
          <w:divBdr>
            <w:top w:val="none" w:sz="0" w:space="0" w:color="auto"/>
            <w:left w:val="none" w:sz="0" w:space="0" w:color="auto"/>
            <w:bottom w:val="none" w:sz="0" w:space="0" w:color="auto"/>
            <w:right w:val="none" w:sz="0" w:space="0" w:color="auto"/>
          </w:divBdr>
        </w:div>
        <w:div w:id="381175415">
          <w:marLeft w:val="640"/>
          <w:marRight w:val="0"/>
          <w:marTop w:val="0"/>
          <w:marBottom w:val="0"/>
          <w:divBdr>
            <w:top w:val="none" w:sz="0" w:space="0" w:color="auto"/>
            <w:left w:val="none" w:sz="0" w:space="0" w:color="auto"/>
            <w:bottom w:val="none" w:sz="0" w:space="0" w:color="auto"/>
            <w:right w:val="none" w:sz="0" w:space="0" w:color="auto"/>
          </w:divBdr>
        </w:div>
        <w:div w:id="623923942">
          <w:marLeft w:val="640"/>
          <w:marRight w:val="0"/>
          <w:marTop w:val="0"/>
          <w:marBottom w:val="0"/>
          <w:divBdr>
            <w:top w:val="none" w:sz="0" w:space="0" w:color="auto"/>
            <w:left w:val="none" w:sz="0" w:space="0" w:color="auto"/>
            <w:bottom w:val="none" w:sz="0" w:space="0" w:color="auto"/>
            <w:right w:val="none" w:sz="0" w:space="0" w:color="auto"/>
          </w:divBdr>
        </w:div>
        <w:div w:id="317267454">
          <w:marLeft w:val="640"/>
          <w:marRight w:val="0"/>
          <w:marTop w:val="0"/>
          <w:marBottom w:val="0"/>
          <w:divBdr>
            <w:top w:val="none" w:sz="0" w:space="0" w:color="auto"/>
            <w:left w:val="none" w:sz="0" w:space="0" w:color="auto"/>
            <w:bottom w:val="none" w:sz="0" w:space="0" w:color="auto"/>
            <w:right w:val="none" w:sz="0" w:space="0" w:color="auto"/>
          </w:divBdr>
        </w:div>
        <w:div w:id="730888554">
          <w:marLeft w:val="640"/>
          <w:marRight w:val="0"/>
          <w:marTop w:val="0"/>
          <w:marBottom w:val="0"/>
          <w:divBdr>
            <w:top w:val="none" w:sz="0" w:space="0" w:color="auto"/>
            <w:left w:val="none" w:sz="0" w:space="0" w:color="auto"/>
            <w:bottom w:val="none" w:sz="0" w:space="0" w:color="auto"/>
            <w:right w:val="none" w:sz="0" w:space="0" w:color="auto"/>
          </w:divBdr>
        </w:div>
        <w:div w:id="56561697">
          <w:marLeft w:val="640"/>
          <w:marRight w:val="0"/>
          <w:marTop w:val="0"/>
          <w:marBottom w:val="0"/>
          <w:divBdr>
            <w:top w:val="none" w:sz="0" w:space="0" w:color="auto"/>
            <w:left w:val="none" w:sz="0" w:space="0" w:color="auto"/>
            <w:bottom w:val="none" w:sz="0" w:space="0" w:color="auto"/>
            <w:right w:val="none" w:sz="0" w:space="0" w:color="auto"/>
          </w:divBdr>
        </w:div>
        <w:div w:id="165442078">
          <w:marLeft w:val="640"/>
          <w:marRight w:val="0"/>
          <w:marTop w:val="0"/>
          <w:marBottom w:val="0"/>
          <w:divBdr>
            <w:top w:val="none" w:sz="0" w:space="0" w:color="auto"/>
            <w:left w:val="none" w:sz="0" w:space="0" w:color="auto"/>
            <w:bottom w:val="none" w:sz="0" w:space="0" w:color="auto"/>
            <w:right w:val="none" w:sz="0" w:space="0" w:color="auto"/>
          </w:divBdr>
        </w:div>
        <w:div w:id="621155591">
          <w:marLeft w:val="640"/>
          <w:marRight w:val="0"/>
          <w:marTop w:val="0"/>
          <w:marBottom w:val="0"/>
          <w:divBdr>
            <w:top w:val="none" w:sz="0" w:space="0" w:color="auto"/>
            <w:left w:val="none" w:sz="0" w:space="0" w:color="auto"/>
            <w:bottom w:val="none" w:sz="0" w:space="0" w:color="auto"/>
            <w:right w:val="none" w:sz="0" w:space="0" w:color="auto"/>
          </w:divBdr>
        </w:div>
        <w:div w:id="38287884">
          <w:marLeft w:val="640"/>
          <w:marRight w:val="0"/>
          <w:marTop w:val="0"/>
          <w:marBottom w:val="0"/>
          <w:divBdr>
            <w:top w:val="none" w:sz="0" w:space="0" w:color="auto"/>
            <w:left w:val="none" w:sz="0" w:space="0" w:color="auto"/>
            <w:bottom w:val="none" w:sz="0" w:space="0" w:color="auto"/>
            <w:right w:val="none" w:sz="0" w:space="0" w:color="auto"/>
          </w:divBdr>
        </w:div>
        <w:div w:id="705522018">
          <w:marLeft w:val="640"/>
          <w:marRight w:val="0"/>
          <w:marTop w:val="0"/>
          <w:marBottom w:val="0"/>
          <w:divBdr>
            <w:top w:val="none" w:sz="0" w:space="0" w:color="auto"/>
            <w:left w:val="none" w:sz="0" w:space="0" w:color="auto"/>
            <w:bottom w:val="none" w:sz="0" w:space="0" w:color="auto"/>
            <w:right w:val="none" w:sz="0" w:space="0" w:color="auto"/>
          </w:divBdr>
        </w:div>
        <w:div w:id="1787193224">
          <w:marLeft w:val="640"/>
          <w:marRight w:val="0"/>
          <w:marTop w:val="0"/>
          <w:marBottom w:val="0"/>
          <w:divBdr>
            <w:top w:val="none" w:sz="0" w:space="0" w:color="auto"/>
            <w:left w:val="none" w:sz="0" w:space="0" w:color="auto"/>
            <w:bottom w:val="none" w:sz="0" w:space="0" w:color="auto"/>
            <w:right w:val="none" w:sz="0" w:space="0" w:color="auto"/>
          </w:divBdr>
        </w:div>
        <w:div w:id="1813133355">
          <w:marLeft w:val="640"/>
          <w:marRight w:val="0"/>
          <w:marTop w:val="0"/>
          <w:marBottom w:val="0"/>
          <w:divBdr>
            <w:top w:val="none" w:sz="0" w:space="0" w:color="auto"/>
            <w:left w:val="none" w:sz="0" w:space="0" w:color="auto"/>
            <w:bottom w:val="none" w:sz="0" w:space="0" w:color="auto"/>
            <w:right w:val="none" w:sz="0" w:space="0" w:color="auto"/>
          </w:divBdr>
        </w:div>
        <w:div w:id="2042902657">
          <w:marLeft w:val="640"/>
          <w:marRight w:val="0"/>
          <w:marTop w:val="0"/>
          <w:marBottom w:val="0"/>
          <w:divBdr>
            <w:top w:val="none" w:sz="0" w:space="0" w:color="auto"/>
            <w:left w:val="none" w:sz="0" w:space="0" w:color="auto"/>
            <w:bottom w:val="none" w:sz="0" w:space="0" w:color="auto"/>
            <w:right w:val="none" w:sz="0" w:space="0" w:color="auto"/>
          </w:divBdr>
        </w:div>
        <w:div w:id="1070614469">
          <w:marLeft w:val="640"/>
          <w:marRight w:val="0"/>
          <w:marTop w:val="0"/>
          <w:marBottom w:val="0"/>
          <w:divBdr>
            <w:top w:val="none" w:sz="0" w:space="0" w:color="auto"/>
            <w:left w:val="none" w:sz="0" w:space="0" w:color="auto"/>
            <w:bottom w:val="none" w:sz="0" w:space="0" w:color="auto"/>
            <w:right w:val="none" w:sz="0" w:space="0" w:color="auto"/>
          </w:divBdr>
        </w:div>
        <w:div w:id="1979799466">
          <w:marLeft w:val="640"/>
          <w:marRight w:val="0"/>
          <w:marTop w:val="0"/>
          <w:marBottom w:val="0"/>
          <w:divBdr>
            <w:top w:val="none" w:sz="0" w:space="0" w:color="auto"/>
            <w:left w:val="none" w:sz="0" w:space="0" w:color="auto"/>
            <w:bottom w:val="none" w:sz="0" w:space="0" w:color="auto"/>
            <w:right w:val="none" w:sz="0" w:space="0" w:color="auto"/>
          </w:divBdr>
        </w:div>
        <w:div w:id="1981618344">
          <w:marLeft w:val="640"/>
          <w:marRight w:val="0"/>
          <w:marTop w:val="0"/>
          <w:marBottom w:val="0"/>
          <w:divBdr>
            <w:top w:val="none" w:sz="0" w:space="0" w:color="auto"/>
            <w:left w:val="none" w:sz="0" w:space="0" w:color="auto"/>
            <w:bottom w:val="none" w:sz="0" w:space="0" w:color="auto"/>
            <w:right w:val="none" w:sz="0" w:space="0" w:color="auto"/>
          </w:divBdr>
        </w:div>
        <w:div w:id="1713529347">
          <w:marLeft w:val="640"/>
          <w:marRight w:val="0"/>
          <w:marTop w:val="0"/>
          <w:marBottom w:val="0"/>
          <w:divBdr>
            <w:top w:val="none" w:sz="0" w:space="0" w:color="auto"/>
            <w:left w:val="none" w:sz="0" w:space="0" w:color="auto"/>
            <w:bottom w:val="none" w:sz="0" w:space="0" w:color="auto"/>
            <w:right w:val="none" w:sz="0" w:space="0" w:color="auto"/>
          </w:divBdr>
        </w:div>
        <w:div w:id="341905072">
          <w:marLeft w:val="640"/>
          <w:marRight w:val="0"/>
          <w:marTop w:val="0"/>
          <w:marBottom w:val="0"/>
          <w:divBdr>
            <w:top w:val="none" w:sz="0" w:space="0" w:color="auto"/>
            <w:left w:val="none" w:sz="0" w:space="0" w:color="auto"/>
            <w:bottom w:val="none" w:sz="0" w:space="0" w:color="auto"/>
            <w:right w:val="none" w:sz="0" w:space="0" w:color="auto"/>
          </w:divBdr>
        </w:div>
        <w:div w:id="433482735">
          <w:marLeft w:val="640"/>
          <w:marRight w:val="0"/>
          <w:marTop w:val="0"/>
          <w:marBottom w:val="0"/>
          <w:divBdr>
            <w:top w:val="none" w:sz="0" w:space="0" w:color="auto"/>
            <w:left w:val="none" w:sz="0" w:space="0" w:color="auto"/>
            <w:bottom w:val="none" w:sz="0" w:space="0" w:color="auto"/>
            <w:right w:val="none" w:sz="0" w:space="0" w:color="auto"/>
          </w:divBdr>
        </w:div>
        <w:div w:id="95944920">
          <w:marLeft w:val="640"/>
          <w:marRight w:val="0"/>
          <w:marTop w:val="0"/>
          <w:marBottom w:val="0"/>
          <w:divBdr>
            <w:top w:val="none" w:sz="0" w:space="0" w:color="auto"/>
            <w:left w:val="none" w:sz="0" w:space="0" w:color="auto"/>
            <w:bottom w:val="none" w:sz="0" w:space="0" w:color="auto"/>
            <w:right w:val="none" w:sz="0" w:space="0" w:color="auto"/>
          </w:divBdr>
        </w:div>
        <w:div w:id="1437402258">
          <w:marLeft w:val="640"/>
          <w:marRight w:val="0"/>
          <w:marTop w:val="0"/>
          <w:marBottom w:val="0"/>
          <w:divBdr>
            <w:top w:val="none" w:sz="0" w:space="0" w:color="auto"/>
            <w:left w:val="none" w:sz="0" w:space="0" w:color="auto"/>
            <w:bottom w:val="none" w:sz="0" w:space="0" w:color="auto"/>
            <w:right w:val="none" w:sz="0" w:space="0" w:color="auto"/>
          </w:divBdr>
        </w:div>
        <w:div w:id="865338300">
          <w:marLeft w:val="640"/>
          <w:marRight w:val="0"/>
          <w:marTop w:val="0"/>
          <w:marBottom w:val="0"/>
          <w:divBdr>
            <w:top w:val="none" w:sz="0" w:space="0" w:color="auto"/>
            <w:left w:val="none" w:sz="0" w:space="0" w:color="auto"/>
            <w:bottom w:val="none" w:sz="0" w:space="0" w:color="auto"/>
            <w:right w:val="none" w:sz="0" w:space="0" w:color="auto"/>
          </w:divBdr>
        </w:div>
        <w:div w:id="2025356064">
          <w:marLeft w:val="640"/>
          <w:marRight w:val="0"/>
          <w:marTop w:val="0"/>
          <w:marBottom w:val="0"/>
          <w:divBdr>
            <w:top w:val="none" w:sz="0" w:space="0" w:color="auto"/>
            <w:left w:val="none" w:sz="0" w:space="0" w:color="auto"/>
            <w:bottom w:val="none" w:sz="0" w:space="0" w:color="auto"/>
            <w:right w:val="none" w:sz="0" w:space="0" w:color="auto"/>
          </w:divBdr>
        </w:div>
        <w:div w:id="1627154624">
          <w:marLeft w:val="640"/>
          <w:marRight w:val="0"/>
          <w:marTop w:val="0"/>
          <w:marBottom w:val="0"/>
          <w:divBdr>
            <w:top w:val="none" w:sz="0" w:space="0" w:color="auto"/>
            <w:left w:val="none" w:sz="0" w:space="0" w:color="auto"/>
            <w:bottom w:val="none" w:sz="0" w:space="0" w:color="auto"/>
            <w:right w:val="none" w:sz="0" w:space="0" w:color="auto"/>
          </w:divBdr>
        </w:div>
        <w:div w:id="2082368788">
          <w:marLeft w:val="640"/>
          <w:marRight w:val="0"/>
          <w:marTop w:val="0"/>
          <w:marBottom w:val="0"/>
          <w:divBdr>
            <w:top w:val="none" w:sz="0" w:space="0" w:color="auto"/>
            <w:left w:val="none" w:sz="0" w:space="0" w:color="auto"/>
            <w:bottom w:val="none" w:sz="0" w:space="0" w:color="auto"/>
            <w:right w:val="none" w:sz="0" w:space="0" w:color="auto"/>
          </w:divBdr>
        </w:div>
        <w:div w:id="2062900385">
          <w:marLeft w:val="640"/>
          <w:marRight w:val="0"/>
          <w:marTop w:val="0"/>
          <w:marBottom w:val="0"/>
          <w:divBdr>
            <w:top w:val="none" w:sz="0" w:space="0" w:color="auto"/>
            <w:left w:val="none" w:sz="0" w:space="0" w:color="auto"/>
            <w:bottom w:val="none" w:sz="0" w:space="0" w:color="auto"/>
            <w:right w:val="none" w:sz="0" w:space="0" w:color="auto"/>
          </w:divBdr>
        </w:div>
        <w:div w:id="614990432">
          <w:marLeft w:val="640"/>
          <w:marRight w:val="0"/>
          <w:marTop w:val="0"/>
          <w:marBottom w:val="0"/>
          <w:divBdr>
            <w:top w:val="none" w:sz="0" w:space="0" w:color="auto"/>
            <w:left w:val="none" w:sz="0" w:space="0" w:color="auto"/>
            <w:bottom w:val="none" w:sz="0" w:space="0" w:color="auto"/>
            <w:right w:val="none" w:sz="0" w:space="0" w:color="auto"/>
          </w:divBdr>
        </w:div>
        <w:div w:id="926310335">
          <w:marLeft w:val="640"/>
          <w:marRight w:val="0"/>
          <w:marTop w:val="0"/>
          <w:marBottom w:val="0"/>
          <w:divBdr>
            <w:top w:val="none" w:sz="0" w:space="0" w:color="auto"/>
            <w:left w:val="none" w:sz="0" w:space="0" w:color="auto"/>
            <w:bottom w:val="none" w:sz="0" w:space="0" w:color="auto"/>
            <w:right w:val="none" w:sz="0" w:space="0" w:color="auto"/>
          </w:divBdr>
        </w:div>
        <w:div w:id="894855182">
          <w:marLeft w:val="640"/>
          <w:marRight w:val="0"/>
          <w:marTop w:val="0"/>
          <w:marBottom w:val="0"/>
          <w:divBdr>
            <w:top w:val="none" w:sz="0" w:space="0" w:color="auto"/>
            <w:left w:val="none" w:sz="0" w:space="0" w:color="auto"/>
            <w:bottom w:val="none" w:sz="0" w:space="0" w:color="auto"/>
            <w:right w:val="none" w:sz="0" w:space="0" w:color="auto"/>
          </w:divBdr>
        </w:div>
        <w:div w:id="1930188776">
          <w:marLeft w:val="640"/>
          <w:marRight w:val="0"/>
          <w:marTop w:val="0"/>
          <w:marBottom w:val="0"/>
          <w:divBdr>
            <w:top w:val="none" w:sz="0" w:space="0" w:color="auto"/>
            <w:left w:val="none" w:sz="0" w:space="0" w:color="auto"/>
            <w:bottom w:val="none" w:sz="0" w:space="0" w:color="auto"/>
            <w:right w:val="none" w:sz="0" w:space="0" w:color="auto"/>
          </w:divBdr>
        </w:div>
        <w:div w:id="1009799327">
          <w:marLeft w:val="640"/>
          <w:marRight w:val="0"/>
          <w:marTop w:val="0"/>
          <w:marBottom w:val="0"/>
          <w:divBdr>
            <w:top w:val="none" w:sz="0" w:space="0" w:color="auto"/>
            <w:left w:val="none" w:sz="0" w:space="0" w:color="auto"/>
            <w:bottom w:val="none" w:sz="0" w:space="0" w:color="auto"/>
            <w:right w:val="none" w:sz="0" w:space="0" w:color="auto"/>
          </w:divBdr>
        </w:div>
        <w:div w:id="1732314286">
          <w:marLeft w:val="640"/>
          <w:marRight w:val="0"/>
          <w:marTop w:val="0"/>
          <w:marBottom w:val="0"/>
          <w:divBdr>
            <w:top w:val="none" w:sz="0" w:space="0" w:color="auto"/>
            <w:left w:val="none" w:sz="0" w:space="0" w:color="auto"/>
            <w:bottom w:val="none" w:sz="0" w:space="0" w:color="auto"/>
            <w:right w:val="none" w:sz="0" w:space="0" w:color="auto"/>
          </w:divBdr>
        </w:div>
        <w:div w:id="2044817409">
          <w:marLeft w:val="640"/>
          <w:marRight w:val="0"/>
          <w:marTop w:val="0"/>
          <w:marBottom w:val="0"/>
          <w:divBdr>
            <w:top w:val="none" w:sz="0" w:space="0" w:color="auto"/>
            <w:left w:val="none" w:sz="0" w:space="0" w:color="auto"/>
            <w:bottom w:val="none" w:sz="0" w:space="0" w:color="auto"/>
            <w:right w:val="none" w:sz="0" w:space="0" w:color="auto"/>
          </w:divBdr>
        </w:div>
      </w:divsChild>
    </w:div>
    <w:div w:id="543175601">
      <w:bodyDiv w:val="1"/>
      <w:marLeft w:val="0"/>
      <w:marRight w:val="0"/>
      <w:marTop w:val="0"/>
      <w:marBottom w:val="0"/>
      <w:divBdr>
        <w:top w:val="none" w:sz="0" w:space="0" w:color="auto"/>
        <w:left w:val="none" w:sz="0" w:space="0" w:color="auto"/>
        <w:bottom w:val="none" w:sz="0" w:space="0" w:color="auto"/>
        <w:right w:val="none" w:sz="0" w:space="0" w:color="auto"/>
      </w:divBdr>
      <w:divsChild>
        <w:div w:id="543448273">
          <w:marLeft w:val="640"/>
          <w:marRight w:val="0"/>
          <w:marTop w:val="0"/>
          <w:marBottom w:val="0"/>
          <w:divBdr>
            <w:top w:val="none" w:sz="0" w:space="0" w:color="auto"/>
            <w:left w:val="none" w:sz="0" w:space="0" w:color="auto"/>
            <w:bottom w:val="none" w:sz="0" w:space="0" w:color="auto"/>
            <w:right w:val="none" w:sz="0" w:space="0" w:color="auto"/>
          </w:divBdr>
        </w:div>
        <w:div w:id="749305189">
          <w:marLeft w:val="640"/>
          <w:marRight w:val="0"/>
          <w:marTop w:val="0"/>
          <w:marBottom w:val="0"/>
          <w:divBdr>
            <w:top w:val="none" w:sz="0" w:space="0" w:color="auto"/>
            <w:left w:val="none" w:sz="0" w:space="0" w:color="auto"/>
            <w:bottom w:val="none" w:sz="0" w:space="0" w:color="auto"/>
            <w:right w:val="none" w:sz="0" w:space="0" w:color="auto"/>
          </w:divBdr>
        </w:div>
        <w:div w:id="343626989">
          <w:marLeft w:val="640"/>
          <w:marRight w:val="0"/>
          <w:marTop w:val="0"/>
          <w:marBottom w:val="0"/>
          <w:divBdr>
            <w:top w:val="none" w:sz="0" w:space="0" w:color="auto"/>
            <w:left w:val="none" w:sz="0" w:space="0" w:color="auto"/>
            <w:bottom w:val="none" w:sz="0" w:space="0" w:color="auto"/>
            <w:right w:val="none" w:sz="0" w:space="0" w:color="auto"/>
          </w:divBdr>
        </w:div>
        <w:div w:id="2031492842">
          <w:marLeft w:val="640"/>
          <w:marRight w:val="0"/>
          <w:marTop w:val="0"/>
          <w:marBottom w:val="0"/>
          <w:divBdr>
            <w:top w:val="none" w:sz="0" w:space="0" w:color="auto"/>
            <w:left w:val="none" w:sz="0" w:space="0" w:color="auto"/>
            <w:bottom w:val="none" w:sz="0" w:space="0" w:color="auto"/>
            <w:right w:val="none" w:sz="0" w:space="0" w:color="auto"/>
          </w:divBdr>
        </w:div>
        <w:div w:id="955328745">
          <w:marLeft w:val="640"/>
          <w:marRight w:val="0"/>
          <w:marTop w:val="0"/>
          <w:marBottom w:val="0"/>
          <w:divBdr>
            <w:top w:val="none" w:sz="0" w:space="0" w:color="auto"/>
            <w:left w:val="none" w:sz="0" w:space="0" w:color="auto"/>
            <w:bottom w:val="none" w:sz="0" w:space="0" w:color="auto"/>
            <w:right w:val="none" w:sz="0" w:space="0" w:color="auto"/>
          </w:divBdr>
        </w:div>
        <w:div w:id="1540822959">
          <w:marLeft w:val="640"/>
          <w:marRight w:val="0"/>
          <w:marTop w:val="0"/>
          <w:marBottom w:val="0"/>
          <w:divBdr>
            <w:top w:val="none" w:sz="0" w:space="0" w:color="auto"/>
            <w:left w:val="none" w:sz="0" w:space="0" w:color="auto"/>
            <w:bottom w:val="none" w:sz="0" w:space="0" w:color="auto"/>
            <w:right w:val="none" w:sz="0" w:space="0" w:color="auto"/>
          </w:divBdr>
        </w:div>
        <w:div w:id="153837083">
          <w:marLeft w:val="640"/>
          <w:marRight w:val="0"/>
          <w:marTop w:val="0"/>
          <w:marBottom w:val="0"/>
          <w:divBdr>
            <w:top w:val="none" w:sz="0" w:space="0" w:color="auto"/>
            <w:left w:val="none" w:sz="0" w:space="0" w:color="auto"/>
            <w:bottom w:val="none" w:sz="0" w:space="0" w:color="auto"/>
            <w:right w:val="none" w:sz="0" w:space="0" w:color="auto"/>
          </w:divBdr>
        </w:div>
        <w:div w:id="1844516375">
          <w:marLeft w:val="640"/>
          <w:marRight w:val="0"/>
          <w:marTop w:val="0"/>
          <w:marBottom w:val="0"/>
          <w:divBdr>
            <w:top w:val="none" w:sz="0" w:space="0" w:color="auto"/>
            <w:left w:val="none" w:sz="0" w:space="0" w:color="auto"/>
            <w:bottom w:val="none" w:sz="0" w:space="0" w:color="auto"/>
            <w:right w:val="none" w:sz="0" w:space="0" w:color="auto"/>
          </w:divBdr>
        </w:div>
        <w:div w:id="1085421546">
          <w:marLeft w:val="640"/>
          <w:marRight w:val="0"/>
          <w:marTop w:val="0"/>
          <w:marBottom w:val="0"/>
          <w:divBdr>
            <w:top w:val="none" w:sz="0" w:space="0" w:color="auto"/>
            <w:left w:val="none" w:sz="0" w:space="0" w:color="auto"/>
            <w:bottom w:val="none" w:sz="0" w:space="0" w:color="auto"/>
            <w:right w:val="none" w:sz="0" w:space="0" w:color="auto"/>
          </w:divBdr>
        </w:div>
        <w:div w:id="849030231">
          <w:marLeft w:val="640"/>
          <w:marRight w:val="0"/>
          <w:marTop w:val="0"/>
          <w:marBottom w:val="0"/>
          <w:divBdr>
            <w:top w:val="none" w:sz="0" w:space="0" w:color="auto"/>
            <w:left w:val="none" w:sz="0" w:space="0" w:color="auto"/>
            <w:bottom w:val="none" w:sz="0" w:space="0" w:color="auto"/>
            <w:right w:val="none" w:sz="0" w:space="0" w:color="auto"/>
          </w:divBdr>
        </w:div>
        <w:div w:id="709259575">
          <w:marLeft w:val="640"/>
          <w:marRight w:val="0"/>
          <w:marTop w:val="0"/>
          <w:marBottom w:val="0"/>
          <w:divBdr>
            <w:top w:val="none" w:sz="0" w:space="0" w:color="auto"/>
            <w:left w:val="none" w:sz="0" w:space="0" w:color="auto"/>
            <w:bottom w:val="none" w:sz="0" w:space="0" w:color="auto"/>
            <w:right w:val="none" w:sz="0" w:space="0" w:color="auto"/>
          </w:divBdr>
        </w:div>
        <w:div w:id="1544636822">
          <w:marLeft w:val="640"/>
          <w:marRight w:val="0"/>
          <w:marTop w:val="0"/>
          <w:marBottom w:val="0"/>
          <w:divBdr>
            <w:top w:val="none" w:sz="0" w:space="0" w:color="auto"/>
            <w:left w:val="none" w:sz="0" w:space="0" w:color="auto"/>
            <w:bottom w:val="none" w:sz="0" w:space="0" w:color="auto"/>
            <w:right w:val="none" w:sz="0" w:space="0" w:color="auto"/>
          </w:divBdr>
        </w:div>
        <w:div w:id="993607595">
          <w:marLeft w:val="640"/>
          <w:marRight w:val="0"/>
          <w:marTop w:val="0"/>
          <w:marBottom w:val="0"/>
          <w:divBdr>
            <w:top w:val="none" w:sz="0" w:space="0" w:color="auto"/>
            <w:left w:val="none" w:sz="0" w:space="0" w:color="auto"/>
            <w:bottom w:val="none" w:sz="0" w:space="0" w:color="auto"/>
            <w:right w:val="none" w:sz="0" w:space="0" w:color="auto"/>
          </w:divBdr>
        </w:div>
        <w:div w:id="1157188763">
          <w:marLeft w:val="640"/>
          <w:marRight w:val="0"/>
          <w:marTop w:val="0"/>
          <w:marBottom w:val="0"/>
          <w:divBdr>
            <w:top w:val="none" w:sz="0" w:space="0" w:color="auto"/>
            <w:left w:val="none" w:sz="0" w:space="0" w:color="auto"/>
            <w:bottom w:val="none" w:sz="0" w:space="0" w:color="auto"/>
            <w:right w:val="none" w:sz="0" w:space="0" w:color="auto"/>
          </w:divBdr>
        </w:div>
        <w:div w:id="1034426112">
          <w:marLeft w:val="640"/>
          <w:marRight w:val="0"/>
          <w:marTop w:val="0"/>
          <w:marBottom w:val="0"/>
          <w:divBdr>
            <w:top w:val="none" w:sz="0" w:space="0" w:color="auto"/>
            <w:left w:val="none" w:sz="0" w:space="0" w:color="auto"/>
            <w:bottom w:val="none" w:sz="0" w:space="0" w:color="auto"/>
            <w:right w:val="none" w:sz="0" w:space="0" w:color="auto"/>
          </w:divBdr>
        </w:div>
        <w:div w:id="1117724441">
          <w:marLeft w:val="640"/>
          <w:marRight w:val="0"/>
          <w:marTop w:val="0"/>
          <w:marBottom w:val="0"/>
          <w:divBdr>
            <w:top w:val="none" w:sz="0" w:space="0" w:color="auto"/>
            <w:left w:val="none" w:sz="0" w:space="0" w:color="auto"/>
            <w:bottom w:val="none" w:sz="0" w:space="0" w:color="auto"/>
            <w:right w:val="none" w:sz="0" w:space="0" w:color="auto"/>
          </w:divBdr>
        </w:div>
        <w:div w:id="74783160">
          <w:marLeft w:val="640"/>
          <w:marRight w:val="0"/>
          <w:marTop w:val="0"/>
          <w:marBottom w:val="0"/>
          <w:divBdr>
            <w:top w:val="none" w:sz="0" w:space="0" w:color="auto"/>
            <w:left w:val="none" w:sz="0" w:space="0" w:color="auto"/>
            <w:bottom w:val="none" w:sz="0" w:space="0" w:color="auto"/>
            <w:right w:val="none" w:sz="0" w:space="0" w:color="auto"/>
          </w:divBdr>
        </w:div>
        <w:div w:id="1514106918">
          <w:marLeft w:val="640"/>
          <w:marRight w:val="0"/>
          <w:marTop w:val="0"/>
          <w:marBottom w:val="0"/>
          <w:divBdr>
            <w:top w:val="none" w:sz="0" w:space="0" w:color="auto"/>
            <w:left w:val="none" w:sz="0" w:space="0" w:color="auto"/>
            <w:bottom w:val="none" w:sz="0" w:space="0" w:color="auto"/>
            <w:right w:val="none" w:sz="0" w:space="0" w:color="auto"/>
          </w:divBdr>
        </w:div>
        <w:div w:id="35931762">
          <w:marLeft w:val="640"/>
          <w:marRight w:val="0"/>
          <w:marTop w:val="0"/>
          <w:marBottom w:val="0"/>
          <w:divBdr>
            <w:top w:val="none" w:sz="0" w:space="0" w:color="auto"/>
            <w:left w:val="none" w:sz="0" w:space="0" w:color="auto"/>
            <w:bottom w:val="none" w:sz="0" w:space="0" w:color="auto"/>
            <w:right w:val="none" w:sz="0" w:space="0" w:color="auto"/>
          </w:divBdr>
        </w:div>
        <w:div w:id="1534264500">
          <w:marLeft w:val="640"/>
          <w:marRight w:val="0"/>
          <w:marTop w:val="0"/>
          <w:marBottom w:val="0"/>
          <w:divBdr>
            <w:top w:val="none" w:sz="0" w:space="0" w:color="auto"/>
            <w:left w:val="none" w:sz="0" w:space="0" w:color="auto"/>
            <w:bottom w:val="none" w:sz="0" w:space="0" w:color="auto"/>
            <w:right w:val="none" w:sz="0" w:space="0" w:color="auto"/>
          </w:divBdr>
        </w:div>
        <w:div w:id="1572420656">
          <w:marLeft w:val="640"/>
          <w:marRight w:val="0"/>
          <w:marTop w:val="0"/>
          <w:marBottom w:val="0"/>
          <w:divBdr>
            <w:top w:val="none" w:sz="0" w:space="0" w:color="auto"/>
            <w:left w:val="none" w:sz="0" w:space="0" w:color="auto"/>
            <w:bottom w:val="none" w:sz="0" w:space="0" w:color="auto"/>
            <w:right w:val="none" w:sz="0" w:space="0" w:color="auto"/>
          </w:divBdr>
        </w:div>
        <w:div w:id="295070313">
          <w:marLeft w:val="640"/>
          <w:marRight w:val="0"/>
          <w:marTop w:val="0"/>
          <w:marBottom w:val="0"/>
          <w:divBdr>
            <w:top w:val="none" w:sz="0" w:space="0" w:color="auto"/>
            <w:left w:val="none" w:sz="0" w:space="0" w:color="auto"/>
            <w:bottom w:val="none" w:sz="0" w:space="0" w:color="auto"/>
            <w:right w:val="none" w:sz="0" w:space="0" w:color="auto"/>
          </w:divBdr>
        </w:div>
        <w:div w:id="767232368">
          <w:marLeft w:val="640"/>
          <w:marRight w:val="0"/>
          <w:marTop w:val="0"/>
          <w:marBottom w:val="0"/>
          <w:divBdr>
            <w:top w:val="none" w:sz="0" w:space="0" w:color="auto"/>
            <w:left w:val="none" w:sz="0" w:space="0" w:color="auto"/>
            <w:bottom w:val="none" w:sz="0" w:space="0" w:color="auto"/>
            <w:right w:val="none" w:sz="0" w:space="0" w:color="auto"/>
          </w:divBdr>
        </w:div>
        <w:div w:id="930892590">
          <w:marLeft w:val="640"/>
          <w:marRight w:val="0"/>
          <w:marTop w:val="0"/>
          <w:marBottom w:val="0"/>
          <w:divBdr>
            <w:top w:val="none" w:sz="0" w:space="0" w:color="auto"/>
            <w:left w:val="none" w:sz="0" w:space="0" w:color="auto"/>
            <w:bottom w:val="none" w:sz="0" w:space="0" w:color="auto"/>
            <w:right w:val="none" w:sz="0" w:space="0" w:color="auto"/>
          </w:divBdr>
        </w:div>
        <w:div w:id="956571202">
          <w:marLeft w:val="640"/>
          <w:marRight w:val="0"/>
          <w:marTop w:val="0"/>
          <w:marBottom w:val="0"/>
          <w:divBdr>
            <w:top w:val="none" w:sz="0" w:space="0" w:color="auto"/>
            <w:left w:val="none" w:sz="0" w:space="0" w:color="auto"/>
            <w:bottom w:val="none" w:sz="0" w:space="0" w:color="auto"/>
            <w:right w:val="none" w:sz="0" w:space="0" w:color="auto"/>
          </w:divBdr>
        </w:div>
        <w:div w:id="549611324">
          <w:marLeft w:val="640"/>
          <w:marRight w:val="0"/>
          <w:marTop w:val="0"/>
          <w:marBottom w:val="0"/>
          <w:divBdr>
            <w:top w:val="none" w:sz="0" w:space="0" w:color="auto"/>
            <w:left w:val="none" w:sz="0" w:space="0" w:color="auto"/>
            <w:bottom w:val="none" w:sz="0" w:space="0" w:color="auto"/>
            <w:right w:val="none" w:sz="0" w:space="0" w:color="auto"/>
          </w:divBdr>
        </w:div>
        <w:div w:id="2002388907">
          <w:marLeft w:val="640"/>
          <w:marRight w:val="0"/>
          <w:marTop w:val="0"/>
          <w:marBottom w:val="0"/>
          <w:divBdr>
            <w:top w:val="none" w:sz="0" w:space="0" w:color="auto"/>
            <w:left w:val="none" w:sz="0" w:space="0" w:color="auto"/>
            <w:bottom w:val="none" w:sz="0" w:space="0" w:color="auto"/>
            <w:right w:val="none" w:sz="0" w:space="0" w:color="auto"/>
          </w:divBdr>
        </w:div>
        <w:div w:id="291911333">
          <w:marLeft w:val="640"/>
          <w:marRight w:val="0"/>
          <w:marTop w:val="0"/>
          <w:marBottom w:val="0"/>
          <w:divBdr>
            <w:top w:val="none" w:sz="0" w:space="0" w:color="auto"/>
            <w:left w:val="none" w:sz="0" w:space="0" w:color="auto"/>
            <w:bottom w:val="none" w:sz="0" w:space="0" w:color="auto"/>
            <w:right w:val="none" w:sz="0" w:space="0" w:color="auto"/>
          </w:divBdr>
        </w:div>
        <w:div w:id="660235668">
          <w:marLeft w:val="640"/>
          <w:marRight w:val="0"/>
          <w:marTop w:val="0"/>
          <w:marBottom w:val="0"/>
          <w:divBdr>
            <w:top w:val="none" w:sz="0" w:space="0" w:color="auto"/>
            <w:left w:val="none" w:sz="0" w:space="0" w:color="auto"/>
            <w:bottom w:val="none" w:sz="0" w:space="0" w:color="auto"/>
            <w:right w:val="none" w:sz="0" w:space="0" w:color="auto"/>
          </w:divBdr>
        </w:div>
        <w:div w:id="845826274">
          <w:marLeft w:val="640"/>
          <w:marRight w:val="0"/>
          <w:marTop w:val="0"/>
          <w:marBottom w:val="0"/>
          <w:divBdr>
            <w:top w:val="none" w:sz="0" w:space="0" w:color="auto"/>
            <w:left w:val="none" w:sz="0" w:space="0" w:color="auto"/>
            <w:bottom w:val="none" w:sz="0" w:space="0" w:color="auto"/>
            <w:right w:val="none" w:sz="0" w:space="0" w:color="auto"/>
          </w:divBdr>
        </w:div>
        <w:div w:id="2098820053">
          <w:marLeft w:val="640"/>
          <w:marRight w:val="0"/>
          <w:marTop w:val="0"/>
          <w:marBottom w:val="0"/>
          <w:divBdr>
            <w:top w:val="none" w:sz="0" w:space="0" w:color="auto"/>
            <w:left w:val="none" w:sz="0" w:space="0" w:color="auto"/>
            <w:bottom w:val="none" w:sz="0" w:space="0" w:color="auto"/>
            <w:right w:val="none" w:sz="0" w:space="0" w:color="auto"/>
          </w:divBdr>
        </w:div>
        <w:div w:id="157231457">
          <w:marLeft w:val="640"/>
          <w:marRight w:val="0"/>
          <w:marTop w:val="0"/>
          <w:marBottom w:val="0"/>
          <w:divBdr>
            <w:top w:val="none" w:sz="0" w:space="0" w:color="auto"/>
            <w:left w:val="none" w:sz="0" w:space="0" w:color="auto"/>
            <w:bottom w:val="none" w:sz="0" w:space="0" w:color="auto"/>
            <w:right w:val="none" w:sz="0" w:space="0" w:color="auto"/>
          </w:divBdr>
        </w:div>
        <w:div w:id="984050425">
          <w:marLeft w:val="640"/>
          <w:marRight w:val="0"/>
          <w:marTop w:val="0"/>
          <w:marBottom w:val="0"/>
          <w:divBdr>
            <w:top w:val="none" w:sz="0" w:space="0" w:color="auto"/>
            <w:left w:val="none" w:sz="0" w:space="0" w:color="auto"/>
            <w:bottom w:val="none" w:sz="0" w:space="0" w:color="auto"/>
            <w:right w:val="none" w:sz="0" w:space="0" w:color="auto"/>
          </w:divBdr>
        </w:div>
        <w:div w:id="1165164975">
          <w:marLeft w:val="640"/>
          <w:marRight w:val="0"/>
          <w:marTop w:val="0"/>
          <w:marBottom w:val="0"/>
          <w:divBdr>
            <w:top w:val="none" w:sz="0" w:space="0" w:color="auto"/>
            <w:left w:val="none" w:sz="0" w:space="0" w:color="auto"/>
            <w:bottom w:val="none" w:sz="0" w:space="0" w:color="auto"/>
            <w:right w:val="none" w:sz="0" w:space="0" w:color="auto"/>
          </w:divBdr>
        </w:div>
        <w:div w:id="1521746456">
          <w:marLeft w:val="640"/>
          <w:marRight w:val="0"/>
          <w:marTop w:val="0"/>
          <w:marBottom w:val="0"/>
          <w:divBdr>
            <w:top w:val="none" w:sz="0" w:space="0" w:color="auto"/>
            <w:left w:val="none" w:sz="0" w:space="0" w:color="auto"/>
            <w:bottom w:val="none" w:sz="0" w:space="0" w:color="auto"/>
            <w:right w:val="none" w:sz="0" w:space="0" w:color="auto"/>
          </w:divBdr>
        </w:div>
        <w:div w:id="1886015742">
          <w:marLeft w:val="640"/>
          <w:marRight w:val="0"/>
          <w:marTop w:val="0"/>
          <w:marBottom w:val="0"/>
          <w:divBdr>
            <w:top w:val="none" w:sz="0" w:space="0" w:color="auto"/>
            <w:left w:val="none" w:sz="0" w:space="0" w:color="auto"/>
            <w:bottom w:val="none" w:sz="0" w:space="0" w:color="auto"/>
            <w:right w:val="none" w:sz="0" w:space="0" w:color="auto"/>
          </w:divBdr>
        </w:div>
        <w:div w:id="1220937318">
          <w:marLeft w:val="640"/>
          <w:marRight w:val="0"/>
          <w:marTop w:val="0"/>
          <w:marBottom w:val="0"/>
          <w:divBdr>
            <w:top w:val="none" w:sz="0" w:space="0" w:color="auto"/>
            <w:left w:val="none" w:sz="0" w:space="0" w:color="auto"/>
            <w:bottom w:val="none" w:sz="0" w:space="0" w:color="auto"/>
            <w:right w:val="none" w:sz="0" w:space="0" w:color="auto"/>
          </w:divBdr>
        </w:div>
        <w:div w:id="1225606970">
          <w:marLeft w:val="640"/>
          <w:marRight w:val="0"/>
          <w:marTop w:val="0"/>
          <w:marBottom w:val="0"/>
          <w:divBdr>
            <w:top w:val="none" w:sz="0" w:space="0" w:color="auto"/>
            <w:left w:val="none" w:sz="0" w:space="0" w:color="auto"/>
            <w:bottom w:val="none" w:sz="0" w:space="0" w:color="auto"/>
            <w:right w:val="none" w:sz="0" w:space="0" w:color="auto"/>
          </w:divBdr>
        </w:div>
        <w:div w:id="513888268">
          <w:marLeft w:val="640"/>
          <w:marRight w:val="0"/>
          <w:marTop w:val="0"/>
          <w:marBottom w:val="0"/>
          <w:divBdr>
            <w:top w:val="none" w:sz="0" w:space="0" w:color="auto"/>
            <w:left w:val="none" w:sz="0" w:space="0" w:color="auto"/>
            <w:bottom w:val="none" w:sz="0" w:space="0" w:color="auto"/>
            <w:right w:val="none" w:sz="0" w:space="0" w:color="auto"/>
          </w:divBdr>
        </w:div>
        <w:div w:id="1285312127">
          <w:marLeft w:val="640"/>
          <w:marRight w:val="0"/>
          <w:marTop w:val="0"/>
          <w:marBottom w:val="0"/>
          <w:divBdr>
            <w:top w:val="none" w:sz="0" w:space="0" w:color="auto"/>
            <w:left w:val="none" w:sz="0" w:space="0" w:color="auto"/>
            <w:bottom w:val="none" w:sz="0" w:space="0" w:color="auto"/>
            <w:right w:val="none" w:sz="0" w:space="0" w:color="auto"/>
          </w:divBdr>
        </w:div>
        <w:div w:id="1671055317">
          <w:marLeft w:val="640"/>
          <w:marRight w:val="0"/>
          <w:marTop w:val="0"/>
          <w:marBottom w:val="0"/>
          <w:divBdr>
            <w:top w:val="none" w:sz="0" w:space="0" w:color="auto"/>
            <w:left w:val="none" w:sz="0" w:space="0" w:color="auto"/>
            <w:bottom w:val="none" w:sz="0" w:space="0" w:color="auto"/>
            <w:right w:val="none" w:sz="0" w:space="0" w:color="auto"/>
          </w:divBdr>
        </w:div>
        <w:div w:id="254945640">
          <w:marLeft w:val="640"/>
          <w:marRight w:val="0"/>
          <w:marTop w:val="0"/>
          <w:marBottom w:val="0"/>
          <w:divBdr>
            <w:top w:val="none" w:sz="0" w:space="0" w:color="auto"/>
            <w:left w:val="none" w:sz="0" w:space="0" w:color="auto"/>
            <w:bottom w:val="none" w:sz="0" w:space="0" w:color="auto"/>
            <w:right w:val="none" w:sz="0" w:space="0" w:color="auto"/>
          </w:divBdr>
        </w:div>
        <w:div w:id="2145537943">
          <w:marLeft w:val="640"/>
          <w:marRight w:val="0"/>
          <w:marTop w:val="0"/>
          <w:marBottom w:val="0"/>
          <w:divBdr>
            <w:top w:val="none" w:sz="0" w:space="0" w:color="auto"/>
            <w:left w:val="none" w:sz="0" w:space="0" w:color="auto"/>
            <w:bottom w:val="none" w:sz="0" w:space="0" w:color="auto"/>
            <w:right w:val="none" w:sz="0" w:space="0" w:color="auto"/>
          </w:divBdr>
        </w:div>
        <w:div w:id="1917476570">
          <w:marLeft w:val="640"/>
          <w:marRight w:val="0"/>
          <w:marTop w:val="0"/>
          <w:marBottom w:val="0"/>
          <w:divBdr>
            <w:top w:val="none" w:sz="0" w:space="0" w:color="auto"/>
            <w:left w:val="none" w:sz="0" w:space="0" w:color="auto"/>
            <w:bottom w:val="none" w:sz="0" w:space="0" w:color="auto"/>
            <w:right w:val="none" w:sz="0" w:space="0" w:color="auto"/>
          </w:divBdr>
        </w:div>
        <w:div w:id="1495339919">
          <w:marLeft w:val="640"/>
          <w:marRight w:val="0"/>
          <w:marTop w:val="0"/>
          <w:marBottom w:val="0"/>
          <w:divBdr>
            <w:top w:val="none" w:sz="0" w:space="0" w:color="auto"/>
            <w:left w:val="none" w:sz="0" w:space="0" w:color="auto"/>
            <w:bottom w:val="none" w:sz="0" w:space="0" w:color="auto"/>
            <w:right w:val="none" w:sz="0" w:space="0" w:color="auto"/>
          </w:divBdr>
        </w:div>
        <w:div w:id="1092354610">
          <w:marLeft w:val="640"/>
          <w:marRight w:val="0"/>
          <w:marTop w:val="0"/>
          <w:marBottom w:val="0"/>
          <w:divBdr>
            <w:top w:val="none" w:sz="0" w:space="0" w:color="auto"/>
            <w:left w:val="none" w:sz="0" w:space="0" w:color="auto"/>
            <w:bottom w:val="none" w:sz="0" w:space="0" w:color="auto"/>
            <w:right w:val="none" w:sz="0" w:space="0" w:color="auto"/>
          </w:divBdr>
        </w:div>
        <w:div w:id="1104764304">
          <w:marLeft w:val="640"/>
          <w:marRight w:val="0"/>
          <w:marTop w:val="0"/>
          <w:marBottom w:val="0"/>
          <w:divBdr>
            <w:top w:val="none" w:sz="0" w:space="0" w:color="auto"/>
            <w:left w:val="none" w:sz="0" w:space="0" w:color="auto"/>
            <w:bottom w:val="none" w:sz="0" w:space="0" w:color="auto"/>
            <w:right w:val="none" w:sz="0" w:space="0" w:color="auto"/>
          </w:divBdr>
        </w:div>
        <w:div w:id="290482867">
          <w:marLeft w:val="640"/>
          <w:marRight w:val="0"/>
          <w:marTop w:val="0"/>
          <w:marBottom w:val="0"/>
          <w:divBdr>
            <w:top w:val="none" w:sz="0" w:space="0" w:color="auto"/>
            <w:left w:val="none" w:sz="0" w:space="0" w:color="auto"/>
            <w:bottom w:val="none" w:sz="0" w:space="0" w:color="auto"/>
            <w:right w:val="none" w:sz="0" w:space="0" w:color="auto"/>
          </w:divBdr>
        </w:div>
        <w:div w:id="702708390">
          <w:marLeft w:val="640"/>
          <w:marRight w:val="0"/>
          <w:marTop w:val="0"/>
          <w:marBottom w:val="0"/>
          <w:divBdr>
            <w:top w:val="none" w:sz="0" w:space="0" w:color="auto"/>
            <w:left w:val="none" w:sz="0" w:space="0" w:color="auto"/>
            <w:bottom w:val="none" w:sz="0" w:space="0" w:color="auto"/>
            <w:right w:val="none" w:sz="0" w:space="0" w:color="auto"/>
          </w:divBdr>
        </w:div>
        <w:div w:id="1873836822">
          <w:marLeft w:val="640"/>
          <w:marRight w:val="0"/>
          <w:marTop w:val="0"/>
          <w:marBottom w:val="0"/>
          <w:divBdr>
            <w:top w:val="none" w:sz="0" w:space="0" w:color="auto"/>
            <w:left w:val="none" w:sz="0" w:space="0" w:color="auto"/>
            <w:bottom w:val="none" w:sz="0" w:space="0" w:color="auto"/>
            <w:right w:val="none" w:sz="0" w:space="0" w:color="auto"/>
          </w:divBdr>
        </w:div>
        <w:div w:id="1871333402">
          <w:marLeft w:val="640"/>
          <w:marRight w:val="0"/>
          <w:marTop w:val="0"/>
          <w:marBottom w:val="0"/>
          <w:divBdr>
            <w:top w:val="none" w:sz="0" w:space="0" w:color="auto"/>
            <w:left w:val="none" w:sz="0" w:space="0" w:color="auto"/>
            <w:bottom w:val="none" w:sz="0" w:space="0" w:color="auto"/>
            <w:right w:val="none" w:sz="0" w:space="0" w:color="auto"/>
          </w:divBdr>
        </w:div>
        <w:div w:id="1568997954">
          <w:marLeft w:val="640"/>
          <w:marRight w:val="0"/>
          <w:marTop w:val="0"/>
          <w:marBottom w:val="0"/>
          <w:divBdr>
            <w:top w:val="none" w:sz="0" w:space="0" w:color="auto"/>
            <w:left w:val="none" w:sz="0" w:space="0" w:color="auto"/>
            <w:bottom w:val="none" w:sz="0" w:space="0" w:color="auto"/>
            <w:right w:val="none" w:sz="0" w:space="0" w:color="auto"/>
          </w:divBdr>
        </w:div>
        <w:div w:id="302121941">
          <w:marLeft w:val="640"/>
          <w:marRight w:val="0"/>
          <w:marTop w:val="0"/>
          <w:marBottom w:val="0"/>
          <w:divBdr>
            <w:top w:val="none" w:sz="0" w:space="0" w:color="auto"/>
            <w:left w:val="none" w:sz="0" w:space="0" w:color="auto"/>
            <w:bottom w:val="none" w:sz="0" w:space="0" w:color="auto"/>
            <w:right w:val="none" w:sz="0" w:space="0" w:color="auto"/>
          </w:divBdr>
        </w:div>
        <w:div w:id="1601376786">
          <w:marLeft w:val="640"/>
          <w:marRight w:val="0"/>
          <w:marTop w:val="0"/>
          <w:marBottom w:val="0"/>
          <w:divBdr>
            <w:top w:val="none" w:sz="0" w:space="0" w:color="auto"/>
            <w:left w:val="none" w:sz="0" w:space="0" w:color="auto"/>
            <w:bottom w:val="none" w:sz="0" w:space="0" w:color="auto"/>
            <w:right w:val="none" w:sz="0" w:space="0" w:color="auto"/>
          </w:divBdr>
        </w:div>
        <w:div w:id="1640721512">
          <w:marLeft w:val="640"/>
          <w:marRight w:val="0"/>
          <w:marTop w:val="0"/>
          <w:marBottom w:val="0"/>
          <w:divBdr>
            <w:top w:val="none" w:sz="0" w:space="0" w:color="auto"/>
            <w:left w:val="none" w:sz="0" w:space="0" w:color="auto"/>
            <w:bottom w:val="none" w:sz="0" w:space="0" w:color="auto"/>
            <w:right w:val="none" w:sz="0" w:space="0" w:color="auto"/>
          </w:divBdr>
        </w:div>
        <w:div w:id="409162263">
          <w:marLeft w:val="640"/>
          <w:marRight w:val="0"/>
          <w:marTop w:val="0"/>
          <w:marBottom w:val="0"/>
          <w:divBdr>
            <w:top w:val="none" w:sz="0" w:space="0" w:color="auto"/>
            <w:left w:val="none" w:sz="0" w:space="0" w:color="auto"/>
            <w:bottom w:val="none" w:sz="0" w:space="0" w:color="auto"/>
            <w:right w:val="none" w:sz="0" w:space="0" w:color="auto"/>
          </w:divBdr>
        </w:div>
        <w:div w:id="1072965882">
          <w:marLeft w:val="640"/>
          <w:marRight w:val="0"/>
          <w:marTop w:val="0"/>
          <w:marBottom w:val="0"/>
          <w:divBdr>
            <w:top w:val="none" w:sz="0" w:space="0" w:color="auto"/>
            <w:left w:val="none" w:sz="0" w:space="0" w:color="auto"/>
            <w:bottom w:val="none" w:sz="0" w:space="0" w:color="auto"/>
            <w:right w:val="none" w:sz="0" w:space="0" w:color="auto"/>
          </w:divBdr>
        </w:div>
        <w:div w:id="1276985333">
          <w:marLeft w:val="640"/>
          <w:marRight w:val="0"/>
          <w:marTop w:val="0"/>
          <w:marBottom w:val="0"/>
          <w:divBdr>
            <w:top w:val="none" w:sz="0" w:space="0" w:color="auto"/>
            <w:left w:val="none" w:sz="0" w:space="0" w:color="auto"/>
            <w:bottom w:val="none" w:sz="0" w:space="0" w:color="auto"/>
            <w:right w:val="none" w:sz="0" w:space="0" w:color="auto"/>
          </w:divBdr>
        </w:div>
        <w:div w:id="2113627240">
          <w:marLeft w:val="640"/>
          <w:marRight w:val="0"/>
          <w:marTop w:val="0"/>
          <w:marBottom w:val="0"/>
          <w:divBdr>
            <w:top w:val="none" w:sz="0" w:space="0" w:color="auto"/>
            <w:left w:val="none" w:sz="0" w:space="0" w:color="auto"/>
            <w:bottom w:val="none" w:sz="0" w:space="0" w:color="auto"/>
            <w:right w:val="none" w:sz="0" w:space="0" w:color="auto"/>
          </w:divBdr>
        </w:div>
        <w:div w:id="2006590428">
          <w:marLeft w:val="640"/>
          <w:marRight w:val="0"/>
          <w:marTop w:val="0"/>
          <w:marBottom w:val="0"/>
          <w:divBdr>
            <w:top w:val="none" w:sz="0" w:space="0" w:color="auto"/>
            <w:left w:val="none" w:sz="0" w:space="0" w:color="auto"/>
            <w:bottom w:val="none" w:sz="0" w:space="0" w:color="auto"/>
            <w:right w:val="none" w:sz="0" w:space="0" w:color="auto"/>
          </w:divBdr>
        </w:div>
        <w:div w:id="1444377769">
          <w:marLeft w:val="640"/>
          <w:marRight w:val="0"/>
          <w:marTop w:val="0"/>
          <w:marBottom w:val="0"/>
          <w:divBdr>
            <w:top w:val="none" w:sz="0" w:space="0" w:color="auto"/>
            <w:left w:val="none" w:sz="0" w:space="0" w:color="auto"/>
            <w:bottom w:val="none" w:sz="0" w:space="0" w:color="auto"/>
            <w:right w:val="none" w:sz="0" w:space="0" w:color="auto"/>
          </w:divBdr>
        </w:div>
        <w:div w:id="492137955">
          <w:marLeft w:val="640"/>
          <w:marRight w:val="0"/>
          <w:marTop w:val="0"/>
          <w:marBottom w:val="0"/>
          <w:divBdr>
            <w:top w:val="none" w:sz="0" w:space="0" w:color="auto"/>
            <w:left w:val="none" w:sz="0" w:space="0" w:color="auto"/>
            <w:bottom w:val="none" w:sz="0" w:space="0" w:color="auto"/>
            <w:right w:val="none" w:sz="0" w:space="0" w:color="auto"/>
          </w:divBdr>
        </w:div>
        <w:div w:id="2131702450">
          <w:marLeft w:val="640"/>
          <w:marRight w:val="0"/>
          <w:marTop w:val="0"/>
          <w:marBottom w:val="0"/>
          <w:divBdr>
            <w:top w:val="none" w:sz="0" w:space="0" w:color="auto"/>
            <w:left w:val="none" w:sz="0" w:space="0" w:color="auto"/>
            <w:bottom w:val="none" w:sz="0" w:space="0" w:color="auto"/>
            <w:right w:val="none" w:sz="0" w:space="0" w:color="auto"/>
          </w:divBdr>
        </w:div>
        <w:div w:id="757138546">
          <w:marLeft w:val="640"/>
          <w:marRight w:val="0"/>
          <w:marTop w:val="0"/>
          <w:marBottom w:val="0"/>
          <w:divBdr>
            <w:top w:val="none" w:sz="0" w:space="0" w:color="auto"/>
            <w:left w:val="none" w:sz="0" w:space="0" w:color="auto"/>
            <w:bottom w:val="none" w:sz="0" w:space="0" w:color="auto"/>
            <w:right w:val="none" w:sz="0" w:space="0" w:color="auto"/>
          </w:divBdr>
        </w:div>
        <w:div w:id="1786851674">
          <w:marLeft w:val="640"/>
          <w:marRight w:val="0"/>
          <w:marTop w:val="0"/>
          <w:marBottom w:val="0"/>
          <w:divBdr>
            <w:top w:val="none" w:sz="0" w:space="0" w:color="auto"/>
            <w:left w:val="none" w:sz="0" w:space="0" w:color="auto"/>
            <w:bottom w:val="none" w:sz="0" w:space="0" w:color="auto"/>
            <w:right w:val="none" w:sz="0" w:space="0" w:color="auto"/>
          </w:divBdr>
        </w:div>
        <w:div w:id="939026811">
          <w:marLeft w:val="640"/>
          <w:marRight w:val="0"/>
          <w:marTop w:val="0"/>
          <w:marBottom w:val="0"/>
          <w:divBdr>
            <w:top w:val="none" w:sz="0" w:space="0" w:color="auto"/>
            <w:left w:val="none" w:sz="0" w:space="0" w:color="auto"/>
            <w:bottom w:val="none" w:sz="0" w:space="0" w:color="auto"/>
            <w:right w:val="none" w:sz="0" w:space="0" w:color="auto"/>
          </w:divBdr>
        </w:div>
        <w:div w:id="796336110">
          <w:marLeft w:val="640"/>
          <w:marRight w:val="0"/>
          <w:marTop w:val="0"/>
          <w:marBottom w:val="0"/>
          <w:divBdr>
            <w:top w:val="none" w:sz="0" w:space="0" w:color="auto"/>
            <w:left w:val="none" w:sz="0" w:space="0" w:color="auto"/>
            <w:bottom w:val="none" w:sz="0" w:space="0" w:color="auto"/>
            <w:right w:val="none" w:sz="0" w:space="0" w:color="auto"/>
          </w:divBdr>
        </w:div>
        <w:div w:id="652759768">
          <w:marLeft w:val="640"/>
          <w:marRight w:val="0"/>
          <w:marTop w:val="0"/>
          <w:marBottom w:val="0"/>
          <w:divBdr>
            <w:top w:val="none" w:sz="0" w:space="0" w:color="auto"/>
            <w:left w:val="none" w:sz="0" w:space="0" w:color="auto"/>
            <w:bottom w:val="none" w:sz="0" w:space="0" w:color="auto"/>
            <w:right w:val="none" w:sz="0" w:space="0" w:color="auto"/>
          </w:divBdr>
        </w:div>
        <w:div w:id="1537886747">
          <w:marLeft w:val="640"/>
          <w:marRight w:val="0"/>
          <w:marTop w:val="0"/>
          <w:marBottom w:val="0"/>
          <w:divBdr>
            <w:top w:val="none" w:sz="0" w:space="0" w:color="auto"/>
            <w:left w:val="none" w:sz="0" w:space="0" w:color="auto"/>
            <w:bottom w:val="none" w:sz="0" w:space="0" w:color="auto"/>
            <w:right w:val="none" w:sz="0" w:space="0" w:color="auto"/>
          </w:divBdr>
        </w:div>
      </w:divsChild>
    </w:div>
    <w:div w:id="546919982">
      <w:bodyDiv w:val="1"/>
      <w:marLeft w:val="0"/>
      <w:marRight w:val="0"/>
      <w:marTop w:val="0"/>
      <w:marBottom w:val="0"/>
      <w:divBdr>
        <w:top w:val="none" w:sz="0" w:space="0" w:color="auto"/>
        <w:left w:val="none" w:sz="0" w:space="0" w:color="auto"/>
        <w:bottom w:val="none" w:sz="0" w:space="0" w:color="auto"/>
        <w:right w:val="none" w:sz="0" w:space="0" w:color="auto"/>
      </w:divBdr>
    </w:div>
    <w:div w:id="550265144">
      <w:bodyDiv w:val="1"/>
      <w:marLeft w:val="0"/>
      <w:marRight w:val="0"/>
      <w:marTop w:val="0"/>
      <w:marBottom w:val="0"/>
      <w:divBdr>
        <w:top w:val="none" w:sz="0" w:space="0" w:color="auto"/>
        <w:left w:val="none" w:sz="0" w:space="0" w:color="auto"/>
        <w:bottom w:val="none" w:sz="0" w:space="0" w:color="auto"/>
        <w:right w:val="none" w:sz="0" w:space="0" w:color="auto"/>
      </w:divBdr>
    </w:div>
    <w:div w:id="552231547">
      <w:bodyDiv w:val="1"/>
      <w:marLeft w:val="0"/>
      <w:marRight w:val="0"/>
      <w:marTop w:val="0"/>
      <w:marBottom w:val="0"/>
      <w:divBdr>
        <w:top w:val="none" w:sz="0" w:space="0" w:color="auto"/>
        <w:left w:val="none" w:sz="0" w:space="0" w:color="auto"/>
        <w:bottom w:val="none" w:sz="0" w:space="0" w:color="auto"/>
        <w:right w:val="none" w:sz="0" w:space="0" w:color="auto"/>
      </w:divBdr>
      <w:divsChild>
        <w:div w:id="1878004818">
          <w:marLeft w:val="640"/>
          <w:marRight w:val="0"/>
          <w:marTop w:val="0"/>
          <w:marBottom w:val="0"/>
          <w:divBdr>
            <w:top w:val="none" w:sz="0" w:space="0" w:color="auto"/>
            <w:left w:val="none" w:sz="0" w:space="0" w:color="auto"/>
            <w:bottom w:val="none" w:sz="0" w:space="0" w:color="auto"/>
            <w:right w:val="none" w:sz="0" w:space="0" w:color="auto"/>
          </w:divBdr>
        </w:div>
        <w:div w:id="1024475609">
          <w:marLeft w:val="640"/>
          <w:marRight w:val="0"/>
          <w:marTop w:val="0"/>
          <w:marBottom w:val="0"/>
          <w:divBdr>
            <w:top w:val="none" w:sz="0" w:space="0" w:color="auto"/>
            <w:left w:val="none" w:sz="0" w:space="0" w:color="auto"/>
            <w:bottom w:val="none" w:sz="0" w:space="0" w:color="auto"/>
            <w:right w:val="none" w:sz="0" w:space="0" w:color="auto"/>
          </w:divBdr>
        </w:div>
        <w:div w:id="1840733573">
          <w:marLeft w:val="640"/>
          <w:marRight w:val="0"/>
          <w:marTop w:val="0"/>
          <w:marBottom w:val="0"/>
          <w:divBdr>
            <w:top w:val="none" w:sz="0" w:space="0" w:color="auto"/>
            <w:left w:val="none" w:sz="0" w:space="0" w:color="auto"/>
            <w:bottom w:val="none" w:sz="0" w:space="0" w:color="auto"/>
            <w:right w:val="none" w:sz="0" w:space="0" w:color="auto"/>
          </w:divBdr>
        </w:div>
        <w:div w:id="1925720944">
          <w:marLeft w:val="640"/>
          <w:marRight w:val="0"/>
          <w:marTop w:val="0"/>
          <w:marBottom w:val="0"/>
          <w:divBdr>
            <w:top w:val="none" w:sz="0" w:space="0" w:color="auto"/>
            <w:left w:val="none" w:sz="0" w:space="0" w:color="auto"/>
            <w:bottom w:val="none" w:sz="0" w:space="0" w:color="auto"/>
            <w:right w:val="none" w:sz="0" w:space="0" w:color="auto"/>
          </w:divBdr>
        </w:div>
        <w:div w:id="248387583">
          <w:marLeft w:val="640"/>
          <w:marRight w:val="0"/>
          <w:marTop w:val="0"/>
          <w:marBottom w:val="0"/>
          <w:divBdr>
            <w:top w:val="none" w:sz="0" w:space="0" w:color="auto"/>
            <w:left w:val="none" w:sz="0" w:space="0" w:color="auto"/>
            <w:bottom w:val="none" w:sz="0" w:space="0" w:color="auto"/>
            <w:right w:val="none" w:sz="0" w:space="0" w:color="auto"/>
          </w:divBdr>
        </w:div>
        <w:div w:id="640233833">
          <w:marLeft w:val="640"/>
          <w:marRight w:val="0"/>
          <w:marTop w:val="0"/>
          <w:marBottom w:val="0"/>
          <w:divBdr>
            <w:top w:val="none" w:sz="0" w:space="0" w:color="auto"/>
            <w:left w:val="none" w:sz="0" w:space="0" w:color="auto"/>
            <w:bottom w:val="none" w:sz="0" w:space="0" w:color="auto"/>
            <w:right w:val="none" w:sz="0" w:space="0" w:color="auto"/>
          </w:divBdr>
        </w:div>
        <w:div w:id="1375814953">
          <w:marLeft w:val="640"/>
          <w:marRight w:val="0"/>
          <w:marTop w:val="0"/>
          <w:marBottom w:val="0"/>
          <w:divBdr>
            <w:top w:val="none" w:sz="0" w:space="0" w:color="auto"/>
            <w:left w:val="none" w:sz="0" w:space="0" w:color="auto"/>
            <w:bottom w:val="none" w:sz="0" w:space="0" w:color="auto"/>
            <w:right w:val="none" w:sz="0" w:space="0" w:color="auto"/>
          </w:divBdr>
        </w:div>
        <w:div w:id="342822251">
          <w:marLeft w:val="640"/>
          <w:marRight w:val="0"/>
          <w:marTop w:val="0"/>
          <w:marBottom w:val="0"/>
          <w:divBdr>
            <w:top w:val="none" w:sz="0" w:space="0" w:color="auto"/>
            <w:left w:val="none" w:sz="0" w:space="0" w:color="auto"/>
            <w:bottom w:val="none" w:sz="0" w:space="0" w:color="auto"/>
            <w:right w:val="none" w:sz="0" w:space="0" w:color="auto"/>
          </w:divBdr>
        </w:div>
        <w:div w:id="641808605">
          <w:marLeft w:val="640"/>
          <w:marRight w:val="0"/>
          <w:marTop w:val="0"/>
          <w:marBottom w:val="0"/>
          <w:divBdr>
            <w:top w:val="none" w:sz="0" w:space="0" w:color="auto"/>
            <w:left w:val="none" w:sz="0" w:space="0" w:color="auto"/>
            <w:bottom w:val="none" w:sz="0" w:space="0" w:color="auto"/>
            <w:right w:val="none" w:sz="0" w:space="0" w:color="auto"/>
          </w:divBdr>
        </w:div>
        <w:div w:id="1238050803">
          <w:marLeft w:val="640"/>
          <w:marRight w:val="0"/>
          <w:marTop w:val="0"/>
          <w:marBottom w:val="0"/>
          <w:divBdr>
            <w:top w:val="none" w:sz="0" w:space="0" w:color="auto"/>
            <w:left w:val="none" w:sz="0" w:space="0" w:color="auto"/>
            <w:bottom w:val="none" w:sz="0" w:space="0" w:color="auto"/>
            <w:right w:val="none" w:sz="0" w:space="0" w:color="auto"/>
          </w:divBdr>
        </w:div>
        <w:div w:id="946082609">
          <w:marLeft w:val="640"/>
          <w:marRight w:val="0"/>
          <w:marTop w:val="0"/>
          <w:marBottom w:val="0"/>
          <w:divBdr>
            <w:top w:val="none" w:sz="0" w:space="0" w:color="auto"/>
            <w:left w:val="none" w:sz="0" w:space="0" w:color="auto"/>
            <w:bottom w:val="none" w:sz="0" w:space="0" w:color="auto"/>
            <w:right w:val="none" w:sz="0" w:space="0" w:color="auto"/>
          </w:divBdr>
        </w:div>
        <w:div w:id="1770198427">
          <w:marLeft w:val="640"/>
          <w:marRight w:val="0"/>
          <w:marTop w:val="0"/>
          <w:marBottom w:val="0"/>
          <w:divBdr>
            <w:top w:val="none" w:sz="0" w:space="0" w:color="auto"/>
            <w:left w:val="none" w:sz="0" w:space="0" w:color="auto"/>
            <w:bottom w:val="none" w:sz="0" w:space="0" w:color="auto"/>
            <w:right w:val="none" w:sz="0" w:space="0" w:color="auto"/>
          </w:divBdr>
        </w:div>
        <w:div w:id="1200388722">
          <w:marLeft w:val="640"/>
          <w:marRight w:val="0"/>
          <w:marTop w:val="0"/>
          <w:marBottom w:val="0"/>
          <w:divBdr>
            <w:top w:val="none" w:sz="0" w:space="0" w:color="auto"/>
            <w:left w:val="none" w:sz="0" w:space="0" w:color="auto"/>
            <w:bottom w:val="none" w:sz="0" w:space="0" w:color="auto"/>
            <w:right w:val="none" w:sz="0" w:space="0" w:color="auto"/>
          </w:divBdr>
        </w:div>
        <w:div w:id="1684818807">
          <w:marLeft w:val="640"/>
          <w:marRight w:val="0"/>
          <w:marTop w:val="0"/>
          <w:marBottom w:val="0"/>
          <w:divBdr>
            <w:top w:val="none" w:sz="0" w:space="0" w:color="auto"/>
            <w:left w:val="none" w:sz="0" w:space="0" w:color="auto"/>
            <w:bottom w:val="none" w:sz="0" w:space="0" w:color="auto"/>
            <w:right w:val="none" w:sz="0" w:space="0" w:color="auto"/>
          </w:divBdr>
        </w:div>
        <w:div w:id="1484156593">
          <w:marLeft w:val="640"/>
          <w:marRight w:val="0"/>
          <w:marTop w:val="0"/>
          <w:marBottom w:val="0"/>
          <w:divBdr>
            <w:top w:val="none" w:sz="0" w:space="0" w:color="auto"/>
            <w:left w:val="none" w:sz="0" w:space="0" w:color="auto"/>
            <w:bottom w:val="none" w:sz="0" w:space="0" w:color="auto"/>
            <w:right w:val="none" w:sz="0" w:space="0" w:color="auto"/>
          </w:divBdr>
        </w:div>
        <w:div w:id="769930878">
          <w:marLeft w:val="640"/>
          <w:marRight w:val="0"/>
          <w:marTop w:val="0"/>
          <w:marBottom w:val="0"/>
          <w:divBdr>
            <w:top w:val="none" w:sz="0" w:space="0" w:color="auto"/>
            <w:left w:val="none" w:sz="0" w:space="0" w:color="auto"/>
            <w:bottom w:val="none" w:sz="0" w:space="0" w:color="auto"/>
            <w:right w:val="none" w:sz="0" w:space="0" w:color="auto"/>
          </w:divBdr>
        </w:div>
        <w:div w:id="181405651">
          <w:marLeft w:val="640"/>
          <w:marRight w:val="0"/>
          <w:marTop w:val="0"/>
          <w:marBottom w:val="0"/>
          <w:divBdr>
            <w:top w:val="none" w:sz="0" w:space="0" w:color="auto"/>
            <w:left w:val="none" w:sz="0" w:space="0" w:color="auto"/>
            <w:bottom w:val="none" w:sz="0" w:space="0" w:color="auto"/>
            <w:right w:val="none" w:sz="0" w:space="0" w:color="auto"/>
          </w:divBdr>
        </w:div>
        <w:div w:id="1047493483">
          <w:marLeft w:val="640"/>
          <w:marRight w:val="0"/>
          <w:marTop w:val="0"/>
          <w:marBottom w:val="0"/>
          <w:divBdr>
            <w:top w:val="none" w:sz="0" w:space="0" w:color="auto"/>
            <w:left w:val="none" w:sz="0" w:space="0" w:color="auto"/>
            <w:bottom w:val="none" w:sz="0" w:space="0" w:color="auto"/>
            <w:right w:val="none" w:sz="0" w:space="0" w:color="auto"/>
          </w:divBdr>
        </w:div>
        <w:div w:id="82918967">
          <w:marLeft w:val="640"/>
          <w:marRight w:val="0"/>
          <w:marTop w:val="0"/>
          <w:marBottom w:val="0"/>
          <w:divBdr>
            <w:top w:val="none" w:sz="0" w:space="0" w:color="auto"/>
            <w:left w:val="none" w:sz="0" w:space="0" w:color="auto"/>
            <w:bottom w:val="none" w:sz="0" w:space="0" w:color="auto"/>
            <w:right w:val="none" w:sz="0" w:space="0" w:color="auto"/>
          </w:divBdr>
        </w:div>
        <w:div w:id="1194726922">
          <w:marLeft w:val="640"/>
          <w:marRight w:val="0"/>
          <w:marTop w:val="0"/>
          <w:marBottom w:val="0"/>
          <w:divBdr>
            <w:top w:val="none" w:sz="0" w:space="0" w:color="auto"/>
            <w:left w:val="none" w:sz="0" w:space="0" w:color="auto"/>
            <w:bottom w:val="none" w:sz="0" w:space="0" w:color="auto"/>
            <w:right w:val="none" w:sz="0" w:space="0" w:color="auto"/>
          </w:divBdr>
        </w:div>
        <w:div w:id="1553031774">
          <w:marLeft w:val="640"/>
          <w:marRight w:val="0"/>
          <w:marTop w:val="0"/>
          <w:marBottom w:val="0"/>
          <w:divBdr>
            <w:top w:val="none" w:sz="0" w:space="0" w:color="auto"/>
            <w:left w:val="none" w:sz="0" w:space="0" w:color="auto"/>
            <w:bottom w:val="none" w:sz="0" w:space="0" w:color="auto"/>
            <w:right w:val="none" w:sz="0" w:space="0" w:color="auto"/>
          </w:divBdr>
        </w:div>
        <w:div w:id="1769080011">
          <w:marLeft w:val="640"/>
          <w:marRight w:val="0"/>
          <w:marTop w:val="0"/>
          <w:marBottom w:val="0"/>
          <w:divBdr>
            <w:top w:val="none" w:sz="0" w:space="0" w:color="auto"/>
            <w:left w:val="none" w:sz="0" w:space="0" w:color="auto"/>
            <w:bottom w:val="none" w:sz="0" w:space="0" w:color="auto"/>
            <w:right w:val="none" w:sz="0" w:space="0" w:color="auto"/>
          </w:divBdr>
        </w:div>
        <w:div w:id="957643648">
          <w:marLeft w:val="640"/>
          <w:marRight w:val="0"/>
          <w:marTop w:val="0"/>
          <w:marBottom w:val="0"/>
          <w:divBdr>
            <w:top w:val="none" w:sz="0" w:space="0" w:color="auto"/>
            <w:left w:val="none" w:sz="0" w:space="0" w:color="auto"/>
            <w:bottom w:val="none" w:sz="0" w:space="0" w:color="auto"/>
            <w:right w:val="none" w:sz="0" w:space="0" w:color="auto"/>
          </w:divBdr>
        </w:div>
        <w:div w:id="58140811">
          <w:marLeft w:val="640"/>
          <w:marRight w:val="0"/>
          <w:marTop w:val="0"/>
          <w:marBottom w:val="0"/>
          <w:divBdr>
            <w:top w:val="none" w:sz="0" w:space="0" w:color="auto"/>
            <w:left w:val="none" w:sz="0" w:space="0" w:color="auto"/>
            <w:bottom w:val="none" w:sz="0" w:space="0" w:color="auto"/>
            <w:right w:val="none" w:sz="0" w:space="0" w:color="auto"/>
          </w:divBdr>
        </w:div>
        <w:div w:id="503206181">
          <w:marLeft w:val="640"/>
          <w:marRight w:val="0"/>
          <w:marTop w:val="0"/>
          <w:marBottom w:val="0"/>
          <w:divBdr>
            <w:top w:val="none" w:sz="0" w:space="0" w:color="auto"/>
            <w:left w:val="none" w:sz="0" w:space="0" w:color="auto"/>
            <w:bottom w:val="none" w:sz="0" w:space="0" w:color="auto"/>
            <w:right w:val="none" w:sz="0" w:space="0" w:color="auto"/>
          </w:divBdr>
        </w:div>
        <w:div w:id="361366938">
          <w:marLeft w:val="640"/>
          <w:marRight w:val="0"/>
          <w:marTop w:val="0"/>
          <w:marBottom w:val="0"/>
          <w:divBdr>
            <w:top w:val="none" w:sz="0" w:space="0" w:color="auto"/>
            <w:left w:val="none" w:sz="0" w:space="0" w:color="auto"/>
            <w:bottom w:val="none" w:sz="0" w:space="0" w:color="auto"/>
            <w:right w:val="none" w:sz="0" w:space="0" w:color="auto"/>
          </w:divBdr>
        </w:div>
        <w:div w:id="238250676">
          <w:marLeft w:val="640"/>
          <w:marRight w:val="0"/>
          <w:marTop w:val="0"/>
          <w:marBottom w:val="0"/>
          <w:divBdr>
            <w:top w:val="none" w:sz="0" w:space="0" w:color="auto"/>
            <w:left w:val="none" w:sz="0" w:space="0" w:color="auto"/>
            <w:bottom w:val="none" w:sz="0" w:space="0" w:color="auto"/>
            <w:right w:val="none" w:sz="0" w:space="0" w:color="auto"/>
          </w:divBdr>
        </w:div>
        <w:div w:id="2007051062">
          <w:marLeft w:val="640"/>
          <w:marRight w:val="0"/>
          <w:marTop w:val="0"/>
          <w:marBottom w:val="0"/>
          <w:divBdr>
            <w:top w:val="none" w:sz="0" w:space="0" w:color="auto"/>
            <w:left w:val="none" w:sz="0" w:space="0" w:color="auto"/>
            <w:bottom w:val="none" w:sz="0" w:space="0" w:color="auto"/>
            <w:right w:val="none" w:sz="0" w:space="0" w:color="auto"/>
          </w:divBdr>
        </w:div>
        <w:div w:id="1920479384">
          <w:marLeft w:val="640"/>
          <w:marRight w:val="0"/>
          <w:marTop w:val="0"/>
          <w:marBottom w:val="0"/>
          <w:divBdr>
            <w:top w:val="none" w:sz="0" w:space="0" w:color="auto"/>
            <w:left w:val="none" w:sz="0" w:space="0" w:color="auto"/>
            <w:bottom w:val="none" w:sz="0" w:space="0" w:color="auto"/>
            <w:right w:val="none" w:sz="0" w:space="0" w:color="auto"/>
          </w:divBdr>
        </w:div>
        <w:div w:id="1757357207">
          <w:marLeft w:val="640"/>
          <w:marRight w:val="0"/>
          <w:marTop w:val="0"/>
          <w:marBottom w:val="0"/>
          <w:divBdr>
            <w:top w:val="none" w:sz="0" w:space="0" w:color="auto"/>
            <w:left w:val="none" w:sz="0" w:space="0" w:color="auto"/>
            <w:bottom w:val="none" w:sz="0" w:space="0" w:color="auto"/>
            <w:right w:val="none" w:sz="0" w:space="0" w:color="auto"/>
          </w:divBdr>
        </w:div>
        <w:div w:id="567156812">
          <w:marLeft w:val="640"/>
          <w:marRight w:val="0"/>
          <w:marTop w:val="0"/>
          <w:marBottom w:val="0"/>
          <w:divBdr>
            <w:top w:val="none" w:sz="0" w:space="0" w:color="auto"/>
            <w:left w:val="none" w:sz="0" w:space="0" w:color="auto"/>
            <w:bottom w:val="none" w:sz="0" w:space="0" w:color="auto"/>
            <w:right w:val="none" w:sz="0" w:space="0" w:color="auto"/>
          </w:divBdr>
        </w:div>
        <w:div w:id="1330132810">
          <w:marLeft w:val="640"/>
          <w:marRight w:val="0"/>
          <w:marTop w:val="0"/>
          <w:marBottom w:val="0"/>
          <w:divBdr>
            <w:top w:val="none" w:sz="0" w:space="0" w:color="auto"/>
            <w:left w:val="none" w:sz="0" w:space="0" w:color="auto"/>
            <w:bottom w:val="none" w:sz="0" w:space="0" w:color="auto"/>
            <w:right w:val="none" w:sz="0" w:space="0" w:color="auto"/>
          </w:divBdr>
        </w:div>
        <w:div w:id="360546006">
          <w:marLeft w:val="640"/>
          <w:marRight w:val="0"/>
          <w:marTop w:val="0"/>
          <w:marBottom w:val="0"/>
          <w:divBdr>
            <w:top w:val="none" w:sz="0" w:space="0" w:color="auto"/>
            <w:left w:val="none" w:sz="0" w:space="0" w:color="auto"/>
            <w:bottom w:val="none" w:sz="0" w:space="0" w:color="auto"/>
            <w:right w:val="none" w:sz="0" w:space="0" w:color="auto"/>
          </w:divBdr>
        </w:div>
        <w:div w:id="1385450917">
          <w:marLeft w:val="640"/>
          <w:marRight w:val="0"/>
          <w:marTop w:val="0"/>
          <w:marBottom w:val="0"/>
          <w:divBdr>
            <w:top w:val="none" w:sz="0" w:space="0" w:color="auto"/>
            <w:left w:val="none" w:sz="0" w:space="0" w:color="auto"/>
            <w:bottom w:val="none" w:sz="0" w:space="0" w:color="auto"/>
            <w:right w:val="none" w:sz="0" w:space="0" w:color="auto"/>
          </w:divBdr>
        </w:div>
        <w:div w:id="1800805651">
          <w:marLeft w:val="640"/>
          <w:marRight w:val="0"/>
          <w:marTop w:val="0"/>
          <w:marBottom w:val="0"/>
          <w:divBdr>
            <w:top w:val="none" w:sz="0" w:space="0" w:color="auto"/>
            <w:left w:val="none" w:sz="0" w:space="0" w:color="auto"/>
            <w:bottom w:val="none" w:sz="0" w:space="0" w:color="auto"/>
            <w:right w:val="none" w:sz="0" w:space="0" w:color="auto"/>
          </w:divBdr>
        </w:div>
        <w:div w:id="18826208">
          <w:marLeft w:val="640"/>
          <w:marRight w:val="0"/>
          <w:marTop w:val="0"/>
          <w:marBottom w:val="0"/>
          <w:divBdr>
            <w:top w:val="none" w:sz="0" w:space="0" w:color="auto"/>
            <w:left w:val="none" w:sz="0" w:space="0" w:color="auto"/>
            <w:bottom w:val="none" w:sz="0" w:space="0" w:color="auto"/>
            <w:right w:val="none" w:sz="0" w:space="0" w:color="auto"/>
          </w:divBdr>
        </w:div>
        <w:div w:id="1863007079">
          <w:marLeft w:val="640"/>
          <w:marRight w:val="0"/>
          <w:marTop w:val="0"/>
          <w:marBottom w:val="0"/>
          <w:divBdr>
            <w:top w:val="none" w:sz="0" w:space="0" w:color="auto"/>
            <w:left w:val="none" w:sz="0" w:space="0" w:color="auto"/>
            <w:bottom w:val="none" w:sz="0" w:space="0" w:color="auto"/>
            <w:right w:val="none" w:sz="0" w:space="0" w:color="auto"/>
          </w:divBdr>
        </w:div>
        <w:div w:id="585305446">
          <w:marLeft w:val="640"/>
          <w:marRight w:val="0"/>
          <w:marTop w:val="0"/>
          <w:marBottom w:val="0"/>
          <w:divBdr>
            <w:top w:val="none" w:sz="0" w:space="0" w:color="auto"/>
            <w:left w:val="none" w:sz="0" w:space="0" w:color="auto"/>
            <w:bottom w:val="none" w:sz="0" w:space="0" w:color="auto"/>
            <w:right w:val="none" w:sz="0" w:space="0" w:color="auto"/>
          </w:divBdr>
        </w:div>
        <w:div w:id="504321547">
          <w:marLeft w:val="640"/>
          <w:marRight w:val="0"/>
          <w:marTop w:val="0"/>
          <w:marBottom w:val="0"/>
          <w:divBdr>
            <w:top w:val="none" w:sz="0" w:space="0" w:color="auto"/>
            <w:left w:val="none" w:sz="0" w:space="0" w:color="auto"/>
            <w:bottom w:val="none" w:sz="0" w:space="0" w:color="auto"/>
            <w:right w:val="none" w:sz="0" w:space="0" w:color="auto"/>
          </w:divBdr>
        </w:div>
      </w:divsChild>
    </w:div>
    <w:div w:id="553589904">
      <w:bodyDiv w:val="1"/>
      <w:marLeft w:val="0"/>
      <w:marRight w:val="0"/>
      <w:marTop w:val="0"/>
      <w:marBottom w:val="0"/>
      <w:divBdr>
        <w:top w:val="none" w:sz="0" w:space="0" w:color="auto"/>
        <w:left w:val="none" w:sz="0" w:space="0" w:color="auto"/>
        <w:bottom w:val="none" w:sz="0" w:space="0" w:color="auto"/>
        <w:right w:val="none" w:sz="0" w:space="0" w:color="auto"/>
      </w:divBdr>
    </w:div>
    <w:div w:id="554971892">
      <w:bodyDiv w:val="1"/>
      <w:marLeft w:val="0"/>
      <w:marRight w:val="0"/>
      <w:marTop w:val="0"/>
      <w:marBottom w:val="0"/>
      <w:divBdr>
        <w:top w:val="none" w:sz="0" w:space="0" w:color="auto"/>
        <w:left w:val="none" w:sz="0" w:space="0" w:color="auto"/>
        <w:bottom w:val="none" w:sz="0" w:space="0" w:color="auto"/>
        <w:right w:val="none" w:sz="0" w:space="0" w:color="auto"/>
      </w:divBdr>
    </w:div>
    <w:div w:id="566187383">
      <w:bodyDiv w:val="1"/>
      <w:marLeft w:val="0"/>
      <w:marRight w:val="0"/>
      <w:marTop w:val="0"/>
      <w:marBottom w:val="0"/>
      <w:divBdr>
        <w:top w:val="none" w:sz="0" w:space="0" w:color="auto"/>
        <w:left w:val="none" w:sz="0" w:space="0" w:color="auto"/>
        <w:bottom w:val="none" w:sz="0" w:space="0" w:color="auto"/>
        <w:right w:val="none" w:sz="0" w:space="0" w:color="auto"/>
      </w:divBdr>
    </w:div>
    <w:div w:id="588120235">
      <w:bodyDiv w:val="1"/>
      <w:marLeft w:val="0"/>
      <w:marRight w:val="0"/>
      <w:marTop w:val="0"/>
      <w:marBottom w:val="0"/>
      <w:divBdr>
        <w:top w:val="none" w:sz="0" w:space="0" w:color="auto"/>
        <w:left w:val="none" w:sz="0" w:space="0" w:color="auto"/>
        <w:bottom w:val="none" w:sz="0" w:space="0" w:color="auto"/>
        <w:right w:val="none" w:sz="0" w:space="0" w:color="auto"/>
      </w:divBdr>
    </w:div>
    <w:div w:id="599334062">
      <w:bodyDiv w:val="1"/>
      <w:marLeft w:val="0"/>
      <w:marRight w:val="0"/>
      <w:marTop w:val="0"/>
      <w:marBottom w:val="0"/>
      <w:divBdr>
        <w:top w:val="none" w:sz="0" w:space="0" w:color="auto"/>
        <w:left w:val="none" w:sz="0" w:space="0" w:color="auto"/>
        <w:bottom w:val="none" w:sz="0" w:space="0" w:color="auto"/>
        <w:right w:val="none" w:sz="0" w:space="0" w:color="auto"/>
      </w:divBdr>
      <w:divsChild>
        <w:div w:id="905795177">
          <w:marLeft w:val="640"/>
          <w:marRight w:val="0"/>
          <w:marTop w:val="0"/>
          <w:marBottom w:val="0"/>
          <w:divBdr>
            <w:top w:val="none" w:sz="0" w:space="0" w:color="auto"/>
            <w:left w:val="none" w:sz="0" w:space="0" w:color="auto"/>
            <w:bottom w:val="none" w:sz="0" w:space="0" w:color="auto"/>
            <w:right w:val="none" w:sz="0" w:space="0" w:color="auto"/>
          </w:divBdr>
        </w:div>
        <w:div w:id="324358987">
          <w:marLeft w:val="640"/>
          <w:marRight w:val="0"/>
          <w:marTop w:val="0"/>
          <w:marBottom w:val="0"/>
          <w:divBdr>
            <w:top w:val="none" w:sz="0" w:space="0" w:color="auto"/>
            <w:left w:val="none" w:sz="0" w:space="0" w:color="auto"/>
            <w:bottom w:val="none" w:sz="0" w:space="0" w:color="auto"/>
            <w:right w:val="none" w:sz="0" w:space="0" w:color="auto"/>
          </w:divBdr>
        </w:div>
        <w:div w:id="925111632">
          <w:marLeft w:val="640"/>
          <w:marRight w:val="0"/>
          <w:marTop w:val="0"/>
          <w:marBottom w:val="0"/>
          <w:divBdr>
            <w:top w:val="none" w:sz="0" w:space="0" w:color="auto"/>
            <w:left w:val="none" w:sz="0" w:space="0" w:color="auto"/>
            <w:bottom w:val="none" w:sz="0" w:space="0" w:color="auto"/>
            <w:right w:val="none" w:sz="0" w:space="0" w:color="auto"/>
          </w:divBdr>
        </w:div>
        <w:div w:id="1367368180">
          <w:marLeft w:val="640"/>
          <w:marRight w:val="0"/>
          <w:marTop w:val="0"/>
          <w:marBottom w:val="0"/>
          <w:divBdr>
            <w:top w:val="none" w:sz="0" w:space="0" w:color="auto"/>
            <w:left w:val="none" w:sz="0" w:space="0" w:color="auto"/>
            <w:bottom w:val="none" w:sz="0" w:space="0" w:color="auto"/>
            <w:right w:val="none" w:sz="0" w:space="0" w:color="auto"/>
          </w:divBdr>
        </w:div>
        <w:div w:id="121729186">
          <w:marLeft w:val="640"/>
          <w:marRight w:val="0"/>
          <w:marTop w:val="0"/>
          <w:marBottom w:val="0"/>
          <w:divBdr>
            <w:top w:val="none" w:sz="0" w:space="0" w:color="auto"/>
            <w:left w:val="none" w:sz="0" w:space="0" w:color="auto"/>
            <w:bottom w:val="none" w:sz="0" w:space="0" w:color="auto"/>
            <w:right w:val="none" w:sz="0" w:space="0" w:color="auto"/>
          </w:divBdr>
        </w:div>
        <w:div w:id="1638759790">
          <w:marLeft w:val="640"/>
          <w:marRight w:val="0"/>
          <w:marTop w:val="0"/>
          <w:marBottom w:val="0"/>
          <w:divBdr>
            <w:top w:val="none" w:sz="0" w:space="0" w:color="auto"/>
            <w:left w:val="none" w:sz="0" w:space="0" w:color="auto"/>
            <w:bottom w:val="none" w:sz="0" w:space="0" w:color="auto"/>
            <w:right w:val="none" w:sz="0" w:space="0" w:color="auto"/>
          </w:divBdr>
        </w:div>
        <w:div w:id="1052267332">
          <w:marLeft w:val="640"/>
          <w:marRight w:val="0"/>
          <w:marTop w:val="0"/>
          <w:marBottom w:val="0"/>
          <w:divBdr>
            <w:top w:val="none" w:sz="0" w:space="0" w:color="auto"/>
            <w:left w:val="none" w:sz="0" w:space="0" w:color="auto"/>
            <w:bottom w:val="none" w:sz="0" w:space="0" w:color="auto"/>
            <w:right w:val="none" w:sz="0" w:space="0" w:color="auto"/>
          </w:divBdr>
        </w:div>
        <w:div w:id="624385084">
          <w:marLeft w:val="640"/>
          <w:marRight w:val="0"/>
          <w:marTop w:val="0"/>
          <w:marBottom w:val="0"/>
          <w:divBdr>
            <w:top w:val="none" w:sz="0" w:space="0" w:color="auto"/>
            <w:left w:val="none" w:sz="0" w:space="0" w:color="auto"/>
            <w:bottom w:val="none" w:sz="0" w:space="0" w:color="auto"/>
            <w:right w:val="none" w:sz="0" w:space="0" w:color="auto"/>
          </w:divBdr>
        </w:div>
        <w:div w:id="1581594234">
          <w:marLeft w:val="640"/>
          <w:marRight w:val="0"/>
          <w:marTop w:val="0"/>
          <w:marBottom w:val="0"/>
          <w:divBdr>
            <w:top w:val="none" w:sz="0" w:space="0" w:color="auto"/>
            <w:left w:val="none" w:sz="0" w:space="0" w:color="auto"/>
            <w:bottom w:val="none" w:sz="0" w:space="0" w:color="auto"/>
            <w:right w:val="none" w:sz="0" w:space="0" w:color="auto"/>
          </w:divBdr>
        </w:div>
        <w:div w:id="941453853">
          <w:marLeft w:val="640"/>
          <w:marRight w:val="0"/>
          <w:marTop w:val="0"/>
          <w:marBottom w:val="0"/>
          <w:divBdr>
            <w:top w:val="none" w:sz="0" w:space="0" w:color="auto"/>
            <w:left w:val="none" w:sz="0" w:space="0" w:color="auto"/>
            <w:bottom w:val="none" w:sz="0" w:space="0" w:color="auto"/>
            <w:right w:val="none" w:sz="0" w:space="0" w:color="auto"/>
          </w:divBdr>
        </w:div>
        <w:div w:id="496502167">
          <w:marLeft w:val="640"/>
          <w:marRight w:val="0"/>
          <w:marTop w:val="0"/>
          <w:marBottom w:val="0"/>
          <w:divBdr>
            <w:top w:val="none" w:sz="0" w:space="0" w:color="auto"/>
            <w:left w:val="none" w:sz="0" w:space="0" w:color="auto"/>
            <w:bottom w:val="none" w:sz="0" w:space="0" w:color="auto"/>
            <w:right w:val="none" w:sz="0" w:space="0" w:color="auto"/>
          </w:divBdr>
        </w:div>
        <w:div w:id="1368796532">
          <w:marLeft w:val="640"/>
          <w:marRight w:val="0"/>
          <w:marTop w:val="0"/>
          <w:marBottom w:val="0"/>
          <w:divBdr>
            <w:top w:val="none" w:sz="0" w:space="0" w:color="auto"/>
            <w:left w:val="none" w:sz="0" w:space="0" w:color="auto"/>
            <w:bottom w:val="none" w:sz="0" w:space="0" w:color="auto"/>
            <w:right w:val="none" w:sz="0" w:space="0" w:color="auto"/>
          </w:divBdr>
        </w:div>
        <w:div w:id="399866520">
          <w:marLeft w:val="640"/>
          <w:marRight w:val="0"/>
          <w:marTop w:val="0"/>
          <w:marBottom w:val="0"/>
          <w:divBdr>
            <w:top w:val="none" w:sz="0" w:space="0" w:color="auto"/>
            <w:left w:val="none" w:sz="0" w:space="0" w:color="auto"/>
            <w:bottom w:val="none" w:sz="0" w:space="0" w:color="auto"/>
            <w:right w:val="none" w:sz="0" w:space="0" w:color="auto"/>
          </w:divBdr>
        </w:div>
        <w:div w:id="912348980">
          <w:marLeft w:val="640"/>
          <w:marRight w:val="0"/>
          <w:marTop w:val="0"/>
          <w:marBottom w:val="0"/>
          <w:divBdr>
            <w:top w:val="none" w:sz="0" w:space="0" w:color="auto"/>
            <w:left w:val="none" w:sz="0" w:space="0" w:color="auto"/>
            <w:bottom w:val="none" w:sz="0" w:space="0" w:color="auto"/>
            <w:right w:val="none" w:sz="0" w:space="0" w:color="auto"/>
          </w:divBdr>
        </w:div>
        <w:div w:id="1368412354">
          <w:marLeft w:val="640"/>
          <w:marRight w:val="0"/>
          <w:marTop w:val="0"/>
          <w:marBottom w:val="0"/>
          <w:divBdr>
            <w:top w:val="none" w:sz="0" w:space="0" w:color="auto"/>
            <w:left w:val="none" w:sz="0" w:space="0" w:color="auto"/>
            <w:bottom w:val="none" w:sz="0" w:space="0" w:color="auto"/>
            <w:right w:val="none" w:sz="0" w:space="0" w:color="auto"/>
          </w:divBdr>
        </w:div>
        <w:div w:id="348219701">
          <w:marLeft w:val="640"/>
          <w:marRight w:val="0"/>
          <w:marTop w:val="0"/>
          <w:marBottom w:val="0"/>
          <w:divBdr>
            <w:top w:val="none" w:sz="0" w:space="0" w:color="auto"/>
            <w:left w:val="none" w:sz="0" w:space="0" w:color="auto"/>
            <w:bottom w:val="none" w:sz="0" w:space="0" w:color="auto"/>
            <w:right w:val="none" w:sz="0" w:space="0" w:color="auto"/>
          </w:divBdr>
        </w:div>
        <w:div w:id="1421945772">
          <w:marLeft w:val="640"/>
          <w:marRight w:val="0"/>
          <w:marTop w:val="0"/>
          <w:marBottom w:val="0"/>
          <w:divBdr>
            <w:top w:val="none" w:sz="0" w:space="0" w:color="auto"/>
            <w:left w:val="none" w:sz="0" w:space="0" w:color="auto"/>
            <w:bottom w:val="none" w:sz="0" w:space="0" w:color="auto"/>
            <w:right w:val="none" w:sz="0" w:space="0" w:color="auto"/>
          </w:divBdr>
        </w:div>
        <w:div w:id="519322658">
          <w:marLeft w:val="640"/>
          <w:marRight w:val="0"/>
          <w:marTop w:val="0"/>
          <w:marBottom w:val="0"/>
          <w:divBdr>
            <w:top w:val="none" w:sz="0" w:space="0" w:color="auto"/>
            <w:left w:val="none" w:sz="0" w:space="0" w:color="auto"/>
            <w:bottom w:val="none" w:sz="0" w:space="0" w:color="auto"/>
            <w:right w:val="none" w:sz="0" w:space="0" w:color="auto"/>
          </w:divBdr>
        </w:div>
        <w:div w:id="812530376">
          <w:marLeft w:val="640"/>
          <w:marRight w:val="0"/>
          <w:marTop w:val="0"/>
          <w:marBottom w:val="0"/>
          <w:divBdr>
            <w:top w:val="none" w:sz="0" w:space="0" w:color="auto"/>
            <w:left w:val="none" w:sz="0" w:space="0" w:color="auto"/>
            <w:bottom w:val="none" w:sz="0" w:space="0" w:color="auto"/>
            <w:right w:val="none" w:sz="0" w:space="0" w:color="auto"/>
          </w:divBdr>
        </w:div>
        <w:div w:id="1660187810">
          <w:marLeft w:val="640"/>
          <w:marRight w:val="0"/>
          <w:marTop w:val="0"/>
          <w:marBottom w:val="0"/>
          <w:divBdr>
            <w:top w:val="none" w:sz="0" w:space="0" w:color="auto"/>
            <w:left w:val="none" w:sz="0" w:space="0" w:color="auto"/>
            <w:bottom w:val="none" w:sz="0" w:space="0" w:color="auto"/>
            <w:right w:val="none" w:sz="0" w:space="0" w:color="auto"/>
          </w:divBdr>
        </w:div>
        <w:div w:id="502205916">
          <w:marLeft w:val="640"/>
          <w:marRight w:val="0"/>
          <w:marTop w:val="0"/>
          <w:marBottom w:val="0"/>
          <w:divBdr>
            <w:top w:val="none" w:sz="0" w:space="0" w:color="auto"/>
            <w:left w:val="none" w:sz="0" w:space="0" w:color="auto"/>
            <w:bottom w:val="none" w:sz="0" w:space="0" w:color="auto"/>
            <w:right w:val="none" w:sz="0" w:space="0" w:color="auto"/>
          </w:divBdr>
        </w:div>
        <w:div w:id="710768943">
          <w:marLeft w:val="640"/>
          <w:marRight w:val="0"/>
          <w:marTop w:val="0"/>
          <w:marBottom w:val="0"/>
          <w:divBdr>
            <w:top w:val="none" w:sz="0" w:space="0" w:color="auto"/>
            <w:left w:val="none" w:sz="0" w:space="0" w:color="auto"/>
            <w:bottom w:val="none" w:sz="0" w:space="0" w:color="auto"/>
            <w:right w:val="none" w:sz="0" w:space="0" w:color="auto"/>
          </w:divBdr>
        </w:div>
        <w:div w:id="1091585258">
          <w:marLeft w:val="640"/>
          <w:marRight w:val="0"/>
          <w:marTop w:val="0"/>
          <w:marBottom w:val="0"/>
          <w:divBdr>
            <w:top w:val="none" w:sz="0" w:space="0" w:color="auto"/>
            <w:left w:val="none" w:sz="0" w:space="0" w:color="auto"/>
            <w:bottom w:val="none" w:sz="0" w:space="0" w:color="auto"/>
            <w:right w:val="none" w:sz="0" w:space="0" w:color="auto"/>
          </w:divBdr>
        </w:div>
        <w:div w:id="1393430733">
          <w:marLeft w:val="640"/>
          <w:marRight w:val="0"/>
          <w:marTop w:val="0"/>
          <w:marBottom w:val="0"/>
          <w:divBdr>
            <w:top w:val="none" w:sz="0" w:space="0" w:color="auto"/>
            <w:left w:val="none" w:sz="0" w:space="0" w:color="auto"/>
            <w:bottom w:val="none" w:sz="0" w:space="0" w:color="auto"/>
            <w:right w:val="none" w:sz="0" w:space="0" w:color="auto"/>
          </w:divBdr>
        </w:div>
        <w:div w:id="118111101">
          <w:marLeft w:val="640"/>
          <w:marRight w:val="0"/>
          <w:marTop w:val="0"/>
          <w:marBottom w:val="0"/>
          <w:divBdr>
            <w:top w:val="none" w:sz="0" w:space="0" w:color="auto"/>
            <w:left w:val="none" w:sz="0" w:space="0" w:color="auto"/>
            <w:bottom w:val="none" w:sz="0" w:space="0" w:color="auto"/>
            <w:right w:val="none" w:sz="0" w:space="0" w:color="auto"/>
          </w:divBdr>
        </w:div>
        <w:div w:id="1528254347">
          <w:marLeft w:val="640"/>
          <w:marRight w:val="0"/>
          <w:marTop w:val="0"/>
          <w:marBottom w:val="0"/>
          <w:divBdr>
            <w:top w:val="none" w:sz="0" w:space="0" w:color="auto"/>
            <w:left w:val="none" w:sz="0" w:space="0" w:color="auto"/>
            <w:bottom w:val="none" w:sz="0" w:space="0" w:color="auto"/>
            <w:right w:val="none" w:sz="0" w:space="0" w:color="auto"/>
          </w:divBdr>
        </w:div>
        <w:div w:id="837616317">
          <w:marLeft w:val="640"/>
          <w:marRight w:val="0"/>
          <w:marTop w:val="0"/>
          <w:marBottom w:val="0"/>
          <w:divBdr>
            <w:top w:val="none" w:sz="0" w:space="0" w:color="auto"/>
            <w:left w:val="none" w:sz="0" w:space="0" w:color="auto"/>
            <w:bottom w:val="none" w:sz="0" w:space="0" w:color="auto"/>
            <w:right w:val="none" w:sz="0" w:space="0" w:color="auto"/>
          </w:divBdr>
        </w:div>
        <w:div w:id="665672698">
          <w:marLeft w:val="640"/>
          <w:marRight w:val="0"/>
          <w:marTop w:val="0"/>
          <w:marBottom w:val="0"/>
          <w:divBdr>
            <w:top w:val="none" w:sz="0" w:space="0" w:color="auto"/>
            <w:left w:val="none" w:sz="0" w:space="0" w:color="auto"/>
            <w:bottom w:val="none" w:sz="0" w:space="0" w:color="auto"/>
            <w:right w:val="none" w:sz="0" w:space="0" w:color="auto"/>
          </w:divBdr>
        </w:div>
        <w:div w:id="2048337768">
          <w:marLeft w:val="640"/>
          <w:marRight w:val="0"/>
          <w:marTop w:val="0"/>
          <w:marBottom w:val="0"/>
          <w:divBdr>
            <w:top w:val="none" w:sz="0" w:space="0" w:color="auto"/>
            <w:left w:val="none" w:sz="0" w:space="0" w:color="auto"/>
            <w:bottom w:val="none" w:sz="0" w:space="0" w:color="auto"/>
            <w:right w:val="none" w:sz="0" w:space="0" w:color="auto"/>
          </w:divBdr>
        </w:div>
        <w:div w:id="971981104">
          <w:marLeft w:val="640"/>
          <w:marRight w:val="0"/>
          <w:marTop w:val="0"/>
          <w:marBottom w:val="0"/>
          <w:divBdr>
            <w:top w:val="none" w:sz="0" w:space="0" w:color="auto"/>
            <w:left w:val="none" w:sz="0" w:space="0" w:color="auto"/>
            <w:bottom w:val="none" w:sz="0" w:space="0" w:color="auto"/>
            <w:right w:val="none" w:sz="0" w:space="0" w:color="auto"/>
          </w:divBdr>
        </w:div>
        <w:div w:id="1193616345">
          <w:marLeft w:val="640"/>
          <w:marRight w:val="0"/>
          <w:marTop w:val="0"/>
          <w:marBottom w:val="0"/>
          <w:divBdr>
            <w:top w:val="none" w:sz="0" w:space="0" w:color="auto"/>
            <w:left w:val="none" w:sz="0" w:space="0" w:color="auto"/>
            <w:bottom w:val="none" w:sz="0" w:space="0" w:color="auto"/>
            <w:right w:val="none" w:sz="0" w:space="0" w:color="auto"/>
          </w:divBdr>
        </w:div>
        <w:div w:id="2106919769">
          <w:marLeft w:val="640"/>
          <w:marRight w:val="0"/>
          <w:marTop w:val="0"/>
          <w:marBottom w:val="0"/>
          <w:divBdr>
            <w:top w:val="none" w:sz="0" w:space="0" w:color="auto"/>
            <w:left w:val="none" w:sz="0" w:space="0" w:color="auto"/>
            <w:bottom w:val="none" w:sz="0" w:space="0" w:color="auto"/>
            <w:right w:val="none" w:sz="0" w:space="0" w:color="auto"/>
          </w:divBdr>
        </w:div>
        <w:div w:id="339698426">
          <w:marLeft w:val="640"/>
          <w:marRight w:val="0"/>
          <w:marTop w:val="0"/>
          <w:marBottom w:val="0"/>
          <w:divBdr>
            <w:top w:val="none" w:sz="0" w:space="0" w:color="auto"/>
            <w:left w:val="none" w:sz="0" w:space="0" w:color="auto"/>
            <w:bottom w:val="none" w:sz="0" w:space="0" w:color="auto"/>
            <w:right w:val="none" w:sz="0" w:space="0" w:color="auto"/>
          </w:divBdr>
        </w:div>
        <w:div w:id="30690670">
          <w:marLeft w:val="640"/>
          <w:marRight w:val="0"/>
          <w:marTop w:val="0"/>
          <w:marBottom w:val="0"/>
          <w:divBdr>
            <w:top w:val="none" w:sz="0" w:space="0" w:color="auto"/>
            <w:left w:val="none" w:sz="0" w:space="0" w:color="auto"/>
            <w:bottom w:val="none" w:sz="0" w:space="0" w:color="auto"/>
            <w:right w:val="none" w:sz="0" w:space="0" w:color="auto"/>
          </w:divBdr>
        </w:div>
        <w:div w:id="339358602">
          <w:marLeft w:val="640"/>
          <w:marRight w:val="0"/>
          <w:marTop w:val="0"/>
          <w:marBottom w:val="0"/>
          <w:divBdr>
            <w:top w:val="none" w:sz="0" w:space="0" w:color="auto"/>
            <w:left w:val="none" w:sz="0" w:space="0" w:color="auto"/>
            <w:bottom w:val="none" w:sz="0" w:space="0" w:color="auto"/>
            <w:right w:val="none" w:sz="0" w:space="0" w:color="auto"/>
          </w:divBdr>
        </w:div>
        <w:div w:id="770783478">
          <w:marLeft w:val="640"/>
          <w:marRight w:val="0"/>
          <w:marTop w:val="0"/>
          <w:marBottom w:val="0"/>
          <w:divBdr>
            <w:top w:val="none" w:sz="0" w:space="0" w:color="auto"/>
            <w:left w:val="none" w:sz="0" w:space="0" w:color="auto"/>
            <w:bottom w:val="none" w:sz="0" w:space="0" w:color="auto"/>
            <w:right w:val="none" w:sz="0" w:space="0" w:color="auto"/>
          </w:divBdr>
        </w:div>
        <w:div w:id="2074234821">
          <w:marLeft w:val="640"/>
          <w:marRight w:val="0"/>
          <w:marTop w:val="0"/>
          <w:marBottom w:val="0"/>
          <w:divBdr>
            <w:top w:val="none" w:sz="0" w:space="0" w:color="auto"/>
            <w:left w:val="none" w:sz="0" w:space="0" w:color="auto"/>
            <w:bottom w:val="none" w:sz="0" w:space="0" w:color="auto"/>
            <w:right w:val="none" w:sz="0" w:space="0" w:color="auto"/>
          </w:divBdr>
        </w:div>
        <w:div w:id="671684965">
          <w:marLeft w:val="640"/>
          <w:marRight w:val="0"/>
          <w:marTop w:val="0"/>
          <w:marBottom w:val="0"/>
          <w:divBdr>
            <w:top w:val="none" w:sz="0" w:space="0" w:color="auto"/>
            <w:left w:val="none" w:sz="0" w:space="0" w:color="auto"/>
            <w:bottom w:val="none" w:sz="0" w:space="0" w:color="auto"/>
            <w:right w:val="none" w:sz="0" w:space="0" w:color="auto"/>
          </w:divBdr>
        </w:div>
        <w:div w:id="1974365425">
          <w:marLeft w:val="640"/>
          <w:marRight w:val="0"/>
          <w:marTop w:val="0"/>
          <w:marBottom w:val="0"/>
          <w:divBdr>
            <w:top w:val="none" w:sz="0" w:space="0" w:color="auto"/>
            <w:left w:val="none" w:sz="0" w:space="0" w:color="auto"/>
            <w:bottom w:val="none" w:sz="0" w:space="0" w:color="auto"/>
            <w:right w:val="none" w:sz="0" w:space="0" w:color="auto"/>
          </w:divBdr>
        </w:div>
        <w:div w:id="534931589">
          <w:marLeft w:val="640"/>
          <w:marRight w:val="0"/>
          <w:marTop w:val="0"/>
          <w:marBottom w:val="0"/>
          <w:divBdr>
            <w:top w:val="none" w:sz="0" w:space="0" w:color="auto"/>
            <w:left w:val="none" w:sz="0" w:space="0" w:color="auto"/>
            <w:bottom w:val="none" w:sz="0" w:space="0" w:color="auto"/>
            <w:right w:val="none" w:sz="0" w:space="0" w:color="auto"/>
          </w:divBdr>
        </w:div>
        <w:div w:id="1677225537">
          <w:marLeft w:val="640"/>
          <w:marRight w:val="0"/>
          <w:marTop w:val="0"/>
          <w:marBottom w:val="0"/>
          <w:divBdr>
            <w:top w:val="none" w:sz="0" w:space="0" w:color="auto"/>
            <w:left w:val="none" w:sz="0" w:space="0" w:color="auto"/>
            <w:bottom w:val="none" w:sz="0" w:space="0" w:color="auto"/>
            <w:right w:val="none" w:sz="0" w:space="0" w:color="auto"/>
          </w:divBdr>
        </w:div>
        <w:div w:id="1598833383">
          <w:marLeft w:val="640"/>
          <w:marRight w:val="0"/>
          <w:marTop w:val="0"/>
          <w:marBottom w:val="0"/>
          <w:divBdr>
            <w:top w:val="none" w:sz="0" w:space="0" w:color="auto"/>
            <w:left w:val="none" w:sz="0" w:space="0" w:color="auto"/>
            <w:bottom w:val="none" w:sz="0" w:space="0" w:color="auto"/>
            <w:right w:val="none" w:sz="0" w:space="0" w:color="auto"/>
          </w:divBdr>
        </w:div>
        <w:div w:id="1269432510">
          <w:marLeft w:val="640"/>
          <w:marRight w:val="0"/>
          <w:marTop w:val="0"/>
          <w:marBottom w:val="0"/>
          <w:divBdr>
            <w:top w:val="none" w:sz="0" w:space="0" w:color="auto"/>
            <w:left w:val="none" w:sz="0" w:space="0" w:color="auto"/>
            <w:bottom w:val="none" w:sz="0" w:space="0" w:color="auto"/>
            <w:right w:val="none" w:sz="0" w:space="0" w:color="auto"/>
          </w:divBdr>
        </w:div>
        <w:div w:id="1464352032">
          <w:marLeft w:val="640"/>
          <w:marRight w:val="0"/>
          <w:marTop w:val="0"/>
          <w:marBottom w:val="0"/>
          <w:divBdr>
            <w:top w:val="none" w:sz="0" w:space="0" w:color="auto"/>
            <w:left w:val="none" w:sz="0" w:space="0" w:color="auto"/>
            <w:bottom w:val="none" w:sz="0" w:space="0" w:color="auto"/>
            <w:right w:val="none" w:sz="0" w:space="0" w:color="auto"/>
          </w:divBdr>
        </w:div>
        <w:div w:id="187763737">
          <w:marLeft w:val="640"/>
          <w:marRight w:val="0"/>
          <w:marTop w:val="0"/>
          <w:marBottom w:val="0"/>
          <w:divBdr>
            <w:top w:val="none" w:sz="0" w:space="0" w:color="auto"/>
            <w:left w:val="none" w:sz="0" w:space="0" w:color="auto"/>
            <w:bottom w:val="none" w:sz="0" w:space="0" w:color="auto"/>
            <w:right w:val="none" w:sz="0" w:space="0" w:color="auto"/>
          </w:divBdr>
        </w:div>
        <w:div w:id="451898218">
          <w:marLeft w:val="640"/>
          <w:marRight w:val="0"/>
          <w:marTop w:val="0"/>
          <w:marBottom w:val="0"/>
          <w:divBdr>
            <w:top w:val="none" w:sz="0" w:space="0" w:color="auto"/>
            <w:left w:val="none" w:sz="0" w:space="0" w:color="auto"/>
            <w:bottom w:val="none" w:sz="0" w:space="0" w:color="auto"/>
            <w:right w:val="none" w:sz="0" w:space="0" w:color="auto"/>
          </w:divBdr>
        </w:div>
        <w:div w:id="1717119338">
          <w:marLeft w:val="640"/>
          <w:marRight w:val="0"/>
          <w:marTop w:val="0"/>
          <w:marBottom w:val="0"/>
          <w:divBdr>
            <w:top w:val="none" w:sz="0" w:space="0" w:color="auto"/>
            <w:left w:val="none" w:sz="0" w:space="0" w:color="auto"/>
            <w:bottom w:val="none" w:sz="0" w:space="0" w:color="auto"/>
            <w:right w:val="none" w:sz="0" w:space="0" w:color="auto"/>
          </w:divBdr>
        </w:div>
        <w:div w:id="615982950">
          <w:marLeft w:val="640"/>
          <w:marRight w:val="0"/>
          <w:marTop w:val="0"/>
          <w:marBottom w:val="0"/>
          <w:divBdr>
            <w:top w:val="none" w:sz="0" w:space="0" w:color="auto"/>
            <w:left w:val="none" w:sz="0" w:space="0" w:color="auto"/>
            <w:bottom w:val="none" w:sz="0" w:space="0" w:color="auto"/>
            <w:right w:val="none" w:sz="0" w:space="0" w:color="auto"/>
          </w:divBdr>
        </w:div>
        <w:div w:id="177164328">
          <w:marLeft w:val="640"/>
          <w:marRight w:val="0"/>
          <w:marTop w:val="0"/>
          <w:marBottom w:val="0"/>
          <w:divBdr>
            <w:top w:val="none" w:sz="0" w:space="0" w:color="auto"/>
            <w:left w:val="none" w:sz="0" w:space="0" w:color="auto"/>
            <w:bottom w:val="none" w:sz="0" w:space="0" w:color="auto"/>
            <w:right w:val="none" w:sz="0" w:space="0" w:color="auto"/>
          </w:divBdr>
        </w:div>
        <w:div w:id="359353191">
          <w:marLeft w:val="640"/>
          <w:marRight w:val="0"/>
          <w:marTop w:val="0"/>
          <w:marBottom w:val="0"/>
          <w:divBdr>
            <w:top w:val="none" w:sz="0" w:space="0" w:color="auto"/>
            <w:left w:val="none" w:sz="0" w:space="0" w:color="auto"/>
            <w:bottom w:val="none" w:sz="0" w:space="0" w:color="auto"/>
            <w:right w:val="none" w:sz="0" w:space="0" w:color="auto"/>
          </w:divBdr>
        </w:div>
        <w:div w:id="1385331071">
          <w:marLeft w:val="640"/>
          <w:marRight w:val="0"/>
          <w:marTop w:val="0"/>
          <w:marBottom w:val="0"/>
          <w:divBdr>
            <w:top w:val="none" w:sz="0" w:space="0" w:color="auto"/>
            <w:left w:val="none" w:sz="0" w:space="0" w:color="auto"/>
            <w:bottom w:val="none" w:sz="0" w:space="0" w:color="auto"/>
            <w:right w:val="none" w:sz="0" w:space="0" w:color="auto"/>
          </w:divBdr>
        </w:div>
        <w:div w:id="2108846368">
          <w:marLeft w:val="640"/>
          <w:marRight w:val="0"/>
          <w:marTop w:val="0"/>
          <w:marBottom w:val="0"/>
          <w:divBdr>
            <w:top w:val="none" w:sz="0" w:space="0" w:color="auto"/>
            <w:left w:val="none" w:sz="0" w:space="0" w:color="auto"/>
            <w:bottom w:val="none" w:sz="0" w:space="0" w:color="auto"/>
            <w:right w:val="none" w:sz="0" w:space="0" w:color="auto"/>
          </w:divBdr>
        </w:div>
        <w:div w:id="386027984">
          <w:marLeft w:val="640"/>
          <w:marRight w:val="0"/>
          <w:marTop w:val="0"/>
          <w:marBottom w:val="0"/>
          <w:divBdr>
            <w:top w:val="none" w:sz="0" w:space="0" w:color="auto"/>
            <w:left w:val="none" w:sz="0" w:space="0" w:color="auto"/>
            <w:bottom w:val="none" w:sz="0" w:space="0" w:color="auto"/>
            <w:right w:val="none" w:sz="0" w:space="0" w:color="auto"/>
          </w:divBdr>
        </w:div>
        <w:div w:id="1967929261">
          <w:marLeft w:val="640"/>
          <w:marRight w:val="0"/>
          <w:marTop w:val="0"/>
          <w:marBottom w:val="0"/>
          <w:divBdr>
            <w:top w:val="none" w:sz="0" w:space="0" w:color="auto"/>
            <w:left w:val="none" w:sz="0" w:space="0" w:color="auto"/>
            <w:bottom w:val="none" w:sz="0" w:space="0" w:color="auto"/>
            <w:right w:val="none" w:sz="0" w:space="0" w:color="auto"/>
          </w:divBdr>
        </w:div>
      </w:divsChild>
    </w:div>
    <w:div w:id="617640511">
      <w:bodyDiv w:val="1"/>
      <w:marLeft w:val="0"/>
      <w:marRight w:val="0"/>
      <w:marTop w:val="0"/>
      <w:marBottom w:val="0"/>
      <w:divBdr>
        <w:top w:val="none" w:sz="0" w:space="0" w:color="auto"/>
        <w:left w:val="none" w:sz="0" w:space="0" w:color="auto"/>
        <w:bottom w:val="none" w:sz="0" w:space="0" w:color="auto"/>
        <w:right w:val="none" w:sz="0" w:space="0" w:color="auto"/>
      </w:divBdr>
    </w:div>
    <w:div w:id="621611732">
      <w:bodyDiv w:val="1"/>
      <w:marLeft w:val="0"/>
      <w:marRight w:val="0"/>
      <w:marTop w:val="0"/>
      <w:marBottom w:val="0"/>
      <w:divBdr>
        <w:top w:val="none" w:sz="0" w:space="0" w:color="auto"/>
        <w:left w:val="none" w:sz="0" w:space="0" w:color="auto"/>
        <w:bottom w:val="none" w:sz="0" w:space="0" w:color="auto"/>
        <w:right w:val="none" w:sz="0" w:space="0" w:color="auto"/>
      </w:divBdr>
    </w:div>
    <w:div w:id="627205589">
      <w:bodyDiv w:val="1"/>
      <w:marLeft w:val="0"/>
      <w:marRight w:val="0"/>
      <w:marTop w:val="0"/>
      <w:marBottom w:val="0"/>
      <w:divBdr>
        <w:top w:val="none" w:sz="0" w:space="0" w:color="auto"/>
        <w:left w:val="none" w:sz="0" w:space="0" w:color="auto"/>
        <w:bottom w:val="none" w:sz="0" w:space="0" w:color="auto"/>
        <w:right w:val="none" w:sz="0" w:space="0" w:color="auto"/>
      </w:divBdr>
      <w:divsChild>
        <w:div w:id="87820045">
          <w:marLeft w:val="640"/>
          <w:marRight w:val="0"/>
          <w:marTop w:val="0"/>
          <w:marBottom w:val="0"/>
          <w:divBdr>
            <w:top w:val="none" w:sz="0" w:space="0" w:color="auto"/>
            <w:left w:val="none" w:sz="0" w:space="0" w:color="auto"/>
            <w:bottom w:val="none" w:sz="0" w:space="0" w:color="auto"/>
            <w:right w:val="none" w:sz="0" w:space="0" w:color="auto"/>
          </w:divBdr>
        </w:div>
        <w:div w:id="402605194">
          <w:marLeft w:val="640"/>
          <w:marRight w:val="0"/>
          <w:marTop w:val="0"/>
          <w:marBottom w:val="0"/>
          <w:divBdr>
            <w:top w:val="none" w:sz="0" w:space="0" w:color="auto"/>
            <w:left w:val="none" w:sz="0" w:space="0" w:color="auto"/>
            <w:bottom w:val="none" w:sz="0" w:space="0" w:color="auto"/>
            <w:right w:val="none" w:sz="0" w:space="0" w:color="auto"/>
          </w:divBdr>
        </w:div>
        <w:div w:id="975842989">
          <w:marLeft w:val="640"/>
          <w:marRight w:val="0"/>
          <w:marTop w:val="0"/>
          <w:marBottom w:val="0"/>
          <w:divBdr>
            <w:top w:val="none" w:sz="0" w:space="0" w:color="auto"/>
            <w:left w:val="none" w:sz="0" w:space="0" w:color="auto"/>
            <w:bottom w:val="none" w:sz="0" w:space="0" w:color="auto"/>
            <w:right w:val="none" w:sz="0" w:space="0" w:color="auto"/>
          </w:divBdr>
        </w:div>
        <w:div w:id="794904968">
          <w:marLeft w:val="640"/>
          <w:marRight w:val="0"/>
          <w:marTop w:val="0"/>
          <w:marBottom w:val="0"/>
          <w:divBdr>
            <w:top w:val="none" w:sz="0" w:space="0" w:color="auto"/>
            <w:left w:val="none" w:sz="0" w:space="0" w:color="auto"/>
            <w:bottom w:val="none" w:sz="0" w:space="0" w:color="auto"/>
            <w:right w:val="none" w:sz="0" w:space="0" w:color="auto"/>
          </w:divBdr>
        </w:div>
        <w:div w:id="1625498679">
          <w:marLeft w:val="640"/>
          <w:marRight w:val="0"/>
          <w:marTop w:val="0"/>
          <w:marBottom w:val="0"/>
          <w:divBdr>
            <w:top w:val="none" w:sz="0" w:space="0" w:color="auto"/>
            <w:left w:val="none" w:sz="0" w:space="0" w:color="auto"/>
            <w:bottom w:val="none" w:sz="0" w:space="0" w:color="auto"/>
            <w:right w:val="none" w:sz="0" w:space="0" w:color="auto"/>
          </w:divBdr>
        </w:div>
        <w:div w:id="366100486">
          <w:marLeft w:val="640"/>
          <w:marRight w:val="0"/>
          <w:marTop w:val="0"/>
          <w:marBottom w:val="0"/>
          <w:divBdr>
            <w:top w:val="none" w:sz="0" w:space="0" w:color="auto"/>
            <w:left w:val="none" w:sz="0" w:space="0" w:color="auto"/>
            <w:bottom w:val="none" w:sz="0" w:space="0" w:color="auto"/>
            <w:right w:val="none" w:sz="0" w:space="0" w:color="auto"/>
          </w:divBdr>
        </w:div>
        <w:div w:id="1504975179">
          <w:marLeft w:val="640"/>
          <w:marRight w:val="0"/>
          <w:marTop w:val="0"/>
          <w:marBottom w:val="0"/>
          <w:divBdr>
            <w:top w:val="none" w:sz="0" w:space="0" w:color="auto"/>
            <w:left w:val="none" w:sz="0" w:space="0" w:color="auto"/>
            <w:bottom w:val="none" w:sz="0" w:space="0" w:color="auto"/>
            <w:right w:val="none" w:sz="0" w:space="0" w:color="auto"/>
          </w:divBdr>
        </w:div>
        <w:div w:id="1405297376">
          <w:marLeft w:val="640"/>
          <w:marRight w:val="0"/>
          <w:marTop w:val="0"/>
          <w:marBottom w:val="0"/>
          <w:divBdr>
            <w:top w:val="none" w:sz="0" w:space="0" w:color="auto"/>
            <w:left w:val="none" w:sz="0" w:space="0" w:color="auto"/>
            <w:bottom w:val="none" w:sz="0" w:space="0" w:color="auto"/>
            <w:right w:val="none" w:sz="0" w:space="0" w:color="auto"/>
          </w:divBdr>
        </w:div>
        <w:div w:id="1530872598">
          <w:marLeft w:val="640"/>
          <w:marRight w:val="0"/>
          <w:marTop w:val="0"/>
          <w:marBottom w:val="0"/>
          <w:divBdr>
            <w:top w:val="none" w:sz="0" w:space="0" w:color="auto"/>
            <w:left w:val="none" w:sz="0" w:space="0" w:color="auto"/>
            <w:bottom w:val="none" w:sz="0" w:space="0" w:color="auto"/>
            <w:right w:val="none" w:sz="0" w:space="0" w:color="auto"/>
          </w:divBdr>
        </w:div>
        <w:div w:id="638806192">
          <w:marLeft w:val="640"/>
          <w:marRight w:val="0"/>
          <w:marTop w:val="0"/>
          <w:marBottom w:val="0"/>
          <w:divBdr>
            <w:top w:val="none" w:sz="0" w:space="0" w:color="auto"/>
            <w:left w:val="none" w:sz="0" w:space="0" w:color="auto"/>
            <w:bottom w:val="none" w:sz="0" w:space="0" w:color="auto"/>
            <w:right w:val="none" w:sz="0" w:space="0" w:color="auto"/>
          </w:divBdr>
        </w:div>
        <w:div w:id="1354070534">
          <w:marLeft w:val="640"/>
          <w:marRight w:val="0"/>
          <w:marTop w:val="0"/>
          <w:marBottom w:val="0"/>
          <w:divBdr>
            <w:top w:val="none" w:sz="0" w:space="0" w:color="auto"/>
            <w:left w:val="none" w:sz="0" w:space="0" w:color="auto"/>
            <w:bottom w:val="none" w:sz="0" w:space="0" w:color="auto"/>
            <w:right w:val="none" w:sz="0" w:space="0" w:color="auto"/>
          </w:divBdr>
        </w:div>
        <w:div w:id="1905292936">
          <w:marLeft w:val="640"/>
          <w:marRight w:val="0"/>
          <w:marTop w:val="0"/>
          <w:marBottom w:val="0"/>
          <w:divBdr>
            <w:top w:val="none" w:sz="0" w:space="0" w:color="auto"/>
            <w:left w:val="none" w:sz="0" w:space="0" w:color="auto"/>
            <w:bottom w:val="none" w:sz="0" w:space="0" w:color="auto"/>
            <w:right w:val="none" w:sz="0" w:space="0" w:color="auto"/>
          </w:divBdr>
        </w:div>
        <w:div w:id="1491289825">
          <w:marLeft w:val="640"/>
          <w:marRight w:val="0"/>
          <w:marTop w:val="0"/>
          <w:marBottom w:val="0"/>
          <w:divBdr>
            <w:top w:val="none" w:sz="0" w:space="0" w:color="auto"/>
            <w:left w:val="none" w:sz="0" w:space="0" w:color="auto"/>
            <w:bottom w:val="none" w:sz="0" w:space="0" w:color="auto"/>
            <w:right w:val="none" w:sz="0" w:space="0" w:color="auto"/>
          </w:divBdr>
        </w:div>
        <w:div w:id="1075011938">
          <w:marLeft w:val="640"/>
          <w:marRight w:val="0"/>
          <w:marTop w:val="0"/>
          <w:marBottom w:val="0"/>
          <w:divBdr>
            <w:top w:val="none" w:sz="0" w:space="0" w:color="auto"/>
            <w:left w:val="none" w:sz="0" w:space="0" w:color="auto"/>
            <w:bottom w:val="none" w:sz="0" w:space="0" w:color="auto"/>
            <w:right w:val="none" w:sz="0" w:space="0" w:color="auto"/>
          </w:divBdr>
        </w:div>
        <w:div w:id="1992056492">
          <w:marLeft w:val="640"/>
          <w:marRight w:val="0"/>
          <w:marTop w:val="0"/>
          <w:marBottom w:val="0"/>
          <w:divBdr>
            <w:top w:val="none" w:sz="0" w:space="0" w:color="auto"/>
            <w:left w:val="none" w:sz="0" w:space="0" w:color="auto"/>
            <w:bottom w:val="none" w:sz="0" w:space="0" w:color="auto"/>
            <w:right w:val="none" w:sz="0" w:space="0" w:color="auto"/>
          </w:divBdr>
        </w:div>
        <w:div w:id="267978157">
          <w:marLeft w:val="640"/>
          <w:marRight w:val="0"/>
          <w:marTop w:val="0"/>
          <w:marBottom w:val="0"/>
          <w:divBdr>
            <w:top w:val="none" w:sz="0" w:space="0" w:color="auto"/>
            <w:left w:val="none" w:sz="0" w:space="0" w:color="auto"/>
            <w:bottom w:val="none" w:sz="0" w:space="0" w:color="auto"/>
            <w:right w:val="none" w:sz="0" w:space="0" w:color="auto"/>
          </w:divBdr>
        </w:div>
        <w:div w:id="1026784543">
          <w:marLeft w:val="640"/>
          <w:marRight w:val="0"/>
          <w:marTop w:val="0"/>
          <w:marBottom w:val="0"/>
          <w:divBdr>
            <w:top w:val="none" w:sz="0" w:space="0" w:color="auto"/>
            <w:left w:val="none" w:sz="0" w:space="0" w:color="auto"/>
            <w:bottom w:val="none" w:sz="0" w:space="0" w:color="auto"/>
            <w:right w:val="none" w:sz="0" w:space="0" w:color="auto"/>
          </w:divBdr>
        </w:div>
        <w:div w:id="1836652059">
          <w:marLeft w:val="640"/>
          <w:marRight w:val="0"/>
          <w:marTop w:val="0"/>
          <w:marBottom w:val="0"/>
          <w:divBdr>
            <w:top w:val="none" w:sz="0" w:space="0" w:color="auto"/>
            <w:left w:val="none" w:sz="0" w:space="0" w:color="auto"/>
            <w:bottom w:val="none" w:sz="0" w:space="0" w:color="auto"/>
            <w:right w:val="none" w:sz="0" w:space="0" w:color="auto"/>
          </w:divBdr>
        </w:div>
        <w:div w:id="1728454674">
          <w:marLeft w:val="640"/>
          <w:marRight w:val="0"/>
          <w:marTop w:val="0"/>
          <w:marBottom w:val="0"/>
          <w:divBdr>
            <w:top w:val="none" w:sz="0" w:space="0" w:color="auto"/>
            <w:left w:val="none" w:sz="0" w:space="0" w:color="auto"/>
            <w:bottom w:val="none" w:sz="0" w:space="0" w:color="auto"/>
            <w:right w:val="none" w:sz="0" w:space="0" w:color="auto"/>
          </w:divBdr>
        </w:div>
        <w:div w:id="1518957834">
          <w:marLeft w:val="640"/>
          <w:marRight w:val="0"/>
          <w:marTop w:val="0"/>
          <w:marBottom w:val="0"/>
          <w:divBdr>
            <w:top w:val="none" w:sz="0" w:space="0" w:color="auto"/>
            <w:left w:val="none" w:sz="0" w:space="0" w:color="auto"/>
            <w:bottom w:val="none" w:sz="0" w:space="0" w:color="auto"/>
            <w:right w:val="none" w:sz="0" w:space="0" w:color="auto"/>
          </w:divBdr>
        </w:div>
        <w:div w:id="1970436536">
          <w:marLeft w:val="640"/>
          <w:marRight w:val="0"/>
          <w:marTop w:val="0"/>
          <w:marBottom w:val="0"/>
          <w:divBdr>
            <w:top w:val="none" w:sz="0" w:space="0" w:color="auto"/>
            <w:left w:val="none" w:sz="0" w:space="0" w:color="auto"/>
            <w:bottom w:val="none" w:sz="0" w:space="0" w:color="auto"/>
            <w:right w:val="none" w:sz="0" w:space="0" w:color="auto"/>
          </w:divBdr>
        </w:div>
        <w:div w:id="1230506185">
          <w:marLeft w:val="640"/>
          <w:marRight w:val="0"/>
          <w:marTop w:val="0"/>
          <w:marBottom w:val="0"/>
          <w:divBdr>
            <w:top w:val="none" w:sz="0" w:space="0" w:color="auto"/>
            <w:left w:val="none" w:sz="0" w:space="0" w:color="auto"/>
            <w:bottom w:val="none" w:sz="0" w:space="0" w:color="auto"/>
            <w:right w:val="none" w:sz="0" w:space="0" w:color="auto"/>
          </w:divBdr>
        </w:div>
        <w:div w:id="212012577">
          <w:marLeft w:val="640"/>
          <w:marRight w:val="0"/>
          <w:marTop w:val="0"/>
          <w:marBottom w:val="0"/>
          <w:divBdr>
            <w:top w:val="none" w:sz="0" w:space="0" w:color="auto"/>
            <w:left w:val="none" w:sz="0" w:space="0" w:color="auto"/>
            <w:bottom w:val="none" w:sz="0" w:space="0" w:color="auto"/>
            <w:right w:val="none" w:sz="0" w:space="0" w:color="auto"/>
          </w:divBdr>
        </w:div>
        <w:div w:id="519197396">
          <w:marLeft w:val="640"/>
          <w:marRight w:val="0"/>
          <w:marTop w:val="0"/>
          <w:marBottom w:val="0"/>
          <w:divBdr>
            <w:top w:val="none" w:sz="0" w:space="0" w:color="auto"/>
            <w:left w:val="none" w:sz="0" w:space="0" w:color="auto"/>
            <w:bottom w:val="none" w:sz="0" w:space="0" w:color="auto"/>
            <w:right w:val="none" w:sz="0" w:space="0" w:color="auto"/>
          </w:divBdr>
        </w:div>
        <w:div w:id="1067924381">
          <w:marLeft w:val="640"/>
          <w:marRight w:val="0"/>
          <w:marTop w:val="0"/>
          <w:marBottom w:val="0"/>
          <w:divBdr>
            <w:top w:val="none" w:sz="0" w:space="0" w:color="auto"/>
            <w:left w:val="none" w:sz="0" w:space="0" w:color="auto"/>
            <w:bottom w:val="none" w:sz="0" w:space="0" w:color="auto"/>
            <w:right w:val="none" w:sz="0" w:space="0" w:color="auto"/>
          </w:divBdr>
        </w:div>
        <w:div w:id="229317500">
          <w:marLeft w:val="640"/>
          <w:marRight w:val="0"/>
          <w:marTop w:val="0"/>
          <w:marBottom w:val="0"/>
          <w:divBdr>
            <w:top w:val="none" w:sz="0" w:space="0" w:color="auto"/>
            <w:left w:val="none" w:sz="0" w:space="0" w:color="auto"/>
            <w:bottom w:val="none" w:sz="0" w:space="0" w:color="auto"/>
            <w:right w:val="none" w:sz="0" w:space="0" w:color="auto"/>
          </w:divBdr>
        </w:div>
        <w:div w:id="242489333">
          <w:marLeft w:val="640"/>
          <w:marRight w:val="0"/>
          <w:marTop w:val="0"/>
          <w:marBottom w:val="0"/>
          <w:divBdr>
            <w:top w:val="none" w:sz="0" w:space="0" w:color="auto"/>
            <w:left w:val="none" w:sz="0" w:space="0" w:color="auto"/>
            <w:bottom w:val="none" w:sz="0" w:space="0" w:color="auto"/>
            <w:right w:val="none" w:sz="0" w:space="0" w:color="auto"/>
          </w:divBdr>
        </w:div>
        <w:div w:id="1303342089">
          <w:marLeft w:val="640"/>
          <w:marRight w:val="0"/>
          <w:marTop w:val="0"/>
          <w:marBottom w:val="0"/>
          <w:divBdr>
            <w:top w:val="none" w:sz="0" w:space="0" w:color="auto"/>
            <w:left w:val="none" w:sz="0" w:space="0" w:color="auto"/>
            <w:bottom w:val="none" w:sz="0" w:space="0" w:color="auto"/>
            <w:right w:val="none" w:sz="0" w:space="0" w:color="auto"/>
          </w:divBdr>
        </w:div>
        <w:div w:id="521936474">
          <w:marLeft w:val="640"/>
          <w:marRight w:val="0"/>
          <w:marTop w:val="0"/>
          <w:marBottom w:val="0"/>
          <w:divBdr>
            <w:top w:val="none" w:sz="0" w:space="0" w:color="auto"/>
            <w:left w:val="none" w:sz="0" w:space="0" w:color="auto"/>
            <w:bottom w:val="none" w:sz="0" w:space="0" w:color="auto"/>
            <w:right w:val="none" w:sz="0" w:space="0" w:color="auto"/>
          </w:divBdr>
        </w:div>
        <w:div w:id="1306665329">
          <w:marLeft w:val="640"/>
          <w:marRight w:val="0"/>
          <w:marTop w:val="0"/>
          <w:marBottom w:val="0"/>
          <w:divBdr>
            <w:top w:val="none" w:sz="0" w:space="0" w:color="auto"/>
            <w:left w:val="none" w:sz="0" w:space="0" w:color="auto"/>
            <w:bottom w:val="none" w:sz="0" w:space="0" w:color="auto"/>
            <w:right w:val="none" w:sz="0" w:space="0" w:color="auto"/>
          </w:divBdr>
        </w:div>
        <w:div w:id="1653673378">
          <w:marLeft w:val="640"/>
          <w:marRight w:val="0"/>
          <w:marTop w:val="0"/>
          <w:marBottom w:val="0"/>
          <w:divBdr>
            <w:top w:val="none" w:sz="0" w:space="0" w:color="auto"/>
            <w:left w:val="none" w:sz="0" w:space="0" w:color="auto"/>
            <w:bottom w:val="none" w:sz="0" w:space="0" w:color="auto"/>
            <w:right w:val="none" w:sz="0" w:space="0" w:color="auto"/>
          </w:divBdr>
        </w:div>
        <w:div w:id="186021077">
          <w:marLeft w:val="640"/>
          <w:marRight w:val="0"/>
          <w:marTop w:val="0"/>
          <w:marBottom w:val="0"/>
          <w:divBdr>
            <w:top w:val="none" w:sz="0" w:space="0" w:color="auto"/>
            <w:left w:val="none" w:sz="0" w:space="0" w:color="auto"/>
            <w:bottom w:val="none" w:sz="0" w:space="0" w:color="auto"/>
            <w:right w:val="none" w:sz="0" w:space="0" w:color="auto"/>
          </w:divBdr>
        </w:div>
        <w:div w:id="1136072931">
          <w:marLeft w:val="640"/>
          <w:marRight w:val="0"/>
          <w:marTop w:val="0"/>
          <w:marBottom w:val="0"/>
          <w:divBdr>
            <w:top w:val="none" w:sz="0" w:space="0" w:color="auto"/>
            <w:left w:val="none" w:sz="0" w:space="0" w:color="auto"/>
            <w:bottom w:val="none" w:sz="0" w:space="0" w:color="auto"/>
            <w:right w:val="none" w:sz="0" w:space="0" w:color="auto"/>
          </w:divBdr>
        </w:div>
        <w:div w:id="1809974540">
          <w:marLeft w:val="640"/>
          <w:marRight w:val="0"/>
          <w:marTop w:val="0"/>
          <w:marBottom w:val="0"/>
          <w:divBdr>
            <w:top w:val="none" w:sz="0" w:space="0" w:color="auto"/>
            <w:left w:val="none" w:sz="0" w:space="0" w:color="auto"/>
            <w:bottom w:val="none" w:sz="0" w:space="0" w:color="auto"/>
            <w:right w:val="none" w:sz="0" w:space="0" w:color="auto"/>
          </w:divBdr>
        </w:div>
        <w:div w:id="1364552489">
          <w:marLeft w:val="640"/>
          <w:marRight w:val="0"/>
          <w:marTop w:val="0"/>
          <w:marBottom w:val="0"/>
          <w:divBdr>
            <w:top w:val="none" w:sz="0" w:space="0" w:color="auto"/>
            <w:left w:val="none" w:sz="0" w:space="0" w:color="auto"/>
            <w:bottom w:val="none" w:sz="0" w:space="0" w:color="auto"/>
            <w:right w:val="none" w:sz="0" w:space="0" w:color="auto"/>
          </w:divBdr>
        </w:div>
        <w:div w:id="1894392722">
          <w:marLeft w:val="640"/>
          <w:marRight w:val="0"/>
          <w:marTop w:val="0"/>
          <w:marBottom w:val="0"/>
          <w:divBdr>
            <w:top w:val="none" w:sz="0" w:space="0" w:color="auto"/>
            <w:left w:val="none" w:sz="0" w:space="0" w:color="auto"/>
            <w:bottom w:val="none" w:sz="0" w:space="0" w:color="auto"/>
            <w:right w:val="none" w:sz="0" w:space="0" w:color="auto"/>
          </w:divBdr>
        </w:div>
        <w:div w:id="2089226355">
          <w:marLeft w:val="640"/>
          <w:marRight w:val="0"/>
          <w:marTop w:val="0"/>
          <w:marBottom w:val="0"/>
          <w:divBdr>
            <w:top w:val="none" w:sz="0" w:space="0" w:color="auto"/>
            <w:left w:val="none" w:sz="0" w:space="0" w:color="auto"/>
            <w:bottom w:val="none" w:sz="0" w:space="0" w:color="auto"/>
            <w:right w:val="none" w:sz="0" w:space="0" w:color="auto"/>
          </w:divBdr>
        </w:div>
        <w:div w:id="2024236706">
          <w:marLeft w:val="640"/>
          <w:marRight w:val="0"/>
          <w:marTop w:val="0"/>
          <w:marBottom w:val="0"/>
          <w:divBdr>
            <w:top w:val="none" w:sz="0" w:space="0" w:color="auto"/>
            <w:left w:val="none" w:sz="0" w:space="0" w:color="auto"/>
            <w:bottom w:val="none" w:sz="0" w:space="0" w:color="auto"/>
            <w:right w:val="none" w:sz="0" w:space="0" w:color="auto"/>
          </w:divBdr>
        </w:div>
      </w:divsChild>
    </w:div>
    <w:div w:id="644774800">
      <w:bodyDiv w:val="1"/>
      <w:marLeft w:val="0"/>
      <w:marRight w:val="0"/>
      <w:marTop w:val="0"/>
      <w:marBottom w:val="0"/>
      <w:divBdr>
        <w:top w:val="none" w:sz="0" w:space="0" w:color="auto"/>
        <w:left w:val="none" w:sz="0" w:space="0" w:color="auto"/>
        <w:bottom w:val="none" w:sz="0" w:space="0" w:color="auto"/>
        <w:right w:val="none" w:sz="0" w:space="0" w:color="auto"/>
      </w:divBdr>
    </w:div>
    <w:div w:id="651181682">
      <w:bodyDiv w:val="1"/>
      <w:marLeft w:val="0"/>
      <w:marRight w:val="0"/>
      <w:marTop w:val="0"/>
      <w:marBottom w:val="0"/>
      <w:divBdr>
        <w:top w:val="none" w:sz="0" w:space="0" w:color="auto"/>
        <w:left w:val="none" w:sz="0" w:space="0" w:color="auto"/>
        <w:bottom w:val="none" w:sz="0" w:space="0" w:color="auto"/>
        <w:right w:val="none" w:sz="0" w:space="0" w:color="auto"/>
      </w:divBdr>
      <w:divsChild>
        <w:div w:id="1245530962">
          <w:marLeft w:val="640"/>
          <w:marRight w:val="0"/>
          <w:marTop w:val="0"/>
          <w:marBottom w:val="0"/>
          <w:divBdr>
            <w:top w:val="none" w:sz="0" w:space="0" w:color="auto"/>
            <w:left w:val="none" w:sz="0" w:space="0" w:color="auto"/>
            <w:bottom w:val="none" w:sz="0" w:space="0" w:color="auto"/>
            <w:right w:val="none" w:sz="0" w:space="0" w:color="auto"/>
          </w:divBdr>
        </w:div>
        <w:div w:id="1303657620">
          <w:marLeft w:val="640"/>
          <w:marRight w:val="0"/>
          <w:marTop w:val="0"/>
          <w:marBottom w:val="0"/>
          <w:divBdr>
            <w:top w:val="none" w:sz="0" w:space="0" w:color="auto"/>
            <w:left w:val="none" w:sz="0" w:space="0" w:color="auto"/>
            <w:bottom w:val="none" w:sz="0" w:space="0" w:color="auto"/>
            <w:right w:val="none" w:sz="0" w:space="0" w:color="auto"/>
          </w:divBdr>
        </w:div>
        <w:div w:id="880244615">
          <w:marLeft w:val="640"/>
          <w:marRight w:val="0"/>
          <w:marTop w:val="0"/>
          <w:marBottom w:val="0"/>
          <w:divBdr>
            <w:top w:val="none" w:sz="0" w:space="0" w:color="auto"/>
            <w:left w:val="none" w:sz="0" w:space="0" w:color="auto"/>
            <w:bottom w:val="none" w:sz="0" w:space="0" w:color="auto"/>
            <w:right w:val="none" w:sz="0" w:space="0" w:color="auto"/>
          </w:divBdr>
        </w:div>
        <w:div w:id="1831365628">
          <w:marLeft w:val="640"/>
          <w:marRight w:val="0"/>
          <w:marTop w:val="0"/>
          <w:marBottom w:val="0"/>
          <w:divBdr>
            <w:top w:val="none" w:sz="0" w:space="0" w:color="auto"/>
            <w:left w:val="none" w:sz="0" w:space="0" w:color="auto"/>
            <w:bottom w:val="none" w:sz="0" w:space="0" w:color="auto"/>
            <w:right w:val="none" w:sz="0" w:space="0" w:color="auto"/>
          </w:divBdr>
        </w:div>
        <w:div w:id="891504706">
          <w:marLeft w:val="640"/>
          <w:marRight w:val="0"/>
          <w:marTop w:val="0"/>
          <w:marBottom w:val="0"/>
          <w:divBdr>
            <w:top w:val="none" w:sz="0" w:space="0" w:color="auto"/>
            <w:left w:val="none" w:sz="0" w:space="0" w:color="auto"/>
            <w:bottom w:val="none" w:sz="0" w:space="0" w:color="auto"/>
            <w:right w:val="none" w:sz="0" w:space="0" w:color="auto"/>
          </w:divBdr>
        </w:div>
        <w:div w:id="970137955">
          <w:marLeft w:val="640"/>
          <w:marRight w:val="0"/>
          <w:marTop w:val="0"/>
          <w:marBottom w:val="0"/>
          <w:divBdr>
            <w:top w:val="none" w:sz="0" w:space="0" w:color="auto"/>
            <w:left w:val="none" w:sz="0" w:space="0" w:color="auto"/>
            <w:bottom w:val="none" w:sz="0" w:space="0" w:color="auto"/>
            <w:right w:val="none" w:sz="0" w:space="0" w:color="auto"/>
          </w:divBdr>
        </w:div>
        <w:div w:id="1566602406">
          <w:marLeft w:val="640"/>
          <w:marRight w:val="0"/>
          <w:marTop w:val="0"/>
          <w:marBottom w:val="0"/>
          <w:divBdr>
            <w:top w:val="none" w:sz="0" w:space="0" w:color="auto"/>
            <w:left w:val="none" w:sz="0" w:space="0" w:color="auto"/>
            <w:bottom w:val="none" w:sz="0" w:space="0" w:color="auto"/>
            <w:right w:val="none" w:sz="0" w:space="0" w:color="auto"/>
          </w:divBdr>
        </w:div>
        <w:div w:id="1965037385">
          <w:marLeft w:val="640"/>
          <w:marRight w:val="0"/>
          <w:marTop w:val="0"/>
          <w:marBottom w:val="0"/>
          <w:divBdr>
            <w:top w:val="none" w:sz="0" w:space="0" w:color="auto"/>
            <w:left w:val="none" w:sz="0" w:space="0" w:color="auto"/>
            <w:bottom w:val="none" w:sz="0" w:space="0" w:color="auto"/>
            <w:right w:val="none" w:sz="0" w:space="0" w:color="auto"/>
          </w:divBdr>
        </w:div>
        <w:div w:id="1969239685">
          <w:marLeft w:val="640"/>
          <w:marRight w:val="0"/>
          <w:marTop w:val="0"/>
          <w:marBottom w:val="0"/>
          <w:divBdr>
            <w:top w:val="none" w:sz="0" w:space="0" w:color="auto"/>
            <w:left w:val="none" w:sz="0" w:space="0" w:color="auto"/>
            <w:bottom w:val="none" w:sz="0" w:space="0" w:color="auto"/>
            <w:right w:val="none" w:sz="0" w:space="0" w:color="auto"/>
          </w:divBdr>
        </w:div>
        <w:div w:id="697855150">
          <w:marLeft w:val="640"/>
          <w:marRight w:val="0"/>
          <w:marTop w:val="0"/>
          <w:marBottom w:val="0"/>
          <w:divBdr>
            <w:top w:val="none" w:sz="0" w:space="0" w:color="auto"/>
            <w:left w:val="none" w:sz="0" w:space="0" w:color="auto"/>
            <w:bottom w:val="none" w:sz="0" w:space="0" w:color="auto"/>
            <w:right w:val="none" w:sz="0" w:space="0" w:color="auto"/>
          </w:divBdr>
        </w:div>
        <w:div w:id="665673413">
          <w:marLeft w:val="640"/>
          <w:marRight w:val="0"/>
          <w:marTop w:val="0"/>
          <w:marBottom w:val="0"/>
          <w:divBdr>
            <w:top w:val="none" w:sz="0" w:space="0" w:color="auto"/>
            <w:left w:val="none" w:sz="0" w:space="0" w:color="auto"/>
            <w:bottom w:val="none" w:sz="0" w:space="0" w:color="auto"/>
            <w:right w:val="none" w:sz="0" w:space="0" w:color="auto"/>
          </w:divBdr>
        </w:div>
        <w:div w:id="414521901">
          <w:marLeft w:val="640"/>
          <w:marRight w:val="0"/>
          <w:marTop w:val="0"/>
          <w:marBottom w:val="0"/>
          <w:divBdr>
            <w:top w:val="none" w:sz="0" w:space="0" w:color="auto"/>
            <w:left w:val="none" w:sz="0" w:space="0" w:color="auto"/>
            <w:bottom w:val="none" w:sz="0" w:space="0" w:color="auto"/>
            <w:right w:val="none" w:sz="0" w:space="0" w:color="auto"/>
          </w:divBdr>
        </w:div>
        <w:div w:id="1418745680">
          <w:marLeft w:val="640"/>
          <w:marRight w:val="0"/>
          <w:marTop w:val="0"/>
          <w:marBottom w:val="0"/>
          <w:divBdr>
            <w:top w:val="none" w:sz="0" w:space="0" w:color="auto"/>
            <w:left w:val="none" w:sz="0" w:space="0" w:color="auto"/>
            <w:bottom w:val="none" w:sz="0" w:space="0" w:color="auto"/>
            <w:right w:val="none" w:sz="0" w:space="0" w:color="auto"/>
          </w:divBdr>
        </w:div>
        <w:div w:id="844514063">
          <w:marLeft w:val="640"/>
          <w:marRight w:val="0"/>
          <w:marTop w:val="0"/>
          <w:marBottom w:val="0"/>
          <w:divBdr>
            <w:top w:val="none" w:sz="0" w:space="0" w:color="auto"/>
            <w:left w:val="none" w:sz="0" w:space="0" w:color="auto"/>
            <w:bottom w:val="none" w:sz="0" w:space="0" w:color="auto"/>
            <w:right w:val="none" w:sz="0" w:space="0" w:color="auto"/>
          </w:divBdr>
        </w:div>
        <w:div w:id="1382363624">
          <w:marLeft w:val="640"/>
          <w:marRight w:val="0"/>
          <w:marTop w:val="0"/>
          <w:marBottom w:val="0"/>
          <w:divBdr>
            <w:top w:val="none" w:sz="0" w:space="0" w:color="auto"/>
            <w:left w:val="none" w:sz="0" w:space="0" w:color="auto"/>
            <w:bottom w:val="none" w:sz="0" w:space="0" w:color="auto"/>
            <w:right w:val="none" w:sz="0" w:space="0" w:color="auto"/>
          </w:divBdr>
        </w:div>
        <w:div w:id="984161019">
          <w:marLeft w:val="640"/>
          <w:marRight w:val="0"/>
          <w:marTop w:val="0"/>
          <w:marBottom w:val="0"/>
          <w:divBdr>
            <w:top w:val="none" w:sz="0" w:space="0" w:color="auto"/>
            <w:left w:val="none" w:sz="0" w:space="0" w:color="auto"/>
            <w:bottom w:val="none" w:sz="0" w:space="0" w:color="auto"/>
            <w:right w:val="none" w:sz="0" w:space="0" w:color="auto"/>
          </w:divBdr>
        </w:div>
        <w:div w:id="65302541">
          <w:marLeft w:val="640"/>
          <w:marRight w:val="0"/>
          <w:marTop w:val="0"/>
          <w:marBottom w:val="0"/>
          <w:divBdr>
            <w:top w:val="none" w:sz="0" w:space="0" w:color="auto"/>
            <w:left w:val="none" w:sz="0" w:space="0" w:color="auto"/>
            <w:bottom w:val="none" w:sz="0" w:space="0" w:color="auto"/>
            <w:right w:val="none" w:sz="0" w:space="0" w:color="auto"/>
          </w:divBdr>
        </w:div>
        <w:div w:id="1938050361">
          <w:marLeft w:val="640"/>
          <w:marRight w:val="0"/>
          <w:marTop w:val="0"/>
          <w:marBottom w:val="0"/>
          <w:divBdr>
            <w:top w:val="none" w:sz="0" w:space="0" w:color="auto"/>
            <w:left w:val="none" w:sz="0" w:space="0" w:color="auto"/>
            <w:bottom w:val="none" w:sz="0" w:space="0" w:color="auto"/>
            <w:right w:val="none" w:sz="0" w:space="0" w:color="auto"/>
          </w:divBdr>
        </w:div>
        <w:div w:id="1996641217">
          <w:marLeft w:val="640"/>
          <w:marRight w:val="0"/>
          <w:marTop w:val="0"/>
          <w:marBottom w:val="0"/>
          <w:divBdr>
            <w:top w:val="none" w:sz="0" w:space="0" w:color="auto"/>
            <w:left w:val="none" w:sz="0" w:space="0" w:color="auto"/>
            <w:bottom w:val="none" w:sz="0" w:space="0" w:color="auto"/>
            <w:right w:val="none" w:sz="0" w:space="0" w:color="auto"/>
          </w:divBdr>
        </w:div>
        <w:div w:id="1362047119">
          <w:marLeft w:val="640"/>
          <w:marRight w:val="0"/>
          <w:marTop w:val="0"/>
          <w:marBottom w:val="0"/>
          <w:divBdr>
            <w:top w:val="none" w:sz="0" w:space="0" w:color="auto"/>
            <w:left w:val="none" w:sz="0" w:space="0" w:color="auto"/>
            <w:bottom w:val="none" w:sz="0" w:space="0" w:color="auto"/>
            <w:right w:val="none" w:sz="0" w:space="0" w:color="auto"/>
          </w:divBdr>
        </w:div>
        <w:div w:id="816653601">
          <w:marLeft w:val="640"/>
          <w:marRight w:val="0"/>
          <w:marTop w:val="0"/>
          <w:marBottom w:val="0"/>
          <w:divBdr>
            <w:top w:val="none" w:sz="0" w:space="0" w:color="auto"/>
            <w:left w:val="none" w:sz="0" w:space="0" w:color="auto"/>
            <w:bottom w:val="none" w:sz="0" w:space="0" w:color="auto"/>
            <w:right w:val="none" w:sz="0" w:space="0" w:color="auto"/>
          </w:divBdr>
        </w:div>
        <w:div w:id="1908029385">
          <w:marLeft w:val="640"/>
          <w:marRight w:val="0"/>
          <w:marTop w:val="0"/>
          <w:marBottom w:val="0"/>
          <w:divBdr>
            <w:top w:val="none" w:sz="0" w:space="0" w:color="auto"/>
            <w:left w:val="none" w:sz="0" w:space="0" w:color="auto"/>
            <w:bottom w:val="none" w:sz="0" w:space="0" w:color="auto"/>
            <w:right w:val="none" w:sz="0" w:space="0" w:color="auto"/>
          </w:divBdr>
        </w:div>
        <w:div w:id="1709530181">
          <w:marLeft w:val="640"/>
          <w:marRight w:val="0"/>
          <w:marTop w:val="0"/>
          <w:marBottom w:val="0"/>
          <w:divBdr>
            <w:top w:val="none" w:sz="0" w:space="0" w:color="auto"/>
            <w:left w:val="none" w:sz="0" w:space="0" w:color="auto"/>
            <w:bottom w:val="none" w:sz="0" w:space="0" w:color="auto"/>
            <w:right w:val="none" w:sz="0" w:space="0" w:color="auto"/>
          </w:divBdr>
        </w:div>
        <w:div w:id="1603534941">
          <w:marLeft w:val="640"/>
          <w:marRight w:val="0"/>
          <w:marTop w:val="0"/>
          <w:marBottom w:val="0"/>
          <w:divBdr>
            <w:top w:val="none" w:sz="0" w:space="0" w:color="auto"/>
            <w:left w:val="none" w:sz="0" w:space="0" w:color="auto"/>
            <w:bottom w:val="none" w:sz="0" w:space="0" w:color="auto"/>
            <w:right w:val="none" w:sz="0" w:space="0" w:color="auto"/>
          </w:divBdr>
        </w:div>
        <w:div w:id="643118306">
          <w:marLeft w:val="640"/>
          <w:marRight w:val="0"/>
          <w:marTop w:val="0"/>
          <w:marBottom w:val="0"/>
          <w:divBdr>
            <w:top w:val="none" w:sz="0" w:space="0" w:color="auto"/>
            <w:left w:val="none" w:sz="0" w:space="0" w:color="auto"/>
            <w:bottom w:val="none" w:sz="0" w:space="0" w:color="auto"/>
            <w:right w:val="none" w:sz="0" w:space="0" w:color="auto"/>
          </w:divBdr>
        </w:div>
        <w:div w:id="818764524">
          <w:marLeft w:val="640"/>
          <w:marRight w:val="0"/>
          <w:marTop w:val="0"/>
          <w:marBottom w:val="0"/>
          <w:divBdr>
            <w:top w:val="none" w:sz="0" w:space="0" w:color="auto"/>
            <w:left w:val="none" w:sz="0" w:space="0" w:color="auto"/>
            <w:bottom w:val="none" w:sz="0" w:space="0" w:color="auto"/>
            <w:right w:val="none" w:sz="0" w:space="0" w:color="auto"/>
          </w:divBdr>
        </w:div>
        <w:div w:id="498737189">
          <w:marLeft w:val="640"/>
          <w:marRight w:val="0"/>
          <w:marTop w:val="0"/>
          <w:marBottom w:val="0"/>
          <w:divBdr>
            <w:top w:val="none" w:sz="0" w:space="0" w:color="auto"/>
            <w:left w:val="none" w:sz="0" w:space="0" w:color="auto"/>
            <w:bottom w:val="none" w:sz="0" w:space="0" w:color="auto"/>
            <w:right w:val="none" w:sz="0" w:space="0" w:color="auto"/>
          </w:divBdr>
        </w:div>
        <w:div w:id="2020884733">
          <w:marLeft w:val="640"/>
          <w:marRight w:val="0"/>
          <w:marTop w:val="0"/>
          <w:marBottom w:val="0"/>
          <w:divBdr>
            <w:top w:val="none" w:sz="0" w:space="0" w:color="auto"/>
            <w:left w:val="none" w:sz="0" w:space="0" w:color="auto"/>
            <w:bottom w:val="none" w:sz="0" w:space="0" w:color="auto"/>
            <w:right w:val="none" w:sz="0" w:space="0" w:color="auto"/>
          </w:divBdr>
        </w:div>
        <w:div w:id="1504010824">
          <w:marLeft w:val="640"/>
          <w:marRight w:val="0"/>
          <w:marTop w:val="0"/>
          <w:marBottom w:val="0"/>
          <w:divBdr>
            <w:top w:val="none" w:sz="0" w:space="0" w:color="auto"/>
            <w:left w:val="none" w:sz="0" w:space="0" w:color="auto"/>
            <w:bottom w:val="none" w:sz="0" w:space="0" w:color="auto"/>
            <w:right w:val="none" w:sz="0" w:space="0" w:color="auto"/>
          </w:divBdr>
        </w:div>
        <w:div w:id="1434781488">
          <w:marLeft w:val="640"/>
          <w:marRight w:val="0"/>
          <w:marTop w:val="0"/>
          <w:marBottom w:val="0"/>
          <w:divBdr>
            <w:top w:val="none" w:sz="0" w:space="0" w:color="auto"/>
            <w:left w:val="none" w:sz="0" w:space="0" w:color="auto"/>
            <w:bottom w:val="none" w:sz="0" w:space="0" w:color="auto"/>
            <w:right w:val="none" w:sz="0" w:space="0" w:color="auto"/>
          </w:divBdr>
        </w:div>
        <w:div w:id="1059204177">
          <w:marLeft w:val="640"/>
          <w:marRight w:val="0"/>
          <w:marTop w:val="0"/>
          <w:marBottom w:val="0"/>
          <w:divBdr>
            <w:top w:val="none" w:sz="0" w:space="0" w:color="auto"/>
            <w:left w:val="none" w:sz="0" w:space="0" w:color="auto"/>
            <w:bottom w:val="none" w:sz="0" w:space="0" w:color="auto"/>
            <w:right w:val="none" w:sz="0" w:space="0" w:color="auto"/>
          </w:divBdr>
        </w:div>
        <w:div w:id="384569002">
          <w:marLeft w:val="640"/>
          <w:marRight w:val="0"/>
          <w:marTop w:val="0"/>
          <w:marBottom w:val="0"/>
          <w:divBdr>
            <w:top w:val="none" w:sz="0" w:space="0" w:color="auto"/>
            <w:left w:val="none" w:sz="0" w:space="0" w:color="auto"/>
            <w:bottom w:val="none" w:sz="0" w:space="0" w:color="auto"/>
            <w:right w:val="none" w:sz="0" w:space="0" w:color="auto"/>
          </w:divBdr>
        </w:div>
        <w:div w:id="322587241">
          <w:marLeft w:val="640"/>
          <w:marRight w:val="0"/>
          <w:marTop w:val="0"/>
          <w:marBottom w:val="0"/>
          <w:divBdr>
            <w:top w:val="none" w:sz="0" w:space="0" w:color="auto"/>
            <w:left w:val="none" w:sz="0" w:space="0" w:color="auto"/>
            <w:bottom w:val="none" w:sz="0" w:space="0" w:color="auto"/>
            <w:right w:val="none" w:sz="0" w:space="0" w:color="auto"/>
          </w:divBdr>
        </w:div>
        <w:div w:id="1052002556">
          <w:marLeft w:val="640"/>
          <w:marRight w:val="0"/>
          <w:marTop w:val="0"/>
          <w:marBottom w:val="0"/>
          <w:divBdr>
            <w:top w:val="none" w:sz="0" w:space="0" w:color="auto"/>
            <w:left w:val="none" w:sz="0" w:space="0" w:color="auto"/>
            <w:bottom w:val="none" w:sz="0" w:space="0" w:color="auto"/>
            <w:right w:val="none" w:sz="0" w:space="0" w:color="auto"/>
          </w:divBdr>
        </w:div>
        <w:div w:id="1811047975">
          <w:marLeft w:val="640"/>
          <w:marRight w:val="0"/>
          <w:marTop w:val="0"/>
          <w:marBottom w:val="0"/>
          <w:divBdr>
            <w:top w:val="none" w:sz="0" w:space="0" w:color="auto"/>
            <w:left w:val="none" w:sz="0" w:space="0" w:color="auto"/>
            <w:bottom w:val="none" w:sz="0" w:space="0" w:color="auto"/>
            <w:right w:val="none" w:sz="0" w:space="0" w:color="auto"/>
          </w:divBdr>
        </w:div>
        <w:div w:id="1917206846">
          <w:marLeft w:val="640"/>
          <w:marRight w:val="0"/>
          <w:marTop w:val="0"/>
          <w:marBottom w:val="0"/>
          <w:divBdr>
            <w:top w:val="none" w:sz="0" w:space="0" w:color="auto"/>
            <w:left w:val="none" w:sz="0" w:space="0" w:color="auto"/>
            <w:bottom w:val="none" w:sz="0" w:space="0" w:color="auto"/>
            <w:right w:val="none" w:sz="0" w:space="0" w:color="auto"/>
          </w:divBdr>
        </w:div>
        <w:div w:id="1411849358">
          <w:marLeft w:val="640"/>
          <w:marRight w:val="0"/>
          <w:marTop w:val="0"/>
          <w:marBottom w:val="0"/>
          <w:divBdr>
            <w:top w:val="none" w:sz="0" w:space="0" w:color="auto"/>
            <w:left w:val="none" w:sz="0" w:space="0" w:color="auto"/>
            <w:bottom w:val="none" w:sz="0" w:space="0" w:color="auto"/>
            <w:right w:val="none" w:sz="0" w:space="0" w:color="auto"/>
          </w:divBdr>
        </w:div>
        <w:div w:id="1744330146">
          <w:marLeft w:val="640"/>
          <w:marRight w:val="0"/>
          <w:marTop w:val="0"/>
          <w:marBottom w:val="0"/>
          <w:divBdr>
            <w:top w:val="none" w:sz="0" w:space="0" w:color="auto"/>
            <w:left w:val="none" w:sz="0" w:space="0" w:color="auto"/>
            <w:bottom w:val="none" w:sz="0" w:space="0" w:color="auto"/>
            <w:right w:val="none" w:sz="0" w:space="0" w:color="auto"/>
          </w:divBdr>
        </w:div>
        <w:div w:id="1438600722">
          <w:marLeft w:val="640"/>
          <w:marRight w:val="0"/>
          <w:marTop w:val="0"/>
          <w:marBottom w:val="0"/>
          <w:divBdr>
            <w:top w:val="none" w:sz="0" w:space="0" w:color="auto"/>
            <w:left w:val="none" w:sz="0" w:space="0" w:color="auto"/>
            <w:bottom w:val="none" w:sz="0" w:space="0" w:color="auto"/>
            <w:right w:val="none" w:sz="0" w:space="0" w:color="auto"/>
          </w:divBdr>
        </w:div>
        <w:div w:id="1099563784">
          <w:marLeft w:val="640"/>
          <w:marRight w:val="0"/>
          <w:marTop w:val="0"/>
          <w:marBottom w:val="0"/>
          <w:divBdr>
            <w:top w:val="none" w:sz="0" w:space="0" w:color="auto"/>
            <w:left w:val="none" w:sz="0" w:space="0" w:color="auto"/>
            <w:bottom w:val="none" w:sz="0" w:space="0" w:color="auto"/>
            <w:right w:val="none" w:sz="0" w:space="0" w:color="auto"/>
          </w:divBdr>
        </w:div>
        <w:div w:id="1471364657">
          <w:marLeft w:val="640"/>
          <w:marRight w:val="0"/>
          <w:marTop w:val="0"/>
          <w:marBottom w:val="0"/>
          <w:divBdr>
            <w:top w:val="none" w:sz="0" w:space="0" w:color="auto"/>
            <w:left w:val="none" w:sz="0" w:space="0" w:color="auto"/>
            <w:bottom w:val="none" w:sz="0" w:space="0" w:color="auto"/>
            <w:right w:val="none" w:sz="0" w:space="0" w:color="auto"/>
          </w:divBdr>
        </w:div>
        <w:div w:id="1367219742">
          <w:marLeft w:val="640"/>
          <w:marRight w:val="0"/>
          <w:marTop w:val="0"/>
          <w:marBottom w:val="0"/>
          <w:divBdr>
            <w:top w:val="none" w:sz="0" w:space="0" w:color="auto"/>
            <w:left w:val="none" w:sz="0" w:space="0" w:color="auto"/>
            <w:bottom w:val="none" w:sz="0" w:space="0" w:color="auto"/>
            <w:right w:val="none" w:sz="0" w:space="0" w:color="auto"/>
          </w:divBdr>
        </w:div>
        <w:div w:id="458954142">
          <w:marLeft w:val="640"/>
          <w:marRight w:val="0"/>
          <w:marTop w:val="0"/>
          <w:marBottom w:val="0"/>
          <w:divBdr>
            <w:top w:val="none" w:sz="0" w:space="0" w:color="auto"/>
            <w:left w:val="none" w:sz="0" w:space="0" w:color="auto"/>
            <w:bottom w:val="none" w:sz="0" w:space="0" w:color="auto"/>
            <w:right w:val="none" w:sz="0" w:space="0" w:color="auto"/>
          </w:divBdr>
        </w:div>
        <w:div w:id="1298146204">
          <w:marLeft w:val="640"/>
          <w:marRight w:val="0"/>
          <w:marTop w:val="0"/>
          <w:marBottom w:val="0"/>
          <w:divBdr>
            <w:top w:val="none" w:sz="0" w:space="0" w:color="auto"/>
            <w:left w:val="none" w:sz="0" w:space="0" w:color="auto"/>
            <w:bottom w:val="none" w:sz="0" w:space="0" w:color="auto"/>
            <w:right w:val="none" w:sz="0" w:space="0" w:color="auto"/>
          </w:divBdr>
        </w:div>
        <w:div w:id="60371796">
          <w:marLeft w:val="640"/>
          <w:marRight w:val="0"/>
          <w:marTop w:val="0"/>
          <w:marBottom w:val="0"/>
          <w:divBdr>
            <w:top w:val="none" w:sz="0" w:space="0" w:color="auto"/>
            <w:left w:val="none" w:sz="0" w:space="0" w:color="auto"/>
            <w:bottom w:val="none" w:sz="0" w:space="0" w:color="auto"/>
            <w:right w:val="none" w:sz="0" w:space="0" w:color="auto"/>
          </w:divBdr>
        </w:div>
        <w:div w:id="2133207732">
          <w:marLeft w:val="640"/>
          <w:marRight w:val="0"/>
          <w:marTop w:val="0"/>
          <w:marBottom w:val="0"/>
          <w:divBdr>
            <w:top w:val="none" w:sz="0" w:space="0" w:color="auto"/>
            <w:left w:val="none" w:sz="0" w:space="0" w:color="auto"/>
            <w:bottom w:val="none" w:sz="0" w:space="0" w:color="auto"/>
            <w:right w:val="none" w:sz="0" w:space="0" w:color="auto"/>
          </w:divBdr>
        </w:div>
        <w:div w:id="1986621363">
          <w:marLeft w:val="640"/>
          <w:marRight w:val="0"/>
          <w:marTop w:val="0"/>
          <w:marBottom w:val="0"/>
          <w:divBdr>
            <w:top w:val="none" w:sz="0" w:space="0" w:color="auto"/>
            <w:left w:val="none" w:sz="0" w:space="0" w:color="auto"/>
            <w:bottom w:val="none" w:sz="0" w:space="0" w:color="auto"/>
            <w:right w:val="none" w:sz="0" w:space="0" w:color="auto"/>
          </w:divBdr>
        </w:div>
        <w:div w:id="997611727">
          <w:marLeft w:val="640"/>
          <w:marRight w:val="0"/>
          <w:marTop w:val="0"/>
          <w:marBottom w:val="0"/>
          <w:divBdr>
            <w:top w:val="none" w:sz="0" w:space="0" w:color="auto"/>
            <w:left w:val="none" w:sz="0" w:space="0" w:color="auto"/>
            <w:bottom w:val="none" w:sz="0" w:space="0" w:color="auto"/>
            <w:right w:val="none" w:sz="0" w:space="0" w:color="auto"/>
          </w:divBdr>
        </w:div>
        <w:div w:id="101658161">
          <w:marLeft w:val="640"/>
          <w:marRight w:val="0"/>
          <w:marTop w:val="0"/>
          <w:marBottom w:val="0"/>
          <w:divBdr>
            <w:top w:val="none" w:sz="0" w:space="0" w:color="auto"/>
            <w:left w:val="none" w:sz="0" w:space="0" w:color="auto"/>
            <w:bottom w:val="none" w:sz="0" w:space="0" w:color="auto"/>
            <w:right w:val="none" w:sz="0" w:space="0" w:color="auto"/>
          </w:divBdr>
        </w:div>
        <w:div w:id="104424248">
          <w:marLeft w:val="640"/>
          <w:marRight w:val="0"/>
          <w:marTop w:val="0"/>
          <w:marBottom w:val="0"/>
          <w:divBdr>
            <w:top w:val="none" w:sz="0" w:space="0" w:color="auto"/>
            <w:left w:val="none" w:sz="0" w:space="0" w:color="auto"/>
            <w:bottom w:val="none" w:sz="0" w:space="0" w:color="auto"/>
            <w:right w:val="none" w:sz="0" w:space="0" w:color="auto"/>
          </w:divBdr>
        </w:div>
        <w:div w:id="1086267132">
          <w:marLeft w:val="640"/>
          <w:marRight w:val="0"/>
          <w:marTop w:val="0"/>
          <w:marBottom w:val="0"/>
          <w:divBdr>
            <w:top w:val="none" w:sz="0" w:space="0" w:color="auto"/>
            <w:left w:val="none" w:sz="0" w:space="0" w:color="auto"/>
            <w:bottom w:val="none" w:sz="0" w:space="0" w:color="auto"/>
            <w:right w:val="none" w:sz="0" w:space="0" w:color="auto"/>
          </w:divBdr>
        </w:div>
        <w:div w:id="1660305152">
          <w:marLeft w:val="640"/>
          <w:marRight w:val="0"/>
          <w:marTop w:val="0"/>
          <w:marBottom w:val="0"/>
          <w:divBdr>
            <w:top w:val="none" w:sz="0" w:space="0" w:color="auto"/>
            <w:left w:val="none" w:sz="0" w:space="0" w:color="auto"/>
            <w:bottom w:val="none" w:sz="0" w:space="0" w:color="auto"/>
            <w:right w:val="none" w:sz="0" w:space="0" w:color="auto"/>
          </w:divBdr>
        </w:div>
        <w:div w:id="597829936">
          <w:marLeft w:val="640"/>
          <w:marRight w:val="0"/>
          <w:marTop w:val="0"/>
          <w:marBottom w:val="0"/>
          <w:divBdr>
            <w:top w:val="none" w:sz="0" w:space="0" w:color="auto"/>
            <w:left w:val="none" w:sz="0" w:space="0" w:color="auto"/>
            <w:bottom w:val="none" w:sz="0" w:space="0" w:color="auto"/>
            <w:right w:val="none" w:sz="0" w:space="0" w:color="auto"/>
          </w:divBdr>
        </w:div>
        <w:div w:id="469709525">
          <w:marLeft w:val="640"/>
          <w:marRight w:val="0"/>
          <w:marTop w:val="0"/>
          <w:marBottom w:val="0"/>
          <w:divBdr>
            <w:top w:val="none" w:sz="0" w:space="0" w:color="auto"/>
            <w:left w:val="none" w:sz="0" w:space="0" w:color="auto"/>
            <w:bottom w:val="none" w:sz="0" w:space="0" w:color="auto"/>
            <w:right w:val="none" w:sz="0" w:space="0" w:color="auto"/>
          </w:divBdr>
        </w:div>
        <w:div w:id="1378044858">
          <w:marLeft w:val="640"/>
          <w:marRight w:val="0"/>
          <w:marTop w:val="0"/>
          <w:marBottom w:val="0"/>
          <w:divBdr>
            <w:top w:val="none" w:sz="0" w:space="0" w:color="auto"/>
            <w:left w:val="none" w:sz="0" w:space="0" w:color="auto"/>
            <w:bottom w:val="none" w:sz="0" w:space="0" w:color="auto"/>
            <w:right w:val="none" w:sz="0" w:space="0" w:color="auto"/>
          </w:divBdr>
        </w:div>
        <w:div w:id="1225986731">
          <w:marLeft w:val="640"/>
          <w:marRight w:val="0"/>
          <w:marTop w:val="0"/>
          <w:marBottom w:val="0"/>
          <w:divBdr>
            <w:top w:val="none" w:sz="0" w:space="0" w:color="auto"/>
            <w:left w:val="none" w:sz="0" w:space="0" w:color="auto"/>
            <w:bottom w:val="none" w:sz="0" w:space="0" w:color="auto"/>
            <w:right w:val="none" w:sz="0" w:space="0" w:color="auto"/>
          </w:divBdr>
        </w:div>
        <w:div w:id="1441871399">
          <w:marLeft w:val="640"/>
          <w:marRight w:val="0"/>
          <w:marTop w:val="0"/>
          <w:marBottom w:val="0"/>
          <w:divBdr>
            <w:top w:val="none" w:sz="0" w:space="0" w:color="auto"/>
            <w:left w:val="none" w:sz="0" w:space="0" w:color="auto"/>
            <w:bottom w:val="none" w:sz="0" w:space="0" w:color="auto"/>
            <w:right w:val="none" w:sz="0" w:space="0" w:color="auto"/>
          </w:divBdr>
        </w:div>
        <w:div w:id="1274441232">
          <w:marLeft w:val="640"/>
          <w:marRight w:val="0"/>
          <w:marTop w:val="0"/>
          <w:marBottom w:val="0"/>
          <w:divBdr>
            <w:top w:val="none" w:sz="0" w:space="0" w:color="auto"/>
            <w:left w:val="none" w:sz="0" w:space="0" w:color="auto"/>
            <w:bottom w:val="none" w:sz="0" w:space="0" w:color="auto"/>
            <w:right w:val="none" w:sz="0" w:space="0" w:color="auto"/>
          </w:divBdr>
        </w:div>
        <w:div w:id="367074079">
          <w:marLeft w:val="640"/>
          <w:marRight w:val="0"/>
          <w:marTop w:val="0"/>
          <w:marBottom w:val="0"/>
          <w:divBdr>
            <w:top w:val="none" w:sz="0" w:space="0" w:color="auto"/>
            <w:left w:val="none" w:sz="0" w:space="0" w:color="auto"/>
            <w:bottom w:val="none" w:sz="0" w:space="0" w:color="auto"/>
            <w:right w:val="none" w:sz="0" w:space="0" w:color="auto"/>
          </w:divBdr>
        </w:div>
        <w:div w:id="2123457993">
          <w:marLeft w:val="640"/>
          <w:marRight w:val="0"/>
          <w:marTop w:val="0"/>
          <w:marBottom w:val="0"/>
          <w:divBdr>
            <w:top w:val="none" w:sz="0" w:space="0" w:color="auto"/>
            <w:left w:val="none" w:sz="0" w:space="0" w:color="auto"/>
            <w:bottom w:val="none" w:sz="0" w:space="0" w:color="auto"/>
            <w:right w:val="none" w:sz="0" w:space="0" w:color="auto"/>
          </w:divBdr>
        </w:div>
        <w:div w:id="1798983018">
          <w:marLeft w:val="640"/>
          <w:marRight w:val="0"/>
          <w:marTop w:val="0"/>
          <w:marBottom w:val="0"/>
          <w:divBdr>
            <w:top w:val="none" w:sz="0" w:space="0" w:color="auto"/>
            <w:left w:val="none" w:sz="0" w:space="0" w:color="auto"/>
            <w:bottom w:val="none" w:sz="0" w:space="0" w:color="auto"/>
            <w:right w:val="none" w:sz="0" w:space="0" w:color="auto"/>
          </w:divBdr>
        </w:div>
        <w:div w:id="1428230303">
          <w:marLeft w:val="640"/>
          <w:marRight w:val="0"/>
          <w:marTop w:val="0"/>
          <w:marBottom w:val="0"/>
          <w:divBdr>
            <w:top w:val="none" w:sz="0" w:space="0" w:color="auto"/>
            <w:left w:val="none" w:sz="0" w:space="0" w:color="auto"/>
            <w:bottom w:val="none" w:sz="0" w:space="0" w:color="auto"/>
            <w:right w:val="none" w:sz="0" w:space="0" w:color="auto"/>
          </w:divBdr>
        </w:div>
        <w:div w:id="1671257022">
          <w:marLeft w:val="640"/>
          <w:marRight w:val="0"/>
          <w:marTop w:val="0"/>
          <w:marBottom w:val="0"/>
          <w:divBdr>
            <w:top w:val="none" w:sz="0" w:space="0" w:color="auto"/>
            <w:left w:val="none" w:sz="0" w:space="0" w:color="auto"/>
            <w:bottom w:val="none" w:sz="0" w:space="0" w:color="auto"/>
            <w:right w:val="none" w:sz="0" w:space="0" w:color="auto"/>
          </w:divBdr>
        </w:div>
      </w:divsChild>
    </w:div>
    <w:div w:id="653795067">
      <w:bodyDiv w:val="1"/>
      <w:marLeft w:val="0"/>
      <w:marRight w:val="0"/>
      <w:marTop w:val="0"/>
      <w:marBottom w:val="0"/>
      <w:divBdr>
        <w:top w:val="none" w:sz="0" w:space="0" w:color="auto"/>
        <w:left w:val="none" w:sz="0" w:space="0" w:color="auto"/>
        <w:bottom w:val="none" w:sz="0" w:space="0" w:color="auto"/>
        <w:right w:val="none" w:sz="0" w:space="0" w:color="auto"/>
      </w:divBdr>
      <w:divsChild>
        <w:div w:id="1885870411">
          <w:marLeft w:val="640"/>
          <w:marRight w:val="0"/>
          <w:marTop w:val="0"/>
          <w:marBottom w:val="0"/>
          <w:divBdr>
            <w:top w:val="none" w:sz="0" w:space="0" w:color="auto"/>
            <w:left w:val="none" w:sz="0" w:space="0" w:color="auto"/>
            <w:bottom w:val="none" w:sz="0" w:space="0" w:color="auto"/>
            <w:right w:val="none" w:sz="0" w:space="0" w:color="auto"/>
          </w:divBdr>
        </w:div>
        <w:div w:id="1585646649">
          <w:marLeft w:val="640"/>
          <w:marRight w:val="0"/>
          <w:marTop w:val="0"/>
          <w:marBottom w:val="0"/>
          <w:divBdr>
            <w:top w:val="none" w:sz="0" w:space="0" w:color="auto"/>
            <w:left w:val="none" w:sz="0" w:space="0" w:color="auto"/>
            <w:bottom w:val="none" w:sz="0" w:space="0" w:color="auto"/>
            <w:right w:val="none" w:sz="0" w:space="0" w:color="auto"/>
          </w:divBdr>
        </w:div>
        <w:div w:id="114909257">
          <w:marLeft w:val="640"/>
          <w:marRight w:val="0"/>
          <w:marTop w:val="0"/>
          <w:marBottom w:val="0"/>
          <w:divBdr>
            <w:top w:val="none" w:sz="0" w:space="0" w:color="auto"/>
            <w:left w:val="none" w:sz="0" w:space="0" w:color="auto"/>
            <w:bottom w:val="none" w:sz="0" w:space="0" w:color="auto"/>
            <w:right w:val="none" w:sz="0" w:space="0" w:color="auto"/>
          </w:divBdr>
        </w:div>
        <w:div w:id="96877166">
          <w:marLeft w:val="640"/>
          <w:marRight w:val="0"/>
          <w:marTop w:val="0"/>
          <w:marBottom w:val="0"/>
          <w:divBdr>
            <w:top w:val="none" w:sz="0" w:space="0" w:color="auto"/>
            <w:left w:val="none" w:sz="0" w:space="0" w:color="auto"/>
            <w:bottom w:val="none" w:sz="0" w:space="0" w:color="auto"/>
            <w:right w:val="none" w:sz="0" w:space="0" w:color="auto"/>
          </w:divBdr>
        </w:div>
        <w:div w:id="927159673">
          <w:marLeft w:val="640"/>
          <w:marRight w:val="0"/>
          <w:marTop w:val="0"/>
          <w:marBottom w:val="0"/>
          <w:divBdr>
            <w:top w:val="none" w:sz="0" w:space="0" w:color="auto"/>
            <w:left w:val="none" w:sz="0" w:space="0" w:color="auto"/>
            <w:bottom w:val="none" w:sz="0" w:space="0" w:color="auto"/>
            <w:right w:val="none" w:sz="0" w:space="0" w:color="auto"/>
          </w:divBdr>
        </w:div>
        <w:div w:id="1179007098">
          <w:marLeft w:val="640"/>
          <w:marRight w:val="0"/>
          <w:marTop w:val="0"/>
          <w:marBottom w:val="0"/>
          <w:divBdr>
            <w:top w:val="none" w:sz="0" w:space="0" w:color="auto"/>
            <w:left w:val="none" w:sz="0" w:space="0" w:color="auto"/>
            <w:bottom w:val="none" w:sz="0" w:space="0" w:color="auto"/>
            <w:right w:val="none" w:sz="0" w:space="0" w:color="auto"/>
          </w:divBdr>
        </w:div>
        <w:div w:id="719787163">
          <w:marLeft w:val="640"/>
          <w:marRight w:val="0"/>
          <w:marTop w:val="0"/>
          <w:marBottom w:val="0"/>
          <w:divBdr>
            <w:top w:val="none" w:sz="0" w:space="0" w:color="auto"/>
            <w:left w:val="none" w:sz="0" w:space="0" w:color="auto"/>
            <w:bottom w:val="none" w:sz="0" w:space="0" w:color="auto"/>
            <w:right w:val="none" w:sz="0" w:space="0" w:color="auto"/>
          </w:divBdr>
        </w:div>
        <w:div w:id="605581693">
          <w:marLeft w:val="640"/>
          <w:marRight w:val="0"/>
          <w:marTop w:val="0"/>
          <w:marBottom w:val="0"/>
          <w:divBdr>
            <w:top w:val="none" w:sz="0" w:space="0" w:color="auto"/>
            <w:left w:val="none" w:sz="0" w:space="0" w:color="auto"/>
            <w:bottom w:val="none" w:sz="0" w:space="0" w:color="auto"/>
            <w:right w:val="none" w:sz="0" w:space="0" w:color="auto"/>
          </w:divBdr>
        </w:div>
        <w:div w:id="1957980231">
          <w:marLeft w:val="640"/>
          <w:marRight w:val="0"/>
          <w:marTop w:val="0"/>
          <w:marBottom w:val="0"/>
          <w:divBdr>
            <w:top w:val="none" w:sz="0" w:space="0" w:color="auto"/>
            <w:left w:val="none" w:sz="0" w:space="0" w:color="auto"/>
            <w:bottom w:val="none" w:sz="0" w:space="0" w:color="auto"/>
            <w:right w:val="none" w:sz="0" w:space="0" w:color="auto"/>
          </w:divBdr>
        </w:div>
        <w:div w:id="1963264731">
          <w:marLeft w:val="640"/>
          <w:marRight w:val="0"/>
          <w:marTop w:val="0"/>
          <w:marBottom w:val="0"/>
          <w:divBdr>
            <w:top w:val="none" w:sz="0" w:space="0" w:color="auto"/>
            <w:left w:val="none" w:sz="0" w:space="0" w:color="auto"/>
            <w:bottom w:val="none" w:sz="0" w:space="0" w:color="auto"/>
            <w:right w:val="none" w:sz="0" w:space="0" w:color="auto"/>
          </w:divBdr>
        </w:div>
        <w:div w:id="779568722">
          <w:marLeft w:val="640"/>
          <w:marRight w:val="0"/>
          <w:marTop w:val="0"/>
          <w:marBottom w:val="0"/>
          <w:divBdr>
            <w:top w:val="none" w:sz="0" w:space="0" w:color="auto"/>
            <w:left w:val="none" w:sz="0" w:space="0" w:color="auto"/>
            <w:bottom w:val="none" w:sz="0" w:space="0" w:color="auto"/>
            <w:right w:val="none" w:sz="0" w:space="0" w:color="auto"/>
          </w:divBdr>
        </w:div>
        <w:div w:id="1768574036">
          <w:marLeft w:val="640"/>
          <w:marRight w:val="0"/>
          <w:marTop w:val="0"/>
          <w:marBottom w:val="0"/>
          <w:divBdr>
            <w:top w:val="none" w:sz="0" w:space="0" w:color="auto"/>
            <w:left w:val="none" w:sz="0" w:space="0" w:color="auto"/>
            <w:bottom w:val="none" w:sz="0" w:space="0" w:color="auto"/>
            <w:right w:val="none" w:sz="0" w:space="0" w:color="auto"/>
          </w:divBdr>
        </w:div>
        <w:div w:id="15350015">
          <w:marLeft w:val="640"/>
          <w:marRight w:val="0"/>
          <w:marTop w:val="0"/>
          <w:marBottom w:val="0"/>
          <w:divBdr>
            <w:top w:val="none" w:sz="0" w:space="0" w:color="auto"/>
            <w:left w:val="none" w:sz="0" w:space="0" w:color="auto"/>
            <w:bottom w:val="none" w:sz="0" w:space="0" w:color="auto"/>
            <w:right w:val="none" w:sz="0" w:space="0" w:color="auto"/>
          </w:divBdr>
        </w:div>
        <w:div w:id="254637781">
          <w:marLeft w:val="640"/>
          <w:marRight w:val="0"/>
          <w:marTop w:val="0"/>
          <w:marBottom w:val="0"/>
          <w:divBdr>
            <w:top w:val="none" w:sz="0" w:space="0" w:color="auto"/>
            <w:left w:val="none" w:sz="0" w:space="0" w:color="auto"/>
            <w:bottom w:val="none" w:sz="0" w:space="0" w:color="auto"/>
            <w:right w:val="none" w:sz="0" w:space="0" w:color="auto"/>
          </w:divBdr>
        </w:div>
        <w:div w:id="1867789169">
          <w:marLeft w:val="640"/>
          <w:marRight w:val="0"/>
          <w:marTop w:val="0"/>
          <w:marBottom w:val="0"/>
          <w:divBdr>
            <w:top w:val="none" w:sz="0" w:space="0" w:color="auto"/>
            <w:left w:val="none" w:sz="0" w:space="0" w:color="auto"/>
            <w:bottom w:val="none" w:sz="0" w:space="0" w:color="auto"/>
            <w:right w:val="none" w:sz="0" w:space="0" w:color="auto"/>
          </w:divBdr>
        </w:div>
        <w:div w:id="1952856315">
          <w:marLeft w:val="640"/>
          <w:marRight w:val="0"/>
          <w:marTop w:val="0"/>
          <w:marBottom w:val="0"/>
          <w:divBdr>
            <w:top w:val="none" w:sz="0" w:space="0" w:color="auto"/>
            <w:left w:val="none" w:sz="0" w:space="0" w:color="auto"/>
            <w:bottom w:val="none" w:sz="0" w:space="0" w:color="auto"/>
            <w:right w:val="none" w:sz="0" w:space="0" w:color="auto"/>
          </w:divBdr>
        </w:div>
        <w:div w:id="827137219">
          <w:marLeft w:val="640"/>
          <w:marRight w:val="0"/>
          <w:marTop w:val="0"/>
          <w:marBottom w:val="0"/>
          <w:divBdr>
            <w:top w:val="none" w:sz="0" w:space="0" w:color="auto"/>
            <w:left w:val="none" w:sz="0" w:space="0" w:color="auto"/>
            <w:bottom w:val="none" w:sz="0" w:space="0" w:color="auto"/>
            <w:right w:val="none" w:sz="0" w:space="0" w:color="auto"/>
          </w:divBdr>
        </w:div>
        <w:div w:id="1135181577">
          <w:marLeft w:val="640"/>
          <w:marRight w:val="0"/>
          <w:marTop w:val="0"/>
          <w:marBottom w:val="0"/>
          <w:divBdr>
            <w:top w:val="none" w:sz="0" w:space="0" w:color="auto"/>
            <w:left w:val="none" w:sz="0" w:space="0" w:color="auto"/>
            <w:bottom w:val="none" w:sz="0" w:space="0" w:color="auto"/>
            <w:right w:val="none" w:sz="0" w:space="0" w:color="auto"/>
          </w:divBdr>
        </w:div>
        <w:div w:id="275715345">
          <w:marLeft w:val="640"/>
          <w:marRight w:val="0"/>
          <w:marTop w:val="0"/>
          <w:marBottom w:val="0"/>
          <w:divBdr>
            <w:top w:val="none" w:sz="0" w:space="0" w:color="auto"/>
            <w:left w:val="none" w:sz="0" w:space="0" w:color="auto"/>
            <w:bottom w:val="none" w:sz="0" w:space="0" w:color="auto"/>
            <w:right w:val="none" w:sz="0" w:space="0" w:color="auto"/>
          </w:divBdr>
        </w:div>
        <w:div w:id="2120637253">
          <w:marLeft w:val="640"/>
          <w:marRight w:val="0"/>
          <w:marTop w:val="0"/>
          <w:marBottom w:val="0"/>
          <w:divBdr>
            <w:top w:val="none" w:sz="0" w:space="0" w:color="auto"/>
            <w:left w:val="none" w:sz="0" w:space="0" w:color="auto"/>
            <w:bottom w:val="none" w:sz="0" w:space="0" w:color="auto"/>
            <w:right w:val="none" w:sz="0" w:space="0" w:color="auto"/>
          </w:divBdr>
        </w:div>
        <w:div w:id="1853835426">
          <w:marLeft w:val="640"/>
          <w:marRight w:val="0"/>
          <w:marTop w:val="0"/>
          <w:marBottom w:val="0"/>
          <w:divBdr>
            <w:top w:val="none" w:sz="0" w:space="0" w:color="auto"/>
            <w:left w:val="none" w:sz="0" w:space="0" w:color="auto"/>
            <w:bottom w:val="none" w:sz="0" w:space="0" w:color="auto"/>
            <w:right w:val="none" w:sz="0" w:space="0" w:color="auto"/>
          </w:divBdr>
        </w:div>
        <w:div w:id="1228106727">
          <w:marLeft w:val="640"/>
          <w:marRight w:val="0"/>
          <w:marTop w:val="0"/>
          <w:marBottom w:val="0"/>
          <w:divBdr>
            <w:top w:val="none" w:sz="0" w:space="0" w:color="auto"/>
            <w:left w:val="none" w:sz="0" w:space="0" w:color="auto"/>
            <w:bottom w:val="none" w:sz="0" w:space="0" w:color="auto"/>
            <w:right w:val="none" w:sz="0" w:space="0" w:color="auto"/>
          </w:divBdr>
        </w:div>
        <w:div w:id="538323947">
          <w:marLeft w:val="640"/>
          <w:marRight w:val="0"/>
          <w:marTop w:val="0"/>
          <w:marBottom w:val="0"/>
          <w:divBdr>
            <w:top w:val="none" w:sz="0" w:space="0" w:color="auto"/>
            <w:left w:val="none" w:sz="0" w:space="0" w:color="auto"/>
            <w:bottom w:val="none" w:sz="0" w:space="0" w:color="auto"/>
            <w:right w:val="none" w:sz="0" w:space="0" w:color="auto"/>
          </w:divBdr>
        </w:div>
        <w:div w:id="269122664">
          <w:marLeft w:val="640"/>
          <w:marRight w:val="0"/>
          <w:marTop w:val="0"/>
          <w:marBottom w:val="0"/>
          <w:divBdr>
            <w:top w:val="none" w:sz="0" w:space="0" w:color="auto"/>
            <w:left w:val="none" w:sz="0" w:space="0" w:color="auto"/>
            <w:bottom w:val="none" w:sz="0" w:space="0" w:color="auto"/>
            <w:right w:val="none" w:sz="0" w:space="0" w:color="auto"/>
          </w:divBdr>
        </w:div>
        <w:div w:id="684021571">
          <w:marLeft w:val="640"/>
          <w:marRight w:val="0"/>
          <w:marTop w:val="0"/>
          <w:marBottom w:val="0"/>
          <w:divBdr>
            <w:top w:val="none" w:sz="0" w:space="0" w:color="auto"/>
            <w:left w:val="none" w:sz="0" w:space="0" w:color="auto"/>
            <w:bottom w:val="none" w:sz="0" w:space="0" w:color="auto"/>
            <w:right w:val="none" w:sz="0" w:space="0" w:color="auto"/>
          </w:divBdr>
        </w:div>
        <w:div w:id="1306619658">
          <w:marLeft w:val="640"/>
          <w:marRight w:val="0"/>
          <w:marTop w:val="0"/>
          <w:marBottom w:val="0"/>
          <w:divBdr>
            <w:top w:val="none" w:sz="0" w:space="0" w:color="auto"/>
            <w:left w:val="none" w:sz="0" w:space="0" w:color="auto"/>
            <w:bottom w:val="none" w:sz="0" w:space="0" w:color="auto"/>
            <w:right w:val="none" w:sz="0" w:space="0" w:color="auto"/>
          </w:divBdr>
        </w:div>
        <w:div w:id="1963077310">
          <w:marLeft w:val="640"/>
          <w:marRight w:val="0"/>
          <w:marTop w:val="0"/>
          <w:marBottom w:val="0"/>
          <w:divBdr>
            <w:top w:val="none" w:sz="0" w:space="0" w:color="auto"/>
            <w:left w:val="none" w:sz="0" w:space="0" w:color="auto"/>
            <w:bottom w:val="none" w:sz="0" w:space="0" w:color="auto"/>
            <w:right w:val="none" w:sz="0" w:space="0" w:color="auto"/>
          </w:divBdr>
        </w:div>
        <w:div w:id="2008051346">
          <w:marLeft w:val="640"/>
          <w:marRight w:val="0"/>
          <w:marTop w:val="0"/>
          <w:marBottom w:val="0"/>
          <w:divBdr>
            <w:top w:val="none" w:sz="0" w:space="0" w:color="auto"/>
            <w:left w:val="none" w:sz="0" w:space="0" w:color="auto"/>
            <w:bottom w:val="none" w:sz="0" w:space="0" w:color="auto"/>
            <w:right w:val="none" w:sz="0" w:space="0" w:color="auto"/>
          </w:divBdr>
        </w:div>
        <w:div w:id="681246849">
          <w:marLeft w:val="640"/>
          <w:marRight w:val="0"/>
          <w:marTop w:val="0"/>
          <w:marBottom w:val="0"/>
          <w:divBdr>
            <w:top w:val="none" w:sz="0" w:space="0" w:color="auto"/>
            <w:left w:val="none" w:sz="0" w:space="0" w:color="auto"/>
            <w:bottom w:val="none" w:sz="0" w:space="0" w:color="auto"/>
            <w:right w:val="none" w:sz="0" w:space="0" w:color="auto"/>
          </w:divBdr>
        </w:div>
        <w:div w:id="2100983838">
          <w:marLeft w:val="640"/>
          <w:marRight w:val="0"/>
          <w:marTop w:val="0"/>
          <w:marBottom w:val="0"/>
          <w:divBdr>
            <w:top w:val="none" w:sz="0" w:space="0" w:color="auto"/>
            <w:left w:val="none" w:sz="0" w:space="0" w:color="auto"/>
            <w:bottom w:val="none" w:sz="0" w:space="0" w:color="auto"/>
            <w:right w:val="none" w:sz="0" w:space="0" w:color="auto"/>
          </w:divBdr>
        </w:div>
        <w:div w:id="1817989831">
          <w:marLeft w:val="640"/>
          <w:marRight w:val="0"/>
          <w:marTop w:val="0"/>
          <w:marBottom w:val="0"/>
          <w:divBdr>
            <w:top w:val="none" w:sz="0" w:space="0" w:color="auto"/>
            <w:left w:val="none" w:sz="0" w:space="0" w:color="auto"/>
            <w:bottom w:val="none" w:sz="0" w:space="0" w:color="auto"/>
            <w:right w:val="none" w:sz="0" w:space="0" w:color="auto"/>
          </w:divBdr>
        </w:div>
        <w:div w:id="821235248">
          <w:marLeft w:val="640"/>
          <w:marRight w:val="0"/>
          <w:marTop w:val="0"/>
          <w:marBottom w:val="0"/>
          <w:divBdr>
            <w:top w:val="none" w:sz="0" w:space="0" w:color="auto"/>
            <w:left w:val="none" w:sz="0" w:space="0" w:color="auto"/>
            <w:bottom w:val="none" w:sz="0" w:space="0" w:color="auto"/>
            <w:right w:val="none" w:sz="0" w:space="0" w:color="auto"/>
          </w:divBdr>
        </w:div>
        <w:div w:id="1793355374">
          <w:marLeft w:val="640"/>
          <w:marRight w:val="0"/>
          <w:marTop w:val="0"/>
          <w:marBottom w:val="0"/>
          <w:divBdr>
            <w:top w:val="none" w:sz="0" w:space="0" w:color="auto"/>
            <w:left w:val="none" w:sz="0" w:space="0" w:color="auto"/>
            <w:bottom w:val="none" w:sz="0" w:space="0" w:color="auto"/>
            <w:right w:val="none" w:sz="0" w:space="0" w:color="auto"/>
          </w:divBdr>
        </w:div>
        <w:div w:id="1145901158">
          <w:marLeft w:val="640"/>
          <w:marRight w:val="0"/>
          <w:marTop w:val="0"/>
          <w:marBottom w:val="0"/>
          <w:divBdr>
            <w:top w:val="none" w:sz="0" w:space="0" w:color="auto"/>
            <w:left w:val="none" w:sz="0" w:space="0" w:color="auto"/>
            <w:bottom w:val="none" w:sz="0" w:space="0" w:color="auto"/>
            <w:right w:val="none" w:sz="0" w:space="0" w:color="auto"/>
          </w:divBdr>
        </w:div>
        <w:div w:id="760568827">
          <w:marLeft w:val="640"/>
          <w:marRight w:val="0"/>
          <w:marTop w:val="0"/>
          <w:marBottom w:val="0"/>
          <w:divBdr>
            <w:top w:val="none" w:sz="0" w:space="0" w:color="auto"/>
            <w:left w:val="none" w:sz="0" w:space="0" w:color="auto"/>
            <w:bottom w:val="none" w:sz="0" w:space="0" w:color="auto"/>
            <w:right w:val="none" w:sz="0" w:space="0" w:color="auto"/>
          </w:divBdr>
        </w:div>
        <w:div w:id="1223447509">
          <w:marLeft w:val="640"/>
          <w:marRight w:val="0"/>
          <w:marTop w:val="0"/>
          <w:marBottom w:val="0"/>
          <w:divBdr>
            <w:top w:val="none" w:sz="0" w:space="0" w:color="auto"/>
            <w:left w:val="none" w:sz="0" w:space="0" w:color="auto"/>
            <w:bottom w:val="none" w:sz="0" w:space="0" w:color="auto"/>
            <w:right w:val="none" w:sz="0" w:space="0" w:color="auto"/>
          </w:divBdr>
        </w:div>
        <w:div w:id="1115249760">
          <w:marLeft w:val="640"/>
          <w:marRight w:val="0"/>
          <w:marTop w:val="0"/>
          <w:marBottom w:val="0"/>
          <w:divBdr>
            <w:top w:val="none" w:sz="0" w:space="0" w:color="auto"/>
            <w:left w:val="none" w:sz="0" w:space="0" w:color="auto"/>
            <w:bottom w:val="none" w:sz="0" w:space="0" w:color="auto"/>
            <w:right w:val="none" w:sz="0" w:space="0" w:color="auto"/>
          </w:divBdr>
        </w:div>
        <w:div w:id="92436028">
          <w:marLeft w:val="640"/>
          <w:marRight w:val="0"/>
          <w:marTop w:val="0"/>
          <w:marBottom w:val="0"/>
          <w:divBdr>
            <w:top w:val="none" w:sz="0" w:space="0" w:color="auto"/>
            <w:left w:val="none" w:sz="0" w:space="0" w:color="auto"/>
            <w:bottom w:val="none" w:sz="0" w:space="0" w:color="auto"/>
            <w:right w:val="none" w:sz="0" w:space="0" w:color="auto"/>
          </w:divBdr>
        </w:div>
        <w:div w:id="122231597">
          <w:marLeft w:val="640"/>
          <w:marRight w:val="0"/>
          <w:marTop w:val="0"/>
          <w:marBottom w:val="0"/>
          <w:divBdr>
            <w:top w:val="none" w:sz="0" w:space="0" w:color="auto"/>
            <w:left w:val="none" w:sz="0" w:space="0" w:color="auto"/>
            <w:bottom w:val="none" w:sz="0" w:space="0" w:color="auto"/>
            <w:right w:val="none" w:sz="0" w:space="0" w:color="auto"/>
          </w:divBdr>
        </w:div>
        <w:div w:id="642081313">
          <w:marLeft w:val="640"/>
          <w:marRight w:val="0"/>
          <w:marTop w:val="0"/>
          <w:marBottom w:val="0"/>
          <w:divBdr>
            <w:top w:val="none" w:sz="0" w:space="0" w:color="auto"/>
            <w:left w:val="none" w:sz="0" w:space="0" w:color="auto"/>
            <w:bottom w:val="none" w:sz="0" w:space="0" w:color="auto"/>
            <w:right w:val="none" w:sz="0" w:space="0" w:color="auto"/>
          </w:divBdr>
        </w:div>
        <w:div w:id="1812406867">
          <w:marLeft w:val="640"/>
          <w:marRight w:val="0"/>
          <w:marTop w:val="0"/>
          <w:marBottom w:val="0"/>
          <w:divBdr>
            <w:top w:val="none" w:sz="0" w:space="0" w:color="auto"/>
            <w:left w:val="none" w:sz="0" w:space="0" w:color="auto"/>
            <w:bottom w:val="none" w:sz="0" w:space="0" w:color="auto"/>
            <w:right w:val="none" w:sz="0" w:space="0" w:color="auto"/>
          </w:divBdr>
        </w:div>
        <w:div w:id="1437752067">
          <w:marLeft w:val="640"/>
          <w:marRight w:val="0"/>
          <w:marTop w:val="0"/>
          <w:marBottom w:val="0"/>
          <w:divBdr>
            <w:top w:val="none" w:sz="0" w:space="0" w:color="auto"/>
            <w:left w:val="none" w:sz="0" w:space="0" w:color="auto"/>
            <w:bottom w:val="none" w:sz="0" w:space="0" w:color="auto"/>
            <w:right w:val="none" w:sz="0" w:space="0" w:color="auto"/>
          </w:divBdr>
        </w:div>
        <w:div w:id="453137091">
          <w:marLeft w:val="640"/>
          <w:marRight w:val="0"/>
          <w:marTop w:val="0"/>
          <w:marBottom w:val="0"/>
          <w:divBdr>
            <w:top w:val="none" w:sz="0" w:space="0" w:color="auto"/>
            <w:left w:val="none" w:sz="0" w:space="0" w:color="auto"/>
            <w:bottom w:val="none" w:sz="0" w:space="0" w:color="auto"/>
            <w:right w:val="none" w:sz="0" w:space="0" w:color="auto"/>
          </w:divBdr>
        </w:div>
        <w:div w:id="1418136365">
          <w:marLeft w:val="640"/>
          <w:marRight w:val="0"/>
          <w:marTop w:val="0"/>
          <w:marBottom w:val="0"/>
          <w:divBdr>
            <w:top w:val="none" w:sz="0" w:space="0" w:color="auto"/>
            <w:left w:val="none" w:sz="0" w:space="0" w:color="auto"/>
            <w:bottom w:val="none" w:sz="0" w:space="0" w:color="auto"/>
            <w:right w:val="none" w:sz="0" w:space="0" w:color="auto"/>
          </w:divBdr>
        </w:div>
        <w:div w:id="1804078709">
          <w:marLeft w:val="640"/>
          <w:marRight w:val="0"/>
          <w:marTop w:val="0"/>
          <w:marBottom w:val="0"/>
          <w:divBdr>
            <w:top w:val="none" w:sz="0" w:space="0" w:color="auto"/>
            <w:left w:val="none" w:sz="0" w:space="0" w:color="auto"/>
            <w:bottom w:val="none" w:sz="0" w:space="0" w:color="auto"/>
            <w:right w:val="none" w:sz="0" w:space="0" w:color="auto"/>
          </w:divBdr>
        </w:div>
        <w:div w:id="1883978646">
          <w:marLeft w:val="640"/>
          <w:marRight w:val="0"/>
          <w:marTop w:val="0"/>
          <w:marBottom w:val="0"/>
          <w:divBdr>
            <w:top w:val="none" w:sz="0" w:space="0" w:color="auto"/>
            <w:left w:val="none" w:sz="0" w:space="0" w:color="auto"/>
            <w:bottom w:val="none" w:sz="0" w:space="0" w:color="auto"/>
            <w:right w:val="none" w:sz="0" w:space="0" w:color="auto"/>
          </w:divBdr>
        </w:div>
        <w:div w:id="1481384458">
          <w:marLeft w:val="640"/>
          <w:marRight w:val="0"/>
          <w:marTop w:val="0"/>
          <w:marBottom w:val="0"/>
          <w:divBdr>
            <w:top w:val="none" w:sz="0" w:space="0" w:color="auto"/>
            <w:left w:val="none" w:sz="0" w:space="0" w:color="auto"/>
            <w:bottom w:val="none" w:sz="0" w:space="0" w:color="auto"/>
            <w:right w:val="none" w:sz="0" w:space="0" w:color="auto"/>
          </w:divBdr>
        </w:div>
        <w:div w:id="2034112142">
          <w:marLeft w:val="640"/>
          <w:marRight w:val="0"/>
          <w:marTop w:val="0"/>
          <w:marBottom w:val="0"/>
          <w:divBdr>
            <w:top w:val="none" w:sz="0" w:space="0" w:color="auto"/>
            <w:left w:val="none" w:sz="0" w:space="0" w:color="auto"/>
            <w:bottom w:val="none" w:sz="0" w:space="0" w:color="auto"/>
            <w:right w:val="none" w:sz="0" w:space="0" w:color="auto"/>
          </w:divBdr>
        </w:div>
        <w:div w:id="1191917374">
          <w:marLeft w:val="640"/>
          <w:marRight w:val="0"/>
          <w:marTop w:val="0"/>
          <w:marBottom w:val="0"/>
          <w:divBdr>
            <w:top w:val="none" w:sz="0" w:space="0" w:color="auto"/>
            <w:left w:val="none" w:sz="0" w:space="0" w:color="auto"/>
            <w:bottom w:val="none" w:sz="0" w:space="0" w:color="auto"/>
            <w:right w:val="none" w:sz="0" w:space="0" w:color="auto"/>
          </w:divBdr>
        </w:div>
        <w:div w:id="2071881542">
          <w:marLeft w:val="640"/>
          <w:marRight w:val="0"/>
          <w:marTop w:val="0"/>
          <w:marBottom w:val="0"/>
          <w:divBdr>
            <w:top w:val="none" w:sz="0" w:space="0" w:color="auto"/>
            <w:left w:val="none" w:sz="0" w:space="0" w:color="auto"/>
            <w:bottom w:val="none" w:sz="0" w:space="0" w:color="auto"/>
            <w:right w:val="none" w:sz="0" w:space="0" w:color="auto"/>
          </w:divBdr>
        </w:div>
        <w:div w:id="648940672">
          <w:marLeft w:val="640"/>
          <w:marRight w:val="0"/>
          <w:marTop w:val="0"/>
          <w:marBottom w:val="0"/>
          <w:divBdr>
            <w:top w:val="none" w:sz="0" w:space="0" w:color="auto"/>
            <w:left w:val="none" w:sz="0" w:space="0" w:color="auto"/>
            <w:bottom w:val="none" w:sz="0" w:space="0" w:color="auto"/>
            <w:right w:val="none" w:sz="0" w:space="0" w:color="auto"/>
          </w:divBdr>
        </w:div>
        <w:div w:id="55055948">
          <w:marLeft w:val="640"/>
          <w:marRight w:val="0"/>
          <w:marTop w:val="0"/>
          <w:marBottom w:val="0"/>
          <w:divBdr>
            <w:top w:val="none" w:sz="0" w:space="0" w:color="auto"/>
            <w:left w:val="none" w:sz="0" w:space="0" w:color="auto"/>
            <w:bottom w:val="none" w:sz="0" w:space="0" w:color="auto"/>
            <w:right w:val="none" w:sz="0" w:space="0" w:color="auto"/>
          </w:divBdr>
        </w:div>
        <w:div w:id="293297800">
          <w:marLeft w:val="640"/>
          <w:marRight w:val="0"/>
          <w:marTop w:val="0"/>
          <w:marBottom w:val="0"/>
          <w:divBdr>
            <w:top w:val="none" w:sz="0" w:space="0" w:color="auto"/>
            <w:left w:val="none" w:sz="0" w:space="0" w:color="auto"/>
            <w:bottom w:val="none" w:sz="0" w:space="0" w:color="auto"/>
            <w:right w:val="none" w:sz="0" w:space="0" w:color="auto"/>
          </w:divBdr>
        </w:div>
        <w:div w:id="970089119">
          <w:marLeft w:val="640"/>
          <w:marRight w:val="0"/>
          <w:marTop w:val="0"/>
          <w:marBottom w:val="0"/>
          <w:divBdr>
            <w:top w:val="none" w:sz="0" w:space="0" w:color="auto"/>
            <w:left w:val="none" w:sz="0" w:space="0" w:color="auto"/>
            <w:bottom w:val="none" w:sz="0" w:space="0" w:color="auto"/>
            <w:right w:val="none" w:sz="0" w:space="0" w:color="auto"/>
          </w:divBdr>
        </w:div>
        <w:div w:id="1695957835">
          <w:marLeft w:val="640"/>
          <w:marRight w:val="0"/>
          <w:marTop w:val="0"/>
          <w:marBottom w:val="0"/>
          <w:divBdr>
            <w:top w:val="none" w:sz="0" w:space="0" w:color="auto"/>
            <w:left w:val="none" w:sz="0" w:space="0" w:color="auto"/>
            <w:bottom w:val="none" w:sz="0" w:space="0" w:color="auto"/>
            <w:right w:val="none" w:sz="0" w:space="0" w:color="auto"/>
          </w:divBdr>
        </w:div>
        <w:div w:id="794367065">
          <w:marLeft w:val="640"/>
          <w:marRight w:val="0"/>
          <w:marTop w:val="0"/>
          <w:marBottom w:val="0"/>
          <w:divBdr>
            <w:top w:val="none" w:sz="0" w:space="0" w:color="auto"/>
            <w:left w:val="none" w:sz="0" w:space="0" w:color="auto"/>
            <w:bottom w:val="none" w:sz="0" w:space="0" w:color="auto"/>
            <w:right w:val="none" w:sz="0" w:space="0" w:color="auto"/>
          </w:divBdr>
        </w:div>
        <w:div w:id="1714111214">
          <w:marLeft w:val="640"/>
          <w:marRight w:val="0"/>
          <w:marTop w:val="0"/>
          <w:marBottom w:val="0"/>
          <w:divBdr>
            <w:top w:val="none" w:sz="0" w:space="0" w:color="auto"/>
            <w:left w:val="none" w:sz="0" w:space="0" w:color="auto"/>
            <w:bottom w:val="none" w:sz="0" w:space="0" w:color="auto"/>
            <w:right w:val="none" w:sz="0" w:space="0" w:color="auto"/>
          </w:divBdr>
        </w:div>
        <w:div w:id="1622107313">
          <w:marLeft w:val="640"/>
          <w:marRight w:val="0"/>
          <w:marTop w:val="0"/>
          <w:marBottom w:val="0"/>
          <w:divBdr>
            <w:top w:val="none" w:sz="0" w:space="0" w:color="auto"/>
            <w:left w:val="none" w:sz="0" w:space="0" w:color="auto"/>
            <w:bottom w:val="none" w:sz="0" w:space="0" w:color="auto"/>
            <w:right w:val="none" w:sz="0" w:space="0" w:color="auto"/>
          </w:divBdr>
        </w:div>
        <w:div w:id="1122575902">
          <w:marLeft w:val="640"/>
          <w:marRight w:val="0"/>
          <w:marTop w:val="0"/>
          <w:marBottom w:val="0"/>
          <w:divBdr>
            <w:top w:val="none" w:sz="0" w:space="0" w:color="auto"/>
            <w:left w:val="none" w:sz="0" w:space="0" w:color="auto"/>
            <w:bottom w:val="none" w:sz="0" w:space="0" w:color="auto"/>
            <w:right w:val="none" w:sz="0" w:space="0" w:color="auto"/>
          </w:divBdr>
        </w:div>
        <w:div w:id="1395859633">
          <w:marLeft w:val="640"/>
          <w:marRight w:val="0"/>
          <w:marTop w:val="0"/>
          <w:marBottom w:val="0"/>
          <w:divBdr>
            <w:top w:val="none" w:sz="0" w:space="0" w:color="auto"/>
            <w:left w:val="none" w:sz="0" w:space="0" w:color="auto"/>
            <w:bottom w:val="none" w:sz="0" w:space="0" w:color="auto"/>
            <w:right w:val="none" w:sz="0" w:space="0" w:color="auto"/>
          </w:divBdr>
        </w:div>
        <w:div w:id="1080640366">
          <w:marLeft w:val="640"/>
          <w:marRight w:val="0"/>
          <w:marTop w:val="0"/>
          <w:marBottom w:val="0"/>
          <w:divBdr>
            <w:top w:val="none" w:sz="0" w:space="0" w:color="auto"/>
            <w:left w:val="none" w:sz="0" w:space="0" w:color="auto"/>
            <w:bottom w:val="none" w:sz="0" w:space="0" w:color="auto"/>
            <w:right w:val="none" w:sz="0" w:space="0" w:color="auto"/>
          </w:divBdr>
        </w:div>
        <w:div w:id="1457720904">
          <w:marLeft w:val="640"/>
          <w:marRight w:val="0"/>
          <w:marTop w:val="0"/>
          <w:marBottom w:val="0"/>
          <w:divBdr>
            <w:top w:val="none" w:sz="0" w:space="0" w:color="auto"/>
            <w:left w:val="none" w:sz="0" w:space="0" w:color="auto"/>
            <w:bottom w:val="none" w:sz="0" w:space="0" w:color="auto"/>
            <w:right w:val="none" w:sz="0" w:space="0" w:color="auto"/>
          </w:divBdr>
        </w:div>
        <w:div w:id="1189485499">
          <w:marLeft w:val="640"/>
          <w:marRight w:val="0"/>
          <w:marTop w:val="0"/>
          <w:marBottom w:val="0"/>
          <w:divBdr>
            <w:top w:val="none" w:sz="0" w:space="0" w:color="auto"/>
            <w:left w:val="none" w:sz="0" w:space="0" w:color="auto"/>
            <w:bottom w:val="none" w:sz="0" w:space="0" w:color="auto"/>
            <w:right w:val="none" w:sz="0" w:space="0" w:color="auto"/>
          </w:divBdr>
        </w:div>
        <w:div w:id="835850090">
          <w:marLeft w:val="640"/>
          <w:marRight w:val="0"/>
          <w:marTop w:val="0"/>
          <w:marBottom w:val="0"/>
          <w:divBdr>
            <w:top w:val="none" w:sz="0" w:space="0" w:color="auto"/>
            <w:left w:val="none" w:sz="0" w:space="0" w:color="auto"/>
            <w:bottom w:val="none" w:sz="0" w:space="0" w:color="auto"/>
            <w:right w:val="none" w:sz="0" w:space="0" w:color="auto"/>
          </w:divBdr>
        </w:div>
        <w:div w:id="1691300967">
          <w:marLeft w:val="640"/>
          <w:marRight w:val="0"/>
          <w:marTop w:val="0"/>
          <w:marBottom w:val="0"/>
          <w:divBdr>
            <w:top w:val="none" w:sz="0" w:space="0" w:color="auto"/>
            <w:left w:val="none" w:sz="0" w:space="0" w:color="auto"/>
            <w:bottom w:val="none" w:sz="0" w:space="0" w:color="auto"/>
            <w:right w:val="none" w:sz="0" w:space="0" w:color="auto"/>
          </w:divBdr>
        </w:div>
        <w:div w:id="1306280604">
          <w:marLeft w:val="640"/>
          <w:marRight w:val="0"/>
          <w:marTop w:val="0"/>
          <w:marBottom w:val="0"/>
          <w:divBdr>
            <w:top w:val="none" w:sz="0" w:space="0" w:color="auto"/>
            <w:left w:val="none" w:sz="0" w:space="0" w:color="auto"/>
            <w:bottom w:val="none" w:sz="0" w:space="0" w:color="auto"/>
            <w:right w:val="none" w:sz="0" w:space="0" w:color="auto"/>
          </w:divBdr>
        </w:div>
        <w:div w:id="322390536">
          <w:marLeft w:val="640"/>
          <w:marRight w:val="0"/>
          <w:marTop w:val="0"/>
          <w:marBottom w:val="0"/>
          <w:divBdr>
            <w:top w:val="none" w:sz="0" w:space="0" w:color="auto"/>
            <w:left w:val="none" w:sz="0" w:space="0" w:color="auto"/>
            <w:bottom w:val="none" w:sz="0" w:space="0" w:color="auto"/>
            <w:right w:val="none" w:sz="0" w:space="0" w:color="auto"/>
          </w:divBdr>
        </w:div>
        <w:div w:id="411320335">
          <w:marLeft w:val="640"/>
          <w:marRight w:val="0"/>
          <w:marTop w:val="0"/>
          <w:marBottom w:val="0"/>
          <w:divBdr>
            <w:top w:val="none" w:sz="0" w:space="0" w:color="auto"/>
            <w:left w:val="none" w:sz="0" w:space="0" w:color="auto"/>
            <w:bottom w:val="none" w:sz="0" w:space="0" w:color="auto"/>
            <w:right w:val="none" w:sz="0" w:space="0" w:color="auto"/>
          </w:divBdr>
        </w:div>
        <w:div w:id="1362046320">
          <w:marLeft w:val="640"/>
          <w:marRight w:val="0"/>
          <w:marTop w:val="0"/>
          <w:marBottom w:val="0"/>
          <w:divBdr>
            <w:top w:val="none" w:sz="0" w:space="0" w:color="auto"/>
            <w:left w:val="none" w:sz="0" w:space="0" w:color="auto"/>
            <w:bottom w:val="none" w:sz="0" w:space="0" w:color="auto"/>
            <w:right w:val="none" w:sz="0" w:space="0" w:color="auto"/>
          </w:divBdr>
        </w:div>
        <w:div w:id="2093577521">
          <w:marLeft w:val="640"/>
          <w:marRight w:val="0"/>
          <w:marTop w:val="0"/>
          <w:marBottom w:val="0"/>
          <w:divBdr>
            <w:top w:val="none" w:sz="0" w:space="0" w:color="auto"/>
            <w:left w:val="none" w:sz="0" w:space="0" w:color="auto"/>
            <w:bottom w:val="none" w:sz="0" w:space="0" w:color="auto"/>
            <w:right w:val="none" w:sz="0" w:space="0" w:color="auto"/>
          </w:divBdr>
        </w:div>
        <w:div w:id="1495728829">
          <w:marLeft w:val="640"/>
          <w:marRight w:val="0"/>
          <w:marTop w:val="0"/>
          <w:marBottom w:val="0"/>
          <w:divBdr>
            <w:top w:val="none" w:sz="0" w:space="0" w:color="auto"/>
            <w:left w:val="none" w:sz="0" w:space="0" w:color="auto"/>
            <w:bottom w:val="none" w:sz="0" w:space="0" w:color="auto"/>
            <w:right w:val="none" w:sz="0" w:space="0" w:color="auto"/>
          </w:divBdr>
        </w:div>
        <w:div w:id="848451244">
          <w:marLeft w:val="640"/>
          <w:marRight w:val="0"/>
          <w:marTop w:val="0"/>
          <w:marBottom w:val="0"/>
          <w:divBdr>
            <w:top w:val="none" w:sz="0" w:space="0" w:color="auto"/>
            <w:left w:val="none" w:sz="0" w:space="0" w:color="auto"/>
            <w:bottom w:val="none" w:sz="0" w:space="0" w:color="auto"/>
            <w:right w:val="none" w:sz="0" w:space="0" w:color="auto"/>
          </w:divBdr>
        </w:div>
        <w:div w:id="346713758">
          <w:marLeft w:val="640"/>
          <w:marRight w:val="0"/>
          <w:marTop w:val="0"/>
          <w:marBottom w:val="0"/>
          <w:divBdr>
            <w:top w:val="none" w:sz="0" w:space="0" w:color="auto"/>
            <w:left w:val="none" w:sz="0" w:space="0" w:color="auto"/>
            <w:bottom w:val="none" w:sz="0" w:space="0" w:color="auto"/>
            <w:right w:val="none" w:sz="0" w:space="0" w:color="auto"/>
          </w:divBdr>
        </w:div>
        <w:div w:id="194388826">
          <w:marLeft w:val="640"/>
          <w:marRight w:val="0"/>
          <w:marTop w:val="0"/>
          <w:marBottom w:val="0"/>
          <w:divBdr>
            <w:top w:val="none" w:sz="0" w:space="0" w:color="auto"/>
            <w:left w:val="none" w:sz="0" w:space="0" w:color="auto"/>
            <w:bottom w:val="none" w:sz="0" w:space="0" w:color="auto"/>
            <w:right w:val="none" w:sz="0" w:space="0" w:color="auto"/>
          </w:divBdr>
        </w:div>
      </w:divsChild>
    </w:div>
    <w:div w:id="654456553">
      <w:bodyDiv w:val="1"/>
      <w:marLeft w:val="0"/>
      <w:marRight w:val="0"/>
      <w:marTop w:val="0"/>
      <w:marBottom w:val="0"/>
      <w:divBdr>
        <w:top w:val="none" w:sz="0" w:space="0" w:color="auto"/>
        <w:left w:val="none" w:sz="0" w:space="0" w:color="auto"/>
        <w:bottom w:val="none" w:sz="0" w:space="0" w:color="auto"/>
        <w:right w:val="none" w:sz="0" w:space="0" w:color="auto"/>
      </w:divBdr>
    </w:div>
    <w:div w:id="658966999">
      <w:bodyDiv w:val="1"/>
      <w:marLeft w:val="0"/>
      <w:marRight w:val="0"/>
      <w:marTop w:val="0"/>
      <w:marBottom w:val="0"/>
      <w:divBdr>
        <w:top w:val="none" w:sz="0" w:space="0" w:color="auto"/>
        <w:left w:val="none" w:sz="0" w:space="0" w:color="auto"/>
        <w:bottom w:val="none" w:sz="0" w:space="0" w:color="auto"/>
        <w:right w:val="none" w:sz="0" w:space="0" w:color="auto"/>
      </w:divBdr>
    </w:div>
    <w:div w:id="686178060">
      <w:bodyDiv w:val="1"/>
      <w:marLeft w:val="0"/>
      <w:marRight w:val="0"/>
      <w:marTop w:val="0"/>
      <w:marBottom w:val="0"/>
      <w:divBdr>
        <w:top w:val="none" w:sz="0" w:space="0" w:color="auto"/>
        <w:left w:val="none" w:sz="0" w:space="0" w:color="auto"/>
        <w:bottom w:val="none" w:sz="0" w:space="0" w:color="auto"/>
        <w:right w:val="none" w:sz="0" w:space="0" w:color="auto"/>
      </w:divBdr>
      <w:divsChild>
        <w:div w:id="2059892021">
          <w:marLeft w:val="640"/>
          <w:marRight w:val="0"/>
          <w:marTop w:val="0"/>
          <w:marBottom w:val="0"/>
          <w:divBdr>
            <w:top w:val="none" w:sz="0" w:space="0" w:color="auto"/>
            <w:left w:val="none" w:sz="0" w:space="0" w:color="auto"/>
            <w:bottom w:val="none" w:sz="0" w:space="0" w:color="auto"/>
            <w:right w:val="none" w:sz="0" w:space="0" w:color="auto"/>
          </w:divBdr>
        </w:div>
        <w:div w:id="1882134674">
          <w:marLeft w:val="640"/>
          <w:marRight w:val="0"/>
          <w:marTop w:val="0"/>
          <w:marBottom w:val="0"/>
          <w:divBdr>
            <w:top w:val="none" w:sz="0" w:space="0" w:color="auto"/>
            <w:left w:val="none" w:sz="0" w:space="0" w:color="auto"/>
            <w:bottom w:val="none" w:sz="0" w:space="0" w:color="auto"/>
            <w:right w:val="none" w:sz="0" w:space="0" w:color="auto"/>
          </w:divBdr>
        </w:div>
        <w:div w:id="1192304454">
          <w:marLeft w:val="640"/>
          <w:marRight w:val="0"/>
          <w:marTop w:val="0"/>
          <w:marBottom w:val="0"/>
          <w:divBdr>
            <w:top w:val="none" w:sz="0" w:space="0" w:color="auto"/>
            <w:left w:val="none" w:sz="0" w:space="0" w:color="auto"/>
            <w:bottom w:val="none" w:sz="0" w:space="0" w:color="auto"/>
            <w:right w:val="none" w:sz="0" w:space="0" w:color="auto"/>
          </w:divBdr>
        </w:div>
        <w:div w:id="291592440">
          <w:marLeft w:val="640"/>
          <w:marRight w:val="0"/>
          <w:marTop w:val="0"/>
          <w:marBottom w:val="0"/>
          <w:divBdr>
            <w:top w:val="none" w:sz="0" w:space="0" w:color="auto"/>
            <w:left w:val="none" w:sz="0" w:space="0" w:color="auto"/>
            <w:bottom w:val="none" w:sz="0" w:space="0" w:color="auto"/>
            <w:right w:val="none" w:sz="0" w:space="0" w:color="auto"/>
          </w:divBdr>
        </w:div>
        <w:div w:id="1978606298">
          <w:marLeft w:val="640"/>
          <w:marRight w:val="0"/>
          <w:marTop w:val="0"/>
          <w:marBottom w:val="0"/>
          <w:divBdr>
            <w:top w:val="none" w:sz="0" w:space="0" w:color="auto"/>
            <w:left w:val="none" w:sz="0" w:space="0" w:color="auto"/>
            <w:bottom w:val="none" w:sz="0" w:space="0" w:color="auto"/>
            <w:right w:val="none" w:sz="0" w:space="0" w:color="auto"/>
          </w:divBdr>
        </w:div>
        <w:div w:id="2045523671">
          <w:marLeft w:val="640"/>
          <w:marRight w:val="0"/>
          <w:marTop w:val="0"/>
          <w:marBottom w:val="0"/>
          <w:divBdr>
            <w:top w:val="none" w:sz="0" w:space="0" w:color="auto"/>
            <w:left w:val="none" w:sz="0" w:space="0" w:color="auto"/>
            <w:bottom w:val="none" w:sz="0" w:space="0" w:color="auto"/>
            <w:right w:val="none" w:sz="0" w:space="0" w:color="auto"/>
          </w:divBdr>
        </w:div>
        <w:div w:id="1803887073">
          <w:marLeft w:val="640"/>
          <w:marRight w:val="0"/>
          <w:marTop w:val="0"/>
          <w:marBottom w:val="0"/>
          <w:divBdr>
            <w:top w:val="none" w:sz="0" w:space="0" w:color="auto"/>
            <w:left w:val="none" w:sz="0" w:space="0" w:color="auto"/>
            <w:bottom w:val="none" w:sz="0" w:space="0" w:color="auto"/>
            <w:right w:val="none" w:sz="0" w:space="0" w:color="auto"/>
          </w:divBdr>
        </w:div>
        <w:div w:id="886336988">
          <w:marLeft w:val="640"/>
          <w:marRight w:val="0"/>
          <w:marTop w:val="0"/>
          <w:marBottom w:val="0"/>
          <w:divBdr>
            <w:top w:val="none" w:sz="0" w:space="0" w:color="auto"/>
            <w:left w:val="none" w:sz="0" w:space="0" w:color="auto"/>
            <w:bottom w:val="none" w:sz="0" w:space="0" w:color="auto"/>
            <w:right w:val="none" w:sz="0" w:space="0" w:color="auto"/>
          </w:divBdr>
        </w:div>
        <w:div w:id="1584412459">
          <w:marLeft w:val="640"/>
          <w:marRight w:val="0"/>
          <w:marTop w:val="0"/>
          <w:marBottom w:val="0"/>
          <w:divBdr>
            <w:top w:val="none" w:sz="0" w:space="0" w:color="auto"/>
            <w:left w:val="none" w:sz="0" w:space="0" w:color="auto"/>
            <w:bottom w:val="none" w:sz="0" w:space="0" w:color="auto"/>
            <w:right w:val="none" w:sz="0" w:space="0" w:color="auto"/>
          </w:divBdr>
        </w:div>
        <w:div w:id="1336614491">
          <w:marLeft w:val="640"/>
          <w:marRight w:val="0"/>
          <w:marTop w:val="0"/>
          <w:marBottom w:val="0"/>
          <w:divBdr>
            <w:top w:val="none" w:sz="0" w:space="0" w:color="auto"/>
            <w:left w:val="none" w:sz="0" w:space="0" w:color="auto"/>
            <w:bottom w:val="none" w:sz="0" w:space="0" w:color="auto"/>
            <w:right w:val="none" w:sz="0" w:space="0" w:color="auto"/>
          </w:divBdr>
        </w:div>
        <w:div w:id="1157577524">
          <w:marLeft w:val="640"/>
          <w:marRight w:val="0"/>
          <w:marTop w:val="0"/>
          <w:marBottom w:val="0"/>
          <w:divBdr>
            <w:top w:val="none" w:sz="0" w:space="0" w:color="auto"/>
            <w:left w:val="none" w:sz="0" w:space="0" w:color="auto"/>
            <w:bottom w:val="none" w:sz="0" w:space="0" w:color="auto"/>
            <w:right w:val="none" w:sz="0" w:space="0" w:color="auto"/>
          </w:divBdr>
        </w:div>
        <w:div w:id="1878812336">
          <w:marLeft w:val="640"/>
          <w:marRight w:val="0"/>
          <w:marTop w:val="0"/>
          <w:marBottom w:val="0"/>
          <w:divBdr>
            <w:top w:val="none" w:sz="0" w:space="0" w:color="auto"/>
            <w:left w:val="none" w:sz="0" w:space="0" w:color="auto"/>
            <w:bottom w:val="none" w:sz="0" w:space="0" w:color="auto"/>
            <w:right w:val="none" w:sz="0" w:space="0" w:color="auto"/>
          </w:divBdr>
        </w:div>
        <w:div w:id="35588982">
          <w:marLeft w:val="640"/>
          <w:marRight w:val="0"/>
          <w:marTop w:val="0"/>
          <w:marBottom w:val="0"/>
          <w:divBdr>
            <w:top w:val="none" w:sz="0" w:space="0" w:color="auto"/>
            <w:left w:val="none" w:sz="0" w:space="0" w:color="auto"/>
            <w:bottom w:val="none" w:sz="0" w:space="0" w:color="auto"/>
            <w:right w:val="none" w:sz="0" w:space="0" w:color="auto"/>
          </w:divBdr>
        </w:div>
        <w:div w:id="114256654">
          <w:marLeft w:val="640"/>
          <w:marRight w:val="0"/>
          <w:marTop w:val="0"/>
          <w:marBottom w:val="0"/>
          <w:divBdr>
            <w:top w:val="none" w:sz="0" w:space="0" w:color="auto"/>
            <w:left w:val="none" w:sz="0" w:space="0" w:color="auto"/>
            <w:bottom w:val="none" w:sz="0" w:space="0" w:color="auto"/>
            <w:right w:val="none" w:sz="0" w:space="0" w:color="auto"/>
          </w:divBdr>
        </w:div>
        <w:div w:id="988292322">
          <w:marLeft w:val="640"/>
          <w:marRight w:val="0"/>
          <w:marTop w:val="0"/>
          <w:marBottom w:val="0"/>
          <w:divBdr>
            <w:top w:val="none" w:sz="0" w:space="0" w:color="auto"/>
            <w:left w:val="none" w:sz="0" w:space="0" w:color="auto"/>
            <w:bottom w:val="none" w:sz="0" w:space="0" w:color="auto"/>
            <w:right w:val="none" w:sz="0" w:space="0" w:color="auto"/>
          </w:divBdr>
        </w:div>
        <w:div w:id="2039818164">
          <w:marLeft w:val="640"/>
          <w:marRight w:val="0"/>
          <w:marTop w:val="0"/>
          <w:marBottom w:val="0"/>
          <w:divBdr>
            <w:top w:val="none" w:sz="0" w:space="0" w:color="auto"/>
            <w:left w:val="none" w:sz="0" w:space="0" w:color="auto"/>
            <w:bottom w:val="none" w:sz="0" w:space="0" w:color="auto"/>
            <w:right w:val="none" w:sz="0" w:space="0" w:color="auto"/>
          </w:divBdr>
        </w:div>
        <w:div w:id="95638572">
          <w:marLeft w:val="640"/>
          <w:marRight w:val="0"/>
          <w:marTop w:val="0"/>
          <w:marBottom w:val="0"/>
          <w:divBdr>
            <w:top w:val="none" w:sz="0" w:space="0" w:color="auto"/>
            <w:left w:val="none" w:sz="0" w:space="0" w:color="auto"/>
            <w:bottom w:val="none" w:sz="0" w:space="0" w:color="auto"/>
            <w:right w:val="none" w:sz="0" w:space="0" w:color="auto"/>
          </w:divBdr>
        </w:div>
        <w:div w:id="655183951">
          <w:marLeft w:val="640"/>
          <w:marRight w:val="0"/>
          <w:marTop w:val="0"/>
          <w:marBottom w:val="0"/>
          <w:divBdr>
            <w:top w:val="none" w:sz="0" w:space="0" w:color="auto"/>
            <w:left w:val="none" w:sz="0" w:space="0" w:color="auto"/>
            <w:bottom w:val="none" w:sz="0" w:space="0" w:color="auto"/>
            <w:right w:val="none" w:sz="0" w:space="0" w:color="auto"/>
          </w:divBdr>
        </w:div>
        <w:div w:id="585504947">
          <w:marLeft w:val="640"/>
          <w:marRight w:val="0"/>
          <w:marTop w:val="0"/>
          <w:marBottom w:val="0"/>
          <w:divBdr>
            <w:top w:val="none" w:sz="0" w:space="0" w:color="auto"/>
            <w:left w:val="none" w:sz="0" w:space="0" w:color="auto"/>
            <w:bottom w:val="none" w:sz="0" w:space="0" w:color="auto"/>
            <w:right w:val="none" w:sz="0" w:space="0" w:color="auto"/>
          </w:divBdr>
        </w:div>
        <w:div w:id="1144128504">
          <w:marLeft w:val="640"/>
          <w:marRight w:val="0"/>
          <w:marTop w:val="0"/>
          <w:marBottom w:val="0"/>
          <w:divBdr>
            <w:top w:val="none" w:sz="0" w:space="0" w:color="auto"/>
            <w:left w:val="none" w:sz="0" w:space="0" w:color="auto"/>
            <w:bottom w:val="none" w:sz="0" w:space="0" w:color="auto"/>
            <w:right w:val="none" w:sz="0" w:space="0" w:color="auto"/>
          </w:divBdr>
        </w:div>
        <w:div w:id="1025247855">
          <w:marLeft w:val="640"/>
          <w:marRight w:val="0"/>
          <w:marTop w:val="0"/>
          <w:marBottom w:val="0"/>
          <w:divBdr>
            <w:top w:val="none" w:sz="0" w:space="0" w:color="auto"/>
            <w:left w:val="none" w:sz="0" w:space="0" w:color="auto"/>
            <w:bottom w:val="none" w:sz="0" w:space="0" w:color="auto"/>
            <w:right w:val="none" w:sz="0" w:space="0" w:color="auto"/>
          </w:divBdr>
        </w:div>
        <w:div w:id="604002835">
          <w:marLeft w:val="640"/>
          <w:marRight w:val="0"/>
          <w:marTop w:val="0"/>
          <w:marBottom w:val="0"/>
          <w:divBdr>
            <w:top w:val="none" w:sz="0" w:space="0" w:color="auto"/>
            <w:left w:val="none" w:sz="0" w:space="0" w:color="auto"/>
            <w:bottom w:val="none" w:sz="0" w:space="0" w:color="auto"/>
            <w:right w:val="none" w:sz="0" w:space="0" w:color="auto"/>
          </w:divBdr>
        </w:div>
        <w:div w:id="2021544754">
          <w:marLeft w:val="640"/>
          <w:marRight w:val="0"/>
          <w:marTop w:val="0"/>
          <w:marBottom w:val="0"/>
          <w:divBdr>
            <w:top w:val="none" w:sz="0" w:space="0" w:color="auto"/>
            <w:left w:val="none" w:sz="0" w:space="0" w:color="auto"/>
            <w:bottom w:val="none" w:sz="0" w:space="0" w:color="auto"/>
            <w:right w:val="none" w:sz="0" w:space="0" w:color="auto"/>
          </w:divBdr>
        </w:div>
        <w:div w:id="1919054973">
          <w:marLeft w:val="640"/>
          <w:marRight w:val="0"/>
          <w:marTop w:val="0"/>
          <w:marBottom w:val="0"/>
          <w:divBdr>
            <w:top w:val="none" w:sz="0" w:space="0" w:color="auto"/>
            <w:left w:val="none" w:sz="0" w:space="0" w:color="auto"/>
            <w:bottom w:val="none" w:sz="0" w:space="0" w:color="auto"/>
            <w:right w:val="none" w:sz="0" w:space="0" w:color="auto"/>
          </w:divBdr>
        </w:div>
        <w:div w:id="512648993">
          <w:marLeft w:val="640"/>
          <w:marRight w:val="0"/>
          <w:marTop w:val="0"/>
          <w:marBottom w:val="0"/>
          <w:divBdr>
            <w:top w:val="none" w:sz="0" w:space="0" w:color="auto"/>
            <w:left w:val="none" w:sz="0" w:space="0" w:color="auto"/>
            <w:bottom w:val="none" w:sz="0" w:space="0" w:color="auto"/>
            <w:right w:val="none" w:sz="0" w:space="0" w:color="auto"/>
          </w:divBdr>
        </w:div>
        <w:div w:id="439492045">
          <w:marLeft w:val="640"/>
          <w:marRight w:val="0"/>
          <w:marTop w:val="0"/>
          <w:marBottom w:val="0"/>
          <w:divBdr>
            <w:top w:val="none" w:sz="0" w:space="0" w:color="auto"/>
            <w:left w:val="none" w:sz="0" w:space="0" w:color="auto"/>
            <w:bottom w:val="none" w:sz="0" w:space="0" w:color="auto"/>
            <w:right w:val="none" w:sz="0" w:space="0" w:color="auto"/>
          </w:divBdr>
        </w:div>
        <w:div w:id="200478132">
          <w:marLeft w:val="640"/>
          <w:marRight w:val="0"/>
          <w:marTop w:val="0"/>
          <w:marBottom w:val="0"/>
          <w:divBdr>
            <w:top w:val="none" w:sz="0" w:space="0" w:color="auto"/>
            <w:left w:val="none" w:sz="0" w:space="0" w:color="auto"/>
            <w:bottom w:val="none" w:sz="0" w:space="0" w:color="auto"/>
            <w:right w:val="none" w:sz="0" w:space="0" w:color="auto"/>
          </w:divBdr>
        </w:div>
        <w:div w:id="778260342">
          <w:marLeft w:val="640"/>
          <w:marRight w:val="0"/>
          <w:marTop w:val="0"/>
          <w:marBottom w:val="0"/>
          <w:divBdr>
            <w:top w:val="none" w:sz="0" w:space="0" w:color="auto"/>
            <w:left w:val="none" w:sz="0" w:space="0" w:color="auto"/>
            <w:bottom w:val="none" w:sz="0" w:space="0" w:color="auto"/>
            <w:right w:val="none" w:sz="0" w:space="0" w:color="auto"/>
          </w:divBdr>
        </w:div>
        <w:div w:id="1650788902">
          <w:marLeft w:val="640"/>
          <w:marRight w:val="0"/>
          <w:marTop w:val="0"/>
          <w:marBottom w:val="0"/>
          <w:divBdr>
            <w:top w:val="none" w:sz="0" w:space="0" w:color="auto"/>
            <w:left w:val="none" w:sz="0" w:space="0" w:color="auto"/>
            <w:bottom w:val="none" w:sz="0" w:space="0" w:color="auto"/>
            <w:right w:val="none" w:sz="0" w:space="0" w:color="auto"/>
          </w:divBdr>
        </w:div>
        <w:div w:id="713037957">
          <w:marLeft w:val="640"/>
          <w:marRight w:val="0"/>
          <w:marTop w:val="0"/>
          <w:marBottom w:val="0"/>
          <w:divBdr>
            <w:top w:val="none" w:sz="0" w:space="0" w:color="auto"/>
            <w:left w:val="none" w:sz="0" w:space="0" w:color="auto"/>
            <w:bottom w:val="none" w:sz="0" w:space="0" w:color="auto"/>
            <w:right w:val="none" w:sz="0" w:space="0" w:color="auto"/>
          </w:divBdr>
        </w:div>
        <w:div w:id="1964073828">
          <w:marLeft w:val="640"/>
          <w:marRight w:val="0"/>
          <w:marTop w:val="0"/>
          <w:marBottom w:val="0"/>
          <w:divBdr>
            <w:top w:val="none" w:sz="0" w:space="0" w:color="auto"/>
            <w:left w:val="none" w:sz="0" w:space="0" w:color="auto"/>
            <w:bottom w:val="none" w:sz="0" w:space="0" w:color="auto"/>
            <w:right w:val="none" w:sz="0" w:space="0" w:color="auto"/>
          </w:divBdr>
        </w:div>
        <w:div w:id="217013470">
          <w:marLeft w:val="640"/>
          <w:marRight w:val="0"/>
          <w:marTop w:val="0"/>
          <w:marBottom w:val="0"/>
          <w:divBdr>
            <w:top w:val="none" w:sz="0" w:space="0" w:color="auto"/>
            <w:left w:val="none" w:sz="0" w:space="0" w:color="auto"/>
            <w:bottom w:val="none" w:sz="0" w:space="0" w:color="auto"/>
            <w:right w:val="none" w:sz="0" w:space="0" w:color="auto"/>
          </w:divBdr>
        </w:div>
        <w:div w:id="1108695798">
          <w:marLeft w:val="640"/>
          <w:marRight w:val="0"/>
          <w:marTop w:val="0"/>
          <w:marBottom w:val="0"/>
          <w:divBdr>
            <w:top w:val="none" w:sz="0" w:space="0" w:color="auto"/>
            <w:left w:val="none" w:sz="0" w:space="0" w:color="auto"/>
            <w:bottom w:val="none" w:sz="0" w:space="0" w:color="auto"/>
            <w:right w:val="none" w:sz="0" w:space="0" w:color="auto"/>
          </w:divBdr>
        </w:div>
        <w:div w:id="1569069922">
          <w:marLeft w:val="640"/>
          <w:marRight w:val="0"/>
          <w:marTop w:val="0"/>
          <w:marBottom w:val="0"/>
          <w:divBdr>
            <w:top w:val="none" w:sz="0" w:space="0" w:color="auto"/>
            <w:left w:val="none" w:sz="0" w:space="0" w:color="auto"/>
            <w:bottom w:val="none" w:sz="0" w:space="0" w:color="auto"/>
            <w:right w:val="none" w:sz="0" w:space="0" w:color="auto"/>
          </w:divBdr>
        </w:div>
        <w:div w:id="1450468138">
          <w:marLeft w:val="640"/>
          <w:marRight w:val="0"/>
          <w:marTop w:val="0"/>
          <w:marBottom w:val="0"/>
          <w:divBdr>
            <w:top w:val="none" w:sz="0" w:space="0" w:color="auto"/>
            <w:left w:val="none" w:sz="0" w:space="0" w:color="auto"/>
            <w:bottom w:val="none" w:sz="0" w:space="0" w:color="auto"/>
            <w:right w:val="none" w:sz="0" w:space="0" w:color="auto"/>
          </w:divBdr>
        </w:div>
        <w:div w:id="1970163335">
          <w:marLeft w:val="640"/>
          <w:marRight w:val="0"/>
          <w:marTop w:val="0"/>
          <w:marBottom w:val="0"/>
          <w:divBdr>
            <w:top w:val="none" w:sz="0" w:space="0" w:color="auto"/>
            <w:left w:val="none" w:sz="0" w:space="0" w:color="auto"/>
            <w:bottom w:val="none" w:sz="0" w:space="0" w:color="auto"/>
            <w:right w:val="none" w:sz="0" w:space="0" w:color="auto"/>
          </w:divBdr>
        </w:div>
        <w:div w:id="1861776676">
          <w:marLeft w:val="640"/>
          <w:marRight w:val="0"/>
          <w:marTop w:val="0"/>
          <w:marBottom w:val="0"/>
          <w:divBdr>
            <w:top w:val="none" w:sz="0" w:space="0" w:color="auto"/>
            <w:left w:val="none" w:sz="0" w:space="0" w:color="auto"/>
            <w:bottom w:val="none" w:sz="0" w:space="0" w:color="auto"/>
            <w:right w:val="none" w:sz="0" w:space="0" w:color="auto"/>
          </w:divBdr>
        </w:div>
      </w:divsChild>
    </w:div>
    <w:div w:id="687147146">
      <w:bodyDiv w:val="1"/>
      <w:marLeft w:val="0"/>
      <w:marRight w:val="0"/>
      <w:marTop w:val="0"/>
      <w:marBottom w:val="0"/>
      <w:divBdr>
        <w:top w:val="none" w:sz="0" w:space="0" w:color="auto"/>
        <w:left w:val="none" w:sz="0" w:space="0" w:color="auto"/>
        <w:bottom w:val="none" w:sz="0" w:space="0" w:color="auto"/>
        <w:right w:val="none" w:sz="0" w:space="0" w:color="auto"/>
      </w:divBdr>
      <w:divsChild>
        <w:div w:id="1260406009">
          <w:marLeft w:val="640"/>
          <w:marRight w:val="0"/>
          <w:marTop w:val="0"/>
          <w:marBottom w:val="0"/>
          <w:divBdr>
            <w:top w:val="none" w:sz="0" w:space="0" w:color="auto"/>
            <w:left w:val="none" w:sz="0" w:space="0" w:color="auto"/>
            <w:bottom w:val="none" w:sz="0" w:space="0" w:color="auto"/>
            <w:right w:val="none" w:sz="0" w:space="0" w:color="auto"/>
          </w:divBdr>
        </w:div>
        <w:div w:id="510994205">
          <w:marLeft w:val="640"/>
          <w:marRight w:val="0"/>
          <w:marTop w:val="0"/>
          <w:marBottom w:val="0"/>
          <w:divBdr>
            <w:top w:val="none" w:sz="0" w:space="0" w:color="auto"/>
            <w:left w:val="none" w:sz="0" w:space="0" w:color="auto"/>
            <w:bottom w:val="none" w:sz="0" w:space="0" w:color="auto"/>
            <w:right w:val="none" w:sz="0" w:space="0" w:color="auto"/>
          </w:divBdr>
        </w:div>
        <w:div w:id="903373029">
          <w:marLeft w:val="640"/>
          <w:marRight w:val="0"/>
          <w:marTop w:val="0"/>
          <w:marBottom w:val="0"/>
          <w:divBdr>
            <w:top w:val="none" w:sz="0" w:space="0" w:color="auto"/>
            <w:left w:val="none" w:sz="0" w:space="0" w:color="auto"/>
            <w:bottom w:val="none" w:sz="0" w:space="0" w:color="auto"/>
            <w:right w:val="none" w:sz="0" w:space="0" w:color="auto"/>
          </w:divBdr>
        </w:div>
        <w:div w:id="1328365236">
          <w:marLeft w:val="640"/>
          <w:marRight w:val="0"/>
          <w:marTop w:val="0"/>
          <w:marBottom w:val="0"/>
          <w:divBdr>
            <w:top w:val="none" w:sz="0" w:space="0" w:color="auto"/>
            <w:left w:val="none" w:sz="0" w:space="0" w:color="auto"/>
            <w:bottom w:val="none" w:sz="0" w:space="0" w:color="auto"/>
            <w:right w:val="none" w:sz="0" w:space="0" w:color="auto"/>
          </w:divBdr>
        </w:div>
        <w:div w:id="764693948">
          <w:marLeft w:val="640"/>
          <w:marRight w:val="0"/>
          <w:marTop w:val="0"/>
          <w:marBottom w:val="0"/>
          <w:divBdr>
            <w:top w:val="none" w:sz="0" w:space="0" w:color="auto"/>
            <w:left w:val="none" w:sz="0" w:space="0" w:color="auto"/>
            <w:bottom w:val="none" w:sz="0" w:space="0" w:color="auto"/>
            <w:right w:val="none" w:sz="0" w:space="0" w:color="auto"/>
          </w:divBdr>
        </w:div>
        <w:div w:id="1262030195">
          <w:marLeft w:val="640"/>
          <w:marRight w:val="0"/>
          <w:marTop w:val="0"/>
          <w:marBottom w:val="0"/>
          <w:divBdr>
            <w:top w:val="none" w:sz="0" w:space="0" w:color="auto"/>
            <w:left w:val="none" w:sz="0" w:space="0" w:color="auto"/>
            <w:bottom w:val="none" w:sz="0" w:space="0" w:color="auto"/>
            <w:right w:val="none" w:sz="0" w:space="0" w:color="auto"/>
          </w:divBdr>
        </w:div>
        <w:div w:id="626741229">
          <w:marLeft w:val="640"/>
          <w:marRight w:val="0"/>
          <w:marTop w:val="0"/>
          <w:marBottom w:val="0"/>
          <w:divBdr>
            <w:top w:val="none" w:sz="0" w:space="0" w:color="auto"/>
            <w:left w:val="none" w:sz="0" w:space="0" w:color="auto"/>
            <w:bottom w:val="none" w:sz="0" w:space="0" w:color="auto"/>
            <w:right w:val="none" w:sz="0" w:space="0" w:color="auto"/>
          </w:divBdr>
        </w:div>
        <w:div w:id="2034068340">
          <w:marLeft w:val="640"/>
          <w:marRight w:val="0"/>
          <w:marTop w:val="0"/>
          <w:marBottom w:val="0"/>
          <w:divBdr>
            <w:top w:val="none" w:sz="0" w:space="0" w:color="auto"/>
            <w:left w:val="none" w:sz="0" w:space="0" w:color="auto"/>
            <w:bottom w:val="none" w:sz="0" w:space="0" w:color="auto"/>
            <w:right w:val="none" w:sz="0" w:space="0" w:color="auto"/>
          </w:divBdr>
        </w:div>
        <w:div w:id="75134166">
          <w:marLeft w:val="640"/>
          <w:marRight w:val="0"/>
          <w:marTop w:val="0"/>
          <w:marBottom w:val="0"/>
          <w:divBdr>
            <w:top w:val="none" w:sz="0" w:space="0" w:color="auto"/>
            <w:left w:val="none" w:sz="0" w:space="0" w:color="auto"/>
            <w:bottom w:val="none" w:sz="0" w:space="0" w:color="auto"/>
            <w:right w:val="none" w:sz="0" w:space="0" w:color="auto"/>
          </w:divBdr>
        </w:div>
        <w:div w:id="228686865">
          <w:marLeft w:val="640"/>
          <w:marRight w:val="0"/>
          <w:marTop w:val="0"/>
          <w:marBottom w:val="0"/>
          <w:divBdr>
            <w:top w:val="none" w:sz="0" w:space="0" w:color="auto"/>
            <w:left w:val="none" w:sz="0" w:space="0" w:color="auto"/>
            <w:bottom w:val="none" w:sz="0" w:space="0" w:color="auto"/>
            <w:right w:val="none" w:sz="0" w:space="0" w:color="auto"/>
          </w:divBdr>
        </w:div>
        <w:div w:id="2062900450">
          <w:marLeft w:val="640"/>
          <w:marRight w:val="0"/>
          <w:marTop w:val="0"/>
          <w:marBottom w:val="0"/>
          <w:divBdr>
            <w:top w:val="none" w:sz="0" w:space="0" w:color="auto"/>
            <w:left w:val="none" w:sz="0" w:space="0" w:color="auto"/>
            <w:bottom w:val="none" w:sz="0" w:space="0" w:color="auto"/>
            <w:right w:val="none" w:sz="0" w:space="0" w:color="auto"/>
          </w:divBdr>
        </w:div>
        <w:div w:id="2104566078">
          <w:marLeft w:val="640"/>
          <w:marRight w:val="0"/>
          <w:marTop w:val="0"/>
          <w:marBottom w:val="0"/>
          <w:divBdr>
            <w:top w:val="none" w:sz="0" w:space="0" w:color="auto"/>
            <w:left w:val="none" w:sz="0" w:space="0" w:color="auto"/>
            <w:bottom w:val="none" w:sz="0" w:space="0" w:color="auto"/>
            <w:right w:val="none" w:sz="0" w:space="0" w:color="auto"/>
          </w:divBdr>
        </w:div>
        <w:div w:id="2011105116">
          <w:marLeft w:val="640"/>
          <w:marRight w:val="0"/>
          <w:marTop w:val="0"/>
          <w:marBottom w:val="0"/>
          <w:divBdr>
            <w:top w:val="none" w:sz="0" w:space="0" w:color="auto"/>
            <w:left w:val="none" w:sz="0" w:space="0" w:color="auto"/>
            <w:bottom w:val="none" w:sz="0" w:space="0" w:color="auto"/>
            <w:right w:val="none" w:sz="0" w:space="0" w:color="auto"/>
          </w:divBdr>
        </w:div>
        <w:div w:id="1638484517">
          <w:marLeft w:val="640"/>
          <w:marRight w:val="0"/>
          <w:marTop w:val="0"/>
          <w:marBottom w:val="0"/>
          <w:divBdr>
            <w:top w:val="none" w:sz="0" w:space="0" w:color="auto"/>
            <w:left w:val="none" w:sz="0" w:space="0" w:color="auto"/>
            <w:bottom w:val="none" w:sz="0" w:space="0" w:color="auto"/>
            <w:right w:val="none" w:sz="0" w:space="0" w:color="auto"/>
          </w:divBdr>
        </w:div>
        <w:div w:id="82191789">
          <w:marLeft w:val="640"/>
          <w:marRight w:val="0"/>
          <w:marTop w:val="0"/>
          <w:marBottom w:val="0"/>
          <w:divBdr>
            <w:top w:val="none" w:sz="0" w:space="0" w:color="auto"/>
            <w:left w:val="none" w:sz="0" w:space="0" w:color="auto"/>
            <w:bottom w:val="none" w:sz="0" w:space="0" w:color="auto"/>
            <w:right w:val="none" w:sz="0" w:space="0" w:color="auto"/>
          </w:divBdr>
        </w:div>
        <w:div w:id="166942759">
          <w:marLeft w:val="640"/>
          <w:marRight w:val="0"/>
          <w:marTop w:val="0"/>
          <w:marBottom w:val="0"/>
          <w:divBdr>
            <w:top w:val="none" w:sz="0" w:space="0" w:color="auto"/>
            <w:left w:val="none" w:sz="0" w:space="0" w:color="auto"/>
            <w:bottom w:val="none" w:sz="0" w:space="0" w:color="auto"/>
            <w:right w:val="none" w:sz="0" w:space="0" w:color="auto"/>
          </w:divBdr>
        </w:div>
        <w:div w:id="1682465739">
          <w:marLeft w:val="640"/>
          <w:marRight w:val="0"/>
          <w:marTop w:val="0"/>
          <w:marBottom w:val="0"/>
          <w:divBdr>
            <w:top w:val="none" w:sz="0" w:space="0" w:color="auto"/>
            <w:left w:val="none" w:sz="0" w:space="0" w:color="auto"/>
            <w:bottom w:val="none" w:sz="0" w:space="0" w:color="auto"/>
            <w:right w:val="none" w:sz="0" w:space="0" w:color="auto"/>
          </w:divBdr>
        </w:div>
        <w:div w:id="1203247089">
          <w:marLeft w:val="640"/>
          <w:marRight w:val="0"/>
          <w:marTop w:val="0"/>
          <w:marBottom w:val="0"/>
          <w:divBdr>
            <w:top w:val="none" w:sz="0" w:space="0" w:color="auto"/>
            <w:left w:val="none" w:sz="0" w:space="0" w:color="auto"/>
            <w:bottom w:val="none" w:sz="0" w:space="0" w:color="auto"/>
            <w:right w:val="none" w:sz="0" w:space="0" w:color="auto"/>
          </w:divBdr>
        </w:div>
        <w:div w:id="750933690">
          <w:marLeft w:val="640"/>
          <w:marRight w:val="0"/>
          <w:marTop w:val="0"/>
          <w:marBottom w:val="0"/>
          <w:divBdr>
            <w:top w:val="none" w:sz="0" w:space="0" w:color="auto"/>
            <w:left w:val="none" w:sz="0" w:space="0" w:color="auto"/>
            <w:bottom w:val="none" w:sz="0" w:space="0" w:color="auto"/>
            <w:right w:val="none" w:sz="0" w:space="0" w:color="auto"/>
          </w:divBdr>
        </w:div>
        <w:div w:id="2104370917">
          <w:marLeft w:val="640"/>
          <w:marRight w:val="0"/>
          <w:marTop w:val="0"/>
          <w:marBottom w:val="0"/>
          <w:divBdr>
            <w:top w:val="none" w:sz="0" w:space="0" w:color="auto"/>
            <w:left w:val="none" w:sz="0" w:space="0" w:color="auto"/>
            <w:bottom w:val="none" w:sz="0" w:space="0" w:color="auto"/>
            <w:right w:val="none" w:sz="0" w:space="0" w:color="auto"/>
          </w:divBdr>
        </w:div>
        <w:div w:id="466051399">
          <w:marLeft w:val="640"/>
          <w:marRight w:val="0"/>
          <w:marTop w:val="0"/>
          <w:marBottom w:val="0"/>
          <w:divBdr>
            <w:top w:val="none" w:sz="0" w:space="0" w:color="auto"/>
            <w:left w:val="none" w:sz="0" w:space="0" w:color="auto"/>
            <w:bottom w:val="none" w:sz="0" w:space="0" w:color="auto"/>
            <w:right w:val="none" w:sz="0" w:space="0" w:color="auto"/>
          </w:divBdr>
        </w:div>
        <w:div w:id="939292664">
          <w:marLeft w:val="640"/>
          <w:marRight w:val="0"/>
          <w:marTop w:val="0"/>
          <w:marBottom w:val="0"/>
          <w:divBdr>
            <w:top w:val="none" w:sz="0" w:space="0" w:color="auto"/>
            <w:left w:val="none" w:sz="0" w:space="0" w:color="auto"/>
            <w:bottom w:val="none" w:sz="0" w:space="0" w:color="auto"/>
            <w:right w:val="none" w:sz="0" w:space="0" w:color="auto"/>
          </w:divBdr>
        </w:div>
        <w:div w:id="1071319299">
          <w:marLeft w:val="640"/>
          <w:marRight w:val="0"/>
          <w:marTop w:val="0"/>
          <w:marBottom w:val="0"/>
          <w:divBdr>
            <w:top w:val="none" w:sz="0" w:space="0" w:color="auto"/>
            <w:left w:val="none" w:sz="0" w:space="0" w:color="auto"/>
            <w:bottom w:val="none" w:sz="0" w:space="0" w:color="auto"/>
            <w:right w:val="none" w:sz="0" w:space="0" w:color="auto"/>
          </w:divBdr>
        </w:div>
        <w:div w:id="870387014">
          <w:marLeft w:val="640"/>
          <w:marRight w:val="0"/>
          <w:marTop w:val="0"/>
          <w:marBottom w:val="0"/>
          <w:divBdr>
            <w:top w:val="none" w:sz="0" w:space="0" w:color="auto"/>
            <w:left w:val="none" w:sz="0" w:space="0" w:color="auto"/>
            <w:bottom w:val="none" w:sz="0" w:space="0" w:color="auto"/>
            <w:right w:val="none" w:sz="0" w:space="0" w:color="auto"/>
          </w:divBdr>
        </w:div>
        <w:div w:id="732657690">
          <w:marLeft w:val="640"/>
          <w:marRight w:val="0"/>
          <w:marTop w:val="0"/>
          <w:marBottom w:val="0"/>
          <w:divBdr>
            <w:top w:val="none" w:sz="0" w:space="0" w:color="auto"/>
            <w:left w:val="none" w:sz="0" w:space="0" w:color="auto"/>
            <w:bottom w:val="none" w:sz="0" w:space="0" w:color="auto"/>
            <w:right w:val="none" w:sz="0" w:space="0" w:color="auto"/>
          </w:divBdr>
        </w:div>
        <w:div w:id="1714575699">
          <w:marLeft w:val="640"/>
          <w:marRight w:val="0"/>
          <w:marTop w:val="0"/>
          <w:marBottom w:val="0"/>
          <w:divBdr>
            <w:top w:val="none" w:sz="0" w:space="0" w:color="auto"/>
            <w:left w:val="none" w:sz="0" w:space="0" w:color="auto"/>
            <w:bottom w:val="none" w:sz="0" w:space="0" w:color="auto"/>
            <w:right w:val="none" w:sz="0" w:space="0" w:color="auto"/>
          </w:divBdr>
        </w:div>
        <w:div w:id="2064938757">
          <w:marLeft w:val="640"/>
          <w:marRight w:val="0"/>
          <w:marTop w:val="0"/>
          <w:marBottom w:val="0"/>
          <w:divBdr>
            <w:top w:val="none" w:sz="0" w:space="0" w:color="auto"/>
            <w:left w:val="none" w:sz="0" w:space="0" w:color="auto"/>
            <w:bottom w:val="none" w:sz="0" w:space="0" w:color="auto"/>
            <w:right w:val="none" w:sz="0" w:space="0" w:color="auto"/>
          </w:divBdr>
        </w:div>
        <w:div w:id="368338693">
          <w:marLeft w:val="640"/>
          <w:marRight w:val="0"/>
          <w:marTop w:val="0"/>
          <w:marBottom w:val="0"/>
          <w:divBdr>
            <w:top w:val="none" w:sz="0" w:space="0" w:color="auto"/>
            <w:left w:val="none" w:sz="0" w:space="0" w:color="auto"/>
            <w:bottom w:val="none" w:sz="0" w:space="0" w:color="auto"/>
            <w:right w:val="none" w:sz="0" w:space="0" w:color="auto"/>
          </w:divBdr>
        </w:div>
        <w:div w:id="397021937">
          <w:marLeft w:val="640"/>
          <w:marRight w:val="0"/>
          <w:marTop w:val="0"/>
          <w:marBottom w:val="0"/>
          <w:divBdr>
            <w:top w:val="none" w:sz="0" w:space="0" w:color="auto"/>
            <w:left w:val="none" w:sz="0" w:space="0" w:color="auto"/>
            <w:bottom w:val="none" w:sz="0" w:space="0" w:color="auto"/>
            <w:right w:val="none" w:sz="0" w:space="0" w:color="auto"/>
          </w:divBdr>
        </w:div>
        <w:div w:id="1876577870">
          <w:marLeft w:val="640"/>
          <w:marRight w:val="0"/>
          <w:marTop w:val="0"/>
          <w:marBottom w:val="0"/>
          <w:divBdr>
            <w:top w:val="none" w:sz="0" w:space="0" w:color="auto"/>
            <w:left w:val="none" w:sz="0" w:space="0" w:color="auto"/>
            <w:bottom w:val="none" w:sz="0" w:space="0" w:color="auto"/>
            <w:right w:val="none" w:sz="0" w:space="0" w:color="auto"/>
          </w:divBdr>
        </w:div>
        <w:div w:id="1634482448">
          <w:marLeft w:val="640"/>
          <w:marRight w:val="0"/>
          <w:marTop w:val="0"/>
          <w:marBottom w:val="0"/>
          <w:divBdr>
            <w:top w:val="none" w:sz="0" w:space="0" w:color="auto"/>
            <w:left w:val="none" w:sz="0" w:space="0" w:color="auto"/>
            <w:bottom w:val="none" w:sz="0" w:space="0" w:color="auto"/>
            <w:right w:val="none" w:sz="0" w:space="0" w:color="auto"/>
          </w:divBdr>
        </w:div>
        <w:div w:id="1766804524">
          <w:marLeft w:val="640"/>
          <w:marRight w:val="0"/>
          <w:marTop w:val="0"/>
          <w:marBottom w:val="0"/>
          <w:divBdr>
            <w:top w:val="none" w:sz="0" w:space="0" w:color="auto"/>
            <w:left w:val="none" w:sz="0" w:space="0" w:color="auto"/>
            <w:bottom w:val="none" w:sz="0" w:space="0" w:color="auto"/>
            <w:right w:val="none" w:sz="0" w:space="0" w:color="auto"/>
          </w:divBdr>
        </w:div>
        <w:div w:id="117340759">
          <w:marLeft w:val="640"/>
          <w:marRight w:val="0"/>
          <w:marTop w:val="0"/>
          <w:marBottom w:val="0"/>
          <w:divBdr>
            <w:top w:val="none" w:sz="0" w:space="0" w:color="auto"/>
            <w:left w:val="none" w:sz="0" w:space="0" w:color="auto"/>
            <w:bottom w:val="none" w:sz="0" w:space="0" w:color="auto"/>
            <w:right w:val="none" w:sz="0" w:space="0" w:color="auto"/>
          </w:divBdr>
        </w:div>
        <w:div w:id="104270667">
          <w:marLeft w:val="640"/>
          <w:marRight w:val="0"/>
          <w:marTop w:val="0"/>
          <w:marBottom w:val="0"/>
          <w:divBdr>
            <w:top w:val="none" w:sz="0" w:space="0" w:color="auto"/>
            <w:left w:val="none" w:sz="0" w:space="0" w:color="auto"/>
            <w:bottom w:val="none" w:sz="0" w:space="0" w:color="auto"/>
            <w:right w:val="none" w:sz="0" w:space="0" w:color="auto"/>
          </w:divBdr>
        </w:div>
        <w:div w:id="1477187912">
          <w:marLeft w:val="640"/>
          <w:marRight w:val="0"/>
          <w:marTop w:val="0"/>
          <w:marBottom w:val="0"/>
          <w:divBdr>
            <w:top w:val="none" w:sz="0" w:space="0" w:color="auto"/>
            <w:left w:val="none" w:sz="0" w:space="0" w:color="auto"/>
            <w:bottom w:val="none" w:sz="0" w:space="0" w:color="auto"/>
            <w:right w:val="none" w:sz="0" w:space="0" w:color="auto"/>
          </w:divBdr>
        </w:div>
        <w:div w:id="1595431925">
          <w:marLeft w:val="640"/>
          <w:marRight w:val="0"/>
          <w:marTop w:val="0"/>
          <w:marBottom w:val="0"/>
          <w:divBdr>
            <w:top w:val="none" w:sz="0" w:space="0" w:color="auto"/>
            <w:left w:val="none" w:sz="0" w:space="0" w:color="auto"/>
            <w:bottom w:val="none" w:sz="0" w:space="0" w:color="auto"/>
            <w:right w:val="none" w:sz="0" w:space="0" w:color="auto"/>
          </w:divBdr>
        </w:div>
        <w:div w:id="417408407">
          <w:marLeft w:val="640"/>
          <w:marRight w:val="0"/>
          <w:marTop w:val="0"/>
          <w:marBottom w:val="0"/>
          <w:divBdr>
            <w:top w:val="none" w:sz="0" w:space="0" w:color="auto"/>
            <w:left w:val="none" w:sz="0" w:space="0" w:color="auto"/>
            <w:bottom w:val="none" w:sz="0" w:space="0" w:color="auto"/>
            <w:right w:val="none" w:sz="0" w:space="0" w:color="auto"/>
          </w:divBdr>
        </w:div>
        <w:div w:id="1973092681">
          <w:marLeft w:val="640"/>
          <w:marRight w:val="0"/>
          <w:marTop w:val="0"/>
          <w:marBottom w:val="0"/>
          <w:divBdr>
            <w:top w:val="none" w:sz="0" w:space="0" w:color="auto"/>
            <w:left w:val="none" w:sz="0" w:space="0" w:color="auto"/>
            <w:bottom w:val="none" w:sz="0" w:space="0" w:color="auto"/>
            <w:right w:val="none" w:sz="0" w:space="0" w:color="auto"/>
          </w:divBdr>
        </w:div>
        <w:div w:id="526404536">
          <w:marLeft w:val="640"/>
          <w:marRight w:val="0"/>
          <w:marTop w:val="0"/>
          <w:marBottom w:val="0"/>
          <w:divBdr>
            <w:top w:val="none" w:sz="0" w:space="0" w:color="auto"/>
            <w:left w:val="none" w:sz="0" w:space="0" w:color="auto"/>
            <w:bottom w:val="none" w:sz="0" w:space="0" w:color="auto"/>
            <w:right w:val="none" w:sz="0" w:space="0" w:color="auto"/>
          </w:divBdr>
        </w:div>
        <w:div w:id="1187403811">
          <w:marLeft w:val="640"/>
          <w:marRight w:val="0"/>
          <w:marTop w:val="0"/>
          <w:marBottom w:val="0"/>
          <w:divBdr>
            <w:top w:val="none" w:sz="0" w:space="0" w:color="auto"/>
            <w:left w:val="none" w:sz="0" w:space="0" w:color="auto"/>
            <w:bottom w:val="none" w:sz="0" w:space="0" w:color="auto"/>
            <w:right w:val="none" w:sz="0" w:space="0" w:color="auto"/>
          </w:divBdr>
        </w:div>
        <w:div w:id="512649527">
          <w:marLeft w:val="640"/>
          <w:marRight w:val="0"/>
          <w:marTop w:val="0"/>
          <w:marBottom w:val="0"/>
          <w:divBdr>
            <w:top w:val="none" w:sz="0" w:space="0" w:color="auto"/>
            <w:left w:val="none" w:sz="0" w:space="0" w:color="auto"/>
            <w:bottom w:val="none" w:sz="0" w:space="0" w:color="auto"/>
            <w:right w:val="none" w:sz="0" w:space="0" w:color="auto"/>
          </w:divBdr>
        </w:div>
        <w:div w:id="429736145">
          <w:marLeft w:val="640"/>
          <w:marRight w:val="0"/>
          <w:marTop w:val="0"/>
          <w:marBottom w:val="0"/>
          <w:divBdr>
            <w:top w:val="none" w:sz="0" w:space="0" w:color="auto"/>
            <w:left w:val="none" w:sz="0" w:space="0" w:color="auto"/>
            <w:bottom w:val="none" w:sz="0" w:space="0" w:color="auto"/>
            <w:right w:val="none" w:sz="0" w:space="0" w:color="auto"/>
          </w:divBdr>
        </w:div>
        <w:div w:id="1430203534">
          <w:marLeft w:val="640"/>
          <w:marRight w:val="0"/>
          <w:marTop w:val="0"/>
          <w:marBottom w:val="0"/>
          <w:divBdr>
            <w:top w:val="none" w:sz="0" w:space="0" w:color="auto"/>
            <w:left w:val="none" w:sz="0" w:space="0" w:color="auto"/>
            <w:bottom w:val="none" w:sz="0" w:space="0" w:color="auto"/>
            <w:right w:val="none" w:sz="0" w:space="0" w:color="auto"/>
          </w:divBdr>
        </w:div>
        <w:div w:id="133178815">
          <w:marLeft w:val="640"/>
          <w:marRight w:val="0"/>
          <w:marTop w:val="0"/>
          <w:marBottom w:val="0"/>
          <w:divBdr>
            <w:top w:val="none" w:sz="0" w:space="0" w:color="auto"/>
            <w:left w:val="none" w:sz="0" w:space="0" w:color="auto"/>
            <w:bottom w:val="none" w:sz="0" w:space="0" w:color="auto"/>
            <w:right w:val="none" w:sz="0" w:space="0" w:color="auto"/>
          </w:divBdr>
        </w:div>
      </w:divsChild>
    </w:div>
    <w:div w:id="728071568">
      <w:bodyDiv w:val="1"/>
      <w:marLeft w:val="0"/>
      <w:marRight w:val="0"/>
      <w:marTop w:val="0"/>
      <w:marBottom w:val="0"/>
      <w:divBdr>
        <w:top w:val="none" w:sz="0" w:space="0" w:color="auto"/>
        <w:left w:val="none" w:sz="0" w:space="0" w:color="auto"/>
        <w:bottom w:val="none" w:sz="0" w:space="0" w:color="auto"/>
        <w:right w:val="none" w:sz="0" w:space="0" w:color="auto"/>
      </w:divBdr>
      <w:divsChild>
        <w:div w:id="625934558">
          <w:marLeft w:val="640"/>
          <w:marRight w:val="0"/>
          <w:marTop w:val="0"/>
          <w:marBottom w:val="0"/>
          <w:divBdr>
            <w:top w:val="none" w:sz="0" w:space="0" w:color="auto"/>
            <w:left w:val="none" w:sz="0" w:space="0" w:color="auto"/>
            <w:bottom w:val="none" w:sz="0" w:space="0" w:color="auto"/>
            <w:right w:val="none" w:sz="0" w:space="0" w:color="auto"/>
          </w:divBdr>
        </w:div>
        <w:div w:id="1581062402">
          <w:marLeft w:val="640"/>
          <w:marRight w:val="0"/>
          <w:marTop w:val="0"/>
          <w:marBottom w:val="0"/>
          <w:divBdr>
            <w:top w:val="none" w:sz="0" w:space="0" w:color="auto"/>
            <w:left w:val="none" w:sz="0" w:space="0" w:color="auto"/>
            <w:bottom w:val="none" w:sz="0" w:space="0" w:color="auto"/>
            <w:right w:val="none" w:sz="0" w:space="0" w:color="auto"/>
          </w:divBdr>
        </w:div>
        <w:div w:id="287005821">
          <w:marLeft w:val="640"/>
          <w:marRight w:val="0"/>
          <w:marTop w:val="0"/>
          <w:marBottom w:val="0"/>
          <w:divBdr>
            <w:top w:val="none" w:sz="0" w:space="0" w:color="auto"/>
            <w:left w:val="none" w:sz="0" w:space="0" w:color="auto"/>
            <w:bottom w:val="none" w:sz="0" w:space="0" w:color="auto"/>
            <w:right w:val="none" w:sz="0" w:space="0" w:color="auto"/>
          </w:divBdr>
        </w:div>
        <w:div w:id="1790661614">
          <w:marLeft w:val="640"/>
          <w:marRight w:val="0"/>
          <w:marTop w:val="0"/>
          <w:marBottom w:val="0"/>
          <w:divBdr>
            <w:top w:val="none" w:sz="0" w:space="0" w:color="auto"/>
            <w:left w:val="none" w:sz="0" w:space="0" w:color="auto"/>
            <w:bottom w:val="none" w:sz="0" w:space="0" w:color="auto"/>
            <w:right w:val="none" w:sz="0" w:space="0" w:color="auto"/>
          </w:divBdr>
        </w:div>
        <w:div w:id="1101923274">
          <w:marLeft w:val="640"/>
          <w:marRight w:val="0"/>
          <w:marTop w:val="0"/>
          <w:marBottom w:val="0"/>
          <w:divBdr>
            <w:top w:val="none" w:sz="0" w:space="0" w:color="auto"/>
            <w:left w:val="none" w:sz="0" w:space="0" w:color="auto"/>
            <w:bottom w:val="none" w:sz="0" w:space="0" w:color="auto"/>
            <w:right w:val="none" w:sz="0" w:space="0" w:color="auto"/>
          </w:divBdr>
        </w:div>
        <w:div w:id="988947329">
          <w:marLeft w:val="640"/>
          <w:marRight w:val="0"/>
          <w:marTop w:val="0"/>
          <w:marBottom w:val="0"/>
          <w:divBdr>
            <w:top w:val="none" w:sz="0" w:space="0" w:color="auto"/>
            <w:left w:val="none" w:sz="0" w:space="0" w:color="auto"/>
            <w:bottom w:val="none" w:sz="0" w:space="0" w:color="auto"/>
            <w:right w:val="none" w:sz="0" w:space="0" w:color="auto"/>
          </w:divBdr>
        </w:div>
        <w:div w:id="181820388">
          <w:marLeft w:val="640"/>
          <w:marRight w:val="0"/>
          <w:marTop w:val="0"/>
          <w:marBottom w:val="0"/>
          <w:divBdr>
            <w:top w:val="none" w:sz="0" w:space="0" w:color="auto"/>
            <w:left w:val="none" w:sz="0" w:space="0" w:color="auto"/>
            <w:bottom w:val="none" w:sz="0" w:space="0" w:color="auto"/>
            <w:right w:val="none" w:sz="0" w:space="0" w:color="auto"/>
          </w:divBdr>
        </w:div>
        <w:div w:id="1429931278">
          <w:marLeft w:val="640"/>
          <w:marRight w:val="0"/>
          <w:marTop w:val="0"/>
          <w:marBottom w:val="0"/>
          <w:divBdr>
            <w:top w:val="none" w:sz="0" w:space="0" w:color="auto"/>
            <w:left w:val="none" w:sz="0" w:space="0" w:color="auto"/>
            <w:bottom w:val="none" w:sz="0" w:space="0" w:color="auto"/>
            <w:right w:val="none" w:sz="0" w:space="0" w:color="auto"/>
          </w:divBdr>
        </w:div>
        <w:div w:id="805002720">
          <w:marLeft w:val="640"/>
          <w:marRight w:val="0"/>
          <w:marTop w:val="0"/>
          <w:marBottom w:val="0"/>
          <w:divBdr>
            <w:top w:val="none" w:sz="0" w:space="0" w:color="auto"/>
            <w:left w:val="none" w:sz="0" w:space="0" w:color="auto"/>
            <w:bottom w:val="none" w:sz="0" w:space="0" w:color="auto"/>
            <w:right w:val="none" w:sz="0" w:space="0" w:color="auto"/>
          </w:divBdr>
        </w:div>
        <w:div w:id="289943655">
          <w:marLeft w:val="640"/>
          <w:marRight w:val="0"/>
          <w:marTop w:val="0"/>
          <w:marBottom w:val="0"/>
          <w:divBdr>
            <w:top w:val="none" w:sz="0" w:space="0" w:color="auto"/>
            <w:left w:val="none" w:sz="0" w:space="0" w:color="auto"/>
            <w:bottom w:val="none" w:sz="0" w:space="0" w:color="auto"/>
            <w:right w:val="none" w:sz="0" w:space="0" w:color="auto"/>
          </w:divBdr>
        </w:div>
        <w:div w:id="1856142503">
          <w:marLeft w:val="640"/>
          <w:marRight w:val="0"/>
          <w:marTop w:val="0"/>
          <w:marBottom w:val="0"/>
          <w:divBdr>
            <w:top w:val="none" w:sz="0" w:space="0" w:color="auto"/>
            <w:left w:val="none" w:sz="0" w:space="0" w:color="auto"/>
            <w:bottom w:val="none" w:sz="0" w:space="0" w:color="auto"/>
            <w:right w:val="none" w:sz="0" w:space="0" w:color="auto"/>
          </w:divBdr>
        </w:div>
        <w:div w:id="646279261">
          <w:marLeft w:val="640"/>
          <w:marRight w:val="0"/>
          <w:marTop w:val="0"/>
          <w:marBottom w:val="0"/>
          <w:divBdr>
            <w:top w:val="none" w:sz="0" w:space="0" w:color="auto"/>
            <w:left w:val="none" w:sz="0" w:space="0" w:color="auto"/>
            <w:bottom w:val="none" w:sz="0" w:space="0" w:color="auto"/>
            <w:right w:val="none" w:sz="0" w:space="0" w:color="auto"/>
          </w:divBdr>
        </w:div>
        <w:div w:id="959074389">
          <w:marLeft w:val="640"/>
          <w:marRight w:val="0"/>
          <w:marTop w:val="0"/>
          <w:marBottom w:val="0"/>
          <w:divBdr>
            <w:top w:val="none" w:sz="0" w:space="0" w:color="auto"/>
            <w:left w:val="none" w:sz="0" w:space="0" w:color="auto"/>
            <w:bottom w:val="none" w:sz="0" w:space="0" w:color="auto"/>
            <w:right w:val="none" w:sz="0" w:space="0" w:color="auto"/>
          </w:divBdr>
        </w:div>
        <w:div w:id="1401564679">
          <w:marLeft w:val="640"/>
          <w:marRight w:val="0"/>
          <w:marTop w:val="0"/>
          <w:marBottom w:val="0"/>
          <w:divBdr>
            <w:top w:val="none" w:sz="0" w:space="0" w:color="auto"/>
            <w:left w:val="none" w:sz="0" w:space="0" w:color="auto"/>
            <w:bottom w:val="none" w:sz="0" w:space="0" w:color="auto"/>
            <w:right w:val="none" w:sz="0" w:space="0" w:color="auto"/>
          </w:divBdr>
        </w:div>
        <w:div w:id="1201283621">
          <w:marLeft w:val="640"/>
          <w:marRight w:val="0"/>
          <w:marTop w:val="0"/>
          <w:marBottom w:val="0"/>
          <w:divBdr>
            <w:top w:val="none" w:sz="0" w:space="0" w:color="auto"/>
            <w:left w:val="none" w:sz="0" w:space="0" w:color="auto"/>
            <w:bottom w:val="none" w:sz="0" w:space="0" w:color="auto"/>
            <w:right w:val="none" w:sz="0" w:space="0" w:color="auto"/>
          </w:divBdr>
        </w:div>
        <w:div w:id="1678919033">
          <w:marLeft w:val="640"/>
          <w:marRight w:val="0"/>
          <w:marTop w:val="0"/>
          <w:marBottom w:val="0"/>
          <w:divBdr>
            <w:top w:val="none" w:sz="0" w:space="0" w:color="auto"/>
            <w:left w:val="none" w:sz="0" w:space="0" w:color="auto"/>
            <w:bottom w:val="none" w:sz="0" w:space="0" w:color="auto"/>
            <w:right w:val="none" w:sz="0" w:space="0" w:color="auto"/>
          </w:divBdr>
        </w:div>
        <w:div w:id="289559431">
          <w:marLeft w:val="640"/>
          <w:marRight w:val="0"/>
          <w:marTop w:val="0"/>
          <w:marBottom w:val="0"/>
          <w:divBdr>
            <w:top w:val="none" w:sz="0" w:space="0" w:color="auto"/>
            <w:left w:val="none" w:sz="0" w:space="0" w:color="auto"/>
            <w:bottom w:val="none" w:sz="0" w:space="0" w:color="auto"/>
            <w:right w:val="none" w:sz="0" w:space="0" w:color="auto"/>
          </w:divBdr>
        </w:div>
        <w:div w:id="1170944426">
          <w:marLeft w:val="640"/>
          <w:marRight w:val="0"/>
          <w:marTop w:val="0"/>
          <w:marBottom w:val="0"/>
          <w:divBdr>
            <w:top w:val="none" w:sz="0" w:space="0" w:color="auto"/>
            <w:left w:val="none" w:sz="0" w:space="0" w:color="auto"/>
            <w:bottom w:val="none" w:sz="0" w:space="0" w:color="auto"/>
            <w:right w:val="none" w:sz="0" w:space="0" w:color="auto"/>
          </w:divBdr>
        </w:div>
        <w:div w:id="1874884268">
          <w:marLeft w:val="640"/>
          <w:marRight w:val="0"/>
          <w:marTop w:val="0"/>
          <w:marBottom w:val="0"/>
          <w:divBdr>
            <w:top w:val="none" w:sz="0" w:space="0" w:color="auto"/>
            <w:left w:val="none" w:sz="0" w:space="0" w:color="auto"/>
            <w:bottom w:val="none" w:sz="0" w:space="0" w:color="auto"/>
            <w:right w:val="none" w:sz="0" w:space="0" w:color="auto"/>
          </w:divBdr>
        </w:div>
        <w:div w:id="2091803164">
          <w:marLeft w:val="640"/>
          <w:marRight w:val="0"/>
          <w:marTop w:val="0"/>
          <w:marBottom w:val="0"/>
          <w:divBdr>
            <w:top w:val="none" w:sz="0" w:space="0" w:color="auto"/>
            <w:left w:val="none" w:sz="0" w:space="0" w:color="auto"/>
            <w:bottom w:val="none" w:sz="0" w:space="0" w:color="auto"/>
            <w:right w:val="none" w:sz="0" w:space="0" w:color="auto"/>
          </w:divBdr>
        </w:div>
        <w:div w:id="1773554370">
          <w:marLeft w:val="640"/>
          <w:marRight w:val="0"/>
          <w:marTop w:val="0"/>
          <w:marBottom w:val="0"/>
          <w:divBdr>
            <w:top w:val="none" w:sz="0" w:space="0" w:color="auto"/>
            <w:left w:val="none" w:sz="0" w:space="0" w:color="auto"/>
            <w:bottom w:val="none" w:sz="0" w:space="0" w:color="auto"/>
            <w:right w:val="none" w:sz="0" w:space="0" w:color="auto"/>
          </w:divBdr>
        </w:div>
        <w:div w:id="951597292">
          <w:marLeft w:val="640"/>
          <w:marRight w:val="0"/>
          <w:marTop w:val="0"/>
          <w:marBottom w:val="0"/>
          <w:divBdr>
            <w:top w:val="none" w:sz="0" w:space="0" w:color="auto"/>
            <w:left w:val="none" w:sz="0" w:space="0" w:color="auto"/>
            <w:bottom w:val="none" w:sz="0" w:space="0" w:color="auto"/>
            <w:right w:val="none" w:sz="0" w:space="0" w:color="auto"/>
          </w:divBdr>
        </w:div>
        <w:div w:id="1184900054">
          <w:marLeft w:val="640"/>
          <w:marRight w:val="0"/>
          <w:marTop w:val="0"/>
          <w:marBottom w:val="0"/>
          <w:divBdr>
            <w:top w:val="none" w:sz="0" w:space="0" w:color="auto"/>
            <w:left w:val="none" w:sz="0" w:space="0" w:color="auto"/>
            <w:bottom w:val="none" w:sz="0" w:space="0" w:color="auto"/>
            <w:right w:val="none" w:sz="0" w:space="0" w:color="auto"/>
          </w:divBdr>
        </w:div>
        <w:div w:id="1236083827">
          <w:marLeft w:val="640"/>
          <w:marRight w:val="0"/>
          <w:marTop w:val="0"/>
          <w:marBottom w:val="0"/>
          <w:divBdr>
            <w:top w:val="none" w:sz="0" w:space="0" w:color="auto"/>
            <w:left w:val="none" w:sz="0" w:space="0" w:color="auto"/>
            <w:bottom w:val="none" w:sz="0" w:space="0" w:color="auto"/>
            <w:right w:val="none" w:sz="0" w:space="0" w:color="auto"/>
          </w:divBdr>
        </w:div>
        <w:div w:id="1125193369">
          <w:marLeft w:val="640"/>
          <w:marRight w:val="0"/>
          <w:marTop w:val="0"/>
          <w:marBottom w:val="0"/>
          <w:divBdr>
            <w:top w:val="none" w:sz="0" w:space="0" w:color="auto"/>
            <w:left w:val="none" w:sz="0" w:space="0" w:color="auto"/>
            <w:bottom w:val="none" w:sz="0" w:space="0" w:color="auto"/>
            <w:right w:val="none" w:sz="0" w:space="0" w:color="auto"/>
          </w:divBdr>
        </w:div>
        <w:div w:id="343017157">
          <w:marLeft w:val="640"/>
          <w:marRight w:val="0"/>
          <w:marTop w:val="0"/>
          <w:marBottom w:val="0"/>
          <w:divBdr>
            <w:top w:val="none" w:sz="0" w:space="0" w:color="auto"/>
            <w:left w:val="none" w:sz="0" w:space="0" w:color="auto"/>
            <w:bottom w:val="none" w:sz="0" w:space="0" w:color="auto"/>
            <w:right w:val="none" w:sz="0" w:space="0" w:color="auto"/>
          </w:divBdr>
        </w:div>
        <w:div w:id="1417284611">
          <w:marLeft w:val="640"/>
          <w:marRight w:val="0"/>
          <w:marTop w:val="0"/>
          <w:marBottom w:val="0"/>
          <w:divBdr>
            <w:top w:val="none" w:sz="0" w:space="0" w:color="auto"/>
            <w:left w:val="none" w:sz="0" w:space="0" w:color="auto"/>
            <w:bottom w:val="none" w:sz="0" w:space="0" w:color="auto"/>
            <w:right w:val="none" w:sz="0" w:space="0" w:color="auto"/>
          </w:divBdr>
        </w:div>
        <w:div w:id="29885814">
          <w:marLeft w:val="640"/>
          <w:marRight w:val="0"/>
          <w:marTop w:val="0"/>
          <w:marBottom w:val="0"/>
          <w:divBdr>
            <w:top w:val="none" w:sz="0" w:space="0" w:color="auto"/>
            <w:left w:val="none" w:sz="0" w:space="0" w:color="auto"/>
            <w:bottom w:val="none" w:sz="0" w:space="0" w:color="auto"/>
            <w:right w:val="none" w:sz="0" w:space="0" w:color="auto"/>
          </w:divBdr>
        </w:div>
        <w:div w:id="1597787160">
          <w:marLeft w:val="640"/>
          <w:marRight w:val="0"/>
          <w:marTop w:val="0"/>
          <w:marBottom w:val="0"/>
          <w:divBdr>
            <w:top w:val="none" w:sz="0" w:space="0" w:color="auto"/>
            <w:left w:val="none" w:sz="0" w:space="0" w:color="auto"/>
            <w:bottom w:val="none" w:sz="0" w:space="0" w:color="auto"/>
            <w:right w:val="none" w:sz="0" w:space="0" w:color="auto"/>
          </w:divBdr>
        </w:div>
        <w:div w:id="523057487">
          <w:marLeft w:val="640"/>
          <w:marRight w:val="0"/>
          <w:marTop w:val="0"/>
          <w:marBottom w:val="0"/>
          <w:divBdr>
            <w:top w:val="none" w:sz="0" w:space="0" w:color="auto"/>
            <w:left w:val="none" w:sz="0" w:space="0" w:color="auto"/>
            <w:bottom w:val="none" w:sz="0" w:space="0" w:color="auto"/>
            <w:right w:val="none" w:sz="0" w:space="0" w:color="auto"/>
          </w:divBdr>
        </w:div>
        <w:div w:id="1329286335">
          <w:marLeft w:val="640"/>
          <w:marRight w:val="0"/>
          <w:marTop w:val="0"/>
          <w:marBottom w:val="0"/>
          <w:divBdr>
            <w:top w:val="none" w:sz="0" w:space="0" w:color="auto"/>
            <w:left w:val="none" w:sz="0" w:space="0" w:color="auto"/>
            <w:bottom w:val="none" w:sz="0" w:space="0" w:color="auto"/>
            <w:right w:val="none" w:sz="0" w:space="0" w:color="auto"/>
          </w:divBdr>
        </w:div>
        <w:div w:id="1732383068">
          <w:marLeft w:val="640"/>
          <w:marRight w:val="0"/>
          <w:marTop w:val="0"/>
          <w:marBottom w:val="0"/>
          <w:divBdr>
            <w:top w:val="none" w:sz="0" w:space="0" w:color="auto"/>
            <w:left w:val="none" w:sz="0" w:space="0" w:color="auto"/>
            <w:bottom w:val="none" w:sz="0" w:space="0" w:color="auto"/>
            <w:right w:val="none" w:sz="0" w:space="0" w:color="auto"/>
          </w:divBdr>
        </w:div>
        <w:div w:id="1085498941">
          <w:marLeft w:val="640"/>
          <w:marRight w:val="0"/>
          <w:marTop w:val="0"/>
          <w:marBottom w:val="0"/>
          <w:divBdr>
            <w:top w:val="none" w:sz="0" w:space="0" w:color="auto"/>
            <w:left w:val="none" w:sz="0" w:space="0" w:color="auto"/>
            <w:bottom w:val="none" w:sz="0" w:space="0" w:color="auto"/>
            <w:right w:val="none" w:sz="0" w:space="0" w:color="auto"/>
          </w:divBdr>
        </w:div>
        <w:div w:id="1114321984">
          <w:marLeft w:val="640"/>
          <w:marRight w:val="0"/>
          <w:marTop w:val="0"/>
          <w:marBottom w:val="0"/>
          <w:divBdr>
            <w:top w:val="none" w:sz="0" w:space="0" w:color="auto"/>
            <w:left w:val="none" w:sz="0" w:space="0" w:color="auto"/>
            <w:bottom w:val="none" w:sz="0" w:space="0" w:color="auto"/>
            <w:right w:val="none" w:sz="0" w:space="0" w:color="auto"/>
          </w:divBdr>
        </w:div>
        <w:div w:id="653603523">
          <w:marLeft w:val="640"/>
          <w:marRight w:val="0"/>
          <w:marTop w:val="0"/>
          <w:marBottom w:val="0"/>
          <w:divBdr>
            <w:top w:val="none" w:sz="0" w:space="0" w:color="auto"/>
            <w:left w:val="none" w:sz="0" w:space="0" w:color="auto"/>
            <w:bottom w:val="none" w:sz="0" w:space="0" w:color="auto"/>
            <w:right w:val="none" w:sz="0" w:space="0" w:color="auto"/>
          </w:divBdr>
        </w:div>
        <w:div w:id="1749158698">
          <w:marLeft w:val="640"/>
          <w:marRight w:val="0"/>
          <w:marTop w:val="0"/>
          <w:marBottom w:val="0"/>
          <w:divBdr>
            <w:top w:val="none" w:sz="0" w:space="0" w:color="auto"/>
            <w:left w:val="none" w:sz="0" w:space="0" w:color="auto"/>
            <w:bottom w:val="none" w:sz="0" w:space="0" w:color="auto"/>
            <w:right w:val="none" w:sz="0" w:space="0" w:color="auto"/>
          </w:divBdr>
        </w:div>
        <w:div w:id="78990968">
          <w:marLeft w:val="640"/>
          <w:marRight w:val="0"/>
          <w:marTop w:val="0"/>
          <w:marBottom w:val="0"/>
          <w:divBdr>
            <w:top w:val="none" w:sz="0" w:space="0" w:color="auto"/>
            <w:left w:val="none" w:sz="0" w:space="0" w:color="auto"/>
            <w:bottom w:val="none" w:sz="0" w:space="0" w:color="auto"/>
            <w:right w:val="none" w:sz="0" w:space="0" w:color="auto"/>
          </w:divBdr>
        </w:div>
        <w:div w:id="834758936">
          <w:marLeft w:val="640"/>
          <w:marRight w:val="0"/>
          <w:marTop w:val="0"/>
          <w:marBottom w:val="0"/>
          <w:divBdr>
            <w:top w:val="none" w:sz="0" w:space="0" w:color="auto"/>
            <w:left w:val="none" w:sz="0" w:space="0" w:color="auto"/>
            <w:bottom w:val="none" w:sz="0" w:space="0" w:color="auto"/>
            <w:right w:val="none" w:sz="0" w:space="0" w:color="auto"/>
          </w:divBdr>
        </w:div>
        <w:div w:id="432866657">
          <w:marLeft w:val="640"/>
          <w:marRight w:val="0"/>
          <w:marTop w:val="0"/>
          <w:marBottom w:val="0"/>
          <w:divBdr>
            <w:top w:val="none" w:sz="0" w:space="0" w:color="auto"/>
            <w:left w:val="none" w:sz="0" w:space="0" w:color="auto"/>
            <w:bottom w:val="none" w:sz="0" w:space="0" w:color="auto"/>
            <w:right w:val="none" w:sz="0" w:space="0" w:color="auto"/>
          </w:divBdr>
        </w:div>
        <w:div w:id="1166897482">
          <w:marLeft w:val="640"/>
          <w:marRight w:val="0"/>
          <w:marTop w:val="0"/>
          <w:marBottom w:val="0"/>
          <w:divBdr>
            <w:top w:val="none" w:sz="0" w:space="0" w:color="auto"/>
            <w:left w:val="none" w:sz="0" w:space="0" w:color="auto"/>
            <w:bottom w:val="none" w:sz="0" w:space="0" w:color="auto"/>
            <w:right w:val="none" w:sz="0" w:space="0" w:color="auto"/>
          </w:divBdr>
        </w:div>
        <w:div w:id="1495146210">
          <w:marLeft w:val="640"/>
          <w:marRight w:val="0"/>
          <w:marTop w:val="0"/>
          <w:marBottom w:val="0"/>
          <w:divBdr>
            <w:top w:val="none" w:sz="0" w:space="0" w:color="auto"/>
            <w:left w:val="none" w:sz="0" w:space="0" w:color="auto"/>
            <w:bottom w:val="none" w:sz="0" w:space="0" w:color="auto"/>
            <w:right w:val="none" w:sz="0" w:space="0" w:color="auto"/>
          </w:divBdr>
        </w:div>
        <w:div w:id="1656254401">
          <w:marLeft w:val="640"/>
          <w:marRight w:val="0"/>
          <w:marTop w:val="0"/>
          <w:marBottom w:val="0"/>
          <w:divBdr>
            <w:top w:val="none" w:sz="0" w:space="0" w:color="auto"/>
            <w:left w:val="none" w:sz="0" w:space="0" w:color="auto"/>
            <w:bottom w:val="none" w:sz="0" w:space="0" w:color="auto"/>
            <w:right w:val="none" w:sz="0" w:space="0" w:color="auto"/>
          </w:divBdr>
        </w:div>
        <w:div w:id="253519065">
          <w:marLeft w:val="640"/>
          <w:marRight w:val="0"/>
          <w:marTop w:val="0"/>
          <w:marBottom w:val="0"/>
          <w:divBdr>
            <w:top w:val="none" w:sz="0" w:space="0" w:color="auto"/>
            <w:left w:val="none" w:sz="0" w:space="0" w:color="auto"/>
            <w:bottom w:val="none" w:sz="0" w:space="0" w:color="auto"/>
            <w:right w:val="none" w:sz="0" w:space="0" w:color="auto"/>
          </w:divBdr>
        </w:div>
        <w:div w:id="2036612184">
          <w:marLeft w:val="640"/>
          <w:marRight w:val="0"/>
          <w:marTop w:val="0"/>
          <w:marBottom w:val="0"/>
          <w:divBdr>
            <w:top w:val="none" w:sz="0" w:space="0" w:color="auto"/>
            <w:left w:val="none" w:sz="0" w:space="0" w:color="auto"/>
            <w:bottom w:val="none" w:sz="0" w:space="0" w:color="auto"/>
            <w:right w:val="none" w:sz="0" w:space="0" w:color="auto"/>
          </w:divBdr>
        </w:div>
        <w:div w:id="1472601470">
          <w:marLeft w:val="640"/>
          <w:marRight w:val="0"/>
          <w:marTop w:val="0"/>
          <w:marBottom w:val="0"/>
          <w:divBdr>
            <w:top w:val="none" w:sz="0" w:space="0" w:color="auto"/>
            <w:left w:val="none" w:sz="0" w:space="0" w:color="auto"/>
            <w:bottom w:val="none" w:sz="0" w:space="0" w:color="auto"/>
            <w:right w:val="none" w:sz="0" w:space="0" w:color="auto"/>
          </w:divBdr>
        </w:div>
        <w:div w:id="1369139904">
          <w:marLeft w:val="640"/>
          <w:marRight w:val="0"/>
          <w:marTop w:val="0"/>
          <w:marBottom w:val="0"/>
          <w:divBdr>
            <w:top w:val="none" w:sz="0" w:space="0" w:color="auto"/>
            <w:left w:val="none" w:sz="0" w:space="0" w:color="auto"/>
            <w:bottom w:val="none" w:sz="0" w:space="0" w:color="auto"/>
            <w:right w:val="none" w:sz="0" w:space="0" w:color="auto"/>
          </w:divBdr>
        </w:div>
        <w:div w:id="232545756">
          <w:marLeft w:val="640"/>
          <w:marRight w:val="0"/>
          <w:marTop w:val="0"/>
          <w:marBottom w:val="0"/>
          <w:divBdr>
            <w:top w:val="none" w:sz="0" w:space="0" w:color="auto"/>
            <w:left w:val="none" w:sz="0" w:space="0" w:color="auto"/>
            <w:bottom w:val="none" w:sz="0" w:space="0" w:color="auto"/>
            <w:right w:val="none" w:sz="0" w:space="0" w:color="auto"/>
          </w:divBdr>
        </w:div>
        <w:div w:id="1879010279">
          <w:marLeft w:val="640"/>
          <w:marRight w:val="0"/>
          <w:marTop w:val="0"/>
          <w:marBottom w:val="0"/>
          <w:divBdr>
            <w:top w:val="none" w:sz="0" w:space="0" w:color="auto"/>
            <w:left w:val="none" w:sz="0" w:space="0" w:color="auto"/>
            <w:bottom w:val="none" w:sz="0" w:space="0" w:color="auto"/>
            <w:right w:val="none" w:sz="0" w:space="0" w:color="auto"/>
          </w:divBdr>
        </w:div>
        <w:div w:id="527254392">
          <w:marLeft w:val="640"/>
          <w:marRight w:val="0"/>
          <w:marTop w:val="0"/>
          <w:marBottom w:val="0"/>
          <w:divBdr>
            <w:top w:val="none" w:sz="0" w:space="0" w:color="auto"/>
            <w:left w:val="none" w:sz="0" w:space="0" w:color="auto"/>
            <w:bottom w:val="none" w:sz="0" w:space="0" w:color="auto"/>
            <w:right w:val="none" w:sz="0" w:space="0" w:color="auto"/>
          </w:divBdr>
        </w:div>
        <w:div w:id="837696047">
          <w:marLeft w:val="640"/>
          <w:marRight w:val="0"/>
          <w:marTop w:val="0"/>
          <w:marBottom w:val="0"/>
          <w:divBdr>
            <w:top w:val="none" w:sz="0" w:space="0" w:color="auto"/>
            <w:left w:val="none" w:sz="0" w:space="0" w:color="auto"/>
            <w:bottom w:val="none" w:sz="0" w:space="0" w:color="auto"/>
            <w:right w:val="none" w:sz="0" w:space="0" w:color="auto"/>
          </w:divBdr>
        </w:div>
        <w:div w:id="215900664">
          <w:marLeft w:val="640"/>
          <w:marRight w:val="0"/>
          <w:marTop w:val="0"/>
          <w:marBottom w:val="0"/>
          <w:divBdr>
            <w:top w:val="none" w:sz="0" w:space="0" w:color="auto"/>
            <w:left w:val="none" w:sz="0" w:space="0" w:color="auto"/>
            <w:bottom w:val="none" w:sz="0" w:space="0" w:color="auto"/>
            <w:right w:val="none" w:sz="0" w:space="0" w:color="auto"/>
          </w:divBdr>
        </w:div>
        <w:div w:id="2057386241">
          <w:marLeft w:val="640"/>
          <w:marRight w:val="0"/>
          <w:marTop w:val="0"/>
          <w:marBottom w:val="0"/>
          <w:divBdr>
            <w:top w:val="none" w:sz="0" w:space="0" w:color="auto"/>
            <w:left w:val="none" w:sz="0" w:space="0" w:color="auto"/>
            <w:bottom w:val="none" w:sz="0" w:space="0" w:color="auto"/>
            <w:right w:val="none" w:sz="0" w:space="0" w:color="auto"/>
          </w:divBdr>
        </w:div>
        <w:div w:id="624044106">
          <w:marLeft w:val="640"/>
          <w:marRight w:val="0"/>
          <w:marTop w:val="0"/>
          <w:marBottom w:val="0"/>
          <w:divBdr>
            <w:top w:val="none" w:sz="0" w:space="0" w:color="auto"/>
            <w:left w:val="none" w:sz="0" w:space="0" w:color="auto"/>
            <w:bottom w:val="none" w:sz="0" w:space="0" w:color="auto"/>
            <w:right w:val="none" w:sz="0" w:space="0" w:color="auto"/>
          </w:divBdr>
        </w:div>
        <w:div w:id="993411126">
          <w:marLeft w:val="640"/>
          <w:marRight w:val="0"/>
          <w:marTop w:val="0"/>
          <w:marBottom w:val="0"/>
          <w:divBdr>
            <w:top w:val="none" w:sz="0" w:space="0" w:color="auto"/>
            <w:left w:val="none" w:sz="0" w:space="0" w:color="auto"/>
            <w:bottom w:val="none" w:sz="0" w:space="0" w:color="auto"/>
            <w:right w:val="none" w:sz="0" w:space="0" w:color="auto"/>
          </w:divBdr>
        </w:div>
      </w:divsChild>
    </w:div>
    <w:div w:id="728915468">
      <w:bodyDiv w:val="1"/>
      <w:marLeft w:val="0"/>
      <w:marRight w:val="0"/>
      <w:marTop w:val="0"/>
      <w:marBottom w:val="0"/>
      <w:divBdr>
        <w:top w:val="none" w:sz="0" w:space="0" w:color="auto"/>
        <w:left w:val="none" w:sz="0" w:space="0" w:color="auto"/>
        <w:bottom w:val="none" w:sz="0" w:space="0" w:color="auto"/>
        <w:right w:val="none" w:sz="0" w:space="0" w:color="auto"/>
      </w:divBdr>
    </w:div>
    <w:div w:id="737750479">
      <w:bodyDiv w:val="1"/>
      <w:marLeft w:val="0"/>
      <w:marRight w:val="0"/>
      <w:marTop w:val="0"/>
      <w:marBottom w:val="0"/>
      <w:divBdr>
        <w:top w:val="none" w:sz="0" w:space="0" w:color="auto"/>
        <w:left w:val="none" w:sz="0" w:space="0" w:color="auto"/>
        <w:bottom w:val="none" w:sz="0" w:space="0" w:color="auto"/>
        <w:right w:val="none" w:sz="0" w:space="0" w:color="auto"/>
      </w:divBdr>
    </w:div>
    <w:div w:id="738212363">
      <w:bodyDiv w:val="1"/>
      <w:marLeft w:val="0"/>
      <w:marRight w:val="0"/>
      <w:marTop w:val="0"/>
      <w:marBottom w:val="0"/>
      <w:divBdr>
        <w:top w:val="none" w:sz="0" w:space="0" w:color="auto"/>
        <w:left w:val="none" w:sz="0" w:space="0" w:color="auto"/>
        <w:bottom w:val="none" w:sz="0" w:space="0" w:color="auto"/>
        <w:right w:val="none" w:sz="0" w:space="0" w:color="auto"/>
      </w:divBdr>
    </w:div>
    <w:div w:id="739015370">
      <w:bodyDiv w:val="1"/>
      <w:marLeft w:val="0"/>
      <w:marRight w:val="0"/>
      <w:marTop w:val="0"/>
      <w:marBottom w:val="0"/>
      <w:divBdr>
        <w:top w:val="none" w:sz="0" w:space="0" w:color="auto"/>
        <w:left w:val="none" w:sz="0" w:space="0" w:color="auto"/>
        <w:bottom w:val="none" w:sz="0" w:space="0" w:color="auto"/>
        <w:right w:val="none" w:sz="0" w:space="0" w:color="auto"/>
      </w:divBdr>
      <w:divsChild>
        <w:div w:id="1934389833">
          <w:marLeft w:val="640"/>
          <w:marRight w:val="0"/>
          <w:marTop w:val="0"/>
          <w:marBottom w:val="0"/>
          <w:divBdr>
            <w:top w:val="none" w:sz="0" w:space="0" w:color="auto"/>
            <w:left w:val="none" w:sz="0" w:space="0" w:color="auto"/>
            <w:bottom w:val="none" w:sz="0" w:space="0" w:color="auto"/>
            <w:right w:val="none" w:sz="0" w:space="0" w:color="auto"/>
          </w:divBdr>
        </w:div>
        <w:div w:id="780496388">
          <w:marLeft w:val="640"/>
          <w:marRight w:val="0"/>
          <w:marTop w:val="0"/>
          <w:marBottom w:val="0"/>
          <w:divBdr>
            <w:top w:val="none" w:sz="0" w:space="0" w:color="auto"/>
            <w:left w:val="none" w:sz="0" w:space="0" w:color="auto"/>
            <w:bottom w:val="none" w:sz="0" w:space="0" w:color="auto"/>
            <w:right w:val="none" w:sz="0" w:space="0" w:color="auto"/>
          </w:divBdr>
        </w:div>
        <w:div w:id="114177918">
          <w:marLeft w:val="640"/>
          <w:marRight w:val="0"/>
          <w:marTop w:val="0"/>
          <w:marBottom w:val="0"/>
          <w:divBdr>
            <w:top w:val="none" w:sz="0" w:space="0" w:color="auto"/>
            <w:left w:val="none" w:sz="0" w:space="0" w:color="auto"/>
            <w:bottom w:val="none" w:sz="0" w:space="0" w:color="auto"/>
            <w:right w:val="none" w:sz="0" w:space="0" w:color="auto"/>
          </w:divBdr>
        </w:div>
        <w:div w:id="1808010948">
          <w:marLeft w:val="640"/>
          <w:marRight w:val="0"/>
          <w:marTop w:val="0"/>
          <w:marBottom w:val="0"/>
          <w:divBdr>
            <w:top w:val="none" w:sz="0" w:space="0" w:color="auto"/>
            <w:left w:val="none" w:sz="0" w:space="0" w:color="auto"/>
            <w:bottom w:val="none" w:sz="0" w:space="0" w:color="auto"/>
            <w:right w:val="none" w:sz="0" w:space="0" w:color="auto"/>
          </w:divBdr>
        </w:div>
        <w:div w:id="445776684">
          <w:marLeft w:val="640"/>
          <w:marRight w:val="0"/>
          <w:marTop w:val="0"/>
          <w:marBottom w:val="0"/>
          <w:divBdr>
            <w:top w:val="none" w:sz="0" w:space="0" w:color="auto"/>
            <w:left w:val="none" w:sz="0" w:space="0" w:color="auto"/>
            <w:bottom w:val="none" w:sz="0" w:space="0" w:color="auto"/>
            <w:right w:val="none" w:sz="0" w:space="0" w:color="auto"/>
          </w:divBdr>
        </w:div>
        <w:div w:id="565918062">
          <w:marLeft w:val="640"/>
          <w:marRight w:val="0"/>
          <w:marTop w:val="0"/>
          <w:marBottom w:val="0"/>
          <w:divBdr>
            <w:top w:val="none" w:sz="0" w:space="0" w:color="auto"/>
            <w:left w:val="none" w:sz="0" w:space="0" w:color="auto"/>
            <w:bottom w:val="none" w:sz="0" w:space="0" w:color="auto"/>
            <w:right w:val="none" w:sz="0" w:space="0" w:color="auto"/>
          </w:divBdr>
        </w:div>
        <w:div w:id="956987970">
          <w:marLeft w:val="640"/>
          <w:marRight w:val="0"/>
          <w:marTop w:val="0"/>
          <w:marBottom w:val="0"/>
          <w:divBdr>
            <w:top w:val="none" w:sz="0" w:space="0" w:color="auto"/>
            <w:left w:val="none" w:sz="0" w:space="0" w:color="auto"/>
            <w:bottom w:val="none" w:sz="0" w:space="0" w:color="auto"/>
            <w:right w:val="none" w:sz="0" w:space="0" w:color="auto"/>
          </w:divBdr>
        </w:div>
        <w:div w:id="9138122">
          <w:marLeft w:val="640"/>
          <w:marRight w:val="0"/>
          <w:marTop w:val="0"/>
          <w:marBottom w:val="0"/>
          <w:divBdr>
            <w:top w:val="none" w:sz="0" w:space="0" w:color="auto"/>
            <w:left w:val="none" w:sz="0" w:space="0" w:color="auto"/>
            <w:bottom w:val="none" w:sz="0" w:space="0" w:color="auto"/>
            <w:right w:val="none" w:sz="0" w:space="0" w:color="auto"/>
          </w:divBdr>
        </w:div>
        <w:div w:id="1411005270">
          <w:marLeft w:val="640"/>
          <w:marRight w:val="0"/>
          <w:marTop w:val="0"/>
          <w:marBottom w:val="0"/>
          <w:divBdr>
            <w:top w:val="none" w:sz="0" w:space="0" w:color="auto"/>
            <w:left w:val="none" w:sz="0" w:space="0" w:color="auto"/>
            <w:bottom w:val="none" w:sz="0" w:space="0" w:color="auto"/>
            <w:right w:val="none" w:sz="0" w:space="0" w:color="auto"/>
          </w:divBdr>
        </w:div>
        <w:div w:id="1736465269">
          <w:marLeft w:val="640"/>
          <w:marRight w:val="0"/>
          <w:marTop w:val="0"/>
          <w:marBottom w:val="0"/>
          <w:divBdr>
            <w:top w:val="none" w:sz="0" w:space="0" w:color="auto"/>
            <w:left w:val="none" w:sz="0" w:space="0" w:color="auto"/>
            <w:bottom w:val="none" w:sz="0" w:space="0" w:color="auto"/>
            <w:right w:val="none" w:sz="0" w:space="0" w:color="auto"/>
          </w:divBdr>
        </w:div>
        <w:div w:id="389966772">
          <w:marLeft w:val="640"/>
          <w:marRight w:val="0"/>
          <w:marTop w:val="0"/>
          <w:marBottom w:val="0"/>
          <w:divBdr>
            <w:top w:val="none" w:sz="0" w:space="0" w:color="auto"/>
            <w:left w:val="none" w:sz="0" w:space="0" w:color="auto"/>
            <w:bottom w:val="none" w:sz="0" w:space="0" w:color="auto"/>
            <w:right w:val="none" w:sz="0" w:space="0" w:color="auto"/>
          </w:divBdr>
        </w:div>
        <w:div w:id="1367094981">
          <w:marLeft w:val="640"/>
          <w:marRight w:val="0"/>
          <w:marTop w:val="0"/>
          <w:marBottom w:val="0"/>
          <w:divBdr>
            <w:top w:val="none" w:sz="0" w:space="0" w:color="auto"/>
            <w:left w:val="none" w:sz="0" w:space="0" w:color="auto"/>
            <w:bottom w:val="none" w:sz="0" w:space="0" w:color="auto"/>
            <w:right w:val="none" w:sz="0" w:space="0" w:color="auto"/>
          </w:divBdr>
        </w:div>
        <w:div w:id="1642616323">
          <w:marLeft w:val="640"/>
          <w:marRight w:val="0"/>
          <w:marTop w:val="0"/>
          <w:marBottom w:val="0"/>
          <w:divBdr>
            <w:top w:val="none" w:sz="0" w:space="0" w:color="auto"/>
            <w:left w:val="none" w:sz="0" w:space="0" w:color="auto"/>
            <w:bottom w:val="none" w:sz="0" w:space="0" w:color="auto"/>
            <w:right w:val="none" w:sz="0" w:space="0" w:color="auto"/>
          </w:divBdr>
        </w:div>
        <w:div w:id="2073962474">
          <w:marLeft w:val="640"/>
          <w:marRight w:val="0"/>
          <w:marTop w:val="0"/>
          <w:marBottom w:val="0"/>
          <w:divBdr>
            <w:top w:val="none" w:sz="0" w:space="0" w:color="auto"/>
            <w:left w:val="none" w:sz="0" w:space="0" w:color="auto"/>
            <w:bottom w:val="none" w:sz="0" w:space="0" w:color="auto"/>
            <w:right w:val="none" w:sz="0" w:space="0" w:color="auto"/>
          </w:divBdr>
        </w:div>
        <w:div w:id="1869878488">
          <w:marLeft w:val="640"/>
          <w:marRight w:val="0"/>
          <w:marTop w:val="0"/>
          <w:marBottom w:val="0"/>
          <w:divBdr>
            <w:top w:val="none" w:sz="0" w:space="0" w:color="auto"/>
            <w:left w:val="none" w:sz="0" w:space="0" w:color="auto"/>
            <w:bottom w:val="none" w:sz="0" w:space="0" w:color="auto"/>
            <w:right w:val="none" w:sz="0" w:space="0" w:color="auto"/>
          </w:divBdr>
        </w:div>
        <w:div w:id="231043161">
          <w:marLeft w:val="640"/>
          <w:marRight w:val="0"/>
          <w:marTop w:val="0"/>
          <w:marBottom w:val="0"/>
          <w:divBdr>
            <w:top w:val="none" w:sz="0" w:space="0" w:color="auto"/>
            <w:left w:val="none" w:sz="0" w:space="0" w:color="auto"/>
            <w:bottom w:val="none" w:sz="0" w:space="0" w:color="auto"/>
            <w:right w:val="none" w:sz="0" w:space="0" w:color="auto"/>
          </w:divBdr>
        </w:div>
        <w:div w:id="46727921">
          <w:marLeft w:val="640"/>
          <w:marRight w:val="0"/>
          <w:marTop w:val="0"/>
          <w:marBottom w:val="0"/>
          <w:divBdr>
            <w:top w:val="none" w:sz="0" w:space="0" w:color="auto"/>
            <w:left w:val="none" w:sz="0" w:space="0" w:color="auto"/>
            <w:bottom w:val="none" w:sz="0" w:space="0" w:color="auto"/>
            <w:right w:val="none" w:sz="0" w:space="0" w:color="auto"/>
          </w:divBdr>
        </w:div>
        <w:div w:id="1016463424">
          <w:marLeft w:val="640"/>
          <w:marRight w:val="0"/>
          <w:marTop w:val="0"/>
          <w:marBottom w:val="0"/>
          <w:divBdr>
            <w:top w:val="none" w:sz="0" w:space="0" w:color="auto"/>
            <w:left w:val="none" w:sz="0" w:space="0" w:color="auto"/>
            <w:bottom w:val="none" w:sz="0" w:space="0" w:color="auto"/>
            <w:right w:val="none" w:sz="0" w:space="0" w:color="auto"/>
          </w:divBdr>
        </w:div>
        <w:div w:id="1210607805">
          <w:marLeft w:val="640"/>
          <w:marRight w:val="0"/>
          <w:marTop w:val="0"/>
          <w:marBottom w:val="0"/>
          <w:divBdr>
            <w:top w:val="none" w:sz="0" w:space="0" w:color="auto"/>
            <w:left w:val="none" w:sz="0" w:space="0" w:color="auto"/>
            <w:bottom w:val="none" w:sz="0" w:space="0" w:color="auto"/>
            <w:right w:val="none" w:sz="0" w:space="0" w:color="auto"/>
          </w:divBdr>
        </w:div>
        <w:div w:id="1722754341">
          <w:marLeft w:val="640"/>
          <w:marRight w:val="0"/>
          <w:marTop w:val="0"/>
          <w:marBottom w:val="0"/>
          <w:divBdr>
            <w:top w:val="none" w:sz="0" w:space="0" w:color="auto"/>
            <w:left w:val="none" w:sz="0" w:space="0" w:color="auto"/>
            <w:bottom w:val="none" w:sz="0" w:space="0" w:color="auto"/>
            <w:right w:val="none" w:sz="0" w:space="0" w:color="auto"/>
          </w:divBdr>
        </w:div>
        <w:div w:id="1639067260">
          <w:marLeft w:val="640"/>
          <w:marRight w:val="0"/>
          <w:marTop w:val="0"/>
          <w:marBottom w:val="0"/>
          <w:divBdr>
            <w:top w:val="none" w:sz="0" w:space="0" w:color="auto"/>
            <w:left w:val="none" w:sz="0" w:space="0" w:color="auto"/>
            <w:bottom w:val="none" w:sz="0" w:space="0" w:color="auto"/>
            <w:right w:val="none" w:sz="0" w:space="0" w:color="auto"/>
          </w:divBdr>
        </w:div>
        <w:div w:id="1196579510">
          <w:marLeft w:val="640"/>
          <w:marRight w:val="0"/>
          <w:marTop w:val="0"/>
          <w:marBottom w:val="0"/>
          <w:divBdr>
            <w:top w:val="none" w:sz="0" w:space="0" w:color="auto"/>
            <w:left w:val="none" w:sz="0" w:space="0" w:color="auto"/>
            <w:bottom w:val="none" w:sz="0" w:space="0" w:color="auto"/>
            <w:right w:val="none" w:sz="0" w:space="0" w:color="auto"/>
          </w:divBdr>
        </w:div>
        <w:div w:id="1476532331">
          <w:marLeft w:val="640"/>
          <w:marRight w:val="0"/>
          <w:marTop w:val="0"/>
          <w:marBottom w:val="0"/>
          <w:divBdr>
            <w:top w:val="none" w:sz="0" w:space="0" w:color="auto"/>
            <w:left w:val="none" w:sz="0" w:space="0" w:color="auto"/>
            <w:bottom w:val="none" w:sz="0" w:space="0" w:color="auto"/>
            <w:right w:val="none" w:sz="0" w:space="0" w:color="auto"/>
          </w:divBdr>
        </w:div>
        <w:div w:id="2114276417">
          <w:marLeft w:val="640"/>
          <w:marRight w:val="0"/>
          <w:marTop w:val="0"/>
          <w:marBottom w:val="0"/>
          <w:divBdr>
            <w:top w:val="none" w:sz="0" w:space="0" w:color="auto"/>
            <w:left w:val="none" w:sz="0" w:space="0" w:color="auto"/>
            <w:bottom w:val="none" w:sz="0" w:space="0" w:color="auto"/>
            <w:right w:val="none" w:sz="0" w:space="0" w:color="auto"/>
          </w:divBdr>
        </w:div>
        <w:div w:id="696932974">
          <w:marLeft w:val="640"/>
          <w:marRight w:val="0"/>
          <w:marTop w:val="0"/>
          <w:marBottom w:val="0"/>
          <w:divBdr>
            <w:top w:val="none" w:sz="0" w:space="0" w:color="auto"/>
            <w:left w:val="none" w:sz="0" w:space="0" w:color="auto"/>
            <w:bottom w:val="none" w:sz="0" w:space="0" w:color="auto"/>
            <w:right w:val="none" w:sz="0" w:space="0" w:color="auto"/>
          </w:divBdr>
        </w:div>
        <w:div w:id="1367754005">
          <w:marLeft w:val="640"/>
          <w:marRight w:val="0"/>
          <w:marTop w:val="0"/>
          <w:marBottom w:val="0"/>
          <w:divBdr>
            <w:top w:val="none" w:sz="0" w:space="0" w:color="auto"/>
            <w:left w:val="none" w:sz="0" w:space="0" w:color="auto"/>
            <w:bottom w:val="none" w:sz="0" w:space="0" w:color="auto"/>
            <w:right w:val="none" w:sz="0" w:space="0" w:color="auto"/>
          </w:divBdr>
        </w:div>
        <w:div w:id="1528178931">
          <w:marLeft w:val="640"/>
          <w:marRight w:val="0"/>
          <w:marTop w:val="0"/>
          <w:marBottom w:val="0"/>
          <w:divBdr>
            <w:top w:val="none" w:sz="0" w:space="0" w:color="auto"/>
            <w:left w:val="none" w:sz="0" w:space="0" w:color="auto"/>
            <w:bottom w:val="none" w:sz="0" w:space="0" w:color="auto"/>
            <w:right w:val="none" w:sz="0" w:space="0" w:color="auto"/>
          </w:divBdr>
        </w:div>
        <w:div w:id="900139706">
          <w:marLeft w:val="640"/>
          <w:marRight w:val="0"/>
          <w:marTop w:val="0"/>
          <w:marBottom w:val="0"/>
          <w:divBdr>
            <w:top w:val="none" w:sz="0" w:space="0" w:color="auto"/>
            <w:left w:val="none" w:sz="0" w:space="0" w:color="auto"/>
            <w:bottom w:val="none" w:sz="0" w:space="0" w:color="auto"/>
            <w:right w:val="none" w:sz="0" w:space="0" w:color="auto"/>
          </w:divBdr>
        </w:div>
        <w:div w:id="1733387346">
          <w:marLeft w:val="640"/>
          <w:marRight w:val="0"/>
          <w:marTop w:val="0"/>
          <w:marBottom w:val="0"/>
          <w:divBdr>
            <w:top w:val="none" w:sz="0" w:space="0" w:color="auto"/>
            <w:left w:val="none" w:sz="0" w:space="0" w:color="auto"/>
            <w:bottom w:val="none" w:sz="0" w:space="0" w:color="auto"/>
            <w:right w:val="none" w:sz="0" w:space="0" w:color="auto"/>
          </w:divBdr>
        </w:div>
        <w:div w:id="2116361418">
          <w:marLeft w:val="640"/>
          <w:marRight w:val="0"/>
          <w:marTop w:val="0"/>
          <w:marBottom w:val="0"/>
          <w:divBdr>
            <w:top w:val="none" w:sz="0" w:space="0" w:color="auto"/>
            <w:left w:val="none" w:sz="0" w:space="0" w:color="auto"/>
            <w:bottom w:val="none" w:sz="0" w:space="0" w:color="auto"/>
            <w:right w:val="none" w:sz="0" w:space="0" w:color="auto"/>
          </w:divBdr>
        </w:div>
        <w:div w:id="1700550880">
          <w:marLeft w:val="640"/>
          <w:marRight w:val="0"/>
          <w:marTop w:val="0"/>
          <w:marBottom w:val="0"/>
          <w:divBdr>
            <w:top w:val="none" w:sz="0" w:space="0" w:color="auto"/>
            <w:left w:val="none" w:sz="0" w:space="0" w:color="auto"/>
            <w:bottom w:val="none" w:sz="0" w:space="0" w:color="auto"/>
            <w:right w:val="none" w:sz="0" w:space="0" w:color="auto"/>
          </w:divBdr>
        </w:div>
        <w:div w:id="409738461">
          <w:marLeft w:val="640"/>
          <w:marRight w:val="0"/>
          <w:marTop w:val="0"/>
          <w:marBottom w:val="0"/>
          <w:divBdr>
            <w:top w:val="none" w:sz="0" w:space="0" w:color="auto"/>
            <w:left w:val="none" w:sz="0" w:space="0" w:color="auto"/>
            <w:bottom w:val="none" w:sz="0" w:space="0" w:color="auto"/>
            <w:right w:val="none" w:sz="0" w:space="0" w:color="auto"/>
          </w:divBdr>
        </w:div>
        <w:div w:id="1018237004">
          <w:marLeft w:val="640"/>
          <w:marRight w:val="0"/>
          <w:marTop w:val="0"/>
          <w:marBottom w:val="0"/>
          <w:divBdr>
            <w:top w:val="none" w:sz="0" w:space="0" w:color="auto"/>
            <w:left w:val="none" w:sz="0" w:space="0" w:color="auto"/>
            <w:bottom w:val="none" w:sz="0" w:space="0" w:color="auto"/>
            <w:right w:val="none" w:sz="0" w:space="0" w:color="auto"/>
          </w:divBdr>
        </w:div>
        <w:div w:id="1889300970">
          <w:marLeft w:val="640"/>
          <w:marRight w:val="0"/>
          <w:marTop w:val="0"/>
          <w:marBottom w:val="0"/>
          <w:divBdr>
            <w:top w:val="none" w:sz="0" w:space="0" w:color="auto"/>
            <w:left w:val="none" w:sz="0" w:space="0" w:color="auto"/>
            <w:bottom w:val="none" w:sz="0" w:space="0" w:color="auto"/>
            <w:right w:val="none" w:sz="0" w:space="0" w:color="auto"/>
          </w:divBdr>
        </w:div>
        <w:div w:id="478964461">
          <w:marLeft w:val="640"/>
          <w:marRight w:val="0"/>
          <w:marTop w:val="0"/>
          <w:marBottom w:val="0"/>
          <w:divBdr>
            <w:top w:val="none" w:sz="0" w:space="0" w:color="auto"/>
            <w:left w:val="none" w:sz="0" w:space="0" w:color="auto"/>
            <w:bottom w:val="none" w:sz="0" w:space="0" w:color="auto"/>
            <w:right w:val="none" w:sz="0" w:space="0" w:color="auto"/>
          </w:divBdr>
        </w:div>
        <w:div w:id="1051539867">
          <w:marLeft w:val="640"/>
          <w:marRight w:val="0"/>
          <w:marTop w:val="0"/>
          <w:marBottom w:val="0"/>
          <w:divBdr>
            <w:top w:val="none" w:sz="0" w:space="0" w:color="auto"/>
            <w:left w:val="none" w:sz="0" w:space="0" w:color="auto"/>
            <w:bottom w:val="none" w:sz="0" w:space="0" w:color="auto"/>
            <w:right w:val="none" w:sz="0" w:space="0" w:color="auto"/>
          </w:divBdr>
        </w:div>
        <w:div w:id="1533879489">
          <w:marLeft w:val="640"/>
          <w:marRight w:val="0"/>
          <w:marTop w:val="0"/>
          <w:marBottom w:val="0"/>
          <w:divBdr>
            <w:top w:val="none" w:sz="0" w:space="0" w:color="auto"/>
            <w:left w:val="none" w:sz="0" w:space="0" w:color="auto"/>
            <w:bottom w:val="none" w:sz="0" w:space="0" w:color="auto"/>
            <w:right w:val="none" w:sz="0" w:space="0" w:color="auto"/>
          </w:divBdr>
        </w:div>
        <w:div w:id="416094743">
          <w:marLeft w:val="640"/>
          <w:marRight w:val="0"/>
          <w:marTop w:val="0"/>
          <w:marBottom w:val="0"/>
          <w:divBdr>
            <w:top w:val="none" w:sz="0" w:space="0" w:color="auto"/>
            <w:left w:val="none" w:sz="0" w:space="0" w:color="auto"/>
            <w:bottom w:val="none" w:sz="0" w:space="0" w:color="auto"/>
            <w:right w:val="none" w:sz="0" w:space="0" w:color="auto"/>
          </w:divBdr>
        </w:div>
        <w:div w:id="816607598">
          <w:marLeft w:val="640"/>
          <w:marRight w:val="0"/>
          <w:marTop w:val="0"/>
          <w:marBottom w:val="0"/>
          <w:divBdr>
            <w:top w:val="none" w:sz="0" w:space="0" w:color="auto"/>
            <w:left w:val="none" w:sz="0" w:space="0" w:color="auto"/>
            <w:bottom w:val="none" w:sz="0" w:space="0" w:color="auto"/>
            <w:right w:val="none" w:sz="0" w:space="0" w:color="auto"/>
          </w:divBdr>
        </w:div>
        <w:div w:id="765926700">
          <w:marLeft w:val="640"/>
          <w:marRight w:val="0"/>
          <w:marTop w:val="0"/>
          <w:marBottom w:val="0"/>
          <w:divBdr>
            <w:top w:val="none" w:sz="0" w:space="0" w:color="auto"/>
            <w:left w:val="none" w:sz="0" w:space="0" w:color="auto"/>
            <w:bottom w:val="none" w:sz="0" w:space="0" w:color="auto"/>
            <w:right w:val="none" w:sz="0" w:space="0" w:color="auto"/>
          </w:divBdr>
        </w:div>
        <w:div w:id="1867985032">
          <w:marLeft w:val="640"/>
          <w:marRight w:val="0"/>
          <w:marTop w:val="0"/>
          <w:marBottom w:val="0"/>
          <w:divBdr>
            <w:top w:val="none" w:sz="0" w:space="0" w:color="auto"/>
            <w:left w:val="none" w:sz="0" w:space="0" w:color="auto"/>
            <w:bottom w:val="none" w:sz="0" w:space="0" w:color="auto"/>
            <w:right w:val="none" w:sz="0" w:space="0" w:color="auto"/>
          </w:divBdr>
        </w:div>
        <w:div w:id="996038531">
          <w:marLeft w:val="640"/>
          <w:marRight w:val="0"/>
          <w:marTop w:val="0"/>
          <w:marBottom w:val="0"/>
          <w:divBdr>
            <w:top w:val="none" w:sz="0" w:space="0" w:color="auto"/>
            <w:left w:val="none" w:sz="0" w:space="0" w:color="auto"/>
            <w:bottom w:val="none" w:sz="0" w:space="0" w:color="auto"/>
            <w:right w:val="none" w:sz="0" w:space="0" w:color="auto"/>
          </w:divBdr>
        </w:div>
        <w:div w:id="1190948452">
          <w:marLeft w:val="640"/>
          <w:marRight w:val="0"/>
          <w:marTop w:val="0"/>
          <w:marBottom w:val="0"/>
          <w:divBdr>
            <w:top w:val="none" w:sz="0" w:space="0" w:color="auto"/>
            <w:left w:val="none" w:sz="0" w:space="0" w:color="auto"/>
            <w:bottom w:val="none" w:sz="0" w:space="0" w:color="auto"/>
            <w:right w:val="none" w:sz="0" w:space="0" w:color="auto"/>
          </w:divBdr>
        </w:div>
        <w:div w:id="1024794140">
          <w:marLeft w:val="640"/>
          <w:marRight w:val="0"/>
          <w:marTop w:val="0"/>
          <w:marBottom w:val="0"/>
          <w:divBdr>
            <w:top w:val="none" w:sz="0" w:space="0" w:color="auto"/>
            <w:left w:val="none" w:sz="0" w:space="0" w:color="auto"/>
            <w:bottom w:val="none" w:sz="0" w:space="0" w:color="auto"/>
            <w:right w:val="none" w:sz="0" w:space="0" w:color="auto"/>
          </w:divBdr>
        </w:div>
        <w:div w:id="567229959">
          <w:marLeft w:val="640"/>
          <w:marRight w:val="0"/>
          <w:marTop w:val="0"/>
          <w:marBottom w:val="0"/>
          <w:divBdr>
            <w:top w:val="none" w:sz="0" w:space="0" w:color="auto"/>
            <w:left w:val="none" w:sz="0" w:space="0" w:color="auto"/>
            <w:bottom w:val="none" w:sz="0" w:space="0" w:color="auto"/>
            <w:right w:val="none" w:sz="0" w:space="0" w:color="auto"/>
          </w:divBdr>
        </w:div>
        <w:div w:id="1664626014">
          <w:marLeft w:val="640"/>
          <w:marRight w:val="0"/>
          <w:marTop w:val="0"/>
          <w:marBottom w:val="0"/>
          <w:divBdr>
            <w:top w:val="none" w:sz="0" w:space="0" w:color="auto"/>
            <w:left w:val="none" w:sz="0" w:space="0" w:color="auto"/>
            <w:bottom w:val="none" w:sz="0" w:space="0" w:color="auto"/>
            <w:right w:val="none" w:sz="0" w:space="0" w:color="auto"/>
          </w:divBdr>
        </w:div>
        <w:div w:id="330642543">
          <w:marLeft w:val="640"/>
          <w:marRight w:val="0"/>
          <w:marTop w:val="0"/>
          <w:marBottom w:val="0"/>
          <w:divBdr>
            <w:top w:val="none" w:sz="0" w:space="0" w:color="auto"/>
            <w:left w:val="none" w:sz="0" w:space="0" w:color="auto"/>
            <w:bottom w:val="none" w:sz="0" w:space="0" w:color="auto"/>
            <w:right w:val="none" w:sz="0" w:space="0" w:color="auto"/>
          </w:divBdr>
        </w:div>
        <w:div w:id="70543376">
          <w:marLeft w:val="640"/>
          <w:marRight w:val="0"/>
          <w:marTop w:val="0"/>
          <w:marBottom w:val="0"/>
          <w:divBdr>
            <w:top w:val="none" w:sz="0" w:space="0" w:color="auto"/>
            <w:left w:val="none" w:sz="0" w:space="0" w:color="auto"/>
            <w:bottom w:val="none" w:sz="0" w:space="0" w:color="auto"/>
            <w:right w:val="none" w:sz="0" w:space="0" w:color="auto"/>
          </w:divBdr>
        </w:div>
        <w:div w:id="110100631">
          <w:marLeft w:val="640"/>
          <w:marRight w:val="0"/>
          <w:marTop w:val="0"/>
          <w:marBottom w:val="0"/>
          <w:divBdr>
            <w:top w:val="none" w:sz="0" w:space="0" w:color="auto"/>
            <w:left w:val="none" w:sz="0" w:space="0" w:color="auto"/>
            <w:bottom w:val="none" w:sz="0" w:space="0" w:color="auto"/>
            <w:right w:val="none" w:sz="0" w:space="0" w:color="auto"/>
          </w:divBdr>
        </w:div>
        <w:div w:id="1986664746">
          <w:marLeft w:val="640"/>
          <w:marRight w:val="0"/>
          <w:marTop w:val="0"/>
          <w:marBottom w:val="0"/>
          <w:divBdr>
            <w:top w:val="none" w:sz="0" w:space="0" w:color="auto"/>
            <w:left w:val="none" w:sz="0" w:space="0" w:color="auto"/>
            <w:bottom w:val="none" w:sz="0" w:space="0" w:color="auto"/>
            <w:right w:val="none" w:sz="0" w:space="0" w:color="auto"/>
          </w:divBdr>
        </w:div>
        <w:div w:id="1603491964">
          <w:marLeft w:val="640"/>
          <w:marRight w:val="0"/>
          <w:marTop w:val="0"/>
          <w:marBottom w:val="0"/>
          <w:divBdr>
            <w:top w:val="none" w:sz="0" w:space="0" w:color="auto"/>
            <w:left w:val="none" w:sz="0" w:space="0" w:color="auto"/>
            <w:bottom w:val="none" w:sz="0" w:space="0" w:color="auto"/>
            <w:right w:val="none" w:sz="0" w:space="0" w:color="auto"/>
          </w:divBdr>
        </w:div>
        <w:div w:id="2116630631">
          <w:marLeft w:val="640"/>
          <w:marRight w:val="0"/>
          <w:marTop w:val="0"/>
          <w:marBottom w:val="0"/>
          <w:divBdr>
            <w:top w:val="none" w:sz="0" w:space="0" w:color="auto"/>
            <w:left w:val="none" w:sz="0" w:space="0" w:color="auto"/>
            <w:bottom w:val="none" w:sz="0" w:space="0" w:color="auto"/>
            <w:right w:val="none" w:sz="0" w:space="0" w:color="auto"/>
          </w:divBdr>
        </w:div>
        <w:div w:id="664434243">
          <w:marLeft w:val="640"/>
          <w:marRight w:val="0"/>
          <w:marTop w:val="0"/>
          <w:marBottom w:val="0"/>
          <w:divBdr>
            <w:top w:val="none" w:sz="0" w:space="0" w:color="auto"/>
            <w:left w:val="none" w:sz="0" w:space="0" w:color="auto"/>
            <w:bottom w:val="none" w:sz="0" w:space="0" w:color="auto"/>
            <w:right w:val="none" w:sz="0" w:space="0" w:color="auto"/>
          </w:divBdr>
        </w:div>
        <w:div w:id="2114091049">
          <w:marLeft w:val="640"/>
          <w:marRight w:val="0"/>
          <w:marTop w:val="0"/>
          <w:marBottom w:val="0"/>
          <w:divBdr>
            <w:top w:val="none" w:sz="0" w:space="0" w:color="auto"/>
            <w:left w:val="none" w:sz="0" w:space="0" w:color="auto"/>
            <w:bottom w:val="none" w:sz="0" w:space="0" w:color="auto"/>
            <w:right w:val="none" w:sz="0" w:space="0" w:color="auto"/>
          </w:divBdr>
        </w:div>
        <w:div w:id="976911749">
          <w:marLeft w:val="640"/>
          <w:marRight w:val="0"/>
          <w:marTop w:val="0"/>
          <w:marBottom w:val="0"/>
          <w:divBdr>
            <w:top w:val="none" w:sz="0" w:space="0" w:color="auto"/>
            <w:left w:val="none" w:sz="0" w:space="0" w:color="auto"/>
            <w:bottom w:val="none" w:sz="0" w:space="0" w:color="auto"/>
            <w:right w:val="none" w:sz="0" w:space="0" w:color="auto"/>
          </w:divBdr>
        </w:div>
        <w:div w:id="749426596">
          <w:marLeft w:val="640"/>
          <w:marRight w:val="0"/>
          <w:marTop w:val="0"/>
          <w:marBottom w:val="0"/>
          <w:divBdr>
            <w:top w:val="none" w:sz="0" w:space="0" w:color="auto"/>
            <w:left w:val="none" w:sz="0" w:space="0" w:color="auto"/>
            <w:bottom w:val="none" w:sz="0" w:space="0" w:color="auto"/>
            <w:right w:val="none" w:sz="0" w:space="0" w:color="auto"/>
          </w:divBdr>
        </w:div>
        <w:div w:id="1279684806">
          <w:marLeft w:val="640"/>
          <w:marRight w:val="0"/>
          <w:marTop w:val="0"/>
          <w:marBottom w:val="0"/>
          <w:divBdr>
            <w:top w:val="none" w:sz="0" w:space="0" w:color="auto"/>
            <w:left w:val="none" w:sz="0" w:space="0" w:color="auto"/>
            <w:bottom w:val="none" w:sz="0" w:space="0" w:color="auto"/>
            <w:right w:val="none" w:sz="0" w:space="0" w:color="auto"/>
          </w:divBdr>
        </w:div>
        <w:div w:id="2003657600">
          <w:marLeft w:val="640"/>
          <w:marRight w:val="0"/>
          <w:marTop w:val="0"/>
          <w:marBottom w:val="0"/>
          <w:divBdr>
            <w:top w:val="none" w:sz="0" w:space="0" w:color="auto"/>
            <w:left w:val="none" w:sz="0" w:space="0" w:color="auto"/>
            <w:bottom w:val="none" w:sz="0" w:space="0" w:color="auto"/>
            <w:right w:val="none" w:sz="0" w:space="0" w:color="auto"/>
          </w:divBdr>
        </w:div>
        <w:div w:id="1166899764">
          <w:marLeft w:val="640"/>
          <w:marRight w:val="0"/>
          <w:marTop w:val="0"/>
          <w:marBottom w:val="0"/>
          <w:divBdr>
            <w:top w:val="none" w:sz="0" w:space="0" w:color="auto"/>
            <w:left w:val="none" w:sz="0" w:space="0" w:color="auto"/>
            <w:bottom w:val="none" w:sz="0" w:space="0" w:color="auto"/>
            <w:right w:val="none" w:sz="0" w:space="0" w:color="auto"/>
          </w:divBdr>
        </w:div>
        <w:div w:id="897862719">
          <w:marLeft w:val="640"/>
          <w:marRight w:val="0"/>
          <w:marTop w:val="0"/>
          <w:marBottom w:val="0"/>
          <w:divBdr>
            <w:top w:val="none" w:sz="0" w:space="0" w:color="auto"/>
            <w:left w:val="none" w:sz="0" w:space="0" w:color="auto"/>
            <w:bottom w:val="none" w:sz="0" w:space="0" w:color="auto"/>
            <w:right w:val="none" w:sz="0" w:space="0" w:color="auto"/>
          </w:divBdr>
        </w:div>
        <w:div w:id="1054738638">
          <w:marLeft w:val="640"/>
          <w:marRight w:val="0"/>
          <w:marTop w:val="0"/>
          <w:marBottom w:val="0"/>
          <w:divBdr>
            <w:top w:val="none" w:sz="0" w:space="0" w:color="auto"/>
            <w:left w:val="none" w:sz="0" w:space="0" w:color="auto"/>
            <w:bottom w:val="none" w:sz="0" w:space="0" w:color="auto"/>
            <w:right w:val="none" w:sz="0" w:space="0" w:color="auto"/>
          </w:divBdr>
        </w:div>
        <w:div w:id="1100220921">
          <w:marLeft w:val="640"/>
          <w:marRight w:val="0"/>
          <w:marTop w:val="0"/>
          <w:marBottom w:val="0"/>
          <w:divBdr>
            <w:top w:val="none" w:sz="0" w:space="0" w:color="auto"/>
            <w:left w:val="none" w:sz="0" w:space="0" w:color="auto"/>
            <w:bottom w:val="none" w:sz="0" w:space="0" w:color="auto"/>
            <w:right w:val="none" w:sz="0" w:space="0" w:color="auto"/>
          </w:divBdr>
        </w:div>
        <w:div w:id="1858041408">
          <w:marLeft w:val="640"/>
          <w:marRight w:val="0"/>
          <w:marTop w:val="0"/>
          <w:marBottom w:val="0"/>
          <w:divBdr>
            <w:top w:val="none" w:sz="0" w:space="0" w:color="auto"/>
            <w:left w:val="none" w:sz="0" w:space="0" w:color="auto"/>
            <w:bottom w:val="none" w:sz="0" w:space="0" w:color="auto"/>
            <w:right w:val="none" w:sz="0" w:space="0" w:color="auto"/>
          </w:divBdr>
        </w:div>
        <w:div w:id="1567495842">
          <w:marLeft w:val="640"/>
          <w:marRight w:val="0"/>
          <w:marTop w:val="0"/>
          <w:marBottom w:val="0"/>
          <w:divBdr>
            <w:top w:val="none" w:sz="0" w:space="0" w:color="auto"/>
            <w:left w:val="none" w:sz="0" w:space="0" w:color="auto"/>
            <w:bottom w:val="none" w:sz="0" w:space="0" w:color="auto"/>
            <w:right w:val="none" w:sz="0" w:space="0" w:color="auto"/>
          </w:divBdr>
        </w:div>
        <w:div w:id="1387291836">
          <w:marLeft w:val="640"/>
          <w:marRight w:val="0"/>
          <w:marTop w:val="0"/>
          <w:marBottom w:val="0"/>
          <w:divBdr>
            <w:top w:val="none" w:sz="0" w:space="0" w:color="auto"/>
            <w:left w:val="none" w:sz="0" w:space="0" w:color="auto"/>
            <w:bottom w:val="none" w:sz="0" w:space="0" w:color="auto"/>
            <w:right w:val="none" w:sz="0" w:space="0" w:color="auto"/>
          </w:divBdr>
        </w:div>
        <w:div w:id="1083457019">
          <w:marLeft w:val="640"/>
          <w:marRight w:val="0"/>
          <w:marTop w:val="0"/>
          <w:marBottom w:val="0"/>
          <w:divBdr>
            <w:top w:val="none" w:sz="0" w:space="0" w:color="auto"/>
            <w:left w:val="none" w:sz="0" w:space="0" w:color="auto"/>
            <w:bottom w:val="none" w:sz="0" w:space="0" w:color="auto"/>
            <w:right w:val="none" w:sz="0" w:space="0" w:color="auto"/>
          </w:divBdr>
        </w:div>
        <w:div w:id="217907971">
          <w:marLeft w:val="640"/>
          <w:marRight w:val="0"/>
          <w:marTop w:val="0"/>
          <w:marBottom w:val="0"/>
          <w:divBdr>
            <w:top w:val="none" w:sz="0" w:space="0" w:color="auto"/>
            <w:left w:val="none" w:sz="0" w:space="0" w:color="auto"/>
            <w:bottom w:val="none" w:sz="0" w:space="0" w:color="auto"/>
            <w:right w:val="none" w:sz="0" w:space="0" w:color="auto"/>
          </w:divBdr>
        </w:div>
        <w:div w:id="412749801">
          <w:marLeft w:val="640"/>
          <w:marRight w:val="0"/>
          <w:marTop w:val="0"/>
          <w:marBottom w:val="0"/>
          <w:divBdr>
            <w:top w:val="none" w:sz="0" w:space="0" w:color="auto"/>
            <w:left w:val="none" w:sz="0" w:space="0" w:color="auto"/>
            <w:bottom w:val="none" w:sz="0" w:space="0" w:color="auto"/>
            <w:right w:val="none" w:sz="0" w:space="0" w:color="auto"/>
          </w:divBdr>
        </w:div>
        <w:div w:id="1217164808">
          <w:marLeft w:val="640"/>
          <w:marRight w:val="0"/>
          <w:marTop w:val="0"/>
          <w:marBottom w:val="0"/>
          <w:divBdr>
            <w:top w:val="none" w:sz="0" w:space="0" w:color="auto"/>
            <w:left w:val="none" w:sz="0" w:space="0" w:color="auto"/>
            <w:bottom w:val="none" w:sz="0" w:space="0" w:color="auto"/>
            <w:right w:val="none" w:sz="0" w:space="0" w:color="auto"/>
          </w:divBdr>
        </w:div>
        <w:div w:id="457260611">
          <w:marLeft w:val="640"/>
          <w:marRight w:val="0"/>
          <w:marTop w:val="0"/>
          <w:marBottom w:val="0"/>
          <w:divBdr>
            <w:top w:val="none" w:sz="0" w:space="0" w:color="auto"/>
            <w:left w:val="none" w:sz="0" w:space="0" w:color="auto"/>
            <w:bottom w:val="none" w:sz="0" w:space="0" w:color="auto"/>
            <w:right w:val="none" w:sz="0" w:space="0" w:color="auto"/>
          </w:divBdr>
        </w:div>
        <w:div w:id="2035223916">
          <w:marLeft w:val="640"/>
          <w:marRight w:val="0"/>
          <w:marTop w:val="0"/>
          <w:marBottom w:val="0"/>
          <w:divBdr>
            <w:top w:val="none" w:sz="0" w:space="0" w:color="auto"/>
            <w:left w:val="none" w:sz="0" w:space="0" w:color="auto"/>
            <w:bottom w:val="none" w:sz="0" w:space="0" w:color="auto"/>
            <w:right w:val="none" w:sz="0" w:space="0" w:color="auto"/>
          </w:divBdr>
        </w:div>
        <w:div w:id="220557176">
          <w:marLeft w:val="640"/>
          <w:marRight w:val="0"/>
          <w:marTop w:val="0"/>
          <w:marBottom w:val="0"/>
          <w:divBdr>
            <w:top w:val="none" w:sz="0" w:space="0" w:color="auto"/>
            <w:left w:val="none" w:sz="0" w:space="0" w:color="auto"/>
            <w:bottom w:val="none" w:sz="0" w:space="0" w:color="auto"/>
            <w:right w:val="none" w:sz="0" w:space="0" w:color="auto"/>
          </w:divBdr>
        </w:div>
        <w:div w:id="358162109">
          <w:marLeft w:val="640"/>
          <w:marRight w:val="0"/>
          <w:marTop w:val="0"/>
          <w:marBottom w:val="0"/>
          <w:divBdr>
            <w:top w:val="none" w:sz="0" w:space="0" w:color="auto"/>
            <w:left w:val="none" w:sz="0" w:space="0" w:color="auto"/>
            <w:bottom w:val="none" w:sz="0" w:space="0" w:color="auto"/>
            <w:right w:val="none" w:sz="0" w:space="0" w:color="auto"/>
          </w:divBdr>
        </w:div>
        <w:div w:id="1884978326">
          <w:marLeft w:val="640"/>
          <w:marRight w:val="0"/>
          <w:marTop w:val="0"/>
          <w:marBottom w:val="0"/>
          <w:divBdr>
            <w:top w:val="none" w:sz="0" w:space="0" w:color="auto"/>
            <w:left w:val="none" w:sz="0" w:space="0" w:color="auto"/>
            <w:bottom w:val="none" w:sz="0" w:space="0" w:color="auto"/>
            <w:right w:val="none" w:sz="0" w:space="0" w:color="auto"/>
          </w:divBdr>
        </w:div>
        <w:div w:id="1810979433">
          <w:marLeft w:val="640"/>
          <w:marRight w:val="0"/>
          <w:marTop w:val="0"/>
          <w:marBottom w:val="0"/>
          <w:divBdr>
            <w:top w:val="none" w:sz="0" w:space="0" w:color="auto"/>
            <w:left w:val="none" w:sz="0" w:space="0" w:color="auto"/>
            <w:bottom w:val="none" w:sz="0" w:space="0" w:color="auto"/>
            <w:right w:val="none" w:sz="0" w:space="0" w:color="auto"/>
          </w:divBdr>
        </w:div>
      </w:divsChild>
    </w:div>
    <w:div w:id="741636356">
      <w:bodyDiv w:val="1"/>
      <w:marLeft w:val="0"/>
      <w:marRight w:val="0"/>
      <w:marTop w:val="0"/>
      <w:marBottom w:val="0"/>
      <w:divBdr>
        <w:top w:val="none" w:sz="0" w:space="0" w:color="auto"/>
        <w:left w:val="none" w:sz="0" w:space="0" w:color="auto"/>
        <w:bottom w:val="none" w:sz="0" w:space="0" w:color="auto"/>
        <w:right w:val="none" w:sz="0" w:space="0" w:color="auto"/>
      </w:divBdr>
    </w:div>
    <w:div w:id="750934874">
      <w:bodyDiv w:val="1"/>
      <w:marLeft w:val="0"/>
      <w:marRight w:val="0"/>
      <w:marTop w:val="0"/>
      <w:marBottom w:val="0"/>
      <w:divBdr>
        <w:top w:val="none" w:sz="0" w:space="0" w:color="auto"/>
        <w:left w:val="none" w:sz="0" w:space="0" w:color="auto"/>
        <w:bottom w:val="none" w:sz="0" w:space="0" w:color="auto"/>
        <w:right w:val="none" w:sz="0" w:space="0" w:color="auto"/>
      </w:divBdr>
    </w:div>
    <w:div w:id="751203106">
      <w:bodyDiv w:val="1"/>
      <w:marLeft w:val="0"/>
      <w:marRight w:val="0"/>
      <w:marTop w:val="0"/>
      <w:marBottom w:val="0"/>
      <w:divBdr>
        <w:top w:val="none" w:sz="0" w:space="0" w:color="auto"/>
        <w:left w:val="none" w:sz="0" w:space="0" w:color="auto"/>
        <w:bottom w:val="none" w:sz="0" w:space="0" w:color="auto"/>
        <w:right w:val="none" w:sz="0" w:space="0" w:color="auto"/>
      </w:divBdr>
      <w:divsChild>
        <w:div w:id="959143327">
          <w:marLeft w:val="640"/>
          <w:marRight w:val="0"/>
          <w:marTop w:val="0"/>
          <w:marBottom w:val="0"/>
          <w:divBdr>
            <w:top w:val="none" w:sz="0" w:space="0" w:color="auto"/>
            <w:left w:val="none" w:sz="0" w:space="0" w:color="auto"/>
            <w:bottom w:val="none" w:sz="0" w:space="0" w:color="auto"/>
            <w:right w:val="none" w:sz="0" w:space="0" w:color="auto"/>
          </w:divBdr>
        </w:div>
        <w:div w:id="274871056">
          <w:marLeft w:val="640"/>
          <w:marRight w:val="0"/>
          <w:marTop w:val="0"/>
          <w:marBottom w:val="0"/>
          <w:divBdr>
            <w:top w:val="none" w:sz="0" w:space="0" w:color="auto"/>
            <w:left w:val="none" w:sz="0" w:space="0" w:color="auto"/>
            <w:bottom w:val="none" w:sz="0" w:space="0" w:color="auto"/>
            <w:right w:val="none" w:sz="0" w:space="0" w:color="auto"/>
          </w:divBdr>
        </w:div>
        <w:div w:id="277838240">
          <w:marLeft w:val="640"/>
          <w:marRight w:val="0"/>
          <w:marTop w:val="0"/>
          <w:marBottom w:val="0"/>
          <w:divBdr>
            <w:top w:val="none" w:sz="0" w:space="0" w:color="auto"/>
            <w:left w:val="none" w:sz="0" w:space="0" w:color="auto"/>
            <w:bottom w:val="none" w:sz="0" w:space="0" w:color="auto"/>
            <w:right w:val="none" w:sz="0" w:space="0" w:color="auto"/>
          </w:divBdr>
        </w:div>
        <w:div w:id="547374396">
          <w:marLeft w:val="640"/>
          <w:marRight w:val="0"/>
          <w:marTop w:val="0"/>
          <w:marBottom w:val="0"/>
          <w:divBdr>
            <w:top w:val="none" w:sz="0" w:space="0" w:color="auto"/>
            <w:left w:val="none" w:sz="0" w:space="0" w:color="auto"/>
            <w:bottom w:val="none" w:sz="0" w:space="0" w:color="auto"/>
            <w:right w:val="none" w:sz="0" w:space="0" w:color="auto"/>
          </w:divBdr>
        </w:div>
        <w:div w:id="2000302797">
          <w:marLeft w:val="640"/>
          <w:marRight w:val="0"/>
          <w:marTop w:val="0"/>
          <w:marBottom w:val="0"/>
          <w:divBdr>
            <w:top w:val="none" w:sz="0" w:space="0" w:color="auto"/>
            <w:left w:val="none" w:sz="0" w:space="0" w:color="auto"/>
            <w:bottom w:val="none" w:sz="0" w:space="0" w:color="auto"/>
            <w:right w:val="none" w:sz="0" w:space="0" w:color="auto"/>
          </w:divBdr>
        </w:div>
        <w:div w:id="577595944">
          <w:marLeft w:val="640"/>
          <w:marRight w:val="0"/>
          <w:marTop w:val="0"/>
          <w:marBottom w:val="0"/>
          <w:divBdr>
            <w:top w:val="none" w:sz="0" w:space="0" w:color="auto"/>
            <w:left w:val="none" w:sz="0" w:space="0" w:color="auto"/>
            <w:bottom w:val="none" w:sz="0" w:space="0" w:color="auto"/>
            <w:right w:val="none" w:sz="0" w:space="0" w:color="auto"/>
          </w:divBdr>
        </w:div>
        <w:div w:id="903491087">
          <w:marLeft w:val="640"/>
          <w:marRight w:val="0"/>
          <w:marTop w:val="0"/>
          <w:marBottom w:val="0"/>
          <w:divBdr>
            <w:top w:val="none" w:sz="0" w:space="0" w:color="auto"/>
            <w:left w:val="none" w:sz="0" w:space="0" w:color="auto"/>
            <w:bottom w:val="none" w:sz="0" w:space="0" w:color="auto"/>
            <w:right w:val="none" w:sz="0" w:space="0" w:color="auto"/>
          </w:divBdr>
        </w:div>
        <w:div w:id="1002313965">
          <w:marLeft w:val="640"/>
          <w:marRight w:val="0"/>
          <w:marTop w:val="0"/>
          <w:marBottom w:val="0"/>
          <w:divBdr>
            <w:top w:val="none" w:sz="0" w:space="0" w:color="auto"/>
            <w:left w:val="none" w:sz="0" w:space="0" w:color="auto"/>
            <w:bottom w:val="none" w:sz="0" w:space="0" w:color="auto"/>
            <w:right w:val="none" w:sz="0" w:space="0" w:color="auto"/>
          </w:divBdr>
        </w:div>
        <w:div w:id="600796054">
          <w:marLeft w:val="640"/>
          <w:marRight w:val="0"/>
          <w:marTop w:val="0"/>
          <w:marBottom w:val="0"/>
          <w:divBdr>
            <w:top w:val="none" w:sz="0" w:space="0" w:color="auto"/>
            <w:left w:val="none" w:sz="0" w:space="0" w:color="auto"/>
            <w:bottom w:val="none" w:sz="0" w:space="0" w:color="auto"/>
            <w:right w:val="none" w:sz="0" w:space="0" w:color="auto"/>
          </w:divBdr>
        </w:div>
        <w:div w:id="1933587810">
          <w:marLeft w:val="640"/>
          <w:marRight w:val="0"/>
          <w:marTop w:val="0"/>
          <w:marBottom w:val="0"/>
          <w:divBdr>
            <w:top w:val="none" w:sz="0" w:space="0" w:color="auto"/>
            <w:left w:val="none" w:sz="0" w:space="0" w:color="auto"/>
            <w:bottom w:val="none" w:sz="0" w:space="0" w:color="auto"/>
            <w:right w:val="none" w:sz="0" w:space="0" w:color="auto"/>
          </w:divBdr>
        </w:div>
        <w:div w:id="1253858816">
          <w:marLeft w:val="640"/>
          <w:marRight w:val="0"/>
          <w:marTop w:val="0"/>
          <w:marBottom w:val="0"/>
          <w:divBdr>
            <w:top w:val="none" w:sz="0" w:space="0" w:color="auto"/>
            <w:left w:val="none" w:sz="0" w:space="0" w:color="auto"/>
            <w:bottom w:val="none" w:sz="0" w:space="0" w:color="auto"/>
            <w:right w:val="none" w:sz="0" w:space="0" w:color="auto"/>
          </w:divBdr>
        </w:div>
        <w:div w:id="523984361">
          <w:marLeft w:val="640"/>
          <w:marRight w:val="0"/>
          <w:marTop w:val="0"/>
          <w:marBottom w:val="0"/>
          <w:divBdr>
            <w:top w:val="none" w:sz="0" w:space="0" w:color="auto"/>
            <w:left w:val="none" w:sz="0" w:space="0" w:color="auto"/>
            <w:bottom w:val="none" w:sz="0" w:space="0" w:color="auto"/>
            <w:right w:val="none" w:sz="0" w:space="0" w:color="auto"/>
          </w:divBdr>
        </w:div>
        <w:div w:id="1206677062">
          <w:marLeft w:val="640"/>
          <w:marRight w:val="0"/>
          <w:marTop w:val="0"/>
          <w:marBottom w:val="0"/>
          <w:divBdr>
            <w:top w:val="none" w:sz="0" w:space="0" w:color="auto"/>
            <w:left w:val="none" w:sz="0" w:space="0" w:color="auto"/>
            <w:bottom w:val="none" w:sz="0" w:space="0" w:color="auto"/>
            <w:right w:val="none" w:sz="0" w:space="0" w:color="auto"/>
          </w:divBdr>
        </w:div>
        <w:div w:id="13456755">
          <w:marLeft w:val="640"/>
          <w:marRight w:val="0"/>
          <w:marTop w:val="0"/>
          <w:marBottom w:val="0"/>
          <w:divBdr>
            <w:top w:val="none" w:sz="0" w:space="0" w:color="auto"/>
            <w:left w:val="none" w:sz="0" w:space="0" w:color="auto"/>
            <w:bottom w:val="none" w:sz="0" w:space="0" w:color="auto"/>
            <w:right w:val="none" w:sz="0" w:space="0" w:color="auto"/>
          </w:divBdr>
        </w:div>
        <w:div w:id="977108720">
          <w:marLeft w:val="640"/>
          <w:marRight w:val="0"/>
          <w:marTop w:val="0"/>
          <w:marBottom w:val="0"/>
          <w:divBdr>
            <w:top w:val="none" w:sz="0" w:space="0" w:color="auto"/>
            <w:left w:val="none" w:sz="0" w:space="0" w:color="auto"/>
            <w:bottom w:val="none" w:sz="0" w:space="0" w:color="auto"/>
            <w:right w:val="none" w:sz="0" w:space="0" w:color="auto"/>
          </w:divBdr>
        </w:div>
        <w:div w:id="723718017">
          <w:marLeft w:val="640"/>
          <w:marRight w:val="0"/>
          <w:marTop w:val="0"/>
          <w:marBottom w:val="0"/>
          <w:divBdr>
            <w:top w:val="none" w:sz="0" w:space="0" w:color="auto"/>
            <w:left w:val="none" w:sz="0" w:space="0" w:color="auto"/>
            <w:bottom w:val="none" w:sz="0" w:space="0" w:color="auto"/>
            <w:right w:val="none" w:sz="0" w:space="0" w:color="auto"/>
          </w:divBdr>
        </w:div>
        <w:div w:id="1798376373">
          <w:marLeft w:val="640"/>
          <w:marRight w:val="0"/>
          <w:marTop w:val="0"/>
          <w:marBottom w:val="0"/>
          <w:divBdr>
            <w:top w:val="none" w:sz="0" w:space="0" w:color="auto"/>
            <w:left w:val="none" w:sz="0" w:space="0" w:color="auto"/>
            <w:bottom w:val="none" w:sz="0" w:space="0" w:color="auto"/>
            <w:right w:val="none" w:sz="0" w:space="0" w:color="auto"/>
          </w:divBdr>
        </w:div>
        <w:div w:id="2114204739">
          <w:marLeft w:val="640"/>
          <w:marRight w:val="0"/>
          <w:marTop w:val="0"/>
          <w:marBottom w:val="0"/>
          <w:divBdr>
            <w:top w:val="none" w:sz="0" w:space="0" w:color="auto"/>
            <w:left w:val="none" w:sz="0" w:space="0" w:color="auto"/>
            <w:bottom w:val="none" w:sz="0" w:space="0" w:color="auto"/>
            <w:right w:val="none" w:sz="0" w:space="0" w:color="auto"/>
          </w:divBdr>
        </w:div>
        <w:div w:id="1673070865">
          <w:marLeft w:val="640"/>
          <w:marRight w:val="0"/>
          <w:marTop w:val="0"/>
          <w:marBottom w:val="0"/>
          <w:divBdr>
            <w:top w:val="none" w:sz="0" w:space="0" w:color="auto"/>
            <w:left w:val="none" w:sz="0" w:space="0" w:color="auto"/>
            <w:bottom w:val="none" w:sz="0" w:space="0" w:color="auto"/>
            <w:right w:val="none" w:sz="0" w:space="0" w:color="auto"/>
          </w:divBdr>
        </w:div>
        <w:div w:id="1172990961">
          <w:marLeft w:val="640"/>
          <w:marRight w:val="0"/>
          <w:marTop w:val="0"/>
          <w:marBottom w:val="0"/>
          <w:divBdr>
            <w:top w:val="none" w:sz="0" w:space="0" w:color="auto"/>
            <w:left w:val="none" w:sz="0" w:space="0" w:color="auto"/>
            <w:bottom w:val="none" w:sz="0" w:space="0" w:color="auto"/>
            <w:right w:val="none" w:sz="0" w:space="0" w:color="auto"/>
          </w:divBdr>
        </w:div>
        <w:div w:id="57631748">
          <w:marLeft w:val="640"/>
          <w:marRight w:val="0"/>
          <w:marTop w:val="0"/>
          <w:marBottom w:val="0"/>
          <w:divBdr>
            <w:top w:val="none" w:sz="0" w:space="0" w:color="auto"/>
            <w:left w:val="none" w:sz="0" w:space="0" w:color="auto"/>
            <w:bottom w:val="none" w:sz="0" w:space="0" w:color="auto"/>
            <w:right w:val="none" w:sz="0" w:space="0" w:color="auto"/>
          </w:divBdr>
        </w:div>
        <w:div w:id="131679891">
          <w:marLeft w:val="640"/>
          <w:marRight w:val="0"/>
          <w:marTop w:val="0"/>
          <w:marBottom w:val="0"/>
          <w:divBdr>
            <w:top w:val="none" w:sz="0" w:space="0" w:color="auto"/>
            <w:left w:val="none" w:sz="0" w:space="0" w:color="auto"/>
            <w:bottom w:val="none" w:sz="0" w:space="0" w:color="auto"/>
            <w:right w:val="none" w:sz="0" w:space="0" w:color="auto"/>
          </w:divBdr>
        </w:div>
        <w:div w:id="2099329118">
          <w:marLeft w:val="640"/>
          <w:marRight w:val="0"/>
          <w:marTop w:val="0"/>
          <w:marBottom w:val="0"/>
          <w:divBdr>
            <w:top w:val="none" w:sz="0" w:space="0" w:color="auto"/>
            <w:left w:val="none" w:sz="0" w:space="0" w:color="auto"/>
            <w:bottom w:val="none" w:sz="0" w:space="0" w:color="auto"/>
            <w:right w:val="none" w:sz="0" w:space="0" w:color="auto"/>
          </w:divBdr>
        </w:div>
        <w:div w:id="1538856391">
          <w:marLeft w:val="640"/>
          <w:marRight w:val="0"/>
          <w:marTop w:val="0"/>
          <w:marBottom w:val="0"/>
          <w:divBdr>
            <w:top w:val="none" w:sz="0" w:space="0" w:color="auto"/>
            <w:left w:val="none" w:sz="0" w:space="0" w:color="auto"/>
            <w:bottom w:val="none" w:sz="0" w:space="0" w:color="auto"/>
            <w:right w:val="none" w:sz="0" w:space="0" w:color="auto"/>
          </w:divBdr>
        </w:div>
        <w:div w:id="425426762">
          <w:marLeft w:val="640"/>
          <w:marRight w:val="0"/>
          <w:marTop w:val="0"/>
          <w:marBottom w:val="0"/>
          <w:divBdr>
            <w:top w:val="none" w:sz="0" w:space="0" w:color="auto"/>
            <w:left w:val="none" w:sz="0" w:space="0" w:color="auto"/>
            <w:bottom w:val="none" w:sz="0" w:space="0" w:color="auto"/>
            <w:right w:val="none" w:sz="0" w:space="0" w:color="auto"/>
          </w:divBdr>
        </w:div>
        <w:div w:id="620183179">
          <w:marLeft w:val="640"/>
          <w:marRight w:val="0"/>
          <w:marTop w:val="0"/>
          <w:marBottom w:val="0"/>
          <w:divBdr>
            <w:top w:val="none" w:sz="0" w:space="0" w:color="auto"/>
            <w:left w:val="none" w:sz="0" w:space="0" w:color="auto"/>
            <w:bottom w:val="none" w:sz="0" w:space="0" w:color="auto"/>
            <w:right w:val="none" w:sz="0" w:space="0" w:color="auto"/>
          </w:divBdr>
        </w:div>
        <w:div w:id="439418965">
          <w:marLeft w:val="640"/>
          <w:marRight w:val="0"/>
          <w:marTop w:val="0"/>
          <w:marBottom w:val="0"/>
          <w:divBdr>
            <w:top w:val="none" w:sz="0" w:space="0" w:color="auto"/>
            <w:left w:val="none" w:sz="0" w:space="0" w:color="auto"/>
            <w:bottom w:val="none" w:sz="0" w:space="0" w:color="auto"/>
            <w:right w:val="none" w:sz="0" w:space="0" w:color="auto"/>
          </w:divBdr>
        </w:div>
        <w:div w:id="1250848967">
          <w:marLeft w:val="640"/>
          <w:marRight w:val="0"/>
          <w:marTop w:val="0"/>
          <w:marBottom w:val="0"/>
          <w:divBdr>
            <w:top w:val="none" w:sz="0" w:space="0" w:color="auto"/>
            <w:left w:val="none" w:sz="0" w:space="0" w:color="auto"/>
            <w:bottom w:val="none" w:sz="0" w:space="0" w:color="auto"/>
            <w:right w:val="none" w:sz="0" w:space="0" w:color="auto"/>
          </w:divBdr>
        </w:div>
        <w:div w:id="736824836">
          <w:marLeft w:val="640"/>
          <w:marRight w:val="0"/>
          <w:marTop w:val="0"/>
          <w:marBottom w:val="0"/>
          <w:divBdr>
            <w:top w:val="none" w:sz="0" w:space="0" w:color="auto"/>
            <w:left w:val="none" w:sz="0" w:space="0" w:color="auto"/>
            <w:bottom w:val="none" w:sz="0" w:space="0" w:color="auto"/>
            <w:right w:val="none" w:sz="0" w:space="0" w:color="auto"/>
          </w:divBdr>
        </w:div>
        <w:div w:id="1097403151">
          <w:marLeft w:val="640"/>
          <w:marRight w:val="0"/>
          <w:marTop w:val="0"/>
          <w:marBottom w:val="0"/>
          <w:divBdr>
            <w:top w:val="none" w:sz="0" w:space="0" w:color="auto"/>
            <w:left w:val="none" w:sz="0" w:space="0" w:color="auto"/>
            <w:bottom w:val="none" w:sz="0" w:space="0" w:color="auto"/>
            <w:right w:val="none" w:sz="0" w:space="0" w:color="auto"/>
          </w:divBdr>
        </w:div>
        <w:div w:id="837186685">
          <w:marLeft w:val="640"/>
          <w:marRight w:val="0"/>
          <w:marTop w:val="0"/>
          <w:marBottom w:val="0"/>
          <w:divBdr>
            <w:top w:val="none" w:sz="0" w:space="0" w:color="auto"/>
            <w:left w:val="none" w:sz="0" w:space="0" w:color="auto"/>
            <w:bottom w:val="none" w:sz="0" w:space="0" w:color="auto"/>
            <w:right w:val="none" w:sz="0" w:space="0" w:color="auto"/>
          </w:divBdr>
        </w:div>
        <w:div w:id="989363466">
          <w:marLeft w:val="640"/>
          <w:marRight w:val="0"/>
          <w:marTop w:val="0"/>
          <w:marBottom w:val="0"/>
          <w:divBdr>
            <w:top w:val="none" w:sz="0" w:space="0" w:color="auto"/>
            <w:left w:val="none" w:sz="0" w:space="0" w:color="auto"/>
            <w:bottom w:val="none" w:sz="0" w:space="0" w:color="auto"/>
            <w:right w:val="none" w:sz="0" w:space="0" w:color="auto"/>
          </w:divBdr>
        </w:div>
        <w:div w:id="1110079206">
          <w:marLeft w:val="640"/>
          <w:marRight w:val="0"/>
          <w:marTop w:val="0"/>
          <w:marBottom w:val="0"/>
          <w:divBdr>
            <w:top w:val="none" w:sz="0" w:space="0" w:color="auto"/>
            <w:left w:val="none" w:sz="0" w:space="0" w:color="auto"/>
            <w:bottom w:val="none" w:sz="0" w:space="0" w:color="auto"/>
            <w:right w:val="none" w:sz="0" w:space="0" w:color="auto"/>
          </w:divBdr>
        </w:div>
        <w:div w:id="1997026593">
          <w:marLeft w:val="640"/>
          <w:marRight w:val="0"/>
          <w:marTop w:val="0"/>
          <w:marBottom w:val="0"/>
          <w:divBdr>
            <w:top w:val="none" w:sz="0" w:space="0" w:color="auto"/>
            <w:left w:val="none" w:sz="0" w:space="0" w:color="auto"/>
            <w:bottom w:val="none" w:sz="0" w:space="0" w:color="auto"/>
            <w:right w:val="none" w:sz="0" w:space="0" w:color="auto"/>
          </w:divBdr>
        </w:div>
        <w:div w:id="885600972">
          <w:marLeft w:val="640"/>
          <w:marRight w:val="0"/>
          <w:marTop w:val="0"/>
          <w:marBottom w:val="0"/>
          <w:divBdr>
            <w:top w:val="none" w:sz="0" w:space="0" w:color="auto"/>
            <w:left w:val="none" w:sz="0" w:space="0" w:color="auto"/>
            <w:bottom w:val="none" w:sz="0" w:space="0" w:color="auto"/>
            <w:right w:val="none" w:sz="0" w:space="0" w:color="auto"/>
          </w:divBdr>
        </w:div>
        <w:div w:id="2017728731">
          <w:marLeft w:val="640"/>
          <w:marRight w:val="0"/>
          <w:marTop w:val="0"/>
          <w:marBottom w:val="0"/>
          <w:divBdr>
            <w:top w:val="none" w:sz="0" w:space="0" w:color="auto"/>
            <w:left w:val="none" w:sz="0" w:space="0" w:color="auto"/>
            <w:bottom w:val="none" w:sz="0" w:space="0" w:color="auto"/>
            <w:right w:val="none" w:sz="0" w:space="0" w:color="auto"/>
          </w:divBdr>
        </w:div>
        <w:div w:id="2085446115">
          <w:marLeft w:val="640"/>
          <w:marRight w:val="0"/>
          <w:marTop w:val="0"/>
          <w:marBottom w:val="0"/>
          <w:divBdr>
            <w:top w:val="none" w:sz="0" w:space="0" w:color="auto"/>
            <w:left w:val="none" w:sz="0" w:space="0" w:color="auto"/>
            <w:bottom w:val="none" w:sz="0" w:space="0" w:color="auto"/>
            <w:right w:val="none" w:sz="0" w:space="0" w:color="auto"/>
          </w:divBdr>
        </w:div>
        <w:div w:id="1857229188">
          <w:marLeft w:val="640"/>
          <w:marRight w:val="0"/>
          <w:marTop w:val="0"/>
          <w:marBottom w:val="0"/>
          <w:divBdr>
            <w:top w:val="none" w:sz="0" w:space="0" w:color="auto"/>
            <w:left w:val="none" w:sz="0" w:space="0" w:color="auto"/>
            <w:bottom w:val="none" w:sz="0" w:space="0" w:color="auto"/>
            <w:right w:val="none" w:sz="0" w:space="0" w:color="auto"/>
          </w:divBdr>
        </w:div>
        <w:div w:id="78066290">
          <w:marLeft w:val="640"/>
          <w:marRight w:val="0"/>
          <w:marTop w:val="0"/>
          <w:marBottom w:val="0"/>
          <w:divBdr>
            <w:top w:val="none" w:sz="0" w:space="0" w:color="auto"/>
            <w:left w:val="none" w:sz="0" w:space="0" w:color="auto"/>
            <w:bottom w:val="none" w:sz="0" w:space="0" w:color="auto"/>
            <w:right w:val="none" w:sz="0" w:space="0" w:color="auto"/>
          </w:divBdr>
        </w:div>
        <w:div w:id="1206483671">
          <w:marLeft w:val="640"/>
          <w:marRight w:val="0"/>
          <w:marTop w:val="0"/>
          <w:marBottom w:val="0"/>
          <w:divBdr>
            <w:top w:val="none" w:sz="0" w:space="0" w:color="auto"/>
            <w:left w:val="none" w:sz="0" w:space="0" w:color="auto"/>
            <w:bottom w:val="none" w:sz="0" w:space="0" w:color="auto"/>
            <w:right w:val="none" w:sz="0" w:space="0" w:color="auto"/>
          </w:divBdr>
        </w:div>
        <w:div w:id="448086723">
          <w:marLeft w:val="640"/>
          <w:marRight w:val="0"/>
          <w:marTop w:val="0"/>
          <w:marBottom w:val="0"/>
          <w:divBdr>
            <w:top w:val="none" w:sz="0" w:space="0" w:color="auto"/>
            <w:left w:val="none" w:sz="0" w:space="0" w:color="auto"/>
            <w:bottom w:val="none" w:sz="0" w:space="0" w:color="auto"/>
            <w:right w:val="none" w:sz="0" w:space="0" w:color="auto"/>
          </w:divBdr>
        </w:div>
        <w:div w:id="1933780140">
          <w:marLeft w:val="640"/>
          <w:marRight w:val="0"/>
          <w:marTop w:val="0"/>
          <w:marBottom w:val="0"/>
          <w:divBdr>
            <w:top w:val="none" w:sz="0" w:space="0" w:color="auto"/>
            <w:left w:val="none" w:sz="0" w:space="0" w:color="auto"/>
            <w:bottom w:val="none" w:sz="0" w:space="0" w:color="auto"/>
            <w:right w:val="none" w:sz="0" w:space="0" w:color="auto"/>
          </w:divBdr>
        </w:div>
        <w:div w:id="1087268526">
          <w:marLeft w:val="640"/>
          <w:marRight w:val="0"/>
          <w:marTop w:val="0"/>
          <w:marBottom w:val="0"/>
          <w:divBdr>
            <w:top w:val="none" w:sz="0" w:space="0" w:color="auto"/>
            <w:left w:val="none" w:sz="0" w:space="0" w:color="auto"/>
            <w:bottom w:val="none" w:sz="0" w:space="0" w:color="auto"/>
            <w:right w:val="none" w:sz="0" w:space="0" w:color="auto"/>
          </w:divBdr>
        </w:div>
        <w:div w:id="959146115">
          <w:marLeft w:val="640"/>
          <w:marRight w:val="0"/>
          <w:marTop w:val="0"/>
          <w:marBottom w:val="0"/>
          <w:divBdr>
            <w:top w:val="none" w:sz="0" w:space="0" w:color="auto"/>
            <w:left w:val="none" w:sz="0" w:space="0" w:color="auto"/>
            <w:bottom w:val="none" w:sz="0" w:space="0" w:color="auto"/>
            <w:right w:val="none" w:sz="0" w:space="0" w:color="auto"/>
          </w:divBdr>
        </w:div>
        <w:div w:id="115024527">
          <w:marLeft w:val="640"/>
          <w:marRight w:val="0"/>
          <w:marTop w:val="0"/>
          <w:marBottom w:val="0"/>
          <w:divBdr>
            <w:top w:val="none" w:sz="0" w:space="0" w:color="auto"/>
            <w:left w:val="none" w:sz="0" w:space="0" w:color="auto"/>
            <w:bottom w:val="none" w:sz="0" w:space="0" w:color="auto"/>
            <w:right w:val="none" w:sz="0" w:space="0" w:color="auto"/>
          </w:divBdr>
        </w:div>
        <w:div w:id="990252328">
          <w:marLeft w:val="640"/>
          <w:marRight w:val="0"/>
          <w:marTop w:val="0"/>
          <w:marBottom w:val="0"/>
          <w:divBdr>
            <w:top w:val="none" w:sz="0" w:space="0" w:color="auto"/>
            <w:left w:val="none" w:sz="0" w:space="0" w:color="auto"/>
            <w:bottom w:val="none" w:sz="0" w:space="0" w:color="auto"/>
            <w:right w:val="none" w:sz="0" w:space="0" w:color="auto"/>
          </w:divBdr>
        </w:div>
        <w:div w:id="190151432">
          <w:marLeft w:val="640"/>
          <w:marRight w:val="0"/>
          <w:marTop w:val="0"/>
          <w:marBottom w:val="0"/>
          <w:divBdr>
            <w:top w:val="none" w:sz="0" w:space="0" w:color="auto"/>
            <w:left w:val="none" w:sz="0" w:space="0" w:color="auto"/>
            <w:bottom w:val="none" w:sz="0" w:space="0" w:color="auto"/>
            <w:right w:val="none" w:sz="0" w:space="0" w:color="auto"/>
          </w:divBdr>
        </w:div>
        <w:div w:id="991637884">
          <w:marLeft w:val="640"/>
          <w:marRight w:val="0"/>
          <w:marTop w:val="0"/>
          <w:marBottom w:val="0"/>
          <w:divBdr>
            <w:top w:val="none" w:sz="0" w:space="0" w:color="auto"/>
            <w:left w:val="none" w:sz="0" w:space="0" w:color="auto"/>
            <w:bottom w:val="none" w:sz="0" w:space="0" w:color="auto"/>
            <w:right w:val="none" w:sz="0" w:space="0" w:color="auto"/>
          </w:divBdr>
        </w:div>
        <w:div w:id="934895655">
          <w:marLeft w:val="640"/>
          <w:marRight w:val="0"/>
          <w:marTop w:val="0"/>
          <w:marBottom w:val="0"/>
          <w:divBdr>
            <w:top w:val="none" w:sz="0" w:space="0" w:color="auto"/>
            <w:left w:val="none" w:sz="0" w:space="0" w:color="auto"/>
            <w:bottom w:val="none" w:sz="0" w:space="0" w:color="auto"/>
            <w:right w:val="none" w:sz="0" w:space="0" w:color="auto"/>
          </w:divBdr>
        </w:div>
        <w:div w:id="1302804431">
          <w:marLeft w:val="640"/>
          <w:marRight w:val="0"/>
          <w:marTop w:val="0"/>
          <w:marBottom w:val="0"/>
          <w:divBdr>
            <w:top w:val="none" w:sz="0" w:space="0" w:color="auto"/>
            <w:left w:val="none" w:sz="0" w:space="0" w:color="auto"/>
            <w:bottom w:val="none" w:sz="0" w:space="0" w:color="auto"/>
            <w:right w:val="none" w:sz="0" w:space="0" w:color="auto"/>
          </w:divBdr>
        </w:div>
        <w:div w:id="1197158352">
          <w:marLeft w:val="640"/>
          <w:marRight w:val="0"/>
          <w:marTop w:val="0"/>
          <w:marBottom w:val="0"/>
          <w:divBdr>
            <w:top w:val="none" w:sz="0" w:space="0" w:color="auto"/>
            <w:left w:val="none" w:sz="0" w:space="0" w:color="auto"/>
            <w:bottom w:val="none" w:sz="0" w:space="0" w:color="auto"/>
            <w:right w:val="none" w:sz="0" w:space="0" w:color="auto"/>
          </w:divBdr>
        </w:div>
        <w:div w:id="1544096461">
          <w:marLeft w:val="640"/>
          <w:marRight w:val="0"/>
          <w:marTop w:val="0"/>
          <w:marBottom w:val="0"/>
          <w:divBdr>
            <w:top w:val="none" w:sz="0" w:space="0" w:color="auto"/>
            <w:left w:val="none" w:sz="0" w:space="0" w:color="auto"/>
            <w:bottom w:val="none" w:sz="0" w:space="0" w:color="auto"/>
            <w:right w:val="none" w:sz="0" w:space="0" w:color="auto"/>
          </w:divBdr>
        </w:div>
        <w:div w:id="285625625">
          <w:marLeft w:val="640"/>
          <w:marRight w:val="0"/>
          <w:marTop w:val="0"/>
          <w:marBottom w:val="0"/>
          <w:divBdr>
            <w:top w:val="none" w:sz="0" w:space="0" w:color="auto"/>
            <w:left w:val="none" w:sz="0" w:space="0" w:color="auto"/>
            <w:bottom w:val="none" w:sz="0" w:space="0" w:color="auto"/>
            <w:right w:val="none" w:sz="0" w:space="0" w:color="auto"/>
          </w:divBdr>
        </w:div>
        <w:div w:id="2144149010">
          <w:marLeft w:val="640"/>
          <w:marRight w:val="0"/>
          <w:marTop w:val="0"/>
          <w:marBottom w:val="0"/>
          <w:divBdr>
            <w:top w:val="none" w:sz="0" w:space="0" w:color="auto"/>
            <w:left w:val="none" w:sz="0" w:space="0" w:color="auto"/>
            <w:bottom w:val="none" w:sz="0" w:space="0" w:color="auto"/>
            <w:right w:val="none" w:sz="0" w:space="0" w:color="auto"/>
          </w:divBdr>
        </w:div>
        <w:div w:id="1436168965">
          <w:marLeft w:val="640"/>
          <w:marRight w:val="0"/>
          <w:marTop w:val="0"/>
          <w:marBottom w:val="0"/>
          <w:divBdr>
            <w:top w:val="none" w:sz="0" w:space="0" w:color="auto"/>
            <w:left w:val="none" w:sz="0" w:space="0" w:color="auto"/>
            <w:bottom w:val="none" w:sz="0" w:space="0" w:color="auto"/>
            <w:right w:val="none" w:sz="0" w:space="0" w:color="auto"/>
          </w:divBdr>
        </w:div>
        <w:div w:id="1764572193">
          <w:marLeft w:val="640"/>
          <w:marRight w:val="0"/>
          <w:marTop w:val="0"/>
          <w:marBottom w:val="0"/>
          <w:divBdr>
            <w:top w:val="none" w:sz="0" w:space="0" w:color="auto"/>
            <w:left w:val="none" w:sz="0" w:space="0" w:color="auto"/>
            <w:bottom w:val="none" w:sz="0" w:space="0" w:color="auto"/>
            <w:right w:val="none" w:sz="0" w:space="0" w:color="auto"/>
          </w:divBdr>
        </w:div>
        <w:div w:id="1079669623">
          <w:marLeft w:val="640"/>
          <w:marRight w:val="0"/>
          <w:marTop w:val="0"/>
          <w:marBottom w:val="0"/>
          <w:divBdr>
            <w:top w:val="none" w:sz="0" w:space="0" w:color="auto"/>
            <w:left w:val="none" w:sz="0" w:space="0" w:color="auto"/>
            <w:bottom w:val="none" w:sz="0" w:space="0" w:color="auto"/>
            <w:right w:val="none" w:sz="0" w:space="0" w:color="auto"/>
          </w:divBdr>
        </w:div>
        <w:div w:id="2060783667">
          <w:marLeft w:val="640"/>
          <w:marRight w:val="0"/>
          <w:marTop w:val="0"/>
          <w:marBottom w:val="0"/>
          <w:divBdr>
            <w:top w:val="none" w:sz="0" w:space="0" w:color="auto"/>
            <w:left w:val="none" w:sz="0" w:space="0" w:color="auto"/>
            <w:bottom w:val="none" w:sz="0" w:space="0" w:color="auto"/>
            <w:right w:val="none" w:sz="0" w:space="0" w:color="auto"/>
          </w:divBdr>
        </w:div>
        <w:div w:id="1092969976">
          <w:marLeft w:val="640"/>
          <w:marRight w:val="0"/>
          <w:marTop w:val="0"/>
          <w:marBottom w:val="0"/>
          <w:divBdr>
            <w:top w:val="none" w:sz="0" w:space="0" w:color="auto"/>
            <w:left w:val="none" w:sz="0" w:space="0" w:color="auto"/>
            <w:bottom w:val="none" w:sz="0" w:space="0" w:color="auto"/>
            <w:right w:val="none" w:sz="0" w:space="0" w:color="auto"/>
          </w:divBdr>
        </w:div>
        <w:div w:id="1663777095">
          <w:marLeft w:val="640"/>
          <w:marRight w:val="0"/>
          <w:marTop w:val="0"/>
          <w:marBottom w:val="0"/>
          <w:divBdr>
            <w:top w:val="none" w:sz="0" w:space="0" w:color="auto"/>
            <w:left w:val="none" w:sz="0" w:space="0" w:color="auto"/>
            <w:bottom w:val="none" w:sz="0" w:space="0" w:color="auto"/>
            <w:right w:val="none" w:sz="0" w:space="0" w:color="auto"/>
          </w:divBdr>
        </w:div>
        <w:div w:id="2044936862">
          <w:marLeft w:val="640"/>
          <w:marRight w:val="0"/>
          <w:marTop w:val="0"/>
          <w:marBottom w:val="0"/>
          <w:divBdr>
            <w:top w:val="none" w:sz="0" w:space="0" w:color="auto"/>
            <w:left w:val="none" w:sz="0" w:space="0" w:color="auto"/>
            <w:bottom w:val="none" w:sz="0" w:space="0" w:color="auto"/>
            <w:right w:val="none" w:sz="0" w:space="0" w:color="auto"/>
          </w:divBdr>
        </w:div>
        <w:div w:id="1469398598">
          <w:marLeft w:val="640"/>
          <w:marRight w:val="0"/>
          <w:marTop w:val="0"/>
          <w:marBottom w:val="0"/>
          <w:divBdr>
            <w:top w:val="none" w:sz="0" w:space="0" w:color="auto"/>
            <w:left w:val="none" w:sz="0" w:space="0" w:color="auto"/>
            <w:bottom w:val="none" w:sz="0" w:space="0" w:color="auto"/>
            <w:right w:val="none" w:sz="0" w:space="0" w:color="auto"/>
          </w:divBdr>
        </w:div>
        <w:div w:id="1722092100">
          <w:marLeft w:val="640"/>
          <w:marRight w:val="0"/>
          <w:marTop w:val="0"/>
          <w:marBottom w:val="0"/>
          <w:divBdr>
            <w:top w:val="none" w:sz="0" w:space="0" w:color="auto"/>
            <w:left w:val="none" w:sz="0" w:space="0" w:color="auto"/>
            <w:bottom w:val="none" w:sz="0" w:space="0" w:color="auto"/>
            <w:right w:val="none" w:sz="0" w:space="0" w:color="auto"/>
          </w:divBdr>
        </w:div>
        <w:div w:id="2098819933">
          <w:marLeft w:val="640"/>
          <w:marRight w:val="0"/>
          <w:marTop w:val="0"/>
          <w:marBottom w:val="0"/>
          <w:divBdr>
            <w:top w:val="none" w:sz="0" w:space="0" w:color="auto"/>
            <w:left w:val="none" w:sz="0" w:space="0" w:color="auto"/>
            <w:bottom w:val="none" w:sz="0" w:space="0" w:color="auto"/>
            <w:right w:val="none" w:sz="0" w:space="0" w:color="auto"/>
          </w:divBdr>
        </w:div>
        <w:div w:id="164781405">
          <w:marLeft w:val="640"/>
          <w:marRight w:val="0"/>
          <w:marTop w:val="0"/>
          <w:marBottom w:val="0"/>
          <w:divBdr>
            <w:top w:val="none" w:sz="0" w:space="0" w:color="auto"/>
            <w:left w:val="none" w:sz="0" w:space="0" w:color="auto"/>
            <w:bottom w:val="none" w:sz="0" w:space="0" w:color="auto"/>
            <w:right w:val="none" w:sz="0" w:space="0" w:color="auto"/>
          </w:divBdr>
        </w:div>
        <w:div w:id="2145194787">
          <w:marLeft w:val="640"/>
          <w:marRight w:val="0"/>
          <w:marTop w:val="0"/>
          <w:marBottom w:val="0"/>
          <w:divBdr>
            <w:top w:val="none" w:sz="0" w:space="0" w:color="auto"/>
            <w:left w:val="none" w:sz="0" w:space="0" w:color="auto"/>
            <w:bottom w:val="none" w:sz="0" w:space="0" w:color="auto"/>
            <w:right w:val="none" w:sz="0" w:space="0" w:color="auto"/>
          </w:divBdr>
        </w:div>
        <w:div w:id="562254027">
          <w:marLeft w:val="640"/>
          <w:marRight w:val="0"/>
          <w:marTop w:val="0"/>
          <w:marBottom w:val="0"/>
          <w:divBdr>
            <w:top w:val="none" w:sz="0" w:space="0" w:color="auto"/>
            <w:left w:val="none" w:sz="0" w:space="0" w:color="auto"/>
            <w:bottom w:val="none" w:sz="0" w:space="0" w:color="auto"/>
            <w:right w:val="none" w:sz="0" w:space="0" w:color="auto"/>
          </w:divBdr>
        </w:div>
        <w:div w:id="856894582">
          <w:marLeft w:val="640"/>
          <w:marRight w:val="0"/>
          <w:marTop w:val="0"/>
          <w:marBottom w:val="0"/>
          <w:divBdr>
            <w:top w:val="none" w:sz="0" w:space="0" w:color="auto"/>
            <w:left w:val="none" w:sz="0" w:space="0" w:color="auto"/>
            <w:bottom w:val="none" w:sz="0" w:space="0" w:color="auto"/>
            <w:right w:val="none" w:sz="0" w:space="0" w:color="auto"/>
          </w:divBdr>
        </w:div>
        <w:div w:id="738763">
          <w:marLeft w:val="640"/>
          <w:marRight w:val="0"/>
          <w:marTop w:val="0"/>
          <w:marBottom w:val="0"/>
          <w:divBdr>
            <w:top w:val="none" w:sz="0" w:space="0" w:color="auto"/>
            <w:left w:val="none" w:sz="0" w:space="0" w:color="auto"/>
            <w:bottom w:val="none" w:sz="0" w:space="0" w:color="auto"/>
            <w:right w:val="none" w:sz="0" w:space="0" w:color="auto"/>
          </w:divBdr>
        </w:div>
        <w:div w:id="379138345">
          <w:marLeft w:val="640"/>
          <w:marRight w:val="0"/>
          <w:marTop w:val="0"/>
          <w:marBottom w:val="0"/>
          <w:divBdr>
            <w:top w:val="none" w:sz="0" w:space="0" w:color="auto"/>
            <w:left w:val="none" w:sz="0" w:space="0" w:color="auto"/>
            <w:bottom w:val="none" w:sz="0" w:space="0" w:color="auto"/>
            <w:right w:val="none" w:sz="0" w:space="0" w:color="auto"/>
          </w:divBdr>
        </w:div>
        <w:div w:id="1831554894">
          <w:marLeft w:val="640"/>
          <w:marRight w:val="0"/>
          <w:marTop w:val="0"/>
          <w:marBottom w:val="0"/>
          <w:divBdr>
            <w:top w:val="none" w:sz="0" w:space="0" w:color="auto"/>
            <w:left w:val="none" w:sz="0" w:space="0" w:color="auto"/>
            <w:bottom w:val="none" w:sz="0" w:space="0" w:color="auto"/>
            <w:right w:val="none" w:sz="0" w:space="0" w:color="auto"/>
          </w:divBdr>
        </w:div>
        <w:div w:id="974027273">
          <w:marLeft w:val="640"/>
          <w:marRight w:val="0"/>
          <w:marTop w:val="0"/>
          <w:marBottom w:val="0"/>
          <w:divBdr>
            <w:top w:val="none" w:sz="0" w:space="0" w:color="auto"/>
            <w:left w:val="none" w:sz="0" w:space="0" w:color="auto"/>
            <w:bottom w:val="none" w:sz="0" w:space="0" w:color="auto"/>
            <w:right w:val="none" w:sz="0" w:space="0" w:color="auto"/>
          </w:divBdr>
        </w:div>
        <w:div w:id="2095779364">
          <w:marLeft w:val="640"/>
          <w:marRight w:val="0"/>
          <w:marTop w:val="0"/>
          <w:marBottom w:val="0"/>
          <w:divBdr>
            <w:top w:val="none" w:sz="0" w:space="0" w:color="auto"/>
            <w:left w:val="none" w:sz="0" w:space="0" w:color="auto"/>
            <w:bottom w:val="none" w:sz="0" w:space="0" w:color="auto"/>
            <w:right w:val="none" w:sz="0" w:space="0" w:color="auto"/>
          </w:divBdr>
        </w:div>
        <w:div w:id="2139453303">
          <w:marLeft w:val="640"/>
          <w:marRight w:val="0"/>
          <w:marTop w:val="0"/>
          <w:marBottom w:val="0"/>
          <w:divBdr>
            <w:top w:val="none" w:sz="0" w:space="0" w:color="auto"/>
            <w:left w:val="none" w:sz="0" w:space="0" w:color="auto"/>
            <w:bottom w:val="none" w:sz="0" w:space="0" w:color="auto"/>
            <w:right w:val="none" w:sz="0" w:space="0" w:color="auto"/>
          </w:divBdr>
        </w:div>
      </w:divsChild>
    </w:div>
    <w:div w:id="752554747">
      <w:bodyDiv w:val="1"/>
      <w:marLeft w:val="0"/>
      <w:marRight w:val="0"/>
      <w:marTop w:val="0"/>
      <w:marBottom w:val="0"/>
      <w:divBdr>
        <w:top w:val="none" w:sz="0" w:space="0" w:color="auto"/>
        <w:left w:val="none" w:sz="0" w:space="0" w:color="auto"/>
        <w:bottom w:val="none" w:sz="0" w:space="0" w:color="auto"/>
        <w:right w:val="none" w:sz="0" w:space="0" w:color="auto"/>
      </w:divBdr>
    </w:div>
    <w:div w:id="759520254">
      <w:bodyDiv w:val="1"/>
      <w:marLeft w:val="0"/>
      <w:marRight w:val="0"/>
      <w:marTop w:val="0"/>
      <w:marBottom w:val="0"/>
      <w:divBdr>
        <w:top w:val="none" w:sz="0" w:space="0" w:color="auto"/>
        <w:left w:val="none" w:sz="0" w:space="0" w:color="auto"/>
        <w:bottom w:val="none" w:sz="0" w:space="0" w:color="auto"/>
        <w:right w:val="none" w:sz="0" w:space="0" w:color="auto"/>
      </w:divBdr>
    </w:div>
    <w:div w:id="765657420">
      <w:bodyDiv w:val="1"/>
      <w:marLeft w:val="0"/>
      <w:marRight w:val="0"/>
      <w:marTop w:val="0"/>
      <w:marBottom w:val="0"/>
      <w:divBdr>
        <w:top w:val="none" w:sz="0" w:space="0" w:color="auto"/>
        <w:left w:val="none" w:sz="0" w:space="0" w:color="auto"/>
        <w:bottom w:val="none" w:sz="0" w:space="0" w:color="auto"/>
        <w:right w:val="none" w:sz="0" w:space="0" w:color="auto"/>
      </w:divBdr>
      <w:divsChild>
        <w:div w:id="681667569">
          <w:marLeft w:val="640"/>
          <w:marRight w:val="0"/>
          <w:marTop w:val="0"/>
          <w:marBottom w:val="0"/>
          <w:divBdr>
            <w:top w:val="none" w:sz="0" w:space="0" w:color="auto"/>
            <w:left w:val="none" w:sz="0" w:space="0" w:color="auto"/>
            <w:bottom w:val="none" w:sz="0" w:space="0" w:color="auto"/>
            <w:right w:val="none" w:sz="0" w:space="0" w:color="auto"/>
          </w:divBdr>
        </w:div>
        <w:div w:id="965624309">
          <w:marLeft w:val="640"/>
          <w:marRight w:val="0"/>
          <w:marTop w:val="0"/>
          <w:marBottom w:val="0"/>
          <w:divBdr>
            <w:top w:val="none" w:sz="0" w:space="0" w:color="auto"/>
            <w:left w:val="none" w:sz="0" w:space="0" w:color="auto"/>
            <w:bottom w:val="none" w:sz="0" w:space="0" w:color="auto"/>
            <w:right w:val="none" w:sz="0" w:space="0" w:color="auto"/>
          </w:divBdr>
        </w:div>
        <w:div w:id="1075399762">
          <w:marLeft w:val="640"/>
          <w:marRight w:val="0"/>
          <w:marTop w:val="0"/>
          <w:marBottom w:val="0"/>
          <w:divBdr>
            <w:top w:val="none" w:sz="0" w:space="0" w:color="auto"/>
            <w:left w:val="none" w:sz="0" w:space="0" w:color="auto"/>
            <w:bottom w:val="none" w:sz="0" w:space="0" w:color="auto"/>
            <w:right w:val="none" w:sz="0" w:space="0" w:color="auto"/>
          </w:divBdr>
        </w:div>
        <w:div w:id="531265141">
          <w:marLeft w:val="640"/>
          <w:marRight w:val="0"/>
          <w:marTop w:val="0"/>
          <w:marBottom w:val="0"/>
          <w:divBdr>
            <w:top w:val="none" w:sz="0" w:space="0" w:color="auto"/>
            <w:left w:val="none" w:sz="0" w:space="0" w:color="auto"/>
            <w:bottom w:val="none" w:sz="0" w:space="0" w:color="auto"/>
            <w:right w:val="none" w:sz="0" w:space="0" w:color="auto"/>
          </w:divBdr>
        </w:div>
        <w:div w:id="46607313">
          <w:marLeft w:val="640"/>
          <w:marRight w:val="0"/>
          <w:marTop w:val="0"/>
          <w:marBottom w:val="0"/>
          <w:divBdr>
            <w:top w:val="none" w:sz="0" w:space="0" w:color="auto"/>
            <w:left w:val="none" w:sz="0" w:space="0" w:color="auto"/>
            <w:bottom w:val="none" w:sz="0" w:space="0" w:color="auto"/>
            <w:right w:val="none" w:sz="0" w:space="0" w:color="auto"/>
          </w:divBdr>
        </w:div>
        <w:div w:id="701134746">
          <w:marLeft w:val="640"/>
          <w:marRight w:val="0"/>
          <w:marTop w:val="0"/>
          <w:marBottom w:val="0"/>
          <w:divBdr>
            <w:top w:val="none" w:sz="0" w:space="0" w:color="auto"/>
            <w:left w:val="none" w:sz="0" w:space="0" w:color="auto"/>
            <w:bottom w:val="none" w:sz="0" w:space="0" w:color="auto"/>
            <w:right w:val="none" w:sz="0" w:space="0" w:color="auto"/>
          </w:divBdr>
        </w:div>
        <w:div w:id="1255630995">
          <w:marLeft w:val="640"/>
          <w:marRight w:val="0"/>
          <w:marTop w:val="0"/>
          <w:marBottom w:val="0"/>
          <w:divBdr>
            <w:top w:val="none" w:sz="0" w:space="0" w:color="auto"/>
            <w:left w:val="none" w:sz="0" w:space="0" w:color="auto"/>
            <w:bottom w:val="none" w:sz="0" w:space="0" w:color="auto"/>
            <w:right w:val="none" w:sz="0" w:space="0" w:color="auto"/>
          </w:divBdr>
        </w:div>
        <w:div w:id="602612349">
          <w:marLeft w:val="640"/>
          <w:marRight w:val="0"/>
          <w:marTop w:val="0"/>
          <w:marBottom w:val="0"/>
          <w:divBdr>
            <w:top w:val="none" w:sz="0" w:space="0" w:color="auto"/>
            <w:left w:val="none" w:sz="0" w:space="0" w:color="auto"/>
            <w:bottom w:val="none" w:sz="0" w:space="0" w:color="auto"/>
            <w:right w:val="none" w:sz="0" w:space="0" w:color="auto"/>
          </w:divBdr>
        </w:div>
        <w:div w:id="902329459">
          <w:marLeft w:val="640"/>
          <w:marRight w:val="0"/>
          <w:marTop w:val="0"/>
          <w:marBottom w:val="0"/>
          <w:divBdr>
            <w:top w:val="none" w:sz="0" w:space="0" w:color="auto"/>
            <w:left w:val="none" w:sz="0" w:space="0" w:color="auto"/>
            <w:bottom w:val="none" w:sz="0" w:space="0" w:color="auto"/>
            <w:right w:val="none" w:sz="0" w:space="0" w:color="auto"/>
          </w:divBdr>
        </w:div>
        <w:div w:id="1957911264">
          <w:marLeft w:val="640"/>
          <w:marRight w:val="0"/>
          <w:marTop w:val="0"/>
          <w:marBottom w:val="0"/>
          <w:divBdr>
            <w:top w:val="none" w:sz="0" w:space="0" w:color="auto"/>
            <w:left w:val="none" w:sz="0" w:space="0" w:color="auto"/>
            <w:bottom w:val="none" w:sz="0" w:space="0" w:color="auto"/>
            <w:right w:val="none" w:sz="0" w:space="0" w:color="auto"/>
          </w:divBdr>
        </w:div>
        <w:div w:id="1329559946">
          <w:marLeft w:val="640"/>
          <w:marRight w:val="0"/>
          <w:marTop w:val="0"/>
          <w:marBottom w:val="0"/>
          <w:divBdr>
            <w:top w:val="none" w:sz="0" w:space="0" w:color="auto"/>
            <w:left w:val="none" w:sz="0" w:space="0" w:color="auto"/>
            <w:bottom w:val="none" w:sz="0" w:space="0" w:color="auto"/>
            <w:right w:val="none" w:sz="0" w:space="0" w:color="auto"/>
          </w:divBdr>
        </w:div>
        <w:div w:id="906110397">
          <w:marLeft w:val="640"/>
          <w:marRight w:val="0"/>
          <w:marTop w:val="0"/>
          <w:marBottom w:val="0"/>
          <w:divBdr>
            <w:top w:val="none" w:sz="0" w:space="0" w:color="auto"/>
            <w:left w:val="none" w:sz="0" w:space="0" w:color="auto"/>
            <w:bottom w:val="none" w:sz="0" w:space="0" w:color="auto"/>
            <w:right w:val="none" w:sz="0" w:space="0" w:color="auto"/>
          </w:divBdr>
        </w:div>
        <w:div w:id="24524978">
          <w:marLeft w:val="640"/>
          <w:marRight w:val="0"/>
          <w:marTop w:val="0"/>
          <w:marBottom w:val="0"/>
          <w:divBdr>
            <w:top w:val="none" w:sz="0" w:space="0" w:color="auto"/>
            <w:left w:val="none" w:sz="0" w:space="0" w:color="auto"/>
            <w:bottom w:val="none" w:sz="0" w:space="0" w:color="auto"/>
            <w:right w:val="none" w:sz="0" w:space="0" w:color="auto"/>
          </w:divBdr>
        </w:div>
        <w:div w:id="213545729">
          <w:marLeft w:val="640"/>
          <w:marRight w:val="0"/>
          <w:marTop w:val="0"/>
          <w:marBottom w:val="0"/>
          <w:divBdr>
            <w:top w:val="none" w:sz="0" w:space="0" w:color="auto"/>
            <w:left w:val="none" w:sz="0" w:space="0" w:color="auto"/>
            <w:bottom w:val="none" w:sz="0" w:space="0" w:color="auto"/>
            <w:right w:val="none" w:sz="0" w:space="0" w:color="auto"/>
          </w:divBdr>
        </w:div>
        <w:div w:id="977419170">
          <w:marLeft w:val="640"/>
          <w:marRight w:val="0"/>
          <w:marTop w:val="0"/>
          <w:marBottom w:val="0"/>
          <w:divBdr>
            <w:top w:val="none" w:sz="0" w:space="0" w:color="auto"/>
            <w:left w:val="none" w:sz="0" w:space="0" w:color="auto"/>
            <w:bottom w:val="none" w:sz="0" w:space="0" w:color="auto"/>
            <w:right w:val="none" w:sz="0" w:space="0" w:color="auto"/>
          </w:divBdr>
        </w:div>
        <w:div w:id="2103328821">
          <w:marLeft w:val="640"/>
          <w:marRight w:val="0"/>
          <w:marTop w:val="0"/>
          <w:marBottom w:val="0"/>
          <w:divBdr>
            <w:top w:val="none" w:sz="0" w:space="0" w:color="auto"/>
            <w:left w:val="none" w:sz="0" w:space="0" w:color="auto"/>
            <w:bottom w:val="none" w:sz="0" w:space="0" w:color="auto"/>
            <w:right w:val="none" w:sz="0" w:space="0" w:color="auto"/>
          </w:divBdr>
        </w:div>
        <w:div w:id="1215044785">
          <w:marLeft w:val="640"/>
          <w:marRight w:val="0"/>
          <w:marTop w:val="0"/>
          <w:marBottom w:val="0"/>
          <w:divBdr>
            <w:top w:val="none" w:sz="0" w:space="0" w:color="auto"/>
            <w:left w:val="none" w:sz="0" w:space="0" w:color="auto"/>
            <w:bottom w:val="none" w:sz="0" w:space="0" w:color="auto"/>
            <w:right w:val="none" w:sz="0" w:space="0" w:color="auto"/>
          </w:divBdr>
        </w:div>
        <w:div w:id="997883329">
          <w:marLeft w:val="640"/>
          <w:marRight w:val="0"/>
          <w:marTop w:val="0"/>
          <w:marBottom w:val="0"/>
          <w:divBdr>
            <w:top w:val="none" w:sz="0" w:space="0" w:color="auto"/>
            <w:left w:val="none" w:sz="0" w:space="0" w:color="auto"/>
            <w:bottom w:val="none" w:sz="0" w:space="0" w:color="auto"/>
            <w:right w:val="none" w:sz="0" w:space="0" w:color="auto"/>
          </w:divBdr>
        </w:div>
        <w:div w:id="2056155391">
          <w:marLeft w:val="640"/>
          <w:marRight w:val="0"/>
          <w:marTop w:val="0"/>
          <w:marBottom w:val="0"/>
          <w:divBdr>
            <w:top w:val="none" w:sz="0" w:space="0" w:color="auto"/>
            <w:left w:val="none" w:sz="0" w:space="0" w:color="auto"/>
            <w:bottom w:val="none" w:sz="0" w:space="0" w:color="auto"/>
            <w:right w:val="none" w:sz="0" w:space="0" w:color="auto"/>
          </w:divBdr>
        </w:div>
        <w:div w:id="763307450">
          <w:marLeft w:val="640"/>
          <w:marRight w:val="0"/>
          <w:marTop w:val="0"/>
          <w:marBottom w:val="0"/>
          <w:divBdr>
            <w:top w:val="none" w:sz="0" w:space="0" w:color="auto"/>
            <w:left w:val="none" w:sz="0" w:space="0" w:color="auto"/>
            <w:bottom w:val="none" w:sz="0" w:space="0" w:color="auto"/>
            <w:right w:val="none" w:sz="0" w:space="0" w:color="auto"/>
          </w:divBdr>
        </w:div>
        <w:div w:id="251285601">
          <w:marLeft w:val="640"/>
          <w:marRight w:val="0"/>
          <w:marTop w:val="0"/>
          <w:marBottom w:val="0"/>
          <w:divBdr>
            <w:top w:val="none" w:sz="0" w:space="0" w:color="auto"/>
            <w:left w:val="none" w:sz="0" w:space="0" w:color="auto"/>
            <w:bottom w:val="none" w:sz="0" w:space="0" w:color="auto"/>
            <w:right w:val="none" w:sz="0" w:space="0" w:color="auto"/>
          </w:divBdr>
        </w:div>
        <w:div w:id="823467808">
          <w:marLeft w:val="640"/>
          <w:marRight w:val="0"/>
          <w:marTop w:val="0"/>
          <w:marBottom w:val="0"/>
          <w:divBdr>
            <w:top w:val="none" w:sz="0" w:space="0" w:color="auto"/>
            <w:left w:val="none" w:sz="0" w:space="0" w:color="auto"/>
            <w:bottom w:val="none" w:sz="0" w:space="0" w:color="auto"/>
            <w:right w:val="none" w:sz="0" w:space="0" w:color="auto"/>
          </w:divBdr>
        </w:div>
        <w:div w:id="457576616">
          <w:marLeft w:val="640"/>
          <w:marRight w:val="0"/>
          <w:marTop w:val="0"/>
          <w:marBottom w:val="0"/>
          <w:divBdr>
            <w:top w:val="none" w:sz="0" w:space="0" w:color="auto"/>
            <w:left w:val="none" w:sz="0" w:space="0" w:color="auto"/>
            <w:bottom w:val="none" w:sz="0" w:space="0" w:color="auto"/>
            <w:right w:val="none" w:sz="0" w:space="0" w:color="auto"/>
          </w:divBdr>
        </w:div>
        <w:div w:id="86582840">
          <w:marLeft w:val="640"/>
          <w:marRight w:val="0"/>
          <w:marTop w:val="0"/>
          <w:marBottom w:val="0"/>
          <w:divBdr>
            <w:top w:val="none" w:sz="0" w:space="0" w:color="auto"/>
            <w:left w:val="none" w:sz="0" w:space="0" w:color="auto"/>
            <w:bottom w:val="none" w:sz="0" w:space="0" w:color="auto"/>
            <w:right w:val="none" w:sz="0" w:space="0" w:color="auto"/>
          </w:divBdr>
        </w:div>
        <w:div w:id="2069958672">
          <w:marLeft w:val="640"/>
          <w:marRight w:val="0"/>
          <w:marTop w:val="0"/>
          <w:marBottom w:val="0"/>
          <w:divBdr>
            <w:top w:val="none" w:sz="0" w:space="0" w:color="auto"/>
            <w:left w:val="none" w:sz="0" w:space="0" w:color="auto"/>
            <w:bottom w:val="none" w:sz="0" w:space="0" w:color="auto"/>
            <w:right w:val="none" w:sz="0" w:space="0" w:color="auto"/>
          </w:divBdr>
        </w:div>
        <w:div w:id="568461621">
          <w:marLeft w:val="640"/>
          <w:marRight w:val="0"/>
          <w:marTop w:val="0"/>
          <w:marBottom w:val="0"/>
          <w:divBdr>
            <w:top w:val="none" w:sz="0" w:space="0" w:color="auto"/>
            <w:left w:val="none" w:sz="0" w:space="0" w:color="auto"/>
            <w:bottom w:val="none" w:sz="0" w:space="0" w:color="auto"/>
            <w:right w:val="none" w:sz="0" w:space="0" w:color="auto"/>
          </w:divBdr>
        </w:div>
        <w:div w:id="1913618006">
          <w:marLeft w:val="640"/>
          <w:marRight w:val="0"/>
          <w:marTop w:val="0"/>
          <w:marBottom w:val="0"/>
          <w:divBdr>
            <w:top w:val="none" w:sz="0" w:space="0" w:color="auto"/>
            <w:left w:val="none" w:sz="0" w:space="0" w:color="auto"/>
            <w:bottom w:val="none" w:sz="0" w:space="0" w:color="auto"/>
            <w:right w:val="none" w:sz="0" w:space="0" w:color="auto"/>
          </w:divBdr>
        </w:div>
        <w:div w:id="1422144734">
          <w:marLeft w:val="640"/>
          <w:marRight w:val="0"/>
          <w:marTop w:val="0"/>
          <w:marBottom w:val="0"/>
          <w:divBdr>
            <w:top w:val="none" w:sz="0" w:space="0" w:color="auto"/>
            <w:left w:val="none" w:sz="0" w:space="0" w:color="auto"/>
            <w:bottom w:val="none" w:sz="0" w:space="0" w:color="auto"/>
            <w:right w:val="none" w:sz="0" w:space="0" w:color="auto"/>
          </w:divBdr>
        </w:div>
        <w:div w:id="221524618">
          <w:marLeft w:val="640"/>
          <w:marRight w:val="0"/>
          <w:marTop w:val="0"/>
          <w:marBottom w:val="0"/>
          <w:divBdr>
            <w:top w:val="none" w:sz="0" w:space="0" w:color="auto"/>
            <w:left w:val="none" w:sz="0" w:space="0" w:color="auto"/>
            <w:bottom w:val="none" w:sz="0" w:space="0" w:color="auto"/>
            <w:right w:val="none" w:sz="0" w:space="0" w:color="auto"/>
          </w:divBdr>
        </w:div>
        <w:div w:id="1349410683">
          <w:marLeft w:val="640"/>
          <w:marRight w:val="0"/>
          <w:marTop w:val="0"/>
          <w:marBottom w:val="0"/>
          <w:divBdr>
            <w:top w:val="none" w:sz="0" w:space="0" w:color="auto"/>
            <w:left w:val="none" w:sz="0" w:space="0" w:color="auto"/>
            <w:bottom w:val="none" w:sz="0" w:space="0" w:color="auto"/>
            <w:right w:val="none" w:sz="0" w:space="0" w:color="auto"/>
          </w:divBdr>
        </w:div>
        <w:div w:id="1415938013">
          <w:marLeft w:val="640"/>
          <w:marRight w:val="0"/>
          <w:marTop w:val="0"/>
          <w:marBottom w:val="0"/>
          <w:divBdr>
            <w:top w:val="none" w:sz="0" w:space="0" w:color="auto"/>
            <w:left w:val="none" w:sz="0" w:space="0" w:color="auto"/>
            <w:bottom w:val="none" w:sz="0" w:space="0" w:color="auto"/>
            <w:right w:val="none" w:sz="0" w:space="0" w:color="auto"/>
          </w:divBdr>
        </w:div>
        <w:div w:id="2060938045">
          <w:marLeft w:val="640"/>
          <w:marRight w:val="0"/>
          <w:marTop w:val="0"/>
          <w:marBottom w:val="0"/>
          <w:divBdr>
            <w:top w:val="none" w:sz="0" w:space="0" w:color="auto"/>
            <w:left w:val="none" w:sz="0" w:space="0" w:color="auto"/>
            <w:bottom w:val="none" w:sz="0" w:space="0" w:color="auto"/>
            <w:right w:val="none" w:sz="0" w:space="0" w:color="auto"/>
          </w:divBdr>
        </w:div>
        <w:div w:id="21975408">
          <w:marLeft w:val="640"/>
          <w:marRight w:val="0"/>
          <w:marTop w:val="0"/>
          <w:marBottom w:val="0"/>
          <w:divBdr>
            <w:top w:val="none" w:sz="0" w:space="0" w:color="auto"/>
            <w:left w:val="none" w:sz="0" w:space="0" w:color="auto"/>
            <w:bottom w:val="none" w:sz="0" w:space="0" w:color="auto"/>
            <w:right w:val="none" w:sz="0" w:space="0" w:color="auto"/>
          </w:divBdr>
        </w:div>
        <w:div w:id="1991597485">
          <w:marLeft w:val="640"/>
          <w:marRight w:val="0"/>
          <w:marTop w:val="0"/>
          <w:marBottom w:val="0"/>
          <w:divBdr>
            <w:top w:val="none" w:sz="0" w:space="0" w:color="auto"/>
            <w:left w:val="none" w:sz="0" w:space="0" w:color="auto"/>
            <w:bottom w:val="none" w:sz="0" w:space="0" w:color="auto"/>
            <w:right w:val="none" w:sz="0" w:space="0" w:color="auto"/>
          </w:divBdr>
        </w:div>
        <w:div w:id="1738631084">
          <w:marLeft w:val="640"/>
          <w:marRight w:val="0"/>
          <w:marTop w:val="0"/>
          <w:marBottom w:val="0"/>
          <w:divBdr>
            <w:top w:val="none" w:sz="0" w:space="0" w:color="auto"/>
            <w:left w:val="none" w:sz="0" w:space="0" w:color="auto"/>
            <w:bottom w:val="none" w:sz="0" w:space="0" w:color="auto"/>
            <w:right w:val="none" w:sz="0" w:space="0" w:color="auto"/>
          </w:divBdr>
        </w:div>
        <w:div w:id="164907512">
          <w:marLeft w:val="640"/>
          <w:marRight w:val="0"/>
          <w:marTop w:val="0"/>
          <w:marBottom w:val="0"/>
          <w:divBdr>
            <w:top w:val="none" w:sz="0" w:space="0" w:color="auto"/>
            <w:left w:val="none" w:sz="0" w:space="0" w:color="auto"/>
            <w:bottom w:val="none" w:sz="0" w:space="0" w:color="auto"/>
            <w:right w:val="none" w:sz="0" w:space="0" w:color="auto"/>
          </w:divBdr>
        </w:div>
        <w:div w:id="1068577337">
          <w:marLeft w:val="640"/>
          <w:marRight w:val="0"/>
          <w:marTop w:val="0"/>
          <w:marBottom w:val="0"/>
          <w:divBdr>
            <w:top w:val="none" w:sz="0" w:space="0" w:color="auto"/>
            <w:left w:val="none" w:sz="0" w:space="0" w:color="auto"/>
            <w:bottom w:val="none" w:sz="0" w:space="0" w:color="auto"/>
            <w:right w:val="none" w:sz="0" w:space="0" w:color="auto"/>
          </w:divBdr>
        </w:div>
        <w:div w:id="1057509957">
          <w:marLeft w:val="640"/>
          <w:marRight w:val="0"/>
          <w:marTop w:val="0"/>
          <w:marBottom w:val="0"/>
          <w:divBdr>
            <w:top w:val="none" w:sz="0" w:space="0" w:color="auto"/>
            <w:left w:val="none" w:sz="0" w:space="0" w:color="auto"/>
            <w:bottom w:val="none" w:sz="0" w:space="0" w:color="auto"/>
            <w:right w:val="none" w:sz="0" w:space="0" w:color="auto"/>
          </w:divBdr>
        </w:div>
        <w:div w:id="949821209">
          <w:marLeft w:val="640"/>
          <w:marRight w:val="0"/>
          <w:marTop w:val="0"/>
          <w:marBottom w:val="0"/>
          <w:divBdr>
            <w:top w:val="none" w:sz="0" w:space="0" w:color="auto"/>
            <w:left w:val="none" w:sz="0" w:space="0" w:color="auto"/>
            <w:bottom w:val="none" w:sz="0" w:space="0" w:color="auto"/>
            <w:right w:val="none" w:sz="0" w:space="0" w:color="auto"/>
          </w:divBdr>
        </w:div>
        <w:div w:id="8722015">
          <w:marLeft w:val="640"/>
          <w:marRight w:val="0"/>
          <w:marTop w:val="0"/>
          <w:marBottom w:val="0"/>
          <w:divBdr>
            <w:top w:val="none" w:sz="0" w:space="0" w:color="auto"/>
            <w:left w:val="none" w:sz="0" w:space="0" w:color="auto"/>
            <w:bottom w:val="none" w:sz="0" w:space="0" w:color="auto"/>
            <w:right w:val="none" w:sz="0" w:space="0" w:color="auto"/>
          </w:divBdr>
        </w:div>
        <w:div w:id="1289778123">
          <w:marLeft w:val="640"/>
          <w:marRight w:val="0"/>
          <w:marTop w:val="0"/>
          <w:marBottom w:val="0"/>
          <w:divBdr>
            <w:top w:val="none" w:sz="0" w:space="0" w:color="auto"/>
            <w:left w:val="none" w:sz="0" w:space="0" w:color="auto"/>
            <w:bottom w:val="none" w:sz="0" w:space="0" w:color="auto"/>
            <w:right w:val="none" w:sz="0" w:space="0" w:color="auto"/>
          </w:divBdr>
        </w:div>
        <w:div w:id="665287672">
          <w:marLeft w:val="640"/>
          <w:marRight w:val="0"/>
          <w:marTop w:val="0"/>
          <w:marBottom w:val="0"/>
          <w:divBdr>
            <w:top w:val="none" w:sz="0" w:space="0" w:color="auto"/>
            <w:left w:val="none" w:sz="0" w:space="0" w:color="auto"/>
            <w:bottom w:val="none" w:sz="0" w:space="0" w:color="auto"/>
            <w:right w:val="none" w:sz="0" w:space="0" w:color="auto"/>
          </w:divBdr>
        </w:div>
        <w:div w:id="1227912613">
          <w:marLeft w:val="640"/>
          <w:marRight w:val="0"/>
          <w:marTop w:val="0"/>
          <w:marBottom w:val="0"/>
          <w:divBdr>
            <w:top w:val="none" w:sz="0" w:space="0" w:color="auto"/>
            <w:left w:val="none" w:sz="0" w:space="0" w:color="auto"/>
            <w:bottom w:val="none" w:sz="0" w:space="0" w:color="auto"/>
            <w:right w:val="none" w:sz="0" w:space="0" w:color="auto"/>
          </w:divBdr>
        </w:div>
        <w:div w:id="645234675">
          <w:marLeft w:val="640"/>
          <w:marRight w:val="0"/>
          <w:marTop w:val="0"/>
          <w:marBottom w:val="0"/>
          <w:divBdr>
            <w:top w:val="none" w:sz="0" w:space="0" w:color="auto"/>
            <w:left w:val="none" w:sz="0" w:space="0" w:color="auto"/>
            <w:bottom w:val="none" w:sz="0" w:space="0" w:color="auto"/>
            <w:right w:val="none" w:sz="0" w:space="0" w:color="auto"/>
          </w:divBdr>
        </w:div>
        <w:div w:id="1077552718">
          <w:marLeft w:val="640"/>
          <w:marRight w:val="0"/>
          <w:marTop w:val="0"/>
          <w:marBottom w:val="0"/>
          <w:divBdr>
            <w:top w:val="none" w:sz="0" w:space="0" w:color="auto"/>
            <w:left w:val="none" w:sz="0" w:space="0" w:color="auto"/>
            <w:bottom w:val="none" w:sz="0" w:space="0" w:color="auto"/>
            <w:right w:val="none" w:sz="0" w:space="0" w:color="auto"/>
          </w:divBdr>
        </w:div>
        <w:div w:id="1891527658">
          <w:marLeft w:val="640"/>
          <w:marRight w:val="0"/>
          <w:marTop w:val="0"/>
          <w:marBottom w:val="0"/>
          <w:divBdr>
            <w:top w:val="none" w:sz="0" w:space="0" w:color="auto"/>
            <w:left w:val="none" w:sz="0" w:space="0" w:color="auto"/>
            <w:bottom w:val="none" w:sz="0" w:space="0" w:color="auto"/>
            <w:right w:val="none" w:sz="0" w:space="0" w:color="auto"/>
          </w:divBdr>
        </w:div>
        <w:div w:id="124543843">
          <w:marLeft w:val="640"/>
          <w:marRight w:val="0"/>
          <w:marTop w:val="0"/>
          <w:marBottom w:val="0"/>
          <w:divBdr>
            <w:top w:val="none" w:sz="0" w:space="0" w:color="auto"/>
            <w:left w:val="none" w:sz="0" w:space="0" w:color="auto"/>
            <w:bottom w:val="none" w:sz="0" w:space="0" w:color="auto"/>
            <w:right w:val="none" w:sz="0" w:space="0" w:color="auto"/>
          </w:divBdr>
        </w:div>
        <w:div w:id="556864985">
          <w:marLeft w:val="640"/>
          <w:marRight w:val="0"/>
          <w:marTop w:val="0"/>
          <w:marBottom w:val="0"/>
          <w:divBdr>
            <w:top w:val="none" w:sz="0" w:space="0" w:color="auto"/>
            <w:left w:val="none" w:sz="0" w:space="0" w:color="auto"/>
            <w:bottom w:val="none" w:sz="0" w:space="0" w:color="auto"/>
            <w:right w:val="none" w:sz="0" w:space="0" w:color="auto"/>
          </w:divBdr>
        </w:div>
        <w:div w:id="860318204">
          <w:marLeft w:val="640"/>
          <w:marRight w:val="0"/>
          <w:marTop w:val="0"/>
          <w:marBottom w:val="0"/>
          <w:divBdr>
            <w:top w:val="none" w:sz="0" w:space="0" w:color="auto"/>
            <w:left w:val="none" w:sz="0" w:space="0" w:color="auto"/>
            <w:bottom w:val="none" w:sz="0" w:space="0" w:color="auto"/>
            <w:right w:val="none" w:sz="0" w:space="0" w:color="auto"/>
          </w:divBdr>
        </w:div>
        <w:div w:id="1558200093">
          <w:marLeft w:val="640"/>
          <w:marRight w:val="0"/>
          <w:marTop w:val="0"/>
          <w:marBottom w:val="0"/>
          <w:divBdr>
            <w:top w:val="none" w:sz="0" w:space="0" w:color="auto"/>
            <w:left w:val="none" w:sz="0" w:space="0" w:color="auto"/>
            <w:bottom w:val="none" w:sz="0" w:space="0" w:color="auto"/>
            <w:right w:val="none" w:sz="0" w:space="0" w:color="auto"/>
          </w:divBdr>
        </w:div>
        <w:div w:id="1017391045">
          <w:marLeft w:val="640"/>
          <w:marRight w:val="0"/>
          <w:marTop w:val="0"/>
          <w:marBottom w:val="0"/>
          <w:divBdr>
            <w:top w:val="none" w:sz="0" w:space="0" w:color="auto"/>
            <w:left w:val="none" w:sz="0" w:space="0" w:color="auto"/>
            <w:bottom w:val="none" w:sz="0" w:space="0" w:color="auto"/>
            <w:right w:val="none" w:sz="0" w:space="0" w:color="auto"/>
          </w:divBdr>
        </w:div>
        <w:div w:id="2133791447">
          <w:marLeft w:val="640"/>
          <w:marRight w:val="0"/>
          <w:marTop w:val="0"/>
          <w:marBottom w:val="0"/>
          <w:divBdr>
            <w:top w:val="none" w:sz="0" w:space="0" w:color="auto"/>
            <w:left w:val="none" w:sz="0" w:space="0" w:color="auto"/>
            <w:bottom w:val="none" w:sz="0" w:space="0" w:color="auto"/>
            <w:right w:val="none" w:sz="0" w:space="0" w:color="auto"/>
          </w:divBdr>
        </w:div>
        <w:div w:id="948052370">
          <w:marLeft w:val="640"/>
          <w:marRight w:val="0"/>
          <w:marTop w:val="0"/>
          <w:marBottom w:val="0"/>
          <w:divBdr>
            <w:top w:val="none" w:sz="0" w:space="0" w:color="auto"/>
            <w:left w:val="none" w:sz="0" w:space="0" w:color="auto"/>
            <w:bottom w:val="none" w:sz="0" w:space="0" w:color="auto"/>
            <w:right w:val="none" w:sz="0" w:space="0" w:color="auto"/>
          </w:divBdr>
        </w:div>
        <w:div w:id="468597913">
          <w:marLeft w:val="640"/>
          <w:marRight w:val="0"/>
          <w:marTop w:val="0"/>
          <w:marBottom w:val="0"/>
          <w:divBdr>
            <w:top w:val="none" w:sz="0" w:space="0" w:color="auto"/>
            <w:left w:val="none" w:sz="0" w:space="0" w:color="auto"/>
            <w:bottom w:val="none" w:sz="0" w:space="0" w:color="auto"/>
            <w:right w:val="none" w:sz="0" w:space="0" w:color="auto"/>
          </w:divBdr>
        </w:div>
      </w:divsChild>
    </w:div>
    <w:div w:id="773861791">
      <w:bodyDiv w:val="1"/>
      <w:marLeft w:val="0"/>
      <w:marRight w:val="0"/>
      <w:marTop w:val="0"/>
      <w:marBottom w:val="0"/>
      <w:divBdr>
        <w:top w:val="none" w:sz="0" w:space="0" w:color="auto"/>
        <w:left w:val="none" w:sz="0" w:space="0" w:color="auto"/>
        <w:bottom w:val="none" w:sz="0" w:space="0" w:color="auto"/>
        <w:right w:val="none" w:sz="0" w:space="0" w:color="auto"/>
      </w:divBdr>
    </w:div>
    <w:div w:id="781340824">
      <w:bodyDiv w:val="1"/>
      <w:marLeft w:val="0"/>
      <w:marRight w:val="0"/>
      <w:marTop w:val="0"/>
      <w:marBottom w:val="0"/>
      <w:divBdr>
        <w:top w:val="none" w:sz="0" w:space="0" w:color="auto"/>
        <w:left w:val="none" w:sz="0" w:space="0" w:color="auto"/>
        <w:bottom w:val="none" w:sz="0" w:space="0" w:color="auto"/>
        <w:right w:val="none" w:sz="0" w:space="0" w:color="auto"/>
      </w:divBdr>
      <w:divsChild>
        <w:div w:id="2053769967">
          <w:marLeft w:val="640"/>
          <w:marRight w:val="0"/>
          <w:marTop w:val="0"/>
          <w:marBottom w:val="0"/>
          <w:divBdr>
            <w:top w:val="none" w:sz="0" w:space="0" w:color="auto"/>
            <w:left w:val="none" w:sz="0" w:space="0" w:color="auto"/>
            <w:bottom w:val="none" w:sz="0" w:space="0" w:color="auto"/>
            <w:right w:val="none" w:sz="0" w:space="0" w:color="auto"/>
          </w:divBdr>
        </w:div>
        <w:div w:id="753088773">
          <w:marLeft w:val="640"/>
          <w:marRight w:val="0"/>
          <w:marTop w:val="0"/>
          <w:marBottom w:val="0"/>
          <w:divBdr>
            <w:top w:val="none" w:sz="0" w:space="0" w:color="auto"/>
            <w:left w:val="none" w:sz="0" w:space="0" w:color="auto"/>
            <w:bottom w:val="none" w:sz="0" w:space="0" w:color="auto"/>
            <w:right w:val="none" w:sz="0" w:space="0" w:color="auto"/>
          </w:divBdr>
        </w:div>
        <w:div w:id="1032537714">
          <w:marLeft w:val="640"/>
          <w:marRight w:val="0"/>
          <w:marTop w:val="0"/>
          <w:marBottom w:val="0"/>
          <w:divBdr>
            <w:top w:val="none" w:sz="0" w:space="0" w:color="auto"/>
            <w:left w:val="none" w:sz="0" w:space="0" w:color="auto"/>
            <w:bottom w:val="none" w:sz="0" w:space="0" w:color="auto"/>
            <w:right w:val="none" w:sz="0" w:space="0" w:color="auto"/>
          </w:divBdr>
        </w:div>
        <w:div w:id="107432755">
          <w:marLeft w:val="640"/>
          <w:marRight w:val="0"/>
          <w:marTop w:val="0"/>
          <w:marBottom w:val="0"/>
          <w:divBdr>
            <w:top w:val="none" w:sz="0" w:space="0" w:color="auto"/>
            <w:left w:val="none" w:sz="0" w:space="0" w:color="auto"/>
            <w:bottom w:val="none" w:sz="0" w:space="0" w:color="auto"/>
            <w:right w:val="none" w:sz="0" w:space="0" w:color="auto"/>
          </w:divBdr>
        </w:div>
        <w:div w:id="360907415">
          <w:marLeft w:val="640"/>
          <w:marRight w:val="0"/>
          <w:marTop w:val="0"/>
          <w:marBottom w:val="0"/>
          <w:divBdr>
            <w:top w:val="none" w:sz="0" w:space="0" w:color="auto"/>
            <w:left w:val="none" w:sz="0" w:space="0" w:color="auto"/>
            <w:bottom w:val="none" w:sz="0" w:space="0" w:color="auto"/>
            <w:right w:val="none" w:sz="0" w:space="0" w:color="auto"/>
          </w:divBdr>
        </w:div>
        <w:div w:id="1260722073">
          <w:marLeft w:val="640"/>
          <w:marRight w:val="0"/>
          <w:marTop w:val="0"/>
          <w:marBottom w:val="0"/>
          <w:divBdr>
            <w:top w:val="none" w:sz="0" w:space="0" w:color="auto"/>
            <w:left w:val="none" w:sz="0" w:space="0" w:color="auto"/>
            <w:bottom w:val="none" w:sz="0" w:space="0" w:color="auto"/>
            <w:right w:val="none" w:sz="0" w:space="0" w:color="auto"/>
          </w:divBdr>
        </w:div>
        <w:div w:id="1116098296">
          <w:marLeft w:val="640"/>
          <w:marRight w:val="0"/>
          <w:marTop w:val="0"/>
          <w:marBottom w:val="0"/>
          <w:divBdr>
            <w:top w:val="none" w:sz="0" w:space="0" w:color="auto"/>
            <w:left w:val="none" w:sz="0" w:space="0" w:color="auto"/>
            <w:bottom w:val="none" w:sz="0" w:space="0" w:color="auto"/>
            <w:right w:val="none" w:sz="0" w:space="0" w:color="auto"/>
          </w:divBdr>
        </w:div>
        <w:div w:id="623316755">
          <w:marLeft w:val="640"/>
          <w:marRight w:val="0"/>
          <w:marTop w:val="0"/>
          <w:marBottom w:val="0"/>
          <w:divBdr>
            <w:top w:val="none" w:sz="0" w:space="0" w:color="auto"/>
            <w:left w:val="none" w:sz="0" w:space="0" w:color="auto"/>
            <w:bottom w:val="none" w:sz="0" w:space="0" w:color="auto"/>
            <w:right w:val="none" w:sz="0" w:space="0" w:color="auto"/>
          </w:divBdr>
        </w:div>
        <w:div w:id="575674753">
          <w:marLeft w:val="640"/>
          <w:marRight w:val="0"/>
          <w:marTop w:val="0"/>
          <w:marBottom w:val="0"/>
          <w:divBdr>
            <w:top w:val="none" w:sz="0" w:space="0" w:color="auto"/>
            <w:left w:val="none" w:sz="0" w:space="0" w:color="auto"/>
            <w:bottom w:val="none" w:sz="0" w:space="0" w:color="auto"/>
            <w:right w:val="none" w:sz="0" w:space="0" w:color="auto"/>
          </w:divBdr>
        </w:div>
        <w:div w:id="1145001150">
          <w:marLeft w:val="640"/>
          <w:marRight w:val="0"/>
          <w:marTop w:val="0"/>
          <w:marBottom w:val="0"/>
          <w:divBdr>
            <w:top w:val="none" w:sz="0" w:space="0" w:color="auto"/>
            <w:left w:val="none" w:sz="0" w:space="0" w:color="auto"/>
            <w:bottom w:val="none" w:sz="0" w:space="0" w:color="auto"/>
            <w:right w:val="none" w:sz="0" w:space="0" w:color="auto"/>
          </w:divBdr>
        </w:div>
        <w:div w:id="8266546">
          <w:marLeft w:val="640"/>
          <w:marRight w:val="0"/>
          <w:marTop w:val="0"/>
          <w:marBottom w:val="0"/>
          <w:divBdr>
            <w:top w:val="none" w:sz="0" w:space="0" w:color="auto"/>
            <w:left w:val="none" w:sz="0" w:space="0" w:color="auto"/>
            <w:bottom w:val="none" w:sz="0" w:space="0" w:color="auto"/>
            <w:right w:val="none" w:sz="0" w:space="0" w:color="auto"/>
          </w:divBdr>
        </w:div>
        <w:div w:id="1063332927">
          <w:marLeft w:val="640"/>
          <w:marRight w:val="0"/>
          <w:marTop w:val="0"/>
          <w:marBottom w:val="0"/>
          <w:divBdr>
            <w:top w:val="none" w:sz="0" w:space="0" w:color="auto"/>
            <w:left w:val="none" w:sz="0" w:space="0" w:color="auto"/>
            <w:bottom w:val="none" w:sz="0" w:space="0" w:color="auto"/>
            <w:right w:val="none" w:sz="0" w:space="0" w:color="auto"/>
          </w:divBdr>
        </w:div>
        <w:div w:id="482232581">
          <w:marLeft w:val="640"/>
          <w:marRight w:val="0"/>
          <w:marTop w:val="0"/>
          <w:marBottom w:val="0"/>
          <w:divBdr>
            <w:top w:val="none" w:sz="0" w:space="0" w:color="auto"/>
            <w:left w:val="none" w:sz="0" w:space="0" w:color="auto"/>
            <w:bottom w:val="none" w:sz="0" w:space="0" w:color="auto"/>
            <w:right w:val="none" w:sz="0" w:space="0" w:color="auto"/>
          </w:divBdr>
        </w:div>
        <w:div w:id="27725479">
          <w:marLeft w:val="640"/>
          <w:marRight w:val="0"/>
          <w:marTop w:val="0"/>
          <w:marBottom w:val="0"/>
          <w:divBdr>
            <w:top w:val="none" w:sz="0" w:space="0" w:color="auto"/>
            <w:left w:val="none" w:sz="0" w:space="0" w:color="auto"/>
            <w:bottom w:val="none" w:sz="0" w:space="0" w:color="auto"/>
            <w:right w:val="none" w:sz="0" w:space="0" w:color="auto"/>
          </w:divBdr>
        </w:div>
        <w:div w:id="1587417822">
          <w:marLeft w:val="640"/>
          <w:marRight w:val="0"/>
          <w:marTop w:val="0"/>
          <w:marBottom w:val="0"/>
          <w:divBdr>
            <w:top w:val="none" w:sz="0" w:space="0" w:color="auto"/>
            <w:left w:val="none" w:sz="0" w:space="0" w:color="auto"/>
            <w:bottom w:val="none" w:sz="0" w:space="0" w:color="auto"/>
            <w:right w:val="none" w:sz="0" w:space="0" w:color="auto"/>
          </w:divBdr>
        </w:div>
        <w:div w:id="1458525377">
          <w:marLeft w:val="640"/>
          <w:marRight w:val="0"/>
          <w:marTop w:val="0"/>
          <w:marBottom w:val="0"/>
          <w:divBdr>
            <w:top w:val="none" w:sz="0" w:space="0" w:color="auto"/>
            <w:left w:val="none" w:sz="0" w:space="0" w:color="auto"/>
            <w:bottom w:val="none" w:sz="0" w:space="0" w:color="auto"/>
            <w:right w:val="none" w:sz="0" w:space="0" w:color="auto"/>
          </w:divBdr>
        </w:div>
        <w:div w:id="790978111">
          <w:marLeft w:val="640"/>
          <w:marRight w:val="0"/>
          <w:marTop w:val="0"/>
          <w:marBottom w:val="0"/>
          <w:divBdr>
            <w:top w:val="none" w:sz="0" w:space="0" w:color="auto"/>
            <w:left w:val="none" w:sz="0" w:space="0" w:color="auto"/>
            <w:bottom w:val="none" w:sz="0" w:space="0" w:color="auto"/>
            <w:right w:val="none" w:sz="0" w:space="0" w:color="auto"/>
          </w:divBdr>
        </w:div>
        <w:div w:id="1526476950">
          <w:marLeft w:val="640"/>
          <w:marRight w:val="0"/>
          <w:marTop w:val="0"/>
          <w:marBottom w:val="0"/>
          <w:divBdr>
            <w:top w:val="none" w:sz="0" w:space="0" w:color="auto"/>
            <w:left w:val="none" w:sz="0" w:space="0" w:color="auto"/>
            <w:bottom w:val="none" w:sz="0" w:space="0" w:color="auto"/>
            <w:right w:val="none" w:sz="0" w:space="0" w:color="auto"/>
          </w:divBdr>
        </w:div>
        <w:div w:id="279209">
          <w:marLeft w:val="640"/>
          <w:marRight w:val="0"/>
          <w:marTop w:val="0"/>
          <w:marBottom w:val="0"/>
          <w:divBdr>
            <w:top w:val="none" w:sz="0" w:space="0" w:color="auto"/>
            <w:left w:val="none" w:sz="0" w:space="0" w:color="auto"/>
            <w:bottom w:val="none" w:sz="0" w:space="0" w:color="auto"/>
            <w:right w:val="none" w:sz="0" w:space="0" w:color="auto"/>
          </w:divBdr>
        </w:div>
        <w:div w:id="2060977702">
          <w:marLeft w:val="640"/>
          <w:marRight w:val="0"/>
          <w:marTop w:val="0"/>
          <w:marBottom w:val="0"/>
          <w:divBdr>
            <w:top w:val="none" w:sz="0" w:space="0" w:color="auto"/>
            <w:left w:val="none" w:sz="0" w:space="0" w:color="auto"/>
            <w:bottom w:val="none" w:sz="0" w:space="0" w:color="auto"/>
            <w:right w:val="none" w:sz="0" w:space="0" w:color="auto"/>
          </w:divBdr>
        </w:div>
        <w:div w:id="283313561">
          <w:marLeft w:val="640"/>
          <w:marRight w:val="0"/>
          <w:marTop w:val="0"/>
          <w:marBottom w:val="0"/>
          <w:divBdr>
            <w:top w:val="none" w:sz="0" w:space="0" w:color="auto"/>
            <w:left w:val="none" w:sz="0" w:space="0" w:color="auto"/>
            <w:bottom w:val="none" w:sz="0" w:space="0" w:color="auto"/>
            <w:right w:val="none" w:sz="0" w:space="0" w:color="auto"/>
          </w:divBdr>
        </w:div>
        <w:div w:id="1289317037">
          <w:marLeft w:val="640"/>
          <w:marRight w:val="0"/>
          <w:marTop w:val="0"/>
          <w:marBottom w:val="0"/>
          <w:divBdr>
            <w:top w:val="none" w:sz="0" w:space="0" w:color="auto"/>
            <w:left w:val="none" w:sz="0" w:space="0" w:color="auto"/>
            <w:bottom w:val="none" w:sz="0" w:space="0" w:color="auto"/>
            <w:right w:val="none" w:sz="0" w:space="0" w:color="auto"/>
          </w:divBdr>
        </w:div>
        <w:div w:id="356085964">
          <w:marLeft w:val="640"/>
          <w:marRight w:val="0"/>
          <w:marTop w:val="0"/>
          <w:marBottom w:val="0"/>
          <w:divBdr>
            <w:top w:val="none" w:sz="0" w:space="0" w:color="auto"/>
            <w:left w:val="none" w:sz="0" w:space="0" w:color="auto"/>
            <w:bottom w:val="none" w:sz="0" w:space="0" w:color="auto"/>
            <w:right w:val="none" w:sz="0" w:space="0" w:color="auto"/>
          </w:divBdr>
        </w:div>
        <w:div w:id="1775247547">
          <w:marLeft w:val="640"/>
          <w:marRight w:val="0"/>
          <w:marTop w:val="0"/>
          <w:marBottom w:val="0"/>
          <w:divBdr>
            <w:top w:val="none" w:sz="0" w:space="0" w:color="auto"/>
            <w:left w:val="none" w:sz="0" w:space="0" w:color="auto"/>
            <w:bottom w:val="none" w:sz="0" w:space="0" w:color="auto"/>
            <w:right w:val="none" w:sz="0" w:space="0" w:color="auto"/>
          </w:divBdr>
        </w:div>
        <w:div w:id="1956404163">
          <w:marLeft w:val="640"/>
          <w:marRight w:val="0"/>
          <w:marTop w:val="0"/>
          <w:marBottom w:val="0"/>
          <w:divBdr>
            <w:top w:val="none" w:sz="0" w:space="0" w:color="auto"/>
            <w:left w:val="none" w:sz="0" w:space="0" w:color="auto"/>
            <w:bottom w:val="none" w:sz="0" w:space="0" w:color="auto"/>
            <w:right w:val="none" w:sz="0" w:space="0" w:color="auto"/>
          </w:divBdr>
        </w:div>
        <w:div w:id="1564560544">
          <w:marLeft w:val="640"/>
          <w:marRight w:val="0"/>
          <w:marTop w:val="0"/>
          <w:marBottom w:val="0"/>
          <w:divBdr>
            <w:top w:val="none" w:sz="0" w:space="0" w:color="auto"/>
            <w:left w:val="none" w:sz="0" w:space="0" w:color="auto"/>
            <w:bottom w:val="none" w:sz="0" w:space="0" w:color="auto"/>
            <w:right w:val="none" w:sz="0" w:space="0" w:color="auto"/>
          </w:divBdr>
        </w:div>
        <w:div w:id="957221911">
          <w:marLeft w:val="640"/>
          <w:marRight w:val="0"/>
          <w:marTop w:val="0"/>
          <w:marBottom w:val="0"/>
          <w:divBdr>
            <w:top w:val="none" w:sz="0" w:space="0" w:color="auto"/>
            <w:left w:val="none" w:sz="0" w:space="0" w:color="auto"/>
            <w:bottom w:val="none" w:sz="0" w:space="0" w:color="auto"/>
            <w:right w:val="none" w:sz="0" w:space="0" w:color="auto"/>
          </w:divBdr>
        </w:div>
        <w:div w:id="2105374142">
          <w:marLeft w:val="640"/>
          <w:marRight w:val="0"/>
          <w:marTop w:val="0"/>
          <w:marBottom w:val="0"/>
          <w:divBdr>
            <w:top w:val="none" w:sz="0" w:space="0" w:color="auto"/>
            <w:left w:val="none" w:sz="0" w:space="0" w:color="auto"/>
            <w:bottom w:val="none" w:sz="0" w:space="0" w:color="auto"/>
            <w:right w:val="none" w:sz="0" w:space="0" w:color="auto"/>
          </w:divBdr>
        </w:div>
        <w:div w:id="1156798520">
          <w:marLeft w:val="640"/>
          <w:marRight w:val="0"/>
          <w:marTop w:val="0"/>
          <w:marBottom w:val="0"/>
          <w:divBdr>
            <w:top w:val="none" w:sz="0" w:space="0" w:color="auto"/>
            <w:left w:val="none" w:sz="0" w:space="0" w:color="auto"/>
            <w:bottom w:val="none" w:sz="0" w:space="0" w:color="auto"/>
            <w:right w:val="none" w:sz="0" w:space="0" w:color="auto"/>
          </w:divBdr>
        </w:div>
        <w:div w:id="314645206">
          <w:marLeft w:val="640"/>
          <w:marRight w:val="0"/>
          <w:marTop w:val="0"/>
          <w:marBottom w:val="0"/>
          <w:divBdr>
            <w:top w:val="none" w:sz="0" w:space="0" w:color="auto"/>
            <w:left w:val="none" w:sz="0" w:space="0" w:color="auto"/>
            <w:bottom w:val="none" w:sz="0" w:space="0" w:color="auto"/>
            <w:right w:val="none" w:sz="0" w:space="0" w:color="auto"/>
          </w:divBdr>
        </w:div>
        <w:div w:id="22365267">
          <w:marLeft w:val="640"/>
          <w:marRight w:val="0"/>
          <w:marTop w:val="0"/>
          <w:marBottom w:val="0"/>
          <w:divBdr>
            <w:top w:val="none" w:sz="0" w:space="0" w:color="auto"/>
            <w:left w:val="none" w:sz="0" w:space="0" w:color="auto"/>
            <w:bottom w:val="none" w:sz="0" w:space="0" w:color="auto"/>
            <w:right w:val="none" w:sz="0" w:space="0" w:color="auto"/>
          </w:divBdr>
        </w:div>
        <w:div w:id="2090535402">
          <w:marLeft w:val="640"/>
          <w:marRight w:val="0"/>
          <w:marTop w:val="0"/>
          <w:marBottom w:val="0"/>
          <w:divBdr>
            <w:top w:val="none" w:sz="0" w:space="0" w:color="auto"/>
            <w:left w:val="none" w:sz="0" w:space="0" w:color="auto"/>
            <w:bottom w:val="none" w:sz="0" w:space="0" w:color="auto"/>
            <w:right w:val="none" w:sz="0" w:space="0" w:color="auto"/>
          </w:divBdr>
        </w:div>
        <w:div w:id="310407100">
          <w:marLeft w:val="640"/>
          <w:marRight w:val="0"/>
          <w:marTop w:val="0"/>
          <w:marBottom w:val="0"/>
          <w:divBdr>
            <w:top w:val="none" w:sz="0" w:space="0" w:color="auto"/>
            <w:left w:val="none" w:sz="0" w:space="0" w:color="auto"/>
            <w:bottom w:val="none" w:sz="0" w:space="0" w:color="auto"/>
            <w:right w:val="none" w:sz="0" w:space="0" w:color="auto"/>
          </w:divBdr>
        </w:div>
        <w:div w:id="1708480609">
          <w:marLeft w:val="640"/>
          <w:marRight w:val="0"/>
          <w:marTop w:val="0"/>
          <w:marBottom w:val="0"/>
          <w:divBdr>
            <w:top w:val="none" w:sz="0" w:space="0" w:color="auto"/>
            <w:left w:val="none" w:sz="0" w:space="0" w:color="auto"/>
            <w:bottom w:val="none" w:sz="0" w:space="0" w:color="auto"/>
            <w:right w:val="none" w:sz="0" w:space="0" w:color="auto"/>
          </w:divBdr>
        </w:div>
        <w:div w:id="96828001">
          <w:marLeft w:val="640"/>
          <w:marRight w:val="0"/>
          <w:marTop w:val="0"/>
          <w:marBottom w:val="0"/>
          <w:divBdr>
            <w:top w:val="none" w:sz="0" w:space="0" w:color="auto"/>
            <w:left w:val="none" w:sz="0" w:space="0" w:color="auto"/>
            <w:bottom w:val="none" w:sz="0" w:space="0" w:color="auto"/>
            <w:right w:val="none" w:sz="0" w:space="0" w:color="auto"/>
          </w:divBdr>
        </w:div>
        <w:div w:id="783159436">
          <w:marLeft w:val="640"/>
          <w:marRight w:val="0"/>
          <w:marTop w:val="0"/>
          <w:marBottom w:val="0"/>
          <w:divBdr>
            <w:top w:val="none" w:sz="0" w:space="0" w:color="auto"/>
            <w:left w:val="none" w:sz="0" w:space="0" w:color="auto"/>
            <w:bottom w:val="none" w:sz="0" w:space="0" w:color="auto"/>
            <w:right w:val="none" w:sz="0" w:space="0" w:color="auto"/>
          </w:divBdr>
        </w:div>
        <w:div w:id="61149728">
          <w:marLeft w:val="640"/>
          <w:marRight w:val="0"/>
          <w:marTop w:val="0"/>
          <w:marBottom w:val="0"/>
          <w:divBdr>
            <w:top w:val="none" w:sz="0" w:space="0" w:color="auto"/>
            <w:left w:val="none" w:sz="0" w:space="0" w:color="auto"/>
            <w:bottom w:val="none" w:sz="0" w:space="0" w:color="auto"/>
            <w:right w:val="none" w:sz="0" w:space="0" w:color="auto"/>
          </w:divBdr>
        </w:div>
        <w:div w:id="2071462192">
          <w:marLeft w:val="640"/>
          <w:marRight w:val="0"/>
          <w:marTop w:val="0"/>
          <w:marBottom w:val="0"/>
          <w:divBdr>
            <w:top w:val="none" w:sz="0" w:space="0" w:color="auto"/>
            <w:left w:val="none" w:sz="0" w:space="0" w:color="auto"/>
            <w:bottom w:val="none" w:sz="0" w:space="0" w:color="auto"/>
            <w:right w:val="none" w:sz="0" w:space="0" w:color="auto"/>
          </w:divBdr>
        </w:div>
        <w:div w:id="1711101911">
          <w:marLeft w:val="640"/>
          <w:marRight w:val="0"/>
          <w:marTop w:val="0"/>
          <w:marBottom w:val="0"/>
          <w:divBdr>
            <w:top w:val="none" w:sz="0" w:space="0" w:color="auto"/>
            <w:left w:val="none" w:sz="0" w:space="0" w:color="auto"/>
            <w:bottom w:val="none" w:sz="0" w:space="0" w:color="auto"/>
            <w:right w:val="none" w:sz="0" w:space="0" w:color="auto"/>
          </w:divBdr>
        </w:div>
        <w:div w:id="779224159">
          <w:marLeft w:val="640"/>
          <w:marRight w:val="0"/>
          <w:marTop w:val="0"/>
          <w:marBottom w:val="0"/>
          <w:divBdr>
            <w:top w:val="none" w:sz="0" w:space="0" w:color="auto"/>
            <w:left w:val="none" w:sz="0" w:space="0" w:color="auto"/>
            <w:bottom w:val="none" w:sz="0" w:space="0" w:color="auto"/>
            <w:right w:val="none" w:sz="0" w:space="0" w:color="auto"/>
          </w:divBdr>
        </w:div>
        <w:div w:id="500005961">
          <w:marLeft w:val="640"/>
          <w:marRight w:val="0"/>
          <w:marTop w:val="0"/>
          <w:marBottom w:val="0"/>
          <w:divBdr>
            <w:top w:val="none" w:sz="0" w:space="0" w:color="auto"/>
            <w:left w:val="none" w:sz="0" w:space="0" w:color="auto"/>
            <w:bottom w:val="none" w:sz="0" w:space="0" w:color="auto"/>
            <w:right w:val="none" w:sz="0" w:space="0" w:color="auto"/>
          </w:divBdr>
        </w:div>
        <w:div w:id="287397116">
          <w:marLeft w:val="640"/>
          <w:marRight w:val="0"/>
          <w:marTop w:val="0"/>
          <w:marBottom w:val="0"/>
          <w:divBdr>
            <w:top w:val="none" w:sz="0" w:space="0" w:color="auto"/>
            <w:left w:val="none" w:sz="0" w:space="0" w:color="auto"/>
            <w:bottom w:val="none" w:sz="0" w:space="0" w:color="auto"/>
            <w:right w:val="none" w:sz="0" w:space="0" w:color="auto"/>
          </w:divBdr>
        </w:div>
        <w:div w:id="738747759">
          <w:marLeft w:val="640"/>
          <w:marRight w:val="0"/>
          <w:marTop w:val="0"/>
          <w:marBottom w:val="0"/>
          <w:divBdr>
            <w:top w:val="none" w:sz="0" w:space="0" w:color="auto"/>
            <w:left w:val="none" w:sz="0" w:space="0" w:color="auto"/>
            <w:bottom w:val="none" w:sz="0" w:space="0" w:color="auto"/>
            <w:right w:val="none" w:sz="0" w:space="0" w:color="auto"/>
          </w:divBdr>
        </w:div>
        <w:div w:id="1225524047">
          <w:marLeft w:val="640"/>
          <w:marRight w:val="0"/>
          <w:marTop w:val="0"/>
          <w:marBottom w:val="0"/>
          <w:divBdr>
            <w:top w:val="none" w:sz="0" w:space="0" w:color="auto"/>
            <w:left w:val="none" w:sz="0" w:space="0" w:color="auto"/>
            <w:bottom w:val="none" w:sz="0" w:space="0" w:color="auto"/>
            <w:right w:val="none" w:sz="0" w:space="0" w:color="auto"/>
          </w:divBdr>
        </w:div>
        <w:div w:id="373236546">
          <w:marLeft w:val="640"/>
          <w:marRight w:val="0"/>
          <w:marTop w:val="0"/>
          <w:marBottom w:val="0"/>
          <w:divBdr>
            <w:top w:val="none" w:sz="0" w:space="0" w:color="auto"/>
            <w:left w:val="none" w:sz="0" w:space="0" w:color="auto"/>
            <w:bottom w:val="none" w:sz="0" w:space="0" w:color="auto"/>
            <w:right w:val="none" w:sz="0" w:space="0" w:color="auto"/>
          </w:divBdr>
        </w:div>
        <w:div w:id="1239710771">
          <w:marLeft w:val="640"/>
          <w:marRight w:val="0"/>
          <w:marTop w:val="0"/>
          <w:marBottom w:val="0"/>
          <w:divBdr>
            <w:top w:val="none" w:sz="0" w:space="0" w:color="auto"/>
            <w:left w:val="none" w:sz="0" w:space="0" w:color="auto"/>
            <w:bottom w:val="none" w:sz="0" w:space="0" w:color="auto"/>
            <w:right w:val="none" w:sz="0" w:space="0" w:color="auto"/>
          </w:divBdr>
        </w:div>
        <w:div w:id="1242255777">
          <w:marLeft w:val="640"/>
          <w:marRight w:val="0"/>
          <w:marTop w:val="0"/>
          <w:marBottom w:val="0"/>
          <w:divBdr>
            <w:top w:val="none" w:sz="0" w:space="0" w:color="auto"/>
            <w:left w:val="none" w:sz="0" w:space="0" w:color="auto"/>
            <w:bottom w:val="none" w:sz="0" w:space="0" w:color="auto"/>
            <w:right w:val="none" w:sz="0" w:space="0" w:color="auto"/>
          </w:divBdr>
        </w:div>
        <w:div w:id="563300698">
          <w:marLeft w:val="640"/>
          <w:marRight w:val="0"/>
          <w:marTop w:val="0"/>
          <w:marBottom w:val="0"/>
          <w:divBdr>
            <w:top w:val="none" w:sz="0" w:space="0" w:color="auto"/>
            <w:left w:val="none" w:sz="0" w:space="0" w:color="auto"/>
            <w:bottom w:val="none" w:sz="0" w:space="0" w:color="auto"/>
            <w:right w:val="none" w:sz="0" w:space="0" w:color="auto"/>
          </w:divBdr>
        </w:div>
        <w:div w:id="140271880">
          <w:marLeft w:val="640"/>
          <w:marRight w:val="0"/>
          <w:marTop w:val="0"/>
          <w:marBottom w:val="0"/>
          <w:divBdr>
            <w:top w:val="none" w:sz="0" w:space="0" w:color="auto"/>
            <w:left w:val="none" w:sz="0" w:space="0" w:color="auto"/>
            <w:bottom w:val="none" w:sz="0" w:space="0" w:color="auto"/>
            <w:right w:val="none" w:sz="0" w:space="0" w:color="auto"/>
          </w:divBdr>
        </w:div>
        <w:div w:id="336427538">
          <w:marLeft w:val="640"/>
          <w:marRight w:val="0"/>
          <w:marTop w:val="0"/>
          <w:marBottom w:val="0"/>
          <w:divBdr>
            <w:top w:val="none" w:sz="0" w:space="0" w:color="auto"/>
            <w:left w:val="none" w:sz="0" w:space="0" w:color="auto"/>
            <w:bottom w:val="none" w:sz="0" w:space="0" w:color="auto"/>
            <w:right w:val="none" w:sz="0" w:space="0" w:color="auto"/>
          </w:divBdr>
        </w:div>
        <w:div w:id="1856964410">
          <w:marLeft w:val="640"/>
          <w:marRight w:val="0"/>
          <w:marTop w:val="0"/>
          <w:marBottom w:val="0"/>
          <w:divBdr>
            <w:top w:val="none" w:sz="0" w:space="0" w:color="auto"/>
            <w:left w:val="none" w:sz="0" w:space="0" w:color="auto"/>
            <w:bottom w:val="none" w:sz="0" w:space="0" w:color="auto"/>
            <w:right w:val="none" w:sz="0" w:space="0" w:color="auto"/>
          </w:divBdr>
        </w:div>
        <w:div w:id="2102333675">
          <w:marLeft w:val="640"/>
          <w:marRight w:val="0"/>
          <w:marTop w:val="0"/>
          <w:marBottom w:val="0"/>
          <w:divBdr>
            <w:top w:val="none" w:sz="0" w:space="0" w:color="auto"/>
            <w:left w:val="none" w:sz="0" w:space="0" w:color="auto"/>
            <w:bottom w:val="none" w:sz="0" w:space="0" w:color="auto"/>
            <w:right w:val="none" w:sz="0" w:space="0" w:color="auto"/>
          </w:divBdr>
        </w:div>
        <w:div w:id="900484394">
          <w:marLeft w:val="640"/>
          <w:marRight w:val="0"/>
          <w:marTop w:val="0"/>
          <w:marBottom w:val="0"/>
          <w:divBdr>
            <w:top w:val="none" w:sz="0" w:space="0" w:color="auto"/>
            <w:left w:val="none" w:sz="0" w:space="0" w:color="auto"/>
            <w:bottom w:val="none" w:sz="0" w:space="0" w:color="auto"/>
            <w:right w:val="none" w:sz="0" w:space="0" w:color="auto"/>
          </w:divBdr>
        </w:div>
        <w:div w:id="744188594">
          <w:marLeft w:val="640"/>
          <w:marRight w:val="0"/>
          <w:marTop w:val="0"/>
          <w:marBottom w:val="0"/>
          <w:divBdr>
            <w:top w:val="none" w:sz="0" w:space="0" w:color="auto"/>
            <w:left w:val="none" w:sz="0" w:space="0" w:color="auto"/>
            <w:bottom w:val="none" w:sz="0" w:space="0" w:color="auto"/>
            <w:right w:val="none" w:sz="0" w:space="0" w:color="auto"/>
          </w:divBdr>
        </w:div>
      </w:divsChild>
    </w:div>
    <w:div w:id="785344331">
      <w:bodyDiv w:val="1"/>
      <w:marLeft w:val="0"/>
      <w:marRight w:val="0"/>
      <w:marTop w:val="0"/>
      <w:marBottom w:val="0"/>
      <w:divBdr>
        <w:top w:val="none" w:sz="0" w:space="0" w:color="auto"/>
        <w:left w:val="none" w:sz="0" w:space="0" w:color="auto"/>
        <w:bottom w:val="none" w:sz="0" w:space="0" w:color="auto"/>
        <w:right w:val="none" w:sz="0" w:space="0" w:color="auto"/>
      </w:divBdr>
      <w:divsChild>
        <w:div w:id="1887377560">
          <w:marLeft w:val="640"/>
          <w:marRight w:val="0"/>
          <w:marTop w:val="0"/>
          <w:marBottom w:val="0"/>
          <w:divBdr>
            <w:top w:val="none" w:sz="0" w:space="0" w:color="auto"/>
            <w:left w:val="none" w:sz="0" w:space="0" w:color="auto"/>
            <w:bottom w:val="none" w:sz="0" w:space="0" w:color="auto"/>
            <w:right w:val="none" w:sz="0" w:space="0" w:color="auto"/>
          </w:divBdr>
        </w:div>
        <w:div w:id="1058556109">
          <w:marLeft w:val="640"/>
          <w:marRight w:val="0"/>
          <w:marTop w:val="0"/>
          <w:marBottom w:val="0"/>
          <w:divBdr>
            <w:top w:val="none" w:sz="0" w:space="0" w:color="auto"/>
            <w:left w:val="none" w:sz="0" w:space="0" w:color="auto"/>
            <w:bottom w:val="none" w:sz="0" w:space="0" w:color="auto"/>
            <w:right w:val="none" w:sz="0" w:space="0" w:color="auto"/>
          </w:divBdr>
        </w:div>
        <w:div w:id="1737967347">
          <w:marLeft w:val="640"/>
          <w:marRight w:val="0"/>
          <w:marTop w:val="0"/>
          <w:marBottom w:val="0"/>
          <w:divBdr>
            <w:top w:val="none" w:sz="0" w:space="0" w:color="auto"/>
            <w:left w:val="none" w:sz="0" w:space="0" w:color="auto"/>
            <w:bottom w:val="none" w:sz="0" w:space="0" w:color="auto"/>
            <w:right w:val="none" w:sz="0" w:space="0" w:color="auto"/>
          </w:divBdr>
        </w:div>
        <w:div w:id="774251751">
          <w:marLeft w:val="640"/>
          <w:marRight w:val="0"/>
          <w:marTop w:val="0"/>
          <w:marBottom w:val="0"/>
          <w:divBdr>
            <w:top w:val="none" w:sz="0" w:space="0" w:color="auto"/>
            <w:left w:val="none" w:sz="0" w:space="0" w:color="auto"/>
            <w:bottom w:val="none" w:sz="0" w:space="0" w:color="auto"/>
            <w:right w:val="none" w:sz="0" w:space="0" w:color="auto"/>
          </w:divBdr>
        </w:div>
        <w:div w:id="304774862">
          <w:marLeft w:val="640"/>
          <w:marRight w:val="0"/>
          <w:marTop w:val="0"/>
          <w:marBottom w:val="0"/>
          <w:divBdr>
            <w:top w:val="none" w:sz="0" w:space="0" w:color="auto"/>
            <w:left w:val="none" w:sz="0" w:space="0" w:color="auto"/>
            <w:bottom w:val="none" w:sz="0" w:space="0" w:color="auto"/>
            <w:right w:val="none" w:sz="0" w:space="0" w:color="auto"/>
          </w:divBdr>
        </w:div>
        <w:div w:id="1247811685">
          <w:marLeft w:val="640"/>
          <w:marRight w:val="0"/>
          <w:marTop w:val="0"/>
          <w:marBottom w:val="0"/>
          <w:divBdr>
            <w:top w:val="none" w:sz="0" w:space="0" w:color="auto"/>
            <w:left w:val="none" w:sz="0" w:space="0" w:color="auto"/>
            <w:bottom w:val="none" w:sz="0" w:space="0" w:color="auto"/>
            <w:right w:val="none" w:sz="0" w:space="0" w:color="auto"/>
          </w:divBdr>
        </w:div>
        <w:div w:id="697391505">
          <w:marLeft w:val="640"/>
          <w:marRight w:val="0"/>
          <w:marTop w:val="0"/>
          <w:marBottom w:val="0"/>
          <w:divBdr>
            <w:top w:val="none" w:sz="0" w:space="0" w:color="auto"/>
            <w:left w:val="none" w:sz="0" w:space="0" w:color="auto"/>
            <w:bottom w:val="none" w:sz="0" w:space="0" w:color="auto"/>
            <w:right w:val="none" w:sz="0" w:space="0" w:color="auto"/>
          </w:divBdr>
        </w:div>
        <w:div w:id="573011531">
          <w:marLeft w:val="640"/>
          <w:marRight w:val="0"/>
          <w:marTop w:val="0"/>
          <w:marBottom w:val="0"/>
          <w:divBdr>
            <w:top w:val="none" w:sz="0" w:space="0" w:color="auto"/>
            <w:left w:val="none" w:sz="0" w:space="0" w:color="auto"/>
            <w:bottom w:val="none" w:sz="0" w:space="0" w:color="auto"/>
            <w:right w:val="none" w:sz="0" w:space="0" w:color="auto"/>
          </w:divBdr>
        </w:div>
        <w:div w:id="133839140">
          <w:marLeft w:val="640"/>
          <w:marRight w:val="0"/>
          <w:marTop w:val="0"/>
          <w:marBottom w:val="0"/>
          <w:divBdr>
            <w:top w:val="none" w:sz="0" w:space="0" w:color="auto"/>
            <w:left w:val="none" w:sz="0" w:space="0" w:color="auto"/>
            <w:bottom w:val="none" w:sz="0" w:space="0" w:color="auto"/>
            <w:right w:val="none" w:sz="0" w:space="0" w:color="auto"/>
          </w:divBdr>
        </w:div>
        <w:div w:id="12458233">
          <w:marLeft w:val="640"/>
          <w:marRight w:val="0"/>
          <w:marTop w:val="0"/>
          <w:marBottom w:val="0"/>
          <w:divBdr>
            <w:top w:val="none" w:sz="0" w:space="0" w:color="auto"/>
            <w:left w:val="none" w:sz="0" w:space="0" w:color="auto"/>
            <w:bottom w:val="none" w:sz="0" w:space="0" w:color="auto"/>
            <w:right w:val="none" w:sz="0" w:space="0" w:color="auto"/>
          </w:divBdr>
        </w:div>
        <w:div w:id="562717675">
          <w:marLeft w:val="640"/>
          <w:marRight w:val="0"/>
          <w:marTop w:val="0"/>
          <w:marBottom w:val="0"/>
          <w:divBdr>
            <w:top w:val="none" w:sz="0" w:space="0" w:color="auto"/>
            <w:left w:val="none" w:sz="0" w:space="0" w:color="auto"/>
            <w:bottom w:val="none" w:sz="0" w:space="0" w:color="auto"/>
            <w:right w:val="none" w:sz="0" w:space="0" w:color="auto"/>
          </w:divBdr>
        </w:div>
        <w:div w:id="1400203456">
          <w:marLeft w:val="640"/>
          <w:marRight w:val="0"/>
          <w:marTop w:val="0"/>
          <w:marBottom w:val="0"/>
          <w:divBdr>
            <w:top w:val="none" w:sz="0" w:space="0" w:color="auto"/>
            <w:left w:val="none" w:sz="0" w:space="0" w:color="auto"/>
            <w:bottom w:val="none" w:sz="0" w:space="0" w:color="auto"/>
            <w:right w:val="none" w:sz="0" w:space="0" w:color="auto"/>
          </w:divBdr>
        </w:div>
        <w:div w:id="2129077711">
          <w:marLeft w:val="640"/>
          <w:marRight w:val="0"/>
          <w:marTop w:val="0"/>
          <w:marBottom w:val="0"/>
          <w:divBdr>
            <w:top w:val="none" w:sz="0" w:space="0" w:color="auto"/>
            <w:left w:val="none" w:sz="0" w:space="0" w:color="auto"/>
            <w:bottom w:val="none" w:sz="0" w:space="0" w:color="auto"/>
            <w:right w:val="none" w:sz="0" w:space="0" w:color="auto"/>
          </w:divBdr>
        </w:div>
        <w:div w:id="770007877">
          <w:marLeft w:val="640"/>
          <w:marRight w:val="0"/>
          <w:marTop w:val="0"/>
          <w:marBottom w:val="0"/>
          <w:divBdr>
            <w:top w:val="none" w:sz="0" w:space="0" w:color="auto"/>
            <w:left w:val="none" w:sz="0" w:space="0" w:color="auto"/>
            <w:bottom w:val="none" w:sz="0" w:space="0" w:color="auto"/>
            <w:right w:val="none" w:sz="0" w:space="0" w:color="auto"/>
          </w:divBdr>
        </w:div>
        <w:div w:id="928582267">
          <w:marLeft w:val="640"/>
          <w:marRight w:val="0"/>
          <w:marTop w:val="0"/>
          <w:marBottom w:val="0"/>
          <w:divBdr>
            <w:top w:val="none" w:sz="0" w:space="0" w:color="auto"/>
            <w:left w:val="none" w:sz="0" w:space="0" w:color="auto"/>
            <w:bottom w:val="none" w:sz="0" w:space="0" w:color="auto"/>
            <w:right w:val="none" w:sz="0" w:space="0" w:color="auto"/>
          </w:divBdr>
        </w:div>
        <w:div w:id="1335453072">
          <w:marLeft w:val="640"/>
          <w:marRight w:val="0"/>
          <w:marTop w:val="0"/>
          <w:marBottom w:val="0"/>
          <w:divBdr>
            <w:top w:val="none" w:sz="0" w:space="0" w:color="auto"/>
            <w:left w:val="none" w:sz="0" w:space="0" w:color="auto"/>
            <w:bottom w:val="none" w:sz="0" w:space="0" w:color="auto"/>
            <w:right w:val="none" w:sz="0" w:space="0" w:color="auto"/>
          </w:divBdr>
        </w:div>
        <w:div w:id="1584294274">
          <w:marLeft w:val="640"/>
          <w:marRight w:val="0"/>
          <w:marTop w:val="0"/>
          <w:marBottom w:val="0"/>
          <w:divBdr>
            <w:top w:val="none" w:sz="0" w:space="0" w:color="auto"/>
            <w:left w:val="none" w:sz="0" w:space="0" w:color="auto"/>
            <w:bottom w:val="none" w:sz="0" w:space="0" w:color="auto"/>
            <w:right w:val="none" w:sz="0" w:space="0" w:color="auto"/>
          </w:divBdr>
        </w:div>
        <w:div w:id="787773807">
          <w:marLeft w:val="640"/>
          <w:marRight w:val="0"/>
          <w:marTop w:val="0"/>
          <w:marBottom w:val="0"/>
          <w:divBdr>
            <w:top w:val="none" w:sz="0" w:space="0" w:color="auto"/>
            <w:left w:val="none" w:sz="0" w:space="0" w:color="auto"/>
            <w:bottom w:val="none" w:sz="0" w:space="0" w:color="auto"/>
            <w:right w:val="none" w:sz="0" w:space="0" w:color="auto"/>
          </w:divBdr>
        </w:div>
        <w:div w:id="634330376">
          <w:marLeft w:val="640"/>
          <w:marRight w:val="0"/>
          <w:marTop w:val="0"/>
          <w:marBottom w:val="0"/>
          <w:divBdr>
            <w:top w:val="none" w:sz="0" w:space="0" w:color="auto"/>
            <w:left w:val="none" w:sz="0" w:space="0" w:color="auto"/>
            <w:bottom w:val="none" w:sz="0" w:space="0" w:color="auto"/>
            <w:right w:val="none" w:sz="0" w:space="0" w:color="auto"/>
          </w:divBdr>
        </w:div>
        <w:div w:id="506286315">
          <w:marLeft w:val="640"/>
          <w:marRight w:val="0"/>
          <w:marTop w:val="0"/>
          <w:marBottom w:val="0"/>
          <w:divBdr>
            <w:top w:val="none" w:sz="0" w:space="0" w:color="auto"/>
            <w:left w:val="none" w:sz="0" w:space="0" w:color="auto"/>
            <w:bottom w:val="none" w:sz="0" w:space="0" w:color="auto"/>
            <w:right w:val="none" w:sz="0" w:space="0" w:color="auto"/>
          </w:divBdr>
        </w:div>
        <w:div w:id="1138453852">
          <w:marLeft w:val="640"/>
          <w:marRight w:val="0"/>
          <w:marTop w:val="0"/>
          <w:marBottom w:val="0"/>
          <w:divBdr>
            <w:top w:val="none" w:sz="0" w:space="0" w:color="auto"/>
            <w:left w:val="none" w:sz="0" w:space="0" w:color="auto"/>
            <w:bottom w:val="none" w:sz="0" w:space="0" w:color="auto"/>
            <w:right w:val="none" w:sz="0" w:space="0" w:color="auto"/>
          </w:divBdr>
        </w:div>
        <w:div w:id="1193499147">
          <w:marLeft w:val="640"/>
          <w:marRight w:val="0"/>
          <w:marTop w:val="0"/>
          <w:marBottom w:val="0"/>
          <w:divBdr>
            <w:top w:val="none" w:sz="0" w:space="0" w:color="auto"/>
            <w:left w:val="none" w:sz="0" w:space="0" w:color="auto"/>
            <w:bottom w:val="none" w:sz="0" w:space="0" w:color="auto"/>
            <w:right w:val="none" w:sz="0" w:space="0" w:color="auto"/>
          </w:divBdr>
        </w:div>
        <w:div w:id="1463885533">
          <w:marLeft w:val="640"/>
          <w:marRight w:val="0"/>
          <w:marTop w:val="0"/>
          <w:marBottom w:val="0"/>
          <w:divBdr>
            <w:top w:val="none" w:sz="0" w:space="0" w:color="auto"/>
            <w:left w:val="none" w:sz="0" w:space="0" w:color="auto"/>
            <w:bottom w:val="none" w:sz="0" w:space="0" w:color="auto"/>
            <w:right w:val="none" w:sz="0" w:space="0" w:color="auto"/>
          </w:divBdr>
        </w:div>
        <w:div w:id="1586839308">
          <w:marLeft w:val="640"/>
          <w:marRight w:val="0"/>
          <w:marTop w:val="0"/>
          <w:marBottom w:val="0"/>
          <w:divBdr>
            <w:top w:val="none" w:sz="0" w:space="0" w:color="auto"/>
            <w:left w:val="none" w:sz="0" w:space="0" w:color="auto"/>
            <w:bottom w:val="none" w:sz="0" w:space="0" w:color="auto"/>
            <w:right w:val="none" w:sz="0" w:space="0" w:color="auto"/>
          </w:divBdr>
        </w:div>
        <w:div w:id="1923174746">
          <w:marLeft w:val="640"/>
          <w:marRight w:val="0"/>
          <w:marTop w:val="0"/>
          <w:marBottom w:val="0"/>
          <w:divBdr>
            <w:top w:val="none" w:sz="0" w:space="0" w:color="auto"/>
            <w:left w:val="none" w:sz="0" w:space="0" w:color="auto"/>
            <w:bottom w:val="none" w:sz="0" w:space="0" w:color="auto"/>
            <w:right w:val="none" w:sz="0" w:space="0" w:color="auto"/>
          </w:divBdr>
        </w:div>
        <w:div w:id="971860447">
          <w:marLeft w:val="640"/>
          <w:marRight w:val="0"/>
          <w:marTop w:val="0"/>
          <w:marBottom w:val="0"/>
          <w:divBdr>
            <w:top w:val="none" w:sz="0" w:space="0" w:color="auto"/>
            <w:left w:val="none" w:sz="0" w:space="0" w:color="auto"/>
            <w:bottom w:val="none" w:sz="0" w:space="0" w:color="auto"/>
            <w:right w:val="none" w:sz="0" w:space="0" w:color="auto"/>
          </w:divBdr>
        </w:div>
        <w:div w:id="523595469">
          <w:marLeft w:val="640"/>
          <w:marRight w:val="0"/>
          <w:marTop w:val="0"/>
          <w:marBottom w:val="0"/>
          <w:divBdr>
            <w:top w:val="none" w:sz="0" w:space="0" w:color="auto"/>
            <w:left w:val="none" w:sz="0" w:space="0" w:color="auto"/>
            <w:bottom w:val="none" w:sz="0" w:space="0" w:color="auto"/>
            <w:right w:val="none" w:sz="0" w:space="0" w:color="auto"/>
          </w:divBdr>
        </w:div>
        <w:div w:id="1800763341">
          <w:marLeft w:val="640"/>
          <w:marRight w:val="0"/>
          <w:marTop w:val="0"/>
          <w:marBottom w:val="0"/>
          <w:divBdr>
            <w:top w:val="none" w:sz="0" w:space="0" w:color="auto"/>
            <w:left w:val="none" w:sz="0" w:space="0" w:color="auto"/>
            <w:bottom w:val="none" w:sz="0" w:space="0" w:color="auto"/>
            <w:right w:val="none" w:sz="0" w:space="0" w:color="auto"/>
          </w:divBdr>
        </w:div>
        <w:div w:id="1733846838">
          <w:marLeft w:val="640"/>
          <w:marRight w:val="0"/>
          <w:marTop w:val="0"/>
          <w:marBottom w:val="0"/>
          <w:divBdr>
            <w:top w:val="none" w:sz="0" w:space="0" w:color="auto"/>
            <w:left w:val="none" w:sz="0" w:space="0" w:color="auto"/>
            <w:bottom w:val="none" w:sz="0" w:space="0" w:color="auto"/>
            <w:right w:val="none" w:sz="0" w:space="0" w:color="auto"/>
          </w:divBdr>
        </w:div>
        <w:div w:id="187257834">
          <w:marLeft w:val="640"/>
          <w:marRight w:val="0"/>
          <w:marTop w:val="0"/>
          <w:marBottom w:val="0"/>
          <w:divBdr>
            <w:top w:val="none" w:sz="0" w:space="0" w:color="auto"/>
            <w:left w:val="none" w:sz="0" w:space="0" w:color="auto"/>
            <w:bottom w:val="none" w:sz="0" w:space="0" w:color="auto"/>
            <w:right w:val="none" w:sz="0" w:space="0" w:color="auto"/>
          </w:divBdr>
        </w:div>
        <w:div w:id="1969122973">
          <w:marLeft w:val="640"/>
          <w:marRight w:val="0"/>
          <w:marTop w:val="0"/>
          <w:marBottom w:val="0"/>
          <w:divBdr>
            <w:top w:val="none" w:sz="0" w:space="0" w:color="auto"/>
            <w:left w:val="none" w:sz="0" w:space="0" w:color="auto"/>
            <w:bottom w:val="none" w:sz="0" w:space="0" w:color="auto"/>
            <w:right w:val="none" w:sz="0" w:space="0" w:color="auto"/>
          </w:divBdr>
        </w:div>
        <w:div w:id="624120062">
          <w:marLeft w:val="640"/>
          <w:marRight w:val="0"/>
          <w:marTop w:val="0"/>
          <w:marBottom w:val="0"/>
          <w:divBdr>
            <w:top w:val="none" w:sz="0" w:space="0" w:color="auto"/>
            <w:left w:val="none" w:sz="0" w:space="0" w:color="auto"/>
            <w:bottom w:val="none" w:sz="0" w:space="0" w:color="auto"/>
            <w:right w:val="none" w:sz="0" w:space="0" w:color="auto"/>
          </w:divBdr>
        </w:div>
        <w:div w:id="97335582">
          <w:marLeft w:val="640"/>
          <w:marRight w:val="0"/>
          <w:marTop w:val="0"/>
          <w:marBottom w:val="0"/>
          <w:divBdr>
            <w:top w:val="none" w:sz="0" w:space="0" w:color="auto"/>
            <w:left w:val="none" w:sz="0" w:space="0" w:color="auto"/>
            <w:bottom w:val="none" w:sz="0" w:space="0" w:color="auto"/>
            <w:right w:val="none" w:sz="0" w:space="0" w:color="auto"/>
          </w:divBdr>
        </w:div>
        <w:div w:id="373309632">
          <w:marLeft w:val="640"/>
          <w:marRight w:val="0"/>
          <w:marTop w:val="0"/>
          <w:marBottom w:val="0"/>
          <w:divBdr>
            <w:top w:val="none" w:sz="0" w:space="0" w:color="auto"/>
            <w:left w:val="none" w:sz="0" w:space="0" w:color="auto"/>
            <w:bottom w:val="none" w:sz="0" w:space="0" w:color="auto"/>
            <w:right w:val="none" w:sz="0" w:space="0" w:color="auto"/>
          </w:divBdr>
        </w:div>
        <w:div w:id="269313922">
          <w:marLeft w:val="640"/>
          <w:marRight w:val="0"/>
          <w:marTop w:val="0"/>
          <w:marBottom w:val="0"/>
          <w:divBdr>
            <w:top w:val="none" w:sz="0" w:space="0" w:color="auto"/>
            <w:left w:val="none" w:sz="0" w:space="0" w:color="auto"/>
            <w:bottom w:val="none" w:sz="0" w:space="0" w:color="auto"/>
            <w:right w:val="none" w:sz="0" w:space="0" w:color="auto"/>
          </w:divBdr>
        </w:div>
        <w:div w:id="328021336">
          <w:marLeft w:val="640"/>
          <w:marRight w:val="0"/>
          <w:marTop w:val="0"/>
          <w:marBottom w:val="0"/>
          <w:divBdr>
            <w:top w:val="none" w:sz="0" w:space="0" w:color="auto"/>
            <w:left w:val="none" w:sz="0" w:space="0" w:color="auto"/>
            <w:bottom w:val="none" w:sz="0" w:space="0" w:color="auto"/>
            <w:right w:val="none" w:sz="0" w:space="0" w:color="auto"/>
          </w:divBdr>
        </w:div>
        <w:div w:id="1349599496">
          <w:marLeft w:val="640"/>
          <w:marRight w:val="0"/>
          <w:marTop w:val="0"/>
          <w:marBottom w:val="0"/>
          <w:divBdr>
            <w:top w:val="none" w:sz="0" w:space="0" w:color="auto"/>
            <w:left w:val="none" w:sz="0" w:space="0" w:color="auto"/>
            <w:bottom w:val="none" w:sz="0" w:space="0" w:color="auto"/>
            <w:right w:val="none" w:sz="0" w:space="0" w:color="auto"/>
          </w:divBdr>
        </w:div>
        <w:div w:id="2112050189">
          <w:marLeft w:val="640"/>
          <w:marRight w:val="0"/>
          <w:marTop w:val="0"/>
          <w:marBottom w:val="0"/>
          <w:divBdr>
            <w:top w:val="none" w:sz="0" w:space="0" w:color="auto"/>
            <w:left w:val="none" w:sz="0" w:space="0" w:color="auto"/>
            <w:bottom w:val="none" w:sz="0" w:space="0" w:color="auto"/>
            <w:right w:val="none" w:sz="0" w:space="0" w:color="auto"/>
          </w:divBdr>
        </w:div>
        <w:div w:id="660235805">
          <w:marLeft w:val="640"/>
          <w:marRight w:val="0"/>
          <w:marTop w:val="0"/>
          <w:marBottom w:val="0"/>
          <w:divBdr>
            <w:top w:val="none" w:sz="0" w:space="0" w:color="auto"/>
            <w:left w:val="none" w:sz="0" w:space="0" w:color="auto"/>
            <w:bottom w:val="none" w:sz="0" w:space="0" w:color="auto"/>
            <w:right w:val="none" w:sz="0" w:space="0" w:color="auto"/>
          </w:divBdr>
        </w:div>
        <w:div w:id="632636474">
          <w:marLeft w:val="640"/>
          <w:marRight w:val="0"/>
          <w:marTop w:val="0"/>
          <w:marBottom w:val="0"/>
          <w:divBdr>
            <w:top w:val="none" w:sz="0" w:space="0" w:color="auto"/>
            <w:left w:val="none" w:sz="0" w:space="0" w:color="auto"/>
            <w:bottom w:val="none" w:sz="0" w:space="0" w:color="auto"/>
            <w:right w:val="none" w:sz="0" w:space="0" w:color="auto"/>
          </w:divBdr>
        </w:div>
        <w:div w:id="2037273063">
          <w:marLeft w:val="640"/>
          <w:marRight w:val="0"/>
          <w:marTop w:val="0"/>
          <w:marBottom w:val="0"/>
          <w:divBdr>
            <w:top w:val="none" w:sz="0" w:space="0" w:color="auto"/>
            <w:left w:val="none" w:sz="0" w:space="0" w:color="auto"/>
            <w:bottom w:val="none" w:sz="0" w:space="0" w:color="auto"/>
            <w:right w:val="none" w:sz="0" w:space="0" w:color="auto"/>
          </w:divBdr>
        </w:div>
        <w:div w:id="423846920">
          <w:marLeft w:val="640"/>
          <w:marRight w:val="0"/>
          <w:marTop w:val="0"/>
          <w:marBottom w:val="0"/>
          <w:divBdr>
            <w:top w:val="none" w:sz="0" w:space="0" w:color="auto"/>
            <w:left w:val="none" w:sz="0" w:space="0" w:color="auto"/>
            <w:bottom w:val="none" w:sz="0" w:space="0" w:color="auto"/>
            <w:right w:val="none" w:sz="0" w:space="0" w:color="auto"/>
          </w:divBdr>
        </w:div>
        <w:div w:id="1541473515">
          <w:marLeft w:val="640"/>
          <w:marRight w:val="0"/>
          <w:marTop w:val="0"/>
          <w:marBottom w:val="0"/>
          <w:divBdr>
            <w:top w:val="none" w:sz="0" w:space="0" w:color="auto"/>
            <w:left w:val="none" w:sz="0" w:space="0" w:color="auto"/>
            <w:bottom w:val="none" w:sz="0" w:space="0" w:color="auto"/>
            <w:right w:val="none" w:sz="0" w:space="0" w:color="auto"/>
          </w:divBdr>
        </w:div>
        <w:div w:id="337149793">
          <w:marLeft w:val="640"/>
          <w:marRight w:val="0"/>
          <w:marTop w:val="0"/>
          <w:marBottom w:val="0"/>
          <w:divBdr>
            <w:top w:val="none" w:sz="0" w:space="0" w:color="auto"/>
            <w:left w:val="none" w:sz="0" w:space="0" w:color="auto"/>
            <w:bottom w:val="none" w:sz="0" w:space="0" w:color="auto"/>
            <w:right w:val="none" w:sz="0" w:space="0" w:color="auto"/>
          </w:divBdr>
        </w:div>
        <w:div w:id="465397431">
          <w:marLeft w:val="640"/>
          <w:marRight w:val="0"/>
          <w:marTop w:val="0"/>
          <w:marBottom w:val="0"/>
          <w:divBdr>
            <w:top w:val="none" w:sz="0" w:space="0" w:color="auto"/>
            <w:left w:val="none" w:sz="0" w:space="0" w:color="auto"/>
            <w:bottom w:val="none" w:sz="0" w:space="0" w:color="auto"/>
            <w:right w:val="none" w:sz="0" w:space="0" w:color="auto"/>
          </w:divBdr>
        </w:div>
        <w:div w:id="425466509">
          <w:marLeft w:val="640"/>
          <w:marRight w:val="0"/>
          <w:marTop w:val="0"/>
          <w:marBottom w:val="0"/>
          <w:divBdr>
            <w:top w:val="none" w:sz="0" w:space="0" w:color="auto"/>
            <w:left w:val="none" w:sz="0" w:space="0" w:color="auto"/>
            <w:bottom w:val="none" w:sz="0" w:space="0" w:color="auto"/>
            <w:right w:val="none" w:sz="0" w:space="0" w:color="auto"/>
          </w:divBdr>
        </w:div>
        <w:div w:id="459344696">
          <w:marLeft w:val="640"/>
          <w:marRight w:val="0"/>
          <w:marTop w:val="0"/>
          <w:marBottom w:val="0"/>
          <w:divBdr>
            <w:top w:val="none" w:sz="0" w:space="0" w:color="auto"/>
            <w:left w:val="none" w:sz="0" w:space="0" w:color="auto"/>
            <w:bottom w:val="none" w:sz="0" w:space="0" w:color="auto"/>
            <w:right w:val="none" w:sz="0" w:space="0" w:color="auto"/>
          </w:divBdr>
        </w:div>
        <w:div w:id="2053456708">
          <w:marLeft w:val="640"/>
          <w:marRight w:val="0"/>
          <w:marTop w:val="0"/>
          <w:marBottom w:val="0"/>
          <w:divBdr>
            <w:top w:val="none" w:sz="0" w:space="0" w:color="auto"/>
            <w:left w:val="none" w:sz="0" w:space="0" w:color="auto"/>
            <w:bottom w:val="none" w:sz="0" w:space="0" w:color="auto"/>
            <w:right w:val="none" w:sz="0" w:space="0" w:color="auto"/>
          </w:divBdr>
        </w:div>
        <w:div w:id="1496845112">
          <w:marLeft w:val="640"/>
          <w:marRight w:val="0"/>
          <w:marTop w:val="0"/>
          <w:marBottom w:val="0"/>
          <w:divBdr>
            <w:top w:val="none" w:sz="0" w:space="0" w:color="auto"/>
            <w:left w:val="none" w:sz="0" w:space="0" w:color="auto"/>
            <w:bottom w:val="none" w:sz="0" w:space="0" w:color="auto"/>
            <w:right w:val="none" w:sz="0" w:space="0" w:color="auto"/>
          </w:divBdr>
        </w:div>
        <w:div w:id="1134756980">
          <w:marLeft w:val="640"/>
          <w:marRight w:val="0"/>
          <w:marTop w:val="0"/>
          <w:marBottom w:val="0"/>
          <w:divBdr>
            <w:top w:val="none" w:sz="0" w:space="0" w:color="auto"/>
            <w:left w:val="none" w:sz="0" w:space="0" w:color="auto"/>
            <w:bottom w:val="none" w:sz="0" w:space="0" w:color="auto"/>
            <w:right w:val="none" w:sz="0" w:space="0" w:color="auto"/>
          </w:divBdr>
        </w:div>
        <w:div w:id="1804500124">
          <w:marLeft w:val="640"/>
          <w:marRight w:val="0"/>
          <w:marTop w:val="0"/>
          <w:marBottom w:val="0"/>
          <w:divBdr>
            <w:top w:val="none" w:sz="0" w:space="0" w:color="auto"/>
            <w:left w:val="none" w:sz="0" w:space="0" w:color="auto"/>
            <w:bottom w:val="none" w:sz="0" w:space="0" w:color="auto"/>
            <w:right w:val="none" w:sz="0" w:space="0" w:color="auto"/>
          </w:divBdr>
        </w:div>
        <w:div w:id="914048977">
          <w:marLeft w:val="640"/>
          <w:marRight w:val="0"/>
          <w:marTop w:val="0"/>
          <w:marBottom w:val="0"/>
          <w:divBdr>
            <w:top w:val="none" w:sz="0" w:space="0" w:color="auto"/>
            <w:left w:val="none" w:sz="0" w:space="0" w:color="auto"/>
            <w:bottom w:val="none" w:sz="0" w:space="0" w:color="auto"/>
            <w:right w:val="none" w:sz="0" w:space="0" w:color="auto"/>
          </w:divBdr>
        </w:div>
        <w:div w:id="1740253774">
          <w:marLeft w:val="640"/>
          <w:marRight w:val="0"/>
          <w:marTop w:val="0"/>
          <w:marBottom w:val="0"/>
          <w:divBdr>
            <w:top w:val="none" w:sz="0" w:space="0" w:color="auto"/>
            <w:left w:val="none" w:sz="0" w:space="0" w:color="auto"/>
            <w:bottom w:val="none" w:sz="0" w:space="0" w:color="auto"/>
            <w:right w:val="none" w:sz="0" w:space="0" w:color="auto"/>
          </w:divBdr>
        </w:div>
        <w:div w:id="1484932999">
          <w:marLeft w:val="640"/>
          <w:marRight w:val="0"/>
          <w:marTop w:val="0"/>
          <w:marBottom w:val="0"/>
          <w:divBdr>
            <w:top w:val="none" w:sz="0" w:space="0" w:color="auto"/>
            <w:left w:val="none" w:sz="0" w:space="0" w:color="auto"/>
            <w:bottom w:val="none" w:sz="0" w:space="0" w:color="auto"/>
            <w:right w:val="none" w:sz="0" w:space="0" w:color="auto"/>
          </w:divBdr>
        </w:div>
        <w:div w:id="2007199723">
          <w:marLeft w:val="640"/>
          <w:marRight w:val="0"/>
          <w:marTop w:val="0"/>
          <w:marBottom w:val="0"/>
          <w:divBdr>
            <w:top w:val="none" w:sz="0" w:space="0" w:color="auto"/>
            <w:left w:val="none" w:sz="0" w:space="0" w:color="auto"/>
            <w:bottom w:val="none" w:sz="0" w:space="0" w:color="auto"/>
            <w:right w:val="none" w:sz="0" w:space="0" w:color="auto"/>
          </w:divBdr>
        </w:div>
        <w:div w:id="1786920807">
          <w:marLeft w:val="640"/>
          <w:marRight w:val="0"/>
          <w:marTop w:val="0"/>
          <w:marBottom w:val="0"/>
          <w:divBdr>
            <w:top w:val="none" w:sz="0" w:space="0" w:color="auto"/>
            <w:left w:val="none" w:sz="0" w:space="0" w:color="auto"/>
            <w:bottom w:val="none" w:sz="0" w:space="0" w:color="auto"/>
            <w:right w:val="none" w:sz="0" w:space="0" w:color="auto"/>
          </w:divBdr>
        </w:div>
        <w:div w:id="670329651">
          <w:marLeft w:val="640"/>
          <w:marRight w:val="0"/>
          <w:marTop w:val="0"/>
          <w:marBottom w:val="0"/>
          <w:divBdr>
            <w:top w:val="none" w:sz="0" w:space="0" w:color="auto"/>
            <w:left w:val="none" w:sz="0" w:space="0" w:color="auto"/>
            <w:bottom w:val="none" w:sz="0" w:space="0" w:color="auto"/>
            <w:right w:val="none" w:sz="0" w:space="0" w:color="auto"/>
          </w:divBdr>
        </w:div>
        <w:div w:id="299069235">
          <w:marLeft w:val="640"/>
          <w:marRight w:val="0"/>
          <w:marTop w:val="0"/>
          <w:marBottom w:val="0"/>
          <w:divBdr>
            <w:top w:val="none" w:sz="0" w:space="0" w:color="auto"/>
            <w:left w:val="none" w:sz="0" w:space="0" w:color="auto"/>
            <w:bottom w:val="none" w:sz="0" w:space="0" w:color="auto"/>
            <w:right w:val="none" w:sz="0" w:space="0" w:color="auto"/>
          </w:divBdr>
        </w:div>
        <w:div w:id="1157839317">
          <w:marLeft w:val="640"/>
          <w:marRight w:val="0"/>
          <w:marTop w:val="0"/>
          <w:marBottom w:val="0"/>
          <w:divBdr>
            <w:top w:val="none" w:sz="0" w:space="0" w:color="auto"/>
            <w:left w:val="none" w:sz="0" w:space="0" w:color="auto"/>
            <w:bottom w:val="none" w:sz="0" w:space="0" w:color="auto"/>
            <w:right w:val="none" w:sz="0" w:space="0" w:color="auto"/>
          </w:divBdr>
        </w:div>
        <w:div w:id="1422262878">
          <w:marLeft w:val="640"/>
          <w:marRight w:val="0"/>
          <w:marTop w:val="0"/>
          <w:marBottom w:val="0"/>
          <w:divBdr>
            <w:top w:val="none" w:sz="0" w:space="0" w:color="auto"/>
            <w:left w:val="none" w:sz="0" w:space="0" w:color="auto"/>
            <w:bottom w:val="none" w:sz="0" w:space="0" w:color="auto"/>
            <w:right w:val="none" w:sz="0" w:space="0" w:color="auto"/>
          </w:divBdr>
        </w:div>
        <w:div w:id="811022406">
          <w:marLeft w:val="640"/>
          <w:marRight w:val="0"/>
          <w:marTop w:val="0"/>
          <w:marBottom w:val="0"/>
          <w:divBdr>
            <w:top w:val="none" w:sz="0" w:space="0" w:color="auto"/>
            <w:left w:val="none" w:sz="0" w:space="0" w:color="auto"/>
            <w:bottom w:val="none" w:sz="0" w:space="0" w:color="auto"/>
            <w:right w:val="none" w:sz="0" w:space="0" w:color="auto"/>
          </w:divBdr>
        </w:div>
        <w:div w:id="838036877">
          <w:marLeft w:val="640"/>
          <w:marRight w:val="0"/>
          <w:marTop w:val="0"/>
          <w:marBottom w:val="0"/>
          <w:divBdr>
            <w:top w:val="none" w:sz="0" w:space="0" w:color="auto"/>
            <w:left w:val="none" w:sz="0" w:space="0" w:color="auto"/>
            <w:bottom w:val="none" w:sz="0" w:space="0" w:color="auto"/>
            <w:right w:val="none" w:sz="0" w:space="0" w:color="auto"/>
          </w:divBdr>
        </w:div>
        <w:div w:id="1564560131">
          <w:marLeft w:val="640"/>
          <w:marRight w:val="0"/>
          <w:marTop w:val="0"/>
          <w:marBottom w:val="0"/>
          <w:divBdr>
            <w:top w:val="none" w:sz="0" w:space="0" w:color="auto"/>
            <w:left w:val="none" w:sz="0" w:space="0" w:color="auto"/>
            <w:bottom w:val="none" w:sz="0" w:space="0" w:color="auto"/>
            <w:right w:val="none" w:sz="0" w:space="0" w:color="auto"/>
          </w:divBdr>
        </w:div>
        <w:div w:id="1244876698">
          <w:marLeft w:val="640"/>
          <w:marRight w:val="0"/>
          <w:marTop w:val="0"/>
          <w:marBottom w:val="0"/>
          <w:divBdr>
            <w:top w:val="none" w:sz="0" w:space="0" w:color="auto"/>
            <w:left w:val="none" w:sz="0" w:space="0" w:color="auto"/>
            <w:bottom w:val="none" w:sz="0" w:space="0" w:color="auto"/>
            <w:right w:val="none" w:sz="0" w:space="0" w:color="auto"/>
          </w:divBdr>
        </w:div>
      </w:divsChild>
    </w:div>
    <w:div w:id="789402786">
      <w:bodyDiv w:val="1"/>
      <w:marLeft w:val="0"/>
      <w:marRight w:val="0"/>
      <w:marTop w:val="0"/>
      <w:marBottom w:val="0"/>
      <w:divBdr>
        <w:top w:val="none" w:sz="0" w:space="0" w:color="auto"/>
        <w:left w:val="none" w:sz="0" w:space="0" w:color="auto"/>
        <w:bottom w:val="none" w:sz="0" w:space="0" w:color="auto"/>
        <w:right w:val="none" w:sz="0" w:space="0" w:color="auto"/>
      </w:divBdr>
    </w:div>
    <w:div w:id="794100295">
      <w:bodyDiv w:val="1"/>
      <w:marLeft w:val="0"/>
      <w:marRight w:val="0"/>
      <w:marTop w:val="0"/>
      <w:marBottom w:val="0"/>
      <w:divBdr>
        <w:top w:val="none" w:sz="0" w:space="0" w:color="auto"/>
        <w:left w:val="none" w:sz="0" w:space="0" w:color="auto"/>
        <w:bottom w:val="none" w:sz="0" w:space="0" w:color="auto"/>
        <w:right w:val="none" w:sz="0" w:space="0" w:color="auto"/>
      </w:divBdr>
    </w:div>
    <w:div w:id="798381215">
      <w:bodyDiv w:val="1"/>
      <w:marLeft w:val="0"/>
      <w:marRight w:val="0"/>
      <w:marTop w:val="0"/>
      <w:marBottom w:val="0"/>
      <w:divBdr>
        <w:top w:val="none" w:sz="0" w:space="0" w:color="auto"/>
        <w:left w:val="none" w:sz="0" w:space="0" w:color="auto"/>
        <w:bottom w:val="none" w:sz="0" w:space="0" w:color="auto"/>
        <w:right w:val="none" w:sz="0" w:space="0" w:color="auto"/>
      </w:divBdr>
    </w:div>
    <w:div w:id="800079986">
      <w:bodyDiv w:val="1"/>
      <w:marLeft w:val="0"/>
      <w:marRight w:val="0"/>
      <w:marTop w:val="0"/>
      <w:marBottom w:val="0"/>
      <w:divBdr>
        <w:top w:val="none" w:sz="0" w:space="0" w:color="auto"/>
        <w:left w:val="none" w:sz="0" w:space="0" w:color="auto"/>
        <w:bottom w:val="none" w:sz="0" w:space="0" w:color="auto"/>
        <w:right w:val="none" w:sz="0" w:space="0" w:color="auto"/>
      </w:divBdr>
      <w:divsChild>
        <w:div w:id="1191649350">
          <w:marLeft w:val="640"/>
          <w:marRight w:val="0"/>
          <w:marTop w:val="0"/>
          <w:marBottom w:val="0"/>
          <w:divBdr>
            <w:top w:val="none" w:sz="0" w:space="0" w:color="auto"/>
            <w:left w:val="none" w:sz="0" w:space="0" w:color="auto"/>
            <w:bottom w:val="none" w:sz="0" w:space="0" w:color="auto"/>
            <w:right w:val="none" w:sz="0" w:space="0" w:color="auto"/>
          </w:divBdr>
        </w:div>
        <w:div w:id="1636525143">
          <w:marLeft w:val="640"/>
          <w:marRight w:val="0"/>
          <w:marTop w:val="0"/>
          <w:marBottom w:val="0"/>
          <w:divBdr>
            <w:top w:val="none" w:sz="0" w:space="0" w:color="auto"/>
            <w:left w:val="none" w:sz="0" w:space="0" w:color="auto"/>
            <w:bottom w:val="none" w:sz="0" w:space="0" w:color="auto"/>
            <w:right w:val="none" w:sz="0" w:space="0" w:color="auto"/>
          </w:divBdr>
        </w:div>
        <w:div w:id="1609653653">
          <w:marLeft w:val="640"/>
          <w:marRight w:val="0"/>
          <w:marTop w:val="0"/>
          <w:marBottom w:val="0"/>
          <w:divBdr>
            <w:top w:val="none" w:sz="0" w:space="0" w:color="auto"/>
            <w:left w:val="none" w:sz="0" w:space="0" w:color="auto"/>
            <w:bottom w:val="none" w:sz="0" w:space="0" w:color="auto"/>
            <w:right w:val="none" w:sz="0" w:space="0" w:color="auto"/>
          </w:divBdr>
        </w:div>
        <w:div w:id="204145179">
          <w:marLeft w:val="640"/>
          <w:marRight w:val="0"/>
          <w:marTop w:val="0"/>
          <w:marBottom w:val="0"/>
          <w:divBdr>
            <w:top w:val="none" w:sz="0" w:space="0" w:color="auto"/>
            <w:left w:val="none" w:sz="0" w:space="0" w:color="auto"/>
            <w:bottom w:val="none" w:sz="0" w:space="0" w:color="auto"/>
            <w:right w:val="none" w:sz="0" w:space="0" w:color="auto"/>
          </w:divBdr>
        </w:div>
        <w:div w:id="1633512187">
          <w:marLeft w:val="640"/>
          <w:marRight w:val="0"/>
          <w:marTop w:val="0"/>
          <w:marBottom w:val="0"/>
          <w:divBdr>
            <w:top w:val="none" w:sz="0" w:space="0" w:color="auto"/>
            <w:left w:val="none" w:sz="0" w:space="0" w:color="auto"/>
            <w:bottom w:val="none" w:sz="0" w:space="0" w:color="auto"/>
            <w:right w:val="none" w:sz="0" w:space="0" w:color="auto"/>
          </w:divBdr>
        </w:div>
        <w:div w:id="1137801078">
          <w:marLeft w:val="640"/>
          <w:marRight w:val="0"/>
          <w:marTop w:val="0"/>
          <w:marBottom w:val="0"/>
          <w:divBdr>
            <w:top w:val="none" w:sz="0" w:space="0" w:color="auto"/>
            <w:left w:val="none" w:sz="0" w:space="0" w:color="auto"/>
            <w:bottom w:val="none" w:sz="0" w:space="0" w:color="auto"/>
            <w:right w:val="none" w:sz="0" w:space="0" w:color="auto"/>
          </w:divBdr>
        </w:div>
        <w:div w:id="297995376">
          <w:marLeft w:val="640"/>
          <w:marRight w:val="0"/>
          <w:marTop w:val="0"/>
          <w:marBottom w:val="0"/>
          <w:divBdr>
            <w:top w:val="none" w:sz="0" w:space="0" w:color="auto"/>
            <w:left w:val="none" w:sz="0" w:space="0" w:color="auto"/>
            <w:bottom w:val="none" w:sz="0" w:space="0" w:color="auto"/>
            <w:right w:val="none" w:sz="0" w:space="0" w:color="auto"/>
          </w:divBdr>
        </w:div>
        <w:div w:id="364718894">
          <w:marLeft w:val="640"/>
          <w:marRight w:val="0"/>
          <w:marTop w:val="0"/>
          <w:marBottom w:val="0"/>
          <w:divBdr>
            <w:top w:val="none" w:sz="0" w:space="0" w:color="auto"/>
            <w:left w:val="none" w:sz="0" w:space="0" w:color="auto"/>
            <w:bottom w:val="none" w:sz="0" w:space="0" w:color="auto"/>
            <w:right w:val="none" w:sz="0" w:space="0" w:color="auto"/>
          </w:divBdr>
        </w:div>
        <w:div w:id="530534839">
          <w:marLeft w:val="640"/>
          <w:marRight w:val="0"/>
          <w:marTop w:val="0"/>
          <w:marBottom w:val="0"/>
          <w:divBdr>
            <w:top w:val="none" w:sz="0" w:space="0" w:color="auto"/>
            <w:left w:val="none" w:sz="0" w:space="0" w:color="auto"/>
            <w:bottom w:val="none" w:sz="0" w:space="0" w:color="auto"/>
            <w:right w:val="none" w:sz="0" w:space="0" w:color="auto"/>
          </w:divBdr>
        </w:div>
        <w:div w:id="196746668">
          <w:marLeft w:val="640"/>
          <w:marRight w:val="0"/>
          <w:marTop w:val="0"/>
          <w:marBottom w:val="0"/>
          <w:divBdr>
            <w:top w:val="none" w:sz="0" w:space="0" w:color="auto"/>
            <w:left w:val="none" w:sz="0" w:space="0" w:color="auto"/>
            <w:bottom w:val="none" w:sz="0" w:space="0" w:color="auto"/>
            <w:right w:val="none" w:sz="0" w:space="0" w:color="auto"/>
          </w:divBdr>
        </w:div>
        <w:div w:id="2065519181">
          <w:marLeft w:val="640"/>
          <w:marRight w:val="0"/>
          <w:marTop w:val="0"/>
          <w:marBottom w:val="0"/>
          <w:divBdr>
            <w:top w:val="none" w:sz="0" w:space="0" w:color="auto"/>
            <w:left w:val="none" w:sz="0" w:space="0" w:color="auto"/>
            <w:bottom w:val="none" w:sz="0" w:space="0" w:color="auto"/>
            <w:right w:val="none" w:sz="0" w:space="0" w:color="auto"/>
          </w:divBdr>
        </w:div>
        <w:div w:id="2019427701">
          <w:marLeft w:val="640"/>
          <w:marRight w:val="0"/>
          <w:marTop w:val="0"/>
          <w:marBottom w:val="0"/>
          <w:divBdr>
            <w:top w:val="none" w:sz="0" w:space="0" w:color="auto"/>
            <w:left w:val="none" w:sz="0" w:space="0" w:color="auto"/>
            <w:bottom w:val="none" w:sz="0" w:space="0" w:color="auto"/>
            <w:right w:val="none" w:sz="0" w:space="0" w:color="auto"/>
          </w:divBdr>
        </w:div>
        <w:div w:id="974916288">
          <w:marLeft w:val="640"/>
          <w:marRight w:val="0"/>
          <w:marTop w:val="0"/>
          <w:marBottom w:val="0"/>
          <w:divBdr>
            <w:top w:val="none" w:sz="0" w:space="0" w:color="auto"/>
            <w:left w:val="none" w:sz="0" w:space="0" w:color="auto"/>
            <w:bottom w:val="none" w:sz="0" w:space="0" w:color="auto"/>
            <w:right w:val="none" w:sz="0" w:space="0" w:color="auto"/>
          </w:divBdr>
        </w:div>
        <w:div w:id="998114336">
          <w:marLeft w:val="640"/>
          <w:marRight w:val="0"/>
          <w:marTop w:val="0"/>
          <w:marBottom w:val="0"/>
          <w:divBdr>
            <w:top w:val="none" w:sz="0" w:space="0" w:color="auto"/>
            <w:left w:val="none" w:sz="0" w:space="0" w:color="auto"/>
            <w:bottom w:val="none" w:sz="0" w:space="0" w:color="auto"/>
            <w:right w:val="none" w:sz="0" w:space="0" w:color="auto"/>
          </w:divBdr>
        </w:div>
        <w:div w:id="1157067385">
          <w:marLeft w:val="640"/>
          <w:marRight w:val="0"/>
          <w:marTop w:val="0"/>
          <w:marBottom w:val="0"/>
          <w:divBdr>
            <w:top w:val="none" w:sz="0" w:space="0" w:color="auto"/>
            <w:left w:val="none" w:sz="0" w:space="0" w:color="auto"/>
            <w:bottom w:val="none" w:sz="0" w:space="0" w:color="auto"/>
            <w:right w:val="none" w:sz="0" w:space="0" w:color="auto"/>
          </w:divBdr>
        </w:div>
        <w:div w:id="1768380399">
          <w:marLeft w:val="640"/>
          <w:marRight w:val="0"/>
          <w:marTop w:val="0"/>
          <w:marBottom w:val="0"/>
          <w:divBdr>
            <w:top w:val="none" w:sz="0" w:space="0" w:color="auto"/>
            <w:left w:val="none" w:sz="0" w:space="0" w:color="auto"/>
            <w:bottom w:val="none" w:sz="0" w:space="0" w:color="auto"/>
            <w:right w:val="none" w:sz="0" w:space="0" w:color="auto"/>
          </w:divBdr>
        </w:div>
        <w:div w:id="1712993054">
          <w:marLeft w:val="640"/>
          <w:marRight w:val="0"/>
          <w:marTop w:val="0"/>
          <w:marBottom w:val="0"/>
          <w:divBdr>
            <w:top w:val="none" w:sz="0" w:space="0" w:color="auto"/>
            <w:left w:val="none" w:sz="0" w:space="0" w:color="auto"/>
            <w:bottom w:val="none" w:sz="0" w:space="0" w:color="auto"/>
            <w:right w:val="none" w:sz="0" w:space="0" w:color="auto"/>
          </w:divBdr>
        </w:div>
        <w:div w:id="1627349564">
          <w:marLeft w:val="640"/>
          <w:marRight w:val="0"/>
          <w:marTop w:val="0"/>
          <w:marBottom w:val="0"/>
          <w:divBdr>
            <w:top w:val="none" w:sz="0" w:space="0" w:color="auto"/>
            <w:left w:val="none" w:sz="0" w:space="0" w:color="auto"/>
            <w:bottom w:val="none" w:sz="0" w:space="0" w:color="auto"/>
            <w:right w:val="none" w:sz="0" w:space="0" w:color="auto"/>
          </w:divBdr>
        </w:div>
        <w:div w:id="1576818414">
          <w:marLeft w:val="640"/>
          <w:marRight w:val="0"/>
          <w:marTop w:val="0"/>
          <w:marBottom w:val="0"/>
          <w:divBdr>
            <w:top w:val="none" w:sz="0" w:space="0" w:color="auto"/>
            <w:left w:val="none" w:sz="0" w:space="0" w:color="auto"/>
            <w:bottom w:val="none" w:sz="0" w:space="0" w:color="auto"/>
            <w:right w:val="none" w:sz="0" w:space="0" w:color="auto"/>
          </w:divBdr>
        </w:div>
        <w:div w:id="428350394">
          <w:marLeft w:val="640"/>
          <w:marRight w:val="0"/>
          <w:marTop w:val="0"/>
          <w:marBottom w:val="0"/>
          <w:divBdr>
            <w:top w:val="none" w:sz="0" w:space="0" w:color="auto"/>
            <w:left w:val="none" w:sz="0" w:space="0" w:color="auto"/>
            <w:bottom w:val="none" w:sz="0" w:space="0" w:color="auto"/>
            <w:right w:val="none" w:sz="0" w:space="0" w:color="auto"/>
          </w:divBdr>
        </w:div>
        <w:div w:id="1690721170">
          <w:marLeft w:val="640"/>
          <w:marRight w:val="0"/>
          <w:marTop w:val="0"/>
          <w:marBottom w:val="0"/>
          <w:divBdr>
            <w:top w:val="none" w:sz="0" w:space="0" w:color="auto"/>
            <w:left w:val="none" w:sz="0" w:space="0" w:color="auto"/>
            <w:bottom w:val="none" w:sz="0" w:space="0" w:color="auto"/>
            <w:right w:val="none" w:sz="0" w:space="0" w:color="auto"/>
          </w:divBdr>
        </w:div>
        <w:div w:id="320700205">
          <w:marLeft w:val="640"/>
          <w:marRight w:val="0"/>
          <w:marTop w:val="0"/>
          <w:marBottom w:val="0"/>
          <w:divBdr>
            <w:top w:val="none" w:sz="0" w:space="0" w:color="auto"/>
            <w:left w:val="none" w:sz="0" w:space="0" w:color="auto"/>
            <w:bottom w:val="none" w:sz="0" w:space="0" w:color="auto"/>
            <w:right w:val="none" w:sz="0" w:space="0" w:color="auto"/>
          </w:divBdr>
        </w:div>
        <w:div w:id="1901164533">
          <w:marLeft w:val="640"/>
          <w:marRight w:val="0"/>
          <w:marTop w:val="0"/>
          <w:marBottom w:val="0"/>
          <w:divBdr>
            <w:top w:val="none" w:sz="0" w:space="0" w:color="auto"/>
            <w:left w:val="none" w:sz="0" w:space="0" w:color="auto"/>
            <w:bottom w:val="none" w:sz="0" w:space="0" w:color="auto"/>
            <w:right w:val="none" w:sz="0" w:space="0" w:color="auto"/>
          </w:divBdr>
        </w:div>
        <w:div w:id="1682076185">
          <w:marLeft w:val="640"/>
          <w:marRight w:val="0"/>
          <w:marTop w:val="0"/>
          <w:marBottom w:val="0"/>
          <w:divBdr>
            <w:top w:val="none" w:sz="0" w:space="0" w:color="auto"/>
            <w:left w:val="none" w:sz="0" w:space="0" w:color="auto"/>
            <w:bottom w:val="none" w:sz="0" w:space="0" w:color="auto"/>
            <w:right w:val="none" w:sz="0" w:space="0" w:color="auto"/>
          </w:divBdr>
        </w:div>
        <w:div w:id="1881044111">
          <w:marLeft w:val="640"/>
          <w:marRight w:val="0"/>
          <w:marTop w:val="0"/>
          <w:marBottom w:val="0"/>
          <w:divBdr>
            <w:top w:val="none" w:sz="0" w:space="0" w:color="auto"/>
            <w:left w:val="none" w:sz="0" w:space="0" w:color="auto"/>
            <w:bottom w:val="none" w:sz="0" w:space="0" w:color="auto"/>
            <w:right w:val="none" w:sz="0" w:space="0" w:color="auto"/>
          </w:divBdr>
        </w:div>
        <w:div w:id="1404524076">
          <w:marLeft w:val="640"/>
          <w:marRight w:val="0"/>
          <w:marTop w:val="0"/>
          <w:marBottom w:val="0"/>
          <w:divBdr>
            <w:top w:val="none" w:sz="0" w:space="0" w:color="auto"/>
            <w:left w:val="none" w:sz="0" w:space="0" w:color="auto"/>
            <w:bottom w:val="none" w:sz="0" w:space="0" w:color="auto"/>
            <w:right w:val="none" w:sz="0" w:space="0" w:color="auto"/>
          </w:divBdr>
        </w:div>
        <w:div w:id="413017950">
          <w:marLeft w:val="640"/>
          <w:marRight w:val="0"/>
          <w:marTop w:val="0"/>
          <w:marBottom w:val="0"/>
          <w:divBdr>
            <w:top w:val="none" w:sz="0" w:space="0" w:color="auto"/>
            <w:left w:val="none" w:sz="0" w:space="0" w:color="auto"/>
            <w:bottom w:val="none" w:sz="0" w:space="0" w:color="auto"/>
            <w:right w:val="none" w:sz="0" w:space="0" w:color="auto"/>
          </w:divBdr>
        </w:div>
        <w:div w:id="1712223440">
          <w:marLeft w:val="640"/>
          <w:marRight w:val="0"/>
          <w:marTop w:val="0"/>
          <w:marBottom w:val="0"/>
          <w:divBdr>
            <w:top w:val="none" w:sz="0" w:space="0" w:color="auto"/>
            <w:left w:val="none" w:sz="0" w:space="0" w:color="auto"/>
            <w:bottom w:val="none" w:sz="0" w:space="0" w:color="auto"/>
            <w:right w:val="none" w:sz="0" w:space="0" w:color="auto"/>
          </w:divBdr>
        </w:div>
        <w:div w:id="1426073142">
          <w:marLeft w:val="640"/>
          <w:marRight w:val="0"/>
          <w:marTop w:val="0"/>
          <w:marBottom w:val="0"/>
          <w:divBdr>
            <w:top w:val="none" w:sz="0" w:space="0" w:color="auto"/>
            <w:left w:val="none" w:sz="0" w:space="0" w:color="auto"/>
            <w:bottom w:val="none" w:sz="0" w:space="0" w:color="auto"/>
            <w:right w:val="none" w:sz="0" w:space="0" w:color="auto"/>
          </w:divBdr>
        </w:div>
        <w:div w:id="879517040">
          <w:marLeft w:val="640"/>
          <w:marRight w:val="0"/>
          <w:marTop w:val="0"/>
          <w:marBottom w:val="0"/>
          <w:divBdr>
            <w:top w:val="none" w:sz="0" w:space="0" w:color="auto"/>
            <w:left w:val="none" w:sz="0" w:space="0" w:color="auto"/>
            <w:bottom w:val="none" w:sz="0" w:space="0" w:color="auto"/>
            <w:right w:val="none" w:sz="0" w:space="0" w:color="auto"/>
          </w:divBdr>
        </w:div>
        <w:div w:id="1171799870">
          <w:marLeft w:val="640"/>
          <w:marRight w:val="0"/>
          <w:marTop w:val="0"/>
          <w:marBottom w:val="0"/>
          <w:divBdr>
            <w:top w:val="none" w:sz="0" w:space="0" w:color="auto"/>
            <w:left w:val="none" w:sz="0" w:space="0" w:color="auto"/>
            <w:bottom w:val="none" w:sz="0" w:space="0" w:color="auto"/>
            <w:right w:val="none" w:sz="0" w:space="0" w:color="auto"/>
          </w:divBdr>
        </w:div>
        <w:div w:id="373431815">
          <w:marLeft w:val="640"/>
          <w:marRight w:val="0"/>
          <w:marTop w:val="0"/>
          <w:marBottom w:val="0"/>
          <w:divBdr>
            <w:top w:val="none" w:sz="0" w:space="0" w:color="auto"/>
            <w:left w:val="none" w:sz="0" w:space="0" w:color="auto"/>
            <w:bottom w:val="none" w:sz="0" w:space="0" w:color="auto"/>
            <w:right w:val="none" w:sz="0" w:space="0" w:color="auto"/>
          </w:divBdr>
        </w:div>
        <w:div w:id="1114328659">
          <w:marLeft w:val="640"/>
          <w:marRight w:val="0"/>
          <w:marTop w:val="0"/>
          <w:marBottom w:val="0"/>
          <w:divBdr>
            <w:top w:val="none" w:sz="0" w:space="0" w:color="auto"/>
            <w:left w:val="none" w:sz="0" w:space="0" w:color="auto"/>
            <w:bottom w:val="none" w:sz="0" w:space="0" w:color="auto"/>
            <w:right w:val="none" w:sz="0" w:space="0" w:color="auto"/>
          </w:divBdr>
        </w:div>
        <w:div w:id="1506893533">
          <w:marLeft w:val="640"/>
          <w:marRight w:val="0"/>
          <w:marTop w:val="0"/>
          <w:marBottom w:val="0"/>
          <w:divBdr>
            <w:top w:val="none" w:sz="0" w:space="0" w:color="auto"/>
            <w:left w:val="none" w:sz="0" w:space="0" w:color="auto"/>
            <w:bottom w:val="none" w:sz="0" w:space="0" w:color="auto"/>
            <w:right w:val="none" w:sz="0" w:space="0" w:color="auto"/>
          </w:divBdr>
        </w:div>
        <w:div w:id="94907041">
          <w:marLeft w:val="640"/>
          <w:marRight w:val="0"/>
          <w:marTop w:val="0"/>
          <w:marBottom w:val="0"/>
          <w:divBdr>
            <w:top w:val="none" w:sz="0" w:space="0" w:color="auto"/>
            <w:left w:val="none" w:sz="0" w:space="0" w:color="auto"/>
            <w:bottom w:val="none" w:sz="0" w:space="0" w:color="auto"/>
            <w:right w:val="none" w:sz="0" w:space="0" w:color="auto"/>
          </w:divBdr>
        </w:div>
        <w:div w:id="1774353496">
          <w:marLeft w:val="640"/>
          <w:marRight w:val="0"/>
          <w:marTop w:val="0"/>
          <w:marBottom w:val="0"/>
          <w:divBdr>
            <w:top w:val="none" w:sz="0" w:space="0" w:color="auto"/>
            <w:left w:val="none" w:sz="0" w:space="0" w:color="auto"/>
            <w:bottom w:val="none" w:sz="0" w:space="0" w:color="auto"/>
            <w:right w:val="none" w:sz="0" w:space="0" w:color="auto"/>
          </w:divBdr>
        </w:div>
        <w:div w:id="1650280165">
          <w:marLeft w:val="640"/>
          <w:marRight w:val="0"/>
          <w:marTop w:val="0"/>
          <w:marBottom w:val="0"/>
          <w:divBdr>
            <w:top w:val="none" w:sz="0" w:space="0" w:color="auto"/>
            <w:left w:val="none" w:sz="0" w:space="0" w:color="auto"/>
            <w:bottom w:val="none" w:sz="0" w:space="0" w:color="auto"/>
            <w:right w:val="none" w:sz="0" w:space="0" w:color="auto"/>
          </w:divBdr>
        </w:div>
        <w:div w:id="1674070461">
          <w:marLeft w:val="640"/>
          <w:marRight w:val="0"/>
          <w:marTop w:val="0"/>
          <w:marBottom w:val="0"/>
          <w:divBdr>
            <w:top w:val="none" w:sz="0" w:space="0" w:color="auto"/>
            <w:left w:val="none" w:sz="0" w:space="0" w:color="auto"/>
            <w:bottom w:val="none" w:sz="0" w:space="0" w:color="auto"/>
            <w:right w:val="none" w:sz="0" w:space="0" w:color="auto"/>
          </w:divBdr>
        </w:div>
        <w:div w:id="2095929076">
          <w:marLeft w:val="640"/>
          <w:marRight w:val="0"/>
          <w:marTop w:val="0"/>
          <w:marBottom w:val="0"/>
          <w:divBdr>
            <w:top w:val="none" w:sz="0" w:space="0" w:color="auto"/>
            <w:left w:val="none" w:sz="0" w:space="0" w:color="auto"/>
            <w:bottom w:val="none" w:sz="0" w:space="0" w:color="auto"/>
            <w:right w:val="none" w:sz="0" w:space="0" w:color="auto"/>
          </w:divBdr>
        </w:div>
        <w:div w:id="547569523">
          <w:marLeft w:val="640"/>
          <w:marRight w:val="0"/>
          <w:marTop w:val="0"/>
          <w:marBottom w:val="0"/>
          <w:divBdr>
            <w:top w:val="none" w:sz="0" w:space="0" w:color="auto"/>
            <w:left w:val="none" w:sz="0" w:space="0" w:color="auto"/>
            <w:bottom w:val="none" w:sz="0" w:space="0" w:color="auto"/>
            <w:right w:val="none" w:sz="0" w:space="0" w:color="auto"/>
          </w:divBdr>
        </w:div>
        <w:div w:id="182987321">
          <w:marLeft w:val="640"/>
          <w:marRight w:val="0"/>
          <w:marTop w:val="0"/>
          <w:marBottom w:val="0"/>
          <w:divBdr>
            <w:top w:val="none" w:sz="0" w:space="0" w:color="auto"/>
            <w:left w:val="none" w:sz="0" w:space="0" w:color="auto"/>
            <w:bottom w:val="none" w:sz="0" w:space="0" w:color="auto"/>
            <w:right w:val="none" w:sz="0" w:space="0" w:color="auto"/>
          </w:divBdr>
        </w:div>
        <w:div w:id="1423455179">
          <w:marLeft w:val="640"/>
          <w:marRight w:val="0"/>
          <w:marTop w:val="0"/>
          <w:marBottom w:val="0"/>
          <w:divBdr>
            <w:top w:val="none" w:sz="0" w:space="0" w:color="auto"/>
            <w:left w:val="none" w:sz="0" w:space="0" w:color="auto"/>
            <w:bottom w:val="none" w:sz="0" w:space="0" w:color="auto"/>
            <w:right w:val="none" w:sz="0" w:space="0" w:color="auto"/>
          </w:divBdr>
        </w:div>
        <w:div w:id="1365447802">
          <w:marLeft w:val="640"/>
          <w:marRight w:val="0"/>
          <w:marTop w:val="0"/>
          <w:marBottom w:val="0"/>
          <w:divBdr>
            <w:top w:val="none" w:sz="0" w:space="0" w:color="auto"/>
            <w:left w:val="none" w:sz="0" w:space="0" w:color="auto"/>
            <w:bottom w:val="none" w:sz="0" w:space="0" w:color="auto"/>
            <w:right w:val="none" w:sz="0" w:space="0" w:color="auto"/>
          </w:divBdr>
        </w:div>
        <w:div w:id="1012336453">
          <w:marLeft w:val="640"/>
          <w:marRight w:val="0"/>
          <w:marTop w:val="0"/>
          <w:marBottom w:val="0"/>
          <w:divBdr>
            <w:top w:val="none" w:sz="0" w:space="0" w:color="auto"/>
            <w:left w:val="none" w:sz="0" w:space="0" w:color="auto"/>
            <w:bottom w:val="none" w:sz="0" w:space="0" w:color="auto"/>
            <w:right w:val="none" w:sz="0" w:space="0" w:color="auto"/>
          </w:divBdr>
        </w:div>
      </w:divsChild>
    </w:div>
    <w:div w:id="820342870">
      <w:bodyDiv w:val="1"/>
      <w:marLeft w:val="0"/>
      <w:marRight w:val="0"/>
      <w:marTop w:val="0"/>
      <w:marBottom w:val="0"/>
      <w:divBdr>
        <w:top w:val="none" w:sz="0" w:space="0" w:color="auto"/>
        <w:left w:val="none" w:sz="0" w:space="0" w:color="auto"/>
        <w:bottom w:val="none" w:sz="0" w:space="0" w:color="auto"/>
        <w:right w:val="none" w:sz="0" w:space="0" w:color="auto"/>
      </w:divBdr>
    </w:div>
    <w:div w:id="826671225">
      <w:bodyDiv w:val="1"/>
      <w:marLeft w:val="0"/>
      <w:marRight w:val="0"/>
      <w:marTop w:val="0"/>
      <w:marBottom w:val="0"/>
      <w:divBdr>
        <w:top w:val="none" w:sz="0" w:space="0" w:color="auto"/>
        <w:left w:val="none" w:sz="0" w:space="0" w:color="auto"/>
        <w:bottom w:val="none" w:sz="0" w:space="0" w:color="auto"/>
        <w:right w:val="none" w:sz="0" w:space="0" w:color="auto"/>
      </w:divBdr>
    </w:div>
    <w:div w:id="844054268">
      <w:bodyDiv w:val="1"/>
      <w:marLeft w:val="0"/>
      <w:marRight w:val="0"/>
      <w:marTop w:val="0"/>
      <w:marBottom w:val="0"/>
      <w:divBdr>
        <w:top w:val="none" w:sz="0" w:space="0" w:color="auto"/>
        <w:left w:val="none" w:sz="0" w:space="0" w:color="auto"/>
        <w:bottom w:val="none" w:sz="0" w:space="0" w:color="auto"/>
        <w:right w:val="none" w:sz="0" w:space="0" w:color="auto"/>
      </w:divBdr>
    </w:div>
    <w:div w:id="846333940">
      <w:bodyDiv w:val="1"/>
      <w:marLeft w:val="0"/>
      <w:marRight w:val="0"/>
      <w:marTop w:val="0"/>
      <w:marBottom w:val="0"/>
      <w:divBdr>
        <w:top w:val="none" w:sz="0" w:space="0" w:color="auto"/>
        <w:left w:val="none" w:sz="0" w:space="0" w:color="auto"/>
        <w:bottom w:val="none" w:sz="0" w:space="0" w:color="auto"/>
        <w:right w:val="none" w:sz="0" w:space="0" w:color="auto"/>
      </w:divBdr>
      <w:divsChild>
        <w:div w:id="2010869294">
          <w:marLeft w:val="640"/>
          <w:marRight w:val="0"/>
          <w:marTop w:val="0"/>
          <w:marBottom w:val="0"/>
          <w:divBdr>
            <w:top w:val="none" w:sz="0" w:space="0" w:color="auto"/>
            <w:left w:val="none" w:sz="0" w:space="0" w:color="auto"/>
            <w:bottom w:val="none" w:sz="0" w:space="0" w:color="auto"/>
            <w:right w:val="none" w:sz="0" w:space="0" w:color="auto"/>
          </w:divBdr>
        </w:div>
        <w:div w:id="1974560192">
          <w:marLeft w:val="640"/>
          <w:marRight w:val="0"/>
          <w:marTop w:val="0"/>
          <w:marBottom w:val="0"/>
          <w:divBdr>
            <w:top w:val="none" w:sz="0" w:space="0" w:color="auto"/>
            <w:left w:val="none" w:sz="0" w:space="0" w:color="auto"/>
            <w:bottom w:val="none" w:sz="0" w:space="0" w:color="auto"/>
            <w:right w:val="none" w:sz="0" w:space="0" w:color="auto"/>
          </w:divBdr>
        </w:div>
        <w:div w:id="1844468935">
          <w:marLeft w:val="640"/>
          <w:marRight w:val="0"/>
          <w:marTop w:val="0"/>
          <w:marBottom w:val="0"/>
          <w:divBdr>
            <w:top w:val="none" w:sz="0" w:space="0" w:color="auto"/>
            <w:left w:val="none" w:sz="0" w:space="0" w:color="auto"/>
            <w:bottom w:val="none" w:sz="0" w:space="0" w:color="auto"/>
            <w:right w:val="none" w:sz="0" w:space="0" w:color="auto"/>
          </w:divBdr>
        </w:div>
        <w:div w:id="1778331848">
          <w:marLeft w:val="640"/>
          <w:marRight w:val="0"/>
          <w:marTop w:val="0"/>
          <w:marBottom w:val="0"/>
          <w:divBdr>
            <w:top w:val="none" w:sz="0" w:space="0" w:color="auto"/>
            <w:left w:val="none" w:sz="0" w:space="0" w:color="auto"/>
            <w:bottom w:val="none" w:sz="0" w:space="0" w:color="auto"/>
            <w:right w:val="none" w:sz="0" w:space="0" w:color="auto"/>
          </w:divBdr>
        </w:div>
        <w:div w:id="379860132">
          <w:marLeft w:val="640"/>
          <w:marRight w:val="0"/>
          <w:marTop w:val="0"/>
          <w:marBottom w:val="0"/>
          <w:divBdr>
            <w:top w:val="none" w:sz="0" w:space="0" w:color="auto"/>
            <w:left w:val="none" w:sz="0" w:space="0" w:color="auto"/>
            <w:bottom w:val="none" w:sz="0" w:space="0" w:color="auto"/>
            <w:right w:val="none" w:sz="0" w:space="0" w:color="auto"/>
          </w:divBdr>
        </w:div>
        <w:div w:id="1842888966">
          <w:marLeft w:val="640"/>
          <w:marRight w:val="0"/>
          <w:marTop w:val="0"/>
          <w:marBottom w:val="0"/>
          <w:divBdr>
            <w:top w:val="none" w:sz="0" w:space="0" w:color="auto"/>
            <w:left w:val="none" w:sz="0" w:space="0" w:color="auto"/>
            <w:bottom w:val="none" w:sz="0" w:space="0" w:color="auto"/>
            <w:right w:val="none" w:sz="0" w:space="0" w:color="auto"/>
          </w:divBdr>
        </w:div>
        <w:div w:id="1672024818">
          <w:marLeft w:val="640"/>
          <w:marRight w:val="0"/>
          <w:marTop w:val="0"/>
          <w:marBottom w:val="0"/>
          <w:divBdr>
            <w:top w:val="none" w:sz="0" w:space="0" w:color="auto"/>
            <w:left w:val="none" w:sz="0" w:space="0" w:color="auto"/>
            <w:bottom w:val="none" w:sz="0" w:space="0" w:color="auto"/>
            <w:right w:val="none" w:sz="0" w:space="0" w:color="auto"/>
          </w:divBdr>
        </w:div>
        <w:div w:id="212621585">
          <w:marLeft w:val="640"/>
          <w:marRight w:val="0"/>
          <w:marTop w:val="0"/>
          <w:marBottom w:val="0"/>
          <w:divBdr>
            <w:top w:val="none" w:sz="0" w:space="0" w:color="auto"/>
            <w:left w:val="none" w:sz="0" w:space="0" w:color="auto"/>
            <w:bottom w:val="none" w:sz="0" w:space="0" w:color="auto"/>
            <w:right w:val="none" w:sz="0" w:space="0" w:color="auto"/>
          </w:divBdr>
        </w:div>
        <w:div w:id="540172850">
          <w:marLeft w:val="640"/>
          <w:marRight w:val="0"/>
          <w:marTop w:val="0"/>
          <w:marBottom w:val="0"/>
          <w:divBdr>
            <w:top w:val="none" w:sz="0" w:space="0" w:color="auto"/>
            <w:left w:val="none" w:sz="0" w:space="0" w:color="auto"/>
            <w:bottom w:val="none" w:sz="0" w:space="0" w:color="auto"/>
            <w:right w:val="none" w:sz="0" w:space="0" w:color="auto"/>
          </w:divBdr>
        </w:div>
        <w:div w:id="1351835409">
          <w:marLeft w:val="640"/>
          <w:marRight w:val="0"/>
          <w:marTop w:val="0"/>
          <w:marBottom w:val="0"/>
          <w:divBdr>
            <w:top w:val="none" w:sz="0" w:space="0" w:color="auto"/>
            <w:left w:val="none" w:sz="0" w:space="0" w:color="auto"/>
            <w:bottom w:val="none" w:sz="0" w:space="0" w:color="auto"/>
            <w:right w:val="none" w:sz="0" w:space="0" w:color="auto"/>
          </w:divBdr>
        </w:div>
        <w:div w:id="2075929176">
          <w:marLeft w:val="640"/>
          <w:marRight w:val="0"/>
          <w:marTop w:val="0"/>
          <w:marBottom w:val="0"/>
          <w:divBdr>
            <w:top w:val="none" w:sz="0" w:space="0" w:color="auto"/>
            <w:left w:val="none" w:sz="0" w:space="0" w:color="auto"/>
            <w:bottom w:val="none" w:sz="0" w:space="0" w:color="auto"/>
            <w:right w:val="none" w:sz="0" w:space="0" w:color="auto"/>
          </w:divBdr>
        </w:div>
        <w:div w:id="1140607968">
          <w:marLeft w:val="640"/>
          <w:marRight w:val="0"/>
          <w:marTop w:val="0"/>
          <w:marBottom w:val="0"/>
          <w:divBdr>
            <w:top w:val="none" w:sz="0" w:space="0" w:color="auto"/>
            <w:left w:val="none" w:sz="0" w:space="0" w:color="auto"/>
            <w:bottom w:val="none" w:sz="0" w:space="0" w:color="auto"/>
            <w:right w:val="none" w:sz="0" w:space="0" w:color="auto"/>
          </w:divBdr>
        </w:div>
        <w:div w:id="1644189488">
          <w:marLeft w:val="640"/>
          <w:marRight w:val="0"/>
          <w:marTop w:val="0"/>
          <w:marBottom w:val="0"/>
          <w:divBdr>
            <w:top w:val="none" w:sz="0" w:space="0" w:color="auto"/>
            <w:left w:val="none" w:sz="0" w:space="0" w:color="auto"/>
            <w:bottom w:val="none" w:sz="0" w:space="0" w:color="auto"/>
            <w:right w:val="none" w:sz="0" w:space="0" w:color="auto"/>
          </w:divBdr>
        </w:div>
        <w:div w:id="1467821618">
          <w:marLeft w:val="640"/>
          <w:marRight w:val="0"/>
          <w:marTop w:val="0"/>
          <w:marBottom w:val="0"/>
          <w:divBdr>
            <w:top w:val="none" w:sz="0" w:space="0" w:color="auto"/>
            <w:left w:val="none" w:sz="0" w:space="0" w:color="auto"/>
            <w:bottom w:val="none" w:sz="0" w:space="0" w:color="auto"/>
            <w:right w:val="none" w:sz="0" w:space="0" w:color="auto"/>
          </w:divBdr>
        </w:div>
        <w:div w:id="1479108764">
          <w:marLeft w:val="640"/>
          <w:marRight w:val="0"/>
          <w:marTop w:val="0"/>
          <w:marBottom w:val="0"/>
          <w:divBdr>
            <w:top w:val="none" w:sz="0" w:space="0" w:color="auto"/>
            <w:left w:val="none" w:sz="0" w:space="0" w:color="auto"/>
            <w:bottom w:val="none" w:sz="0" w:space="0" w:color="auto"/>
            <w:right w:val="none" w:sz="0" w:space="0" w:color="auto"/>
          </w:divBdr>
        </w:div>
        <w:div w:id="321398276">
          <w:marLeft w:val="640"/>
          <w:marRight w:val="0"/>
          <w:marTop w:val="0"/>
          <w:marBottom w:val="0"/>
          <w:divBdr>
            <w:top w:val="none" w:sz="0" w:space="0" w:color="auto"/>
            <w:left w:val="none" w:sz="0" w:space="0" w:color="auto"/>
            <w:bottom w:val="none" w:sz="0" w:space="0" w:color="auto"/>
            <w:right w:val="none" w:sz="0" w:space="0" w:color="auto"/>
          </w:divBdr>
        </w:div>
        <w:div w:id="1938831429">
          <w:marLeft w:val="640"/>
          <w:marRight w:val="0"/>
          <w:marTop w:val="0"/>
          <w:marBottom w:val="0"/>
          <w:divBdr>
            <w:top w:val="none" w:sz="0" w:space="0" w:color="auto"/>
            <w:left w:val="none" w:sz="0" w:space="0" w:color="auto"/>
            <w:bottom w:val="none" w:sz="0" w:space="0" w:color="auto"/>
            <w:right w:val="none" w:sz="0" w:space="0" w:color="auto"/>
          </w:divBdr>
        </w:div>
        <w:div w:id="546649482">
          <w:marLeft w:val="640"/>
          <w:marRight w:val="0"/>
          <w:marTop w:val="0"/>
          <w:marBottom w:val="0"/>
          <w:divBdr>
            <w:top w:val="none" w:sz="0" w:space="0" w:color="auto"/>
            <w:left w:val="none" w:sz="0" w:space="0" w:color="auto"/>
            <w:bottom w:val="none" w:sz="0" w:space="0" w:color="auto"/>
            <w:right w:val="none" w:sz="0" w:space="0" w:color="auto"/>
          </w:divBdr>
        </w:div>
        <w:div w:id="1408066871">
          <w:marLeft w:val="640"/>
          <w:marRight w:val="0"/>
          <w:marTop w:val="0"/>
          <w:marBottom w:val="0"/>
          <w:divBdr>
            <w:top w:val="none" w:sz="0" w:space="0" w:color="auto"/>
            <w:left w:val="none" w:sz="0" w:space="0" w:color="auto"/>
            <w:bottom w:val="none" w:sz="0" w:space="0" w:color="auto"/>
            <w:right w:val="none" w:sz="0" w:space="0" w:color="auto"/>
          </w:divBdr>
        </w:div>
        <w:div w:id="896823426">
          <w:marLeft w:val="640"/>
          <w:marRight w:val="0"/>
          <w:marTop w:val="0"/>
          <w:marBottom w:val="0"/>
          <w:divBdr>
            <w:top w:val="none" w:sz="0" w:space="0" w:color="auto"/>
            <w:left w:val="none" w:sz="0" w:space="0" w:color="auto"/>
            <w:bottom w:val="none" w:sz="0" w:space="0" w:color="auto"/>
            <w:right w:val="none" w:sz="0" w:space="0" w:color="auto"/>
          </w:divBdr>
        </w:div>
        <w:div w:id="109007983">
          <w:marLeft w:val="640"/>
          <w:marRight w:val="0"/>
          <w:marTop w:val="0"/>
          <w:marBottom w:val="0"/>
          <w:divBdr>
            <w:top w:val="none" w:sz="0" w:space="0" w:color="auto"/>
            <w:left w:val="none" w:sz="0" w:space="0" w:color="auto"/>
            <w:bottom w:val="none" w:sz="0" w:space="0" w:color="auto"/>
            <w:right w:val="none" w:sz="0" w:space="0" w:color="auto"/>
          </w:divBdr>
        </w:div>
        <w:div w:id="656762212">
          <w:marLeft w:val="640"/>
          <w:marRight w:val="0"/>
          <w:marTop w:val="0"/>
          <w:marBottom w:val="0"/>
          <w:divBdr>
            <w:top w:val="none" w:sz="0" w:space="0" w:color="auto"/>
            <w:left w:val="none" w:sz="0" w:space="0" w:color="auto"/>
            <w:bottom w:val="none" w:sz="0" w:space="0" w:color="auto"/>
            <w:right w:val="none" w:sz="0" w:space="0" w:color="auto"/>
          </w:divBdr>
        </w:div>
        <w:div w:id="169031436">
          <w:marLeft w:val="640"/>
          <w:marRight w:val="0"/>
          <w:marTop w:val="0"/>
          <w:marBottom w:val="0"/>
          <w:divBdr>
            <w:top w:val="none" w:sz="0" w:space="0" w:color="auto"/>
            <w:left w:val="none" w:sz="0" w:space="0" w:color="auto"/>
            <w:bottom w:val="none" w:sz="0" w:space="0" w:color="auto"/>
            <w:right w:val="none" w:sz="0" w:space="0" w:color="auto"/>
          </w:divBdr>
        </w:div>
        <w:div w:id="1807821466">
          <w:marLeft w:val="640"/>
          <w:marRight w:val="0"/>
          <w:marTop w:val="0"/>
          <w:marBottom w:val="0"/>
          <w:divBdr>
            <w:top w:val="none" w:sz="0" w:space="0" w:color="auto"/>
            <w:left w:val="none" w:sz="0" w:space="0" w:color="auto"/>
            <w:bottom w:val="none" w:sz="0" w:space="0" w:color="auto"/>
            <w:right w:val="none" w:sz="0" w:space="0" w:color="auto"/>
          </w:divBdr>
        </w:div>
        <w:div w:id="2029791517">
          <w:marLeft w:val="640"/>
          <w:marRight w:val="0"/>
          <w:marTop w:val="0"/>
          <w:marBottom w:val="0"/>
          <w:divBdr>
            <w:top w:val="none" w:sz="0" w:space="0" w:color="auto"/>
            <w:left w:val="none" w:sz="0" w:space="0" w:color="auto"/>
            <w:bottom w:val="none" w:sz="0" w:space="0" w:color="auto"/>
            <w:right w:val="none" w:sz="0" w:space="0" w:color="auto"/>
          </w:divBdr>
        </w:div>
        <w:div w:id="1011026297">
          <w:marLeft w:val="640"/>
          <w:marRight w:val="0"/>
          <w:marTop w:val="0"/>
          <w:marBottom w:val="0"/>
          <w:divBdr>
            <w:top w:val="none" w:sz="0" w:space="0" w:color="auto"/>
            <w:left w:val="none" w:sz="0" w:space="0" w:color="auto"/>
            <w:bottom w:val="none" w:sz="0" w:space="0" w:color="auto"/>
            <w:right w:val="none" w:sz="0" w:space="0" w:color="auto"/>
          </w:divBdr>
        </w:div>
        <w:div w:id="510950797">
          <w:marLeft w:val="640"/>
          <w:marRight w:val="0"/>
          <w:marTop w:val="0"/>
          <w:marBottom w:val="0"/>
          <w:divBdr>
            <w:top w:val="none" w:sz="0" w:space="0" w:color="auto"/>
            <w:left w:val="none" w:sz="0" w:space="0" w:color="auto"/>
            <w:bottom w:val="none" w:sz="0" w:space="0" w:color="auto"/>
            <w:right w:val="none" w:sz="0" w:space="0" w:color="auto"/>
          </w:divBdr>
        </w:div>
        <w:div w:id="1963267244">
          <w:marLeft w:val="640"/>
          <w:marRight w:val="0"/>
          <w:marTop w:val="0"/>
          <w:marBottom w:val="0"/>
          <w:divBdr>
            <w:top w:val="none" w:sz="0" w:space="0" w:color="auto"/>
            <w:left w:val="none" w:sz="0" w:space="0" w:color="auto"/>
            <w:bottom w:val="none" w:sz="0" w:space="0" w:color="auto"/>
            <w:right w:val="none" w:sz="0" w:space="0" w:color="auto"/>
          </w:divBdr>
        </w:div>
        <w:div w:id="776289873">
          <w:marLeft w:val="640"/>
          <w:marRight w:val="0"/>
          <w:marTop w:val="0"/>
          <w:marBottom w:val="0"/>
          <w:divBdr>
            <w:top w:val="none" w:sz="0" w:space="0" w:color="auto"/>
            <w:left w:val="none" w:sz="0" w:space="0" w:color="auto"/>
            <w:bottom w:val="none" w:sz="0" w:space="0" w:color="auto"/>
            <w:right w:val="none" w:sz="0" w:space="0" w:color="auto"/>
          </w:divBdr>
        </w:div>
        <w:div w:id="2080519806">
          <w:marLeft w:val="640"/>
          <w:marRight w:val="0"/>
          <w:marTop w:val="0"/>
          <w:marBottom w:val="0"/>
          <w:divBdr>
            <w:top w:val="none" w:sz="0" w:space="0" w:color="auto"/>
            <w:left w:val="none" w:sz="0" w:space="0" w:color="auto"/>
            <w:bottom w:val="none" w:sz="0" w:space="0" w:color="auto"/>
            <w:right w:val="none" w:sz="0" w:space="0" w:color="auto"/>
          </w:divBdr>
        </w:div>
        <w:div w:id="109204298">
          <w:marLeft w:val="640"/>
          <w:marRight w:val="0"/>
          <w:marTop w:val="0"/>
          <w:marBottom w:val="0"/>
          <w:divBdr>
            <w:top w:val="none" w:sz="0" w:space="0" w:color="auto"/>
            <w:left w:val="none" w:sz="0" w:space="0" w:color="auto"/>
            <w:bottom w:val="none" w:sz="0" w:space="0" w:color="auto"/>
            <w:right w:val="none" w:sz="0" w:space="0" w:color="auto"/>
          </w:divBdr>
        </w:div>
        <w:div w:id="1729180149">
          <w:marLeft w:val="640"/>
          <w:marRight w:val="0"/>
          <w:marTop w:val="0"/>
          <w:marBottom w:val="0"/>
          <w:divBdr>
            <w:top w:val="none" w:sz="0" w:space="0" w:color="auto"/>
            <w:left w:val="none" w:sz="0" w:space="0" w:color="auto"/>
            <w:bottom w:val="none" w:sz="0" w:space="0" w:color="auto"/>
            <w:right w:val="none" w:sz="0" w:space="0" w:color="auto"/>
          </w:divBdr>
        </w:div>
        <w:div w:id="635990812">
          <w:marLeft w:val="640"/>
          <w:marRight w:val="0"/>
          <w:marTop w:val="0"/>
          <w:marBottom w:val="0"/>
          <w:divBdr>
            <w:top w:val="none" w:sz="0" w:space="0" w:color="auto"/>
            <w:left w:val="none" w:sz="0" w:space="0" w:color="auto"/>
            <w:bottom w:val="none" w:sz="0" w:space="0" w:color="auto"/>
            <w:right w:val="none" w:sz="0" w:space="0" w:color="auto"/>
          </w:divBdr>
        </w:div>
        <w:div w:id="1729451055">
          <w:marLeft w:val="640"/>
          <w:marRight w:val="0"/>
          <w:marTop w:val="0"/>
          <w:marBottom w:val="0"/>
          <w:divBdr>
            <w:top w:val="none" w:sz="0" w:space="0" w:color="auto"/>
            <w:left w:val="none" w:sz="0" w:space="0" w:color="auto"/>
            <w:bottom w:val="none" w:sz="0" w:space="0" w:color="auto"/>
            <w:right w:val="none" w:sz="0" w:space="0" w:color="auto"/>
          </w:divBdr>
        </w:div>
        <w:div w:id="760177461">
          <w:marLeft w:val="640"/>
          <w:marRight w:val="0"/>
          <w:marTop w:val="0"/>
          <w:marBottom w:val="0"/>
          <w:divBdr>
            <w:top w:val="none" w:sz="0" w:space="0" w:color="auto"/>
            <w:left w:val="none" w:sz="0" w:space="0" w:color="auto"/>
            <w:bottom w:val="none" w:sz="0" w:space="0" w:color="auto"/>
            <w:right w:val="none" w:sz="0" w:space="0" w:color="auto"/>
          </w:divBdr>
        </w:div>
        <w:div w:id="1353386116">
          <w:marLeft w:val="640"/>
          <w:marRight w:val="0"/>
          <w:marTop w:val="0"/>
          <w:marBottom w:val="0"/>
          <w:divBdr>
            <w:top w:val="none" w:sz="0" w:space="0" w:color="auto"/>
            <w:left w:val="none" w:sz="0" w:space="0" w:color="auto"/>
            <w:bottom w:val="none" w:sz="0" w:space="0" w:color="auto"/>
            <w:right w:val="none" w:sz="0" w:space="0" w:color="auto"/>
          </w:divBdr>
        </w:div>
        <w:div w:id="1075401498">
          <w:marLeft w:val="640"/>
          <w:marRight w:val="0"/>
          <w:marTop w:val="0"/>
          <w:marBottom w:val="0"/>
          <w:divBdr>
            <w:top w:val="none" w:sz="0" w:space="0" w:color="auto"/>
            <w:left w:val="none" w:sz="0" w:space="0" w:color="auto"/>
            <w:bottom w:val="none" w:sz="0" w:space="0" w:color="auto"/>
            <w:right w:val="none" w:sz="0" w:space="0" w:color="auto"/>
          </w:divBdr>
        </w:div>
        <w:div w:id="766999968">
          <w:marLeft w:val="640"/>
          <w:marRight w:val="0"/>
          <w:marTop w:val="0"/>
          <w:marBottom w:val="0"/>
          <w:divBdr>
            <w:top w:val="none" w:sz="0" w:space="0" w:color="auto"/>
            <w:left w:val="none" w:sz="0" w:space="0" w:color="auto"/>
            <w:bottom w:val="none" w:sz="0" w:space="0" w:color="auto"/>
            <w:right w:val="none" w:sz="0" w:space="0" w:color="auto"/>
          </w:divBdr>
        </w:div>
        <w:div w:id="419252432">
          <w:marLeft w:val="640"/>
          <w:marRight w:val="0"/>
          <w:marTop w:val="0"/>
          <w:marBottom w:val="0"/>
          <w:divBdr>
            <w:top w:val="none" w:sz="0" w:space="0" w:color="auto"/>
            <w:left w:val="none" w:sz="0" w:space="0" w:color="auto"/>
            <w:bottom w:val="none" w:sz="0" w:space="0" w:color="auto"/>
            <w:right w:val="none" w:sz="0" w:space="0" w:color="auto"/>
          </w:divBdr>
        </w:div>
        <w:div w:id="1900675628">
          <w:marLeft w:val="640"/>
          <w:marRight w:val="0"/>
          <w:marTop w:val="0"/>
          <w:marBottom w:val="0"/>
          <w:divBdr>
            <w:top w:val="none" w:sz="0" w:space="0" w:color="auto"/>
            <w:left w:val="none" w:sz="0" w:space="0" w:color="auto"/>
            <w:bottom w:val="none" w:sz="0" w:space="0" w:color="auto"/>
            <w:right w:val="none" w:sz="0" w:space="0" w:color="auto"/>
          </w:divBdr>
        </w:div>
        <w:div w:id="2002997867">
          <w:marLeft w:val="640"/>
          <w:marRight w:val="0"/>
          <w:marTop w:val="0"/>
          <w:marBottom w:val="0"/>
          <w:divBdr>
            <w:top w:val="none" w:sz="0" w:space="0" w:color="auto"/>
            <w:left w:val="none" w:sz="0" w:space="0" w:color="auto"/>
            <w:bottom w:val="none" w:sz="0" w:space="0" w:color="auto"/>
            <w:right w:val="none" w:sz="0" w:space="0" w:color="auto"/>
          </w:divBdr>
        </w:div>
        <w:div w:id="1283537201">
          <w:marLeft w:val="640"/>
          <w:marRight w:val="0"/>
          <w:marTop w:val="0"/>
          <w:marBottom w:val="0"/>
          <w:divBdr>
            <w:top w:val="none" w:sz="0" w:space="0" w:color="auto"/>
            <w:left w:val="none" w:sz="0" w:space="0" w:color="auto"/>
            <w:bottom w:val="none" w:sz="0" w:space="0" w:color="auto"/>
            <w:right w:val="none" w:sz="0" w:space="0" w:color="auto"/>
          </w:divBdr>
        </w:div>
        <w:div w:id="349064340">
          <w:marLeft w:val="640"/>
          <w:marRight w:val="0"/>
          <w:marTop w:val="0"/>
          <w:marBottom w:val="0"/>
          <w:divBdr>
            <w:top w:val="none" w:sz="0" w:space="0" w:color="auto"/>
            <w:left w:val="none" w:sz="0" w:space="0" w:color="auto"/>
            <w:bottom w:val="none" w:sz="0" w:space="0" w:color="auto"/>
            <w:right w:val="none" w:sz="0" w:space="0" w:color="auto"/>
          </w:divBdr>
        </w:div>
        <w:div w:id="1036587435">
          <w:marLeft w:val="640"/>
          <w:marRight w:val="0"/>
          <w:marTop w:val="0"/>
          <w:marBottom w:val="0"/>
          <w:divBdr>
            <w:top w:val="none" w:sz="0" w:space="0" w:color="auto"/>
            <w:left w:val="none" w:sz="0" w:space="0" w:color="auto"/>
            <w:bottom w:val="none" w:sz="0" w:space="0" w:color="auto"/>
            <w:right w:val="none" w:sz="0" w:space="0" w:color="auto"/>
          </w:divBdr>
        </w:div>
        <w:div w:id="263267481">
          <w:marLeft w:val="640"/>
          <w:marRight w:val="0"/>
          <w:marTop w:val="0"/>
          <w:marBottom w:val="0"/>
          <w:divBdr>
            <w:top w:val="none" w:sz="0" w:space="0" w:color="auto"/>
            <w:left w:val="none" w:sz="0" w:space="0" w:color="auto"/>
            <w:bottom w:val="none" w:sz="0" w:space="0" w:color="auto"/>
            <w:right w:val="none" w:sz="0" w:space="0" w:color="auto"/>
          </w:divBdr>
        </w:div>
        <w:div w:id="1373074524">
          <w:marLeft w:val="640"/>
          <w:marRight w:val="0"/>
          <w:marTop w:val="0"/>
          <w:marBottom w:val="0"/>
          <w:divBdr>
            <w:top w:val="none" w:sz="0" w:space="0" w:color="auto"/>
            <w:left w:val="none" w:sz="0" w:space="0" w:color="auto"/>
            <w:bottom w:val="none" w:sz="0" w:space="0" w:color="auto"/>
            <w:right w:val="none" w:sz="0" w:space="0" w:color="auto"/>
          </w:divBdr>
        </w:div>
        <w:div w:id="226503091">
          <w:marLeft w:val="640"/>
          <w:marRight w:val="0"/>
          <w:marTop w:val="0"/>
          <w:marBottom w:val="0"/>
          <w:divBdr>
            <w:top w:val="none" w:sz="0" w:space="0" w:color="auto"/>
            <w:left w:val="none" w:sz="0" w:space="0" w:color="auto"/>
            <w:bottom w:val="none" w:sz="0" w:space="0" w:color="auto"/>
            <w:right w:val="none" w:sz="0" w:space="0" w:color="auto"/>
          </w:divBdr>
        </w:div>
        <w:div w:id="664356901">
          <w:marLeft w:val="640"/>
          <w:marRight w:val="0"/>
          <w:marTop w:val="0"/>
          <w:marBottom w:val="0"/>
          <w:divBdr>
            <w:top w:val="none" w:sz="0" w:space="0" w:color="auto"/>
            <w:left w:val="none" w:sz="0" w:space="0" w:color="auto"/>
            <w:bottom w:val="none" w:sz="0" w:space="0" w:color="auto"/>
            <w:right w:val="none" w:sz="0" w:space="0" w:color="auto"/>
          </w:divBdr>
        </w:div>
        <w:div w:id="1874658414">
          <w:marLeft w:val="640"/>
          <w:marRight w:val="0"/>
          <w:marTop w:val="0"/>
          <w:marBottom w:val="0"/>
          <w:divBdr>
            <w:top w:val="none" w:sz="0" w:space="0" w:color="auto"/>
            <w:left w:val="none" w:sz="0" w:space="0" w:color="auto"/>
            <w:bottom w:val="none" w:sz="0" w:space="0" w:color="auto"/>
            <w:right w:val="none" w:sz="0" w:space="0" w:color="auto"/>
          </w:divBdr>
        </w:div>
        <w:div w:id="997147377">
          <w:marLeft w:val="640"/>
          <w:marRight w:val="0"/>
          <w:marTop w:val="0"/>
          <w:marBottom w:val="0"/>
          <w:divBdr>
            <w:top w:val="none" w:sz="0" w:space="0" w:color="auto"/>
            <w:left w:val="none" w:sz="0" w:space="0" w:color="auto"/>
            <w:bottom w:val="none" w:sz="0" w:space="0" w:color="auto"/>
            <w:right w:val="none" w:sz="0" w:space="0" w:color="auto"/>
          </w:divBdr>
        </w:div>
        <w:div w:id="1478910462">
          <w:marLeft w:val="640"/>
          <w:marRight w:val="0"/>
          <w:marTop w:val="0"/>
          <w:marBottom w:val="0"/>
          <w:divBdr>
            <w:top w:val="none" w:sz="0" w:space="0" w:color="auto"/>
            <w:left w:val="none" w:sz="0" w:space="0" w:color="auto"/>
            <w:bottom w:val="none" w:sz="0" w:space="0" w:color="auto"/>
            <w:right w:val="none" w:sz="0" w:space="0" w:color="auto"/>
          </w:divBdr>
        </w:div>
        <w:div w:id="433520997">
          <w:marLeft w:val="640"/>
          <w:marRight w:val="0"/>
          <w:marTop w:val="0"/>
          <w:marBottom w:val="0"/>
          <w:divBdr>
            <w:top w:val="none" w:sz="0" w:space="0" w:color="auto"/>
            <w:left w:val="none" w:sz="0" w:space="0" w:color="auto"/>
            <w:bottom w:val="none" w:sz="0" w:space="0" w:color="auto"/>
            <w:right w:val="none" w:sz="0" w:space="0" w:color="auto"/>
          </w:divBdr>
        </w:div>
        <w:div w:id="416443447">
          <w:marLeft w:val="640"/>
          <w:marRight w:val="0"/>
          <w:marTop w:val="0"/>
          <w:marBottom w:val="0"/>
          <w:divBdr>
            <w:top w:val="none" w:sz="0" w:space="0" w:color="auto"/>
            <w:left w:val="none" w:sz="0" w:space="0" w:color="auto"/>
            <w:bottom w:val="none" w:sz="0" w:space="0" w:color="auto"/>
            <w:right w:val="none" w:sz="0" w:space="0" w:color="auto"/>
          </w:divBdr>
        </w:div>
        <w:div w:id="357202374">
          <w:marLeft w:val="640"/>
          <w:marRight w:val="0"/>
          <w:marTop w:val="0"/>
          <w:marBottom w:val="0"/>
          <w:divBdr>
            <w:top w:val="none" w:sz="0" w:space="0" w:color="auto"/>
            <w:left w:val="none" w:sz="0" w:space="0" w:color="auto"/>
            <w:bottom w:val="none" w:sz="0" w:space="0" w:color="auto"/>
            <w:right w:val="none" w:sz="0" w:space="0" w:color="auto"/>
          </w:divBdr>
        </w:div>
      </w:divsChild>
    </w:div>
    <w:div w:id="857542070">
      <w:bodyDiv w:val="1"/>
      <w:marLeft w:val="0"/>
      <w:marRight w:val="0"/>
      <w:marTop w:val="0"/>
      <w:marBottom w:val="0"/>
      <w:divBdr>
        <w:top w:val="none" w:sz="0" w:space="0" w:color="auto"/>
        <w:left w:val="none" w:sz="0" w:space="0" w:color="auto"/>
        <w:bottom w:val="none" w:sz="0" w:space="0" w:color="auto"/>
        <w:right w:val="none" w:sz="0" w:space="0" w:color="auto"/>
      </w:divBdr>
    </w:div>
    <w:div w:id="875579395">
      <w:bodyDiv w:val="1"/>
      <w:marLeft w:val="0"/>
      <w:marRight w:val="0"/>
      <w:marTop w:val="0"/>
      <w:marBottom w:val="0"/>
      <w:divBdr>
        <w:top w:val="none" w:sz="0" w:space="0" w:color="auto"/>
        <w:left w:val="none" w:sz="0" w:space="0" w:color="auto"/>
        <w:bottom w:val="none" w:sz="0" w:space="0" w:color="auto"/>
        <w:right w:val="none" w:sz="0" w:space="0" w:color="auto"/>
      </w:divBdr>
    </w:div>
    <w:div w:id="875701797">
      <w:bodyDiv w:val="1"/>
      <w:marLeft w:val="0"/>
      <w:marRight w:val="0"/>
      <w:marTop w:val="0"/>
      <w:marBottom w:val="0"/>
      <w:divBdr>
        <w:top w:val="none" w:sz="0" w:space="0" w:color="auto"/>
        <w:left w:val="none" w:sz="0" w:space="0" w:color="auto"/>
        <w:bottom w:val="none" w:sz="0" w:space="0" w:color="auto"/>
        <w:right w:val="none" w:sz="0" w:space="0" w:color="auto"/>
      </w:divBdr>
    </w:div>
    <w:div w:id="879632642">
      <w:bodyDiv w:val="1"/>
      <w:marLeft w:val="0"/>
      <w:marRight w:val="0"/>
      <w:marTop w:val="0"/>
      <w:marBottom w:val="0"/>
      <w:divBdr>
        <w:top w:val="none" w:sz="0" w:space="0" w:color="auto"/>
        <w:left w:val="none" w:sz="0" w:space="0" w:color="auto"/>
        <w:bottom w:val="none" w:sz="0" w:space="0" w:color="auto"/>
        <w:right w:val="none" w:sz="0" w:space="0" w:color="auto"/>
      </w:divBdr>
    </w:div>
    <w:div w:id="883177492">
      <w:bodyDiv w:val="1"/>
      <w:marLeft w:val="0"/>
      <w:marRight w:val="0"/>
      <w:marTop w:val="0"/>
      <w:marBottom w:val="0"/>
      <w:divBdr>
        <w:top w:val="none" w:sz="0" w:space="0" w:color="auto"/>
        <w:left w:val="none" w:sz="0" w:space="0" w:color="auto"/>
        <w:bottom w:val="none" w:sz="0" w:space="0" w:color="auto"/>
        <w:right w:val="none" w:sz="0" w:space="0" w:color="auto"/>
      </w:divBdr>
      <w:divsChild>
        <w:div w:id="1213343431">
          <w:marLeft w:val="640"/>
          <w:marRight w:val="0"/>
          <w:marTop w:val="0"/>
          <w:marBottom w:val="0"/>
          <w:divBdr>
            <w:top w:val="none" w:sz="0" w:space="0" w:color="auto"/>
            <w:left w:val="none" w:sz="0" w:space="0" w:color="auto"/>
            <w:bottom w:val="none" w:sz="0" w:space="0" w:color="auto"/>
            <w:right w:val="none" w:sz="0" w:space="0" w:color="auto"/>
          </w:divBdr>
        </w:div>
        <w:div w:id="1417628311">
          <w:marLeft w:val="640"/>
          <w:marRight w:val="0"/>
          <w:marTop w:val="0"/>
          <w:marBottom w:val="0"/>
          <w:divBdr>
            <w:top w:val="none" w:sz="0" w:space="0" w:color="auto"/>
            <w:left w:val="none" w:sz="0" w:space="0" w:color="auto"/>
            <w:bottom w:val="none" w:sz="0" w:space="0" w:color="auto"/>
            <w:right w:val="none" w:sz="0" w:space="0" w:color="auto"/>
          </w:divBdr>
        </w:div>
        <w:div w:id="905607576">
          <w:marLeft w:val="640"/>
          <w:marRight w:val="0"/>
          <w:marTop w:val="0"/>
          <w:marBottom w:val="0"/>
          <w:divBdr>
            <w:top w:val="none" w:sz="0" w:space="0" w:color="auto"/>
            <w:left w:val="none" w:sz="0" w:space="0" w:color="auto"/>
            <w:bottom w:val="none" w:sz="0" w:space="0" w:color="auto"/>
            <w:right w:val="none" w:sz="0" w:space="0" w:color="auto"/>
          </w:divBdr>
        </w:div>
        <w:div w:id="28458593">
          <w:marLeft w:val="640"/>
          <w:marRight w:val="0"/>
          <w:marTop w:val="0"/>
          <w:marBottom w:val="0"/>
          <w:divBdr>
            <w:top w:val="none" w:sz="0" w:space="0" w:color="auto"/>
            <w:left w:val="none" w:sz="0" w:space="0" w:color="auto"/>
            <w:bottom w:val="none" w:sz="0" w:space="0" w:color="auto"/>
            <w:right w:val="none" w:sz="0" w:space="0" w:color="auto"/>
          </w:divBdr>
        </w:div>
        <w:div w:id="1759595037">
          <w:marLeft w:val="640"/>
          <w:marRight w:val="0"/>
          <w:marTop w:val="0"/>
          <w:marBottom w:val="0"/>
          <w:divBdr>
            <w:top w:val="none" w:sz="0" w:space="0" w:color="auto"/>
            <w:left w:val="none" w:sz="0" w:space="0" w:color="auto"/>
            <w:bottom w:val="none" w:sz="0" w:space="0" w:color="auto"/>
            <w:right w:val="none" w:sz="0" w:space="0" w:color="auto"/>
          </w:divBdr>
        </w:div>
        <w:div w:id="1060976525">
          <w:marLeft w:val="640"/>
          <w:marRight w:val="0"/>
          <w:marTop w:val="0"/>
          <w:marBottom w:val="0"/>
          <w:divBdr>
            <w:top w:val="none" w:sz="0" w:space="0" w:color="auto"/>
            <w:left w:val="none" w:sz="0" w:space="0" w:color="auto"/>
            <w:bottom w:val="none" w:sz="0" w:space="0" w:color="auto"/>
            <w:right w:val="none" w:sz="0" w:space="0" w:color="auto"/>
          </w:divBdr>
        </w:div>
        <w:div w:id="1761440699">
          <w:marLeft w:val="640"/>
          <w:marRight w:val="0"/>
          <w:marTop w:val="0"/>
          <w:marBottom w:val="0"/>
          <w:divBdr>
            <w:top w:val="none" w:sz="0" w:space="0" w:color="auto"/>
            <w:left w:val="none" w:sz="0" w:space="0" w:color="auto"/>
            <w:bottom w:val="none" w:sz="0" w:space="0" w:color="auto"/>
            <w:right w:val="none" w:sz="0" w:space="0" w:color="auto"/>
          </w:divBdr>
        </w:div>
        <w:div w:id="2123331100">
          <w:marLeft w:val="640"/>
          <w:marRight w:val="0"/>
          <w:marTop w:val="0"/>
          <w:marBottom w:val="0"/>
          <w:divBdr>
            <w:top w:val="none" w:sz="0" w:space="0" w:color="auto"/>
            <w:left w:val="none" w:sz="0" w:space="0" w:color="auto"/>
            <w:bottom w:val="none" w:sz="0" w:space="0" w:color="auto"/>
            <w:right w:val="none" w:sz="0" w:space="0" w:color="auto"/>
          </w:divBdr>
        </w:div>
        <w:div w:id="1292587644">
          <w:marLeft w:val="640"/>
          <w:marRight w:val="0"/>
          <w:marTop w:val="0"/>
          <w:marBottom w:val="0"/>
          <w:divBdr>
            <w:top w:val="none" w:sz="0" w:space="0" w:color="auto"/>
            <w:left w:val="none" w:sz="0" w:space="0" w:color="auto"/>
            <w:bottom w:val="none" w:sz="0" w:space="0" w:color="auto"/>
            <w:right w:val="none" w:sz="0" w:space="0" w:color="auto"/>
          </w:divBdr>
        </w:div>
        <w:div w:id="1538736784">
          <w:marLeft w:val="640"/>
          <w:marRight w:val="0"/>
          <w:marTop w:val="0"/>
          <w:marBottom w:val="0"/>
          <w:divBdr>
            <w:top w:val="none" w:sz="0" w:space="0" w:color="auto"/>
            <w:left w:val="none" w:sz="0" w:space="0" w:color="auto"/>
            <w:bottom w:val="none" w:sz="0" w:space="0" w:color="auto"/>
            <w:right w:val="none" w:sz="0" w:space="0" w:color="auto"/>
          </w:divBdr>
        </w:div>
        <w:div w:id="1969777074">
          <w:marLeft w:val="640"/>
          <w:marRight w:val="0"/>
          <w:marTop w:val="0"/>
          <w:marBottom w:val="0"/>
          <w:divBdr>
            <w:top w:val="none" w:sz="0" w:space="0" w:color="auto"/>
            <w:left w:val="none" w:sz="0" w:space="0" w:color="auto"/>
            <w:bottom w:val="none" w:sz="0" w:space="0" w:color="auto"/>
            <w:right w:val="none" w:sz="0" w:space="0" w:color="auto"/>
          </w:divBdr>
        </w:div>
        <w:div w:id="125860981">
          <w:marLeft w:val="640"/>
          <w:marRight w:val="0"/>
          <w:marTop w:val="0"/>
          <w:marBottom w:val="0"/>
          <w:divBdr>
            <w:top w:val="none" w:sz="0" w:space="0" w:color="auto"/>
            <w:left w:val="none" w:sz="0" w:space="0" w:color="auto"/>
            <w:bottom w:val="none" w:sz="0" w:space="0" w:color="auto"/>
            <w:right w:val="none" w:sz="0" w:space="0" w:color="auto"/>
          </w:divBdr>
        </w:div>
        <w:div w:id="1341199370">
          <w:marLeft w:val="640"/>
          <w:marRight w:val="0"/>
          <w:marTop w:val="0"/>
          <w:marBottom w:val="0"/>
          <w:divBdr>
            <w:top w:val="none" w:sz="0" w:space="0" w:color="auto"/>
            <w:left w:val="none" w:sz="0" w:space="0" w:color="auto"/>
            <w:bottom w:val="none" w:sz="0" w:space="0" w:color="auto"/>
            <w:right w:val="none" w:sz="0" w:space="0" w:color="auto"/>
          </w:divBdr>
        </w:div>
        <w:div w:id="342318328">
          <w:marLeft w:val="640"/>
          <w:marRight w:val="0"/>
          <w:marTop w:val="0"/>
          <w:marBottom w:val="0"/>
          <w:divBdr>
            <w:top w:val="none" w:sz="0" w:space="0" w:color="auto"/>
            <w:left w:val="none" w:sz="0" w:space="0" w:color="auto"/>
            <w:bottom w:val="none" w:sz="0" w:space="0" w:color="auto"/>
            <w:right w:val="none" w:sz="0" w:space="0" w:color="auto"/>
          </w:divBdr>
        </w:div>
        <w:div w:id="1685939846">
          <w:marLeft w:val="640"/>
          <w:marRight w:val="0"/>
          <w:marTop w:val="0"/>
          <w:marBottom w:val="0"/>
          <w:divBdr>
            <w:top w:val="none" w:sz="0" w:space="0" w:color="auto"/>
            <w:left w:val="none" w:sz="0" w:space="0" w:color="auto"/>
            <w:bottom w:val="none" w:sz="0" w:space="0" w:color="auto"/>
            <w:right w:val="none" w:sz="0" w:space="0" w:color="auto"/>
          </w:divBdr>
        </w:div>
        <w:div w:id="244843395">
          <w:marLeft w:val="640"/>
          <w:marRight w:val="0"/>
          <w:marTop w:val="0"/>
          <w:marBottom w:val="0"/>
          <w:divBdr>
            <w:top w:val="none" w:sz="0" w:space="0" w:color="auto"/>
            <w:left w:val="none" w:sz="0" w:space="0" w:color="auto"/>
            <w:bottom w:val="none" w:sz="0" w:space="0" w:color="auto"/>
            <w:right w:val="none" w:sz="0" w:space="0" w:color="auto"/>
          </w:divBdr>
        </w:div>
        <w:div w:id="648822671">
          <w:marLeft w:val="640"/>
          <w:marRight w:val="0"/>
          <w:marTop w:val="0"/>
          <w:marBottom w:val="0"/>
          <w:divBdr>
            <w:top w:val="none" w:sz="0" w:space="0" w:color="auto"/>
            <w:left w:val="none" w:sz="0" w:space="0" w:color="auto"/>
            <w:bottom w:val="none" w:sz="0" w:space="0" w:color="auto"/>
            <w:right w:val="none" w:sz="0" w:space="0" w:color="auto"/>
          </w:divBdr>
        </w:div>
        <w:div w:id="546917656">
          <w:marLeft w:val="640"/>
          <w:marRight w:val="0"/>
          <w:marTop w:val="0"/>
          <w:marBottom w:val="0"/>
          <w:divBdr>
            <w:top w:val="none" w:sz="0" w:space="0" w:color="auto"/>
            <w:left w:val="none" w:sz="0" w:space="0" w:color="auto"/>
            <w:bottom w:val="none" w:sz="0" w:space="0" w:color="auto"/>
            <w:right w:val="none" w:sz="0" w:space="0" w:color="auto"/>
          </w:divBdr>
        </w:div>
        <w:div w:id="597178699">
          <w:marLeft w:val="640"/>
          <w:marRight w:val="0"/>
          <w:marTop w:val="0"/>
          <w:marBottom w:val="0"/>
          <w:divBdr>
            <w:top w:val="none" w:sz="0" w:space="0" w:color="auto"/>
            <w:left w:val="none" w:sz="0" w:space="0" w:color="auto"/>
            <w:bottom w:val="none" w:sz="0" w:space="0" w:color="auto"/>
            <w:right w:val="none" w:sz="0" w:space="0" w:color="auto"/>
          </w:divBdr>
        </w:div>
        <w:div w:id="260063920">
          <w:marLeft w:val="640"/>
          <w:marRight w:val="0"/>
          <w:marTop w:val="0"/>
          <w:marBottom w:val="0"/>
          <w:divBdr>
            <w:top w:val="none" w:sz="0" w:space="0" w:color="auto"/>
            <w:left w:val="none" w:sz="0" w:space="0" w:color="auto"/>
            <w:bottom w:val="none" w:sz="0" w:space="0" w:color="auto"/>
            <w:right w:val="none" w:sz="0" w:space="0" w:color="auto"/>
          </w:divBdr>
        </w:div>
        <w:div w:id="809597213">
          <w:marLeft w:val="640"/>
          <w:marRight w:val="0"/>
          <w:marTop w:val="0"/>
          <w:marBottom w:val="0"/>
          <w:divBdr>
            <w:top w:val="none" w:sz="0" w:space="0" w:color="auto"/>
            <w:left w:val="none" w:sz="0" w:space="0" w:color="auto"/>
            <w:bottom w:val="none" w:sz="0" w:space="0" w:color="auto"/>
            <w:right w:val="none" w:sz="0" w:space="0" w:color="auto"/>
          </w:divBdr>
        </w:div>
        <w:div w:id="480542654">
          <w:marLeft w:val="640"/>
          <w:marRight w:val="0"/>
          <w:marTop w:val="0"/>
          <w:marBottom w:val="0"/>
          <w:divBdr>
            <w:top w:val="none" w:sz="0" w:space="0" w:color="auto"/>
            <w:left w:val="none" w:sz="0" w:space="0" w:color="auto"/>
            <w:bottom w:val="none" w:sz="0" w:space="0" w:color="auto"/>
            <w:right w:val="none" w:sz="0" w:space="0" w:color="auto"/>
          </w:divBdr>
        </w:div>
        <w:div w:id="173809207">
          <w:marLeft w:val="640"/>
          <w:marRight w:val="0"/>
          <w:marTop w:val="0"/>
          <w:marBottom w:val="0"/>
          <w:divBdr>
            <w:top w:val="none" w:sz="0" w:space="0" w:color="auto"/>
            <w:left w:val="none" w:sz="0" w:space="0" w:color="auto"/>
            <w:bottom w:val="none" w:sz="0" w:space="0" w:color="auto"/>
            <w:right w:val="none" w:sz="0" w:space="0" w:color="auto"/>
          </w:divBdr>
        </w:div>
        <w:div w:id="766265531">
          <w:marLeft w:val="640"/>
          <w:marRight w:val="0"/>
          <w:marTop w:val="0"/>
          <w:marBottom w:val="0"/>
          <w:divBdr>
            <w:top w:val="none" w:sz="0" w:space="0" w:color="auto"/>
            <w:left w:val="none" w:sz="0" w:space="0" w:color="auto"/>
            <w:bottom w:val="none" w:sz="0" w:space="0" w:color="auto"/>
            <w:right w:val="none" w:sz="0" w:space="0" w:color="auto"/>
          </w:divBdr>
        </w:div>
        <w:div w:id="326711675">
          <w:marLeft w:val="640"/>
          <w:marRight w:val="0"/>
          <w:marTop w:val="0"/>
          <w:marBottom w:val="0"/>
          <w:divBdr>
            <w:top w:val="none" w:sz="0" w:space="0" w:color="auto"/>
            <w:left w:val="none" w:sz="0" w:space="0" w:color="auto"/>
            <w:bottom w:val="none" w:sz="0" w:space="0" w:color="auto"/>
            <w:right w:val="none" w:sz="0" w:space="0" w:color="auto"/>
          </w:divBdr>
        </w:div>
        <w:div w:id="17317770">
          <w:marLeft w:val="640"/>
          <w:marRight w:val="0"/>
          <w:marTop w:val="0"/>
          <w:marBottom w:val="0"/>
          <w:divBdr>
            <w:top w:val="none" w:sz="0" w:space="0" w:color="auto"/>
            <w:left w:val="none" w:sz="0" w:space="0" w:color="auto"/>
            <w:bottom w:val="none" w:sz="0" w:space="0" w:color="auto"/>
            <w:right w:val="none" w:sz="0" w:space="0" w:color="auto"/>
          </w:divBdr>
        </w:div>
        <w:div w:id="1304851637">
          <w:marLeft w:val="640"/>
          <w:marRight w:val="0"/>
          <w:marTop w:val="0"/>
          <w:marBottom w:val="0"/>
          <w:divBdr>
            <w:top w:val="none" w:sz="0" w:space="0" w:color="auto"/>
            <w:left w:val="none" w:sz="0" w:space="0" w:color="auto"/>
            <w:bottom w:val="none" w:sz="0" w:space="0" w:color="auto"/>
            <w:right w:val="none" w:sz="0" w:space="0" w:color="auto"/>
          </w:divBdr>
        </w:div>
        <w:div w:id="674114236">
          <w:marLeft w:val="640"/>
          <w:marRight w:val="0"/>
          <w:marTop w:val="0"/>
          <w:marBottom w:val="0"/>
          <w:divBdr>
            <w:top w:val="none" w:sz="0" w:space="0" w:color="auto"/>
            <w:left w:val="none" w:sz="0" w:space="0" w:color="auto"/>
            <w:bottom w:val="none" w:sz="0" w:space="0" w:color="auto"/>
            <w:right w:val="none" w:sz="0" w:space="0" w:color="auto"/>
          </w:divBdr>
        </w:div>
        <w:div w:id="612441406">
          <w:marLeft w:val="640"/>
          <w:marRight w:val="0"/>
          <w:marTop w:val="0"/>
          <w:marBottom w:val="0"/>
          <w:divBdr>
            <w:top w:val="none" w:sz="0" w:space="0" w:color="auto"/>
            <w:left w:val="none" w:sz="0" w:space="0" w:color="auto"/>
            <w:bottom w:val="none" w:sz="0" w:space="0" w:color="auto"/>
            <w:right w:val="none" w:sz="0" w:space="0" w:color="auto"/>
          </w:divBdr>
        </w:div>
        <w:div w:id="683748831">
          <w:marLeft w:val="640"/>
          <w:marRight w:val="0"/>
          <w:marTop w:val="0"/>
          <w:marBottom w:val="0"/>
          <w:divBdr>
            <w:top w:val="none" w:sz="0" w:space="0" w:color="auto"/>
            <w:left w:val="none" w:sz="0" w:space="0" w:color="auto"/>
            <w:bottom w:val="none" w:sz="0" w:space="0" w:color="auto"/>
            <w:right w:val="none" w:sz="0" w:space="0" w:color="auto"/>
          </w:divBdr>
        </w:div>
        <w:div w:id="1148666154">
          <w:marLeft w:val="640"/>
          <w:marRight w:val="0"/>
          <w:marTop w:val="0"/>
          <w:marBottom w:val="0"/>
          <w:divBdr>
            <w:top w:val="none" w:sz="0" w:space="0" w:color="auto"/>
            <w:left w:val="none" w:sz="0" w:space="0" w:color="auto"/>
            <w:bottom w:val="none" w:sz="0" w:space="0" w:color="auto"/>
            <w:right w:val="none" w:sz="0" w:space="0" w:color="auto"/>
          </w:divBdr>
        </w:div>
        <w:div w:id="2123574076">
          <w:marLeft w:val="640"/>
          <w:marRight w:val="0"/>
          <w:marTop w:val="0"/>
          <w:marBottom w:val="0"/>
          <w:divBdr>
            <w:top w:val="none" w:sz="0" w:space="0" w:color="auto"/>
            <w:left w:val="none" w:sz="0" w:space="0" w:color="auto"/>
            <w:bottom w:val="none" w:sz="0" w:space="0" w:color="auto"/>
            <w:right w:val="none" w:sz="0" w:space="0" w:color="auto"/>
          </w:divBdr>
        </w:div>
        <w:div w:id="426316944">
          <w:marLeft w:val="640"/>
          <w:marRight w:val="0"/>
          <w:marTop w:val="0"/>
          <w:marBottom w:val="0"/>
          <w:divBdr>
            <w:top w:val="none" w:sz="0" w:space="0" w:color="auto"/>
            <w:left w:val="none" w:sz="0" w:space="0" w:color="auto"/>
            <w:bottom w:val="none" w:sz="0" w:space="0" w:color="auto"/>
            <w:right w:val="none" w:sz="0" w:space="0" w:color="auto"/>
          </w:divBdr>
        </w:div>
        <w:div w:id="1000961055">
          <w:marLeft w:val="640"/>
          <w:marRight w:val="0"/>
          <w:marTop w:val="0"/>
          <w:marBottom w:val="0"/>
          <w:divBdr>
            <w:top w:val="none" w:sz="0" w:space="0" w:color="auto"/>
            <w:left w:val="none" w:sz="0" w:space="0" w:color="auto"/>
            <w:bottom w:val="none" w:sz="0" w:space="0" w:color="auto"/>
            <w:right w:val="none" w:sz="0" w:space="0" w:color="auto"/>
          </w:divBdr>
        </w:div>
        <w:div w:id="747116466">
          <w:marLeft w:val="640"/>
          <w:marRight w:val="0"/>
          <w:marTop w:val="0"/>
          <w:marBottom w:val="0"/>
          <w:divBdr>
            <w:top w:val="none" w:sz="0" w:space="0" w:color="auto"/>
            <w:left w:val="none" w:sz="0" w:space="0" w:color="auto"/>
            <w:bottom w:val="none" w:sz="0" w:space="0" w:color="auto"/>
            <w:right w:val="none" w:sz="0" w:space="0" w:color="auto"/>
          </w:divBdr>
        </w:div>
        <w:div w:id="1521822099">
          <w:marLeft w:val="640"/>
          <w:marRight w:val="0"/>
          <w:marTop w:val="0"/>
          <w:marBottom w:val="0"/>
          <w:divBdr>
            <w:top w:val="none" w:sz="0" w:space="0" w:color="auto"/>
            <w:left w:val="none" w:sz="0" w:space="0" w:color="auto"/>
            <w:bottom w:val="none" w:sz="0" w:space="0" w:color="auto"/>
            <w:right w:val="none" w:sz="0" w:space="0" w:color="auto"/>
          </w:divBdr>
        </w:div>
        <w:div w:id="559361732">
          <w:marLeft w:val="640"/>
          <w:marRight w:val="0"/>
          <w:marTop w:val="0"/>
          <w:marBottom w:val="0"/>
          <w:divBdr>
            <w:top w:val="none" w:sz="0" w:space="0" w:color="auto"/>
            <w:left w:val="none" w:sz="0" w:space="0" w:color="auto"/>
            <w:bottom w:val="none" w:sz="0" w:space="0" w:color="auto"/>
            <w:right w:val="none" w:sz="0" w:space="0" w:color="auto"/>
          </w:divBdr>
        </w:div>
        <w:div w:id="552038649">
          <w:marLeft w:val="640"/>
          <w:marRight w:val="0"/>
          <w:marTop w:val="0"/>
          <w:marBottom w:val="0"/>
          <w:divBdr>
            <w:top w:val="none" w:sz="0" w:space="0" w:color="auto"/>
            <w:left w:val="none" w:sz="0" w:space="0" w:color="auto"/>
            <w:bottom w:val="none" w:sz="0" w:space="0" w:color="auto"/>
            <w:right w:val="none" w:sz="0" w:space="0" w:color="auto"/>
          </w:divBdr>
        </w:div>
        <w:div w:id="360248">
          <w:marLeft w:val="640"/>
          <w:marRight w:val="0"/>
          <w:marTop w:val="0"/>
          <w:marBottom w:val="0"/>
          <w:divBdr>
            <w:top w:val="none" w:sz="0" w:space="0" w:color="auto"/>
            <w:left w:val="none" w:sz="0" w:space="0" w:color="auto"/>
            <w:bottom w:val="none" w:sz="0" w:space="0" w:color="auto"/>
            <w:right w:val="none" w:sz="0" w:space="0" w:color="auto"/>
          </w:divBdr>
        </w:div>
        <w:div w:id="396590011">
          <w:marLeft w:val="640"/>
          <w:marRight w:val="0"/>
          <w:marTop w:val="0"/>
          <w:marBottom w:val="0"/>
          <w:divBdr>
            <w:top w:val="none" w:sz="0" w:space="0" w:color="auto"/>
            <w:left w:val="none" w:sz="0" w:space="0" w:color="auto"/>
            <w:bottom w:val="none" w:sz="0" w:space="0" w:color="auto"/>
            <w:right w:val="none" w:sz="0" w:space="0" w:color="auto"/>
          </w:divBdr>
        </w:div>
        <w:div w:id="1007099040">
          <w:marLeft w:val="640"/>
          <w:marRight w:val="0"/>
          <w:marTop w:val="0"/>
          <w:marBottom w:val="0"/>
          <w:divBdr>
            <w:top w:val="none" w:sz="0" w:space="0" w:color="auto"/>
            <w:left w:val="none" w:sz="0" w:space="0" w:color="auto"/>
            <w:bottom w:val="none" w:sz="0" w:space="0" w:color="auto"/>
            <w:right w:val="none" w:sz="0" w:space="0" w:color="auto"/>
          </w:divBdr>
        </w:div>
        <w:div w:id="355884170">
          <w:marLeft w:val="640"/>
          <w:marRight w:val="0"/>
          <w:marTop w:val="0"/>
          <w:marBottom w:val="0"/>
          <w:divBdr>
            <w:top w:val="none" w:sz="0" w:space="0" w:color="auto"/>
            <w:left w:val="none" w:sz="0" w:space="0" w:color="auto"/>
            <w:bottom w:val="none" w:sz="0" w:space="0" w:color="auto"/>
            <w:right w:val="none" w:sz="0" w:space="0" w:color="auto"/>
          </w:divBdr>
        </w:div>
        <w:div w:id="136532575">
          <w:marLeft w:val="640"/>
          <w:marRight w:val="0"/>
          <w:marTop w:val="0"/>
          <w:marBottom w:val="0"/>
          <w:divBdr>
            <w:top w:val="none" w:sz="0" w:space="0" w:color="auto"/>
            <w:left w:val="none" w:sz="0" w:space="0" w:color="auto"/>
            <w:bottom w:val="none" w:sz="0" w:space="0" w:color="auto"/>
            <w:right w:val="none" w:sz="0" w:space="0" w:color="auto"/>
          </w:divBdr>
        </w:div>
        <w:div w:id="332531130">
          <w:marLeft w:val="640"/>
          <w:marRight w:val="0"/>
          <w:marTop w:val="0"/>
          <w:marBottom w:val="0"/>
          <w:divBdr>
            <w:top w:val="none" w:sz="0" w:space="0" w:color="auto"/>
            <w:left w:val="none" w:sz="0" w:space="0" w:color="auto"/>
            <w:bottom w:val="none" w:sz="0" w:space="0" w:color="auto"/>
            <w:right w:val="none" w:sz="0" w:space="0" w:color="auto"/>
          </w:divBdr>
        </w:div>
        <w:div w:id="493761872">
          <w:marLeft w:val="640"/>
          <w:marRight w:val="0"/>
          <w:marTop w:val="0"/>
          <w:marBottom w:val="0"/>
          <w:divBdr>
            <w:top w:val="none" w:sz="0" w:space="0" w:color="auto"/>
            <w:left w:val="none" w:sz="0" w:space="0" w:color="auto"/>
            <w:bottom w:val="none" w:sz="0" w:space="0" w:color="auto"/>
            <w:right w:val="none" w:sz="0" w:space="0" w:color="auto"/>
          </w:divBdr>
        </w:div>
        <w:div w:id="692850553">
          <w:marLeft w:val="640"/>
          <w:marRight w:val="0"/>
          <w:marTop w:val="0"/>
          <w:marBottom w:val="0"/>
          <w:divBdr>
            <w:top w:val="none" w:sz="0" w:space="0" w:color="auto"/>
            <w:left w:val="none" w:sz="0" w:space="0" w:color="auto"/>
            <w:bottom w:val="none" w:sz="0" w:space="0" w:color="auto"/>
            <w:right w:val="none" w:sz="0" w:space="0" w:color="auto"/>
          </w:divBdr>
        </w:div>
        <w:div w:id="343365371">
          <w:marLeft w:val="640"/>
          <w:marRight w:val="0"/>
          <w:marTop w:val="0"/>
          <w:marBottom w:val="0"/>
          <w:divBdr>
            <w:top w:val="none" w:sz="0" w:space="0" w:color="auto"/>
            <w:left w:val="none" w:sz="0" w:space="0" w:color="auto"/>
            <w:bottom w:val="none" w:sz="0" w:space="0" w:color="auto"/>
            <w:right w:val="none" w:sz="0" w:space="0" w:color="auto"/>
          </w:divBdr>
        </w:div>
        <w:div w:id="176701686">
          <w:marLeft w:val="640"/>
          <w:marRight w:val="0"/>
          <w:marTop w:val="0"/>
          <w:marBottom w:val="0"/>
          <w:divBdr>
            <w:top w:val="none" w:sz="0" w:space="0" w:color="auto"/>
            <w:left w:val="none" w:sz="0" w:space="0" w:color="auto"/>
            <w:bottom w:val="none" w:sz="0" w:space="0" w:color="auto"/>
            <w:right w:val="none" w:sz="0" w:space="0" w:color="auto"/>
          </w:divBdr>
        </w:div>
        <w:div w:id="994383899">
          <w:marLeft w:val="640"/>
          <w:marRight w:val="0"/>
          <w:marTop w:val="0"/>
          <w:marBottom w:val="0"/>
          <w:divBdr>
            <w:top w:val="none" w:sz="0" w:space="0" w:color="auto"/>
            <w:left w:val="none" w:sz="0" w:space="0" w:color="auto"/>
            <w:bottom w:val="none" w:sz="0" w:space="0" w:color="auto"/>
            <w:right w:val="none" w:sz="0" w:space="0" w:color="auto"/>
          </w:divBdr>
        </w:div>
        <w:div w:id="1350107527">
          <w:marLeft w:val="640"/>
          <w:marRight w:val="0"/>
          <w:marTop w:val="0"/>
          <w:marBottom w:val="0"/>
          <w:divBdr>
            <w:top w:val="none" w:sz="0" w:space="0" w:color="auto"/>
            <w:left w:val="none" w:sz="0" w:space="0" w:color="auto"/>
            <w:bottom w:val="none" w:sz="0" w:space="0" w:color="auto"/>
            <w:right w:val="none" w:sz="0" w:space="0" w:color="auto"/>
          </w:divBdr>
        </w:div>
        <w:div w:id="1761177152">
          <w:marLeft w:val="640"/>
          <w:marRight w:val="0"/>
          <w:marTop w:val="0"/>
          <w:marBottom w:val="0"/>
          <w:divBdr>
            <w:top w:val="none" w:sz="0" w:space="0" w:color="auto"/>
            <w:left w:val="none" w:sz="0" w:space="0" w:color="auto"/>
            <w:bottom w:val="none" w:sz="0" w:space="0" w:color="auto"/>
            <w:right w:val="none" w:sz="0" w:space="0" w:color="auto"/>
          </w:divBdr>
        </w:div>
        <w:div w:id="403920036">
          <w:marLeft w:val="640"/>
          <w:marRight w:val="0"/>
          <w:marTop w:val="0"/>
          <w:marBottom w:val="0"/>
          <w:divBdr>
            <w:top w:val="none" w:sz="0" w:space="0" w:color="auto"/>
            <w:left w:val="none" w:sz="0" w:space="0" w:color="auto"/>
            <w:bottom w:val="none" w:sz="0" w:space="0" w:color="auto"/>
            <w:right w:val="none" w:sz="0" w:space="0" w:color="auto"/>
          </w:divBdr>
        </w:div>
        <w:div w:id="1151406851">
          <w:marLeft w:val="640"/>
          <w:marRight w:val="0"/>
          <w:marTop w:val="0"/>
          <w:marBottom w:val="0"/>
          <w:divBdr>
            <w:top w:val="none" w:sz="0" w:space="0" w:color="auto"/>
            <w:left w:val="none" w:sz="0" w:space="0" w:color="auto"/>
            <w:bottom w:val="none" w:sz="0" w:space="0" w:color="auto"/>
            <w:right w:val="none" w:sz="0" w:space="0" w:color="auto"/>
          </w:divBdr>
        </w:div>
        <w:div w:id="714044960">
          <w:marLeft w:val="640"/>
          <w:marRight w:val="0"/>
          <w:marTop w:val="0"/>
          <w:marBottom w:val="0"/>
          <w:divBdr>
            <w:top w:val="none" w:sz="0" w:space="0" w:color="auto"/>
            <w:left w:val="none" w:sz="0" w:space="0" w:color="auto"/>
            <w:bottom w:val="none" w:sz="0" w:space="0" w:color="auto"/>
            <w:right w:val="none" w:sz="0" w:space="0" w:color="auto"/>
          </w:divBdr>
        </w:div>
        <w:div w:id="1680699053">
          <w:marLeft w:val="640"/>
          <w:marRight w:val="0"/>
          <w:marTop w:val="0"/>
          <w:marBottom w:val="0"/>
          <w:divBdr>
            <w:top w:val="none" w:sz="0" w:space="0" w:color="auto"/>
            <w:left w:val="none" w:sz="0" w:space="0" w:color="auto"/>
            <w:bottom w:val="none" w:sz="0" w:space="0" w:color="auto"/>
            <w:right w:val="none" w:sz="0" w:space="0" w:color="auto"/>
          </w:divBdr>
        </w:div>
        <w:div w:id="1611745281">
          <w:marLeft w:val="640"/>
          <w:marRight w:val="0"/>
          <w:marTop w:val="0"/>
          <w:marBottom w:val="0"/>
          <w:divBdr>
            <w:top w:val="none" w:sz="0" w:space="0" w:color="auto"/>
            <w:left w:val="none" w:sz="0" w:space="0" w:color="auto"/>
            <w:bottom w:val="none" w:sz="0" w:space="0" w:color="auto"/>
            <w:right w:val="none" w:sz="0" w:space="0" w:color="auto"/>
          </w:divBdr>
        </w:div>
        <w:div w:id="856696418">
          <w:marLeft w:val="640"/>
          <w:marRight w:val="0"/>
          <w:marTop w:val="0"/>
          <w:marBottom w:val="0"/>
          <w:divBdr>
            <w:top w:val="none" w:sz="0" w:space="0" w:color="auto"/>
            <w:left w:val="none" w:sz="0" w:space="0" w:color="auto"/>
            <w:bottom w:val="none" w:sz="0" w:space="0" w:color="auto"/>
            <w:right w:val="none" w:sz="0" w:space="0" w:color="auto"/>
          </w:divBdr>
        </w:div>
        <w:div w:id="87309535">
          <w:marLeft w:val="640"/>
          <w:marRight w:val="0"/>
          <w:marTop w:val="0"/>
          <w:marBottom w:val="0"/>
          <w:divBdr>
            <w:top w:val="none" w:sz="0" w:space="0" w:color="auto"/>
            <w:left w:val="none" w:sz="0" w:space="0" w:color="auto"/>
            <w:bottom w:val="none" w:sz="0" w:space="0" w:color="auto"/>
            <w:right w:val="none" w:sz="0" w:space="0" w:color="auto"/>
          </w:divBdr>
        </w:div>
        <w:div w:id="2045670810">
          <w:marLeft w:val="640"/>
          <w:marRight w:val="0"/>
          <w:marTop w:val="0"/>
          <w:marBottom w:val="0"/>
          <w:divBdr>
            <w:top w:val="none" w:sz="0" w:space="0" w:color="auto"/>
            <w:left w:val="none" w:sz="0" w:space="0" w:color="auto"/>
            <w:bottom w:val="none" w:sz="0" w:space="0" w:color="auto"/>
            <w:right w:val="none" w:sz="0" w:space="0" w:color="auto"/>
          </w:divBdr>
        </w:div>
        <w:div w:id="810974889">
          <w:marLeft w:val="640"/>
          <w:marRight w:val="0"/>
          <w:marTop w:val="0"/>
          <w:marBottom w:val="0"/>
          <w:divBdr>
            <w:top w:val="none" w:sz="0" w:space="0" w:color="auto"/>
            <w:left w:val="none" w:sz="0" w:space="0" w:color="auto"/>
            <w:bottom w:val="none" w:sz="0" w:space="0" w:color="auto"/>
            <w:right w:val="none" w:sz="0" w:space="0" w:color="auto"/>
          </w:divBdr>
        </w:div>
        <w:div w:id="606887090">
          <w:marLeft w:val="640"/>
          <w:marRight w:val="0"/>
          <w:marTop w:val="0"/>
          <w:marBottom w:val="0"/>
          <w:divBdr>
            <w:top w:val="none" w:sz="0" w:space="0" w:color="auto"/>
            <w:left w:val="none" w:sz="0" w:space="0" w:color="auto"/>
            <w:bottom w:val="none" w:sz="0" w:space="0" w:color="auto"/>
            <w:right w:val="none" w:sz="0" w:space="0" w:color="auto"/>
          </w:divBdr>
        </w:div>
        <w:div w:id="1764497335">
          <w:marLeft w:val="640"/>
          <w:marRight w:val="0"/>
          <w:marTop w:val="0"/>
          <w:marBottom w:val="0"/>
          <w:divBdr>
            <w:top w:val="none" w:sz="0" w:space="0" w:color="auto"/>
            <w:left w:val="none" w:sz="0" w:space="0" w:color="auto"/>
            <w:bottom w:val="none" w:sz="0" w:space="0" w:color="auto"/>
            <w:right w:val="none" w:sz="0" w:space="0" w:color="auto"/>
          </w:divBdr>
        </w:div>
        <w:div w:id="1940746922">
          <w:marLeft w:val="640"/>
          <w:marRight w:val="0"/>
          <w:marTop w:val="0"/>
          <w:marBottom w:val="0"/>
          <w:divBdr>
            <w:top w:val="none" w:sz="0" w:space="0" w:color="auto"/>
            <w:left w:val="none" w:sz="0" w:space="0" w:color="auto"/>
            <w:bottom w:val="none" w:sz="0" w:space="0" w:color="auto"/>
            <w:right w:val="none" w:sz="0" w:space="0" w:color="auto"/>
          </w:divBdr>
        </w:div>
        <w:div w:id="1066683203">
          <w:marLeft w:val="640"/>
          <w:marRight w:val="0"/>
          <w:marTop w:val="0"/>
          <w:marBottom w:val="0"/>
          <w:divBdr>
            <w:top w:val="none" w:sz="0" w:space="0" w:color="auto"/>
            <w:left w:val="none" w:sz="0" w:space="0" w:color="auto"/>
            <w:bottom w:val="none" w:sz="0" w:space="0" w:color="auto"/>
            <w:right w:val="none" w:sz="0" w:space="0" w:color="auto"/>
          </w:divBdr>
        </w:div>
        <w:div w:id="1126504950">
          <w:marLeft w:val="640"/>
          <w:marRight w:val="0"/>
          <w:marTop w:val="0"/>
          <w:marBottom w:val="0"/>
          <w:divBdr>
            <w:top w:val="none" w:sz="0" w:space="0" w:color="auto"/>
            <w:left w:val="none" w:sz="0" w:space="0" w:color="auto"/>
            <w:bottom w:val="none" w:sz="0" w:space="0" w:color="auto"/>
            <w:right w:val="none" w:sz="0" w:space="0" w:color="auto"/>
          </w:divBdr>
        </w:div>
        <w:div w:id="631057224">
          <w:marLeft w:val="640"/>
          <w:marRight w:val="0"/>
          <w:marTop w:val="0"/>
          <w:marBottom w:val="0"/>
          <w:divBdr>
            <w:top w:val="none" w:sz="0" w:space="0" w:color="auto"/>
            <w:left w:val="none" w:sz="0" w:space="0" w:color="auto"/>
            <w:bottom w:val="none" w:sz="0" w:space="0" w:color="auto"/>
            <w:right w:val="none" w:sz="0" w:space="0" w:color="auto"/>
          </w:divBdr>
        </w:div>
        <w:div w:id="1713921980">
          <w:marLeft w:val="640"/>
          <w:marRight w:val="0"/>
          <w:marTop w:val="0"/>
          <w:marBottom w:val="0"/>
          <w:divBdr>
            <w:top w:val="none" w:sz="0" w:space="0" w:color="auto"/>
            <w:left w:val="none" w:sz="0" w:space="0" w:color="auto"/>
            <w:bottom w:val="none" w:sz="0" w:space="0" w:color="auto"/>
            <w:right w:val="none" w:sz="0" w:space="0" w:color="auto"/>
          </w:divBdr>
        </w:div>
        <w:div w:id="1295719906">
          <w:marLeft w:val="640"/>
          <w:marRight w:val="0"/>
          <w:marTop w:val="0"/>
          <w:marBottom w:val="0"/>
          <w:divBdr>
            <w:top w:val="none" w:sz="0" w:space="0" w:color="auto"/>
            <w:left w:val="none" w:sz="0" w:space="0" w:color="auto"/>
            <w:bottom w:val="none" w:sz="0" w:space="0" w:color="auto"/>
            <w:right w:val="none" w:sz="0" w:space="0" w:color="auto"/>
          </w:divBdr>
        </w:div>
        <w:div w:id="84108800">
          <w:marLeft w:val="640"/>
          <w:marRight w:val="0"/>
          <w:marTop w:val="0"/>
          <w:marBottom w:val="0"/>
          <w:divBdr>
            <w:top w:val="none" w:sz="0" w:space="0" w:color="auto"/>
            <w:left w:val="none" w:sz="0" w:space="0" w:color="auto"/>
            <w:bottom w:val="none" w:sz="0" w:space="0" w:color="auto"/>
            <w:right w:val="none" w:sz="0" w:space="0" w:color="auto"/>
          </w:divBdr>
        </w:div>
        <w:div w:id="1644460537">
          <w:marLeft w:val="640"/>
          <w:marRight w:val="0"/>
          <w:marTop w:val="0"/>
          <w:marBottom w:val="0"/>
          <w:divBdr>
            <w:top w:val="none" w:sz="0" w:space="0" w:color="auto"/>
            <w:left w:val="none" w:sz="0" w:space="0" w:color="auto"/>
            <w:bottom w:val="none" w:sz="0" w:space="0" w:color="auto"/>
            <w:right w:val="none" w:sz="0" w:space="0" w:color="auto"/>
          </w:divBdr>
        </w:div>
        <w:div w:id="2074505664">
          <w:marLeft w:val="640"/>
          <w:marRight w:val="0"/>
          <w:marTop w:val="0"/>
          <w:marBottom w:val="0"/>
          <w:divBdr>
            <w:top w:val="none" w:sz="0" w:space="0" w:color="auto"/>
            <w:left w:val="none" w:sz="0" w:space="0" w:color="auto"/>
            <w:bottom w:val="none" w:sz="0" w:space="0" w:color="auto"/>
            <w:right w:val="none" w:sz="0" w:space="0" w:color="auto"/>
          </w:divBdr>
        </w:div>
        <w:div w:id="1041243808">
          <w:marLeft w:val="640"/>
          <w:marRight w:val="0"/>
          <w:marTop w:val="0"/>
          <w:marBottom w:val="0"/>
          <w:divBdr>
            <w:top w:val="none" w:sz="0" w:space="0" w:color="auto"/>
            <w:left w:val="none" w:sz="0" w:space="0" w:color="auto"/>
            <w:bottom w:val="none" w:sz="0" w:space="0" w:color="auto"/>
            <w:right w:val="none" w:sz="0" w:space="0" w:color="auto"/>
          </w:divBdr>
        </w:div>
        <w:div w:id="314190018">
          <w:marLeft w:val="640"/>
          <w:marRight w:val="0"/>
          <w:marTop w:val="0"/>
          <w:marBottom w:val="0"/>
          <w:divBdr>
            <w:top w:val="none" w:sz="0" w:space="0" w:color="auto"/>
            <w:left w:val="none" w:sz="0" w:space="0" w:color="auto"/>
            <w:bottom w:val="none" w:sz="0" w:space="0" w:color="auto"/>
            <w:right w:val="none" w:sz="0" w:space="0" w:color="auto"/>
          </w:divBdr>
        </w:div>
        <w:div w:id="1124889203">
          <w:marLeft w:val="640"/>
          <w:marRight w:val="0"/>
          <w:marTop w:val="0"/>
          <w:marBottom w:val="0"/>
          <w:divBdr>
            <w:top w:val="none" w:sz="0" w:space="0" w:color="auto"/>
            <w:left w:val="none" w:sz="0" w:space="0" w:color="auto"/>
            <w:bottom w:val="none" w:sz="0" w:space="0" w:color="auto"/>
            <w:right w:val="none" w:sz="0" w:space="0" w:color="auto"/>
          </w:divBdr>
        </w:div>
      </w:divsChild>
    </w:div>
    <w:div w:id="884104897">
      <w:bodyDiv w:val="1"/>
      <w:marLeft w:val="0"/>
      <w:marRight w:val="0"/>
      <w:marTop w:val="0"/>
      <w:marBottom w:val="0"/>
      <w:divBdr>
        <w:top w:val="none" w:sz="0" w:space="0" w:color="auto"/>
        <w:left w:val="none" w:sz="0" w:space="0" w:color="auto"/>
        <w:bottom w:val="none" w:sz="0" w:space="0" w:color="auto"/>
        <w:right w:val="none" w:sz="0" w:space="0" w:color="auto"/>
      </w:divBdr>
    </w:div>
    <w:div w:id="890841952">
      <w:bodyDiv w:val="1"/>
      <w:marLeft w:val="0"/>
      <w:marRight w:val="0"/>
      <w:marTop w:val="0"/>
      <w:marBottom w:val="0"/>
      <w:divBdr>
        <w:top w:val="none" w:sz="0" w:space="0" w:color="auto"/>
        <w:left w:val="none" w:sz="0" w:space="0" w:color="auto"/>
        <w:bottom w:val="none" w:sz="0" w:space="0" w:color="auto"/>
        <w:right w:val="none" w:sz="0" w:space="0" w:color="auto"/>
      </w:divBdr>
    </w:div>
    <w:div w:id="901796512">
      <w:bodyDiv w:val="1"/>
      <w:marLeft w:val="0"/>
      <w:marRight w:val="0"/>
      <w:marTop w:val="0"/>
      <w:marBottom w:val="0"/>
      <w:divBdr>
        <w:top w:val="none" w:sz="0" w:space="0" w:color="auto"/>
        <w:left w:val="none" w:sz="0" w:space="0" w:color="auto"/>
        <w:bottom w:val="none" w:sz="0" w:space="0" w:color="auto"/>
        <w:right w:val="none" w:sz="0" w:space="0" w:color="auto"/>
      </w:divBdr>
      <w:divsChild>
        <w:div w:id="971524001">
          <w:marLeft w:val="640"/>
          <w:marRight w:val="0"/>
          <w:marTop w:val="0"/>
          <w:marBottom w:val="0"/>
          <w:divBdr>
            <w:top w:val="none" w:sz="0" w:space="0" w:color="auto"/>
            <w:left w:val="none" w:sz="0" w:space="0" w:color="auto"/>
            <w:bottom w:val="none" w:sz="0" w:space="0" w:color="auto"/>
            <w:right w:val="none" w:sz="0" w:space="0" w:color="auto"/>
          </w:divBdr>
        </w:div>
        <w:div w:id="1710572100">
          <w:marLeft w:val="640"/>
          <w:marRight w:val="0"/>
          <w:marTop w:val="0"/>
          <w:marBottom w:val="0"/>
          <w:divBdr>
            <w:top w:val="none" w:sz="0" w:space="0" w:color="auto"/>
            <w:left w:val="none" w:sz="0" w:space="0" w:color="auto"/>
            <w:bottom w:val="none" w:sz="0" w:space="0" w:color="auto"/>
            <w:right w:val="none" w:sz="0" w:space="0" w:color="auto"/>
          </w:divBdr>
        </w:div>
        <w:div w:id="1242446763">
          <w:marLeft w:val="640"/>
          <w:marRight w:val="0"/>
          <w:marTop w:val="0"/>
          <w:marBottom w:val="0"/>
          <w:divBdr>
            <w:top w:val="none" w:sz="0" w:space="0" w:color="auto"/>
            <w:left w:val="none" w:sz="0" w:space="0" w:color="auto"/>
            <w:bottom w:val="none" w:sz="0" w:space="0" w:color="auto"/>
            <w:right w:val="none" w:sz="0" w:space="0" w:color="auto"/>
          </w:divBdr>
        </w:div>
        <w:div w:id="854344865">
          <w:marLeft w:val="640"/>
          <w:marRight w:val="0"/>
          <w:marTop w:val="0"/>
          <w:marBottom w:val="0"/>
          <w:divBdr>
            <w:top w:val="none" w:sz="0" w:space="0" w:color="auto"/>
            <w:left w:val="none" w:sz="0" w:space="0" w:color="auto"/>
            <w:bottom w:val="none" w:sz="0" w:space="0" w:color="auto"/>
            <w:right w:val="none" w:sz="0" w:space="0" w:color="auto"/>
          </w:divBdr>
        </w:div>
        <w:div w:id="2122264483">
          <w:marLeft w:val="640"/>
          <w:marRight w:val="0"/>
          <w:marTop w:val="0"/>
          <w:marBottom w:val="0"/>
          <w:divBdr>
            <w:top w:val="none" w:sz="0" w:space="0" w:color="auto"/>
            <w:left w:val="none" w:sz="0" w:space="0" w:color="auto"/>
            <w:bottom w:val="none" w:sz="0" w:space="0" w:color="auto"/>
            <w:right w:val="none" w:sz="0" w:space="0" w:color="auto"/>
          </w:divBdr>
        </w:div>
        <w:div w:id="2005737629">
          <w:marLeft w:val="640"/>
          <w:marRight w:val="0"/>
          <w:marTop w:val="0"/>
          <w:marBottom w:val="0"/>
          <w:divBdr>
            <w:top w:val="none" w:sz="0" w:space="0" w:color="auto"/>
            <w:left w:val="none" w:sz="0" w:space="0" w:color="auto"/>
            <w:bottom w:val="none" w:sz="0" w:space="0" w:color="auto"/>
            <w:right w:val="none" w:sz="0" w:space="0" w:color="auto"/>
          </w:divBdr>
        </w:div>
        <w:div w:id="92434852">
          <w:marLeft w:val="640"/>
          <w:marRight w:val="0"/>
          <w:marTop w:val="0"/>
          <w:marBottom w:val="0"/>
          <w:divBdr>
            <w:top w:val="none" w:sz="0" w:space="0" w:color="auto"/>
            <w:left w:val="none" w:sz="0" w:space="0" w:color="auto"/>
            <w:bottom w:val="none" w:sz="0" w:space="0" w:color="auto"/>
            <w:right w:val="none" w:sz="0" w:space="0" w:color="auto"/>
          </w:divBdr>
        </w:div>
        <w:div w:id="50348890">
          <w:marLeft w:val="640"/>
          <w:marRight w:val="0"/>
          <w:marTop w:val="0"/>
          <w:marBottom w:val="0"/>
          <w:divBdr>
            <w:top w:val="none" w:sz="0" w:space="0" w:color="auto"/>
            <w:left w:val="none" w:sz="0" w:space="0" w:color="auto"/>
            <w:bottom w:val="none" w:sz="0" w:space="0" w:color="auto"/>
            <w:right w:val="none" w:sz="0" w:space="0" w:color="auto"/>
          </w:divBdr>
        </w:div>
        <w:div w:id="666707483">
          <w:marLeft w:val="640"/>
          <w:marRight w:val="0"/>
          <w:marTop w:val="0"/>
          <w:marBottom w:val="0"/>
          <w:divBdr>
            <w:top w:val="none" w:sz="0" w:space="0" w:color="auto"/>
            <w:left w:val="none" w:sz="0" w:space="0" w:color="auto"/>
            <w:bottom w:val="none" w:sz="0" w:space="0" w:color="auto"/>
            <w:right w:val="none" w:sz="0" w:space="0" w:color="auto"/>
          </w:divBdr>
        </w:div>
        <w:div w:id="1667635602">
          <w:marLeft w:val="640"/>
          <w:marRight w:val="0"/>
          <w:marTop w:val="0"/>
          <w:marBottom w:val="0"/>
          <w:divBdr>
            <w:top w:val="none" w:sz="0" w:space="0" w:color="auto"/>
            <w:left w:val="none" w:sz="0" w:space="0" w:color="auto"/>
            <w:bottom w:val="none" w:sz="0" w:space="0" w:color="auto"/>
            <w:right w:val="none" w:sz="0" w:space="0" w:color="auto"/>
          </w:divBdr>
        </w:div>
        <w:div w:id="1829513249">
          <w:marLeft w:val="640"/>
          <w:marRight w:val="0"/>
          <w:marTop w:val="0"/>
          <w:marBottom w:val="0"/>
          <w:divBdr>
            <w:top w:val="none" w:sz="0" w:space="0" w:color="auto"/>
            <w:left w:val="none" w:sz="0" w:space="0" w:color="auto"/>
            <w:bottom w:val="none" w:sz="0" w:space="0" w:color="auto"/>
            <w:right w:val="none" w:sz="0" w:space="0" w:color="auto"/>
          </w:divBdr>
        </w:div>
        <w:div w:id="1842891480">
          <w:marLeft w:val="640"/>
          <w:marRight w:val="0"/>
          <w:marTop w:val="0"/>
          <w:marBottom w:val="0"/>
          <w:divBdr>
            <w:top w:val="none" w:sz="0" w:space="0" w:color="auto"/>
            <w:left w:val="none" w:sz="0" w:space="0" w:color="auto"/>
            <w:bottom w:val="none" w:sz="0" w:space="0" w:color="auto"/>
            <w:right w:val="none" w:sz="0" w:space="0" w:color="auto"/>
          </w:divBdr>
        </w:div>
        <w:div w:id="445848970">
          <w:marLeft w:val="640"/>
          <w:marRight w:val="0"/>
          <w:marTop w:val="0"/>
          <w:marBottom w:val="0"/>
          <w:divBdr>
            <w:top w:val="none" w:sz="0" w:space="0" w:color="auto"/>
            <w:left w:val="none" w:sz="0" w:space="0" w:color="auto"/>
            <w:bottom w:val="none" w:sz="0" w:space="0" w:color="auto"/>
            <w:right w:val="none" w:sz="0" w:space="0" w:color="auto"/>
          </w:divBdr>
        </w:div>
        <w:div w:id="896628057">
          <w:marLeft w:val="640"/>
          <w:marRight w:val="0"/>
          <w:marTop w:val="0"/>
          <w:marBottom w:val="0"/>
          <w:divBdr>
            <w:top w:val="none" w:sz="0" w:space="0" w:color="auto"/>
            <w:left w:val="none" w:sz="0" w:space="0" w:color="auto"/>
            <w:bottom w:val="none" w:sz="0" w:space="0" w:color="auto"/>
            <w:right w:val="none" w:sz="0" w:space="0" w:color="auto"/>
          </w:divBdr>
        </w:div>
        <w:div w:id="1314483320">
          <w:marLeft w:val="640"/>
          <w:marRight w:val="0"/>
          <w:marTop w:val="0"/>
          <w:marBottom w:val="0"/>
          <w:divBdr>
            <w:top w:val="none" w:sz="0" w:space="0" w:color="auto"/>
            <w:left w:val="none" w:sz="0" w:space="0" w:color="auto"/>
            <w:bottom w:val="none" w:sz="0" w:space="0" w:color="auto"/>
            <w:right w:val="none" w:sz="0" w:space="0" w:color="auto"/>
          </w:divBdr>
        </w:div>
        <w:div w:id="941375038">
          <w:marLeft w:val="640"/>
          <w:marRight w:val="0"/>
          <w:marTop w:val="0"/>
          <w:marBottom w:val="0"/>
          <w:divBdr>
            <w:top w:val="none" w:sz="0" w:space="0" w:color="auto"/>
            <w:left w:val="none" w:sz="0" w:space="0" w:color="auto"/>
            <w:bottom w:val="none" w:sz="0" w:space="0" w:color="auto"/>
            <w:right w:val="none" w:sz="0" w:space="0" w:color="auto"/>
          </w:divBdr>
        </w:div>
        <w:div w:id="1203054510">
          <w:marLeft w:val="640"/>
          <w:marRight w:val="0"/>
          <w:marTop w:val="0"/>
          <w:marBottom w:val="0"/>
          <w:divBdr>
            <w:top w:val="none" w:sz="0" w:space="0" w:color="auto"/>
            <w:left w:val="none" w:sz="0" w:space="0" w:color="auto"/>
            <w:bottom w:val="none" w:sz="0" w:space="0" w:color="auto"/>
            <w:right w:val="none" w:sz="0" w:space="0" w:color="auto"/>
          </w:divBdr>
        </w:div>
        <w:div w:id="855996757">
          <w:marLeft w:val="640"/>
          <w:marRight w:val="0"/>
          <w:marTop w:val="0"/>
          <w:marBottom w:val="0"/>
          <w:divBdr>
            <w:top w:val="none" w:sz="0" w:space="0" w:color="auto"/>
            <w:left w:val="none" w:sz="0" w:space="0" w:color="auto"/>
            <w:bottom w:val="none" w:sz="0" w:space="0" w:color="auto"/>
            <w:right w:val="none" w:sz="0" w:space="0" w:color="auto"/>
          </w:divBdr>
        </w:div>
        <w:div w:id="1360159015">
          <w:marLeft w:val="640"/>
          <w:marRight w:val="0"/>
          <w:marTop w:val="0"/>
          <w:marBottom w:val="0"/>
          <w:divBdr>
            <w:top w:val="none" w:sz="0" w:space="0" w:color="auto"/>
            <w:left w:val="none" w:sz="0" w:space="0" w:color="auto"/>
            <w:bottom w:val="none" w:sz="0" w:space="0" w:color="auto"/>
            <w:right w:val="none" w:sz="0" w:space="0" w:color="auto"/>
          </w:divBdr>
        </w:div>
        <w:div w:id="602372964">
          <w:marLeft w:val="640"/>
          <w:marRight w:val="0"/>
          <w:marTop w:val="0"/>
          <w:marBottom w:val="0"/>
          <w:divBdr>
            <w:top w:val="none" w:sz="0" w:space="0" w:color="auto"/>
            <w:left w:val="none" w:sz="0" w:space="0" w:color="auto"/>
            <w:bottom w:val="none" w:sz="0" w:space="0" w:color="auto"/>
            <w:right w:val="none" w:sz="0" w:space="0" w:color="auto"/>
          </w:divBdr>
        </w:div>
        <w:div w:id="1146123745">
          <w:marLeft w:val="640"/>
          <w:marRight w:val="0"/>
          <w:marTop w:val="0"/>
          <w:marBottom w:val="0"/>
          <w:divBdr>
            <w:top w:val="none" w:sz="0" w:space="0" w:color="auto"/>
            <w:left w:val="none" w:sz="0" w:space="0" w:color="auto"/>
            <w:bottom w:val="none" w:sz="0" w:space="0" w:color="auto"/>
            <w:right w:val="none" w:sz="0" w:space="0" w:color="auto"/>
          </w:divBdr>
        </w:div>
        <w:div w:id="952982739">
          <w:marLeft w:val="640"/>
          <w:marRight w:val="0"/>
          <w:marTop w:val="0"/>
          <w:marBottom w:val="0"/>
          <w:divBdr>
            <w:top w:val="none" w:sz="0" w:space="0" w:color="auto"/>
            <w:left w:val="none" w:sz="0" w:space="0" w:color="auto"/>
            <w:bottom w:val="none" w:sz="0" w:space="0" w:color="auto"/>
            <w:right w:val="none" w:sz="0" w:space="0" w:color="auto"/>
          </w:divBdr>
        </w:div>
        <w:div w:id="184367357">
          <w:marLeft w:val="640"/>
          <w:marRight w:val="0"/>
          <w:marTop w:val="0"/>
          <w:marBottom w:val="0"/>
          <w:divBdr>
            <w:top w:val="none" w:sz="0" w:space="0" w:color="auto"/>
            <w:left w:val="none" w:sz="0" w:space="0" w:color="auto"/>
            <w:bottom w:val="none" w:sz="0" w:space="0" w:color="auto"/>
            <w:right w:val="none" w:sz="0" w:space="0" w:color="auto"/>
          </w:divBdr>
        </w:div>
        <w:div w:id="1462311008">
          <w:marLeft w:val="640"/>
          <w:marRight w:val="0"/>
          <w:marTop w:val="0"/>
          <w:marBottom w:val="0"/>
          <w:divBdr>
            <w:top w:val="none" w:sz="0" w:space="0" w:color="auto"/>
            <w:left w:val="none" w:sz="0" w:space="0" w:color="auto"/>
            <w:bottom w:val="none" w:sz="0" w:space="0" w:color="auto"/>
            <w:right w:val="none" w:sz="0" w:space="0" w:color="auto"/>
          </w:divBdr>
        </w:div>
        <w:div w:id="1809545265">
          <w:marLeft w:val="640"/>
          <w:marRight w:val="0"/>
          <w:marTop w:val="0"/>
          <w:marBottom w:val="0"/>
          <w:divBdr>
            <w:top w:val="none" w:sz="0" w:space="0" w:color="auto"/>
            <w:left w:val="none" w:sz="0" w:space="0" w:color="auto"/>
            <w:bottom w:val="none" w:sz="0" w:space="0" w:color="auto"/>
            <w:right w:val="none" w:sz="0" w:space="0" w:color="auto"/>
          </w:divBdr>
        </w:div>
        <w:div w:id="1760981743">
          <w:marLeft w:val="640"/>
          <w:marRight w:val="0"/>
          <w:marTop w:val="0"/>
          <w:marBottom w:val="0"/>
          <w:divBdr>
            <w:top w:val="none" w:sz="0" w:space="0" w:color="auto"/>
            <w:left w:val="none" w:sz="0" w:space="0" w:color="auto"/>
            <w:bottom w:val="none" w:sz="0" w:space="0" w:color="auto"/>
            <w:right w:val="none" w:sz="0" w:space="0" w:color="auto"/>
          </w:divBdr>
        </w:div>
        <w:div w:id="2014450177">
          <w:marLeft w:val="640"/>
          <w:marRight w:val="0"/>
          <w:marTop w:val="0"/>
          <w:marBottom w:val="0"/>
          <w:divBdr>
            <w:top w:val="none" w:sz="0" w:space="0" w:color="auto"/>
            <w:left w:val="none" w:sz="0" w:space="0" w:color="auto"/>
            <w:bottom w:val="none" w:sz="0" w:space="0" w:color="auto"/>
            <w:right w:val="none" w:sz="0" w:space="0" w:color="auto"/>
          </w:divBdr>
        </w:div>
        <w:div w:id="1797018871">
          <w:marLeft w:val="640"/>
          <w:marRight w:val="0"/>
          <w:marTop w:val="0"/>
          <w:marBottom w:val="0"/>
          <w:divBdr>
            <w:top w:val="none" w:sz="0" w:space="0" w:color="auto"/>
            <w:left w:val="none" w:sz="0" w:space="0" w:color="auto"/>
            <w:bottom w:val="none" w:sz="0" w:space="0" w:color="auto"/>
            <w:right w:val="none" w:sz="0" w:space="0" w:color="auto"/>
          </w:divBdr>
        </w:div>
        <w:div w:id="805005168">
          <w:marLeft w:val="640"/>
          <w:marRight w:val="0"/>
          <w:marTop w:val="0"/>
          <w:marBottom w:val="0"/>
          <w:divBdr>
            <w:top w:val="none" w:sz="0" w:space="0" w:color="auto"/>
            <w:left w:val="none" w:sz="0" w:space="0" w:color="auto"/>
            <w:bottom w:val="none" w:sz="0" w:space="0" w:color="auto"/>
            <w:right w:val="none" w:sz="0" w:space="0" w:color="auto"/>
          </w:divBdr>
        </w:div>
        <w:div w:id="1725441886">
          <w:marLeft w:val="640"/>
          <w:marRight w:val="0"/>
          <w:marTop w:val="0"/>
          <w:marBottom w:val="0"/>
          <w:divBdr>
            <w:top w:val="none" w:sz="0" w:space="0" w:color="auto"/>
            <w:left w:val="none" w:sz="0" w:space="0" w:color="auto"/>
            <w:bottom w:val="none" w:sz="0" w:space="0" w:color="auto"/>
            <w:right w:val="none" w:sz="0" w:space="0" w:color="auto"/>
          </w:divBdr>
        </w:div>
        <w:div w:id="1785927397">
          <w:marLeft w:val="640"/>
          <w:marRight w:val="0"/>
          <w:marTop w:val="0"/>
          <w:marBottom w:val="0"/>
          <w:divBdr>
            <w:top w:val="none" w:sz="0" w:space="0" w:color="auto"/>
            <w:left w:val="none" w:sz="0" w:space="0" w:color="auto"/>
            <w:bottom w:val="none" w:sz="0" w:space="0" w:color="auto"/>
            <w:right w:val="none" w:sz="0" w:space="0" w:color="auto"/>
          </w:divBdr>
        </w:div>
        <w:div w:id="1464495072">
          <w:marLeft w:val="640"/>
          <w:marRight w:val="0"/>
          <w:marTop w:val="0"/>
          <w:marBottom w:val="0"/>
          <w:divBdr>
            <w:top w:val="none" w:sz="0" w:space="0" w:color="auto"/>
            <w:left w:val="none" w:sz="0" w:space="0" w:color="auto"/>
            <w:bottom w:val="none" w:sz="0" w:space="0" w:color="auto"/>
            <w:right w:val="none" w:sz="0" w:space="0" w:color="auto"/>
          </w:divBdr>
        </w:div>
        <w:div w:id="965813458">
          <w:marLeft w:val="640"/>
          <w:marRight w:val="0"/>
          <w:marTop w:val="0"/>
          <w:marBottom w:val="0"/>
          <w:divBdr>
            <w:top w:val="none" w:sz="0" w:space="0" w:color="auto"/>
            <w:left w:val="none" w:sz="0" w:space="0" w:color="auto"/>
            <w:bottom w:val="none" w:sz="0" w:space="0" w:color="auto"/>
            <w:right w:val="none" w:sz="0" w:space="0" w:color="auto"/>
          </w:divBdr>
        </w:div>
        <w:div w:id="1118526134">
          <w:marLeft w:val="640"/>
          <w:marRight w:val="0"/>
          <w:marTop w:val="0"/>
          <w:marBottom w:val="0"/>
          <w:divBdr>
            <w:top w:val="none" w:sz="0" w:space="0" w:color="auto"/>
            <w:left w:val="none" w:sz="0" w:space="0" w:color="auto"/>
            <w:bottom w:val="none" w:sz="0" w:space="0" w:color="auto"/>
            <w:right w:val="none" w:sz="0" w:space="0" w:color="auto"/>
          </w:divBdr>
        </w:div>
        <w:div w:id="272174846">
          <w:marLeft w:val="640"/>
          <w:marRight w:val="0"/>
          <w:marTop w:val="0"/>
          <w:marBottom w:val="0"/>
          <w:divBdr>
            <w:top w:val="none" w:sz="0" w:space="0" w:color="auto"/>
            <w:left w:val="none" w:sz="0" w:space="0" w:color="auto"/>
            <w:bottom w:val="none" w:sz="0" w:space="0" w:color="auto"/>
            <w:right w:val="none" w:sz="0" w:space="0" w:color="auto"/>
          </w:divBdr>
        </w:div>
        <w:div w:id="878592263">
          <w:marLeft w:val="640"/>
          <w:marRight w:val="0"/>
          <w:marTop w:val="0"/>
          <w:marBottom w:val="0"/>
          <w:divBdr>
            <w:top w:val="none" w:sz="0" w:space="0" w:color="auto"/>
            <w:left w:val="none" w:sz="0" w:space="0" w:color="auto"/>
            <w:bottom w:val="none" w:sz="0" w:space="0" w:color="auto"/>
            <w:right w:val="none" w:sz="0" w:space="0" w:color="auto"/>
          </w:divBdr>
        </w:div>
        <w:div w:id="2035114627">
          <w:marLeft w:val="640"/>
          <w:marRight w:val="0"/>
          <w:marTop w:val="0"/>
          <w:marBottom w:val="0"/>
          <w:divBdr>
            <w:top w:val="none" w:sz="0" w:space="0" w:color="auto"/>
            <w:left w:val="none" w:sz="0" w:space="0" w:color="auto"/>
            <w:bottom w:val="none" w:sz="0" w:space="0" w:color="auto"/>
            <w:right w:val="none" w:sz="0" w:space="0" w:color="auto"/>
          </w:divBdr>
        </w:div>
        <w:div w:id="631903503">
          <w:marLeft w:val="640"/>
          <w:marRight w:val="0"/>
          <w:marTop w:val="0"/>
          <w:marBottom w:val="0"/>
          <w:divBdr>
            <w:top w:val="none" w:sz="0" w:space="0" w:color="auto"/>
            <w:left w:val="none" w:sz="0" w:space="0" w:color="auto"/>
            <w:bottom w:val="none" w:sz="0" w:space="0" w:color="auto"/>
            <w:right w:val="none" w:sz="0" w:space="0" w:color="auto"/>
          </w:divBdr>
        </w:div>
        <w:div w:id="107747878">
          <w:marLeft w:val="640"/>
          <w:marRight w:val="0"/>
          <w:marTop w:val="0"/>
          <w:marBottom w:val="0"/>
          <w:divBdr>
            <w:top w:val="none" w:sz="0" w:space="0" w:color="auto"/>
            <w:left w:val="none" w:sz="0" w:space="0" w:color="auto"/>
            <w:bottom w:val="none" w:sz="0" w:space="0" w:color="auto"/>
            <w:right w:val="none" w:sz="0" w:space="0" w:color="auto"/>
          </w:divBdr>
        </w:div>
      </w:divsChild>
    </w:div>
    <w:div w:id="911089096">
      <w:bodyDiv w:val="1"/>
      <w:marLeft w:val="0"/>
      <w:marRight w:val="0"/>
      <w:marTop w:val="0"/>
      <w:marBottom w:val="0"/>
      <w:divBdr>
        <w:top w:val="none" w:sz="0" w:space="0" w:color="auto"/>
        <w:left w:val="none" w:sz="0" w:space="0" w:color="auto"/>
        <w:bottom w:val="none" w:sz="0" w:space="0" w:color="auto"/>
        <w:right w:val="none" w:sz="0" w:space="0" w:color="auto"/>
      </w:divBdr>
    </w:div>
    <w:div w:id="928319269">
      <w:bodyDiv w:val="1"/>
      <w:marLeft w:val="0"/>
      <w:marRight w:val="0"/>
      <w:marTop w:val="0"/>
      <w:marBottom w:val="0"/>
      <w:divBdr>
        <w:top w:val="none" w:sz="0" w:space="0" w:color="auto"/>
        <w:left w:val="none" w:sz="0" w:space="0" w:color="auto"/>
        <w:bottom w:val="none" w:sz="0" w:space="0" w:color="auto"/>
        <w:right w:val="none" w:sz="0" w:space="0" w:color="auto"/>
      </w:divBdr>
      <w:divsChild>
        <w:div w:id="689183134">
          <w:marLeft w:val="640"/>
          <w:marRight w:val="0"/>
          <w:marTop w:val="0"/>
          <w:marBottom w:val="0"/>
          <w:divBdr>
            <w:top w:val="none" w:sz="0" w:space="0" w:color="auto"/>
            <w:left w:val="none" w:sz="0" w:space="0" w:color="auto"/>
            <w:bottom w:val="none" w:sz="0" w:space="0" w:color="auto"/>
            <w:right w:val="none" w:sz="0" w:space="0" w:color="auto"/>
          </w:divBdr>
        </w:div>
        <w:div w:id="558906303">
          <w:marLeft w:val="640"/>
          <w:marRight w:val="0"/>
          <w:marTop w:val="0"/>
          <w:marBottom w:val="0"/>
          <w:divBdr>
            <w:top w:val="none" w:sz="0" w:space="0" w:color="auto"/>
            <w:left w:val="none" w:sz="0" w:space="0" w:color="auto"/>
            <w:bottom w:val="none" w:sz="0" w:space="0" w:color="auto"/>
            <w:right w:val="none" w:sz="0" w:space="0" w:color="auto"/>
          </w:divBdr>
        </w:div>
        <w:div w:id="1602370394">
          <w:marLeft w:val="640"/>
          <w:marRight w:val="0"/>
          <w:marTop w:val="0"/>
          <w:marBottom w:val="0"/>
          <w:divBdr>
            <w:top w:val="none" w:sz="0" w:space="0" w:color="auto"/>
            <w:left w:val="none" w:sz="0" w:space="0" w:color="auto"/>
            <w:bottom w:val="none" w:sz="0" w:space="0" w:color="auto"/>
            <w:right w:val="none" w:sz="0" w:space="0" w:color="auto"/>
          </w:divBdr>
        </w:div>
        <w:div w:id="1580365288">
          <w:marLeft w:val="640"/>
          <w:marRight w:val="0"/>
          <w:marTop w:val="0"/>
          <w:marBottom w:val="0"/>
          <w:divBdr>
            <w:top w:val="none" w:sz="0" w:space="0" w:color="auto"/>
            <w:left w:val="none" w:sz="0" w:space="0" w:color="auto"/>
            <w:bottom w:val="none" w:sz="0" w:space="0" w:color="auto"/>
            <w:right w:val="none" w:sz="0" w:space="0" w:color="auto"/>
          </w:divBdr>
        </w:div>
        <w:div w:id="83234473">
          <w:marLeft w:val="640"/>
          <w:marRight w:val="0"/>
          <w:marTop w:val="0"/>
          <w:marBottom w:val="0"/>
          <w:divBdr>
            <w:top w:val="none" w:sz="0" w:space="0" w:color="auto"/>
            <w:left w:val="none" w:sz="0" w:space="0" w:color="auto"/>
            <w:bottom w:val="none" w:sz="0" w:space="0" w:color="auto"/>
            <w:right w:val="none" w:sz="0" w:space="0" w:color="auto"/>
          </w:divBdr>
        </w:div>
        <w:div w:id="720251102">
          <w:marLeft w:val="640"/>
          <w:marRight w:val="0"/>
          <w:marTop w:val="0"/>
          <w:marBottom w:val="0"/>
          <w:divBdr>
            <w:top w:val="none" w:sz="0" w:space="0" w:color="auto"/>
            <w:left w:val="none" w:sz="0" w:space="0" w:color="auto"/>
            <w:bottom w:val="none" w:sz="0" w:space="0" w:color="auto"/>
            <w:right w:val="none" w:sz="0" w:space="0" w:color="auto"/>
          </w:divBdr>
        </w:div>
        <w:div w:id="1819300527">
          <w:marLeft w:val="640"/>
          <w:marRight w:val="0"/>
          <w:marTop w:val="0"/>
          <w:marBottom w:val="0"/>
          <w:divBdr>
            <w:top w:val="none" w:sz="0" w:space="0" w:color="auto"/>
            <w:left w:val="none" w:sz="0" w:space="0" w:color="auto"/>
            <w:bottom w:val="none" w:sz="0" w:space="0" w:color="auto"/>
            <w:right w:val="none" w:sz="0" w:space="0" w:color="auto"/>
          </w:divBdr>
        </w:div>
        <w:div w:id="1672755617">
          <w:marLeft w:val="640"/>
          <w:marRight w:val="0"/>
          <w:marTop w:val="0"/>
          <w:marBottom w:val="0"/>
          <w:divBdr>
            <w:top w:val="none" w:sz="0" w:space="0" w:color="auto"/>
            <w:left w:val="none" w:sz="0" w:space="0" w:color="auto"/>
            <w:bottom w:val="none" w:sz="0" w:space="0" w:color="auto"/>
            <w:right w:val="none" w:sz="0" w:space="0" w:color="auto"/>
          </w:divBdr>
        </w:div>
        <w:div w:id="281959312">
          <w:marLeft w:val="640"/>
          <w:marRight w:val="0"/>
          <w:marTop w:val="0"/>
          <w:marBottom w:val="0"/>
          <w:divBdr>
            <w:top w:val="none" w:sz="0" w:space="0" w:color="auto"/>
            <w:left w:val="none" w:sz="0" w:space="0" w:color="auto"/>
            <w:bottom w:val="none" w:sz="0" w:space="0" w:color="auto"/>
            <w:right w:val="none" w:sz="0" w:space="0" w:color="auto"/>
          </w:divBdr>
        </w:div>
        <w:div w:id="1641111847">
          <w:marLeft w:val="640"/>
          <w:marRight w:val="0"/>
          <w:marTop w:val="0"/>
          <w:marBottom w:val="0"/>
          <w:divBdr>
            <w:top w:val="none" w:sz="0" w:space="0" w:color="auto"/>
            <w:left w:val="none" w:sz="0" w:space="0" w:color="auto"/>
            <w:bottom w:val="none" w:sz="0" w:space="0" w:color="auto"/>
            <w:right w:val="none" w:sz="0" w:space="0" w:color="auto"/>
          </w:divBdr>
        </w:div>
        <w:div w:id="1736275538">
          <w:marLeft w:val="640"/>
          <w:marRight w:val="0"/>
          <w:marTop w:val="0"/>
          <w:marBottom w:val="0"/>
          <w:divBdr>
            <w:top w:val="none" w:sz="0" w:space="0" w:color="auto"/>
            <w:left w:val="none" w:sz="0" w:space="0" w:color="auto"/>
            <w:bottom w:val="none" w:sz="0" w:space="0" w:color="auto"/>
            <w:right w:val="none" w:sz="0" w:space="0" w:color="auto"/>
          </w:divBdr>
        </w:div>
        <w:div w:id="1644114344">
          <w:marLeft w:val="640"/>
          <w:marRight w:val="0"/>
          <w:marTop w:val="0"/>
          <w:marBottom w:val="0"/>
          <w:divBdr>
            <w:top w:val="none" w:sz="0" w:space="0" w:color="auto"/>
            <w:left w:val="none" w:sz="0" w:space="0" w:color="auto"/>
            <w:bottom w:val="none" w:sz="0" w:space="0" w:color="auto"/>
            <w:right w:val="none" w:sz="0" w:space="0" w:color="auto"/>
          </w:divBdr>
        </w:div>
        <w:div w:id="1308633558">
          <w:marLeft w:val="640"/>
          <w:marRight w:val="0"/>
          <w:marTop w:val="0"/>
          <w:marBottom w:val="0"/>
          <w:divBdr>
            <w:top w:val="none" w:sz="0" w:space="0" w:color="auto"/>
            <w:left w:val="none" w:sz="0" w:space="0" w:color="auto"/>
            <w:bottom w:val="none" w:sz="0" w:space="0" w:color="auto"/>
            <w:right w:val="none" w:sz="0" w:space="0" w:color="auto"/>
          </w:divBdr>
        </w:div>
        <w:div w:id="991448810">
          <w:marLeft w:val="640"/>
          <w:marRight w:val="0"/>
          <w:marTop w:val="0"/>
          <w:marBottom w:val="0"/>
          <w:divBdr>
            <w:top w:val="none" w:sz="0" w:space="0" w:color="auto"/>
            <w:left w:val="none" w:sz="0" w:space="0" w:color="auto"/>
            <w:bottom w:val="none" w:sz="0" w:space="0" w:color="auto"/>
            <w:right w:val="none" w:sz="0" w:space="0" w:color="auto"/>
          </w:divBdr>
        </w:div>
        <w:div w:id="2107115235">
          <w:marLeft w:val="640"/>
          <w:marRight w:val="0"/>
          <w:marTop w:val="0"/>
          <w:marBottom w:val="0"/>
          <w:divBdr>
            <w:top w:val="none" w:sz="0" w:space="0" w:color="auto"/>
            <w:left w:val="none" w:sz="0" w:space="0" w:color="auto"/>
            <w:bottom w:val="none" w:sz="0" w:space="0" w:color="auto"/>
            <w:right w:val="none" w:sz="0" w:space="0" w:color="auto"/>
          </w:divBdr>
        </w:div>
        <w:div w:id="449512708">
          <w:marLeft w:val="640"/>
          <w:marRight w:val="0"/>
          <w:marTop w:val="0"/>
          <w:marBottom w:val="0"/>
          <w:divBdr>
            <w:top w:val="none" w:sz="0" w:space="0" w:color="auto"/>
            <w:left w:val="none" w:sz="0" w:space="0" w:color="auto"/>
            <w:bottom w:val="none" w:sz="0" w:space="0" w:color="auto"/>
            <w:right w:val="none" w:sz="0" w:space="0" w:color="auto"/>
          </w:divBdr>
        </w:div>
        <w:div w:id="1375885894">
          <w:marLeft w:val="640"/>
          <w:marRight w:val="0"/>
          <w:marTop w:val="0"/>
          <w:marBottom w:val="0"/>
          <w:divBdr>
            <w:top w:val="none" w:sz="0" w:space="0" w:color="auto"/>
            <w:left w:val="none" w:sz="0" w:space="0" w:color="auto"/>
            <w:bottom w:val="none" w:sz="0" w:space="0" w:color="auto"/>
            <w:right w:val="none" w:sz="0" w:space="0" w:color="auto"/>
          </w:divBdr>
        </w:div>
        <w:div w:id="78213420">
          <w:marLeft w:val="640"/>
          <w:marRight w:val="0"/>
          <w:marTop w:val="0"/>
          <w:marBottom w:val="0"/>
          <w:divBdr>
            <w:top w:val="none" w:sz="0" w:space="0" w:color="auto"/>
            <w:left w:val="none" w:sz="0" w:space="0" w:color="auto"/>
            <w:bottom w:val="none" w:sz="0" w:space="0" w:color="auto"/>
            <w:right w:val="none" w:sz="0" w:space="0" w:color="auto"/>
          </w:divBdr>
        </w:div>
        <w:div w:id="1783381849">
          <w:marLeft w:val="640"/>
          <w:marRight w:val="0"/>
          <w:marTop w:val="0"/>
          <w:marBottom w:val="0"/>
          <w:divBdr>
            <w:top w:val="none" w:sz="0" w:space="0" w:color="auto"/>
            <w:left w:val="none" w:sz="0" w:space="0" w:color="auto"/>
            <w:bottom w:val="none" w:sz="0" w:space="0" w:color="auto"/>
            <w:right w:val="none" w:sz="0" w:space="0" w:color="auto"/>
          </w:divBdr>
        </w:div>
        <w:div w:id="1877044139">
          <w:marLeft w:val="640"/>
          <w:marRight w:val="0"/>
          <w:marTop w:val="0"/>
          <w:marBottom w:val="0"/>
          <w:divBdr>
            <w:top w:val="none" w:sz="0" w:space="0" w:color="auto"/>
            <w:left w:val="none" w:sz="0" w:space="0" w:color="auto"/>
            <w:bottom w:val="none" w:sz="0" w:space="0" w:color="auto"/>
            <w:right w:val="none" w:sz="0" w:space="0" w:color="auto"/>
          </w:divBdr>
        </w:div>
        <w:div w:id="1156533315">
          <w:marLeft w:val="640"/>
          <w:marRight w:val="0"/>
          <w:marTop w:val="0"/>
          <w:marBottom w:val="0"/>
          <w:divBdr>
            <w:top w:val="none" w:sz="0" w:space="0" w:color="auto"/>
            <w:left w:val="none" w:sz="0" w:space="0" w:color="auto"/>
            <w:bottom w:val="none" w:sz="0" w:space="0" w:color="auto"/>
            <w:right w:val="none" w:sz="0" w:space="0" w:color="auto"/>
          </w:divBdr>
        </w:div>
        <w:div w:id="456607011">
          <w:marLeft w:val="640"/>
          <w:marRight w:val="0"/>
          <w:marTop w:val="0"/>
          <w:marBottom w:val="0"/>
          <w:divBdr>
            <w:top w:val="none" w:sz="0" w:space="0" w:color="auto"/>
            <w:left w:val="none" w:sz="0" w:space="0" w:color="auto"/>
            <w:bottom w:val="none" w:sz="0" w:space="0" w:color="auto"/>
            <w:right w:val="none" w:sz="0" w:space="0" w:color="auto"/>
          </w:divBdr>
        </w:div>
        <w:div w:id="495001081">
          <w:marLeft w:val="640"/>
          <w:marRight w:val="0"/>
          <w:marTop w:val="0"/>
          <w:marBottom w:val="0"/>
          <w:divBdr>
            <w:top w:val="none" w:sz="0" w:space="0" w:color="auto"/>
            <w:left w:val="none" w:sz="0" w:space="0" w:color="auto"/>
            <w:bottom w:val="none" w:sz="0" w:space="0" w:color="auto"/>
            <w:right w:val="none" w:sz="0" w:space="0" w:color="auto"/>
          </w:divBdr>
        </w:div>
        <w:div w:id="313343355">
          <w:marLeft w:val="640"/>
          <w:marRight w:val="0"/>
          <w:marTop w:val="0"/>
          <w:marBottom w:val="0"/>
          <w:divBdr>
            <w:top w:val="none" w:sz="0" w:space="0" w:color="auto"/>
            <w:left w:val="none" w:sz="0" w:space="0" w:color="auto"/>
            <w:bottom w:val="none" w:sz="0" w:space="0" w:color="auto"/>
            <w:right w:val="none" w:sz="0" w:space="0" w:color="auto"/>
          </w:divBdr>
        </w:div>
        <w:div w:id="1523083451">
          <w:marLeft w:val="640"/>
          <w:marRight w:val="0"/>
          <w:marTop w:val="0"/>
          <w:marBottom w:val="0"/>
          <w:divBdr>
            <w:top w:val="none" w:sz="0" w:space="0" w:color="auto"/>
            <w:left w:val="none" w:sz="0" w:space="0" w:color="auto"/>
            <w:bottom w:val="none" w:sz="0" w:space="0" w:color="auto"/>
            <w:right w:val="none" w:sz="0" w:space="0" w:color="auto"/>
          </w:divBdr>
        </w:div>
        <w:div w:id="1267276231">
          <w:marLeft w:val="640"/>
          <w:marRight w:val="0"/>
          <w:marTop w:val="0"/>
          <w:marBottom w:val="0"/>
          <w:divBdr>
            <w:top w:val="none" w:sz="0" w:space="0" w:color="auto"/>
            <w:left w:val="none" w:sz="0" w:space="0" w:color="auto"/>
            <w:bottom w:val="none" w:sz="0" w:space="0" w:color="auto"/>
            <w:right w:val="none" w:sz="0" w:space="0" w:color="auto"/>
          </w:divBdr>
        </w:div>
        <w:div w:id="165485999">
          <w:marLeft w:val="640"/>
          <w:marRight w:val="0"/>
          <w:marTop w:val="0"/>
          <w:marBottom w:val="0"/>
          <w:divBdr>
            <w:top w:val="none" w:sz="0" w:space="0" w:color="auto"/>
            <w:left w:val="none" w:sz="0" w:space="0" w:color="auto"/>
            <w:bottom w:val="none" w:sz="0" w:space="0" w:color="auto"/>
            <w:right w:val="none" w:sz="0" w:space="0" w:color="auto"/>
          </w:divBdr>
        </w:div>
        <w:div w:id="1914699815">
          <w:marLeft w:val="640"/>
          <w:marRight w:val="0"/>
          <w:marTop w:val="0"/>
          <w:marBottom w:val="0"/>
          <w:divBdr>
            <w:top w:val="none" w:sz="0" w:space="0" w:color="auto"/>
            <w:left w:val="none" w:sz="0" w:space="0" w:color="auto"/>
            <w:bottom w:val="none" w:sz="0" w:space="0" w:color="auto"/>
            <w:right w:val="none" w:sz="0" w:space="0" w:color="auto"/>
          </w:divBdr>
        </w:div>
        <w:div w:id="115950006">
          <w:marLeft w:val="640"/>
          <w:marRight w:val="0"/>
          <w:marTop w:val="0"/>
          <w:marBottom w:val="0"/>
          <w:divBdr>
            <w:top w:val="none" w:sz="0" w:space="0" w:color="auto"/>
            <w:left w:val="none" w:sz="0" w:space="0" w:color="auto"/>
            <w:bottom w:val="none" w:sz="0" w:space="0" w:color="auto"/>
            <w:right w:val="none" w:sz="0" w:space="0" w:color="auto"/>
          </w:divBdr>
        </w:div>
        <w:div w:id="688988748">
          <w:marLeft w:val="640"/>
          <w:marRight w:val="0"/>
          <w:marTop w:val="0"/>
          <w:marBottom w:val="0"/>
          <w:divBdr>
            <w:top w:val="none" w:sz="0" w:space="0" w:color="auto"/>
            <w:left w:val="none" w:sz="0" w:space="0" w:color="auto"/>
            <w:bottom w:val="none" w:sz="0" w:space="0" w:color="auto"/>
            <w:right w:val="none" w:sz="0" w:space="0" w:color="auto"/>
          </w:divBdr>
        </w:div>
        <w:div w:id="1029719091">
          <w:marLeft w:val="640"/>
          <w:marRight w:val="0"/>
          <w:marTop w:val="0"/>
          <w:marBottom w:val="0"/>
          <w:divBdr>
            <w:top w:val="none" w:sz="0" w:space="0" w:color="auto"/>
            <w:left w:val="none" w:sz="0" w:space="0" w:color="auto"/>
            <w:bottom w:val="none" w:sz="0" w:space="0" w:color="auto"/>
            <w:right w:val="none" w:sz="0" w:space="0" w:color="auto"/>
          </w:divBdr>
        </w:div>
        <w:div w:id="238490359">
          <w:marLeft w:val="640"/>
          <w:marRight w:val="0"/>
          <w:marTop w:val="0"/>
          <w:marBottom w:val="0"/>
          <w:divBdr>
            <w:top w:val="none" w:sz="0" w:space="0" w:color="auto"/>
            <w:left w:val="none" w:sz="0" w:space="0" w:color="auto"/>
            <w:bottom w:val="none" w:sz="0" w:space="0" w:color="auto"/>
            <w:right w:val="none" w:sz="0" w:space="0" w:color="auto"/>
          </w:divBdr>
        </w:div>
        <w:div w:id="1998148560">
          <w:marLeft w:val="640"/>
          <w:marRight w:val="0"/>
          <w:marTop w:val="0"/>
          <w:marBottom w:val="0"/>
          <w:divBdr>
            <w:top w:val="none" w:sz="0" w:space="0" w:color="auto"/>
            <w:left w:val="none" w:sz="0" w:space="0" w:color="auto"/>
            <w:bottom w:val="none" w:sz="0" w:space="0" w:color="auto"/>
            <w:right w:val="none" w:sz="0" w:space="0" w:color="auto"/>
          </w:divBdr>
        </w:div>
        <w:div w:id="1321468270">
          <w:marLeft w:val="640"/>
          <w:marRight w:val="0"/>
          <w:marTop w:val="0"/>
          <w:marBottom w:val="0"/>
          <w:divBdr>
            <w:top w:val="none" w:sz="0" w:space="0" w:color="auto"/>
            <w:left w:val="none" w:sz="0" w:space="0" w:color="auto"/>
            <w:bottom w:val="none" w:sz="0" w:space="0" w:color="auto"/>
            <w:right w:val="none" w:sz="0" w:space="0" w:color="auto"/>
          </w:divBdr>
        </w:div>
        <w:div w:id="1532642414">
          <w:marLeft w:val="640"/>
          <w:marRight w:val="0"/>
          <w:marTop w:val="0"/>
          <w:marBottom w:val="0"/>
          <w:divBdr>
            <w:top w:val="none" w:sz="0" w:space="0" w:color="auto"/>
            <w:left w:val="none" w:sz="0" w:space="0" w:color="auto"/>
            <w:bottom w:val="none" w:sz="0" w:space="0" w:color="auto"/>
            <w:right w:val="none" w:sz="0" w:space="0" w:color="auto"/>
          </w:divBdr>
        </w:div>
        <w:div w:id="1693603580">
          <w:marLeft w:val="640"/>
          <w:marRight w:val="0"/>
          <w:marTop w:val="0"/>
          <w:marBottom w:val="0"/>
          <w:divBdr>
            <w:top w:val="none" w:sz="0" w:space="0" w:color="auto"/>
            <w:left w:val="none" w:sz="0" w:space="0" w:color="auto"/>
            <w:bottom w:val="none" w:sz="0" w:space="0" w:color="auto"/>
            <w:right w:val="none" w:sz="0" w:space="0" w:color="auto"/>
          </w:divBdr>
        </w:div>
        <w:div w:id="1092044460">
          <w:marLeft w:val="640"/>
          <w:marRight w:val="0"/>
          <w:marTop w:val="0"/>
          <w:marBottom w:val="0"/>
          <w:divBdr>
            <w:top w:val="none" w:sz="0" w:space="0" w:color="auto"/>
            <w:left w:val="none" w:sz="0" w:space="0" w:color="auto"/>
            <w:bottom w:val="none" w:sz="0" w:space="0" w:color="auto"/>
            <w:right w:val="none" w:sz="0" w:space="0" w:color="auto"/>
          </w:divBdr>
        </w:div>
        <w:div w:id="901217698">
          <w:marLeft w:val="640"/>
          <w:marRight w:val="0"/>
          <w:marTop w:val="0"/>
          <w:marBottom w:val="0"/>
          <w:divBdr>
            <w:top w:val="none" w:sz="0" w:space="0" w:color="auto"/>
            <w:left w:val="none" w:sz="0" w:space="0" w:color="auto"/>
            <w:bottom w:val="none" w:sz="0" w:space="0" w:color="auto"/>
            <w:right w:val="none" w:sz="0" w:space="0" w:color="auto"/>
          </w:divBdr>
        </w:div>
        <w:div w:id="115682934">
          <w:marLeft w:val="640"/>
          <w:marRight w:val="0"/>
          <w:marTop w:val="0"/>
          <w:marBottom w:val="0"/>
          <w:divBdr>
            <w:top w:val="none" w:sz="0" w:space="0" w:color="auto"/>
            <w:left w:val="none" w:sz="0" w:space="0" w:color="auto"/>
            <w:bottom w:val="none" w:sz="0" w:space="0" w:color="auto"/>
            <w:right w:val="none" w:sz="0" w:space="0" w:color="auto"/>
          </w:divBdr>
        </w:div>
        <w:div w:id="1237127381">
          <w:marLeft w:val="640"/>
          <w:marRight w:val="0"/>
          <w:marTop w:val="0"/>
          <w:marBottom w:val="0"/>
          <w:divBdr>
            <w:top w:val="none" w:sz="0" w:space="0" w:color="auto"/>
            <w:left w:val="none" w:sz="0" w:space="0" w:color="auto"/>
            <w:bottom w:val="none" w:sz="0" w:space="0" w:color="auto"/>
            <w:right w:val="none" w:sz="0" w:space="0" w:color="auto"/>
          </w:divBdr>
        </w:div>
        <w:div w:id="2021658299">
          <w:marLeft w:val="640"/>
          <w:marRight w:val="0"/>
          <w:marTop w:val="0"/>
          <w:marBottom w:val="0"/>
          <w:divBdr>
            <w:top w:val="none" w:sz="0" w:space="0" w:color="auto"/>
            <w:left w:val="none" w:sz="0" w:space="0" w:color="auto"/>
            <w:bottom w:val="none" w:sz="0" w:space="0" w:color="auto"/>
            <w:right w:val="none" w:sz="0" w:space="0" w:color="auto"/>
          </w:divBdr>
        </w:div>
        <w:div w:id="1552813932">
          <w:marLeft w:val="640"/>
          <w:marRight w:val="0"/>
          <w:marTop w:val="0"/>
          <w:marBottom w:val="0"/>
          <w:divBdr>
            <w:top w:val="none" w:sz="0" w:space="0" w:color="auto"/>
            <w:left w:val="none" w:sz="0" w:space="0" w:color="auto"/>
            <w:bottom w:val="none" w:sz="0" w:space="0" w:color="auto"/>
            <w:right w:val="none" w:sz="0" w:space="0" w:color="auto"/>
          </w:divBdr>
        </w:div>
        <w:div w:id="130290022">
          <w:marLeft w:val="640"/>
          <w:marRight w:val="0"/>
          <w:marTop w:val="0"/>
          <w:marBottom w:val="0"/>
          <w:divBdr>
            <w:top w:val="none" w:sz="0" w:space="0" w:color="auto"/>
            <w:left w:val="none" w:sz="0" w:space="0" w:color="auto"/>
            <w:bottom w:val="none" w:sz="0" w:space="0" w:color="auto"/>
            <w:right w:val="none" w:sz="0" w:space="0" w:color="auto"/>
          </w:divBdr>
        </w:div>
        <w:div w:id="1304504621">
          <w:marLeft w:val="640"/>
          <w:marRight w:val="0"/>
          <w:marTop w:val="0"/>
          <w:marBottom w:val="0"/>
          <w:divBdr>
            <w:top w:val="none" w:sz="0" w:space="0" w:color="auto"/>
            <w:left w:val="none" w:sz="0" w:space="0" w:color="auto"/>
            <w:bottom w:val="none" w:sz="0" w:space="0" w:color="auto"/>
            <w:right w:val="none" w:sz="0" w:space="0" w:color="auto"/>
          </w:divBdr>
        </w:div>
        <w:div w:id="1472791984">
          <w:marLeft w:val="640"/>
          <w:marRight w:val="0"/>
          <w:marTop w:val="0"/>
          <w:marBottom w:val="0"/>
          <w:divBdr>
            <w:top w:val="none" w:sz="0" w:space="0" w:color="auto"/>
            <w:left w:val="none" w:sz="0" w:space="0" w:color="auto"/>
            <w:bottom w:val="none" w:sz="0" w:space="0" w:color="auto"/>
            <w:right w:val="none" w:sz="0" w:space="0" w:color="auto"/>
          </w:divBdr>
        </w:div>
        <w:div w:id="1507867776">
          <w:marLeft w:val="640"/>
          <w:marRight w:val="0"/>
          <w:marTop w:val="0"/>
          <w:marBottom w:val="0"/>
          <w:divBdr>
            <w:top w:val="none" w:sz="0" w:space="0" w:color="auto"/>
            <w:left w:val="none" w:sz="0" w:space="0" w:color="auto"/>
            <w:bottom w:val="none" w:sz="0" w:space="0" w:color="auto"/>
            <w:right w:val="none" w:sz="0" w:space="0" w:color="auto"/>
          </w:divBdr>
        </w:div>
        <w:div w:id="140927230">
          <w:marLeft w:val="640"/>
          <w:marRight w:val="0"/>
          <w:marTop w:val="0"/>
          <w:marBottom w:val="0"/>
          <w:divBdr>
            <w:top w:val="none" w:sz="0" w:space="0" w:color="auto"/>
            <w:left w:val="none" w:sz="0" w:space="0" w:color="auto"/>
            <w:bottom w:val="none" w:sz="0" w:space="0" w:color="auto"/>
            <w:right w:val="none" w:sz="0" w:space="0" w:color="auto"/>
          </w:divBdr>
        </w:div>
        <w:div w:id="1825856112">
          <w:marLeft w:val="640"/>
          <w:marRight w:val="0"/>
          <w:marTop w:val="0"/>
          <w:marBottom w:val="0"/>
          <w:divBdr>
            <w:top w:val="none" w:sz="0" w:space="0" w:color="auto"/>
            <w:left w:val="none" w:sz="0" w:space="0" w:color="auto"/>
            <w:bottom w:val="none" w:sz="0" w:space="0" w:color="auto"/>
            <w:right w:val="none" w:sz="0" w:space="0" w:color="auto"/>
          </w:divBdr>
        </w:div>
        <w:div w:id="131407722">
          <w:marLeft w:val="640"/>
          <w:marRight w:val="0"/>
          <w:marTop w:val="0"/>
          <w:marBottom w:val="0"/>
          <w:divBdr>
            <w:top w:val="none" w:sz="0" w:space="0" w:color="auto"/>
            <w:left w:val="none" w:sz="0" w:space="0" w:color="auto"/>
            <w:bottom w:val="none" w:sz="0" w:space="0" w:color="auto"/>
            <w:right w:val="none" w:sz="0" w:space="0" w:color="auto"/>
          </w:divBdr>
        </w:div>
        <w:div w:id="1692224850">
          <w:marLeft w:val="640"/>
          <w:marRight w:val="0"/>
          <w:marTop w:val="0"/>
          <w:marBottom w:val="0"/>
          <w:divBdr>
            <w:top w:val="none" w:sz="0" w:space="0" w:color="auto"/>
            <w:left w:val="none" w:sz="0" w:space="0" w:color="auto"/>
            <w:bottom w:val="none" w:sz="0" w:space="0" w:color="auto"/>
            <w:right w:val="none" w:sz="0" w:space="0" w:color="auto"/>
          </w:divBdr>
        </w:div>
        <w:div w:id="1254820641">
          <w:marLeft w:val="640"/>
          <w:marRight w:val="0"/>
          <w:marTop w:val="0"/>
          <w:marBottom w:val="0"/>
          <w:divBdr>
            <w:top w:val="none" w:sz="0" w:space="0" w:color="auto"/>
            <w:left w:val="none" w:sz="0" w:space="0" w:color="auto"/>
            <w:bottom w:val="none" w:sz="0" w:space="0" w:color="auto"/>
            <w:right w:val="none" w:sz="0" w:space="0" w:color="auto"/>
          </w:divBdr>
        </w:div>
        <w:div w:id="1024286818">
          <w:marLeft w:val="640"/>
          <w:marRight w:val="0"/>
          <w:marTop w:val="0"/>
          <w:marBottom w:val="0"/>
          <w:divBdr>
            <w:top w:val="none" w:sz="0" w:space="0" w:color="auto"/>
            <w:left w:val="none" w:sz="0" w:space="0" w:color="auto"/>
            <w:bottom w:val="none" w:sz="0" w:space="0" w:color="auto"/>
            <w:right w:val="none" w:sz="0" w:space="0" w:color="auto"/>
          </w:divBdr>
        </w:div>
        <w:div w:id="910191840">
          <w:marLeft w:val="640"/>
          <w:marRight w:val="0"/>
          <w:marTop w:val="0"/>
          <w:marBottom w:val="0"/>
          <w:divBdr>
            <w:top w:val="none" w:sz="0" w:space="0" w:color="auto"/>
            <w:left w:val="none" w:sz="0" w:space="0" w:color="auto"/>
            <w:bottom w:val="none" w:sz="0" w:space="0" w:color="auto"/>
            <w:right w:val="none" w:sz="0" w:space="0" w:color="auto"/>
          </w:divBdr>
        </w:div>
        <w:div w:id="955403600">
          <w:marLeft w:val="640"/>
          <w:marRight w:val="0"/>
          <w:marTop w:val="0"/>
          <w:marBottom w:val="0"/>
          <w:divBdr>
            <w:top w:val="none" w:sz="0" w:space="0" w:color="auto"/>
            <w:left w:val="none" w:sz="0" w:space="0" w:color="auto"/>
            <w:bottom w:val="none" w:sz="0" w:space="0" w:color="auto"/>
            <w:right w:val="none" w:sz="0" w:space="0" w:color="auto"/>
          </w:divBdr>
        </w:div>
      </w:divsChild>
    </w:div>
    <w:div w:id="938098942">
      <w:bodyDiv w:val="1"/>
      <w:marLeft w:val="0"/>
      <w:marRight w:val="0"/>
      <w:marTop w:val="0"/>
      <w:marBottom w:val="0"/>
      <w:divBdr>
        <w:top w:val="none" w:sz="0" w:space="0" w:color="auto"/>
        <w:left w:val="none" w:sz="0" w:space="0" w:color="auto"/>
        <w:bottom w:val="none" w:sz="0" w:space="0" w:color="auto"/>
        <w:right w:val="none" w:sz="0" w:space="0" w:color="auto"/>
      </w:divBdr>
    </w:div>
    <w:div w:id="942885870">
      <w:bodyDiv w:val="1"/>
      <w:marLeft w:val="0"/>
      <w:marRight w:val="0"/>
      <w:marTop w:val="0"/>
      <w:marBottom w:val="0"/>
      <w:divBdr>
        <w:top w:val="none" w:sz="0" w:space="0" w:color="auto"/>
        <w:left w:val="none" w:sz="0" w:space="0" w:color="auto"/>
        <w:bottom w:val="none" w:sz="0" w:space="0" w:color="auto"/>
        <w:right w:val="none" w:sz="0" w:space="0" w:color="auto"/>
      </w:divBdr>
      <w:divsChild>
        <w:div w:id="1100443677">
          <w:marLeft w:val="640"/>
          <w:marRight w:val="0"/>
          <w:marTop w:val="0"/>
          <w:marBottom w:val="0"/>
          <w:divBdr>
            <w:top w:val="none" w:sz="0" w:space="0" w:color="auto"/>
            <w:left w:val="none" w:sz="0" w:space="0" w:color="auto"/>
            <w:bottom w:val="none" w:sz="0" w:space="0" w:color="auto"/>
            <w:right w:val="none" w:sz="0" w:space="0" w:color="auto"/>
          </w:divBdr>
        </w:div>
        <w:div w:id="591625141">
          <w:marLeft w:val="640"/>
          <w:marRight w:val="0"/>
          <w:marTop w:val="0"/>
          <w:marBottom w:val="0"/>
          <w:divBdr>
            <w:top w:val="none" w:sz="0" w:space="0" w:color="auto"/>
            <w:left w:val="none" w:sz="0" w:space="0" w:color="auto"/>
            <w:bottom w:val="none" w:sz="0" w:space="0" w:color="auto"/>
            <w:right w:val="none" w:sz="0" w:space="0" w:color="auto"/>
          </w:divBdr>
        </w:div>
        <w:div w:id="1856653499">
          <w:marLeft w:val="640"/>
          <w:marRight w:val="0"/>
          <w:marTop w:val="0"/>
          <w:marBottom w:val="0"/>
          <w:divBdr>
            <w:top w:val="none" w:sz="0" w:space="0" w:color="auto"/>
            <w:left w:val="none" w:sz="0" w:space="0" w:color="auto"/>
            <w:bottom w:val="none" w:sz="0" w:space="0" w:color="auto"/>
            <w:right w:val="none" w:sz="0" w:space="0" w:color="auto"/>
          </w:divBdr>
        </w:div>
        <w:div w:id="531384029">
          <w:marLeft w:val="640"/>
          <w:marRight w:val="0"/>
          <w:marTop w:val="0"/>
          <w:marBottom w:val="0"/>
          <w:divBdr>
            <w:top w:val="none" w:sz="0" w:space="0" w:color="auto"/>
            <w:left w:val="none" w:sz="0" w:space="0" w:color="auto"/>
            <w:bottom w:val="none" w:sz="0" w:space="0" w:color="auto"/>
            <w:right w:val="none" w:sz="0" w:space="0" w:color="auto"/>
          </w:divBdr>
        </w:div>
        <w:div w:id="1724138383">
          <w:marLeft w:val="640"/>
          <w:marRight w:val="0"/>
          <w:marTop w:val="0"/>
          <w:marBottom w:val="0"/>
          <w:divBdr>
            <w:top w:val="none" w:sz="0" w:space="0" w:color="auto"/>
            <w:left w:val="none" w:sz="0" w:space="0" w:color="auto"/>
            <w:bottom w:val="none" w:sz="0" w:space="0" w:color="auto"/>
            <w:right w:val="none" w:sz="0" w:space="0" w:color="auto"/>
          </w:divBdr>
        </w:div>
        <w:div w:id="1191188840">
          <w:marLeft w:val="640"/>
          <w:marRight w:val="0"/>
          <w:marTop w:val="0"/>
          <w:marBottom w:val="0"/>
          <w:divBdr>
            <w:top w:val="none" w:sz="0" w:space="0" w:color="auto"/>
            <w:left w:val="none" w:sz="0" w:space="0" w:color="auto"/>
            <w:bottom w:val="none" w:sz="0" w:space="0" w:color="auto"/>
            <w:right w:val="none" w:sz="0" w:space="0" w:color="auto"/>
          </w:divBdr>
        </w:div>
        <w:div w:id="1766457536">
          <w:marLeft w:val="640"/>
          <w:marRight w:val="0"/>
          <w:marTop w:val="0"/>
          <w:marBottom w:val="0"/>
          <w:divBdr>
            <w:top w:val="none" w:sz="0" w:space="0" w:color="auto"/>
            <w:left w:val="none" w:sz="0" w:space="0" w:color="auto"/>
            <w:bottom w:val="none" w:sz="0" w:space="0" w:color="auto"/>
            <w:right w:val="none" w:sz="0" w:space="0" w:color="auto"/>
          </w:divBdr>
        </w:div>
        <w:div w:id="520511797">
          <w:marLeft w:val="640"/>
          <w:marRight w:val="0"/>
          <w:marTop w:val="0"/>
          <w:marBottom w:val="0"/>
          <w:divBdr>
            <w:top w:val="none" w:sz="0" w:space="0" w:color="auto"/>
            <w:left w:val="none" w:sz="0" w:space="0" w:color="auto"/>
            <w:bottom w:val="none" w:sz="0" w:space="0" w:color="auto"/>
            <w:right w:val="none" w:sz="0" w:space="0" w:color="auto"/>
          </w:divBdr>
        </w:div>
        <w:div w:id="1409232523">
          <w:marLeft w:val="640"/>
          <w:marRight w:val="0"/>
          <w:marTop w:val="0"/>
          <w:marBottom w:val="0"/>
          <w:divBdr>
            <w:top w:val="none" w:sz="0" w:space="0" w:color="auto"/>
            <w:left w:val="none" w:sz="0" w:space="0" w:color="auto"/>
            <w:bottom w:val="none" w:sz="0" w:space="0" w:color="auto"/>
            <w:right w:val="none" w:sz="0" w:space="0" w:color="auto"/>
          </w:divBdr>
        </w:div>
        <w:div w:id="228345312">
          <w:marLeft w:val="640"/>
          <w:marRight w:val="0"/>
          <w:marTop w:val="0"/>
          <w:marBottom w:val="0"/>
          <w:divBdr>
            <w:top w:val="none" w:sz="0" w:space="0" w:color="auto"/>
            <w:left w:val="none" w:sz="0" w:space="0" w:color="auto"/>
            <w:bottom w:val="none" w:sz="0" w:space="0" w:color="auto"/>
            <w:right w:val="none" w:sz="0" w:space="0" w:color="auto"/>
          </w:divBdr>
        </w:div>
        <w:div w:id="642462406">
          <w:marLeft w:val="640"/>
          <w:marRight w:val="0"/>
          <w:marTop w:val="0"/>
          <w:marBottom w:val="0"/>
          <w:divBdr>
            <w:top w:val="none" w:sz="0" w:space="0" w:color="auto"/>
            <w:left w:val="none" w:sz="0" w:space="0" w:color="auto"/>
            <w:bottom w:val="none" w:sz="0" w:space="0" w:color="auto"/>
            <w:right w:val="none" w:sz="0" w:space="0" w:color="auto"/>
          </w:divBdr>
        </w:div>
        <w:div w:id="955677781">
          <w:marLeft w:val="640"/>
          <w:marRight w:val="0"/>
          <w:marTop w:val="0"/>
          <w:marBottom w:val="0"/>
          <w:divBdr>
            <w:top w:val="none" w:sz="0" w:space="0" w:color="auto"/>
            <w:left w:val="none" w:sz="0" w:space="0" w:color="auto"/>
            <w:bottom w:val="none" w:sz="0" w:space="0" w:color="auto"/>
            <w:right w:val="none" w:sz="0" w:space="0" w:color="auto"/>
          </w:divBdr>
        </w:div>
        <w:div w:id="312293200">
          <w:marLeft w:val="640"/>
          <w:marRight w:val="0"/>
          <w:marTop w:val="0"/>
          <w:marBottom w:val="0"/>
          <w:divBdr>
            <w:top w:val="none" w:sz="0" w:space="0" w:color="auto"/>
            <w:left w:val="none" w:sz="0" w:space="0" w:color="auto"/>
            <w:bottom w:val="none" w:sz="0" w:space="0" w:color="auto"/>
            <w:right w:val="none" w:sz="0" w:space="0" w:color="auto"/>
          </w:divBdr>
        </w:div>
        <w:div w:id="1473904796">
          <w:marLeft w:val="640"/>
          <w:marRight w:val="0"/>
          <w:marTop w:val="0"/>
          <w:marBottom w:val="0"/>
          <w:divBdr>
            <w:top w:val="none" w:sz="0" w:space="0" w:color="auto"/>
            <w:left w:val="none" w:sz="0" w:space="0" w:color="auto"/>
            <w:bottom w:val="none" w:sz="0" w:space="0" w:color="auto"/>
            <w:right w:val="none" w:sz="0" w:space="0" w:color="auto"/>
          </w:divBdr>
        </w:div>
        <w:div w:id="1688633071">
          <w:marLeft w:val="640"/>
          <w:marRight w:val="0"/>
          <w:marTop w:val="0"/>
          <w:marBottom w:val="0"/>
          <w:divBdr>
            <w:top w:val="none" w:sz="0" w:space="0" w:color="auto"/>
            <w:left w:val="none" w:sz="0" w:space="0" w:color="auto"/>
            <w:bottom w:val="none" w:sz="0" w:space="0" w:color="auto"/>
            <w:right w:val="none" w:sz="0" w:space="0" w:color="auto"/>
          </w:divBdr>
        </w:div>
        <w:div w:id="86271272">
          <w:marLeft w:val="640"/>
          <w:marRight w:val="0"/>
          <w:marTop w:val="0"/>
          <w:marBottom w:val="0"/>
          <w:divBdr>
            <w:top w:val="none" w:sz="0" w:space="0" w:color="auto"/>
            <w:left w:val="none" w:sz="0" w:space="0" w:color="auto"/>
            <w:bottom w:val="none" w:sz="0" w:space="0" w:color="auto"/>
            <w:right w:val="none" w:sz="0" w:space="0" w:color="auto"/>
          </w:divBdr>
        </w:div>
        <w:div w:id="393504823">
          <w:marLeft w:val="640"/>
          <w:marRight w:val="0"/>
          <w:marTop w:val="0"/>
          <w:marBottom w:val="0"/>
          <w:divBdr>
            <w:top w:val="none" w:sz="0" w:space="0" w:color="auto"/>
            <w:left w:val="none" w:sz="0" w:space="0" w:color="auto"/>
            <w:bottom w:val="none" w:sz="0" w:space="0" w:color="auto"/>
            <w:right w:val="none" w:sz="0" w:space="0" w:color="auto"/>
          </w:divBdr>
        </w:div>
        <w:div w:id="150484323">
          <w:marLeft w:val="640"/>
          <w:marRight w:val="0"/>
          <w:marTop w:val="0"/>
          <w:marBottom w:val="0"/>
          <w:divBdr>
            <w:top w:val="none" w:sz="0" w:space="0" w:color="auto"/>
            <w:left w:val="none" w:sz="0" w:space="0" w:color="auto"/>
            <w:bottom w:val="none" w:sz="0" w:space="0" w:color="auto"/>
            <w:right w:val="none" w:sz="0" w:space="0" w:color="auto"/>
          </w:divBdr>
        </w:div>
        <w:div w:id="675154295">
          <w:marLeft w:val="640"/>
          <w:marRight w:val="0"/>
          <w:marTop w:val="0"/>
          <w:marBottom w:val="0"/>
          <w:divBdr>
            <w:top w:val="none" w:sz="0" w:space="0" w:color="auto"/>
            <w:left w:val="none" w:sz="0" w:space="0" w:color="auto"/>
            <w:bottom w:val="none" w:sz="0" w:space="0" w:color="auto"/>
            <w:right w:val="none" w:sz="0" w:space="0" w:color="auto"/>
          </w:divBdr>
        </w:div>
        <w:div w:id="463815889">
          <w:marLeft w:val="640"/>
          <w:marRight w:val="0"/>
          <w:marTop w:val="0"/>
          <w:marBottom w:val="0"/>
          <w:divBdr>
            <w:top w:val="none" w:sz="0" w:space="0" w:color="auto"/>
            <w:left w:val="none" w:sz="0" w:space="0" w:color="auto"/>
            <w:bottom w:val="none" w:sz="0" w:space="0" w:color="auto"/>
            <w:right w:val="none" w:sz="0" w:space="0" w:color="auto"/>
          </w:divBdr>
        </w:div>
        <w:div w:id="2088378123">
          <w:marLeft w:val="640"/>
          <w:marRight w:val="0"/>
          <w:marTop w:val="0"/>
          <w:marBottom w:val="0"/>
          <w:divBdr>
            <w:top w:val="none" w:sz="0" w:space="0" w:color="auto"/>
            <w:left w:val="none" w:sz="0" w:space="0" w:color="auto"/>
            <w:bottom w:val="none" w:sz="0" w:space="0" w:color="auto"/>
            <w:right w:val="none" w:sz="0" w:space="0" w:color="auto"/>
          </w:divBdr>
        </w:div>
        <w:div w:id="1781295532">
          <w:marLeft w:val="640"/>
          <w:marRight w:val="0"/>
          <w:marTop w:val="0"/>
          <w:marBottom w:val="0"/>
          <w:divBdr>
            <w:top w:val="none" w:sz="0" w:space="0" w:color="auto"/>
            <w:left w:val="none" w:sz="0" w:space="0" w:color="auto"/>
            <w:bottom w:val="none" w:sz="0" w:space="0" w:color="auto"/>
            <w:right w:val="none" w:sz="0" w:space="0" w:color="auto"/>
          </w:divBdr>
        </w:div>
        <w:div w:id="1176727868">
          <w:marLeft w:val="640"/>
          <w:marRight w:val="0"/>
          <w:marTop w:val="0"/>
          <w:marBottom w:val="0"/>
          <w:divBdr>
            <w:top w:val="none" w:sz="0" w:space="0" w:color="auto"/>
            <w:left w:val="none" w:sz="0" w:space="0" w:color="auto"/>
            <w:bottom w:val="none" w:sz="0" w:space="0" w:color="auto"/>
            <w:right w:val="none" w:sz="0" w:space="0" w:color="auto"/>
          </w:divBdr>
        </w:div>
        <w:div w:id="1672217869">
          <w:marLeft w:val="640"/>
          <w:marRight w:val="0"/>
          <w:marTop w:val="0"/>
          <w:marBottom w:val="0"/>
          <w:divBdr>
            <w:top w:val="none" w:sz="0" w:space="0" w:color="auto"/>
            <w:left w:val="none" w:sz="0" w:space="0" w:color="auto"/>
            <w:bottom w:val="none" w:sz="0" w:space="0" w:color="auto"/>
            <w:right w:val="none" w:sz="0" w:space="0" w:color="auto"/>
          </w:divBdr>
        </w:div>
        <w:div w:id="643584922">
          <w:marLeft w:val="640"/>
          <w:marRight w:val="0"/>
          <w:marTop w:val="0"/>
          <w:marBottom w:val="0"/>
          <w:divBdr>
            <w:top w:val="none" w:sz="0" w:space="0" w:color="auto"/>
            <w:left w:val="none" w:sz="0" w:space="0" w:color="auto"/>
            <w:bottom w:val="none" w:sz="0" w:space="0" w:color="auto"/>
            <w:right w:val="none" w:sz="0" w:space="0" w:color="auto"/>
          </w:divBdr>
        </w:div>
        <w:div w:id="1788504613">
          <w:marLeft w:val="640"/>
          <w:marRight w:val="0"/>
          <w:marTop w:val="0"/>
          <w:marBottom w:val="0"/>
          <w:divBdr>
            <w:top w:val="none" w:sz="0" w:space="0" w:color="auto"/>
            <w:left w:val="none" w:sz="0" w:space="0" w:color="auto"/>
            <w:bottom w:val="none" w:sz="0" w:space="0" w:color="auto"/>
            <w:right w:val="none" w:sz="0" w:space="0" w:color="auto"/>
          </w:divBdr>
        </w:div>
        <w:div w:id="1426221239">
          <w:marLeft w:val="640"/>
          <w:marRight w:val="0"/>
          <w:marTop w:val="0"/>
          <w:marBottom w:val="0"/>
          <w:divBdr>
            <w:top w:val="none" w:sz="0" w:space="0" w:color="auto"/>
            <w:left w:val="none" w:sz="0" w:space="0" w:color="auto"/>
            <w:bottom w:val="none" w:sz="0" w:space="0" w:color="auto"/>
            <w:right w:val="none" w:sz="0" w:space="0" w:color="auto"/>
          </w:divBdr>
        </w:div>
        <w:div w:id="1357775221">
          <w:marLeft w:val="640"/>
          <w:marRight w:val="0"/>
          <w:marTop w:val="0"/>
          <w:marBottom w:val="0"/>
          <w:divBdr>
            <w:top w:val="none" w:sz="0" w:space="0" w:color="auto"/>
            <w:left w:val="none" w:sz="0" w:space="0" w:color="auto"/>
            <w:bottom w:val="none" w:sz="0" w:space="0" w:color="auto"/>
            <w:right w:val="none" w:sz="0" w:space="0" w:color="auto"/>
          </w:divBdr>
        </w:div>
        <w:div w:id="600718513">
          <w:marLeft w:val="640"/>
          <w:marRight w:val="0"/>
          <w:marTop w:val="0"/>
          <w:marBottom w:val="0"/>
          <w:divBdr>
            <w:top w:val="none" w:sz="0" w:space="0" w:color="auto"/>
            <w:left w:val="none" w:sz="0" w:space="0" w:color="auto"/>
            <w:bottom w:val="none" w:sz="0" w:space="0" w:color="auto"/>
            <w:right w:val="none" w:sz="0" w:space="0" w:color="auto"/>
          </w:divBdr>
        </w:div>
        <w:div w:id="527644558">
          <w:marLeft w:val="640"/>
          <w:marRight w:val="0"/>
          <w:marTop w:val="0"/>
          <w:marBottom w:val="0"/>
          <w:divBdr>
            <w:top w:val="none" w:sz="0" w:space="0" w:color="auto"/>
            <w:left w:val="none" w:sz="0" w:space="0" w:color="auto"/>
            <w:bottom w:val="none" w:sz="0" w:space="0" w:color="auto"/>
            <w:right w:val="none" w:sz="0" w:space="0" w:color="auto"/>
          </w:divBdr>
        </w:div>
        <w:div w:id="133761376">
          <w:marLeft w:val="640"/>
          <w:marRight w:val="0"/>
          <w:marTop w:val="0"/>
          <w:marBottom w:val="0"/>
          <w:divBdr>
            <w:top w:val="none" w:sz="0" w:space="0" w:color="auto"/>
            <w:left w:val="none" w:sz="0" w:space="0" w:color="auto"/>
            <w:bottom w:val="none" w:sz="0" w:space="0" w:color="auto"/>
            <w:right w:val="none" w:sz="0" w:space="0" w:color="auto"/>
          </w:divBdr>
        </w:div>
        <w:div w:id="1914849504">
          <w:marLeft w:val="640"/>
          <w:marRight w:val="0"/>
          <w:marTop w:val="0"/>
          <w:marBottom w:val="0"/>
          <w:divBdr>
            <w:top w:val="none" w:sz="0" w:space="0" w:color="auto"/>
            <w:left w:val="none" w:sz="0" w:space="0" w:color="auto"/>
            <w:bottom w:val="none" w:sz="0" w:space="0" w:color="auto"/>
            <w:right w:val="none" w:sz="0" w:space="0" w:color="auto"/>
          </w:divBdr>
        </w:div>
        <w:div w:id="1988706807">
          <w:marLeft w:val="640"/>
          <w:marRight w:val="0"/>
          <w:marTop w:val="0"/>
          <w:marBottom w:val="0"/>
          <w:divBdr>
            <w:top w:val="none" w:sz="0" w:space="0" w:color="auto"/>
            <w:left w:val="none" w:sz="0" w:space="0" w:color="auto"/>
            <w:bottom w:val="none" w:sz="0" w:space="0" w:color="auto"/>
            <w:right w:val="none" w:sz="0" w:space="0" w:color="auto"/>
          </w:divBdr>
        </w:div>
        <w:div w:id="1002316178">
          <w:marLeft w:val="640"/>
          <w:marRight w:val="0"/>
          <w:marTop w:val="0"/>
          <w:marBottom w:val="0"/>
          <w:divBdr>
            <w:top w:val="none" w:sz="0" w:space="0" w:color="auto"/>
            <w:left w:val="none" w:sz="0" w:space="0" w:color="auto"/>
            <w:bottom w:val="none" w:sz="0" w:space="0" w:color="auto"/>
            <w:right w:val="none" w:sz="0" w:space="0" w:color="auto"/>
          </w:divBdr>
        </w:div>
        <w:div w:id="102850583">
          <w:marLeft w:val="640"/>
          <w:marRight w:val="0"/>
          <w:marTop w:val="0"/>
          <w:marBottom w:val="0"/>
          <w:divBdr>
            <w:top w:val="none" w:sz="0" w:space="0" w:color="auto"/>
            <w:left w:val="none" w:sz="0" w:space="0" w:color="auto"/>
            <w:bottom w:val="none" w:sz="0" w:space="0" w:color="auto"/>
            <w:right w:val="none" w:sz="0" w:space="0" w:color="auto"/>
          </w:divBdr>
        </w:div>
        <w:div w:id="1716659888">
          <w:marLeft w:val="640"/>
          <w:marRight w:val="0"/>
          <w:marTop w:val="0"/>
          <w:marBottom w:val="0"/>
          <w:divBdr>
            <w:top w:val="none" w:sz="0" w:space="0" w:color="auto"/>
            <w:left w:val="none" w:sz="0" w:space="0" w:color="auto"/>
            <w:bottom w:val="none" w:sz="0" w:space="0" w:color="auto"/>
            <w:right w:val="none" w:sz="0" w:space="0" w:color="auto"/>
          </w:divBdr>
        </w:div>
        <w:div w:id="60760485">
          <w:marLeft w:val="640"/>
          <w:marRight w:val="0"/>
          <w:marTop w:val="0"/>
          <w:marBottom w:val="0"/>
          <w:divBdr>
            <w:top w:val="none" w:sz="0" w:space="0" w:color="auto"/>
            <w:left w:val="none" w:sz="0" w:space="0" w:color="auto"/>
            <w:bottom w:val="none" w:sz="0" w:space="0" w:color="auto"/>
            <w:right w:val="none" w:sz="0" w:space="0" w:color="auto"/>
          </w:divBdr>
        </w:div>
        <w:div w:id="1710178413">
          <w:marLeft w:val="640"/>
          <w:marRight w:val="0"/>
          <w:marTop w:val="0"/>
          <w:marBottom w:val="0"/>
          <w:divBdr>
            <w:top w:val="none" w:sz="0" w:space="0" w:color="auto"/>
            <w:left w:val="none" w:sz="0" w:space="0" w:color="auto"/>
            <w:bottom w:val="none" w:sz="0" w:space="0" w:color="auto"/>
            <w:right w:val="none" w:sz="0" w:space="0" w:color="auto"/>
          </w:divBdr>
        </w:div>
        <w:div w:id="1558588971">
          <w:marLeft w:val="640"/>
          <w:marRight w:val="0"/>
          <w:marTop w:val="0"/>
          <w:marBottom w:val="0"/>
          <w:divBdr>
            <w:top w:val="none" w:sz="0" w:space="0" w:color="auto"/>
            <w:left w:val="none" w:sz="0" w:space="0" w:color="auto"/>
            <w:bottom w:val="none" w:sz="0" w:space="0" w:color="auto"/>
            <w:right w:val="none" w:sz="0" w:space="0" w:color="auto"/>
          </w:divBdr>
        </w:div>
        <w:div w:id="1349792808">
          <w:marLeft w:val="640"/>
          <w:marRight w:val="0"/>
          <w:marTop w:val="0"/>
          <w:marBottom w:val="0"/>
          <w:divBdr>
            <w:top w:val="none" w:sz="0" w:space="0" w:color="auto"/>
            <w:left w:val="none" w:sz="0" w:space="0" w:color="auto"/>
            <w:bottom w:val="none" w:sz="0" w:space="0" w:color="auto"/>
            <w:right w:val="none" w:sz="0" w:space="0" w:color="auto"/>
          </w:divBdr>
        </w:div>
        <w:div w:id="834105405">
          <w:marLeft w:val="640"/>
          <w:marRight w:val="0"/>
          <w:marTop w:val="0"/>
          <w:marBottom w:val="0"/>
          <w:divBdr>
            <w:top w:val="none" w:sz="0" w:space="0" w:color="auto"/>
            <w:left w:val="none" w:sz="0" w:space="0" w:color="auto"/>
            <w:bottom w:val="none" w:sz="0" w:space="0" w:color="auto"/>
            <w:right w:val="none" w:sz="0" w:space="0" w:color="auto"/>
          </w:divBdr>
        </w:div>
        <w:div w:id="1876693849">
          <w:marLeft w:val="640"/>
          <w:marRight w:val="0"/>
          <w:marTop w:val="0"/>
          <w:marBottom w:val="0"/>
          <w:divBdr>
            <w:top w:val="none" w:sz="0" w:space="0" w:color="auto"/>
            <w:left w:val="none" w:sz="0" w:space="0" w:color="auto"/>
            <w:bottom w:val="none" w:sz="0" w:space="0" w:color="auto"/>
            <w:right w:val="none" w:sz="0" w:space="0" w:color="auto"/>
          </w:divBdr>
        </w:div>
        <w:div w:id="1794712156">
          <w:marLeft w:val="640"/>
          <w:marRight w:val="0"/>
          <w:marTop w:val="0"/>
          <w:marBottom w:val="0"/>
          <w:divBdr>
            <w:top w:val="none" w:sz="0" w:space="0" w:color="auto"/>
            <w:left w:val="none" w:sz="0" w:space="0" w:color="auto"/>
            <w:bottom w:val="none" w:sz="0" w:space="0" w:color="auto"/>
            <w:right w:val="none" w:sz="0" w:space="0" w:color="auto"/>
          </w:divBdr>
        </w:div>
        <w:div w:id="223490026">
          <w:marLeft w:val="640"/>
          <w:marRight w:val="0"/>
          <w:marTop w:val="0"/>
          <w:marBottom w:val="0"/>
          <w:divBdr>
            <w:top w:val="none" w:sz="0" w:space="0" w:color="auto"/>
            <w:left w:val="none" w:sz="0" w:space="0" w:color="auto"/>
            <w:bottom w:val="none" w:sz="0" w:space="0" w:color="auto"/>
            <w:right w:val="none" w:sz="0" w:space="0" w:color="auto"/>
          </w:divBdr>
        </w:div>
        <w:div w:id="1583877362">
          <w:marLeft w:val="640"/>
          <w:marRight w:val="0"/>
          <w:marTop w:val="0"/>
          <w:marBottom w:val="0"/>
          <w:divBdr>
            <w:top w:val="none" w:sz="0" w:space="0" w:color="auto"/>
            <w:left w:val="none" w:sz="0" w:space="0" w:color="auto"/>
            <w:bottom w:val="none" w:sz="0" w:space="0" w:color="auto"/>
            <w:right w:val="none" w:sz="0" w:space="0" w:color="auto"/>
          </w:divBdr>
        </w:div>
        <w:div w:id="747574738">
          <w:marLeft w:val="640"/>
          <w:marRight w:val="0"/>
          <w:marTop w:val="0"/>
          <w:marBottom w:val="0"/>
          <w:divBdr>
            <w:top w:val="none" w:sz="0" w:space="0" w:color="auto"/>
            <w:left w:val="none" w:sz="0" w:space="0" w:color="auto"/>
            <w:bottom w:val="none" w:sz="0" w:space="0" w:color="auto"/>
            <w:right w:val="none" w:sz="0" w:space="0" w:color="auto"/>
          </w:divBdr>
        </w:div>
        <w:div w:id="1580167806">
          <w:marLeft w:val="640"/>
          <w:marRight w:val="0"/>
          <w:marTop w:val="0"/>
          <w:marBottom w:val="0"/>
          <w:divBdr>
            <w:top w:val="none" w:sz="0" w:space="0" w:color="auto"/>
            <w:left w:val="none" w:sz="0" w:space="0" w:color="auto"/>
            <w:bottom w:val="none" w:sz="0" w:space="0" w:color="auto"/>
            <w:right w:val="none" w:sz="0" w:space="0" w:color="auto"/>
          </w:divBdr>
        </w:div>
        <w:div w:id="1727144366">
          <w:marLeft w:val="640"/>
          <w:marRight w:val="0"/>
          <w:marTop w:val="0"/>
          <w:marBottom w:val="0"/>
          <w:divBdr>
            <w:top w:val="none" w:sz="0" w:space="0" w:color="auto"/>
            <w:left w:val="none" w:sz="0" w:space="0" w:color="auto"/>
            <w:bottom w:val="none" w:sz="0" w:space="0" w:color="auto"/>
            <w:right w:val="none" w:sz="0" w:space="0" w:color="auto"/>
          </w:divBdr>
        </w:div>
        <w:div w:id="1729375548">
          <w:marLeft w:val="640"/>
          <w:marRight w:val="0"/>
          <w:marTop w:val="0"/>
          <w:marBottom w:val="0"/>
          <w:divBdr>
            <w:top w:val="none" w:sz="0" w:space="0" w:color="auto"/>
            <w:left w:val="none" w:sz="0" w:space="0" w:color="auto"/>
            <w:bottom w:val="none" w:sz="0" w:space="0" w:color="auto"/>
            <w:right w:val="none" w:sz="0" w:space="0" w:color="auto"/>
          </w:divBdr>
        </w:div>
        <w:div w:id="1000277454">
          <w:marLeft w:val="640"/>
          <w:marRight w:val="0"/>
          <w:marTop w:val="0"/>
          <w:marBottom w:val="0"/>
          <w:divBdr>
            <w:top w:val="none" w:sz="0" w:space="0" w:color="auto"/>
            <w:left w:val="none" w:sz="0" w:space="0" w:color="auto"/>
            <w:bottom w:val="none" w:sz="0" w:space="0" w:color="auto"/>
            <w:right w:val="none" w:sz="0" w:space="0" w:color="auto"/>
          </w:divBdr>
        </w:div>
        <w:div w:id="1380124804">
          <w:marLeft w:val="640"/>
          <w:marRight w:val="0"/>
          <w:marTop w:val="0"/>
          <w:marBottom w:val="0"/>
          <w:divBdr>
            <w:top w:val="none" w:sz="0" w:space="0" w:color="auto"/>
            <w:left w:val="none" w:sz="0" w:space="0" w:color="auto"/>
            <w:bottom w:val="none" w:sz="0" w:space="0" w:color="auto"/>
            <w:right w:val="none" w:sz="0" w:space="0" w:color="auto"/>
          </w:divBdr>
        </w:div>
        <w:div w:id="1962027795">
          <w:marLeft w:val="640"/>
          <w:marRight w:val="0"/>
          <w:marTop w:val="0"/>
          <w:marBottom w:val="0"/>
          <w:divBdr>
            <w:top w:val="none" w:sz="0" w:space="0" w:color="auto"/>
            <w:left w:val="none" w:sz="0" w:space="0" w:color="auto"/>
            <w:bottom w:val="none" w:sz="0" w:space="0" w:color="auto"/>
            <w:right w:val="none" w:sz="0" w:space="0" w:color="auto"/>
          </w:divBdr>
        </w:div>
        <w:div w:id="480581117">
          <w:marLeft w:val="640"/>
          <w:marRight w:val="0"/>
          <w:marTop w:val="0"/>
          <w:marBottom w:val="0"/>
          <w:divBdr>
            <w:top w:val="none" w:sz="0" w:space="0" w:color="auto"/>
            <w:left w:val="none" w:sz="0" w:space="0" w:color="auto"/>
            <w:bottom w:val="none" w:sz="0" w:space="0" w:color="auto"/>
            <w:right w:val="none" w:sz="0" w:space="0" w:color="auto"/>
          </w:divBdr>
        </w:div>
        <w:div w:id="887179353">
          <w:marLeft w:val="640"/>
          <w:marRight w:val="0"/>
          <w:marTop w:val="0"/>
          <w:marBottom w:val="0"/>
          <w:divBdr>
            <w:top w:val="none" w:sz="0" w:space="0" w:color="auto"/>
            <w:left w:val="none" w:sz="0" w:space="0" w:color="auto"/>
            <w:bottom w:val="none" w:sz="0" w:space="0" w:color="auto"/>
            <w:right w:val="none" w:sz="0" w:space="0" w:color="auto"/>
          </w:divBdr>
        </w:div>
        <w:div w:id="1623226506">
          <w:marLeft w:val="640"/>
          <w:marRight w:val="0"/>
          <w:marTop w:val="0"/>
          <w:marBottom w:val="0"/>
          <w:divBdr>
            <w:top w:val="none" w:sz="0" w:space="0" w:color="auto"/>
            <w:left w:val="none" w:sz="0" w:space="0" w:color="auto"/>
            <w:bottom w:val="none" w:sz="0" w:space="0" w:color="auto"/>
            <w:right w:val="none" w:sz="0" w:space="0" w:color="auto"/>
          </w:divBdr>
        </w:div>
        <w:div w:id="589972758">
          <w:marLeft w:val="640"/>
          <w:marRight w:val="0"/>
          <w:marTop w:val="0"/>
          <w:marBottom w:val="0"/>
          <w:divBdr>
            <w:top w:val="none" w:sz="0" w:space="0" w:color="auto"/>
            <w:left w:val="none" w:sz="0" w:space="0" w:color="auto"/>
            <w:bottom w:val="none" w:sz="0" w:space="0" w:color="auto"/>
            <w:right w:val="none" w:sz="0" w:space="0" w:color="auto"/>
          </w:divBdr>
        </w:div>
        <w:div w:id="1336610630">
          <w:marLeft w:val="640"/>
          <w:marRight w:val="0"/>
          <w:marTop w:val="0"/>
          <w:marBottom w:val="0"/>
          <w:divBdr>
            <w:top w:val="none" w:sz="0" w:space="0" w:color="auto"/>
            <w:left w:val="none" w:sz="0" w:space="0" w:color="auto"/>
            <w:bottom w:val="none" w:sz="0" w:space="0" w:color="auto"/>
            <w:right w:val="none" w:sz="0" w:space="0" w:color="auto"/>
          </w:divBdr>
        </w:div>
        <w:div w:id="375199595">
          <w:marLeft w:val="640"/>
          <w:marRight w:val="0"/>
          <w:marTop w:val="0"/>
          <w:marBottom w:val="0"/>
          <w:divBdr>
            <w:top w:val="none" w:sz="0" w:space="0" w:color="auto"/>
            <w:left w:val="none" w:sz="0" w:space="0" w:color="auto"/>
            <w:bottom w:val="none" w:sz="0" w:space="0" w:color="auto"/>
            <w:right w:val="none" w:sz="0" w:space="0" w:color="auto"/>
          </w:divBdr>
        </w:div>
      </w:divsChild>
    </w:div>
    <w:div w:id="970790257">
      <w:bodyDiv w:val="1"/>
      <w:marLeft w:val="0"/>
      <w:marRight w:val="0"/>
      <w:marTop w:val="0"/>
      <w:marBottom w:val="0"/>
      <w:divBdr>
        <w:top w:val="none" w:sz="0" w:space="0" w:color="auto"/>
        <w:left w:val="none" w:sz="0" w:space="0" w:color="auto"/>
        <w:bottom w:val="none" w:sz="0" w:space="0" w:color="auto"/>
        <w:right w:val="none" w:sz="0" w:space="0" w:color="auto"/>
      </w:divBdr>
    </w:div>
    <w:div w:id="972558322">
      <w:bodyDiv w:val="1"/>
      <w:marLeft w:val="0"/>
      <w:marRight w:val="0"/>
      <w:marTop w:val="0"/>
      <w:marBottom w:val="0"/>
      <w:divBdr>
        <w:top w:val="none" w:sz="0" w:space="0" w:color="auto"/>
        <w:left w:val="none" w:sz="0" w:space="0" w:color="auto"/>
        <w:bottom w:val="none" w:sz="0" w:space="0" w:color="auto"/>
        <w:right w:val="none" w:sz="0" w:space="0" w:color="auto"/>
      </w:divBdr>
      <w:divsChild>
        <w:div w:id="974987802">
          <w:marLeft w:val="640"/>
          <w:marRight w:val="0"/>
          <w:marTop w:val="0"/>
          <w:marBottom w:val="0"/>
          <w:divBdr>
            <w:top w:val="none" w:sz="0" w:space="0" w:color="auto"/>
            <w:left w:val="none" w:sz="0" w:space="0" w:color="auto"/>
            <w:bottom w:val="none" w:sz="0" w:space="0" w:color="auto"/>
            <w:right w:val="none" w:sz="0" w:space="0" w:color="auto"/>
          </w:divBdr>
        </w:div>
        <w:div w:id="1786804228">
          <w:marLeft w:val="640"/>
          <w:marRight w:val="0"/>
          <w:marTop w:val="0"/>
          <w:marBottom w:val="0"/>
          <w:divBdr>
            <w:top w:val="none" w:sz="0" w:space="0" w:color="auto"/>
            <w:left w:val="none" w:sz="0" w:space="0" w:color="auto"/>
            <w:bottom w:val="none" w:sz="0" w:space="0" w:color="auto"/>
            <w:right w:val="none" w:sz="0" w:space="0" w:color="auto"/>
          </w:divBdr>
        </w:div>
        <w:div w:id="1295866064">
          <w:marLeft w:val="640"/>
          <w:marRight w:val="0"/>
          <w:marTop w:val="0"/>
          <w:marBottom w:val="0"/>
          <w:divBdr>
            <w:top w:val="none" w:sz="0" w:space="0" w:color="auto"/>
            <w:left w:val="none" w:sz="0" w:space="0" w:color="auto"/>
            <w:bottom w:val="none" w:sz="0" w:space="0" w:color="auto"/>
            <w:right w:val="none" w:sz="0" w:space="0" w:color="auto"/>
          </w:divBdr>
        </w:div>
        <w:div w:id="1218397314">
          <w:marLeft w:val="640"/>
          <w:marRight w:val="0"/>
          <w:marTop w:val="0"/>
          <w:marBottom w:val="0"/>
          <w:divBdr>
            <w:top w:val="none" w:sz="0" w:space="0" w:color="auto"/>
            <w:left w:val="none" w:sz="0" w:space="0" w:color="auto"/>
            <w:bottom w:val="none" w:sz="0" w:space="0" w:color="auto"/>
            <w:right w:val="none" w:sz="0" w:space="0" w:color="auto"/>
          </w:divBdr>
        </w:div>
        <w:div w:id="280960598">
          <w:marLeft w:val="640"/>
          <w:marRight w:val="0"/>
          <w:marTop w:val="0"/>
          <w:marBottom w:val="0"/>
          <w:divBdr>
            <w:top w:val="none" w:sz="0" w:space="0" w:color="auto"/>
            <w:left w:val="none" w:sz="0" w:space="0" w:color="auto"/>
            <w:bottom w:val="none" w:sz="0" w:space="0" w:color="auto"/>
            <w:right w:val="none" w:sz="0" w:space="0" w:color="auto"/>
          </w:divBdr>
        </w:div>
        <w:div w:id="1064839002">
          <w:marLeft w:val="640"/>
          <w:marRight w:val="0"/>
          <w:marTop w:val="0"/>
          <w:marBottom w:val="0"/>
          <w:divBdr>
            <w:top w:val="none" w:sz="0" w:space="0" w:color="auto"/>
            <w:left w:val="none" w:sz="0" w:space="0" w:color="auto"/>
            <w:bottom w:val="none" w:sz="0" w:space="0" w:color="auto"/>
            <w:right w:val="none" w:sz="0" w:space="0" w:color="auto"/>
          </w:divBdr>
        </w:div>
        <w:div w:id="318845385">
          <w:marLeft w:val="640"/>
          <w:marRight w:val="0"/>
          <w:marTop w:val="0"/>
          <w:marBottom w:val="0"/>
          <w:divBdr>
            <w:top w:val="none" w:sz="0" w:space="0" w:color="auto"/>
            <w:left w:val="none" w:sz="0" w:space="0" w:color="auto"/>
            <w:bottom w:val="none" w:sz="0" w:space="0" w:color="auto"/>
            <w:right w:val="none" w:sz="0" w:space="0" w:color="auto"/>
          </w:divBdr>
        </w:div>
        <w:div w:id="508108076">
          <w:marLeft w:val="640"/>
          <w:marRight w:val="0"/>
          <w:marTop w:val="0"/>
          <w:marBottom w:val="0"/>
          <w:divBdr>
            <w:top w:val="none" w:sz="0" w:space="0" w:color="auto"/>
            <w:left w:val="none" w:sz="0" w:space="0" w:color="auto"/>
            <w:bottom w:val="none" w:sz="0" w:space="0" w:color="auto"/>
            <w:right w:val="none" w:sz="0" w:space="0" w:color="auto"/>
          </w:divBdr>
        </w:div>
        <w:div w:id="1201750504">
          <w:marLeft w:val="640"/>
          <w:marRight w:val="0"/>
          <w:marTop w:val="0"/>
          <w:marBottom w:val="0"/>
          <w:divBdr>
            <w:top w:val="none" w:sz="0" w:space="0" w:color="auto"/>
            <w:left w:val="none" w:sz="0" w:space="0" w:color="auto"/>
            <w:bottom w:val="none" w:sz="0" w:space="0" w:color="auto"/>
            <w:right w:val="none" w:sz="0" w:space="0" w:color="auto"/>
          </w:divBdr>
        </w:div>
        <w:div w:id="492382394">
          <w:marLeft w:val="640"/>
          <w:marRight w:val="0"/>
          <w:marTop w:val="0"/>
          <w:marBottom w:val="0"/>
          <w:divBdr>
            <w:top w:val="none" w:sz="0" w:space="0" w:color="auto"/>
            <w:left w:val="none" w:sz="0" w:space="0" w:color="auto"/>
            <w:bottom w:val="none" w:sz="0" w:space="0" w:color="auto"/>
            <w:right w:val="none" w:sz="0" w:space="0" w:color="auto"/>
          </w:divBdr>
        </w:div>
        <w:div w:id="913197977">
          <w:marLeft w:val="640"/>
          <w:marRight w:val="0"/>
          <w:marTop w:val="0"/>
          <w:marBottom w:val="0"/>
          <w:divBdr>
            <w:top w:val="none" w:sz="0" w:space="0" w:color="auto"/>
            <w:left w:val="none" w:sz="0" w:space="0" w:color="auto"/>
            <w:bottom w:val="none" w:sz="0" w:space="0" w:color="auto"/>
            <w:right w:val="none" w:sz="0" w:space="0" w:color="auto"/>
          </w:divBdr>
        </w:div>
        <w:div w:id="2019381689">
          <w:marLeft w:val="640"/>
          <w:marRight w:val="0"/>
          <w:marTop w:val="0"/>
          <w:marBottom w:val="0"/>
          <w:divBdr>
            <w:top w:val="none" w:sz="0" w:space="0" w:color="auto"/>
            <w:left w:val="none" w:sz="0" w:space="0" w:color="auto"/>
            <w:bottom w:val="none" w:sz="0" w:space="0" w:color="auto"/>
            <w:right w:val="none" w:sz="0" w:space="0" w:color="auto"/>
          </w:divBdr>
        </w:div>
        <w:div w:id="1732384418">
          <w:marLeft w:val="640"/>
          <w:marRight w:val="0"/>
          <w:marTop w:val="0"/>
          <w:marBottom w:val="0"/>
          <w:divBdr>
            <w:top w:val="none" w:sz="0" w:space="0" w:color="auto"/>
            <w:left w:val="none" w:sz="0" w:space="0" w:color="auto"/>
            <w:bottom w:val="none" w:sz="0" w:space="0" w:color="auto"/>
            <w:right w:val="none" w:sz="0" w:space="0" w:color="auto"/>
          </w:divBdr>
        </w:div>
        <w:div w:id="732048777">
          <w:marLeft w:val="640"/>
          <w:marRight w:val="0"/>
          <w:marTop w:val="0"/>
          <w:marBottom w:val="0"/>
          <w:divBdr>
            <w:top w:val="none" w:sz="0" w:space="0" w:color="auto"/>
            <w:left w:val="none" w:sz="0" w:space="0" w:color="auto"/>
            <w:bottom w:val="none" w:sz="0" w:space="0" w:color="auto"/>
            <w:right w:val="none" w:sz="0" w:space="0" w:color="auto"/>
          </w:divBdr>
        </w:div>
        <w:div w:id="441194177">
          <w:marLeft w:val="640"/>
          <w:marRight w:val="0"/>
          <w:marTop w:val="0"/>
          <w:marBottom w:val="0"/>
          <w:divBdr>
            <w:top w:val="none" w:sz="0" w:space="0" w:color="auto"/>
            <w:left w:val="none" w:sz="0" w:space="0" w:color="auto"/>
            <w:bottom w:val="none" w:sz="0" w:space="0" w:color="auto"/>
            <w:right w:val="none" w:sz="0" w:space="0" w:color="auto"/>
          </w:divBdr>
        </w:div>
        <w:div w:id="48573343">
          <w:marLeft w:val="640"/>
          <w:marRight w:val="0"/>
          <w:marTop w:val="0"/>
          <w:marBottom w:val="0"/>
          <w:divBdr>
            <w:top w:val="none" w:sz="0" w:space="0" w:color="auto"/>
            <w:left w:val="none" w:sz="0" w:space="0" w:color="auto"/>
            <w:bottom w:val="none" w:sz="0" w:space="0" w:color="auto"/>
            <w:right w:val="none" w:sz="0" w:space="0" w:color="auto"/>
          </w:divBdr>
        </w:div>
        <w:div w:id="1135175841">
          <w:marLeft w:val="640"/>
          <w:marRight w:val="0"/>
          <w:marTop w:val="0"/>
          <w:marBottom w:val="0"/>
          <w:divBdr>
            <w:top w:val="none" w:sz="0" w:space="0" w:color="auto"/>
            <w:left w:val="none" w:sz="0" w:space="0" w:color="auto"/>
            <w:bottom w:val="none" w:sz="0" w:space="0" w:color="auto"/>
            <w:right w:val="none" w:sz="0" w:space="0" w:color="auto"/>
          </w:divBdr>
        </w:div>
        <w:div w:id="2135518407">
          <w:marLeft w:val="640"/>
          <w:marRight w:val="0"/>
          <w:marTop w:val="0"/>
          <w:marBottom w:val="0"/>
          <w:divBdr>
            <w:top w:val="none" w:sz="0" w:space="0" w:color="auto"/>
            <w:left w:val="none" w:sz="0" w:space="0" w:color="auto"/>
            <w:bottom w:val="none" w:sz="0" w:space="0" w:color="auto"/>
            <w:right w:val="none" w:sz="0" w:space="0" w:color="auto"/>
          </w:divBdr>
        </w:div>
        <w:div w:id="339162962">
          <w:marLeft w:val="640"/>
          <w:marRight w:val="0"/>
          <w:marTop w:val="0"/>
          <w:marBottom w:val="0"/>
          <w:divBdr>
            <w:top w:val="none" w:sz="0" w:space="0" w:color="auto"/>
            <w:left w:val="none" w:sz="0" w:space="0" w:color="auto"/>
            <w:bottom w:val="none" w:sz="0" w:space="0" w:color="auto"/>
            <w:right w:val="none" w:sz="0" w:space="0" w:color="auto"/>
          </w:divBdr>
        </w:div>
        <w:div w:id="678234524">
          <w:marLeft w:val="640"/>
          <w:marRight w:val="0"/>
          <w:marTop w:val="0"/>
          <w:marBottom w:val="0"/>
          <w:divBdr>
            <w:top w:val="none" w:sz="0" w:space="0" w:color="auto"/>
            <w:left w:val="none" w:sz="0" w:space="0" w:color="auto"/>
            <w:bottom w:val="none" w:sz="0" w:space="0" w:color="auto"/>
            <w:right w:val="none" w:sz="0" w:space="0" w:color="auto"/>
          </w:divBdr>
        </w:div>
        <w:div w:id="928391622">
          <w:marLeft w:val="640"/>
          <w:marRight w:val="0"/>
          <w:marTop w:val="0"/>
          <w:marBottom w:val="0"/>
          <w:divBdr>
            <w:top w:val="none" w:sz="0" w:space="0" w:color="auto"/>
            <w:left w:val="none" w:sz="0" w:space="0" w:color="auto"/>
            <w:bottom w:val="none" w:sz="0" w:space="0" w:color="auto"/>
            <w:right w:val="none" w:sz="0" w:space="0" w:color="auto"/>
          </w:divBdr>
        </w:div>
        <w:div w:id="74715687">
          <w:marLeft w:val="640"/>
          <w:marRight w:val="0"/>
          <w:marTop w:val="0"/>
          <w:marBottom w:val="0"/>
          <w:divBdr>
            <w:top w:val="none" w:sz="0" w:space="0" w:color="auto"/>
            <w:left w:val="none" w:sz="0" w:space="0" w:color="auto"/>
            <w:bottom w:val="none" w:sz="0" w:space="0" w:color="auto"/>
            <w:right w:val="none" w:sz="0" w:space="0" w:color="auto"/>
          </w:divBdr>
        </w:div>
        <w:div w:id="1725256294">
          <w:marLeft w:val="640"/>
          <w:marRight w:val="0"/>
          <w:marTop w:val="0"/>
          <w:marBottom w:val="0"/>
          <w:divBdr>
            <w:top w:val="none" w:sz="0" w:space="0" w:color="auto"/>
            <w:left w:val="none" w:sz="0" w:space="0" w:color="auto"/>
            <w:bottom w:val="none" w:sz="0" w:space="0" w:color="auto"/>
            <w:right w:val="none" w:sz="0" w:space="0" w:color="auto"/>
          </w:divBdr>
        </w:div>
        <w:div w:id="1853034970">
          <w:marLeft w:val="640"/>
          <w:marRight w:val="0"/>
          <w:marTop w:val="0"/>
          <w:marBottom w:val="0"/>
          <w:divBdr>
            <w:top w:val="none" w:sz="0" w:space="0" w:color="auto"/>
            <w:left w:val="none" w:sz="0" w:space="0" w:color="auto"/>
            <w:bottom w:val="none" w:sz="0" w:space="0" w:color="auto"/>
            <w:right w:val="none" w:sz="0" w:space="0" w:color="auto"/>
          </w:divBdr>
        </w:div>
        <w:div w:id="834611620">
          <w:marLeft w:val="640"/>
          <w:marRight w:val="0"/>
          <w:marTop w:val="0"/>
          <w:marBottom w:val="0"/>
          <w:divBdr>
            <w:top w:val="none" w:sz="0" w:space="0" w:color="auto"/>
            <w:left w:val="none" w:sz="0" w:space="0" w:color="auto"/>
            <w:bottom w:val="none" w:sz="0" w:space="0" w:color="auto"/>
            <w:right w:val="none" w:sz="0" w:space="0" w:color="auto"/>
          </w:divBdr>
        </w:div>
        <w:div w:id="493178843">
          <w:marLeft w:val="640"/>
          <w:marRight w:val="0"/>
          <w:marTop w:val="0"/>
          <w:marBottom w:val="0"/>
          <w:divBdr>
            <w:top w:val="none" w:sz="0" w:space="0" w:color="auto"/>
            <w:left w:val="none" w:sz="0" w:space="0" w:color="auto"/>
            <w:bottom w:val="none" w:sz="0" w:space="0" w:color="auto"/>
            <w:right w:val="none" w:sz="0" w:space="0" w:color="auto"/>
          </w:divBdr>
        </w:div>
        <w:div w:id="819658945">
          <w:marLeft w:val="640"/>
          <w:marRight w:val="0"/>
          <w:marTop w:val="0"/>
          <w:marBottom w:val="0"/>
          <w:divBdr>
            <w:top w:val="none" w:sz="0" w:space="0" w:color="auto"/>
            <w:left w:val="none" w:sz="0" w:space="0" w:color="auto"/>
            <w:bottom w:val="none" w:sz="0" w:space="0" w:color="auto"/>
            <w:right w:val="none" w:sz="0" w:space="0" w:color="auto"/>
          </w:divBdr>
        </w:div>
        <w:div w:id="63261736">
          <w:marLeft w:val="640"/>
          <w:marRight w:val="0"/>
          <w:marTop w:val="0"/>
          <w:marBottom w:val="0"/>
          <w:divBdr>
            <w:top w:val="none" w:sz="0" w:space="0" w:color="auto"/>
            <w:left w:val="none" w:sz="0" w:space="0" w:color="auto"/>
            <w:bottom w:val="none" w:sz="0" w:space="0" w:color="auto"/>
            <w:right w:val="none" w:sz="0" w:space="0" w:color="auto"/>
          </w:divBdr>
        </w:div>
        <w:div w:id="1757945304">
          <w:marLeft w:val="640"/>
          <w:marRight w:val="0"/>
          <w:marTop w:val="0"/>
          <w:marBottom w:val="0"/>
          <w:divBdr>
            <w:top w:val="none" w:sz="0" w:space="0" w:color="auto"/>
            <w:left w:val="none" w:sz="0" w:space="0" w:color="auto"/>
            <w:bottom w:val="none" w:sz="0" w:space="0" w:color="auto"/>
            <w:right w:val="none" w:sz="0" w:space="0" w:color="auto"/>
          </w:divBdr>
        </w:div>
        <w:div w:id="90975080">
          <w:marLeft w:val="640"/>
          <w:marRight w:val="0"/>
          <w:marTop w:val="0"/>
          <w:marBottom w:val="0"/>
          <w:divBdr>
            <w:top w:val="none" w:sz="0" w:space="0" w:color="auto"/>
            <w:left w:val="none" w:sz="0" w:space="0" w:color="auto"/>
            <w:bottom w:val="none" w:sz="0" w:space="0" w:color="auto"/>
            <w:right w:val="none" w:sz="0" w:space="0" w:color="auto"/>
          </w:divBdr>
        </w:div>
        <w:div w:id="1427575736">
          <w:marLeft w:val="640"/>
          <w:marRight w:val="0"/>
          <w:marTop w:val="0"/>
          <w:marBottom w:val="0"/>
          <w:divBdr>
            <w:top w:val="none" w:sz="0" w:space="0" w:color="auto"/>
            <w:left w:val="none" w:sz="0" w:space="0" w:color="auto"/>
            <w:bottom w:val="none" w:sz="0" w:space="0" w:color="auto"/>
            <w:right w:val="none" w:sz="0" w:space="0" w:color="auto"/>
          </w:divBdr>
        </w:div>
        <w:div w:id="226378179">
          <w:marLeft w:val="640"/>
          <w:marRight w:val="0"/>
          <w:marTop w:val="0"/>
          <w:marBottom w:val="0"/>
          <w:divBdr>
            <w:top w:val="none" w:sz="0" w:space="0" w:color="auto"/>
            <w:left w:val="none" w:sz="0" w:space="0" w:color="auto"/>
            <w:bottom w:val="none" w:sz="0" w:space="0" w:color="auto"/>
            <w:right w:val="none" w:sz="0" w:space="0" w:color="auto"/>
          </w:divBdr>
        </w:div>
        <w:div w:id="2124575309">
          <w:marLeft w:val="640"/>
          <w:marRight w:val="0"/>
          <w:marTop w:val="0"/>
          <w:marBottom w:val="0"/>
          <w:divBdr>
            <w:top w:val="none" w:sz="0" w:space="0" w:color="auto"/>
            <w:left w:val="none" w:sz="0" w:space="0" w:color="auto"/>
            <w:bottom w:val="none" w:sz="0" w:space="0" w:color="auto"/>
            <w:right w:val="none" w:sz="0" w:space="0" w:color="auto"/>
          </w:divBdr>
        </w:div>
        <w:div w:id="1080909399">
          <w:marLeft w:val="640"/>
          <w:marRight w:val="0"/>
          <w:marTop w:val="0"/>
          <w:marBottom w:val="0"/>
          <w:divBdr>
            <w:top w:val="none" w:sz="0" w:space="0" w:color="auto"/>
            <w:left w:val="none" w:sz="0" w:space="0" w:color="auto"/>
            <w:bottom w:val="none" w:sz="0" w:space="0" w:color="auto"/>
            <w:right w:val="none" w:sz="0" w:space="0" w:color="auto"/>
          </w:divBdr>
        </w:div>
        <w:div w:id="1794252729">
          <w:marLeft w:val="640"/>
          <w:marRight w:val="0"/>
          <w:marTop w:val="0"/>
          <w:marBottom w:val="0"/>
          <w:divBdr>
            <w:top w:val="none" w:sz="0" w:space="0" w:color="auto"/>
            <w:left w:val="none" w:sz="0" w:space="0" w:color="auto"/>
            <w:bottom w:val="none" w:sz="0" w:space="0" w:color="auto"/>
            <w:right w:val="none" w:sz="0" w:space="0" w:color="auto"/>
          </w:divBdr>
        </w:div>
        <w:div w:id="549539355">
          <w:marLeft w:val="640"/>
          <w:marRight w:val="0"/>
          <w:marTop w:val="0"/>
          <w:marBottom w:val="0"/>
          <w:divBdr>
            <w:top w:val="none" w:sz="0" w:space="0" w:color="auto"/>
            <w:left w:val="none" w:sz="0" w:space="0" w:color="auto"/>
            <w:bottom w:val="none" w:sz="0" w:space="0" w:color="auto"/>
            <w:right w:val="none" w:sz="0" w:space="0" w:color="auto"/>
          </w:divBdr>
        </w:div>
        <w:div w:id="835000722">
          <w:marLeft w:val="640"/>
          <w:marRight w:val="0"/>
          <w:marTop w:val="0"/>
          <w:marBottom w:val="0"/>
          <w:divBdr>
            <w:top w:val="none" w:sz="0" w:space="0" w:color="auto"/>
            <w:left w:val="none" w:sz="0" w:space="0" w:color="auto"/>
            <w:bottom w:val="none" w:sz="0" w:space="0" w:color="auto"/>
            <w:right w:val="none" w:sz="0" w:space="0" w:color="auto"/>
          </w:divBdr>
        </w:div>
        <w:div w:id="165827510">
          <w:marLeft w:val="640"/>
          <w:marRight w:val="0"/>
          <w:marTop w:val="0"/>
          <w:marBottom w:val="0"/>
          <w:divBdr>
            <w:top w:val="none" w:sz="0" w:space="0" w:color="auto"/>
            <w:left w:val="none" w:sz="0" w:space="0" w:color="auto"/>
            <w:bottom w:val="none" w:sz="0" w:space="0" w:color="auto"/>
            <w:right w:val="none" w:sz="0" w:space="0" w:color="auto"/>
          </w:divBdr>
        </w:div>
        <w:div w:id="1622885116">
          <w:marLeft w:val="640"/>
          <w:marRight w:val="0"/>
          <w:marTop w:val="0"/>
          <w:marBottom w:val="0"/>
          <w:divBdr>
            <w:top w:val="none" w:sz="0" w:space="0" w:color="auto"/>
            <w:left w:val="none" w:sz="0" w:space="0" w:color="auto"/>
            <w:bottom w:val="none" w:sz="0" w:space="0" w:color="auto"/>
            <w:right w:val="none" w:sz="0" w:space="0" w:color="auto"/>
          </w:divBdr>
        </w:div>
        <w:div w:id="226235070">
          <w:marLeft w:val="640"/>
          <w:marRight w:val="0"/>
          <w:marTop w:val="0"/>
          <w:marBottom w:val="0"/>
          <w:divBdr>
            <w:top w:val="none" w:sz="0" w:space="0" w:color="auto"/>
            <w:left w:val="none" w:sz="0" w:space="0" w:color="auto"/>
            <w:bottom w:val="none" w:sz="0" w:space="0" w:color="auto"/>
            <w:right w:val="none" w:sz="0" w:space="0" w:color="auto"/>
          </w:divBdr>
        </w:div>
        <w:div w:id="1245869955">
          <w:marLeft w:val="640"/>
          <w:marRight w:val="0"/>
          <w:marTop w:val="0"/>
          <w:marBottom w:val="0"/>
          <w:divBdr>
            <w:top w:val="none" w:sz="0" w:space="0" w:color="auto"/>
            <w:left w:val="none" w:sz="0" w:space="0" w:color="auto"/>
            <w:bottom w:val="none" w:sz="0" w:space="0" w:color="auto"/>
            <w:right w:val="none" w:sz="0" w:space="0" w:color="auto"/>
          </w:divBdr>
        </w:div>
        <w:div w:id="588317592">
          <w:marLeft w:val="640"/>
          <w:marRight w:val="0"/>
          <w:marTop w:val="0"/>
          <w:marBottom w:val="0"/>
          <w:divBdr>
            <w:top w:val="none" w:sz="0" w:space="0" w:color="auto"/>
            <w:left w:val="none" w:sz="0" w:space="0" w:color="auto"/>
            <w:bottom w:val="none" w:sz="0" w:space="0" w:color="auto"/>
            <w:right w:val="none" w:sz="0" w:space="0" w:color="auto"/>
          </w:divBdr>
        </w:div>
        <w:div w:id="10189398">
          <w:marLeft w:val="640"/>
          <w:marRight w:val="0"/>
          <w:marTop w:val="0"/>
          <w:marBottom w:val="0"/>
          <w:divBdr>
            <w:top w:val="none" w:sz="0" w:space="0" w:color="auto"/>
            <w:left w:val="none" w:sz="0" w:space="0" w:color="auto"/>
            <w:bottom w:val="none" w:sz="0" w:space="0" w:color="auto"/>
            <w:right w:val="none" w:sz="0" w:space="0" w:color="auto"/>
          </w:divBdr>
        </w:div>
        <w:div w:id="104348226">
          <w:marLeft w:val="640"/>
          <w:marRight w:val="0"/>
          <w:marTop w:val="0"/>
          <w:marBottom w:val="0"/>
          <w:divBdr>
            <w:top w:val="none" w:sz="0" w:space="0" w:color="auto"/>
            <w:left w:val="none" w:sz="0" w:space="0" w:color="auto"/>
            <w:bottom w:val="none" w:sz="0" w:space="0" w:color="auto"/>
            <w:right w:val="none" w:sz="0" w:space="0" w:color="auto"/>
          </w:divBdr>
        </w:div>
        <w:div w:id="1741825066">
          <w:marLeft w:val="640"/>
          <w:marRight w:val="0"/>
          <w:marTop w:val="0"/>
          <w:marBottom w:val="0"/>
          <w:divBdr>
            <w:top w:val="none" w:sz="0" w:space="0" w:color="auto"/>
            <w:left w:val="none" w:sz="0" w:space="0" w:color="auto"/>
            <w:bottom w:val="none" w:sz="0" w:space="0" w:color="auto"/>
            <w:right w:val="none" w:sz="0" w:space="0" w:color="auto"/>
          </w:divBdr>
        </w:div>
        <w:div w:id="1893299416">
          <w:marLeft w:val="640"/>
          <w:marRight w:val="0"/>
          <w:marTop w:val="0"/>
          <w:marBottom w:val="0"/>
          <w:divBdr>
            <w:top w:val="none" w:sz="0" w:space="0" w:color="auto"/>
            <w:left w:val="none" w:sz="0" w:space="0" w:color="auto"/>
            <w:bottom w:val="none" w:sz="0" w:space="0" w:color="auto"/>
            <w:right w:val="none" w:sz="0" w:space="0" w:color="auto"/>
          </w:divBdr>
        </w:div>
        <w:div w:id="59404830">
          <w:marLeft w:val="640"/>
          <w:marRight w:val="0"/>
          <w:marTop w:val="0"/>
          <w:marBottom w:val="0"/>
          <w:divBdr>
            <w:top w:val="none" w:sz="0" w:space="0" w:color="auto"/>
            <w:left w:val="none" w:sz="0" w:space="0" w:color="auto"/>
            <w:bottom w:val="none" w:sz="0" w:space="0" w:color="auto"/>
            <w:right w:val="none" w:sz="0" w:space="0" w:color="auto"/>
          </w:divBdr>
        </w:div>
        <w:div w:id="2068143635">
          <w:marLeft w:val="640"/>
          <w:marRight w:val="0"/>
          <w:marTop w:val="0"/>
          <w:marBottom w:val="0"/>
          <w:divBdr>
            <w:top w:val="none" w:sz="0" w:space="0" w:color="auto"/>
            <w:left w:val="none" w:sz="0" w:space="0" w:color="auto"/>
            <w:bottom w:val="none" w:sz="0" w:space="0" w:color="auto"/>
            <w:right w:val="none" w:sz="0" w:space="0" w:color="auto"/>
          </w:divBdr>
        </w:div>
        <w:div w:id="823742888">
          <w:marLeft w:val="640"/>
          <w:marRight w:val="0"/>
          <w:marTop w:val="0"/>
          <w:marBottom w:val="0"/>
          <w:divBdr>
            <w:top w:val="none" w:sz="0" w:space="0" w:color="auto"/>
            <w:left w:val="none" w:sz="0" w:space="0" w:color="auto"/>
            <w:bottom w:val="none" w:sz="0" w:space="0" w:color="auto"/>
            <w:right w:val="none" w:sz="0" w:space="0" w:color="auto"/>
          </w:divBdr>
        </w:div>
        <w:div w:id="232354673">
          <w:marLeft w:val="640"/>
          <w:marRight w:val="0"/>
          <w:marTop w:val="0"/>
          <w:marBottom w:val="0"/>
          <w:divBdr>
            <w:top w:val="none" w:sz="0" w:space="0" w:color="auto"/>
            <w:left w:val="none" w:sz="0" w:space="0" w:color="auto"/>
            <w:bottom w:val="none" w:sz="0" w:space="0" w:color="auto"/>
            <w:right w:val="none" w:sz="0" w:space="0" w:color="auto"/>
          </w:divBdr>
        </w:div>
        <w:div w:id="1337608595">
          <w:marLeft w:val="640"/>
          <w:marRight w:val="0"/>
          <w:marTop w:val="0"/>
          <w:marBottom w:val="0"/>
          <w:divBdr>
            <w:top w:val="none" w:sz="0" w:space="0" w:color="auto"/>
            <w:left w:val="none" w:sz="0" w:space="0" w:color="auto"/>
            <w:bottom w:val="none" w:sz="0" w:space="0" w:color="auto"/>
            <w:right w:val="none" w:sz="0" w:space="0" w:color="auto"/>
          </w:divBdr>
        </w:div>
        <w:div w:id="2091265626">
          <w:marLeft w:val="640"/>
          <w:marRight w:val="0"/>
          <w:marTop w:val="0"/>
          <w:marBottom w:val="0"/>
          <w:divBdr>
            <w:top w:val="none" w:sz="0" w:space="0" w:color="auto"/>
            <w:left w:val="none" w:sz="0" w:space="0" w:color="auto"/>
            <w:bottom w:val="none" w:sz="0" w:space="0" w:color="auto"/>
            <w:right w:val="none" w:sz="0" w:space="0" w:color="auto"/>
          </w:divBdr>
        </w:div>
      </w:divsChild>
    </w:div>
    <w:div w:id="977031143">
      <w:bodyDiv w:val="1"/>
      <w:marLeft w:val="0"/>
      <w:marRight w:val="0"/>
      <w:marTop w:val="0"/>
      <w:marBottom w:val="0"/>
      <w:divBdr>
        <w:top w:val="none" w:sz="0" w:space="0" w:color="auto"/>
        <w:left w:val="none" w:sz="0" w:space="0" w:color="auto"/>
        <w:bottom w:val="none" w:sz="0" w:space="0" w:color="auto"/>
        <w:right w:val="none" w:sz="0" w:space="0" w:color="auto"/>
      </w:divBdr>
      <w:divsChild>
        <w:div w:id="305092547">
          <w:marLeft w:val="640"/>
          <w:marRight w:val="0"/>
          <w:marTop w:val="0"/>
          <w:marBottom w:val="0"/>
          <w:divBdr>
            <w:top w:val="none" w:sz="0" w:space="0" w:color="auto"/>
            <w:left w:val="none" w:sz="0" w:space="0" w:color="auto"/>
            <w:bottom w:val="none" w:sz="0" w:space="0" w:color="auto"/>
            <w:right w:val="none" w:sz="0" w:space="0" w:color="auto"/>
          </w:divBdr>
        </w:div>
        <w:div w:id="1806389436">
          <w:marLeft w:val="640"/>
          <w:marRight w:val="0"/>
          <w:marTop w:val="0"/>
          <w:marBottom w:val="0"/>
          <w:divBdr>
            <w:top w:val="none" w:sz="0" w:space="0" w:color="auto"/>
            <w:left w:val="none" w:sz="0" w:space="0" w:color="auto"/>
            <w:bottom w:val="none" w:sz="0" w:space="0" w:color="auto"/>
            <w:right w:val="none" w:sz="0" w:space="0" w:color="auto"/>
          </w:divBdr>
        </w:div>
        <w:div w:id="243691042">
          <w:marLeft w:val="640"/>
          <w:marRight w:val="0"/>
          <w:marTop w:val="0"/>
          <w:marBottom w:val="0"/>
          <w:divBdr>
            <w:top w:val="none" w:sz="0" w:space="0" w:color="auto"/>
            <w:left w:val="none" w:sz="0" w:space="0" w:color="auto"/>
            <w:bottom w:val="none" w:sz="0" w:space="0" w:color="auto"/>
            <w:right w:val="none" w:sz="0" w:space="0" w:color="auto"/>
          </w:divBdr>
        </w:div>
        <w:div w:id="97213924">
          <w:marLeft w:val="640"/>
          <w:marRight w:val="0"/>
          <w:marTop w:val="0"/>
          <w:marBottom w:val="0"/>
          <w:divBdr>
            <w:top w:val="none" w:sz="0" w:space="0" w:color="auto"/>
            <w:left w:val="none" w:sz="0" w:space="0" w:color="auto"/>
            <w:bottom w:val="none" w:sz="0" w:space="0" w:color="auto"/>
            <w:right w:val="none" w:sz="0" w:space="0" w:color="auto"/>
          </w:divBdr>
        </w:div>
        <w:div w:id="1766686682">
          <w:marLeft w:val="640"/>
          <w:marRight w:val="0"/>
          <w:marTop w:val="0"/>
          <w:marBottom w:val="0"/>
          <w:divBdr>
            <w:top w:val="none" w:sz="0" w:space="0" w:color="auto"/>
            <w:left w:val="none" w:sz="0" w:space="0" w:color="auto"/>
            <w:bottom w:val="none" w:sz="0" w:space="0" w:color="auto"/>
            <w:right w:val="none" w:sz="0" w:space="0" w:color="auto"/>
          </w:divBdr>
        </w:div>
        <w:div w:id="816188054">
          <w:marLeft w:val="640"/>
          <w:marRight w:val="0"/>
          <w:marTop w:val="0"/>
          <w:marBottom w:val="0"/>
          <w:divBdr>
            <w:top w:val="none" w:sz="0" w:space="0" w:color="auto"/>
            <w:left w:val="none" w:sz="0" w:space="0" w:color="auto"/>
            <w:bottom w:val="none" w:sz="0" w:space="0" w:color="auto"/>
            <w:right w:val="none" w:sz="0" w:space="0" w:color="auto"/>
          </w:divBdr>
        </w:div>
        <w:div w:id="372272186">
          <w:marLeft w:val="640"/>
          <w:marRight w:val="0"/>
          <w:marTop w:val="0"/>
          <w:marBottom w:val="0"/>
          <w:divBdr>
            <w:top w:val="none" w:sz="0" w:space="0" w:color="auto"/>
            <w:left w:val="none" w:sz="0" w:space="0" w:color="auto"/>
            <w:bottom w:val="none" w:sz="0" w:space="0" w:color="auto"/>
            <w:right w:val="none" w:sz="0" w:space="0" w:color="auto"/>
          </w:divBdr>
        </w:div>
        <w:div w:id="854733809">
          <w:marLeft w:val="640"/>
          <w:marRight w:val="0"/>
          <w:marTop w:val="0"/>
          <w:marBottom w:val="0"/>
          <w:divBdr>
            <w:top w:val="none" w:sz="0" w:space="0" w:color="auto"/>
            <w:left w:val="none" w:sz="0" w:space="0" w:color="auto"/>
            <w:bottom w:val="none" w:sz="0" w:space="0" w:color="auto"/>
            <w:right w:val="none" w:sz="0" w:space="0" w:color="auto"/>
          </w:divBdr>
        </w:div>
        <w:div w:id="1349024491">
          <w:marLeft w:val="640"/>
          <w:marRight w:val="0"/>
          <w:marTop w:val="0"/>
          <w:marBottom w:val="0"/>
          <w:divBdr>
            <w:top w:val="none" w:sz="0" w:space="0" w:color="auto"/>
            <w:left w:val="none" w:sz="0" w:space="0" w:color="auto"/>
            <w:bottom w:val="none" w:sz="0" w:space="0" w:color="auto"/>
            <w:right w:val="none" w:sz="0" w:space="0" w:color="auto"/>
          </w:divBdr>
        </w:div>
        <w:div w:id="1463113179">
          <w:marLeft w:val="640"/>
          <w:marRight w:val="0"/>
          <w:marTop w:val="0"/>
          <w:marBottom w:val="0"/>
          <w:divBdr>
            <w:top w:val="none" w:sz="0" w:space="0" w:color="auto"/>
            <w:left w:val="none" w:sz="0" w:space="0" w:color="auto"/>
            <w:bottom w:val="none" w:sz="0" w:space="0" w:color="auto"/>
            <w:right w:val="none" w:sz="0" w:space="0" w:color="auto"/>
          </w:divBdr>
        </w:div>
        <w:div w:id="229075850">
          <w:marLeft w:val="640"/>
          <w:marRight w:val="0"/>
          <w:marTop w:val="0"/>
          <w:marBottom w:val="0"/>
          <w:divBdr>
            <w:top w:val="none" w:sz="0" w:space="0" w:color="auto"/>
            <w:left w:val="none" w:sz="0" w:space="0" w:color="auto"/>
            <w:bottom w:val="none" w:sz="0" w:space="0" w:color="auto"/>
            <w:right w:val="none" w:sz="0" w:space="0" w:color="auto"/>
          </w:divBdr>
        </w:div>
        <w:div w:id="284315571">
          <w:marLeft w:val="640"/>
          <w:marRight w:val="0"/>
          <w:marTop w:val="0"/>
          <w:marBottom w:val="0"/>
          <w:divBdr>
            <w:top w:val="none" w:sz="0" w:space="0" w:color="auto"/>
            <w:left w:val="none" w:sz="0" w:space="0" w:color="auto"/>
            <w:bottom w:val="none" w:sz="0" w:space="0" w:color="auto"/>
            <w:right w:val="none" w:sz="0" w:space="0" w:color="auto"/>
          </w:divBdr>
        </w:div>
        <w:div w:id="1807234815">
          <w:marLeft w:val="640"/>
          <w:marRight w:val="0"/>
          <w:marTop w:val="0"/>
          <w:marBottom w:val="0"/>
          <w:divBdr>
            <w:top w:val="none" w:sz="0" w:space="0" w:color="auto"/>
            <w:left w:val="none" w:sz="0" w:space="0" w:color="auto"/>
            <w:bottom w:val="none" w:sz="0" w:space="0" w:color="auto"/>
            <w:right w:val="none" w:sz="0" w:space="0" w:color="auto"/>
          </w:divBdr>
        </w:div>
        <w:div w:id="412237265">
          <w:marLeft w:val="640"/>
          <w:marRight w:val="0"/>
          <w:marTop w:val="0"/>
          <w:marBottom w:val="0"/>
          <w:divBdr>
            <w:top w:val="none" w:sz="0" w:space="0" w:color="auto"/>
            <w:left w:val="none" w:sz="0" w:space="0" w:color="auto"/>
            <w:bottom w:val="none" w:sz="0" w:space="0" w:color="auto"/>
            <w:right w:val="none" w:sz="0" w:space="0" w:color="auto"/>
          </w:divBdr>
        </w:div>
        <w:div w:id="1671367675">
          <w:marLeft w:val="640"/>
          <w:marRight w:val="0"/>
          <w:marTop w:val="0"/>
          <w:marBottom w:val="0"/>
          <w:divBdr>
            <w:top w:val="none" w:sz="0" w:space="0" w:color="auto"/>
            <w:left w:val="none" w:sz="0" w:space="0" w:color="auto"/>
            <w:bottom w:val="none" w:sz="0" w:space="0" w:color="auto"/>
            <w:right w:val="none" w:sz="0" w:space="0" w:color="auto"/>
          </w:divBdr>
        </w:div>
        <w:div w:id="52848966">
          <w:marLeft w:val="640"/>
          <w:marRight w:val="0"/>
          <w:marTop w:val="0"/>
          <w:marBottom w:val="0"/>
          <w:divBdr>
            <w:top w:val="none" w:sz="0" w:space="0" w:color="auto"/>
            <w:left w:val="none" w:sz="0" w:space="0" w:color="auto"/>
            <w:bottom w:val="none" w:sz="0" w:space="0" w:color="auto"/>
            <w:right w:val="none" w:sz="0" w:space="0" w:color="auto"/>
          </w:divBdr>
        </w:div>
        <w:div w:id="1008561263">
          <w:marLeft w:val="640"/>
          <w:marRight w:val="0"/>
          <w:marTop w:val="0"/>
          <w:marBottom w:val="0"/>
          <w:divBdr>
            <w:top w:val="none" w:sz="0" w:space="0" w:color="auto"/>
            <w:left w:val="none" w:sz="0" w:space="0" w:color="auto"/>
            <w:bottom w:val="none" w:sz="0" w:space="0" w:color="auto"/>
            <w:right w:val="none" w:sz="0" w:space="0" w:color="auto"/>
          </w:divBdr>
        </w:div>
        <w:div w:id="979311703">
          <w:marLeft w:val="640"/>
          <w:marRight w:val="0"/>
          <w:marTop w:val="0"/>
          <w:marBottom w:val="0"/>
          <w:divBdr>
            <w:top w:val="none" w:sz="0" w:space="0" w:color="auto"/>
            <w:left w:val="none" w:sz="0" w:space="0" w:color="auto"/>
            <w:bottom w:val="none" w:sz="0" w:space="0" w:color="auto"/>
            <w:right w:val="none" w:sz="0" w:space="0" w:color="auto"/>
          </w:divBdr>
        </w:div>
        <w:div w:id="1469199029">
          <w:marLeft w:val="640"/>
          <w:marRight w:val="0"/>
          <w:marTop w:val="0"/>
          <w:marBottom w:val="0"/>
          <w:divBdr>
            <w:top w:val="none" w:sz="0" w:space="0" w:color="auto"/>
            <w:left w:val="none" w:sz="0" w:space="0" w:color="auto"/>
            <w:bottom w:val="none" w:sz="0" w:space="0" w:color="auto"/>
            <w:right w:val="none" w:sz="0" w:space="0" w:color="auto"/>
          </w:divBdr>
        </w:div>
        <w:div w:id="1543248249">
          <w:marLeft w:val="640"/>
          <w:marRight w:val="0"/>
          <w:marTop w:val="0"/>
          <w:marBottom w:val="0"/>
          <w:divBdr>
            <w:top w:val="none" w:sz="0" w:space="0" w:color="auto"/>
            <w:left w:val="none" w:sz="0" w:space="0" w:color="auto"/>
            <w:bottom w:val="none" w:sz="0" w:space="0" w:color="auto"/>
            <w:right w:val="none" w:sz="0" w:space="0" w:color="auto"/>
          </w:divBdr>
        </w:div>
        <w:div w:id="634988764">
          <w:marLeft w:val="640"/>
          <w:marRight w:val="0"/>
          <w:marTop w:val="0"/>
          <w:marBottom w:val="0"/>
          <w:divBdr>
            <w:top w:val="none" w:sz="0" w:space="0" w:color="auto"/>
            <w:left w:val="none" w:sz="0" w:space="0" w:color="auto"/>
            <w:bottom w:val="none" w:sz="0" w:space="0" w:color="auto"/>
            <w:right w:val="none" w:sz="0" w:space="0" w:color="auto"/>
          </w:divBdr>
        </w:div>
        <w:div w:id="394738343">
          <w:marLeft w:val="640"/>
          <w:marRight w:val="0"/>
          <w:marTop w:val="0"/>
          <w:marBottom w:val="0"/>
          <w:divBdr>
            <w:top w:val="none" w:sz="0" w:space="0" w:color="auto"/>
            <w:left w:val="none" w:sz="0" w:space="0" w:color="auto"/>
            <w:bottom w:val="none" w:sz="0" w:space="0" w:color="auto"/>
            <w:right w:val="none" w:sz="0" w:space="0" w:color="auto"/>
          </w:divBdr>
        </w:div>
        <w:div w:id="1831292311">
          <w:marLeft w:val="640"/>
          <w:marRight w:val="0"/>
          <w:marTop w:val="0"/>
          <w:marBottom w:val="0"/>
          <w:divBdr>
            <w:top w:val="none" w:sz="0" w:space="0" w:color="auto"/>
            <w:left w:val="none" w:sz="0" w:space="0" w:color="auto"/>
            <w:bottom w:val="none" w:sz="0" w:space="0" w:color="auto"/>
            <w:right w:val="none" w:sz="0" w:space="0" w:color="auto"/>
          </w:divBdr>
        </w:div>
        <w:div w:id="524908038">
          <w:marLeft w:val="640"/>
          <w:marRight w:val="0"/>
          <w:marTop w:val="0"/>
          <w:marBottom w:val="0"/>
          <w:divBdr>
            <w:top w:val="none" w:sz="0" w:space="0" w:color="auto"/>
            <w:left w:val="none" w:sz="0" w:space="0" w:color="auto"/>
            <w:bottom w:val="none" w:sz="0" w:space="0" w:color="auto"/>
            <w:right w:val="none" w:sz="0" w:space="0" w:color="auto"/>
          </w:divBdr>
        </w:div>
        <w:div w:id="925764594">
          <w:marLeft w:val="640"/>
          <w:marRight w:val="0"/>
          <w:marTop w:val="0"/>
          <w:marBottom w:val="0"/>
          <w:divBdr>
            <w:top w:val="none" w:sz="0" w:space="0" w:color="auto"/>
            <w:left w:val="none" w:sz="0" w:space="0" w:color="auto"/>
            <w:bottom w:val="none" w:sz="0" w:space="0" w:color="auto"/>
            <w:right w:val="none" w:sz="0" w:space="0" w:color="auto"/>
          </w:divBdr>
        </w:div>
        <w:div w:id="874468647">
          <w:marLeft w:val="640"/>
          <w:marRight w:val="0"/>
          <w:marTop w:val="0"/>
          <w:marBottom w:val="0"/>
          <w:divBdr>
            <w:top w:val="none" w:sz="0" w:space="0" w:color="auto"/>
            <w:left w:val="none" w:sz="0" w:space="0" w:color="auto"/>
            <w:bottom w:val="none" w:sz="0" w:space="0" w:color="auto"/>
            <w:right w:val="none" w:sz="0" w:space="0" w:color="auto"/>
          </w:divBdr>
        </w:div>
        <w:div w:id="773941147">
          <w:marLeft w:val="640"/>
          <w:marRight w:val="0"/>
          <w:marTop w:val="0"/>
          <w:marBottom w:val="0"/>
          <w:divBdr>
            <w:top w:val="none" w:sz="0" w:space="0" w:color="auto"/>
            <w:left w:val="none" w:sz="0" w:space="0" w:color="auto"/>
            <w:bottom w:val="none" w:sz="0" w:space="0" w:color="auto"/>
            <w:right w:val="none" w:sz="0" w:space="0" w:color="auto"/>
          </w:divBdr>
        </w:div>
        <w:div w:id="1792161599">
          <w:marLeft w:val="640"/>
          <w:marRight w:val="0"/>
          <w:marTop w:val="0"/>
          <w:marBottom w:val="0"/>
          <w:divBdr>
            <w:top w:val="none" w:sz="0" w:space="0" w:color="auto"/>
            <w:left w:val="none" w:sz="0" w:space="0" w:color="auto"/>
            <w:bottom w:val="none" w:sz="0" w:space="0" w:color="auto"/>
            <w:right w:val="none" w:sz="0" w:space="0" w:color="auto"/>
          </w:divBdr>
        </w:div>
        <w:div w:id="1958219186">
          <w:marLeft w:val="640"/>
          <w:marRight w:val="0"/>
          <w:marTop w:val="0"/>
          <w:marBottom w:val="0"/>
          <w:divBdr>
            <w:top w:val="none" w:sz="0" w:space="0" w:color="auto"/>
            <w:left w:val="none" w:sz="0" w:space="0" w:color="auto"/>
            <w:bottom w:val="none" w:sz="0" w:space="0" w:color="auto"/>
            <w:right w:val="none" w:sz="0" w:space="0" w:color="auto"/>
          </w:divBdr>
        </w:div>
        <w:div w:id="594023143">
          <w:marLeft w:val="640"/>
          <w:marRight w:val="0"/>
          <w:marTop w:val="0"/>
          <w:marBottom w:val="0"/>
          <w:divBdr>
            <w:top w:val="none" w:sz="0" w:space="0" w:color="auto"/>
            <w:left w:val="none" w:sz="0" w:space="0" w:color="auto"/>
            <w:bottom w:val="none" w:sz="0" w:space="0" w:color="auto"/>
            <w:right w:val="none" w:sz="0" w:space="0" w:color="auto"/>
          </w:divBdr>
        </w:div>
        <w:div w:id="219486534">
          <w:marLeft w:val="640"/>
          <w:marRight w:val="0"/>
          <w:marTop w:val="0"/>
          <w:marBottom w:val="0"/>
          <w:divBdr>
            <w:top w:val="none" w:sz="0" w:space="0" w:color="auto"/>
            <w:left w:val="none" w:sz="0" w:space="0" w:color="auto"/>
            <w:bottom w:val="none" w:sz="0" w:space="0" w:color="auto"/>
            <w:right w:val="none" w:sz="0" w:space="0" w:color="auto"/>
          </w:divBdr>
        </w:div>
        <w:div w:id="1062485747">
          <w:marLeft w:val="640"/>
          <w:marRight w:val="0"/>
          <w:marTop w:val="0"/>
          <w:marBottom w:val="0"/>
          <w:divBdr>
            <w:top w:val="none" w:sz="0" w:space="0" w:color="auto"/>
            <w:left w:val="none" w:sz="0" w:space="0" w:color="auto"/>
            <w:bottom w:val="none" w:sz="0" w:space="0" w:color="auto"/>
            <w:right w:val="none" w:sz="0" w:space="0" w:color="auto"/>
          </w:divBdr>
        </w:div>
        <w:div w:id="1230771086">
          <w:marLeft w:val="640"/>
          <w:marRight w:val="0"/>
          <w:marTop w:val="0"/>
          <w:marBottom w:val="0"/>
          <w:divBdr>
            <w:top w:val="none" w:sz="0" w:space="0" w:color="auto"/>
            <w:left w:val="none" w:sz="0" w:space="0" w:color="auto"/>
            <w:bottom w:val="none" w:sz="0" w:space="0" w:color="auto"/>
            <w:right w:val="none" w:sz="0" w:space="0" w:color="auto"/>
          </w:divBdr>
        </w:div>
        <w:div w:id="1634747579">
          <w:marLeft w:val="640"/>
          <w:marRight w:val="0"/>
          <w:marTop w:val="0"/>
          <w:marBottom w:val="0"/>
          <w:divBdr>
            <w:top w:val="none" w:sz="0" w:space="0" w:color="auto"/>
            <w:left w:val="none" w:sz="0" w:space="0" w:color="auto"/>
            <w:bottom w:val="none" w:sz="0" w:space="0" w:color="auto"/>
            <w:right w:val="none" w:sz="0" w:space="0" w:color="auto"/>
          </w:divBdr>
        </w:div>
        <w:div w:id="1419671905">
          <w:marLeft w:val="640"/>
          <w:marRight w:val="0"/>
          <w:marTop w:val="0"/>
          <w:marBottom w:val="0"/>
          <w:divBdr>
            <w:top w:val="none" w:sz="0" w:space="0" w:color="auto"/>
            <w:left w:val="none" w:sz="0" w:space="0" w:color="auto"/>
            <w:bottom w:val="none" w:sz="0" w:space="0" w:color="auto"/>
            <w:right w:val="none" w:sz="0" w:space="0" w:color="auto"/>
          </w:divBdr>
        </w:div>
        <w:div w:id="1934898880">
          <w:marLeft w:val="640"/>
          <w:marRight w:val="0"/>
          <w:marTop w:val="0"/>
          <w:marBottom w:val="0"/>
          <w:divBdr>
            <w:top w:val="none" w:sz="0" w:space="0" w:color="auto"/>
            <w:left w:val="none" w:sz="0" w:space="0" w:color="auto"/>
            <w:bottom w:val="none" w:sz="0" w:space="0" w:color="auto"/>
            <w:right w:val="none" w:sz="0" w:space="0" w:color="auto"/>
          </w:divBdr>
        </w:div>
        <w:div w:id="1933002155">
          <w:marLeft w:val="640"/>
          <w:marRight w:val="0"/>
          <w:marTop w:val="0"/>
          <w:marBottom w:val="0"/>
          <w:divBdr>
            <w:top w:val="none" w:sz="0" w:space="0" w:color="auto"/>
            <w:left w:val="none" w:sz="0" w:space="0" w:color="auto"/>
            <w:bottom w:val="none" w:sz="0" w:space="0" w:color="auto"/>
            <w:right w:val="none" w:sz="0" w:space="0" w:color="auto"/>
          </w:divBdr>
        </w:div>
        <w:div w:id="355694906">
          <w:marLeft w:val="640"/>
          <w:marRight w:val="0"/>
          <w:marTop w:val="0"/>
          <w:marBottom w:val="0"/>
          <w:divBdr>
            <w:top w:val="none" w:sz="0" w:space="0" w:color="auto"/>
            <w:left w:val="none" w:sz="0" w:space="0" w:color="auto"/>
            <w:bottom w:val="none" w:sz="0" w:space="0" w:color="auto"/>
            <w:right w:val="none" w:sz="0" w:space="0" w:color="auto"/>
          </w:divBdr>
        </w:div>
        <w:div w:id="1962224657">
          <w:marLeft w:val="640"/>
          <w:marRight w:val="0"/>
          <w:marTop w:val="0"/>
          <w:marBottom w:val="0"/>
          <w:divBdr>
            <w:top w:val="none" w:sz="0" w:space="0" w:color="auto"/>
            <w:left w:val="none" w:sz="0" w:space="0" w:color="auto"/>
            <w:bottom w:val="none" w:sz="0" w:space="0" w:color="auto"/>
            <w:right w:val="none" w:sz="0" w:space="0" w:color="auto"/>
          </w:divBdr>
        </w:div>
      </w:divsChild>
    </w:div>
    <w:div w:id="981429461">
      <w:bodyDiv w:val="1"/>
      <w:marLeft w:val="0"/>
      <w:marRight w:val="0"/>
      <w:marTop w:val="0"/>
      <w:marBottom w:val="0"/>
      <w:divBdr>
        <w:top w:val="none" w:sz="0" w:space="0" w:color="auto"/>
        <w:left w:val="none" w:sz="0" w:space="0" w:color="auto"/>
        <w:bottom w:val="none" w:sz="0" w:space="0" w:color="auto"/>
        <w:right w:val="none" w:sz="0" w:space="0" w:color="auto"/>
      </w:divBdr>
      <w:divsChild>
        <w:div w:id="26377715">
          <w:marLeft w:val="640"/>
          <w:marRight w:val="0"/>
          <w:marTop w:val="0"/>
          <w:marBottom w:val="0"/>
          <w:divBdr>
            <w:top w:val="none" w:sz="0" w:space="0" w:color="auto"/>
            <w:left w:val="none" w:sz="0" w:space="0" w:color="auto"/>
            <w:bottom w:val="none" w:sz="0" w:space="0" w:color="auto"/>
            <w:right w:val="none" w:sz="0" w:space="0" w:color="auto"/>
          </w:divBdr>
        </w:div>
        <w:div w:id="675814647">
          <w:marLeft w:val="640"/>
          <w:marRight w:val="0"/>
          <w:marTop w:val="0"/>
          <w:marBottom w:val="0"/>
          <w:divBdr>
            <w:top w:val="none" w:sz="0" w:space="0" w:color="auto"/>
            <w:left w:val="none" w:sz="0" w:space="0" w:color="auto"/>
            <w:bottom w:val="none" w:sz="0" w:space="0" w:color="auto"/>
            <w:right w:val="none" w:sz="0" w:space="0" w:color="auto"/>
          </w:divBdr>
        </w:div>
        <w:div w:id="2110730846">
          <w:marLeft w:val="640"/>
          <w:marRight w:val="0"/>
          <w:marTop w:val="0"/>
          <w:marBottom w:val="0"/>
          <w:divBdr>
            <w:top w:val="none" w:sz="0" w:space="0" w:color="auto"/>
            <w:left w:val="none" w:sz="0" w:space="0" w:color="auto"/>
            <w:bottom w:val="none" w:sz="0" w:space="0" w:color="auto"/>
            <w:right w:val="none" w:sz="0" w:space="0" w:color="auto"/>
          </w:divBdr>
        </w:div>
        <w:div w:id="1476875812">
          <w:marLeft w:val="640"/>
          <w:marRight w:val="0"/>
          <w:marTop w:val="0"/>
          <w:marBottom w:val="0"/>
          <w:divBdr>
            <w:top w:val="none" w:sz="0" w:space="0" w:color="auto"/>
            <w:left w:val="none" w:sz="0" w:space="0" w:color="auto"/>
            <w:bottom w:val="none" w:sz="0" w:space="0" w:color="auto"/>
            <w:right w:val="none" w:sz="0" w:space="0" w:color="auto"/>
          </w:divBdr>
        </w:div>
        <w:div w:id="1501503914">
          <w:marLeft w:val="640"/>
          <w:marRight w:val="0"/>
          <w:marTop w:val="0"/>
          <w:marBottom w:val="0"/>
          <w:divBdr>
            <w:top w:val="none" w:sz="0" w:space="0" w:color="auto"/>
            <w:left w:val="none" w:sz="0" w:space="0" w:color="auto"/>
            <w:bottom w:val="none" w:sz="0" w:space="0" w:color="auto"/>
            <w:right w:val="none" w:sz="0" w:space="0" w:color="auto"/>
          </w:divBdr>
        </w:div>
        <w:div w:id="1976639024">
          <w:marLeft w:val="640"/>
          <w:marRight w:val="0"/>
          <w:marTop w:val="0"/>
          <w:marBottom w:val="0"/>
          <w:divBdr>
            <w:top w:val="none" w:sz="0" w:space="0" w:color="auto"/>
            <w:left w:val="none" w:sz="0" w:space="0" w:color="auto"/>
            <w:bottom w:val="none" w:sz="0" w:space="0" w:color="auto"/>
            <w:right w:val="none" w:sz="0" w:space="0" w:color="auto"/>
          </w:divBdr>
        </w:div>
        <w:div w:id="1709451614">
          <w:marLeft w:val="640"/>
          <w:marRight w:val="0"/>
          <w:marTop w:val="0"/>
          <w:marBottom w:val="0"/>
          <w:divBdr>
            <w:top w:val="none" w:sz="0" w:space="0" w:color="auto"/>
            <w:left w:val="none" w:sz="0" w:space="0" w:color="auto"/>
            <w:bottom w:val="none" w:sz="0" w:space="0" w:color="auto"/>
            <w:right w:val="none" w:sz="0" w:space="0" w:color="auto"/>
          </w:divBdr>
        </w:div>
        <w:div w:id="1409958403">
          <w:marLeft w:val="640"/>
          <w:marRight w:val="0"/>
          <w:marTop w:val="0"/>
          <w:marBottom w:val="0"/>
          <w:divBdr>
            <w:top w:val="none" w:sz="0" w:space="0" w:color="auto"/>
            <w:left w:val="none" w:sz="0" w:space="0" w:color="auto"/>
            <w:bottom w:val="none" w:sz="0" w:space="0" w:color="auto"/>
            <w:right w:val="none" w:sz="0" w:space="0" w:color="auto"/>
          </w:divBdr>
        </w:div>
        <w:div w:id="1753089732">
          <w:marLeft w:val="640"/>
          <w:marRight w:val="0"/>
          <w:marTop w:val="0"/>
          <w:marBottom w:val="0"/>
          <w:divBdr>
            <w:top w:val="none" w:sz="0" w:space="0" w:color="auto"/>
            <w:left w:val="none" w:sz="0" w:space="0" w:color="auto"/>
            <w:bottom w:val="none" w:sz="0" w:space="0" w:color="auto"/>
            <w:right w:val="none" w:sz="0" w:space="0" w:color="auto"/>
          </w:divBdr>
        </w:div>
        <w:div w:id="2048335728">
          <w:marLeft w:val="640"/>
          <w:marRight w:val="0"/>
          <w:marTop w:val="0"/>
          <w:marBottom w:val="0"/>
          <w:divBdr>
            <w:top w:val="none" w:sz="0" w:space="0" w:color="auto"/>
            <w:left w:val="none" w:sz="0" w:space="0" w:color="auto"/>
            <w:bottom w:val="none" w:sz="0" w:space="0" w:color="auto"/>
            <w:right w:val="none" w:sz="0" w:space="0" w:color="auto"/>
          </w:divBdr>
        </w:div>
        <w:div w:id="1681813261">
          <w:marLeft w:val="640"/>
          <w:marRight w:val="0"/>
          <w:marTop w:val="0"/>
          <w:marBottom w:val="0"/>
          <w:divBdr>
            <w:top w:val="none" w:sz="0" w:space="0" w:color="auto"/>
            <w:left w:val="none" w:sz="0" w:space="0" w:color="auto"/>
            <w:bottom w:val="none" w:sz="0" w:space="0" w:color="auto"/>
            <w:right w:val="none" w:sz="0" w:space="0" w:color="auto"/>
          </w:divBdr>
        </w:div>
        <w:div w:id="338393152">
          <w:marLeft w:val="640"/>
          <w:marRight w:val="0"/>
          <w:marTop w:val="0"/>
          <w:marBottom w:val="0"/>
          <w:divBdr>
            <w:top w:val="none" w:sz="0" w:space="0" w:color="auto"/>
            <w:left w:val="none" w:sz="0" w:space="0" w:color="auto"/>
            <w:bottom w:val="none" w:sz="0" w:space="0" w:color="auto"/>
            <w:right w:val="none" w:sz="0" w:space="0" w:color="auto"/>
          </w:divBdr>
        </w:div>
        <w:div w:id="1845317973">
          <w:marLeft w:val="640"/>
          <w:marRight w:val="0"/>
          <w:marTop w:val="0"/>
          <w:marBottom w:val="0"/>
          <w:divBdr>
            <w:top w:val="none" w:sz="0" w:space="0" w:color="auto"/>
            <w:left w:val="none" w:sz="0" w:space="0" w:color="auto"/>
            <w:bottom w:val="none" w:sz="0" w:space="0" w:color="auto"/>
            <w:right w:val="none" w:sz="0" w:space="0" w:color="auto"/>
          </w:divBdr>
        </w:div>
        <w:div w:id="1705130807">
          <w:marLeft w:val="640"/>
          <w:marRight w:val="0"/>
          <w:marTop w:val="0"/>
          <w:marBottom w:val="0"/>
          <w:divBdr>
            <w:top w:val="none" w:sz="0" w:space="0" w:color="auto"/>
            <w:left w:val="none" w:sz="0" w:space="0" w:color="auto"/>
            <w:bottom w:val="none" w:sz="0" w:space="0" w:color="auto"/>
            <w:right w:val="none" w:sz="0" w:space="0" w:color="auto"/>
          </w:divBdr>
        </w:div>
        <w:div w:id="1693409390">
          <w:marLeft w:val="640"/>
          <w:marRight w:val="0"/>
          <w:marTop w:val="0"/>
          <w:marBottom w:val="0"/>
          <w:divBdr>
            <w:top w:val="none" w:sz="0" w:space="0" w:color="auto"/>
            <w:left w:val="none" w:sz="0" w:space="0" w:color="auto"/>
            <w:bottom w:val="none" w:sz="0" w:space="0" w:color="auto"/>
            <w:right w:val="none" w:sz="0" w:space="0" w:color="auto"/>
          </w:divBdr>
        </w:div>
        <w:div w:id="1569029550">
          <w:marLeft w:val="640"/>
          <w:marRight w:val="0"/>
          <w:marTop w:val="0"/>
          <w:marBottom w:val="0"/>
          <w:divBdr>
            <w:top w:val="none" w:sz="0" w:space="0" w:color="auto"/>
            <w:left w:val="none" w:sz="0" w:space="0" w:color="auto"/>
            <w:bottom w:val="none" w:sz="0" w:space="0" w:color="auto"/>
            <w:right w:val="none" w:sz="0" w:space="0" w:color="auto"/>
          </w:divBdr>
        </w:div>
        <w:div w:id="1552763815">
          <w:marLeft w:val="640"/>
          <w:marRight w:val="0"/>
          <w:marTop w:val="0"/>
          <w:marBottom w:val="0"/>
          <w:divBdr>
            <w:top w:val="none" w:sz="0" w:space="0" w:color="auto"/>
            <w:left w:val="none" w:sz="0" w:space="0" w:color="auto"/>
            <w:bottom w:val="none" w:sz="0" w:space="0" w:color="auto"/>
            <w:right w:val="none" w:sz="0" w:space="0" w:color="auto"/>
          </w:divBdr>
        </w:div>
        <w:div w:id="1418211480">
          <w:marLeft w:val="640"/>
          <w:marRight w:val="0"/>
          <w:marTop w:val="0"/>
          <w:marBottom w:val="0"/>
          <w:divBdr>
            <w:top w:val="none" w:sz="0" w:space="0" w:color="auto"/>
            <w:left w:val="none" w:sz="0" w:space="0" w:color="auto"/>
            <w:bottom w:val="none" w:sz="0" w:space="0" w:color="auto"/>
            <w:right w:val="none" w:sz="0" w:space="0" w:color="auto"/>
          </w:divBdr>
        </w:div>
        <w:div w:id="1392194841">
          <w:marLeft w:val="640"/>
          <w:marRight w:val="0"/>
          <w:marTop w:val="0"/>
          <w:marBottom w:val="0"/>
          <w:divBdr>
            <w:top w:val="none" w:sz="0" w:space="0" w:color="auto"/>
            <w:left w:val="none" w:sz="0" w:space="0" w:color="auto"/>
            <w:bottom w:val="none" w:sz="0" w:space="0" w:color="auto"/>
            <w:right w:val="none" w:sz="0" w:space="0" w:color="auto"/>
          </w:divBdr>
        </w:div>
        <w:div w:id="821969916">
          <w:marLeft w:val="640"/>
          <w:marRight w:val="0"/>
          <w:marTop w:val="0"/>
          <w:marBottom w:val="0"/>
          <w:divBdr>
            <w:top w:val="none" w:sz="0" w:space="0" w:color="auto"/>
            <w:left w:val="none" w:sz="0" w:space="0" w:color="auto"/>
            <w:bottom w:val="none" w:sz="0" w:space="0" w:color="auto"/>
            <w:right w:val="none" w:sz="0" w:space="0" w:color="auto"/>
          </w:divBdr>
        </w:div>
        <w:div w:id="1084108177">
          <w:marLeft w:val="640"/>
          <w:marRight w:val="0"/>
          <w:marTop w:val="0"/>
          <w:marBottom w:val="0"/>
          <w:divBdr>
            <w:top w:val="none" w:sz="0" w:space="0" w:color="auto"/>
            <w:left w:val="none" w:sz="0" w:space="0" w:color="auto"/>
            <w:bottom w:val="none" w:sz="0" w:space="0" w:color="auto"/>
            <w:right w:val="none" w:sz="0" w:space="0" w:color="auto"/>
          </w:divBdr>
        </w:div>
        <w:div w:id="1277954969">
          <w:marLeft w:val="640"/>
          <w:marRight w:val="0"/>
          <w:marTop w:val="0"/>
          <w:marBottom w:val="0"/>
          <w:divBdr>
            <w:top w:val="none" w:sz="0" w:space="0" w:color="auto"/>
            <w:left w:val="none" w:sz="0" w:space="0" w:color="auto"/>
            <w:bottom w:val="none" w:sz="0" w:space="0" w:color="auto"/>
            <w:right w:val="none" w:sz="0" w:space="0" w:color="auto"/>
          </w:divBdr>
        </w:div>
        <w:div w:id="1154177609">
          <w:marLeft w:val="640"/>
          <w:marRight w:val="0"/>
          <w:marTop w:val="0"/>
          <w:marBottom w:val="0"/>
          <w:divBdr>
            <w:top w:val="none" w:sz="0" w:space="0" w:color="auto"/>
            <w:left w:val="none" w:sz="0" w:space="0" w:color="auto"/>
            <w:bottom w:val="none" w:sz="0" w:space="0" w:color="auto"/>
            <w:right w:val="none" w:sz="0" w:space="0" w:color="auto"/>
          </w:divBdr>
        </w:div>
        <w:div w:id="1022710969">
          <w:marLeft w:val="640"/>
          <w:marRight w:val="0"/>
          <w:marTop w:val="0"/>
          <w:marBottom w:val="0"/>
          <w:divBdr>
            <w:top w:val="none" w:sz="0" w:space="0" w:color="auto"/>
            <w:left w:val="none" w:sz="0" w:space="0" w:color="auto"/>
            <w:bottom w:val="none" w:sz="0" w:space="0" w:color="auto"/>
            <w:right w:val="none" w:sz="0" w:space="0" w:color="auto"/>
          </w:divBdr>
        </w:div>
        <w:div w:id="1477524865">
          <w:marLeft w:val="640"/>
          <w:marRight w:val="0"/>
          <w:marTop w:val="0"/>
          <w:marBottom w:val="0"/>
          <w:divBdr>
            <w:top w:val="none" w:sz="0" w:space="0" w:color="auto"/>
            <w:left w:val="none" w:sz="0" w:space="0" w:color="auto"/>
            <w:bottom w:val="none" w:sz="0" w:space="0" w:color="auto"/>
            <w:right w:val="none" w:sz="0" w:space="0" w:color="auto"/>
          </w:divBdr>
        </w:div>
        <w:div w:id="2112358381">
          <w:marLeft w:val="640"/>
          <w:marRight w:val="0"/>
          <w:marTop w:val="0"/>
          <w:marBottom w:val="0"/>
          <w:divBdr>
            <w:top w:val="none" w:sz="0" w:space="0" w:color="auto"/>
            <w:left w:val="none" w:sz="0" w:space="0" w:color="auto"/>
            <w:bottom w:val="none" w:sz="0" w:space="0" w:color="auto"/>
            <w:right w:val="none" w:sz="0" w:space="0" w:color="auto"/>
          </w:divBdr>
        </w:div>
        <w:div w:id="256523769">
          <w:marLeft w:val="640"/>
          <w:marRight w:val="0"/>
          <w:marTop w:val="0"/>
          <w:marBottom w:val="0"/>
          <w:divBdr>
            <w:top w:val="none" w:sz="0" w:space="0" w:color="auto"/>
            <w:left w:val="none" w:sz="0" w:space="0" w:color="auto"/>
            <w:bottom w:val="none" w:sz="0" w:space="0" w:color="auto"/>
            <w:right w:val="none" w:sz="0" w:space="0" w:color="auto"/>
          </w:divBdr>
        </w:div>
        <w:div w:id="1041633561">
          <w:marLeft w:val="640"/>
          <w:marRight w:val="0"/>
          <w:marTop w:val="0"/>
          <w:marBottom w:val="0"/>
          <w:divBdr>
            <w:top w:val="none" w:sz="0" w:space="0" w:color="auto"/>
            <w:left w:val="none" w:sz="0" w:space="0" w:color="auto"/>
            <w:bottom w:val="none" w:sz="0" w:space="0" w:color="auto"/>
            <w:right w:val="none" w:sz="0" w:space="0" w:color="auto"/>
          </w:divBdr>
        </w:div>
        <w:div w:id="1395396153">
          <w:marLeft w:val="640"/>
          <w:marRight w:val="0"/>
          <w:marTop w:val="0"/>
          <w:marBottom w:val="0"/>
          <w:divBdr>
            <w:top w:val="none" w:sz="0" w:space="0" w:color="auto"/>
            <w:left w:val="none" w:sz="0" w:space="0" w:color="auto"/>
            <w:bottom w:val="none" w:sz="0" w:space="0" w:color="auto"/>
            <w:right w:val="none" w:sz="0" w:space="0" w:color="auto"/>
          </w:divBdr>
        </w:div>
        <w:div w:id="602878396">
          <w:marLeft w:val="640"/>
          <w:marRight w:val="0"/>
          <w:marTop w:val="0"/>
          <w:marBottom w:val="0"/>
          <w:divBdr>
            <w:top w:val="none" w:sz="0" w:space="0" w:color="auto"/>
            <w:left w:val="none" w:sz="0" w:space="0" w:color="auto"/>
            <w:bottom w:val="none" w:sz="0" w:space="0" w:color="auto"/>
            <w:right w:val="none" w:sz="0" w:space="0" w:color="auto"/>
          </w:divBdr>
        </w:div>
        <w:div w:id="183986179">
          <w:marLeft w:val="640"/>
          <w:marRight w:val="0"/>
          <w:marTop w:val="0"/>
          <w:marBottom w:val="0"/>
          <w:divBdr>
            <w:top w:val="none" w:sz="0" w:space="0" w:color="auto"/>
            <w:left w:val="none" w:sz="0" w:space="0" w:color="auto"/>
            <w:bottom w:val="none" w:sz="0" w:space="0" w:color="auto"/>
            <w:right w:val="none" w:sz="0" w:space="0" w:color="auto"/>
          </w:divBdr>
        </w:div>
        <w:div w:id="1183395095">
          <w:marLeft w:val="640"/>
          <w:marRight w:val="0"/>
          <w:marTop w:val="0"/>
          <w:marBottom w:val="0"/>
          <w:divBdr>
            <w:top w:val="none" w:sz="0" w:space="0" w:color="auto"/>
            <w:left w:val="none" w:sz="0" w:space="0" w:color="auto"/>
            <w:bottom w:val="none" w:sz="0" w:space="0" w:color="auto"/>
            <w:right w:val="none" w:sz="0" w:space="0" w:color="auto"/>
          </w:divBdr>
        </w:div>
        <w:div w:id="2110390837">
          <w:marLeft w:val="640"/>
          <w:marRight w:val="0"/>
          <w:marTop w:val="0"/>
          <w:marBottom w:val="0"/>
          <w:divBdr>
            <w:top w:val="none" w:sz="0" w:space="0" w:color="auto"/>
            <w:left w:val="none" w:sz="0" w:space="0" w:color="auto"/>
            <w:bottom w:val="none" w:sz="0" w:space="0" w:color="auto"/>
            <w:right w:val="none" w:sz="0" w:space="0" w:color="auto"/>
          </w:divBdr>
        </w:div>
        <w:div w:id="459885009">
          <w:marLeft w:val="640"/>
          <w:marRight w:val="0"/>
          <w:marTop w:val="0"/>
          <w:marBottom w:val="0"/>
          <w:divBdr>
            <w:top w:val="none" w:sz="0" w:space="0" w:color="auto"/>
            <w:left w:val="none" w:sz="0" w:space="0" w:color="auto"/>
            <w:bottom w:val="none" w:sz="0" w:space="0" w:color="auto"/>
            <w:right w:val="none" w:sz="0" w:space="0" w:color="auto"/>
          </w:divBdr>
        </w:div>
        <w:div w:id="241380172">
          <w:marLeft w:val="640"/>
          <w:marRight w:val="0"/>
          <w:marTop w:val="0"/>
          <w:marBottom w:val="0"/>
          <w:divBdr>
            <w:top w:val="none" w:sz="0" w:space="0" w:color="auto"/>
            <w:left w:val="none" w:sz="0" w:space="0" w:color="auto"/>
            <w:bottom w:val="none" w:sz="0" w:space="0" w:color="auto"/>
            <w:right w:val="none" w:sz="0" w:space="0" w:color="auto"/>
          </w:divBdr>
        </w:div>
        <w:div w:id="528955472">
          <w:marLeft w:val="640"/>
          <w:marRight w:val="0"/>
          <w:marTop w:val="0"/>
          <w:marBottom w:val="0"/>
          <w:divBdr>
            <w:top w:val="none" w:sz="0" w:space="0" w:color="auto"/>
            <w:left w:val="none" w:sz="0" w:space="0" w:color="auto"/>
            <w:bottom w:val="none" w:sz="0" w:space="0" w:color="auto"/>
            <w:right w:val="none" w:sz="0" w:space="0" w:color="auto"/>
          </w:divBdr>
        </w:div>
        <w:div w:id="1719738341">
          <w:marLeft w:val="640"/>
          <w:marRight w:val="0"/>
          <w:marTop w:val="0"/>
          <w:marBottom w:val="0"/>
          <w:divBdr>
            <w:top w:val="none" w:sz="0" w:space="0" w:color="auto"/>
            <w:left w:val="none" w:sz="0" w:space="0" w:color="auto"/>
            <w:bottom w:val="none" w:sz="0" w:space="0" w:color="auto"/>
            <w:right w:val="none" w:sz="0" w:space="0" w:color="auto"/>
          </w:divBdr>
        </w:div>
        <w:div w:id="1365011761">
          <w:marLeft w:val="640"/>
          <w:marRight w:val="0"/>
          <w:marTop w:val="0"/>
          <w:marBottom w:val="0"/>
          <w:divBdr>
            <w:top w:val="none" w:sz="0" w:space="0" w:color="auto"/>
            <w:left w:val="none" w:sz="0" w:space="0" w:color="auto"/>
            <w:bottom w:val="none" w:sz="0" w:space="0" w:color="auto"/>
            <w:right w:val="none" w:sz="0" w:space="0" w:color="auto"/>
          </w:divBdr>
        </w:div>
        <w:div w:id="148980341">
          <w:marLeft w:val="640"/>
          <w:marRight w:val="0"/>
          <w:marTop w:val="0"/>
          <w:marBottom w:val="0"/>
          <w:divBdr>
            <w:top w:val="none" w:sz="0" w:space="0" w:color="auto"/>
            <w:left w:val="none" w:sz="0" w:space="0" w:color="auto"/>
            <w:bottom w:val="none" w:sz="0" w:space="0" w:color="auto"/>
            <w:right w:val="none" w:sz="0" w:space="0" w:color="auto"/>
          </w:divBdr>
        </w:div>
        <w:div w:id="789473562">
          <w:marLeft w:val="640"/>
          <w:marRight w:val="0"/>
          <w:marTop w:val="0"/>
          <w:marBottom w:val="0"/>
          <w:divBdr>
            <w:top w:val="none" w:sz="0" w:space="0" w:color="auto"/>
            <w:left w:val="none" w:sz="0" w:space="0" w:color="auto"/>
            <w:bottom w:val="none" w:sz="0" w:space="0" w:color="auto"/>
            <w:right w:val="none" w:sz="0" w:space="0" w:color="auto"/>
          </w:divBdr>
        </w:div>
        <w:div w:id="1986203469">
          <w:marLeft w:val="640"/>
          <w:marRight w:val="0"/>
          <w:marTop w:val="0"/>
          <w:marBottom w:val="0"/>
          <w:divBdr>
            <w:top w:val="none" w:sz="0" w:space="0" w:color="auto"/>
            <w:left w:val="none" w:sz="0" w:space="0" w:color="auto"/>
            <w:bottom w:val="none" w:sz="0" w:space="0" w:color="auto"/>
            <w:right w:val="none" w:sz="0" w:space="0" w:color="auto"/>
          </w:divBdr>
        </w:div>
        <w:div w:id="567689846">
          <w:marLeft w:val="640"/>
          <w:marRight w:val="0"/>
          <w:marTop w:val="0"/>
          <w:marBottom w:val="0"/>
          <w:divBdr>
            <w:top w:val="none" w:sz="0" w:space="0" w:color="auto"/>
            <w:left w:val="none" w:sz="0" w:space="0" w:color="auto"/>
            <w:bottom w:val="none" w:sz="0" w:space="0" w:color="auto"/>
            <w:right w:val="none" w:sz="0" w:space="0" w:color="auto"/>
          </w:divBdr>
        </w:div>
        <w:div w:id="1145776510">
          <w:marLeft w:val="640"/>
          <w:marRight w:val="0"/>
          <w:marTop w:val="0"/>
          <w:marBottom w:val="0"/>
          <w:divBdr>
            <w:top w:val="none" w:sz="0" w:space="0" w:color="auto"/>
            <w:left w:val="none" w:sz="0" w:space="0" w:color="auto"/>
            <w:bottom w:val="none" w:sz="0" w:space="0" w:color="auto"/>
            <w:right w:val="none" w:sz="0" w:space="0" w:color="auto"/>
          </w:divBdr>
        </w:div>
        <w:div w:id="1555701905">
          <w:marLeft w:val="640"/>
          <w:marRight w:val="0"/>
          <w:marTop w:val="0"/>
          <w:marBottom w:val="0"/>
          <w:divBdr>
            <w:top w:val="none" w:sz="0" w:space="0" w:color="auto"/>
            <w:left w:val="none" w:sz="0" w:space="0" w:color="auto"/>
            <w:bottom w:val="none" w:sz="0" w:space="0" w:color="auto"/>
            <w:right w:val="none" w:sz="0" w:space="0" w:color="auto"/>
          </w:divBdr>
        </w:div>
        <w:div w:id="1323970689">
          <w:marLeft w:val="640"/>
          <w:marRight w:val="0"/>
          <w:marTop w:val="0"/>
          <w:marBottom w:val="0"/>
          <w:divBdr>
            <w:top w:val="none" w:sz="0" w:space="0" w:color="auto"/>
            <w:left w:val="none" w:sz="0" w:space="0" w:color="auto"/>
            <w:bottom w:val="none" w:sz="0" w:space="0" w:color="auto"/>
            <w:right w:val="none" w:sz="0" w:space="0" w:color="auto"/>
          </w:divBdr>
        </w:div>
        <w:div w:id="1455128279">
          <w:marLeft w:val="640"/>
          <w:marRight w:val="0"/>
          <w:marTop w:val="0"/>
          <w:marBottom w:val="0"/>
          <w:divBdr>
            <w:top w:val="none" w:sz="0" w:space="0" w:color="auto"/>
            <w:left w:val="none" w:sz="0" w:space="0" w:color="auto"/>
            <w:bottom w:val="none" w:sz="0" w:space="0" w:color="auto"/>
            <w:right w:val="none" w:sz="0" w:space="0" w:color="auto"/>
          </w:divBdr>
        </w:div>
        <w:div w:id="1030565208">
          <w:marLeft w:val="640"/>
          <w:marRight w:val="0"/>
          <w:marTop w:val="0"/>
          <w:marBottom w:val="0"/>
          <w:divBdr>
            <w:top w:val="none" w:sz="0" w:space="0" w:color="auto"/>
            <w:left w:val="none" w:sz="0" w:space="0" w:color="auto"/>
            <w:bottom w:val="none" w:sz="0" w:space="0" w:color="auto"/>
            <w:right w:val="none" w:sz="0" w:space="0" w:color="auto"/>
          </w:divBdr>
        </w:div>
        <w:div w:id="1443376504">
          <w:marLeft w:val="640"/>
          <w:marRight w:val="0"/>
          <w:marTop w:val="0"/>
          <w:marBottom w:val="0"/>
          <w:divBdr>
            <w:top w:val="none" w:sz="0" w:space="0" w:color="auto"/>
            <w:left w:val="none" w:sz="0" w:space="0" w:color="auto"/>
            <w:bottom w:val="none" w:sz="0" w:space="0" w:color="auto"/>
            <w:right w:val="none" w:sz="0" w:space="0" w:color="auto"/>
          </w:divBdr>
        </w:div>
        <w:div w:id="1869760435">
          <w:marLeft w:val="640"/>
          <w:marRight w:val="0"/>
          <w:marTop w:val="0"/>
          <w:marBottom w:val="0"/>
          <w:divBdr>
            <w:top w:val="none" w:sz="0" w:space="0" w:color="auto"/>
            <w:left w:val="none" w:sz="0" w:space="0" w:color="auto"/>
            <w:bottom w:val="none" w:sz="0" w:space="0" w:color="auto"/>
            <w:right w:val="none" w:sz="0" w:space="0" w:color="auto"/>
          </w:divBdr>
        </w:div>
        <w:div w:id="1924533143">
          <w:marLeft w:val="640"/>
          <w:marRight w:val="0"/>
          <w:marTop w:val="0"/>
          <w:marBottom w:val="0"/>
          <w:divBdr>
            <w:top w:val="none" w:sz="0" w:space="0" w:color="auto"/>
            <w:left w:val="none" w:sz="0" w:space="0" w:color="auto"/>
            <w:bottom w:val="none" w:sz="0" w:space="0" w:color="auto"/>
            <w:right w:val="none" w:sz="0" w:space="0" w:color="auto"/>
          </w:divBdr>
        </w:div>
        <w:div w:id="1436098672">
          <w:marLeft w:val="640"/>
          <w:marRight w:val="0"/>
          <w:marTop w:val="0"/>
          <w:marBottom w:val="0"/>
          <w:divBdr>
            <w:top w:val="none" w:sz="0" w:space="0" w:color="auto"/>
            <w:left w:val="none" w:sz="0" w:space="0" w:color="auto"/>
            <w:bottom w:val="none" w:sz="0" w:space="0" w:color="auto"/>
            <w:right w:val="none" w:sz="0" w:space="0" w:color="auto"/>
          </w:divBdr>
        </w:div>
        <w:div w:id="1254434006">
          <w:marLeft w:val="640"/>
          <w:marRight w:val="0"/>
          <w:marTop w:val="0"/>
          <w:marBottom w:val="0"/>
          <w:divBdr>
            <w:top w:val="none" w:sz="0" w:space="0" w:color="auto"/>
            <w:left w:val="none" w:sz="0" w:space="0" w:color="auto"/>
            <w:bottom w:val="none" w:sz="0" w:space="0" w:color="auto"/>
            <w:right w:val="none" w:sz="0" w:space="0" w:color="auto"/>
          </w:divBdr>
        </w:div>
        <w:div w:id="1351564246">
          <w:marLeft w:val="640"/>
          <w:marRight w:val="0"/>
          <w:marTop w:val="0"/>
          <w:marBottom w:val="0"/>
          <w:divBdr>
            <w:top w:val="none" w:sz="0" w:space="0" w:color="auto"/>
            <w:left w:val="none" w:sz="0" w:space="0" w:color="auto"/>
            <w:bottom w:val="none" w:sz="0" w:space="0" w:color="auto"/>
            <w:right w:val="none" w:sz="0" w:space="0" w:color="auto"/>
          </w:divBdr>
        </w:div>
        <w:div w:id="846485048">
          <w:marLeft w:val="640"/>
          <w:marRight w:val="0"/>
          <w:marTop w:val="0"/>
          <w:marBottom w:val="0"/>
          <w:divBdr>
            <w:top w:val="none" w:sz="0" w:space="0" w:color="auto"/>
            <w:left w:val="none" w:sz="0" w:space="0" w:color="auto"/>
            <w:bottom w:val="none" w:sz="0" w:space="0" w:color="auto"/>
            <w:right w:val="none" w:sz="0" w:space="0" w:color="auto"/>
          </w:divBdr>
        </w:div>
        <w:div w:id="842429288">
          <w:marLeft w:val="640"/>
          <w:marRight w:val="0"/>
          <w:marTop w:val="0"/>
          <w:marBottom w:val="0"/>
          <w:divBdr>
            <w:top w:val="none" w:sz="0" w:space="0" w:color="auto"/>
            <w:left w:val="none" w:sz="0" w:space="0" w:color="auto"/>
            <w:bottom w:val="none" w:sz="0" w:space="0" w:color="auto"/>
            <w:right w:val="none" w:sz="0" w:space="0" w:color="auto"/>
          </w:divBdr>
        </w:div>
        <w:div w:id="948854631">
          <w:marLeft w:val="640"/>
          <w:marRight w:val="0"/>
          <w:marTop w:val="0"/>
          <w:marBottom w:val="0"/>
          <w:divBdr>
            <w:top w:val="none" w:sz="0" w:space="0" w:color="auto"/>
            <w:left w:val="none" w:sz="0" w:space="0" w:color="auto"/>
            <w:bottom w:val="none" w:sz="0" w:space="0" w:color="auto"/>
            <w:right w:val="none" w:sz="0" w:space="0" w:color="auto"/>
          </w:divBdr>
        </w:div>
        <w:div w:id="1997030342">
          <w:marLeft w:val="640"/>
          <w:marRight w:val="0"/>
          <w:marTop w:val="0"/>
          <w:marBottom w:val="0"/>
          <w:divBdr>
            <w:top w:val="none" w:sz="0" w:space="0" w:color="auto"/>
            <w:left w:val="none" w:sz="0" w:space="0" w:color="auto"/>
            <w:bottom w:val="none" w:sz="0" w:space="0" w:color="auto"/>
            <w:right w:val="none" w:sz="0" w:space="0" w:color="auto"/>
          </w:divBdr>
        </w:div>
        <w:div w:id="854929607">
          <w:marLeft w:val="640"/>
          <w:marRight w:val="0"/>
          <w:marTop w:val="0"/>
          <w:marBottom w:val="0"/>
          <w:divBdr>
            <w:top w:val="none" w:sz="0" w:space="0" w:color="auto"/>
            <w:left w:val="none" w:sz="0" w:space="0" w:color="auto"/>
            <w:bottom w:val="none" w:sz="0" w:space="0" w:color="auto"/>
            <w:right w:val="none" w:sz="0" w:space="0" w:color="auto"/>
          </w:divBdr>
        </w:div>
        <w:div w:id="439496902">
          <w:marLeft w:val="640"/>
          <w:marRight w:val="0"/>
          <w:marTop w:val="0"/>
          <w:marBottom w:val="0"/>
          <w:divBdr>
            <w:top w:val="none" w:sz="0" w:space="0" w:color="auto"/>
            <w:left w:val="none" w:sz="0" w:space="0" w:color="auto"/>
            <w:bottom w:val="none" w:sz="0" w:space="0" w:color="auto"/>
            <w:right w:val="none" w:sz="0" w:space="0" w:color="auto"/>
          </w:divBdr>
        </w:div>
        <w:div w:id="1266114975">
          <w:marLeft w:val="640"/>
          <w:marRight w:val="0"/>
          <w:marTop w:val="0"/>
          <w:marBottom w:val="0"/>
          <w:divBdr>
            <w:top w:val="none" w:sz="0" w:space="0" w:color="auto"/>
            <w:left w:val="none" w:sz="0" w:space="0" w:color="auto"/>
            <w:bottom w:val="none" w:sz="0" w:space="0" w:color="auto"/>
            <w:right w:val="none" w:sz="0" w:space="0" w:color="auto"/>
          </w:divBdr>
        </w:div>
        <w:div w:id="350225637">
          <w:marLeft w:val="640"/>
          <w:marRight w:val="0"/>
          <w:marTop w:val="0"/>
          <w:marBottom w:val="0"/>
          <w:divBdr>
            <w:top w:val="none" w:sz="0" w:space="0" w:color="auto"/>
            <w:left w:val="none" w:sz="0" w:space="0" w:color="auto"/>
            <w:bottom w:val="none" w:sz="0" w:space="0" w:color="auto"/>
            <w:right w:val="none" w:sz="0" w:space="0" w:color="auto"/>
          </w:divBdr>
        </w:div>
        <w:div w:id="88737914">
          <w:marLeft w:val="640"/>
          <w:marRight w:val="0"/>
          <w:marTop w:val="0"/>
          <w:marBottom w:val="0"/>
          <w:divBdr>
            <w:top w:val="none" w:sz="0" w:space="0" w:color="auto"/>
            <w:left w:val="none" w:sz="0" w:space="0" w:color="auto"/>
            <w:bottom w:val="none" w:sz="0" w:space="0" w:color="auto"/>
            <w:right w:val="none" w:sz="0" w:space="0" w:color="auto"/>
          </w:divBdr>
        </w:div>
      </w:divsChild>
    </w:div>
    <w:div w:id="981497931">
      <w:bodyDiv w:val="1"/>
      <w:marLeft w:val="0"/>
      <w:marRight w:val="0"/>
      <w:marTop w:val="0"/>
      <w:marBottom w:val="0"/>
      <w:divBdr>
        <w:top w:val="none" w:sz="0" w:space="0" w:color="auto"/>
        <w:left w:val="none" w:sz="0" w:space="0" w:color="auto"/>
        <w:bottom w:val="none" w:sz="0" w:space="0" w:color="auto"/>
        <w:right w:val="none" w:sz="0" w:space="0" w:color="auto"/>
      </w:divBdr>
      <w:divsChild>
        <w:div w:id="453063720">
          <w:marLeft w:val="640"/>
          <w:marRight w:val="0"/>
          <w:marTop w:val="0"/>
          <w:marBottom w:val="0"/>
          <w:divBdr>
            <w:top w:val="none" w:sz="0" w:space="0" w:color="auto"/>
            <w:left w:val="none" w:sz="0" w:space="0" w:color="auto"/>
            <w:bottom w:val="none" w:sz="0" w:space="0" w:color="auto"/>
            <w:right w:val="none" w:sz="0" w:space="0" w:color="auto"/>
          </w:divBdr>
        </w:div>
        <w:div w:id="1648392862">
          <w:marLeft w:val="640"/>
          <w:marRight w:val="0"/>
          <w:marTop w:val="0"/>
          <w:marBottom w:val="0"/>
          <w:divBdr>
            <w:top w:val="none" w:sz="0" w:space="0" w:color="auto"/>
            <w:left w:val="none" w:sz="0" w:space="0" w:color="auto"/>
            <w:bottom w:val="none" w:sz="0" w:space="0" w:color="auto"/>
            <w:right w:val="none" w:sz="0" w:space="0" w:color="auto"/>
          </w:divBdr>
        </w:div>
        <w:div w:id="1476488517">
          <w:marLeft w:val="640"/>
          <w:marRight w:val="0"/>
          <w:marTop w:val="0"/>
          <w:marBottom w:val="0"/>
          <w:divBdr>
            <w:top w:val="none" w:sz="0" w:space="0" w:color="auto"/>
            <w:left w:val="none" w:sz="0" w:space="0" w:color="auto"/>
            <w:bottom w:val="none" w:sz="0" w:space="0" w:color="auto"/>
            <w:right w:val="none" w:sz="0" w:space="0" w:color="auto"/>
          </w:divBdr>
        </w:div>
        <w:div w:id="1955750605">
          <w:marLeft w:val="640"/>
          <w:marRight w:val="0"/>
          <w:marTop w:val="0"/>
          <w:marBottom w:val="0"/>
          <w:divBdr>
            <w:top w:val="none" w:sz="0" w:space="0" w:color="auto"/>
            <w:left w:val="none" w:sz="0" w:space="0" w:color="auto"/>
            <w:bottom w:val="none" w:sz="0" w:space="0" w:color="auto"/>
            <w:right w:val="none" w:sz="0" w:space="0" w:color="auto"/>
          </w:divBdr>
        </w:div>
        <w:div w:id="1419213552">
          <w:marLeft w:val="640"/>
          <w:marRight w:val="0"/>
          <w:marTop w:val="0"/>
          <w:marBottom w:val="0"/>
          <w:divBdr>
            <w:top w:val="none" w:sz="0" w:space="0" w:color="auto"/>
            <w:left w:val="none" w:sz="0" w:space="0" w:color="auto"/>
            <w:bottom w:val="none" w:sz="0" w:space="0" w:color="auto"/>
            <w:right w:val="none" w:sz="0" w:space="0" w:color="auto"/>
          </w:divBdr>
        </w:div>
        <w:div w:id="625620346">
          <w:marLeft w:val="640"/>
          <w:marRight w:val="0"/>
          <w:marTop w:val="0"/>
          <w:marBottom w:val="0"/>
          <w:divBdr>
            <w:top w:val="none" w:sz="0" w:space="0" w:color="auto"/>
            <w:left w:val="none" w:sz="0" w:space="0" w:color="auto"/>
            <w:bottom w:val="none" w:sz="0" w:space="0" w:color="auto"/>
            <w:right w:val="none" w:sz="0" w:space="0" w:color="auto"/>
          </w:divBdr>
        </w:div>
        <w:div w:id="1852064133">
          <w:marLeft w:val="640"/>
          <w:marRight w:val="0"/>
          <w:marTop w:val="0"/>
          <w:marBottom w:val="0"/>
          <w:divBdr>
            <w:top w:val="none" w:sz="0" w:space="0" w:color="auto"/>
            <w:left w:val="none" w:sz="0" w:space="0" w:color="auto"/>
            <w:bottom w:val="none" w:sz="0" w:space="0" w:color="auto"/>
            <w:right w:val="none" w:sz="0" w:space="0" w:color="auto"/>
          </w:divBdr>
        </w:div>
        <w:div w:id="1456294201">
          <w:marLeft w:val="640"/>
          <w:marRight w:val="0"/>
          <w:marTop w:val="0"/>
          <w:marBottom w:val="0"/>
          <w:divBdr>
            <w:top w:val="none" w:sz="0" w:space="0" w:color="auto"/>
            <w:left w:val="none" w:sz="0" w:space="0" w:color="auto"/>
            <w:bottom w:val="none" w:sz="0" w:space="0" w:color="auto"/>
            <w:right w:val="none" w:sz="0" w:space="0" w:color="auto"/>
          </w:divBdr>
        </w:div>
        <w:div w:id="872767484">
          <w:marLeft w:val="640"/>
          <w:marRight w:val="0"/>
          <w:marTop w:val="0"/>
          <w:marBottom w:val="0"/>
          <w:divBdr>
            <w:top w:val="none" w:sz="0" w:space="0" w:color="auto"/>
            <w:left w:val="none" w:sz="0" w:space="0" w:color="auto"/>
            <w:bottom w:val="none" w:sz="0" w:space="0" w:color="auto"/>
            <w:right w:val="none" w:sz="0" w:space="0" w:color="auto"/>
          </w:divBdr>
        </w:div>
        <w:div w:id="1760441500">
          <w:marLeft w:val="640"/>
          <w:marRight w:val="0"/>
          <w:marTop w:val="0"/>
          <w:marBottom w:val="0"/>
          <w:divBdr>
            <w:top w:val="none" w:sz="0" w:space="0" w:color="auto"/>
            <w:left w:val="none" w:sz="0" w:space="0" w:color="auto"/>
            <w:bottom w:val="none" w:sz="0" w:space="0" w:color="auto"/>
            <w:right w:val="none" w:sz="0" w:space="0" w:color="auto"/>
          </w:divBdr>
        </w:div>
        <w:div w:id="40636011">
          <w:marLeft w:val="640"/>
          <w:marRight w:val="0"/>
          <w:marTop w:val="0"/>
          <w:marBottom w:val="0"/>
          <w:divBdr>
            <w:top w:val="none" w:sz="0" w:space="0" w:color="auto"/>
            <w:left w:val="none" w:sz="0" w:space="0" w:color="auto"/>
            <w:bottom w:val="none" w:sz="0" w:space="0" w:color="auto"/>
            <w:right w:val="none" w:sz="0" w:space="0" w:color="auto"/>
          </w:divBdr>
        </w:div>
        <w:div w:id="580220270">
          <w:marLeft w:val="640"/>
          <w:marRight w:val="0"/>
          <w:marTop w:val="0"/>
          <w:marBottom w:val="0"/>
          <w:divBdr>
            <w:top w:val="none" w:sz="0" w:space="0" w:color="auto"/>
            <w:left w:val="none" w:sz="0" w:space="0" w:color="auto"/>
            <w:bottom w:val="none" w:sz="0" w:space="0" w:color="auto"/>
            <w:right w:val="none" w:sz="0" w:space="0" w:color="auto"/>
          </w:divBdr>
        </w:div>
        <w:div w:id="751507763">
          <w:marLeft w:val="640"/>
          <w:marRight w:val="0"/>
          <w:marTop w:val="0"/>
          <w:marBottom w:val="0"/>
          <w:divBdr>
            <w:top w:val="none" w:sz="0" w:space="0" w:color="auto"/>
            <w:left w:val="none" w:sz="0" w:space="0" w:color="auto"/>
            <w:bottom w:val="none" w:sz="0" w:space="0" w:color="auto"/>
            <w:right w:val="none" w:sz="0" w:space="0" w:color="auto"/>
          </w:divBdr>
        </w:div>
        <w:div w:id="1663191688">
          <w:marLeft w:val="640"/>
          <w:marRight w:val="0"/>
          <w:marTop w:val="0"/>
          <w:marBottom w:val="0"/>
          <w:divBdr>
            <w:top w:val="none" w:sz="0" w:space="0" w:color="auto"/>
            <w:left w:val="none" w:sz="0" w:space="0" w:color="auto"/>
            <w:bottom w:val="none" w:sz="0" w:space="0" w:color="auto"/>
            <w:right w:val="none" w:sz="0" w:space="0" w:color="auto"/>
          </w:divBdr>
        </w:div>
        <w:div w:id="183713617">
          <w:marLeft w:val="640"/>
          <w:marRight w:val="0"/>
          <w:marTop w:val="0"/>
          <w:marBottom w:val="0"/>
          <w:divBdr>
            <w:top w:val="none" w:sz="0" w:space="0" w:color="auto"/>
            <w:left w:val="none" w:sz="0" w:space="0" w:color="auto"/>
            <w:bottom w:val="none" w:sz="0" w:space="0" w:color="auto"/>
            <w:right w:val="none" w:sz="0" w:space="0" w:color="auto"/>
          </w:divBdr>
        </w:div>
        <w:div w:id="443891430">
          <w:marLeft w:val="640"/>
          <w:marRight w:val="0"/>
          <w:marTop w:val="0"/>
          <w:marBottom w:val="0"/>
          <w:divBdr>
            <w:top w:val="none" w:sz="0" w:space="0" w:color="auto"/>
            <w:left w:val="none" w:sz="0" w:space="0" w:color="auto"/>
            <w:bottom w:val="none" w:sz="0" w:space="0" w:color="auto"/>
            <w:right w:val="none" w:sz="0" w:space="0" w:color="auto"/>
          </w:divBdr>
        </w:div>
        <w:div w:id="151651282">
          <w:marLeft w:val="640"/>
          <w:marRight w:val="0"/>
          <w:marTop w:val="0"/>
          <w:marBottom w:val="0"/>
          <w:divBdr>
            <w:top w:val="none" w:sz="0" w:space="0" w:color="auto"/>
            <w:left w:val="none" w:sz="0" w:space="0" w:color="auto"/>
            <w:bottom w:val="none" w:sz="0" w:space="0" w:color="auto"/>
            <w:right w:val="none" w:sz="0" w:space="0" w:color="auto"/>
          </w:divBdr>
        </w:div>
        <w:div w:id="91098406">
          <w:marLeft w:val="640"/>
          <w:marRight w:val="0"/>
          <w:marTop w:val="0"/>
          <w:marBottom w:val="0"/>
          <w:divBdr>
            <w:top w:val="none" w:sz="0" w:space="0" w:color="auto"/>
            <w:left w:val="none" w:sz="0" w:space="0" w:color="auto"/>
            <w:bottom w:val="none" w:sz="0" w:space="0" w:color="auto"/>
            <w:right w:val="none" w:sz="0" w:space="0" w:color="auto"/>
          </w:divBdr>
        </w:div>
        <w:div w:id="1675886639">
          <w:marLeft w:val="640"/>
          <w:marRight w:val="0"/>
          <w:marTop w:val="0"/>
          <w:marBottom w:val="0"/>
          <w:divBdr>
            <w:top w:val="none" w:sz="0" w:space="0" w:color="auto"/>
            <w:left w:val="none" w:sz="0" w:space="0" w:color="auto"/>
            <w:bottom w:val="none" w:sz="0" w:space="0" w:color="auto"/>
            <w:right w:val="none" w:sz="0" w:space="0" w:color="auto"/>
          </w:divBdr>
        </w:div>
        <w:div w:id="1576936687">
          <w:marLeft w:val="640"/>
          <w:marRight w:val="0"/>
          <w:marTop w:val="0"/>
          <w:marBottom w:val="0"/>
          <w:divBdr>
            <w:top w:val="none" w:sz="0" w:space="0" w:color="auto"/>
            <w:left w:val="none" w:sz="0" w:space="0" w:color="auto"/>
            <w:bottom w:val="none" w:sz="0" w:space="0" w:color="auto"/>
            <w:right w:val="none" w:sz="0" w:space="0" w:color="auto"/>
          </w:divBdr>
        </w:div>
        <w:div w:id="177038121">
          <w:marLeft w:val="640"/>
          <w:marRight w:val="0"/>
          <w:marTop w:val="0"/>
          <w:marBottom w:val="0"/>
          <w:divBdr>
            <w:top w:val="none" w:sz="0" w:space="0" w:color="auto"/>
            <w:left w:val="none" w:sz="0" w:space="0" w:color="auto"/>
            <w:bottom w:val="none" w:sz="0" w:space="0" w:color="auto"/>
            <w:right w:val="none" w:sz="0" w:space="0" w:color="auto"/>
          </w:divBdr>
        </w:div>
        <w:div w:id="1999765658">
          <w:marLeft w:val="640"/>
          <w:marRight w:val="0"/>
          <w:marTop w:val="0"/>
          <w:marBottom w:val="0"/>
          <w:divBdr>
            <w:top w:val="none" w:sz="0" w:space="0" w:color="auto"/>
            <w:left w:val="none" w:sz="0" w:space="0" w:color="auto"/>
            <w:bottom w:val="none" w:sz="0" w:space="0" w:color="auto"/>
            <w:right w:val="none" w:sz="0" w:space="0" w:color="auto"/>
          </w:divBdr>
        </w:div>
        <w:div w:id="1716153535">
          <w:marLeft w:val="640"/>
          <w:marRight w:val="0"/>
          <w:marTop w:val="0"/>
          <w:marBottom w:val="0"/>
          <w:divBdr>
            <w:top w:val="none" w:sz="0" w:space="0" w:color="auto"/>
            <w:left w:val="none" w:sz="0" w:space="0" w:color="auto"/>
            <w:bottom w:val="none" w:sz="0" w:space="0" w:color="auto"/>
            <w:right w:val="none" w:sz="0" w:space="0" w:color="auto"/>
          </w:divBdr>
        </w:div>
        <w:div w:id="1810054592">
          <w:marLeft w:val="640"/>
          <w:marRight w:val="0"/>
          <w:marTop w:val="0"/>
          <w:marBottom w:val="0"/>
          <w:divBdr>
            <w:top w:val="none" w:sz="0" w:space="0" w:color="auto"/>
            <w:left w:val="none" w:sz="0" w:space="0" w:color="auto"/>
            <w:bottom w:val="none" w:sz="0" w:space="0" w:color="auto"/>
            <w:right w:val="none" w:sz="0" w:space="0" w:color="auto"/>
          </w:divBdr>
        </w:div>
        <w:div w:id="1687246717">
          <w:marLeft w:val="640"/>
          <w:marRight w:val="0"/>
          <w:marTop w:val="0"/>
          <w:marBottom w:val="0"/>
          <w:divBdr>
            <w:top w:val="none" w:sz="0" w:space="0" w:color="auto"/>
            <w:left w:val="none" w:sz="0" w:space="0" w:color="auto"/>
            <w:bottom w:val="none" w:sz="0" w:space="0" w:color="auto"/>
            <w:right w:val="none" w:sz="0" w:space="0" w:color="auto"/>
          </w:divBdr>
        </w:div>
        <w:div w:id="2072190874">
          <w:marLeft w:val="640"/>
          <w:marRight w:val="0"/>
          <w:marTop w:val="0"/>
          <w:marBottom w:val="0"/>
          <w:divBdr>
            <w:top w:val="none" w:sz="0" w:space="0" w:color="auto"/>
            <w:left w:val="none" w:sz="0" w:space="0" w:color="auto"/>
            <w:bottom w:val="none" w:sz="0" w:space="0" w:color="auto"/>
            <w:right w:val="none" w:sz="0" w:space="0" w:color="auto"/>
          </w:divBdr>
        </w:div>
        <w:div w:id="587933463">
          <w:marLeft w:val="640"/>
          <w:marRight w:val="0"/>
          <w:marTop w:val="0"/>
          <w:marBottom w:val="0"/>
          <w:divBdr>
            <w:top w:val="none" w:sz="0" w:space="0" w:color="auto"/>
            <w:left w:val="none" w:sz="0" w:space="0" w:color="auto"/>
            <w:bottom w:val="none" w:sz="0" w:space="0" w:color="auto"/>
            <w:right w:val="none" w:sz="0" w:space="0" w:color="auto"/>
          </w:divBdr>
        </w:div>
        <w:div w:id="2076002227">
          <w:marLeft w:val="640"/>
          <w:marRight w:val="0"/>
          <w:marTop w:val="0"/>
          <w:marBottom w:val="0"/>
          <w:divBdr>
            <w:top w:val="none" w:sz="0" w:space="0" w:color="auto"/>
            <w:left w:val="none" w:sz="0" w:space="0" w:color="auto"/>
            <w:bottom w:val="none" w:sz="0" w:space="0" w:color="auto"/>
            <w:right w:val="none" w:sz="0" w:space="0" w:color="auto"/>
          </w:divBdr>
        </w:div>
        <w:div w:id="553010291">
          <w:marLeft w:val="640"/>
          <w:marRight w:val="0"/>
          <w:marTop w:val="0"/>
          <w:marBottom w:val="0"/>
          <w:divBdr>
            <w:top w:val="none" w:sz="0" w:space="0" w:color="auto"/>
            <w:left w:val="none" w:sz="0" w:space="0" w:color="auto"/>
            <w:bottom w:val="none" w:sz="0" w:space="0" w:color="auto"/>
            <w:right w:val="none" w:sz="0" w:space="0" w:color="auto"/>
          </w:divBdr>
        </w:div>
        <w:div w:id="1915427490">
          <w:marLeft w:val="640"/>
          <w:marRight w:val="0"/>
          <w:marTop w:val="0"/>
          <w:marBottom w:val="0"/>
          <w:divBdr>
            <w:top w:val="none" w:sz="0" w:space="0" w:color="auto"/>
            <w:left w:val="none" w:sz="0" w:space="0" w:color="auto"/>
            <w:bottom w:val="none" w:sz="0" w:space="0" w:color="auto"/>
            <w:right w:val="none" w:sz="0" w:space="0" w:color="auto"/>
          </w:divBdr>
        </w:div>
        <w:div w:id="1810056290">
          <w:marLeft w:val="640"/>
          <w:marRight w:val="0"/>
          <w:marTop w:val="0"/>
          <w:marBottom w:val="0"/>
          <w:divBdr>
            <w:top w:val="none" w:sz="0" w:space="0" w:color="auto"/>
            <w:left w:val="none" w:sz="0" w:space="0" w:color="auto"/>
            <w:bottom w:val="none" w:sz="0" w:space="0" w:color="auto"/>
            <w:right w:val="none" w:sz="0" w:space="0" w:color="auto"/>
          </w:divBdr>
        </w:div>
        <w:div w:id="1638948177">
          <w:marLeft w:val="640"/>
          <w:marRight w:val="0"/>
          <w:marTop w:val="0"/>
          <w:marBottom w:val="0"/>
          <w:divBdr>
            <w:top w:val="none" w:sz="0" w:space="0" w:color="auto"/>
            <w:left w:val="none" w:sz="0" w:space="0" w:color="auto"/>
            <w:bottom w:val="none" w:sz="0" w:space="0" w:color="auto"/>
            <w:right w:val="none" w:sz="0" w:space="0" w:color="auto"/>
          </w:divBdr>
        </w:div>
        <w:div w:id="120999951">
          <w:marLeft w:val="640"/>
          <w:marRight w:val="0"/>
          <w:marTop w:val="0"/>
          <w:marBottom w:val="0"/>
          <w:divBdr>
            <w:top w:val="none" w:sz="0" w:space="0" w:color="auto"/>
            <w:left w:val="none" w:sz="0" w:space="0" w:color="auto"/>
            <w:bottom w:val="none" w:sz="0" w:space="0" w:color="auto"/>
            <w:right w:val="none" w:sz="0" w:space="0" w:color="auto"/>
          </w:divBdr>
        </w:div>
        <w:div w:id="1350528768">
          <w:marLeft w:val="640"/>
          <w:marRight w:val="0"/>
          <w:marTop w:val="0"/>
          <w:marBottom w:val="0"/>
          <w:divBdr>
            <w:top w:val="none" w:sz="0" w:space="0" w:color="auto"/>
            <w:left w:val="none" w:sz="0" w:space="0" w:color="auto"/>
            <w:bottom w:val="none" w:sz="0" w:space="0" w:color="auto"/>
            <w:right w:val="none" w:sz="0" w:space="0" w:color="auto"/>
          </w:divBdr>
        </w:div>
        <w:div w:id="750153024">
          <w:marLeft w:val="640"/>
          <w:marRight w:val="0"/>
          <w:marTop w:val="0"/>
          <w:marBottom w:val="0"/>
          <w:divBdr>
            <w:top w:val="none" w:sz="0" w:space="0" w:color="auto"/>
            <w:left w:val="none" w:sz="0" w:space="0" w:color="auto"/>
            <w:bottom w:val="none" w:sz="0" w:space="0" w:color="auto"/>
            <w:right w:val="none" w:sz="0" w:space="0" w:color="auto"/>
          </w:divBdr>
        </w:div>
        <w:div w:id="1288508692">
          <w:marLeft w:val="640"/>
          <w:marRight w:val="0"/>
          <w:marTop w:val="0"/>
          <w:marBottom w:val="0"/>
          <w:divBdr>
            <w:top w:val="none" w:sz="0" w:space="0" w:color="auto"/>
            <w:left w:val="none" w:sz="0" w:space="0" w:color="auto"/>
            <w:bottom w:val="none" w:sz="0" w:space="0" w:color="auto"/>
            <w:right w:val="none" w:sz="0" w:space="0" w:color="auto"/>
          </w:divBdr>
        </w:div>
        <w:div w:id="1364985453">
          <w:marLeft w:val="640"/>
          <w:marRight w:val="0"/>
          <w:marTop w:val="0"/>
          <w:marBottom w:val="0"/>
          <w:divBdr>
            <w:top w:val="none" w:sz="0" w:space="0" w:color="auto"/>
            <w:left w:val="none" w:sz="0" w:space="0" w:color="auto"/>
            <w:bottom w:val="none" w:sz="0" w:space="0" w:color="auto"/>
            <w:right w:val="none" w:sz="0" w:space="0" w:color="auto"/>
          </w:divBdr>
        </w:div>
        <w:div w:id="201213770">
          <w:marLeft w:val="640"/>
          <w:marRight w:val="0"/>
          <w:marTop w:val="0"/>
          <w:marBottom w:val="0"/>
          <w:divBdr>
            <w:top w:val="none" w:sz="0" w:space="0" w:color="auto"/>
            <w:left w:val="none" w:sz="0" w:space="0" w:color="auto"/>
            <w:bottom w:val="none" w:sz="0" w:space="0" w:color="auto"/>
            <w:right w:val="none" w:sz="0" w:space="0" w:color="auto"/>
          </w:divBdr>
        </w:div>
        <w:div w:id="2074497909">
          <w:marLeft w:val="640"/>
          <w:marRight w:val="0"/>
          <w:marTop w:val="0"/>
          <w:marBottom w:val="0"/>
          <w:divBdr>
            <w:top w:val="none" w:sz="0" w:space="0" w:color="auto"/>
            <w:left w:val="none" w:sz="0" w:space="0" w:color="auto"/>
            <w:bottom w:val="none" w:sz="0" w:space="0" w:color="auto"/>
            <w:right w:val="none" w:sz="0" w:space="0" w:color="auto"/>
          </w:divBdr>
        </w:div>
      </w:divsChild>
    </w:div>
    <w:div w:id="981928312">
      <w:bodyDiv w:val="1"/>
      <w:marLeft w:val="0"/>
      <w:marRight w:val="0"/>
      <w:marTop w:val="0"/>
      <w:marBottom w:val="0"/>
      <w:divBdr>
        <w:top w:val="none" w:sz="0" w:space="0" w:color="auto"/>
        <w:left w:val="none" w:sz="0" w:space="0" w:color="auto"/>
        <w:bottom w:val="none" w:sz="0" w:space="0" w:color="auto"/>
        <w:right w:val="none" w:sz="0" w:space="0" w:color="auto"/>
      </w:divBdr>
    </w:div>
    <w:div w:id="1031223115">
      <w:bodyDiv w:val="1"/>
      <w:marLeft w:val="0"/>
      <w:marRight w:val="0"/>
      <w:marTop w:val="0"/>
      <w:marBottom w:val="0"/>
      <w:divBdr>
        <w:top w:val="none" w:sz="0" w:space="0" w:color="auto"/>
        <w:left w:val="none" w:sz="0" w:space="0" w:color="auto"/>
        <w:bottom w:val="none" w:sz="0" w:space="0" w:color="auto"/>
        <w:right w:val="none" w:sz="0" w:space="0" w:color="auto"/>
      </w:divBdr>
    </w:div>
    <w:div w:id="1046418154">
      <w:bodyDiv w:val="1"/>
      <w:marLeft w:val="0"/>
      <w:marRight w:val="0"/>
      <w:marTop w:val="0"/>
      <w:marBottom w:val="0"/>
      <w:divBdr>
        <w:top w:val="none" w:sz="0" w:space="0" w:color="auto"/>
        <w:left w:val="none" w:sz="0" w:space="0" w:color="auto"/>
        <w:bottom w:val="none" w:sz="0" w:space="0" w:color="auto"/>
        <w:right w:val="none" w:sz="0" w:space="0" w:color="auto"/>
      </w:divBdr>
      <w:divsChild>
        <w:div w:id="1474132877">
          <w:marLeft w:val="640"/>
          <w:marRight w:val="0"/>
          <w:marTop w:val="0"/>
          <w:marBottom w:val="0"/>
          <w:divBdr>
            <w:top w:val="none" w:sz="0" w:space="0" w:color="auto"/>
            <w:left w:val="none" w:sz="0" w:space="0" w:color="auto"/>
            <w:bottom w:val="none" w:sz="0" w:space="0" w:color="auto"/>
            <w:right w:val="none" w:sz="0" w:space="0" w:color="auto"/>
          </w:divBdr>
        </w:div>
        <w:div w:id="1262255284">
          <w:marLeft w:val="640"/>
          <w:marRight w:val="0"/>
          <w:marTop w:val="0"/>
          <w:marBottom w:val="0"/>
          <w:divBdr>
            <w:top w:val="none" w:sz="0" w:space="0" w:color="auto"/>
            <w:left w:val="none" w:sz="0" w:space="0" w:color="auto"/>
            <w:bottom w:val="none" w:sz="0" w:space="0" w:color="auto"/>
            <w:right w:val="none" w:sz="0" w:space="0" w:color="auto"/>
          </w:divBdr>
        </w:div>
        <w:div w:id="1070159278">
          <w:marLeft w:val="640"/>
          <w:marRight w:val="0"/>
          <w:marTop w:val="0"/>
          <w:marBottom w:val="0"/>
          <w:divBdr>
            <w:top w:val="none" w:sz="0" w:space="0" w:color="auto"/>
            <w:left w:val="none" w:sz="0" w:space="0" w:color="auto"/>
            <w:bottom w:val="none" w:sz="0" w:space="0" w:color="auto"/>
            <w:right w:val="none" w:sz="0" w:space="0" w:color="auto"/>
          </w:divBdr>
        </w:div>
        <w:div w:id="1536041991">
          <w:marLeft w:val="640"/>
          <w:marRight w:val="0"/>
          <w:marTop w:val="0"/>
          <w:marBottom w:val="0"/>
          <w:divBdr>
            <w:top w:val="none" w:sz="0" w:space="0" w:color="auto"/>
            <w:left w:val="none" w:sz="0" w:space="0" w:color="auto"/>
            <w:bottom w:val="none" w:sz="0" w:space="0" w:color="auto"/>
            <w:right w:val="none" w:sz="0" w:space="0" w:color="auto"/>
          </w:divBdr>
        </w:div>
        <w:div w:id="1528446598">
          <w:marLeft w:val="640"/>
          <w:marRight w:val="0"/>
          <w:marTop w:val="0"/>
          <w:marBottom w:val="0"/>
          <w:divBdr>
            <w:top w:val="none" w:sz="0" w:space="0" w:color="auto"/>
            <w:left w:val="none" w:sz="0" w:space="0" w:color="auto"/>
            <w:bottom w:val="none" w:sz="0" w:space="0" w:color="auto"/>
            <w:right w:val="none" w:sz="0" w:space="0" w:color="auto"/>
          </w:divBdr>
        </w:div>
        <w:div w:id="1131367901">
          <w:marLeft w:val="640"/>
          <w:marRight w:val="0"/>
          <w:marTop w:val="0"/>
          <w:marBottom w:val="0"/>
          <w:divBdr>
            <w:top w:val="none" w:sz="0" w:space="0" w:color="auto"/>
            <w:left w:val="none" w:sz="0" w:space="0" w:color="auto"/>
            <w:bottom w:val="none" w:sz="0" w:space="0" w:color="auto"/>
            <w:right w:val="none" w:sz="0" w:space="0" w:color="auto"/>
          </w:divBdr>
        </w:div>
        <w:div w:id="521745661">
          <w:marLeft w:val="640"/>
          <w:marRight w:val="0"/>
          <w:marTop w:val="0"/>
          <w:marBottom w:val="0"/>
          <w:divBdr>
            <w:top w:val="none" w:sz="0" w:space="0" w:color="auto"/>
            <w:left w:val="none" w:sz="0" w:space="0" w:color="auto"/>
            <w:bottom w:val="none" w:sz="0" w:space="0" w:color="auto"/>
            <w:right w:val="none" w:sz="0" w:space="0" w:color="auto"/>
          </w:divBdr>
        </w:div>
        <w:div w:id="1860703964">
          <w:marLeft w:val="640"/>
          <w:marRight w:val="0"/>
          <w:marTop w:val="0"/>
          <w:marBottom w:val="0"/>
          <w:divBdr>
            <w:top w:val="none" w:sz="0" w:space="0" w:color="auto"/>
            <w:left w:val="none" w:sz="0" w:space="0" w:color="auto"/>
            <w:bottom w:val="none" w:sz="0" w:space="0" w:color="auto"/>
            <w:right w:val="none" w:sz="0" w:space="0" w:color="auto"/>
          </w:divBdr>
        </w:div>
        <w:div w:id="479419652">
          <w:marLeft w:val="640"/>
          <w:marRight w:val="0"/>
          <w:marTop w:val="0"/>
          <w:marBottom w:val="0"/>
          <w:divBdr>
            <w:top w:val="none" w:sz="0" w:space="0" w:color="auto"/>
            <w:left w:val="none" w:sz="0" w:space="0" w:color="auto"/>
            <w:bottom w:val="none" w:sz="0" w:space="0" w:color="auto"/>
            <w:right w:val="none" w:sz="0" w:space="0" w:color="auto"/>
          </w:divBdr>
        </w:div>
        <w:div w:id="1463422982">
          <w:marLeft w:val="640"/>
          <w:marRight w:val="0"/>
          <w:marTop w:val="0"/>
          <w:marBottom w:val="0"/>
          <w:divBdr>
            <w:top w:val="none" w:sz="0" w:space="0" w:color="auto"/>
            <w:left w:val="none" w:sz="0" w:space="0" w:color="auto"/>
            <w:bottom w:val="none" w:sz="0" w:space="0" w:color="auto"/>
            <w:right w:val="none" w:sz="0" w:space="0" w:color="auto"/>
          </w:divBdr>
        </w:div>
        <w:div w:id="2017534642">
          <w:marLeft w:val="640"/>
          <w:marRight w:val="0"/>
          <w:marTop w:val="0"/>
          <w:marBottom w:val="0"/>
          <w:divBdr>
            <w:top w:val="none" w:sz="0" w:space="0" w:color="auto"/>
            <w:left w:val="none" w:sz="0" w:space="0" w:color="auto"/>
            <w:bottom w:val="none" w:sz="0" w:space="0" w:color="auto"/>
            <w:right w:val="none" w:sz="0" w:space="0" w:color="auto"/>
          </w:divBdr>
        </w:div>
        <w:div w:id="944532633">
          <w:marLeft w:val="640"/>
          <w:marRight w:val="0"/>
          <w:marTop w:val="0"/>
          <w:marBottom w:val="0"/>
          <w:divBdr>
            <w:top w:val="none" w:sz="0" w:space="0" w:color="auto"/>
            <w:left w:val="none" w:sz="0" w:space="0" w:color="auto"/>
            <w:bottom w:val="none" w:sz="0" w:space="0" w:color="auto"/>
            <w:right w:val="none" w:sz="0" w:space="0" w:color="auto"/>
          </w:divBdr>
        </w:div>
        <w:div w:id="191193245">
          <w:marLeft w:val="640"/>
          <w:marRight w:val="0"/>
          <w:marTop w:val="0"/>
          <w:marBottom w:val="0"/>
          <w:divBdr>
            <w:top w:val="none" w:sz="0" w:space="0" w:color="auto"/>
            <w:left w:val="none" w:sz="0" w:space="0" w:color="auto"/>
            <w:bottom w:val="none" w:sz="0" w:space="0" w:color="auto"/>
            <w:right w:val="none" w:sz="0" w:space="0" w:color="auto"/>
          </w:divBdr>
        </w:div>
        <w:div w:id="1692027937">
          <w:marLeft w:val="640"/>
          <w:marRight w:val="0"/>
          <w:marTop w:val="0"/>
          <w:marBottom w:val="0"/>
          <w:divBdr>
            <w:top w:val="none" w:sz="0" w:space="0" w:color="auto"/>
            <w:left w:val="none" w:sz="0" w:space="0" w:color="auto"/>
            <w:bottom w:val="none" w:sz="0" w:space="0" w:color="auto"/>
            <w:right w:val="none" w:sz="0" w:space="0" w:color="auto"/>
          </w:divBdr>
        </w:div>
        <w:div w:id="1544369459">
          <w:marLeft w:val="640"/>
          <w:marRight w:val="0"/>
          <w:marTop w:val="0"/>
          <w:marBottom w:val="0"/>
          <w:divBdr>
            <w:top w:val="none" w:sz="0" w:space="0" w:color="auto"/>
            <w:left w:val="none" w:sz="0" w:space="0" w:color="auto"/>
            <w:bottom w:val="none" w:sz="0" w:space="0" w:color="auto"/>
            <w:right w:val="none" w:sz="0" w:space="0" w:color="auto"/>
          </w:divBdr>
        </w:div>
        <w:div w:id="1412462925">
          <w:marLeft w:val="640"/>
          <w:marRight w:val="0"/>
          <w:marTop w:val="0"/>
          <w:marBottom w:val="0"/>
          <w:divBdr>
            <w:top w:val="none" w:sz="0" w:space="0" w:color="auto"/>
            <w:left w:val="none" w:sz="0" w:space="0" w:color="auto"/>
            <w:bottom w:val="none" w:sz="0" w:space="0" w:color="auto"/>
            <w:right w:val="none" w:sz="0" w:space="0" w:color="auto"/>
          </w:divBdr>
        </w:div>
        <w:div w:id="1455714089">
          <w:marLeft w:val="640"/>
          <w:marRight w:val="0"/>
          <w:marTop w:val="0"/>
          <w:marBottom w:val="0"/>
          <w:divBdr>
            <w:top w:val="none" w:sz="0" w:space="0" w:color="auto"/>
            <w:left w:val="none" w:sz="0" w:space="0" w:color="auto"/>
            <w:bottom w:val="none" w:sz="0" w:space="0" w:color="auto"/>
            <w:right w:val="none" w:sz="0" w:space="0" w:color="auto"/>
          </w:divBdr>
        </w:div>
        <w:div w:id="1121411506">
          <w:marLeft w:val="640"/>
          <w:marRight w:val="0"/>
          <w:marTop w:val="0"/>
          <w:marBottom w:val="0"/>
          <w:divBdr>
            <w:top w:val="none" w:sz="0" w:space="0" w:color="auto"/>
            <w:left w:val="none" w:sz="0" w:space="0" w:color="auto"/>
            <w:bottom w:val="none" w:sz="0" w:space="0" w:color="auto"/>
            <w:right w:val="none" w:sz="0" w:space="0" w:color="auto"/>
          </w:divBdr>
        </w:div>
        <w:div w:id="552427045">
          <w:marLeft w:val="640"/>
          <w:marRight w:val="0"/>
          <w:marTop w:val="0"/>
          <w:marBottom w:val="0"/>
          <w:divBdr>
            <w:top w:val="none" w:sz="0" w:space="0" w:color="auto"/>
            <w:left w:val="none" w:sz="0" w:space="0" w:color="auto"/>
            <w:bottom w:val="none" w:sz="0" w:space="0" w:color="auto"/>
            <w:right w:val="none" w:sz="0" w:space="0" w:color="auto"/>
          </w:divBdr>
        </w:div>
        <w:div w:id="1525703592">
          <w:marLeft w:val="640"/>
          <w:marRight w:val="0"/>
          <w:marTop w:val="0"/>
          <w:marBottom w:val="0"/>
          <w:divBdr>
            <w:top w:val="none" w:sz="0" w:space="0" w:color="auto"/>
            <w:left w:val="none" w:sz="0" w:space="0" w:color="auto"/>
            <w:bottom w:val="none" w:sz="0" w:space="0" w:color="auto"/>
            <w:right w:val="none" w:sz="0" w:space="0" w:color="auto"/>
          </w:divBdr>
        </w:div>
        <w:div w:id="154273334">
          <w:marLeft w:val="640"/>
          <w:marRight w:val="0"/>
          <w:marTop w:val="0"/>
          <w:marBottom w:val="0"/>
          <w:divBdr>
            <w:top w:val="none" w:sz="0" w:space="0" w:color="auto"/>
            <w:left w:val="none" w:sz="0" w:space="0" w:color="auto"/>
            <w:bottom w:val="none" w:sz="0" w:space="0" w:color="auto"/>
            <w:right w:val="none" w:sz="0" w:space="0" w:color="auto"/>
          </w:divBdr>
        </w:div>
        <w:div w:id="886839549">
          <w:marLeft w:val="640"/>
          <w:marRight w:val="0"/>
          <w:marTop w:val="0"/>
          <w:marBottom w:val="0"/>
          <w:divBdr>
            <w:top w:val="none" w:sz="0" w:space="0" w:color="auto"/>
            <w:left w:val="none" w:sz="0" w:space="0" w:color="auto"/>
            <w:bottom w:val="none" w:sz="0" w:space="0" w:color="auto"/>
            <w:right w:val="none" w:sz="0" w:space="0" w:color="auto"/>
          </w:divBdr>
        </w:div>
        <w:div w:id="1194463061">
          <w:marLeft w:val="640"/>
          <w:marRight w:val="0"/>
          <w:marTop w:val="0"/>
          <w:marBottom w:val="0"/>
          <w:divBdr>
            <w:top w:val="none" w:sz="0" w:space="0" w:color="auto"/>
            <w:left w:val="none" w:sz="0" w:space="0" w:color="auto"/>
            <w:bottom w:val="none" w:sz="0" w:space="0" w:color="auto"/>
            <w:right w:val="none" w:sz="0" w:space="0" w:color="auto"/>
          </w:divBdr>
        </w:div>
        <w:div w:id="1067730475">
          <w:marLeft w:val="640"/>
          <w:marRight w:val="0"/>
          <w:marTop w:val="0"/>
          <w:marBottom w:val="0"/>
          <w:divBdr>
            <w:top w:val="none" w:sz="0" w:space="0" w:color="auto"/>
            <w:left w:val="none" w:sz="0" w:space="0" w:color="auto"/>
            <w:bottom w:val="none" w:sz="0" w:space="0" w:color="auto"/>
            <w:right w:val="none" w:sz="0" w:space="0" w:color="auto"/>
          </w:divBdr>
        </w:div>
        <w:div w:id="754319969">
          <w:marLeft w:val="640"/>
          <w:marRight w:val="0"/>
          <w:marTop w:val="0"/>
          <w:marBottom w:val="0"/>
          <w:divBdr>
            <w:top w:val="none" w:sz="0" w:space="0" w:color="auto"/>
            <w:left w:val="none" w:sz="0" w:space="0" w:color="auto"/>
            <w:bottom w:val="none" w:sz="0" w:space="0" w:color="auto"/>
            <w:right w:val="none" w:sz="0" w:space="0" w:color="auto"/>
          </w:divBdr>
        </w:div>
        <w:div w:id="1360276665">
          <w:marLeft w:val="640"/>
          <w:marRight w:val="0"/>
          <w:marTop w:val="0"/>
          <w:marBottom w:val="0"/>
          <w:divBdr>
            <w:top w:val="none" w:sz="0" w:space="0" w:color="auto"/>
            <w:left w:val="none" w:sz="0" w:space="0" w:color="auto"/>
            <w:bottom w:val="none" w:sz="0" w:space="0" w:color="auto"/>
            <w:right w:val="none" w:sz="0" w:space="0" w:color="auto"/>
          </w:divBdr>
        </w:div>
        <w:div w:id="1405295620">
          <w:marLeft w:val="640"/>
          <w:marRight w:val="0"/>
          <w:marTop w:val="0"/>
          <w:marBottom w:val="0"/>
          <w:divBdr>
            <w:top w:val="none" w:sz="0" w:space="0" w:color="auto"/>
            <w:left w:val="none" w:sz="0" w:space="0" w:color="auto"/>
            <w:bottom w:val="none" w:sz="0" w:space="0" w:color="auto"/>
            <w:right w:val="none" w:sz="0" w:space="0" w:color="auto"/>
          </w:divBdr>
        </w:div>
        <w:div w:id="1475833928">
          <w:marLeft w:val="640"/>
          <w:marRight w:val="0"/>
          <w:marTop w:val="0"/>
          <w:marBottom w:val="0"/>
          <w:divBdr>
            <w:top w:val="none" w:sz="0" w:space="0" w:color="auto"/>
            <w:left w:val="none" w:sz="0" w:space="0" w:color="auto"/>
            <w:bottom w:val="none" w:sz="0" w:space="0" w:color="auto"/>
            <w:right w:val="none" w:sz="0" w:space="0" w:color="auto"/>
          </w:divBdr>
        </w:div>
        <w:div w:id="918057034">
          <w:marLeft w:val="640"/>
          <w:marRight w:val="0"/>
          <w:marTop w:val="0"/>
          <w:marBottom w:val="0"/>
          <w:divBdr>
            <w:top w:val="none" w:sz="0" w:space="0" w:color="auto"/>
            <w:left w:val="none" w:sz="0" w:space="0" w:color="auto"/>
            <w:bottom w:val="none" w:sz="0" w:space="0" w:color="auto"/>
            <w:right w:val="none" w:sz="0" w:space="0" w:color="auto"/>
          </w:divBdr>
        </w:div>
        <w:div w:id="701170123">
          <w:marLeft w:val="640"/>
          <w:marRight w:val="0"/>
          <w:marTop w:val="0"/>
          <w:marBottom w:val="0"/>
          <w:divBdr>
            <w:top w:val="none" w:sz="0" w:space="0" w:color="auto"/>
            <w:left w:val="none" w:sz="0" w:space="0" w:color="auto"/>
            <w:bottom w:val="none" w:sz="0" w:space="0" w:color="auto"/>
            <w:right w:val="none" w:sz="0" w:space="0" w:color="auto"/>
          </w:divBdr>
        </w:div>
        <w:div w:id="1806924506">
          <w:marLeft w:val="640"/>
          <w:marRight w:val="0"/>
          <w:marTop w:val="0"/>
          <w:marBottom w:val="0"/>
          <w:divBdr>
            <w:top w:val="none" w:sz="0" w:space="0" w:color="auto"/>
            <w:left w:val="none" w:sz="0" w:space="0" w:color="auto"/>
            <w:bottom w:val="none" w:sz="0" w:space="0" w:color="auto"/>
            <w:right w:val="none" w:sz="0" w:space="0" w:color="auto"/>
          </w:divBdr>
        </w:div>
        <w:div w:id="1280338840">
          <w:marLeft w:val="640"/>
          <w:marRight w:val="0"/>
          <w:marTop w:val="0"/>
          <w:marBottom w:val="0"/>
          <w:divBdr>
            <w:top w:val="none" w:sz="0" w:space="0" w:color="auto"/>
            <w:left w:val="none" w:sz="0" w:space="0" w:color="auto"/>
            <w:bottom w:val="none" w:sz="0" w:space="0" w:color="auto"/>
            <w:right w:val="none" w:sz="0" w:space="0" w:color="auto"/>
          </w:divBdr>
        </w:div>
        <w:div w:id="78261590">
          <w:marLeft w:val="640"/>
          <w:marRight w:val="0"/>
          <w:marTop w:val="0"/>
          <w:marBottom w:val="0"/>
          <w:divBdr>
            <w:top w:val="none" w:sz="0" w:space="0" w:color="auto"/>
            <w:left w:val="none" w:sz="0" w:space="0" w:color="auto"/>
            <w:bottom w:val="none" w:sz="0" w:space="0" w:color="auto"/>
            <w:right w:val="none" w:sz="0" w:space="0" w:color="auto"/>
          </w:divBdr>
        </w:div>
        <w:div w:id="762726193">
          <w:marLeft w:val="640"/>
          <w:marRight w:val="0"/>
          <w:marTop w:val="0"/>
          <w:marBottom w:val="0"/>
          <w:divBdr>
            <w:top w:val="none" w:sz="0" w:space="0" w:color="auto"/>
            <w:left w:val="none" w:sz="0" w:space="0" w:color="auto"/>
            <w:bottom w:val="none" w:sz="0" w:space="0" w:color="auto"/>
            <w:right w:val="none" w:sz="0" w:space="0" w:color="auto"/>
          </w:divBdr>
        </w:div>
        <w:div w:id="1829663963">
          <w:marLeft w:val="640"/>
          <w:marRight w:val="0"/>
          <w:marTop w:val="0"/>
          <w:marBottom w:val="0"/>
          <w:divBdr>
            <w:top w:val="none" w:sz="0" w:space="0" w:color="auto"/>
            <w:left w:val="none" w:sz="0" w:space="0" w:color="auto"/>
            <w:bottom w:val="none" w:sz="0" w:space="0" w:color="auto"/>
            <w:right w:val="none" w:sz="0" w:space="0" w:color="auto"/>
          </w:divBdr>
        </w:div>
        <w:div w:id="1421104173">
          <w:marLeft w:val="640"/>
          <w:marRight w:val="0"/>
          <w:marTop w:val="0"/>
          <w:marBottom w:val="0"/>
          <w:divBdr>
            <w:top w:val="none" w:sz="0" w:space="0" w:color="auto"/>
            <w:left w:val="none" w:sz="0" w:space="0" w:color="auto"/>
            <w:bottom w:val="none" w:sz="0" w:space="0" w:color="auto"/>
            <w:right w:val="none" w:sz="0" w:space="0" w:color="auto"/>
          </w:divBdr>
        </w:div>
        <w:div w:id="193202544">
          <w:marLeft w:val="640"/>
          <w:marRight w:val="0"/>
          <w:marTop w:val="0"/>
          <w:marBottom w:val="0"/>
          <w:divBdr>
            <w:top w:val="none" w:sz="0" w:space="0" w:color="auto"/>
            <w:left w:val="none" w:sz="0" w:space="0" w:color="auto"/>
            <w:bottom w:val="none" w:sz="0" w:space="0" w:color="auto"/>
            <w:right w:val="none" w:sz="0" w:space="0" w:color="auto"/>
          </w:divBdr>
        </w:div>
        <w:div w:id="2031486081">
          <w:marLeft w:val="640"/>
          <w:marRight w:val="0"/>
          <w:marTop w:val="0"/>
          <w:marBottom w:val="0"/>
          <w:divBdr>
            <w:top w:val="none" w:sz="0" w:space="0" w:color="auto"/>
            <w:left w:val="none" w:sz="0" w:space="0" w:color="auto"/>
            <w:bottom w:val="none" w:sz="0" w:space="0" w:color="auto"/>
            <w:right w:val="none" w:sz="0" w:space="0" w:color="auto"/>
          </w:divBdr>
        </w:div>
        <w:div w:id="1535534165">
          <w:marLeft w:val="640"/>
          <w:marRight w:val="0"/>
          <w:marTop w:val="0"/>
          <w:marBottom w:val="0"/>
          <w:divBdr>
            <w:top w:val="none" w:sz="0" w:space="0" w:color="auto"/>
            <w:left w:val="none" w:sz="0" w:space="0" w:color="auto"/>
            <w:bottom w:val="none" w:sz="0" w:space="0" w:color="auto"/>
            <w:right w:val="none" w:sz="0" w:space="0" w:color="auto"/>
          </w:divBdr>
        </w:div>
        <w:div w:id="1782718763">
          <w:marLeft w:val="640"/>
          <w:marRight w:val="0"/>
          <w:marTop w:val="0"/>
          <w:marBottom w:val="0"/>
          <w:divBdr>
            <w:top w:val="none" w:sz="0" w:space="0" w:color="auto"/>
            <w:left w:val="none" w:sz="0" w:space="0" w:color="auto"/>
            <w:bottom w:val="none" w:sz="0" w:space="0" w:color="auto"/>
            <w:right w:val="none" w:sz="0" w:space="0" w:color="auto"/>
          </w:divBdr>
        </w:div>
        <w:div w:id="776944721">
          <w:marLeft w:val="640"/>
          <w:marRight w:val="0"/>
          <w:marTop w:val="0"/>
          <w:marBottom w:val="0"/>
          <w:divBdr>
            <w:top w:val="none" w:sz="0" w:space="0" w:color="auto"/>
            <w:left w:val="none" w:sz="0" w:space="0" w:color="auto"/>
            <w:bottom w:val="none" w:sz="0" w:space="0" w:color="auto"/>
            <w:right w:val="none" w:sz="0" w:space="0" w:color="auto"/>
          </w:divBdr>
        </w:div>
        <w:div w:id="1176000600">
          <w:marLeft w:val="640"/>
          <w:marRight w:val="0"/>
          <w:marTop w:val="0"/>
          <w:marBottom w:val="0"/>
          <w:divBdr>
            <w:top w:val="none" w:sz="0" w:space="0" w:color="auto"/>
            <w:left w:val="none" w:sz="0" w:space="0" w:color="auto"/>
            <w:bottom w:val="none" w:sz="0" w:space="0" w:color="auto"/>
            <w:right w:val="none" w:sz="0" w:space="0" w:color="auto"/>
          </w:divBdr>
        </w:div>
        <w:div w:id="959651886">
          <w:marLeft w:val="640"/>
          <w:marRight w:val="0"/>
          <w:marTop w:val="0"/>
          <w:marBottom w:val="0"/>
          <w:divBdr>
            <w:top w:val="none" w:sz="0" w:space="0" w:color="auto"/>
            <w:left w:val="none" w:sz="0" w:space="0" w:color="auto"/>
            <w:bottom w:val="none" w:sz="0" w:space="0" w:color="auto"/>
            <w:right w:val="none" w:sz="0" w:space="0" w:color="auto"/>
          </w:divBdr>
        </w:div>
        <w:div w:id="988052516">
          <w:marLeft w:val="640"/>
          <w:marRight w:val="0"/>
          <w:marTop w:val="0"/>
          <w:marBottom w:val="0"/>
          <w:divBdr>
            <w:top w:val="none" w:sz="0" w:space="0" w:color="auto"/>
            <w:left w:val="none" w:sz="0" w:space="0" w:color="auto"/>
            <w:bottom w:val="none" w:sz="0" w:space="0" w:color="auto"/>
            <w:right w:val="none" w:sz="0" w:space="0" w:color="auto"/>
          </w:divBdr>
        </w:div>
        <w:div w:id="758410930">
          <w:marLeft w:val="640"/>
          <w:marRight w:val="0"/>
          <w:marTop w:val="0"/>
          <w:marBottom w:val="0"/>
          <w:divBdr>
            <w:top w:val="none" w:sz="0" w:space="0" w:color="auto"/>
            <w:left w:val="none" w:sz="0" w:space="0" w:color="auto"/>
            <w:bottom w:val="none" w:sz="0" w:space="0" w:color="auto"/>
            <w:right w:val="none" w:sz="0" w:space="0" w:color="auto"/>
          </w:divBdr>
        </w:div>
        <w:div w:id="1163662923">
          <w:marLeft w:val="640"/>
          <w:marRight w:val="0"/>
          <w:marTop w:val="0"/>
          <w:marBottom w:val="0"/>
          <w:divBdr>
            <w:top w:val="none" w:sz="0" w:space="0" w:color="auto"/>
            <w:left w:val="none" w:sz="0" w:space="0" w:color="auto"/>
            <w:bottom w:val="none" w:sz="0" w:space="0" w:color="auto"/>
            <w:right w:val="none" w:sz="0" w:space="0" w:color="auto"/>
          </w:divBdr>
        </w:div>
        <w:div w:id="30158891">
          <w:marLeft w:val="640"/>
          <w:marRight w:val="0"/>
          <w:marTop w:val="0"/>
          <w:marBottom w:val="0"/>
          <w:divBdr>
            <w:top w:val="none" w:sz="0" w:space="0" w:color="auto"/>
            <w:left w:val="none" w:sz="0" w:space="0" w:color="auto"/>
            <w:bottom w:val="none" w:sz="0" w:space="0" w:color="auto"/>
            <w:right w:val="none" w:sz="0" w:space="0" w:color="auto"/>
          </w:divBdr>
        </w:div>
        <w:div w:id="1744065833">
          <w:marLeft w:val="640"/>
          <w:marRight w:val="0"/>
          <w:marTop w:val="0"/>
          <w:marBottom w:val="0"/>
          <w:divBdr>
            <w:top w:val="none" w:sz="0" w:space="0" w:color="auto"/>
            <w:left w:val="none" w:sz="0" w:space="0" w:color="auto"/>
            <w:bottom w:val="none" w:sz="0" w:space="0" w:color="auto"/>
            <w:right w:val="none" w:sz="0" w:space="0" w:color="auto"/>
          </w:divBdr>
        </w:div>
        <w:div w:id="1074622849">
          <w:marLeft w:val="640"/>
          <w:marRight w:val="0"/>
          <w:marTop w:val="0"/>
          <w:marBottom w:val="0"/>
          <w:divBdr>
            <w:top w:val="none" w:sz="0" w:space="0" w:color="auto"/>
            <w:left w:val="none" w:sz="0" w:space="0" w:color="auto"/>
            <w:bottom w:val="none" w:sz="0" w:space="0" w:color="auto"/>
            <w:right w:val="none" w:sz="0" w:space="0" w:color="auto"/>
          </w:divBdr>
        </w:div>
        <w:div w:id="286858655">
          <w:marLeft w:val="640"/>
          <w:marRight w:val="0"/>
          <w:marTop w:val="0"/>
          <w:marBottom w:val="0"/>
          <w:divBdr>
            <w:top w:val="none" w:sz="0" w:space="0" w:color="auto"/>
            <w:left w:val="none" w:sz="0" w:space="0" w:color="auto"/>
            <w:bottom w:val="none" w:sz="0" w:space="0" w:color="auto"/>
            <w:right w:val="none" w:sz="0" w:space="0" w:color="auto"/>
          </w:divBdr>
        </w:div>
        <w:div w:id="1645045119">
          <w:marLeft w:val="640"/>
          <w:marRight w:val="0"/>
          <w:marTop w:val="0"/>
          <w:marBottom w:val="0"/>
          <w:divBdr>
            <w:top w:val="none" w:sz="0" w:space="0" w:color="auto"/>
            <w:left w:val="none" w:sz="0" w:space="0" w:color="auto"/>
            <w:bottom w:val="none" w:sz="0" w:space="0" w:color="auto"/>
            <w:right w:val="none" w:sz="0" w:space="0" w:color="auto"/>
          </w:divBdr>
        </w:div>
        <w:div w:id="1644582932">
          <w:marLeft w:val="640"/>
          <w:marRight w:val="0"/>
          <w:marTop w:val="0"/>
          <w:marBottom w:val="0"/>
          <w:divBdr>
            <w:top w:val="none" w:sz="0" w:space="0" w:color="auto"/>
            <w:left w:val="none" w:sz="0" w:space="0" w:color="auto"/>
            <w:bottom w:val="none" w:sz="0" w:space="0" w:color="auto"/>
            <w:right w:val="none" w:sz="0" w:space="0" w:color="auto"/>
          </w:divBdr>
        </w:div>
        <w:div w:id="2075812906">
          <w:marLeft w:val="640"/>
          <w:marRight w:val="0"/>
          <w:marTop w:val="0"/>
          <w:marBottom w:val="0"/>
          <w:divBdr>
            <w:top w:val="none" w:sz="0" w:space="0" w:color="auto"/>
            <w:left w:val="none" w:sz="0" w:space="0" w:color="auto"/>
            <w:bottom w:val="none" w:sz="0" w:space="0" w:color="auto"/>
            <w:right w:val="none" w:sz="0" w:space="0" w:color="auto"/>
          </w:divBdr>
        </w:div>
        <w:div w:id="265039848">
          <w:marLeft w:val="640"/>
          <w:marRight w:val="0"/>
          <w:marTop w:val="0"/>
          <w:marBottom w:val="0"/>
          <w:divBdr>
            <w:top w:val="none" w:sz="0" w:space="0" w:color="auto"/>
            <w:left w:val="none" w:sz="0" w:space="0" w:color="auto"/>
            <w:bottom w:val="none" w:sz="0" w:space="0" w:color="auto"/>
            <w:right w:val="none" w:sz="0" w:space="0" w:color="auto"/>
          </w:divBdr>
        </w:div>
        <w:div w:id="1638144055">
          <w:marLeft w:val="640"/>
          <w:marRight w:val="0"/>
          <w:marTop w:val="0"/>
          <w:marBottom w:val="0"/>
          <w:divBdr>
            <w:top w:val="none" w:sz="0" w:space="0" w:color="auto"/>
            <w:left w:val="none" w:sz="0" w:space="0" w:color="auto"/>
            <w:bottom w:val="none" w:sz="0" w:space="0" w:color="auto"/>
            <w:right w:val="none" w:sz="0" w:space="0" w:color="auto"/>
          </w:divBdr>
        </w:div>
        <w:div w:id="2003727970">
          <w:marLeft w:val="640"/>
          <w:marRight w:val="0"/>
          <w:marTop w:val="0"/>
          <w:marBottom w:val="0"/>
          <w:divBdr>
            <w:top w:val="none" w:sz="0" w:space="0" w:color="auto"/>
            <w:left w:val="none" w:sz="0" w:space="0" w:color="auto"/>
            <w:bottom w:val="none" w:sz="0" w:space="0" w:color="auto"/>
            <w:right w:val="none" w:sz="0" w:space="0" w:color="auto"/>
          </w:divBdr>
        </w:div>
        <w:div w:id="401490777">
          <w:marLeft w:val="640"/>
          <w:marRight w:val="0"/>
          <w:marTop w:val="0"/>
          <w:marBottom w:val="0"/>
          <w:divBdr>
            <w:top w:val="none" w:sz="0" w:space="0" w:color="auto"/>
            <w:left w:val="none" w:sz="0" w:space="0" w:color="auto"/>
            <w:bottom w:val="none" w:sz="0" w:space="0" w:color="auto"/>
            <w:right w:val="none" w:sz="0" w:space="0" w:color="auto"/>
          </w:divBdr>
        </w:div>
        <w:div w:id="1793018312">
          <w:marLeft w:val="640"/>
          <w:marRight w:val="0"/>
          <w:marTop w:val="0"/>
          <w:marBottom w:val="0"/>
          <w:divBdr>
            <w:top w:val="none" w:sz="0" w:space="0" w:color="auto"/>
            <w:left w:val="none" w:sz="0" w:space="0" w:color="auto"/>
            <w:bottom w:val="none" w:sz="0" w:space="0" w:color="auto"/>
            <w:right w:val="none" w:sz="0" w:space="0" w:color="auto"/>
          </w:divBdr>
        </w:div>
        <w:div w:id="1199391163">
          <w:marLeft w:val="640"/>
          <w:marRight w:val="0"/>
          <w:marTop w:val="0"/>
          <w:marBottom w:val="0"/>
          <w:divBdr>
            <w:top w:val="none" w:sz="0" w:space="0" w:color="auto"/>
            <w:left w:val="none" w:sz="0" w:space="0" w:color="auto"/>
            <w:bottom w:val="none" w:sz="0" w:space="0" w:color="auto"/>
            <w:right w:val="none" w:sz="0" w:space="0" w:color="auto"/>
          </w:divBdr>
        </w:div>
        <w:div w:id="611984551">
          <w:marLeft w:val="640"/>
          <w:marRight w:val="0"/>
          <w:marTop w:val="0"/>
          <w:marBottom w:val="0"/>
          <w:divBdr>
            <w:top w:val="none" w:sz="0" w:space="0" w:color="auto"/>
            <w:left w:val="none" w:sz="0" w:space="0" w:color="auto"/>
            <w:bottom w:val="none" w:sz="0" w:space="0" w:color="auto"/>
            <w:right w:val="none" w:sz="0" w:space="0" w:color="auto"/>
          </w:divBdr>
        </w:div>
        <w:div w:id="870530437">
          <w:marLeft w:val="640"/>
          <w:marRight w:val="0"/>
          <w:marTop w:val="0"/>
          <w:marBottom w:val="0"/>
          <w:divBdr>
            <w:top w:val="none" w:sz="0" w:space="0" w:color="auto"/>
            <w:left w:val="none" w:sz="0" w:space="0" w:color="auto"/>
            <w:bottom w:val="none" w:sz="0" w:space="0" w:color="auto"/>
            <w:right w:val="none" w:sz="0" w:space="0" w:color="auto"/>
          </w:divBdr>
        </w:div>
        <w:div w:id="416250417">
          <w:marLeft w:val="640"/>
          <w:marRight w:val="0"/>
          <w:marTop w:val="0"/>
          <w:marBottom w:val="0"/>
          <w:divBdr>
            <w:top w:val="none" w:sz="0" w:space="0" w:color="auto"/>
            <w:left w:val="none" w:sz="0" w:space="0" w:color="auto"/>
            <w:bottom w:val="none" w:sz="0" w:space="0" w:color="auto"/>
            <w:right w:val="none" w:sz="0" w:space="0" w:color="auto"/>
          </w:divBdr>
        </w:div>
        <w:div w:id="408116488">
          <w:marLeft w:val="640"/>
          <w:marRight w:val="0"/>
          <w:marTop w:val="0"/>
          <w:marBottom w:val="0"/>
          <w:divBdr>
            <w:top w:val="none" w:sz="0" w:space="0" w:color="auto"/>
            <w:left w:val="none" w:sz="0" w:space="0" w:color="auto"/>
            <w:bottom w:val="none" w:sz="0" w:space="0" w:color="auto"/>
            <w:right w:val="none" w:sz="0" w:space="0" w:color="auto"/>
          </w:divBdr>
        </w:div>
        <w:div w:id="159588376">
          <w:marLeft w:val="640"/>
          <w:marRight w:val="0"/>
          <w:marTop w:val="0"/>
          <w:marBottom w:val="0"/>
          <w:divBdr>
            <w:top w:val="none" w:sz="0" w:space="0" w:color="auto"/>
            <w:left w:val="none" w:sz="0" w:space="0" w:color="auto"/>
            <w:bottom w:val="none" w:sz="0" w:space="0" w:color="auto"/>
            <w:right w:val="none" w:sz="0" w:space="0" w:color="auto"/>
          </w:divBdr>
        </w:div>
        <w:div w:id="714543412">
          <w:marLeft w:val="640"/>
          <w:marRight w:val="0"/>
          <w:marTop w:val="0"/>
          <w:marBottom w:val="0"/>
          <w:divBdr>
            <w:top w:val="none" w:sz="0" w:space="0" w:color="auto"/>
            <w:left w:val="none" w:sz="0" w:space="0" w:color="auto"/>
            <w:bottom w:val="none" w:sz="0" w:space="0" w:color="auto"/>
            <w:right w:val="none" w:sz="0" w:space="0" w:color="auto"/>
          </w:divBdr>
        </w:div>
        <w:div w:id="1453741716">
          <w:marLeft w:val="640"/>
          <w:marRight w:val="0"/>
          <w:marTop w:val="0"/>
          <w:marBottom w:val="0"/>
          <w:divBdr>
            <w:top w:val="none" w:sz="0" w:space="0" w:color="auto"/>
            <w:left w:val="none" w:sz="0" w:space="0" w:color="auto"/>
            <w:bottom w:val="none" w:sz="0" w:space="0" w:color="auto"/>
            <w:right w:val="none" w:sz="0" w:space="0" w:color="auto"/>
          </w:divBdr>
        </w:div>
        <w:div w:id="942877753">
          <w:marLeft w:val="640"/>
          <w:marRight w:val="0"/>
          <w:marTop w:val="0"/>
          <w:marBottom w:val="0"/>
          <w:divBdr>
            <w:top w:val="none" w:sz="0" w:space="0" w:color="auto"/>
            <w:left w:val="none" w:sz="0" w:space="0" w:color="auto"/>
            <w:bottom w:val="none" w:sz="0" w:space="0" w:color="auto"/>
            <w:right w:val="none" w:sz="0" w:space="0" w:color="auto"/>
          </w:divBdr>
        </w:div>
        <w:div w:id="1453090288">
          <w:marLeft w:val="640"/>
          <w:marRight w:val="0"/>
          <w:marTop w:val="0"/>
          <w:marBottom w:val="0"/>
          <w:divBdr>
            <w:top w:val="none" w:sz="0" w:space="0" w:color="auto"/>
            <w:left w:val="none" w:sz="0" w:space="0" w:color="auto"/>
            <w:bottom w:val="none" w:sz="0" w:space="0" w:color="auto"/>
            <w:right w:val="none" w:sz="0" w:space="0" w:color="auto"/>
          </w:divBdr>
        </w:div>
        <w:div w:id="1641375394">
          <w:marLeft w:val="640"/>
          <w:marRight w:val="0"/>
          <w:marTop w:val="0"/>
          <w:marBottom w:val="0"/>
          <w:divBdr>
            <w:top w:val="none" w:sz="0" w:space="0" w:color="auto"/>
            <w:left w:val="none" w:sz="0" w:space="0" w:color="auto"/>
            <w:bottom w:val="none" w:sz="0" w:space="0" w:color="auto"/>
            <w:right w:val="none" w:sz="0" w:space="0" w:color="auto"/>
          </w:divBdr>
        </w:div>
        <w:div w:id="143401206">
          <w:marLeft w:val="640"/>
          <w:marRight w:val="0"/>
          <w:marTop w:val="0"/>
          <w:marBottom w:val="0"/>
          <w:divBdr>
            <w:top w:val="none" w:sz="0" w:space="0" w:color="auto"/>
            <w:left w:val="none" w:sz="0" w:space="0" w:color="auto"/>
            <w:bottom w:val="none" w:sz="0" w:space="0" w:color="auto"/>
            <w:right w:val="none" w:sz="0" w:space="0" w:color="auto"/>
          </w:divBdr>
        </w:div>
        <w:div w:id="682904179">
          <w:marLeft w:val="640"/>
          <w:marRight w:val="0"/>
          <w:marTop w:val="0"/>
          <w:marBottom w:val="0"/>
          <w:divBdr>
            <w:top w:val="none" w:sz="0" w:space="0" w:color="auto"/>
            <w:left w:val="none" w:sz="0" w:space="0" w:color="auto"/>
            <w:bottom w:val="none" w:sz="0" w:space="0" w:color="auto"/>
            <w:right w:val="none" w:sz="0" w:space="0" w:color="auto"/>
          </w:divBdr>
        </w:div>
        <w:div w:id="1578322551">
          <w:marLeft w:val="640"/>
          <w:marRight w:val="0"/>
          <w:marTop w:val="0"/>
          <w:marBottom w:val="0"/>
          <w:divBdr>
            <w:top w:val="none" w:sz="0" w:space="0" w:color="auto"/>
            <w:left w:val="none" w:sz="0" w:space="0" w:color="auto"/>
            <w:bottom w:val="none" w:sz="0" w:space="0" w:color="auto"/>
            <w:right w:val="none" w:sz="0" w:space="0" w:color="auto"/>
          </w:divBdr>
        </w:div>
        <w:div w:id="1318415105">
          <w:marLeft w:val="640"/>
          <w:marRight w:val="0"/>
          <w:marTop w:val="0"/>
          <w:marBottom w:val="0"/>
          <w:divBdr>
            <w:top w:val="none" w:sz="0" w:space="0" w:color="auto"/>
            <w:left w:val="none" w:sz="0" w:space="0" w:color="auto"/>
            <w:bottom w:val="none" w:sz="0" w:space="0" w:color="auto"/>
            <w:right w:val="none" w:sz="0" w:space="0" w:color="auto"/>
          </w:divBdr>
        </w:div>
        <w:div w:id="27066736">
          <w:marLeft w:val="640"/>
          <w:marRight w:val="0"/>
          <w:marTop w:val="0"/>
          <w:marBottom w:val="0"/>
          <w:divBdr>
            <w:top w:val="none" w:sz="0" w:space="0" w:color="auto"/>
            <w:left w:val="none" w:sz="0" w:space="0" w:color="auto"/>
            <w:bottom w:val="none" w:sz="0" w:space="0" w:color="auto"/>
            <w:right w:val="none" w:sz="0" w:space="0" w:color="auto"/>
          </w:divBdr>
        </w:div>
      </w:divsChild>
    </w:div>
    <w:div w:id="1048723939">
      <w:bodyDiv w:val="1"/>
      <w:marLeft w:val="0"/>
      <w:marRight w:val="0"/>
      <w:marTop w:val="0"/>
      <w:marBottom w:val="0"/>
      <w:divBdr>
        <w:top w:val="none" w:sz="0" w:space="0" w:color="auto"/>
        <w:left w:val="none" w:sz="0" w:space="0" w:color="auto"/>
        <w:bottom w:val="none" w:sz="0" w:space="0" w:color="auto"/>
        <w:right w:val="none" w:sz="0" w:space="0" w:color="auto"/>
      </w:divBdr>
    </w:div>
    <w:div w:id="1049767212">
      <w:bodyDiv w:val="1"/>
      <w:marLeft w:val="0"/>
      <w:marRight w:val="0"/>
      <w:marTop w:val="0"/>
      <w:marBottom w:val="0"/>
      <w:divBdr>
        <w:top w:val="none" w:sz="0" w:space="0" w:color="auto"/>
        <w:left w:val="none" w:sz="0" w:space="0" w:color="auto"/>
        <w:bottom w:val="none" w:sz="0" w:space="0" w:color="auto"/>
        <w:right w:val="none" w:sz="0" w:space="0" w:color="auto"/>
      </w:divBdr>
    </w:div>
    <w:div w:id="1065686905">
      <w:bodyDiv w:val="1"/>
      <w:marLeft w:val="0"/>
      <w:marRight w:val="0"/>
      <w:marTop w:val="0"/>
      <w:marBottom w:val="0"/>
      <w:divBdr>
        <w:top w:val="none" w:sz="0" w:space="0" w:color="auto"/>
        <w:left w:val="none" w:sz="0" w:space="0" w:color="auto"/>
        <w:bottom w:val="none" w:sz="0" w:space="0" w:color="auto"/>
        <w:right w:val="none" w:sz="0" w:space="0" w:color="auto"/>
      </w:divBdr>
    </w:div>
    <w:div w:id="1099984801">
      <w:bodyDiv w:val="1"/>
      <w:marLeft w:val="0"/>
      <w:marRight w:val="0"/>
      <w:marTop w:val="0"/>
      <w:marBottom w:val="0"/>
      <w:divBdr>
        <w:top w:val="none" w:sz="0" w:space="0" w:color="auto"/>
        <w:left w:val="none" w:sz="0" w:space="0" w:color="auto"/>
        <w:bottom w:val="none" w:sz="0" w:space="0" w:color="auto"/>
        <w:right w:val="none" w:sz="0" w:space="0" w:color="auto"/>
      </w:divBdr>
      <w:divsChild>
        <w:div w:id="492187437">
          <w:marLeft w:val="640"/>
          <w:marRight w:val="0"/>
          <w:marTop w:val="0"/>
          <w:marBottom w:val="0"/>
          <w:divBdr>
            <w:top w:val="none" w:sz="0" w:space="0" w:color="auto"/>
            <w:left w:val="none" w:sz="0" w:space="0" w:color="auto"/>
            <w:bottom w:val="none" w:sz="0" w:space="0" w:color="auto"/>
            <w:right w:val="none" w:sz="0" w:space="0" w:color="auto"/>
          </w:divBdr>
        </w:div>
        <w:div w:id="1632783168">
          <w:marLeft w:val="640"/>
          <w:marRight w:val="0"/>
          <w:marTop w:val="0"/>
          <w:marBottom w:val="0"/>
          <w:divBdr>
            <w:top w:val="none" w:sz="0" w:space="0" w:color="auto"/>
            <w:left w:val="none" w:sz="0" w:space="0" w:color="auto"/>
            <w:bottom w:val="none" w:sz="0" w:space="0" w:color="auto"/>
            <w:right w:val="none" w:sz="0" w:space="0" w:color="auto"/>
          </w:divBdr>
        </w:div>
        <w:div w:id="2014985368">
          <w:marLeft w:val="640"/>
          <w:marRight w:val="0"/>
          <w:marTop w:val="0"/>
          <w:marBottom w:val="0"/>
          <w:divBdr>
            <w:top w:val="none" w:sz="0" w:space="0" w:color="auto"/>
            <w:left w:val="none" w:sz="0" w:space="0" w:color="auto"/>
            <w:bottom w:val="none" w:sz="0" w:space="0" w:color="auto"/>
            <w:right w:val="none" w:sz="0" w:space="0" w:color="auto"/>
          </w:divBdr>
        </w:div>
        <w:div w:id="1594361865">
          <w:marLeft w:val="640"/>
          <w:marRight w:val="0"/>
          <w:marTop w:val="0"/>
          <w:marBottom w:val="0"/>
          <w:divBdr>
            <w:top w:val="none" w:sz="0" w:space="0" w:color="auto"/>
            <w:left w:val="none" w:sz="0" w:space="0" w:color="auto"/>
            <w:bottom w:val="none" w:sz="0" w:space="0" w:color="auto"/>
            <w:right w:val="none" w:sz="0" w:space="0" w:color="auto"/>
          </w:divBdr>
        </w:div>
        <w:div w:id="2062243485">
          <w:marLeft w:val="640"/>
          <w:marRight w:val="0"/>
          <w:marTop w:val="0"/>
          <w:marBottom w:val="0"/>
          <w:divBdr>
            <w:top w:val="none" w:sz="0" w:space="0" w:color="auto"/>
            <w:left w:val="none" w:sz="0" w:space="0" w:color="auto"/>
            <w:bottom w:val="none" w:sz="0" w:space="0" w:color="auto"/>
            <w:right w:val="none" w:sz="0" w:space="0" w:color="auto"/>
          </w:divBdr>
        </w:div>
        <w:div w:id="1760131861">
          <w:marLeft w:val="640"/>
          <w:marRight w:val="0"/>
          <w:marTop w:val="0"/>
          <w:marBottom w:val="0"/>
          <w:divBdr>
            <w:top w:val="none" w:sz="0" w:space="0" w:color="auto"/>
            <w:left w:val="none" w:sz="0" w:space="0" w:color="auto"/>
            <w:bottom w:val="none" w:sz="0" w:space="0" w:color="auto"/>
            <w:right w:val="none" w:sz="0" w:space="0" w:color="auto"/>
          </w:divBdr>
        </w:div>
        <w:div w:id="76438769">
          <w:marLeft w:val="640"/>
          <w:marRight w:val="0"/>
          <w:marTop w:val="0"/>
          <w:marBottom w:val="0"/>
          <w:divBdr>
            <w:top w:val="none" w:sz="0" w:space="0" w:color="auto"/>
            <w:left w:val="none" w:sz="0" w:space="0" w:color="auto"/>
            <w:bottom w:val="none" w:sz="0" w:space="0" w:color="auto"/>
            <w:right w:val="none" w:sz="0" w:space="0" w:color="auto"/>
          </w:divBdr>
        </w:div>
        <w:div w:id="737481292">
          <w:marLeft w:val="640"/>
          <w:marRight w:val="0"/>
          <w:marTop w:val="0"/>
          <w:marBottom w:val="0"/>
          <w:divBdr>
            <w:top w:val="none" w:sz="0" w:space="0" w:color="auto"/>
            <w:left w:val="none" w:sz="0" w:space="0" w:color="auto"/>
            <w:bottom w:val="none" w:sz="0" w:space="0" w:color="auto"/>
            <w:right w:val="none" w:sz="0" w:space="0" w:color="auto"/>
          </w:divBdr>
        </w:div>
        <w:div w:id="1103767945">
          <w:marLeft w:val="640"/>
          <w:marRight w:val="0"/>
          <w:marTop w:val="0"/>
          <w:marBottom w:val="0"/>
          <w:divBdr>
            <w:top w:val="none" w:sz="0" w:space="0" w:color="auto"/>
            <w:left w:val="none" w:sz="0" w:space="0" w:color="auto"/>
            <w:bottom w:val="none" w:sz="0" w:space="0" w:color="auto"/>
            <w:right w:val="none" w:sz="0" w:space="0" w:color="auto"/>
          </w:divBdr>
        </w:div>
        <w:div w:id="275144450">
          <w:marLeft w:val="640"/>
          <w:marRight w:val="0"/>
          <w:marTop w:val="0"/>
          <w:marBottom w:val="0"/>
          <w:divBdr>
            <w:top w:val="none" w:sz="0" w:space="0" w:color="auto"/>
            <w:left w:val="none" w:sz="0" w:space="0" w:color="auto"/>
            <w:bottom w:val="none" w:sz="0" w:space="0" w:color="auto"/>
            <w:right w:val="none" w:sz="0" w:space="0" w:color="auto"/>
          </w:divBdr>
        </w:div>
        <w:div w:id="406879647">
          <w:marLeft w:val="640"/>
          <w:marRight w:val="0"/>
          <w:marTop w:val="0"/>
          <w:marBottom w:val="0"/>
          <w:divBdr>
            <w:top w:val="none" w:sz="0" w:space="0" w:color="auto"/>
            <w:left w:val="none" w:sz="0" w:space="0" w:color="auto"/>
            <w:bottom w:val="none" w:sz="0" w:space="0" w:color="auto"/>
            <w:right w:val="none" w:sz="0" w:space="0" w:color="auto"/>
          </w:divBdr>
        </w:div>
        <w:div w:id="1706253353">
          <w:marLeft w:val="640"/>
          <w:marRight w:val="0"/>
          <w:marTop w:val="0"/>
          <w:marBottom w:val="0"/>
          <w:divBdr>
            <w:top w:val="none" w:sz="0" w:space="0" w:color="auto"/>
            <w:left w:val="none" w:sz="0" w:space="0" w:color="auto"/>
            <w:bottom w:val="none" w:sz="0" w:space="0" w:color="auto"/>
            <w:right w:val="none" w:sz="0" w:space="0" w:color="auto"/>
          </w:divBdr>
        </w:div>
        <w:div w:id="1005548712">
          <w:marLeft w:val="640"/>
          <w:marRight w:val="0"/>
          <w:marTop w:val="0"/>
          <w:marBottom w:val="0"/>
          <w:divBdr>
            <w:top w:val="none" w:sz="0" w:space="0" w:color="auto"/>
            <w:left w:val="none" w:sz="0" w:space="0" w:color="auto"/>
            <w:bottom w:val="none" w:sz="0" w:space="0" w:color="auto"/>
            <w:right w:val="none" w:sz="0" w:space="0" w:color="auto"/>
          </w:divBdr>
        </w:div>
        <w:div w:id="1239629971">
          <w:marLeft w:val="640"/>
          <w:marRight w:val="0"/>
          <w:marTop w:val="0"/>
          <w:marBottom w:val="0"/>
          <w:divBdr>
            <w:top w:val="none" w:sz="0" w:space="0" w:color="auto"/>
            <w:left w:val="none" w:sz="0" w:space="0" w:color="auto"/>
            <w:bottom w:val="none" w:sz="0" w:space="0" w:color="auto"/>
            <w:right w:val="none" w:sz="0" w:space="0" w:color="auto"/>
          </w:divBdr>
        </w:div>
        <w:div w:id="1307928164">
          <w:marLeft w:val="640"/>
          <w:marRight w:val="0"/>
          <w:marTop w:val="0"/>
          <w:marBottom w:val="0"/>
          <w:divBdr>
            <w:top w:val="none" w:sz="0" w:space="0" w:color="auto"/>
            <w:left w:val="none" w:sz="0" w:space="0" w:color="auto"/>
            <w:bottom w:val="none" w:sz="0" w:space="0" w:color="auto"/>
            <w:right w:val="none" w:sz="0" w:space="0" w:color="auto"/>
          </w:divBdr>
        </w:div>
        <w:div w:id="618995444">
          <w:marLeft w:val="640"/>
          <w:marRight w:val="0"/>
          <w:marTop w:val="0"/>
          <w:marBottom w:val="0"/>
          <w:divBdr>
            <w:top w:val="none" w:sz="0" w:space="0" w:color="auto"/>
            <w:left w:val="none" w:sz="0" w:space="0" w:color="auto"/>
            <w:bottom w:val="none" w:sz="0" w:space="0" w:color="auto"/>
            <w:right w:val="none" w:sz="0" w:space="0" w:color="auto"/>
          </w:divBdr>
        </w:div>
        <w:div w:id="1058161868">
          <w:marLeft w:val="640"/>
          <w:marRight w:val="0"/>
          <w:marTop w:val="0"/>
          <w:marBottom w:val="0"/>
          <w:divBdr>
            <w:top w:val="none" w:sz="0" w:space="0" w:color="auto"/>
            <w:left w:val="none" w:sz="0" w:space="0" w:color="auto"/>
            <w:bottom w:val="none" w:sz="0" w:space="0" w:color="auto"/>
            <w:right w:val="none" w:sz="0" w:space="0" w:color="auto"/>
          </w:divBdr>
        </w:div>
        <w:div w:id="1774596203">
          <w:marLeft w:val="640"/>
          <w:marRight w:val="0"/>
          <w:marTop w:val="0"/>
          <w:marBottom w:val="0"/>
          <w:divBdr>
            <w:top w:val="none" w:sz="0" w:space="0" w:color="auto"/>
            <w:left w:val="none" w:sz="0" w:space="0" w:color="auto"/>
            <w:bottom w:val="none" w:sz="0" w:space="0" w:color="auto"/>
            <w:right w:val="none" w:sz="0" w:space="0" w:color="auto"/>
          </w:divBdr>
        </w:div>
        <w:div w:id="1375348315">
          <w:marLeft w:val="640"/>
          <w:marRight w:val="0"/>
          <w:marTop w:val="0"/>
          <w:marBottom w:val="0"/>
          <w:divBdr>
            <w:top w:val="none" w:sz="0" w:space="0" w:color="auto"/>
            <w:left w:val="none" w:sz="0" w:space="0" w:color="auto"/>
            <w:bottom w:val="none" w:sz="0" w:space="0" w:color="auto"/>
            <w:right w:val="none" w:sz="0" w:space="0" w:color="auto"/>
          </w:divBdr>
        </w:div>
        <w:div w:id="1316254658">
          <w:marLeft w:val="640"/>
          <w:marRight w:val="0"/>
          <w:marTop w:val="0"/>
          <w:marBottom w:val="0"/>
          <w:divBdr>
            <w:top w:val="none" w:sz="0" w:space="0" w:color="auto"/>
            <w:left w:val="none" w:sz="0" w:space="0" w:color="auto"/>
            <w:bottom w:val="none" w:sz="0" w:space="0" w:color="auto"/>
            <w:right w:val="none" w:sz="0" w:space="0" w:color="auto"/>
          </w:divBdr>
        </w:div>
        <w:div w:id="1787699438">
          <w:marLeft w:val="640"/>
          <w:marRight w:val="0"/>
          <w:marTop w:val="0"/>
          <w:marBottom w:val="0"/>
          <w:divBdr>
            <w:top w:val="none" w:sz="0" w:space="0" w:color="auto"/>
            <w:left w:val="none" w:sz="0" w:space="0" w:color="auto"/>
            <w:bottom w:val="none" w:sz="0" w:space="0" w:color="auto"/>
            <w:right w:val="none" w:sz="0" w:space="0" w:color="auto"/>
          </w:divBdr>
        </w:div>
        <w:div w:id="2042125451">
          <w:marLeft w:val="640"/>
          <w:marRight w:val="0"/>
          <w:marTop w:val="0"/>
          <w:marBottom w:val="0"/>
          <w:divBdr>
            <w:top w:val="none" w:sz="0" w:space="0" w:color="auto"/>
            <w:left w:val="none" w:sz="0" w:space="0" w:color="auto"/>
            <w:bottom w:val="none" w:sz="0" w:space="0" w:color="auto"/>
            <w:right w:val="none" w:sz="0" w:space="0" w:color="auto"/>
          </w:divBdr>
        </w:div>
        <w:div w:id="1746024547">
          <w:marLeft w:val="640"/>
          <w:marRight w:val="0"/>
          <w:marTop w:val="0"/>
          <w:marBottom w:val="0"/>
          <w:divBdr>
            <w:top w:val="none" w:sz="0" w:space="0" w:color="auto"/>
            <w:left w:val="none" w:sz="0" w:space="0" w:color="auto"/>
            <w:bottom w:val="none" w:sz="0" w:space="0" w:color="auto"/>
            <w:right w:val="none" w:sz="0" w:space="0" w:color="auto"/>
          </w:divBdr>
        </w:div>
        <w:div w:id="222374812">
          <w:marLeft w:val="640"/>
          <w:marRight w:val="0"/>
          <w:marTop w:val="0"/>
          <w:marBottom w:val="0"/>
          <w:divBdr>
            <w:top w:val="none" w:sz="0" w:space="0" w:color="auto"/>
            <w:left w:val="none" w:sz="0" w:space="0" w:color="auto"/>
            <w:bottom w:val="none" w:sz="0" w:space="0" w:color="auto"/>
            <w:right w:val="none" w:sz="0" w:space="0" w:color="auto"/>
          </w:divBdr>
        </w:div>
        <w:div w:id="291206657">
          <w:marLeft w:val="640"/>
          <w:marRight w:val="0"/>
          <w:marTop w:val="0"/>
          <w:marBottom w:val="0"/>
          <w:divBdr>
            <w:top w:val="none" w:sz="0" w:space="0" w:color="auto"/>
            <w:left w:val="none" w:sz="0" w:space="0" w:color="auto"/>
            <w:bottom w:val="none" w:sz="0" w:space="0" w:color="auto"/>
            <w:right w:val="none" w:sz="0" w:space="0" w:color="auto"/>
          </w:divBdr>
        </w:div>
        <w:div w:id="1397894010">
          <w:marLeft w:val="640"/>
          <w:marRight w:val="0"/>
          <w:marTop w:val="0"/>
          <w:marBottom w:val="0"/>
          <w:divBdr>
            <w:top w:val="none" w:sz="0" w:space="0" w:color="auto"/>
            <w:left w:val="none" w:sz="0" w:space="0" w:color="auto"/>
            <w:bottom w:val="none" w:sz="0" w:space="0" w:color="auto"/>
            <w:right w:val="none" w:sz="0" w:space="0" w:color="auto"/>
          </w:divBdr>
        </w:div>
        <w:div w:id="1559632138">
          <w:marLeft w:val="640"/>
          <w:marRight w:val="0"/>
          <w:marTop w:val="0"/>
          <w:marBottom w:val="0"/>
          <w:divBdr>
            <w:top w:val="none" w:sz="0" w:space="0" w:color="auto"/>
            <w:left w:val="none" w:sz="0" w:space="0" w:color="auto"/>
            <w:bottom w:val="none" w:sz="0" w:space="0" w:color="auto"/>
            <w:right w:val="none" w:sz="0" w:space="0" w:color="auto"/>
          </w:divBdr>
        </w:div>
        <w:div w:id="361977640">
          <w:marLeft w:val="640"/>
          <w:marRight w:val="0"/>
          <w:marTop w:val="0"/>
          <w:marBottom w:val="0"/>
          <w:divBdr>
            <w:top w:val="none" w:sz="0" w:space="0" w:color="auto"/>
            <w:left w:val="none" w:sz="0" w:space="0" w:color="auto"/>
            <w:bottom w:val="none" w:sz="0" w:space="0" w:color="auto"/>
            <w:right w:val="none" w:sz="0" w:space="0" w:color="auto"/>
          </w:divBdr>
        </w:div>
        <w:div w:id="569119276">
          <w:marLeft w:val="640"/>
          <w:marRight w:val="0"/>
          <w:marTop w:val="0"/>
          <w:marBottom w:val="0"/>
          <w:divBdr>
            <w:top w:val="none" w:sz="0" w:space="0" w:color="auto"/>
            <w:left w:val="none" w:sz="0" w:space="0" w:color="auto"/>
            <w:bottom w:val="none" w:sz="0" w:space="0" w:color="auto"/>
            <w:right w:val="none" w:sz="0" w:space="0" w:color="auto"/>
          </w:divBdr>
        </w:div>
        <w:div w:id="1093166954">
          <w:marLeft w:val="640"/>
          <w:marRight w:val="0"/>
          <w:marTop w:val="0"/>
          <w:marBottom w:val="0"/>
          <w:divBdr>
            <w:top w:val="none" w:sz="0" w:space="0" w:color="auto"/>
            <w:left w:val="none" w:sz="0" w:space="0" w:color="auto"/>
            <w:bottom w:val="none" w:sz="0" w:space="0" w:color="auto"/>
            <w:right w:val="none" w:sz="0" w:space="0" w:color="auto"/>
          </w:divBdr>
        </w:div>
        <w:div w:id="1635139297">
          <w:marLeft w:val="640"/>
          <w:marRight w:val="0"/>
          <w:marTop w:val="0"/>
          <w:marBottom w:val="0"/>
          <w:divBdr>
            <w:top w:val="none" w:sz="0" w:space="0" w:color="auto"/>
            <w:left w:val="none" w:sz="0" w:space="0" w:color="auto"/>
            <w:bottom w:val="none" w:sz="0" w:space="0" w:color="auto"/>
            <w:right w:val="none" w:sz="0" w:space="0" w:color="auto"/>
          </w:divBdr>
        </w:div>
        <w:div w:id="644238170">
          <w:marLeft w:val="640"/>
          <w:marRight w:val="0"/>
          <w:marTop w:val="0"/>
          <w:marBottom w:val="0"/>
          <w:divBdr>
            <w:top w:val="none" w:sz="0" w:space="0" w:color="auto"/>
            <w:left w:val="none" w:sz="0" w:space="0" w:color="auto"/>
            <w:bottom w:val="none" w:sz="0" w:space="0" w:color="auto"/>
            <w:right w:val="none" w:sz="0" w:space="0" w:color="auto"/>
          </w:divBdr>
        </w:div>
        <w:div w:id="872885908">
          <w:marLeft w:val="640"/>
          <w:marRight w:val="0"/>
          <w:marTop w:val="0"/>
          <w:marBottom w:val="0"/>
          <w:divBdr>
            <w:top w:val="none" w:sz="0" w:space="0" w:color="auto"/>
            <w:left w:val="none" w:sz="0" w:space="0" w:color="auto"/>
            <w:bottom w:val="none" w:sz="0" w:space="0" w:color="auto"/>
            <w:right w:val="none" w:sz="0" w:space="0" w:color="auto"/>
          </w:divBdr>
        </w:div>
        <w:div w:id="1275795296">
          <w:marLeft w:val="640"/>
          <w:marRight w:val="0"/>
          <w:marTop w:val="0"/>
          <w:marBottom w:val="0"/>
          <w:divBdr>
            <w:top w:val="none" w:sz="0" w:space="0" w:color="auto"/>
            <w:left w:val="none" w:sz="0" w:space="0" w:color="auto"/>
            <w:bottom w:val="none" w:sz="0" w:space="0" w:color="auto"/>
            <w:right w:val="none" w:sz="0" w:space="0" w:color="auto"/>
          </w:divBdr>
        </w:div>
        <w:div w:id="1717393047">
          <w:marLeft w:val="640"/>
          <w:marRight w:val="0"/>
          <w:marTop w:val="0"/>
          <w:marBottom w:val="0"/>
          <w:divBdr>
            <w:top w:val="none" w:sz="0" w:space="0" w:color="auto"/>
            <w:left w:val="none" w:sz="0" w:space="0" w:color="auto"/>
            <w:bottom w:val="none" w:sz="0" w:space="0" w:color="auto"/>
            <w:right w:val="none" w:sz="0" w:space="0" w:color="auto"/>
          </w:divBdr>
        </w:div>
        <w:div w:id="1233584557">
          <w:marLeft w:val="640"/>
          <w:marRight w:val="0"/>
          <w:marTop w:val="0"/>
          <w:marBottom w:val="0"/>
          <w:divBdr>
            <w:top w:val="none" w:sz="0" w:space="0" w:color="auto"/>
            <w:left w:val="none" w:sz="0" w:space="0" w:color="auto"/>
            <w:bottom w:val="none" w:sz="0" w:space="0" w:color="auto"/>
            <w:right w:val="none" w:sz="0" w:space="0" w:color="auto"/>
          </w:divBdr>
        </w:div>
        <w:div w:id="1645162355">
          <w:marLeft w:val="640"/>
          <w:marRight w:val="0"/>
          <w:marTop w:val="0"/>
          <w:marBottom w:val="0"/>
          <w:divBdr>
            <w:top w:val="none" w:sz="0" w:space="0" w:color="auto"/>
            <w:left w:val="none" w:sz="0" w:space="0" w:color="auto"/>
            <w:bottom w:val="none" w:sz="0" w:space="0" w:color="auto"/>
            <w:right w:val="none" w:sz="0" w:space="0" w:color="auto"/>
          </w:divBdr>
        </w:div>
        <w:div w:id="1998537726">
          <w:marLeft w:val="640"/>
          <w:marRight w:val="0"/>
          <w:marTop w:val="0"/>
          <w:marBottom w:val="0"/>
          <w:divBdr>
            <w:top w:val="none" w:sz="0" w:space="0" w:color="auto"/>
            <w:left w:val="none" w:sz="0" w:space="0" w:color="auto"/>
            <w:bottom w:val="none" w:sz="0" w:space="0" w:color="auto"/>
            <w:right w:val="none" w:sz="0" w:space="0" w:color="auto"/>
          </w:divBdr>
        </w:div>
        <w:div w:id="687291336">
          <w:marLeft w:val="640"/>
          <w:marRight w:val="0"/>
          <w:marTop w:val="0"/>
          <w:marBottom w:val="0"/>
          <w:divBdr>
            <w:top w:val="none" w:sz="0" w:space="0" w:color="auto"/>
            <w:left w:val="none" w:sz="0" w:space="0" w:color="auto"/>
            <w:bottom w:val="none" w:sz="0" w:space="0" w:color="auto"/>
            <w:right w:val="none" w:sz="0" w:space="0" w:color="auto"/>
          </w:divBdr>
        </w:div>
        <w:div w:id="461507160">
          <w:marLeft w:val="640"/>
          <w:marRight w:val="0"/>
          <w:marTop w:val="0"/>
          <w:marBottom w:val="0"/>
          <w:divBdr>
            <w:top w:val="none" w:sz="0" w:space="0" w:color="auto"/>
            <w:left w:val="none" w:sz="0" w:space="0" w:color="auto"/>
            <w:bottom w:val="none" w:sz="0" w:space="0" w:color="auto"/>
            <w:right w:val="none" w:sz="0" w:space="0" w:color="auto"/>
          </w:divBdr>
        </w:div>
        <w:div w:id="1598055638">
          <w:marLeft w:val="640"/>
          <w:marRight w:val="0"/>
          <w:marTop w:val="0"/>
          <w:marBottom w:val="0"/>
          <w:divBdr>
            <w:top w:val="none" w:sz="0" w:space="0" w:color="auto"/>
            <w:left w:val="none" w:sz="0" w:space="0" w:color="auto"/>
            <w:bottom w:val="none" w:sz="0" w:space="0" w:color="auto"/>
            <w:right w:val="none" w:sz="0" w:space="0" w:color="auto"/>
          </w:divBdr>
        </w:div>
        <w:div w:id="498156939">
          <w:marLeft w:val="640"/>
          <w:marRight w:val="0"/>
          <w:marTop w:val="0"/>
          <w:marBottom w:val="0"/>
          <w:divBdr>
            <w:top w:val="none" w:sz="0" w:space="0" w:color="auto"/>
            <w:left w:val="none" w:sz="0" w:space="0" w:color="auto"/>
            <w:bottom w:val="none" w:sz="0" w:space="0" w:color="auto"/>
            <w:right w:val="none" w:sz="0" w:space="0" w:color="auto"/>
          </w:divBdr>
        </w:div>
        <w:div w:id="550074931">
          <w:marLeft w:val="640"/>
          <w:marRight w:val="0"/>
          <w:marTop w:val="0"/>
          <w:marBottom w:val="0"/>
          <w:divBdr>
            <w:top w:val="none" w:sz="0" w:space="0" w:color="auto"/>
            <w:left w:val="none" w:sz="0" w:space="0" w:color="auto"/>
            <w:bottom w:val="none" w:sz="0" w:space="0" w:color="auto"/>
            <w:right w:val="none" w:sz="0" w:space="0" w:color="auto"/>
          </w:divBdr>
        </w:div>
        <w:div w:id="1619533160">
          <w:marLeft w:val="640"/>
          <w:marRight w:val="0"/>
          <w:marTop w:val="0"/>
          <w:marBottom w:val="0"/>
          <w:divBdr>
            <w:top w:val="none" w:sz="0" w:space="0" w:color="auto"/>
            <w:left w:val="none" w:sz="0" w:space="0" w:color="auto"/>
            <w:bottom w:val="none" w:sz="0" w:space="0" w:color="auto"/>
            <w:right w:val="none" w:sz="0" w:space="0" w:color="auto"/>
          </w:divBdr>
        </w:div>
        <w:div w:id="312493604">
          <w:marLeft w:val="640"/>
          <w:marRight w:val="0"/>
          <w:marTop w:val="0"/>
          <w:marBottom w:val="0"/>
          <w:divBdr>
            <w:top w:val="none" w:sz="0" w:space="0" w:color="auto"/>
            <w:left w:val="none" w:sz="0" w:space="0" w:color="auto"/>
            <w:bottom w:val="none" w:sz="0" w:space="0" w:color="auto"/>
            <w:right w:val="none" w:sz="0" w:space="0" w:color="auto"/>
          </w:divBdr>
        </w:div>
        <w:div w:id="1329478463">
          <w:marLeft w:val="640"/>
          <w:marRight w:val="0"/>
          <w:marTop w:val="0"/>
          <w:marBottom w:val="0"/>
          <w:divBdr>
            <w:top w:val="none" w:sz="0" w:space="0" w:color="auto"/>
            <w:left w:val="none" w:sz="0" w:space="0" w:color="auto"/>
            <w:bottom w:val="none" w:sz="0" w:space="0" w:color="auto"/>
            <w:right w:val="none" w:sz="0" w:space="0" w:color="auto"/>
          </w:divBdr>
        </w:div>
        <w:div w:id="1740665123">
          <w:marLeft w:val="640"/>
          <w:marRight w:val="0"/>
          <w:marTop w:val="0"/>
          <w:marBottom w:val="0"/>
          <w:divBdr>
            <w:top w:val="none" w:sz="0" w:space="0" w:color="auto"/>
            <w:left w:val="none" w:sz="0" w:space="0" w:color="auto"/>
            <w:bottom w:val="none" w:sz="0" w:space="0" w:color="auto"/>
            <w:right w:val="none" w:sz="0" w:space="0" w:color="auto"/>
          </w:divBdr>
        </w:div>
        <w:div w:id="2143228511">
          <w:marLeft w:val="640"/>
          <w:marRight w:val="0"/>
          <w:marTop w:val="0"/>
          <w:marBottom w:val="0"/>
          <w:divBdr>
            <w:top w:val="none" w:sz="0" w:space="0" w:color="auto"/>
            <w:left w:val="none" w:sz="0" w:space="0" w:color="auto"/>
            <w:bottom w:val="none" w:sz="0" w:space="0" w:color="auto"/>
            <w:right w:val="none" w:sz="0" w:space="0" w:color="auto"/>
          </w:divBdr>
        </w:div>
        <w:div w:id="1156611896">
          <w:marLeft w:val="640"/>
          <w:marRight w:val="0"/>
          <w:marTop w:val="0"/>
          <w:marBottom w:val="0"/>
          <w:divBdr>
            <w:top w:val="none" w:sz="0" w:space="0" w:color="auto"/>
            <w:left w:val="none" w:sz="0" w:space="0" w:color="auto"/>
            <w:bottom w:val="none" w:sz="0" w:space="0" w:color="auto"/>
            <w:right w:val="none" w:sz="0" w:space="0" w:color="auto"/>
          </w:divBdr>
        </w:div>
        <w:div w:id="1438796198">
          <w:marLeft w:val="640"/>
          <w:marRight w:val="0"/>
          <w:marTop w:val="0"/>
          <w:marBottom w:val="0"/>
          <w:divBdr>
            <w:top w:val="none" w:sz="0" w:space="0" w:color="auto"/>
            <w:left w:val="none" w:sz="0" w:space="0" w:color="auto"/>
            <w:bottom w:val="none" w:sz="0" w:space="0" w:color="auto"/>
            <w:right w:val="none" w:sz="0" w:space="0" w:color="auto"/>
          </w:divBdr>
        </w:div>
        <w:div w:id="601568528">
          <w:marLeft w:val="640"/>
          <w:marRight w:val="0"/>
          <w:marTop w:val="0"/>
          <w:marBottom w:val="0"/>
          <w:divBdr>
            <w:top w:val="none" w:sz="0" w:space="0" w:color="auto"/>
            <w:left w:val="none" w:sz="0" w:space="0" w:color="auto"/>
            <w:bottom w:val="none" w:sz="0" w:space="0" w:color="auto"/>
            <w:right w:val="none" w:sz="0" w:space="0" w:color="auto"/>
          </w:divBdr>
        </w:div>
        <w:div w:id="1286539909">
          <w:marLeft w:val="640"/>
          <w:marRight w:val="0"/>
          <w:marTop w:val="0"/>
          <w:marBottom w:val="0"/>
          <w:divBdr>
            <w:top w:val="none" w:sz="0" w:space="0" w:color="auto"/>
            <w:left w:val="none" w:sz="0" w:space="0" w:color="auto"/>
            <w:bottom w:val="none" w:sz="0" w:space="0" w:color="auto"/>
            <w:right w:val="none" w:sz="0" w:space="0" w:color="auto"/>
          </w:divBdr>
        </w:div>
        <w:div w:id="392118913">
          <w:marLeft w:val="640"/>
          <w:marRight w:val="0"/>
          <w:marTop w:val="0"/>
          <w:marBottom w:val="0"/>
          <w:divBdr>
            <w:top w:val="none" w:sz="0" w:space="0" w:color="auto"/>
            <w:left w:val="none" w:sz="0" w:space="0" w:color="auto"/>
            <w:bottom w:val="none" w:sz="0" w:space="0" w:color="auto"/>
            <w:right w:val="none" w:sz="0" w:space="0" w:color="auto"/>
          </w:divBdr>
        </w:div>
        <w:div w:id="96560983">
          <w:marLeft w:val="640"/>
          <w:marRight w:val="0"/>
          <w:marTop w:val="0"/>
          <w:marBottom w:val="0"/>
          <w:divBdr>
            <w:top w:val="none" w:sz="0" w:space="0" w:color="auto"/>
            <w:left w:val="none" w:sz="0" w:space="0" w:color="auto"/>
            <w:bottom w:val="none" w:sz="0" w:space="0" w:color="auto"/>
            <w:right w:val="none" w:sz="0" w:space="0" w:color="auto"/>
          </w:divBdr>
        </w:div>
        <w:div w:id="609355488">
          <w:marLeft w:val="640"/>
          <w:marRight w:val="0"/>
          <w:marTop w:val="0"/>
          <w:marBottom w:val="0"/>
          <w:divBdr>
            <w:top w:val="none" w:sz="0" w:space="0" w:color="auto"/>
            <w:left w:val="none" w:sz="0" w:space="0" w:color="auto"/>
            <w:bottom w:val="none" w:sz="0" w:space="0" w:color="auto"/>
            <w:right w:val="none" w:sz="0" w:space="0" w:color="auto"/>
          </w:divBdr>
        </w:div>
        <w:div w:id="99372898">
          <w:marLeft w:val="640"/>
          <w:marRight w:val="0"/>
          <w:marTop w:val="0"/>
          <w:marBottom w:val="0"/>
          <w:divBdr>
            <w:top w:val="none" w:sz="0" w:space="0" w:color="auto"/>
            <w:left w:val="none" w:sz="0" w:space="0" w:color="auto"/>
            <w:bottom w:val="none" w:sz="0" w:space="0" w:color="auto"/>
            <w:right w:val="none" w:sz="0" w:space="0" w:color="auto"/>
          </w:divBdr>
        </w:div>
        <w:div w:id="646785483">
          <w:marLeft w:val="640"/>
          <w:marRight w:val="0"/>
          <w:marTop w:val="0"/>
          <w:marBottom w:val="0"/>
          <w:divBdr>
            <w:top w:val="none" w:sz="0" w:space="0" w:color="auto"/>
            <w:left w:val="none" w:sz="0" w:space="0" w:color="auto"/>
            <w:bottom w:val="none" w:sz="0" w:space="0" w:color="auto"/>
            <w:right w:val="none" w:sz="0" w:space="0" w:color="auto"/>
          </w:divBdr>
        </w:div>
        <w:div w:id="322589952">
          <w:marLeft w:val="640"/>
          <w:marRight w:val="0"/>
          <w:marTop w:val="0"/>
          <w:marBottom w:val="0"/>
          <w:divBdr>
            <w:top w:val="none" w:sz="0" w:space="0" w:color="auto"/>
            <w:left w:val="none" w:sz="0" w:space="0" w:color="auto"/>
            <w:bottom w:val="none" w:sz="0" w:space="0" w:color="auto"/>
            <w:right w:val="none" w:sz="0" w:space="0" w:color="auto"/>
          </w:divBdr>
        </w:div>
        <w:div w:id="1668365115">
          <w:marLeft w:val="640"/>
          <w:marRight w:val="0"/>
          <w:marTop w:val="0"/>
          <w:marBottom w:val="0"/>
          <w:divBdr>
            <w:top w:val="none" w:sz="0" w:space="0" w:color="auto"/>
            <w:left w:val="none" w:sz="0" w:space="0" w:color="auto"/>
            <w:bottom w:val="none" w:sz="0" w:space="0" w:color="auto"/>
            <w:right w:val="none" w:sz="0" w:space="0" w:color="auto"/>
          </w:divBdr>
        </w:div>
        <w:div w:id="763451244">
          <w:marLeft w:val="640"/>
          <w:marRight w:val="0"/>
          <w:marTop w:val="0"/>
          <w:marBottom w:val="0"/>
          <w:divBdr>
            <w:top w:val="none" w:sz="0" w:space="0" w:color="auto"/>
            <w:left w:val="none" w:sz="0" w:space="0" w:color="auto"/>
            <w:bottom w:val="none" w:sz="0" w:space="0" w:color="auto"/>
            <w:right w:val="none" w:sz="0" w:space="0" w:color="auto"/>
          </w:divBdr>
        </w:div>
        <w:div w:id="434986346">
          <w:marLeft w:val="640"/>
          <w:marRight w:val="0"/>
          <w:marTop w:val="0"/>
          <w:marBottom w:val="0"/>
          <w:divBdr>
            <w:top w:val="none" w:sz="0" w:space="0" w:color="auto"/>
            <w:left w:val="none" w:sz="0" w:space="0" w:color="auto"/>
            <w:bottom w:val="none" w:sz="0" w:space="0" w:color="auto"/>
            <w:right w:val="none" w:sz="0" w:space="0" w:color="auto"/>
          </w:divBdr>
        </w:div>
        <w:div w:id="1957329568">
          <w:marLeft w:val="640"/>
          <w:marRight w:val="0"/>
          <w:marTop w:val="0"/>
          <w:marBottom w:val="0"/>
          <w:divBdr>
            <w:top w:val="none" w:sz="0" w:space="0" w:color="auto"/>
            <w:left w:val="none" w:sz="0" w:space="0" w:color="auto"/>
            <w:bottom w:val="none" w:sz="0" w:space="0" w:color="auto"/>
            <w:right w:val="none" w:sz="0" w:space="0" w:color="auto"/>
          </w:divBdr>
        </w:div>
        <w:div w:id="547379195">
          <w:marLeft w:val="640"/>
          <w:marRight w:val="0"/>
          <w:marTop w:val="0"/>
          <w:marBottom w:val="0"/>
          <w:divBdr>
            <w:top w:val="none" w:sz="0" w:space="0" w:color="auto"/>
            <w:left w:val="none" w:sz="0" w:space="0" w:color="auto"/>
            <w:bottom w:val="none" w:sz="0" w:space="0" w:color="auto"/>
            <w:right w:val="none" w:sz="0" w:space="0" w:color="auto"/>
          </w:divBdr>
        </w:div>
        <w:div w:id="1936207159">
          <w:marLeft w:val="640"/>
          <w:marRight w:val="0"/>
          <w:marTop w:val="0"/>
          <w:marBottom w:val="0"/>
          <w:divBdr>
            <w:top w:val="none" w:sz="0" w:space="0" w:color="auto"/>
            <w:left w:val="none" w:sz="0" w:space="0" w:color="auto"/>
            <w:bottom w:val="none" w:sz="0" w:space="0" w:color="auto"/>
            <w:right w:val="none" w:sz="0" w:space="0" w:color="auto"/>
          </w:divBdr>
        </w:div>
      </w:divsChild>
    </w:div>
    <w:div w:id="1101145859">
      <w:bodyDiv w:val="1"/>
      <w:marLeft w:val="0"/>
      <w:marRight w:val="0"/>
      <w:marTop w:val="0"/>
      <w:marBottom w:val="0"/>
      <w:divBdr>
        <w:top w:val="none" w:sz="0" w:space="0" w:color="auto"/>
        <w:left w:val="none" w:sz="0" w:space="0" w:color="auto"/>
        <w:bottom w:val="none" w:sz="0" w:space="0" w:color="auto"/>
        <w:right w:val="none" w:sz="0" w:space="0" w:color="auto"/>
      </w:divBdr>
    </w:div>
    <w:div w:id="1107851626">
      <w:bodyDiv w:val="1"/>
      <w:marLeft w:val="0"/>
      <w:marRight w:val="0"/>
      <w:marTop w:val="0"/>
      <w:marBottom w:val="0"/>
      <w:divBdr>
        <w:top w:val="none" w:sz="0" w:space="0" w:color="auto"/>
        <w:left w:val="none" w:sz="0" w:space="0" w:color="auto"/>
        <w:bottom w:val="none" w:sz="0" w:space="0" w:color="auto"/>
        <w:right w:val="none" w:sz="0" w:space="0" w:color="auto"/>
      </w:divBdr>
      <w:divsChild>
        <w:div w:id="620692672">
          <w:marLeft w:val="640"/>
          <w:marRight w:val="0"/>
          <w:marTop w:val="0"/>
          <w:marBottom w:val="0"/>
          <w:divBdr>
            <w:top w:val="none" w:sz="0" w:space="0" w:color="auto"/>
            <w:left w:val="none" w:sz="0" w:space="0" w:color="auto"/>
            <w:bottom w:val="none" w:sz="0" w:space="0" w:color="auto"/>
            <w:right w:val="none" w:sz="0" w:space="0" w:color="auto"/>
          </w:divBdr>
        </w:div>
        <w:div w:id="381288792">
          <w:marLeft w:val="640"/>
          <w:marRight w:val="0"/>
          <w:marTop w:val="0"/>
          <w:marBottom w:val="0"/>
          <w:divBdr>
            <w:top w:val="none" w:sz="0" w:space="0" w:color="auto"/>
            <w:left w:val="none" w:sz="0" w:space="0" w:color="auto"/>
            <w:bottom w:val="none" w:sz="0" w:space="0" w:color="auto"/>
            <w:right w:val="none" w:sz="0" w:space="0" w:color="auto"/>
          </w:divBdr>
        </w:div>
        <w:div w:id="905184417">
          <w:marLeft w:val="640"/>
          <w:marRight w:val="0"/>
          <w:marTop w:val="0"/>
          <w:marBottom w:val="0"/>
          <w:divBdr>
            <w:top w:val="none" w:sz="0" w:space="0" w:color="auto"/>
            <w:left w:val="none" w:sz="0" w:space="0" w:color="auto"/>
            <w:bottom w:val="none" w:sz="0" w:space="0" w:color="auto"/>
            <w:right w:val="none" w:sz="0" w:space="0" w:color="auto"/>
          </w:divBdr>
        </w:div>
        <w:div w:id="175194489">
          <w:marLeft w:val="640"/>
          <w:marRight w:val="0"/>
          <w:marTop w:val="0"/>
          <w:marBottom w:val="0"/>
          <w:divBdr>
            <w:top w:val="none" w:sz="0" w:space="0" w:color="auto"/>
            <w:left w:val="none" w:sz="0" w:space="0" w:color="auto"/>
            <w:bottom w:val="none" w:sz="0" w:space="0" w:color="auto"/>
            <w:right w:val="none" w:sz="0" w:space="0" w:color="auto"/>
          </w:divBdr>
        </w:div>
        <w:div w:id="445540446">
          <w:marLeft w:val="640"/>
          <w:marRight w:val="0"/>
          <w:marTop w:val="0"/>
          <w:marBottom w:val="0"/>
          <w:divBdr>
            <w:top w:val="none" w:sz="0" w:space="0" w:color="auto"/>
            <w:left w:val="none" w:sz="0" w:space="0" w:color="auto"/>
            <w:bottom w:val="none" w:sz="0" w:space="0" w:color="auto"/>
            <w:right w:val="none" w:sz="0" w:space="0" w:color="auto"/>
          </w:divBdr>
        </w:div>
        <w:div w:id="86195630">
          <w:marLeft w:val="640"/>
          <w:marRight w:val="0"/>
          <w:marTop w:val="0"/>
          <w:marBottom w:val="0"/>
          <w:divBdr>
            <w:top w:val="none" w:sz="0" w:space="0" w:color="auto"/>
            <w:left w:val="none" w:sz="0" w:space="0" w:color="auto"/>
            <w:bottom w:val="none" w:sz="0" w:space="0" w:color="auto"/>
            <w:right w:val="none" w:sz="0" w:space="0" w:color="auto"/>
          </w:divBdr>
        </w:div>
        <w:div w:id="124545142">
          <w:marLeft w:val="640"/>
          <w:marRight w:val="0"/>
          <w:marTop w:val="0"/>
          <w:marBottom w:val="0"/>
          <w:divBdr>
            <w:top w:val="none" w:sz="0" w:space="0" w:color="auto"/>
            <w:left w:val="none" w:sz="0" w:space="0" w:color="auto"/>
            <w:bottom w:val="none" w:sz="0" w:space="0" w:color="auto"/>
            <w:right w:val="none" w:sz="0" w:space="0" w:color="auto"/>
          </w:divBdr>
        </w:div>
        <w:div w:id="658465629">
          <w:marLeft w:val="640"/>
          <w:marRight w:val="0"/>
          <w:marTop w:val="0"/>
          <w:marBottom w:val="0"/>
          <w:divBdr>
            <w:top w:val="none" w:sz="0" w:space="0" w:color="auto"/>
            <w:left w:val="none" w:sz="0" w:space="0" w:color="auto"/>
            <w:bottom w:val="none" w:sz="0" w:space="0" w:color="auto"/>
            <w:right w:val="none" w:sz="0" w:space="0" w:color="auto"/>
          </w:divBdr>
        </w:div>
        <w:div w:id="2022395175">
          <w:marLeft w:val="640"/>
          <w:marRight w:val="0"/>
          <w:marTop w:val="0"/>
          <w:marBottom w:val="0"/>
          <w:divBdr>
            <w:top w:val="none" w:sz="0" w:space="0" w:color="auto"/>
            <w:left w:val="none" w:sz="0" w:space="0" w:color="auto"/>
            <w:bottom w:val="none" w:sz="0" w:space="0" w:color="auto"/>
            <w:right w:val="none" w:sz="0" w:space="0" w:color="auto"/>
          </w:divBdr>
        </w:div>
        <w:div w:id="637763501">
          <w:marLeft w:val="640"/>
          <w:marRight w:val="0"/>
          <w:marTop w:val="0"/>
          <w:marBottom w:val="0"/>
          <w:divBdr>
            <w:top w:val="none" w:sz="0" w:space="0" w:color="auto"/>
            <w:left w:val="none" w:sz="0" w:space="0" w:color="auto"/>
            <w:bottom w:val="none" w:sz="0" w:space="0" w:color="auto"/>
            <w:right w:val="none" w:sz="0" w:space="0" w:color="auto"/>
          </w:divBdr>
        </w:div>
        <w:div w:id="787703589">
          <w:marLeft w:val="640"/>
          <w:marRight w:val="0"/>
          <w:marTop w:val="0"/>
          <w:marBottom w:val="0"/>
          <w:divBdr>
            <w:top w:val="none" w:sz="0" w:space="0" w:color="auto"/>
            <w:left w:val="none" w:sz="0" w:space="0" w:color="auto"/>
            <w:bottom w:val="none" w:sz="0" w:space="0" w:color="auto"/>
            <w:right w:val="none" w:sz="0" w:space="0" w:color="auto"/>
          </w:divBdr>
        </w:div>
        <w:div w:id="673999710">
          <w:marLeft w:val="640"/>
          <w:marRight w:val="0"/>
          <w:marTop w:val="0"/>
          <w:marBottom w:val="0"/>
          <w:divBdr>
            <w:top w:val="none" w:sz="0" w:space="0" w:color="auto"/>
            <w:left w:val="none" w:sz="0" w:space="0" w:color="auto"/>
            <w:bottom w:val="none" w:sz="0" w:space="0" w:color="auto"/>
            <w:right w:val="none" w:sz="0" w:space="0" w:color="auto"/>
          </w:divBdr>
        </w:div>
        <w:div w:id="1246066927">
          <w:marLeft w:val="640"/>
          <w:marRight w:val="0"/>
          <w:marTop w:val="0"/>
          <w:marBottom w:val="0"/>
          <w:divBdr>
            <w:top w:val="none" w:sz="0" w:space="0" w:color="auto"/>
            <w:left w:val="none" w:sz="0" w:space="0" w:color="auto"/>
            <w:bottom w:val="none" w:sz="0" w:space="0" w:color="auto"/>
            <w:right w:val="none" w:sz="0" w:space="0" w:color="auto"/>
          </w:divBdr>
        </w:div>
        <w:div w:id="100027188">
          <w:marLeft w:val="640"/>
          <w:marRight w:val="0"/>
          <w:marTop w:val="0"/>
          <w:marBottom w:val="0"/>
          <w:divBdr>
            <w:top w:val="none" w:sz="0" w:space="0" w:color="auto"/>
            <w:left w:val="none" w:sz="0" w:space="0" w:color="auto"/>
            <w:bottom w:val="none" w:sz="0" w:space="0" w:color="auto"/>
            <w:right w:val="none" w:sz="0" w:space="0" w:color="auto"/>
          </w:divBdr>
        </w:div>
        <w:div w:id="1863283950">
          <w:marLeft w:val="640"/>
          <w:marRight w:val="0"/>
          <w:marTop w:val="0"/>
          <w:marBottom w:val="0"/>
          <w:divBdr>
            <w:top w:val="none" w:sz="0" w:space="0" w:color="auto"/>
            <w:left w:val="none" w:sz="0" w:space="0" w:color="auto"/>
            <w:bottom w:val="none" w:sz="0" w:space="0" w:color="auto"/>
            <w:right w:val="none" w:sz="0" w:space="0" w:color="auto"/>
          </w:divBdr>
        </w:div>
        <w:div w:id="2066373049">
          <w:marLeft w:val="640"/>
          <w:marRight w:val="0"/>
          <w:marTop w:val="0"/>
          <w:marBottom w:val="0"/>
          <w:divBdr>
            <w:top w:val="none" w:sz="0" w:space="0" w:color="auto"/>
            <w:left w:val="none" w:sz="0" w:space="0" w:color="auto"/>
            <w:bottom w:val="none" w:sz="0" w:space="0" w:color="auto"/>
            <w:right w:val="none" w:sz="0" w:space="0" w:color="auto"/>
          </w:divBdr>
        </w:div>
        <w:div w:id="20253855">
          <w:marLeft w:val="640"/>
          <w:marRight w:val="0"/>
          <w:marTop w:val="0"/>
          <w:marBottom w:val="0"/>
          <w:divBdr>
            <w:top w:val="none" w:sz="0" w:space="0" w:color="auto"/>
            <w:left w:val="none" w:sz="0" w:space="0" w:color="auto"/>
            <w:bottom w:val="none" w:sz="0" w:space="0" w:color="auto"/>
            <w:right w:val="none" w:sz="0" w:space="0" w:color="auto"/>
          </w:divBdr>
        </w:div>
        <w:div w:id="1399133289">
          <w:marLeft w:val="640"/>
          <w:marRight w:val="0"/>
          <w:marTop w:val="0"/>
          <w:marBottom w:val="0"/>
          <w:divBdr>
            <w:top w:val="none" w:sz="0" w:space="0" w:color="auto"/>
            <w:left w:val="none" w:sz="0" w:space="0" w:color="auto"/>
            <w:bottom w:val="none" w:sz="0" w:space="0" w:color="auto"/>
            <w:right w:val="none" w:sz="0" w:space="0" w:color="auto"/>
          </w:divBdr>
        </w:div>
        <w:div w:id="953292119">
          <w:marLeft w:val="640"/>
          <w:marRight w:val="0"/>
          <w:marTop w:val="0"/>
          <w:marBottom w:val="0"/>
          <w:divBdr>
            <w:top w:val="none" w:sz="0" w:space="0" w:color="auto"/>
            <w:left w:val="none" w:sz="0" w:space="0" w:color="auto"/>
            <w:bottom w:val="none" w:sz="0" w:space="0" w:color="auto"/>
            <w:right w:val="none" w:sz="0" w:space="0" w:color="auto"/>
          </w:divBdr>
        </w:div>
        <w:div w:id="1216115571">
          <w:marLeft w:val="640"/>
          <w:marRight w:val="0"/>
          <w:marTop w:val="0"/>
          <w:marBottom w:val="0"/>
          <w:divBdr>
            <w:top w:val="none" w:sz="0" w:space="0" w:color="auto"/>
            <w:left w:val="none" w:sz="0" w:space="0" w:color="auto"/>
            <w:bottom w:val="none" w:sz="0" w:space="0" w:color="auto"/>
            <w:right w:val="none" w:sz="0" w:space="0" w:color="auto"/>
          </w:divBdr>
        </w:div>
        <w:div w:id="197552909">
          <w:marLeft w:val="640"/>
          <w:marRight w:val="0"/>
          <w:marTop w:val="0"/>
          <w:marBottom w:val="0"/>
          <w:divBdr>
            <w:top w:val="none" w:sz="0" w:space="0" w:color="auto"/>
            <w:left w:val="none" w:sz="0" w:space="0" w:color="auto"/>
            <w:bottom w:val="none" w:sz="0" w:space="0" w:color="auto"/>
            <w:right w:val="none" w:sz="0" w:space="0" w:color="auto"/>
          </w:divBdr>
        </w:div>
        <w:div w:id="2015302263">
          <w:marLeft w:val="640"/>
          <w:marRight w:val="0"/>
          <w:marTop w:val="0"/>
          <w:marBottom w:val="0"/>
          <w:divBdr>
            <w:top w:val="none" w:sz="0" w:space="0" w:color="auto"/>
            <w:left w:val="none" w:sz="0" w:space="0" w:color="auto"/>
            <w:bottom w:val="none" w:sz="0" w:space="0" w:color="auto"/>
            <w:right w:val="none" w:sz="0" w:space="0" w:color="auto"/>
          </w:divBdr>
        </w:div>
        <w:div w:id="942961033">
          <w:marLeft w:val="640"/>
          <w:marRight w:val="0"/>
          <w:marTop w:val="0"/>
          <w:marBottom w:val="0"/>
          <w:divBdr>
            <w:top w:val="none" w:sz="0" w:space="0" w:color="auto"/>
            <w:left w:val="none" w:sz="0" w:space="0" w:color="auto"/>
            <w:bottom w:val="none" w:sz="0" w:space="0" w:color="auto"/>
            <w:right w:val="none" w:sz="0" w:space="0" w:color="auto"/>
          </w:divBdr>
        </w:div>
        <w:div w:id="98376390">
          <w:marLeft w:val="640"/>
          <w:marRight w:val="0"/>
          <w:marTop w:val="0"/>
          <w:marBottom w:val="0"/>
          <w:divBdr>
            <w:top w:val="none" w:sz="0" w:space="0" w:color="auto"/>
            <w:left w:val="none" w:sz="0" w:space="0" w:color="auto"/>
            <w:bottom w:val="none" w:sz="0" w:space="0" w:color="auto"/>
            <w:right w:val="none" w:sz="0" w:space="0" w:color="auto"/>
          </w:divBdr>
        </w:div>
        <w:div w:id="2089619033">
          <w:marLeft w:val="640"/>
          <w:marRight w:val="0"/>
          <w:marTop w:val="0"/>
          <w:marBottom w:val="0"/>
          <w:divBdr>
            <w:top w:val="none" w:sz="0" w:space="0" w:color="auto"/>
            <w:left w:val="none" w:sz="0" w:space="0" w:color="auto"/>
            <w:bottom w:val="none" w:sz="0" w:space="0" w:color="auto"/>
            <w:right w:val="none" w:sz="0" w:space="0" w:color="auto"/>
          </w:divBdr>
        </w:div>
        <w:div w:id="2024866212">
          <w:marLeft w:val="640"/>
          <w:marRight w:val="0"/>
          <w:marTop w:val="0"/>
          <w:marBottom w:val="0"/>
          <w:divBdr>
            <w:top w:val="none" w:sz="0" w:space="0" w:color="auto"/>
            <w:left w:val="none" w:sz="0" w:space="0" w:color="auto"/>
            <w:bottom w:val="none" w:sz="0" w:space="0" w:color="auto"/>
            <w:right w:val="none" w:sz="0" w:space="0" w:color="auto"/>
          </w:divBdr>
        </w:div>
        <w:div w:id="659506941">
          <w:marLeft w:val="640"/>
          <w:marRight w:val="0"/>
          <w:marTop w:val="0"/>
          <w:marBottom w:val="0"/>
          <w:divBdr>
            <w:top w:val="none" w:sz="0" w:space="0" w:color="auto"/>
            <w:left w:val="none" w:sz="0" w:space="0" w:color="auto"/>
            <w:bottom w:val="none" w:sz="0" w:space="0" w:color="auto"/>
            <w:right w:val="none" w:sz="0" w:space="0" w:color="auto"/>
          </w:divBdr>
        </w:div>
        <w:div w:id="1434285578">
          <w:marLeft w:val="640"/>
          <w:marRight w:val="0"/>
          <w:marTop w:val="0"/>
          <w:marBottom w:val="0"/>
          <w:divBdr>
            <w:top w:val="none" w:sz="0" w:space="0" w:color="auto"/>
            <w:left w:val="none" w:sz="0" w:space="0" w:color="auto"/>
            <w:bottom w:val="none" w:sz="0" w:space="0" w:color="auto"/>
            <w:right w:val="none" w:sz="0" w:space="0" w:color="auto"/>
          </w:divBdr>
        </w:div>
        <w:div w:id="1944191772">
          <w:marLeft w:val="640"/>
          <w:marRight w:val="0"/>
          <w:marTop w:val="0"/>
          <w:marBottom w:val="0"/>
          <w:divBdr>
            <w:top w:val="none" w:sz="0" w:space="0" w:color="auto"/>
            <w:left w:val="none" w:sz="0" w:space="0" w:color="auto"/>
            <w:bottom w:val="none" w:sz="0" w:space="0" w:color="auto"/>
            <w:right w:val="none" w:sz="0" w:space="0" w:color="auto"/>
          </w:divBdr>
        </w:div>
        <w:div w:id="1164465939">
          <w:marLeft w:val="640"/>
          <w:marRight w:val="0"/>
          <w:marTop w:val="0"/>
          <w:marBottom w:val="0"/>
          <w:divBdr>
            <w:top w:val="none" w:sz="0" w:space="0" w:color="auto"/>
            <w:left w:val="none" w:sz="0" w:space="0" w:color="auto"/>
            <w:bottom w:val="none" w:sz="0" w:space="0" w:color="auto"/>
            <w:right w:val="none" w:sz="0" w:space="0" w:color="auto"/>
          </w:divBdr>
        </w:div>
        <w:div w:id="759302120">
          <w:marLeft w:val="640"/>
          <w:marRight w:val="0"/>
          <w:marTop w:val="0"/>
          <w:marBottom w:val="0"/>
          <w:divBdr>
            <w:top w:val="none" w:sz="0" w:space="0" w:color="auto"/>
            <w:left w:val="none" w:sz="0" w:space="0" w:color="auto"/>
            <w:bottom w:val="none" w:sz="0" w:space="0" w:color="auto"/>
            <w:right w:val="none" w:sz="0" w:space="0" w:color="auto"/>
          </w:divBdr>
        </w:div>
        <w:div w:id="638656670">
          <w:marLeft w:val="640"/>
          <w:marRight w:val="0"/>
          <w:marTop w:val="0"/>
          <w:marBottom w:val="0"/>
          <w:divBdr>
            <w:top w:val="none" w:sz="0" w:space="0" w:color="auto"/>
            <w:left w:val="none" w:sz="0" w:space="0" w:color="auto"/>
            <w:bottom w:val="none" w:sz="0" w:space="0" w:color="auto"/>
            <w:right w:val="none" w:sz="0" w:space="0" w:color="auto"/>
          </w:divBdr>
        </w:div>
        <w:div w:id="1163013195">
          <w:marLeft w:val="640"/>
          <w:marRight w:val="0"/>
          <w:marTop w:val="0"/>
          <w:marBottom w:val="0"/>
          <w:divBdr>
            <w:top w:val="none" w:sz="0" w:space="0" w:color="auto"/>
            <w:left w:val="none" w:sz="0" w:space="0" w:color="auto"/>
            <w:bottom w:val="none" w:sz="0" w:space="0" w:color="auto"/>
            <w:right w:val="none" w:sz="0" w:space="0" w:color="auto"/>
          </w:divBdr>
        </w:div>
        <w:div w:id="656883401">
          <w:marLeft w:val="640"/>
          <w:marRight w:val="0"/>
          <w:marTop w:val="0"/>
          <w:marBottom w:val="0"/>
          <w:divBdr>
            <w:top w:val="none" w:sz="0" w:space="0" w:color="auto"/>
            <w:left w:val="none" w:sz="0" w:space="0" w:color="auto"/>
            <w:bottom w:val="none" w:sz="0" w:space="0" w:color="auto"/>
            <w:right w:val="none" w:sz="0" w:space="0" w:color="auto"/>
          </w:divBdr>
        </w:div>
        <w:div w:id="341788558">
          <w:marLeft w:val="640"/>
          <w:marRight w:val="0"/>
          <w:marTop w:val="0"/>
          <w:marBottom w:val="0"/>
          <w:divBdr>
            <w:top w:val="none" w:sz="0" w:space="0" w:color="auto"/>
            <w:left w:val="none" w:sz="0" w:space="0" w:color="auto"/>
            <w:bottom w:val="none" w:sz="0" w:space="0" w:color="auto"/>
            <w:right w:val="none" w:sz="0" w:space="0" w:color="auto"/>
          </w:divBdr>
        </w:div>
        <w:div w:id="1022165786">
          <w:marLeft w:val="640"/>
          <w:marRight w:val="0"/>
          <w:marTop w:val="0"/>
          <w:marBottom w:val="0"/>
          <w:divBdr>
            <w:top w:val="none" w:sz="0" w:space="0" w:color="auto"/>
            <w:left w:val="none" w:sz="0" w:space="0" w:color="auto"/>
            <w:bottom w:val="none" w:sz="0" w:space="0" w:color="auto"/>
            <w:right w:val="none" w:sz="0" w:space="0" w:color="auto"/>
          </w:divBdr>
        </w:div>
        <w:div w:id="673655358">
          <w:marLeft w:val="640"/>
          <w:marRight w:val="0"/>
          <w:marTop w:val="0"/>
          <w:marBottom w:val="0"/>
          <w:divBdr>
            <w:top w:val="none" w:sz="0" w:space="0" w:color="auto"/>
            <w:left w:val="none" w:sz="0" w:space="0" w:color="auto"/>
            <w:bottom w:val="none" w:sz="0" w:space="0" w:color="auto"/>
            <w:right w:val="none" w:sz="0" w:space="0" w:color="auto"/>
          </w:divBdr>
        </w:div>
        <w:div w:id="136341410">
          <w:marLeft w:val="640"/>
          <w:marRight w:val="0"/>
          <w:marTop w:val="0"/>
          <w:marBottom w:val="0"/>
          <w:divBdr>
            <w:top w:val="none" w:sz="0" w:space="0" w:color="auto"/>
            <w:left w:val="none" w:sz="0" w:space="0" w:color="auto"/>
            <w:bottom w:val="none" w:sz="0" w:space="0" w:color="auto"/>
            <w:right w:val="none" w:sz="0" w:space="0" w:color="auto"/>
          </w:divBdr>
        </w:div>
        <w:div w:id="560285089">
          <w:marLeft w:val="640"/>
          <w:marRight w:val="0"/>
          <w:marTop w:val="0"/>
          <w:marBottom w:val="0"/>
          <w:divBdr>
            <w:top w:val="none" w:sz="0" w:space="0" w:color="auto"/>
            <w:left w:val="none" w:sz="0" w:space="0" w:color="auto"/>
            <w:bottom w:val="none" w:sz="0" w:space="0" w:color="auto"/>
            <w:right w:val="none" w:sz="0" w:space="0" w:color="auto"/>
          </w:divBdr>
        </w:div>
        <w:div w:id="94175925">
          <w:marLeft w:val="640"/>
          <w:marRight w:val="0"/>
          <w:marTop w:val="0"/>
          <w:marBottom w:val="0"/>
          <w:divBdr>
            <w:top w:val="none" w:sz="0" w:space="0" w:color="auto"/>
            <w:left w:val="none" w:sz="0" w:space="0" w:color="auto"/>
            <w:bottom w:val="none" w:sz="0" w:space="0" w:color="auto"/>
            <w:right w:val="none" w:sz="0" w:space="0" w:color="auto"/>
          </w:divBdr>
        </w:div>
        <w:div w:id="1574271846">
          <w:marLeft w:val="640"/>
          <w:marRight w:val="0"/>
          <w:marTop w:val="0"/>
          <w:marBottom w:val="0"/>
          <w:divBdr>
            <w:top w:val="none" w:sz="0" w:space="0" w:color="auto"/>
            <w:left w:val="none" w:sz="0" w:space="0" w:color="auto"/>
            <w:bottom w:val="none" w:sz="0" w:space="0" w:color="auto"/>
            <w:right w:val="none" w:sz="0" w:space="0" w:color="auto"/>
          </w:divBdr>
        </w:div>
        <w:div w:id="461729025">
          <w:marLeft w:val="640"/>
          <w:marRight w:val="0"/>
          <w:marTop w:val="0"/>
          <w:marBottom w:val="0"/>
          <w:divBdr>
            <w:top w:val="none" w:sz="0" w:space="0" w:color="auto"/>
            <w:left w:val="none" w:sz="0" w:space="0" w:color="auto"/>
            <w:bottom w:val="none" w:sz="0" w:space="0" w:color="auto"/>
            <w:right w:val="none" w:sz="0" w:space="0" w:color="auto"/>
          </w:divBdr>
        </w:div>
        <w:div w:id="584263823">
          <w:marLeft w:val="640"/>
          <w:marRight w:val="0"/>
          <w:marTop w:val="0"/>
          <w:marBottom w:val="0"/>
          <w:divBdr>
            <w:top w:val="none" w:sz="0" w:space="0" w:color="auto"/>
            <w:left w:val="none" w:sz="0" w:space="0" w:color="auto"/>
            <w:bottom w:val="none" w:sz="0" w:space="0" w:color="auto"/>
            <w:right w:val="none" w:sz="0" w:space="0" w:color="auto"/>
          </w:divBdr>
        </w:div>
        <w:div w:id="626854687">
          <w:marLeft w:val="640"/>
          <w:marRight w:val="0"/>
          <w:marTop w:val="0"/>
          <w:marBottom w:val="0"/>
          <w:divBdr>
            <w:top w:val="none" w:sz="0" w:space="0" w:color="auto"/>
            <w:left w:val="none" w:sz="0" w:space="0" w:color="auto"/>
            <w:bottom w:val="none" w:sz="0" w:space="0" w:color="auto"/>
            <w:right w:val="none" w:sz="0" w:space="0" w:color="auto"/>
          </w:divBdr>
        </w:div>
        <w:div w:id="1173569875">
          <w:marLeft w:val="640"/>
          <w:marRight w:val="0"/>
          <w:marTop w:val="0"/>
          <w:marBottom w:val="0"/>
          <w:divBdr>
            <w:top w:val="none" w:sz="0" w:space="0" w:color="auto"/>
            <w:left w:val="none" w:sz="0" w:space="0" w:color="auto"/>
            <w:bottom w:val="none" w:sz="0" w:space="0" w:color="auto"/>
            <w:right w:val="none" w:sz="0" w:space="0" w:color="auto"/>
          </w:divBdr>
        </w:div>
        <w:div w:id="518928995">
          <w:marLeft w:val="640"/>
          <w:marRight w:val="0"/>
          <w:marTop w:val="0"/>
          <w:marBottom w:val="0"/>
          <w:divBdr>
            <w:top w:val="none" w:sz="0" w:space="0" w:color="auto"/>
            <w:left w:val="none" w:sz="0" w:space="0" w:color="auto"/>
            <w:bottom w:val="none" w:sz="0" w:space="0" w:color="auto"/>
            <w:right w:val="none" w:sz="0" w:space="0" w:color="auto"/>
          </w:divBdr>
        </w:div>
        <w:div w:id="1477796166">
          <w:marLeft w:val="640"/>
          <w:marRight w:val="0"/>
          <w:marTop w:val="0"/>
          <w:marBottom w:val="0"/>
          <w:divBdr>
            <w:top w:val="none" w:sz="0" w:space="0" w:color="auto"/>
            <w:left w:val="none" w:sz="0" w:space="0" w:color="auto"/>
            <w:bottom w:val="none" w:sz="0" w:space="0" w:color="auto"/>
            <w:right w:val="none" w:sz="0" w:space="0" w:color="auto"/>
          </w:divBdr>
        </w:div>
        <w:div w:id="344789126">
          <w:marLeft w:val="640"/>
          <w:marRight w:val="0"/>
          <w:marTop w:val="0"/>
          <w:marBottom w:val="0"/>
          <w:divBdr>
            <w:top w:val="none" w:sz="0" w:space="0" w:color="auto"/>
            <w:left w:val="none" w:sz="0" w:space="0" w:color="auto"/>
            <w:bottom w:val="none" w:sz="0" w:space="0" w:color="auto"/>
            <w:right w:val="none" w:sz="0" w:space="0" w:color="auto"/>
          </w:divBdr>
        </w:div>
        <w:div w:id="2131700092">
          <w:marLeft w:val="640"/>
          <w:marRight w:val="0"/>
          <w:marTop w:val="0"/>
          <w:marBottom w:val="0"/>
          <w:divBdr>
            <w:top w:val="none" w:sz="0" w:space="0" w:color="auto"/>
            <w:left w:val="none" w:sz="0" w:space="0" w:color="auto"/>
            <w:bottom w:val="none" w:sz="0" w:space="0" w:color="auto"/>
            <w:right w:val="none" w:sz="0" w:space="0" w:color="auto"/>
          </w:divBdr>
        </w:div>
        <w:div w:id="193231727">
          <w:marLeft w:val="640"/>
          <w:marRight w:val="0"/>
          <w:marTop w:val="0"/>
          <w:marBottom w:val="0"/>
          <w:divBdr>
            <w:top w:val="none" w:sz="0" w:space="0" w:color="auto"/>
            <w:left w:val="none" w:sz="0" w:space="0" w:color="auto"/>
            <w:bottom w:val="none" w:sz="0" w:space="0" w:color="auto"/>
            <w:right w:val="none" w:sz="0" w:space="0" w:color="auto"/>
          </w:divBdr>
        </w:div>
        <w:div w:id="1203247131">
          <w:marLeft w:val="640"/>
          <w:marRight w:val="0"/>
          <w:marTop w:val="0"/>
          <w:marBottom w:val="0"/>
          <w:divBdr>
            <w:top w:val="none" w:sz="0" w:space="0" w:color="auto"/>
            <w:left w:val="none" w:sz="0" w:space="0" w:color="auto"/>
            <w:bottom w:val="none" w:sz="0" w:space="0" w:color="auto"/>
            <w:right w:val="none" w:sz="0" w:space="0" w:color="auto"/>
          </w:divBdr>
        </w:div>
        <w:div w:id="1419672287">
          <w:marLeft w:val="640"/>
          <w:marRight w:val="0"/>
          <w:marTop w:val="0"/>
          <w:marBottom w:val="0"/>
          <w:divBdr>
            <w:top w:val="none" w:sz="0" w:space="0" w:color="auto"/>
            <w:left w:val="none" w:sz="0" w:space="0" w:color="auto"/>
            <w:bottom w:val="none" w:sz="0" w:space="0" w:color="auto"/>
            <w:right w:val="none" w:sz="0" w:space="0" w:color="auto"/>
          </w:divBdr>
        </w:div>
        <w:div w:id="4989572">
          <w:marLeft w:val="640"/>
          <w:marRight w:val="0"/>
          <w:marTop w:val="0"/>
          <w:marBottom w:val="0"/>
          <w:divBdr>
            <w:top w:val="none" w:sz="0" w:space="0" w:color="auto"/>
            <w:left w:val="none" w:sz="0" w:space="0" w:color="auto"/>
            <w:bottom w:val="none" w:sz="0" w:space="0" w:color="auto"/>
            <w:right w:val="none" w:sz="0" w:space="0" w:color="auto"/>
          </w:divBdr>
        </w:div>
        <w:div w:id="2068065111">
          <w:marLeft w:val="640"/>
          <w:marRight w:val="0"/>
          <w:marTop w:val="0"/>
          <w:marBottom w:val="0"/>
          <w:divBdr>
            <w:top w:val="none" w:sz="0" w:space="0" w:color="auto"/>
            <w:left w:val="none" w:sz="0" w:space="0" w:color="auto"/>
            <w:bottom w:val="none" w:sz="0" w:space="0" w:color="auto"/>
            <w:right w:val="none" w:sz="0" w:space="0" w:color="auto"/>
          </w:divBdr>
        </w:div>
        <w:div w:id="1335649862">
          <w:marLeft w:val="640"/>
          <w:marRight w:val="0"/>
          <w:marTop w:val="0"/>
          <w:marBottom w:val="0"/>
          <w:divBdr>
            <w:top w:val="none" w:sz="0" w:space="0" w:color="auto"/>
            <w:left w:val="none" w:sz="0" w:space="0" w:color="auto"/>
            <w:bottom w:val="none" w:sz="0" w:space="0" w:color="auto"/>
            <w:right w:val="none" w:sz="0" w:space="0" w:color="auto"/>
          </w:divBdr>
        </w:div>
        <w:div w:id="523518827">
          <w:marLeft w:val="640"/>
          <w:marRight w:val="0"/>
          <w:marTop w:val="0"/>
          <w:marBottom w:val="0"/>
          <w:divBdr>
            <w:top w:val="none" w:sz="0" w:space="0" w:color="auto"/>
            <w:left w:val="none" w:sz="0" w:space="0" w:color="auto"/>
            <w:bottom w:val="none" w:sz="0" w:space="0" w:color="auto"/>
            <w:right w:val="none" w:sz="0" w:space="0" w:color="auto"/>
          </w:divBdr>
        </w:div>
        <w:div w:id="1654220258">
          <w:marLeft w:val="640"/>
          <w:marRight w:val="0"/>
          <w:marTop w:val="0"/>
          <w:marBottom w:val="0"/>
          <w:divBdr>
            <w:top w:val="none" w:sz="0" w:space="0" w:color="auto"/>
            <w:left w:val="none" w:sz="0" w:space="0" w:color="auto"/>
            <w:bottom w:val="none" w:sz="0" w:space="0" w:color="auto"/>
            <w:right w:val="none" w:sz="0" w:space="0" w:color="auto"/>
          </w:divBdr>
        </w:div>
        <w:div w:id="203636601">
          <w:marLeft w:val="640"/>
          <w:marRight w:val="0"/>
          <w:marTop w:val="0"/>
          <w:marBottom w:val="0"/>
          <w:divBdr>
            <w:top w:val="none" w:sz="0" w:space="0" w:color="auto"/>
            <w:left w:val="none" w:sz="0" w:space="0" w:color="auto"/>
            <w:bottom w:val="none" w:sz="0" w:space="0" w:color="auto"/>
            <w:right w:val="none" w:sz="0" w:space="0" w:color="auto"/>
          </w:divBdr>
        </w:div>
        <w:div w:id="1562978703">
          <w:marLeft w:val="640"/>
          <w:marRight w:val="0"/>
          <w:marTop w:val="0"/>
          <w:marBottom w:val="0"/>
          <w:divBdr>
            <w:top w:val="none" w:sz="0" w:space="0" w:color="auto"/>
            <w:left w:val="none" w:sz="0" w:space="0" w:color="auto"/>
            <w:bottom w:val="none" w:sz="0" w:space="0" w:color="auto"/>
            <w:right w:val="none" w:sz="0" w:space="0" w:color="auto"/>
          </w:divBdr>
        </w:div>
        <w:div w:id="1724017035">
          <w:marLeft w:val="640"/>
          <w:marRight w:val="0"/>
          <w:marTop w:val="0"/>
          <w:marBottom w:val="0"/>
          <w:divBdr>
            <w:top w:val="none" w:sz="0" w:space="0" w:color="auto"/>
            <w:left w:val="none" w:sz="0" w:space="0" w:color="auto"/>
            <w:bottom w:val="none" w:sz="0" w:space="0" w:color="auto"/>
            <w:right w:val="none" w:sz="0" w:space="0" w:color="auto"/>
          </w:divBdr>
        </w:div>
        <w:div w:id="41057694">
          <w:marLeft w:val="640"/>
          <w:marRight w:val="0"/>
          <w:marTop w:val="0"/>
          <w:marBottom w:val="0"/>
          <w:divBdr>
            <w:top w:val="none" w:sz="0" w:space="0" w:color="auto"/>
            <w:left w:val="none" w:sz="0" w:space="0" w:color="auto"/>
            <w:bottom w:val="none" w:sz="0" w:space="0" w:color="auto"/>
            <w:right w:val="none" w:sz="0" w:space="0" w:color="auto"/>
          </w:divBdr>
        </w:div>
        <w:div w:id="1541625529">
          <w:marLeft w:val="640"/>
          <w:marRight w:val="0"/>
          <w:marTop w:val="0"/>
          <w:marBottom w:val="0"/>
          <w:divBdr>
            <w:top w:val="none" w:sz="0" w:space="0" w:color="auto"/>
            <w:left w:val="none" w:sz="0" w:space="0" w:color="auto"/>
            <w:bottom w:val="none" w:sz="0" w:space="0" w:color="auto"/>
            <w:right w:val="none" w:sz="0" w:space="0" w:color="auto"/>
          </w:divBdr>
        </w:div>
        <w:div w:id="1447046629">
          <w:marLeft w:val="640"/>
          <w:marRight w:val="0"/>
          <w:marTop w:val="0"/>
          <w:marBottom w:val="0"/>
          <w:divBdr>
            <w:top w:val="none" w:sz="0" w:space="0" w:color="auto"/>
            <w:left w:val="none" w:sz="0" w:space="0" w:color="auto"/>
            <w:bottom w:val="none" w:sz="0" w:space="0" w:color="auto"/>
            <w:right w:val="none" w:sz="0" w:space="0" w:color="auto"/>
          </w:divBdr>
        </w:div>
        <w:div w:id="641925939">
          <w:marLeft w:val="640"/>
          <w:marRight w:val="0"/>
          <w:marTop w:val="0"/>
          <w:marBottom w:val="0"/>
          <w:divBdr>
            <w:top w:val="none" w:sz="0" w:space="0" w:color="auto"/>
            <w:left w:val="none" w:sz="0" w:space="0" w:color="auto"/>
            <w:bottom w:val="none" w:sz="0" w:space="0" w:color="auto"/>
            <w:right w:val="none" w:sz="0" w:space="0" w:color="auto"/>
          </w:divBdr>
        </w:div>
      </w:divsChild>
    </w:div>
    <w:div w:id="1109008565">
      <w:bodyDiv w:val="1"/>
      <w:marLeft w:val="0"/>
      <w:marRight w:val="0"/>
      <w:marTop w:val="0"/>
      <w:marBottom w:val="0"/>
      <w:divBdr>
        <w:top w:val="none" w:sz="0" w:space="0" w:color="auto"/>
        <w:left w:val="none" w:sz="0" w:space="0" w:color="auto"/>
        <w:bottom w:val="none" w:sz="0" w:space="0" w:color="auto"/>
        <w:right w:val="none" w:sz="0" w:space="0" w:color="auto"/>
      </w:divBdr>
      <w:divsChild>
        <w:div w:id="1678799737">
          <w:marLeft w:val="640"/>
          <w:marRight w:val="0"/>
          <w:marTop w:val="0"/>
          <w:marBottom w:val="0"/>
          <w:divBdr>
            <w:top w:val="none" w:sz="0" w:space="0" w:color="auto"/>
            <w:left w:val="none" w:sz="0" w:space="0" w:color="auto"/>
            <w:bottom w:val="none" w:sz="0" w:space="0" w:color="auto"/>
            <w:right w:val="none" w:sz="0" w:space="0" w:color="auto"/>
          </w:divBdr>
        </w:div>
        <w:div w:id="1303190541">
          <w:marLeft w:val="640"/>
          <w:marRight w:val="0"/>
          <w:marTop w:val="0"/>
          <w:marBottom w:val="0"/>
          <w:divBdr>
            <w:top w:val="none" w:sz="0" w:space="0" w:color="auto"/>
            <w:left w:val="none" w:sz="0" w:space="0" w:color="auto"/>
            <w:bottom w:val="none" w:sz="0" w:space="0" w:color="auto"/>
            <w:right w:val="none" w:sz="0" w:space="0" w:color="auto"/>
          </w:divBdr>
        </w:div>
        <w:div w:id="1895850866">
          <w:marLeft w:val="640"/>
          <w:marRight w:val="0"/>
          <w:marTop w:val="0"/>
          <w:marBottom w:val="0"/>
          <w:divBdr>
            <w:top w:val="none" w:sz="0" w:space="0" w:color="auto"/>
            <w:left w:val="none" w:sz="0" w:space="0" w:color="auto"/>
            <w:bottom w:val="none" w:sz="0" w:space="0" w:color="auto"/>
            <w:right w:val="none" w:sz="0" w:space="0" w:color="auto"/>
          </w:divBdr>
        </w:div>
        <w:div w:id="1240293289">
          <w:marLeft w:val="640"/>
          <w:marRight w:val="0"/>
          <w:marTop w:val="0"/>
          <w:marBottom w:val="0"/>
          <w:divBdr>
            <w:top w:val="none" w:sz="0" w:space="0" w:color="auto"/>
            <w:left w:val="none" w:sz="0" w:space="0" w:color="auto"/>
            <w:bottom w:val="none" w:sz="0" w:space="0" w:color="auto"/>
            <w:right w:val="none" w:sz="0" w:space="0" w:color="auto"/>
          </w:divBdr>
        </w:div>
        <w:div w:id="1159924195">
          <w:marLeft w:val="640"/>
          <w:marRight w:val="0"/>
          <w:marTop w:val="0"/>
          <w:marBottom w:val="0"/>
          <w:divBdr>
            <w:top w:val="none" w:sz="0" w:space="0" w:color="auto"/>
            <w:left w:val="none" w:sz="0" w:space="0" w:color="auto"/>
            <w:bottom w:val="none" w:sz="0" w:space="0" w:color="auto"/>
            <w:right w:val="none" w:sz="0" w:space="0" w:color="auto"/>
          </w:divBdr>
        </w:div>
        <w:div w:id="334697296">
          <w:marLeft w:val="640"/>
          <w:marRight w:val="0"/>
          <w:marTop w:val="0"/>
          <w:marBottom w:val="0"/>
          <w:divBdr>
            <w:top w:val="none" w:sz="0" w:space="0" w:color="auto"/>
            <w:left w:val="none" w:sz="0" w:space="0" w:color="auto"/>
            <w:bottom w:val="none" w:sz="0" w:space="0" w:color="auto"/>
            <w:right w:val="none" w:sz="0" w:space="0" w:color="auto"/>
          </w:divBdr>
        </w:div>
        <w:div w:id="469128992">
          <w:marLeft w:val="640"/>
          <w:marRight w:val="0"/>
          <w:marTop w:val="0"/>
          <w:marBottom w:val="0"/>
          <w:divBdr>
            <w:top w:val="none" w:sz="0" w:space="0" w:color="auto"/>
            <w:left w:val="none" w:sz="0" w:space="0" w:color="auto"/>
            <w:bottom w:val="none" w:sz="0" w:space="0" w:color="auto"/>
            <w:right w:val="none" w:sz="0" w:space="0" w:color="auto"/>
          </w:divBdr>
        </w:div>
        <w:div w:id="1980381170">
          <w:marLeft w:val="640"/>
          <w:marRight w:val="0"/>
          <w:marTop w:val="0"/>
          <w:marBottom w:val="0"/>
          <w:divBdr>
            <w:top w:val="none" w:sz="0" w:space="0" w:color="auto"/>
            <w:left w:val="none" w:sz="0" w:space="0" w:color="auto"/>
            <w:bottom w:val="none" w:sz="0" w:space="0" w:color="auto"/>
            <w:right w:val="none" w:sz="0" w:space="0" w:color="auto"/>
          </w:divBdr>
        </w:div>
        <w:div w:id="546726976">
          <w:marLeft w:val="640"/>
          <w:marRight w:val="0"/>
          <w:marTop w:val="0"/>
          <w:marBottom w:val="0"/>
          <w:divBdr>
            <w:top w:val="none" w:sz="0" w:space="0" w:color="auto"/>
            <w:left w:val="none" w:sz="0" w:space="0" w:color="auto"/>
            <w:bottom w:val="none" w:sz="0" w:space="0" w:color="auto"/>
            <w:right w:val="none" w:sz="0" w:space="0" w:color="auto"/>
          </w:divBdr>
        </w:div>
        <w:div w:id="718162569">
          <w:marLeft w:val="640"/>
          <w:marRight w:val="0"/>
          <w:marTop w:val="0"/>
          <w:marBottom w:val="0"/>
          <w:divBdr>
            <w:top w:val="none" w:sz="0" w:space="0" w:color="auto"/>
            <w:left w:val="none" w:sz="0" w:space="0" w:color="auto"/>
            <w:bottom w:val="none" w:sz="0" w:space="0" w:color="auto"/>
            <w:right w:val="none" w:sz="0" w:space="0" w:color="auto"/>
          </w:divBdr>
        </w:div>
        <w:div w:id="1139112617">
          <w:marLeft w:val="640"/>
          <w:marRight w:val="0"/>
          <w:marTop w:val="0"/>
          <w:marBottom w:val="0"/>
          <w:divBdr>
            <w:top w:val="none" w:sz="0" w:space="0" w:color="auto"/>
            <w:left w:val="none" w:sz="0" w:space="0" w:color="auto"/>
            <w:bottom w:val="none" w:sz="0" w:space="0" w:color="auto"/>
            <w:right w:val="none" w:sz="0" w:space="0" w:color="auto"/>
          </w:divBdr>
        </w:div>
        <w:div w:id="1156190185">
          <w:marLeft w:val="640"/>
          <w:marRight w:val="0"/>
          <w:marTop w:val="0"/>
          <w:marBottom w:val="0"/>
          <w:divBdr>
            <w:top w:val="none" w:sz="0" w:space="0" w:color="auto"/>
            <w:left w:val="none" w:sz="0" w:space="0" w:color="auto"/>
            <w:bottom w:val="none" w:sz="0" w:space="0" w:color="auto"/>
            <w:right w:val="none" w:sz="0" w:space="0" w:color="auto"/>
          </w:divBdr>
        </w:div>
        <w:div w:id="1532114214">
          <w:marLeft w:val="640"/>
          <w:marRight w:val="0"/>
          <w:marTop w:val="0"/>
          <w:marBottom w:val="0"/>
          <w:divBdr>
            <w:top w:val="none" w:sz="0" w:space="0" w:color="auto"/>
            <w:left w:val="none" w:sz="0" w:space="0" w:color="auto"/>
            <w:bottom w:val="none" w:sz="0" w:space="0" w:color="auto"/>
            <w:right w:val="none" w:sz="0" w:space="0" w:color="auto"/>
          </w:divBdr>
        </w:div>
        <w:div w:id="1762212940">
          <w:marLeft w:val="640"/>
          <w:marRight w:val="0"/>
          <w:marTop w:val="0"/>
          <w:marBottom w:val="0"/>
          <w:divBdr>
            <w:top w:val="none" w:sz="0" w:space="0" w:color="auto"/>
            <w:left w:val="none" w:sz="0" w:space="0" w:color="auto"/>
            <w:bottom w:val="none" w:sz="0" w:space="0" w:color="auto"/>
            <w:right w:val="none" w:sz="0" w:space="0" w:color="auto"/>
          </w:divBdr>
        </w:div>
        <w:div w:id="1651783832">
          <w:marLeft w:val="640"/>
          <w:marRight w:val="0"/>
          <w:marTop w:val="0"/>
          <w:marBottom w:val="0"/>
          <w:divBdr>
            <w:top w:val="none" w:sz="0" w:space="0" w:color="auto"/>
            <w:left w:val="none" w:sz="0" w:space="0" w:color="auto"/>
            <w:bottom w:val="none" w:sz="0" w:space="0" w:color="auto"/>
            <w:right w:val="none" w:sz="0" w:space="0" w:color="auto"/>
          </w:divBdr>
        </w:div>
        <w:div w:id="1597400406">
          <w:marLeft w:val="640"/>
          <w:marRight w:val="0"/>
          <w:marTop w:val="0"/>
          <w:marBottom w:val="0"/>
          <w:divBdr>
            <w:top w:val="none" w:sz="0" w:space="0" w:color="auto"/>
            <w:left w:val="none" w:sz="0" w:space="0" w:color="auto"/>
            <w:bottom w:val="none" w:sz="0" w:space="0" w:color="auto"/>
            <w:right w:val="none" w:sz="0" w:space="0" w:color="auto"/>
          </w:divBdr>
        </w:div>
        <w:div w:id="1888183531">
          <w:marLeft w:val="640"/>
          <w:marRight w:val="0"/>
          <w:marTop w:val="0"/>
          <w:marBottom w:val="0"/>
          <w:divBdr>
            <w:top w:val="none" w:sz="0" w:space="0" w:color="auto"/>
            <w:left w:val="none" w:sz="0" w:space="0" w:color="auto"/>
            <w:bottom w:val="none" w:sz="0" w:space="0" w:color="auto"/>
            <w:right w:val="none" w:sz="0" w:space="0" w:color="auto"/>
          </w:divBdr>
        </w:div>
        <w:div w:id="394743381">
          <w:marLeft w:val="640"/>
          <w:marRight w:val="0"/>
          <w:marTop w:val="0"/>
          <w:marBottom w:val="0"/>
          <w:divBdr>
            <w:top w:val="none" w:sz="0" w:space="0" w:color="auto"/>
            <w:left w:val="none" w:sz="0" w:space="0" w:color="auto"/>
            <w:bottom w:val="none" w:sz="0" w:space="0" w:color="auto"/>
            <w:right w:val="none" w:sz="0" w:space="0" w:color="auto"/>
          </w:divBdr>
        </w:div>
        <w:div w:id="717781093">
          <w:marLeft w:val="640"/>
          <w:marRight w:val="0"/>
          <w:marTop w:val="0"/>
          <w:marBottom w:val="0"/>
          <w:divBdr>
            <w:top w:val="none" w:sz="0" w:space="0" w:color="auto"/>
            <w:left w:val="none" w:sz="0" w:space="0" w:color="auto"/>
            <w:bottom w:val="none" w:sz="0" w:space="0" w:color="auto"/>
            <w:right w:val="none" w:sz="0" w:space="0" w:color="auto"/>
          </w:divBdr>
        </w:div>
        <w:div w:id="1959678475">
          <w:marLeft w:val="640"/>
          <w:marRight w:val="0"/>
          <w:marTop w:val="0"/>
          <w:marBottom w:val="0"/>
          <w:divBdr>
            <w:top w:val="none" w:sz="0" w:space="0" w:color="auto"/>
            <w:left w:val="none" w:sz="0" w:space="0" w:color="auto"/>
            <w:bottom w:val="none" w:sz="0" w:space="0" w:color="auto"/>
            <w:right w:val="none" w:sz="0" w:space="0" w:color="auto"/>
          </w:divBdr>
        </w:div>
        <w:div w:id="1299917727">
          <w:marLeft w:val="640"/>
          <w:marRight w:val="0"/>
          <w:marTop w:val="0"/>
          <w:marBottom w:val="0"/>
          <w:divBdr>
            <w:top w:val="none" w:sz="0" w:space="0" w:color="auto"/>
            <w:left w:val="none" w:sz="0" w:space="0" w:color="auto"/>
            <w:bottom w:val="none" w:sz="0" w:space="0" w:color="auto"/>
            <w:right w:val="none" w:sz="0" w:space="0" w:color="auto"/>
          </w:divBdr>
        </w:div>
        <w:div w:id="541597493">
          <w:marLeft w:val="640"/>
          <w:marRight w:val="0"/>
          <w:marTop w:val="0"/>
          <w:marBottom w:val="0"/>
          <w:divBdr>
            <w:top w:val="none" w:sz="0" w:space="0" w:color="auto"/>
            <w:left w:val="none" w:sz="0" w:space="0" w:color="auto"/>
            <w:bottom w:val="none" w:sz="0" w:space="0" w:color="auto"/>
            <w:right w:val="none" w:sz="0" w:space="0" w:color="auto"/>
          </w:divBdr>
        </w:div>
        <w:div w:id="1425036112">
          <w:marLeft w:val="640"/>
          <w:marRight w:val="0"/>
          <w:marTop w:val="0"/>
          <w:marBottom w:val="0"/>
          <w:divBdr>
            <w:top w:val="none" w:sz="0" w:space="0" w:color="auto"/>
            <w:left w:val="none" w:sz="0" w:space="0" w:color="auto"/>
            <w:bottom w:val="none" w:sz="0" w:space="0" w:color="auto"/>
            <w:right w:val="none" w:sz="0" w:space="0" w:color="auto"/>
          </w:divBdr>
        </w:div>
        <w:div w:id="888343005">
          <w:marLeft w:val="640"/>
          <w:marRight w:val="0"/>
          <w:marTop w:val="0"/>
          <w:marBottom w:val="0"/>
          <w:divBdr>
            <w:top w:val="none" w:sz="0" w:space="0" w:color="auto"/>
            <w:left w:val="none" w:sz="0" w:space="0" w:color="auto"/>
            <w:bottom w:val="none" w:sz="0" w:space="0" w:color="auto"/>
            <w:right w:val="none" w:sz="0" w:space="0" w:color="auto"/>
          </w:divBdr>
        </w:div>
        <w:div w:id="2130121687">
          <w:marLeft w:val="640"/>
          <w:marRight w:val="0"/>
          <w:marTop w:val="0"/>
          <w:marBottom w:val="0"/>
          <w:divBdr>
            <w:top w:val="none" w:sz="0" w:space="0" w:color="auto"/>
            <w:left w:val="none" w:sz="0" w:space="0" w:color="auto"/>
            <w:bottom w:val="none" w:sz="0" w:space="0" w:color="auto"/>
            <w:right w:val="none" w:sz="0" w:space="0" w:color="auto"/>
          </w:divBdr>
        </w:div>
        <w:div w:id="1648393901">
          <w:marLeft w:val="640"/>
          <w:marRight w:val="0"/>
          <w:marTop w:val="0"/>
          <w:marBottom w:val="0"/>
          <w:divBdr>
            <w:top w:val="none" w:sz="0" w:space="0" w:color="auto"/>
            <w:left w:val="none" w:sz="0" w:space="0" w:color="auto"/>
            <w:bottom w:val="none" w:sz="0" w:space="0" w:color="auto"/>
            <w:right w:val="none" w:sz="0" w:space="0" w:color="auto"/>
          </w:divBdr>
        </w:div>
        <w:div w:id="1320310220">
          <w:marLeft w:val="640"/>
          <w:marRight w:val="0"/>
          <w:marTop w:val="0"/>
          <w:marBottom w:val="0"/>
          <w:divBdr>
            <w:top w:val="none" w:sz="0" w:space="0" w:color="auto"/>
            <w:left w:val="none" w:sz="0" w:space="0" w:color="auto"/>
            <w:bottom w:val="none" w:sz="0" w:space="0" w:color="auto"/>
            <w:right w:val="none" w:sz="0" w:space="0" w:color="auto"/>
          </w:divBdr>
        </w:div>
        <w:div w:id="459692006">
          <w:marLeft w:val="640"/>
          <w:marRight w:val="0"/>
          <w:marTop w:val="0"/>
          <w:marBottom w:val="0"/>
          <w:divBdr>
            <w:top w:val="none" w:sz="0" w:space="0" w:color="auto"/>
            <w:left w:val="none" w:sz="0" w:space="0" w:color="auto"/>
            <w:bottom w:val="none" w:sz="0" w:space="0" w:color="auto"/>
            <w:right w:val="none" w:sz="0" w:space="0" w:color="auto"/>
          </w:divBdr>
        </w:div>
        <w:div w:id="109476445">
          <w:marLeft w:val="640"/>
          <w:marRight w:val="0"/>
          <w:marTop w:val="0"/>
          <w:marBottom w:val="0"/>
          <w:divBdr>
            <w:top w:val="none" w:sz="0" w:space="0" w:color="auto"/>
            <w:left w:val="none" w:sz="0" w:space="0" w:color="auto"/>
            <w:bottom w:val="none" w:sz="0" w:space="0" w:color="auto"/>
            <w:right w:val="none" w:sz="0" w:space="0" w:color="auto"/>
          </w:divBdr>
        </w:div>
        <w:div w:id="652877233">
          <w:marLeft w:val="640"/>
          <w:marRight w:val="0"/>
          <w:marTop w:val="0"/>
          <w:marBottom w:val="0"/>
          <w:divBdr>
            <w:top w:val="none" w:sz="0" w:space="0" w:color="auto"/>
            <w:left w:val="none" w:sz="0" w:space="0" w:color="auto"/>
            <w:bottom w:val="none" w:sz="0" w:space="0" w:color="auto"/>
            <w:right w:val="none" w:sz="0" w:space="0" w:color="auto"/>
          </w:divBdr>
        </w:div>
        <w:div w:id="610357217">
          <w:marLeft w:val="640"/>
          <w:marRight w:val="0"/>
          <w:marTop w:val="0"/>
          <w:marBottom w:val="0"/>
          <w:divBdr>
            <w:top w:val="none" w:sz="0" w:space="0" w:color="auto"/>
            <w:left w:val="none" w:sz="0" w:space="0" w:color="auto"/>
            <w:bottom w:val="none" w:sz="0" w:space="0" w:color="auto"/>
            <w:right w:val="none" w:sz="0" w:space="0" w:color="auto"/>
          </w:divBdr>
        </w:div>
        <w:div w:id="683091311">
          <w:marLeft w:val="640"/>
          <w:marRight w:val="0"/>
          <w:marTop w:val="0"/>
          <w:marBottom w:val="0"/>
          <w:divBdr>
            <w:top w:val="none" w:sz="0" w:space="0" w:color="auto"/>
            <w:left w:val="none" w:sz="0" w:space="0" w:color="auto"/>
            <w:bottom w:val="none" w:sz="0" w:space="0" w:color="auto"/>
            <w:right w:val="none" w:sz="0" w:space="0" w:color="auto"/>
          </w:divBdr>
        </w:div>
        <w:div w:id="1965648228">
          <w:marLeft w:val="640"/>
          <w:marRight w:val="0"/>
          <w:marTop w:val="0"/>
          <w:marBottom w:val="0"/>
          <w:divBdr>
            <w:top w:val="none" w:sz="0" w:space="0" w:color="auto"/>
            <w:left w:val="none" w:sz="0" w:space="0" w:color="auto"/>
            <w:bottom w:val="none" w:sz="0" w:space="0" w:color="auto"/>
            <w:right w:val="none" w:sz="0" w:space="0" w:color="auto"/>
          </w:divBdr>
        </w:div>
        <w:div w:id="2040810595">
          <w:marLeft w:val="640"/>
          <w:marRight w:val="0"/>
          <w:marTop w:val="0"/>
          <w:marBottom w:val="0"/>
          <w:divBdr>
            <w:top w:val="none" w:sz="0" w:space="0" w:color="auto"/>
            <w:left w:val="none" w:sz="0" w:space="0" w:color="auto"/>
            <w:bottom w:val="none" w:sz="0" w:space="0" w:color="auto"/>
            <w:right w:val="none" w:sz="0" w:space="0" w:color="auto"/>
          </w:divBdr>
        </w:div>
        <w:div w:id="1757819490">
          <w:marLeft w:val="640"/>
          <w:marRight w:val="0"/>
          <w:marTop w:val="0"/>
          <w:marBottom w:val="0"/>
          <w:divBdr>
            <w:top w:val="none" w:sz="0" w:space="0" w:color="auto"/>
            <w:left w:val="none" w:sz="0" w:space="0" w:color="auto"/>
            <w:bottom w:val="none" w:sz="0" w:space="0" w:color="auto"/>
            <w:right w:val="none" w:sz="0" w:space="0" w:color="auto"/>
          </w:divBdr>
        </w:div>
        <w:div w:id="794370100">
          <w:marLeft w:val="640"/>
          <w:marRight w:val="0"/>
          <w:marTop w:val="0"/>
          <w:marBottom w:val="0"/>
          <w:divBdr>
            <w:top w:val="none" w:sz="0" w:space="0" w:color="auto"/>
            <w:left w:val="none" w:sz="0" w:space="0" w:color="auto"/>
            <w:bottom w:val="none" w:sz="0" w:space="0" w:color="auto"/>
            <w:right w:val="none" w:sz="0" w:space="0" w:color="auto"/>
          </w:divBdr>
        </w:div>
        <w:div w:id="781724511">
          <w:marLeft w:val="640"/>
          <w:marRight w:val="0"/>
          <w:marTop w:val="0"/>
          <w:marBottom w:val="0"/>
          <w:divBdr>
            <w:top w:val="none" w:sz="0" w:space="0" w:color="auto"/>
            <w:left w:val="none" w:sz="0" w:space="0" w:color="auto"/>
            <w:bottom w:val="none" w:sz="0" w:space="0" w:color="auto"/>
            <w:right w:val="none" w:sz="0" w:space="0" w:color="auto"/>
          </w:divBdr>
        </w:div>
        <w:div w:id="1732650508">
          <w:marLeft w:val="640"/>
          <w:marRight w:val="0"/>
          <w:marTop w:val="0"/>
          <w:marBottom w:val="0"/>
          <w:divBdr>
            <w:top w:val="none" w:sz="0" w:space="0" w:color="auto"/>
            <w:left w:val="none" w:sz="0" w:space="0" w:color="auto"/>
            <w:bottom w:val="none" w:sz="0" w:space="0" w:color="auto"/>
            <w:right w:val="none" w:sz="0" w:space="0" w:color="auto"/>
          </w:divBdr>
        </w:div>
        <w:div w:id="761031180">
          <w:marLeft w:val="640"/>
          <w:marRight w:val="0"/>
          <w:marTop w:val="0"/>
          <w:marBottom w:val="0"/>
          <w:divBdr>
            <w:top w:val="none" w:sz="0" w:space="0" w:color="auto"/>
            <w:left w:val="none" w:sz="0" w:space="0" w:color="auto"/>
            <w:bottom w:val="none" w:sz="0" w:space="0" w:color="auto"/>
            <w:right w:val="none" w:sz="0" w:space="0" w:color="auto"/>
          </w:divBdr>
        </w:div>
        <w:div w:id="1564024348">
          <w:marLeft w:val="640"/>
          <w:marRight w:val="0"/>
          <w:marTop w:val="0"/>
          <w:marBottom w:val="0"/>
          <w:divBdr>
            <w:top w:val="none" w:sz="0" w:space="0" w:color="auto"/>
            <w:left w:val="none" w:sz="0" w:space="0" w:color="auto"/>
            <w:bottom w:val="none" w:sz="0" w:space="0" w:color="auto"/>
            <w:right w:val="none" w:sz="0" w:space="0" w:color="auto"/>
          </w:divBdr>
        </w:div>
        <w:div w:id="1006858270">
          <w:marLeft w:val="640"/>
          <w:marRight w:val="0"/>
          <w:marTop w:val="0"/>
          <w:marBottom w:val="0"/>
          <w:divBdr>
            <w:top w:val="none" w:sz="0" w:space="0" w:color="auto"/>
            <w:left w:val="none" w:sz="0" w:space="0" w:color="auto"/>
            <w:bottom w:val="none" w:sz="0" w:space="0" w:color="auto"/>
            <w:right w:val="none" w:sz="0" w:space="0" w:color="auto"/>
          </w:divBdr>
        </w:div>
        <w:div w:id="1380930742">
          <w:marLeft w:val="640"/>
          <w:marRight w:val="0"/>
          <w:marTop w:val="0"/>
          <w:marBottom w:val="0"/>
          <w:divBdr>
            <w:top w:val="none" w:sz="0" w:space="0" w:color="auto"/>
            <w:left w:val="none" w:sz="0" w:space="0" w:color="auto"/>
            <w:bottom w:val="none" w:sz="0" w:space="0" w:color="auto"/>
            <w:right w:val="none" w:sz="0" w:space="0" w:color="auto"/>
          </w:divBdr>
        </w:div>
        <w:div w:id="2089425858">
          <w:marLeft w:val="640"/>
          <w:marRight w:val="0"/>
          <w:marTop w:val="0"/>
          <w:marBottom w:val="0"/>
          <w:divBdr>
            <w:top w:val="none" w:sz="0" w:space="0" w:color="auto"/>
            <w:left w:val="none" w:sz="0" w:space="0" w:color="auto"/>
            <w:bottom w:val="none" w:sz="0" w:space="0" w:color="auto"/>
            <w:right w:val="none" w:sz="0" w:space="0" w:color="auto"/>
          </w:divBdr>
        </w:div>
        <w:div w:id="1013801654">
          <w:marLeft w:val="640"/>
          <w:marRight w:val="0"/>
          <w:marTop w:val="0"/>
          <w:marBottom w:val="0"/>
          <w:divBdr>
            <w:top w:val="none" w:sz="0" w:space="0" w:color="auto"/>
            <w:left w:val="none" w:sz="0" w:space="0" w:color="auto"/>
            <w:bottom w:val="none" w:sz="0" w:space="0" w:color="auto"/>
            <w:right w:val="none" w:sz="0" w:space="0" w:color="auto"/>
          </w:divBdr>
        </w:div>
        <w:div w:id="1758331824">
          <w:marLeft w:val="640"/>
          <w:marRight w:val="0"/>
          <w:marTop w:val="0"/>
          <w:marBottom w:val="0"/>
          <w:divBdr>
            <w:top w:val="none" w:sz="0" w:space="0" w:color="auto"/>
            <w:left w:val="none" w:sz="0" w:space="0" w:color="auto"/>
            <w:bottom w:val="none" w:sz="0" w:space="0" w:color="auto"/>
            <w:right w:val="none" w:sz="0" w:space="0" w:color="auto"/>
          </w:divBdr>
        </w:div>
        <w:div w:id="515773938">
          <w:marLeft w:val="640"/>
          <w:marRight w:val="0"/>
          <w:marTop w:val="0"/>
          <w:marBottom w:val="0"/>
          <w:divBdr>
            <w:top w:val="none" w:sz="0" w:space="0" w:color="auto"/>
            <w:left w:val="none" w:sz="0" w:space="0" w:color="auto"/>
            <w:bottom w:val="none" w:sz="0" w:space="0" w:color="auto"/>
            <w:right w:val="none" w:sz="0" w:space="0" w:color="auto"/>
          </w:divBdr>
        </w:div>
        <w:div w:id="750931696">
          <w:marLeft w:val="640"/>
          <w:marRight w:val="0"/>
          <w:marTop w:val="0"/>
          <w:marBottom w:val="0"/>
          <w:divBdr>
            <w:top w:val="none" w:sz="0" w:space="0" w:color="auto"/>
            <w:left w:val="none" w:sz="0" w:space="0" w:color="auto"/>
            <w:bottom w:val="none" w:sz="0" w:space="0" w:color="auto"/>
            <w:right w:val="none" w:sz="0" w:space="0" w:color="auto"/>
          </w:divBdr>
        </w:div>
        <w:div w:id="2125421957">
          <w:marLeft w:val="640"/>
          <w:marRight w:val="0"/>
          <w:marTop w:val="0"/>
          <w:marBottom w:val="0"/>
          <w:divBdr>
            <w:top w:val="none" w:sz="0" w:space="0" w:color="auto"/>
            <w:left w:val="none" w:sz="0" w:space="0" w:color="auto"/>
            <w:bottom w:val="none" w:sz="0" w:space="0" w:color="auto"/>
            <w:right w:val="none" w:sz="0" w:space="0" w:color="auto"/>
          </w:divBdr>
        </w:div>
        <w:div w:id="1684237606">
          <w:marLeft w:val="640"/>
          <w:marRight w:val="0"/>
          <w:marTop w:val="0"/>
          <w:marBottom w:val="0"/>
          <w:divBdr>
            <w:top w:val="none" w:sz="0" w:space="0" w:color="auto"/>
            <w:left w:val="none" w:sz="0" w:space="0" w:color="auto"/>
            <w:bottom w:val="none" w:sz="0" w:space="0" w:color="auto"/>
            <w:right w:val="none" w:sz="0" w:space="0" w:color="auto"/>
          </w:divBdr>
        </w:div>
        <w:div w:id="428934510">
          <w:marLeft w:val="640"/>
          <w:marRight w:val="0"/>
          <w:marTop w:val="0"/>
          <w:marBottom w:val="0"/>
          <w:divBdr>
            <w:top w:val="none" w:sz="0" w:space="0" w:color="auto"/>
            <w:left w:val="none" w:sz="0" w:space="0" w:color="auto"/>
            <w:bottom w:val="none" w:sz="0" w:space="0" w:color="auto"/>
            <w:right w:val="none" w:sz="0" w:space="0" w:color="auto"/>
          </w:divBdr>
        </w:div>
        <w:div w:id="501312191">
          <w:marLeft w:val="640"/>
          <w:marRight w:val="0"/>
          <w:marTop w:val="0"/>
          <w:marBottom w:val="0"/>
          <w:divBdr>
            <w:top w:val="none" w:sz="0" w:space="0" w:color="auto"/>
            <w:left w:val="none" w:sz="0" w:space="0" w:color="auto"/>
            <w:bottom w:val="none" w:sz="0" w:space="0" w:color="auto"/>
            <w:right w:val="none" w:sz="0" w:space="0" w:color="auto"/>
          </w:divBdr>
        </w:div>
        <w:div w:id="1501773940">
          <w:marLeft w:val="640"/>
          <w:marRight w:val="0"/>
          <w:marTop w:val="0"/>
          <w:marBottom w:val="0"/>
          <w:divBdr>
            <w:top w:val="none" w:sz="0" w:space="0" w:color="auto"/>
            <w:left w:val="none" w:sz="0" w:space="0" w:color="auto"/>
            <w:bottom w:val="none" w:sz="0" w:space="0" w:color="auto"/>
            <w:right w:val="none" w:sz="0" w:space="0" w:color="auto"/>
          </w:divBdr>
        </w:div>
        <w:div w:id="2102677134">
          <w:marLeft w:val="640"/>
          <w:marRight w:val="0"/>
          <w:marTop w:val="0"/>
          <w:marBottom w:val="0"/>
          <w:divBdr>
            <w:top w:val="none" w:sz="0" w:space="0" w:color="auto"/>
            <w:left w:val="none" w:sz="0" w:space="0" w:color="auto"/>
            <w:bottom w:val="none" w:sz="0" w:space="0" w:color="auto"/>
            <w:right w:val="none" w:sz="0" w:space="0" w:color="auto"/>
          </w:divBdr>
        </w:div>
        <w:div w:id="296028039">
          <w:marLeft w:val="640"/>
          <w:marRight w:val="0"/>
          <w:marTop w:val="0"/>
          <w:marBottom w:val="0"/>
          <w:divBdr>
            <w:top w:val="none" w:sz="0" w:space="0" w:color="auto"/>
            <w:left w:val="none" w:sz="0" w:space="0" w:color="auto"/>
            <w:bottom w:val="none" w:sz="0" w:space="0" w:color="auto"/>
            <w:right w:val="none" w:sz="0" w:space="0" w:color="auto"/>
          </w:divBdr>
        </w:div>
        <w:div w:id="1954631533">
          <w:marLeft w:val="640"/>
          <w:marRight w:val="0"/>
          <w:marTop w:val="0"/>
          <w:marBottom w:val="0"/>
          <w:divBdr>
            <w:top w:val="none" w:sz="0" w:space="0" w:color="auto"/>
            <w:left w:val="none" w:sz="0" w:space="0" w:color="auto"/>
            <w:bottom w:val="none" w:sz="0" w:space="0" w:color="auto"/>
            <w:right w:val="none" w:sz="0" w:space="0" w:color="auto"/>
          </w:divBdr>
        </w:div>
        <w:div w:id="1130441957">
          <w:marLeft w:val="640"/>
          <w:marRight w:val="0"/>
          <w:marTop w:val="0"/>
          <w:marBottom w:val="0"/>
          <w:divBdr>
            <w:top w:val="none" w:sz="0" w:space="0" w:color="auto"/>
            <w:left w:val="none" w:sz="0" w:space="0" w:color="auto"/>
            <w:bottom w:val="none" w:sz="0" w:space="0" w:color="auto"/>
            <w:right w:val="none" w:sz="0" w:space="0" w:color="auto"/>
          </w:divBdr>
        </w:div>
        <w:div w:id="1008411263">
          <w:marLeft w:val="640"/>
          <w:marRight w:val="0"/>
          <w:marTop w:val="0"/>
          <w:marBottom w:val="0"/>
          <w:divBdr>
            <w:top w:val="none" w:sz="0" w:space="0" w:color="auto"/>
            <w:left w:val="none" w:sz="0" w:space="0" w:color="auto"/>
            <w:bottom w:val="none" w:sz="0" w:space="0" w:color="auto"/>
            <w:right w:val="none" w:sz="0" w:space="0" w:color="auto"/>
          </w:divBdr>
        </w:div>
        <w:div w:id="796602557">
          <w:marLeft w:val="640"/>
          <w:marRight w:val="0"/>
          <w:marTop w:val="0"/>
          <w:marBottom w:val="0"/>
          <w:divBdr>
            <w:top w:val="none" w:sz="0" w:space="0" w:color="auto"/>
            <w:left w:val="none" w:sz="0" w:space="0" w:color="auto"/>
            <w:bottom w:val="none" w:sz="0" w:space="0" w:color="auto"/>
            <w:right w:val="none" w:sz="0" w:space="0" w:color="auto"/>
          </w:divBdr>
        </w:div>
        <w:div w:id="638147646">
          <w:marLeft w:val="640"/>
          <w:marRight w:val="0"/>
          <w:marTop w:val="0"/>
          <w:marBottom w:val="0"/>
          <w:divBdr>
            <w:top w:val="none" w:sz="0" w:space="0" w:color="auto"/>
            <w:left w:val="none" w:sz="0" w:space="0" w:color="auto"/>
            <w:bottom w:val="none" w:sz="0" w:space="0" w:color="auto"/>
            <w:right w:val="none" w:sz="0" w:space="0" w:color="auto"/>
          </w:divBdr>
        </w:div>
        <w:div w:id="627932339">
          <w:marLeft w:val="640"/>
          <w:marRight w:val="0"/>
          <w:marTop w:val="0"/>
          <w:marBottom w:val="0"/>
          <w:divBdr>
            <w:top w:val="none" w:sz="0" w:space="0" w:color="auto"/>
            <w:left w:val="none" w:sz="0" w:space="0" w:color="auto"/>
            <w:bottom w:val="none" w:sz="0" w:space="0" w:color="auto"/>
            <w:right w:val="none" w:sz="0" w:space="0" w:color="auto"/>
          </w:divBdr>
        </w:div>
        <w:div w:id="823204276">
          <w:marLeft w:val="640"/>
          <w:marRight w:val="0"/>
          <w:marTop w:val="0"/>
          <w:marBottom w:val="0"/>
          <w:divBdr>
            <w:top w:val="none" w:sz="0" w:space="0" w:color="auto"/>
            <w:left w:val="none" w:sz="0" w:space="0" w:color="auto"/>
            <w:bottom w:val="none" w:sz="0" w:space="0" w:color="auto"/>
            <w:right w:val="none" w:sz="0" w:space="0" w:color="auto"/>
          </w:divBdr>
        </w:div>
        <w:div w:id="2108192520">
          <w:marLeft w:val="640"/>
          <w:marRight w:val="0"/>
          <w:marTop w:val="0"/>
          <w:marBottom w:val="0"/>
          <w:divBdr>
            <w:top w:val="none" w:sz="0" w:space="0" w:color="auto"/>
            <w:left w:val="none" w:sz="0" w:space="0" w:color="auto"/>
            <w:bottom w:val="none" w:sz="0" w:space="0" w:color="auto"/>
            <w:right w:val="none" w:sz="0" w:space="0" w:color="auto"/>
          </w:divBdr>
        </w:div>
        <w:div w:id="1976329161">
          <w:marLeft w:val="640"/>
          <w:marRight w:val="0"/>
          <w:marTop w:val="0"/>
          <w:marBottom w:val="0"/>
          <w:divBdr>
            <w:top w:val="none" w:sz="0" w:space="0" w:color="auto"/>
            <w:left w:val="none" w:sz="0" w:space="0" w:color="auto"/>
            <w:bottom w:val="none" w:sz="0" w:space="0" w:color="auto"/>
            <w:right w:val="none" w:sz="0" w:space="0" w:color="auto"/>
          </w:divBdr>
        </w:div>
        <w:div w:id="667556523">
          <w:marLeft w:val="640"/>
          <w:marRight w:val="0"/>
          <w:marTop w:val="0"/>
          <w:marBottom w:val="0"/>
          <w:divBdr>
            <w:top w:val="none" w:sz="0" w:space="0" w:color="auto"/>
            <w:left w:val="none" w:sz="0" w:space="0" w:color="auto"/>
            <w:bottom w:val="none" w:sz="0" w:space="0" w:color="auto"/>
            <w:right w:val="none" w:sz="0" w:space="0" w:color="auto"/>
          </w:divBdr>
        </w:div>
        <w:div w:id="1883519380">
          <w:marLeft w:val="640"/>
          <w:marRight w:val="0"/>
          <w:marTop w:val="0"/>
          <w:marBottom w:val="0"/>
          <w:divBdr>
            <w:top w:val="none" w:sz="0" w:space="0" w:color="auto"/>
            <w:left w:val="none" w:sz="0" w:space="0" w:color="auto"/>
            <w:bottom w:val="none" w:sz="0" w:space="0" w:color="auto"/>
            <w:right w:val="none" w:sz="0" w:space="0" w:color="auto"/>
          </w:divBdr>
        </w:div>
        <w:div w:id="938440671">
          <w:marLeft w:val="640"/>
          <w:marRight w:val="0"/>
          <w:marTop w:val="0"/>
          <w:marBottom w:val="0"/>
          <w:divBdr>
            <w:top w:val="none" w:sz="0" w:space="0" w:color="auto"/>
            <w:left w:val="none" w:sz="0" w:space="0" w:color="auto"/>
            <w:bottom w:val="none" w:sz="0" w:space="0" w:color="auto"/>
            <w:right w:val="none" w:sz="0" w:space="0" w:color="auto"/>
          </w:divBdr>
        </w:div>
        <w:div w:id="488253629">
          <w:marLeft w:val="640"/>
          <w:marRight w:val="0"/>
          <w:marTop w:val="0"/>
          <w:marBottom w:val="0"/>
          <w:divBdr>
            <w:top w:val="none" w:sz="0" w:space="0" w:color="auto"/>
            <w:left w:val="none" w:sz="0" w:space="0" w:color="auto"/>
            <w:bottom w:val="none" w:sz="0" w:space="0" w:color="auto"/>
            <w:right w:val="none" w:sz="0" w:space="0" w:color="auto"/>
          </w:divBdr>
        </w:div>
        <w:div w:id="302854574">
          <w:marLeft w:val="640"/>
          <w:marRight w:val="0"/>
          <w:marTop w:val="0"/>
          <w:marBottom w:val="0"/>
          <w:divBdr>
            <w:top w:val="none" w:sz="0" w:space="0" w:color="auto"/>
            <w:left w:val="none" w:sz="0" w:space="0" w:color="auto"/>
            <w:bottom w:val="none" w:sz="0" w:space="0" w:color="auto"/>
            <w:right w:val="none" w:sz="0" w:space="0" w:color="auto"/>
          </w:divBdr>
        </w:div>
        <w:div w:id="1595548423">
          <w:marLeft w:val="640"/>
          <w:marRight w:val="0"/>
          <w:marTop w:val="0"/>
          <w:marBottom w:val="0"/>
          <w:divBdr>
            <w:top w:val="none" w:sz="0" w:space="0" w:color="auto"/>
            <w:left w:val="none" w:sz="0" w:space="0" w:color="auto"/>
            <w:bottom w:val="none" w:sz="0" w:space="0" w:color="auto"/>
            <w:right w:val="none" w:sz="0" w:space="0" w:color="auto"/>
          </w:divBdr>
        </w:div>
        <w:div w:id="1712529652">
          <w:marLeft w:val="640"/>
          <w:marRight w:val="0"/>
          <w:marTop w:val="0"/>
          <w:marBottom w:val="0"/>
          <w:divBdr>
            <w:top w:val="none" w:sz="0" w:space="0" w:color="auto"/>
            <w:left w:val="none" w:sz="0" w:space="0" w:color="auto"/>
            <w:bottom w:val="none" w:sz="0" w:space="0" w:color="auto"/>
            <w:right w:val="none" w:sz="0" w:space="0" w:color="auto"/>
          </w:divBdr>
        </w:div>
        <w:div w:id="654644849">
          <w:marLeft w:val="640"/>
          <w:marRight w:val="0"/>
          <w:marTop w:val="0"/>
          <w:marBottom w:val="0"/>
          <w:divBdr>
            <w:top w:val="none" w:sz="0" w:space="0" w:color="auto"/>
            <w:left w:val="none" w:sz="0" w:space="0" w:color="auto"/>
            <w:bottom w:val="none" w:sz="0" w:space="0" w:color="auto"/>
            <w:right w:val="none" w:sz="0" w:space="0" w:color="auto"/>
          </w:divBdr>
        </w:div>
        <w:div w:id="1393499562">
          <w:marLeft w:val="640"/>
          <w:marRight w:val="0"/>
          <w:marTop w:val="0"/>
          <w:marBottom w:val="0"/>
          <w:divBdr>
            <w:top w:val="none" w:sz="0" w:space="0" w:color="auto"/>
            <w:left w:val="none" w:sz="0" w:space="0" w:color="auto"/>
            <w:bottom w:val="none" w:sz="0" w:space="0" w:color="auto"/>
            <w:right w:val="none" w:sz="0" w:space="0" w:color="auto"/>
          </w:divBdr>
        </w:div>
        <w:div w:id="953050410">
          <w:marLeft w:val="640"/>
          <w:marRight w:val="0"/>
          <w:marTop w:val="0"/>
          <w:marBottom w:val="0"/>
          <w:divBdr>
            <w:top w:val="none" w:sz="0" w:space="0" w:color="auto"/>
            <w:left w:val="none" w:sz="0" w:space="0" w:color="auto"/>
            <w:bottom w:val="none" w:sz="0" w:space="0" w:color="auto"/>
            <w:right w:val="none" w:sz="0" w:space="0" w:color="auto"/>
          </w:divBdr>
        </w:div>
        <w:div w:id="162477948">
          <w:marLeft w:val="640"/>
          <w:marRight w:val="0"/>
          <w:marTop w:val="0"/>
          <w:marBottom w:val="0"/>
          <w:divBdr>
            <w:top w:val="none" w:sz="0" w:space="0" w:color="auto"/>
            <w:left w:val="none" w:sz="0" w:space="0" w:color="auto"/>
            <w:bottom w:val="none" w:sz="0" w:space="0" w:color="auto"/>
            <w:right w:val="none" w:sz="0" w:space="0" w:color="auto"/>
          </w:divBdr>
        </w:div>
      </w:divsChild>
    </w:div>
    <w:div w:id="1115441907">
      <w:bodyDiv w:val="1"/>
      <w:marLeft w:val="0"/>
      <w:marRight w:val="0"/>
      <w:marTop w:val="0"/>
      <w:marBottom w:val="0"/>
      <w:divBdr>
        <w:top w:val="none" w:sz="0" w:space="0" w:color="auto"/>
        <w:left w:val="none" w:sz="0" w:space="0" w:color="auto"/>
        <w:bottom w:val="none" w:sz="0" w:space="0" w:color="auto"/>
        <w:right w:val="none" w:sz="0" w:space="0" w:color="auto"/>
      </w:divBdr>
    </w:div>
    <w:div w:id="1122577458">
      <w:bodyDiv w:val="1"/>
      <w:marLeft w:val="0"/>
      <w:marRight w:val="0"/>
      <w:marTop w:val="0"/>
      <w:marBottom w:val="0"/>
      <w:divBdr>
        <w:top w:val="none" w:sz="0" w:space="0" w:color="auto"/>
        <w:left w:val="none" w:sz="0" w:space="0" w:color="auto"/>
        <w:bottom w:val="none" w:sz="0" w:space="0" w:color="auto"/>
        <w:right w:val="none" w:sz="0" w:space="0" w:color="auto"/>
      </w:divBdr>
    </w:div>
    <w:div w:id="1131166586">
      <w:bodyDiv w:val="1"/>
      <w:marLeft w:val="0"/>
      <w:marRight w:val="0"/>
      <w:marTop w:val="0"/>
      <w:marBottom w:val="0"/>
      <w:divBdr>
        <w:top w:val="none" w:sz="0" w:space="0" w:color="auto"/>
        <w:left w:val="none" w:sz="0" w:space="0" w:color="auto"/>
        <w:bottom w:val="none" w:sz="0" w:space="0" w:color="auto"/>
        <w:right w:val="none" w:sz="0" w:space="0" w:color="auto"/>
      </w:divBdr>
    </w:div>
    <w:div w:id="1150245533">
      <w:bodyDiv w:val="1"/>
      <w:marLeft w:val="0"/>
      <w:marRight w:val="0"/>
      <w:marTop w:val="0"/>
      <w:marBottom w:val="0"/>
      <w:divBdr>
        <w:top w:val="none" w:sz="0" w:space="0" w:color="auto"/>
        <w:left w:val="none" w:sz="0" w:space="0" w:color="auto"/>
        <w:bottom w:val="none" w:sz="0" w:space="0" w:color="auto"/>
        <w:right w:val="none" w:sz="0" w:space="0" w:color="auto"/>
      </w:divBdr>
    </w:div>
    <w:div w:id="1152913579">
      <w:bodyDiv w:val="1"/>
      <w:marLeft w:val="0"/>
      <w:marRight w:val="0"/>
      <w:marTop w:val="0"/>
      <w:marBottom w:val="0"/>
      <w:divBdr>
        <w:top w:val="none" w:sz="0" w:space="0" w:color="auto"/>
        <w:left w:val="none" w:sz="0" w:space="0" w:color="auto"/>
        <w:bottom w:val="none" w:sz="0" w:space="0" w:color="auto"/>
        <w:right w:val="none" w:sz="0" w:space="0" w:color="auto"/>
      </w:divBdr>
      <w:divsChild>
        <w:div w:id="872766504">
          <w:marLeft w:val="640"/>
          <w:marRight w:val="0"/>
          <w:marTop w:val="0"/>
          <w:marBottom w:val="0"/>
          <w:divBdr>
            <w:top w:val="none" w:sz="0" w:space="0" w:color="auto"/>
            <w:left w:val="none" w:sz="0" w:space="0" w:color="auto"/>
            <w:bottom w:val="none" w:sz="0" w:space="0" w:color="auto"/>
            <w:right w:val="none" w:sz="0" w:space="0" w:color="auto"/>
          </w:divBdr>
        </w:div>
        <w:div w:id="1523667164">
          <w:marLeft w:val="640"/>
          <w:marRight w:val="0"/>
          <w:marTop w:val="0"/>
          <w:marBottom w:val="0"/>
          <w:divBdr>
            <w:top w:val="none" w:sz="0" w:space="0" w:color="auto"/>
            <w:left w:val="none" w:sz="0" w:space="0" w:color="auto"/>
            <w:bottom w:val="none" w:sz="0" w:space="0" w:color="auto"/>
            <w:right w:val="none" w:sz="0" w:space="0" w:color="auto"/>
          </w:divBdr>
        </w:div>
        <w:div w:id="2088334519">
          <w:marLeft w:val="640"/>
          <w:marRight w:val="0"/>
          <w:marTop w:val="0"/>
          <w:marBottom w:val="0"/>
          <w:divBdr>
            <w:top w:val="none" w:sz="0" w:space="0" w:color="auto"/>
            <w:left w:val="none" w:sz="0" w:space="0" w:color="auto"/>
            <w:bottom w:val="none" w:sz="0" w:space="0" w:color="auto"/>
            <w:right w:val="none" w:sz="0" w:space="0" w:color="auto"/>
          </w:divBdr>
        </w:div>
        <w:div w:id="1890872250">
          <w:marLeft w:val="640"/>
          <w:marRight w:val="0"/>
          <w:marTop w:val="0"/>
          <w:marBottom w:val="0"/>
          <w:divBdr>
            <w:top w:val="none" w:sz="0" w:space="0" w:color="auto"/>
            <w:left w:val="none" w:sz="0" w:space="0" w:color="auto"/>
            <w:bottom w:val="none" w:sz="0" w:space="0" w:color="auto"/>
            <w:right w:val="none" w:sz="0" w:space="0" w:color="auto"/>
          </w:divBdr>
        </w:div>
        <w:div w:id="1219442162">
          <w:marLeft w:val="640"/>
          <w:marRight w:val="0"/>
          <w:marTop w:val="0"/>
          <w:marBottom w:val="0"/>
          <w:divBdr>
            <w:top w:val="none" w:sz="0" w:space="0" w:color="auto"/>
            <w:left w:val="none" w:sz="0" w:space="0" w:color="auto"/>
            <w:bottom w:val="none" w:sz="0" w:space="0" w:color="auto"/>
            <w:right w:val="none" w:sz="0" w:space="0" w:color="auto"/>
          </w:divBdr>
        </w:div>
        <w:div w:id="1384131820">
          <w:marLeft w:val="640"/>
          <w:marRight w:val="0"/>
          <w:marTop w:val="0"/>
          <w:marBottom w:val="0"/>
          <w:divBdr>
            <w:top w:val="none" w:sz="0" w:space="0" w:color="auto"/>
            <w:left w:val="none" w:sz="0" w:space="0" w:color="auto"/>
            <w:bottom w:val="none" w:sz="0" w:space="0" w:color="auto"/>
            <w:right w:val="none" w:sz="0" w:space="0" w:color="auto"/>
          </w:divBdr>
        </w:div>
        <w:div w:id="2097512169">
          <w:marLeft w:val="640"/>
          <w:marRight w:val="0"/>
          <w:marTop w:val="0"/>
          <w:marBottom w:val="0"/>
          <w:divBdr>
            <w:top w:val="none" w:sz="0" w:space="0" w:color="auto"/>
            <w:left w:val="none" w:sz="0" w:space="0" w:color="auto"/>
            <w:bottom w:val="none" w:sz="0" w:space="0" w:color="auto"/>
            <w:right w:val="none" w:sz="0" w:space="0" w:color="auto"/>
          </w:divBdr>
        </w:div>
        <w:div w:id="1958946178">
          <w:marLeft w:val="640"/>
          <w:marRight w:val="0"/>
          <w:marTop w:val="0"/>
          <w:marBottom w:val="0"/>
          <w:divBdr>
            <w:top w:val="none" w:sz="0" w:space="0" w:color="auto"/>
            <w:left w:val="none" w:sz="0" w:space="0" w:color="auto"/>
            <w:bottom w:val="none" w:sz="0" w:space="0" w:color="auto"/>
            <w:right w:val="none" w:sz="0" w:space="0" w:color="auto"/>
          </w:divBdr>
        </w:div>
        <w:div w:id="1212038980">
          <w:marLeft w:val="640"/>
          <w:marRight w:val="0"/>
          <w:marTop w:val="0"/>
          <w:marBottom w:val="0"/>
          <w:divBdr>
            <w:top w:val="none" w:sz="0" w:space="0" w:color="auto"/>
            <w:left w:val="none" w:sz="0" w:space="0" w:color="auto"/>
            <w:bottom w:val="none" w:sz="0" w:space="0" w:color="auto"/>
            <w:right w:val="none" w:sz="0" w:space="0" w:color="auto"/>
          </w:divBdr>
        </w:div>
        <w:div w:id="834222060">
          <w:marLeft w:val="640"/>
          <w:marRight w:val="0"/>
          <w:marTop w:val="0"/>
          <w:marBottom w:val="0"/>
          <w:divBdr>
            <w:top w:val="none" w:sz="0" w:space="0" w:color="auto"/>
            <w:left w:val="none" w:sz="0" w:space="0" w:color="auto"/>
            <w:bottom w:val="none" w:sz="0" w:space="0" w:color="auto"/>
            <w:right w:val="none" w:sz="0" w:space="0" w:color="auto"/>
          </w:divBdr>
        </w:div>
        <w:div w:id="837161221">
          <w:marLeft w:val="640"/>
          <w:marRight w:val="0"/>
          <w:marTop w:val="0"/>
          <w:marBottom w:val="0"/>
          <w:divBdr>
            <w:top w:val="none" w:sz="0" w:space="0" w:color="auto"/>
            <w:left w:val="none" w:sz="0" w:space="0" w:color="auto"/>
            <w:bottom w:val="none" w:sz="0" w:space="0" w:color="auto"/>
            <w:right w:val="none" w:sz="0" w:space="0" w:color="auto"/>
          </w:divBdr>
        </w:div>
        <w:div w:id="1583222313">
          <w:marLeft w:val="640"/>
          <w:marRight w:val="0"/>
          <w:marTop w:val="0"/>
          <w:marBottom w:val="0"/>
          <w:divBdr>
            <w:top w:val="none" w:sz="0" w:space="0" w:color="auto"/>
            <w:left w:val="none" w:sz="0" w:space="0" w:color="auto"/>
            <w:bottom w:val="none" w:sz="0" w:space="0" w:color="auto"/>
            <w:right w:val="none" w:sz="0" w:space="0" w:color="auto"/>
          </w:divBdr>
        </w:div>
        <w:div w:id="73208848">
          <w:marLeft w:val="640"/>
          <w:marRight w:val="0"/>
          <w:marTop w:val="0"/>
          <w:marBottom w:val="0"/>
          <w:divBdr>
            <w:top w:val="none" w:sz="0" w:space="0" w:color="auto"/>
            <w:left w:val="none" w:sz="0" w:space="0" w:color="auto"/>
            <w:bottom w:val="none" w:sz="0" w:space="0" w:color="auto"/>
            <w:right w:val="none" w:sz="0" w:space="0" w:color="auto"/>
          </w:divBdr>
        </w:div>
        <w:div w:id="984310792">
          <w:marLeft w:val="640"/>
          <w:marRight w:val="0"/>
          <w:marTop w:val="0"/>
          <w:marBottom w:val="0"/>
          <w:divBdr>
            <w:top w:val="none" w:sz="0" w:space="0" w:color="auto"/>
            <w:left w:val="none" w:sz="0" w:space="0" w:color="auto"/>
            <w:bottom w:val="none" w:sz="0" w:space="0" w:color="auto"/>
            <w:right w:val="none" w:sz="0" w:space="0" w:color="auto"/>
          </w:divBdr>
        </w:div>
        <w:div w:id="110243593">
          <w:marLeft w:val="640"/>
          <w:marRight w:val="0"/>
          <w:marTop w:val="0"/>
          <w:marBottom w:val="0"/>
          <w:divBdr>
            <w:top w:val="none" w:sz="0" w:space="0" w:color="auto"/>
            <w:left w:val="none" w:sz="0" w:space="0" w:color="auto"/>
            <w:bottom w:val="none" w:sz="0" w:space="0" w:color="auto"/>
            <w:right w:val="none" w:sz="0" w:space="0" w:color="auto"/>
          </w:divBdr>
        </w:div>
        <w:div w:id="1744795557">
          <w:marLeft w:val="640"/>
          <w:marRight w:val="0"/>
          <w:marTop w:val="0"/>
          <w:marBottom w:val="0"/>
          <w:divBdr>
            <w:top w:val="none" w:sz="0" w:space="0" w:color="auto"/>
            <w:left w:val="none" w:sz="0" w:space="0" w:color="auto"/>
            <w:bottom w:val="none" w:sz="0" w:space="0" w:color="auto"/>
            <w:right w:val="none" w:sz="0" w:space="0" w:color="auto"/>
          </w:divBdr>
        </w:div>
        <w:div w:id="966395631">
          <w:marLeft w:val="640"/>
          <w:marRight w:val="0"/>
          <w:marTop w:val="0"/>
          <w:marBottom w:val="0"/>
          <w:divBdr>
            <w:top w:val="none" w:sz="0" w:space="0" w:color="auto"/>
            <w:left w:val="none" w:sz="0" w:space="0" w:color="auto"/>
            <w:bottom w:val="none" w:sz="0" w:space="0" w:color="auto"/>
            <w:right w:val="none" w:sz="0" w:space="0" w:color="auto"/>
          </w:divBdr>
        </w:div>
        <w:div w:id="1411149748">
          <w:marLeft w:val="640"/>
          <w:marRight w:val="0"/>
          <w:marTop w:val="0"/>
          <w:marBottom w:val="0"/>
          <w:divBdr>
            <w:top w:val="none" w:sz="0" w:space="0" w:color="auto"/>
            <w:left w:val="none" w:sz="0" w:space="0" w:color="auto"/>
            <w:bottom w:val="none" w:sz="0" w:space="0" w:color="auto"/>
            <w:right w:val="none" w:sz="0" w:space="0" w:color="auto"/>
          </w:divBdr>
        </w:div>
        <w:div w:id="1460490093">
          <w:marLeft w:val="640"/>
          <w:marRight w:val="0"/>
          <w:marTop w:val="0"/>
          <w:marBottom w:val="0"/>
          <w:divBdr>
            <w:top w:val="none" w:sz="0" w:space="0" w:color="auto"/>
            <w:left w:val="none" w:sz="0" w:space="0" w:color="auto"/>
            <w:bottom w:val="none" w:sz="0" w:space="0" w:color="auto"/>
            <w:right w:val="none" w:sz="0" w:space="0" w:color="auto"/>
          </w:divBdr>
        </w:div>
        <w:div w:id="489253897">
          <w:marLeft w:val="640"/>
          <w:marRight w:val="0"/>
          <w:marTop w:val="0"/>
          <w:marBottom w:val="0"/>
          <w:divBdr>
            <w:top w:val="none" w:sz="0" w:space="0" w:color="auto"/>
            <w:left w:val="none" w:sz="0" w:space="0" w:color="auto"/>
            <w:bottom w:val="none" w:sz="0" w:space="0" w:color="auto"/>
            <w:right w:val="none" w:sz="0" w:space="0" w:color="auto"/>
          </w:divBdr>
        </w:div>
        <w:div w:id="136459922">
          <w:marLeft w:val="640"/>
          <w:marRight w:val="0"/>
          <w:marTop w:val="0"/>
          <w:marBottom w:val="0"/>
          <w:divBdr>
            <w:top w:val="none" w:sz="0" w:space="0" w:color="auto"/>
            <w:left w:val="none" w:sz="0" w:space="0" w:color="auto"/>
            <w:bottom w:val="none" w:sz="0" w:space="0" w:color="auto"/>
            <w:right w:val="none" w:sz="0" w:space="0" w:color="auto"/>
          </w:divBdr>
        </w:div>
        <w:div w:id="1675572108">
          <w:marLeft w:val="640"/>
          <w:marRight w:val="0"/>
          <w:marTop w:val="0"/>
          <w:marBottom w:val="0"/>
          <w:divBdr>
            <w:top w:val="none" w:sz="0" w:space="0" w:color="auto"/>
            <w:left w:val="none" w:sz="0" w:space="0" w:color="auto"/>
            <w:bottom w:val="none" w:sz="0" w:space="0" w:color="auto"/>
            <w:right w:val="none" w:sz="0" w:space="0" w:color="auto"/>
          </w:divBdr>
        </w:div>
        <w:div w:id="1019116668">
          <w:marLeft w:val="640"/>
          <w:marRight w:val="0"/>
          <w:marTop w:val="0"/>
          <w:marBottom w:val="0"/>
          <w:divBdr>
            <w:top w:val="none" w:sz="0" w:space="0" w:color="auto"/>
            <w:left w:val="none" w:sz="0" w:space="0" w:color="auto"/>
            <w:bottom w:val="none" w:sz="0" w:space="0" w:color="auto"/>
            <w:right w:val="none" w:sz="0" w:space="0" w:color="auto"/>
          </w:divBdr>
        </w:div>
        <w:div w:id="234828503">
          <w:marLeft w:val="640"/>
          <w:marRight w:val="0"/>
          <w:marTop w:val="0"/>
          <w:marBottom w:val="0"/>
          <w:divBdr>
            <w:top w:val="none" w:sz="0" w:space="0" w:color="auto"/>
            <w:left w:val="none" w:sz="0" w:space="0" w:color="auto"/>
            <w:bottom w:val="none" w:sz="0" w:space="0" w:color="auto"/>
            <w:right w:val="none" w:sz="0" w:space="0" w:color="auto"/>
          </w:divBdr>
        </w:div>
        <w:div w:id="1835412186">
          <w:marLeft w:val="640"/>
          <w:marRight w:val="0"/>
          <w:marTop w:val="0"/>
          <w:marBottom w:val="0"/>
          <w:divBdr>
            <w:top w:val="none" w:sz="0" w:space="0" w:color="auto"/>
            <w:left w:val="none" w:sz="0" w:space="0" w:color="auto"/>
            <w:bottom w:val="none" w:sz="0" w:space="0" w:color="auto"/>
            <w:right w:val="none" w:sz="0" w:space="0" w:color="auto"/>
          </w:divBdr>
        </w:div>
        <w:div w:id="2068912821">
          <w:marLeft w:val="640"/>
          <w:marRight w:val="0"/>
          <w:marTop w:val="0"/>
          <w:marBottom w:val="0"/>
          <w:divBdr>
            <w:top w:val="none" w:sz="0" w:space="0" w:color="auto"/>
            <w:left w:val="none" w:sz="0" w:space="0" w:color="auto"/>
            <w:bottom w:val="none" w:sz="0" w:space="0" w:color="auto"/>
            <w:right w:val="none" w:sz="0" w:space="0" w:color="auto"/>
          </w:divBdr>
        </w:div>
        <w:div w:id="1188449480">
          <w:marLeft w:val="640"/>
          <w:marRight w:val="0"/>
          <w:marTop w:val="0"/>
          <w:marBottom w:val="0"/>
          <w:divBdr>
            <w:top w:val="none" w:sz="0" w:space="0" w:color="auto"/>
            <w:left w:val="none" w:sz="0" w:space="0" w:color="auto"/>
            <w:bottom w:val="none" w:sz="0" w:space="0" w:color="auto"/>
            <w:right w:val="none" w:sz="0" w:space="0" w:color="auto"/>
          </w:divBdr>
        </w:div>
        <w:div w:id="1888101452">
          <w:marLeft w:val="640"/>
          <w:marRight w:val="0"/>
          <w:marTop w:val="0"/>
          <w:marBottom w:val="0"/>
          <w:divBdr>
            <w:top w:val="none" w:sz="0" w:space="0" w:color="auto"/>
            <w:left w:val="none" w:sz="0" w:space="0" w:color="auto"/>
            <w:bottom w:val="none" w:sz="0" w:space="0" w:color="auto"/>
            <w:right w:val="none" w:sz="0" w:space="0" w:color="auto"/>
          </w:divBdr>
        </w:div>
        <w:div w:id="462423943">
          <w:marLeft w:val="640"/>
          <w:marRight w:val="0"/>
          <w:marTop w:val="0"/>
          <w:marBottom w:val="0"/>
          <w:divBdr>
            <w:top w:val="none" w:sz="0" w:space="0" w:color="auto"/>
            <w:left w:val="none" w:sz="0" w:space="0" w:color="auto"/>
            <w:bottom w:val="none" w:sz="0" w:space="0" w:color="auto"/>
            <w:right w:val="none" w:sz="0" w:space="0" w:color="auto"/>
          </w:divBdr>
        </w:div>
        <w:div w:id="464393412">
          <w:marLeft w:val="640"/>
          <w:marRight w:val="0"/>
          <w:marTop w:val="0"/>
          <w:marBottom w:val="0"/>
          <w:divBdr>
            <w:top w:val="none" w:sz="0" w:space="0" w:color="auto"/>
            <w:left w:val="none" w:sz="0" w:space="0" w:color="auto"/>
            <w:bottom w:val="none" w:sz="0" w:space="0" w:color="auto"/>
            <w:right w:val="none" w:sz="0" w:space="0" w:color="auto"/>
          </w:divBdr>
        </w:div>
        <w:div w:id="384723061">
          <w:marLeft w:val="640"/>
          <w:marRight w:val="0"/>
          <w:marTop w:val="0"/>
          <w:marBottom w:val="0"/>
          <w:divBdr>
            <w:top w:val="none" w:sz="0" w:space="0" w:color="auto"/>
            <w:left w:val="none" w:sz="0" w:space="0" w:color="auto"/>
            <w:bottom w:val="none" w:sz="0" w:space="0" w:color="auto"/>
            <w:right w:val="none" w:sz="0" w:space="0" w:color="auto"/>
          </w:divBdr>
        </w:div>
        <w:div w:id="308675269">
          <w:marLeft w:val="640"/>
          <w:marRight w:val="0"/>
          <w:marTop w:val="0"/>
          <w:marBottom w:val="0"/>
          <w:divBdr>
            <w:top w:val="none" w:sz="0" w:space="0" w:color="auto"/>
            <w:left w:val="none" w:sz="0" w:space="0" w:color="auto"/>
            <w:bottom w:val="none" w:sz="0" w:space="0" w:color="auto"/>
            <w:right w:val="none" w:sz="0" w:space="0" w:color="auto"/>
          </w:divBdr>
        </w:div>
        <w:div w:id="859971530">
          <w:marLeft w:val="640"/>
          <w:marRight w:val="0"/>
          <w:marTop w:val="0"/>
          <w:marBottom w:val="0"/>
          <w:divBdr>
            <w:top w:val="none" w:sz="0" w:space="0" w:color="auto"/>
            <w:left w:val="none" w:sz="0" w:space="0" w:color="auto"/>
            <w:bottom w:val="none" w:sz="0" w:space="0" w:color="auto"/>
            <w:right w:val="none" w:sz="0" w:space="0" w:color="auto"/>
          </w:divBdr>
        </w:div>
        <w:div w:id="585577918">
          <w:marLeft w:val="640"/>
          <w:marRight w:val="0"/>
          <w:marTop w:val="0"/>
          <w:marBottom w:val="0"/>
          <w:divBdr>
            <w:top w:val="none" w:sz="0" w:space="0" w:color="auto"/>
            <w:left w:val="none" w:sz="0" w:space="0" w:color="auto"/>
            <w:bottom w:val="none" w:sz="0" w:space="0" w:color="auto"/>
            <w:right w:val="none" w:sz="0" w:space="0" w:color="auto"/>
          </w:divBdr>
        </w:div>
        <w:div w:id="1742367322">
          <w:marLeft w:val="640"/>
          <w:marRight w:val="0"/>
          <w:marTop w:val="0"/>
          <w:marBottom w:val="0"/>
          <w:divBdr>
            <w:top w:val="none" w:sz="0" w:space="0" w:color="auto"/>
            <w:left w:val="none" w:sz="0" w:space="0" w:color="auto"/>
            <w:bottom w:val="none" w:sz="0" w:space="0" w:color="auto"/>
            <w:right w:val="none" w:sz="0" w:space="0" w:color="auto"/>
          </w:divBdr>
        </w:div>
        <w:div w:id="1110273966">
          <w:marLeft w:val="640"/>
          <w:marRight w:val="0"/>
          <w:marTop w:val="0"/>
          <w:marBottom w:val="0"/>
          <w:divBdr>
            <w:top w:val="none" w:sz="0" w:space="0" w:color="auto"/>
            <w:left w:val="none" w:sz="0" w:space="0" w:color="auto"/>
            <w:bottom w:val="none" w:sz="0" w:space="0" w:color="auto"/>
            <w:right w:val="none" w:sz="0" w:space="0" w:color="auto"/>
          </w:divBdr>
        </w:div>
        <w:div w:id="811412713">
          <w:marLeft w:val="640"/>
          <w:marRight w:val="0"/>
          <w:marTop w:val="0"/>
          <w:marBottom w:val="0"/>
          <w:divBdr>
            <w:top w:val="none" w:sz="0" w:space="0" w:color="auto"/>
            <w:left w:val="none" w:sz="0" w:space="0" w:color="auto"/>
            <w:bottom w:val="none" w:sz="0" w:space="0" w:color="auto"/>
            <w:right w:val="none" w:sz="0" w:space="0" w:color="auto"/>
          </w:divBdr>
        </w:div>
        <w:div w:id="1776827102">
          <w:marLeft w:val="640"/>
          <w:marRight w:val="0"/>
          <w:marTop w:val="0"/>
          <w:marBottom w:val="0"/>
          <w:divBdr>
            <w:top w:val="none" w:sz="0" w:space="0" w:color="auto"/>
            <w:left w:val="none" w:sz="0" w:space="0" w:color="auto"/>
            <w:bottom w:val="none" w:sz="0" w:space="0" w:color="auto"/>
            <w:right w:val="none" w:sz="0" w:space="0" w:color="auto"/>
          </w:divBdr>
        </w:div>
        <w:div w:id="1007098478">
          <w:marLeft w:val="640"/>
          <w:marRight w:val="0"/>
          <w:marTop w:val="0"/>
          <w:marBottom w:val="0"/>
          <w:divBdr>
            <w:top w:val="none" w:sz="0" w:space="0" w:color="auto"/>
            <w:left w:val="none" w:sz="0" w:space="0" w:color="auto"/>
            <w:bottom w:val="none" w:sz="0" w:space="0" w:color="auto"/>
            <w:right w:val="none" w:sz="0" w:space="0" w:color="auto"/>
          </w:divBdr>
        </w:div>
        <w:div w:id="1935167866">
          <w:marLeft w:val="640"/>
          <w:marRight w:val="0"/>
          <w:marTop w:val="0"/>
          <w:marBottom w:val="0"/>
          <w:divBdr>
            <w:top w:val="none" w:sz="0" w:space="0" w:color="auto"/>
            <w:left w:val="none" w:sz="0" w:space="0" w:color="auto"/>
            <w:bottom w:val="none" w:sz="0" w:space="0" w:color="auto"/>
            <w:right w:val="none" w:sz="0" w:space="0" w:color="auto"/>
          </w:divBdr>
        </w:div>
        <w:div w:id="1499883794">
          <w:marLeft w:val="640"/>
          <w:marRight w:val="0"/>
          <w:marTop w:val="0"/>
          <w:marBottom w:val="0"/>
          <w:divBdr>
            <w:top w:val="none" w:sz="0" w:space="0" w:color="auto"/>
            <w:left w:val="none" w:sz="0" w:space="0" w:color="auto"/>
            <w:bottom w:val="none" w:sz="0" w:space="0" w:color="auto"/>
            <w:right w:val="none" w:sz="0" w:space="0" w:color="auto"/>
          </w:divBdr>
        </w:div>
        <w:div w:id="697702805">
          <w:marLeft w:val="640"/>
          <w:marRight w:val="0"/>
          <w:marTop w:val="0"/>
          <w:marBottom w:val="0"/>
          <w:divBdr>
            <w:top w:val="none" w:sz="0" w:space="0" w:color="auto"/>
            <w:left w:val="none" w:sz="0" w:space="0" w:color="auto"/>
            <w:bottom w:val="none" w:sz="0" w:space="0" w:color="auto"/>
            <w:right w:val="none" w:sz="0" w:space="0" w:color="auto"/>
          </w:divBdr>
        </w:div>
        <w:div w:id="1258176415">
          <w:marLeft w:val="640"/>
          <w:marRight w:val="0"/>
          <w:marTop w:val="0"/>
          <w:marBottom w:val="0"/>
          <w:divBdr>
            <w:top w:val="none" w:sz="0" w:space="0" w:color="auto"/>
            <w:left w:val="none" w:sz="0" w:space="0" w:color="auto"/>
            <w:bottom w:val="none" w:sz="0" w:space="0" w:color="auto"/>
            <w:right w:val="none" w:sz="0" w:space="0" w:color="auto"/>
          </w:divBdr>
        </w:div>
        <w:div w:id="1363018214">
          <w:marLeft w:val="640"/>
          <w:marRight w:val="0"/>
          <w:marTop w:val="0"/>
          <w:marBottom w:val="0"/>
          <w:divBdr>
            <w:top w:val="none" w:sz="0" w:space="0" w:color="auto"/>
            <w:left w:val="none" w:sz="0" w:space="0" w:color="auto"/>
            <w:bottom w:val="none" w:sz="0" w:space="0" w:color="auto"/>
            <w:right w:val="none" w:sz="0" w:space="0" w:color="auto"/>
          </w:divBdr>
        </w:div>
        <w:div w:id="957029647">
          <w:marLeft w:val="640"/>
          <w:marRight w:val="0"/>
          <w:marTop w:val="0"/>
          <w:marBottom w:val="0"/>
          <w:divBdr>
            <w:top w:val="none" w:sz="0" w:space="0" w:color="auto"/>
            <w:left w:val="none" w:sz="0" w:space="0" w:color="auto"/>
            <w:bottom w:val="none" w:sz="0" w:space="0" w:color="auto"/>
            <w:right w:val="none" w:sz="0" w:space="0" w:color="auto"/>
          </w:divBdr>
        </w:div>
        <w:div w:id="1752702788">
          <w:marLeft w:val="640"/>
          <w:marRight w:val="0"/>
          <w:marTop w:val="0"/>
          <w:marBottom w:val="0"/>
          <w:divBdr>
            <w:top w:val="none" w:sz="0" w:space="0" w:color="auto"/>
            <w:left w:val="none" w:sz="0" w:space="0" w:color="auto"/>
            <w:bottom w:val="none" w:sz="0" w:space="0" w:color="auto"/>
            <w:right w:val="none" w:sz="0" w:space="0" w:color="auto"/>
          </w:divBdr>
        </w:div>
        <w:div w:id="1444495032">
          <w:marLeft w:val="640"/>
          <w:marRight w:val="0"/>
          <w:marTop w:val="0"/>
          <w:marBottom w:val="0"/>
          <w:divBdr>
            <w:top w:val="none" w:sz="0" w:space="0" w:color="auto"/>
            <w:left w:val="none" w:sz="0" w:space="0" w:color="auto"/>
            <w:bottom w:val="none" w:sz="0" w:space="0" w:color="auto"/>
            <w:right w:val="none" w:sz="0" w:space="0" w:color="auto"/>
          </w:divBdr>
        </w:div>
        <w:div w:id="2045598534">
          <w:marLeft w:val="640"/>
          <w:marRight w:val="0"/>
          <w:marTop w:val="0"/>
          <w:marBottom w:val="0"/>
          <w:divBdr>
            <w:top w:val="none" w:sz="0" w:space="0" w:color="auto"/>
            <w:left w:val="none" w:sz="0" w:space="0" w:color="auto"/>
            <w:bottom w:val="none" w:sz="0" w:space="0" w:color="auto"/>
            <w:right w:val="none" w:sz="0" w:space="0" w:color="auto"/>
          </w:divBdr>
        </w:div>
        <w:div w:id="1441218370">
          <w:marLeft w:val="640"/>
          <w:marRight w:val="0"/>
          <w:marTop w:val="0"/>
          <w:marBottom w:val="0"/>
          <w:divBdr>
            <w:top w:val="none" w:sz="0" w:space="0" w:color="auto"/>
            <w:left w:val="none" w:sz="0" w:space="0" w:color="auto"/>
            <w:bottom w:val="none" w:sz="0" w:space="0" w:color="auto"/>
            <w:right w:val="none" w:sz="0" w:space="0" w:color="auto"/>
          </w:divBdr>
        </w:div>
        <w:div w:id="2135519075">
          <w:marLeft w:val="640"/>
          <w:marRight w:val="0"/>
          <w:marTop w:val="0"/>
          <w:marBottom w:val="0"/>
          <w:divBdr>
            <w:top w:val="none" w:sz="0" w:space="0" w:color="auto"/>
            <w:left w:val="none" w:sz="0" w:space="0" w:color="auto"/>
            <w:bottom w:val="none" w:sz="0" w:space="0" w:color="auto"/>
            <w:right w:val="none" w:sz="0" w:space="0" w:color="auto"/>
          </w:divBdr>
        </w:div>
        <w:div w:id="1485969652">
          <w:marLeft w:val="640"/>
          <w:marRight w:val="0"/>
          <w:marTop w:val="0"/>
          <w:marBottom w:val="0"/>
          <w:divBdr>
            <w:top w:val="none" w:sz="0" w:space="0" w:color="auto"/>
            <w:left w:val="none" w:sz="0" w:space="0" w:color="auto"/>
            <w:bottom w:val="none" w:sz="0" w:space="0" w:color="auto"/>
            <w:right w:val="none" w:sz="0" w:space="0" w:color="auto"/>
          </w:divBdr>
        </w:div>
        <w:div w:id="505747272">
          <w:marLeft w:val="640"/>
          <w:marRight w:val="0"/>
          <w:marTop w:val="0"/>
          <w:marBottom w:val="0"/>
          <w:divBdr>
            <w:top w:val="none" w:sz="0" w:space="0" w:color="auto"/>
            <w:left w:val="none" w:sz="0" w:space="0" w:color="auto"/>
            <w:bottom w:val="none" w:sz="0" w:space="0" w:color="auto"/>
            <w:right w:val="none" w:sz="0" w:space="0" w:color="auto"/>
          </w:divBdr>
        </w:div>
        <w:div w:id="1743990473">
          <w:marLeft w:val="640"/>
          <w:marRight w:val="0"/>
          <w:marTop w:val="0"/>
          <w:marBottom w:val="0"/>
          <w:divBdr>
            <w:top w:val="none" w:sz="0" w:space="0" w:color="auto"/>
            <w:left w:val="none" w:sz="0" w:space="0" w:color="auto"/>
            <w:bottom w:val="none" w:sz="0" w:space="0" w:color="auto"/>
            <w:right w:val="none" w:sz="0" w:space="0" w:color="auto"/>
          </w:divBdr>
        </w:div>
        <w:div w:id="1401518299">
          <w:marLeft w:val="640"/>
          <w:marRight w:val="0"/>
          <w:marTop w:val="0"/>
          <w:marBottom w:val="0"/>
          <w:divBdr>
            <w:top w:val="none" w:sz="0" w:space="0" w:color="auto"/>
            <w:left w:val="none" w:sz="0" w:space="0" w:color="auto"/>
            <w:bottom w:val="none" w:sz="0" w:space="0" w:color="auto"/>
            <w:right w:val="none" w:sz="0" w:space="0" w:color="auto"/>
          </w:divBdr>
        </w:div>
      </w:divsChild>
    </w:div>
    <w:div w:id="1156916939">
      <w:bodyDiv w:val="1"/>
      <w:marLeft w:val="0"/>
      <w:marRight w:val="0"/>
      <w:marTop w:val="0"/>
      <w:marBottom w:val="0"/>
      <w:divBdr>
        <w:top w:val="none" w:sz="0" w:space="0" w:color="auto"/>
        <w:left w:val="none" w:sz="0" w:space="0" w:color="auto"/>
        <w:bottom w:val="none" w:sz="0" w:space="0" w:color="auto"/>
        <w:right w:val="none" w:sz="0" w:space="0" w:color="auto"/>
      </w:divBdr>
    </w:div>
    <w:div w:id="1168449408">
      <w:bodyDiv w:val="1"/>
      <w:marLeft w:val="0"/>
      <w:marRight w:val="0"/>
      <w:marTop w:val="0"/>
      <w:marBottom w:val="0"/>
      <w:divBdr>
        <w:top w:val="none" w:sz="0" w:space="0" w:color="auto"/>
        <w:left w:val="none" w:sz="0" w:space="0" w:color="auto"/>
        <w:bottom w:val="none" w:sz="0" w:space="0" w:color="auto"/>
        <w:right w:val="none" w:sz="0" w:space="0" w:color="auto"/>
      </w:divBdr>
      <w:divsChild>
        <w:div w:id="947272722">
          <w:marLeft w:val="640"/>
          <w:marRight w:val="0"/>
          <w:marTop w:val="0"/>
          <w:marBottom w:val="0"/>
          <w:divBdr>
            <w:top w:val="none" w:sz="0" w:space="0" w:color="auto"/>
            <w:left w:val="none" w:sz="0" w:space="0" w:color="auto"/>
            <w:bottom w:val="none" w:sz="0" w:space="0" w:color="auto"/>
            <w:right w:val="none" w:sz="0" w:space="0" w:color="auto"/>
          </w:divBdr>
        </w:div>
        <w:div w:id="698970580">
          <w:marLeft w:val="640"/>
          <w:marRight w:val="0"/>
          <w:marTop w:val="0"/>
          <w:marBottom w:val="0"/>
          <w:divBdr>
            <w:top w:val="none" w:sz="0" w:space="0" w:color="auto"/>
            <w:left w:val="none" w:sz="0" w:space="0" w:color="auto"/>
            <w:bottom w:val="none" w:sz="0" w:space="0" w:color="auto"/>
            <w:right w:val="none" w:sz="0" w:space="0" w:color="auto"/>
          </w:divBdr>
        </w:div>
        <w:div w:id="1874609957">
          <w:marLeft w:val="640"/>
          <w:marRight w:val="0"/>
          <w:marTop w:val="0"/>
          <w:marBottom w:val="0"/>
          <w:divBdr>
            <w:top w:val="none" w:sz="0" w:space="0" w:color="auto"/>
            <w:left w:val="none" w:sz="0" w:space="0" w:color="auto"/>
            <w:bottom w:val="none" w:sz="0" w:space="0" w:color="auto"/>
            <w:right w:val="none" w:sz="0" w:space="0" w:color="auto"/>
          </w:divBdr>
        </w:div>
        <w:div w:id="944725790">
          <w:marLeft w:val="640"/>
          <w:marRight w:val="0"/>
          <w:marTop w:val="0"/>
          <w:marBottom w:val="0"/>
          <w:divBdr>
            <w:top w:val="none" w:sz="0" w:space="0" w:color="auto"/>
            <w:left w:val="none" w:sz="0" w:space="0" w:color="auto"/>
            <w:bottom w:val="none" w:sz="0" w:space="0" w:color="auto"/>
            <w:right w:val="none" w:sz="0" w:space="0" w:color="auto"/>
          </w:divBdr>
        </w:div>
        <w:div w:id="1606421221">
          <w:marLeft w:val="640"/>
          <w:marRight w:val="0"/>
          <w:marTop w:val="0"/>
          <w:marBottom w:val="0"/>
          <w:divBdr>
            <w:top w:val="none" w:sz="0" w:space="0" w:color="auto"/>
            <w:left w:val="none" w:sz="0" w:space="0" w:color="auto"/>
            <w:bottom w:val="none" w:sz="0" w:space="0" w:color="auto"/>
            <w:right w:val="none" w:sz="0" w:space="0" w:color="auto"/>
          </w:divBdr>
        </w:div>
        <w:div w:id="1998149782">
          <w:marLeft w:val="640"/>
          <w:marRight w:val="0"/>
          <w:marTop w:val="0"/>
          <w:marBottom w:val="0"/>
          <w:divBdr>
            <w:top w:val="none" w:sz="0" w:space="0" w:color="auto"/>
            <w:left w:val="none" w:sz="0" w:space="0" w:color="auto"/>
            <w:bottom w:val="none" w:sz="0" w:space="0" w:color="auto"/>
            <w:right w:val="none" w:sz="0" w:space="0" w:color="auto"/>
          </w:divBdr>
        </w:div>
        <w:div w:id="1017267700">
          <w:marLeft w:val="640"/>
          <w:marRight w:val="0"/>
          <w:marTop w:val="0"/>
          <w:marBottom w:val="0"/>
          <w:divBdr>
            <w:top w:val="none" w:sz="0" w:space="0" w:color="auto"/>
            <w:left w:val="none" w:sz="0" w:space="0" w:color="auto"/>
            <w:bottom w:val="none" w:sz="0" w:space="0" w:color="auto"/>
            <w:right w:val="none" w:sz="0" w:space="0" w:color="auto"/>
          </w:divBdr>
        </w:div>
        <w:div w:id="262150345">
          <w:marLeft w:val="640"/>
          <w:marRight w:val="0"/>
          <w:marTop w:val="0"/>
          <w:marBottom w:val="0"/>
          <w:divBdr>
            <w:top w:val="none" w:sz="0" w:space="0" w:color="auto"/>
            <w:left w:val="none" w:sz="0" w:space="0" w:color="auto"/>
            <w:bottom w:val="none" w:sz="0" w:space="0" w:color="auto"/>
            <w:right w:val="none" w:sz="0" w:space="0" w:color="auto"/>
          </w:divBdr>
        </w:div>
        <w:div w:id="1099981018">
          <w:marLeft w:val="640"/>
          <w:marRight w:val="0"/>
          <w:marTop w:val="0"/>
          <w:marBottom w:val="0"/>
          <w:divBdr>
            <w:top w:val="none" w:sz="0" w:space="0" w:color="auto"/>
            <w:left w:val="none" w:sz="0" w:space="0" w:color="auto"/>
            <w:bottom w:val="none" w:sz="0" w:space="0" w:color="auto"/>
            <w:right w:val="none" w:sz="0" w:space="0" w:color="auto"/>
          </w:divBdr>
        </w:div>
        <w:div w:id="964968313">
          <w:marLeft w:val="640"/>
          <w:marRight w:val="0"/>
          <w:marTop w:val="0"/>
          <w:marBottom w:val="0"/>
          <w:divBdr>
            <w:top w:val="none" w:sz="0" w:space="0" w:color="auto"/>
            <w:left w:val="none" w:sz="0" w:space="0" w:color="auto"/>
            <w:bottom w:val="none" w:sz="0" w:space="0" w:color="auto"/>
            <w:right w:val="none" w:sz="0" w:space="0" w:color="auto"/>
          </w:divBdr>
        </w:div>
        <w:div w:id="1979264405">
          <w:marLeft w:val="640"/>
          <w:marRight w:val="0"/>
          <w:marTop w:val="0"/>
          <w:marBottom w:val="0"/>
          <w:divBdr>
            <w:top w:val="none" w:sz="0" w:space="0" w:color="auto"/>
            <w:left w:val="none" w:sz="0" w:space="0" w:color="auto"/>
            <w:bottom w:val="none" w:sz="0" w:space="0" w:color="auto"/>
            <w:right w:val="none" w:sz="0" w:space="0" w:color="auto"/>
          </w:divBdr>
        </w:div>
        <w:div w:id="1058016034">
          <w:marLeft w:val="640"/>
          <w:marRight w:val="0"/>
          <w:marTop w:val="0"/>
          <w:marBottom w:val="0"/>
          <w:divBdr>
            <w:top w:val="none" w:sz="0" w:space="0" w:color="auto"/>
            <w:left w:val="none" w:sz="0" w:space="0" w:color="auto"/>
            <w:bottom w:val="none" w:sz="0" w:space="0" w:color="auto"/>
            <w:right w:val="none" w:sz="0" w:space="0" w:color="auto"/>
          </w:divBdr>
        </w:div>
        <w:div w:id="718170958">
          <w:marLeft w:val="640"/>
          <w:marRight w:val="0"/>
          <w:marTop w:val="0"/>
          <w:marBottom w:val="0"/>
          <w:divBdr>
            <w:top w:val="none" w:sz="0" w:space="0" w:color="auto"/>
            <w:left w:val="none" w:sz="0" w:space="0" w:color="auto"/>
            <w:bottom w:val="none" w:sz="0" w:space="0" w:color="auto"/>
            <w:right w:val="none" w:sz="0" w:space="0" w:color="auto"/>
          </w:divBdr>
        </w:div>
        <w:div w:id="690225557">
          <w:marLeft w:val="640"/>
          <w:marRight w:val="0"/>
          <w:marTop w:val="0"/>
          <w:marBottom w:val="0"/>
          <w:divBdr>
            <w:top w:val="none" w:sz="0" w:space="0" w:color="auto"/>
            <w:left w:val="none" w:sz="0" w:space="0" w:color="auto"/>
            <w:bottom w:val="none" w:sz="0" w:space="0" w:color="auto"/>
            <w:right w:val="none" w:sz="0" w:space="0" w:color="auto"/>
          </w:divBdr>
        </w:div>
        <w:div w:id="53161056">
          <w:marLeft w:val="640"/>
          <w:marRight w:val="0"/>
          <w:marTop w:val="0"/>
          <w:marBottom w:val="0"/>
          <w:divBdr>
            <w:top w:val="none" w:sz="0" w:space="0" w:color="auto"/>
            <w:left w:val="none" w:sz="0" w:space="0" w:color="auto"/>
            <w:bottom w:val="none" w:sz="0" w:space="0" w:color="auto"/>
            <w:right w:val="none" w:sz="0" w:space="0" w:color="auto"/>
          </w:divBdr>
        </w:div>
        <w:div w:id="1714310950">
          <w:marLeft w:val="640"/>
          <w:marRight w:val="0"/>
          <w:marTop w:val="0"/>
          <w:marBottom w:val="0"/>
          <w:divBdr>
            <w:top w:val="none" w:sz="0" w:space="0" w:color="auto"/>
            <w:left w:val="none" w:sz="0" w:space="0" w:color="auto"/>
            <w:bottom w:val="none" w:sz="0" w:space="0" w:color="auto"/>
            <w:right w:val="none" w:sz="0" w:space="0" w:color="auto"/>
          </w:divBdr>
        </w:div>
        <w:div w:id="314532175">
          <w:marLeft w:val="640"/>
          <w:marRight w:val="0"/>
          <w:marTop w:val="0"/>
          <w:marBottom w:val="0"/>
          <w:divBdr>
            <w:top w:val="none" w:sz="0" w:space="0" w:color="auto"/>
            <w:left w:val="none" w:sz="0" w:space="0" w:color="auto"/>
            <w:bottom w:val="none" w:sz="0" w:space="0" w:color="auto"/>
            <w:right w:val="none" w:sz="0" w:space="0" w:color="auto"/>
          </w:divBdr>
        </w:div>
        <w:div w:id="963581559">
          <w:marLeft w:val="640"/>
          <w:marRight w:val="0"/>
          <w:marTop w:val="0"/>
          <w:marBottom w:val="0"/>
          <w:divBdr>
            <w:top w:val="none" w:sz="0" w:space="0" w:color="auto"/>
            <w:left w:val="none" w:sz="0" w:space="0" w:color="auto"/>
            <w:bottom w:val="none" w:sz="0" w:space="0" w:color="auto"/>
            <w:right w:val="none" w:sz="0" w:space="0" w:color="auto"/>
          </w:divBdr>
        </w:div>
        <w:div w:id="437336101">
          <w:marLeft w:val="640"/>
          <w:marRight w:val="0"/>
          <w:marTop w:val="0"/>
          <w:marBottom w:val="0"/>
          <w:divBdr>
            <w:top w:val="none" w:sz="0" w:space="0" w:color="auto"/>
            <w:left w:val="none" w:sz="0" w:space="0" w:color="auto"/>
            <w:bottom w:val="none" w:sz="0" w:space="0" w:color="auto"/>
            <w:right w:val="none" w:sz="0" w:space="0" w:color="auto"/>
          </w:divBdr>
        </w:div>
        <w:div w:id="1704088598">
          <w:marLeft w:val="640"/>
          <w:marRight w:val="0"/>
          <w:marTop w:val="0"/>
          <w:marBottom w:val="0"/>
          <w:divBdr>
            <w:top w:val="none" w:sz="0" w:space="0" w:color="auto"/>
            <w:left w:val="none" w:sz="0" w:space="0" w:color="auto"/>
            <w:bottom w:val="none" w:sz="0" w:space="0" w:color="auto"/>
            <w:right w:val="none" w:sz="0" w:space="0" w:color="auto"/>
          </w:divBdr>
        </w:div>
        <w:div w:id="1308705992">
          <w:marLeft w:val="640"/>
          <w:marRight w:val="0"/>
          <w:marTop w:val="0"/>
          <w:marBottom w:val="0"/>
          <w:divBdr>
            <w:top w:val="none" w:sz="0" w:space="0" w:color="auto"/>
            <w:left w:val="none" w:sz="0" w:space="0" w:color="auto"/>
            <w:bottom w:val="none" w:sz="0" w:space="0" w:color="auto"/>
            <w:right w:val="none" w:sz="0" w:space="0" w:color="auto"/>
          </w:divBdr>
        </w:div>
        <w:div w:id="1593388794">
          <w:marLeft w:val="640"/>
          <w:marRight w:val="0"/>
          <w:marTop w:val="0"/>
          <w:marBottom w:val="0"/>
          <w:divBdr>
            <w:top w:val="none" w:sz="0" w:space="0" w:color="auto"/>
            <w:left w:val="none" w:sz="0" w:space="0" w:color="auto"/>
            <w:bottom w:val="none" w:sz="0" w:space="0" w:color="auto"/>
            <w:right w:val="none" w:sz="0" w:space="0" w:color="auto"/>
          </w:divBdr>
        </w:div>
        <w:div w:id="1644653701">
          <w:marLeft w:val="640"/>
          <w:marRight w:val="0"/>
          <w:marTop w:val="0"/>
          <w:marBottom w:val="0"/>
          <w:divBdr>
            <w:top w:val="none" w:sz="0" w:space="0" w:color="auto"/>
            <w:left w:val="none" w:sz="0" w:space="0" w:color="auto"/>
            <w:bottom w:val="none" w:sz="0" w:space="0" w:color="auto"/>
            <w:right w:val="none" w:sz="0" w:space="0" w:color="auto"/>
          </w:divBdr>
        </w:div>
        <w:div w:id="129905071">
          <w:marLeft w:val="640"/>
          <w:marRight w:val="0"/>
          <w:marTop w:val="0"/>
          <w:marBottom w:val="0"/>
          <w:divBdr>
            <w:top w:val="none" w:sz="0" w:space="0" w:color="auto"/>
            <w:left w:val="none" w:sz="0" w:space="0" w:color="auto"/>
            <w:bottom w:val="none" w:sz="0" w:space="0" w:color="auto"/>
            <w:right w:val="none" w:sz="0" w:space="0" w:color="auto"/>
          </w:divBdr>
        </w:div>
        <w:div w:id="1291938915">
          <w:marLeft w:val="640"/>
          <w:marRight w:val="0"/>
          <w:marTop w:val="0"/>
          <w:marBottom w:val="0"/>
          <w:divBdr>
            <w:top w:val="none" w:sz="0" w:space="0" w:color="auto"/>
            <w:left w:val="none" w:sz="0" w:space="0" w:color="auto"/>
            <w:bottom w:val="none" w:sz="0" w:space="0" w:color="auto"/>
            <w:right w:val="none" w:sz="0" w:space="0" w:color="auto"/>
          </w:divBdr>
        </w:div>
        <w:div w:id="368456128">
          <w:marLeft w:val="640"/>
          <w:marRight w:val="0"/>
          <w:marTop w:val="0"/>
          <w:marBottom w:val="0"/>
          <w:divBdr>
            <w:top w:val="none" w:sz="0" w:space="0" w:color="auto"/>
            <w:left w:val="none" w:sz="0" w:space="0" w:color="auto"/>
            <w:bottom w:val="none" w:sz="0" w:space="0" w:color="auto"/>
            <w:right w:val="none" w:sz="0" w:space="0" w:color="auto"/>
          </w:divBdr>
        </w:div>
        <w:div w:id="1368988009">
          <w:marLeft w:val="640"/>
          <w:marRight w:val="0"/>
          <w:marTop w:val="0"/>
          <w:marBottom w:val="0"/>
          <w:divBdr>
            <w:top w:val="none" w:sz="0" w:space="0" w:color="auto"/>
            <w:left w:val="none" w:sz="0" w:space="0" w:color="auto"/>
            <w:bottom w:val="none" w:sz="0" w:space="0" w:color="auto"/>
            <w:right w:val="none" w:sz="0" w:space="0" w:color="auto"/>
          </w:divBdr>
        </w:div>
        <w:div w:id="2041084533">
          <w:marLeft w:val="640"/>
          <w:marRight w:val="0"/>
          <w:marTop w:val="0"/>
          <w:marBottom w:val="0"/>
          <w:divBdr>
            <w:top w:val="none" w:sz="0" w:space="0" w:color="auto"/>
            <w:left w:val="none" w:sz="0" w:space="0" w:color="auto"/>
            <w:bottom w:val="none" w:sz="0" w:space="0" w:color="auto"/>
            <w:right w:val="none" w:sz="0" w:space="0" w:color="auto"/>
          </w:divBdr>
        </w:div>
        <w:div w:id="731585950">
          <w:marLeft w:val="640"/>
          <w:marRight w:val="0"/>
          <w:marTop w:val="0"/>
          <w:marBottom w:val="0"/>
          <w:divBdr>
            <w:top w:val="none" w:sz="0" w:space="0" w:color="auto"/>
            <w:left w:val="none" w:sz="0" w:space="0" w:color="auto"/>
            <w:bottom w:val="none" w:sz="0" w:space="0" w:color="auto"/>
            <w:right w:val="none" w:sz="0" w:space="0" w:color="auto"/>
          </w:divBdr>
        </w:div>
        <w:div w:id="1523471649">
          <w:marLeft w:val="640"/>
          <w:marRight w:val="0"/>
          <w:marTop w:val="0"/>
          <w:marBottom w:val="0"/>
          <w:divBdr>
            <w:top w:val="none" w:sz="0" w:space="0" w:color="auto"/>
            <w:left w:val="none" w:sz="0" w:space="0" w:color="auto"/>
            <w:bottom w:val="none" w:sz="0" w:space="0" w:color="auto"/>
            <w:right w:val="none" w:sz="0" w:space="0" w:color="auto"/>
          </w:divBdr>
        </w:div>
        <w:div w:id="643848658">
          <w:marLeft w:val="640"/>
          <w:marRight w:val="0"/>
          <w:marTop w:val="0"/>
          <w:marBottom w:val="0"/>
          <w:divBdr>
            <w:top w:val="none" w:sz="0" w:space="0" w:color="auto"/>
            <w:left w:val="none" w:sz="0" w:space="0" w:color="auto"/>
            <w:bottom w:val="none" w:sz="0" w:space="0" w:color="auto"/>
            <w:right w:val="none" w:sz="0" w:space="0" w:color="auto"/>
          </w:divBdr>
        </w:div>
        <w:div w:id="23213161">
          <w:marLeft w:val="640"/>
          <w:marRight w:val="0"/>
          <w:marTop w:val="0"/>
          <w:marBottom w:val="0"/>
          <w:divBdr>
            <w:top w:val="none" w:sz="0" w:space="0" w:color="auto"/>
            <w:left w:val="none" w:sz="0" w:space="0" w:color="auto"/>
            <w:bottom w:val="none" w:sz="0" w:space="0" w:color="auto"/>
            <w:right w:val="none" w:sz="0" w:space="0" w:color="auto"/>
          </w:divBdr>
        </w:div>
        <w:div w:id="1070077989">
          <w:marLeft w:val="640"/>
          <w:marRight w:val="0"/>
          <w:marTop w:val="0"/>
          <w:marBottom w:val="0"/>
          <w:divBdr>
            <w:top w:val="none" w:sz="0" w:space="0" w:color="auto"/>
            <w:left w:val="none" w:sz="0" w:space="0" w:color="auto"/>
            <w:bottom w:val="none" w:sz="0" w:space="0" w:color="auto"/>
            <w:right w:val="none" w:sz="0" w:space="0" w:color="auto"/>
          </w:divBdr>
        </w:div>
        <w:div w:id="68970043">
          <w:marLeft w:val="640"/>
          <w:marRight w:val="0"/>
          <w:marTop w:val="0"/>
          <w:marBottom w:val="0"/>
          <w:divBdr>
            <w:top w:val="none" w:sz="0" w:space="0" w:color="auto"/>
            <w:left w:val="none" w:sz="0" w:space="0" w:color="auto"/>
            <w:bottom w:val="none" w:sz="0" w:space="0" w:color="auto"/>
            <w:right w:val="none" w:sz="0" w:space="0" w:color="auto"/>
          </w:divBdr>
        </w:div>
        <w:div w:id="1854489131">
          <w:marLeft w:val="640"/>
          <w:marRight w:val="0"/>
          <w:marTop w:val="0"/>
          <w:marBottom w:val="0"/>
          <w:divBdr>
            <w:top w:val="none" w:sz="0" w:space="0" w:color="auto"/>
            <w:left w:val="none" w:sz="0" w:space="0" w:color="auto"/>
            <w:bottom w:val="none" w:sz="0" w:space="0" w:color="auto"/>
            <w:right w:val="none" w:sz="0" w:space="0" w:color="auto"/>
          </w:divBdr>
        </w:div>
        <w:div w:id="226888971">
          <w:marLeft w:val="640"/>
          <w:marRight w:val="0"/>
          <w:marTop w:val="0"/>
          <w:marBottom w:val="0"/>
          <w:divBdr>
            <w:top w:val="none" w:sz="0" w:space="0" w:color="auto"/>
            <w:left w:val="none" w:sz="0" w:space="0" w:color="auto"/>
            <w:bottom w:val="none" w:sz="0" w:space="0" w:color="auto"/>
            <w:right w:val="none" w:sz="0" w:space="0" w:color="auto"/>
          </w:divBdr>
        </w:div>
        <w:div w:id="697319568">
          <w:marLeft w:val="640"/>
          <w:marRight w:val="0"/>
          <w:marTop w:val="0"/>
          <w:marBottom w:val="0"/>
          <w:divBdr>
            <w:top w:val="none" w:sz="0" w:space="0" w:color="auto"/>
            <w:left w:val="none" w:sz="0" w:space="0" w:color="auto"/>
            <w:bottom w:val="none" w:sz="0" w:space="0" w:color="auto"/>
            <w:right w:val="none" w:sz="0" w:space="0" w:color="auto"/>
          </w:divBdr>
        </w:div>
        <w:div w:id="131676149">
          <w:marLeft w:val="640"/>
          <w:marRight w:val="0"/>
          <w:marTop w:val="0"/>
          <w:marBottom w:val="0"/>
          <w:divBdr>
            <w:top w:val="none" w:sz="0" w:space="0" w:color="auto"/>
            <w:left w:val="none" w:sz="0" w:space="0" w:color="auto"/>
            <w:bottom w:val="none" w:sz="0" w:space="0" w:color="auto"/>
            <w:right w:val="none" w:sz="0" w:space="0" w:color="auto"/>
          </w:divBdr>
        </w:div>
        <w:div w:id="1081023652">
          <w:marLeft w:val="640"/>
          <w:marRight w:val="0"/>
          <w:marTop w:val="0"/>
          <w:marBottom w:val="0"/>
          <w:divBdr>
            <w:top w:val="none" w:sz="0" w:space="0" w:color="auto"/>
            <w:left w:val="none" w:sz="0" w:space="0" w:color="auto"/>
            <w:bottom w:val="none" w:sz="0" w:space="0" w:color="auto"/>
            <w:right w:val="none" w:sz="0" w:space="0" w:color="auto"/>
          </w:divBdr>
        </w:div>
        <w:div w:id="1835222728">
          <w:marLeft w:val="640"/>
          <w:marRight w:val="0"/>
          <w:marTop w:val="0"/>
          <w:marBottom w:val="0"/>
          <w:divBdr>
            <w:top w:val="none" w:sz="0" w:space="0" w:color="auto"/>
            <w:left w:val="none" w:sz="0" w:space="0" w:color="auto"/>
            <w:bottom w:val="none" w:sz="0" w:space="0" w:color="auto"/>
            <w:right w:val="none" w:sz="0" w:space="0" w:color="auto"/>
          </w:divBdr>
        </w:div>
        <w:div w:id="976766221">
          <w:marLeft w:val="640"/>
          <w:marRight w:val="0"/>
          <w:marTop w:val="0"/>
          <w:marBottom w:val="0"/>
          <w:divBdr>
            <w:top w:val="none" w:sz="0" w:space="0" w:color="auto"/>
            <w:left w:val="none" w:sz="0" w:space="0" w:color="auto"/>
            <w:bottom w:val="none" w:sz="0" w:space="0" w:color="auto"/>
            <w:right w:val="none" w:sz="0" w:space="0" w:color="auto"/>
          </w:divBdr>
        </w:div>
        <w:div w:id="1717923571">
          <w:marLeft w:val="640"/>
          <w:marRight w:val="0"/>
          <w:marTop w:val="0"/>
          <w:marBottom w:val="0"/>
          <w:divBdr>
            <w:top w:val="none" w:sz="0" w:space="0" w:color="auto"/>
            <w:left w:val="none" w:sz="0" w:space="0" w:color="auto"/>
            <w:bottom w:val="none" w:sz="0" w:space="0" w:color="auto"/>
            <w:right w:val="none" w:sz="0" w:space="0" w:color="auto"/>
          </w:divBdr>
        </w:div>
        <w:div w:id="1471285352">
          <w:marLeft w:val="640"/>
          <w:marRight w:val="0"/>
          <w:marTop w:val="0"/>
          <w:marBottom w:val="0"/>
          <w:divBdr>
            <w:top w:val="none" w:sz="0" w:space="0" w:color="auto"/>
            <w:left w:val="none" w:sz="0" w:space="0" w:color="auto"/>
            <w:bottom w:val="none" w:sz="0" w:space="0" w:color="auto"/>
            <w:right w:val="none" w:sz="0" w:space="0" w:color="auto"/>
          </w:divBdr>
        </w:div>
        <w:div w:id="1526867660">
          <w:marLeft w:val="640"/>
          <w:marRight w:val="0"/>
          <w:marTop w:val="0"/>
          <w:marBottom w:val="0"/>
          <w:divBdr>
            <w:top w:val="none" w:sz="0" w:space="0" w:color="auto"/>
            <w:left w:val="none" w:sz="0" w:space="0" w:color="auto"/>
            <w:bottom w:val="none" w:sz="0" w:space="0" w:color="auto"/>
            <w:right w:val="none" w:sz="0" w:space="0" w:color="auto"/>
          </w:divBdr>
        </w:div>
        <w:div w:id="514660354">
          <w:marLeft w:val="640"/>
          <w:marRight w:val="0"/>
          <w:marTop w:val="0"/>
          <w:marBottom w:val="0"/>
          <w:divBdr>
            <w:top w:val="none" w:sz="0" w:space="0" w:color="auto"/>
            <w:left w:val="none" w:sz="0" w:space="0" w:color="auto"/>
            <w:bottom w:val="none" w:sz="0" w:space="0" w:color="auto"/>
            <w:right w:val="none" w:sz="0" w:space="0" w:color="auto"/>
          </w:divBdr>
        </w:div>
        <w:div w:id="351801367">
          <w:marLeft w:val="640"/>
          <w:marRight w:val="0"/>
          <w:marTop w:val="0"/>
          <w:marBottom w:val="0"/>
          <w:divBdr>
            <w:top w:val="none" w:sz="0" w:space="0" w:color="auto"/>
            <w:left w:val="none" w:sz="0" w:space="0" w:color="auto"/>
            <w:bottom w:val="none" w:sz="0" w:space="0" w:color="auto"/>
            <w:right w:val="none" w:sz="0" w:space="0" w:color="auto"/>
          </w:divBdr>
        </w:div>
        <w:div w:id="177624147">
          <w:marLeft w:val="640"/>
          <w:marRight w:val="0"/>
          <w:marTop w:val="0"/>
          <w:marBottom w:val="0"/>
          <w:divBdr>
            <w:top w:val="none" w:sz="0" w:space="0" w:color="auto"/>
            <w:left w:val="none" w:sz="0" w:space="0" w:color="auto"/>
            <w:bottom w:val="none" w:sz="0" w:space="0" w:color="auto"/>
            <w:right w:val="none" w:sz="0" w:space="0" w:color="auto"/>
          </w:divBdr>
        </w:div>
        <w:div w:id="7410265">
          <w:marLeft w:val="640"/>
          <w:marRight w:val="0"/>
          <w:marTop w:val="0"/>
          <w:marBottom w:val="0"/>
          <w:divBdr>
            <w:top w:val="none" w:sz="0" w:space="0" w:color="auto"/>
            <w:left w:val="none" w:sz="0" w:space="0" w:color="auto"/>
            <w:bottom w:val="none" w:sz="0" w:space="0" w:color="auto"/>
            <w:right w:val="none" w:sz="0" w:space="0" w:color="auto"/>
          </w:divBdr>
        </w:div>
        <w:div w:id="543446227">
          <w:marLeft w:val="640"/>
          <w:marRight w:val="0"/>
          <w:marTop w:val="0"/>
          <w:marBottom w:val="0"/>
          <w:divBdr>
            <w:top w:val="none" w:sz="0" w:space="0" w:color="auto"/>
            <w:left w:val="none" w:sz="0" w:space="0" w:color="auto"/>
            <w:bottom w:val="none" w:sz="0" w:space="0" w:color="auto"/>
            <w:right w:val="none" w:sz="0" w:space="0" w:color="auto"/>
          </w:divBdr>
        </w:div>
        <w:div w:id="1846170676">
          <w:marLeft w:val="640"/>
          <w:marRight w:val="0"/>
          <w:marTop w:val="0"/>
          <w:marBottom w:val="0"/>
          <w:divBdr>
            <w:top w:val="none" w:sz="0" w:space="0" w:color="auto"/>
            <w:left w:val="none" w:sz="0" w:space="0" w:color="auto"/>
            <w:bottom w:val="none" w:sz="0" w:space="0" w:color="auto"/>
            <w:right w:val="none" w:sz="0" w:space="0" w:color="auto"/>
          </w:divBdr>
        </w:div>
        <w:div w:id="1263565819">
          <w:marLeft w:val="640"/>
          <w:marRight w:val="0"/>
          <w:marTop w:val="0"/>
          <w:marBottom w:val="0"/>
          <w:divBdr>
            <w:top w:val="none" w:sz="0" w:space="0" w:color="auto"/>
            <w:left w:val="none" w:sz="0" w:space="0" w:color="auto"/>
            <w:bottom w:val="none" w:sz="0" w:space="0" w:color="auto"/>
            <w:right w:val="none" w:sz="0" w:space="0" w:color="auto"/>
          </w:divBdr>
        </w:div>
        <w:div w:id="579364434">
          <w:marLeft w:val="640"/>
          <w:marRight w:val="0"/>
          <w:marTop w:val="0"/>
          <w:marBottom w:val="0"/>
          <w:divBdr>
            <w:top w:val="none" w:sz="0" w:space="0" w:color="auto"/>
            <w:left w:val="none" w:sz="0" w:space="0" w:color="auto"/>
            <w:bottom w:val="none" w:sz="0" w:space="0" w:color="auto"/>
            <w:right w:val="none" w:sz="0" w:space="0" w:color="auto"/>
          </w:divBdr>
        </w:div>
        <w:div w:id="1559126275">
          <w:marLeft w:val="640"/>
          <w:marRight w:val="0"/>
          <w:marTop w:val="0"/>
          <w:marBottom w:val="0"/>
          <w:divBdr>
            <w:top w:val="none" w:sz="0" w:space="0" w:color="auto"/>
            <w:left w:val="none" w:sz="0" w:space="0" w:color="auto"/>
            <w:bottom w:val="none" w:sz="0" w:space="0" w:color="auto"/>
            <w:right w:val="none" w:sz="0" w:space="0" w:color="auto"/>
          </w:divBdr>
        </w:div>
      </w:divsChild>
    </w:div>
    <w:div w:id="1171871756">
      <w:bodyDiv w:val="1"/>
      <w:marLeft w:val="0"/>
      <w:marRight w:val="0"/>
      <w:marTop w:val="0"/>
      <w:marBottom w:val="0"/>
      <w:divBdr>
        <w:top w:val="none" w:sz="0" w:space="0" w:color="auto"/>
        <w:left w:val="none" w:sz="0" w:space="0" w:color="auto"/>
        <w:bottom w:val="none" w:sz="0" w:space="0" w:color="auto"/>
        <w:right w:val="none" w:sz="0" w:space="0" w:color="auto"/>
      </w:divBdr>
      <w:divsChild>
        <w:div w:id="1085297048">
          <w:marLeft w:val="640"/>
          <w:marRight w:val="0"/>
          <w:marTop w:val="0"/>
          <w:marBottom w:val="0"/>
          <w:divBdr>
            <w:top w:val="none" w:sz="0" w:space="0" w:color="auto"/>
            <w:left w:val="none" w:sz="0" w:space="0" w:color="auto"/>
            <w:bottom w:val="none" w:sz="0" w:space="0" w:color="auto"/>
            <w:right w:val="none" w:sz="0" w:space="0" w:color="auto"/>
          </w:divBdr>
        </w:div>
        <w:div w:id="1372460473">
          <w:marLeft w:val="640"/>
          <w:marRight w:val="0"/>
          <w:marTop w:val="0"/>
          <w:marBottom w:val="0"/>
          <w:divBdr>
            <w:top w:val="none" w:sz="0" w:space="0" w:color="auto"/>
            <w:left w:val="none" w:sz="0" w:space="0" w:color="auto"/>
            <w:bottom w:val="none" w:sz="0" w:space="0" w:color="auto"/>
            <w:right w:val="none" w:sz="0" w:space="0" w:color="auto"/>
          </w:divBdr>
        </w:div>
        <w:div w:id="1303270395">
          <w:marLeft w:val="640"/>
          <w:marRight w:val="0"/>
          <w:marTop w:val="0"/>
          <w:marBottom w:val="0"/>
          <w:divBdr>
            <w:top w:val="none" w:sz="0" w:space="0" w:color="auto"/>
            <w:left w:val="none" w:sz="0" w:space="0" w:color="auto"/>
            <w:bottom w:val="none" w:sz="0" w:space="0" w:color="auto"/>
            <w:right w:val="none" w:sz="0" w:space="0" w:color="auto"/>
          </w:divBdr>
        </w:div>
        <w:div w:id="1775779701">
          <w:marLeft w:val="640"/>
          <w:marRight w:val="0"/>
          <w:marTop w:val="0"/>
          <w:marBottom w:val="0"/>
          <w:divBdr>
            <w:top w:val="none" w:sz="0" w:space="0" w:color="auto"/>
            <w:left w:val="none" w:sz="0" w:space="0" w:color="auto"/>
            <w:bottom w:val="none" w:sz="0" w:space="0" w:color="auto"/>
            <w:right w:val="none" w:sz="0" w:space="0" w:color="auto"/>
          </w:divBdr>
        </w:div>
        <w:div w:id="1853570307">
          <w:marLeft w:val="640"/>
          <w:marRight w:val="0"/>
          <w:marTop w:val="0"/>
          <w:marBottom w:val="0"/>
          <w:divBdr>
            <w:top w:val="none" w:sz="0" w:space="0" w:color="auto"/>
            <w:left w:val="none" w:sz="0" w:space="0" w:color="auto"/>
            <w:bottom w:val="none" w:sz="0" w:space="0" w:color="auto"/>
            <w:right w:val="none" w:sz="0" w:space="0" w:color="auto"/>
          </w:divBdr>
        </w:div>
        <w:div w:id="1424960577">
          <w:marLeft w:val="640"/>
          <w:marRight w:val="0"/>
          <w:marTop w:val="0"/>
          <w:marBottom w:val="0"/>
          <w:divBdr>
            <w:top w:val="none" w:sz="0" w:space="0" w:color="auto"/>
            <w:left w:val="none" w:sz="0" w:space="0" w:color="auto"/>
            <w:bottom w:val="none" w:sz="0" w:space="0" w:color="auto"/>
            <w:right w:val="none" w:sz="0" w:space="0" w:color="auto"/>
          </w:divBdr>
        </w:div>
        <w:div w:id="670108012">
          <w:marLeft w:val="640"/>
          <w:marRight w:val="0"/>
          <w:marTop w:val="0"/>
          <w:marBottom w:val="0"/>
          <w:divBdr>
            <w:top w:val="none" w:sz="0" w:space="0" w:color="auto"/>
            <w:left w:val="none" w:sz="0" w:space="0" w:color="auto"/>
            <w:bottom w:val="none" w:sz="0" w:space="0" w:color="auto"/>
            <w:right w:val="none" w:sz="0" w:space="0" w:color="auto"/>
          </w:divBdr>
        </w:div>
        <w:div w:id="2076388503">
          <w:marLeft w:val="640"/>
          <w:marRight w:val="0"/>
          <w:marTop w:val="0"/>
          <w:marBottom w:val="0"/>
          <w:divBdr>
            <w:top w:val="none" w:sz="0" w:space="0" w:color="auto"/>
            <w:left w:val="none" w:sz="0" w:space="0" w:color="auto"/>
            <w:bottom w:val="none" w:sz="0" w:space="0" w:color="auto"/>
            <w:right w:val="none" w:sz="0" w:space="0" w:color="auto"/>
          </w:divBdr>
        </w:div>
        <w:div w:id="494417004">
          <w:marLeft w:val="640"/>
          <w:marRight w:val="0"/>
          <w:marTop w:val="0"/>
          <w:marBottom w:val="0"/>
          <w:divBdr>
            <w:top w:val="none" w:sz="0" w:space="0" w:color="auto"/>
            <w:left w:val="none" w:sz="0" w:space="0" w:color="auto"/>
            <w:bottom w:val="none" w:sz="0" w:space="0" w:color="auto"/>
            <w:right w:val="none" w:sz="0" w:space="0" w:color="auto"/>
          </w:divBdr>
        </w:div>
        <w:div w:id="451098291">
          <w:marLeft w:val="640"/>
          <w:marRight w:val="0"/>
          <w:marTop w:val="0"/>
          <w:marBottom w:val="0"/>
          <w:divBdr>
            <w:top w:val="none" w:sz="0" w:space="0" w:color="auto"/>
            <w:left w:val="none" w:sz="0" w:space="0" w:color="auto"/>
            <w:bottom w:val="none" w:sz="0" w:space="0" w:color="auto"/>
            <w:right w:val="none" w:sz="0" w:space="0" w:color="auto"/>
          </w:divBdr>
        </w:div>
        <w:div w:id="7371574">
          <w:marLeft w:val="640"/>
          <w:marRight w:val="0"/>
          <w:marTop w:val="0"/>
          <w:marBottom w:val="0"/>
          <w:divBdr>
            <w:top w:val="none" w:sz="0" w:space="0" w:color="auto"/>
            <w:left w:val="none" w:sz="0" w:space="0" w:color="auto"/>
            <w:bottom w:val="none" w:sz="0" w:space="0" w:color="auto"/>
            <w:right w:val="none" w:sz="0" w:space="0" w:color="auto"/>
          </w:divBdr>
        </w:div>
        <w:div w:id="837966114">
          <w:marLeft w:val="640"/>
          <w:marRight w:val="0"/>
          <w:marTop w:val="0"/>
          <w:marBottom w:val="0"/>
          <w:divBdr>
            <w:top w:val="none" w:sz="0" w:space="0" w:color="auto"/>
            <w:left w:val="none" w:sz="0" w:space="0" w:color="auto"/>
            <w:bottom w:val="none" w:sz="0" w:space="0" w:color="auto"/>
            <w:right w:val="none" w:sz="0" w:space="0" w:color="auto"/>
          </w:divBdr>
        </w:div>
        <w:div w:id="1993630301">
          <w:marLeft w:val="640"/>
          <w:marRight w:val="0"/>
          <w:marTop w:val="0"/>
          <w:marBottom w:val="0"/>
          <w:divBdr>
            <w:top w:val="none" w:sz="0" w:space="0" w:color="auto"/>
            <w:left w:val="none" w:sz="0" w:space="0" w:color="auto"/>
            <w:bottom w:val="none" w:sz="0" w:space="0" w:color="auto"/>
            <w:right w:val="none" w:sz="0" w:space="0" w:color="auto"/>
          </w:divBdr>
        </w:div>
        <w:div w:id="532694343">
          <w:marLeft w:val="640"/>
          <w:marRight w:val="0"/>
          <w:marTop w:val="0"/>
          <w:marBottom w:val="0"/>
          <w:divBdr>
            <w:top w:val="none" w:sz="0" w:space="0" w:color="auto"/>
            <w:left w:val="none" w:sz="0" w:space="0" w:color="auto"/>
            <w:bottom w:val="none" w:sz="0" w:space="0" w:color="auto"/>
            <w:right w:val="none" w:sz="0" w:space="0" w:color="auto"/>
          </w:divBdr>
        </w:div>
        <w:div w:id="1605965513">
          <w:marLeft w:val="640"/>
          <w:marRight w:val="0"/>
          <w:marTop w:val="0"/>
          <w:marBottom w:val="0"/>
          <w:divBdr>
            <w:top w:val="none" w:sz="0" w:space="0" w:color="auto"/>
            <w:left w:val="none" w:sz="0" w:space="0" w:color="auto"/>
            <w:bottom w:val="none" w:sz="0" w:space="0" w:color="auto"/>
            <w:right w:val="none" w:sz="0" w:space="0" w:color="auto"/>
          </w:divBdr>
        </w:div>
        <w:div w:id="2119399952">
          <w:marLeft w:val="640"/>
          <w:marRight w:val="0"/>
          <w:marTop w:val="0"/>
          <w:marBottom w:val="0"/>
          <w:divBdr>
            <w:top w:val="none" w:sz="0" w:space="0" w:color="auto"/>
            <w:left w:val="none" w:sz="0" w:space="0" w:color="auto"/>
            <w:bottom w:val="none" w:sz="0" w:space="0" w:color="auto"/>
            <w:right w:val="none" w:sz="0" w:space="0" w:color="auto"/>
          </w:divBdr>
        </w:div>
        <w:div w:id="565645419">
          <w:marLeft w:val="640"/>
          <w:marRight w:val="0"/>
          <w:marTop w:val="0"/>
          <w:marBottom w:val="0"/>
          <w:divBdr>
            <w:top w:val="none" w:sz="0" w:space="0" w:color="auto"/>
            <w:left w:val="none" w:sz="0" w:space="0" w:color="auto"/>
            <w:bottom w:val="none" w:sz="0" w:space="0" w:color="auto"/>
            <w:right w:val="none" w:sz="0" w:space="0" w:color="auto"/>
          </w:divBdr>
        </w:div>
        <w:div w:id="1722904106">
          <w:marLeft w:val="640"/>
          <w:marRight w:val="0"/>
          <w:marTop w:val="0"/>
          <w:marBottom w:val="0"/>
          <w:divBdr>
            <w:top w:val="none" w:sz="0" w:space="0" w:color="auto"/>
            <w:left w:val="none" w:sz="0" w:space="0" w:color="auto"/>
            <w:bottom w:val="none" w:sz="0" w:space="0" w:color="auto"/>
            <w:right w:val="none" w:sz="0" w:space="0" w:color="auto"/>
          </w:divBdr>
        </w:div>
        <w:div w:id="1990357899">
          <w:marLeft w:val="640"/>
          <w:marRight w:val="0"/>
          <w:marTop w:val="0"/>
          <w:marBottom w:val="0"/>
          <w:divBdr>
            <w:top w:val="none" w:sz="0" w:space="0" w:color="auto"/>
            <w:left w:val="none" w:sz="0" w:space="0" w:color="auto"/>
            <w:bottom w:val="none" w:sz="0" w:space="0" w:color="auto"/>
            <w:right w:val="none" w:sz="0" w:space="0" w:color="auto"/>
          </w:divBdr>
        </w:div>
        <w:div w:id="138426141">
          <w:marLeft w:val="640"/>
          <w:marRight w:val="0"/>
          <w:marTop w:val="0"/>
          <w:marBottom w:val="0"/>
          <w:divBdr>
            <w:top w:val="none" w:sz="0" w:space="0" w:color="auto"/>
            <w:left w:val="none" w:sz="0" w:space="0" w:color="auto"/>
            <w:bottom w:val="none" w:sz="0" w:space="0" w:color="auto"/>
            <w:right w:val="none" w:sz="0" w:space="0" w:color="auto"/>
          </w:divBdr>
        </w:div>
        <w:div w:id="1561940962">
          <w:marLeft w:val="640"/>
          <w:marRight w:val="0"/>
          <w:marTop w:val="0"/>
          <w:marBottom w:val="0"/>
          <w:divBdr>
            <w:top w:val="none" w:sz="0" w:space="0" w:color="auto"/>
            <w:left w:val="none" w:sz="0" w:space="0" w:color="auto"/>
            <w:bottom w:val="none" w:sz="0" w:space="0" w:color="auto"/>
            <w:right w:val="none" w:sz="0" w:space="0" w:color="auto"/>
          </w:divBdr>
        </w:div>
        <w:div w:id="242837907">
          <w:marLeft w:val="640"/>
          <w:marRight w:val="0"/>
          <w:marTop w:val="0"/>
          <w:marBottom w:val="0"/>
          <w:divBdr>
            <w:top w:val="none" w:sz="0" w:space="0" w:color="auto"/>
            <w:left w:val="none" w:sz="0" w:space="0" w:color="auto"/>
            <w:bottom w:val="none" w:sz="0" w:space="0" w:color="auto"/>
            <w:right w:val="none" w:sz="0" w:space="0" w:color="auto"/>
          </w:divBdr>
        </w:div>
        <w:div w:id="1197964462">
          <w:marLeft w:val="640"/>
          <w:marRight w:val="0"/>
          <w:marTop w:val="0"/>
          <w:marBottom w:val="0"/>
          <w:divBdr>
            <w:top w:val="none" w:sz="0" w:space="0" w:color="auto"/>
            <w:left w:val="none" w:sz="0" w:space="0" w:color="auto"/>
            <w:bottom w:val="none" w:sz="0" w:space="0" w:color="auto"/>
            <w:right w:val="none" w:sz="0" w:space="0" w:color="auto"/>
          </w:divBdr>
        </w:div>
        <w:div w:id="1504932634">
          <w:marLeft w:val="640"/>
          <w:marRight w:val="0"/>
          <w:marTop w:val="0"/>
          <w:marBottom w:val="0"/>
          <w:divBdr>
            <w:top w:val="none" w:sz="0" w:space="0" w:color="auto"/>
            <w:left w:val="none" w:sz="0" w:space="0" w:color="auto"/>
            <w:bottom w:val="none" w:sz="0" w:space="0" w:color="auto"/>
            <w:right w:val="none" w:sz="0" w:space="0" w:color="auto"/>
          </w:divBdr>
        </w:div>
        <w:div w:id="2009670519">
          <w:marLeft w:val="640"/>
          <w:marRight w:val="0"/>
          <w:marTop w:val="0"/>
          <w:marBottom w:val="0"/>
          <w:divBdr>
            <w:top w:val="none" w:sz="0" w:space="0" w:color="auto"/>
            <w:left w:val="none" w:sz="0" w:space="0" w:color="auto"/>
            <w:bottom w:val="none" w:sz="0" w:space="0" w:color="auto"/>
            <w:right w:val="none" w:sz="0" w:space="0" w:color="auto"/>
          </w:divBdr>
        </w:div>
        <w:div w:id="305864575">
          <w:marLeft w:val="640"/>
          <w:marRight w:val="0"/>
          <w:marTop w:val="0"/>
          <w:marBottom w:val="0"/>
          <w:divBdr>
            <w:top w:val="none" w:sz="0" w:space="0" w:color="auto"/>
            <w:left w:val="none" w:sz="0" w:space="0" w:color="auto"/>
            <w:bottom w:val="none" w:sz="0" w:space="0" w:color="auto"/>
            <w:right w:val="none" w:sz="0" w:space="0" w:color="auto"/>
          </w:divBdr>
        </w:div>
        <w:div w:id="2103181596">
          <w:marLeft w:val="640"/>
          <w:marRight w:val="0"/>
          <w:marTop w:val="0"/>
          <w:marBottom w:val="0"/>
          <w:divBdr>
            <w:top w:val="none" w:sz="0" w:space="0" w:color="auto"/>
            <w:left w:val="none" w:sz="0" w:space="0" w:color="auto"/>
            <w:bottom w:val="none" w:sz="0" w:space="0" w:color="auto"/>
            <w:right w:val="none" w:sz="0" w:space="0" w:color="auto"/>
          </w:divBdr>
        </w:div>
        <w:div w:id="1362821338">
          <w:marLeft w:val="640"/>
          <w:marRight w:val="0"/>
          <w:marTop w:val="0"/>
          <w:marBottom w:val="0"/>
          <w:divBdr>
            <w:top w:val="none" w:sz="0" w:space="0" w:color="auto"/>
            <w:left w:val="none" w:sz="0" w:space="0" w:color="auto"/>
            <w:bottom w:val="none" w:sz="0" w:space="0" w:color="auto"/>
            <w:right w:val="none" w:sz="0" w:space="0" w:color="auto"/>
          </w:divBdr>
        </w:div>
        <w:div w:id="1394817964">
          <w:marLeft w:val="640"/>
          <w:marRight w:val="0"/>
          <w:marTop w:val="0"/>
          <w:marBottom w:val="0"/>
          <w:divBdr>
            <w:top w:val="none" w:sz="0" w:space="0" w:color="auto"/>
            <w:left w:val="none" w:sz="0" w:space="0" w:color="auto"/>
            <w:bottom w:val="none" w:sz="0" w:space="0" w:color="auto"/>
            <w:right w:val="none" w:sz="0" w:space="0" w:color="auto"/>
          </w:divBdr>
        </w:div>
        <w:div w:id="1373774164">
          <w:marLeft w:val="640"/>
          <w:marRight w:val="0"/>
          <w:marTop w:val="0"/>
          <w:marBottom w:val="0"/>
          <w:divBdr>
            <w:top w:val="none" w:sz="0" w:space="0" w:color="auto"/>
            <w:left w:val="none" w:sz="0" w:space="0" w:color="auto"/>
            <w:bottom w:val="none" w:sz="0" w:space="0" w:color="auto"/>
            <w:right w:val="none" w:sz="0" w:space="0" w:color="auto"/>
          </w:divBdr>
        </w:div>
        <w:div w:id="1832789225">
          <w:marLeft w:val="640"/>
          <w:marRight w:val="0"/>
          <w:marTop w:val="0"/>
          <w:marBottom w:val="0"/>
          <w:divBdr>
            <w:top w:val="none" w:sz="0" w:space="0" w:color="auto"/>
            <w:left w:val="none" w:sz="0" w:space="0" w:color="auto"/>
            <w:bottom w:val="none" w:sz="0" w:space="0" w:color="auto"/>
            <w:right w:val="none" w:sz="0" w:space="0" w:color="auto"/>
          </w:divBdr>
        </w:div>
        <w:div w:id="451746525">
          <w:marLeft w:val="640"/>
          <w:marRight w:val="0"/>
          <w:marTop w:val="0"/>
          <w:marBottom w:val="0"/>
          <w:divBdr>
            <w:top w:val="none" w:sz="0" w:space="0" w:color="auto"/>
            <w:left w:val="none" w:sz="0" w:space="0" w:color="auto"/>
            <w:bottom w:val="none" w:sz="0" w:space="0" w:color="auto"/>
            <w:right w:val="none" w:sz="0" w:space="0" w:color="auto"/>
          </w:divBdr>
        </w:div>
        <w:div w:id="1028263302">
          <w:marLeft w:val="640"/>
          <w:marRight w:val="0"/>
          <w:marTop w:val="0"/>
          <w:marBottom w:val="0"/>
          <w:divBdr>
            <w:top w:val="none" w:sz="0" w:space="0" w:color="auto"/>
            <w:left w:val="none" w:sz="0" w:space="0" w:color="auto"/>
            <w:bottom w:val="none" w:sz="0" w:space="0" w:color="auto"/>
            <w:right w:val="none" w:sz="0" w:space="0" w:color="auto"/>
          </w:divBdr>
        </w:div>
        <w:div w:id="920485122">
          <w:marLeft w:val="640"/>
          <w:marRight w:val="0"/>
          <w:marTop w:val="0"/>
          <w:marBottom w:val="0"/>
          <w:divBdr>
            <w:top w:val="none" w:sz="0" w:space="0" w:color="auto"/>
            <w:left w:val="none" w:sz="0" w:space="0" w:color="auto"/>
            <w:bottom w:val="none" w:sz="0" w:space="0" w:color="auto"/>
            <w:right w:val="none" w:sz="0" w:space="0" w:color="auto"/>
          </w:divBdr>
        </w:div>
        <w:div w:id="38284917">
          <w:marLeft w:val="640"/>
          <w:marRight w:val="0"/>
          <w:marTop w:val="0"/>
          <w:marBottom w:val="0"/>
          <w:divBdr>
            <w:top w:val="none" w:sz="0" w:space="0" w:color="auto"/>
            <w:left w:val="none" w:sz="0" w:space="0" w:color="auto"/>
            <w:bottom w:val="none" w:sz="0" w:space="0" w:color="auto"/>
            <w:right w:val="none" w:sz="0" w:space="0" w:color="auto"/>
          </w:divBdr>
        </w:div>
      </w:divsChild>
    </w:div>
    <w:div w:id="1176653762">
      <w:bodyDiv w:val="1"/>
      <w:marLeft w:val="0"/>
      <w:marRight w:val="0"/>
      <w:marTop w:val="0"/>
      <w:marBottom w:val="0"/>
      <w:divBdr>
        <w:top w:val="none" w:sz="0" w:space="0" w:color="auto"/>
        <w:left w:val="none" w:sz="0" w:space="0" w:color="auto"/>
        <w:bottom w:val="none" w:sz="0" w:space="0" w:color="auto"/>
        <w:right w:val="none" w:sz="0" w:space="0" w:color="auto"/>
      </w:divBdr>
    </w:div>
    <w:div w:id="1178424775">
      <w:bodyDiv w:val="1"/>
      <w:marLeft w:val="0"/>
      <w:marRight w:val="0"/>
      <w:marTop w:val="0"/>
      <w:marBottom w:val="0"/>
      <w:divBdr>
        <w:top w:val="none" w:sz="0" w:space="0" w:color="auto"/>
        <w:left w:val="none" w:sz="0" w:space="0" w:color="auto"/>
        <w:bottom w:val="none" w:sz="0" w:space="0" w:color="auto"/>
        <w:right w:val="none" w:sz="0" w:space="0" w:color="auto"/>
      </w:divBdr>
    </w:div>
    <w:div w:id="1180972729">
      <w:bodyDiv w:val="1"/>
      <w:marLeft w:val="0"/>
      <w:marRight w:val="0"/>
      <w:marTop w:val="0"/>
      <w:marBottom w:val="0"/>
      <w:divBdr>
        <w:top w:val="none" w:sz="0" w:space="0" w:color="auto"/>
        <w:left w:val="none" w:sz="0" w:space="0" w:color="auto"/>
        <w:bottom w:val="none" w:sz="0" w:space="0" w:color="auto"/>
        <w:right w:val="none" w:sz="0" w:space="0" w:color="auto"/>
      </w:divBdr>
      <w:divsChild>
        <w:div w:id="985358750">
          <w:marLeft w:val="640"/>
          <w:marRight w:val="0"/>
          <w:marTop w:val="0"/>
          <w:marBottom w:val="0"/>
          <w:divBdr>
            <w:top w:val="none" w:sz="0" w:space="0" w:color="auto"/>
            <w:left w:val="none" w:sz="0" w:space="0" w:color="auto"/>
            <w:bottom w:val="none" w:sz="0" w:space="0" w:color="auto"/>
            <w:right w:val="none" w:sz="0" w:space="0" w:color="auto"/>
          </w:divBdr>
        </w:div>
        <w:div w:id="1723015978">
          <w:marLeft w:val="640"/>
          <w:marRight w:val="0"/>
          <w:marTop w:val="0"/>
          <w:marBottom w:val="0"/>
          <w:divBdr>
            <w:top w:val="none" w:sz="0" w:space="0" w:color="auto"/>
            <w:left w:val="none" w:sz="0" w:space="0" w:color="auto"/>
            <w:bottom w:val="none" w:sz="0" w:space="0" w:color="auto"/>
            <w:right w:val="none" w:sz="0" w:space="0" w:color="auto"/>
          </w:divBdr>
        </w:div>
        <w:div w:id="664866425">
          <w:marLeft w:val="640"/>
          <w:marRight w:val="0"/>
          <w:marTop w:val="0"/>
          <w:marBottom w:val="0"/>
          <w:divBdr>
            <w:top w:val="none" w:sz="0" w:space="0" w:color="auto"/>
            <w:left w:val="none" w:sz="0" w:space="0" w:color="auto"/>
            <w:bottom w:val="none" w:sz="0" w:space="0" w:color="auto"/>
            <w:right w:val="none" w:sz="0" w:space="0" w:color="auto"/>
          </w:divBdr>
        </w:div>
        <w:div w:id="1119644673">
          <w:marLeft w:val="640"/>
          <w:marRight w:val="0"/>
          <w:marTop w:val="0"/>
          <w:marBottom w:val="0"/>
          <w:divBdr>
            <w:top w:val="none" w:sz="0" w:space="0" w:color="auto"/>
            <w:left w:val="none" w:sz="0" w:space="0" w:color="auto"/>
            <w:bottom w:val="none" w:sz="0" w:space="0" w:color="auto"/>
            <w:right w:val="none" w:sz="0" w:space="0" w:color="auto"/>
          </w:divBdr>
        </w:div>
        <w:div w:id="1709329576">
          <w:marLeft w:val="640"/>
          <w:marRight w:val="0"/>
          <w:marTop w:val="0"/>
          <w:marBottom w:val="0"/>
          <w:divBdr>
            <w:top w:val="none" w:sz="0" w:space="0" w:color="auto"/>
            <w:left w:val="none" w:sz="0" w:space="0" w:color="auto"/>
            <w:bottom w:val="none" w:sz="0" w:space="0" w:color="auto"/>
            <w:right w:val="none" w:sz="0" w:space="0" w:color="auto"/>
          </w:divBdr>
        </w:div>
        <w:div w:id="292054367">
          <w:marLeft w:val="640"/>
          <w:marRight w:val="0"/>
          <w:marTop w:val="0"/>
          <w:marBottom w:val="0"/>
          <w:divBdr>
            <w:top w:val="none" w:sz="0" w:space="0" w:color="auto"/>
            <w:left w:val="none" w:sz="0" w:space="0" w:color="auto"/>
            <w:bottom w:val="none" w:sz="0" w:space="0" w:color="auto"/>
            <w:right w:val="none" w:sz="0" w:space="0" w:color="auto"/>
          </w:divBdr>
        </w:div>
        <w:div w:id="565724837">
          <w:marLeft w:val="640"/>
          <w:marRight w:val="0"/>
          <w:marTop w:val="0"/>
          <w:marBottom w:val="0"/>
          <w:divBdr>
            <w:top w:val="none" w:sz="0" w:space="0" w:color="auto"/>
            <w:left w:val="none" w:sz="0" w:space="0" w:color="auto"/>
            <w:bottom w:val="none" w:sz="0" w:space="0" w:color="auto"/>
            <w:right w:val="none" w:sz="0" w:space="0" w:color="auto"/>
          </w:divBdr>
        </w:div>
        <w:div w:id="562257068">
          <w:marLeft w:val="640"/>
          <w:marRight w:val="0"/>
          <w:marTop w:val="0"/>
          <w:marBottom w:val="0"/>
          <w:divBdr>
            <w:top w:val="none" w:sz="0" w:space="0" w:color="auto"/>
            <w:left w:val="none" w:sz="0" w:space="0" w:color="auto"/>
            <w:bottom w:val="none" w:sz="0" w:space="0" w:color="auto"/>
            <w:right w:val="none" w:sz="0" w:space="0" w:color="auto"/>
          </w:divBdr>
        </w:div>
        <w:div w:id="105660864">
          <w:marLeft w:val="640"/>
          <w:marRight w:val="0"/>
          <w:marTop w:val="0"/>
          <w:marBottom w:val="0"/>
          <w:divBdr>
            <w:top w:val="none" w:sz="0" w:space="0" w:color="auto"/>
            <w:left w:val="none" w:sz="0" w:space="0" w:color="auto"/>
            <w:bottom w:val="none" w:sz="0" w:space="0" w:color="auto"/>
            <w:right w:val="none" w:sz="0" w:space="0" w:color="auto"/>
          </w:divBdr>
        </w:div>
        <w:div w:id="892741989">
          <w:marLeft w:val="640"/>
          <w:marRight w:val="0"/>
          <w:marTop w:val="0"/>
          <w:marBottom w:val="0"/>
          <w:divBdr>
            <w:top w:val="none" w:sz="0" w:space="0" w:color="auto"/>
            <w:left w:val="none" w:sz="0" w:space="0" w:color="auto"/>
            <w:bottom w:val="none" w:sz="0" w:space="0" w:color="auto"/>
            <w:right w:val="none" w:sz="0" w:space="0" w:color="auto"/>
          </w:divBdr>
        </w:div>
        <w:div w:id="361169538">
          <w:marLeft w:val="640"/>
          <w:marRight w:val="0"/>
          <w:marTop w:val="0"/>
          <w:marBottom w:val="0"/>
          <w:divBdr>
            <w:top w:val="none" w:sz="0" w:space="0" w:color="auto"/>
            <w:left w:val="none" w:sz="0" w:space="0" w:color="auto"/>
            <w:bottom w:val="none" w:sz="0" w:space="0" w:color="auto"/>
            <w:right w:val="none" w:sz="0" w:space="0" w:color="auto"/>
          </w:divBdr>
        </w:div>
        <w:div w:id="1111778711">
          <w:marLeft w:val="640"/>
          <w:marRight w:val="0"/>
          <w:marTop w:val="0"/>
          <w:marBottom w:val="0"/>
          <w:divBdr>
            <w:top w:val="none" w:sz="0" w:space="0" w:color="auto"/>
            <w:left w:val="none" w:sz="0" w:space="0" w:color="auto"/>
            <w:bottom w:val="none" w:sz="0" w:space="0" w:color="auto"/>
            <w:right w:val="none" w:sz="0" w:space="0" w:color="auto"/>
          </w:divBdr>
        </w:div>
        <w:div w:id="421529351">
          <w:marLeft w:val="640"/>
          <w:marRight w:val="0"/>
          <w:marTop w:val="0"/>
          <w:marBottom w:val="0"/>
          <w:divBdr>
            <w:top w:val="none" w:sz="0" w:space="0" w:color="auto"/>
            <w:left w:val="none" w:sz="0" w:space="0" w:color="auto"/>
            <w:bottom w:val="none" w:sz="0" w:space="0" w:color="auto"/>
            <w:right w:val="none" w:sz="0" w:space="0" w:color="auto"/>
          </w:divBdr>
        </w:div>
        <w:div w:id="1646811208">
          <w:marLeft w:val="640"/>
          <w:marRight w:val="0"/>
          <w:marTop w:val="0"/>
          <w:marBottom w:val="0"/>
          <w:divBdr>
            <w:top w:val="none" w:sz="0" w:space="0" w:color="auto"/>
            <w:left w:val="none" w:sz="0" w:space="0" w:color="auto"/>
            <w:bottom w:val="none" w:sz="0" w:space="0" w:color="auto"/>
            <w:right w:val="none" w:sz="0" w:space="0" w:color="auto"/>
          </w:divBdr>
        </w:div>
        <w:div w:id="281965061">
          <w:marLeft w:val="640"/>
          <w:marRight w:val="0"/>
          <w:marTop w:val="0"/>
          <w:marBottom w:val="0"/>
          <w:divBdr>
            <w:top w:val="none" w:sz="0" w:space="0" w:color="auto"/>
            <w:left w:val="none" w:sz="0" w:space="0" w:color="auto"/>
            <w:bottom w:val="none" w:sz="0" w:space="0" w:color="auto"/>
            <w:right w:val="none" w:sz="0" w:space="0" w:color="auto"/>
          </w:divBdr>
        </w:div>
        <w:div w:id="1609006134">
          <w:marLeft w:val="640"/>
          <w:marRight w:val="0"/>
          <w:marTop w:val="0"/>
          <w:marBottom w:val="0"/>
          <w:divBdr>
            <w:top w:val="none" w:sz="0" w:space="0" w:color="auto"/>
            <w:left w:val="none" w:sz="0" w:space="0" w:color="auto"/>
            <w:bottom w:val="none" w:sz="0" w:space="0" w:color="auto"/>
            <w:right w:val="none" w:sz="0" w:space="0" w:color="auto"/>
          </w:divBdr>
        </w:div>
        <w:div w:id="1996109885">
          <w:marLeft w:val="640"/>
          <w:marRight w:val="0"/>
          <w:marTop w:val="0"/>
          <w:marBottom w:val="0"/>
          <w:divBdr>
            <w:top w:val="none" w:sz="0" w:space="0" w:color="auto"/>
            <w:left w:val="none" w:sz="0" w:space="0" w:color="auto"/>
            <w:bottom w:val="none" w:sz="0" w:space="0" w:color="auto"/>
            <w:right w:val="none" w:sz="0" w:space="0" w:color="auto"/>
          </w:divBdr>
        </w:div>
        <w:div w:id="1320384660">
          <w:marLeft w:val="640"/>
          <w:marRight w:val="0"/>
          <w:marTop w:val="0"/>
          <w:marBottom w:val="0"/>
          <w:divBdr>
            <w:top w:val="none" w:sz="0" w:space="0" w:color="auto"/>
            <w:left w:val="none" w:sz="0" w:space="0" w:color="auto"/>
            <w:bottom w:val="none" w:sz="0" w:space="0" w:color="auto"/>
            <w:right w:val="none" w:sz="0" w:space="0" w:color="auto"/>
          </w:divBdr>
        </w:div>
        <w:div w:id="755908201">
          <w:marLeft w:val="640"/>
          <w:marRight w:val="0"/>
          <w:marTop w:val="0"/>
          <w:marBottom w:val="0"/>
          <w:divBdr>
            <w:top w:val="none" w:sz="0" w:space="0" w:color="auto"/>
            <w:left w:val="none" w:sz="0" w:space="0" w:color="auto"/>
            <w:bottom w:val="none" w:sz="0" w:space="0" w:color="auto"/>
            <w:right w:val="none" w:sz="0" w:space="0" w:color="auto"/>
          </w:divBdr>
        </w:div>
        <w:div w:id="982739949">
          <w:marLeft w:val="640"/>
          <w:marRight w:val="0"/>
          <w:marTop w:val="0"/>
          <w:marBottom w:val="0"/>
          <w:divBdr>
            <w:top w:val="none" w:sz="0" w:space="0" w:color="auto"/>
            <w:left w:val="none" w:sz="0" w:space="0" w:color="auto"/>
            <w:bottom w:val="none" w:sz="0" w:space="0" w:color="auto"/>
            <w:right w:val="none" w:sz="0" w:space="0" w:color="auto"/>
          </w:divBdr>
        </w:div>
        <w:div w:id="1612317153">
          <w:marLeft w:val="640"/>
          <w:marRight w:val="0"/>
          <w:marTop w:val="0"/>
          <w:marBottom w:val="0"/>
          <w:divBdr>
            <w:top w:val="none" w:sz="0" w:space="0" w:color="auto"/>
            <w:left w:val="none" w:sz="0" w:space="0" w:color="auto"/>
            <w:bottom w:val="none" w:sz="0" w:space="0" w:color="auto"/>
            <w:right w:val="none" w:sz="0" w:space="0" w:color="auto"/>
          </w:divBdr>
        </w:div>
        <w:div w:id="259412510">
          <w:marLeft w:val="640"/>
          <w:marRight w:val="0"/>
          <w:marTop w:val="0"/>
          <w:marBottom w:val="0"/>
          <w:divBdr>
            <w:top w:val="none" w:sz="0" w:space="0" w:color="auto"/>
            <w:left w:val="none" w:sz="0" w:space="0" w:color="auto"/>
            <w:bottom w:val="none" w:sz="0" w:space="0" w:color="auto"/>
            <w:right w:val="none" w:sz="0" w:space="0" w:color="auto"/>
          </w:divBdr>
        </w:div>
        <w:div w:id="820972273">
          <w:marLeft w:val="640"/>
          <w:marRight w:val="0"/>
          <w:marTop w:val="0"/>
          <w:marBottom w:val="0"/>
          <w:divBdr>
            <w:top w:val="none" w:sz="0" w:space="0" w:color="auto"/>
            <w:left w:val="none" w:sz="0" w:space="0" w:color="auto"/>
            <w:bottom w:val="none" w:sz="0" w:space="0" w:color="auto"/>
            <w:right w:val="none" w:sz="0" w:space="0" w:color="auto"/>
          </w:divBdr>
        </w:div>
        <w:div w:id="1653409461">
          <w:marLeft w:val="640"/>
          <w:marRight w:val="0"/>
          <w:marTop w:val="0"/>
          <w:marBottom w:val="0"/>
          <w:divBdr>
            <w:top w:val="none" w:sz="0" w:space="0" w:color="auto"/>
            <w:left w:val="none" w:sz="0" w:space="0" w:color="auto"/>
            <w:bottom w:val="none" w:sz="0" w:space="0" w:color="auto"/>
            <w:right w:val="none" w:sz="0" w:space="0" w:color="auto"/>
          </w:divBdr>
        </w:div>
        <w:div w:id="260189432">
          <w:marLeft w:val="640"/>
          <w:marRight w:val="0"/>
          <w:marTop w:val="0"/>
          <w:marBottom w:val="0"/>
          <w:divBdr>
            <w:top w:val="none" w:sz="0" w:space="0" w:color="auto"/>
            <w:left w:val="none" w:sz="0" w:space="0" w:color="auto"/>
            <w:bottom w:val="none" w:sz="0" w:space="0" w:color="auto"/>
            <w:right w:val="none" w:sz="0" w:space="0" w:color="auto"/>
          </w:divBdr>
        </w:div>
        <w:div w:id="1261989025">
          <w:marLeft w:val="640"/>
          <w:marRight w:val="0"/>
          <w:marTop w:val="0"/>
          <w:marBottom w:val="0"/>
          <w:divBdr>
            <w:top w:val="none" w:sz="0" w:space="0" w:color="auto"/>
            <w:left w:val="none" w:sz="0" w:space="0" w:color="auto"/>
            <w:bottom w:val="none" w:sz="0" w:space="0" w:color="auto"/>
            <w:right w:val="none" w:sz="0" w:space="0" w:color="auto"/>
          </w:divBdr>
        </w:div>
        <w:div w:id="891188802">
          <w:marLeft w:val="640"/>
          <w:marRight w:val="0"/>
          <w:marTop w:val="0"/>
          <w:marBottom w:val="0"/>
          <w:divBdr>
            <w:top w:val="none" w:sz="0" w:space="0" w:color="auto"/>
            <w:left w:val="none" w:sz="0" w:space="0" w:color="auto"/>
            <w:bottom w:val="none" w:sz="0" w:space="0" w:color="auto"/>
            <w:right w:val="none" w:sz="0" w:space="0" w:color="auto"/>
          </w:divBdr>
        </w:div>
        <w:div w:id="93019569">
          <w:marLeft w:val="640"/>
          <w:marRight w:val="0"/>
          <w:marTop w:val="0"/>
          <w:marBottom w:val="0"/>
          <w:divBdr>
            <w:top w:val="none" w:sz="0" w:space="0" w:color="auto"/>
            <w:left w:val="none" w:sz="0" w:space="0" w:color="auto"/>
            <w:bottom w:val="none" w:sz="0" w:space="0" w:color="auto"/>
            <w:right w:val="none" w:sz="0" w:space="0" w:color="auto"/>
          </w:divBdr>
        </w:div>
        <w:div w:id="240412530">
          <w:marLeft w:val="640"/>
          <w:marRight w:val="0"/>
          <w:marTop w:val="0"/>
          <w:marBottom w:val="0"/>
          <w:divBdr>
            <w:top w:val="none" w:sz="0" w:space="0" w:color="auto"/>
            <w:left w:val="none" w:sz="0" w:space="0" w:color="auto"/>
            <w:bottom w:val="none" w:sz="0" w:space="0" w:color="auto"/>
            <w:right w:val="none" w:sz="0" w:space="0" w:color="auto"/>
          </w:divBdr>
        </w:div>
        <w:div w:id="175384373">
          <w:marLeft w:val="640"/>
          <w:marRight w:val="0"/>
          <w:marTop w:val="0"/>
          <w:marBottom w:val="0"/>
          <w:divBdr>
            <w:top w:val="none" w:sz="0" w:space="0" w:color="auto"/>
            <w:left w:val="none" w:sz="0" w:space="0" w:color="auto"/>
            <w:bottom w:val="none" w:sz="0" w:space="0" w:color="auto"/>
            <w:right w:val="none" w:sz="0" w:space="0" w:color="auto"/>
          </w:divBdr>
        </w:div>
        <w:div w:id="476072944">
          <w:marLeft w:val="640"/>
          <w:marRight w:val="0"/>
          <w:marTop w:val="0"/>
          <w:marBottom w:val="0"/>
          <w:divBdr>
            <w:top w:val="none" w:sz="0" w:space="0" w:color="auto"/>
            <w:left w:val="none" w:sz="0" w:space="0" w:color="auto"/>
            <w:bottom w:val="none" w:sz="0" w:space="0" w:color="auto"/>
            <w:right w:val="none" w:sz="0" w:space="0" w:color="auto"/>
          </w:divBdr>
        </w:div>
        <w:div w:id="67505294">
          <w:marLeft w:val="640"/>
          <w:marRight w:val="0"/>
          <w:marTop w:val="0"/>
          <w:marBottom w:val="0"/>
          <w:divBdr>
            <w:top w:val="none" w:sz="0" w:space="0" w:color="auto"/>
            <w:left w:val="none" w:sz="0" w:space="0" w:color="auto"/>
            <w:bottom w:val="none" w:sz="0" w:space="0" w:color="auto"/>
            <w:right w:val="none" w:sz="0" w:space="0" w:color="auto"/>
          </w:divBdr>
        </w:div>
        <w:div w:id="541022153">
          <w:marLeft w:val="640"/>
          <w:marRight w:val="0"/>
          <w:marTop w:val="0"/>
          <w:marBottom w:val="0"/>
          <w:divBdr>
            <w:top w:val="none" w:sz="0" w:space="0" w:color="auto"/>
            <w:left w:val="none" w:sz="0" w:space="0" w:color="auto"/>
            <w:bottom w:val="none" w:sz="0" w:space="0" w:color="auto"/>
            <w:right w:val="none" w:sz="0" w:space="0" w:color="auto"/>
          </w:divBdr>
        </w:div>
      </w:divsChild>
    </w:div>
    <w:div w:id="1184905556">
      <w:bodyDiv w:val="1"/>
      <w:marLeft w:val="0"/>
      <w:marRight w:val="0"/>
      <w:marTop w:val="0"/>
      <w:marBottom w:val="0"/>
      <w:divBdr>
        <w:top w:val="none" w:sz="0" w:space="0" w:color="auto"/>
        <w:left w:val="none" w:sz="0" w:space="0" w:color="auto"/>
        <w:bottom w:val="none" w:sz="0" w:space="0" w:color="auto"/>
        <w:right w:val="none" w:sz="0" w:space="0" w:color="auto"/>
      </w:divBdr>
      <w:divsChild>
        <w:div w:id="615985976">
          <w:marLeft w:val="640"/>
          <w:marRight w:val="0"/>
          <w:marTop w:val="0"/>
          <w:marBottom w:val="0"/>
          <w:divBdr>
            <w:top w:val="none" w:sz="0" w:space="0" w:color="auto"/>
            <w:left w:val="none" w:sz="0" w:space="0" w:color="auto"/>
            <w:bottom w:val="none" w:sz="0" w:space="0" w:color="auto"/>
            <w:right w:val="none" w:sz="0" w:space="0" w:color="auto"/>
          </w:divBdr>
        </w:div>
        <w:div w:id="566494141">
          <w:marLeft w:val="640"/>
          <w:marRight w:val="0"/>
          <w:marTop w:val="0"/>
          <w:marBottom w:val="0"/>
          <w:divBdr>
            <w:top w:val="none" w:sz="0" w:space="0" w:color="auto"/>
            <w:left w:val="none" w:sz="0" w:space="0" w:color="auto"/>
            <w:bottom w:val="none" w:sz="0" w:space="0" w:color="auto"/>
            <w:right w:val="none" w:sz="0" w:space="0" w:color="auto"/>
          </w:divBdr>
        </w:div>
        <w:div w:id="848132825">
          <w:marLeft w:val="640"/>
          <w:marRight w:val="0"/>
          <w:marTop w:val="0"/>
          <w:marBottom w:val="0"/>
          <w:divBdr>
            <w:top w:val="none" w:sz="0" w:space="0" w:color="auto"/>
            <w:left w:val="none" w:sz="0" w:space="0" w:color="auto"/>
            <w:bottom w:val="none" w:sz="0" w:space="0" w:color="auto"/>
            <w:right w:val="none" w:sz="0" w:space="0" w:color="auto"/>
          </w:divBdr>
        </w:div>
        <w:div w:id="1166431642">
          <w:marLeft w:val="640"/>
          <w:marRight w:val="0"/>
          <w:marTop w:val="0"/>
          <w:marBottom w:val="0"/>
          <w:divBdr>
            <w:top w:val="none" w:sz="0" w:space="0" w:color="auto"/>
            <w:left w:val="none" w:sz="0" w:space="0" w:color="auto"/>
            <w:bottom w:val="none" w:sz="0" w:space="0" w:color="auto"/>
            <w:right w:val="none" w:sz="0" w:space="0" w:color="auto"/>
          </w:divBdr>
        </w:div>
        <w:div w:id="916404657">
          <w:marLeft w:val="640"/>
          <w:marRight w:val="0"/>
          <w:marTop w:val="0"/>
          <w:marBottom w:val="0"/>
          <w:divBdr>
            <w:top w:val="none" w:sz="0" w:space="0" w:color="auto"/>
            <w:left w:val="none" w:sz="0" w:space="0" w:color="auto"/>
            <w:bottom w:val="none" w:sz="0" w:space="0" w:color="auto"/>
            <w:right w:val="none" w:sz="0" w:space="0" w:color="auto"/>
          </w:divBdr>
        </w:div>
        <w:div w:id="870459792">
          <w:marLeft w:val="640"/>
          <w:marRight w:val="0"/>
          <w:marTop w:val="0"/>
          <w:marBottom w:val="0"/>
          <w:divBdr>
            <w:top w:val="none" w:sz="0" w:space="0" w:color="auto"/>
            <w:left w:val="none" w:sz="0" w:space="0" w:color="auto"/>
            <w:bottom w:val="none" w:sz="0" w:space="0" w:color="auto"/>
            <w:right w:val="none" w:sz="0" w:space="0" w:color="auto"/>
          </w:divBdr>
        </w:div>
        <w:div w:id="2035958708">
          <w:marLeft w:val="640"/>
          <w:marRight w:val="0"/>
          <w:marTop w:val="0"/>
          <w:marBottom w:val="0"/>
          <w:divBdr>
            <w:top w:val="none" w:sz="0" w:space="0" w:color="auto"/>
            <w:left w:val="none" w:sz="0" w:space="0" w:color="auto"/>
            <w:bottom w:val="none" w:sz="0" w:space="0" w:color="auto"/>
            <w:right w:val="none" w:sz="0" w:space="0" w:color="auto"/>
          </w:divBdr>
        </w:div>
        <w:div w:id="1897735237">
          <w:marLeft w:val="640"/>
          <w:marRight w:val="0"/>
          <w:marTop w:val="0"/>
          <w:marBottom w:val="0"/>
          <w:divBdr>
            <w:top w:val="none" w:sz="0" w:space="0" w:color="auto"/>
            <w:left w:val="none" w:sz="0" w:space="0" w:color="auto"/>
            <w:bottom w:val="none" w:sz="0" w:space="0" w:color="auto"/>
            <w:right w:val="none" w:sz="0" w:space="0" w:color="auto"/>
          </w:divBdr>
        </w:div>
        <w:div w:id="2100639502">
          <w:marLeft w:val="640"/>
          <w:marRight w:val="0"/>
          <w:marTop w:val="0"/>
          <w:marBottom w:val="0"/>
          <w:divBdr>
            <w:top w:val="none" w:sz="0" w:space="0" w:color="auto"/>
            <w:left w:val="none" w:sz="0" w:space="0" w:color="auto"/>
            <w:bottom w:val="none" w:sz="0" w:space="0" w:color="auto"/>
            <w:right w:val="none" w:sz="0" w:space="0" w:color="auto"/>
          </w:divBdr>
        </w:div>
        <w:div w:id="35006957">
          <w:marLeft w:val="640"/>
          <w:marRight w:val="0"/>
          <w:marTop w:val="0"/>
          <w:marBottom w:val="0"/>
          <w:divBdr>
            <w:top w:val="none" w:sz="0" w:space="0" w:color="auto"/>
            <w:left w:val="none" w:sz="0" w:space="0" w:color="auto"/>
            <w:bottom w:val="none" w:sz="0" w:space="0" w:color="auto"/>
            <w:right w:val="none" w:sz="0" w:space="0" w:color="auto"/>
          </w:divBdr>
        </w:div>
        <w:div w:id="673151241">
          <w:marLeft w:val="640"/>
          <w:marRight w:val="0"/>
          <w:marTop w:val="0"/>
          <w:marBottom w:val="0"/>
          <w:divBdr>
            <w:top w:val="none" w:sz="0" w:space="0" w:color="auto"/>
            <w:left w:val="none" w:sz="0" w:space="0" w:color="auto"/>
            <w:bottom w:val="none" w:sz="0" w:space="0" w:color="auto"/>
            <w:right w:val="none" w:sz="0" w:space="0" w:color="auto"/>
          </w:divBdr>
        </w:div>
        <w:div w:id="1687824986">
          <w:marLeft w:val="640"/>
          <w:marRight w:val="0"/>
          <w:marTop w:val="0"/>
          <w:marBottom w:val="0"/>
          <w:divBdr>
            <w:top w:val="none" w:sz="0" w:space="0" w:color="auto"/>
            <w:left w:val="none" w:sz="0" w:space="0" w:color="auto"/>
            <w:bottom w:val="none" w:sz="0" w:space="0" w:color="auto"/>
            <w:right w:val="none" w:sz="0" w:space="0" w:color="auto"/>
          </w:divBdr>
        </w:div>
        <w:div w:id="1265116645">
          <w:marLeft w:val="640"/>
          <w:marRight w:val="0"/>
          <w:marTop w:val="0"/>
          <w:marBottom w:val="0"/>
          <w:divBdr>
            <w:top w:val="none" w:sz="0" w:space="0" w:color="auto"/>
            <w:left w:val="none" w:sz="0" w:space="0" w:color="auto"/>
            <w:bottom w:val="none" w:sz="0" w:space="0" w:color="auto"/>
            <w:right w:val="none" w:sz="0" w:space="0" w:color="auto"/>
          </w:divBdr>
        </w:div>
        <w:div w:id="113713524">
          <w:marLeft w:val="640"/>
          <w:marRight w:val="0"/>
          <w:marTop w:val="0"/>
          <w:marBottom w:val="0"/>
          <w:divBdr>
            <w:top w:val="none" w:sz="0" w:space="0" w:color="auto"/>
            <w:left w:val="none" w:sz="0" w:space="0" w:color="auto"/>
            <w:bottom w:val="none" w:sz="0" w:space="0" w:color="auto"/>
            <w:right w:val="none" w:sz="0" w:space="0" w:color="auto"/>
          </w:divBdr>
        </w:div>
        <w:div w:id="1042438470">
          <w:marLeft w:val="640"/>
          <w:marRight w:val="0"/>
          <w:marTop w:val="0"/>
          <w:marBottom w:val="0"/>
          <w:divBdr>
            <w:top w:val="none" w:sz="0" w:space="0" w:color="auto"/>
            <w:left w:val="none" w:sz="0" w:space="0" w:color="auto"/>
            <w:bottom w:val="none" w:sz="0" w:space="0" w:color="auto"/>
            <w:right w:val="none" w:sz="0" w:space="0" w:color="auto"/>
          </w:divBdr>
        </w:div>
        <w:div w:id="1533685712">
          <w:marLeft w:val="640"/>
          <w:marRight w:val="0"/>
          <w:marTop w:val="0"/>
          <w:marBottom w:val="0"/>
          <w:divBdr>
            <w:top w:val="none" w:sz="0" w:space="0" w:color="auto"/>
            <w:left w:val="none" w:sz="0" w:space="0" w:color="auto"/>
            <w:bottom w:val="none" w:sz="0" w:space="0" w:color="auto"/>
            <w:right w:val="none" w:sz="0" w:space="0" w:color="auto"/>
          </w:divBdr>
        </w:div>
        <w:div w:id="1771468437">
          <w:marLeft w:val="640"/>
          <w:marRight w:val="0"/>
          <w:marTop w:val="0"/>
          <w:marBottom w:val="0"/>
          <w:divBdr>
            <w:top w:val="none" w:sz="0" w:space="0" w:color="auto"/>
            <w:left w:val="none" w:sz="0" w:space="0" w:color="auto"/>
            <w:bottom w:val="none" w:sz="0" w:space="0" w:color="auto"/>
            <w:right w:val="none" w:sz="0" w:space="0" w:color="auto"/>
          </w:divBdr>
        </w:div>
        <w:div w:id="627471653">
          <w:marLeft w:val="640"/>
          <w:marRight w:val="0"/>
          <w:marTop w:val="0"/>
          <w:marBottom w:val="0"/>
          <w:divBdr>
            <w:top w:val="none" w:sz="0" w:space="0" w:color="auto"/>
            <w:left w:val="none" w:sz="0" w:space="0" w:color="auto"/>
            <w:bottom w:val="none" w:sz="0" w:space="0" w:color="auto"/>
            <w:right w:val="none" w:sz="0" w:space="0" w:color="auto"/>
          </w:divBdr>
        </w:div>
        <w:div w:id="183832655">
          <w:marLeft w:val="640"/>
          <w:marRight w:val="0"/>
          <w:marTop w:val="0"/>
          <w:marBottom w:val="0"/>
          <w:divBdr>
            <w:top w:val="none" w:sz="0" w:space="0" w:color="auto"/>
            <w:left w:val="none" w:sz="0" w:space="0" w:color="auto"/>
            <w:bottom w:val="none" w:sz="0" w:space="0" w:color="auto"/>
            <w:right w:val="none" w:sz="0" w:space="0" w:color="auto"/>
          </w:divBdr>
        </w:div>
        <w:div w:id="312414713">
          <w:marLeft w:val="640"/>
          <w:marRight w:val="0"/>
          <w:marTop w:val="0"/>
          <w:marBottom w:val="0"/>
          <w:divBdr>
            <w:top w:val="none" w:sz="0" w:space="0" w:color="auto"/>
            <w:left w:val="none" w:sz="0" w:space="0" w:color="auto"/>
            <w:bottom w:val="none" w:sz="0" w:space="0" w:color="auto"/>
            <w:right w:val="none" w:sz="0" w:space="0" w:color="auto"/>
          </w:divBdr>
        </w:div>
        <w:div w:id="455105997">
          <w:marLeft w:val="640"/>
          <w:marRight w:val="0"/>
          <w:marTop w:val="0"/>
          <w:marBottom w:val="0"/>
          <w:divBdr>
            <w:top w:val="none" w:sz="0" w:space="0" w:color="auto"/>
            <w:left w:val="none" w:sz="0" w:space="0" w:color="auto"/>
            <w:bottom w:val="none" w:sz="0" w:space="0" w:color="auto"/>
            <w:right w:val="none" w:sz="0" w:space="0" w:color="auto"/>
          </w:divBdr>
        </w:div>
        <w:div w:id="1960136715">
          <w:marLeft w:val="640"/>
          <w:marRight w:val="0"/>
          <w:marTop w:val="0"/>
          <w:marBottom w:val="0"/>
          <w:divBdr>
            <w:top w:val="none" w:sz="0" w:space="0" w:color="auto"/>
            <w:left w:val="none" w:sz="0" w:space="0" w:color="auto"/>
            <w:bottom w:val="none" w:sz="0" w:space="0" w:color="auto"/>
            <w:right w:val="none" w:sz="0" w:space="0" w:color="auto"/>
          </w:divBdr>
        </w:div>
        <w:div w:id="1063404111">
          <w:marLeft w:val="640"/>
          <w:marRight w:val="0"/>
          <w:marTop w:val="0"/>
          <w:marBottom w:val="0"/>
          <w:divBdr>
            <w:top w:val="none" w:sz="0" w:space="0" w:color="auto"/>
            <w:left w:val="none" w:sz="0" w:space="0" w:color="auto"/>
            <w:bottom w:val="none" w:sz="0" w:space="0" w:color="auto"/>
            <w:right w:val="none" w:sz="0" w:space="0" w:color="auto"/>
          </w:divBdr>
        </w:div>
        <w:div w:id="462843199">
          <w:marLeft w:val="640"/>
          <w:marRight w:val="0"/>
          <w:marTop w:val="0"/>
          <w:marBottom w:val="0"/>
          <w:divBdr>
            <w:top w:val="none" w:sz="0" w:space="0" w:color="auto"/>
            <w:left w:val="none" w:sz="0" w:space="0" w:color="auto"/>
            <w:bottom w:val="none" w:sz="0" w:space="0" w:color="auto"/>
            <w:right w:val="none" w:sz="0" w:space="0" w:color="auto"/>
          </w:divBdr>
        </w:div>
        <w:div w:id="1477989618">
          <w:marLeft w:val="640"/>
          <w:marRight w:val="0"/>
          <w:marTop w:val="0"/>
          <w:marBottom w:val="0"/>
          <w:divBdr>
            <w:top w:val="none" w:sz="0" w:space="0" w:color="auto"/>
            <w:left w:val="none" w:sz="0" w:space="0" w:color="auto"/>
            <w:bottom w:val="none" w:sz="0" w:space="0" w:color="auto"/>
            <w:right w:val="none" w:sz="0" w:space="0" w:color="auto"/>
          </w:divBdr>
        </w:div>
        <w:div w:id="1040590884">
          <w:marLeft w:val="640"/>
          <w:marRight w:val="0"/>
          <w:marTop w:val="0"/>
          <w:marBottom w:val="0"/>
          <w:divBdr>
            <w:top w:val="none" w:sz="0" w:space="0" w:color="auto"/>
            <w:left w:val="none" w:sz="0" w:space="0" w:color="auto"/>
            <w:bottom w:val="none" w:sz="0" w:space="0" w:color="auto"/>
            <w:right w:val="none" w:sz="0" w:space="0" w:color="auto"/>
          </w:divBdr>
        </w:div>
        <w:div w:id="2101557382">
          <w:marLeft w:val="640"/>
          <w:marRight w:val="0"/>
          <w:marTop w:val="0"/>
          <w:marBottom w:val="0"/>
          <w:divBdr>
            <w:top w:val="none" w:sz="0" w:space="0" w:color="auto"/>
            <w:left w:val="none" w:sz="0" w:space="0" w:color="auto"/>
            <w:bottom w:val="none" w:sz="0" w:space="0" w:color="auto"/>
            <w:right w:val="none" w:sz="0" w:space="0" w:color="auto"/>
          </w:divBdr>
        </w:div>
        <w:div w:id="1562251475">
          <w:marLeft w:val="640"/>
          <w:marRight w:val="0"/>
          <w:marTop w:val="0"/>
          <w:marBottom w:val="0"/>
          <w:divBdr>
            <w:top w:val="none" w:sz="0" w:space="0" w:color="auto"/>
            <w:left w:val="none" w:sz="0" w:space="0" w:color="auto"/>
            <w:bottom w:val="none" w:sz="0" w:space="0" w:color="auto"/>
            <w:right w:val="none" w:sz="0" w:space="0" w:color="auto"/>
          </w:divBdr>
        </w:div>
        <w:div w:id="748045097">
          <w:marLeft w:val="640"/>
          <w:marRight w:val="0"/>
          <w:marTop w:val="0"/>
          <w:marBottom w:val="0"/>
          <w:divBdr>
            <w:top w:val="none" w:sz="0" w:space="0" w:color="auto"/>
            <w:left w:val="none" w:sz="0" w:space="0" w:color="auto"/>
            <w:bottom w:val="none" w:sz="0" w:space="0" w:color="auto"/>
            <w:right w:val="none" w:sz="0" w:space="0" w:color="auto"/>
          </w:divBdr>
        </w:div>
        <w:div w:id="1819879914">
          <w:marLeft w:val="640"/>
          <w:marRight w:val="0"/>
          <w:marTop w:val="0"/>
          <w:marBottom w:val="0"/>
          <w:divBdr>
            <w:top w:val="none" w:sz="0" w:space="0" w:color="auto"/>
            <w:left w:val="none" w:sz="0" w:space="0" w:color="auto"/>
            <w:bottom w:val="none" w:sz="0" w:space="0" w:color="auto"/>
            <w:right w:val="none" w:sz="0" w:space="0" w:color="auto"/>
          </w:divBdr>
        </w:div>
        <w:div w:id="1680958794">
          <w:marLeft w:val="640"/>
          <w:marRight w:val="0"/>
          <w:marTop w:val="0"/>
          <w:marBottom w:val="0"/>
          <w:divBdr>
            <w:top w:val="none" w:sz="0" w:space="0" w:color="auto"/>
            <w:left w:val="none" w:sz="0" w:space="0" w:color="auto"/>
            <w:bottom w:val="none" w:sz="0" w:space="0" w:color="auto"/>
            <w:right w:val="none" w:sz="0" w:space="0" w:color="auto"/>
          </w:divBdr>
        </w:div>
        <w:div w:id="2012368760">
          <w:marLeft w:val="640"/>
          <w:marRight w:val="0"/>
          <w:marTop w:val="0"/>
          <w:marBottom w:val="0"/>
          <w:divBdr>
            <w:top w:val="none" w:sz="0" w:space="0" w:color="auto"/>
            <w:left w:val="none" w:sz="0" w:space="0" w:color="auto"/>
            <w:bottom w:val="none" w:sz="0" w:space="0" w:color="auto"/>
            <w:right w:val="none" w:sz="0" w:space="0" w:color="auto"/>
          </w:divBdr>
        </w:div>
        <w:div w:id="1295721667">
          <w:marLeft w:val="640"/>
          <w:marRight w:val="0"/>
          <w:marTop w:val="0"/>
          <w:marBottom w:val="0"/>
          <w:divBdr>
            <w:top w:val="none" w:sz="0" w:space="0" w:color="auto"/>
            <w:left w:val="none" w:sz="0" w:space="0" w:color="auto"/>
            <w:bottom w:val="none" w:sz="0" w:space="0" w:color="auto"/>
            <w:right w:val="none" w:sz="0" w:space="0" w:color="auto"/>
          </w:divBdr>
        </w:div>
        <w:div w:id="856042965">
          <w:marLeft w:val="640"/>
          <w:marRight w:val="0"/>
          <w:marTop w:val="0"/>
          <w:marBottom w:val="0"/>
          <w:divBdr>
            <w:top w:val="none" w:sz="0" w:space="0" w:color="auto"/>
            <w:left w:val="none" w:sz="0" w:space="0" w:color="auto"/>
            <w:bottom w:val="none" w:sz="0" w:space="0" w:color="auto"/>
            <w:right w:val="none" w:sz="0" w:space="0" w:color="auto"/>
          </w:divBdr>
        </w:div>
        <w:div w:id="1827041813">
          <w:marLeft w:val="640"/>
          <w:marRight w:val="0"/>
          <w:marTop w:val="0"/>
          <w:marBottom w:val="0"/>
          <w:divBdr>
            <w:top w:val="none" w:sz="0" w:space="0" w:color="auto"/>
            <w:left w:val="none" w:sz="0" w:space="0" w:color="auto"/>
            <w:bottom w:val="none" w:sz="0" w:space="0" w:color="auto"/>
            <w:right w:val="none" w:sz="0" w:space="0" w:color="auto"/>
          </w:divBdr>
        </w:div>
        <w:div w:id="1569457979">
          <w:marLeft w:val="640"/>
          <w:marRight w:val="0"/>
          <w:marTop w:val="0"/>
          <w:marBottom w:val="0"/>
          <w:divBdr>
            <w:top w:val="none" w:sz="0" w:space="0" w:color="auto"/>
            <w:left w:val="none" w:sz="0" w:space="0" w:color="auto"/>
            <w:bottom w:val="none" w:sz="0" w:space="0" w:color="auto"/>
            <w:right w:val="none" w:sz="0" w:space="0" w:color="auto"/>
          </w:divBdr>
        </w:div>
        <w:div w:id="1059280337">
          <w:marLeft w:val="640"/>
          <w:marRight w:val="0"/>
          <w:marTop w:val="0"/>
          <w:marBottom w:val="0"/>
          <w:divBdr>
            <w:top w:val="none" w:sz="0" w:space="0" w:color="auto"/>
            <w:left w:val="none" w:sz="0" w:space="0" w:color="auto"/>
            <w:bottom w:val="none" w:sz="0" w:space="0" w:color="auto"/>
            <w:right w:val="none" w:sz="0" w:space="0" w:color="auto"/>
          </w:divBdr>
        </w:div>
        <w:div w:id="453333363">
          <w:marLeft w:val="640"/>
          <w:marRight w:val="0"/>
          <w:marTop w:val="0"/>
          <w:marBottom w:val="0"/>
          <w:divBdr>
            <w:top w:val="none" w:sz="0" w:space="0" w:color="auto"/>
            <w:left w:val="none" w:sz="0" w:space="0" w:color="auto"/>
            <w:bottom w:val="none" w:sz="0" w:space="0" w:color="auto"/>
            <w:right w:val="none" w:sz="0" w:space="0" w:color="auto"/>
          </w:divBdr>
        </w:div>
        <w:div w:id="1226456405">
          <w:marLeft w:val="640"/>
          <w:marRight w:val="0"/>
          <w:marTop w:val="0"/>
          <w:marBottom w:val="0"/>
          <w:divBdr>
            <w:top w:val="none" w:sz="0" w:space="0" w:color="auto"/>
            <w:left w:val="none" w:sz="0" w:space="0" w:color="auto"/>
            <w:bottom w:val="none" w:sz="0" w:space="0" w:color="auto"/>
            <w:right w:val="none" w:sz="0" w:space="0" w:color="auto"/>
          </w:divBdr>
        </w:div>
      </w:divsChild>
    </w:div>
    <w:div w:id="1195653676">
      <w:bodyDiv w:val="1"/>
      <w:marLeft w:val="0"/>
      <w:marRight w:val="0"/>
      <w:marTop w:val="0"/>
      <w:marBottom w:val="0"/>
      <w:divBdr>
        <w:top w:val="none" w:sz="0" w:space="0" w:color="auto"/>
        <w:left w:val="none" w:sz="0" w:space="0" w:color="auto"/>
        <w:bottom w:val="none" w:sz="0" w:space="0" w:color="auto"/>
        <w:right w:val="none" w:sz="0" w:space="0" w:color="auto"/>
      </w:divBdr>
    </w:div>
    <w:div w:id="1196500587">
      <w:bodyDiv w:val="1"/>
      <w:marLeft w:val="0"/>
      <w:marRight w:val="0"/>
      <w:marTop w:val="0"/>
      <w:marBottom w:val="0"/>
      <w:divBdr>
        <w:top w:val="none" w:sz="0" w:space="0" w:color="auto"/>
        <w:left w:val="none" w:sz="0" w:space="0" w:color="auto"/>
        <w:bottom w:val="none" w:sz="0" w:space="0" w:color="auto"/>
        <w:right w:val="none" w:sz="0" w:space="0" w:color="auto"/>
      </w:divBdr>
      <w:divsChild>
        <w:div w:id="1052459586">
          <w:marLeft w:val="640"/>
          <w:marRight w:val="0"/>
          <w:marTop w:val="0"/>
          <w:marBottom w:val="0"/>
          <w:divBdr>
            <w:top w:val="none" w:sz="0" w:space="0" w:color="auto"/>
            <w:left w:val="none" w:sz="0" w:space="0" w:color="auto"/>
            <w:bottom w:val="none" w:sz="0" w:space="0" w:color="auto"/>
            <w:right w:val="none" w:sz="0" w:space="0" w:color="auto"/>
          </w:divBdr>
        </w:div>
        <w:div w:id="1754618847">
          <w:marLeft w:val="640"/>
          <w:marRight w:val="0"/>
          <w:marTop w:val="0"/>
          <w:marBottom w:val="0"/>
          <w:divBdr>
            <w:top w:val="none" w:sz="0" w:space="0" w:color="auto"/>
            <w:left w:val="none" w:sz="0" w:space="0" w:color="auto"/>
            <w:bottom w:val="none" w:sz="0" w:space="0" w:color="auto"/>
            <w:right w:val="none" w:sz="0" w:space="0" w:color="auto"/>
          </w:divBdr>
        </w:div>
        <w:div w:id="1360548444">
          <w:marLeft w:val="640"/>
          <w:marRight w:val="0"/>
          <w:marTop w:val="0"/>
          <w:marBottom w:val="0"/>
          <w:divBdr>
            <w:top w:val="none" w:sz="0" w:space="0" w:color="auto"/>
            <w:left w:val="none" w:sz="0" w:space="0" w:color="auto"/>
            <w:bottom w:val="none" w:sz="0" w:space="0" w:color="auto"/>
            <w:right w:val="none" w:sz="0" w:space="0" w:color="auto"/>
          </w:divBdr>
        </w:div>
        <w:div w:id="170950365">
          <w:marLeft w:val="640"/>
          <w:marRight w:val="0"/>
          <w:marTop w:val="0"/>
          <w:marBottom w:val="0"/>
          <w:divBdr>
            <w:top w:val="none" w:sz="0" w:space="0" w:color="auto"/>
            <w:left w:val="none" w:sz="0" w:space="0" w:color="auto"/>
            <w:bottom w:val="none" w:sz="0" w:space="0" w:color="auto"/>
            <w:right w:val="none" w:sz="0" w:space="0" w:color="auto"/>
          </w:divBdr>
        </w:div>
        <w:div w:id="1259214957">
          <w:marLeft w:val="640"/>
          <w:marRight w:val="0"/>
          <w:marTop w:val="0"/>
          <w:marBottom w:val="0"/>
          <w:divBdr>
            <w:top w:val="none" w:sz="0" w:space="0" w:color="auto"/>
            <w:left w:val="none" w:sz="0" w:space="0" w:color="auto"/>
            <w:bottom w:val="none" w:sz="0" w:space="0" w:color="auto"/>
            <w:right w:val="none" w:sz="0" w:space="0" w:color="auto"/>
          </w:divBdr>
        </w:div>
        <w:div w:id="1616596398">
          <w:marLeft w:val="640"/>
          <w:marRight w:val="0"/>
          <w:marTop w:val="0"/>
          <w:marBottom w:val="0"/>
          <w:divBdr>
            <w:top w:val="none" w:sz="0" w:space="0" w:color="auto"/>
            <w:left w:val="none" w:sz="0" w:space="0" w:color="auto"/>
            <w:bottom w:val="none" w:sz="0" w:space="0" w:color="auto"/>
            <w:right w:val="none" w:sz="0" w:space="0" w:color="auto"/>
          </w:divBdr>
        </w:div>
        <w:div w:id="325860913">
          <w:marLeft w:val="640"/>
          <w:marRight w:val="0"/>
          <w:marTop w:val="0"/>
          <w:marBottom w:val="0"/>
          <w:divBdr>
            <w:top w:val="none" w:sz="0" w:space="0" w:color="auto"/>
            <w:left w:val="none" w:sz="0" w:space="0" w:color="auto"/>
            <w:bottom w:val="none" w:sz="0" w:space="0" w:color="auto"/>
            <w:right w:val="none" w:sz="0" w:space="0" w:color="auto"/>
          </w:divBdr>
        </w:div>
        <w:div w:id="1863474940">
          <w:marLeft w:val="640"/>
          <w:marRight w:val="0"/>
          <w:marTop w:val="0"/>
          <w:marBottom w:val="0"/>
          <w:divBdr>
            <w:top w:val="none" w:sz="0" w:space="0" w:color="auto"/>
            <w:left w:val="none" w:sz="0" w:space="0" w:color="auto"/>
            <w:bottom w:val="none" w:sz="0" w:space="0" w:color="auto"/>
            <w:right w:val="none" w:sz="0" w:space="0" w:color="auto"/>
          </w:divBdr>
        </w:div>
        <w:div w:id="1835029950">
          <w:marLeft w:val="640"/>
          <w:marRight w:val="0"/>
          <w:marTop w:val="0"/>
          <w:marBottom w:val="0"/>
          <w:divBdr>
            <w:top w:val="none" w:sz="0" w:space="0" w:color="auto"/>
            <w:left w:val="none" w:sz="0" w:space="0" w:color="auto"/>
            <w:bottom w:val="none" w:sz="0" w:space="0" w:color="auto"/>
            <w:right w:val="none" w:sz="0" w:space="0" w:color="auto"/>
          </w:divBdr>
        </w:div>
        <w:div w:id="1780101962">
          <w:marLeft w:val="640"/>
          <w:marRight w:val="0"/>
          <w:marTop w:val="0"/>
          <w:marBottom w:val="0"/>
          <w:divBdr>
            <w:top w:val="none" w:sz="0" w:space="0" w:color="auto"/>
            <w:left w:val="none" w:sz="0" w:space="0" w:color="auto"/>
            <w:bottom w:val="none" w:sz="0" w:space="0" w:color="auto"/>
            <w:right w:val="none" w:sz="0" w:space="0" w:color="auto"/>
          </w:divBdr>
        </w:div>
        <w:div w:id="1715500075">
          <w:marLeft w:val="640"/>
          <w:marRight w:val="0"/>
          <w:marTop w:val="0"/>
          <w:marBottom w:val="0"/>
          <w:divBdr>
            <w:top w:val="none" w:sz="0" w:space="0" w:color="auto"/>
            <w:left w:val="none" w:sz="0" w:space="0" w:color="auto"/>
            <w:bottom w:val="none" w:sz="0" w:space="0" w:color="auto"/>
            <w:right w:val="none" w:sz="0" w:space="0" w:color="auto"/>
          </w:divBdr>
        </w:div>
        <w:div w:id="520120860">
          <w:marLeft w:val="640"/>
          <w:marRight w:val="0"/>
          <w:marTop w:val="0"/>
          <w:marBottom w:val="0"/>
          <w:divBdr>
            <w:top w:val="none" w:sz="0" w:space="0" w:color="auto"/>
            <w:left w:val="none" w:sz="0" w:space="0" w:color="auto"/>
            <w:bottom w:val="none" w:sz="0" w:space="0" w:color="auto"/>
            <w:right w:val="none" w:sz="0" w:space="0" w:color="auto"/>
          </w:divBdr>
        </w:div>
        <w:div w:id="1888908005">
          <w:marLeft w:val="640"/>
          <w:marRight w:val="0"/>
          <w:marTop w:val="0"/>
          <w:marBottom w:val="0"/>
          <w:divBdr>
            <w:top w:val="none" w:sz="0" w:space="0" w:color="auto"/>
            <w:left w:val="none" w:sz="0" w:space="0" w:color="auto"/>
            <w:bottom w:val="none" w:sz="0" w:space="0" w:color="auto"/>
            <w:right w:val="none" w:sz="0" w:space="0" w:color="auto"/>
          </w:divBdr>
        </w:div>
        <w:div w:id="1929270213">
          <w:marLeft w:val="640"/>
          <w:marRight w:val="0"/>
          <w:marTop w:val="0"/>
          <w:marBottom w:val="0"/>
          <w:divBdr>
            <w:top w:val="none" w:sz="0" w:space="0" w:color="auto"/>
            <w:left w:val="none" w:sz="0" w:space="0" w:color="auto"/>
            <w:bottom w:val="none" w:sz="0" w:space="0" w:color="auto"/>
            <w:right w:val="none" w:sz="0" w:space="0" w:color="auto"/>
          </w:divBdr>
        </w:div>
        <w:div w:id="440342532">
          <w:marLeft w:val="640"/>
          <w:marRight w:val="0"/>
          <w:marTop w:val="0"/>
          <w:marBottom w:val="0"/>
          <w:divBdr>
            <w:top w:val="none" w:sz="0" w:space="0" w:color="auto"/>
            <w:left w:val="none" w:sz="0" w:space="0" w:color="auto"/>
            <w:bottom w:val="none" w:sz="0" w:space="0" w:color="auto"/>
            <w:right w:val="none" w:sz="0" w:space="0" w:color="auto"/>
          </w:divBdr>
        </w:div>
        <w:div w:id="1006248977">
          <w:marLeft w:val="640"/>
          <w:marRight w:val="0"/>
          <w:marTop w:val="0"/>
          <w:marBottom w:val="0"/>
          <w:divBdr>
            <w:top w:val="none" w:sz="0" w:space="0" w:color="auto"/>
            <w:left w:val="none" w:sz="0" w:space="0" w:color="auto"/>
            <w:bottom w:val="none" w:sz="0" w:space="0" w:color="auto"/>
            <w:right w:val="none" w:sz="0" w:space="0" w:color="auto"/>
          </w:divBdr>
        </w:div>
        <w:div w:id="1109931156">
          <w:marLeft w:val="640"/>
          <w:marRight w:val="0"/>
          <w:marTop w:val="0"/>
          <w:marBottom w:val="0"/>
          <w:divBdr>
            <w:top w:val="none" w:sz="0" w:space="0" w:color="auto"/>
            <w:left w:val="none" w:sz="0" w:space="0" w:color="auto"/>
            <w:bottom w:val="none" w:sz="0" w:space="0" w:color="auto"/>
            <w:right w:val="none" w:sz="0" w:space="0" w:color="auto"/>
          </w:divBdr>
        </w:div>
        <w:div w:id="1529484424">
          <w:marLeft w:val="640"/>
          <w:marRight w:val="0"/>
          <w:marTop w:val="0"/>
          <w:marBottom w:val="0"/>
          <w:divBdr>
            <w:top w:val="none" w:sz="0" w:space="0" w:color="auto"/>
            <w:left w:val="none" w:sz="0" w:space="0" w:color="auto"/>
            <w:bottom w:val="none" w:sz="0" w:space="0" w:color="auto"/>
            <w:right w:val="none" w:sz="0" w:space="0" w:color="auto"/>
          </w:divBdr>
        </w:div>
        <w:div w:id="478352285">
          <w:marLeft w:val="640"/>
          <w:marRight w:val="0"/>
          <w:marTop w:val="0"/>
          <w:marBottom w:val="0"/>
          <w:divBdr>
            <w:top w:val="none" w:sz="0" w:space="0" w:color="auto"/>
            <w:left w:val="none" w:sz="0" w:space="0" w:color="auto"/>
            <w:bottom w:val="none" w:sz="0" w:space="0" w:color="auto"/>
            <w:right w:val="none" w:sz="0" w:space="0" w:color="auto"/>
          </w:divBdr>
        </w:div>
        <w:div w:id="1766489817">
          <w:marLeft w:val="640"/>
          <w:marRight w:val="0"/>
          <w:marTop w:val="0"/>
          <w:marBottom w:val="0"/>
          <w:divBdr>
            <w:top w:val="none" w:sz="0" w:space="0" w:color="auto"/>
            <w:left w:val="none" w:sz="0" w:space="0" w:color="auto"/>
            <w:bottom w:val="none" w:sz="0" w:space="0" w:color="auto"/>
            <w:right w:val="none" w:sz="0" w:space="0" w:color="auto"/>
          </w:divBdr>
        </w:div>
        <w:div w:id="1325547512">
          <w:marLeft w:val="640"/>
          <w:marRight w:val="0"/>
          <w:marTop w:val="0"/>
          <w:marBottom w:val="0"/>
          <w:divBdr>
            <w:top w:val="none" w:sz="0" w:space="0" w:color="auto"/>
            <w:left w:val="none" w:sz="0" w:space="0" w:color="auto"/>
            <w:bottom w:val="none" w:sz="0" w:space="0" w:color="auto"/>
            <w:right w:val="none" w:sz="0" w:space="0" w:color="auto"/>
          </w:divBdr>
        </w:div>
        <w:div w:id="677973823">
          <w:marLeft w:val="640"/>
          <w:marRight w:val="0"/>
          <w:marTop w:val="0"/>
          <w:marBottom w:val="0"/>
          <w:divBdr>
            <w:top w:val="none" w:sz="0" w:space="0" w:color="auto"/>
            <w:left w:val="none" w:sz="0" w:space="0" w:color="auto"/>
            <w:bottom w:val="none" w:sz="0" w:space="0" w:color="auto"/>
            <w:right w:val="none" w:sz="0" w:space="0" w:color="auto"/>
          </w:divBdr>
        </w:div>
        <w:div w:id="888957707">
          <w:marLeft w:val="640"/>
          <w:marRight w:val="0"/>
          <w:marTop w:val="0"/>
          <w:marBottom w:val="0"/>
          <w:divBdr>
            <w:top w:val="none" w:sz="0" w:space="0" w:color="auto"/>
            <w:left w:val="none" w:sz="0" w:space="0" w:color="auto"/>
            <w:bottom w:val="none" w:sz="0" w:space="0" w:color="auto"/>
            <w:right w:val="none" w:sz="0" w:space="0" w:color="auto"/>
          </w:divBdr>
        </w:div>
        <w:div w:id="412122453">
          <w:marLeft w:val="640"/>
          <w:marRight w:val="0"/>
          <w:marTop w:val="0"/>
          <w:marBottom w:val="0"/>
          <w:divBdr>
            <w:top w:val="none" w:sz="0" w:space="0" w:color="auto"/>
            <w:left w:val="none" w:sz="0" w:space="0" w:color="auto"/>
            <w:bottom w:val="none" w:sz="0" w:space="0" w:color="auto"/>
            <w:right w:val="none" w:sz="0" w:space="0" w:color="auto"/>
          </w:divBdr>
        </w:div>
        <w:div w:id="239369958">
          <w:marLeft w:val="640"/>
          <w:marRight w:val="0"/>
          <w:marTop w:val="0"/>
          <w:marBottom w:val="0"/>
          <w:divBdr>
            <w:top w:val="none" w:sz="0" w:space="0" w:color="auto"/>
            <w:left w:val="none" w:sz="0" w:space="0" w:color="auto"/>
            <w:bottom w:val="none" w:sz="0" w:space="0" w:color="auto"/>
            <w:right w:val="none" w:sz="0" w:space="0" w:color="auto"/>
          </w:divBdr>
        </w:div>
        <w:div w:id="594631001">
          <w:marLeft w:val="640"/>
          <w:marRight w:val="0"/>
          <w:marTop w:val="0"/>
          <w:marBottom w:val="0"/>
          <w:divBdr>
            <w:top w:val="none" w:sz="0" w:space="0" w:color="auto"/>
            <w:left w:val="none" w:sz="0" w:space="0" w:color="auto"/>
            <w:bottom w:val="none" w:sz="0" w:space="0" w:color="auto"/>
            <w:right w:val="none" w:sz="0" w:space="0" w:color="auto"/>
          </w:divBdr>
        </w:div>
        <w:div w:id="269553845">
          <w:marLeft w:val="640"/>
          <w:marRight w:val="0"/>
          <w:marTop w:val="0"/>
          <w:marBottom w:val="0"/>
          <w:divBdr>
            <w:top w:val="none" w:sz="0" w:space="0" w:color="auto"/>
            <w:left w:val="none" w:sz="0" w:space="0" w:color="auto"/>
            <w:bottom w:val="none" w:sz="0" w:space="0" w:color="auto"/>
            <w:right w:val="none" w:sz="0" w:space="0" w:color="auto"/>
          </w:divBdr>
        </w:div>
        <w:div w:id="781415832">
          <w:marLeft w:val="640"/>
          <w:marRight w:val="0"/>
          <w:marTop w:val="0"/>
          <w:marBottom w:val="0"/>
          <w:divBdr>
            <w:top w:val="none" w:sz="0" w:space="0" w:color="auto"/>
            <w:left w:val="none" w:sz="0" w:space="0" w:color="auto"/>
            <w:bottom w:val="none" w:sz="0" w:space="0" w:color="auto"/>
            <w:right w:val="none" w:sz="0" w:space="0" w:color="auto"/>
          </w:divBdr>
        </w:div>
        <w:div w:id="277572">
          <w:marLeft w:val="640"/>
          <w:marRight w:val="0"/>
          <w:marTop w:val="0"/>
          <w:marBottom w:val="0"/>
          <w:divBdr>
            <w:top w:val="none" w:sz="0" w:space="0" w:color="auto"/>
            <w:left w:val="none" w:sz="0" w:space="0" w:color="auto"/>
            <w:bottom w:val="none" w:sz="0" w:space="0" w:color="auto"/>
            <w:right w:val="none" w:sz="0" w:space="0" w:color="auto"/>
          </w:divBdr>
        </w:div>
        <w:div w:id="1105998940">
          <w:marLeft w:val="640"/>
          <w:marRight w:val="0"/>
          <w:marTop w:val="0"/>
          <w:marBottom w:val="0"/>
          <w:divBdr>
            <w:top w:val="none" w:sz="0" w:space="0" w:color="auto"/>
            <w:left w:val="none" w:sz="0" w:space="0" w:color="auto"/>
            <w:bottom w:val="none" w:sz="0" w:space="0" w:color="auto"/>
            <w:right w:val="none" w:sz="0" w:space="0" w:color="auto"/>
          </w:divBdr>
        </w:div>
        <w:div w:id="375349408">
          <w:marLeft w:val="640"/>
          <w:marRight w:val="0"/>
          <w:marTop w:val="0"/>
          <w:marBottom w:val="0"/>
          <w:divBdr>
            <w:top w:val="none" w:sz="0" w:space="0" w:color="auto"/>
            <w:left w:val="none" w:sz="0" w:space="0" w:color="auto"/>
            <w:bottom w:val="none" w:sz="0" w:space="0" w:color="auto"/>
            <w:right w:val="none" w:sz="0" w:space="0" w:color="auto"/>
          </w:divBdr>
        </w:div>
        <w:div w:id="997732778">
          <w:marLeft w:val="640"/>
          <w:marRight w:val="0"/>
          <w:marTop w:val="0"/>
          <w:marBottom w:val="0"/>
          <w:divBdr>
            <w:top w:val="none" w:sz="0" w:space="0" w:color="auto"/>
            <w:left w:val="none" w:sz="0" w:space="0" w:color="auto"/>
            <w:bottom w:val="none" w:sz="0" w:space="0" w:color="auto"/>
            <w:right w:val="none" w:sz="0" w:space="0" w:color="auto"/>
          </w:divBdr>
        </w:div>
        <w:div w:id="716319659">
          <w:marLeft w:val="640"/>
          <w:marRight w:val="0"/>
          <w:marTop w:val="0"/>
          <w:marBottom w:val="0"/>
          <w:divBdr>
            <w:top w:val="none" w:sz="0" w:space="0" w:color="auto"/>
            <w:left w:val="none" w:sz="0" w:space="0" w:color="auto"/>
            <w:bottom w:val="none" w:sz="0" w:space="0" w:color="auto"/>
            <w:right w:val="none" w:sz="0" w:space="0" w:color="auto"/>
          </w:divBdr>
        </w:div>
        <w:div w:id="1427537323">
          <w:marLeft w:val="640"/>
          <w:marRight w:val="0"/>
          <w:marTop w:val="0"/>
          <w:marBottom w:val="0"/>
          <w:divBdr>
            <w:top w:val="none" w:sz="0" w:space="0" w:color="auto"/>
            <w:left w:val="none" w:sz="0" w:space="0" w:color="auto"/>
            <w:bottom w:val="none" w:sz="0" w:space="0" w:color="auto"/>
            <w:right w:val="none" w:sz="0" w:space="0" w:color="auto"/>
          </w:divBdr>
        </w:div>
        <w:div w:id="237133635">
          <w:marLeft w:val="640"/>
          <w:marRight w:val="0"/>
          <w:marTop w:val="0"/>
          <w:marBottom w:val="0"/>
          <w:divBdr>
            <w:top w:val="none" w:sz="0" w:space="0" w:color="auto"/>
            <w:left w:val="none" w:sz="0" w:space="0" w:color="auto"/>
            <w:bottom w:val="none" w:sz="0" w:space="0" w:color="auto"/>
            <w:right w:val="none" w:sz="0" w:space="0" w:color="auto"/>
          </w:divBdr>
        </w:div>
        <w:div w:id="925068982">
          <w:marLeft w:val="640"/>
          <w:marRight w:val="0"/>
          <w:marTop w:val="0"/>
          <w:marBottom w:val="0"/>
          <w:divBdr>
            <w:top w:val="none" w:sz="0" w:space="0" w:color="auto"/>
            <w:left w:val="none" w:sz="0" w:space="0" w:color="auto"/>
            <w:bottom w:val="none" w:sz="0" w:space="0" w:color="auto"/>
            <w:right w:val="none" w:sz="0" w:space="0" w:color="auto"/>
          </w:divBdr>
        </w:div>
        <w:div w:id="634913873">
          <w:marLeft w:val="640"/>
          <w:marRight w:val="0"/>
          <w:marTop w:val="0"/>
          <w:marBottom w:val="0"/>
          <w:divBdr>
            <w:top w:val="none" w:sz="0" w:space="0" w:color="auto"/>
            <w:left w:val="none" w:sz="0" w:space="0" w:color="auto"/>
            <w:bottom w:val="none" w:sz="0" w:space="0" w:color="auto"/>
            <w:right w:val="none" w:sz="0" w:space="0" w:color="auto"/>
          </w:divBdr>
        </w:div>
        <w:div w:id="739330793">
          <w:marLeft w:val="640"/>
          <w:marRight w:val="0"/>
          <w:marTop w:val="0"/>
          <w:marBottom w:val="0"/>
          <w:divBdr>
            <w:top w:val="none" w:sz="0" w:space="0" w:color="auto"/>
            <w:left w:val="none" w:sz="0" w:space="0" w:color="auto"/>
            <w:bottom w:val="none" w:sz="0" w:space="0" w:color="auto"/>
            <w:right w:val="none" w:sz="0" w:space="0" w:color="auto"/>
          </w:divBdr>
        </w:div>
        <w:div w:id="463546725">
          <w:marLeft w:val="640"/>
          <w:marRight w:val="0"/>
          <w:marTop w:val="0"/>
          <w:marBottom w:val="0"/>
          <w:divBdr>
            <w:top w:val="none" w:sz="0" w:space="0" w:color="auto"/>
            <w:left w:val="none" w:sz="0" w:space="0" w:color="auto"/>
            <w:bottom w:val="none" w:sz="0" w:space="0" w:color="auto"/>
            <w:right w:val="none" w:sz="0" w:space="0" w:color="auto"/>
          </w:divBdr>
        </w:div>
        <w:div w:id="916786470">
          <w:marLeft w:val="640"/>
          <w:marRight w:val="0"/>
          <w:marTop w:val="0"/>
          <w:marBottom w:val="0"/>
          <w:divBdr>
            <w:top w:val="none" w:sz="0" w:space="0" w:color="auto"/>
            <w:left w:val="none" w:sz="0" w:space="0" w:color="auto"/>
            <w:bottom w:val="none" w:sz="0" w:space="0" w:color="auto"/>
            <w:right w:val="none" w:sz="0" w:space="0" w:color="auto"/>
          </w:divBdr>
        </w:div>
        <w:div w:id="1204905961">
          <w:marLeft w:val="640"/>
          <w:marRight w:val="0"/>
          <w:marTop w:val="0"/>
          <w:marBottom w:val="0"/>
          <w:divBdr>
            <w:top w:val="none" w:sz="0" w:space="0" w:color="auto"/>
            <w:left w:val="none" w:sz="0" w:space="0" w:color="auto"/>
            <w:bottom w:val="none" w:sz="0" w:space="0" w:color="auto"/>
            <w:right w:val="none" w:sz="0" w:space="0" w:color="auto"/>
          </w:divBdr>
        </w:div>
        <w:div w:id="222062767">
          <w:marLeft w:val="640"/>
          <w:marRight w:val="0"/>
          <w:marTop w:val="0"/>
          <w:marBottom w:val="0"/>
          <w:divBdr>
            <w:top w:val="none" w:sz="0" w:space="0" w:color="auto"/>
            <w:left w:val="none" w:sz="0" w:space="0" w:color="auto"/>
            <w:bottom w:val="none" w:sz="0" w:space="0" w:color="auto"/>
            <w:right w:val="none" w:sz="0" w:space="0" w:color="auto"/>
          </w:divBdr>
        </w:div>
        <w:div w:id="85393743">
          <w:marLeft w:val="640"/>
          <w:marRight w:val="0"/>
          <w:marTop w:val="0"/>
          <w:marBottom w:val="0"/>
          <w:divBdr>
            <w:top w:val="none" w:sz="0" w:space="0" w:color="auto"/>
            <w:left w:val="none" w:sz="0" w:space="0" w:color="auto"/>
            <w:bottom w:val="none" w:sz="0" w:space="0" w:color="auto"/>
            <w:right w:val="none" w:sz="0" w:space="0" w:color="auto"/>
          </w:divBdr>
        </w:div>
      </w:divsChild>
    </w:div>
    <w:div w:id="1208640169">
      <w:bodyDiv w:val="1"/>
      <w:marLeft w:val="0"/>
      <w:marRight w:val="0"/>
      <w:marTop w:val="0"/>
      <w:marBottom w:val="0"/>
      <w:divBdr>
        <w:top w:val="none" w:sz="0" w:space="0" w:color="auto"/>
        <w:left w:val="none" w:sz="0" w:space="0" w:color="auto"/>
        <w:bottom w:val="none" w:sz="0" w:space="0" w:color="auto"/>
        <w:right w:val="none" w:sz="0" w:space="0" w:color="auto"/>
      </w:divBdr>
      <w:divsChild>
        <w:div w:id="1907720157">
          <w:marLeft w:val="640"/>
          <w:marRight w:val="0"/>
          <w:marTop w:val="0"/>
          <w:marBottom w:val="0"/>
          <w:divBdr>
            <w:top w:val="none" w:sz="0" w:space="0" w:color="auto"/>
            <w:left w:val="none" w:sz="0" w:space="0" w:color="auto"/>
            <w:bottom w:val="none" w:sz="0" w:space="0" w:color="auto"/>
            <w:right w:val="none" w:sz="0" w:space="0" w:color="auto"/>
          </w:divBdr>
        </w:div>
        <w:div w:id="1407998348">
          <w:marLeft w:val="640"/>
          <w:marRight w:val="0"/>
          <w:marTop w:val="0"/>
          <w:marBottom w:val="0"/>
          <w:divBdr>
            <w:top w:val="none" w:sz="0" w:space="0" w:color="auto"/>
            <w:left w:val="none" w:sz="0" w:space="0" w:color="auto"/>
            <w:bottom w:val="none" w:sz="0" w:space="0" w:color="auto"/>
            <w:right w:val="none" w:sz="0" w:space="0" w:color="auto"/>
          </w:divBdr>
        </w:div>
        <w:div w:id="495414581">
          <w:marLeft w:val="640"/>
          <w:marRight w:val="0"/>
          <w:marTop w:val="0"/>
          <w:marBottom w:val="0"/>
          <w:divBdr>
            <w:top w:val="none" w:sz="0" w:space="0" w:color="auto"/>
            <w:left w:val="none" w:sz="0" w:space="0" w:color="auto"/>
            <w:bottom w:val="none" w:sz="0" w:space="0" w:color="auto"/>
            <w:right w:val="none" w:sz="0" w:space="0" w:color="auto"/>
          </w:divBdr>
        </w:div>
        <w:div w:id="1329481405">
          <w:marLeft w:val="640"/>
          <w:marRight w:val="0"/>
          <w:marTop w:val="0"/>
          <w:marBottom w:val="0"/>
          <w:divBdr>
            <w:top w:val="none" w:sz="0" w:space="0" w:color="auto"/>
            <w:left w:val="none" w:sz="0" w:space="0" w:color="auto"/>
            <w:bottom w:val="none" w:sz="0" w:space="0" w:color="auto"/>
            <w:right w:val="none" w:sz="0" w:space="0" w:color="auto"/>
          </w:divBdr>
        </w:div>
        <w:div w:id="915744770">
          <w:marLeft w:val="640"/>
          <w:marRight w:val="0"/>
          <w:marTop w:val="0"/>
          <w:marBottom w:val="0"/>
          <w:divBdr>
            <w:top w:val="none" w:sz="0" w:space="0" w:color="auto"/>
            <w:left w:val="none" w:sz="0" w:space="0" w:color="auto"/>
            <w:bottom w:val="none" w:sz="0" w:space="0" w:color="auto"/>
            <w:right w:val="none" w:sz="0" w:space="0" w:color="auto"/>
          </w:divBdr>
        </w:div>
        <w:div w:id="2092578121">
          <w:marLeft w:val="640"/>
          <w:marRight w:val="0"/>
          <w:marTop w:val="0"/>
          <w:marBottom w:val="0"/>
          <w:divBdr>
            <w:top w:val="none" w:sz="0" w:space="0" w:color="auto"/>
            <w:left w:val="none" w:sz="0" w:space="0" w:color="auto"/>
            <w:bottom w:val="none" w:sz="0" w:space="0" w:color="auto"/>
            <w:right w:val="none" w:sz="0" w:space="0" w:color="auto"/>
          </w:divBdr>
        </w:div>
        <w:div w:id="1154570673">
          <w:marLeft w:val="640"/>
          <w:marRight w:val="0"/>
          <w:marTop w:val="0"/>
          <w:marBottom w:val="0"/>
          <w:divBdr>
            <w:top w:val="none" w:sz="0" w:space="0" w:color="auto"/>
            <w:left w:val="none" w:sz="0" w:space="0" w:color="auto"/>
            <w:bottom w:val="none" w:sz="0" w:space="0" w:color="auto"/>
            <w:right w:val="none" w:sz="0" w:space="0" w:color="auto"/>
          </w:divBdr>
        </w:div>
        <w:div w:id="1358773286">
          <w:marLeft w:val="640"/>
          <w:marRight w:val="0"/>
          <w:marTop w:val="0"/>
          <w:marBottom w:val="0"/>
          <w:divBdr>
            <w:top w:val="none" w:sz="0" w:space="0" w:color="auto"/>
            <w:left w:val="none" w:sz="0" w:space="0" w:color="auto"/>
            <w:bottom w:val="none" w:sz="0" w:space="0" w:color="auto"/>
            <w:right w:val="none" w:sz="0" w:space="0" w:color="auto"/>
          </w:divBdr>
        </w:div>
        <w:div w:id="1018585796">
          <w:marLeft w:val="640"/>
          <w:marRight w:val="0"/>
          <w:marTop w:val="0"/>
          <w:marBottom w:val="0"/>
          <w:divBdr>
            <w:top w:val="none" w:sz="0" w:space="0" w:color="auto"/>
            <w:left w:val="none" w:sz="0" w:space="0" w:color="auto"/>
            <w:bottom w:val="none" w:sz="0" w:space="0" w:color="auto"/>
            <w:right w:val="none" w:sz="0" w:space="0" w:color="auto"/>
          </w:divBdr>
        </w:div>
        <w:div w:id="753432630">
          <w:marLeft w:val="640"/>
          <w:marRight w:val="0"/>
          <w:marTop w:val="0"/>
          <w:marBottom w:val="0"/>
          <w:divBdr>
            <w:top w:val="none" w:sz="0" w:space="0" w:color="auto"/>
            <w:left w:val="none" w:sz="0" w:space="0" w:color="auto"/>
            <w:bottom w:val="none" w:sz="0" w:space="0" w:color="auto"/>
            <w:right w:val="none" w:sz="0" w:space="0" w:color="auto"/>
          </w:divBdr>
        </w:div>
        <w:div w:id="1301765658">
          <w:marLeft w:val="640"/>
          <w:marRight w:val="0"/>
          <w:marTop w:val="0"/>
          <w:marBottom w:val="0"/>
          <w:divBdr>
            <w:top w:val="none" w:sz="0" w:space="0" w:color="auto"/>
            <w:left w:val="none" w:sz="0" w:space="0" w:color="auto"/>
            <w:bottom w:val="none" w:sz="0" w:space="0" w:color="auto"/>
            <w:right w:val="none" w:sz="0" w:space="0" w:color="auto"/>
          </w:divBdr>
        </w:div>
        <w:div w:id="907612209">
          <w:marLeft w:val="640"/>
          <w:marRight w:val="0"/>
          <w:marTop w:val="0"/>
          <w:marBottom w:val="0"/>
          <w:divBdr>
            <w:top w:val="none" w:sz="0" w:space="0" w:color="auto"/>
            <w:left w:val="none" w:sz="0" w:space="0" w:color="auto"/>
            <w:bottom w:val="none" w:sz="0" w:space="0" w:color="auto"/>
            <w:right w:val="none" w:sz="0" w:space="0" w:color="auto"/>
          </w:divBdr>
        </w:div>
        <w:div w:id="1679457196">
          <w:marLeft w:val="640"/>
          <w:marRight w:val="0"/>
          <w:marTop w:val="0"/>
          <w:marBottom w:val="0"/>
          <w:divBdr>
            <w:top w:val="none" w:sz="0" w:space="0" w:color="auto"/>
            <w:left w:val="none" w:sz="0" w:space="0" w:color="auto"/>
            <w:bottom w:val="none" w:sz="0" w:space="0" w:color="auto"/>
            <w:right w:val="none" w:sz="0" w:space="0" w:color="auto"/>
          </w:divBdr>
        </w:div>
        <w:div w:id="12924657">
          <w:marLeft w:val="640"/>
          <w:marRight w:val="0"/>
          <w:marTop w:val="0"/>
          <w:marBottom w:val="0"/>
          <w:divBdr>
            <w:top w:val="none" w:sz="0" w:space="0" w:color="auto"/>
            <w:left w:val="none" w:sz="0" w:space="0" w:color="auto"/>
            <w:bottom w:val="none" w:sz="0" w:space="0" w:color="auto"/>
            <w:right w:val="none" w:sz="0" w:space="0" w:color="auto"/>
          </w:divBdr>
        </w:div>
        <w:div w:id="846749515">
          <w:marLeft w:val="640"/>
          <w:marRight w:val="0"/>
          <w:marTop w:val="0"/>
          <w:marBottom w:val="0"/>
          <w:divBdr>
            <w:top w:val="none" w:sz="0" w:space="0" w:color="auto"/>
            <w:left w:val="none" w:sz="0" w:space="0" w:color="auto"/>
            <w:bottom w:val="none" w:sz="0" w:space="0" w:color="auto"/>
            <w:right w:val="none" w:sz="0" w:space="0" w:color="auto"/>
          </w:divBdr>
        </w:div>
        <w:div w:id="1996714197">
          <w:marLeft w:val="640"/>
          <w:marRight w:val="0"/>
          <w:marTop w:val="0"/>
          <w:marBottom w:val="0"/>
          <w:divBdr>
            <w:top w:val="none" w:sz="0" w:space="0" w:color="auto"/>
            <w:left w:val="none" w:sz="0" w:space="0" w:color="auto"/>
            <w:bottom w:val="none" w:sz="0" w:space="0" w:color="auto"/>
            <w:right w:val="none" w:sz="0" w:space="0" w:color="auto"/>
          </w:divBdr>
        </w:div>
        <w:div w:id="839806632">
          <w:marLeft w:val="640"/>
          <w:marRight w:val="0"/>
          <w:marTop w:val="0"/>
          <w:marBottom w:val="0"/>
          <w:divBdr>
            <w:top w:val="none" w:sz="0" w:space="0" w:color="auto"/>
            <w:left w:val="none" w:sz="0" w:space="0" w:color="auto"/>
            <w:bottom w:val="none" w:sz="0" w:space="0" w:color="auto"/>
            <w:right w:val="none" w:sz="0" w:space="0" w:color="auto"/>
          </w:divBdr>
        </w:div>
        <w:div w:id="177931688">
          <w:marLeft w:val="640"/>
          <w:marRight w:val="0"/>
          <w:marTop w:val="0"/>
          <w:marBottom w:val="0"/>
          <w:divBdr>
            <w:top w:val="none" w:sz="0" w:space="0" w:color="auto"/>
            <w:left w:val="none" w:sz="0" w:space="0" w:color="auto"/>
            <w:bottom w:val="none" w:sz="0" w:space="0" w:color="auto"/>
            <w:right w:val="none" w:sz="0" w:space="0" w:color="auto"/>
          </w:divBdr>
        </w:div>
        <w:div w:id="1558860669">
          <w:marLeft w:val="640"/>
          <w:marRight w:val="0"/>
          <w:marTop w:val="0"/>
          <w:marBottom w:val="0"/>
          <w:divBdr>
            <w:top w:val="none" w:sz="0" w:space="0" w:color="auto"/>
            <w:left w:val="none" w:sz="0" w:space="0" w:color="auto"/>
            <w:bottom w:val="none" w:sz="0" w:space="0" w:color="auto"/>
            <w:right w:val="none" w:sz="0" w:space="0" w:color="auto"/>
          </w:divBdr>
        </w:div>
        <w:div w:id="378627546">
          <w:marLeft w:val="640"/>
          <w:marRight w:val="0"/>
          <w:marTop w:val="0"/>
          <w:marBottom w:val="0"/>
          <w:divBdr>
            <w:top w:val="none" w:sz="0" w:space="0" w:color="auto"/>
            <w:left w:val="none" w:sz="0" w:space="0" w:color="auto"/>
            <w:bottom w:val="none" w:sz="0" w:space="0" w:color="auto"/>
            <w:right w:val="none" w:sz="0" w:space="0" w:color="auto"/>
          </w:divBdr>
        </w:div>
        <w:div w:id="1954316110">
          <w:marLeft w:val="640"/>
          <w:marRight w:val="0"/>
          <w:marTop w:val="0"/>
          <w:marBottom w:val="0"/>
          <w:divBdr>
            <w:top w:val="none" w:sz="0" w:space="0" w:color="auto"/>
            <w:left w:val="none" w:sz="0" w:space="0" w:color="auto"/>
            <w:bottom w:val="none" w:sz="0" w:space="0" w:color="auto"/>
            <w:right w:val="none" w:sz="0" w:space="0" w:color="auto"/>
          </w:divBdr>
        </w:div>
        <w:div w:id="276063652">
          <w:marLeft w:val="640"/>
          <w:marRight w:val="0"/>
          <w:marTop w:val="0"/>
          <w:marBottom w:val="0"/>
          <w:divBdr>
            <w:top w:val="none" w:sz="0" w:space="0" w:color="auto"/>
            <w:left w:val="none" w:sz="0" w:space="0" w:color="auto"/>
            <w:bottom w:val="none" w:sz="0" w:space="0" w:color="auto"/>
            <w:right w:val="none" w:sz="0" w:space="0" w:color="auto"/>
          </w:divBdr>
        </w:div>
        <w:div w:id="2067600542">
          <w:marLeft w:val="640"/>
          <w:marRight w:val="0"/>
          <w:marTop w:val="0"/>
          <w:marBottom w:val="0"/>
          <w:divBdr>
            <w:top w:val="none" w:sz="0" w:space="0" w:color="auto"/>
            <w:left w:val="none" w:sz="0" w:space="0" w:color="auto"/>
            <w:bottom w:val="none" w:sz="0" w:space="0" w:color="auto"/>
            <w:right w:val="none" w:sz="0" w:space="0" w:color="auto"/>
          </w:divBdr>
        </w:div>
        <w:div w:id="1543863579">
          <w:marLeft w:val="640"/>
          <w:marRight w:val="0"/>
          <w:marTop w:val="0"/>
          <w:marBottom w:val="0"/>
          <w:divBdr>
            <w:top w:val="none" w:sz="0" w:space="0" w:color="auto"/>
            <w:left w:val="none" w:sz="0" w:space="0" w:color="auto"/>
            <w:bottom w:val="none" w:sz="0" w:space="0" w:color="auto"/>
            <w:right w:val="none" w:sz="0" w:space="0" w:color="auto"/>
          </w:divBdr>
        </w:div>
        <w:div w:id="339353996">
          <w:marLeft w:val="640"/>
          <w:marRight w:val="0"/>
          <w:marTop w:val="0"/>
          <w:marBottom w:val="0"/>
          <w:divBdr>
            <w:top w:val="none" w:sz="0" w:space="0" w:color="auto"/>
            <w:left w:val="none" w:sz="0" w:space="0" w:color="auto"/>
            <w:bottom w:val="none" w:sz="0" w:space="0" w:color="auto"/>
            <w:right w:val="none" w:sz="0" w:space="0" w:color="auto"/>
          </w:divBdr>
        </w:div>
        <w:div w:id="961106891">
          <w:marLeft w:val="640"/>
          <w:marRight w:val="0"/>
          <w:marTop w:val="0"/>
          <w:marBottom w:val="0"/>
          <w:divBdr>
            <w:top w:val="none" w:sz="0" w:space="0" w:color="auto"/>
            <w:left w:val="none" w:sz="0" w:space="0" w:color="auto"/>
            <w:bottom w:val="none" w:sz="0" w:space="0" w:color="auto"/>
            <w:right w:val="none" w:sz="0" w:space="0" w:color="auto"/>
          </w:divBdr>
        </w:div>
        <w:div w:id="187526684">
          <w:marLeft w:val="640"/>
          <w:marRight w:val="0"/>
          <w:marTop w:val="0"/>
          <w:marBottom w:val="0"/>
          <w:divBdr>
            <w:top w:val="none" w:sz="0" w:space="0" w:color="auto"/>
            <w:left w:val="none" w:sz="0" w:space="0" w:color="auto"/>
            <w:bottom w:val="none" w:sz="0" w:space="0" w:color="auto"/>
            <w:right w:val="none" w:sz="0" w:space="0" w:color="auto"/>
          </w:divBdr>
        </w:div>
        <w:div w:id="1047265807">
          <w:marLeft w:val="640"/>
          <w:marRight w:val="0"/>
          <w:marTop w:val="0"/>
          <w:marBottom w:val="0"/>
          <w:divBdr>
            <w:top w:val="none" w:sz="0" w:space="0" w:color="auto"/>
            <w:left w:val="none" w:sz="0" w:space="0" w:color="auto"/>
            <w:bottom w:val="none" w:sz="0" w:space="0" w:color="auto"/>
            <w:right w:val="none" w:sz="0" w:space="0" w:color="auto"/>
          </w:divBdr>
        </w:div>
        <w:div w:id="15694589">
          <w:marLeft w:val="640"/>
          <w:marRight w:val="0"/>
          <w:marTop w:val="0"/>
          <w:marBottom w:val="0"/>
          <w:divBdr>
            <w:top w:val="none" w:sz="0" w:space="0" w:color="auto"/>
            <w:left w:val="none" w:sz="0" w:space="0" w:color="auto"/>
            <w:bottom w:val="none" w:sz="0" w:space="0" w:color="auto"/>
            <w:right w:val="none" w:sz="0" w:space="0" w:color="auto"/>
          </w:divBdr>
        </w:div>
        <w:div w:id="507984132">
          <w:marLeft w:val="640"/>
          <w:marRight w:val="0"/>
          <w:marTop w:val="0"/>
          <w:marBottom w:val="0"/>
          <w:divBdr>
            <w:top w:val="none" w:sz="0" w:space="0" w:color="auto"/>
            <w:left w:val="none" w:sz="0" w:space="0" w:color="auto"/>
            <w:bottom w:val="none" w:sz="0" w:space="0" w:color="auto"/>
            <w:right w:val="none" w:sz="0" w:space="0" w:color="auto"/>
          </w:divBdr>
        </w:div>
        <w:div w:id="705524527">
          <w:marLeft w:val="640"/>
          <w:marRight w:val="0"/>
          <w:marTop w:val="0"/>
          <w:marBottom w:val="0"/>
          <w:divBdr>
            <w:top w:val="none" w:sz="0" w:space="0" w:color="auto"/>
            <w:left w:val="none" w:sz="0" w:space="0" w:color="auto"/>
            <w:bottom w:val="none" w:sz="0" w:space="0" w:color="auto"/>
            <w:right w:val="none" w:sz="0" w:space="0" w:color="auto"/>
          </w:divBdr>
        </w:div>
        <w:div w:id="1806048055">
          <w:marLeft w:val="640"/>
          <w:marRight w:val="0"/>
          <w:marTop w:val="0"/>
          <w:marBottom w:val="0"/>
          <w:divBdr>
            <w:top w:val="none" w:sz="0" w:space="0" w:color="auto"/>
            <w:left w:val="none" w:sz="0" w:space="0" w:color="auto"/>
            <w:bottom w:val="none" w:sz="0" w:space="0" w:color="auto"/>
            <w:right w:val="none" w:sz="0" w:space="0" w:color="auto"/>
          </w:divBdr>
        </w:div>
        <w:div w:id="848956903">
          <w:marLeft w:val="640"/>
          <w:marRight w:val="0"/>
          <w:marTop w:val="0"/>
          <w:marBottom w:val="0"/>
          <w:divBdr>
            <w:top w:val="none" w:sz="0" w:space="0" w:color="auto"/>
            <w:left w:val="none" w:sz="0" w:space="0" w:color="auto"/>
            <w:bottom w:val="none" w:sz="0" w:space="0" w:color="auto"/>
            <w:right w:val="none" w:sz="0" w:space="0" w:color="auto"/>
          </w:divBdr>
        </w:div>
        <w:div w:id="1368289962">
          <w:marLeft w:val="640"/>
          <w:marRight w:val="0"/>
          <w:marTop w:val="0"/>
          <w:marBottom w:val="0"/>
          <w:divBdr>
            <w:top w:val="none" w:sz="0" w:space="0" w:color="auto"/>
            <w:left w:val="none" w:sz="0" w:space="0" w:color="auto"/>
            <w:bottom w:val="none" w:sz="0" w:space="0" w:color="auto"/>
            <w:right w:val="none" w:sz="0" w:space="0" w:color="auto"/>
          </w:divBdr>
        </w:div>
        <w:div w:id="103498428">
          <w:marLeft w:val="640"/>
          <w:marRight w:val="0"/>
          <w:marTop w:val="0"/>
          <w:marBottom w:val="0"/>
          <w:divBdr>
            <w:top w:val="none" w:sz="0" w:space="0" w:color="auto"/>
            <w:left w:val="none" w:sz="0" w:space="0" w:color="auto"/>
            <w:bottom w:val="none" w:sz="0" w:space="0" w:color="auto"/>
            <w:right w:val="none" w:sz="0" w:space="0" w:color="auto"/>
          </w:divBdr>
        </w:div>
        <w:div w:id="1039086676">
          <w:marLeft w:val="640"/>
          <w:marRight w:val="0"/>
          <w:marTop w:val="0"/>
          <w:marBottom w:val="0"/>
          <w:divBdr>
            <w:top w:val="none" w:sz="0" w:space="0" w:color="auto"/>
            <w:left w:val="none" w:sz="0" w:space="0" w:color="auto"/>
            <w:bottom w:val="none" w:sz="0" w:space="0" w:color="auto"/>
            <w:right w:val="none" w:sz="0" w:space="0" w:color="auto"/>
          </w:divBdr>
        </w:div>
        <w:div w:id="1993871627">
          <w:marLeft w:val="640"/>
          <w:marRight w:val="0"/>
          <w:marTop w:val="0"/>
          <w:marBottom w:val="0"/>
          <w:divBdr>
            <w:top w:val="none" w:sz="0" w:space="0" w:color="auto"/>
            <w:left w:val="none" w:sz="0" w:space="0" w:color="auto"/>
            <w:bottom w:val="none" w:sz="0" w:space="0" w:color="auto"/>
            <w:right w:val="none" w:sz="0" w:space="0" w:color="auto"/>
          </w:divBdr>
        </w:div>
        <w:div w:id="1967851697">
          <w:marLeft w:val="640"/>
          <w:marRight w:val="0"/>
          <w:marTop w:val="0"/>
          <w:marBottom w:val="0"/>
          <w:divBdr>
            <w:top w:val="none" w:sz="0" w:space="0" w:color="auto"/>
            <w:left w:val="none" w:sz="0" w:space="0" w:color="auto"/>
            <w:bottom w:val="none" w:sz="0" w:space="0" w:color="auto"/>
            <w:right w:val="none" w:sz="0" w:space="0" w:color="auto"/>
          </w:divBdr>
        </w:div>
        <w:div w:id="653876108">
          <w:marLeft w:val="640"/>
          <w:marRight w:val="0"/>
          <w:marTop w:val="0"/>
          <w:marBottom w:val="0"/>
          <w:divBdr>
            <w:top w:val="none" w:sz="0" w:space="0" w:color="auto"/>
            <w:left w:val="none" w:sz="0" w:space="0" w:color="auto"/>
            <w:bottom w:val="none" w:sz="0" w:space="0" w:color="auto"/>
            <w:right w:val="none" w:sz="0" w:space="0" w:color="auto"/>
          </w:divBdr>
        </w:div>
        <w:div w:id="1273977500">
          <w:marLeft w:val="640"/>
          <w:marRight w:val="0"/>
          <w:marTop w:val="0"/>
          <w:marBottom w:val="0"/>
          <w:divBdr>
            <w:top w:val="none" w:sz="0" w:space="0" w:color="auto"/>
            <w:left w:val="none" w:sz="0" w:space="0" w:color="auto"/>
            <w:bottom w:val="none" w:sz="0" w:space="0" w:color="auto"/>
            <w:right w:val="none" w:sz="0" w:space="0" w:color="auto"/>
          </w:divBdr>
        </w:div>
        <w:div w:id="1533417099">
          <w:marLeft w:val="640"/>
          <w:marRight w:val="0"/>
          <w:marTop w:val="0"/>
          <w:marBottom w:val="0"/>
          <w:divBdr>
            <w:top w:val="none" w:sz="0" w:space="0" w:color="auto"/>
            <w:left w:val="none" w:sz="0" w:space="0" w:color="auto"/>
            <w:bottom w:val="none" w:sz="0" w:space="0" w:color="auto"/>
            <w:right w:val="none" w:sz="0" w:space="0" w:color="auto"/>
          </w:divBdr>
        </w:div>
        <w:div w:id="1573345005">
          <w:marLeft w:val="640"/>
          <w:marRight w:val="0"/>
          <w:marTop w:val="0"/>
          <w:marBottom w:val="0"/>
          <w:divBdr>
            <w:top w:val="none" w:sz="0" w:space="0" w:color="auto"/>
            <w:left w:val="none" w:sz="0" w:space="0" w:color="auto"/>
            <w:bottom w:val="none" w:sz="0" w:space="0" w:color="auto"/>
            <w:right w:val="none" w:sz="0" w:space="0" w:color="auto"/>
          </w:divBdr>
        </w:div>
        <w:div w:id="1192183176">
          <w:marLeft w:val="640"/>
          <w:marRight w:val="0"/>
          <w:marTop w:val="0"/>
          <w:marBottom w:val="0"/>
          <w:divBdr>
            <w:top w:val="none" w:sz="0" w:space="0" w:color="auto"/>
            <w:left w:val="none" w:sz="0" w:space="0" w:color="auto"/>
            <w:bottom w:val="none" w:sz="0" w:space="0" w:color="auto"/>
            <w:right w:val="none" w:sz="0" w:space="0" w:color="auto"/>
          </w:divBdr>
        </w:div>
        <w:div w:id="1444157229">
          <w:marLeft w:val="640"/>
          <w:marRight w:val="0"/>
          <w:marTop w:val="0"/>
          <w:marBottom w:val="0"/>
          <w:divBdr>
            <w:top w:val="none" w:sz="0" w:space="0" w:color="auto"/>
            <w:left w:val="none" w:sz="0" w:space="0" w:color="auto"/>
            <w:bottom w:val="none" w:sz="0" w:space="0" w:color="auto"/>
            <w:right w:val="none" w:sz="0" w:space="0" w:color="auto"/>
          </w:divBdr>
        </w:div>
        <w:div w:id="391782171">
          <w:marLeft w:val="640"/>
          <w:marRight w:val="0"/>
          <w:marTop w:val="0"/>
          <w:marBottom w:val="0"/>
          <w:divBdr>
            <w:top w:val="none" w:sz="0" w:space="0" w:color="auto"/>
            <w:left w:val="none" w:sz="0" w:space="0" w:color="auto"/>
            <w:bottom w:val="none" w:sz="0" w:space="0" w:color="auto"/>
            <w:right w:val="none" w:sz="0" w:space="0" w:color="auto"/>
          </w:divBdr>
        </w:div>
        <w:div w:id="1404135054">
          <w:marLeft w:val="640"/>
          <w:marRight w:val="0"/>
          <w:marTop w:val="0"/>
          <w:marBottom w:val="0"/>
          <w:divBdr>
            <w:top w:val="none" w:sz="0" w:space="0" w:color="auto"/>
            <w:left w:val="none" w:sz="0" w:space="0" w:color="auto"/>
            <w:bottom w:val="none" w:sz="0" w:space="0" w:color="auto"/>
            <w:right w:val="none" w:sz="0" w:space="0" w:color="auto"/>
          </w:divBdr>
        </w:div>
        <w:div w:id="558444476">
          <w:marLeft w:val="640"/>
          <w:marRight w:val="0"/>
          <w:marTop w:val="0"/>
          <w:marBottom w:val="0"/>
          <w:divBdr>
            <w:top w:val="none" w:sz="0" w:space="0" w:color="auto"/>
            <w:left w:val="none" w:sz="0" w:space="0" w:color="auto"/>
            <w:bottom w:val="none" w:sz="0" w:space="0" w:color="auto"/>
            <w:right w:val="none" w:sz="0" w:space="0" w:color="auto"/>
          </w:divBdr>
        </w:div>
        <w:div w:id="316763523">
          <w:marLeft w:val="640"/>
          <w:marRight w:val="0"/>
          <w:marTop w:val="0"/>
          <w:marBottom w:val="0"/>
          <w:divBdr>
            <w:top w:val="none" w:sz="0" w:space="0" w:color="auto"/>
            <w:left w:val="none" w:sz="0" w:space="0" w:color="auto"/>
            <w:bottom w:val="none" w:sz="0" w:space="0" w:color="auto"/>
            <w:right w:val="none" w:sz="0" w:space="0" w:color="auto"/>
          </w:divBdr>
        </w:div>
        <w:div w:id="742332268">
          <w:marLeft w:val="640"/>
          <w:marRight w:val="0"/>
          <w:marTop w:val="0"/>
          <w:marBottom w:val="0"/>
          <w:divBdr>
            <w:top w:val="none" w:sz="0" w:space="0" w:color="auto"/>
            <w:left w:val="none" w:sz="0" w:space="0" w:color="auto"/>
            <w:bottom w:val="none" w:sz="0" w:space="0" w:color="auto"/>
            <w:right w:val="none" w:sz="0" w:space="0" w:color="auto"/>
          </w:divBdr>
        </w:div>
        <w:div w:id="501824446">
          <w:marLeft w:val="640"/>
          <w:marRight w:val="0"/>
          <w:marTop w:val="0"/>
          <w:marBottom w:val="0"/>
          <w:divBdr>
            <w:top w:val="none" w:sz="0" w:space="0" w:color="auto"/>
            <w:left w:val="none" w:sz="0" w:space="0" w:color="auto"/>
            <w:bottom w:val="none" w:sz="0" w:space="0" w:color="auto"/>
            <w:right w:val="none" w:sz="0" w:space="0" w:color="auto"/>
          </w:divBdr>
        </w:div>
        <w:div w:id="1616063944">
          <w:marLeft w:val="640"/>
          <w:marRight w:val="0"/>
          <w:marTop w:val="0"/>
          <w:marBottom w:val="0"/>
          <w:divBdr>
            <w:top w:val="none" w:sz="0" w:space="0" w:color="auto"/>
            <w:left w:val="none" w:sz="0" w:space="0" w:color="auto"/>
            <w:bottom w:val="none" w:sz="0" w:space="0" w:color="auto"/>
            <w:right w:val="none" w:sz="0" w:space="0" w:color="auto"/>
          </w:divBdr>
        </w:div>
        <w:div w:id="257761872">
          <w:marLeft w:val="640"/>
          <w:marRight w:val="0"/>
          <w:marTop w:val="0"/>
          <w:marBottom w:val="0"/>
          <w:divBdr>
            <w:top w:val="none" w:sz="0" w:space="0" w:color="auto"/>
            <w:left w:val="none" w:sz="0" w:space="0" w:color="auto"/>
            <w:bottom w:val="none" w:sz="0" w:space="0" w:color="auto"/>
            <w:right w:val="none" w:sz="0" w:space="0" w:color="auto"/>
          </w:divBdr>
        </w:div>
        <w:div w:id="772944192">
          <w:marLeft w:val="640"/>
          <w:marRight w:val="0"/>
          <w:marTop w:val="0"/>
          <w:marBottom w:val="0"/>
          <w:divBdr>
            <w:top w:val="none" w:sz="0" w:space="0" w:color="auto"/>
            <w:left w:val="none" w:sz="0" w:space="0" w:color="auto"/>
            <w:bottom w:val="none" w:sz="0" w:space="0" w:color="auto"/>
            <w:right w:val="none" w:sz="0" w:space="0" w:color="auto"/>
          </w:divBdr>
        </w:div>
        <w:div w:id="729035616">
          <w:marLeft w:val="640"/>
          <w:marRight w:val="0"/>
          <w:marTop w:val="0"/>
          <w:marBottom w:val="0"/>
          <w:divBdr>
            <w:top w:val="none" w:sz="0" w:space="0" w:color="auto"/>
            <w:left w:val="none" w:sz="0" w:space="0" w:color="auto"/>
            <w:bottom w:val="none" w:sz="0" w:space="0" w:color="auto"/>
            <w:right w:val="none" w:sz="0" w:space="0" w:color="auto"/>
          </w:divBdr>
        </w:div>
      </w:divsChild>
    </w:div>
    <w:div w:id="1210455335">
      <w:bodyDiv w:val="1"/>
      <w:marLeft w:val="0"/>
      <w:marRight w:val="0"/>
      <w:marTop w:val="0"/>
      <w:marBottom w:val="0"/>
      <w:divBdr>
        <w:top w:val="none" w:sz="0" w:space="0" w:color="auto"/>
        <w:left w:val="none" w:sz="0" w:space="0" w:color="auto"/>
        <w:bottom w:val="none" w:sz="0" w:space="0" w:color="auto"/>
        <w:right w:val="none" w:sz="0" w:space="0" w:color="auto"/>
      </w:divBdr>
      <w:divsChild>
        <w:div w:id="1077745760">
          <w:marLeft w:val="640"/>
          <w:marRight w:val="0"/>
          <w:marTop w:val="0"/>
          <w:marBottom w:val="0"/>
          <w:divBdr>
            <w:top w:val="none" w:sz="0" w:space="0" w:color="auto"/>
            <w:left w:val="none" w:sz="0" w:space="0" w:color="auto"/>
            <w:bottom w:val="none" w:sz="0" w:space="0" w:color="auto"/>
            <w:right w:val="none" w:sz="0" w:space="0" w:color="auto"/>
          </w:divBdr>
        </w:div>
        <w:div w:id="688071240">
          <w:marLeft w:val="640"/>
          <w:marRight w:val="0"/>
          <w:marTop w:val="0"/>
          <w:marBottom w:val="0"/>
          <w:divBdr>
            <w:top w:val="none" w:sz="0" w:space="0" w:color="auto"/>
            <w:left w:val="none" w:sz="0" w:space="0" w:color="auto"/>
            <w:bottom w:val="none" w:sz="0" w:space="0" w:color="auto"/>
            <w:right w:val="none" w:sz="0" w:space="0" w:color="auto"/>
          </w:divBdr>
        </w:div>
        <w:div w:id="1969771798">
          <w:marLeft w:val="640"/>
          <w:marRight w:val="0"/>
          <w:marTop w:val="0"/>
          <w:marBottom w:val="0"/>
          <w:divBdr>
            <w:top w:val="none" w:sz="0" w:space="0" w:color="auto"/>
            <w:left w:val="none" w:sz="0" w:space="0" w:color="auto"/>
            <w:bottom w:val="none" w:sz="0" w:space="0" w:color="auto"/>
            <w:right w:val="none" w:sz="0" w:space="0" w:color="auto"/>
          </w:divBdr>
        </w:div>
        <w:div w:id="1424959875">
          <w:marLeft w:val="640"/>
          <w:marRight w:val="0"/>
          <w:marTop w:val="0"/>
          <w:marBottom w:val="0"/>
          <w:divBdr>
            <w:top w:val="none" w:sz="0" w:space="0" w:color="auto"/>
            <w:left w:val="none" w:sz="0" w:space="0" w:color="auto"/>
            <w:bottom w:val="none" w:sz="0" w:space="0" w:color="auto"/>
            <w:right w:val="none" w:sz="0" w:space="0" w:color="auto"/>
          </w:divBdr>
        </w:div>
        <w:div w:id="1778023542">
          <w:marLeft w:val="640"/>
          <w:marRight w:val="0"/>
          <w:marTop w:val="0"/>
          <w:marBottom w:val="0"/>
          <w:divBdr>
            <w:top w:val="none" w:sz="0" w:space="0" w:color="auto"/>
            <w:left w:val="none" w:sz="0" w:space="0" w:color="auto"/>
            <w:bottom w:val="none" w:sz="0" w:space="0" w:color="auto"/>
            <w:right w:val="none" w:sz="0" w:space="0" w:color="auto"/>
          </w:divBdr>
        </w:div>
        <w:div w:id="365909880">
          <w:marLeft w:val="640"/>
          <w:marRight w:val="0"/>
          <w:marTop w:val="0"/>
          <w:marBottom w:val="0"/>
          <w:divBdr>
            <w:top w:val="none" w:sz="0" w:space="0" w:color="auto"/>
            <w:left w:val="none" w:sz="0" w:space="0" w:color="auto"/>
            <w:bottom w:val="none" w:sz="0" w:space="0" w:color="auto"/>
            <w:right w:val="none" w:sz="0" w:space="0" w:color="auto"/>
          </w:divBdr>
        </w:div>
        <w:div w:id="975835631">
          <w:marLeft w:val="640"/>
          <w:marRight w:val="0"/>
          <w:marTop w:val="0"/>
          <w:marBottom w:val="0"/>
          <w:divBdr>
            <w:top w:val="none" w:sz="0" w:space="0" w:color="auto"/>
            <w:left w:val="none" w:sz="0" w:space="0" w:color="auto"/>
            <w:bottom w:val="none" w:sz="0" w:space="0" w:color="auto"/>
            <w:right w:val="none" w:sz="0" w:space="0" w:color="auto"/>
          </w:divBdr>
        </w:div>
        <w:div w:id="1219395089">
          <w:marLeft w:val="640"/>
          <w:marRight w:val="0"/>
          <w:marTop w:val="0"/>
          <w:marBottom w:val="0"/>
          <w:divBdr>
            <w:top w:val="none" w:sz="0" w:space="0" w:color="auto"/>
            <w:left w:val="none" w:sz="0" w:space="0" w:color="auto"/>
            <w:bottom w:val="none" w:sz="0" w:space="0" w:color="auto"/>
            <w:right w:val="none" w:sz="0" w:space="0" w:color="auto"/>
          </w:divBdr>
        </w:div>
        <w:div w:id="697925556">
          <w:marLeft w:val="640"/>
          <w:marRight w:val="0"/>
          <w:marTop w:val="0"/>
          <w:marBottom w:val="0"/>
          <w:divBdr>
            <w:top w:val="none" w:sz="0" w:space="0" w:color="auto"/>
            <w:left w:val="none" w:sz="0" w:space="0" w:color="auto"/>
            <w:bottom w:val="none" w:sz="0" w:space="0" w:color="auto"/>
            <w:right w:val="none" w:sz="0" w:space="0" w:color="auto"/>
          </w:divBdr>
        </w:div>
        <w:div w:id="285477464">
          <w:marLeft w:val="640"/>
          <w:marRight w:val="0"/>
          <w:marTop w:val="0"/>
          <w:marBottom w:val="0"/>
          <w:divBdr>
            <w:top w:val="none" w:sz="0" w:space="0" w:color="auto"/>
            <w:left w:val="none" w:sz="0" w:space="0" w:color="auto"/>
            <w:bottom w:val="none" w:sz="0" w:space="0" w:color="auto"/>
            <w:right w:val="none" w:sz="0" w:space="0" w:color="auto"/>
          </w:divBdr>
        </w:div>
        <w:div w:id="1373922163">
          <w:marLeft w:val="640"/>
          <w:marRight w:val="0"/>
          <w:marTop w:val="0"/>
          <w:marBottom w:val="0"/>
          <w:divBdr>
            <w:top w:val="none" w:sz="0" w:space="0" w:color="auto"/>
            <w:left w:val="none" w:sz="0" w:space="0" w:color="auto"/>
            <w:bottom w:val="none" w:sz="0" w:space="0" w:color="auto"/>
            <w:right w:val="none" w:sz="0" w:space="0" w:color="auto"/>
          </w:divBdr>
        </w:div>
        <w:div w:id="446238751">
          <w:marLeft w:val="640"/>
          <w:marRight w:val="0"/>
          <w:marTop w:val="0"/>
          <w:marBottom w:val="0"/>
          <w:divBdr>
            <w:top w:val="none" w:sz="0" w:space="0" w:color="auto"/>
            <w:left w:val="none" w:sz="0" w:space="0" w:color="auto"/>
            <w:bottom w:val="none" w:sz="0" w:space="0" w:color="auto"/>
            <w:right w:val="none" w:sz="0" w:space="0" w:color="auto"/>
          </w:divBdr>
        </w:div>
        <w:div w:id="889075227">
          <w:marLeft w:val="640"/>
          <w:marRight w:val="0"/>
          <w:marTop w:val="0"/>
          <w:marBottom w:val="0"/>
          <w:divBdr>
            <w:top w:val="none" w:sz="0" w:space="0" w:color="auto"/>
            <w:left w:val="none" w:sz="0" w:space="0" w:color="auto"/>
            <w:bottom w:val="none" w:sz="0" w:space="0" w:color="auto"/>
            <w:right w:val="none" w:sz="0" w:space="0" w:color="auto"/>
          </w:divBdr>
        </w:div>
        <w:div w:id="1264992846">
          <w:marLeft w:val="640"/>
          <w:marRight w:val="0"/>
          <w:marTop w:val="0"/>
          <w:marBottom w:val="0"/>
          <w:divBdr>
            <w:top w:val="none" w:sz="0" w:space="0" w:color="auto"/>
            <w:left w:val="none" w:sz="0" w:space="0" w:color="auto"/>
            <w:bottom w:val="none" w:sz="0" w:space="0" w:color="auto"/>
            <w:right w:val="none" w:sz="0" w:space="0" w:color="auto"/>
          </w:divBdr>
        </w:div>
        <w:div w:id="637222100">
          <w:marLeft w:val="640"/>
          <w:marRight w:val="0"/>
          <w:marTop w:val="0"/>
          <w:marBottom w:val="0"/>
          <w:divBdr>
            <w:top w:val="none" w:sz="0" w:space="0" w:color="auto"/>
            <w:left w:val="none" w:sz="0" w:space="0" w:color="auto"/>
            <w:bottom w:val="none" w:sz="0" w:space="0" w:color="auto"/>
            <w:right w:val="none" w:sz="0" w:space="0" w:color="auto"/>
          </w:divBdr>
        </w:div>
        <w:div w:id="537551889">
          <w:marLeft w:val="640"/>
          <w:marRight w:val="0"/>
          <w:marTop w:val="0"/>
          <w:marBottom w:val="0"/>
          <w:divBdr>
            <w:top w:val="none" w:sz="0" w:space="0" w:color="auto"/>
            <w:left w:val="none" w:sz="0" w:space="0" w:color="auto"/>
            <w:bottom w:val="none" w:sz="0" w:space="0" w:color="auto"/>
            <w:right w:val="none" w:sz="0" w:space="0" w:color="auto"/>
          </w:divBdr>
        </w:div>
        <w:div w:id="950207226">
          <w:marLeft w:val="640"/>
          <w:marRight w:val="0"/>
          <w:marTop w:val="0"/>
          <w:marBottom w:val="0"/>
          <w:divBdr>
            <w:top w:val="none" w:sz="0" w:space="0" w:color="auto"/>
            <w:left w:val="none" w:sz="0" w:space="0" w:color="auto"/>
            <w:bottom w:val="none" w:sz="0" w:space="0" w:color="auto"/>
            <w:right w:val="none" w:sz="0" w:space="0" w:color="auto"/>
          </w:divBdr>
        </w:div>
        <w:div w:id="169950064">
          <w:marLeft w:val="640"/>
          <w:marRight w:val="0"/>
          <w:marTop w:val="0"/>
          <w:marBottom w:val="0"/>
          <w:divBdr>
            <w:top w:val="none" w:sz="0" w:space="0" w:color="auto"/>
            <w:left w:val="none" w:sz="0" w:space="0" w:color="auto"/>
            <w:bottom w:val="none" w:sz="0" w:space="0" w:color="auto"/>
            <w:right w:val="none" w:sz="0" w:space="0" w:color="auto"/>
          </w:divBdr>
        </w:div>
        <w:div w:id="1939410886">
          <w:marLeft w:val="640"/>
          <w:marRight w:val="0"/>
          <w:marTop w:val="0"/>
          <w:marBottom w:val="0"/>
          <w:divBdr>
            <w:top w:val="none" w:sz="0" w:space="0" w:color="auto"/>
            <w:left w:val="none" w:sz="0" w:space="0" w:color="auto"/>
            <w:bottom w:val="none" w:sz="0" w:space="0" w:color="auto"/>
            <w:right w:val="none" w:sz="0" w:space="0" w:color="auto"/>
          </w:divBdr>
        </w:div>
        <w:div w:id="344020723">
          <w:marLeft w:val="640"/>
          <w:marRight w:val="0"/>
          <w:marTop w:val="0"/>
          <w:marBottom w:val="0"/>
          <w:divBdr>
            <w:top w:val="none" w:sz="0" w:space="0" w:color="auto"/>
            <w:left w:val="none" w:sz="0" w:space="0" w:color="auto"/>
            <w:bottom w:val="none" w:sz="0" w:space="0" w:color="auto"/>
            <w:right w:val="none" w:sz="0" w:space="0" w:color="auto"/>
          </w:divBdr>
        </w:div>
        <w:div w:id="1309163128">
          <w:marLeft w:val="640"/>
          <w:marRight w:val="0"/>
          <w:marTop w:val="0"/>
          <w:marBottom w:val="0"/>
          <w:divBdr>
            <w:top w:val="none" w:sz="0" w:space="0" w:color="auto"/>
            <w:left w:val="none" w:sz="0" w:space="0" w:color="auto"/>
            <w:bottom w:val="none" w:sz="0" w:space="0" w:color="auto"/>
            <w:right w:val="none" w:sz="0" w:space="0" w:color="auto"/>
          </w:divBdr>
        </w:div>
        <w:div w:id="1684432716">
          <w:marLeft w:val="640"/>
          <w:marRight w:val="0"/>
          <w:marTop w:val="0"/>
          <w:marBottom w:val="0"/>
          <w:divBdr>
            <w:top w:val="none" w:sz="0" w:space="0" w:color="auto"/>
            <w:left w:val="none" w:sz="0" w:space="0" w:color="auto"/>
            <w:bottom w:val="none" w:sz="0" w:space="0" w:color="auto"/>
            <w:right w:val="none" w:sz="0" w:space="0" w:color="auto"/>
          </w:divBdr>
        </w:div>
        <w:div w:id="1028725717">
          <w:marLeft w:val="640"/>
          <w:marRight w:val="0"/>
          <w:marTop w:val="0"/>
          <w:marBottom w:val="0"/>
          <w:divBdr>
            <w:top w:val="none" w:sz="0" w:space="0" w:color="auto"/>
            <w:left w:val="none" w:sz="0" w:space="0" w:color="auto"/>
            <w:bottom w:val="none" w:sz="0" w:space="0" w:color="auto"/>
            <w:right w:val="none" w:sz="0" w:space="0" w:color="auto"/>
          </w:divBdr>
        </w:div>
        <w:div w:id="244729891">
          <w:marLeft w:val="640"/>
          <w:marRight w:val="0"/>
          <w:marTop w:val="0"/>
          <w:marBottom w:val="0"/>
          <w:divBdr>
            <w:top w:val="none" w:sz="0" w:space="0" w:color="auto"/>
            <w:left w:val="none" w:sz="0" w:space="0" w:color="auto"/>
            <w:bottom w:val="none" w:sz="0" w:space="0" w:color="auto"/>
            <w:right w:val="none" w:sz="0" w:space="0" w:color="auto"/>
          </w:divBdr>
        </w:div>
        <w:div w:id="1236084644">
          <w:marLeft w:val="640"/>
          <w:marRight w:val="0"/>
          <w:marTop w:val="0"/>
          <w:marBottom w:val="0"/>
          <w:divBdr>
            <w:top w:val="none" w:sz="0" w:space="0" w:color="auto"/>
            <w:left w:val="none" w:sz="0" w:space="0" w:color="auto"/>
            <w:bottom w:val="none" w:sz="0" w:space="0" w:color="auto"/>
            <w:right w:val="none" w:sz="0" w:space="0" w:color="auto"/>
          </w:divBdr>
        </w:div>
        <w:div w:id="2030640145">
          <w:marLeft w:val="640"/>
          <w:marRight w:val="0"/>
          <w:marTop w:val="0"/>
          <w:marBottom w:val="0"/>
          <w:divBdr>
            <w:top w:val="none" w:sz="0" w:space="0" w:color="auto"/>
            <w:left w:val="none" w:sz="0" w:space="0" w:color="auto"/>
            <w:bottom w:val="none" w:sz="0" w:space="0" w:color="auto"/>
            <w:right w:val="none" w:sz="0" w:space="0" w:color="auto"/>
          </w:divBdr>
        </w:div>
        <w:div w:id="871721966">
          <w:marLeft w:val="640"/>
          <w:marRight w:val="0"/>
          <w:marTop w:val="0"/>
          <w:marBottom w:val="0"/>
          <w:divBdr>
            <w:top w:val="none" w:sz="0" w:space="0" w:color="auto"/>
            <w:left w:val="none" w:sz="0" w:space="0" w:color="auto"/>
            <w:bottom w:val="none" w:sz="0" w:space="0" w:color="auto"/>
            <w:right w:val="none" w:sz="0" w:space="0" w:color="auto"/>
          </w:divBdr>
        </w:div>
        <w:div w:id="2141997957">
          <w:marLeft w:val="640"/>
          <w:marRight w:val="0"/>
          <w:marTop w:val="0"/>
          <w:marBottom w:val="0"/>
          <w:divBdr>
            <w:top w:val="none" w:sz="0" w:space="0" w:color="auto"/>
            <w:left w:val="none" w:sz="0" w:space="0" w:color="auto"/>
            <w:bottom w:val="none" w:sz="0" w:space="0" w:color="auto"/>
            <w:right w:val="none" w:sz="0" w:space="0" w:color="auto"/>
          </w:divBdr>
        </w:div>
        <w:div w:id="1036812148">
          <w:marLeft w:val="640"/>
          <w:marRight w:val="0"/>
          <w:marTop w:val="0"/>
          <w:marBottom w:val="0"/>
          <w:divBdr>
            <w:top w:val="none" w:sz="0" w:space="0" w:color="auto"/>
            <w:left w:val="none" w:sz="0" w:space="0" w:color="auto"/>
            <w:bottom w:val="none" w:sz="0" w:space="0" w:color="auto"/>
            <w:right w:val="none" w:sz="0" w:space="0" w:color="auto"/>
          </w:divBdr>
        </w:div>
        <w:div w:id="1033001444">
          <w:marLeft w:val="640"/>
          <w:marRight w:val="0"/>
          <w:marTop w:val="0"/>
          <w:marBottom w:val="0"/>
          <w:divBdr>
            <w:top w:val="none" w:sz="0" w:space="0" w:color="auto"/>
            <w:left w:val="none" w:sz="0" w:space="0" w:color="auto"/>
            <w:bottom w:val="none" w:sz="0" w:space="0" w:color="auto"/>
            <w:right w:val="none" w:sz="0" w:space="0" w:color="auto"/>
          </w:divBdr>
        </w:div>
        <w:div w:id="520558515">
          <w:marLeft w:val="640"/>
          <w:marRight w:val="0"/>
          <w:marTop w:val="0"/>
          <w:marBottom w:val="0"/>
          <w:divBdr>
            <w:top w:val="none" w:sz="0" w:space="0" w:color="auto"/>
            <w:left w:val="none" w:sz="0" w:space="0" w:color="auto"/>
            <w:bottom w:val="none" w:sz="0" w:space="0" w:color="auto"/>
            <w:right w:val="none" w:sz="0" w:space="0" w:color="auto"/>
          </w:divBdr>
        </w:div>
        <w:div w:id="1214080866">
          <w:marLeft w:val="640"/>
          <w:marRight w:val="0"/>
          <w:marTop w:val="0"/>
          <w:marBottom w:val="0"/>
          <w:divBdr>
            <w:top w:val="none" w:sz="0" w:space="0" w:color="auto"/>
            <w:left w:val="none" w:sz="0" w:space="0" w:color="auto"/>
            <w:bottom w:val="none" w:sz="0" w:space="0" w:color="auto"/>
            <w:right w:val="none" w:sz="0" w:space="0" w:color="auto"/>
          </w:divBdr>
        </w:div>
        <w:div w:id="1610744285">
          <w:marLeft w:val="640"/>
          <w:marRight w:val="0"/>
          <w:marTop w:val="0"/>
          <w:marBottom w:val="0"/>
          <w:divBdr>
            <w:top w:val="none" w:sz="0" w:space="0" w:color="auto"/>
            <w:left w:val="none" w:sz="0" w:space="0" w:color="auto"/>
            <w:bottom w:val="none" w:sz="0" w:space="0" w:color="auto"/>
            <w:right w:val="none" w:sz="0" w:space="0" w:color="auto"/>
          </w:divBdr>
        </w:div>
        <w:div w:id="235361796">
          <w:marLeft w:val="640"/>
          <w:marRight w:val="0"/>
          <w:marTop w:val="0"/>
          <w:marBottom w:val="0"/>
          <w:divBdr>
            <w:top w:val="none" w:sz="0" w:space="0" w:color="auto"/>
            <w:left w:val="none" w:sz="0" w:space="0" w:color="auto"/>
            <w:bottom w:val="none" w:sz="0" w:space="0" w:color="auto"/>
            <w:right w:val="none" w:sz="0" w:space="0" w:color="auto"/>
          </w:divBdr>
        </w:div>
        <w:div w:id="2050719644">
          <w:marLeft w:val="640"/>
          <w:marRight w:val="0"/>
          <w:marTop w:val="0"/>
          <w:marBottom w:val="0"/>
          <w:divBdr>
            <w:top w:val="none" w:sz="0" w:space="0" w:color="auto"/>
            <w:left w:val="none" w:sz="0" w:space="0" w:color="auto"/>
            <w:bottom w:val="none" w:sz="0" w:space="0" w:color="auto"/>
            <w:right w:val="none" w:sz="0" w:space="0" w:color="auto"/>
          </w:divBdr>
        </w:div>
        <w:div w:id="2116096540">
          <w:marLeft w:val="640"/>
          <w:marRight w:val="0"/>
          <w:marTop w:val="0"/>
          <w:marBottom w:val="0"/>
          <w:divBdr>
            <w:top w:val="none" w:sz="0" w:space="0" w:color="auto"/>
            <w:left w:val="none" w:sz="0" w:space="0" w:color="auto"/>
            <w:bottom w:val="none" w:sz="0" w:space="0" w:color="auto"/>
            <w:right w:val="none" w:sz="0" w:space="0" w:color="auto"/>
          </w:divBdr>
        </w:div>
        <w:div w:id="994186628">
          <w:marLeft w:val="640"/>
          <w:marRight w:val="0"/>
          <w:marTop w:val="0"/>
          <w:marBottom w:val="0"/>
          <w:divBdr>
            <w:top w:val="none" w:sz="0" w:space="0" w:color="auto"/>
            <w:left w:val="none" w:sz="0" w:space="0" w:color="auto"/>
            <w:bottom w:val="none" w:sz="0" w:space="0" w:color="auto"/>
            <w:right w:val="none" w:sz="0" w:space="0" w:color="auto"/>
          </w:divBdr>
        </w:div>
        <w:div w:id="1826428798">
          <w:marLeft w:val="640"/>
          <w:marRight w:val="0"/>
          <w:marTop w:val="0"/>
          <w:marBottom w:val="0"/>
          <w:divBdr>
            <w:top w:val="none" w:sz="0" w:space="0" w:color="auto"/>
            <w:left w:val="none" w:sz="0" w:space="0" w:color="auto"/>
            <w:bottom w:val="none" w:sz="0" w:space="0" w:color="auto"/>
            <w:right w:val="none" w:sz="0" w:space="0" w:color="auto"/>
          </w:divBdr>
        </w:div>
        <w:div w:id="487020141">
          <w:marLeft w:val="640"/>
          <w:marRight w:val="0"/>
          <w:marTop w:val="0"/>
          <w:marBottom w:val="0"/>
          <w:divBdr>
            <w:top w:val="none" w:sz="0" w:space="0" w:color="auto"/>
            <w:left w:val="none" w:sz="0" w:space="0" w:color="auto"/>
            <w:bottom w:val="none" w:sz="0" w:space="0" w:color="auto"/>
            <w:right w:val="none" w:sz="0" w:space="0" w:color="auto"/>
          </w:divBdr>
        </w:div>
      </w:divsChild>
    </w:div>
    <w:div w:id="1214079762">
      <w:bodyDiv w:val="1"/>
      <w:marLeft w:val="0"/>
      <w:marRight w:val="0"/>
      <w:marTop w:val="0"/>
      <w:marBottom w:val="0"/>
      <w:divBdr>
        <w:top w:val="none" w:sz="0" w:space="0" w:color="auto"/>
        <w:left w:val="none" w:sz="0" w:space="0" w:color="auto"/>
        <w:bottom w:val="none" w:sz="0" w:space="0" w:color="auto"/>
        <w:right w:val="none" w:sz="0" w:space="0" w:color="auto"/>
      </w:divBdr>
      <w:divsChild>
        <w:div w:id="2003124419">
          <w:marLeft w:val="640"/>
          <w:marRight w:val="0"/>
          <w:marTop w:val="0"/>
          <w:marBottom w:val="0"/>
          <w:divBdr>
            <w:top w:val="none" w:sz="0" w:space="0" w:color="auto"/>
            <w:left w:val="none" w:sz="0" w:space="0" w:color="auto"/>
            <w:bottom w:val="none" w:sz="0" w:space="0" w:color="auto"/>
            <w:right w:val="none" w:sz="0" w:space="0" w:color="auto"/>
          </w:divBdr>
        </w:div>
        <w:div w:id="1886986042">
          <w:marLeft w:val="640"/>
          <w:marRight w:val="0"/>
          <w:marTop w:val="0"/>
          <w:marBottom w:val="0"/>
          <w:divBdr>
            <w:top w:val="none" w:sz="0" w:space="0" w:color="auto"/>
            <w:left w:val="none" w:sz="0" w:space="0" w:color="auto"/>
            <w:bottom w:val="none" w:sz="0" w:space="0" w:color="auto"/>
            <w:right w:val="none" w:sz="0" w:space="0" w:color="auto"/>
          </w:divBdr>
        </w:div>
        <w:div w:id="413429895">
          <w:marLeft w:val="640"/>
          <w:marRight w:val="0"/>
          <w:marTop w:val="0"/>
          <w:marBottom w:val="0"/>
          <w:divBdr>
            <w:top w:val="none" w:sz="0" w:space="0" w:color="auto"/>
            <w:left w:val="none" w:sz="0" w:space="0" w:color="auto"/>
            <w:bottom w:val="none" w:sz="0" w:space="0" w:color="auto"/>
            <w:right w:val="none" w:sz="0" w:space="0" w:color="auto"/>
          </w:divBdr>
        </w:div>
        <w:div w:id="872499149">
          <w:marLeft w:val="640"/>
          <w:marRight w:val="0"/>
          <w:marTop w:val="0"/>
          <w:marBottom w:val="0"/>
          <w:divBdr>
            <w:top w:val="none" w:sz="0" w:space="0" w:color="auto"/>
            <w:left w:val="none" w:sz="0" w:space="0" w:color="auto"/>
            <w:bottom w:val="none" w:sz="0" w:space="0" w:color="auto"/>
            <w:right w:val="none" w:sz="0" w:space="0" w:color="auto"/>
          </w:divBdr>
        </w:div>
        <w:div w:id="2139496167">
          <w:marLeft w:val="640"/>
          <w:marRight w:val="0"/>
          <w:marTop w:val="0"/>
          <w:marBottom w:val="0"/>
          <w:divBdr>
            <w:top w:val="none" w:sz="0" w:space="0" w:color="auto"/>
            <w:left w:val="none" w:sz="0" w:space="0" w:color="auto"/>
            <w:bottom w:val="none" w:sz="0" w:space="0" w:color="auto"/>
            <w:right w:val="none" w:sz="0" w:space="0" w:color="auto"/>
          </w:divBdr>
        </w:div>
        <w:div w:id="1818916911">
          <w:marLeft w:val="640"/>
          <w:marRight w:val="0"/>
          <w:marTop w:val="0"/>
          <w:marBottom w:val="0"/>
          <w:divBdr>
            <w:top w:val="none" w:sz="0" w:space="0" w:color="auto"/>
            <w:left w:val="none" w:sz="0" w:space="0" w:color="auto"/>
            <w:bottom w:val="none" w:sz="0" w:space="0" w:color="auto"/>
            <w:right w:val="none" w:sz="0" w:space="0" w:color="auto"/>
          </w:divBdr>
        </w:div>
        <w:div w:id="295530619">
          <w:marLeft w:val="640"/>
          <w:marRight w:val="0"/>
          <w:marTop w:val="0"/>
          <w:marBottom w:val="0"/>
          <w:divBdr>
            <w:top w:val="none" w:sz="0" w:space="0" w:color="auto"/>
            <w:left w:val="none" w:sz="0" w:space="0" w:color="auto"/>
            <w:bottom w:val="none" w:sz="0" w:space="0" w:color="auto"/>
            <w:right w:val="none" w:sz="0" w:space="0" w:color="auto"/>
          </w:divBdr>
        </w:div>
        <w:div w:id="768543932">
          <w:marLeft w:val="640"/>
          <w:marRight w:val="0"/>
          <w:marTop w:val="0"/>
          <w:marBottom w:val="0"/>
          <w:divBdr>
            <w:top w:val="none" w:sz="0" w:space="0" w:color="auto"/>
            <w:left w:val="none" w:sz="0" w:space="0" w:color="auto"/>
            <w:bottom w:val="none" w:sz="0" w:space="0" w:color="auto"/>
            <w:right w:val="none" w:sz="0" w:space="0" w:color="auto"/>
          </w:divBdr>
        </w:div>
        <w:div w:id="907155317">
          <w:marLeft w:val="640"/>
          <w:marRight w:val="0"/>
          <w:marTop w:val="0"/>
          <w:marBottom w:val="0"/>
          <w:divBdr>
            <w:top w:val="none" w:sz="0" w:space="0" w:color="auto"/>
            <w:left w:val="none" w:sz="0" w:space="0" w:color="auto"/>
            <w:bottom w:val="none" w:sz="0" w:space="0" w:color="auto"/>
            <w:right w:val="none" w:sz="0" w:space="0" w:color="auto"/>
          </w:divBdr>
        </w:div>
        <w:div w:id="1196697499">
          <w:marLeft w:val="640"/>
          <w:marRight w:val="0"/>
          <w:marTop w:val="0"/>
          <w:marBottom w:val="0"/>
          <w:divBdr>
            <w:top w:val="none" w:sz="0" w:space="0" w:color="auto"/>
            <w:left w:val="none" w:sz="0" w:space="0" w:color="auto"/>
            <w:bottom w:val="none" w:sz="0" w:space="0" w:color="auto"/>
            <w:right w:val="none" w:sz="0" w:space="0" w:color="auto"/>
          </w:divBdr>
        </w:div>
        <w:div w:id="1858809325">
          <w:marLeft w:val="640"/>
          <w:marRight w:val="0"/>
          <w:marTop w:val="0"/>
          <w:marBottom w:val="0"/>
          <w:divBdr>
            <w:top w:val="none" w:sz="0" w:space="0" w:color="auto"/>
            <w:left w:val="none" w:sz="0" w:space="0" w:color="auto"/>
            <w:bottom w:val="none" w:sz="0" w:space="0" w:color="auto"/>
            <w:right w:val="none" w:sz="0" w:space="0" w:color="auto"/>
          </w:divBdr>
        </w:div>
        <w:div w:id="1455565527">
          <w:marLeft w:val="640"/>
          <w:marRight w:val="0"/>
          <w:marTop w:val="0"/>
          <w:marBottom w:val="0"/>
          <w:divBdr>
            <w:top w:val="none" w:sz="0" w:space="0" w:color="auto"/>
            <w:left w:val="none" w:sz="0" w:space="0" w:color="auto"/>
            <w:bottom w:val="none" w:sz="0" w:space="0" w:color="auto"/>
            <w:right w:val="none" w:sz="0" w:space="0" w:color="auto"/>
          </w:divBdr>
        </w:div>
        <w:div w:id="1326476086">
          <w:marLeft w:val="640"/>
          <w:marRight w:val="0"/>
          <w:marTop w:val="0"/>
          <w:marBottom w:val="0"/>
          <w:divBdr>
            <w:top w:val="none" w:sz="0" w:space="0" w:color="auto"/>
            <w:left w:val="none" w:sz="0" w:space="0" w:color="auto"/>
            <w:bottom w:val="none" w:sz="0" w:space="0" w:color="auto"/>
            <w:right w:val="none" w:sz="0" w:space="0" w:color="auto"/>
          </w:divBdr>
        </w:div>
        <w:div w:id="2043896258">
          <w:marLeft w:val="640"/>
          <w:marRight w:val="0"/>
          <w:marTop w:val="0"/>
          <w:marBottom w:val="0"/>
          <w:divBdr>
            <w:top w:val="none" w:sz="0" w:space="0" w:color="auto"/>
            <w:left w:val="none" w:sz="0" w:space="0" w:color="auto"/>
            <w:bottom w:val="none" w:sz="0" w:space="0" w:color="auto"/>
            <w:right w:val="none" w:sz="0" w:space="0" w:color="auto"/>
          </w:divBdr>
        </w:div>
        <w:div w:id="1469513756">
          <w:marLeft w:val="640"/>
          <w:marRight w:val="0"/>
          <w:marTop w:val="0"/>
          <w:marBottom w:val="0"/>
          <w:divBdr>
            <w:top w:val="none" w:sz="0" w:space="0" w:color="auto"/>
            <w:left w:val="none" w:sz="0" w:space="0" w:color="auto"/>
            <w:bottom w:val="none" w:sz="0" w:space="0" w:color="auto"/>
            <w:right w:val="none" w:sz="0" w:space="0" w:color="auto"/>
          </w:divBdr>
        </w:div>
        <w:div w:id="560481871">
          <w:marLeft w:val="640"/>
          <w:marRight w:val="0"/>
          <w:marTop w:val="0"/>
          <w:marBottom w:val="0"/>
          <w:divBdr>
            <w:top w:val="none" w:sz="0" w:space="0" w:color="auto"/>
            <w:left w:val="none" w:sz="0" w:space="0" w:color="auto"/>
            <w:bottom w:val="none" w:sz="0" w:space="0" w:color="auto"/>
            <w:right w:val="none" w:sz="0" w:space="0" w:color="auto"/>
          </w:divBdr>
        </w:div>
        <w:div w:id="799958675">
          <w:marLeft w:val="640"/>
          <w:marRight w:val="0"/>
          <w:marTop w:val="0"/>
          <w:marBottom w:val="0"/>
          <w:divBdr>
            <w:top w:val="none" w:sz="0" w:space="0" w:color="auto"/>
            <w:left w:val="none" w:sz="0" w:space="0" w:color="auto"/>
            <w:bottom w:val="none" w:sz="0" w:space="0" w:color="auto"/>
            <w:right w:val="none" w:sz="0" w:space="0" w:color="auto"/>
          </w:divBdr>
        </w:div>
        <w:div w:id="1443572079">
          <w:marLeft w:val="640"/>
          <w:marRight w:val="0"/>
          <w:marTop w:val="0"/>
          <w:marBottom w:val="0"/>
          <w:divBdr>
            <w:top w:val="none" w:sz="0" w:space="0" w:color="auto"/>
            <w:left w:val="none" w:sz="0" w:space="0" w:color="auto"/>
            <w:bottom w:val="none" w:sz="0" w:space="0" w:color="auto"/>
            <w:right w:val="none" w:sz="0" w:space="0" w:color="auto"/>
          </w:divBdr>
        </w:div>
        <w:div w:id="1377311102">
          <w:marLeft w:val="640"/>
          <w:marRight w:val="0"/>
          <w:marTop w:val="0"/>
          <w:marBottom w:val="0"/>
          <w:divBdr>
            <w:top w:val="none" w:sz="0" w:space="0" w:color="auto"/>
            <w:left w:val="none" w:sz="0" w:space="0" w:color="auto"/>
            <w:bottom w:val="none" w:sz="0" w:space="0" w:color="auto"/>
            <w:right w:val="none" w:sz="0" w:space="0" w:color="auto"/>
          </w:divBdr>
        </w:div>
        <w:div w:id="403260614">
          <w:marLeft w:val="640"/>
          <w:marRight w:val="0"/>
          <w:marTop w:val="0"/>
          <w:marBottom w:val="0"/>
          <w:divBdr>
            <w:top w:val="none" w:sz="0" w:space="0" w:color="auto"/>
            <w:left w:val="none" w:sz="0" w:space="0" w:color="auto"/>
            <w:bottom w:val="none" w:sz="0" w:space="0" w:color="auto"/>
            <w:right w:val="none" w:sz="0" w:space="0" w:color="auto"/>
          </w:divBdr>
        </w:div>
        <w:div w:id="1738821599">
          <w:marLeft w:val="640"/>
          <w:marRight w:val="0"/>
          <w:marTop w:val="0"/>
          <w:marBottom w:val="0"/>
          <w:divBdr>
            <w:top w:val="none" w:sz="0" w:space="0" w:color="auto"/>
            <w:left w:val="none" w:sz="0" w:space="0" w:color="auto"/>
            <w:bottom w:val="none" w:sz="0" w:space="0" w:color="auto"/>
            <w:right w:val="none" w:sz="0" w:space="0" w:color="auto"/>
          </w:divBdr>
        </w:div>
        <w:div w:id="1226913617">
          <w:marLeft w:val="640"/>
          <w:marRight w:val="0"/>
          <w:marTop w:val="0"/>
          <w:marBottom w:val="0"/>
          <w:divBdr>
            <w:top w:val="none" w:sz="0" w:space="0" w:color="auto"/>
            <w:left w:val="none" w:sz="0" w:space="0" w:color="auto"/>
            <w:bottom w:val="none" w:sz="0" w:space="0" w:color="auto"/>
            <w:right w:val="none" w:sz="0" w:space="0" w:color="auto"/>
          </w:divBdr>
        </w:div>
        <w:div w:id="517546172">
          <w:marLeft w:val="640"/>
          <w:marRight w:val="0"/>
          <w:marTop w:val="0"/>
          <w:marBottom w:val="0"/>
          <w:divBdr>
            <w:top w:val="none" w:sz="0" w:space="0" w:color="auto"/>
            <w:left w:val="none" w:sz="0" w:space="0" w:color="auto"/>
            <w:bottom w:val="none" w:sz="0" w:space="0" w:color="auto"/>
            <w:right w:val="none" w:sz="0" w:space="0" w:color="auto"/>
          </w:divBdr>
        </w:div>
        <w:div w:id="304238771">
          <w:marLeft w:val="640"/>
          <w:marRight w:val="0"/>
          <w:marTop w:val="0"/>
          <w:marBottom w:val="0"/>
          <w:divBdr>
            <w:top w:val="none" w:sz="0" w:space="0" w:color="auto"/>
            <w:left w:val="none" w:sz="0" w:space="0" w:color="auto"/>
            <w:bottom w:val="none" w:sz="0" w:space="0" w:color="auto"/>
            <w:right w:val="none" w:sz="0" w:space="0" w:color="auto"/>
          </w:divBdr>
        </w:div>
        <w:div w:id="1395817305">
          <w:marLeft w:val="640"/>
          <w:marRight w:val="0"/>
          <w:marTop w:val="0"/>
          <w:marBottom w:val="0"/>
          <w:divBdr>
            <w:top w:val="none" w:sz="0" w:space="0" w:color="auto"/>
            <w:left w:val="none" w:sz="0" w:space="0" w:color="auto"/>
            <w:bottom w:val="none" w:sz="0" w:space="0" w:color="auto"/>
            <w:right w:val="none" w:sz="0" w:space="0" w:color="auto"/>
          </w:divBdr>
        </w:div>
        <w:div w:id="796991821">
          <w:marLeft w:val="640"/>
          <w:marRight w:val="0"/>
          <w:marTop w:val="0"/>
          <w:marBottom w:val="0"/>
          <w:divBdr>
            <w:top w:val="none" w:sz="0" w:space="0" w:color="auto"/>
            <w:left w:val="none" w:sz="0" w:space="0" w:color="auto"/>
            <w:bottom w:val="none" w:sz="0" w:space="0" w:color="auto"/>
            <w:right w:val="none" w:sz="0" w:space="0" w:color="auto"/>
          </w:divBdr>
        </w:div>
        <w:div w:id="137764312">
          <w:marLeft w:val="640"/>
          <w:marRight w:val="0"/>
          <w:marTop w:val="0"/>
          <w:marBottom w:val="0"/>
          <w:divBdr>
            <w:top w:val="none" w:sz="0" w:space="0" w:color="auto"/>
            <w:left w:val="none" w:sz="0" w:space="0" w:color="auto"/>
            <w:bottom w:val="none" w:sz="0" w:space="0" w:color="auto"/>
            <w:right w:val="none" w:sz="0" w:space="0" w:color="auto"/>
          </w:divBdr>
        </w:div>
        <w:div w:id="2053454020">
          <w:marLeft w:val="640"/>
          <w:marRight w:val="0"/>
          <w:marTop w:val="0"/>
          <w:marBottom w:val="0"/>
          <w:divBdr>
            <w:top w:val="none" w:sz="0" w:space="0" w:color="auto"/>
            <w:left w:val="none" w:sz="0" w:space="0" w:color="auto"/>
            <w:bottom w:val="none" w:sz="0" w:space="0" w:color="auto"/>
            <w:right w:val="none" w:sz="0" w:space="0" w:color="auto"/>
          </w:divBdr>
        </w:div>
        <w:div w:id="476915158">
          <w:marLeft w:val="640"/>
          <w:marRight w:val="0"/>
          <w:marTop w:val="0"/>
          <w:marBottom w:val="0"/>
          <w:divBdr>
            <w:top w:val="none" w:sz="0" w:space="0" w:color="auto"/>
            <w:left w:val="none" w:sz="0" w:space="0" w:color="auto"/>
            <w:bottom w:val="none" w:sz="0" w:space="0" w:color="auto"/>
            <w:right w:val="none" w:sz="0" w:space="0" w:color="auto"/>
          </w:divBdr>
        </w:div>
        <w:div w:id="413207764">
          <w:marLeft w:val="640"/>
          <w:marRight w:val="0"/>
          <w:marTop w:val="0"/>
          <w:marBottom w:val="0"/>
          <w:divBdr>
            <w:top w:val="none" w:sz="0" w:space="0" w:color="auto"/>
            <w:left w:val="none" w:sz="0" w:space="0" w:color="auto"/>
            <w:bottom w:val="none" w:sz="0" w:space="0" w:color="auto"/>
            <w:right w:val="none" w:sz="0" w:space="0" w:color="auto"/>
          </w:divBdr>
        </w:div>
        <w:div w:id="125781517">
          <w:marLeft w:val="640"/>
          <w:marRight w:val="0"/>
          <w:marTop w:val="0"/>
          <w:marBottom w:val="0"/>
          <w:divBdr>
            <w:top w:val="none" w:sz="0" w:space="0" w:color="auto"/>
            <w:left w:val="none" w:sz="0" w:space="0" w:color="auto"/>
            <w:bottom w:val="none" w:sz="0" w:space="0" w:color="auto"/>
            <w:right w:val="none" w:sz="0" w:space="0" w:color="auto"/>
          </w:divBdr>
        </w:div>
        <w:div w:id="1458142083">
          <w:marLeft w:val="640"/>
          <w:marRight w:val="0"/>
          <w:marTop w:val="0"/>
          <w:marBottom w:val="0"/>
          <w:divBdr>
            <w:top w:val="none" w:sz="0" w:space="0" w:color="auto"/>
            <w:left w:val="none" w:sz="0" w:space="0" w:color="auto"/>
            <w:bottom w:val="none" w:sz="0" w:space="0" w:color="auto"/>
            <w:right w:val="none" w:sz="0" w:space="0" w:color="auto"/>
          </w:divBdr>
        </w:div>
        <w:div w:id="774522948">
          <w:marLeft w:val="640"/>
          <w:marRight w:val="0"/>
          <w:marTop w:val="0"/>
          <w:marBottom w:val="0"/>
          <w:divBdr>
            <w:top w:val="none" w:sz="0" w:space="0" w:color="auto"/>
            <w:left w:val="none" w:sz="0" w:space="0" w:color="auto"/>
            <w:bottom w:val="none" w:sz="0" w:space="0" w:color="auto"/>
            <w:right w:val="none" w:sz="0" w:space="0" w:color="auto"/>
          </w:divBdr>
        </w:div>
        <w:div w:id="1929193810">
          <w:marLeft w:val="640"/>
          <w:marRight w:val="0"/>
          <w:marTop w:val="0"/>
          <w:marBottom w:val="0"/>
          <w:divBdr>
            <w:top w:val="none" w:sz="0" w:space="0" w:color="auto"/>
            <w:left w:val="none" w:sz="0" w:space="0" w:color="auto"/>
            <w:bottom w:val="none" w:sz="0" w:space="0" w:color="auto"/>
            <w:right w:val="none" w:sz="0" w:space="0" w:color="auto"/>
          </w:divBdr>
        </w:div>
        <w:div w:id="1313215358">
          <w:marLeft w:val="640"/>
          <w:marRight w:val="0"/>
          <w:marTop w:val="0"/>
          <w:marBottom w:val="0"/>
          <w:divBdr>
            <w:top w:val="none" w:sz="0" w:space="0" w:color="auto"/>
            <w:left w:val="none" w:sz="0" w:space="0" w:color="auto"/>
            <w:bottom w:val="none" w:sz="0" w:space="0" w:color="auto"/>
            <w:right w:val="none" w:sz="0" w:space="0" w:color="auto"/>
          </w:divBdr>
        </w:div>
        <w:div w:id="676885248">
          <w:marLeft w:val="640"/>
          <w:marRight w:val="0"/>
          <w:marTop w:val="0"/>
          <w:marBottom w:val="0"/>
          <w:divBdr>
            <w:top w:val="none" w:sz="0" w:space="0" w:color="auto"/>
            <w:left w:val="none" w:sz="0" w:space="0" w:color="auto"/>
            <w:bottom w:val="none" w:sz="0" w:space="0" w:color="auto"/>
            <w:right w:val="none" w:sz="0" w:space="0" w:color="auto"/>
          </w:divBdr>
        </w:div>
        <w:div w:id="157811989">
          <w:marLeft w:val="640"/>
          <w:marRight w:val="0"/>
          <w:marTop w:val="0"/>
          <w:marBottom w:val="0"/>
          <w:divBdr>
            <w:top w:val="none" w:sz="0" w:space="0" w:color="auto"/>
            <w:left w:val="none" w:sz="0" w:space="0" w:color="auto"/>
            <w:bottom w:val="none" w:sz="0" w:space="0" w:color="auto"/>
            <w:right w:val="none" w:sz="0" w:space="0" w:color="auto"/>
          </w:divBdr>
        </w:div>
        <w:div w:id="1210797825">
          <w:marLeft w:val="640"/>
          <w:marRight w:val="0"/>
          <w:marTop w:val="0"/>
          <w:marBottom w:val="0"/>
          <w:divBdr>
            <w:top w:val="none" w:sz="0" w:space="0" w:color="auto"/>
            <w:left w:val="none" w:sz="0" w:space="0" w:color="auto"/>
            <w:bottom w:val="none" w:sz="0" w:space="0" w:color="auto"/>
            <w:right w:val="none" w:sz="0" w:space="0" w:color="auto"/>
          </w:divBdr>
        </w:div>
        <w:div w:id="1311862227">
          <w:marLeft w:val="640"/>
          <w:marRight w:val="0"/>
          <w:marTop w:val="0"/>
          <w:marBottom w:val="0"/>
          <w:divBdr>
            <w:top w:val="none" w:sz="0" w:space="0" w:color="auto"/>
            <w:left w:val="none" w:sz="0" w:space="0" w:color="auto"/>
            <w:bottom w:val="none" w:sz="0" w:space="0" w:color="auto"/>
            <w:right w:val="none" w:sz="0" w:space="0" w:color="auto"/>
          </w:divBdr>
        </w:div>
        <w:div w:id="154228826">
          <w:marLeft w:val="640"/>
          <w:marRight w:val="0"/>
          <w:marTop w:val="0"/>
          <w:marBottom w:val="0"/>
          <w:divBdr>
            <w:top w:val="none" w:sz="0" w:space="0" w:color="auto"/>
            <w:left w:val="none" w:sz="0" w:space="0" w:color="auto"/>
            <w:bottom w:val="none" w:sz="0" w:space="0" w:color="auto"/>
            <w:right w:val="none" w:sz="0" w:space="0" w:color="auto"/>
          </w:divBdr>
        </w:div>
        <w:div w:id="1489129054">
          <w:marLeft w:val="640"/>
          <w:marRight w:val="0"/>
          <w:marTop w:val="0"/>
          <w:marBottom w:val="0"/>
          <w:divBdr>
            <w:top w:val="none" w:sz="0" w:space="0" w:color="auto"/>
            <w:left w:val="none" w:sz="0" w:space="0" w:color="auto"/>
            <w:bottom w:val="none" w:sz="0" w:space="0" w:color="auto"/>
            <w:right w:val="none" w:sz="0" w:space="0" w:color="auto"/>
          </w:divBdr>
        </w:div>
        <w:div w:id="801121540">
          <w:marLeft w:val="640"/>
          <w:marRight w:val="0"/>
          <w:marTop w:val="0"/>
          <w:marBottom w:val="0"/>
          <w:divBdr>
            <w:top w:val="none" w:sz="0" w:space="0" w:color="auto"/>
            <w:left w:val="none" w:sz="0" w:space="0" w:color="auto"/>
            <w:bottom w:val="none" w:sz="0" w:space="0" w:color="auto"/>
            <w:right w:val="none" w:sz="0" w:space="0" w:color="auto"/>
          </w:divBdr>
        </w:div>
        <w:div w:id="688725513">
          <w:marLeft w:val="640"/>
          <w:marRight w:val="0"/>
          <w:marTop w:val="0"/>
          <w:marBottom w:val="0"/>
          <w:divBdr>
            <w:top w:val="none" w:sz="0" w:space="0" w:color="auto"/>
            <w:left w:val="none" w:sz="0" w:space="0" w:color="auto"/>
            <w:bottom w:val="none" w:sz="0" w:space="0" w:color="auto"/>
            <w:right w:val="none" w:sz="0" w:space="0" w:color="auto"/>
          </w:divBdr>
        </w:div>
        <w:div w:id="23337261">
          <w:marLeft w:val="640"/>
          <w:marRight w:val="0"/>
          <w:marTop w:val="0"/>
          <w:marBottom w:val="0"/>
          <w:divBdr>
            <w:top w:val="none" w:sz="0" w:space="0" w:color="auto"/>
            <w:left w:val="none" w:sz="0" w:space="0" w:color="auto"/>
            <w:bottom w:val="none" w:sz="0" w:space="0" w:color="auto"/>
            <w:right w:val="none" w:sz="0" w:space="0" w:color="auto"/>
          </w:divBdr>
        </w:div>
        <w:div w:id="174075692">
          <w:marLeft w:val="640"/>
          <w:marRight w:val="0"/>
          <w:marTop w:val="0"/>
          <w:marBottom w:val="0"/>
          <w:divBdr>
            <w:top w:val="none" w:sz="0" w:space="0" w:color="auto"/>
            <w:left w:val="none" w:sz="0" w:space="0" w:color="auto"/>
            <w:bottom w:val="none" w:sz="0" w:space="0" w:color="auto"/>
            <w:right w:val="none" w:sz="0" w:space="0" w:color="auto"/>
          </w:divBdr>
        </w:div>
        <w:div w:id="1916698232">
          <w:marLeft w:val="640"/>
          <w:marRight w:val="0"/>
          <w:marTop w:val="0"/>
          <w:marBottom w:val="0"/>
          <w:divBdr>
            <w:top w:val="none" w:sz="0" w:space="0" w:color="auto"/>
            <w:left w:val="none" w:sz="0" w:space="0" w:color="auto"/>
            <w:bottom w:val="none" w:sz="0" w:space="0" w:color="auto"/>
            <w:right w:val="none" w:sz="0" w:space="0" w:color="auto"/>
          </w:divBdr>
        </w:div>
        <w:div w:id="1926574846">
          <w:marLeft w:val="640"/>
          <w:marRight w:val="0"/>
          <w:marTop w:val="0"/>
          <w:marBottom w:val="0"/>
          <w:divBdr>
            <w:top w:val="none" w:sz="0" w:space="0" w:color="auto"/>
            <w:left w:val="none" w:sz="0" w:space="0" w:color="auto"/>
            <w:bottom w:val="none" w:sz="0" w:space="0" w:color="auto"/>
            <w:right w:val="none" w:sz="0" w:space="0" w:color="auto"/>
          </w:divBdr>
        </w:div>
        <w:div w:id="1540119735">
          <w:marLeft w:val="640"/>
          <w:marRight w:val="0"/>
          <w:marTop w:val="0"/>
          <w:marBottom w:val="0"/>
          <w:divBdr>
            <w:top w:val="none" w:sz="0" w:space="0" w:color="auto"/>
            <w:left w:val="none" w:sz="0" w:space="0" w:color="auto"/>
            <w:bottom w:val="none" w:sz="0" w:space="0" w:color="auto"/>
            <w:right w:val="none" w:sz="0" w:space="0" w:color="auto"/>
          </w:divBdr>
        </w:div>
        <w:div w:id="79837539">
          <w:marLeft w:val="640"/>
          <w:marRight w:val="0"/>
          <w:marTop w:val="0"/>
          <w:marBottom w:val="0"/>
          <w:divBdr>
            <w:top w:val="none" w:sz="0" w:space="0" w:color="auto"/>
            <w:left w:val="none" w:sz="0" w:space="0" w:color="auto"/>
            <w:bottom w:val="none" w:sz="0" w:space="0" w:color="auto"/>
            <w:right w:val="none" w:sz="0" w:space="0" w:color="auto"/>
          </w:divBdr>
        </w:div>
        <w:div w:id="140584258">
          <w:marLeft w:val="640"/>
          <w:marRight w:val="0"/>
          <w:marTop w:val="0"/>
          <w:marBottom w:val="0"/>
          <w:divBdr>
            <w:top w:val="none" w:sz="0" w:space="0" w:color="auto"/>
            <w:left w:val="none" w:sz="0" w:space="0" w:color="auto"/>
            <w:bottom w:val="none" w:sz="0" w:space="0" w:color="auto"/>
            <w:right w:val="none" w:sz="0" w:space="0" w:color="auto"/>
          </w:divBdr>
        </w:div>
        <w:div w:id="1258368375">
          <w:marLeft w:val="640"/>
          <w:marRight w:val="0"/>
          <w:marTop w:val="0"/>
          <w:marBottom w:val="0"/>
          <w:divBdr>
            <w:top w:val="none" w:sz="0" w:space="0" w:color="auto"/>
            <w:left w:val="none" w:sz="0" w:space="0" w:color="auto"/>
            <w:bottom w:val="none" w:sz="0" w:space="0" w:color="auto"/>
            <w:right w:val="none" w:sz="0" w:space="0" w:color="auto"/>
          </w:divBdr>
        </w:div>
        <w:div w:id="515116798">
          <w:marLeft w:val="640"/>
          <w:marRight w:val="0"/>
          <w:marTop w:val="0"/>
          <w:marBottom w:val="0"/>
          <w:divBdr>
            <w:top w:val="none" w:sz="0" w:space="0" w:color="auto"/>
            <w:left w:val="none" w:sz="0" w:space="0" w:color="auto"/>
            <w:bottom w:val="none" w:sz="0" w:space="0" w:color="auto"/>
            <w:right w:val="none" w:sz="0" w:space="0" w:color="auto"/>
          </w:divBdr>
        </w:div>
        <w:div w:id="2048604470">
          <w:marLeft w:val="640"/>
          <w:marRight w:val="0"/>
          <w:marTop w:val="0"/>
          <w:marBottom w:val="0"/>
          <w:divBdr>
            <w:top w:val="none" w:sz="0" w:space="0" w:color="auto"/>
            <w:left w:val="none" w:sz="0" w:space="0" w:color="auto"/>
            <w:bottom w:val="none" w:sz="0" w:space="0" w:color="auto"/>
            <w:right w:val="none" w:sz="0" w:space="0" w:color="auto"/>
          </w:divBdr>
        </w:div>
        <w:div w:id="1583027593">
          <w:marLeft w:val="640"/>
          <w:marRight w:val="0"/>
          <w:marTop w:val="0"/>
          <w:marBottom w:val="0"/>
          <w:divBdr>
            <w:top w:val="none" w:sz="0" w:space="0" w:color="auto"/>
            <w:left w:val="none" w:sz="0" w:space="0" w:color="auto"/>
            <w:bottom w:val="none" w:sz="0" w:space="0" w:color="auto"/>
            <w:right w:val="none" w:sz="0" w:space="0" w:color="auto"/>
          </w:divBdr>
        </w:div>
      </w:divsChild>
    </w:div>
    <w:div w:id="1214849690">
      <w:bodyDiv w:val="1"/>
      <w:marLeft w:val="0"/>
      <w:marRight w:val="0"/>
      <w:marTop w:val="0"/>
      <w:marBottom w:val="0"/>
      <w:divBdr>
        <w:top w:val="none" w:sz="0" w:space="0" w:color="auto"/>
        <w:left w:val="none" w:sz="0" w:space="0" w:color="auto"/>
        <w:bottom w:val="none" w:sz="0" w:space="0" w:color="auto"/>
        <w:right w:val="none" w:sz="0" w:space="0" w:color="auto"/>
      </w:divBdr>
      <w:divsChild>
        <w:div w:id="1803620316">
          <w:marLeft w:val="640"/>
          <w:marRight w:val="0"/>
          <w:marTop w:val="0"/>
          <w:marBottom w:val="0"/>
          <w:divBdr>
            <w:top w:val="none" w:sz="0" w:space="0" w:color="auto"/>
            <w:left w:val="none" w:sz="0" w:space="0" w:color="auto"/>
            <w:bottom w:val="none" w:sz="0" w:space="0" w:color="auto"/>
            <w:right w:val="none" w:sz="0" w:space="0" w:color="auto"/>
          </w:divBdr>
        </w:div>
        <w:div w:id="556279810">
          <w:marLeft w:val="640"/>
          <w:marRight w:val="0"/>
          <w:marTop w:val="0"/>
          <w:marBottom w:val="0"/>
          <w:divBdr>
            <w:top w:val="none" w:sz="0" w:space="0" w:color="auto"/>
            <w:left w:val="none" w:sz="0" w:space="0" w:color="auto"/>
            <w:bottom w:val="none" w:sz="0" w:space="0" w:color="auto"/>
            <w:right w:val="none" w:sz="0" w:space="0" w:color="auto"/>
          </w:divBdr>
        </w:div>
        <w:div w:id="1507551314">
          <w:marLeft w:val="640"/>
          <w:marRight w:val="0"/>
          <w:marTop w:val="0"/>
          <w:marBottom w:val="0"/>
          <w:divBdr>
            <w:top w:val="none" w:sz="0" w:space="0" w:color="auto"/>
            <w:left w:val="none" w:sz="0" w:space="0" w:color="auto"/>
            <w:bottom w:val="none" w:sz="0" w:space="0" w:color="auto"/>
            <w:right w:val="none" w:sz="0" w:space="0" w:color="auto"/>
          </w:divBdr>
        </w:div>
        <w:div w:id="2108959464">
          <w:marLeft w:val="640"/>
          <w:marRight w:val="0"/>
          <w:marTop w:val="0"/>
          <w:marBottom w:val="0"/>
          <w:divBdr>
            <w:top w:val="none" w:sz="0" w:space="0" w:color="auto"/>
            <w:left w:val="none" w:sz="0" w:space="0" w:color="auto"/>
            <w:bottom w:val="none" w:sz="0" w:space="0" w:color="auto"/>
            <w:right w:val="none" w:sz="0" w:space="0" w:color="auto"/>
          </w:divBdr>
        </w:div>
        <w:div w:id="1786003185">
          <w:marLeft w:val="640"/>
          <w:marRight w:val="0"/>
          <w:marTop w:val="0"/>
          <w:marBottom w:val="0"/>
          <w:divBdr>
            <w:top w:val="none" w:sz="0" w:space="0" w:color="auto"/>
            <w:left w:val="none" w:sz="0" w:space="0" w:color="auto"/>
            <w:bottom w:val="none" w:sz="0" w:space="0" w:color="auto"/>
            <w:right w:val="none" w:sz="0" w:space="0" w:color="auto"/>
          </w:divBdr>
        </w:div>
        <w:div w:id="1157646442">
          <w:marLeft w:val="640"/>
          <w:marRight w:val="0"/>
          <w:marTop w:val="0"/>
          <w:marBottom w:val="0"/>
          <w:divBdr>
            <w:top w:val="none" w:sz="0" w:space="0" w:color="auto"/>
            <w:left w:val="none" w:sz="0" w:space="0" w:color="auto"/>
            <w:bottom w:val="none" w:sz="0" w:space="0" w:color="auto"/>
            <w:right w:val="none" w:sz="0" w:space="0" w:color="auto"/>
          </w:divBdr>
        </w:div>
        <w:div w:id="880630827">
          <w:marLeft w:val="640"/>
          <w:marRight w:val="0"/>
          <w:marTop w:val="0"/>
          <w:marBottom w:val="0"/>
          <w:divBdr>
            <w:top w:val="none" w:sz="0" w:space="0" w:color="auto"/>
            <w:left w:val="none" w:sz="0" w:space="0" w:color="auto"/>
            <w:bottom w:val="none" w:sz="0" w:space="0" w:color="auto"/>
            <w:right w:val="none" w:sz="0" w:space="0" w:color="auto"/>
          </w:divBdr>
        </w:div>
        <w:div w:id="1562641536">
          <w:marLeft w:val="640"/>
          <w:marRight w:val="0"/>
          <w:marTop w:val="0"/>
          <w:marBottom w:val="0"/>
          <w:divBdr>
            <w:top w:val="none" w:sz="0" w:space="0" w:color="auto"/>
            <w:left w:val="none" w:sz="0" w:space="0" w:color="auto"/>
            <w:bottom w:val="none" w:sz="0" w:space="0" w:color="auto"/>
            <w:right w:val="none" w:sz="0" w:space="0" w:color="auto"/>
          </w:divBdr>
        </w:div>
        <w:div w:id="1284846410">
          <w:marLeft w:val="640"/>
          <w:marRight w:val="0"/>
          <w:marTop w:val="0"/>
          <w:marBottom w:val="0"/>
          <w:divBdr>
            <w:top w:val="none" w:sz="0" w:space="0" w:color="auto"/>
            <w:left w:val="none" w:sz="0" w:space="0" w:color="auto"/>
            <w:bottom w:val="none" w:sz="0" w:space="0" w:color="auto"/>
            <w:right w:val="none" w:sz="0" w:space="0" w:color="auto"/>
          </w:divBdr>
        </w:div>
        <w:div w:id="1779711691">
          <w:marLeft w:val="640"/>
          <w:marRight w:val="0"/>
          <w:marTop w:val="0"/>
          <w:marBottom w:val="0"/>
          <w:divBdr>
            <w:top w:val="none" w:sz="0" w:space="0" w:color="auto"/>
            <w:left w:val="none" w:sz="0" w:space="0" w:color="auto"/>
            <w:bottom w:val="none" w:sz="0" w:space="0" w:color="auto"/>
            <w:right w:val="none" w:sz="0" w:space="0" w:color="auto"/>
          </w:divBdr>
        </w:div>
        <w:div w:id="1794786787">
          <w:marLeft w:val="640"/>
          <w:marRight w:val="0"/>
          <w:marTop w:val="0"/>
          <w:marBottom w:val="0"/>
          <w:divBdr>
            <w:top w:val="none" w:sz="0" w:space="0" w:color="auto"/>
            <w:left w:val="none" w:sz="0" w:space="0" w:color="auto"/>
            <w:bottom w:val="none" w:sz="0" w:space="0" w:color="auto"/>
            <w:right w:val="none" w:sz="0" w:space="0" w:color="auto"/>
          </w:divBdr>
        </w:div>
        <w:div w:id="374886518">
          <w:marLeft w:val="640"/>
          <w:marRight w:val="0"/>
          <w:marTop w:val="0"/>
          <w:marBottom w:val="0"/>
          <w:divBdr>
            <w:top w:val="none" w:sz="0" w:space="0" w:color="auto"/>
            <w:left w:val="none" w:sz="0" w:space="0" w:color="auto"/>
            <w:bottom w:val="none" w:sz="0" w:space="0" w:color="auto"/>
            <w:right w:val="none" w:sz="0" w:space="0" w:color="auto"/>
          </w:divBdr>
        </w:div>
        <w:div w:id="1442335771">
          <w:marLeft w:val="640"/>
          <w:marRight w:val="0"/>
          <w:marTop w:val="0"/>
          <w:marBottom w:val="0"/>
          <w:divBdr>
            <w:top w:val="none" w:sz="0" w:space="0" w:color="auto"/>
            <w:left w:val="none" w:sz="0" w:space="0" w:color="auto"/>
            <w:bottom w:val="none" w:sz="0" w:space="0" w:color="auto"/>
            <w:right w:val="none" w:sz="0" w:space="0" w:color="auto"/>
          </w:divBdr>
        </w:div>
        <w:div w:id="1280994195">
          <w:marLeft w:val="640"/>
          <w:marRight w:val="0"/>
          <w:marTop w:val="0"/>
          <w:marBottom w:val="0"/>
          <w:divBdr>
            <w:top w:val="none" w:sz="0" w:space="0" w:color="auto"/>
            <w:left w:val="none" w:sz="0" w:space="0" w:color="auto"/>
            <w:bottom w:val="none" w:sz="0" w:space="0" w:color="auto"/>
            <w:right w:val="none" w:sz="0" w:space="0" w:color="auto"/>
          </w:divBdr>
        </w:div>
        <w:div w:id="19667762">
          <w:marLeft w:val="640"/>
          <w:marRight w:val="0"/>
          <w:marTop w:val="0"/>
          <w:marBottom w:val="0"/>
          <w:divBdr>
            <w:top w:val="none" w:sz="0" w:space="0" w:color="auto"/>
            <w:left w:val="none" w:sz="0" w:space="0" w:color="auto"/>
            <w:bottom w:val="none" w:sz="0" w:space="0" w:color="auto"/>
            <w:right w:val="none" w:sz="0" w:space="0" w:color="auto"/>
          </w:divBdr>
        </w:div>
        <w:div w:id="424308584">
          <w:marLeft w:val="640"/>
          <w:marRight w:val="0"/>
          <w:marTop w:val="0"/>
          <w:marBottom w:val="0"/>
          <w:divBdr>
            <w:top w:val="none" w:sz="0" w:space="0" w:color="auto"/>
            <w:left w:val="none" w:sz="0" w:space="0" w:color="auto"/>
            <w:bottom w:val="none" w:sz="0" w:space="0" w:color="auto"/>
            <w:right w:val="none" w:sz="0" w:space="0" w:color="auto"/>
          </w:divBdr>
        </w:div>
        <w:div w:id="1667633375">
          <w:marLeft w:val="640"/>
          <w:marRight w:val="0"/>
          <w:marTop w:val="0"/>
          <w:marBottom w:val="0"/>
          <w:divBdr>
            <w:top w:val="none" w:sz="0" w:space="0" w:color="auto"/>
            <w:left w:val="none" w:sz="0" w:space="0" w:color="auto"/>
            <w:bottom w:val="none" w:sz="0" w:space="0" w:color="auto"/>
            <w:right w:val="none" w:sz="0" w:space="0" w:color="auto"/>
          </w:divBdr>
        </w:div>
        <w:div w:id="90047683">
          <w:marLeft w:val="640"/>
          <w:marRight w:val="0"/>
          <w:marTop w:val="0"/>
          <w:marBottom w:val="0"/>
          <w:divBdr>
            <w:top w:val="none" w:sz="0" w:space="0" w:color="auto"/>
            <w:left w:val="none" w:sz="0" w:space="0" w:color="auto"/>
            <w:bottom w:val="none" w:sz="0" w:space="0" w:color="auto"/>
            <w:right w:val="none" w:sz="0" w:space="0" w:color="auto"/>
          </w:divBdr>
        </w:div>
        <w:div w:id="1349797713">
          <w:marLeft w:val="640"/>
          <w:marRight w:val="0"/>
          <w:marTop w:val="0"/>
          <w:marBottom w:val="0"/>
          <w:divBdr>
            <w:top w:val="none" w:sz="0" w:space="0" w:color="auto"/>
            <w:left w:val="none" w:sz="0" w:space="0" w:color="auto"/>
            <w:bottom w:val="none" w:sz="0" w:space="0" w:color="auto"/>
            <w:right w:val="none" w:sz="0" w:space="0" w:color="auto"/>
          </w:divBdr>
        </w:div>
        <w:div w:id="803039027">
          <w:marLeft w:val="640"/>
          <w:marRight w:val="0"/>
          <w:marTop w:val="0"/>
          <w:marBottom w:val="0"/>
          <w:divBdr>
            <w:top w:val="none" w:sz="0" w:space="0" w:color="auto"/>
            <w:left w:val="none" w:sz="0" w:space="0" w:color="auto"/>
            <w:bottom w:val="none" w:sz="0" w:space="0" w:color="auto"/>
            <w:right w:val="none" w:sz="0" w:space="0" w:color="auto"/>
          </w:divBdr>
        </w:div>
        <w:div w:id="1553344265">
          <w:marLeft w:val="640"/>
          <w:marRight w:val="0"/>
          <w:marTop w:val="0"/>
          <w:marBottom w:val="0"/>
          <w:divBdr>
            <w:top w:val="none" w:sz="0" w:space="0" w:color="auto"/>
            <w:left w:val="none" w:sz="0" w:space="0" w:color="auto"/>
            <w:bottom w:val="none" w:sz="0" w:space="0" w:color="auto"/>
            <w:right w:val="none" w:sz="0" w:space="0" w:color="auto"/>
          </w:divBdr>
        </w:div>
        <w:div w:id="759957192">
          <w:marLeft w:val="640"/>
          <w:marRight w:val="0"/>
          <w:marTop w:val="0"/>
          <w:marBottom w:val="0"/>
          <w:divBdr>
            <w:top w:val="none" w:sz="0" w:space="0" w:color="auto"/>
            <w:left w:val="none" w:sz="0" w:space="0" w:color="auto"/>
            <w:bottom w:val="none" w:sz="0" w:space="0" w:color="auto"/>
            <w:right w:val="none" w:sz="0" w:space="0" w:color="auto"/>
          </w:divBdr>
        </w:div>
        <w:div w:id="1916818379">
          <w:marLeft w:val="640"/>
          <w:marRight w:val="0"/>
          <w:marTop w:val="0"/>
          <w:marBottom w:val="0"/>
          <w:divBdr>
            <w:top w:val="none" w:sz="0" w:space="0" w:color="auto"/>
            <w:left w:val="none" w:sz="0" w:space="0" w:color="auto"/>
            <w:bottom w:val="none" w:sz="0" w:space="0" w:color="auto"/>
            <w:right w:val="none" w:sz="0" w:space="0" w:color="auto"/>
          </w:divBdr>
        </w:div>
        <w:div w:id="979312921">
          <w:marLeft w:val="640"/>
          <w:marRight w:val="0"/>
          <w:marTop w:val="0"/>
          <w:marBottom w:val="0"/>
          <w:divBdr>
            <w:top w:val="none" w:sz="0" w:space="0" w:color="auto"/>
            <w:left w:val="none" w:sz="0" w:space="0" w:color="auto"/>
            <w:bottom w:val="none" w:sz="0" w:space="0" w:color="auto"/>
            <w:right w:val="none" w:sz="0" w:space="0" w:color="auto"/>
          </w:divBdr>
        </w:div>
        <w:div w:id="1708022792">
          <w:marLeft w:val="640"/>
          <w:marRight w:val="0"/>
          <w:marTop w:val="0"/>
          <w:marBottom w:val="0"/>
          <w:divBdr>
            <w:top w:val="none" w:sz="0" w:space="0" w:color="auto"/>
            <w:left w:val="none" w:sz="0" w:space="0" w:color="auto"/>
            <w:bottom w:val="none" w:sz="0" w:space="0" w:color="auto"/>
            <w:right w:val="none" w:sz="0" w:space="0" w:color="auto"/>
          </w:divBdr>
        </w:div>
        <w:div w:id="662660202">
          <w:marLeft w:val="640"/>
          <w:marRight w:val="0"/>
          <w:marTop w:val="0"/>
          <w:marBottom w:val="0"/>
          <w:divBdr>
            <w:top w:val="none" w:sz="0" w:space="0" w:color="auto"/>
            <w:left w:val="none" w:sz="0" w:space="0" w:color="auto"/>
            <w:bottom w:val="none" w:sz="0" w:space="0" w:color="auto"/>
            <w:right w:val="none" w:sz="0" w:space="0" w:color="auto"/>
          </w:divBdr>
        </w:div>
        <w:div w:id="65227254">
          <w:marLeft w:val="640"/>
          <w:marRight w:val="0"/>
          <w:marTop w:val="0"/>
          <w:marBottom w:val="0"/>
          <w:divBdr>
            <w:top w:val="none" w:sz="0" w:space="0" w:color="auto"/>
            <w:left w:val="none" w:sz="0" w:space="0" w:color="auto"/>
            <w:bottom w:val="none" w:sz="0" w:space="0" w:color="auto"/>
            <w:right w:val="none" w:sz="0" w:space="0" w:color="auto"/>
          </w:divBdr>
        </w:div>
        <w:div w:id="1323387723">
          <w:marLeft w:val="640"/>
          <w:marRight w:val="0"/>
          <w:marTop w:val="0"/>
          <w:marBottom w:val="0"/>
          <w:divBdr>
            <w:top w:val="none" w:sz="0" w:space="0" w:color="auto"/>
            <w:left w:val="none" w:sz="0" w:space="0" w:color="auto"/>
            <w:bottom w:val="none" w:sz="0" w:space="0" w:color="auto"/>
            <w:right w:val="none" w:sz="0" w:space="0" w:color="auto"/>
          </w:divBdr>
        </w:div>
        <w:div w:id="1271814905">
          <w:marLeft w:val="640"/>
          <w:marRight w:val="0"/>
          <w:marTop w:val="0"/>
          <w:marBottom w:val="0"/>
          <w:divBdr>
            <w:top w:val="none" w:sz="0" w:space="0" w:color="auto"/>
            <w:left w:val="none" w:sz="0" w:space="0" w:color="auto"/>
            <w:bottom w:val="none" w:sz="0" w:space="0" w:color="auto"/>
            <w:right w:val="none" w:sz="0" w:space="0" w:color="auto"/>
          </w:divBdr>
        </w:div>
        <w:div w:id="1090080131">
          <w:marLeft w:val="640"/>
          <w:marRight w:val="0"/>
          <w:marTop w:val="0"/>
          <w:marBottom w:val="0"/>
          <w:divBdr>
            <w:top w:val="none" w:sz="0" w:space="0" w:color="auto"/>
            <w:left w:val="none" w:sz="0" w:space="0" w:color="auto"/>
            <w:bottom w:val="none" w:sz="0" w:space="0" w:color="auto"/>
            <w:right w:val="none" w:sz="0" w:space="0" w:color="auto"/>
          </w:divBdr>
        </w:div>
        <w:div w:id="825246356">
          <w:marLeft w:val="640"/>
          <w:marRight w:val="0"/>
          <w:marTop w:val="0"/>
          <w:marBottom w:val="0"/>
          <w:divBdr>
            <w:top w:val="none" w:sz="0" w:space="0" w:color="auto"/>
            <w:left w:val="none" w:sz="0" w:space="0" w:color="auto"/>
            <w:bottom w:val="none" w:sz="0" w:space="0" w:color="auto"/>
            <w:right w:val="none" w:sz="0" w:space="0" w:color="auto"/>
          </w:divBdr>
        </w:div>
        <w:div w:id="1698458916">
          <w:marLeft w:val="640"/>
          <w:marRight w:val="0"/>
          <w:marTop w:val="0"/>
          <w:marBottom w:val="0"/>
          <w:divBdr>
            <w:top w:val="none" w:sz="0" w:space="0" w:color="auto"/>
            <w:left w:val="none" w:sz="0" w:space="0" w:color="auto"/>
            <w:bottom w:val="none" w:sz="0" w:space="0" w:color="auto"/>
            <w:right w:val="none" w:sz="0" w:space="0" w:color="auto"/>
          </w:divBdr>
        </w:div>
        <w:div w:id="1930845927">
          <w:marLeft w:val="640"/>
          <w:marRight w:val="0"/>
          <w:marTop w:val="0"/>
          <w:marBottom w:val="0"/>
          <w:divBdr>
            <w:top w:val="none" w:sz="0" w:space="0" w:color="auto"/>
            <w:left w:val="none" w:sz="0" w:space="0" w:color="auto"/>
            <w:bottom w:val="none" w:sz="0" w:space="0" w:color="auto"/>
            <w:right w:val="none" w:sz="0" w:space="0" w:color="auto"/>
          </w:divBdr>
        </w:div>
        <w:div w:id="1926184183">
          <w:marLeft w:val="640"/>
          <w:marRight w:val="0"/>
          <w:marTop w:val="0"/>
          <w:marBottom w:val="0"/>
          <w:divBdr>
            <w:top w:val="none" w:sz="0" w:space="0" w:color="auto"/>
            <w:left w:val="none" w:sz="0" w:space="0" w:color="auto"/>
            <w:bottom w:val="none" w:sz="0" w:space="0" w:color="auto"/>
            <w:right w:val="none" w:sz="0" w:space="0" w:color="auto"/>
          </w:divBdr>
        </w:div>
        <w:div w:id="700403464">
          <w:marLeft w:val="640"/>
          <w:marRight w:val="0"/>
          <w:marTop w:val="0"/>
          <w:marBottom w:val="0"/>
          <w:divBdr>
            <w:top w:val="none" w:sz="0" w:space="0" w:color="auto"/>
            <w:left w:val="none" w:sz="0" w:space="0" w:color="auto"/>
            <w:bottom w:val="none" w:sz="0" w:space="0" w:color="auto"/>
            <w:right w:val="none" w:sz="0" w:space="0" w:color="auto"/>
          </w:divBdr>
        </w:div>
        <w:div w:id="1962492557">
          <w:marLeft w:val="640"/>
          <w:marRight w:val="0"/>
          <w:marTop w:val="0"/>
          <w:marBottom w:val="0"/>
          <w:divBdr>
            <w:top w:val="none" w:sz="0" w:space="0" w:color="auto"/>
            <w:left w:val="none" w:sz="0" w:space="0" w:color="auto"/>
            <w:bottom w:val="none" w:sz="0" w:space="0" w:color="auto"/>
            <w:right w:val="none" w:sz="0" w:space="0" w:color="auto"/>
          </w:divBdr>
        </w:div>
        <w:div w:id="750347903">
          <w:marLeft w:val="640"/>
          <w:marRight w:val="0"/>
          <w:marTop w:val="0"/>
          <w:marBottom w:val="0"/>
          <w:divBdr>
            <w:top w:val="none" w:sz="0" w:space="0" w:color="auto"/>
            <w:left w:val="none" w:sz="0" w:space="0" w:color="auto"/>
            <w:bottom w:val="none" w:sz="0" w:space="0" w:color="auto"/>
            <w:right w:val="none" w:sz="0" w:space="0" w:color="auto"/>
          </w:divBdr>
        </w:div>
        <w:div w:id="225337035">
          <w:marLeft w:val="640"/>
          <w:marRight w:val="0"/>
          <w:marTop w:val="0"/>
          <w:marBottom w:val="0"/>
          <w:divBdr>
            <w:top w:val="none" w:sz="0" w:space="0" w:color="auto"/>
            <w:left w:val="none" w:sz="0" w:space="0" w:color="auto"/>
            <w:bottom w:val="none" w:sz="0" w:space="0" w:color="auto"/>
            <w:right w:val="none" w:sz="0" w:space="0" w:color="auto"/>
          </w:divBdr>
        </w:div>
        <w:div w:id="424225031">
          <w:marLeft w:val="640"/>
          <w:marRight w:val="0"/>
          <w:marTop w:val="0"/>
          <w:marBottom w:val="0"/>
          <w:divBdr>
            <w:top w:val="none" w:sz="0" w:space="0" w:color="auto"/>
            <w:left w:val="none" w:sz="0" w:space="0" w:color="auto"/>
            <w:bottom w:val="none" w:sz="0" w:space="0" w:color="auto"/>
            <w:right w:val="none" w:sz="0" w:space="0" w:color="auto"/>
          </w:divBdr>
        </w:div>
        <w:div w:id="1050962664">
          <w:marLeft w:val="640"/>
          <w:marRight w:val="0"/>
          <w:marTop w:val="0"/>
          <w:marBottom w:val="0"/>
          <w:divBdr>
            <w:top w:val="none" w:sz="0" w:space="0" w:color="auto"/>
            <w:left w:val="none" w:sz="0" w:space="0" w:color="auto"/>
            <w:bottom w:val="none" w:sz="0" w:space="0" w:color="auto"/>
            <w:right w:val="none" w:sz="0" w:space="0" w:color="auto"/>
          </w:divBdr>
        </w:div>
        <w:div w:id="1710841989">
          <w:marLeft w:val="640"/>
          <w:marRight w:val="0"/>
          <w:marTop w:val="0"/>
          <w:marBottom w:val="0"/>
          <w:divBdr>
            <w:top w:val="none" w:sz="0" w:space="0" w:color="auto"/>
            <w:left w:val="none" w:sz="0" w:space="0" w:color="auto"/>
            <w:bottom w:val="none" w:sz="0" w:space="0" w:color="auto"/>
            <w:right w:val="none" w:sz="0" w:space="0" w:color="auto"/>
          </w:divBdr>
        </w:div>
        <w:div w:id="2004813179">
          <w:marLeft w:val="640"/>
          <w:marRight w:val="0"/>
          <w:marTop w:val="0"/>
          <w:marBottom w:val="0"/>
          <w:divBdr>
            <w:top w:val="none" w:sz="0" w:space="0" w:color="auto"/>
            <w:left w:val="none" w:sz="0" w:space="0" w:color="auto"/>
            <w:bottom w:val="none" w:sz="0" w:space="0" w:color="auto"/>
            <w:right w:val="none" w:sz="0" w:space="0" w:color="auto"/>
          </w:divBdr>
        </w:div>
        <w:div w:id="958072405">
          <w:marLeft w:val="640"/>
          <w:marRight w:val="0"/>
          <w:marTop w:val="0"/>
          <w:marBottom w:val="0"/>
          <w:divBdr>
            <w:top w:val="none" w:sz="0" w:space="0" w:color="auto"/>
            <w:left w:val="none" w:sz="0" w:space="0" w:color="auto"/>
            <w:bottom w:val="none" w:sz="0" w:space="0" w:color="auto"/>
            <w:right w:val="none" w:sz="0" w:space="0" w:color="auto"/>
          </w:divBdr>
        </w:div>
        <w:div w:id="2009743988">
          <w:marLeft w:val="640"/>
          <w:marRight w:val="0"/>
          <w:marTop w:val="0"/>
          <w:marBottom w:val="0"/>
          <w:divBdr>
            <w:top w:val="none" w:sz="0" w:space="0" w:color="auto"/>
            <w:left w:val="none" w:sz="0" w:space="0" w:color="auto"/>
            <w:bottom w:val="none" w:sz="0" w:space="0" w:color="auto"/>
            <w:right w:val="none" w:sz="0" w:space="0" w:color="auto"/>
          </w:divBdr>
        </w:div>
        <w:div w:id="771245956">
          <w:marLeft w:val="640"/>
          <w:marRight w:val="0"/>
          <w:marTop w:val="0"/>
          <w:marBottom w:val="0"/>
          <w:divBdr>
            <w:top w:val="none" w:sz="0" w:space="0" w:color="auto"/>
            <w:left w:val="none" w:sz="0" w:space="0" w:color="auto"/>
            <w:bottom w:val="none" w:sz="0" w:space="0" w:color="auto"/>
            <w:right w:val="none" w:sz="0" w:space="0" w:color="auto"/>
          </w:divBdr>
        </w:div>
        <w:div w:id="1729958574">
          <w:marLeft w:val="640"/>
          <w:marRight w:val="0"/>
          <w:marTop w:val="0"/>
          <w:marBottom w:val="0"/>
          <w:divBdr>
            <w:top w:val="none" w:sz="0" w:space="0" w:color="auto"/>
            <w:left w:val="none" w:sz="0" w:space="0" w:color="auto"/>
            <w:bottom w:val="none" w:sz="0" w:space="0" w:color="auto"/>
            <w:right w:val="none" w:sz="0" w:space="0" w:color="auto"/>
          </w:divBdr>
        </w:div>
        <w:div w:id="348289552">
          <w:marLeft w:val="640"/>
          <w:marRight w:val="0"/>
          <w:marTop w:val="0"/>
          <w:marBottom w:val="0"/>
          <w:divBdr>
            <w:top w:val="none" w:sz="0" w:space="0" w:color="auto"/>
            <w:left w:val="none" w:sz="0" w:space="0" w:color="auto"/>
            <w:bottom w:val="none" w:sz="0" w:space="0" w:color="auto"/>
            <w:right w:val="none" w:sz="0" w:space="0" w:color="auto"/>
          </w:divBdr>
        </w:div>
        <w:div w:id="25101502">
          <w:marLeft w:val="640"/>
          <w:marRight w:val="0"/>
          <w:marTop w:val="0"/>
          <w:marBottom w:val="0"/>
          <w:divBdr>
            <w:top w:val="none" w:sz="0" w:space="0" w:color="auto"/>
            <w:left w:val="none" w:sz="0" w:space="0" w:color="auto"/>
            <w:bottom w:val="none" w:sz="0" w:space="0" w:color="auto"/>
            <w:right w:val="none" w:sz="0" w:space="0" w:color="auto"/>
          </w:divBdr>
        </w:div>
        <w:div w:id="376779017">
          <w:marLeft w:val="640"/>
          <w:marRight w:val="0"/>
          <w:marTop w:val="0"/>
          <w:marBottom w:val="0"/>
          <w:divBdr>
            <w:top w:val="none" w:sz="0" w:space="0" w:color="auto"/>
            <w:left w:val="none" w:sz="0" w:space="0" w:color="auto"/>
            <w:bottom w:val="none" w:sz="0" w:space="0" w:color="auto"/>
            <w:right w:val="none" w:sz="0" w:space="0" w:color="auto"/>
          </w:divBdr>
        </w:div>
        <w:div w:id="639306096">
          <w:marLeft w:val="640"/>
          <w:marRight w:val="0"/>
          <w:marTop w:val="0"/>
          <w:marBottom w:val="0"/>
          <w:divBdr>
            <w:top w:val="none" w:sz="0" w:space="0" w:color="auto"/>
            <w:left w:val="none" w:sz="0" w:space="0" w:color="auto"/>
            <w:bottom w:val="none" w:sz="0" w:space="0" w:color="auto"/>
            <w:right w:val="none" w:sz="0" w:space="0" w:color="auto"/>
          </w:divBdr>
        </w:div>
        <w:div w:id="501242332">
          <w:marLeft w:val="640"/>
          <w:marRight w:val="0"/>
          <w:marTop w:val="0"/>
          <w:marBottom w:val="0"/>
          <w:divBdr>
            <w:top w:val="none" w:sz="0" w:space="0" w:color="auto"/>
            <w:left w:val="none" w:sz="0" w:space="0" w:color="auto"/>
            <w:bottom w:val="none" w:sz="0" w:space="0" w:color="auto"/>
            <w:right w:val="none" w:sz="0" w:space="0" w:color="auto"/>
          </w:divBdr>
        </w:div>
        <w:div w:id="236016430">
          <w:marLeft w:val="640"/>
          <w:marRight w:val="0"/>
          <w:marTop w:val="0"/>
          <w:marBottom w:val="0"/>
          <w:divBdr>
            <w:top w:val="none" w:sz="0" w:space="0" w:color="auto"/>
            <w:left w:val="none" w:sz="0" w:space="0" w:color="auto"/>
            <w:bottom w:val="none" w:sz="0" w:space="0" w:color="auto"/>
            <w:right w:val="none" w:sz="0" w:space="0" w:color="auto"/>
          </w:divBdr>
        </w:div>
        <w:div w:id="1146824222">
          <w:marLeft w:val="640"/>
          <w:marRight w:val="0"/>
          <w:marTop w:val="0"/>
          <w:marBottom w:val="0"/>
          <w:divBdr>
            <w:top w:val="none" w:sz="0" w:space="0" w:color="auto"/>
            <w:left w:val="none" w:sz="0" w:space="0" w:color="auto"/>
            <w:bottom w:val="none" w:sz="0" w:space="0" w:color="auto"/>
            <w:right w:val="none" w:sz="0" w:space="0" w:color="auto"/>
          </w:divBdr>
        </w:div>
        <w:div w:id="676150867">
          <w:marLeft w:val="640"/>
          <w:marRight w:val="0"/>
          <w:marTop w:val="0"/>
          <w:marBottom w:val="0"/>
          <w:divBdr>
            <w:top w:val="none" w:sz="0" w:space="0" w:color="auto"/>
            <w:left w:val="none" w:sz="0" w:space="0" w:color="auto"/>
            <w:bottom w:val="none" w:sz="0" w:space="0" w:color="auto"/>
            <w:right w:val="none" w:sz="0" w:space="0" w:color="auto"/>
          </w:divBdr>
        </w:div>
      </w:divsChild>
    </w:div>
    <w:div w:id="1215966198">
      <w:bodyDiv w:val="1"/>
      <w:marLeft w:val="0"/>
      <w:marRight w:val="0"/>
      <w:marTop w:val="0"/>
      <w:marBottom w:val="0"/>
      <w:divBdr>
        <w:top w:val="none" w:sz="0" w:space="0" w:color="auto"/>
        <w:left w:val="none" w:sz="0" w:space="0" w:color="auto"/>
        <w:bottom w:val="none" w:sz="0" w:space="0" w:color="auto"/>
        <w:right w:val="none" w:sz="0" w:space="0" w:color="auto"/>
      </w:divBdr>
    </w:div>
    <w:div w:id="1238783544">
      <w:bodyDiv w:val="1"/>
      <w:marLeft w:val="0"/>
      <w:marRight w:val="0"/>
      <w:marTop w:val="0"/>
      <w:marBottom w:val="0"/>
      <w:divBdr>
        <w:top w:val="none" w:sz="0" w:space="0" w:color="auto"/>
        <w:left w:val="none" w:sz="0" w:space="0" w:color="auto"/>
        <w:bottom w:val="none" w:sz="0" w:space="0" w:color="auto"/>
        <w:right w:val="none" w:sz="0" w:space="0" w:color="auto"/>
      </w:divBdr>
    </w:div>
    <w:div w:id="1242373130">
      <w:bodyDiv w:val="1"/>
      <w:marLeft w:val="0"/>
      <w:marRight w:val="0"/>
      <w:marTop w:val="0"/>
      <w:marBottom w:val="0"/>
      <w:divBdr>
        <w:top w:val="none" w:sz="0" w:space="0" w:color="auto"/>
        <w:left w:val="none" w:sz="0" w:space="0" w:color="auto"/>
        <w:bottom w:val="none" w:sz="0" w:space="0" w:color="auto"/>
        <w:right w:val="none" w:sz="0" w:space="0" w:color="auto"/>
      </w:divBdr>
    </w:div>
    <w:div w:id="1245337270">
      <w:bodyDiv w:val="1"/>
      <w:marLeft w:val="0"/>
      <w:marRight w:val="0"/>
      <w:marTop w:val="0"/>
      <w:marBottom w:val="0"/>
      <w:divBdr>
        <w:top w:val="none" w:sz="0" w:space="0" w:color="auto"/>
        <w:left w:val="none" w:sz="0" w:space="0" w:color="auto"/>
        <w:bottom w:val="none" w:sz="0" w:space="0" w:color="auto"/>
        <w:right w:val="none" w:sz="0" w:space="0" w:color="auto"/>
      </w:divBdr>
    </w:div>
    <w:div w:id="1259875791">
      <w:bodyDiv w:val="1"/>
      <w:marLeft w:val="0"/>
      <w:marRight w:val="0"/>
      <w:marTop w:val="0"/>
      <w:marBottom w:val="0"/>
      <w:divBdr>
        <w:top w:val="none" w:sz="0" w:space="0" w:color="auto"/>
        <w:left w:val="none" w:sz="0" w:space="0" w:color="auto"/>
        <w:bottom w:val="none" w:sz="0" w:space="0" w:color="auto"/>
        <w:right w:val="none" w:sz="0" w:space="0" w:color="auto"/>
      </w:divBdr>
    </w:div>
    <w:div w:id="1264415488">
      <w:bodyDiv w:val="1"/>
      <w:marLeft w:val="0"/>
      <w:marRight w:val="0"/>
      <w:marTop w:val="0"/>
      <w:marBottom w:val="0"/>
      <w:divBdr>
        <w:top w:val="none" w:sz="0" w:space="0" w:color="auto"/>
        <w:left w:val="none" w:sz="0" w:space="0" w:color="auto"/>
        <w:bottom w:val="none" w:sz="0" w:space="0" w:color="auto"/>
        <w:right w:val="none" w:sz="0" w:space="0" w:color="auto"/>
      </w:divBdr>
    </w:div>
    <w:div w:id="1268544185">
      <w:bodyDiv w:val="1"/>
      <w:marLeft w:val="0"/>
      <w:marRight w:val="0"/>
      <w:marTop w:val="0"/>
      <w:marBottom w:val="0"/>
      <w:divBdr>
        <w:top w:val="none" w:sz="0" w:space="0" w:color="auto"/>
        <w:left w:val="none" w:sz="0" w:space="0" w:color="auto"/>
        <w:bottom w:val="none" w:sz="0" w:space="0" w:color="auto"/>
        <w:right w:val="none" w:sz="0" w:space="0" w:color="auto"/>
      </w:divBdr>
      <w:divsChild>
        <w:div w:id="1979606544">
          <w:marLeft w:val="640"/>
          <w:marRight w:val="0"/>
          <w:marTop w:val="0"/>
          <w:marBottom w:val="0"/>
          <w:divBdr>
            <w:top w:val="none" w:sz="0" w:space="0" w:color="auto"/>
            <w:left w:val="none" w:sz="0" w:space="0" w:color="auto"/>
            <w:bottom w:val="none" w:sz="0" w:space="0" w:color="auto"/>
            <w:right w:val="none" w:sz="0" w:space="0" w:color="auto"/>
          </w:divBdr>
        </w:div>
        <w:div w:id="1181164610">
          <w:marLeft w:val="640"/>
          <w:marRight w:val="0"/>
          <w:marTop w:val="0"/>
          <w:marBottom w:val="0"/>
          <w:divBdr>
            <w:top w:val="none" w:sz="0" w:space="0" w:color="auto"/>
            <w:left w:val="none" w:sz="0" w:space="0" w:color="auto"/>
            <w:bottom w:val="none" w:sz="0" w:space="0" w:color="auto"/>
            <w:right w:val="none" w:sz="0" w:space="0" w:color="auto"/>
          </w:divBdr>
        </w:div>
        <w:div w:id="1086808104">
          <w:marLeft w:val="640"/>
          <w:marRight w:val="0"/>
          <w:marTop w:val="0"/>
          <w:marBottom w:val="0"/>
          <w:divBdr>
            <w:top w:val="none" w:sz="0" w:space="0" w:color="auto"/>
            <w:left w:val="none" w:sz="0" w:space="0" w:color="auto"/>
            <w:bottom w:val="none" w:sz="0" w:space="0" w:color="auto"/>
            <w:right w:val="none" w:sz="0" w:space="0" w:color="auto"/>
          </w:divBdr>
        </w:div>
        <w:div w:id="1098984798">
          <w:marLeft w:val="640"/>
          <w:marRight w:val="0"/>
          <w:marTop w:val="0"/>
          <w:marBottom w:val="0"/>
          <w:divBdr>
            <w:top w:val="none" w:sz="0" w:space="0" w:color="auto"/>
            <w:left w:val="none" w:sz="0" w:space="0" w:color="auto"/>
            <w:bottom w:val="none" w:sz="0" w:space="0" w:color="auto"/>
            <w:right w:val="none" w:sz="0" w:space="0" w:color="auto"/>
          </w:divBdr>
        </w:div>
        <w:div w:id="388111928">
          <w:marLeft w:val="640"/>
          <w:marRight w:val="0"/>
          <w:marTop w:val="0"/>
          <w:marBottom w:val="0"/>
          <w:divBdr>
            <w:top w:val="none" w:sz="0" w:space="0" w:color="auto"/>
            <w:left w:val="none" w:sz="0" w:space="0" w:color="auto"/>
            <w:bottom w:val="none" w:sz="0" w:space="0" w:color="auto"/>
            <w:right w:val="none" w:sz="0" w:space="0" w:color="auto"/>
          </w:divBdr>
        </w:div>
        <w:div w:id="2025014103">
          <w:marLeft w:val="640"/>
          <w:marRight w:val="0"/>
          <w:marTop w:val="0"/>
          <w:marBottom w:val="0"/>
          <w:divBdr>
            <w:top w:val="none" w:sz="0" w:space="0" w:color="auto"/>
            <w:left w:val="none" w:sz="0" w:space="0" w:color="auto"/>
            <w:bottom w:val="none" w:sz="0" w:space="0" w:color="auto"/>
            <w:right w:val="none" w:sz="0" w:space="0" w:color="auto"/>
          </w:divBdr>
        </w:div>
        <w:div w:id="1825925680">
          <w:marLeft w:val="640"/>
          <w:marRight w:val="0"/>
          <w:marTop w:val="0"/>
          <w:marBottom w:val="0"/>
          <w:divBdr>
            <w:top w:val="none" w:sz="0" w:space="0" w:color="auto"/>
            <w:left w:val="none" w:sz="0" w:space="0" w:color="auto"/>
            <w:bottom w:val="none" w:sz="0" w:space="0" w:color="auto"/>
            <w:right w:val="none" w:sz="0" w:space="0" w:color="auto"/>
          </w:divBdr>
        </w:div>
        <w:div w:id="1403603328">
          <w:marLeft w:val="640"/>
          <w:marRight w:val="0"/>
          <w:marTop w:val="0"/>
          <w:marBottom w:val="0"/>
          <w:divBdr>
            <w:top w:val="none" w:sz="0" w:space="0" w:color="auto"/>
            <w:left w:val="none" w:sz="0" w:space="0" w:color="auto"/>
            <w:bottom w:val="none" w:sz="0" w:space="0" w:color="auto"/>
            <w:right w:val="none" w:sz="0" w:space="0" w:color="auto"/>
          </w:divBdr>
        </w:div>
        <w:div w:id="1797335002">
          <w:marLeft w:val="640"/>
          <w:marRight w:val="0"/>
          <w:marTop w:val="0"/>
          <w:marBottom w:val="0"/>
          <w:divBdr>
            <w:top w:val="none" w:sz="0" w:space="0" w:color="auto"/>
            <w:left w:val="none" w:sz="0" w:space="0" w:color="auto"/>
            <w:bottom w:val="none" w:sz="0" w:space="0" w:color="auto"/>
            <w:right w:val="none" w:sz="0" w:space="0" w:color="auto"/>
          </w:divBdr>
        </w:div>
        <w:div w:id="40133023">
          <w:marLeft w:val="640"/>
          <w:marRight w:val="0"/>
          <w:marTop w:val="0"/>
          <w:marBottom w:val="0"/>
          <w:divBdr>
            <w:top w:val="none" w:sz="0" w:space="0" w:color="auto"/>
            <w:left w:val="none" w:sz="0" w:space="0" w:color="auto"/>
            <w:bottom w:val="none" w:sz="0" w:space="0" w:color="auto"/>
            <w:right w:val="none" w:sz="0" w:space="0" w:color="auto"/>
          </w:divBdr>
        </w:div>
        <w:div w:id="1192496466">
          <w:marLeft w:val="640"/>
          <w:marRight w:val="0"/>
          <w:marTop w:val="0"/>
          <w:marBottom w:val="0"/>
          <w:divBdr>
            <w:top w:val="none" w:sz="0" w:space="0" w:color="auto"/>
            <w:left w:val="none" w:sz="0" w:space="0" w:color="auto"/>
            <w:bottom w:val="none" w:sz="0" w:space="0" w:color="auto"/>
            <w:right w:val="none" w:sz="0" w:space="0" w:color="auto"/>
          </w:divBdr>
        </w:div>
        <w:div w:id="920912139">
          <w:marLeft w:val="640"/>
          <w:marRight w:val="0"/>
          <w:marTop w:val="0"/>
          <w:marBottom w:val="0"/>
          <w:divBdr>
            <w:top w:val="none" w:sz="0" w:space="0" w:color="auto"/>
            <w:left w:val="none" w:sz="0" w:space="0" w:color="auto"/>
            <w:bottom w:val="none" w:sz="0" w:space="0" w:color="auto"/>
            <w:right w:val="none" w:sz="0" w:space="0" w:color="auto"/>
          </w:divBdr>
        </w:div>
        <w:div w:id="1585845423">
          <w:marLeft w:val="640"/>
          <w:marRight w:val="0"/>
          <w:marTop w:val="0"/>
          <w:marBottom w:val="0"/>
          <w:divBdr>
            <w:top w:val="none" w:sz="0" w:space="0" w:color="auto"/>
            <w:left w:val="none" w:sz="0" w:space="0" w:color="auto"/>
            <w:bottom w:val="none" w:sz="0" w:space="0" w:color="auto"/>
            <w:right w:val="none" w:sz="0" w:space="0" w:color="auto"/>
          </w:divBdr>
        </w:div>
        <w:div w:id="1304853104">
          <w:marLeft w:val="640"/>
          <w:marRight w:val="0"/>
          <w:marTop w:val="0"/>
          <w:marBottom w:val="0"/>
          <w:divBdr>
            <w:top w:val="none" w:sz="0" w:space="0" w:color="auto"/>
            <w:left w:val="none" w:sz="0" w:space="0" w:color="auto"/>
            <w:bottom w:val="none" w:sz="0" w:space="0" w:color="auto"/>
            <w:right w:val="none" w:sz="0" w:space="0" w:color="auto"/>
          </w:divBdr>
        </w:div>
        <w:div w:id="1535802129">
          <w:marLeft w:val="640"/>
          <w:marRight w:val="0"/>
          <w:marTop w:val="0"/>
          <w:marBottom w:val="0"/>
          <w:divBdr>
            <w:top w:val="none" w:sz="0" w:space="0" w:color="auto"/>
            <w:left w:val="none" w:sz="0" w:space="0" w:color="auto"/>
            <w:bottom w:val="none" w:sz="0" w:space="0" w:color="auto"/>
            <w:right w:val="none" w:sz="0" w:space="0" w:color="auto"/>
          </w:divBdr>
        </w:div>
        <w:div w:id="533663769">
          <w:marLeft w:val="640"/>
          <w:marRight w:val="0"/>
          <w:marTop w:val="0"/>
          <w:marBottom w:val="0"/>
          <w:divBdr>
            <w:top w:val="none" w:sz="0" w:space="0" w:color="auto"/>
            <w:left w:val="none" w:sz="0" w:space="0" w:color="auto"/>
            <w:bottom w:val="none" w:sz="0" w:space="0" w:color="auto"/>
            <w:right w:val="none" w:sz="0" w:space="0" w:color="auto"/>
          </w:divBdr>
        </w:div>
        <w:div w:id="1268270505">
          <w:marLeft w:val="640"/>
          <w:marRight w:val="0"/>
          <w:marTop w:val="0"/>
          <w:marBottom w:val="0"/>
          <w:divBdr>
            <w:top w:val="none" w:sz="0" w:space="0" w:color="auto"/>
            <w:left w:val="none" w:sz="0" w:space="0" w:color="auto"/>
            <w:bottom w:val="none" w:sz="0" w:space="0" w:color="auto"/>
            <w:right w:val="none" w:sz="0" w:space="0" w:color="auto"/>
          </w:divBdr>
        </w:div>
        <w:div w:id="761798579">
          <w:marLeft w:val="640"/>
          <w:marRight w:val="0"/>
          <w:marTop w:val="0"/>
          <w:marBottom w:val="0"/>
          <w:divBdr>
            <w:top w:val="none" w:sz="0" w:space="0" w:color="auto"/>
            <w:left w:val="none" w:sz="0" w:space="0" w:color="auto"/>
            <w:bottom w:val="none" w:sz="0" w:space="0" w:color="auto"/>
            <w:right w:val="none" w:sz="0" w:space="0" w:color="auto"/>
          </w:divBdr>
        </w:div>
        <w:div w:id="935093717">
          <w:marLeft w:val="640"/>
          <w:marRight w:val="0"/>
          <w:marTop w:val="0"/>
          <w:marBottom w:val="0"/>
          <w:divBdr>
            <w:top w:val="none" w:sz="0" w:space="0" w:color="auto"/>
            <w:left w:val="none" w:sz="0" w:space="0" w:color="auto"/>
            <w:bottom w:val="none" w:sz="0" w:space="0" w:color="auto"/>
            <w:right w:val="none" w:sz="0" w:space="0" w:color="auto"/>
          </w:divBdr>
        </w:div>
        <w:div w:id="1765375698">
          <w:marLeft w:val="640"/>
          <w:marRight w:val="0"/>
          <w:marTop w:val="0"/>
          <w:marBottom w:val="0"/>
          <w:divBdr>
            <w:top w:val="none" w:sz="0" w:space="0" w:color="auto"/>
            <w:left w:val="none" w:sz="0" w:space="0" w:color="auto"/>
            <w:bottom w:val="none" w:sz="0" w:space="0" w:color="auto"/>
            <w:right w:val="none" w:sz="0" w:space="0" w:color="auto"/>
          </w:divBdr>
        </w:div>
        <w:div w:id="2098011574">
          <w:marLeft w:val="640"/>
          <w:marRight w:val="0"/>
          <w:marTop w:val="0"/>
          <w:marBottom w:val="0"/>
          <w:divBdr>
            <w:top w:val="none" w:sz="0" w:space="0" w:color="auto"/>
            <w:left w:val="none" w:sz="0" w:space="0" w:color="auto"/>
            <w:bottom w:val="none" w:sz="0" w:space="0" w:color="auto"/>
            <w:right w:val="none" w:sz="0" w:space="0" w:color="auto"/>
          </w:divBdr>
        </w:div>
        <w:div w:id="1822193504">
          <w:marLeft w:val="640"/>
          <w:marRight w:val="0"/>
          <w:marTop w:val="0"/>
          <w:marBottom w:val="0"/>
          <w:divBdr>
            <w:top w:val="none" w:sz="0" w:space="0" w:color="auto"/>
            <w:left w:val="none" w:sz="0" w:space="0" w:color="auto"/>
            <w:bottom w:val="none" w:sz="0" w:space="0" w:color="auto"/>
            <w:right w:val="none" w:sz="0" w:space="0" w:color="auto"/>
          </w:divBdr>
        </w:div>
        <w:div w:id="805242041">
          <w:marLeft w:val="640"/>
          <w:marRight w:val="0"/>
          <w:marTop w:val="0"/>
          <w:marBottom w:val="0"/>
          <w:divBdr>
            <w:top w:val="none" w:sz="0" w:space="0" w:color="auto"/>
            <w:left w:val="none" w:sz="0" w:space="0" w:color="auto"/>
            <w:bottom w:val="none" w:sz="0" w:space="0" w:color="auto"/>
            <w:right w:val="none" w:sz="0" w:space="0" w:color="auto"/>
          </w:divBdr>
        </w:div>
        <w:div w:id="1183975934">
          <w:marLeft w:val="640"/>
          <w:marRight w:val="0"/>
          <w:marTop w:val="0"/>
          <w:marBottom w:val="0"/>
          <w:divBdr>
            <w:top w:val="none" w:sz="0" w:space="0" w:color="auto"/>
            <w:left w:val="none" w:sz="0" w:space="0" w:color="auto"/>
            <w:bottom w:val="none" w:sz="0" w:space="0" w:color="auto"/>
            <w:right w:val="none" w:sz="0" w:space="0" w:color="auto"/>
          </w:divBdr>
        </w:div>
        <w:div w:id="601185909">
          <w:marLeft w:val="640"/>
          <w:marRight w:val="0"/>
          <w:marTop w:val="0"/>
          <w:marBottom w:val="0"/>
          <w:divBdr>
            <w:top w:val="none" w:sz="0" w:space="0" w:color="auto"/>
            <w:left w:val="none" w:sz="0" w:space="0" w:color="auto"/>
            <w:bottom w:val="none" w:sz="0" w:space="0" w:color="auto"/>
            <w:right w:val="none" w:sz="0" w:space="0" w:color="auto"/>
          </w:divBdr>
        </w:div>
        <w:div w:id="201213257">
          <w:marLeft w:val="640"/>
          <w:marRight w:val="0"/>
          <w:marTop w:val="0"/>
          <w:marBottom w:val="0"/>
          <w:divBdr>
            <w:top w:val="none" w:sz="0" w:space="0" w:color="auto"/>
            <w:left w:val="none" w:sz="0" w:space="0" w:color="auto"/>
            <w:bottom w:val="none" w:sz="0" w:space="0" w:color="auto"/>
            <w:right w:val="none" w:sz="0" w:space="0" w:color="auto"/>
          </w:divBdr>
        </w:div>
        <w:div w:id="10838468">
          <w:marLeft w:val="640"/>
          <w:marRight w:val="0"/>
          <w:marTop w:val="0"/>
          <w:marBottom w:val="0"/>
          <w:divBdr>
            <w:top w:val="none" w:sz="0" w:space="0" w:color="auto"/>
            <w:left w:val="none" w:sz="0" w:space="0" w:color="auto"/>
            <w:bottom w:val="none" w:sz="0" w:space="0" w:color="auto"/>
            <w:right w:val="none" w:sz="0" w:space="0" w:color="auto"/>
          </w:divBdr>
        </w:div>
        <w:div w:id="518205918">
          <w:marLeft w:val="640"/>
          <w:marRight w:val="0"/>
          <w:marTop w:val="0"/>
          <w:marBottom w:val="0"/>
          <w:divBdr>
            <w:top w:val="none" w:sz="0" w:space="0" w:color="auto"/>
            <w:left w:val="none" w:sz="0" w:space="0" w:color="auto"/>
            <w:bottom w:val="none" w:sz="0" w:space="0" w:color="auto"/>
            <w:right w:val="none" w:sz="0" w:space="0" w:color="auto"/>
          </w:divBdr>
        </w:div>
        <w:div w:id="2144345694">
          <w:marLeft w:val="640"/>
          <w:marRight w:val="0"/>
          <w:marTop w:val="0"/>
          <w:marBottom w:val="0"/>
          <w:divBdr>
            <w:top w:val="none" w:sz="0" w:space="0" w:color="auto"/>
            <w:left w:val="none" w:sz="0" w:space="0" w:color="auto"/>
            <w:bottom w:val="none" w:sz="0" w:space="0" w:color="auto"/>
            <w:right w:val="none" w:sz="0" w:space="0" w:color="auto"/>
          </w:divBdr>
        </w:div>
        <w:div w:id="1767575987">
          <w:marLeft w:val="640"/>
          <w:marRight w:val="0"/>
          <w:marTop w:val="0"/>
          <w:marBottom w:val="0"/>
          <w:divBdr>
            <w:top w:val="none" w:sz="0" w:space="0" w:color="auto"/>
            <w:left w:val="none" w:sz="0" w:space="0" w:color="auto"/>
            <w:bottom w:val="none" w:sz="0" w:space="0" w:color="auto"/>
            <w:right w:val="none" w:sz="0" w:space="0" w:color="auto"/>
          </w:divBdr>
        </w:div>
        <w:div w:id="655843893">
          <w:marLeft w:val="640"/>
          <w:marRight w:val="0"/>
          <w:marTop w:val="0"/>
          <w:marBottom w:val="0"/>
          <w:divBdr>
            <w:top w:val="none" w:sz="0" w:space="0" w:color="auto"/>
            <w:left w:val="none" w:sz="0" w:space="0" w:color="auto"/>
            <w:bottom w:val="none" w:sz="0" w:space="0" w:color="auto"/>
            <w:right w:val="none" w:sz="0" w:space="0" w:color="auto"/>
          </w:divBdr>
        </w:div>
        <w:div w:id="646983333">
          <w:marLeft w:val="640"/>
          <w:marRight w:val="0"/>
          <w:marTop w:val="0"/>
          <w:marBottom w:val="0"/>
          <w:divBdr>
            <w:top w:val="none" w:sz="0" w:space="0" w:color="auto"/>
            <w:left w:val="none" w:sz="0" w:space="0" w:color="auto"/>
            <w:bottom w:val="none" w:sz="0" w:space="0" w:color="auto"/>
            <w:right w:val="none" w:sz="0" w:space="0" w:color="auto"/>
          </w:divBdr>
        </w:div>
        <w:div w:id="1381594949">
          <w:marLeft w:val="640"/>
          <w:marRight w:val="0"/>
          <w:marTop w:val="0"/>
          <w:marBottom w:val="0"/>
          <w:divBdr>
            <w:top w:val="none" w:sz="0" w:space="0" w:color="auto"/>
            <w:left w:val="none" w:sz="0" w:space="0" w:color="auto"/>
            <w:bottom w:val="none" w:sz="0" w:space="0" w:color="auto"/>
            <w:right w:val="none" w:sz="0" w:space="0" w:color="auto"/>
          </w:divBdr>
        </w:div>
        <w:div w:id="1588224381">
          <w:marLeft w:val="640"/>
          <w:marRight w:val="0"/>
          <w:marTop w:val="0"/>
          <w:marBottom w:val="0"/>
          <w:divBdr>
            <w:top w:val="none" w:sz="0" w:space="0" w:color="auto"/>
            <w:left w:val="none" w:sz="0" w:space="0" w:color="auto"/>
            <w:bottom w:val="none" w:sz="0" w:space="0" w:color="auto"/>
            <w:right w:val="none" w:sz="0" w:space="0" w:color="auto"/>
          </w:divBdr>
        </w:div>
        <w:div w:id="1432437289">
          <w:marLeft w:val="640"/>
          <w:marRight w:val="0"/>
          <w:marTop w:val="0"/>
          <w:marBottom w:val="0"/>
          <w:divBdr>
            <w:top w:val="none" w:sz="0" w:space="0" w:color="auto"/>
            <w:left w:val="none" w:sz="0" w:space="0" w:color="auto"/>
            <w:bottom w:val="none" w:sz="0" w:space="0" w:color="auto"/>
            <w:right w:val="none" w:sz="0" w:space="0" w:color="auto"/>
          </w:divBdr>
        </w:div>
        <w:div w:id="385418536">
          <w:marLeft w:val="640"/>
          <w:marRight w:val="0"/>
          <w:marTop w:val="0"/>
          <w:marBottom w:val="0"/>
          <w:divBdr>
            <w:top w:val="none" w:sz="0" w:space="0" w:color="auto"/>
            <w:left w:val="none" w:sz="0" w:space="0" w:color="auto"/>
            <w:bottom w:val="none" w:sz="0" w:space="0" w:color="auto"/>
            <w:right w:val="none" w:sz="0" w:space="0" w:color="auto"/>
          </w:divBdr>
        </w:div>
        <w:div w:id="1947761523">
          <w:marLeft w:val="640"/>
          <w:marRight w:val="0"/>
          <w:marTop w:val="0"/>
          <w:marBottom w:val="0"/>
          <w:divBdr>
            <w:top w:val="none" w:sz="0" w:space="0" w:color="auto"/>
            <w:left w:val="none" w:sz="0" w:space="0" w:color="auto"/>
            <w:bottom w:val="none" w:sz="0" w:space="0" w:color="auto"/>
            <w:right w:val="none" w:sz="0" w:space="0" w:color="auto"/>
          </w:divBdr>
        </w:div>
      </w:divsChild>
    </w:div>
    <w:div w:id="1275673453">
      <w:bodyDiv w:val="1"/>
      <w:marLeft w:val="0"/>
      <w:marRight w:val="0"/>
      <w:marTop w:val="0"/>
      <w:marBottom w:val="0"/>
      <w:divBdr>
        <w:top w:val="none" w:sz="0" w:space="0" w:color="auto"/>
        <w:left w:val="none" w:sz="0" w:space="0" w:color="auto"/>
        <w:bottom w:val="none" w:sz="0" w:space="0" w:color="auto"/>
        <w:right w:val="none" w:sz="0" w:space="0" w:color="auto"/>
      </w:divBdr>
    </w:div>
    <w:div w:id="1283073221">
      <w:bodyDiv w:val="1"/>
      <w:marLeft w:val="0"/>
      <w:marRight w:val="0"/>
      <w:marTop w:val="0"/>
      <w:marBottom w:val="0"/>
      <w:divBdr>
        <w:top w:val="none" w:sz="0" w:space="0" w:color="auto"/>
        <w:left w:val="none" w:sz="0" w:space="0" w:color="auto"/>
        <w:bottom w:val="none" w:sz="0" w:space="0" w:color="auto"/>
        <w:right w:val="none" w:sz="0" w:space="0" w:color="auto"/>
      </w:divBdr>
      <w:divsChild>
        <w:div w:id="1767727491">
          <w:marLeft w:val="640"/>
          <w:marRight w:val="0"/>
          <w:marTop w:val="0"/>
          <w:marBottom w:val="0"/>
          <w:divBdr>
            <w:top w:val="none" w:sz="0" w:space="0" w:color="auto"/>
            <w:left w:val="none" w:sz="0" w:space="0" w:color="auto"/>
            <w:bottom w:val="none" w:sz="0" w:space="0" w:color="auto"/>
            <w:right w:val="none" w:sz="0" w:space="0" w:color="auto"/>
          </w:divBdr>
        </w:div>
        <w:div w:id="121925738">
          <w:marLeft w:val="640"/>
          <w:marRight w:val="0"/>
          <w:marTop w:val="0"/>
          <w:marBottom w:val="0"/>
          <w:divBdr>
            <w:top w:val="none" w:sz="0" w:space="0" w:color="auto"/>
            <w:left w:val="none" w:sz="0" w:space="0" w:color="auto"/>
            <w:bottom w:val="none" w:sz="0" w:space="0" w:color="auto"/>
            <w:right w:val="none" w:sz="0" w:space="0" w:color="auto"/>
          </w:divBdr>
        </w:div>
        <w:div w:id="177081122">
          <w:marLeft w:val="640"/>
          <w:marRight w:val="0"/>
          <w:marTop w:val="0"/>
          <w:marBottom w:val="0"/>
          <w:divBdr>
            <w:top w:val="none" w:sz="0" w:space="0" w:color="auto"/>
            <w:left w:val="none" w:sz="0" w:space="0" w:color="auto"/>
            <w:bottom w:val="none" w:sz="0" w:space="0" w:color="auto"/>
            <w:right w:val="none" w:sz="0" w:space="0" w:color="auto"/>
          </w:divBdr>
        </w:div>
        <w:div w:id="711853915">
          <w:marLeft w:val="640"/>
          <w:marRight w:val="0"/>
          <w:marTop w:val="0"/>
          <w:marBottom w:val="0"/>
          <w:divBdr>
            <w:top w:val="none" w:sz="0" w:space="0" w:color="auto"/>
            <w:left w:val="none" w:sz="0" w:space="0" w:color="auto"/>
            <w:bottom w:val="none" w:sz="0" w:space="0" w:color="auto"/>
            <w:right w:val="none" w:sz="0" w:space="0" w:color="auto"/>
          </w:divBdr>
        </w:div>
        <w:div w:id="1069352685">
          <w:marLeft w:val="640"/>
          <w:marRight w:val="0"/>
          <w:marTop w:val="0"/>
          <w:marBottom w:val="0"/>
          <w:divBdr>
            <w:top w:val="none" w:sz="0" w:space="0" w:color="auto"/>
            <w:left w:val="none" w:sz="0" w:space="0" w:color="auto"/>
            <w:bottom w:val="none" w:sz="0" w:space="0" w:color="auto"/>
            <w:right w:val="none" w:sz="0" w:space="0" w:color="auto"/>
          </w:divBdr>
        </w:div>
        <w:div w:id="364714138">
          <w:marLeft w:val="640"/>
          <w:marRight w:val="0"/>
          <w:marTop w:val="0"/>
          <w:marBottom w:val="0"/>
          <w:divBdr>
            <w:top w:val="none" w:sz="0" w:space="0" w:color="auto"/>
            <w:left w:val="none" w:sz="0" w:space="0" w:color="auto"/>
            <w:bottom w:val="none" w:sz="0" w:space="0" w:color="auto"/>
            <w:right w:val="none" w:sz="0" w:space="0" w:color="auto"/>
          </w:divBdr>
        </w:div>
        <w:div w:id="678235262">
          <w:marLeft w:val="640"/>
          <w:marRight w:val="0"/>
          <w:marTop w:val="0"/>
          <w:marBottom w:val="0"/>
          <w:divBdr>
            <w:top w:val="none" w:sz="0" w:space="0" w:color="auto"/>
            <w:left w:val="none" w:sz="0" w:space="0" w:color="auto"/>
            <w:bottom w:val="none" w:sz="0" w:space="0" w:color="auto"/>
            <w:right w:val="none" w:sz="0" w:space="0" w:color="auto"/>
          </w:divBdr>
        </w:div>
        <w:div w:id="1492139393">
          <w:marLeft w:val="640"/>
          <w:marRight w:val="0"/>
          <w:marTop w:val="0"/>
          <w:marBottom w:val="0"/>
          <w:divBdr>
            <w:top w:val="none" w:sz="0" w:space="0" w:color="auto"/>
            <w:left w:val="none" w:sz="0" w:space="0" w:color="auto"/>
            <w:bottom w:val="none" w:sz="0" w:space="0" w:color="auto"/>
            <w:right w:val="none" w:sz="0" w:space="0" w:color="auto"/>
          </w:divBdr>
        </w:div>
        <w:div w:id="1979260166">
          <w:marLeft w:val="640"/>
          <w:marRight w:val="0"/>
          <w:marTop w:val="0"/>
          <w:marBottom w:val="0"/>
          <w:divBdr>
            <w:top w:val="none" w:sz="0" w:space="0" w:color="auto"/>
            <w:left w:val="none" w:sz="0" w:space="0" w:color="auto"/>
            <w:bottom w:val="none" w:sz="0" w:space="0" w:color="auto"/>
            <w:right w:val="none" w:sz="0" w:space="0" w:color="auto"/>
          </w:divBdr>
        </w:div>
        <w:div w:id="261228852">
          <w:marLeft w:val="640"/>
          <w:marRight w:val="0"/>
          <w:marTop w:val="0"/>
          <w:marBottom w:val="0"/>
          <w:divBdr>
            <w:top w:val="none" w:sz="0" w:space="0" w:color="auto"/>
            <w:left w:val="none" w:sz="0" w:space="0" w:color="auto"/>
            <w:bottom w:val="none" w:sz="0" w:space="0" w:color="auto"/>
            <w:right w:val="none" w:sz="0" w:space="0" w:color="auto"/>
          </w:divBdr>
        </w:div>
        <w:div w:id="2099866675">
          <w:marLeft w:val="640"/>
          <w:marRight w:val="0"/>
          <w:marTop w:val="0"/>
          <w:marBottom w:val="0"/>
          <w:divBdr>
            <w:top w:val="none" w:sz="0" w:space="0" w:color="auto"/>
            <w:left w:val="none" w:sz="0" w:space="0" w:color="auto"/>
            <w:bottom w:val="none" w:sz="0" w:space="0" w:color="auto"/>
            <w:right w:val="none" w:sz="0" w:space="0" w:color="auto"/>
          </w:divBdr>
        </w:div>
        <w:div w:id="1420760430">
          <w:marLeft w:val="640"/>
          <w:marRight w:val="0"/>
          <w:marTop w:val="0"/>
          <w:marBottom w:val="0"/>
          <w:divBdr>
            <w:top w:val="none" w:sz="0" w:space="0" w:color="auto"/>
            <w:left w:val="none" w:sz="0" w:space="0" w:color="auto"/>
            <w:bottom w:val="none" w:sz="0" w:space="0" w:color="auto"/>
            <w:right w:val="none" w:sz="0" w:space="0" w:color="auto"/>
          </w:divBdr>
        </w:div>
        <w:div w:id="1496337045">
          <w:marLeft w:val="640"/>
          <w:marRight w:val="0"/>
          <w:marTop w:val="0"/>
          <w:marBottom w:val="0"/>
          <w:divBdr>
            <w:top w:val="none" w:sz="0" w:space="0" w:color="auto"/>
            <w:left w:val="none" w:sz="0" w:space="0" w:color="auto"/>
            <w:bottom w:val="none" w:sz="0" w:space="0" w:color="auto"/>
            <w:right w:val="none" w:sz="0" w:space="0" w:color="auto"/>
          </w:divBdr>
        </w:div>
        <w:div w:id="1100834263">
          <w:marLeft w:val="640"/>
          <w:marRight w:val="0"/>
          <w:marTop w:val="0"/>
          <w:marBottom w:val="0"/>
          <w:divBdr>
            <w:top w:val="none" w:sz="0" w:space="0" w:color="auto"/>
            <w:left w:val="none" w:sz="0" w:space="0" w:color="auto"/>
            <w:bottom w:val="none" w:sz="0" w:space="0" w:color="auto"/>
            <w:right w:val="none" w:sz="0" w:space="0" w:color="auto"/>
          </w:divBdr>
        </w:div>
        <w:div w:id="1983536816">
          <w:marLeft w:val="640"/>
          <w:marRight w:val="0"/>
          <w:marTop w:val="0"/>
          <w:marBottom w:val="0"/>
          <w:divBdr>
            <w:top w:val="none" w:sz="0" w:space="0" w:color="auto"/>
            <w:left w:val="none" w:sz="0" w:space="0" w:color="auto"/>
            <w:bottom w:val="none" w:sz="0" w:space="0" w:color="auto"/>
            <w:right w:val="none" w:sz="0" w:space="0" w:color="auto"/>
          </w:divBdr>
        </w:div>
        <w:div w:id="1510826798">
          <w:marLeft w:val="640"/>
          <w:marRight w:val="0"/>
          <w:marTop w:val="0"/>
          <w:marBottom w:val="0"/>
          <w:divBdr>
            <w:top w:val="none" w:sz="0" w:space="0" w:color="auto"/>
            <w:left w:val="none" w:sz="0" w:space="0" w:color="auto"/>
            <w:bottom w:val="none" w:sz="0" w:space="0" w:color="auto"/>
            <w:right w:val="none" w:sz="0" w:space="0" w:color="auto"/>
          </w:divBdr>
        </w:div>
        <w:div w:id="2048797719">
          <w:marLeft w:val="640"/>
          <w:marRight w:val="0"/>
          <w:marTop w:val="0"/>
          <w:marBottom w:val="0"/>
          <w:divBdr>
            <w:top w:val="none" w:sz="0" w:space="0" w:color="auto"/>
            <w:left w:val="none" w:sz="0" w:space="0" w:color="auto"/>
            <w:bottom w:val="none" w:sz="0" w:space="0" w:color="auto"/>
            <w:right w:val="none" w:sz="0" w:space="0" w:color="auto"/>
          </w:divBdr>
        </w:div>
        <w:div w:id="141847259">
          <w:marLeft w:val="640"/>
          <w:marRight w:val="0"/>
          <w:marTop w:val="0"/>
          <w:marBottom w:val="0"/>
          <w:divBdr>
            <w:top w:val="none" w:sz="0" w:space="0" w:color="auto"/>
            <w:left w:val="none" w:sz="0" w:space="0" w:color="auto"/>
            <w:bottom w:val="none" w:sz="0" w:space="0" w:color="auto"/>
            <w:right w:val="none" w:sz="0" w:space="0" w:color="auto"/>
          </w:divBdr>
        </w:div>
        <w:div w:id="499154706">
          <w:marLeft w:val="640"/>
          <w:marRight w:val="0"/>
          <w:marTop w:val="0"/>
          <w:marBottom w:val="0"/>
          <w:divBdr>
            <w:top w:val="none" w:sz="0" w:space="0" w:color="auto"/>
            <w:left w:val="none" w:sz="0" w:space="0" w:color="auto"/>
            <w:bottom w:val="none" w:sz="0" w:space="0" w:color="auto"/>
            <w:right w:val="none" w:sz="0" w:space="0" w:color="auto"/>
          </w:divBdr>
        </w:div>
        <w:div w:id="1600290518">
          <w:marLeft w:val="640"/>
          <w:marRight w:val="0"/>
          <w:marTop w:val="0"/>
          <w:marBottom w:val="0"/>
          <w:divBdr>
            <w:top w:val="none" w:sz="0" w:space="0" w:color="auto"/>
            <w:left w:val="none" w:sz="0" w:space="0" w:color="auto"/>
            <w:bottom w:val="none" w:sz="0" w:space="0" w:color="auto"/>
            <w:right w:val="none" w:sz="0" w:space="0" w:color="auto"/>
          </w:divBdr>
        </w:div>
        <w:div w:id="385227944">
          <w:marLeft w:val="640"/>
          <w:marRight w:val="0"/>
          <w:marTop w:val="0"/>
          <w:marBottom w:val="0"/>
          <w:divBdr>
            <w:top w:val="none" w:sz="0" w:space="0" w:color="auto"/>
            <w:left w:val="none" w:sz="0" w:space="0" w:color="auto"/>
            <w:bottom w:val="none" w:sz="0" w:space="0" w:color="auto"/>
            <w:right w:val="none" w:sz="0" w:space="0" w:color="auto"/>
          </w:divBdr>
        </w:div>
        <w:div w:id="1210843613">
          <w:marLeft w:val="640"/>
          <w:marRight w:val="0"/>
          <w:marTop w:val="0"/>
          <w:marBottom w:val="0"/>
          <w:divBdr>
            <w:top w:val="none" w:sz="0" w:space="0" w:color="auto"/>
            <w:left w:val="none" w:sz="0" w:space="0" w:color="auto"/>
            <w:bottom w:val="none" w:sz="0" w:space="0" w:color="auto"/>
            <w:right w:val="none" w:sz="0" w:space="0" w:color="auto"/>
          </w:divBdr>
        </w:div>
        <w:div w:id="579216280">
          <w:marLeft w:val="640"/>
          <w:marRight w:val="0"/>
          <w:marTop w:val="0"/>
          <w:marBottom w:val="0"/>
          <w:divBdr>
            <w:top w:val="none" w:sz="0" w:space="0" w:color="auto"/>
            <w:left w:val="none" w:sz="0" w:space="0" w:color="auto"/>
            <w:bottom w:val="none" w:sz="0" w:space="0" w:color="auto"/>
            <w:right w:val="none" w:sz="0" w:space="0" w:color="auto"/>
          </w:divBdr>
        </w:div>
        <w:div w:id="1910462067">
          <w:marLeft w:val="640"/>
          <w:marRight w:val="0"/>
          <w:marTop w:val="0"/>
          <w:marBottom w:val="0"/>
          <w:divBdr>
            <w:top w:val="none" w:sz="0" w:space="0" w:color="auto"/>
            <w:left w:val="none" w:sz="0" w:space="0" w:color="auto"/>
            <w:bottom w:val="none" w:sz="0" w:space="0" w:color="auto"/>
            <w:right w:val="none" w:sz="0" w:space="0" w:color="auto"/>
          </w:divBdr>
        </w:div>
        <w:div w:id="1412774032">
          <w:marLeft w:val="640"/>
          <w:marRight w:val="0"/>
          <w:marTop w:val="0"/>
          <w:marBottom w:val="0"/>
          <w:divBdr>
            <w:top w:val="none" w:sz="0" w:space="0" w:color="auto"/>
            <w:left w:val="none" w:sz="0" w:space="0" w:color="auto"/>
            <w:bottom w:val="none" w:sz="0" w:space="0" w:color="auto"/>
            <w:right w:val="none" w:sz="0" w:space="0" w:color="auto"/>
          </w:divBdr>
        </w:div>
        <w:div w:id="128934862">
          <w:marLeft w:val="640"/>
          <w:marRight w:val="0"/>
          <w:marTop w:val="0"/>
          <w:marBottom w:val="0"/>
          <w:divBdr>
            <w:top w:val="none" w:sz="0" w:space="0" w:color="auto"/>
            <w:left w:val="none" w:sz="0" w:space="0" w:color="auto"/>
            <w:bottom w:val="none" w:sz="0" w:space="0" w:color="auto"/>
            <w:right w:val="none" w:sz="0" w:space="0" w:color="auto"/>
          </w:divBdr>
        </w:div>
        <w:div w:id="1111166734">
          <w:marLeft w:val="640"/>
          <w:marRight w:val="0"/>
          <w:marTop w:val="0"/>
          <w:marBottom w:val="0"/>
          <w:divBdr>
            <w:top w:val="none" w:sz="0" w:space="0" w:color="auto"/>
            <w:left w:val="none" w:sz="0" w:space="0" w:color="auto"/>
            <w:bottom w:val="none" w:sz="0" w:space="0" w:color="auto"/>
            <w:right w:val="none" w:sz="0" w:space="0" w:color="auto"/>
          </w:divBdr>
        </w:div>
        <w:div w:id="1272662024">
          <w:marLeft w:val="640"/>
          <w:marRight w:val="0"/>
          <w:marTop w:val="0"/>
          <w:marBottom w:val="0"/>
          <w:divBdr>
            <w:top w:val="none" w:sz="0" w:space="0" w:color="auto"/>
            <w:left w:val="none" w:sz="0" w:space="0" w:color="auto"/>
            <w:bottom w:val="none" w:sz="0" w:space="0" w:color="auto"/>
            <w:right w:val="none" w:sz="0" w:space="0" w:color="auto"/>
          </w:divBdr>
        </w:div>
        <w:div w:id="1590457030">
          <w:marLeft w:val="640"/>
          <w:marRight w:val="0"/>
          <w:marTop w:val="0"/>
          <w:marBottom w:val="0"/>
          <w:divBdr>
            <w:top w:val="none" w:sz="0" w:space="0" w:color="auto"/>
            <w:left w:val="none" w:sz="0" w:space="0" w:color="auto"/>
            <w:bottom w:val="none" w:sz="0" w:space="0" w:color="auto"/>
            <w:right w:val="none" w:sz="0" w:space="0" w:color="auto"/>
          </w:divBdr>
        </w:div>
        <w:div w:id="1888446148">
          <w:marLeft w:val="640"/>
          <w:marRight w:val="0"/>
          <w:marTop w:val="0"/>
          <w:marBottom w:val="0"/>
          <w:divBdr>
            <w:top w:val="none" w:sz="0" w:space="0" w:color="auto"/>
            <w:left w:val="none" w:sz="0" w:space="0" w:color="auto"/>
            <w:bottom w:val="none" w:sz="0" w:space="0" w:color="auto"/>
            <w:right w:val="none" w:sz="0" w:space="0" w:color="auto"/>
          </w:divBdr>
        </w:div>
        <w:div w:id="1116681232">
          <w:marLeft w:val="640"/>
          <w:marRight w:val="0"/>
          <w:marTop w:val="0"/>
          <w:marBottom w:val="0"/>
          <w:divBdr>
            <w:top w:val="none" w:sz="0" w:space="0" w:color="auto"/>
            <w:left w:val="none" w:sz="0" w:space="0" w:color="auto"/>
            <w:bottom w:val="none" w:sz="0" w:space="0" w:color="auto"/>
            <w:right w:val="none" w:sz="0" w:space="0" w:color="auto"/>
          </w:divBdr>
        </w:div>
        <w:div w:id="1724986082">
          <w:marLeft w:val="640"/>
          <w:marRight w:val="0"/>
          <w:marTop w:val="0"/>
          <w:marBottom w:val="0"/>
          <w:divBdr>
            <w:top w:val="none" w:sz="0" w:space="0" w:color="auto"/>
            <w:left w:val="none" w:sz="0" w:space="0" w:color="auto"/>
            <w:bottom w:val="none" w:sz="0" w:space="0" w:color="auto"/>
            <w:right w:val="none" w:sz="0" w:space="0" w:color="auto"/>
          </w:divBdr>
        </w:div>
        <w:div w:id="432094660">
          <w:marLeft w:val="640"/>
          <w:marRight w:val="0"/>
          <w:marTop w:val="0"/>
          <w:marBottom w:val="0"/>
          <w:divBdr>
            <w:top w:val="none" w:sz="0" w:space="0" w:color="auto"/>
            <w:left w:val="none" w:sz="0" w:space="0" w:color="auto"/>
            <w:bottom w:val="none" w:sz="0" w:space="0" w:color="auto"/>
            <w:right w:val="none" w:sz="0" w:space="0" w:color="auto"/>
          </w:divBdr>
        </w:div>
        <w:div w:id="294525827">
          <w:marLeft w:val="640"/>
          <w:marRight w:val="0"/>
          <w:marTop w:val="0"/>
          <w:marBottom w:val="0"/>
          <w:divBdr>
            <w:top w:val="none" w:sz="0" w:space="0" w:color="auto"/>
            <w:left w:val="none" w:sz="0" w:space="0" w:color="auto"/>
            <w:bottom w:val="none" w:sz="0" w:space="0" w:color="auto"/>
            <w:right w:val="none" w:sz="0" w:space="0" w:color="auto"/>
          </w:divBdr>
        </w:div>
        <w:div w:id="1923678524">
          <w:marLeft w:val="640"/>
          <w:marRight w:val="0"/>
          <w:marTop w:val="0"/>
          <w:marBottom w:val="0"/>
          <w:divBdr>
            <w:top w:val="none" w:sz="0" w:space="0" w:color="auto"/>
            <w:left w:val="none" w:sz="0" w:space="0" w:color="auto"/>
            <w:bottom w:val="none" w:sz="0" w:space="0" w:color="auto"/>
            <w:right w:val="none" w:sz="0" w:space="0" w:color="auto"/>
          </w:divBdr>
        </w:div>
        <w:div w:id="776215358">
          <w:marLeft w:val="640"/>
          <w:marRight w:val="0"/>
          <w:marTop w:val="0"/>
          <w:marBottom w:val="0"/>
          <w:divBdr>
            <w:top w:val="none" w:sz="0" w:space="0" w:color="auto"/>
            <w:left w:val="none" w:sz="0" w:space="0" w:color="auto"/>
            <w:bottom w:val="none" w:sz="0" w:space="0" w:color="auto"/>
            <w:right w:val="none" w:sz="0" w:space="0" w:color="auto"/>
          </w:divBdr>
        </w:div>
        <w:div w:id="1435855464">
          <w:marLeft w:val="640"/>
          <w:marRight w:val="0"/>
          <w:marTop w:val="0"/>
          <w:marBottom w:val="0"/>
          <w:divBdr>
            <w:top w:val="none" w:sz="0" w:space="0" w:color="auto"/>
            <w:left w:val="none" w:sz="0" w:space="0" w:color="auto"/>
            <w:bottom w:val="none" w:sz="0" w:space="0" w:color="auto"/>
            <w:right w:val="none" w:sz="0" w:space="0" w:color="auto"/>
          </w:divBdr>
        </w:div>
      </w:divsChild>
    </w:div>
    <w:div w:id="1287735401">
      <w:bodyDiv w:val="1"/>
      <w:marLeft w:val="0"/>
      <w:marRight w:val="0"/>
      <w:marTop w:val="0"/>
      <w:marBottom w:val="0"/>
      <w:divBdr>
        <w:top w:val="none" w:sz="0" w:space="0" w:color="auto"/>
        <w:left w:val="none" w:sz="0" w:space="0" w:color="auto"/>
        <w:bottom w:val="none" w:sz="0" w:space="0" w:color="auto"/>
        <w:right w:val="none" w:sz="0" w:space="0" w:color="auto"/>
      </w:divBdr>
    </w:div>
    <w:div w:id="1290429606">
      <w:bodyDiv w:val="1"/>
      <w:marLeft w:val="0"/>
      <w:marRight w:val="0"/>
      <w:marTop w:val="0"/>
      <w:marBottom w:val="0"/>
      <w:divBdr>
        <w:top w:val="none" w:sz="0" w:space="0" w:color="auto"/>
        <w:left w:val="none" w:sz="0" w:space="0" w:color="auto"/>
        <w:bottom w:val="none" w:sz="0" w:space="0" w:color="auto"/>
        <w:right w:val="none" w:sz="0" w:space="0" w:color="auto"/>
      </w:divBdr>
      <w:divsChild>
        <w:div w:id="1760907730">
          <w:marLeft w:val="640"/>
          <w:marRight w:val="0"/>
          <w:marTop w:val="0"/>
          <w:marBottom w:val="0"/>
          <w:divBdr>
            <w:top w:val="none" w:sz="0" w:space="0" w:color="auto"/>
            <w:left w:val="none" w:sz="0" w:space="0" w:color="auto"/>
            <w:bottom w:val="none" w:sz="0" w:space="0" w:color="auto"/>
            <w:right w:val="none" w:sz="0" w:space="0" w:color="auto"/>
          </w:divBdr>
        </w:div>
        <w:div w:id="855535252">
          <w:marLeft w:val="640"/>
          <w:marRight w:val="0"/>
          <w:marTop w:val="0"/>
          <w:marBottom w:val="0"/>
          <w:divBdr>
            <w:top w:val="none" w:sz="0" w:space="0" w:color="auto"/>
            <w:left w:val="none" w:sz="0" w:space="0" w:color="auto"/>
            <w:bottom w:val="none" w:sz="0" w:space="0" w:color="auto"/>
            <w:right w:val="none" w:sz="0" w:space="0" w:color="auto"/>
          </w:divBdr>
        </w:div>
        <w:div w:id="440534337">
          <w:marLeft w:val="640"/>
          <w:marRight w:val="0"/>
          <w:marTop w:val="0"/>
          <w:marBottom w:val="0"/>
          <w:divBdr>
            <w:top w:val="none" w:sz="0" w:space="0" w:color="auto"/>
            <w:left w:val="none" w:sz="0" w:space="0" w:color="auto"/>
            <w:bottom w:val="none" w:sz="0" w:space="0" w:color="auto"/>
            <w:right w:val="none" w:sz="0" w:space="0" w:color="auto"/>
          </w:divBdr>
        </w:div>
        <w:div w:id="1306934478">
          <w:marLeft w:val="640"/>
          <w:marRight w:val="0"/>
          <w:marTop w:val="0"/>
          <w:marBottom w:val="0"/>
          <w:divBdr>
            <w:top w:val="none" w:sz="0" w:space="0" w:color="auto"/>
            <w:left w:val="none" w:sz="0" w:space="0" w:color="auto"/>
            <w:bottom w:val="none" w:sz="0" w:space="0" w:color="auto"/>
            <w:right w:val="none" w:sz="0" w:space="0" w:color="auto"/>
          </w:divBdr>
        </w:div>
        <w:div w:id="1455295201">
          <w:marLeft w:val="640"/>
          <w:marRight w:val="0"/>
          <w:marTop w:val="0"/>
          <w:marBottom w:val="0"/>
          <w:divBdr>
            <w:top w:val="none" w:sz="0" w:space="0" w:color="auto"/>
            <w:left w:val="none" w:sz="0" w:space="0" w:color="auto"/>
            <w:bottom w:val="none" w:sz="0" w:space="0" w:color="auto"/>
            <w:right w:val="none" w:sz="0" w:space="0" w:color="auto"/>
          </w:divBdr>
        </w:div>
        <w:div w:id="1233658252">
          <w:marLeft w:val="640"/>
          <w:marRight w:val="0"/>
          <w:marTop w:val="0"/>
          <w:marBottom w:val="0"/>
          <w:divBdr>
            <w:top w:val="none" w:sz="0" w:space="0" w:color="auto"/>
            <w:left w:val="none" w:sz="0" w:space="0" w:color="auto"/>
            <w:bottom w:val="none" w:sz="0" w:space="0" w:color="auto"/>
            <w:right w:val="none" w:sz="0" w:space="0" w:color="auto"/>
          </w:divBdr>
        </w:div>
        <w:div w:id="288514134">
          <w:marLeft w:val="640"/>
          <w:marRight w:val="0"/>
          <w:marTop w:val="0"/>
          <w:marBottom w:val="0"/>
          <w:divBdr>
            <w:top w:val="none" w:sz="0" w:space="0" w:color="auto"/>
            <w:left w:val="none" w:sz="0" w:space="0" w:color="auto"/>
            <w:bottom w:val="none" w:sz="0" w:space="0" w:color="auto"/>
            <w:right w:val="none" w:sz="0" w:space="0" w:color="auto"/>
          </w:divBdr>
        </w:div>
        <w:div w:id="353390187">
          <w:marLeft w:val="640"/>
          <w:marRight w:val="0"/>
          <w:marTop w:val="0"/>
          <w:marBottom w:val="0"/>
          <w:divBdr>
            <w:top w:val="none" w:sz="0" w:space="0" w:color="auto"/>
            <w:left w:val="none" w:sz="0" w:space="0" w:color="auto"/>
            <w:bottom w:val="none" w:sz="0" w:space="0" w:color="auto"/>
            <w:right w:val="none" w:sz="0" w:space="0" w:color="auto"/>
          </w:divBdr>
        </w:div>
        <w:div w:id="339239830">
          <w:marLeft w:val="640"/>
          <w:marRight w:val="0"/>
          <w:marTop w:val="0"/>
          <w:marBottom w:val="0"/>
          <w:divBdr>
            <w:top w:val="none" w:sz="0" w:space="0" w:color="auto"/>
            <w:left w:val="none" w:sz="0" w:space="0" w:color="auto"/>
            <w:bottom w:val="none" w:sz="0" w:space="0" w:color="auto"/>
            <w:right w:val="none" w:sz="0" w:space="0" w:color="auto"/>
          </w:divBdr>
        </w:div>
        <w:div w:id="1093625964">
          <w:marLeft w:val="640"/>
          <w:marRight w:val="0"/>
          <w:marTop w:val="0"/>
          <w:marBottom w:val="0"/>
          <w:divBdr>
            <w:top w:val="none" w:sz="0" w:space="0" w:color="auto"/>
            <w:left w:val="none" w:sz="0" w:space="0" w:color="auto"/>
            <w:bottom w:val="none" w:sz="0" w:space="0" w:color="auto"/>
            <w:right w:val="none" w:sz="0" w:space="0" w:color="auto"/>
          </w:divBdr>
        </w:div>
        <w:div w:id="28144327">
          <w:marLeft w:val="640"/>
          <w:marRight w:val="0"/>
          <w:marTop w:val="0"/>
          <w:marBottom w:val="0"/>
          <w:divBdr>
            <w:top w:val="none" w:sz="0" w:space="0" w:color="auto"/>
            <w:left w:val="none" w:sz="0" w:space="0" w:color="auto"/>
            <w:bottom w:val="none" w:sz="0" w:space="0" w:color="auto"/>
            <w:right w:val="none" w:sz="0" w:space="0" w:color="auto"/>
          </w:divBdr>
        </w:div>
        <w:div w:id="1306931520">
          <w:marLeft w:val="640"/>
          <w:marRight w:val="0"/>
          <w:marTop w:val="0"/>
          <w:marBottom w:val="0"/>
          <w:divBdr>
            <w:top w:val="none" w:sz="0" w:space="0" w:color="auto"/>
            <w:left w:val="none" w:sz="0" w:space="0" w:color="auto"/>
            <w:bottom w:val="none" w:sz="0" w:space="0" w:color="auto"/>
            <w:right w:val="none" w:sz="0" w:space="0" w:color="auto"/>
          </w:divBdr>
        </w:div>
        <w:div w:id="538083182">
          <w:marLeft w:val="640"/>
          <w:marRight w:val="0"/>
          <w:marTop w:val="0"/>
          <w:marBottom w:val="0"/>
          <w:divBdr>
            <w:top w:val="none" w:sz="0" w:space="0" w:color="auto"/>
            <w:left w:val="none" w:sz="0" w:space="0" w:color="auto"/>
            <w:bottom w:val="none" w:sz="0" w:space="0" w:color="auto"/>
            <w:right w:val="none" w:sz="0" w:space="0" w:color="auto"/>
          </w:divBdr>
        </w:div>
        <w:div w:id="45301743">
          <w:marLeft w:val="640"/>
          <w:marRight w:val="0"/>
          <w:marTop w:val="0"/>
          <w:marBottom w:val="0"/>
          <w:divBdr>
            <w:top w:val="none" w:sz="0" w:space="0" w:color="auto"/>
            <w:left w:val="none" w:sz="0" w:space="0" w:color="auto"/>
            <w:bottom w:val="none" w:sz="0" w:space="0" w:color="auto"/>
            <w:right w:val="none" w:sz="0" w:space="0" w:color="auto"/>
          </w:divBdr>
        </w:div>
        <w:div w:id="1719549029">
          <w:marLeft w:val="640"/>
          <w:marRight w:val="0"/>
          <w:marTop w:val="0"/>
          <w:marBottom w:val="0"/>
          <w:divBdr>
            <w:top w:val="none" w:sz="0" w:space="0" w:color="auto"/>
            <w:left w:val="none" w:sz="0" w:space="0" w:color="auto"/>
            <w:bottom w:val="none" w:sz="0" w:space="0" w:color="auto"/>
            <w:right w:val="none" w:sz="0" w:space="0" w:color="auto"/>
          </w:divBdr>
        </w:div>
        <w:div w:id="974220950">
          <w:marLeft w:val="640"/>
          <w:marRight w:val="0"/>
          <w:marTop w:val="0"/>
          <w:marBottom w:val="0"/>
          <w:divBdr>
            <w:top w:val="none" w:sz="0" w:space="0" w:color="auto"/>
            <w:left w:val="none" w:sz="0" w:space="0" w:color="auto"/>
            <w:bottom w:val="none" w:sz="0" w:space="0" w:color="auto"/>
            <w:right w:val="none" w:sz="0" w:space="0" w:color="auto"/>
          </w:divBdr>
        </w:div>
        <w:div w:id="1865902806">
          <w:marLeft w:val="640"/>
          <w:marRight w:val="0"/>
          <w:marTop w:val="0"/>
          <w:marBottom w:val="0"/>
          <w:divBdr>
            <w:top w:val="none" w:sz="0" w:space="0" w:color="auto"/>
            <w:left w:val="none" w:sz="0" w:space="0" w:color="auto"/>
            <w:bottom w:val="none" w:sz="0" w:space="0" w:color="auto"/>
            <w:right w:val="none" w:sz="0" w:space="0" w:color="auto"/>
          </w:divBdr>
        </w:div>
        <w:div w:id="335697904">
          <w:marLeft w:val="640"/>
          <w:marRight w:val="0"/>
          <w:marTop w:val="0"/>
          <w:marBottom w:val="0"/>
          <w:divBdr>
            <w:top w:val="none" w:sz="0" w:space="0" w:color="auto"/>
            <w:left w:val="none" w:sz="0" w:space="0" w:color="auto"/>
            <w:bottom w:val="none" w:sz="0" w:space="0" w:color="auto"/>
            <w:right w:val="none" w:sz="0" w:space="0" w:color="auto"/>
          </w:divBdr>
        </w:div>
        <w:div w:id="305281426">
          <w:marLeft w:val="640"/>
          <w:marRight w:val="0"/>
          <w:marTop w:val="0"/>
          <w:marBottom w:val="0"/>
          <w:divBdr>
            <w:top w:val="none" w:sz="0" w:space="0" w:color="auto"/>
            <w:left w:val="none" w:sz="0" w:space="0" w:color="auto"/>
            <w:bottom w:val="none" w:sz="0" w:space="0" w:color="auto"/>
            <w:right w:val="none" w:sz="0" w:space="0" w:color="auto"/>
          </w:divBdr>
        </w:div>
        <w:div w:id="736322661">
          <w:marLeft w:val="640"/>
          <w:marRight w:val="0"/>
          <w:marTop w:val="0"/>
          <w:marBottom w:val="0"/>
          <w:divBdr>
            <w:top w:val="none" w:sz="0" w:space="0" w:color="auto"/>
            <w:left w:val="none" w:sz="0" w:space="0" w:color="auto"/>
            <w:bottom w:val="none" w:sz="0" w:space="0" w:color="auto"/>
            <w:right w:val="none" w:sz="0" w:space="0" w:color="auto"/>
          </w:divBdr>
        </w:div>
        <w:div w:id="482353424">
          <w:marLeft w:val="640"/>
          <w:marRight w:val="0"/>
          <w:marTop w:val="0"/>
          <w:marBottom w:val="0"/>
          <w:divBdr>
            <w:top w:val="none" w:sz="0" w:space="0" w:color="auto"/>
            <w:left w:val="none" w:sz="0" w:space="0" w:color="auto"/>
            <w:bottom w:val="none" w:sz="0" w:space="0" w:color="auto"/>
            <w:right w:val="none" w:sz="0" w:space="0" w:color="auto"/>
          </w:divBdr>
        </w:div>
        <w:div w:id="738209647">
          <w:marLeft w:val="640"/>
          <w:marRight w:val="0"/>
          <w:marTop w:val="0"/>
          <w:marBottom w:val="0"/>
          <w:divBdr>
            <w:top w:val="none" w:sz="0" w:space="0" w:color="auto"/>
            <w:left w:val="none" w:sz="0" w:space="0" w:color="auto"/>
            <w:bottom w:val="none" w:sz="0" w:space="0" w:color="auto"/>
            <w:right w:val="none" w:sz="0" w:space="0" w:color="auto"/>
          </w:divBdr>
        </w:div>
        <w:div w:id="560603979">
          <w:marLeft w:val="640"/>
          <w:marRight w:val="0"/>
          <w:marTop w:val="0"/>
          <w:marBottom w:val="0"/>
          <w:divBdr>
            <w:top w:val="none" w:sz="0" w:space="0" w:color="auto"/>
            <w:left w:val="none" w:sz="0" w:space="0" w:color="auto"/>
            <w:bottom w:val="none" w:sz="0" w:space="0" w:color="auto"/>
            <w:right w:val="none" w:sz="0" w:space="0" w:color="auto"/>
          </w:divBdr>
        </w:div>
        <w:div w:id="1238055988">
          <w:marLeft w:val="640"/>
          <w:marRight w:val="0"/>
          <w:marTop w:val="0"/>
          <w:marBottom w:val="0"/>
          <w:divBdr>
            <w:top w:val="none" w:sz="0" w:space="0" w:color="auto"/>
            <w:left w:val="none" w:sz="0" w:space="0" w:color="auto"/>
            <w:bottom w:val="none" w:sz="0" w:space="0" w:color="auto"/>
            <w:right w:val="none" w:sz="0" w:space="0" w:color="auto"/>
          </w:divBdr>
        </w:div>
        <w:div w:id="1846508984">
          <w:marLeft w:val="640"/>
          <w:marRight w:val="0"/>
          <w:marTop w:val="0"/>
          <w:marBottom w:val="0"/>
          <w:divBdr>
            <w:top w:val="none" w:sz="0" w:space="0" w:color="auto"/>
            <w:left w:val="none" w:sz="0" w:space="0" w:color="auto"/>
            <w:bottom w:val="none" w:sz="0" w:space="0" w:color="auto"/>
            <w:right w:val="none" w:sz="0" w:space="0" w:color="auto"/>
          </w:divBdr>
        </w:div>
        <w:div w:id="1857376775">
          <w:marLeft w:val="640"/>
          <w:marRight w:val="0"/>
          <w:marTop w:val="0"/>
          <w:marBottom w:val="0"/>
          <w:divBdr>
            <w:top w:val="none" w:sz="0" w:space="0" w:color="auto"/>
            <w:left w:val="none" w:sz="0" w:space="0" w:color="auto"/>
            <w:bottom w:val="none" w:sz="0" w:space="0" w:color="auto"/>
            <w:right w:val="none" w:sz="0" w:space="0" w:color="auto"/>
          </w:divBdr>
        </w:div>
        <w:div w:id="1841000628">
          <w:marLeft w:val="640"/>
          <w:marRight w:val="0"/>
          <w:marTop w:val="0"/>
          <w:marBottom w:val="0"/>
          <w:divBdr>
            <w:top w:val="none" w:sz="0" w:space="0" w:color="auto"/>
            <w:left w:val="none" w:sz="0" w:space="0" w:color="auto"/>
            <w:bottom w:val="none" w:sz="0" w:space="0" w:color="auto"/>
            <w:right w:val="none" w:sz="0" w:space="0" w:color="auto"/>
          </w:divBdr>
        </w:div>
        <w:div w:id="87118659">
          <w:marLeft w:val="640"/>
          <w:marRight w:val="0"/>
          <w:marTop w:val="0"/>
          <w:marBottom w:val="0"/>
          <w:divBdr>
            <w:top w:val="none" w:sz="0" w:space="0" w:color="auto"/>
            <w:left w:val="none" w:sz="0" w:space="0" w:color="auto"/>
            <w:bottom w:val="none" w:sz="0" w:space="0" w:color="auto"/>
            <w:right w:val="none" w:sz="0" w:space="0" w:color="auto"/>
          </w:divBdr>
        </w:div>
        <w:div w:id="20786114">
          <w:marLeft w:val="640"/>
          <w:marRight w:val="0"/>
          <w:marTop w:val="0"/>
          <w:marBottom w:val="0"/>
          <w:divBdr>
            <w:top w:val="none" w:sz="0" w:space="0" w:color="auto"/>
            <w:left w:val="none" w:sz="0" w:space="0" w:color="auto"/>
            <w:bottom w:val="none" w:sz="0" w:space="0" w:color="auto"/>
            <w:right w:val="none" w:sz="0" w:space="0" w:color="auto"/>
          </w:divBdr>
        </w:div>
        <w:div w:id="464197890">
          <w:marLeft w:val="640"/>
          <w:marRight w:val="0"/>
          <w:marTop w:val="0"/>
          <w:marBottom w:val="0"/>
          <w:divBdr>
            <w:top w:val="none" w:sz="0" w:space="0" w:color="auto"/>
            <w:left w:val="none" w:sz="0" w:space="0" w:color="auto"/>
            <w:bottom w:val="none" w:sz="0" w:space="0" w:color="auto"/>
            <w:right w:val="none" w:sz="0" w:space="0" w:color="auto"/>
          </w:divBdr>
        </w:div>
        <w:div w:id="293946226">
          <w:marLeft w:val="640"/>
          <w:marRight w:val="0"/>
          <w:marTop w:val="0"/>
          <w:marBottom w:val="0"/>
          <w:divBdr>
            <w:top w:val="none" w:sz="0" w:space="0" w:color="auto"/>
            <w:left w:val="none" w:sz="0" w:space="0" w:color="auto"/>
            <w:bottom w:val="none" w:sz="0" w:space="0" w:color="auto"/>
            <w:right w:val="none" w:sz="0" w:space="0" w:color="auto"/>
          </w:divBdr>
        </w:div>
        <w:div w:id="1439251129">
          <w:marLeft w:val="640"/>
          <w:marRight w:val="0"/>
          <w:marTop w:val="0"/>
          <w:marBottom w:val="0"/>
          <w:divBdr>
            <w:top w:val="none" w:sz="0" w:space="0" w:color="auto"/>
            <w:left w:val="none" w:sz="0" w:space="0" w:color="auto"/>
            <w:bottom w:val="none" w:sz="0" w:space="0" w:color="auto"/>
            <w:right w:val="none" w:sz="0" w:space="0" w:color="auto"/>
          </w:divBdr>
        </w:div>
        <w:div w:id="1644775426">
          <w:marLeft w:val="640"/>
          <w:marRight w:val="0"/>
          <w:marTop w:val="0"/>
          <w:marBottom w:val="0"/>
          <w:divBdr>
            <w:top w:val="none" w:sz="0" w:space="0" w:color="auto"/>
            <w:left w:val="none" w:sz="0" w:space="0" w:color="auto"/>
            <w:bottom w:val="none" w:sz="0" w:space="0" w:color="auto"/>
            <w:right w:val="none" w:sz="0" w:space="0" w:color="auto"/>
          </w:divBdr>
        </w:div>
      </w:divsChild>
    </w:div>
    <w:div w:id="1300456659">
      <w:bodyDiv w:val="1"/>
      <w:marLeft w:val="0"/>
      <w:marRight w:val="0"/>
      <w:marTop w:val="0"/>
      <w:marBottom w:val="0"/>
      <w:divBdr>
        <w:top w:val="none" w:sz="0" w:space="0" w:color="auto"/>
        <w:left w:val="none" w:sz="0" w:space="0" w:color="auto"/>
        <w:bottom w:val="none" w:sz="0" w:space="0" w:color="auto"/>
        <w:right w:val="none" w:sz="0" w:space="0" w:color="auto"/>
      </w:divBdr>
      <w:divsChild>
        <w:div w:id="1642879585">
          <w:marLeft w:val="640"/>
          <w:marRight w:val="0"/>
          <w:marTop w:val="0"/>
          <w:marBottom w:val="0"/>
          <w:divBdr>
            <w:top w:val="none" w:sz="0" w:space="0" w:color="auto"/>
            <w:left w:val="none" w:sz="0" w:space="0" w:color="auto"/>
            <w:bottom w:val="none" w:sz="0" w:space="0" w:color="auto"/>
            <w:right w:val="none" w:sz="0" w:space="0" w:color="auto"/>
          </w:divBdr>
        </w:div>
        <w:div w:id="2094012231">
          <w:marLeft w:val="640"/>
          <w:marRight w:val="0"/>
          <w:marTop w:val="0"/>
          <w:marBottom w:val="0"/>
          <w:divBdr>
            <w:top w:val="none" w:sz="0" w:space="0" w:color="auto"/>
            <w:left w:val="none" w:sz="0" w:space="0" w:color="auto"/>
            <w:bottom w:val="none" w:sz="0" w:space="0" w:color="auto"/>
            <w:right w:val="none" w:sz="0" w:space="0" w:color="auto"/>
          </w:divBdr>
        </w:div>
        <w:div w:id="29890336">
          <w:marLeft w:val="640"/>
          <w:marRight w:val="0"/>
          <w:marTop w:val="0"/>
          <w:marBottom w:val="0"/>
          <w:divBdr>
            <w:top w:val="none" w:sz="0" w:space="0" w:color="auto"/>
            <w:left w:val="none" w:sz="0" w:space="0" w:color="auto"/>
            <w:bottom w:val="none" w:sz="0" w:space="0" w:color="auto"/>
            <w:right w:val="none" w:sz="0" w:space="0" w:color="auto"/>
          </w:divBdr>
        </w:div>
        <w:div w:id="9338541">
          <w:marLeft w:val="640"/>
          <w:marRight w:val="0"/>
          <w:marTop w:val="0"/>
          <w:marBottom w:val="0"/>
          <w:divBdr>
            <w:top w:val="none" w:sz="0" w:space="0" w:color="auto"/>
            <w:left w:val="none" w:sz="0" w:space="0" w:color="auto"/>
            <w:bottom w:val="none" w:sz="0" w:space="0" w:color="auto"/>
            <w:right w:val="none" w:sz="0" w:space="0" w:color="auto"/>
          </w:divBdr>
        </w:div>
        <w:div w:id="552810147">
          <w:marLeft w:val="640"/>
          <w:marRight w:val="0"/>
          <w:marTop w:val="0"/>
          <w:marBottom w:val="0"/>
          <w:divBdr>
            <w:top w:val="none" w:sz="0" w:space="0" w:color="auto"/>
            <w:left w:val="none" w:sz="0" w:space="0" w:color="auto"/>
            <w:bottom w:val="none" w:sz="0" w:space="0" w:color="auto"/>
            <w:right w:val="none" w:sz="0" w:space="0" w:color="auto"/>
          </w:divBdr>
        </w:div>
        <w:div w:id="1159272868">
          <w:marLeft w:val="640"/>
          <w:marRight w:val="0"/>
          <w:marTop w:val="0"/>
          <w:marBottom w:val="0"/>
          <w:divBdr>
            <w:top w:val="none" w:sz="0" w:space="0" w:color="auto"/>
            <w:left w:val="none" w:sz="0" w:space="0" w:color="auto"/>
            <w:bottom w:val="none" w:sz="0" w:space="0" w:color="auto"/>
            <w:right w:val="none" w:sz="0" w:space="0" w:color="auto"/>
          </w:divBdr>
        </w:div>
        <w:div w:id="340084905">
          <w:marLeft w:val="640"/>
          <w:marRight w:val="0"/>
          <w:marTop w:val="0"/>
          <w:marBottom w:val="0"/>
          <w:divBdr>
            <w:top w:val="none" w:sz="0" w:space="0" w:color="auto"/>
            <w:left w:val="none" w:sz="0" w:space="0" w:color="auto"/>
            <w:bottom w:val="none" w:sz="0" w:space="0" w:color="auto"/>
            <w:right w:val="none" w:sz="0" w:space="0" w:color="auto"/>
          </w:divBdr>
        </w:div>
        <w:div w:id="697193587">
          <w:marLeft w:val="640"/>
          <w:marRight w:val="0"/>
          <w:marTop w:val="0"/>
          <w:marBottom w:val="0"/>
          <w:divBdr>
            <w:top w:val="none" w:sz="0" w:space="0" w:color="auto"/>
            <w:left w:val="none" w:sz="0" w:space="0" w:color="auto"/>
            <w:bottom w:val="none" w:sz="0" w:space="0" w:color="auto"/>
            <w:right w:val="none" w:sz="0" w:space="0" w:color="auto"/>
          </w:divBdr>
        </w:div>
        <w:div w:id="1036127535">
          <w:marLeft w:val="640"/>
          <w:marRight w:val="0"/>
          <w:marTop w:val="0"/>
          <w:marBottom w:val="0"/>
          <w:divBdr>
            <w:top w:val="none" w:sz="0" w:space="0" w:color="auto"/>
            <w:left w:val="none" w:sz="0" w:space="0" w:color="auto"/>
            <w:bottom w:val="none" w:sz="0" w:space="0" w:color="auto"/>
            <w:right w:val="none" w:sz="0" w:space="0" w:color="auto"/>
          </w:divBdr>
        </w:div>
        <w:div w:id="214776737">
          <w:marLeft w:val="640"/>
          <w:marRight w:val="0"/>
          <w:marTop w:val="0"/>
          <w:marBottom w:val="0"/>
          <w:divBdr>
            <w:top w:val="none" w:sz="0" w:space="0" w:color="auto"/>
            <w:left w:val="none" w:sz="0" w:space="0" w:color="auto"/>
            <w:bottom w:val="none" w:sz="0" w:space="0" w:color="auto"/>
            <w:right w:val="none" w:sz="0" w:space="0" w:color="auto"/>
          </w:divBdr>
        </w:div>
        <w:div w:id="2053118404">
          <w:marLeft w:val="640"/>
          <w:marRight w:val="0"/>
          <w:marTop w:val="0"/>
          <w:marBottom w:val="0"/>
          <w:divBdr>
            <w:top w:val="none" w:sz="0" w:space="0" w:color="auto"/>
            <w:left w:val="none" w:sz="0" w:space="0" w:color="auto"/>
            <w:bottom w:val="none" w:sz="0" w:space="0" w:color="auto"/>
            <w:right w:val="none" w:sz="0" w:space="0" w:color="auto"/>
          </w:divBdr>
        </w:div>
        <w:div w:id="1429278301">
          <w:marLeft w:val="640"/>
          <w:marRight w:val="0"/>
          <w:marTop w:val="0"/>
          <w:marBottom w:val="0"/>
          <w:divBdr>
            <w:top w:val="none" w:sz="0" w:space="0" w:color="auto"/>
            <w:left w:val="none" w:sz="0" w:space="0" w:color="auto"/>
            <w:bottom w:val="none" w:sz="0" w:space="0" w:color="auto"/>
            <w:right w:val="none" w:sz="0" w:space="0" w:color="auto"/>
          </w:divBdr>
        </w:div>
        <w:div w:id="759570164">
          <w:marLeft w:val="640"/>
          <w:marRight w:val="0"/>
          <w:marTop w:val="0"/>
          <w:marBottom w:val="0"/>
          <w:divBdr>
            <w:top w:val="none" w:sz="0" w:space="0" w:color="auto"/>
            <w:left w:val="none" w:sz="0" w:space="0" w:color="auto"/>
            <w:bottom w:val="none" w:sz="0" w:space="0" w:color="auto"/>
            <w:right w:val="none" w:sz="0" w:space="0" w:color="auto"/>
          </w:divBdr>
        </w:div>
        <w:div w:id="277220729">
          <w:marLeft w:val="640"/>
          <w:marRight w:val="0"/>
          <w:marTop w:val="0"/>
          <w:marBottom w:val="0"/>
          <w:divBdr>
            <w:top w:val="none" w:sz="0" w:space="0" w:color="auto"/>
            <w:left w:val="none" w:sz="0" w:space="0" w:color="auto"/>
            <w:bottom w:val="none" w:sz="0" w:space="0" w:color="auto"/>
            <w:right w:val="none" w:sz="0" w:space="0" w:color="auto"/>
          </w:divBdr>
        </w:div>
        <w:div w:id="489104978">
          <w:marLeft w:val="640"/>
          <w:marRight w:val="0"/>
          <w:marTop w:val="0"/>
          <w:marBottom w:val="0"/>
          <w:divBdr>
            <w:top w:val="none" w:sz="0" w:space="0" w:color="auto"/>
            <w:left w:val="none" w:sz="0" w:space="0" w:color="auto"/>
            <w:bottom w:val="none" w:sz="0" w:space="0" w:color="auto"/>
            <w:right w:val="none" w:sz="0" w:space="0" w:color="auto"/>
          </w:divBdr>
        </w:div>
        <w:div w:id="23138848">
          <w:marLeft w:val="640"/>
          <w:marRight w:val="0"/>
          <w:marTop w:val="0"/>
          <w:marBottom w:val="0"/>
          <w:divBdr>
            <w:top w:val="none" w:sz="0" w:space="0" w:color="auto"/>
            <w:left w:val="none" w:sz="0" w:space="0" w:color="auto"/>
            <w:bottom w:val="none" w:sz="0" w:space="0" w:color="auto"/>
            <w:right w:val="none" w:sz="0" w:space="0" w:color="auto"/>
          </w:divBdr>
        </w:div>
        <w:div w:id="1909223086">
          <w:marLeft w:val="640"/>
          <w:marRight w:val="0"/>
          <w:marTop w:val="0"/>
          <w:marBottom w:val="0"/>
          <w:divBdr>
            <w:top w:val="none" w:sz="0" w:space="0" w:color="auto"/>
            <w:left w:val="none" w:sz="0" w:space="0" w:color="auto"/>
            <w:bottom w:val="none" w:sz="0" w:space="0" w:color="auto"/>
            <w:right w:val="none" w:sz="0" w:space="0" w:color="auto"/>
          </w:divBdr>
        </w:div>
        <w:div w:id="1015619">
          <w:marLeft w:val="640"/>
          <w:marRight w:val="0"/>
          <w:marTop w:val="0"/>
          <w:marBottom w:val="0"/>
          <w:divBdr>
            <w:top w:val="none" w:sz="0" w:space="0" w:color="auto"/>
            <w:left w:val="none" w:sz="0" w:space="0" w:color="auto"/>
            <w:bottom w:val="none" w:sz="0" w:space="0" w:color="auto"/>
            <w:right w:val="none" w:sz="0" w:space="0" w:color="auto"/>
          </w:divBdr>
        </w:div>
        <w:div w:id="23949785">
          <w:marLeft w:val="640"/>
          <w:marRight w:val="0"/>
          <w:marTop w:val="0"/>
          <w:marBottom w:val="0"/>
          <w:divBdr>
            <w:top w:val="none" w:sz="0" w:space="0" w:color="auto"/>
            <w:left w:val="none" w:sz="0" w:space="0" w:color="auto"/>
            <w:bottom w:val="none" w:sz="0" w:space="0" w:color="auto"/>
            <w:right w:val="none" w:sz="0" w:space="0" w:color="auto"/>
          </w:divBdr>
        </w:div>
        <w:div w:id="2088723148">
          <w:marLeft w:val="640"/>
          <w:marRight w:val="0"/>
          <w:marTop w:val="0"/>
          <w:marBottom w:val="0"/>
          <w:divBdr>
            <w:top w:val="none" w:sz="0" w:space="0" w:color="auto"/>
            <w:left w:val="none" w:sz="0" w:space="0" w:color="auto"/>
            <w:bottom w:val="none" w:sz="0" w:space="0" w:color="auto"/>
            <w:right w:val="none" w:sz="0" w:space="0" w:color="auto"/>
          </w:divBdr>
        </w:div>
        <w:div w:id="1467308709">
          <w:marLeft w:val="640"/>
          <w:marRight w:val="0"/>
          <w:marTop w:val="0"/>
          <w:marBottom w:val="0"/>
          <w:divBdr>
            <w:top w:val="none" w:sz="0" w:space="0" w:color="auto"/>
            <w:left w:val="none" w:sz="0" w:space="0" w:color="auto"/>
            <w:bottom w:val="none" w:sz="0" w:space="0" w:color="auto"/>
            <w:right w:val="none" w:sz="0" w:space="0" w:color="auto"/>
          </w:divBdr>
        </w:div>
        <w:div w:id="1263028370">
          <w:marLeft w:val="640"/>
          <w:marRight w:val="0"/>
          <w:marTop w:val="0"/>
          <w:marBottom w:val="0"/>
          <w:divBdr>
            <w:top w:val="none" w:sz="0" w:space="0" w:color="auto"/>
            <w:left w:val="none" w:sz="0" w:space="0" w:color="auto"/>
            <w:bottom w:val="none" w:sz="0" w:space="0" w:color="auto"/>
            <w:right w:val="none" w:sz="0" w:space="0" w:color="auto"/>
          </w:divBdr>
        </w:div>
        <w:div w:id="795028866">
          <w:marLeft w:val="640"/>
          <w:marRight w:val="0"/>
          <w:marTop w:val="0"/>
          <w:marBottom w:val="0"/>
          <w:divBdr>
            <w:top w:val="none" w:sz="0" w:space="0" w:color="auto"/>
            <w:left w:val="none" w:sz="0" w:space="0" w:color="auto"/>
            <w:bottom w:val="none" w:sz="0" w:space="0" w:color="auto"/>
            <w:right w:val="none" w:sz="0" w:space="0" w:color="auto"/>
          </w:divBdr>
        </w:div>
        <w:div w:id="1626423244">
          <w:marLeft w:val="640"/>
          <w:marRight w:val="0"/>
          <w:marTop w:val="0"/>
          <w:marBottom w:val="0"/>
          <w:divBdr>
            <w:top w:val="none" w:sz="0" w:space="0" w:color="auto"/>
            <w:left w:val="none" w:sz="0" w:space="0" w:color="auto"/>
            <w:bottom w:val="none" w:sz="0" w:space="0" w:color="auto"/>
            <w:right w:val="none" w:sz="0" w:space="0" w:color="auto"/>
          </w:divBdr>
        </w:div>
        <w:div w:id="157232708">
          <w:marLeft w:val="640"/>
          <w:marRight w:val="0"/>
          <w:marTop w:val="0"/>
          <w:marBottom w:val="0"/>
          <w:divBdr>
            <w:top w:val="none" w:sz="0" w:space="0" w:color="auto"/>
            <w:left w:val="none" w:sz="0" w:space="0" w:color="auto"/>
            <w:bottom w:val="none" w:sz="0" w:space="0" w:color="auto"/>
            <w:right w:val="none" w:sz="0" w:space="0" w:color="auto"/>
          </w:divBdr>
        </w:div>
        <w:div w:id="1525971193">
          <w:marLeft w:val="640"/>
          <w:marRight w:val="0"/>
          <w:marTop w:val="0"/>
          <w:marBottom w:val="0"/>
          <w:divBdr>
            <w:top w:val="none" w:sz="0" w:space="0" w:color="auto"/>
            <w:left w:val="none" w:sz="0" w:space="0" w:color="auto"/>
            <w:bottom w:val="none" w:sz="0" w:space="0" w:color="auto"/>
            <w:right w:val="none" w:sz="0" w:space="0" w:color="auto"/>
          </w:divBdr>
        </w:div>
        <w:div w:id="1923757755">
          <w:marLeft w:val="640"/>
          <w:marRight w:val="0"/>
          <w:marTop w:val="0"/>
          <w:marBottom w:val="0"/>
          <w:divBdr>
            <w:top w:val="none" w:sz="0" w:space="0" w:color="auto"/>
            <w:left w:val="none" w:sz="0" w:space="0" w:color="auto"/>
            <w:bottom w:val="none" w:sz="0" w:space="0" w:color="auto"/>
            <w:right w:val="none" w:sz="0" w:space="0" w:color="auto"/>
          </w:divBdr>
        </w:div>
        <w:div w:id="1384869461">
          <w:marLeft w:val="640"/>
          <w:marRight w:val="0"/>
          <w:marTop w:val="0"/>
          <w:marBottom w:val="0"/>
          <w:divBdr>
            <w:top w:val="none" w:sz="0" w:space="0" w:color="auto"/>
            <w:left w:val="none" w:sz="0" w:space="0" w:color="auto"/>
            <w:bottom w:val="none" w:sz="0" w:space="0" w:color="auto"/>
            <w:right w:val="none" w:sz="0" w:space="0" w:color="auto"/>
          </w:divBdr>
        </w:div>
        <w:div w:id="967861344">
          <w:marLeft w:val="640"/>
          <w:marRight w:val="0"/>
          <w:marTop w:val="0"/>
          <w:marBottom w:val="0"/>
          <w:divBdr>
            <w:top w:val="none" w:sz="0" w:space="0" w:color="auto"/>
            <w:left w:val="none" w:sz="0" w:space="0" w:color="auto"/>
            <w:bottom w:val="none" w:sz="0" w:space="0" w:color="auto"/>
            <w:right w:val="none" w:sz="0" w:space="0" w:color="auto"/>
          </w:divBdr>
        </w:div>
        <w:div w:id="233853322">
          <w:marLeft w:val="640"/>
          <w:marRight w:val="0"/>
          <w:marTop w:val="0"/>
          <w:marBottom w:val="0"/>
          <w:divBdr>
            <w:top w:val="none" w:sz="0" w:space="0" w:color="auto"/>
            <w:left w:val="none" w:sz="0" w:space="0" w:color="auto"/>
            <w:bottom w:val="none" w:sz="0" w:space="0" w:color="auto"/>
            <w:right w:val="none" w:sz="0" w:space="0" w:color="auto"/>
          </w:divBdr>
        </w:div>
        <w:div w:id="1044670328">
          <w:marLeft w:val="640"/>
          <w:marRight w:val="0"/>
          <w:marTop w:val="0"/>
          <w:marBottom w:val="0"/>
          <w:divBdr>
            <w:top w:val="none" w:sz="0" w:space="0" w:color="auto"/>
            <w:left w:val="none" w:sz="0" w:space="0" w:color="auto"/>
            <w:bottom w:val="none" w:sz="0" w:space="0" w:color="auto"/>
            <w:right w:val="none" w:sz="0" w:space="0" w:color="auto"/>
          </w:divBdr>
        </w:div>
        <w:div w:id="2142574129">
          <w:marLeft w:val="640"/>
          <w:marRight w:val="0"/>
          <w:marTop w:val="0"/>
          <w:marBottom w:val="0"/>
          <w:divBdr>
            <w:top w:val="none" w:sz="0" w:space="0" w:color="auto"/>
            <w:left w:val="none" w:sz="0" w:space="0" w:color="auto"/>
            <w:bottom w:val="none" w:sz="0" w:space="0" w:color="auto"/>
            <w:right w:val="none" w:sz="0" w:space="0" w:color="auto"/>
          </w:divBdr>
        </w:div>
        <w:div w:id="1462455238">
          <w:marLeft w:val="640"/>
          <w:marRight w:val="0"/>
          <w:marTop w:val="0"/>
          <w:marBottom w:val="0"/>
          <w:divBdr>
            <w:top w:val="none" w:sz="0" w:space="0" w:color="auto"/>
            <w:left w:val="none" w:sz="0" w:space="0" w:color="auto"/>
            <w:bottom w:val="none" w:sz="0" w:space="0" w:color="auto"/>
            <w:right w:val="none" w:sz="0" w:space="0" w:color="auto"/>
          </w:divBdr>
        </w:div>
        <w:div w:id="362631816">
          <w:marLeft w:val="640"/>
          <w:marRight w:val="0"/>
          <w:marTop w:val="0"/>
          <w:marBottom w:val="0"/>
          <w:divBdr>
            <w:top w:val="none" w:sz="0" w:space="0" w:color="auto"/>
            <w:left w:val="none" w:sz="0" w:space="0" w:color="auto"/>
            <w:bottom w:val="none" w:sz="0" w:space="0" w:color="auto"/>
            <w:right w:val="none" w:sz="0" w:space="0" w:color="auto"/>
          </w:divBdr>
        </w:div>
        <w:div w:id="278687286">
          <w:marLeft w:val="640"/>
          <w:marRight w:val="0"/>
          <w:marTop w:val="0"/>
          <w:marBottom w:val="0"/>
          <w:divBdr>
            <w:top w:val="none" w:sz="0" w:space="0" w:color="auto"/>
            <w:left w:val="none" w:sz="0" w:space="0" w:color="auto"/>
            <w:bottom w:val="none" w:sz="0" w:space="0" w:color="auto"/>
            <w:right w:val="none" w:sz="0" w:space="0" w:color="auto"/>
          </w:divBdr>
        </w:div>
        <w:div w:id="1768849270">
          <w:marLeft w:val="640"/>
          <w:marRight w:val="0"/>
          <w:marTop w:val="0"/>
          <w:marBottom w:val="0"/>
          <w:divBdr>
            <w:top w:val="none" w:sz="0" w:space="0" w:color="auto"/>
            <w:left w:val="none" w:sz="0" w:space="0" w:color="auto"/>
            <w:bottom w:val="none" w:sz="0" w:space="0" w:color="auto"/>
            <w:right w:val="none" w:sz="0" w:space="0" w:color="auto"/>
          </w:divBdr>
        </w:div>
        <w:div w:id="929043860">
          <w:marLeft w:val="640"/>
          <w:marRight w:val="0"/>
          <w:marTop w:val="0"/>
          <w:marBottom w:val="0"/>
          <w:divBdr>
            <w:top w:val="none" w:sz="0" w:space="0" w:color="auto"/>
            <w:left w:val="none" w:sz="0" w:space="0" w:color="auto"/>
            <w:bottom w:val="none" w:sz="0" w:space="0" w:color="auto"/>
            <w:right w:val="none" w:sz="0" w:space="0" w:color="auto"/>
          </w:divBdr>
        </w:div>
        <w:div w:id="1089736686">
          <w:marLeft w:val="640"/>
          <w:marRight w:val="0"/>
          <w:marTop w:val="0"/>
          <w:marBottom w:val="0"/>
          <w:divBdr>
            <w:top w:val="none" w:sz="0" w:space="0" w:color="auto"/>
            <w:left w:val="none" w:sz="0" w:space="0" w:color="auto"/>
            <w:bottom w:val="none" w:sz="0" w:space="0" w:color="auto"/>
            <w:right w:val="none" w:sz="0" w:space="0" w:color="auto"/>
          </w:divBdr>
        </w:div>
        <w:div w:id="1543512945">
          <w:marLeft w:val="640"/>
          <w:marRight w:val="0"/>
          <w:marTop w:val="0"/>
          <w:marBottom w:val="0"/>
          <w:divBdr>
            <w:top w:val="none" w:sz="0" w:space="0" w:color="auto"/>
            <w:left w:val="none" w:sz="0" w:space="0" w:color="auto"/>
            <w:bottom w:val="none" w:sz="0" w:space="0" w:color="auto"/>
            <w:right w:val="none" w:sz="0" w:space="0" w:color="auto"/>
          </w:divBdr>
        </w:div>
      </w:divsChild>
    </w:div>
    <w:div w:id="1308706470">
      <w:bodyDiv w:val="1"/>
      <w:marLeft w:val="0"/>
      <w:marRight w:val="0"/>
      <w:marTop w:val="0"/>
      <w:marBottom w:val="0"/>
      <w:divBdr>
        <w:top w:val="none" w:sz="0" w:space="0" w:color="auto"/>
        <w:left w:val="none" w:sz="0" w:space="0" w:color="auto"/>
        <w:bottom w:val="none" w:sz="0" w:space="0" w:color="auto"/>
        <w:right w:val="none" w:sz="0" w:space="0" w:color="auto"/>
      </w:divBdr>
    </w:div>
    <w:div w:id="1314993726">
      <w:bodyDiv w:val="1"/>
      <w:marLeft w:val="0"/>
      <w:marRight w:val="0"/>
      <w:marTop w:val="0"/>
      <w:marBottom w:val="0"/>
      <w:divBdr>
        <w:top w:val="none" w:sz="0" w:space="0" w:color="auto"/>
        <w:left w:val="none" w:sz="0" w:space="0" w:color="auto"/>
        <w:bottom w:val="none" w:sz="0" w:space="0" w:color="auto"/>
        <w:right w:val="none" w:sz="0" w:space="0" w:color="auto"/>
      </w:divBdr>
    </w:div>
    <w:div w:id="1325165431">
      <w:bodyDiv w:val="1"/>
      <w:marLeft w:val="0"/>
      <w:marRight w:val="0"/>
      <w:marTop w:val="0"/>
      <w:marBottom w:val="0"/>
      <w:divBdr>
        <w:top w:val="none" w:sz="0" w:space="0" w:color="auto"/>
        <w:left w:val="none" w:sz="0" w:space="0" w:color="auto"/>
        <w:bottom w:val="none" w:sz="0" w:space="0" w:color="auto"/>
        <w:right w:val="none" w:sz="0" w:space="0" w:color="auto"/>
      </w:divBdr>
      <w:divsChild>
        <w:div w:id="1203784389">
          <w:marLeft w:val="640"/>
          <w:marRight w:val="0"/>
          <w:marTop w:val="0"/>
          <w:marBottom w:val="0"/>
          <w:divBdr>
            <w:top w:val="none" w:sz="0" w:space="0" w:color="auto"/>
            <w:left w:val="none" w:sz="0" w:space="0" w:color="auto"/>
            <w:bottom w:val="none" w:sz="0" w:space="0" w:color="auto"/>
            <w:right w:val="none" w:sz="0" w:space="0" w:color="auto"/>
          </w:divBdr>
        </w:div>
        <w:div w:id="262809523">
          <w:marLeft w:val="640"/>
          <w:marRight w:val="0"/>
          <w:marTop w:val="0"/>
          <w:marBottom w:val="0"/>
          <w:divBdr>
            <w:top w:val="none" w:sz="0" w:space="0" w:color="auto"/>
            <w:left w:val="none" w:sz="0" w:space="0" w:color="auto"/>
            <w:bottom w:val="none" w:sz="0" w:space="0" w:color="auto"/>
            <w:right w:val="none" w:sz="0" w:space="0" w:color="auto"/>
          </w:divBdr>
        </w:div>
        <w:div w:id="1943146404">
          <w:marLeft w:val="640"/>
          <w:marRight w:val="0"/>
          <w:marTop w:val="0"/>
          <w:marBottom w:val="0"/>
          <w:divBdr>
            <w:top w:val="none" w:sz="0" w:space="0" w:color="auto"/>
            <w:left w:val="none" w:sz="0" w:space="0" w:color="auto"/>
            <w:bottom w:val="none" w:sz="0" w:space="0" w:color="auto"/>
            <w:right w:val="none" w:sz="0" w:space="0" w:color="auto"/>
          </w:divBdr>
        </w:div>
        <w:div w:id="404113804">
          <w:marLeft w:val="640"/>
          <w:marRight w:val="0"/>
          <w:marTop w:val="0"/>
          <w:marBottom w:val="0"/>
          <w:divBdr>
            <w:top w:val="none" w:sz="0" w:space="0" w:color="auto"/>
            <w:left w:val="none" w:sz="0" w:space="0" w:color="auto"/>
            <w:bottom w:val="none" w:sz="0" w:space="0" w:color="auto"/>
            <w:right w:val="none" w:sz="0" w:space="0" w:color="auto"/>
          </w:divBdr>
        </w:div>
        <w:div w:id="1419599089">
          <w:marLeft w:val="640"/>
          <w:marRight w:val="0"/>
          <w:marTop w:val="0"/>
          <w:marBottom w:val="0"/>
          <w:divBdr>
            <w:top w:val="none" w:sz="0" w:space="0" w:color="auto"/>
            <w:left w:val="none" w:sz="0" w:space="0" w:color="auto"/>
            <w:bottom w:val="none" w:sz="0" w:space="0" w:color="auto"/>
            <w:right w:val="none" w:sz="0" w:space="0" w:color="auto"/>
          </w:divBdr>
        </w:div>
        <w:div w:id="21250191">
          <w:marLeft w:val="640"/>
          <w:marRight w:val="0"/>
          <w:marTop w:val="0"/>
          <w:marBottom w:val="0"/>
          <w:divBdr>
            <w:top w:val="none" w:sz="0" w:space="0" w:color="auto"/>
            <w:left w:val="none" w:sz="0" w:space="0" w:color="auto"/>
            <w:bottom w:val="none" w:sz="0" w:space="0" w:color="auto"/>
            <w:right w:val="none" w:sz="0" w:space="0" w:color="auto"/>
          </w:divBdr>
        </w:div>
        <w:div w:id="1866862859">
          <w:marLeft w:val="640"/>
          <w:marRight w:val="0"/>
          <w:marTop w:val="0"/>
          <w:marBottom w:val="0"/>
          <w:divBdr>
            <w:top w:val="none" w:sz="0" w:space="0" w:color="auto"/>
            <w:left w:val="none" w:sz="0" w:space="0" w:color="auto"/>
            <w:bottom w:val="none" w:sz="0" w:space="0" w:color="auto"/>
            <w:right w:val="none" w:sz="0" w:space="0" w:color="auto"/>
          </w:divBdr>
        </w:div>
        <w:div w:id="1855877946">
          <w:marLeft w:val="640"/>
          <w:marRight w:val="0"/>
          <w:marTop w:val="0"/>
          <w:marBottom w:val="0"/>
          <w:divBdr>
            <w:top w:val="none" w:sz="0" w:space="0" w:color="auto"/>
            <w:left w:val="none" w:sz="0" w:space="0" w:color="auto"/>
            <w:bottom w:val="none" w:sz="0" w:space="0" w:color="auto"/>
            <w:right w:val="none" w:sz="0" w:space="0" w:color="auto"/>
          </w:divBdr>
        </w:div>
        <w:div w:id="1981377150">
          <w:marLeft w:val="640"/>
          <w:marRight w:val="0"/>
          <w:marTop w:val="0"/>
          <w:marBottom w:val="0"/>
          <w:divBdr>
            <w:top w:val="none" w:sz="0" w:space="0" w:color="auto"/>
            <w:left w:val="none" w:sz="0" w:space="0" w:color="auto"/>
            <w:bottom w:val="none" w:sz="0" w:space="0" w:color="auto"/>
            <w:right w:val="none" w:sz="0" w:space="0" w:color="auto"/>
          </w:divBdr>
        </w:div>
        <w:div w:id="1767581076">
          <w:marLeft w:val="640"/>
          <w:marRight w:val="0"/>
          <w:marTop w:val="0"/>
          <w:marBottom w:val="0"/>
          <w:divBdr>
            <w:top w:val="none" w:sz="0" w:space="0" w:color="auto"/>
            <w:left w:val="none" w:sz="0" w:space="0" w:color="auto"/>
            <w:bottom w:val="none" w:sz="0" w:space="0" w:color="auto"/>
            <w:right w:val="none" w:sz="0" w:space="0" w:color="auto"/>
          </w:divBdr>
        </w:div>
        <w:div w:id="1165439147">
          <w:marLeft w:val="640"/>
          <w:marRight w:val="0"/>
          <w:marTop w:val="0"/>
          <w:marBottom w:val="0"/>
          <w:divBdr>
            <w:top w:val="none" w:sz="0" w:space="0" w:color="auto"/>
            <w:left w:val="none" w:sz="0" w:space="0" w:color="auto"/>
            <w:bottom w:val="none" w:sz="0" w:space="0" w:color="auto"/>
            <w:right w:val="none" w:sz="0" w:space="0" w:color="auto"/>
          </w:divBdr>
        </w:div>
        <w:div w:id="460269875">
          <w:marLeft w:val="640"/>
          <w:marRight w:val="0"/>
          <w:marTop w:val="0"/>
          <w:marBottom w:val="0"/>
          <w:divBdr>
            <w:top w:val="none" w:sz="0" w:space="0" w:color="auto"/>
            <w:left w:val="none" w:sz="0" w:space="0" w:color="auto"/>
            <w:bottom w:val="none" w:sz="0" w:space="0" w:color="auto"/>
            <w:right w:val="none" w:sz="0" w:space="0" w:color="auto"/>
          </w:divBdr>
        </w:div>
        <w:div w:id="255745593">
          <w:marLeft w:val="640"/>
          <w:marRight w:val="0"/>
          <w:marTop w:val="0"/>
          <w:marBottom w:val="0"/>
          <w:divBdr>
            <w:top w:val="none" w:sz="0" w:space="0" w:color="auto"/>
            <w:left w:val="none" w:sz="0" w:space="0" w:color="auto"/>
            <w:bottom w:val="none" w:sz="0" w:space="0" w:color="auto"/>
            <w:right w:val="none" w:sz="0" w:space="0" w:color="auto"/>
          </w:divBdr>
        </w:div>
        <w:div w:id="835078227">
          <w:marLeft w:val="640"/>
          <w:marRight w:val="0"/>
          <w:marTop w:val="0"/>
          <w:marBottom w:val="0"/>
          <w:divBdr>
            <w:top w:val="none" w:sz="0" w:space="0" w:color="auto"/>
            <w:left w:val="none" w:sz="0" w:space="0" w:color="auto"/>
            <w:bottom w:val="none" w:sz="0" w:space="0" w:color="auto"/>
            <w:right w:val="none" w:sz="0" w:space="0" w:color="auto"/>
          </w:divBdr>
        </w:div>
        <w:div w:id="53822993">
          <w:marLeft w:val="640"/>
          <w:marRight w:val="0"/>
          <w:marTop w:val="0"/>
          <w:marBottom w:val="0"/>
          <w:divBdr>
            <w:top w:val="none" w:sz="0" w:space="0" w:color="auto"/>
            <w:left w:val="none" w:sz="0" w:space="0" w:color="auto"/>
            <w:bottom w:val="none" w:sz="0" w:space="0" w:color="auto"/>
            <w:right w:val="none" w:sz="0" w:space="0" w:color="auto"/>
          </w:divBdr>
        </w:div>
        <w:div w:id="913052943">
          <w:marLeft w:val="640"/>
          <w:marRight w:val="0"/>
          <w:marTop w:val="0"/>
          <w:marBottom w:val="0"/>
          <w:divBdr>
            <w:top w:val="none" w:sz="0" w:space="0" w:color="auto"/>
            <w:left w:val="none" w:sz="0" w:space="0" w:color="auto"/>
            <w:bottom w:val="none" w:sz="0" w:space="0" w:color="auto"/>
            <w:right w:val="none" w:sz="0" w:space="0" w:color="auto"/>
          </w:divBdr>
        </w:div>
        <w:div w:id="1286693145">
          <w:marLeft w:val="640"/>
          <w:marRight w:val="0"/>
          <w:marTop w:val="0"/>
          <w:marBottom w:val="0"/>
          <w:divBdr>
            <w:top w:val="none" w:sz="0" w:space="0" w:color="auto"/>
            <w:left w:val="none" w:sz="0" w:space="0" w:color="auto"/>
            <w:bottom w:val="none" w:sz="0" w:space="0" w:color="auto"/>
            <w:right w:val="none" w:sz="0" w:space="0" w:color="auto"/>
          </w:divBdr>
        </w:div>
        <w:div w:id="182255783">
          <w:marLeft w:val="640"/>
          <w:marRight w:val="0"/>
          <w:marTop w:val="0"/>
          <w:marBottom w:val="0"/>
          <w:divBdr>
            <w:top w:val="none" w:sz="0" w:space="0" w:color="auto"/>
            <w:left w:val="none" w:sz="0" w:space="0" w:color="auto"/>
            <w:bottom w:val="none" w:sz="0" w:space="0" w:color="auto"/>
            <w:right w:val="none" w:sz="0" w:space="0" w:color="auto"/>
          </w:divBdr>
        </w:div>
        <w:div w:id="554971567">
          <w:marLeft w:val="640"/>
          <w:marRight w:val="0"/>
          <w:marTop w:val="0"/>
          <w:marBottom w:val="0"/>
          <w:divBdr>
            <w:top w:val="none" w:sz="0" w:space="0" w:color="auto"/>
            <w:left w:val="none" w:sz="0" w:space="0" w:color="auto"/>
            <w:bottom w:val="none" w:sz="0" w:space="0" w:color="auto"/>
            <w:right w:val="none" w:sz="0" w:space="0" w:color="auto"/>
          </w:divBdr>
        </w:div>
        <w:div w:id="143936381">
          <w:marLeft w:val="640"/>
          <w:marRight w:val="0"/>
          <w:marTop w:val="0"/>
          <w:marBottom w:val="0"/>
          <w:divBdr>
            <w:top w:val="none" w:sz="0" w:space="0" w:color="auto"/>
            <w:left w:val="none" w:sz="0" w:space="0" w:color="auto"/>
            <w:bottom w:val="none" w:sz="0" w:space="0" w:color="auto"/>
            <w:right w:val="none" w:sz="0" w:space="0" w:color="auto"/>
          </w:divBdr>
        </w:div>
        <w:div w:id="1658460461">
          <w:marLeft w:val="640"/>
          <w:marRight w:val="0"/>
          <w:marTop w:val="0"/>
          <w:marBottom w:val="0"/>
          <w:divBdr>
            <w:top w:val="none" w:sz="0" w:space="0" w:color="auto"/>
            <w:left w:val="none" w:sz="0" w:space="0" w:color="auto"/>
            <w:bottom w:val="none" w:sz="0" w:space="0" w:color="auto"/>
            <w:right w:val="none" w:sz="0" w:space="0" w:color="auto"/>
          </w:divBdr>
        </w:div>
        <w:div w:id="1024328246">
          <w:marLeft w:val="640"/>
          <w:marRight w:val="0"/>
          <w:marTop w:val="0"/>
          <w:marBottom w:val="0"/>
          <w:divBdr>
            <w:top w:val="none" w:sz="0" w:space="0" w:color="auto"/>
            <w:left w:val="none" w:sz="0" w:space="0" w:color="auto"/>
            <w:bottom w:val="none" w:sz="0" w:space="0" w:color="auto"/>
            <w:right w:val="none" w:sz="0" w:space="0" w:color="auto"/>
          </w:divBdr>
        </w:div>
        <w:div w:id="1211577991">
          <w:marLeft w:val="640"/>
          <w:marRight w:val="0"/>
          <w:marTop w:val="0"/>
          <w:marBottom w:val="0"/>
          <w:divBdr>
            <w:top w:val="none" w:sz="0" w:space="0" w:color="auto"/>
            <w:left w:val="none" w:sz="0" w:space="0" w:color="auto"/>
            <w:bottom w:val="none" w:sz="0" w:space="0" w:color="auto"/>
            <w:right w:val="none" w:sz="0" w:space="0" w:color="auto"/>
          </w:divBdr>
        </w:div>
        <w:div w:id="809204694">
          <w:marLeft w:val="640"/>
          <w:marRight w:val="0"/>
          <w:marTop w:val="0"/>
          <w:marBottom w:val="0"/>
          <w:divBdr>
            <w:top w:val="none" w:sz="0" w:space="0" w:color="auto"/>
            <w:left w:val="none" w:sz="0" w:space="0" w:color="auto"/>
            <w:bottom w:val="none" w:sz="0" w:space="0" w:color="auto"/>
            <w:right w:val="none" w:sz="0" w:space="0" w:color="auto"/>
          </w:divBdr>
        </w:div>
        <w:div w:id="450125137">
          <w:marLeft w:val="640"/>
          <w:marRight w:val="0"/>
          <w:marTop w:val="0"/>
          <w:marBottom w:val="0"/>
          <w:divBdr>
            <w:top w:val="none" w:sz="0" w:space="0" w:color="auto"/>
            <w:left w:val="none" w:sz="0" w:space="0" w:color="auto"/>
            <w:bottom w:val="none" w:sz="0" w:space="0" w:color="auto"/>
            <w:right w:val="none" w:sz="0" w:space="0" w:color="auto"/>
          </w:divBdr>
        </w:div>
        <w:div w:id="48775093">
          <w:marLeft w:val="640"/>
          <w:marRight w:val="0"/>
          <w:marTop w:val="0"/>
          <w:marBottom w:val="0"/>
          <w:divBdr>
            <w:top w:val="none" w:sz="0" w:space="0" w:color="auto"/>
            <w:left w:val="none" w:sz="0" w:space="0" w:color="auto"/>
            <w:bottom w:val="none" w:sz="0" w:space="0" w:color="auto"/>
            <w:right w:val="none" w:sz="0" w:space="0" w:color="auto"/>
          </w:divBdr>
        </w:div>
        <w:div w:id="812215750">
          <w:marLeft w:val="640"/>
          <w:marRight w:val="0"/>
          <w:marTop w:val="0"/>
          <w:marBottom w:val="0"/>
          <w:divBdr>
            <w:top w:val="none" w:sz="0" w:space="0" w:color="auto"/>
            <w:left w:val="none" w:sz="0" w:space="0" w:color="auto"/>
            <w:bottom w:val="none" w:sz="0" w:space="0" w:color="auto"/>
            <w:right w:val="none" w:sz="0" w:space="0" w:color="auto"/>
          </w:divBdr>
        </w:div>
        <w:div w:id="150761341">
          <w:marLeft w:val="640"/>
          <w:marRight w:val="0"/>
          <w:marTop w:val="0"/>
          <w:marBottom w:val="0"/>
          <w:divBdr>
            <w:top w:val="none" w:sz="0" w:space="0" w:color="auto"/>
            <w:left w:val="none" w:sz="0" w:space="0" w:color="auto"/>
            <w:bottom w:val="none" w:sz="0" w:space="0" w:color="auto"/>
            <w:right w:val="none" w:sz="0" w:space="0" w:color="auto"/>
          </w:divBdr>
        </w:div>
        <w:div w:id="1636719462">
          <w:marLeft w:val="640"/>
          <w:marRight w:val="0"/>
          <w:marTop w:val="0"/>
          <w:marBottom w:val="0"/>
          <w:divBdr>
            <w:top w:val="none" w:sz="0" w:space="0" w:color="auto"/>
            <w:left w:val="none" w:sz="0" w:space="0" w:color="auto"/>
            <w:bottom w:val="none" w:sz="0" w:space="0" w:color="auto"/>
            <w:right w:val="none" w:sz="0" w:space="0" w:color="auto"/>
          </w:divBdr>
        </w:div>
        <w:div w:id="1199199415">
          <w:marLeft w:val="640"/>
          <w:marRight w:val="0"/>
          <w:marTop w:val="0"/>
          <w:marBottom w:val="0"/>
          <w:divBdr>
            <w:top w:val="none" w:sz="0" w:space="0" w:color="auto"/>
            <w:left w:val="none" w:sz="0" w:space="0" w:color="auto"/>
            <w:bottom w:val="none" w:sz="0" w:space="0" w:color="auto"/>
            <w:right w:val="none" w:sz="0" w:space="0" w:color="auto"/>
          </w:divBdr>
        </w:div>
        <w:div w:id="133181360">
          <w:marLeft w:val="640"/>
          <w:marRight w:val="0"/>
          <w:marTop w:val="0"/>
          <w:marBottom w:val="0"/>
          <w:divBdr>
            <w:top w:val="none" w:sz="0" w:space="0" w:color="auto"/>
            <w:left w:val="none" w:sz="0" w:space="0" w:color="auto"/>
            <w:bottom w:val="none" w:sz="0" w:space="0" w:color="auto"/>
            <w:right w:val="none" w:sz="0" w:space="0" w:color="auto"/>
          </w:divBdr>
        </w:div>
        <w:div w:id="381103582">
          <w:marLeft w:val="640"/>
          <w:marRight w:val="0"/>
          <w:marTop w:val="0"/>
          <w:marBottom w:val="0"/>
          <w:divBdr>
            <w:top w:val="none" w:sz="0" w:space="0" w:color="auto"/>
            <w:left w:val="none" w:sz="0" w:space="0" w:color="auto"/>
            <w:bottom w:val="none" w:sz="0" w:space="0" w:color="auto"/>
            <w:right w:val="none" w:sz="0" w:space="0" w:color="auto"/>
          </w:divBdr>
        </w:div>
        <w:div w:id="797839875">
          <w:marLeft w:val="640"/>
          <w:marRight w:val="0"/>
          <w:marTop w:val="0"/>
          <w:marBottom w:val="0"/>
          <w:divBdr>
            <w:top w:val="none" w:sz="0" w:space="0" w:color="auto"/>
            <w:left w:val="none" w:sz="0" w:space="0" w:color="auto"/>
            <w:bottom w:val="none" w:sz="0" w:space="0" w:color="auto"/>
            <w:right w:val="none" w:sz="0" w:space="0" w:color="auto"/>
          </w:divBdr>
        </w:div>
        <w:div w:id="836380853">
          <w:marLeft w:val="640"/>
          <w:marRight w:val="0"/>
          <w:marTop w:val="0"/>
          <w:marBottom w:val="0"/>
          <w:divBdr>
            <w:top w:val="none" w:sz="0" w:space="0" w:color="auto"/>
            <w:left w:val="none" w:sz="0" w:space="0" w:color="auto"/>
            <w:bottom w:val="none" w:sz="0" w:space="0" w:color="auto"/>
            <w:right w:val="none" w:sz="0" w:space="0" w:color="auto"/>
          </w:divBdr>
        </w:div>
        <w:div w:id="850603350">
          <w:marLeft w:val="640"/>
          <w:marRight w:val="0"/>
          <w:marTop w:val="0"/>
          <w:marBottom w:val="0"/>
          <w:divBdr>
            <w:top w:val="none" w:sz="0" w:space="0" w:color="auto"/>
            <w:left w:val="none" w:sz="0" w:space="0" w:color="auto"/>
            <w:bottom w:val="none" w:sz="0" w:space="0" w:color="auto"/>
            <w:right w:val="none" w:sz="0" w:space="0" w:color="auto"/>
          </w:divBdr>
        </w:div>
        <w:div w:id="1393576955">
          <w:marLeft w:val="640"/>
          <w:marRight w:val="0"/>
          <w:marTop w:val="0"/>
          <w:marBottom w:val="0"/>
          <w:divBdr>
            <w:top w:val="none" w:sz="0" w:space="0" w:color="auto"/>
            <w:left w:val="none" w:sz="0" w:space="0" w:color="auto"/>
            <w:bottom w:val="none" w:sz="0" w:space="0" w:color="auto"/>
            <w:right w:val="none" w:sz="0" w:space="0" w:color="auto"/>
          </w:divBdr>
        </w:div>
        <w:div w:id="1858501053">
          <w:marLeft w:val="640"/>
          <w:marRight w:val="0"/>
          <w:marTop w:val="0"/>
          <w:marBottom w:val="0"/>
          <w:divBdr>
            <w:top w:val="none" w:sz="0" w:space="0" w:color="auto"/>
            <w:left w:val="none" w:sz="0" w:space="0" w:color="auto"/>
            <w:bottom w:val="none" w:sz="0" w:space="0" w:color="auto"/>
            <w:right w:val="none" w:sz="0" w:space="0" w:color="auto"/>
          </w:divBdr>
        </w:div>
        <w:div w:id="1708213611">
          <w:marLeft w:val="640"/>
          <w:marRight w:val="0"/>
          <w:marTop w:val="0"/>
          <w:marBottom w:val="0"/>
          <w:divBdr>
            <w:top w:val="none" w:sz="0" w:space="0" w:color="auto"/>
            <w:left w:val="none" w:sz="0" w:space="0" w:color="auto"/>
            <w:bottom w:val="none" w:sz="0" w:space="0" w:color="auto"/>
            <w:right w:val="none" w:sz="0" w:space="0" w:color="auto"/>
          </w:divBdr>
        </w:div>
        <w:div w:id="1566986614">
          <w:marLeft w:val="640"/>
          <w:marRight w:val="0"/>
          <w:marTop w:val="0"/>
          <w:marBottom w:val="0"/>
          <w:divBdr>
            <w:top w:val="none" w:sz="0" w:space="0" w:color="auto"/>
            <w:left w:val="none" w:sz="0" w:space="0" w:color="auto"/>
            <w:bottom w:val="none" w:sz="0" w:space="0" w:color="auto"/>
            <w:right w:val="none" w:sz="0" w:space="0" w:color="auto"/>
          </w:divBdr>
        </w:div>
        <w:div w:id="105930397">
          <w:marLeft w:val="640"/>
          <w:marRight w:val="0"/>
          <w:marTop w:val="0"/>
          <w:marBottom w:val="0"/>
          <w:divBdr>
            <w:top w:val="none" w:sz="0" w:space="0" w:color="auto"/>
            <w:left w:val="none" w:sz="0" w:space="0" w:color="auto"/>
            <w:bottom w:val="none" w:sz="0" w:space="0" w:color="auto"/>
            <w:right w:val="none" w:sz="0" w:space="0" w:color="auto"/>
          </w:divBdr>
        </w:div>
        <w:div w:id="500589618">
          <w:marLeft w:val="640"/>
          <w:marRight w:val="0"/>
          <w:marTop w:val="0"/>
          <w:marBottom w:val="0"/>
          <w:divBdr>
            <w:top w:val="none" w:sz="0" w:space="0" w:color="auto"/>
            <w:left w:val="none" w:sz="0" w:space="0" w:color="auto"/>
            <w:bottom w:val="none" w:sz="0" w:space="0" w:color="auto"/>
            <w:right w:val="none" w:sz="0" w:space="0" w:color="auto"/>
          </w:divBdr>
        </w:div>
        <w:div w:id="1034774798">
          <w:marLeft w:val="640"/>
          <w:marRight w:val="0"/>
          <w:marTop w:val="0"/>
          <w:marBottom w:val="0"/>
          <w:divBdr>
            <w:top w:val="none" w:sz="0" w:space="0" w:color="auto"/>
            <w:left w:val="none" w:sz="0" w:space="0" w:color="auto"/>
            <w:bottom w:val="none" w:sz="0" w:space="0" w:color="auto"/>
            <w:right w:val="none" w:sz="0" w:space="0" w:color="auto"/>
          </w:divBdr>
        </w:div>
        <w:div w:id="139923793">
          <w:marLeft w:val="640"/>
          <w:marRight w:val="0"/>
          <w:marTop w:val="0"/>
          <w:marBottom w:val="0"/>
          <w:divBdr>
            <w:top w:val="none" w:sz="0" w:space="0" w:color="auto"/>
            <w:left w:val="none" w:sz="0" w:space="0" w:color="auto"/>
            <w:bottom w:val="none" w:sz="0" w:space="0" w:color="auto"/>
            <w:right w:val="none" w:sz="0" w:space="0" w:color="auto"/>
          </w:divBdr>
        </w:div>
        <w:div w:id="462963447">
          <w:marLeft w:val="640"/>
          <w:marRight w:val="0"/>
          <w:marTop w:val="0"/>
          <w:marBottom w:val="0"/>
          <w:divBdr>
            <w:top w:val="none" w:sz="0" w:space="0" w:color="auto"/>
            <w:left w:val="none" w:sz="0" w:space="0" w:color="auto"/>
            <w:bottom w:val="none" w:sz="0" w:space="0" w:color="auto"/>
            <w:right w:val="none" w:sz="0" w:space="0" w:color="auto"/>
          </w:divBdr>
        </w:div>
        <w:div w:id="1770194835">
          <w:marLeft w:val="640"/>
          <w:marRight w:val="0"/>
          <w:marTop w:val="0"/>
          <w:marBottom w:val="0"/>
          <w:divBdr>
            <w:top w:val="none" w:sz="0" w:space="0" w:color="auto"/>
            <w:left w:val="none" w:sz="0" w:space="0" w:color="auto"/>
            <w:bottom w:val="none" w:sz="0" w:space="0" w:color="auto"/>
            <w:right w:val="none" w:sz="0" w:space="0" w:color="auto"/>
          </w:divBdr>
        </w:div>
        <w:div w:id="964121908">
          <w:marLeft w:val="640"/>
          <w:marRight w:val="0"/>
          <w:marTop w:val="0"/>
          <w:marBottom w:val="0"/>
          <w:divBdr>
            <w:top w:val="none" w:sz="0" w:space="0" w:color="auto"/>
            <w:left w:val="none" w:sz="0" w:space="0" w:color="auto"/>
            <w:bottom w:val="none" w:sz="0" w:space="0" w:color="auto"/>
            <w:right w:val="none" w:sz="0" w:space="0" w:color="auto"/>
          </w:divBdr>
        </w:div>
        <w:div w:id="1214660579">
          <w:marLeft w:val="640"/>
          <w:marRight w:val="0"/>
          <w:marTop w:val="0"/>
          <w:marBottom w:val="0"/>
          <w:divBdr>
            <w:top w:val="none" w:sz="0" w:space="0" w:color="auto"/>
            <w:left w:val="none" w:sz="0" w:space="0" w:color="auto"/>
            <w:bottom w:val="none" w:sz="0" w:space="0" w:color="auto"/>
            <w:right w:val="none" w:sz="0" w:space="0" w:color="auto"/>
          </w:divBdr>
        </w:div>
        <w:div w:id="908003211">
          <w:marLeft w:val="640"/>
          <w:marRight w:val="0"/>
          <w:marTop w:val="0"/>
          <w:marBottom w:val="0"/>
          <w:divBdr>
            <w:top w:val="none" w:sz="0" w:space="0" w:color="auto"/>
            <w:left w:val="none" w:sz="0" w:space="0" w:color="auto"/>
            <w:bottom w:val="none" w:sz="0" w:space="0" w:color="auto"/>
            <w:right w:val="none" w:sz="0" w:space="0" w:color="auto"/>
          </w:divBdr>
        </w:div>
        <w:div w:id="746927860">
          <w:marLeft w:val="640"/>
          <w:marRight w:val="0"/>
          <w:marTop w:val="0"/>
          <w:marBottom w:val="0"/>
          <w:divBdr>
            <w:top w:val="none" w:sz="0" w:space="0" w:color="auto"/>
            <w:left w:val="none" w:sz="0" w:space="0" w:color="auto"/>
            <w:bottom w:val="none" w:sz="0" w:space="0" w:color="auto"/>
            <w:right w:val="none" w:sz="0" w:space="0" w:color="auto"/>
          </w:divBdr>
        </w:div>
        <w:div w:id="1660235155">
          <w:marLeft w:val="640"/>
          <w:marRight w:val="0"/>
          <w:marTop w:val="0"/>
          <w:marBottom w:val="0"/>
          <w:divBdr>
            <w:top w:val="none" w:sz="0" w:space="0" w:color="auto"/>
            <w:left w:val="none" w:sz="0" w:space="0" w:color="auto"/>
            <w:bottom w:val="none" w:sz="0" w:space="0" w:color="auto"/>
            <w:right w:val="none" w:sz="0" w:space="0" w:color="auto"/>
          </w:divBdr>
        </w:div>
        <w:div w:id="1239706994">
          <w:marLeft w:val="640"/>
          <w:marRight w:val="0"/>
          <w:marTop w:val="0"/>
          <w:marBottom w:val="0"/>
          <w:divBdr>
            <w:top w:val="none" w:sz="0" w:space="0" w:color="auto"/>
            <w:left w:val="none" w:sz="0" w:space="0" w:color="auto"/>
            <w:bottom w:val="none" w:sz="0" w:space="0" w:color="auto"/>
            <w:right w:val="none" w:sz="0" w:space="0" w:color="auto"/>
          </w:divBdr>
        </w:div>
      </w:divsChild>
    </w:div>
    <w:div w:id="1330405140">
      <w:bodyDiv w:val="1"/>
      <w:marLeft w:val="0"/>
      <w:marRight w:val="0"/>
      <w:marTop w:val="0"/>
      <w:marBottom w:val="0"/>
      <w:divBdr>
        <w:top w:val="none" w:sz="0" w:space="0" w:color="auto"/>
        <w:left w:val="none" w:sz="0" w:space="0" w:color="auto"/>
        <w:bottom w:val="none" w:sz="0" w:space="0" w:color="auto"/>
        <w:right w:val="none" w:sz="0" w:space="0" w:color="auto"/>
      </w:divBdr>
    </w:div>
    <w:div w:id="1330405305">
      <w:bodyDiv w:val="1"/>
      <w:marLeft w:val="0"/>
      <w:marRight w:val="0"/>
      <w:marTop w:val="0"/>
      <w:marBottom w:val="0"/>
      <w:divBdr>
        <w:top w:val="none" w:sz="0" w:space="0" w:color="auto"/>
        <w:left w:val="none" w:sz="0" w:space="0" w:color="auto"/>
        <w:bottom w:val="none" w:sz="0" w:space="0" w:color="auto"/>
        <w:right w:val="none" w:sz="0" w:space="0" w:color="auto"/>
      </w:divBdr>
      <w:divsChild>
        <w:div w:id="820194085">
          <w:marLeft w:val="640"/>
          <w:marRight w:val="0"/>
          <w:marTop w:val="0"/>
          <w:marBottom w:val="0"/>
          <w:divBdr>
            <w:top w:val="none" w:sz="0" w:space="0" w:color="auto"/>
            <w:left w:val="none" w:sz="0" w:space="0" w:color="auto"/>
            <w:bottom w:val="none" w:sz="0" w:space="0" w:color="auto"/>
            <w:right w:val="none" w:sz="0" w:space="0" w:color="auto"/>
          </w:divBdr>
        </w:div>
        <w:div w:id="878394996">
          <w:marLeft w:val="640"/>
          <w:marRight w:val="0"/>
          <w:marTop w:val="0"/>
          <w:marBottom w:val="0"/>
          <w:divBdr>
            <w:top w:val="none" w:sz="0" w:space="0" w:color="auto"/>
            <w:left w:val="none" w:sz="0" w:space="0" w:color="auto"/>
            <w:bottom w:val="none" w:sz="0" w:space="0" w:color="auto"/>
            <w:right w:val="none" w:sz="0" w:space="0" w:color="auto"/>
          </w:divBdr>
        </w:div>
        <w:div w:id="553351507">
          <w:marLeft w:val="640"/>
          <w:marRight w:val="0"/>
          <w:marTop w:val="0"/>
          <w:marBottom w:val="0"/>
          <w:divBdr>
            <w:top w:val="none" w:sz="0" w:space="0" w:color="auto"/>
            <w:left w:val="none" w:sz="0" w:space="0" w:color="auto"/>
            <w:bottom w:val="none" w:sz="0" w:space="0" w:color="auto"/>
            <w:right w:val="none" w:sz="0" w:space="0" w:color="auto"/>
          </w:divBdr>
        </w:div>
        <w:div w:id="116608439">
          <w:marLeft w:val="640"/>
          <w:marRight w:val="0"/>
          <w:marTop w:val="0"/>
          <w:marBottom w:val="0"/>
          <w:divBdr>
            <w:top w:val="none" w:sz="0" w:space="0" w:color="auto"/>
            <w:left w:val="none" w:sz="0" w:space="0" w:color="auto"/>
            <w:bottom w:val="none" w:sz="0" w:space="0" w:color="auto"/>
            <w:right w:val="none" w:sz="0" w:space="0" w:color="auto"/>
          </w:divBdr>
        </w:div>
        <w:div w:id="1060402224">
          <w:marLeft w:val="640"/>
          <w:marRight w:val="0"/>
          <w:marTop w:val="0"/>
          <w:marBottom w:val="0"/>
          <w:divBdr>
            <w:top w:val="none" w:sz="0" w:space="0" w:color="auto"/>
            <w:left w:val="none" w:sz="0" w:space="0" w:color="auto"/>
            <w:bottom w:val="none" w:sz="0" w:space="0" w:color="auto"/>
            <w:right w:val="none" w:sz="0" w:space="0" w:color="auto"/>
          </w:divBdr>
        </w:div>
        <w:div w:id="592511223">
          <w:marLeft w:val="640"/>
          <w:marRight w:val="0"/>
          <w:marTop w:val="0"/>
          <w:marBottom w:val="0"/>
          <w:divBdr>
            <w:top w:val="none" w:sz="0" w:space="0" w:color="auto"/>
            <w:left w:val="none" w:sz="0" w:space="0" w:color="auto"/>
            <w:bottom w:val="none" w:sz="0" w:space="0" w:color="auto"/>
            <w:right w:val="none" w:sz="0" w:space="0" w:color="auto"/>
          </w:divBdr>
        </w:div>
        <w:div w:id="133641761">
          <w:marLeft w:val="640"/>
          <w:marRight w:val="0"/>
          <w:marTop w:val="0"/>
          <w:marBottom w:val="0"/>
          <w:divBdr>
            <w:top w:val="none" w:sz="0" w:space="0" w:color="auto"/>
            <w:left w:val="none" w:sz="0" w:space="0" w:color="auto"/>
            <w:bottom w:val="none" w:sz="0" w:space="0" w:color="auto"/>
            <w:right w:val="none" w:sz="0" w:space="0" w:color="auto"/>
          </w:divBdr>
        </w:div>
        <w:div w:id="154730594">
          <w:marLeft w:val="640"/>
          <w:marRight w:val="0"/>
          <w:marTop w:val="0"/>
          <w:marBottom w:val="0"/>
          <w:divBdr>
            <w:top w:val="none" w:sz="0" w:space="0" w:color="auto"/>
            <w:left w:val="none" w:sz="0" w:space="0" w:color="auto"/>
            <w:bottom w:val="none" w:sz="0" w:space="0" w:color="auto"/>
            <w:right w:val="none" w:sz="0" w:space="0" w:color="auto"/>
          </w:divBdr>
        </w:div>
        <w:div w:id="1431394183">
          <w:marLeft w:val="640"/>
          <w:marRight w:val="0"/>
          <w:marTop w:val="0"/>
          <w:marBottom w:val="0"/>
          <w:divBdr>
            <w:top w:val="none" w:sz="0" w:space="0" w:color="auto"/>
            <w:left w:val="none" w:sz="0" w:space="0" w:color="auto"/>
            <w:bottom w:val="none" w:sz="0" w:space="0" w:color="auto"/>
            <w:right w:val="none" w:sz="0" w:space="0" w:color="auto"/>
          </w:divBdr>
        </w:div>
        <w:div w:id="297998134">
          <w:marLeft w:val="640"/>
          <w:marRight w:val="0"/>
          <w:marTop w:val="0"/>
          <w:marBottom w:val="0"/>
          <w:divBdr>
            <w:top w:val="none" w:sz="0" w:space="0" w:color="auto"/>
            <w:left w:val="none" w:sz="0" w:space="0" w:color="auto"/>
            <w:bottom w:val="none" w:sz="0" w:space="0" w:color="auto"/>
            <w:right w:val="none" w:sz="0" w:space="0" w:color="auto"/>
          </w:divBdr>
        </w:div>
        <w:div w:id="1832403224">
          <w:marLeft w:val="640"/>
          <w:marRight w:val="0"/>
          <w:marTop w:val="0"/>
          <w:marBottom w:val="0"/>
          <w:divBdr>
            <w:top w:val="none" w:sz="0" w:space="0" w:color="auto"/>
            <w:left w:val="none" w:sz="0" w:space="0" w:color="auto"/>
            <w:bottom w:val="none" w:sz="0" w:space="0" w:color="auto"/>
            <w:right w:val="none" w:sz="0" w:space="0" w:color="auto"/>
          </w:divBdr>
        </w:div>
        <w:div w:id="1715424776">
          <w:marLeft w:val="640"/>
          <w:marRight w:val="0"/>
          <w:marTop w:val="0"/>
          <w:marBottom w:val="0"/>
          <w:divBdr>
            <w:top w:val="none" w:sz="0" w:space="0" w:color="auto"/>
            <w:left w:val="none" w:sz="0" w:space="0" w:color="auto"/>
            <w:bottom w:val="none" w:sz="0" w:space="0" w:color="auto"/>
            <w:right w:val="none" w:sz="0" w:space="0" w:color="auto"/>
          </w:divBdr>
        </w:div>
        <w:div w:id="1609511018">
          <w:marLeft w:val="640"/>
          <w:marRight w:val="0"/>
          <w:marTop w:val="0"/>
          <w:marBottom w:val="0"/>
          <w:divBdr>
            <w:top w:val="none" w:sz="0" w:space="0" w:color="auto"/>
            <w:left w:val="none" w:sz="0" w:space="0" w:color="auto"/>
            <w:bottom w:val="none" w:sz="0" w:space="0" w:color="auto"/>
            <w:right w:val="none" w:sz="0" w:space="0" w:color="auto"/>
          </w:divBdr>
        </w:div>
        <w:div w:id="1229876776">
          <w:marLeft w:val="640"/>
          <w:marRight w:val="0"/>
          <w:marTop w:val="0"/>
          <w:marBottom w:val="0"/>
          <w:divBdr>
            <w:top w:val="none" w:sz="0" w:space="0" w:color="auto"/>
            <w:left w:val="none" w:sz="0" w:space="0" w:color="auto"/>
            <w:bottom w:val="none" w:sz="0" w:space="0" w:color="auto"/>
            <w:right w:val="none" w:sz="0" w:space="0" w:color="auto"/>
          </w:divBdr>
        </w:div>
        <w:div w:id="427429359">
          <w:marLeft w:val="640"/>
          <w:marRight w:val="0"/>
          <w:marTop w:val="0"/>
          <w:marBottom w:val="0"/>
          <w:divBdr>
            <w:top w:val="none" w:sz="0" w:space="0" w:color="auto"/>
            <w:left w:val="none" w:sz="0" w:space="0" w:color="auto"/>
            <w:bottom w:val="none" w:sz="0" w:space="0" w:color="auto"/>
            <w:right w:val="none" w:sz="0" w:space="0" w:color="auto"/>
          </w:divBdr>
        </w:div>
        <w:div w:id="423111683">
          <w:marLeft w:val="640"/>
          <w:marRight w:val="0"/>
          <w:marTop w:val="0"/>
          <w:marBottom w:val="0"/>
          <w:divBdr>
            <w:top w:val="none" w:sz="0" w:space="0" w:color="auto"/>
            <w:left w:val="none" w:sz="0" w:space="0" w:color="auto"/>
            <w:bottom w:val="none" w:sz="0" w:space="0" w:color="auto"/>
            <w:right w:val="none" w:sz="0" w:space="0" w:color="auto"/>
          </w:divBdr>
        </w:div>
        <w:div w:id="1610773070">
          <w:marLeft w:val="640"/>
          <w:marRight w:val="0"/>
          <w:marTop w:val="0"/>
          <w:marBottom w:val="0"/>
          <w:divBdr>
            <w:top w:val="none" w:sz="0" w:space="0" w:color="auto"/>
            <w:left w:val="none" w:sz="0" w:space="0" w:color="auto"/>
            <w:bottom w:val="none" w:sz="0" w:space="0" w:color="auto"/>
            <w:right w:val="none" w:sz="0" w:space="0" w:color="auto"/>
          </w:divBdr>
        </w:div>
        <w:div w:id="1021586247">
          <w:marLeft w:val="640"/>
          <w:marRight w:val="0"/>
          <w:marTop w:val="0"/>
          <w:marBottom w:val="0"/>
          <w:divBdr>
            <w:top w:val="none" w:sz="0" w:space="0" w:color="auto"/>
            <w:left w:val="none" w:sz="0" w:space="0" w:color="auto"/>
            <w:bottom w:val="none" w:sz="0" w:space="0" w:color="auto"/>
            <w:right w:val="none" w:sz="0" w:space="0" w:color="auto"/>
          </w:divBdr>
        </w:div>
        <w:div w:id="48038163">
          <w:marLeft w:val="640"/>
          <w:marRight w:val="0"/>
          <w:marTop w:val="0"/>
          <w:marBottom w:val="0"/>
          <w:divBdr>
            <w:top w:val="none" w:sz="0" w:space="0" w:color="auto"/>
            <w:left w:val="none" w:sz="0" w:space="0" w:color="auto"/>
            <w:bottom w:val="none" w:sz="0" w:space="0" w:color="auto"/>
            <w:right w:val="none" w:sz="0" w:space="0" w:color="auto"/>
          </w:divBdr>
        </w:div>
        <w:div w:id="712117588">
          <w:marLeft w:val="640"/>
          <w:marRight w:val="0"/>
          <w:marTop w:val="0"/>
          <w:marBottom w:val="0"/>
          <w:divBdr>
            <w:top w:val="none" w:sz="0" w:space="0" w:color="auto"/>
            <w:left w:val="none" w:sz="0" w:space="0" w:color="auto"/>
            <w:bottom w:val="none" w:sz="0" w:space="0" w:color="auto"/>
            <w:right w:val="none" w:sz="0" w:space="0" w:color="auto"/>
          </w:divBdr>
        </w:div>
        <w:div w:id="1549223478">
          <w:marLeft w:val="640"/>
          <w:marRight w:val="0"/>
          <w:marTop w:val="0"/>
          <w:marBottom w:val="0"/>
          <w:divBdr>
            <w:top w:val="none" w:sz="0" w:space="0" w:color="auto"/>
            <w:left w:val="none" w:sz="0" w:space="0" w:color="auto"/>
            <w:bottom w:val="none" w:sz="0" w:space="0" w:color="auto"/>
            <w:right w:val="none" w:sz="0" w:space="0" w:color="auto"/>
          </w:divBdr>
        </w:div>
        <w:div w:id="1917477296">
          <w:marLeft w:val="640"/>
          <w:marRight w:val="0"/>
          <w:marTop w:val="0"/>
          <w:marBottom w:val="0"/>
          <w:divBdr>
            <w:top w:val="none" w:sz="0" w:space="0" w:color="auto"/>
            <w:left w:val="none" w:sz="0" w:space="0" w:color="auto"/>
            <w:bottom w:val="none" w:sz="0" w:space="0" w:color="auto"/>
            <w:right w:val="none" w:sz="0" w:space="0" w:color="auto"/>
          </w:divBdr>
        </w:div>
        <w:div w:id="904296552">
          <w:marLeft w:val="640"/>
          <w:marRight w:val="0"/>
          <w:marTop w:val="0"/>
          <w:marBottom w:val="0"/>
          <w:divBdr>
            <w:top w:val="none" w:sz="0" w:space="0" w:color="auto"/>
            <w:left w:val="none" w:sz="0" w:space="0" w:color="auto"/>
            <w:bottom w:val="none" w:sz="0" w:space="0" w:color="auto"/>
            <w:right w:val="none" w:sz="0" w:space="0" w:color="auto"/>
          </w:divBdr>
        </w:div>
        <w:div w:id="637878190">
          <w:marLeft w:val="640"/>
          <w:marRight w:val="0"/>
          <w:marTop w:val="0"/>
          <w:marBottom w:val="0"/>
          <w:divBdr>
            <w:top w:val="none" w:sz="0" w:space="0" w:color="auto"/>
            <w:left w:val="none" w:sz="0" w:space="0" w:color="auto"/>
            <w:bottom w:val="none" w:sz="0" w:space="0" w:color="auto"/>
            <w:right w:val="none" w:sz="0" w:space="0" w:color="auto"/>
          </w:divBdr>
        </w:div>
        <w:div w:id="1629159685">
          <w:marLeft w:val="640"/>
          <w:marRight w:val="0"/>
          <w:marTop w:val="0"/>
          <w:marBottom w:val="0"/>
          <w:divBdr>
            <w:top w:val="none" w:sz="0" w:space="0" w:color="auto"/>
            <w:left w:val="none" w:sz="0" w:space="0" w:color="auto"/>
            <w:bottom w:val="none" w:sz="0" w:space="0" w:color="auto"/>
            <w:right w:val="none" w:sz="0" w:space="0" w:color="auto"/>
          </w:divBdr>
        </w:div>
        <w:div w:id="1848130736">
          <w:marLeft w:val="640"/>
          <w:marRight w:val="0"/>
          <w:marTop w:val="0"/>
          <w:marBottom w:val="0"/>
          <w:divBdr>
            <w:top w:val="none" w:sz="0" w:space="0" w:color="auto"/>
            <w:left w:val="none" w:sz="0" w:space="0" w:color="auto"/>
            <w:bottom w:val="none" w:sz="0" w:space="0" w:color="auto"/>
            <w:right w:val="none" w:sz="0" w:space="0" w:color="auto"/>
          </w:divBdr>
        </w:div>
        <w:div w:id="1605645703">
          <w:marLeft w:val="640"/>
          <w:marRight w:val="0"/>
          <w:marTop w:val="0"/>
          <w:marBottom w:val="0"/>
          <w:divBdr>
            <w:top w:val="none" w:sz="0" w:space="0" w:color="auto"/>
            <w:left w:val="none" w:sz="0" w:space="0" w:color="auto"/>
            <w:bottom w:val="none" w:sz="0" w:space="0" w:color="auto"/>
            <w:right w:val="none" w:sz="0" w:space="0" w:color="auto"/>
          </w:divBdr>
        </w:div>
        <w:div w:id="344014365">
          <w:marLeft w:val="640"/>
          <w:marRight w:val="0"/>
          <w:marTop w:val="0"/>
          <w:marBottom w:val="0"/>
          <w:divBdr>
            <w:top w:val="none" w:sz="0" w:space="0" w:color="auto"/>
            <w:left w:val="none" w:sz="0" w:space="0" w:color="auto"/>
            <w:bottom w:val="none" w:sz="0" w:space="0" w:color="auto"/>
            <w:right w:val="none" w:sz="0" w:space="0" w:color="auto"/>
          </w:divBdr>
        </w:div>
        <w:div w:id="2095392045">
          <w:marLeft w:val="640"/>
          <w:marRight w:val="0"/>
          <w:marTop w:val="0"/>
          <w:marBottom w:val="0"/>
          <w:divBdr>
            <w:top w:val="none" w:sz="0" w:space="0" w:color="auto"/>
            <w:left w:val="none" w:sz="0" w:space="0" w:color="auto"/>
            <w:bottom w:val="none" w:sz="0" w:space="0" w:color="auto"/>
            <w:right w:val="none" w:sz="0" w:space="0" w:color="auto"/>
          </w:divBdr>
        </w:div>
        <w:div w:id="1472864451">
          <w:marLeft w:val="640"/>
          <w:marRight w:val="0"/>
          <w:marTop w:val="0"/>
          <w:marBottom w:val="0"/>
          <w:divBdr>
            <w:top w:val="none" w:sz="0" w:space="0" w:color="auto"/>
            <w:left w:val="none" w:sz="0" w:space="0" w:color="auto"/>
            <w:bottom w:val="none" w:sz="0" w:space="0" w:color="auto"/>
            <w:right w:val="none" w:sz="0" w:space="0" w:color="auto"/>
          </w:divBdr>
        </w:div>
        <w:div w:id="1305162727">
          <w:marLeft w:val="640"/>
          <w:marRight w:val="0"/>
          <w:marTop w:val="0"/>
          <w:marBottom w:val="0"/>
          <w:divBdr>
            <w:top w:val="none" w:sz="0" w:space="0" w:color="auto"/>
            <w:left w:val="none" w:sz="0" w:space="0" w:color="auto"/>
            <w:bottom w:val="none" w:sz="0" w:space="0" w:color="auto"/>
            <w:right w:val="none" w:sz="0" w:space="0" w:color="auto"/>
          </w:divBdr>
        </w:div>
        <w:div w:id="697706005">
          <w:marLeft w:val="640"/>
          <w:marRight w:val="0"/>
          <w:marTop w:val="0"/>
          <w:marBottom w:val="0"/>
          <w:divBdr>
            <w:top w:val="none" w:sz="0" w:space="0" w:color="auto"/>
            <w:left w:val="none" w:sz="0" w:space="0" w:color="auto"/>
            <w:bottom w:val="none" w:sz="0" w:space="0" w:color="auto"/>
            <w:right w:val="none" w:sz="0" w:space="0" w:color="auto"/>
          </w:divBdr>
        </w:div>
        <w:div w:id="2047559607">
          <w:marLeft w:val="640"/>
          <w:marRight w:val="0"/>
          <w:marTop w:val="0"/>
          <w:marBottom w:val="0"/>
          <w:divBdr>
            <w:top w:val="none" w:sz="0" w:space="0" w:color="auto"/>
            <w:left w:val="none" w:sz="0" w:space="0" w:color="auto"/>
            <w:bottom w:val="none" w:sz="0" w:space="0" w:color="auto"/>
            <w:right w:val="none" w:sz="0" w:space="0" w:color="auto"/>
          </w:divBdr>
        </w:div>
        <w:div w:id="1875997291">
          <w:marLeft w:val="640"/>
          <w:marRight w:val="0"/>
          <w:marTop w:val="0"/>
          <w:marBottom w:val="0"/>
          <w:divBdr>
            <w:top w:val="none" w:sz="0" w:space="0" w:color="auto"/>
            <w:left w:val="none" w:sz="0" w:space="0" w:color="auto"/>
            <w:bottom w:val="none" w:sz="0" w:space="0" w:color="auto"/>
            <w:right w:val="none" w:sz="0" w:space="0" w:color="auto"/>
          </w:divBdr>
        </w:div>
        <w:div w:id="1431387497">
          <w:marLeft w:val="640"/>
          <w:marRight w:val="0"/>
          <w:marTop w:val="0"/>
          <w:marBottom w:val="0"/>
          <w:divBdr>
            <w:top w:val="none" w:sz="0" w:space="0" w:color="auto"/>
            <w:left w:val="none" w:sz="0" w:space="0" w:color="auto"/>
            <w:bottom w:val="none" w:sz="0" w:space="0" w:color="auto"/>
            <w:right w:val="none" w:sz="0" w:space="0" w:color="auto"/>
          </w:divBdr>
        </w:div>
        <w:div w:id="891768180">
          <w:marLeft w:val="640"/>
          <w:marRight w:val="0"/>
          <w:marTop w:val="0"/>
          <w:marBottom w:val="0"/>
          <w:divBdr>
            <w:top w:val="none" w:sz="0" w:space="0" w:color="auto"/>
            <w:left w:val="none" w:sz="0" w:space="0" w:color="auto"/>
            <w:bottom w:val="none" w:sz="0" w:space="0" w:color="auto"/>
            <w:right w:val="none" w:sz="0" w:space="0" w:color="auto"/>
          </w:divBdr>
        </w:div>
        <w:div w:id="552935199">
          <w:marLeft w:val="640"/>
          <w:marRight w:val="0"/>
          <w:marTop w:val="0"/>
          <w:marBottom w:val="0"/>
          <w:divBdr>
            <w:top w:val="none" w:sz="0" w:space="0" w:color="auto"/>
            <w:left w:val="none" w:sz="0" w:space="0" w:color="auto"/>
            <w:bottom w:val="none" w:sz="0" w:space="0" w:color="auto"/>
            <w:right w:val="none" w:sz="0" w:space="0" w:color="auto"/>
          </w:divBdr>
        </w:div>
        <w:div w:id="2079205399">
          <w:marLeft w:val="640"/>
          <w:marRight w:val="0"/>
          <w:marTop w:val="0"/>
          <w:marBottom w:val="0"/>
          <w:divBdr>
            <w:top w:val="none" w:sz="0" w:space="0" w:color="auto"/>
            <w:left w:val="none" w:sz="0" w:space="0" w:color="auto"/>
            <w:bottom w:val="none" w:sz="0" w:space="0" w:color="auto"/>
            <w:right w:val="none" w:sz="0" w:space="0" w:color="auto"/>
          </w:divBdr>
        </w:div>
        <w:div w:id="1495074894">
          <w:marLeft w:val="640"/>
          <w:marRight w:val="0"/>
          <w:marTop w:val="0"/>
          <w:marBottom w:val="0"/>
          <w:divBdr>
            <w:top w:val="none" w:sz="0" w:space="0" w:color="auto"/>
            <w:left w:val="none" w:sz="0" w:space="0" w:color="auto"/>
            <w:bottom w:val="none" w:sz="0" w:space="0" w:color="auto"/>
            <w:right w:val="none" w:sz="0" w:space="0" w:color="auto"/>
          </w:divBdr>
        </w:div>
        <w:div w:id="704135640">
          <w:marLeft w:val="640"/>
          <w:marRight w:val="0"/>
          <w:marTop w:val="0"/>
          <w:marBottom w:val="0"/>
          <w:divBdr>
            <w:top w:val="none" w:sz="0" w:space="0" w:color="auto"/>
            <w:left w:val="none" w:sz="0" w:space="0" w:color="auto"/>
            <w:bottom w:val="none" w:sz="0" w:space="0" w:color="auto"/>
            <w:right w:val="none" w:sz="0" w:space="0" w:color="auto"/>
          </w:divBdr>
        </w:div>
        <w:div w:id="368800277">
          <w:marLeft w:val="640"/>
          <w:marRight w:val="0"/>
          <w:marTop w:val="0"/>
          <w:marBottom w:val="0"/>
          <w:divBdr>
            <w:top w:val="none" w:sz="0" w:space="0" w:color="auto"/>
            <w:left w:val="none" w:sz="0" w:space="0" w:color="auto"/>
            <w:bottom w:val="none" w:sz="0" w:space="0" w:color="auto"/>
            <w:right w:val="none" w:sz="0" w:space="0" w:color="auto"/>
          </w:divBdr>
        </w:div>
        <w:div w:id="1826781528">
          <w:marLeft w:val="640"/>
          <w:marRight w:val="0"/>
          <w:marTop w:val="0"/>
          <w:marBottom w:val="0"/>
          <w:divBdr>
            <w:top w:val="none" w:sz="0" w:space="0" w:color="auto"/>
            <w:left w:val="none" w:sz="0" w:space="0" w:color="auto"/>
            <w:bottom w:val="none" w:sz="0" w:space="0" w:color="auto"/>
            <w:right w:val="none" w:sz="0" w:space="0" w:color="auto"/>
          </w:divBdr>
        </w:div>
        <w:div w:id="470825066">
          <w:marLeft w:val="640"/>
          <w:marRight w:val="0"/>
          <w:marTop w:val="0"/>
          <w:marBottom w:val="0"/>
          <w:divBdr>
            <w:top w:val="none" w:sz="0" w:space="0" w:color="auto"/>
            <w:left w:val="none" w:sz="0" w:space="0" w:color="auto"/>
            <w:bottom w:val="none" w:sz="0" w:space="0" w:color="auto"/>
            <w:right w:val="none" w:sz="0" w:space="0" w:color="auto"/>
          </w:divBdr>
        </w:div>
        <w:div w:id="351340907">
          <w:marLeft w:val="640"/>
          <w:marRight w:val="0"/>
          <w:marTop w:val="0"/>
          <w:marBottom w:val="0"/>
          <w:divBdr>
            <w:top w:val="none" w:sz="0" w:space="0" w:color="auto"/>
            <w:left w:val="none" w:sz="0" w:space="0" w:color="auto"/>
            <w:bottom w:val="none" w:sz="0" w:space="0" w:color="auto"/>
            <w:right w:val="none" w:sz="0" w:space="0" w:color="auto"/>
          </w:divBdr>
        </w:div>
        <w:div w:id="2112968082">
          <w:marLeft w:val="640"/>
          <w:marRight w:val="0"/>
          <w:marTop w:val="0"/>
          <w:marBottom w:val="0"/>
          <w:divBdr>
            <w:top w:val="none" w:sz="0" w:space="0" w:color="auto"/>
            <w:left w:val="none" w:sz="0" w:space="0" w:color="auto"/>
            <w:bottom w:val="none" w:sz="0" w:space="0" w:color="auto"/>
            <w:right w:val="none" w:sz="0" w:space="0" w:color="auto"/>
          </w:divBdr>
        </w:div>
        <w:div w:id="354038823">
          <w:marLeft w:val="640"/>
          <w:marRight w:val="0"/>
          <w:marTop w:val="0"/>
          <w:marBottom w:val="0"/>
          <w:divBdr>
            <w:top w:val="none" w:sz="0" w:space="0" w:color="auto"/>
            <w:left w:val="none" w:sz="0" w:space="0" w:color="auto"/>
            <w:bottom w:val="none" w:sz="0" w:space="0" w:color="auto"/>
            <w:right w:val="none" w:sz="0" w:space="0" w:color="auto"/>
          </w:divBdr>
        </w:div>
        <w:div w:id="1408721246">
          <w:marLeft w:val="640"/>
          <w:marRight w:val="0"/>
          <w:marTop w:val="0"/>
          <w:marBottom w:val="0"/>
          <w:divBdr>
            <w:top w:val="none" w:sz="0" w:space="0" w:color="auto"/>
            <w:left w:val="none" w:sz="0" w:space="0" w:color="auto"/>
            <w:bottom w:val="none" w:sz="0" w:space="0" w:color="auto"/>
            <w:right w:val="none" w:sz="0" w:space="0" w:color="auto"/>
          </w:divBdr>
        </w:div>
        <w:div w:id="1480002884">
          <w:marLeft w:val="640"/>
          <w:marRight w:val="0"/>
          <w:marTop w:val="0"/>
          <w:marBottom w:val="0"/>
          <w:divBdr>
            <w:top w:val="none" w:sz="0" w:space="0" w:color="auto"/>
            <w:left w:val="none" w:sz="0" w:space="0" w:color="auto"/>
            <w:bottom w:val="none" w:sz="0" w:space="0" w:color="auto"/>
            <w:right w:val="none" w:sz="0" w:space="0" w:color="auto"/>
          </w:divBdr>
        </w:div>
        <w:div w:id="24715021">
          <w:marLeft w:val="640"/>
          <w:marRight w:val="0"/>
          <w:marTop w:val="0"/>
          <w:marBottom w:val="0"/>
          <w:divBdr>
            <w:top w:val="none" w:sz="0" w:space="0" w:color="auto"/>
            <w:left w:val="none" w:sz="0" w:space="0" w:color="auto"/>
            <w:bottom w:val="none" w:sz="0" w:space="0" w:color="auto"/>
            <w:right w:val="none" w:sz="0" w:space="0" w:color="auto"/>
          </w:divBdr>
        </w:div>
        <w:div w:id="1994986700">
          <w:marLeft w:val="640"/>
          <w:marRight w:val="0"/>
          <w:marTop w:val="0"/>
          <w:marBottom w:val="0"/>
          <w:divBdr>
            <w:top w:val="none" w:sz="0" w:space="0" w:color="auto"/>
            <w:left w:val="none" w:sz="0" w:space="0" w:color="auto"/>
            <w:bottom w:val="none" w:sz="0" w:space="0" w:color="auto"/>
            <w:right w:val="none" w:sz="0" w:space="0" w:color="auto"/>
          </w:divBdr>
        </w:div>
        <w:div w:id="244540191">
          <w:marLeft w:val="640"/>
          <w:marRight w:val="0"/>
          <w:marTop w:val="0"/>
          <w:marBottom w:val="0"/>
          <w:divBdr>
            <w:top w:val="none" w:sz="0" w:space="0" w:color="auto"/>
            <w:left w:val="none" w:sz="0" w:space="0" w:color="auto"/>
            <w:bottom w:val="none" w:sz="0" w:space="0" w:color="auto"/>
            <w:right w:val="none" w:sz="0" w:space="0" w:color="auto"/>
          </w:divBdr>
        </w:div>
        <w:div w:id="95905632">
          <w:marLeft w:val="640"/>
          <w:marRight w:val="0"/>
          <w:marTop w:val="0"/>
          <w:marBottom w:val="0"/>
          <w:divBdr>
            <w:top w:val="none" w:sz="0" w:space="0" w:color="auto"/>
            <w:left w:val="none" w:sz="0" w:space="0" w:color="auto"/>
            <w:bottom w:val="none" w:sz="0" w:space="0" w:color="auto"/>
            <w:right w:val="none" w:sz="0" w:space="0" w:color="auto"/>
          </w:divBdr>
        </w:div>
        <w:div w:id="1775517116">
          <w:marLeft w:val="640"/>
          <w:marRight w:val="0"/>
          <w:marTop w:val="0"/>
          <w:marBottom w:val="0"/>
          <w:divBdr>
            <w:top w:val="none" w:sz="0" w:space="0" w:color="auto"/>
            <w:left w:val="none" w:sz="0" w:space="0" w:color="auto"/>
            <w:bottom w:val="none" w:sz="0" w:space="0" w:color="auto"/>
            <w:right w:val="none" w:sz="0" w:space="0" w:color="auto"/>
          </w:divBdr>
        </w:div>
        <w:div w:id="1068189854">
          <w:marLeft w:val="640"/>
          <w:marRight w:val="0"/>
          <w:marTop w:val="0"/>
          <w:marBottom w:val="0"/>
          <w:divBdr>
            <w:top w:val="none" w:sz="0" w:space="0" w:color="auto"/>
            <w:left w:val="none" w:sz="0" w:space="0" w:color="auto"/>
            <w:bottom w:val="none" w:sz="0" w:space="0" w:color="auto"/>
            <w:right w:val="none" w:sz="0" w:space="0" w:color="auto"/>
          </w:divBdr>
        </w:div>
      </w:divsChild>
    </w:div>
    <w:div w:id="1331759519">
      <w:bodyDiv w:val="1"/>
      <w:marLeft w:val="0"/>
      <w:marRight w:val="0"/>
      <w:marTop w:val="0"/>
      <w:marBottom w:val="0"/>
      <w:divBdr>
        <w:top w:val="none" w:sz="0" w:space="0" w:color="auto"/>
        <w:left w:val="none" w:sz="0" w:space="0" w:color="auto"/>
        <w:bottom w:val="none" w:sz="0" w:space="0" w:color="auto"/>
        <w:right w:val="none" w:sz="0" w:space="0" w:color="auto"/>
      </w:divBdr>
    </w:div>
    <w:div w:id="1339886721">
      <w:bodyDiv w:val="1"/>
      <w:marLeft w:val="0"/>
      <w:marRight w:val="0"/>
      <w:marTop w:val="0"/>
      <w:marBottom w:val="0"/>
      <w:divBdr>
        <w:top w:val="none" w:sz="0" w:space="0" w:color="auto"/>
        <w:left w:val="none" w:sz="0" w:space="0" w:color="auto"/>
        <w:bottom w:val="none" w:sz="0" w:space="0" w:color="auto"/>
        <w:right w:val="none" w:sz="0" w:space="0" w:color="auto"/>
      </w:divBdr>
      <w:divsChild>
        <w:div w:id="336151915">
          <w:marLeft w:val="640"/>
          <w:marRight w:val="0"/>
          <w:marTop w:val="0"/>
          <w:marBottom w:val="0"/>
          <w:divBdr>
            <w:top w:val="none" w:sz="0" w:space="0" w:color="auto"/>
            <w:left w:val="none" w:sz="0" w:space="0" w:color="auto"/>
            <w:bottom w:val="none" w:sz="0" w:space="0" w:color="auto"/>
            <w:right w:val="none" w:sz="0" w:space="0" w:color="auto"/>
          </w:divBdr>
        </w:div>
        <w:div w:id="1998266292">
          <w:marLeft w:val="640"/>
          <w:marRight w:val="0"/>
          <w:marTop w:val="0"/>
          <w:marBottom w:val="0"/>
          <w:divBdr>
            <w:top w:val="none" w:sz="0" w:space="0" w:color="auto"/>
            <w:left w:val="none" w:sz="0" w:space="0" w:color="auto"/>
            <w:bottom w:val="none" w:sz="0" w:space="0" w:color="auto"/>
            <w:right w:val="none" w:sz="0" w:space="0" w:color="auto"/>
          </w:divBdr>
        </w:div>
        <w:div w:id="1359045907">
          <w:marLeft w:val="640"/>
          <w:marRight w:val="0"/>
          <w:marTop w:val="0"/>
          <w:marBottom w:val="0"/>
          <w:divBdr>
            <w:top w:val="none" w:sz="0" w:space="0" w:color="auto"/>
            <w:left w:val="none" w:sz="0" w:space="0" w:color="auto"/>
            <w:bottom w:val="none" w:sz="0" w:space="0" w:color="auto"/>
            <w:right w:val="none" w:sz="0" w:space="0" w:color="auto"/>
          </w:divBdr>
        </w:div>
        <w:div w:id="312493690">
          <w:marLeft w:val="640"/>
          <w:marRight w:val="0"/>
          <w:marTop w:val="0"/>
          <w:marBottom w:val="0"/>
          <w:divBdr>
            <w:top w:val="none" w:sz="0" w:space="0" w:color="auto"/>
            <w:left w:val="none" w:sz="0" w:space="0" w:color="auto"/>
            <w:bottom w:val="none" w:sz="0" w:space="0" w:color="auto"/>
            <w:right w:val="none" w:sz="0" w:space="0" w:color="auto"/>
          </w:divBdr>
        </w:div>
        <w:div w:id="1058091553">
          <w:marLeft w:val="640"/>
          <w:marRight w:val="0"/>
          <w:marTop w:val="0"/>
          <w:marBottom w:val="0"/>
          <w:divBdr>
            <w:top w:val="none" w:sz="0" w:space="0" w:color="auto"/>
            <w:left w:val="none" w:sz="0" w:space="0" w:color="auto"/>
            <w:bottom w:val="none" w:sz="0" w:space="0" w:color="auto"/>
            <w:right w:val="none" w:sz="0" w:space="0" w:color="auto"/>
          </w:divBdr>
        </w:div>
        <w:div w:id="282271876">
          <w:marLeft w:val="640"/>
          <w:marRight w:val="0"/>
          <w:marTop w:val="0"/>
          <w:marBottom w:val="0"/>
          <w:divBdr>
            <w:top w:val="none" w:sz="0" w:space="0" w:color="auto"/>
            <w:left w:val="none" w:sz="0" w:space="0" w:color="auto"/>
            <w:bottom w:val="none" w:sz="0" w:space="0" w:color="auto"/>
            <w:right w:val="none" w:sz="0" w:space="0" w:color="auto"/>
          </w:divBdr>
        </w:div>
        <w:div w:id="1046681912">
          <w:marLeft w:val="640"/>
          <w:marRight w:val="0"/>
          <w:marTop w:val="0"/>
          <w:marBottom w:val="0"/>
          <w:divBdr>
            <w:top w:val="none" w:sz="0" w:space="0" w:color="auto"/>
            <w:left w:val="none" w:sz="0" w:space="0" w:color="auto"/>
            <w:bottom w:val="none" w:sz="0" w:space="0" w:color="auto"/>
            <w:right w:val="none" w:sz="0" w:space="0" w:color="auto"/>
          </w:divBdr>
        </w:div>
        <w:div w:id="1416318678">
          <w:marLeft w:val="640"/>
          <w:marRight w:val="0"/>
          <w:marTop w:val="0"/>
          <w:marBottom w:val="0"/>
          <w:divBdr>
            <w:top w:val="none" w:sz="0" w:space="0" w:color="auto"/>
            <w:left w:val="none" w:sz="0" w:space="0" w:color="auto"/>
            <w:bottom w:val="none" w:sz="0" w:space="0" w:color="auto"/>
            <w:right w:val="none" w:sz="0" w:space="0" w:color="auto"/>
          </w:divBdr>
        </w:div>
        <w:div w:id="688486720">
          <w:marLeft w:val="640"/>
          <w:marRight w:val="0"/>
          <w:marTop w:val="0"/>
          <w:marBottom w:val="0"/>
          <w:divBdr>
            <w:top w:val="none" w:sz="0" w:space="0" w:color="auto"/>
            <w:left w:val="none" w:sz="0" w:space="0" w:color="auto"/>
            <w:bottom w:val="none" w:sz="0" w:space="0" w:color="auto"/>
            <w:right w:val="none" w:sz="0" w:space="0" w:color="auto"/>
          </w:divBdr>
        </w:div>
        <w:div w:id="1510873004">
          <w:marLeft w:val="640"/>
          <w:marRight w:val="0"/>
          <w:marTop w:val="0"/>
          <w:marBottom w:val="0"/>
          <w:divBdr>
            <w:top w:val="none" w:sz="0" w:space="0" w:color="auto"/>
            <w:left w:val="none" w:sz="0" w:space="0" w:color="auto"/>
            <w:bottom w:val="none" w:sz="0" w:space="0" w:color="auto"/>
            <w:right w:val="none" w:sz="0" w:space="0" w:color="auto"/>
          </w:divBdr>
        </w:div>
        <w:div w:id="1170097010">
          <w:marLeft w:val="640"/>
          <w:marRight w:val="0"/>
          <w:marTop w:val="0"/>
          <w:marBottom w:val="0"/>
          <w:divBdr>
            <w:top w:val="none" w:sz="0" w:space="0" w:color="auto"/>
            <w:left w:val="none" w:sz="0" w:space="0" w:color="auto"/>
            <w:bottom w:val="none" w:sz="0" w:space="0" w:color="auto"/>
            <w:right w:val="none" w:sz="0" w:space="0" w:color="auto"/>
          </w:divBdr>
        </w:div>
        <w:div w:id="458569444">
          <w:marLeft w:val="640"/>
          <w:marRight w:val="0"/>
          <w:marTop w:val="0"/>
          <w:marBottom w:val="0"/>
          <w:divBdr>
            <w:top w:val="none" w:sz="0" w:space="0" w:color="auto"/>
            <w:left w:val="none" w:sz="0" w:space="0" w:color="auto"/>
            <w:bottom w:val="none" w:sz="0" w:space="0" w:color="auto"/>
            <w:right w:val="none" w:sz="0" w:space="0" w:color="auto"/>
          </w:divBdr>
        </w:div>
        <w:div w:id="139345054">
          <w:marLeft w:val="640"/>
          <w:marRight w:val="0"/>
          <w:marTop w:val="0"/>
          <w:marBottom w:val="0"/>
          <w:divBdr>
            <w:top w:val="none" w:sz="0" w:space="0" w:color="auto"/>
            <w:left w:val="none" w:sz="0" w:space="0" w:color="auto"/>
            <w:bottom w:val="none" w:sz="0" w:space="0" w:color="auto"/>
            <w:right w:val="none" w:sz="0" w:space="0" w:color="auto"/>
          </w:divBdr>
        </w:div>
        <w:div w:id="1054892822">
          <w:marLeft w:val="640"/>
          <w:marRight w:val="0"/>
          <w:marTop w:val="0"/>
          <w:marBottom w:val="0"/>
          <w:divBdr>
            <w:top w:val="none" w:sz="0" w:space="0" w:color="auto"/>
            <w:left w:val="none" w:sz="0" w:space="0" w:color="auto"/>
            <w:bottom w:val="none" w:sz="0" w:space="0" w:color="auto"/>
            <w:right w:val="none" w:sz="0" w:space="0" w:color="auto"/>
          </w:divBdr>
        </w:div>
        <w:div w:id="627011091">
          <w:marLeft w:val="640"/>
          <w:marRight w:val="0"/>
          <w:marTop w:val="0"/>
          <w:marBottom w:val="0"/>
          <w:divBdr>
            <w:top w:val="none" w:sz="0" w:space="0" w:color="auto"/>
            <w:left w:val="none" w:sz="0" w:space="0" w:color="auto"/>
            <w:bottom w:val="none" w:sz="0" w:space="0" w:color="auto"/>
            <w:right w:val="none" w:sz="0" w:space="0" w:color="auto"/>
          </w:divBdr>
        </w:div>
        <w:div w:id="1210069524">
          <w:marLeft w:val="640"/>
          <w:marRight w:val="0"/>
          <w:marTop w:val="0"/>
          <w:marBottom w:val="0"/>
          <w:divBdr>
            <w:top w:val="none" w:sz="0" w:space="0" w:color="auto"/>
            <w:left w:val="none" w:sz="0" w:space="0" w:color="auto"/>
            <w:bottom w:val="none" w:sz="0" w:space="0" w:color="auto"/>
            <w:right w:val="none" w:sz="0" w:space="0" w:color="auto"/>
          </w:divBdr>
        </w:div>
        <w:div w:id="482698540">
          <w:marLeft w:val="640"/>
          <w:marRight w:val="0"/>
          <w:marTop w:val="0"/>
          <w:marBottom w:val="0"/>
          <w:divBdr>
            <w:top w:val="none" w:sz="0" w:space="0" w:color="auto"/>
            <w:left w:val="none" w:sz="0" w:space="0" w:color="auto"/>
            <w:bottom w:val="none" w:sz="0" w:space="0" w:color="auto"/>
            <w:right w:val="none" w:sz="0" w:space="0" w:color="auto"/>
          </w:divBdr>
        </w:div>
        <w:div w:id="807865479">
          <w:marLeft w:val="640"/>
          <w:marRight w:val="0"/>
          <w:marTop w:val="0"/>
          <w:marBottom w:val="0"/>
          <w:divBdr>
            <w:top w:val="none" w:sz="0" w:space="0" w:color="auto"/>
            <w:left w:val="none" w:sz="0" w:space="0" w:color="auto"/>
            <w:bottom w:val="none" w:sz="0" w:space="0" w:color="auto"/>
            <w:right w:val="none" w:sz="0" w:space="0" w:color="auto"/>
          </w:divBdr>
        </w:div>
        <w:div w:id="51738984">
          <w:marLeft w:val="640"/>
          <w:marRight w:val="0"/>
          <w:marTop w:val="0"/>
          <w:marBottom w:val="0"/>
          <w:divBdr>
            <w:top w:val="none" w:sz="0" w:space="0" w:color="auto"/>
            <w:left w:val="none" w:sz="0" w:space="0" w:color="auto"/>
            <w:bottom w:val="none" w:sz="0" w:space="0" w:color="auto"/>
            <w:right w:val="none" w:sz="0" w:space="0" w:color="auto"/>
          </w:divBdr>
        </w:div>
        <w:div w:id="1889295408">
          <w:marLeft w:val="640"/>
          <w:marRight w:val="0"/>
          <w:marTop w:val="0"/>
          <w:marBottom w:val="0"/>
          <w:divBdr>
            <w:top w:val="none" w:sz="0" w:space="0" w:color="auto"/>
            <w:left w:val="none" w:sz="0" w:space="0" w:color="auto"/>
            <w:bottom w:val="none" w:sz="0" w:space="0" w:color="auto"/>
            <w:right w:val="none" w:sz="0" w:space="0" w:color="auto"/>
          </w:divBdr>
        </w:div>
        <w:div w:id="250238714">
          <w:marLeft w:val="640"/>
          <w:marRight w:val="0"/>
          <w:marTop w:val="0"/>
          <w:marBottom w:val="0"/>
          <w:divBdr>
            <w:top w:val="none" w:sz="0" w:space="0" w:color="auto"/>
            <w:left w:val="none" w:sz="0" w:space="0" w:color="auto"/>
            <w:bottom w:val="none" w:sz="0" w:space="0" w:color="auto"/>
            <w:right w:val="none" w:sz="0" w:space="0" w:color="auto"/>
          </w:divBdr>
        </w:div>
        <w:div w:id="552038173">
          <w:marLeft w:val="640"/>
          <w:marRight w:val="0"/>
          <w:marTop w:val="0"/>
          <w:marBottom w:val="0"/>
          <w:divBdr>
            <w:top w:val="none" w:sz="0" w:space="0" w:color="auto"/>
            <w:left w:val="none" w:sz="0" w:space="0" w:color="auto"/>
            <w:bottom w:val="none" w:sz="0" w:space="0" w:color="auto"/>
            <w:right w:val="none" w:sz="0" w:space="0" w:color="auto"/>
          </w:divBdr>
        </w:div>
        <w:div w:id="14238695">
          <w:marLeft w:val="640"/>
          <w:marRight w:val="0"/>
          <w:marTop w:val="0"/>
          <w:marBottom w:val="0"/>
          <w:divBdr>
            <w:top w:val="none" w:sz="0" w:space="0" w:color="auto"/>
            <w:left w:val="none" w:sz="0" w:space="0" w:color="auto"/>
            <w:bottom w:val="none" w:sz="0" w:space="0" w:color="auto"/>
            <w:right w:val="none" w:sz="0" w:space="0" w:color="auto"/>
          </w:divBdr>
        </w:div>
        <w:div w:id="1550729037">
          <w:marLeft w:val="640"/>
          <w:marRight w:val="0"/>
          <w:marTop w:val="0"/>
          <w:marBottom w:val="0"/>
          <w:divBdr>
            <w:top w:val="none" w:sz="0" w:space="0" w:color="auto"/>
            <w:left w:val="none" w:sz="0" w:space="0" w:color="auto"/>
            <w:bottom w:val="none" w:sz="0" w:space="0" w:color="auto"/>
            <w:right w:val="none" w:sz="0" w:space="0" w:color="auto"/>
          </w:divBdr>
        </w:div>
        <w:div w:id="2026663794">
          <w:marLeft w:val="640"/>
          <w:marRight w:val="0"/>
          <w:marTop w:val="0"/>
          <w:marBottom w:val="0"/>
          <w:divBdr>
            <w:top w:val="none" w:sz="0" w:space="0" w:color="auto"/>
            <w:left w:val="none" w:sz="0" w:space="0" w:color="auto"/>
            <w:bottom w:val="none" w:sz="0" w:space="0" w:color="auto"/>
            <w:right w:val="none" w:sz="0" w:space="0" w:color="auto"/>
          </w:divBdr>
        </w:div>
        <w:div w:id="1684942212">
          <w:marLeft w:val="640"/>
          <w:marRight w:val="0"/>
          <w:marTop w:val="0"/>
          <w:marBottom w:val="0"/>
          <w:divBdr>
            <w:top w:val="none" w:sz="0" w:space="0" w:color="auto"/>
            <w:left w:val="none" w:sz="0" w:space="0" w:color="auto"/>
            <w:bottom w:val="none" w:sz="0" w:space="0" w:color="auto"/>
            <w:right w:val="none" w:sz="0" w:space="0" w:color="auto"/>
          </w:divBdr>
        </w:div>
        <w:div w:id="470368101">
          <w:marLeft w:val="640"/>
          <w:marRight w:val="0"/>
          <w:marTop w:val="0"/>
          <w:marBottom w:val="0"/>
          <w:divBdr>
            <w:top w:val="none" w:sz="0" w:space="0" w:color="auto"/>
            <w:left w:val="none" w:sz="0" w:space="0" w:color="auto"/>
            <w:bottom w:val="none" w:sz="0" w:space="0" w:color="auto"/>
            <w:right w:val="none" w:sz="0" w:space="0" w:color="auto"/>
          </w:divBdr>
        </w:div>
        <w:div w:id="2137945607">
          <w:marLeft w:val="640"/>
          <w:marRight w:val="0"/>
          <w:marTop w:val="0"/>
          <w:marBottom w:val="0"/>
          <w:divBdr>
            <w:top w:val="none" w:sz="0" w:space="0" w:color="auto"/>
            <w:left w:val="none" w:sz="0" w:space="0" w:color="auto"/>
            <w:bottom w:val="none" w:sz="0" w:space="0" w:color="auto"/>
            <w:right w:val="none" w:sz="0" w:space="0" w:color="auto"/>
          </w:divBdr>
        </w:div>
        <w:div w:id="563756622">
          <w:marLeft w:val="640"/>
          <w:marRight w:val="0"/>
          <w:marTop w:val="0"/>
          <w:marBottom w:val="0"/>
          <w:divBdr>
            <w:top w:val="none" w:sz="0" w:space="0" w:color="auto"/>
            <w:left w:val="none" w:sz="0" w:space="0" w:color="auto"/>
            <w:bottom w:val="none" w:sz="0" w:space="0" w:color="auto"/>
            <w:right w:val="none" w:sz="0" w:space="0" w:color="auto"/>
          </w:divBdr>
        </w:div>
        <w:div w:id="1555659760">
          <w:marLeft w:val="640"/>
          <w:marRight w:val="0"/>
          <w:marTop w:val="0"/>
          <w:marBottom w:val="0"/>
          <w:divBdr>
            <w:top w:val="none" w:sz="0" w:space="0" w:color="auto"/>
            <w:left w:val="none" w:sz="0" w:space="0" w:color="auto"/>
            <w:bottom w:val="none" w:sz="0" w:space="0" w:color="auto"/>
            <w:right w:val="none" w:sz="0" w:space="0" w:color="auto"/>
          </w:divBdr>
        </w:div>
        <w:div w:id="233124437">
          <w:marLeft w:val="640"/>
          <w:marRight w:val="0"/>
          <w:marTop w:val="0"/>
          <w:marBottom w:val="0"/>
          <w:divBdr>
            <w:top w:val="none" w:sz="0" w:space="0" w:color="auto"/>
            <w:left w:val="none" w:sz="0" w:space="0" w:color="auto"/>
            <w:bottom w:val="none" w:sz="0" w:space="0" w:color="auto"/>
            <w:right w:val="none" w:sz="0" w:space="0" w:color="auto"/>
          </w:divBdr>
        </w:div>
        <w:div w:id="1320381382">
          <w:marLeft w:val="640"/>
          <w:marRight w:val="0"/>
          <w:marTop w:val="0"/>
          <w:marBottom w:val="0"/>
          <w:divBdr>
            <w:top w:val="none" w:sz="0" w:space="0" w:color="auto"/>
            <w:left w:val="none" w:sz="0" w:space="0" w:color="auto"/>
            <w:bottom w:val="none" w:sz="0" w:space="0" w:color="auto"/>
            <w:right w:val="none" w:sz="0" w:space="0" w:color="auto"/>
          </w:divBdr>
        </w:div>
        <w:div w:id="1943758820">
          <w:marLeft w:val="640"/>
          <w:marRight w:val="0"/>
          <w:marTop w:val="0"/>
          <w:marBottom w:val="0"/>
          <w:divBdr>
            <w:top w:val="none" w:sz="0" w:space="0" w:color="auto"/>
            <w:left w:val="none" w:sz="0" w:space="0" w:color="auto"/>
            <w:bottom w:val="none" w:sz="0" w:space="0" w:color="auto"/>
            <w:right w:val="none" w:sz="0" w:space="0" w:color="auto"/>
          </w:divBdr>
        </w:div>
        <w:div w:id="1959220272">
          <w:marLeft w:val="640"/>
          <w:marRight w:val="0"/>
          <w:marTop w:val="0"/>
          <w:marBottom w:val="0"/>
          <w:divBdr>
            <w:top w:val="none" w:sz="0" w:space="0" w:color="auto"/>
            <w:left w:val="none" w:sz="0" w:space="0" w:color="auto"/>
            <w:bottom w:val="none" w:sz="0" w:space="0" w:color="auto"/>
            <w:right w:val="none" w:sz="0" w:space="0" w:color="auto"/>
          </w:divBdr>
        </w:div>
        <w:div w:id="1159030987">
          <w:marLeft w:val="640"/>
          <w:marRight w:val="0"/>
          <w:marTop w:val="0"/>
          <w:marBottom w:val="0"/>
          <w:divBdr>
            <w:top w:val="none" w:sz="0" w:space="0" w:color="auto"/>
            <w:left w:val="none" w:sz="0" w:space="0" w:color="auto"/>
            <w:bottom w:val="none" w:sz="0" w:space="0" w:color="auto"/>
            <w:right w:val="none" w:sz="0" w:space="0" w:color="auto"/>
          </w:divBdr>
        </w:div>
        <w:div w:id="1712027359">
          <w:marLeft w:val="640"/>
          <w:marRight w:val="0"/>
          <w:marTop w:val="0"/>
          <w:marBottom w:val="0"/>
          <w:divBdr>
            <w:top w:val="none" w:sz="0" w:space="0" w:color="auto"/>
            <w:left w:val="none" w:sz="0" w:space="0" w:color="auto"/>
            <w:bottom w:val="none" w:sz="0" w:space="0" w:color="auto"/>
            <w:right w:val="none" w:sz="0" w:space="0" w:color="auto"/>
          </w:divBdr>
        </w:div>
        <w:div w:id="2096780441">
          <w:marLeft w:val="640"/>
          <w:marRight w:val="0"/>
          <w:marTop w:val="0"/>
          <w:marBottom w:val="0"/>
          <w:divBdr>
            <w:top w:val="none" w:sz="0" w:space="0" w:color="auto"/>
            <w:left w:val="none" w:sz="0" w:space="0" w:color="auto"/>
            <w:bottom w:val="none" w:sz="0" w:space="0" w:color="auto"/>
            <w:right w:val="none" w:sz="0" w:space="0" w:color="auto"/>
          </w:divBdr>
        </w:div>
        <w:div w:id="1094011216">
          <w:marLeft w:val="640"/>
          <w:marRight w:val="0"/>
          <w:marTop w:val="0"/>
          <w:marBottom w:val="0"/>
          <w:divBdr>
            <w:top w:val="none" w:sz="0" w:space="0" w:color="auto"/>
            <w:left w:val="none" w:sz="0" w:space="0" w:color="auto"/>
            <w:bottom w:val="none" w:sz="0" w:space="0" w:color="auto"/>
            <w:right w:val="none" w:sz="0" w:space="0" w:color="auto"/>
          </w:divBdr>
        </w:div>
        <w:div w:id="23598668">
          <w:marLeft w:val="640"/>
          <w:marRight w:val="0"/>
          <w:marTop w:val="0"/>
          <w:marBottom w:val="0"/>
          <w:divBdr>
            <w:top w:val="none" w:sz="0" w:space="0" w:color="auto"/>
            <w:left w:val="none" w:sz="0" w:space="0" w:color="auto"/>
            <w:bottom w:val="none" w:sz="0" w:space="0" w:color="auto"/>
            <w:right w:val="none" w:sz="0" w:space="0" w:color="auto"/>
          </w:divBdr>
        </w:div>
      </w:divsChild>
    </w:div>
    <w:div w:id="1359044781">
      <w:bodyDiv w:val="1"/>
      <w:marLeft w:val="0"/>
      <w:marRight w:val="0"/>
      <w:marTop w:val="0"/>
      <w:marBottom w:val="0"/>
      <w:divBdr>
        <w:top w:val="none" w:sz="0" w:space="0" w:color="auto"/>
        <w:left w:val="none" w:sz="0" w:space="0" w:color="auto"/>
        <w:bottom w:val="none" w:sz="0" w:space="0" w:color="auto"/>
        <w:right w:val="none" w:sz="0" w:space="0" w:color="auto"/>
      </w:divBdr>
      <w:divsChild>
        <w:div w:id="1945259859">
          <w:marLeft w:val="640"/>
          <w:marRight w:val="0"/>
          <w:marTop w:val="0"/>
          <w:marBottom w:val="0"/>
          <w:divBdr>
            <w:top w:val="none" w:sz="0" w:space="0" w:color="auto"/>
            <w:left w:val="none" w:sz="0" w:space="0" w:color="auto"/>
            <w:bottom w:val="none" w:sz="0" w:space="0" w:color="auto"/>
            <w:right w:val="none" w:sz="0" w:space="0" w:color="auto"/>
          </w:divBdr>
        </w:div>
        <w:div w:id="710764085">
          <w:marLeft w:val="640"/>
          <w:marRight w:val="0"/>
          <w:marTop w:val="0"/>
          <w:marBottom w:val="0"/>
          <w:divBdr>
            <w:top w:val="none" w:sz="0" w:space="0" w:color="auto"/>
            <w:left w:val="none" w:sz="0" w:space="0" w:color="auto"/>
            <w:bottom w:val="none" w:sz="0" w:space="0" w:color="auto"/>
            <w:right w:val="none" w:sz="0" w:space="0" w:color="auto"/>
          </w:divBdr>
        </w:div>
        <w:div w:id="10226730">
          <w:marLeft w:val="640"/>
          <w:marRight w:val="0"/>
          <w:marTop w:val="0"/>
          <w:marBottom w:val="0"/>
          <w:divBdr>
            <w:top w:val="none" w:sz="0" w:space="0" w:color="auto"/>
            <w:left w:val="none" w:sz="0" w:space="0" w:color="auto"/>
            <w:bottom w:val="none" w:sz="0" w:space="0" w:color="auto"/>
            <w:right w:val="none" w:sz="0" w:space="0" w:color="auto"/>
          </w:divBdr>
        </w:div>
        <w:div w:id="353656432">
          <w:marLeft w:val="640"/>
          <w:marRight w:val="0"/>
          <w:marTop w:val="0"/>
          <w:marBottom w:val="0"/>
          <w:divBdr>
            <w:top w:val="none" w:sz="0" w:space="0" w:color="auto"/>
            <w:left w:val="none" w:sz="0" w:space="0" w:color="auto"/>
            <w:bottom w:val="none" w:sz="0" w:space="0" w:color="auto"/>
            <w:right w:val="none" w:sz="0" w:space="0" w:color="auto"/>
          </w:divBdr>
        </w:div>
        <w:div w:id="1414936737">
          <w:marLeft w:val="640"/>
          <w:marRight w:val="0"/>
          <w:marTop w:val="0"/>
          <w:marBottom w:val="0"/>
          <w:divBdr>
            <w:top w:val="none" w:sz="0" w:space="0" w:color="auto"/>
            <w:left w:val="none" w:sz="0" w:space="0" w:color="auto"/>
            <w:bottom w:val="none" w:sz="0" w:space="0" w:color="auto"/>
            <w:right w:val="none" w:sz="0" w:space="0" w:color="auto"/>
          </w:divBdr>
        </w:div>
        <w:div w:id="692615325">
          <w:marLeft w:val="640"/>
          <w:marRight w:val="0"/>
          <w:marTop w:val="0"/>
          <w:marBottom w:val="0"/>
          <w:divBdr>
            <w:top w:val="none" w:sz="0" w:space="0" w:color="auto"/>
            <w:left w:val="none" w:sz="0" w:space="0" w:color="auto"/>
            <w:bottom w:val="none" w:sz="0" w:space="0" w:color="auto"/>
            <w:right w:val="none" w:sz="0" w:space="0" w:color="auto"/>
          </w:divBdr>
        </w:div>
        <w:div w:id="1646200630">
          <w:marLeft w:val="640"/>
          <w:marRight w:val="0"/>
          <w:marTop w:val="0"/>
          <w:marBottom w:val="0"/>
          <w:divBdr>
            <w:top w:val="none" w:sz="0" w:space="0" w:color="auto"/>
            <w:left w:val="none" w:sz="0" w:space="0" w:color="auto"/>
            <w:bottom w:val="none" w:sz="0" w:space="0" w:color="auto"/>
            <w:right w:val="none" w:sz="0" w:space="0" w:color="auto"/>
          </w:divBdr>
        </w:div>
        <w:div w:id="1134787661">
          <w:marLeft w:val="640"/>
          <w:marRight w:val="0"/>
          <w:marTop w:val="0"/>
          <w:marBottom w:val="0"/>
          <w:divBdr>
            <w:top w:val="none" w:sz="0" w:space="0" w:color="auto"/>
            <w:left w:val="none" w:sz="0" w:space="0" w:color="auto"/>
            <w:bottom w:val="none" w:sz="0" w:space="0" w:color="auto"/>
            <w:right w:val="none" w:sz="0" w:space="0" w:color="auto"/>
          </w:divBdr>
        </w:div>
        <w:div w:id="918174430">
          <w:marLeft w:val="640"/>
          <w:marRight w:val="0"/>
          <w:marTop w:val="0"/>
          <w:marBottom w:val="0"/>
          <w:divBdr>
            <w:top w:val="none" w:sz="0" w:space="0" w:color="auto"/>
            <w:left w:val="none" w:sz="0" w:space="0" w:color="auto"/>
            <w:bottom w:val="none" w:sz="0" w:space="0" w:color="auto"/>
            <w:right w:val="none" w:sz="0" w:space="0" w:color="auto"/>
          </w:divBdr>
        </w:div>
        <w:div w:id="1111630352">
          <w:marLeft w:val="640"/>
          <w:marRight w:val="0"/>
          <w:marTop w:val="0"/>
          <w:marBottom w:val="0"/>
          <w:divBdr>
            <w:top w:val="none" w:sz="0" w:space="0" w:color="auto"/>
            <w:left w:val="none" w:sz="0" w:space="0" w:color="auto"/>
            <w:bottom w:val="none" w:sz="0" w:space="0" w:color="auto"/>
            <w:right w:val="none" w:sz="0" w:space="0" w:color="auto"/>
          </w:divBdr>
        </w:div>
        <w:div w:id="603804478">
          <w:marLeft w:val="640"/>
          <w:marRight w:val="0"/>
          <w:marTop w:val="0"/>
          <w:marBottom w:val="0"/>
          <w:divBdr>
            <w:top w:val="none" w:sz="0" w:space="0" w:color="auto"/>
            <w:left w:val="none" w:sz="0" w:space="0" w:color="auto"/>
            <w:bottom w:val="none" w:sz="0" w:space="0" w:color="auto"/>
            <w:right w:val="none" w:sz="0" w:space="0" w:color="auto"/>
          </w:divBdr>
        </w:div>
        <w:div w:id="234247004">
          <w:marLeft w:val="640"/>
          <w:marRight w:val="0"/>
          <w:marTop w:val="0"/>
          <w:marBottom w:val="0"/>
          <w:divBdr>
            <w:top w:val="none" w:sz="0" w:space="0" w:color="auto"/>
            <w:left w:val="none" w:sz="0" w:space="0" w:color="auto"/>
            <w:bottom w:val="none" w:sz="0" w:space="0" w:color="auto"/>
            <w:right w:val="none" w:sz="0" w:space="0" w:color="auto"/>
          </w:divBdr>
        </w:div>
        <w:div w:id="2054191471">
          <w:marLeft w:val="640"/>
          <w:marRight w:val="0"/>
          <w:marTop w:val="0"/>
          <w:marBottom w:val="0"/>
          <w:divBdr>
            <w:top w:val="none" w:sz="0" w:space="0" w:color="auto"/>
            <w:left w:val="none" w:sz="0" w:space="0" w:color="auto"/>
            <w:bottom w:val="none" w:sz="0" w:space="0" w:color="auto"/>
            <w:right w:val="none" w:sz="0" w:space="0" w:color="auto"/>
          </w:divBdr>
        </w:div>
        <w:div w:id="1628733095">
          <w:marLeft w:val="640"/>
          <w:marRight w:val="0"/>
          <w:marTop w:val="0"/>
          <w:marBottom w:val="0"/>
          <w:divBdr>
            <w:top w:val="none" w:sz="0" w:space="0" w:color="auto"/>
            <w:left w:val="none" w:sz="0" w:space="0" w:color="auto"/>
            <w:bottom w:val="none" w:sz="0" w:space="0" w:color="auto"/>
            <w:right w:val="none" w:sz="0" w:space="0" w:color="auto"/>
          </w:divBdr>
        </w:div>
        <w:div w:id="1008602453">
          <w:marLeft w:val="640"/>
          <w:marRight w:val="0"/>
          <w:marTop w:val="0"/>
          <w:marBottom w:val="0"/>
          <w:divBdr>
            <w:top w:val="none" w:sz="0" w:space="0" w:color="auto"/>
            <w:left w:val="none" w:sz="0" w:space="0" w:color="auto"/>
            <w:bottom w:val="none" w:sz="0" w:space="0" w:color="auto"/>
            <w:right w:val="none" w:sz="0" w:space="0" w:color="auto"/>
          </w:divBdr>
        </w:div>
        <w:div w:id="1911964265">
          <w:marLeft w:val="640"/>
          <w:marRight w:val="0"/>
          <w:marTop w:val="0"/>
          <w:marBottom w:val="0"/>
          <w:divBdr>
            <w:top w:val="none" w:sz="0" w:space="0" w:color="auto"/>
            <w:left w:val="none" w:sz="0" w:space="0" w:color="auto"/>
            <w:bottom w:val="none" w:sz="0" w:space="0" w:color="auto"/>
            <w:right w:val="none" w:sz="0" w:space="0" w:color="auto"/>
          </w:divBdr>
        </w:div>
        <w:div w:id="389351906">
          <w:marLeft w:val="640"/>
          <w:marRight w:val="0"/>
          <w:marTop w:val="0"/>
          <w:marBottom w:val="0"/>
          <w:divBdr>
            <w:top w:val="none" w:sz="0" w:space="0" w:color="auto"/>
            <w:left w:val="none" w:sz="0" w:space="0" w:color="auto"/>
            <w:bottom w:val="none" w:sz="0" w:space="0" w:color="auto"/>
            <w:right w:val="none" w:sz="0" w:space="0" w:color="auto"/>
          </w:divBdr>
        </w:div>
        <w:div w:id="829560057">
          <w:marLeft w:val="640"/>
          <w:marRight w:val="0"/>
          <w:marTop w:val="0"/>
          <w:marBottom w:val="0"/>
          <w:divBdr>
            <w:top w:val="none" w:sz="0" w:space="0" w:color="auto"/>
            <w:left w:val="none" w:sz="0" w:space="0" w:color="auto"/>
            <w:bottom w:val="none" w:sz="0" w:space="0" w:color="auto"/>
            <w:right w:val="none" w:sz="0" w:space="0" w:color="auto"/>
          </w:divBdr>
        </w:div>
        <w:div w:id="1328247327">
          <w:marLeft w:val="640"/>
          <w:marRight w:val="0"/>
          <w:marTop w:val="0"/>
          <w:marBottom w:val="0"/>
          <w:divBdr>
            <w:top w:val="none" w:sz="0" w:space="0" w:color="auto"/>
            <w:left w:val="none" w:sz="0" w:space="0" w:color="auto"/>
            <w:bottom w:val="none" w:sz="0" w:space="0" w:color="auto"/>
            <w:right w:val="none" w:sz="0" w:space="0" w:color="auto"/>
          </w:divBdr>
        </w:div>
        <w:div w:id="1259945055">
          <w:marLeft w:val="640"/>
          <w:marRight w:val="0"/>
          <w:marTop w:val="0"/>
          <w:marBottom w:val="0"/>
          <w:divBdr>
            <w:top w:val="none" w:sz="0" w:space="0" w:color="auto"/>
            <w:left w:val="none" w:sz="0" w:space="0" w:color="auto"/>
            <w:bottom w:val="none" w:sz="0" w:space="0" w:color="auto"/>
            <w:right w:val="none" w:sz="0" w:space="0" w:color="auto"/>
          </w:divBdr>
        </w:div>
        <w:div w:id="1751078578">
          <w:marLeft w:val="640"/>
          <w:marRight w:val="0"/>
          <w:marTop w:val="0"/>
          <w:marBottom w:val="0"/>
          <w:divBdr>
            <w:top w:val="none" w:sz="0" w:space="0" w:color="auto"/>
            <w:left w:val="none" w:sz="0" w:space="0" w:color="auto"/>
            <w:bottom w:val="none" w:sz="0" w:space="0" w:color="auto"/>
            <w:right w:val="none" w:sz="0" w:space="0" w:color="auto"/>
          </w:divBdr>
        </w:div>
        <w:div w:id="2140687706">
          <w:marLeft w:val="640"/>
          <w:marRight w:val="0"/>
          <w:marTop w:val="0"/>
          <w:marBottom w:val="0"/>
          <w:divBdr>
            <w:top w:val="none" w:sz="0" w:space="0" w:color="auto"/>
            <w:left w:val="none" w:sz="0" w:space="0" w:color="auto"/>
            <w:bottom w:val="none" w:sz="0" w:space="0" w:color="auto"/>
            <w:right w:val="none" w:sz="0" w:space="0" w:color="auto"/>
          </w:divBdr>
        </w:div>
        <w:div w:id="771819028">
          <w:marLeft w:val="640"/>
          <w:marRight w:val="0"/>
          <w:marTop w:val="0"/>
          <w:marBottom w:val="0"/>
          <w:divBdr>
            <w:top w:val="none" w:sz="0" w:space="0" w:color="auto"/>
            <w:left w:val="none" w:sz="0" w:space="0" w:color="auto"/>
            <w:bottom w:val="none" w:sz="0" w:space="0" w:color="auto"/>
            <w:right w:val="none" w:sz="0" w:space="0" w:color="auto"/>
          </w:divBdr>
        </w:div>
        <w:div w:id="1872372724">
          <w:marLeft w:val="640"/>
          <w:marRight w:val="0"/>
          <w:marTop w:val="0"/>
          <w:marBottom w:val="0"/>
          <w:divBdr>
            <w:top w:val="none" w:sz="0" w:space="0" w:color="auto"/>
            <w:left w:val="none" w:sz="0" w:space="0" w:color="auto"/>
            <w:bottom w:val="none" w:sz="0" w:space="0" w:color="auto"/>
            <w:right w:val="none" w:sz="0" w:space="0" w:color="auto"/>
          </w:divBdr>
        </w:div>
        <w:div w:id="789937804">
          <w:marLeft w:val="640"/>
          <w:marRight w:val="0"/>
          <w:marTop w:val="0"/>
          <w:marBottom w:val="0"/>
          <w:divBdr>
            <w:top w:val="none" w:sz="0" w:space="0" w:color="auto"/>
            <w:left w:val="none" w:sz="0" w:space="0" w:color="auto"/>
            <w:bottom w:val="none" w:sz="0" w:space="0" w:color="auto"/>
            <w:right w:val="none" w:sz="0" w:space="0" w:color="auto"/>
          </w:divBdr>
        </w:div>
        <w:div w:id="1854027274">
          <w:marLeft w:val="640"/>
          <w:marRight w:val="0"/>
          <w:marTop w:val="0"/>
          <w:marBottom w:val="0"/>
          <w:divBdr>
            <w:top w:val="none" w:sz="0" w:space="0" w:color="auto"/>
            <w:left w:val="none" w:sz="0" w:space="0" w:color="auto"/>
            <w:bottom w:val="none" w:sz="0" w:space="0" w:color="auto"/>
            <w:right w:val="none" w:sz="0" w:space="0" w:color="auto"/>
          </w:divBdr>
        </w:div>
        <w:div w:id="1630239568">
          <w:marLeft w:val="640"/>
          <w:marRight w:val="0"/>
          <w:marTop w:val="0"/>
          <w:marBottom w:val="0"/>
          <w:divBdr>
            <w:top w:val="none" w:sz="0" w:space="0" w:color="auto"/>
            <w:left w:val="none" w:sz="0" w:space="0" w:color="auto"/>
            <w:bottom w:val="none" w:sz="0" w:space="0" w:color="auto"/>
            <w:right w:val="none" w:sz="0" w:space="0" w:color="auto"/>
          </w:divBdr>
        </w:div>
        <w:div w:id="733163792">
          <w:marLeft w:val="640"/>
          <w:marRight w:val="0"/>
          <w:marTop w:val="0"/>
          <w:marBottom w:val="0"/>
          <w:divBdr>
            <w:top w:val="none" w:sz="0" w:space="0" w:color="auto"/>
            <w:left w:val="none" w:sz="0" w:space="0" w:color="auto"/>
            <w:bottom w:val="none" w:sz="0" w:space="0" w:color="auto"/>
            <w:right w:val="none" w:sz="0" w:space="0" w:color="auto"/>
          </w:divBdr>
        </w:div>
        <w:div w:id="1635141672">
          <w:marLeft w:val="640"/>
          <w:marRight w:val="0"/>
          <w:marTop w:val="0"/>
          <w:marBottom w:val="0"/>
          <w:divBdr>
            <w:top w:val="none" w:sz="0" w:space="0" w:color="auto"/>
            <w:left w:val="none" w:sz="0" w:space="0" w:color="auto"/>
            <w:bottom w:val="none" w:sz="0" w:space="0" w:color="auto"/>
            <w:right w:val="none" w:sz="0" w:space="0" w:color="auto"/>
          </w:divBdr>
        </w:div>
        <w:div w:id="932863794">
          <w:marLeft w:val="640"/>
          <w:marRight w:val="0"/>
          <w:marTop w:val="0"/>
          <w:marBottom w:val="0"/>
          <w:divBdr>
            <w:top w:val="none" w:sz="0" w:space="0" w:color="auto"/>
            <w:left w:val="none" w:sz="0" w:space="0" w:color="auto"/>
            <w:bottom w:val="none" w:sz="0" w:space="0" w:color="auto"/>
            <w:right w:val="none" w:sz="0" w:space="0" w:color="auto"/>
          </w:divBdr>
        </w:div>
        <w:div w:id="1978290675">
          <w:marLeft w:val="640"/>
          <w:marRight w:val="0"/>
          <w:marTop w:val="0"/>
          <w:marBottom w:val="0"/>
          <w:divBdr>
            <w:top w:val="none" w:sz="0" w:space="0" w:color="auto"/>
            <w:left w:val="none" w:sz="0" w:space="0" w:color="auto"/>
            <w:bottom w:val="none" w:sz="0" w:space="0" w:color="auto"/>
            <w:right w:val="none" w:sz="0" w:space="0" w:color="auto"/>
          </w:divBdr>
        </w:div>
        <w:div w:id="738796322">
          <w:marLeft w:val="640"/>
          <w:marRight w:val="0"/>
          <w:marTop w:val="0"/>
          <w:marBottom w:val="0"/>
          <w:divBdr>
            <w:top w:val="none" w:sz="0" w:space="0" w:color="auto"/>
            <w:left w:val="none" w:sz="0" w:space="0" w:color="auto"/>
            <w:bottom w:val="none" w:sz="0" w:space="0" w:color="auto"/>
            <w:right w:val="none" w:sz="0" w:space="0" w:color="auto"/>
          </w:divBdr>
        </w:div>
        <w:div w:id="1282955490">
          <w:marLeft w:val="640"/>
          <w:marRight w:val="0"/>
          <w:marTop w:val="0"/>
          <w:marBottom w:val="0"/>
          <w:divBdr>
            <w:top w:val="none" w:sz="0" w:space="0" w:color="auto"/>
            <w:left w:val="none" w:sz="0" w:space="0" w:color="auto"/>
            <w:bottom w:val="none" w:sz="0" w:space="0" w:color="auto"/>
            <w:right w:val="none" w:sz="0" w:space="0" w:color="auto"/>
          </w:divBdr>
        </w:div>
        <w:div w:id="1646229923">
          <w:marLeft w:val="640"/>
          <w:marRight w:val="0"/>
          <w:marTop w:val="0"/>
          <w:marBottom w:val="0"/>
          <w:divBdr>
            <w:top w:val="none" w:sz="0" w:space="0" w:color="auto"/>
            <w:left w:val="none" w:sz="0" w:space="0" w:color="auto"/>
            <w:bottom w:val="none" w:sz="0" w:space="0" w:color="auto"/>
            <w:right w:val="none" w:sz="0" w:space="0" w:color="auto"/>
          </w:divBdr>
        </w:div>
        <w:div w:id="372848116">
          <w:marLeft w:val="640"/>
          <w:marRight w:val="0"/>
          <w:marTop w:val="0"/>
          <w:marBottom w:val="0"/>
          <w:divBdr>
            <w:top w:val="none" w:sz="0" w:space="0" w:color="auto"/>
            <w:left w:val="none" w:sz="0" w:space="0" w:color="auto"/>
            <w:bottom w:val="none" w:sz="0" w:space="0" w:color="auto"/>
            <w:right w:val="none" w:sz="0" w:space="0" w:color="auto"/>
          </w:divBdr>
        </w:div>
        <w:div w:id="1488861897">
          <w:marLeft w:val="640"/>
          <w:marRight w:val="0"/>
          <w:marTop w:val="0"/>
          <w:marBottom w:val="0"/>
          <w:divBdr>
            <w:top w:val="none" w:sz="0" w:space="0" w:color="auto"/>
            <w:left w:val="none" w:sz="0" w:space="0" w:color="auto"/>
            <w:bottom w:val="none" w:sz="0" w:space="0" w:color="auto"/>
            <w:right w:val="none" w:sz="0" w:space="0" w:color="auto"/>
          </w:divBdr>
        </w:div>
        <w:div w:id="1544175580">
          <w:marLeft w:val="640"/>
          <w:marRight w:val="0"/>
          <w:marTop w:val="0"/>
          <w:marBottom w:val="0"/>
          <w:divBdr>
            <w:top w:val="none" w:sz="0" w:space="0" w:color="auto"/>
            <w:left w:val="none" w:sz="0" w:space="0" w:color="auto"/>
            <w:bottom w:val="none" w:sz="0" w:space="0" w:color="auto"/>
            <w:right w:val="none" w:sz="0" w:space="0" w:color="auto"/>
          </w:divBdr>
        </w:div>
        <w:div w:id="287054662">
          <w:marLeft w:val="640"/>
          <w:marRight w:val="0"/>
          <w:marTop w:val="0"/>
          <w:marBottom w:val="0"/>
          <w:divBdr>
            <w:top w:val="none" w:sz="0" w:space="0" w:color="auto"/>
            <w:left w:val="none" w:sz="0" w:space="0" w:color="auto"/>
            <w:bottom w:val="none" w:sz="0" w:space="0" w:color="auto"/>
            <w:right w:val="none" w:sz="0" w:space="0" w:color="auto"/>
          </w:divBdr>
        </w:div>
        <w:div w:id="1868903758">
          <w:marLeft w:val="640"/>
          <w:marRight w:val="0"/>
          <w:marTop w:val="0"/>
          <w:marBottom w:val="0"/>
          <w:divBdr>
            <w:top w:val="none" w:sz="0" w:space="0" w:color="auto"/>
            <w:left w:val="none" w:sz="0" w:space="0" w:color="auto"/>
            <w:bottom w:val="none" w:sz="0" w:space="0" w:color="auto"/>
            <w:right w:val="none" w:sz="0" w:space="0" w:color="auto"/>
          </w:divBdr>
        </w:div>
        <w:div w:id="2003968053">
          <w:marLeft w:val="640"/>
          <w:marRight w:val="0"/>
          <w:marTop w:val="0"/>
          <w:marBottom w:val="0"/>
          <w:divBdr>
            <w:top w:val="none" w:sz="0" w:space="0" w:color="auto"/>
            <w:left w:val="none" w:sz="0" w:space="0" w:color="auto"/>
            <w:bottom w:val="none" w:sz="0" w:space="0" w:color="auto"/>
            <w:right w:val="none" w:sz="0" w:space="0" w:color="auto"/>
          </w:divBdr>
        </w:div>
        <w:div w:id="960305496">
          <w:marLeft w:val="640"/>
          <w:marRight w:val="0"/>
          <w:marTop w:val="0"/>
          <w:marBottom w:val="0"/>
          <w:divBdr>
            <w:top w:val="none" w:sz="0" w:space="0" w:color="auto"/>
            <w:left w:val="none" w:sz="0" w:space="0" w:color="auto"/>
            <w:bottom w:val="none" w:sz="0" w:space="0" w:color="auto"/>
            <w:right w:val="none" w:sz="0" w:space="0" w:color="auto"/>
          </w:divBdr>
        </w:div>
        <w:div w:id="1340619063">
          <w:marLeft w:val="640"/>
          <w:marRight w:val="0"/>
          <w:marTop w:val="0"/>
          <w:marBottom w:val="0"/>
          <w:divBdr>
            <w:top w:val="none" w:sz="0" w:space="0" w:color="auto"/>
            <w:left w:val="none" w:sz="0" w:space="0" w:color="auto"/>
            <w:bottom w:val="none" w:sz="0" w:space="0" w:color="auto"/>
            <w:right w:val="none" w:sz="0" w:space="0" w:color="auto"/>
          </w:divBdr>
        </w:div>
        <w:div w:id="36589272">
          <w:marLeft w:val="640"/>
          <w:marRight w:val="0"/>
          <w:marTop w:val="0"/>
          <w:marBottom w:val="0"/>
          <w:divBdr>
            <w:top w:val="none" w:sz="0" w:space="0" w:color="auto"/>
            <w:left w:val="none" w:sz="0" w:space="0" w:color="auto"/>
            <w:bottom w:val="none" w:sz="0" w:space="0" w:color="auto"/>
            <w:right w:val="none" w:sz="0" w:space="0" w:color="auto"/>
          </w:divBdr>
        </w:div>
        <w:div w:id="1691756450">
          <w:marLeft w:val="640"/>
          <w:marRight w:val="0"/>
          <w:marTop w:val="0"/>
          <w:marBottom w:val="0"/>
          <w:divBdr>
            <w:top w:val="none" w:sz="0" w:space="0" w:color="auto"/>
            <w:left w:val="none" w:sz="0" w:space="0" w:color="auto"/>
            <w:bottom w:val="none" w:sz="0" w:space="0" w:color="auto"/>
            <w:right w:val="none" w:sz="0" w:space="0" w:color="auto"/>
          </w:divBdr>
        </w:div>
        <w:div w:id="1074356207">
          <w:marLeft w:val="640"/>
          <w:marRight w:val="0"/>
          <w:marTop w:val="0"/>
          <w:marBottom w:val="0"/>
          <w:divBdr>
            <w:top w:val="none" w:sz="0" w:space="0" w:color="auto"/>
            <w:left w:val="none" w:sz="0" w:space="0" w:color="auto"/>
            <w:bottom w:val="none" w:sz="0" w:space="0" w:color="auto"/>
            <w:right w:val="none" w:sz="0" w:space="0" w:color="auto"/>
          </w:divBdr>
        </w:div>
        <w:div w:id="2083212925">
          <w:marLeft w:val="640"/>
          <w:marRight w:val="0"/>
          <w:marTop w:val="0"/>
          <w:marBottom w:val="0"/>
          <w:divBdr>
            <w:top w:val="none" w:sz="0" w:space="0" w:color="auto"/>
            <w:left w:val="none" w:sz="0" w:space="0" w:color="auto"/>
            <w:bottom w:val="none" w:sz="0" w:space="0" w:color="auto"/>
            <w:right w:val="none" w:sz="0" w:space="0" w:color="auto"/>
          </w:divBdr>
        </w:div>
        <w:div w:id="1932464548">
          <w:marLeft w:val="640"/>
          <w:marRight w:val="0"/>
          <w:marTop w:val="0"/>
          <w:marBottom w:val="0"/>
          <w:divBdr>
            <w:top w:val="none" w:sz="0" w:space="0" w:color="auto"/>
            <w:left w:val="none" w:sz="0" w:space="0" w:color="auto"/>
            <w:bottom w:val="none" w:sz="0" w:space="0" w:color="auto"/>
            <w:right w:val="none" w:sz="0" w:space="0" w:color="auto"/>
          </w:divBdr>
        </w:div>
        <w:div w:id="305087620">
          <w:marLeft w:val="640"/>
          <w:marRight w:val="0"/>
          <w:marTop w:val="0"/>
          <w:marBottom w:val="0"/>
          <w:divBdr>
            <w:top w:val="none" w:sz="0" w:space="0" w:color="auto"/>
            <w:left w:val="none" w:sz="0" w:space="0" w:color="auto"/>
            <w:bottom w:val="none" w:sz="0" w:space="0" w:color="auto"/>
            <w:right w:val="none" w:sz="0" w:space="0" w:color="auto"/>
          </w:divBdr>
        </w:div>
        <w:div w:id="393895402">
          <w:marLeft w:val="640"/>
          <w:marRight w:val="0"/>
          <w:marTop w:val="0"/>
          <w:marBottom w:val="0"/>
          <w:divBdr>
            <w:top w:val="none" w:sz="0" w:space="0" w:color="auto"/>
            <w:left w:val="none" w:sz="0" w:space="0" w:color="auto"/>
            <w:bottom w:val="none" w:sz="0" w:space="0" w:color="auto"/>
            <w:right w:val="none" w:sz="0" w:space="0" w:color="auto"/>
          </w:divBdr>
        </w:div>
        <w:div w:id="144049831">
          <w:marLeft w:val="640"/>
          <w:marRight w:val="0"/>
          <w:marTop w:val="0"/>
          <w:marBottom w:val="0"/>
          <w:divBdr>
            <w:top w:val="none" w:sz="0" w:space="0" w:color="auto"/>
            <w:left w:val="none" w:sz="0" w:space="0" w:color="auto"/>
            <w:bottom w:val="none" w:sz="0" w:space="0" w:color="auto"/>
            <w:right w:val="none" w:sz="0" w:space="0" w:color="auto"/>
          </w:divBdr>
        </w:div>
        <w:div w:id="1611164771">
          <w:marLeft w:val="640"/>
          <w:marRight w:val="0"/>
          <w:marTop w:val="0"/>
          <w:marBottom w:val="0"/>
          <w:divBdr>
            <w:top w:val="none" w:sz="0" w:space="0" w:color="auto"/>
            <w:left w:val="none" w:sz="0" w:space="0" w:color="auto"/>
            <w:bottom w:val="none" w:sz="0" w:space="0" w:color="auto"/>
            <w:right w:val="none" w:sz="0" w:space="0" w:color="auto"/>
          </w:divBdr>
        </w:div>
        <w:div w:id="346293814">
          <w:marLeft w:val="640"/>
          <w:marRight w:val="0"/>
          <w:marTop w:val="0"/>
          <w:marBottom w:val="0"/>
          <w:divBdr>
            <w:top w:val="none" w:sz="0" w:space="0" w:color="auto"/>
            <w:left w:val="none" w:sz="0" w:space="0" w:color="auto"/>
            <w:bottom w:val="none" w:sz="0" w:space="0" w:color="auto"/>
            <w:right w:val="none" w:sz="0" w:space="0" w:color="auto"/>
          </w:divBdr>
        </w:div>
        <w:div w:id="1143499805">
          <w:marLeft w:val="640"/>
          <w:marRight w:val="0"/>
          <w:marTop w:val="0"/>
          <w:marBottom w:val="0"/>
          <w:divBdr>
            <w:top w:val="none" w:sz="0" w:space="0" w:color="auto"/>
            <w:left w:val="none" w:sz="0" w:space="0" w:color="auto"/>
            <w:bottom w:val="none" w:sz="0" w:space="0" w:color="auto"/>
            <w:right w:val="none" w:sz="0" w:space="0" w:color="auto"/>
          </w:divBdr>
        </w:div>
        <w:div w:id="963077774">
          <w:marLeft w:val="640"/>
          <w:marRight w:val="0"/>
          <w:marTop w:val="0"/>
          <w:marBottom w:val="0"/>
          <w:divBdr>
            <w:top w:val="none" w:sz="0" w:space="0" w:color="auto"/>
            <w:left w:val="none" w:sz="0" w:space="0" w:color="auto"/>
            <w:bottom w:val="none" w:sz="0" w:space="0" w:color="auto"/>
            <w:right w:val="none" w:sz="0" w:space="0" w:color="auto"/>
          </w:divBdr>
        </w:div>
      </w:divsChild>
    </w:div>
    <w:div w:id="1366297108">
      <w:bodyDiv w:val="1"/>
      <w:marLeft w:val="0"/>
      <w:marRight w:val="0"/>
      <w:marTop w:val="0"/>
      <w:marBottom w:val="0"/>
      <w:divBdr>
        <w:top w:val="none" w:sz="0" w:space="0" w:color="auto"/>
        <w:left w:val="none" w:sz="0" w:space="0" w:color="auto"/>
        <w:bottom w:val="none" w:sz="0" w:space="0" w:color="auto"/>
        <w:right w:val="none" w:sz="0" w:space="0" w:color="auto"/>
      </w:divBdr>
    </w:div>
    <w:div w:id="1374110363">
      <w:bodyDiv w:val="1"/>
      <w:marLeft w:val="0"/>
      <w:marRight w:val="0"/>
      <w:marTop w:val="0"/>
      <w:marBottom w:val="0"/>
      <w:divBdr>
        <w:top w:val="none" w:sz="0" w:space="0" w:color="auto"/>
        <w:left w:val="none" w:sz="0" w:space="0" w:color="auto"/>
        <w:bottom w:val="none" w:sz="0" w:space="0" w:color="auto"/>
        <w:right w:val="none" w:sz="0" w:space="0" w:color="auto"/>
      </w:divBdr>
    </w:div>
    <w:div w:id="1375472154">
      <w:bodyDiv w:val="1"/>
      <w:marLeft w:val="0"/>
      <w:marRight w:val="0"/>
      <w:marTop w:val="0"/>
      <w:marBottom w:val="0"/>
      <w:divBdr>
        <w:top w:val="none" w:sz="0" w:space="0" w:color="auto"/>
        <w:left w:val="none" w:sz="0" w:space="0" w:color="auto"/>
        <w:bottom w:val="none" w:sz="0" w:space="0" w:color="auto"/>
        <w:right w:val="none" w:sz="0" w:space="0" w:color="auto"/>
      </w:divBdr>
      <w:divsChild>
        <w:div w:id="1359046938">
          <w:marLeft w:val="640"/>
          <w:marRight w:val="0"/>
          <w:marTop w:val="0"/>
          <w:marBottom w:val="0"/>
          <w:divBdr>
            <w:top w:val="none" w:sz="0" w:space="0" w:color="auto"/>
            <w:left w:val="none" w:sz="0" w:space="0" w:color="auto"/>
            <w:bottom w:val="none" w:sz="0" w:space="0" w:color="auto"/>
            <w:right w:val="none" w:sz="0" w:space="0" w:color="auto"/>
          </w:divBdr>
        </w:div>
        <w:div w:id="1582637143">
          <w:marLeft w:val="640"/>
          <w:marRight w:val="0"/>
          <w:marTop w:val="0"/>
          <w:marBottom w:val="0"/>
          <w:divBdr>
            <w:top w:val="none" w:sz="0" w:space="0" w:color="auto"/>
            <w:left w:val="none" w:sz="0" w:space="0" w:color="auto"/>
            <w:bottom w:val="none" w:sz="0" w:space="0" w:color="auto"/>
            <w:right w:val="none" w:sz="0" w:space="0" w:color="auto"/>
          </w:divBdr>
        </w:div>
        <w:div w:id="2057463410">
          <w:marLeft w:val="640"/>
          <w:marRight w:val="0"/>
          <w:marTop w:val="0"/>
          <w:marBottom w:val="0"/>
          <w:divBdr>
            <w:top w:val="none" w:sz="0" w:space="0" w:color="auto"/>
            <w:left w:val="none" w:sz="0" w:space="0" w:color="auto"/>
            <w:bottom w:val="none" w:sz="0" w:space="0" w:color="auto"/>
            <w:right w:val="none" w:sz="0" w:space="0" w:color="auto"/>
          </w:divBdr>
        </w:div>
        <w:div w:id="977996743">
          <w:marLeft w:val="640"/>
          <w:marRight w:val="0"/>
          <w:marTop w:val="0"/>
          <w:marBottom w:val="0"/>
          <w:divBdr>
            <w:top w:val="none" w:sz="0" w:space="0" w:color="auto"/>
            <w:left w:val="none" w:sz="0" w:space="0" w:color="auto"/>
            <w:bottom w:val="none" w:sz="0" w:space="0" w:color="auto"/>
            <w:right w:val="none" w:sz="0" w:space="0" w:color="auto"/>
          </w:divBdr>
        </w:div>
        <w:div w:id="1691028952">
          <w:marLeft w:val="640"/>
          <w:marRight w:val="0"/>
          <w:marTop w:val="0"/>
          <w:marBottom w:val="0"/>
          <w:divBdr>
            <w:top w:val="none" w:sz="0" w:space="0" w:color="auto"/>
            <w:left w:val="none" w:sz="0" w:space="0" w:color="auto"/>
            <w:bottom w:val="none" w:sz="0" w:space="0" w:color="auto"/>
            <w:right w:val="none" w:sz="0" w:space="0" w:color="auto"/>
          </w:divBdr>
        </w:div>
        <w:div w:id="551622810">
          <w:marLeft w:val="640"/>
          <w:marRight w:val="0"/>
          <w:marTop w:val="0"/>
          <w:marBottom w:val="0"/>
          <w:divBdr>
            <w:top w:val="none" w:sz="0" w:space="0" w:color="auto"/>
            <w:left w:val="none" w:sz="0" w:space="0" w:color="auto"/>
            <w:bottom w:val="none" w:sz="0" w:space="0" w:color="auto"/>
            <w:right w:val="none" w:sz="0" w:space="0" w:color="auto"/>
          </w:divBdr>
        </w:div>
        <w:div w:id="584455778">
          <w:marLeft w:val="640"/>
          <w:marRight w:val="0"/>
          <w:marTop w:val="0"/>
          <w:marBottom w:val="0"/>
          <w:divBdr>
            <w:top w:val="none" w:sz="0" w:space="0" w:color="auto"/>
            <w:left w:val="none" w:sz="0" w:space="0" w:color="auto"/>
            <w:bottom w:val="none" w:sz="0" w:space="0" w:color="auto"/>
            <w:right w:val="none" w:sz="0" w:space="0" w:color="auto"/>
          </w:divBdr>
        </w:div>
        <w:div w:id="1206479170">
          <w:marLeft w:val="640"/>
          <w:marRight w:val="0"/>
          <w:marTop w:val="0"/>
          <w:marBottom w:val="0"/>
          <w:divBdr>
            <w:top w:val="none" w:sz="0" w:space="0" w:color="auto"/>
            <w:left w:val="none" w:sz="0" w:space="0" w:color="auto"/>
            <w:bottom w:val="none" w:sz="0" w:space="0" w:color="auto"/>
            <w:right w:val="none" w:sz="0" w:space="0" w:color="auto"/>
          </w:divBdr>
        </w:div>
        <w:div w:id="1433160577">
          <w:marLeft w:val="640"/>
          <w:marRight w:val="0"/>
          <w:marTop w:val="0"/>
          <w:marBottom w:val="0"/>
          <w:divBdr>
            <w:top w:val="none" w:sz="0" w:space="0" w:color="auto"/>
            <w:left w:val="none" w:sz="0" w:space="0" w:color="auto"/>
            <w:bottom w:val="none" w:sz="0" w:space="0" w:color="auto"/>
            <w:right w:val="none" w:sz="0" w:space="0" w:color="auto"/>
          </w:divBdr>
        </w:div>
        <w:div w:id="540704507">
          <w:marLeft w:val="640"/>
          <w:marRight w:val="0"/>
          <w:marTop w:val="0"/>
          <w:marBottom w:val="0"/>
          <w:divBdr>
            <w:top w:val="none" w:sz="0" w:space="0" w:color="auto"/>
            <w:left w:val="none" w:sz="0" w:space="0" w:color="auto"/>
            <w:bottom w:val="none" w:sz="0" w:space="0" w:color="auto"/>
            <w:right w:val="none" w:sz="0" w:space="0" w:color="auto"/>
          </w:divBdr>
        </w:div>
        <w:div w:id="1206482912">
          <w:marLeft w:val="640"/>
          <w:marRight w:val="0"/>
          <w:marTop w:val="0"/>
          <w:marBottom w:val="0"/>
          <w:divBdr>
            <w:top w:val="none" w:sz="0" w:space="0" w:color="auto"/>
            <w:left w:val="none" w:sz="0" w:space="0" w:color="auto"/>
            <w:bottom w:val="none" w:sz="0" w:space="0" w:color="auto"/>
            <w:right w:val="none" w:sz="0" w:space="0" w:color="auto"/>
          </w:divBdr>
        </w:div>
        <w:div w:id="494762415">
          <w:marLeft w:val="640"/>
          <w:marRight w:val="0"/>
          <w:marTop w:val="0"/>
          <w:marBottom w:val="0"/>
          <w:divBdr>
            <w:top w:val="none" w:sz="0" w:space="0" w:color="auto"/>
            <w:left w:val="none" w:sz="0" w:space="0" w:color="auto"/>
            <w:bottom w:val="none" w:sz="0" w:space="0" w:color="auto"/>
            <w:right w:val="none" w:sz="0" w:space="0" w:color="auto"/>
          </w:divBdr>
        </w:div>
        <w:div w:id="221253134">
          <w:marLeft w:val="640"/>
          <w:marRight w:val="0"/>
          <w:marTop w:val="0"/>
          <w:marBottom w:val="0"/>
          <w:divBdr>
            <w:top w:val="none" w:sz="0" w:space="0" w:color="auto"/>
            <w:left w:val="none" w:sz="0" w:space="0" w:color="auto"/>
            <w:bottom w:val="none" w:sz="0" w:space="0" w:color="auto"/>
            <w:right w:val="none" w:sz="0" w:space="0" w:color="auto"/>
          </w:divBdr>
        </w:div>
        <w:div w:id="1693339276">
          <w:marLeft w:val="640"/>
          <w:marRight w:val="0"/>
          <w:marTop w:val="0"/>
          <w:marBottom w:val="0"/>
          <w:divBdr>
            <w:top w:val="none" w:sz="0" w:space="0" w:color="auto"/>
            <w:left w:val="none" w:sz="0" w:space="0" w:color="auto"/>
            <w:bottom w:val="none" w:sz="0" w:space="0" w:color="auto"/>
            <w:right w:val="none" w:sz="0" w:space="0" w:color="auto"/>
          </w:divBdr>
        </w:div>
        <w:div w:id="101583098">
          <w:marLeft w:val="640"/>
          <w:marRight w:val="0"/>
          <w:marTop w:val="0"/>
          <w:marBottom w:val="0"/>
          <w:divBdr>
            <w:top w:val="none" w:sz="0" w:space="0" w:color="auto"/>
            <w:left w:val="none" w:sz="0" w:space="0" w:color="auto"/>
            <w:bottom w:val="none" w:sz="0" w:space="0" w:color="auto"/>
            <w:right w:val="none" w:sz="0" w:space="0" w:color="auto"/>
          </w:divBdr>
        </w:div>
        <w:div w:id="387340279">
          <w:marLeft w:val="640"/>
          <w:marRight w:val="0"/>
          <w:marTop w:val="0"/>
          <w:marBottom w:val="0"/>
          <w:divBdr>
            <w:top w:val="none" w:sz="0" w:space="0" w:color="auto"/>
            <w:left w:val="none" w:sz="0" w:space="0" w:color="auto"/>
            <w:bottom w:val="none" w:sz="0" w:space="0" w:color="auto"/>
            <w:right w:val="none" w:sz="0" w:space="0" w:color="auto"/>
          </w:divBdr>
        </w:div>
        <w:div w:id="2127918421">
          <w:marLeft w:val="640"/>
          <w:marRight w:val="0"/>
          <w:marTop w:val="0"/>
          <w:marBottom w:val="0"/>
          <w:divBdr>
            <w:top w:val="none" w:sz="0" w:space="0" w:color="auto"/>
            <w:left w:val="none" w:sz="0" w:space="0" w:color="auto"/>
            <w:bottom w:val="none" w:sz="0" w:space="0" w:color="auto"/>
            <w:right w:val="none" w:sz="0" w:space="0" w:color="auto"/>
          </w:divBdr>
        </w:div>
        <w:div w:id="1731732402">
          <w:marLeft w:val="640"/>
          <w:marRight w:val="0"/>
          <w:marTop w:val="0"/>
          <w:marBottom w:val="0"/>
          <w:divBdr>
            <w:top w:val="none" w:sz="0" w:space="0" w:color="auto"/>
            <w:left w:val="none" w:sz="0" w:space="0" w:color="auto"/>
            <w:bottom w:val="none" w:sz="0" w:space="0" w:color="auto"/>
            <w:right w:val="none" w:sz="0" w:space="0" w:color="auto"/>
          </w:divBdr>
        </w:div>
        <w:div w:id="1699961985">
          <w:marLeft w:val="640"/>
          <w:marRight w:val="0"/>
          <w:marTop w:val="0"/>
          <w:marBottom w:val="0"/>
          <w:divBdr>
            <w:top w:val="none" w:sz="0" w:space="0" w:color="auto"/>
            <w:left w:val="none" w:sz="0" w:space="0" w:color="auto"/>
            <w:bottom w:val="none" w:sz="0" w:space="0" w:color="auto"/>
            <w:right w:val="none" w:sz="0" w:space="0" w:color="auto"/>
          </w:divBdr>
        </w:div>
        <w:div w:id="1610896208">
          <w:marLeft w:val="640"/>
          <w:marRight w:val="0"/>
          <w:marTop w:val="0"/>
          <w:marBottom w:val="0"/>
          <w:divBdr>
            <w:top w:val="none" w:sz="0" w:space="0" w:color="auto"/>
            <w:left w:val="none" w:sz="0" w:space="0" w:color="auto"/>
            <w:bottom w:val="none" w:sz="0" w:space="0" w:color="auto"/>
            <w:right w:val="none" w:sz="0" w:space="0" w:color="auto"/>
          </w:divBdr>
        </w:div>
        <w:div w:id="1329553674">
          <w:marLeft w:val="640"/>
          <w:marRight w:val="0"/>
          <w:marTop w:val="0"/>
          <w:marBottom w:val="0"/>
          <w:divBdr>
            <w:top w:val="none" w:sz="0" w:space="0" w:color="auto"/>
            <w:left w:val="none" w:sz="0" w:space="0" w:color="auto"/>
            <w:bottom w:val="none" w:sz="0" w:space="0" w:color="auto"/>
            <w:right w:val="none" w:sz="0" w:space="0" w:color="auto"/>
          </w:divBdr>
        </w:div>
        <w:div w:id="125003926">
          <w:marLeft w:val="640"/>
          <w:marRight w:val="0"/>
          <w:marTop w:val="0"/>
          <w:marBottom w:val="0"/>
          <w:divBdr>
            <w:top w:val="none" w:sz="0" w:space="0" w:color="auto"/>
            <w:left w:val="none" w:sz="0" w:space="0" w:color="auto"/>
            <w:bottom w:val="none" w:sz="0" w:space="0" w:color="auto"/>
            <w:right w:val="none" w:sz="0" w:space="0" w:color="auto"/>
          </w:divBdr>
        </w:div>
        <w:div w:id="1663002428">
          <w:marLeft w:val="640"/>
          <w:marRight w:val="0"/>
          <w:marTop w:val="0"/>
          <w:marBottom w:val="0"/>
          <w:divBdr>
            <w:top w:val="none" w:sz="0" w:space="0" w:color="auto"/>
            <w:left w:val="none" w:sz="0" w:space="0" w:color="auto"/>
            <w:bottom w:val="none" w:sz="0" w:space="0" w:color="auto"/>
            <w:right w:val="none" w:sz="0" w:space="0" w:color="auto"/>
          </w:divBdr>
        </w:div>
        <w:div w:id="1867131156">
          <w:marLeft w:val="640"/>
          <w:marRight w:val="0"/>
          <w:marTop w:val="0"/>
          <w:marBottom w:val="0"/>
          <w:divBdr>
            <w:top w:val="none" w:sz="0" w:space="0" w:color="auto"/>
            <w:left w:val="none" w:sz="0" w:space="0" w:color="auto"/>
            <w:bottom w:val="none" w:sz="0" w:space="0" w:color="auto"/>
            <w:right w:val="none" w:sz="0" w:space="0" w:color="auto"/>
          </w:divBdr>
        </w:div>
        <w:div w:id="1271819609">
          <w:marLeft w:val="640"/>
          <w:marRight w:val="0"/>
          <w:marTop w:val="0"/>
          <w:marBottom w:val="0"/>
          <w:divBdr>
            <w:top w:val="none" w:sz="0" w:space="0" w:color="auto"/>
            <w:left w:val="none" w:sz="0" w:space="0" w:color="auto"/>
            <w:bottom w:val="none" w:sz="0" w:space="0" w:color="auto"/>
            <w:right w:val="none" w:sz="0" w:space="0" w:color="auto"/>
          </w:divBdr>
        </w:div>
        <w:div w:id="790125575">
          <w:marLeft w:val="640"/>
          <w:marRight w:val="0"/>
          <w:marTop w:val="0"/>
          <w:marBottom w:val="0"/>
          <w:divBdr>
            <w:top w:val="none" w:sz="0" w:space="0" w:color="auto"/>
            <w:left w:val="none" w:sz="0" w:space="0" w:color="auto"/>
            <w:bottom w:val="none" w:sz="0" w:space="0" w:color="auto"/>
            <w:right w:val="none" w:sz="0" w:space="0" w:color="auto"/>
          </w:divBdr>
        </w:div>
        <w:div w:id="2026590665">
          <w:marLeft w:val="640"/>
          <w:marRight w:val="0"/>
          <w:marTop w:val="0"/>
          <w:marBottom w:val="0"/>
          <w:divBdr>
            <w:top w:val="none" w:sz="0" w:space="0" w:color="auto"/>
            <w:left w:val="none" w:sz="0" w:space="0" w:color="auto"/>
            <w:bottom w:val="none" w:sz="0" w:space="0" w:color="auto"/>
            <w:right w:val="none" w:sz="0" w:space="0" w:color="auto"/>
          </w:divBdr>
        </w:div>
        <w:div w:id="1940527656">
          <w:marLeft w:val="640"/>
          <w:marRight w:val="0"/>
          <w:marTop w:val="0"/>
          <w:marBottom w:val="0"/>
          <w:divBdr>
            <w:top w:val="none" w:sz="0" w:space="0" w:color="auto"/>
            <w:left w:val="none" w:sz="0" w:space="0" w:color="auto"/>
            <w:bottom w:val="none" w:sz="0" w:space="0" w:color="auto"/>
            <w:right w:val="none" w:sz="0" w:space="0" w:color="auto"/>
          </w:divBdr>
        </w:div>
        <w:div w:id="1847935188">
          <w:marLeft w:val="640"/>
          <w:marRight w:val="0"/>
          <w:marTop w:val="0"/>
          <w:marBottom w:val="0"/>
          <w:divBdr>
            <w:top w:val="none" w:sz="0" w:space="0" w:color="auto"/>
            <w:left w:val="none" w:sz="0" w:space="0" w:color="auto"/>
            <w:bottom w:val="none" w:sz="0" w:space="0" w:color="auto"/>
            <w:right w:val="none" w:sz="0" w:space="0" w:color="auto"/>
          </w:divBdr>
        </w:div>
        <w:div w:id="1760056628">
          <w:marLeft w:val="640"/>
          <w:marRight w:val="0"/>
          <w:marTop w:val="0"/>
          <w:marBottom w:val="0"/>
          <w:divBdr>
            <w:top w:val="none" w:sz="0" w:space="0" w:color="auto"/>
            <w:left w:val="none" w:sz="0" w:space="0" w:color="auto"/>
            <w:bottom w:val="none" w:sz="0" w:space="0" w:color="auto"/>
            <w:right w:val="none" w:sz="0" w:space="0" w:color="auto"/>
          </w:divBdr>
        </w:div>
        <w:div w:id="301740239">
          <w:marLeft w:val="640"/>
          <w:marRight w:val="0"/>
          <w:marTop w:val="0"/>
          <w:marBottom w:val="0"/>
          <w:divBdr>
            <w:top w:val="none" w:sz="0" w:space="0" w:color="auto"/>
            <w:left w:val="none" w:sz="0" w:space="0" w:color="auto"/>
            <w:bottom w:val="none" w:sz="0" w:space="0" w:color="auto"/>
            <w:right w:val="none" w:sz="0" w:space="0" w:color="auto"/>
          </w:divBdr>
        </w:div>
        <w:div w:id="545339339">
          <w:marLeft w:val="640"/>
          <w:marRight w:val="0"/>
          <w:marTop w:val="0"/>
          <w:marBottom w:val="0"/>
          <w:divBdr>
            <w:top w:val="none" w:sz="0" w:space="0" w:color="auto"/>
            <w:left w:val="none" w:sz="0" w:space="0" w:color="auto"/>
            <w:bottom w:val="none" w:sz="0" w:space="0" w:color="auto"/>
            <w:right w:val="none" w:sz="0" w:space="0" w:color="auto"/>
          </w:divBdr>
        </w:div>
        <w:div w:id="536896881">
          <w:marLeft w:val="640"/>
          <w:marRight w:val="0"/>
          <w:marTop w:val="0"/>
          <w:marBottom w:val="0"/>
          <w:divBdr>
            <w:top w:val="none" w:sz="0" w:space="0" w:color="auto"/>
            <w:left w:val="none" w:sz="0" w:space="0" w:color="auto"/>
            <w:bottom w:val="none" w:sz="0" w:space="0" w:color="auto"/>
            <w:right w:val="none" w:sz="0" w:space="0" w:color="auto"/>
          </w:divBdr>
        </w:div>
        <w:div w:id="1754006761">
          <w:marLeft w:val="640"/>
          <w:marRight w:val="0"/>
          <w:marTop w:val="0"/>
          <w:marBottom w:val="0"/>
          <w:divBdr>
            <w:top w:val="none" w:sz="0" w:space="0" w:color="auto"/>
            <w:left w:val="none" w:sz="0" w:space="0" w:color="auto"/>
            <w:bottom w:val="none" w:sz="0" w:space="0" w:color="auto"/>
            <w:right w:val="none" w:sz="0" w:space="0" w:color="auto"/>
          </w:divBdr>
        </w:div>
        <w:div w:id="1338539588">
          <w:marLeft w:val="640"/>
          <w:marRight w:val="0"/>
          <w:marTop w:val="0"/>
          <w:marBottom w:val="0"/>
          <w:divBdr>
            <w:top w:val="none" w:sz="0" w:space="0" w:color="auto"/>
            <w:left w:val="none" w:sz="0" w:space="0" w:color="auto"/>
            <w:bottom w:val="none" w:sz="0" w:space="0" w:color="auto"/>
            <w:right w:val="none" w:sz="0" w:space="0" w:color="auto"/>
          </w:divBdr>
        </w:div>
        <w:div w:id="751001699">
          <w:marLeft w:val="640"/>
          <w:marRight w:val="0"/>
          <w:marTop w:val="0"/>
          <w:marBottom w:val="0"/>
          <w:divBdr>
            <w:top w:val="none" w:sz="0" w:space="0" w:color="auto"/>
            <w:left w:val="none" w:sz="0" w:space="0" w:color="auto"/>
            <w:bottom w:val="none" w:sz="0" w:space="0" w:color="auto"/>
            <w:right w:val="none" w:sz="0" w:space="0" w:color="auto"/>
          </w:divBdr>
        </w:div>
        <w:div w:id="1806464439">
          <w:marLeft w:val="640"/>
          <w:marRight w:val="0"/>
          <w:marTop w:val="0"/>
          <w:marBottom w:val="0"/>
          <w:divBdr>
            <w:top w:val="none" w:sz="0" w:space="0" w:color="auto"/>
            <w:left w:val="none" w:sz="0" w:space="0" w:color="auto"/>
            <w:bottom w:val="none" w:sz="0" w:space="0" w:color="auto"/>
            <w:right w:val="none" w:sz="0" w:space="0" w:color="auto"/>
          </w:divBdr>
        </w:div>
        <w:div w:id="684094635">
          <w:marLeft w:val="640"/>
          <w:marRight w:val="0"/>
          <w:marTop w:val="0"/>
          <w:marBottom w:val="0"/>
          <w:divBdr>
            <w:top w:val="none" w:sz="0" w:space="0" w:color="auto"/>
            <w:left w:val="none" w:sz="0" w:space="0" w:color="auto"/>
            <w:bottom w:val="none" w:sz="0" w:space="0" w:color="auto"/>
            <w:right w:val="none" w:sz="0" w:space="0" w:color="auto"/>
          </w:divBdr>
        </w:div>
        <w:div w:id="1155027772">
          <w:marLeft w:val="640"/>
          <w:marRight w:val="0"/>
          <w:marTop w:val="0"/>
          <w:marBottom w:val="0"/>
          <w:divBdr>
            <w:top w:val="none" w:sz="0" w:space="0" w:color="auto"/>
            <w:left w:val="none" w:sz="0" w:space="0" w:color="auto"/>
            <w:bottom w:val="none" w:sz="0" w:space="0" w:color="auto"/>
            <w:right w:val="none" w:sz="0" w:space="0" w:color="auto"/>
          </w:divBdr>
        </w:div>
        <w:div w:id="10108244">
          <w:marLeft w:val="640"/>
          <w:marRight w:val="0"/>
          <w:marTop w:val="0"/>
          <w:marBottom w:val="0"/>
          <w:divBdr>
            <w:top w:val="none" w:sz="0" w:space="0" w:color="auto"/>
            <w:left w:val="none" w:sz="0" w:space="0" w:color="auto"/>
            <w:bottom w:val="none" w:sz="0" w:space="0" w:color="auto"/>
            <w:right w:val="none" w:sz="0" w:space="0" w:color="auto"/>
          </w:divBdr>
        </w:div>
        <w:div w:id="1607543276">
          <w:marLeft w:val="640"/>
          <w:marRight w:val="0"/>
          <w:marTop w:val="0"/>
          <w:marBottom w:val="0"/>
          <w:divBdr>
            <w:top w:val="none" w:sz="0" w:space="0" w:color="auto"/>
            <w:left w:val="none" w:sz="0" w:space="0" w:color="auto"/>
            <w:bottom w:val="none" w:sz="0" w:space="0" w:color="auto"/>
            <w:right w:val="none" w:sz="0" w:space="0" w:color="auto"/>
          </w:divBdr>
        </w:div>
        <w:div w:id="358822950">
          <w:marLeft w:val="640"/>
          <w:marRight w:val="0"/>
          <w:marTop w:val="0"/>
          <w:marBottom w:val="0"/>
          <w:divBdr>
            <w:top w:val="none" w:sz="0" w:space="0" w:color="auto"/>
            <w:left w:val="none" w:sz="0" w:space="0" w:color="auto"/>
            <w:bottom w:val="none" w:sz="0" w:space="0" w:color="auto"/>
            <w:right w:val="none" w:sz="0" w:space="0" w:color="auto"/>
          </w:divBdr>
        </w:div>
        <w:div w:id="463087437">
          <w:marLeft w:val="640"/>
          <w:marRight w:val="0"/>
          <w:marTop w:val="0"/>
          <w:marBottom w:val="0"/>
          <w:divBdr>
            <w:top w:val="none" w:sz="0" w:space="0" w:color="auto"/>
            <w:left w:val="none" w:sz="0" w:space="0" w:color="auto"/>
            <w:bottom w:val="none" w:sz="0" w:space="0" w:color="auto"/>
            <w:right w:val="none" w:sz="0" w:space="0" w:color="auto"/>
          </w:divBdr>
        </w:div>
        <w:div w:id="24210417">
          <w:marLeft w:val="640"/>
          <w:marRight w:val="0"/>
          <w:marTop w:val="0"/>
          <w:marBottom w:val="0"/>
          <w:divBdr>
            <w:top w:val="none" w:sz="0" w:space="0" w:color="auto"/>
            <w:left w:val="none" w:sz="0" w:space="0" w:color="auto"/>
            <w:bottom w:val="none" w:sz="0" w:space="0" w:color="auto"/>
            <w:right w:val="none" w:sz="0" w:space="0" w:color="auto"/>
          </w:divBdr>
        </w:div>
        <w:div w:id="1612858982">
          <w:marLeft w:val="640"/>
          <w:marRight w:val="0"/>
          <w:marTop w:val="0"/>
          <w:marBottom w:val="0"/>
          <w:divBdr>
            <w:top w:val="none" w:sz="0" w:space="0" w:color="auto"/>
            <w:left w:val="none" w:sz="0" w:space="0" w:color="auto"/>
            <w:bottom w:val="none" w:sz="0" w:space="0" w:color="auto"/>
            <w:right w:val="none" w:sz="0" w:space="0" w:color="auto"/>
          </w:divBdr>
        </w:div>
        <w:div w:id="886454045">
          <w:marLeft w:val="640"/>
          <w:marRight w:val="0"/>
          <w:marTop w:val="0"/>
          <w:marBottom w:val="0"/>
          <w:divBdr>
            <w:top w:val="none" w:sz="0" w:space="0" w:color="auto"/>
            <w:left w:val="none" w:sz="0" w:space="0" w:color="auto"/>
            <w:bottom w:val="none" w:sz="0" w:space="0" w:color="auto"/>
            <w:right w:val="none" w:sz="0" w:space="0" w:color="auto"/>
          </w:divBdr>
        </w:div>
        <w:div w:id="1440417155">
          <w:marLeft w:val="640"/>
          <w:marRight w:val="0"/>
          <w:marTop w:val="0"/>
          <w:marBottom w:val="0"/>
          <w:divBdr>
            <w:top w:val="none" w:sz="0" w:space="0" w:color="auto"/>
            <w:left w:val="none" w:sz="0" w:space="0" w:color="auto"/>
            <w:bottom w:val="none" w:sz="0" w:space="0" w:color="auto"/>
            <w:right w:val="none" w:sz="0" w:space="0" w:color="auto"/>
          </w:divBdr>
        </w:div>
        <w:div w:id="1717049523">
          <w:marLeft w:val="640"/>
          <w:marRight w:val="0"/>
          <w:marTop w:val="0"/>
          <w:marBottom w:val="0"/>
          <w:divBdr>
            <w:top w:val="none" w:sz="0" w:space="0" w:color="auto"/>
            <w:left w:val="none" w:sz="0" w:space="0" w:color="auto"/>
            <w:bottom w:val="none" w:sz="0" w:space="0" w:color="auto"/>
            <w:right w:val="none" w:sz="0" w:space="0" w:color="auto"/>
          </w:divBdr>
        </w:div>
        <w:div w:id="668019771">
          <w:marLeft w:val="640"/>
          <w:marRight w:val="0"/>
          <w:marTop w:val="0"/>
          <w:marBottom w:val="0"/>
          <w:divBdr>
            <w:top w:val="none" w:sz="0" w:space="0" w:color="auto"/>
            <w:left w:val="none" w:sz="0" w:space="0" w:color="auto"/>
            <w:bottom w:val="none" w:sz="0" w:space="0" w:color="auto"/>
            <w:right w:val="none" w:sz="0" w:space="0" w:color="auto"/>
          </w:divBdr>
        </w:div>
        <w:div w:id="757100264">
          <w:marLeft w:val="640"/>
          <w:marRight w:val="0"/>
          <w:marTop w:val="0"/>
          <w:marBottom w:val="0"/>
          <w:divBdr>
            <w:top w:val="none" w:sz="0" w:space="0" w:color="auto"/>
            <w:left w:val="none" w:sz="0" w:space="0" w:color="auto"/>
            <w:bottom w:val="none" w:sz="0" w:space="0" w:color="auto"/>
            <w:right w:val="none" w:sz="0" w:space="0" w:color="auto"/>
          </w:divBdr>
        </w:div>
        <w:div w:id="94718413">
          <w:marLeft w:val="640"/>
          <w:marRight w:val="0"/>
          <w:marTop w:val="0"/>
          <w:marBottom w:val="0"/>
          <w:divBdr>
            <w:top w:val="none" w:sz="0" w:space="0" w:color="auto"/>
            <w:left w:val="none" w:sz="0" w:space="0" w:color="auto"/>
            <w:bottom w:val="none" w:sz="0" w:space="0" w:color="auto"/>
            <w:right w:val="none" w:sz="0" w:space="0" w:color="auto"/>
          </w:divBdr>
        </w:div>
        <w:div w:id="1212380991">
          <w:marLeft w:val="640"/>
          <w:marRight w:val="0"/>
          <w:marTop w:val="0"/>
          <w:marBottom w:val="0"/>
          <w:divBdr>
            <w:top w:val="none" w:sz="0" w:space="0" w:color="auto"/>
            <w:left w:val="none" w:sz="0" w:space="0" w:color="auto"/>
            <w:bottom w:val="none" w:sz="0" w:space="0" w:color="auto"/>
            <w:right w:val="none" w:sz="0" w:space="0" w:color="auto"/>
          </w:divBdr>
        </w:div>
        <w:div w:id="1783306323">
          <w:marLeft w:val="640"/>
          <w:marRight w:val="0"/>
          <w:marTop w:val="0"/>
          <w:marBottom w:val="0"/>
          <w:divBdr>
            <w:top w:val="none" w:sz="0" w:space="0" w:color="auto"/>
            <w:left w:val="none" w:sz="0" w:space="0" w:color="auto"/>
            <w:bottom w:val="none" w:sz="0" w:space="0" w:color="auto"/>
            <w:right w:val="none" w:sz="0" w:space="0" w:color="auto"/>
          </w:divBdr>
        </w:div>
        <w:div w:id="589512871">
          <w:marLeft w:val="640"/>
          <w:marRight w:val="0"/>
          <w:marTop w:val="0"/>
          <w:marBottom w:val="0"/>
          <w:divBdr>
            <w:top w:val="none" w:sz="0" w:space="0" w:color="auto"/>
            <w:left w:val="none" w:sz="0" w:space="0" w:color="auto"/>
            <w:bottom w:val="none" w:sz="0" w:space="0" w:color="auto"/>
            <w:right w:val="none" w:sz="0" w:space="0" w:color="auto"/>
          </w:divBdr>
        </w:div>
        <w:div w:id="1489591263">
          <w:marLeft w:val="640"/>
          <w:marRight w:val="0"/>
          <w:marTop w:val="0"/>
          <w:marBottom w:val="0"/>
          <w:divBdr>
            <w:top w:val="none" w:sz="0" w:space="0" w:color="auto"/>
            <w:left w:val="none" w:sz="0" w:space="0" w:color="auto"/>
            <w:bottom w:val="none" w:sz="0" w:space="0" w:color="auto"/>
            <w:right w:val="none" w:sz="0" w:space="0" w:color="auto"/>
          </w:divBdr>
        </w:div>
        <w:div w:id="1692414153">
          <w:marLeft w:val="640"/>
          <w:marRight w:val="0"/>
          <w:marTop w:val="0"/>
          <w:marBottom w:val="0"/>
          <w:divBdr>
            <w:top w:val="none" w:sz="0" w:space="0" w:color="auto"/>
            <w:left w:val="none" w:sz="0" w:space="0" w:color="auto"/>
            <w:bottom w:val="none" w:sz="0" w:space="0" w:color="auto"/>
            <w:right w:val="none" w:sz="0" w:space="0" w:color="auto"/>
          </w:divBdr>
        </w:div>
        <w:div w:id="2107773234">
          <w:marLeft w:val="640"/>
          <w:marRight w:val="0"/>
          <w:marTop w:val="0"/>
          <w:marBottom w:val="0"/>
          <w:divBdr>
            <w:top w:val="none" w:sz="0" w:space="0" w:color="auto"/>
            <w:left w:val="none" w:sz="0" w:space="0" w:color="auto"/>
            <w:bottom w:val="none" w:sz="0" w:space="0" w:color="auto"/>
            <w:right w:val="none" w:sz="0" w:space="0" w:color="auto"/>
          </w:divBdr>
        </w:div>
        <w:div w:id="1534152957">
          <w:marLeft w:val="640"/>
          <w:marRight w:val="0"/>
          <w:marTop w:val="0"/>
          <w:marBottom w:val="0"/>
          <w:divBdr>
            <w:top w:val="none" w:sz="0" w:space="0" w:color="auto"/>
            <w:left w:val="none" w:sz="0" w:space="0" w:color="auto"/>
            <w:bottom w:val="none" w:sz="0" w:space="0" w:color="auto"/>
            <w:right w:val="none" w:sz="0" w:space="0" w:color="auto"/>
          </w:divBdr>
        </w:div>
        <w:div w:id="237326419">
          <w:marLeft w:val="640"/>
          <w:marRight w:val="0"/>
          <w:marTop w:val="0"/>
          <w:marBottom w:val="0"/>
          <w:divBdr>
            <w:top w:val="none" w:sz="0" w:space="0" w:color="auto"/>
            <w:left w:val="none" w:sz="0" w:space="0" w:color="auto"/>
            <w:bottom w:val="none" w:sz="0" w:space="0" w:color="auto"/>
            <w:right w:val="none" w:sz="0" w:space="0" w:color="auto"/>
          </w:divBdr>
        </w:div>
        <w:div w:id="454258731">
          <w:marLeft w:val="640"/>
          <w:marRight w:val="0"/>
          <w:marTop w:val="0"/>
          <w:marBottom w:val="0"/>
          <w:divBdr>
            <w:top w:val="none" w:sz="0" w:space="0" w:color="auto"/>
            <w:left w:val="none" w:sz="0" w:space="0" w:color="auto"/>
            <w:bottom w:val="none" w:sz="0" w:space="0" w:color="auto"/>
            <w:right w:val="none" w:sz="0" w:space="0" w:color="auto"/>
          </w:divBdr>
        </w:div>
        <w:div w:id="1119302219">
          <w:marLeft w:val="640"/>
          <w:marRight w:val="0"/>
          <w:marTop w:val="0"/>
          <w:marBottom w:val="0"/>
          <w:divBdr>
            <w:top w:val="none" w:sz="0" w:space="0" w:color="auto"/>
            <w:left w:val="none" w:sz="0" w:space="0" w:color="auto"/>
            <w:bottom w:val="none" w:sz="0" w:space="0" w:color="auto"/>
            <w:right w:val="none" w:sz="0" w:space="0" w:color="auto"/>
          </w:divBdr>
        </w:div>
        <w:div w:id="406805434">
          <w:marLeft w:val="640"/>
          <w:marRight w:val="0"/>
          <w:marTop w:val="0"/>
          <w:marBottom w:val="0"/>
          <w:divBdr>
            <w:top w:val="none" w:sz="0" w:space="0" w:color="auto"/>
            <w:left w:val="none" w:sz="0" w:space="0" w:color="auto"/>
            <w:bottom w:val="none" w:sz="0" w:space="0" w:color="auto"/>
            <w:right w:val="none" w:sz="0" w:space="0" w:color="auto"/>
          </w:divBdr>
        </w:div>
        <w:div w:id="1381201493">
          <w:marLeft w:val="640"/>
          <w:marRight w:val="0"/>
          <w:marTop w:val="0"/>
          <w:marBottom w:val="0"/>
          <w:divBdr>
            <w:top w:val="none" w:sz="0" w:space="0" w:color="auto"/>
            <w:left w:val="none" w:sz="0" w:space="0" w:color="auto"/>
            <w:bottom w:val="none" w:sz="0" w:space="0" w:color="auto"/>
            <w:right w:val="none" w:sz="0" w:space="0" w:color="auto"/>
          </w:divBdr>
        </w:div>
        <w:div w:id="841116979">
          <w:marLeft w:val="640"/>
          <w:marRight w:val="0"/>
          <w:marTop w:val="0"/>
          <w:marBottom w:val="0"/>
          <w:divBdr>
            <w:top w:val="none" w:sz="0" w:space="0" w:color="auto"/>
            <w:left w:val="none" w:sz="0" w:space="0" w:color="auto"/>
            <w:bottom w:val="none" w:sz="0" w:space="0" w:color="auto"/>
            <w:right w:val="none" w:sz="0" w:space="0" w:color="auto"/>
          </w:divBdr>
        </w:div>
        <w:div w:id="1353606337">
          <w:marLeft w:val="640"/>
          <w:marRight w:val="0"/>
          <w:marTop w:val="0"/>
          <w:marBottom w:val="0"/>
          <w:divBdr>
            <w:top w:val="none" w:sz="0" w:space="0" w:color="auto"/>
            <w:left w:val="none" w:sz="0" w:space="0" w:color="auto"/>
            <w:bottom w:val="none" w:sz="0" w:space="0" w:color="auto"/>
            <w:right w:val="none" w:sz="0" w:space="0" w:color="auto"/>
          </w:divBdr>
        </w:div>
        <w:div w:id="7173818">
          <w:marLeft w:val="640"/>
          <w:marRight w:val="0"/>
          <w:marTop w:val="0"/>
          <w:marBottom w:val="0"/>
          <w:divBdr>
            <w:top w:val="none" w:sz="0" w:space="0" w:color="auto"/>
            <w:left w:val="none" w:sz="0" w:space="0" w:color="auto"/>
            <w:bottom w:val="none" w:sz="0" w:space="0" w:color="auto"/>
            <w:right w:val="none" w:sz="0" w:space="0" w:color="auto"/>
          </w:divBdr>
        </w:div>
        <w:div w:id="282273843">
          <w:marLeft w:val="640"/>
          <w:marRight w:val="0"/>
          <w:marTop w:val="0"/>
          <w:marBottom w:val="0"/>
          <w:divBdr>
            <w:top w:val="none" w:sz="0" w:space="0" w:color="auto"/>
            <w:left w:val="none" w:sz="0" w:space="0" w:color="auto"/>
            <w:bottom w:val="none" w:sz="0" w:space="0" w:color="auto"/>
            <w:right w:val="none" w:sz="0" w:space="0" w:color="auto"/>
          </w:divBdr>
        </w:div>
        <w:div w:id="605815003">
          <w:marLeft w:val="640"/>
          <w:marRight w:val="0"/>
          <w:marTop w:val="0"/>
          <w:marBottom w:val="0"/>
          <w:divBdr>
            <w:top w:val="none" w:sz="0" w:space="0" w:color="auto"/>
            <w:left w:val="none" w:sz="0" w:space="0" w:color="auto"/>
            <w:bottom w:val="none" w:sz="0" w:space="0" w:color="auto"/>
            <w:right w:val="none" w:sz="0" w:space="0" w:color="auto"/>
          </w:divBdr>
        </w:div>
        <w:div w:id="791169059">
          <w:marLeft w:val="640"/>
          <w:marRight w:val="0"/>
          <w:marTop w:val="0"/>
          <w:marBottom w:val="0"/>
          <w:divBdr>
            <w:top w:val="none" w:sz="0" w:space="0" w:color="auto"/>
            <w:left w:val="none" w:sz="0" w:space="0" w:color="auto"/>
            <w:bottom w:val="none" w:sz="0" w:space="0" w:color="auto"/>
            <w:right w:val="none" w:sz="0" w:space="0" w:color="auto"/>
          </w:divBdr>
        </w:div>
        <w:div w:id="1066295375">
          <w:marLeft w:val="640"/>
          <w:marRight w:val="0"/>
          <w:marTop w:val="0"/>
          <w:marBottom w:val="0"/>
          <w:divBdr>
            <w:top w:val="none" w:sz="0" w:space="0" w:color="auto"/>
            <w:left w:val="none" w:sz="0" w:space="0" w:color="auto"/>
            <w:bottom w:val="none" w:sz="0" w:space="0" w:color="auto"/>
            <w:right w:val="none" w:sz="0" w:space="0" w:color="auto"/>
          </w:divBdr>
        </w:div>
      </w:divsChild>
    </w:div>
    <w:div w:id="1376198343">
      <w:bodyDiv w:val="1"/>
      <w:marLeft w:val="0"/>
      <w:marRight w:val="0"/>
      <w:marTop w:val="0"/>
      <w:marBottom w:val="0"/>
      <w:divBdr>
        <w:top w:val="none" w:sz="0" w:space="0" w:color="auto"/>
        <w:left w:val="none" w:sz="0" w:space="0" w:color="auto"/>
        <w:bottom w:val="none" w:sz="0" w:space="0" w:color="auto"/>
        <w:right w:val="none" w:sz="0" w:space="0" w:color="auto"/>
      </w:divBdr>
    </w:div>
    <w:div w:id="1380932554">
      <w:bodyDiv w:val="1"/>
      <w:marLeft w:val="0"/>
      <w:marRight w:val="0"/>
      <w:marTop w:val="0"/>
      <w:marBottom w:val="0"/>
      <w:divBdr>
        <w:top w:val="none" w:sz="0" w:space="0" w:color="auto"/>
        <w:left w:val="none" w:sz="0" w:space="0" w:color="auto"/>
        <w:bottom w:val="none" w:sz="0" w:space="0" w:color="auto"/>
        <w:right w:val="none" w:sz="0" w:space="0" w:color="auto"/>
      </w:divBdr>
    </w:div>
    <w:div w:id="1384252452">
      <w:bodyDiv w:val="1"/>
      <w:marLeft w:val="0"/>
      <w:marRight w:val="0"/>
      <w:marTop w:val="0"/>
      <w:marBottom w:val="0"/>
      <w:divBdr>
        <w:top w:val="none" w:sz="0" w:space="0" w:color="auto"/>
        <w:left w:val="none" w:sz="0" w:space="0" w:color="auto"/>
        <w:bottom w:val="none" w:sz="0" w:space="0" w:color="auto"/>
        <w:right w:val="none" w:sz="0" w:space="0" w:color="auto"/>
      </w:divBdr>
      <w:divsChild>
        <w:div w:id="1868786562">
          <w:marLeft w:val="640"/>
          <w:marRight w:val="0"/>
          <w:marTop w:val="0"/>
          <w:marBottom w:val="0"/>
          <w:divBdr>
            <w:top w:val="none" w:sz="0" w:space="0" w:color="auto"/>
            <w:left w:val="none" w:sz="0" w:space="0" w:color="auto"/>
            <w:bottom w:val="none" w:sz="0" w:space="0" w:color="auto"/>
            <w:right w:val="none" w:sz="0" w:space="0" w:color="auto"/>
          </w:divBdr>
        </w:div>
        <w:div w:id="2118287074">
          <w:marLeft w:val="640"/>
          <w:marRight w:val="0"/>
          <w:marTop w:val="0"/>
          <w:marBottom w:val="0"/>
          <w:divBdr>
            <w:top w:val="none" w:sz="0" w:space="0" w:color="auto"/>
            <w:left w:val="none" w:sz="0" w:space="0" w:color="auto"/>
            <w:bottom w:val="none" w:sz="0" w:space="0" w:color="auto"/>
            <w:right w:val="none" w:sz="0" w:space="0" w:color="auto"/>
          </w:divBdr>
        </w:div>
        <w:div w:id="686756157">
          <w:marLeft w:val="640"/>
          <w:marRight w:val="0"/>
          <w:marTop w:val="0"/>
          <w:marBottom w:val="0"/>
          <w:divBdr>
            <w:top w:val="none" w:sz="0" w:space="0" w:color="auto"/>
            <w:left w:val="none" w:sz="0" w:space="0" w:color="auto"/>
            <w:bottom w:val="none" w:sz="0" w:space="0" w:color="auto"/>
            <w:right w:val="none" w:sz="0" w:space="0" w:color="auto"/>
          </w:divBdr>
        </w:div>
        <w:div w:id="1311983442">
          <w:marLeft w:val="640"/>
          <w:marRight w:val="0"/>
          <w:marTop w:val="0"/>
          <w:marBottom w:val="0"/>
          <w:divBdr>
            <w:top w:val="none" w:sz="0" w:space="0" w:color="auto"/>
            <w:left w:val="none" w:sz="0" w:space="0" w:color="auto"/>
            <w:bottom w:val="none" w:sz="0" w:space="0" w:color="auto"/>
            <w:right w:val="none" w:sz="0" w:space="0" w:color="auto"/>
          </w:divBdr>
        </w:div>
        <w:div w:id="493961585">
          <w:marLeft w:val="640"/>
          <w:marRight w:val="0"/>
          <w:marTop w:val="0"/>
          <w:marBottom w:val="0"/>
          <w:divBdr>
            <w:top w:val="none" w:sz="0" w:space="0" w:color="auto"/>
            <w:left w:val="none" w:sz="0" w:space="0" w:color="auto"/>
            <w:bottom w:val="none" w:sz="0" w:space="0" w:color="auto"/>
            <w:right w:val="none" w:sz="0" w:space="0" w:color="auto"/>
          </w:divBdr>
        </w:div>
        <w:div w:id="1747603155">
          <w:marLeft w:val="640"/>
          <w:marRight w:val="0"/>
          <w:marTop w:val="0"/>
          <w:marBottom w:val="0"/>
          <w:divBdr>
            <w:top w:val="none" w:sz="0" w:space="0" w:color="auto"/>
            <w:left w:val="none" w:sz="0" w:space="0" w:color="auto"/>
            <w:bottom w:val="none" w:sz="0" w:space="0" w:color="auto"/>
            <w:right w:val="none" w:sz="0" w:space="0" w:color="auto"/>
          </w:divBdr>
        </w:div>
        <w:div w:id="471555114">
          <w:marLeft w:val="640"/>
          <w:marRight w:val="0"/>
          <w:marTop w:val="0"/>
          <w:marBottom w:val="0"/>
          <w:divBdr>
            <w:top w:val="none" w:sz="0" w:space="0" w:color="auto"/>
            <w:left w:val="none" w:sz="0" w:space="0" w:color="auto"/>
            <w:bottom w:val="none" w:sz="0" w:space="0" w:color="auto"/>
            <w:right w:val="none" w:sz="0" w:space="0" w:color="auto"/>
          </w:divBdr>
        </w:div>
        <w:div w:id="1472357862">
          <w:marLeft w:val="640"/>
          <w:marRight w:val="0"/>
          <w:marTop w:val="0"/>
          <w:marBottom w:val="0"/>
          <w:divBdr>
            <w:top w:val="none" w:sz="0" w:space="0" w:color="auto"/>
            <w:left w:val="none" w:sz="0" w:space="0" w:color="auto"/>
            <w:bottom w:val="none" w:sz="0" w:space="0" w:color="auto"/>
            <w:right w:val="none" w:sz="0" w:space="0" w:color="auto"/>
          </w:divBdr>
        </w:div>
        <w:div w:id="1957059102">
          <w:marLeft w:val="640"/>
          <w:marRight w:val="0"/>
          <w:marTop w:val="0"/>
          <w:marBottom w:val="0"/>
          <w:divBdr>
            <w:top w:val="none" w:sz="0" w:space="0" w:color="auto"/>
            <w:left w:val="none" w:sz="0" w:space="0" w:color="auto"/>
            <w:bottom w:val="none" w:sz="0" w:space="0" w:color="auto"/>
            <w:right w:val="none" w:sz="0" w:space="0" w:color="auto"/>
          </w:divBdr>
        </w:div>
        <w:div w:id="1410300561">
          <w:marLeft w:val="640"/>
          <w:marRight w:val="0"/>
          <w:marTop w:val="0"/>
          <w:marBottom w:val="0"/>
          <w:divBdr>
            <w:top w:val="none" w:sz="0" w:space="0" w:color="auto"/>
            <w:left w:val="none" w:sz="0" w:space="0" w:color="auto"/>
            <w:bottom w:val="none" w:sz="0" w:space="0" w:color="auto"/>
            <w:right w:val="none" w:sz="0" w:space="0" w:color="auto"/>
          </w:divBdr>
        </w:div>
        <w:div w:id="244997718">
          <w:marLeft w:val="640"/>
          <w:marRight w:val="0"/>
          <w:marTop w:val="0"/>
          <w:marBottom w:val="0"/>
          <w:divBdr>
            <w:top w:val="none" w:sz="0" w:space="0" w:color="auto"/>
            <w:left w:val="none" w:sz="0" w:space="0" w:color="auto"/>
            <w:bottom w:val="none" w:sz="0" w:space="0" w:color="auto"/>
            <w:right w:val="none" w:sz="0" w:space="0" w:color="auto"/>
          </w:divBdr>
        </w:div>
        <w:div w:id="434666897">
          <w:marLeft w:val="640"/>
          <w:marRight w:val="0"/>
          <w:marTop w:val="0"/>
          <w:marBottom w:val="0"/>
          <w:divBdr>
            <w:top w:val="none" w:sz="0" w:space="0" w:color="auto"/>
            <w:left w:val="none" w:sz="0" w:space="0" w:color="auto"/>
            <w:bottom w:val="none" w:sz="0" w:space="0" w:color="auto"/>
            <w:right w:val="none" w:sz="0" w:space="0" w:color="auto"/>
          </w:divBdr>
        </w:div>
        <w:div w:id="1549495018">
          <w:marLeft w:val="640"/>
          <w:marRight w:val="0"/>
          <w:marTop w:val="0"/>
          <w:marBottom w:val="0"/>
          <w:divBdr>
            <w:top w:val="none" w:sz="0" w:space="0" w:color="auto"/>
            <w:left w:val="none" w:sz="0" w:space="0" w:color="auto"/>
            <w:bottom w:val="none" w:sz="0" w:space="0" w:color="auto"/>
            <w:right w:val="none" w:sz="0" w:space="0" w:color="auto"/>
          </w:divBdr>
        </w:div>
        <w:div w:id="697970534">
          <w:marLeft w:val="640"/>
          <w:marRight w:val="0"/>
          <w:marTop w:val="0"/>
          <w:marBottom w:val="0"/>
          <w:divBdr>
            <w:top w:val="none" w:sz="0" w:space="0" w:color="auto"/>
            <w:left w:val="none" w:sz="0" w:space="0" w:color="auto"/>
            <w:bottom w:val="none" w:sz="0" w:space="0" w:color="auto"/>
            <w:right w:val="none" w:sz="0" w:space="0" w:color="auto"/>
          </w:divBdr>
        </w:div>
        <w:div w:id="620843059">
          <w:marLeft w:val="640"/>
          <w:marRight w:val="0"/>
          <w:marTop w:val="0"/>
          <w:marBottom w:val="0"/>
          <w:divBdr>
            <w:top w:val="none" w:sz="0" w:space="0" w:color="auto"/>
            <w:left w:val="none" w:sz="0" w:space="0" w:color="auto"/>
            <w:bottom w:val="none" w:sz="0" w:space="0" w:color="auto"/>
            <w:right w:val="none" w:sz="0" w:space="0" w:color="auto"/>
          </w:divBdr>
        </w:div>
        <w:div w:id="785657188">
          <w:marLeft w:val="640"/>
          <w:marRight w:val="0"/>
          <w:marTop w:val="0"/>
          <w:marBottom w:val="0"/>
          <w:divBdr>
            <w:top w:val="none" w:sz="0" w:space="0" w:color="auto"/>
            <w:left w:val="none" w:sz="0" w:space="0" w:color="auto"/>
            <w:bottom w:val="none" w:sz="0" w:space="0" w:color="auto"/>
            <w:right w:val="none" w:sz="0" w:space="0" w:color="auto"/>
          </w:divBdr>
        </w:div>
        <w:div w:id="1304192459">
          <w:marLeft w:val="640"/>
          <w:marRight w:val="0"/>
          <w:marTop w:val="0"/>
          <w:marBottom w:val="0"/>
          <w:divBdr>
            <w:top w:val="none" w:sz="0" w:space="0" w:color="auto"/>
            <w:left w:val="none" w:sz="0" w:space="0" w:color="auto"/>
            <w:bottom w:val="none" w:sz="0" w:space="0" w:color="auto"/>
            <w:right w:val="none" w:sz="0" w:space="0" w:color="auto"/>
          </w:divBdr>
        </w:div>
        <w:div w:id="239828960">
          <w:marLeft w:val="640"/>
          <w:marRight w:val="0"/>
          <w:marTop w:val="0"/>
          <w:marBottom w:val="0"/>
          <w:divBdr>
            <w:top w:val="none" w:sz="0" w:space="0" w:color="auto"/>
            <w:left w:val="none" w:sz="0" w:space="0" w:color="auto"/>
            <w:bottom w:val="none" w:sz="0" w:space="0" w:color="auto"/>
            <w:right w:val="none" w:sz="0" w:space="0" w:color="auto"/>
          </w:divBdr>
        </w:div>
        <w:div w:id="80413407">
          <w:marLeft w:val="640"/>
          <w:marRight w:val="0"/>
          <w:marTop w:val="0"/>
          <w:marBottom w:val="0"/>
          <w:divBdr>
            <w:top w:val="none" w:sz="0" w:space="0" w:color="auto"/>
            <w:left w:val="none" w:sz="0" w:space="0" w:color="auto"/>
            <w:bottom w:val="none" w:sz="0" w:space="0" w:color="auto"/>
            <w:right w:val="none" w:sz="0" w:space="0" w:color="auto"/>
          </w:divBdr>
        </w:div>
        <w:div w:id="1936480576">
          <w:marLeft w:val="640"/>
          <w:marRight w:val="0"/>
          <w:marTop w:val="0"/>
          <w:marBottom w:val="0"/>
          <w:divBdr>
            <w:top w:val="none" w:sz="0" w:space="0" w:color="auto"/>
            <w:left w:val="none" w:sz="0" w:space="0" w:color="auto"/>
            <w:bottom w:val="none" w:sz="0" w:space="0" w:color="auto"/>
            <w:right w:val="none" w:sz="0" w:space="0" w:color="auto"/>
          </w:divBdr>
        </w:div>
        <w:div w:id="1584291821">
          <w:marLeft w:val="640"/>
          <w:marRight w:val="0"/>
          <w:marTop w:val="0"/>
          <w:marBottom w:val="0"/>
          <w:divBdr>
            <w:top w:val="none" w:sz="0" w:space="0" w:color="auto"/>
            <w:left w:val="none" w:sz="0" w:space="0" w:color="auto"/>
            <w:bottom w:val="none" w:sz="0" w:space="0" w:color="auto"/>
            <w:right w:val="none" w:sz="0" w:space="0" w:color="auto"/>
          </w:divBdr>
        </w:div>
        <w:div w:id="995844068">
          <w:marLeft w:val="640"/>
          <w:marRight w:val="0"/>
          <w:marTop w:val="0"/>
          <w:marBottom w:val="0"/>
          <w:divBdr>
            <w:top w:val="none" w:sz="0" w:space="0" w:color="auto"/>
            <w:left w:val="none" w:sz="0" w:space="0" w:color="auto"/>
            <w:bottom w:val="none" w:sz="0" w:space="0" w:color="auto"/>
            <w:right w:val="none" w:sz="0" w:space="0" w:color="auto"/>
          </w:divBdr>
        </w:div>
        <w:div w:id="1095705542">
          <w:marLeft w:val="640"/>
          <w:marRight w:val="0"/>
          <w:marTop w:val="0"/>
          <w:marBottom w:val="0"/>
          <w:divBdr>
            <w:top w:val="none" w:sz="0" w:space="0" w:color="auto"/>
            <w:left w:val="none" w:sz="0" w:space="0" w:color="auto"/>
            <w:bottom w:val="none" w:sz="0" w:space="0" w:color="auto"/>
            <w:right w:val="none" w:sz="0" w:space="0" w:color="auto"/>
          </w:divBdr>
        </w:div>
        <w:div w:id="735595417">
          <w:marLeft w:val="640"/>
          <w:marRight w:val="0"/>
          <w:marTop w:val="0"/>
          <w:marBottom w:val="0"/>
          <w:divBdr>
            <w:top w:val="none" w:sz="0" w:space="0" w:color="auto"/>
            <w:left w:val="none" w:sz="0" w:space="0" w:color="auto"/>
            <w:bottom w:val="none" w:sz="0" w:space="0" w:color="auto"/>
            <w:right w:val="none" w:sz="0" w:space="0" w:color="auto"/>
          </w:divBdr>
        </w:div>
        <w:div w:id="1554123840">
          <w:marLeft w:val="640"/>
          <w:marRight w:val="0"/>
          <w:marTop w:val="0"/>
          <w:marBottom w:val="0"/>
          <w:divBdr>
            <w:top w:val="none" w:sz="0" w:space="0" w:color="auto"/>
            <w:left w:val="none" w:sz="0" w:space="0" w:color="auto"/>
            <w:bottom w:val="none" w:sz="0" w:space="0" w:color="auto"/>
            <w:right w:val="none" w:sz="0" w:space="0" w:color="auto"/>
          </w:divBdr>
        </w:div>
        <w:div w:id="1673222464">
          <w:marLeft w:val="640"/>
          <w:marRight w:val="0"/>
          <w:marTop w:val="0"/>
          <w:marBottom w:val="0"/>
          <w:divBdr>
            <w:top w:val="none" w:sz="0" w:space="0" w:color="auto"/>
            <w:left w:val="none" w:sz="0" w:space="0" w:color="auto"/>
            <w:bottom w:val="none" w:sz="0" w:space="0" w:color="auto"/>
            <w:right w:val="none" w:sz="0" w:space="0" w:color="auto"/>
          </w:divBdr>
        </w:div>
        <w:div w:id="1000158954">
          <w:marLeft w:val="640"/>
          <w:marRight w:val="0"/>
          <w:marTop w:val="0"/>
          <w:marBottom w:val="0"/>
          <w:divBdr>
            <w:top w:val="none" w:sz="0" w:space="0" w:color="auto"/>
            <w:left w:val="none" w:sz="0" w:space="0" w:color="auto"/>
            <w:bottom w:val="none" w:sz="0" w:space="0" w:color="auto"/>
            <w:right w:val="none" w:sz="0" w:space="0" w:color="auto"/>
          </w:divBdr>
        </w:div>
        <w:div w:id="26371166">
          <w:marLeft w:val="640"/>
          <w:marRight w:val="0"/>
          <w:marTop w:val="0"/>
          <w:marBottom w:val="0"/>
          <w:divBdr>
            <w:top w:val="none" w:sz="0" w:space="0" w:color="auto"/>
            <w:left w:val="none" w:sz="0" w:space="0" w:color="auto"/>
            <w:bottom w:val="none" w:sz="0" w:space="0" w:color="auto"/>
            <w:right w:val="none" w:sz="0" w:space="0" w:color="auto"/>
          </w:divBdr>
        </w:div>
        <w:div w:id="1748653466">
          <w:marLeft w:val="640"/>
          <w:marRight w:val="0"/>
          <w:marTop w:val="0"/>
          <w:marBottom w:val="0"/>
          <w:divBdr>
            <w:top w:val="none" w:sz="0" w:space="0" w:color="auto"/>
            <w:left w:val="none" w:sz="0" w:space="0" w:color="auto"/>
            <w:bottom w:val="none" w:sz="0" w:space="0" w:color="auto"/>
            <w:right w:val="none" w:sz="0" w:space="0" w:color="auto"/>
          </w:divBdr>
        </w:div>
        <w:div w:id="945310595">
          <w:marLeft w:val="640"/>
          <w:marRight w:val="0"/>
          <w:marTop w:val="0"/>
          <w:marBottom w:val="0"/>
          <w:divBdr>
            <w:top w:val="none" w:sz="0" w:space="0" w:color="auto"/>
            <w:left w:val="none" w:sz="0" w:space="0" w:color="auto"/>
            <w:bottom w:val="none" w:sz="0" w:space="0" w:color="auto"/>
            <w:right w:val="none" w:sz="0" w:space="0" w:color="auto"/>
          </w:divBdr>
        </w:div>
        <w:div w:id="924920366">
          <w:marLeft w:val="640"/>
          <w:marRight w:val="0"/>
          <w:marTop w:val="0"/>
          <w:marBottom w:val="0"/>
          <w:divBdr>
            <w:top w:val="none" w:sz="0" w:space="0" w:color="auto"/>
            <w:left w:val="none" w:sz="0" w:space="0" w:color="auto"/>
            <w:bottom w:val="none" w:sz="0" w:space="0" w:color="auto"/>
            <w:right w:val="none" w:sz="0" w:space="0" w:color="auto"/>
          </w:divBdr>
        </w:div>
        <w:div w:id="1974864294">
          <w:marLeft w:val="640"/>
          <w:marRight w:val="0"/>
          <w:marTop w:val="0"/>
          <w:marBottom w:val="0"/>
          <w:divBdr>
            <w:top w:val="none" w:sz="0" w:space="0" w:color="auto"/>
            <w:left w:val="none" w:sz="0" w:space="0" w:color="auto"/>
            <w:bottom w:val="none" w:sz="0" w:space="0" w:color="auto"/>
            <w:right w:val="none" w:sz="0" w:space="0" w:color="auto"/>
          </w:divBdr>
        </w:div>
        <w:div w:id="2143115277">
          <w:marLeft w:val="640"/>
          <w:marRight w:val="0"/>
          <w:marTop w:val="0"/>
          <w:marBottom w:val="0"/>
          <w:divBdr>
            <w:top w:val="none" w:sz="0" w:space="0" w:color="auto"/>
            <w:left w:val="none" w:sz="0" w:space="0" w:color="auto"/>
            <w:bottom w:val="none" w:sz="0" w:space="0" w:color="auto"/>
            <w:right w:val="none" w:sz="0" w:space="0" w:color="auto"/>
          </w:divBdr>
        </w:div>
        <w:div w:id="1575166127">
          <w:marLeft w:val="640"/>
          <w:marRight w:val="0"/>
          <w:marTop w:val="0"/>
          <w:marBottom w:val="0"/>
          <w:divBdr>
            <w:top w:val="none" w:sz="0" w:space="0" w:color="auto"/>
            <w:left w:val="none" w:sz="0" w:space="0" w:color="auto"/>
            <w:bottom w:val="none" w:sz="0" w:space="0" w:color="auto"/>
            <w:right w:val="none" w:sz="0" w:space="0" w:color="auto"/>
          </w:divBdr>
        </w:div>
        <w:div w:id="1435974263">
          <w:marLeft w:val="640"/>
          <w:marRight w:val="0"/>
          <w:marTop w:val="0"/>
          <w:marBottom w:val="0"/>
          <w:divBdr>
            <w:top w:val="none" w:sz="0" w:space="0" w:color="auto"/>
            <w:left w:val="none" w:sz="0" w:space="0" w:color="auto"/>
            <w:bottom w:val="none" w:sz="0" w:space="0" w:color="auto"/>
            <w:right w:val="none" w:sz="0" w:space="0" w:color="auto"/>
          </w:divBdr>
        </w:div>
        <w:div w:id="1476990810">
          <w:marLeft w:val="640"/>
          <w:marRight w:val="0"/>
          <w:marTop w:val="0"/>
          <w:marBottom w:val="0"/>
          <w:divBdr>
            <w:top w:val="none" w:sz="0" w:space="0" w:color="auto"/>
            <w:left w:val="none" w:sz="0" w:space="0" w:color="auto"/>
            <w:bottom w:val="none" w:sz="0" w:space="0" w:color="auto"/>
            <w:right w:val="none" w:sz="0" w:space="0" w:color="auto"/>
          </w:divBdr>
        </w:div>
        <w:div w:id="1419056216">
          <w:marLeft w:val="640"/>
          <w:marRight w:val="0"/>
          <w:marTop w:val="0"/>
          <w:marBottom w:val="0"/>
          <w:divBdr>
            <w:top w:val="none" w:sz="0" w:space="0" w:color="auto"/>
            <w:left w:val="none" w:sz="0" w:space="0" w:color="auto"/>
            <w:bottom w:val="none" w:sz="0" w:space="0" w:color="auto"/>
            <w:right w:val="none" w:sz="0" w:space="0" w:color="auto"/>
          </w:divBdr>
        </w:div>
        <w:div w:id="2006472063">
          <w:marLeft w:val="640"/>
          <w:marRight w:val="0"/>
          <w:marTop w:val="0"/>
          <w:marBottom w:val="0"/>
          <w:divBdr>
            <w:top w:val="none" w:sz="0" w:space="0" w:color="auto"/>
            <w:left w:val="none" w:sz="0" w:space="0" w:color="auto"/>
            <w:bottom w:val="none" w:sz="0" w:space="0" w:color="auto"/>
            <w:right w:val="none" w:sz="0" w:space="0" w:color="auto"/>
          </w:divBdr>
        </w:div>
        <w:div w:id="1501233616">
          <w:marLeft w:val="640"/>
          <w:marRight w:val="0"/>
          <w:marTop w:val="0"/>
          <w:marBottom w:val="0"/>
          <w:divBdr>
            <w:top w:val="none" w:sz="0" w:space="0" w:color="auto"/>
            <w:left w:val="none" w:sz="0" w:space="0" w:color="auto"/>
            <w:bottom w:val="none" w:sz="0" w:space="0" w:color="auto"/>
            <w:right w:val="none" w:sz="0" w:space="0" w:color="auto"/>
          </w:divBdr>
        </w:div>
        <w:div w:id="1333802202">
          <w:marLeft w:val="640"/>
          <w:marRight w:val="0"/>
          <w:marTop w:val="0"/>
          <w:marBottom w:val="0"/>
          <w:divBdr>
            <w:top w:val="none" w:sz="0" w:space="0" w:color="auto"/>
            <w:left w:val="none" w:sz="0" w:space="0" w:color="auto"/>
            <w:bottom w:val="none" w:sz="0" w:space="0" w:color="auto"/>
            <w:right w:val="none" w:sz="0" w:space="0" w:color="auto"/>
          </w:divBdr>
        </w:div>
        <w:div w:id="1375235190">
          <w:marLeft w:val="640"/>
          <w:marRight w:val="0"/>
          <w:marTop w:val="0"/>
          <w:marBottom w:val="0"/>
          <w:divBdr>
            <w:top w:val="none" w:sz="0" w:space="0" w:color="auto"/>
            <w:left w:val="none" w:sz="0" w:space="0" w:color="auto"/>
            <w:bottom w:val="none" w:sz="0" w:space="0" w:color="auto"/>
            <w:right w:val="none" w:sz="0" w:space="0" w:color="auto"/>
          </w:divBdr>
        </w:div>
        <w:div w:id="1615136129">
          <w:marLeft w:val="640"/>
          <w:marRight w:val="0"/>
          <w:marTop w:val="0"/>
          <w:marBottom w:val="0"/>
          <w:divBdr>
            <w:top w:val="none" w:sz="0" w:space="0" w:color="auto"/>
            <w:left w:val="none" w:sz="0" w:space="0" w:color="auto"/>
            <w:bottom w:val="none" w:sz="0" w:space="0" w:color="auto"/>
            <w:right w:val="none" w:sz="0" w:space="0" w:color="auto"/>
          </w:divBdr>
        </w:div>
        <w:div w:id="1553081998">
          <w:marLeft w:val="640"/>
          <w:marRight w:val="0"/>
          <w:marTop w:val="0"/>
          <w:marBottom w:val="0"/>
          <w:divBdr>
            <w:top w:val="none" w:sz="0" w:space="0" w:color="auto"/>
            <w:left w:val="none" w:sz="0" w:space="0" w:color="auto"/>
            <w:bottom w:val="none" w:sz="0" w:space="0" w:color="auto"/>
            <w:right w:val="none" w:sz="0" w:space="0" w:color="auto"/>
          </w:divBdr>
        </w:div>
        <w:div w:id="2039700918">
          <w:marLeft w:val="640"/>
          <w:marRight w:val="0"/>
          <w:marTop w:val="0"/>
          <w:marBottom w:val="0"/>
          <w:divBdr>
            <w:top w:val="none" w:sz="0" w:space="0" w:color="auto"/>
            <w:left w:val="none" w:sz="0" w:space="0" w:color="auto"/>
            <w:bottom w:val="none" w:sz="0" w:space="0" w:color="auto"/>
            <w:right w:val="none" w:sz="0" w:space="0" w:color="auto"/>
          </w:divBdr>
        </w:div>
        <w:div w:id="1373457603">
          <w:marLeft w:val="640"/>
          <w:marRight w:val="0"/>
          <w:marTop w:val="0"/>
          <w:marBottom w:val="0"/>
          <w:divBdr>
            <w:top w:val="none" w:sz="0" w:space="0" w:color="auto"/>
            <w:left w:val="none" w:sz="0" w:space="0" w:color="auto"/>
            <w:bottom w:val="none" w:sz="0" w:space="0" w:color="auto"/>
            <w:right w:val="none" w:sz="0" w:space="0" w:color="auto"/>
          </w:divBdr>
        </w:div>
        <w:div w:id="1185096769">
          <w:marLeft w:val="640"/>
          <w:marRight w:val="0"/>
          <w:marTop w:val="0"/>
          <w:marBottom w:val="0"/>
          <w:divBdr>
            <w:top w:val="none" w:sz="0" w:space="0" w:color="auto"/>
            <w:left w:val="none" w:sz="0" w:space="0" w:color="auto"/>
            <w:bottom w:val="none" w:sz="0" w:space="0" w:color="auto"/>
            <w:right w:val="none" w:sz="0" w:space="0" w:color="auto"/>
          </w:divBdr>
        </w:div>
        <w:div w:id="620958601">
          <w:marLeft w:val="640"/>
          <w:marRight w:val="0"/>
          <w:marTop w:val="0"/>
          <w:marBottom w:val="0"/>
          <w:divBdr>
            <w:top w:val="none" w:sz="0" w:space="0" w:color="auto"/>
            <w:left w:val="none" w:sz="0" w:space="0" w:color="auto"/>
            <w:bottom w:val="none" w:sz="0" w:space="0" w:color="auto"/>
            <w:right w:val="none" w:sz="0" w:space="0" w:color="auto"/>
          </w:divBdr>
        </w:div>
        <w:div w:id="1658655161">
          <w:marLeft w:val="640"/>
          <w:marRight w:val="0"/>
          <w:marTop w:val="0"/>
          <w:marBottom w:val="0"/>
          <w:divBdr>
            <w:top w:val="none" w:sz="0" w:space="0" w:color="auto"/>
            <w:left w:val="none" w:sz="0" w:space="0" w:color="auto"/>
            <w:bottom w:val="none" w:sz="0" w:space="0" w:color="auto"/>
            <w:right w:val="none" w:sz="0" w:space="0" w:color="auto"/>
          </w:divBdr>
        </w:div>
        <w:div w:id="205407708">
          <w:marLeft w:val="640"/>
          <w:marRight w:val="0"/>
          <w:marTop w:val="0"/>
          <w:marBottom w:val="0"/>
          <w:divBdr>
            <w:top w:val="none" w:sz="0" w:space="0" w:color="auto"/>
            <w:left w:val="none" w:sz="0" w:space="0" w:color="auto"/>
            <w:bottom w:val="none" w:sz="0" w:space="0" w:color="auto"/>
            <w:right w:val="none" w:sz="0" w:space="0" w:color="auto"/>
          </w:divBdr>
        </w:div>
        <w:div w:id="1763867873">
          <w:marLeft w:val="640"/>
          <w:marRight w:val="0"/>
          <w:marTop w:val="0"/>
          <w:marBottom w:val="0"/>
          <w:divBdr>
            <w:top w:val="none" w:sz="0" w:space="0" w:color="auto"/>
            <w:left w:val="none" w:sz="0" w:space="0" w:color="auto"/>
            <w:bottom w:val="none" w:sz="0" w:space="0" w:color="auto"/>
            <w:right w:val="none" w:sz="0" w:space="0" w:color="auto"/>
          </w:divBdr>
        </w:div>
        <w:div w:id="230653314">
          <w:marLeft w:val="640"/>
          <w:marRight w:val="0"/>
          <w:marTop w:val="0"/>
          <w:marBottom w:val="0"/>
          <w:divBdr>
            <w:top w:val="none" w:sz="0" w:space="0" w:color="auto"/>
            <w:left w:val="none" w:sz="0" w:space="0" w:color="auto"/>
            <w:bottom w:val="none" w:sz="0" w:space="0" w:color="auto"/>
            <w:right w:val="none" w:sz="0" w:space="0" w:color="auto"/>
          </w:divBdr>
        </w:div>
        <w:div w:id="396785045">
          <w:marLeft w:val="640"/>
          <w:marRight w:val="0"/>
          <w:marTop w:val="0"/>
          <w:marBottom w:val="0"/>
          <w:divBdr>
            <w:top w:val="none" w:sz="0" w:space="0" w:color="auto"/>
            <w:left w:val="none" w:sz="0" w:space="0" w:color="auto"/>
            <w:bottom w:val="none" w:sz="0" w:space="0" w:color="auto"/>
            <w:right w:val="none" w:sz="0" w:space="0" w:color="auto"/>
          </w:divBdr>
        </w:div>
        <w:div w:id="1401714502">
          <w:marLeft w:val="640"/>
          <w:marRight w:val="0"/>
          <w:marTop w:val="0"/>
          <w:marBottom w:val="0"/>
          <w:divBdr>
            <w:top w:val="none" w:sz="0" w:space="0" w:color="auto"/>
            <w:left w:val="none" w:sz="0" w:space="0" w:color="auto"/>
            <w:bottom w:val="none" w:sz="0" w:space="0" w:color="auto"/>
            <w:right w:val="none" w:sz="0" w:space="0" w:color="auto"/>
          </w:divBdr>
        </w:div>
        <w:div w:id="897738892">
          <w:marLeft w:val="640"/>
          <w:marRight w:val="0"/>
          <w:marTop w:val="0"/>
          <w:marBottom w:val="0"/>
          <w:divBdr>
            <w:top w:val="none" w:sz="0" w:space="0" w:color="auto"/>
            <w:left w:val="none" w:sz="0" w:space="0" w:color="auto"/>
            <w:bottom w:val="none" w:sz="0" w:space="0" w:color="auto"/>
            <w:right w:val="none" w:sz="0" w:space="0" w:color="auto"/>
          </w:divBdr>
        </w:div>
      </w:divsChild>
    </w:div>
    <w:div w:id="1395742169">
      <w:bodyDiv w:val="1"/>
      <w:marLeft w:val="0"/>
      <w:marRight w:val="0"/>
      <w:marTop w:val="0"/>
      <w:marBottom w:val="0"/>
      <w:divBdr>
        <w:top w:val="none" w:sz="0" w:space="0" w:color="auto"/>
        <w:left w:val="none" w:sz="0" w:space="0" w:color="auto"/>
        <w:bottom w:val="none" w:sz="0" w:space="0" w:color="auto"/>
        <w:right w:val="none" w:sz="0" w:space="0" w:color="auto"/>
      </w:divBdr>
      <w:divsChild>
        <w:div w:id="320814379">
          <w:marLeft w:val="640"/>
          <w:marRight w:val="0"/>
          <w:marTop w:val="0"/>
          <w:marBottom w:val="0"/>
          <w:divBdr>
            <w:top w:val="none" w:sz="0" w:space="0" w:color="auto"/>
            <w:left w:val="none" w:sz="0" w:space="0" w:color="auto"/>
            <w:bottom w:val="none" w:sz="0" w:space="0" w:color="auto"/>
            <w:right w:val="none" w:sz="0" w:space="0" w:color="auto"/>
          </w:divBdr>
        </w:div>
        <w:div w:id="928924765">
          <w:marLeft w:val="640"/>
          <w:marRight w:val="0"/>
          <w:marTop w:val="0"/>
          <w:marBottom w:val="0"/>
          <w:divBdr>
            <w:top w:val="none" w:sz="0" w:space="0" w:color="auto"/>
            <w:left w:val="none" w:sz="0" w:space="0" w:color="auto"/>
            <w:bottom w:val="none" w:sz="0" w:space="0" w:color="auto"/>
            <w:right w:val="none" w:sz="0" w:space="0" w:color="auto"/>
          </w:divBdr>
        </w:div>
        <w:div w:id="2083090795">
          <w:marLeft w:val="640"/>
          <w:marRight w:val="0"/>
          <w:marTop w:val="0"/>
          <w:marBottom w:val="0"/>
          <w:divBdr>
            <w:top w:val="none" w:sz="0" w:space="0" w:color="auto"/>
            <w:left w:val="none" w:sz="0" w:space="0" w:color="auto"/>
            <w:bottom w:val="none" w:sz="0" w:space="0" w:color="auto"/>
            <w:right w:val="none" w:sz="0" w:space="0" w:color="auto"/>
          </w:divBdr>
        </w:div>
        <w:div w:id="649554031">
          <w:marLeft w:val="640"/>
          <w:marRight w:val="0"/>
          <w:marTop w:val="0"/>
          <w:marBottom w:val="0"/>
          <w:divBdr>
            <w:top w:val="none" w:sz="0" w:space="0" w:color="auto"/>
            <w:left w:val="none" w:sz="0" w:space="0" w:color="auto"/>
            <w:bottom w:val="none" w:sz="0" w:space="0" w:color="auto"/>
            <w:right w:val="none" w:sz="0" w:space="0" w:color="auto"/>
          </w:divBdr>
        </w:div>
        <w:div w:id="1956475529">
          <w:marLeft w:val="640"/>
          <w:marRight w:val="0"/>
          <w:marTop w:val="0"/>
          <w:marBottom w:val="0"/>
          <w:divBdr>
            <w:top w:val="none" w:sz="0" w:space="0" w:color="auto"/>
            <w:left w:val="none" w:sz="0" w:space="0" w:color="auto"/>
            <w:bottom w:val="none" w:sz="0" w:space="0" w:color="auto"/>
            <w:right w:val="none" w:sz="0" w:space="0" w:color="auto"/>
          </w:divBdr>
        </w:div>
        <w:div w:id="2008627253">
          <w:marLeft w:val="640"/>
          <w:marRight w:val="0"/>
          <w:marTop w:val="0"/>
          <w:marBottom w:val="0"/>
          <w:divBdr>
            <w:top w:val="none" w:sz="0" w:space="0" w:color="auto"/>
            <w:left w:val="none" w:sz="0" w:space="0" w:color="auto"/>
            <w:bottom w:val="none" w:sz="0" w:space="0" w:color="auto"/>
            <w:right w:val="none" w:sz="0" w:space="0" w:color="auto"/>
          </w:divBdr>
        </w:div>
        <w:div w:id="2012755536">
          <w:marLeft w:val="640"/>
          <w:marRight w:val="0"/>
          <w:marTop w:val="0"/>
          <w:marBottom w:val="0"/>
          <w:divBdr>
            <w:top w:val="none" w:sz="0" w:space="0" w:color="auto"/>
            <w:left w:val="none" w:sz="0" w:space="0" w:color="auto"/>
            <w:bottom w:val="none" w:sz="0" w:space="0" w:color="auto"/>
            <w:right w:val="none" w:sz="0" w:space="0" w:color="auto"/>
          </w:divBdr>
        </w:div>
        <w:div w:id="386953843">
          <w:marLeft w:val="640"/>
          <w:marRight w:val="0"/>
          <w:marTop w:val="0"/>
          <w:marBottom w:val="0"/>
          <w:divBdr>
            <w:top w:val="none" w:sz="0" w:space="0" w:color="auto"/>
            <w:left w:val="none" w:sz="0" w:space="0" w:color="auto"/>
            <w:bottom w:val="none" w:sz="0" w:space="0" w:color="auto"/>
            <w:right w:val="none" w:sz="0" w:space="0" w:color="auto"/>
          </w:divBdr>
        </w:div>
        <w:div w:id="655450167">
          <w:marLeft w:val="640"/>
          <w:marRight w:val="0"/>
          <w:marTop w:val="0"/>
          <w:marBottom w:val="0"/>
          <w:divBdr>
            <w:top w:val="none" w:sz="0" w:space="0" w:color="auto"/>
            <w:left w:val="none" w:sz="0" w:space="0" w:color="auto"/>
            <w:bottom w:val="none" w:sz="0" w:space="0" w:color="auto"/>
            <w:right w:val="none" w:sz="0" w:space="0" w:color="auto"/>
          </w:divBdr>
        </w:div>
        <w:div w:id="427383256">
          <w:marLeft w:val="640"/>
          <w:marRight w:val="0"/>
          <w:marTop w:val="0"/>
          <w:marBottom w:val="0"/>
          <w:divBdr>
            <w:top w:val="none" w:sz="0" w:space="0" w:color="auto"/>
            <w:left w:val="none" w:sz="0" w:space="0" w:color="auto"/>
            <w:bottom w:val="none" w:sz="0" w:space="0" w:color="auto"/>
            <w:right w:val="none" w:sz="0" w:space="0" w:color="auto"/>
          </w:divBdr>
        </w:div>
        <w:div w:id="614991714">
          <w:marLeft w:val="640"/>
          <w:marRight w:val="0"/>
          <w:marTop w:val="0"/>
          <w:marBottom w:val="0"/>
          <w:divBdr>
            <w:top w:val="none" w:sz="0" w:space="0" w:color="auto"/>
            <w:left w:val="none" w:sz="0" w:space="0" w:color="auto"/>
            <w:bottom w:val="none" w:sz="0" w:space="0" w:color="auto"/>
            <w:right w:val="none" w:sz="0" w:space="0" w:color="auto"/>
          </w:divBdr>
        </w:div>
        <w:div w:id="903612266">
          <w:marLeft w:val="640"/>
          <w:marRight w:val="0"/>
          <w:marTop w:val="0"/>
          <w:marBottom w:val="0"/>
          <w:divBdr>
            <w:top w:val="none" w:sz="0" w:space="0" w:color="auto"/>
            <w:left w:val="none" w:sz="0" w:space="0" w:color="auto"/>
            <w:bottom w:val="none" w:sz="0" w:space="0" w:color="auto"/>
            <w:right w:val="none" w:sz="0" w:space="0" w:color="auto"/>
          </w:divBdr>
        </w:div>
        <w:div w:id="1508592485">
          <w:marLeft w:val="640"/>
          <w:marRight w:val="0"/>
          <w:marTop w:val="0"/>
          <w:marBottom w:val="0"/>
          <w:divBdr>
            <w:top w:val="none" w:sz="0" w:space="0" w:color="auto"/>
            <w:left w:val="none" w:sz="0" w:space="0" w:color="auto"/>
            <w:bottom w:val="none" w:sz="0" w:space="0" w:color="auto"/>
            <w:right w:val="none" w:sz="0" w:space="0" w:color="auto"/>
          </w:divBdr>
        </w:div>
        <w:div w:id="1442872153">
          <w:marLeft w:val="640"/>
          <w:marRight w:val="0"/>
          <w:marTop w:val="0"/>
          <w:marBottom w:val="0"/>
          <w:divBdr>
            <w:top w:val="none" w:sz="0" w:space="0" w:color="auto"/>
            <w:left w:val="none" w:sz="0" w:space="0" w:color="auto"/>
            <w:bottom w:val="none" w:sz="0" w:space="0" w:color="auto"/>
            <w:right w:val="none" w:sz="0" w:space="0" w:color="auto"/>
          </w:divBdr>
        </w:div>
        <w:div w:id="671687584">
          <w:marLeft w:val="640"/>
          <w:marRight w:val="0"/>
          <w:marTop w:val="0"/>
          <w:marBottom w:val="0"/>
          <w:divBdr>
            <w:top w:val="none" w:sz="0" w:space="0" w:color="auto"/>
            <w:left w:val="none" w:sz="0" w:space="0" w:color="auto"/>
            <w:bottom w:val="none" w:sz="0" w:space="0" w:color="auto"/>
            <w:right w:val="none" w:sz="0" w:space="0" w:color="auto"/>
          </w:divBdr>
        </w:div>
        <w:div w:id="1771656294">
          <w:marLeft w:val="640"/>
          <w:marRight w:val="0"/>
          <w:marTop w:val="0"/>
          <w:marBottom w:val="0"/>
          <w:divBdr>
            <w:top w:val="none" w:sz="0" w:space="0" w:color="auto"/>
            <w:left w:val="none" w:sz="0" w:space="0" w:color="auto"/>
            <w:bottom w:val="none" w:sz="0" w:space="0" w:color="auto"/>
            <w:right w:val="none" w:sz="0" w:space="0" w:color="auto"/>
          </w:divBdr>
        </w:div>
        <w:div w:id="1734236328">
          <w:marLeft w:val="640"/>
          <w:marRight w:val="0"/>
          <w:marTop w:val="0"/>
          <w:marBottom w:val="0"/>
          <w:divBdr>
            <w:top w:val="none" w:sz="0" w:space="0" w:color="auto"/>
            <w:left w:val="none" w:sz="0" w:space="0" w:color="auto"/>
            <w:bottom w:val="none" w:sz="0" w:space="0" w:color="auto"/>
            <w:right w:val="none" w:sz="0" w:space="0" w:color="auto"/>
          </w:divBdr>
        </w:div>
        <w:div w:id="840700586">
          <w:marLeft w:val="640"/>
          <w:marRight w:val="0"/>
          <w:marTop w:val="0"/>
          <w:marBottom w:val="0"/>
          <w:divBdr>
            <w:top w:val="none" w:sz="0" w:space="0" w:color="auto"/>
            <w:left w:val="none" w:sz="0" w:space="0" w:color="auto"/>
            <w:bottom w:val="none" w:sz="0" w:space="0" w:color="auto"/>
            <w:right w:val="none" w:sz="0" w:space="0" w:color="auto"/>
          </w:divBdr>
        </w:div>
        <w:div w:id="590434575">
          <w:marLeft w:val="640"/>
          <w:marRight w:val="0"/>
          <w:marTop w:val="0"/>
          <w:marBottom w:val="0"/>
          <w:divBdr>
            <w:top w:val="none" w:sz="0" w:space="0" w:color="auto"/>
            <w:left w:val="none" w:sz="0" w:space="0" w:color="auto"/>
            <w:bottom w:val="none" w:sz="0" w:space="0" w:color="auto"/>
            <w:right w:val="none" w:sz="0" w:space="0" w:color="auto"/>
          </w:divBdr>
        </w:div>
        <w:div w:id="202598462">
          <w:marLeft w:val="640"/>
          <w:marRight w:val="0"/>
          <w:marTop w:val="0"/>
          <w:marBottom w:val="0"/>
          <w:divBdr>
            <w:top w:val="none" w:sz="0" w:space="0" w:color="auto"/>
            <w:left w:val="none" w:sz="0" w:space="0" w:color="auto"/>
            <w:bottom w:val="none" w:sz="0" w:space="0" w:color="auto"/>
            <w:right w:val="none" w:sz="0" w:space="0" w:color="auto"/>
          </w:divBdr>
        </w:div>
        <w:div w:id="1134251088">
          <w:marLeft w:val="640"/>
          <w:marRight w:val="0"/>
          <w:marTop w:val="0"/>
          <w:marBottom w:val="0"/>
          <w:divBdr>
            <w:top w:val="none" w:sz="0" w:space="0" w:color="auto"/>
            <w:left w:val="none" w:sz="0" w:space="0" w:color="auto"/>
            <w:bottom w:val="none" w:sz="0" w:space="0" w:color="auto"/>
            <w:right w:val="none" w:sz="0" w:space="0" w:color="auto"/>
          </w:divBdr>
        </w:div>
        <w:div w:id="1354112873">
          <w:marLeft w:val="640"/>
          <w:marRight w:val="0"/>
          <w:marTop w:val="0"/>
          <w:marBottom w:val="0"/>
          <w:divBdr>
            <w:top w:val="none" w:sz="0" w:space="0" w:color="auto"/>
            <w:left w:val="none" w:sz="0" w:space="0" w:color="auto"/>
            <w:bottom w:val="none" w:sz="0" w:space="0" w:color="auto"/>
            <w:right w:val="none" w:sz="0" w:space="0" w:color="auto"/>
          </w:divBdr>
        </w:div>
        <w:div w:id="1679382000">
          <w:marLeft w:val="640"/>
          <w:marRight w:val="0"/>
          <w:marTop w:val="0"/>
          <w:marBottom w:val="0"/>
          <w:divBdr>
            <w:top w:val="none" w:sz="0" w:space="0" w:color="auto"/>
            <w:left w:val="none" w:sz="0" w:space="0" w:color="auto"/>
            <w:bottom w:val="none" w:sz="0" w:space="0" w:color="auto"/>
            <w:right w:val="none" w:sz="0" w:space="0" w:color="auto"/>
          </w:divBdr>
        </w:div>
        <w:div w:id="1138448565">
          <w:marLeft w:val="640"/>
          <w:marRight w:val="0"/>
          <w:marTop w:val="0"/>
          <w:marBottom w:val="0"/>
          <w:divBdr>
            <w:top w:val="none" w:sz="0" w:space="0" w:color="auto"/>
            <w:left w:val="none" w:sz="0" w:space="0" w:color="auto"/>
            <w:bottom w:val="none" w:sz="0" w:space="0" w:color="auto"/>
            <w:right w:val="none" w:sz="0" w:space="0" w:color="auto"/>
          </w:divBdr>
        </w:div>
        <w:div w:id="2052261232">
          <w:marLeft w:val="640"/>
          <w:marRight w:val="0"/>
          <w:marTop w:val="0"/>
          <w:marBottom w:val="0"/>
          <w:divBdr>
            <w:top w:val="none" w:sz="0" w:space="0" w:color="auto"/>
            <w:left w:val="none" w:sz="0" w:space="0" w:color="auto"/>
            <w:bottom w:val="none" w:sz="0" w:space="0" w:color="auto"/>
            <w:right w:val="none" w:sz="0" w:space="0" w:color="auto"/>
          </w:divBdr>
        </w:div>
        <w:div w:id="140536735">
          <w:marLeft w:val="640"/>
          <w:marRight w:val="0"/>
          <w:marTop w:val="0"/>
          <w:marBottom w:val="0"/>
          <w:divBdr>
            <w:top w:val="none" w:sz="0" w:space="0" w:color="auto"/>
            <w:left w:val="none" w:sz="0" w:space="0" w:color="auto"/>
            <w:bottom w:val="none" w:sz="0" w:space="0" w:color="auto"/>
            <w:right w:val="none" w:sz="0" w:space="0" w:color="auto"/>
          </w:divBdr>
        </w:div>
        <w:div w:id="2021617777">
          <w:marLeft w:val="640"/>
          <w:marRight w:val="0"/>
          <w:marTop w:val="0"/>
          <w:marBottom w:val="0"/>
          <w:divBdr>
            <w:top w:val="none" w:sz="0" w:space="0" w:color="auto"/>
            <w:left w:val="none" w:sz="0" w:space="0" w:color="auto"/>
            <w:bottom w:val="none" w:sz="0" w:space="0" w:color="auto"/>
            <w:right w:val="none" w:sz="0" w:space="0" w:color="auto"/>
          </w:divBdr>
        </w:div>
        <w:div w:id="141315723">
          <w:marLeft w:val="640"/>
          <w:marRight w:val="0"/>
          <w:marTop w:val="0"/>
          <w:marBottom w:val="0"/>
          <w:divBdr>
            <w:top w:val="none" w:sz="0" w:space="0" w:color="auto"/>
            <w:left w:val="none" w:sz="0" w:space="0" w:color="auto"/>
            <w:bottom w:val="none" w:sz="0" w:space="0" w:color="auto"/>
            <w:right w:val="none" w:sz="0" w:space="0" w:color="auto"/>
          </w:divBdr>
        </w:div>
        <w:div w:id="1955356604">
          <w:marLeft w:val="640"/>
          <w:marRight w:val="0"/>
          <w:marTop w:val="0"/>
          <w:marBottom w:val="0"/>
          <w:divBdr>
            <w:top w:val="none" w:sz="0" w:space="0" w:color="auto"/>
            <w:left w:val="none" w:sz="0" w:space="0" w:color="auto"/>
            <w:bottom w:val="none" w:sz="0" w:space="0" w:color="auto"/>
            <w:right w:val="none" w:sz="0" w:space="0" w:color="auto"/>
          </w:divBdr>
        </w:div>
        <w:div w:id="1526943274">
          <w:marLeft w:val="640"/>
          <w:marRight w:val="0"/>
          <w:marTop w:val="0"/>
          <w:marBottom w:val="0"/>
          <w:divBdr>
            <w:top w:val="none" w:sz="0" w:space="0" w:color="auto"/>
            <w:left w:val="none" w:sz="0" w:space="0" w:color="auto"/>
            <w:bottom w:val="none" w:sz="0" w:space="0" w:color="auto"/>
            <w:right w:val="none" w:sz="0" w:space="0" w:color="auto"/>
          </w:divBdr>
        </w:div>
        <w:div w:id="2139183690">
          <w:marLeft w:val="640"/>
          <w:marRight w:val="0"/>
          <w:marTop w:val="0"/>
          <w:marBottom w:val="0"/>
          <w:divBdr>
            <w:top w:val="none" w:sz="0" w:space="0" w:color="auto"/>
            <w:left w:val="none" w:sz="0" w:space="0" w:color="auto"/>
            <w:bottom w:val="none" w:sz="0" w:space="0" w:color="auto"/>
            <w:right w:val="none" w:sz="0" w:space="0" w:color="auto"/>
          </w:divBdr>
        </w:div>
        <w:div w:id="1913734193">
          <w:marLeft w:val="640"/>
          <w:marRight w:val="0"/>
          <w:marTop w:val="0"/>
          <w:marBottom w:val="0"/>
          <w:divBdr>
            <w:top w:val="none" w:sz="0" w:space="0" w:color="auto"/>
            <w:left w:val="none" w:sz="0" w:space="0" w:color="auto"/>
            <w:bottom w:val="none" w:sz="0" w:space="0" w:color="auto"/>
            <w:right w:val="none" w:sz="0" w:space="0" w:color="auto"/>
          </w:divBdr>
        </w:div>
        <w:div w:id="205727821">
          <w:marLeft w:val="640"/>
          <w:marRight w:val="0"/>
          <w:marTop w:val="0"/>
          <w:marBottom w:val="0"/>
          <w:divBdr>
            <w:top w:val="none" w:sz="0" w:space="0" w:color="auto"/>
            <w:left w:val="none" w:sz="0" w:space="0" w:color="auto"/>
            <w:bottom w:val="none" w:sz="0" w:space="0" w:color="auto"/>
            <w:right w:val="none" w:sz="0" w:space="0" w:color="auto"/>
          </w:divBdr>
        </w:div>
        <w:div w:id="1628511745">
          <w:marLeft w:val="640"/>
          <w:marRight w:val="0"/>
          <w:marTop w:val="0"/>
          <w:marBottom w:val="0"/>
          <w:divBdr>
            <w:top w:val="none" w:sz="0" w:space="0" w:color="auto"/>
            <w:left w:val="none" w:sz="0" w:space="0" w:color="auto"/>
            <w:bottom w:val="none" w:sz="0" w:space="0" w:color="auto"/>
            <w:right w:val="none" w:sz="0" w:space="0" w:color="auto"/>
          </w:divBdr>
        </w:div>
        <w:div w:id="1794328159">
          <w:marLeft w:val="640"/>
          <w:marRight w:val="0"/>
          <w:marTop w:val="0"/>
          <w:marBottom w:val="0"/>
          <w:divBdr>
            <w:top w:val="none" w:sz="0" w:space="0" w:color="auto"/>
            <w:left w:val="none" w:sz="0" w:space="0" w:color="auto"/>
            <w:bottom w:val="none" w:sz="0" w:space="0" w:color="auto"/>
            <w:right w:val="none" w:sz="0" w:space="0" w:color="auto"/>
          </w:divBdr>
        </w:div>
        <w:div w:id="1951811944">
          <w:marLeft w:val="640"/>
          <w:marRight w:val="0"/>
          <w:marTop w:val="0"/>
          <w:marBottom w:val="0"/>
          <w:divBdr>
            <w:top w:val="none" w:sz="0" w:space="0" w:color="auto"/>
            <w:left w:val="none" w:sz="0" w:space="0" w:color="auto"/>
            <w:bottom w:val="none" w:sz="0" w:space="0" w:color="auto"/>
            <w:right w:val="none" w:sz="0" w:space="0" w:color="auto"/>
          </w:divBdr>
        </w:div>
        <w:div w:id="2047487381">
          <w:marLeft w:val="640"/>
          <w:marRight w:val="0"/>
          <w:marTop w:val="0"/>
          <w:marBottom w:val="0"/>
          <w:divBdr>
            <w:top w:val="none" w:sz="0" w:space="0" w:color="auto"/>
            <w:left w:val="none" w:sz="0" w:space="0" w:color="auto"/>
            <w:bottom w:val="none" w:sz="0" w:space="0" w:color="auto"/>
            <w:right w:val="none" w:sz="0" w:space="0" w:color="auto"/>
          </w:divBdr>
        </w:div>
        <w:div w:id="525487192">
          <w:marLeft w:val="640"/>
          <w:marRight w:val="0"/>
          <w:marTop w:val="0"/>
          <w:marBottom w:val="0"/>
          <w:divBdr>
            <w:top w:val="none" w:sz="0" w:space="0" w:color="auto"/>
            <w:left w:val="none" w:sz="0" w:space="0" w:color="auto"/>
            <w:bottom w:val="none" w:sz="0" w:space="0" w:color="auto"/>
            <w:right w:val="none" w:sz="0" w:space="0" w:color="auto"/>
          </w:divBdr>
        </w:div>
        <w:div w:id="871578120">
          <w:marLeft w:val="640"/>
          <w:marRight w:val="0"/>
          <w:marTop w:val="0"/>
          <w:marBottom w:val="0"/>
          <w:divBdr>
            <w:top w:val="none" w:sz="0" w:space="0" w:color="auto"/>
            <w:left w:val="none" w:sz="0" w:space="0" w:color="auto"/>
            <w:bottom w:val="none" w:sz="0" w:space="0" w:color="auto"/>
            <w:right w:val="none" w:sz="0" w:space="0" w:color="auto"/>
          </w:divBdr>
        </w:div>
      </w:divsChild>
    </w:div>
    <w:div w:id="1408258826">
      <w:bodyDiv w:val="1"/>
      <w:marLeft w:val="0"/>
      <w:marRight w:val="0"/>
      <w:marTop w:val="0"/>
      <w:marBottom w:val="0"/>
      <w:divBdr>
        <w:top w:val="none" w:sz="0" w:space="0" w:color="auto"/>
        <w:left w:val="none" w:sz="0" w:space="0" w:color="auto"/>
        <w:bottom w:val="none" w:sz="0" w:space="0" w:color="auto"/>
        <w:right w:val="none" w:sz="0" w:space="0" w:color="auto"/>
      </w:divBdr>
      <w:divsChild>
        <w:div w:id="178280380">
          <w:marLeft w:val="640"/>
          <w:marRight w:val="0"/>
          <w:marTop w:val="0"/>
          <w:marBottom w:val="0"/>
          <w:divBdr>
            <w:top w:val="none" w:sz="0" w:space="0" w:color="auto"/>
            <w:left w:val="none" w:sz="0" w:space="0" w:color="auto"/>
            <w:bottom w:val="none" w:sz="0" w:space="0" w:color="auto"/>
            <w:right w:val="none" w:sz="0" w:space="0" w:color="auto"/>
          </w:divBdr>
        </w:div>
        <w:div w:id="459232521">
          <w:marLeft w:val="640"/>
          <w:marRight w:val="0"/>
          <w:marTop w:val="0"/>
          <w:marBottom w:val="0"/>
          <w:divBdr>
            <w:top w:val="none" w:sz="0" w:space="0" w:color="auto"/>
            <w:left w:val="none" w:sz="0" w:space="0" w:color="auto"/>
            <w:bottom w:val="none" w:sz="0" w:space="0" w:color="auto"/>
            <w:right w:val="none" w:sz="0" w:space="0" w:color="auto"/>
          </w:divBdr>
        </w:div>
        <w:div w:id="1216283811">
          <w:marLeft w:val="640"/>
          <w:marRight w:val="0"/>
          <w:marTop w:val="0"/>
          <w:marBottom w:val="0"/>
          <w:divBdr>
            <w:top w:val="none" w:sz="0" w:space="0" w:color="auto"/>
            <w:left w:val="none" w:sz="0" w:space="0" w:color="auto"/>
            <w:bottom w:val="none" w:sz="0" w:space="0" w:color="auto"/>
            <w:right w:val="none" w:sz="0" w:space="0" w:color="auto"/>
          </w:divBdr>
        </w:div>
        <w:div w:id="1486238790">
          <w:marLeft w:val="640"/>
          <w:marRight w:val="0"/>
          <w:marTop w:val="0"/>
          <w:marBottom w:val="0"/>
          <w:divBdr>
            <w:top w:val="none" w:sz="0" w:space="0" w:color="auto"/>
            <w:left w:val="none" w:sz="0" w:space="0" w:color="auto"/>
            <w:bottom w:val="none" w:sz="0" w:space="0" w:color="auto"/>
            <w:right w:val="none" w:sz="0" w:space="0" w:color="auto"/>
          </w:divBdr>
        </w:div>
        <w:div w:id="1228295904">
          <w:marLeft w:val="640"/>
          <w:marRight w:val="0"/>
          <w:marTop w:val="0"/>
          <w:marBottom w:val="0"/>
          <w:divBdr>
            <w:top w:val="none" w:sz="0" w:space="0" w:color="auto"/>
            <w:left w:val="none" w:sz="0" w:space="0" w:color="auto"/>
            <w:bottom w:val="none" w:sz="0" w:space="0" w:color="auto"/>
            <w:right w:val="none" w:sz="0" w:space="0" w:color="auto"/>
          </w:divBdr>
        </w:div>
        <w:div w:id="181551370">
          <w:marLeft w:val="640"/>
          <w:marRight w:val="0"/>
          <w:marTop w:val="0"/>
          <w:marBottom w:val="0"/>
          <w:divBdr>
            <w:top w:val="none" w:sz="0" w:space="0" w:color="auto"/>
            <w:left w:val="none" w:sz="0" w:space="0" w:color="auto"/>
            <w:bottom w:val="none" w:sz="0" w:space="0" w:color="auto"/>
            <w:right w:val="none" w:sz="0" w:space="0" w:color="auto"/>
          </w:divBdr>
        </w:div>
        <w:div w:id="1330523552">
          <w:marLeft w:val="640"/>
          <w:marRight w:val="0"/>
          <w:marTop w:val="0"/>
          <w:marBottom w:val="0"/>
          <w:divBdr>
            <w:top w:val="none" w:sz="0" w:space="0" w:color="auto"/>
            <w:left w:val="none" w:sz="0" w:space="0" w:color="auto"/>
            <w:bottom w:val="none" w:sz="0" w:space="0" w:color="auto"/>
            <w:right w:val="none" w:sz="0" w:space="0" w:color="auto"/>
          </w:divBdr>
        </w:div>
        <w:div w:id="805665993">
          <w:marLeft w:val="640"/>
          <w:marRight w:val="0"/>
          <w:marTop w:val="0"/>
          <w:marBottom w:val="0"/>
          <w:divBdr>
            <w:top w:val="none" w:sz="0" w:space="0" w:color="auto"/>
            <w:left w:val="none" w:sz="0" w:space="0" w:color="auto"/>
            <w:bottom w:val="none" w:sz="0" w:space="0" w:color="auto"/>
            <w:right w:val="none" w:sz="0" w:space="0" w:color="auto"/>
          </w:divBdr>
        </w:div>
        <w:div w:id="384767582">
          <w:marLeft w:val="640"/>
          <w:marRight w:val="0"/>
          <w:marTop w:val="0"/>
          <w:marBottom w:val="0"/>
          <w:divBdr>
            <w:top w:val="none" w:sz="0" w:space="0" w:color="auto"/>
            <w:left w:val="none" w:sz="0" w:space="0" w:color="auto"/>
            <w:bottom w:val="none" w:sz="0" w:space="0" w:color="auto"/>
            <w:right w:val="none" w:sz="0" w:space="0" w:color="auto"/>
          </w:divBdr>
        </w:div>
        <w:div w:id="931202637">
          <w:marLeft w:val="640"/>
          <w:marRight w:val="0"/>
          <w:marTop w:val="0"/>
          <w:marBottom w:val="0"/>
          <w:divBdr>
            <w:top w:val="none" w:sz="0" w:space="0" w:color="auto"/>
            <w:left w:val="none" w:sz="0" w:space="0" w:color="auto"/>
            <w:bottom w:val="none" w:sz="0" w:space="0" w:color="auto"/>
            <w:right w:val="none" w:sz="0" w:space="0" w:color="auto"/>
          </w:divBdr>
        </w:div>
        <w:div w:id="311057348">
          <w:marLeft w:val="640"/>
          <w:marRight w:val="0"/>
          <w:marTop w:val="0"/>
          <w:marBottom w:val="0"/>
          <w:divBdr>
            <w:top w:val="none" w:sz="0" w:space="0" w:color="auto"/>
            <w:left w:val="none" w:sz="0" w:space="0" w:color="auto"/>
            <w:bottom w:val="none" w:sz="0" w:space="0" w:color="auto"/>
            <w:right w:val="none" w:sz="0" w:space="0" w:color="auto"/>
          </w:divBdr>
        </w:div>
        <w:div w:id="2002195584">
          <w:marLeft w:val="640"/>
          <w:marRight w:val="0"/>
          <w:marTop w:val="0"/>
          <w:marBottom w:val="0"/>
          <w:divBdr>
            <w:top w:val="none" w:sz="0" w:space="0" w:color="auto"/>
            <w:left w:val="none" w:sz="0" w:space="0" w:color="auto"/>
            <w:bottom w:val="none" w:sz="0" w:space="0" w:color="auto"/>
            <w:right w:val="none" w:sz="0" w:space="0" w:color="auto"/>
          </w:divBdr>
        </w:div>
        <w:div w:id="170683087">
          <w:marLeft w:val="640"/>
          <w:marRight w:val="0"/>
          <w:marTop w:val="0"/>
          <w:marBottom w:val="0"/>
          <w:divBdr>
            <w:top w:val="none" w:sz="0" w:space="0" w:color="auto"/>
            <w:left w:val="none" w:sz="0" w:space="0" w:color="auto"/>
            <w:bottom w:val="none" w:sz="0" w:space="0" w:color="auto"/>
            <w:right w:val="none" w:sz="0" w:space="0" w:color="auto"/>
          </w:divBdr>
        </w:div>
        <w:div w:id="582102544">
          <w:marLeft w:val="640"/>
          <w:marRight w:val="0"/>
          <w:marTop w:val="0"/>
          <w:marBottom w:val="0"/>
          <w:divBdr>
            <w:top w:val="none" w:sz="0" w:space="0" w:color="auto"/>
            <w:left w:val="none" w:sz="0" w:space="0" w:color="auto"/>
            <w:bottom w:val="none" w:sz="0" w:space="0" w:color="auto"/>
            <w:right w:val="none" w:sz="0" w:space="0" w:color="auto"/>
          </w:divBdr>
        </w:div>
        <w:div w:id="260726017">
          <w:marLeft w:val="640"/>
          <w:marRight w:val="0"/>
          <w:marTop w:val="0"/>
          <w:marBottom w:val="0"/>
          <w:divBdr>
            <w:top w:val="none" w:sz="0" w:space="0" w:color="auto"/>
            <w:left w:val="none" w:sz="0" w:space="0" w:color="auto"/>
            <w:bottom w:val="none" w:sz="0" w:space="0" w:color="auto"/>
            <w:right w:val="none" w:sz="0" w:space="0" w:color="auto"/>
          </w:divBdr>
        </w:div>
        <w:div w:id="1289431792">
          <w:marLeft w:val="640"/>
          <w:marRight w:val="0"/>
          <w:marTop w:val="0"/>
          <w:marBottom w:val="0"/>
          <w:divBdr>
            <w:top w:val="none" w:sz="0" w:space="0" w:color="auto"/>
            <w:left w:val="none" w:sz="0" w:space="0" w:color="auto"/>
            <w:bottom w:val="none" w:sz="0" w:space="0" w:color="auto"/>
            <w:right w:val="none" w:sz="0" w:space="0" w:color="auto"/>
          </w:divBdr>
        </w:div>
        <w:div w:id="833180624">
          <w:marLeft w:val="640"/>
          <w:marRight w:val="0"/>
          <w:marTop w:val="0"/>
          <w:marBottom w:val="0"/>
          <w:divBdr>
            <w:top w:val="none" w:sz="0" w:space="0" w:color="auto"/>
            <w:left w:val="none" w:sz="0" w:space="0" w:color="auto"/>
            <w:bottom w:val="none" w:sz="0" w:space="0" w:color="auto"/>
            <w:right w:val="none" w:sz="0" w:space="0" w:color="auto"/>
          </w:divBdr>
        </w:div>
        <w:div w:id="1525436269">
          <w:marLeft w:val="640"/>
          <w:marRight w:val="0"/>
          <w:marTop w:val="0"/>
          <w:marBottom w:val="0"/>
          <w:divBdr>
            <w:top w:val="none" w:sz="0" w:space="0" w:color="auto"/>
            <w:left w:val="none" w:sz="0" w:space="0" w:color="auto"/>
            <w:bottom w:val="none" w:sz="0" w:space="0" w:color="auto"/>
            <w:right w:val="none" w:sz="0" w:space="0" w:color="auto"/>
          </w:divBdr>
        </w:div>
        <w:div w:id="1152143297">
          <w:marLeft w:val="640"/>
          <w:marRight w:val="0"/>
          <w:marTop w:val="0"/>
          <w:marBottom w:val="0"/>
          <w:divBdr>
            <w:top w:val="none" w:sz="0" w:space="0" w:color="auto"/>
            <w:left w:val="none" w:sz="0" w:space="0" w:color="auto"/>
            <w:bottom w:val="none" w:sz="0" w:space="0" w:color="auto"/>
            <w:right w:val="none" w:sz="0" w:space="0" w:color="auto"/>
          </w:divBdr>
        </w:div>
        <w:div w:id="1298223738">
          <w:marLeft w:val="640"/>
          <w:marRight w:val="0"/>
          <w:marTop w:val="0"/>
          <w:marBottom w:val="0"/>
          <w:divBdr>
            <w:top w:val="none" w:sz="0" w:space="0" w:color="auto"/>
            <w:left w:val="none" w:sz="0" w:space="0" w:color="auto"/>
            <w:bottom w:val="none" w:sz="0" w:space="0" w:color="auto"/>
            <w:right w:val="none" w:sz="0" w:space="0" w:color="auto"/>
          </w:divBdr>
        </w:div>
        <w:div w:id="1529755499">
          <w:marLeft w:val="640"/>
          <w:marRight w:val="0"/>
          <w:marTop w:val="0"/>
          <w:marBottom w:val="0"/>
          <w:divBdr>
            <w:top w:val="none" w:sz="0" w:space="0" w:color="auto"/>
            <w:left w:val="none" w:sz="0" w:space="0" w:color="auto"/>
            <w:bottom w:val="none" w:sz="0" w:space="0" w:color="auto"/>
            <w:right w:val="none" w:sz="0" w:space="0" w:color="auto"/>
          </w:divBdr>
        </w:div>
        <w:div w:id="765034242">
          <w:marLeft w:val="640"/>
          <w:marRight w:val="0"/>
          <w:marTop w:val="0"/>
          <w:marBottom w:val="0"/>
          <w:divBdr>
            <w:top w:val="none" w:sz="0" w:space="0" w:color="auto"/>
            <w:left w:val="none" w:sz="0" w:space="0" w:color="auto"/>
            <w:bottom w:val="none" w:sz="0" w:space="0" w:color="auto"/>
            <w:right w:val="none" w:sz="0" w:space="0" w:color="auto"/>
          </w:divBdr>
        </w:div>
        <w:div w:id="1173379076">
          <w:marLeft w:val="640"/>
          <w:marRight w:val="0"/>
          <w:marTop w:val="0"/>
          <w:marBottom w:val="0"/>
          <w:divBdr>
            <w:top w:val="none" w:sz="0" w:space="0" w:color="auto"/>
            <w:left w:val="none" w:sz="0" w:space="0" w:color="auto"/>
            <w:bottom w:val="none" w:sz="0" w:space="0" w:color="auto"/>
            <w:right w:val="none" w:sz="0" w:space="0" w:color="auto"/>
          </w:divBdr>
        </w:div>
        <w:div w:id="1105735228">
          <w:marLeft w:val="640"/>
          <w:marRight w:val="0"/>
          <w:marTop w:val="0"/>
          <w:marBottom w:val="0"/>
          <w:divBdr>
            <w:top w:val="none" w:sz="0" w:space="0" w:color="auto"/>
            <w:left w:val="none" w:sz="0" w:space="0" w:color="auto"/>
            <w:bottom w:val="none" w:sz="0" w:space="0" w:color="auto"/>
            <w:right w:val="none" w:sz="0" w:space="0" w:color="auto"/>
          </w:divBdr>
        </w:div>
        <w:div w:id="1813517980">
          <w:marLeft w:val="640"/>
          <w:marRight w:val="0"/>
          <w:marTop w:val="0"/>
          <w:marBottom w:val="0"/>
          <w:divBdr>
            <w:top w:val="none" w:sz="0" w:space="0" w:color="auto"/>
            <w:left w:val="none" w:sz="0" w:space="0" w:color="auto"/>
            <w:bottom w:val="none" w:sz="0" w:space="0" w:color="auto"/>
            <w:right w:val="none" w:sz="0" w:space="0" w:color="auto"/>
          </w:divBdr>
        </w:div>
        <w:div w:id="517275799">
          <w:marLeft w:val="640"/>
          <w:marRight w:val="0"/>
          <w:marTop w:val="0"/>
          <w:marBottom w:val="0"/>
          <w:divBdr>
            <w:top w:val="none" w:sz="0" w:space="0" w:color="auto"/>
            <w:left w:val="none" w:sz="0" w:space="0" w:color="auto"/>
            <w:bottom w:val="none" w:sz="0" w:space="0" w:color="auto"/>
            <w:right w:val="none" w:sz="0" w:space="0" w:color="auto"/>
          </w:divBdr>
        </w:div>
        <w:div w:id="830221125">
          <w:marLeft w:val="640"/>
          <w:marRight w:val="0"/>
          <w:marTop w:val="0"/>
          <w:marBottom w:val="0"/>
          <w:divBdr>
            <w:top w:val="none" w:sz="0" w:space="0" w:color="auto"/>
            <w:left w:val="none" w:sz="0" w:space="0" w:color="auto"/>
            <w:bottom w:val="none" w:sz="0" w:space="0" w:color="auto"/>
            <w:right w:val="none" w:sz="0" w:space="0" w:color="auto"/>
          </w:divBdr>
        </w:div>
        <w:div w:id="1524127807">
          <w:marLeft w:val="640"/>
          <w:marRight w:val="0"/>
          <w:marTop w:val="0"/>
          <w:marBottom w:val="0"/>
          <w:divBdr>
            <w:top w:val="none" w:sz="0" w:space="0" w:color="auto"/>
            <w:left w:val="none" w:sz="0" w:space="0" w:color="auto"/>
            <w:bottom w:val="none" w:sz="0" w:space="0" w:color="auto"/>
            <w:right w:val="none" w:sz="0" w:space="0" w:color="auto"/>
          </w:divBdr>
        </w:div>
        <w:div w:id="1064596365">
          <w:marLeft w:val="640"/>
          <w:marRight w:val="0"/>
          <w:marTop w:val="0"/>
          <w:marBottom w:val="0"/>
          <w:divBdr>
            <w:top w:val="none" w:sz="0" w:space="0" w:color="auto"/>
            <w:left w:val="none" w:sz="0" w:space="0" w:color="auto"/>
            <w:bottom w:val="none" w:sz="0" w:space="0" w:color="auto"/>
            <w:right w:val="none" w:sz="0" w:space="0" w:color="auto"/>
          </w:divBdr>
        </w:div>
        <w:div w:id="214120143">
          <w:marLeft w:val="640"/>
          <w:marRight w:val="0"/>
          <w:marTop w:val="0"/>
          <w:marBottom w:val="0"/>
          <w:divBdr>
            <w:top w:val="none" w:sz="0" w:space="0" w:color="auto"/>
            <w:left w:val="none" w:sz="0" w:space="0" w:color="auto"/>
            <w:bottom w:val="none" w:sz="0" w:space="0" w:color="auto"/>
            <w:right w:val="none" w:sz="0" w:space="0" w:color="auto"/>
          </w:divBdr>
        </w:div>
        <w:div w:id="534856588">
          <w:marLeft w:val="640"/>
          <w:marRight w:val="0"/>
          <w:marTop w:val="0"/>
          <w:marBottom w:val="0"/>
          <w:divBdr>
            <w:top w:val="none" w:sz="0" w:space="0" w:color="auto"/>
            <w:left w:val="none" w:sz="0" w:space="0" w:color="auto"/>
            <w:bottom w:val="none" w:sz="0" w:space="0" w:color="auto"/>
            <w:right w:val="none" w:sz="0" w:space="0" w:color="auto"/>
          </w:divBdr>
        </w:div>
        <w:div w:id="1190216855">
          <w:marLeft w:val="640"/>
          <w:marRight w:val="0"/>
          <w:marTop w:val="0"/>
          <w:marBottom w:val="0"/>
          <w:divBdr>
            <w:top w:val="none" w:sz="0" w:space="0" w:color="auto"/>
            <w:left w:val="none" w:sz="0" w:space="0" w:color="auto"/>
            <w:bottom w:val="none" w:sz="0" w:space="0" w:color="auto"/>
            <w:right w:val="none" w:sz="0" w:space="0" w:color="auto"/>
          </w:divBdr>
        </w:div>
        <w:div w:id="2124955758">
          <w:marLeft w:val="640"/>
          <w:marRight w:val="0"/>
          <w:marTop w:val="0"/>
          <w:marBottom w:val="0"/>
          <w:divBdr>
            <w:top w:val="none" w:sz="0" w:space="0" w:color="auto"/>
            <w:left w:val="none" w:sz="0" w:space="0" w:color="auto"/>
            <w:bottom w:val="none" w:sz="0" w:space="0" w:color="auto"/>
            <w:right w:val="none" w:sz="0" w:space="0" w:color="auto"/>
          </w:divBdr>
        </w:div>
        <w:div w:id="1954050627">
          <w:marLeft w:val="640"/>
          <w:marRight w:val="0"/>
          <w:marTop w:val="0"/>
          <w:marBottom w:val="0"/>
          <w:divBdr>
            <w:top w:val="none" w:sz="0" w:space="0" w:color="auto"/>
            <w:left w:val="none" w:sz="0" w:space="0" w:color="auto"/>
            <w:bottom w:val="none" w:sz="0" w:space="0" w:color="auto"/>
            <w:right w:val="none" w:sz="0" w:space="0" w:color="auto"/>
          </w:divBdr>
        </w:div>
        <w:div w:id="1007096591">
          <w:marLeft w:val="640"/>
          <w:marRight w:val="0"/>
          <w:marTop w:val="0"/>
          <w:marBottom w:val="0"/>
          <w:divBdr>
            <w:top w:val="none" w:sz="0" w:space="0" w:color="auto"/>
            <w:left w:val="none" w:sz="0" w:space="0" w:color="auto"/>
            <w:bottom w:val="none" w:sz="0" w:space="0" w:color="auto"/>
            <w:right w:val="none" w:sz="0" w:space="0" w:color="auto"/>
          </w:divBdr>
        </w:div>
        <w:div w:id="1734616409">
          <w:marLeft w:val="640"/>
          <w:marRight w:val="0"/>
          <w:marTop w:val="0"/>
          <w:marBottom w:val="0"/>
          <w:divBdr>
            <w:top w:val="none" w:sz="0" w:space="0" w:color="auto"/>
            <w:left w:val="none" w:sz="0" w:space="0" w:color="auto"/>
            <w:bottom w:val="none" w:sz="0" w:space="0" w:color="auto"/>
            <w:right w:val="none" w:sz="0" w:space="0" w:color="auto"/>
          </w:divBdr>
        </w:div>
        <w:div w:id="1293094194">
          <w:marLeft w:val="640"/>
          <w:marRight w:val="0"/>
          <w:marTop w:val="0"/>
          <w:marBottom w:val="0"/>
          <w:divBdr>
            <w:top w:val="none" w:sz="0" w:space="0" w:color="auto"/>
            <w:left w:val="none" w:sz="0" w:space="0" w:color="auto"/>
            <w:bottom w:val="none" w:sz="0" w:space="0" w:color="auto"/>
            <w:right w:val="none" w:sz="0" w:space="0" w:color="auto"/>
          </w:divBdr>
        </w:div>
        <w:div w:id="320810696">
          <w:marLeft w:val="640"/>
          <w:marRight w:val="0"/>
          <w:marTop w:val="0"/>
          <w:marBottom w:val="0"/>
          <w:divBdr>
            <w:top w:val="none" w:sz="0" w:space="0" w:color="auto"/>
            <w:left w:val="none" w:sz="0" w:space="0" w:color="auto"/>
            <w:bottom w:val="none" w:sz="0" w:space="0" w:color="auto"/>
            <w:right w:val="none" w:sz="0" w:space="0" w:color="auto"/>
          </w:divBdr>
        </w:div>
        <w:div w:id="1306468403">
          <w:marLeft w:val="640"/>
          <w:marRight w:val="0"/>
          <w:marTop w:val="0"/>
          <w:marBottom w:val="0"/>
          <w:divBdr>
            <w:top w:val="none" w:sz="0" w:space="0" w:color="auto"/>
            <w:left w:val="none" w:sz="0" w:space="0" w:color="auto"/>
            <w:bottom w:val="none" w:sz="0" w:space="0" w:color="auto"/>
            <w:right w:val="none" w:sz="0" w:space="0" w:color="auto"/>
          </w:divBdr>
        </w:div>
        <w:div w:id="771507762">
          <w:marLeft w:val="640"/>
          <w:marRight w:val="0"/>
          <w:marTop w:val="0"/>
          <w:marBottom w:val="0"/>
          <w:divBdr>
            <w:top w:val="none" w:sz="0" w:space="0" w:color="auto"/>
            <w:left w:val="none" w:sz="0" w:space="0" w:color="auto"/>
            <w:bottom w:val="none" w:sz="0" w:space="0" w:color="auto"/>
            <w:right w:val="none" w:sz="0" w:space="0" w:color="auto"/>
          </w:divBdr>
        </w:div>
        <w:div w:id="1650592977">
          <w:marLeft w:val="640"/>
          <w:marRight w:val="0"/>
          <w:marTop w:val="0"/>
          <w:marBottom w:val="0"/>
          <w:divBdr>
            <w:top w:val="none" w:sz="0" w:space="0" w:color="auto"/>
            <w:left w:val="none" w:sz="0" w:space="0" w:color="auto"/>
            <w:bottom w:val="none" w:sz="0" w:space="0" w:color="auto"/>
            <w:right w:val="none" w:sz="0" w:space="0" w:color="auto"/>
          </w:divBdr>
        </w:div>
        <w:div w:id="1966037520">
          <w:marLeft w:val="640"/>
          <w:marRight w:val="0"/>
          <w:marTop w:val="0"/>
          <w:marBottom w:val="0"/>
          <w:divBdr>
            <w:top w:val="none" w:sz="0" w:space="0" w:color="auto"/>
            <w:left w:val="none" w:sz="0" w:space="0" w:color="auto"/>
            <w:bottom w:val="none" w:sz="0" w:space="0" w:color="auto"/>
            <w:right w:val="none" w:sz="0" w:space="0" w:color="auto"/>
          </w:divBdr>
        </w:div>
        <w:div w:id="243881223">
          <w:marLeft w:val="640"/>
          <w:marRight w:val="0"/>
          <w:marTop w:val="0"/>
          <w:marBottom w:val="0"/>
          <w:divBdr>
            <w:top w:val="none" w:sz="0" w:space="0" w:color="auto"/>
            <w:left w:val="none" w:sz="0" w:space="0" w:color="auto"/>
            <w:bottom w:val="none" w:sz="0" w:space="0" w:color="auto"/>
            <w:right w:val="none" w:sz="0" w:space="0" w:color="auto"/>
          </w:divBdr>
        </w:div>
        <w:div w:id="1069957808">
          <w:marLeft w:val="640"/>
          <w:marRight w:val="0"/>
          <w:marTop w:val="0"/>
          <w:marBottom w:val="0"/>
          <w:divBdr>
            <w:top w:val="none" w:sz="0" w:space="0" w:color="auto"/>
            <w:left w:val="none" w:sz="0" w:space="0" w:color="auto"/>
            <w:bottom w:val="none" w:sz="0" w:space="0" w:color="auto"/>
            <w:right w:val="none" w:sz="0" w:space="0" w:color="auto"/>
          </w:divBdr>
        </w:div>
        <w:div w:id="964388956">
          <w:marLeft w:val="640"/>
          <w:marRight w:val="0"/>
          <w:marTop w:val="0"/>
          <w:marBottom w:val="0"/>
          <w:divBdr>
            <w:top w:val="none" w:sz="0" w:space="0" w:color="auto"/>
            <w:left w:val="none" w:sz="0" w:space="0" w:color="auto"/>
            <w:bottom w:val="none" w:sz="0" w:space="0" w:color="auto"/>
            <w:right w:val="none" w:sz="0" w:space="0" w:color="auto"/>
          </w:divBdr>
        </w:div>
        <w:div w:id="484587522">
          <w:marLeft w:val="640"/>
          <w:marRight w:val="0"/>
          <w:marTop w:val="0"/>
          <w:marBottom w:val="0"/>
          <w:divBdr>
            <w:top w:val="none" w:sz="0" w:space="0" w:color="auto"/>
            <w:left w:val="none" w:sz="0" w:space="0" w:color="auto"/>
            <w:bottom w:val="none" w:sz="0" w:space="0" w:color="auto"/>
            <w:right w:val="none" w:sz="0" w:space="0" w:color="auto"/>
          </w:divBdr>
        </w:div>
        <w:div w:id="1304001830">
          <w:marLeft w:val="640"/>
          <w:marRight w:val="0"/>
          <w:marTop w:val="0"/>
          <w:marBottom w:val="0"/>
          <w:divBdr>
            <w:top w:val="none" w:sz="0" w:space="0" w:color="auto"/>
            <w:left w:val="none" w:sz="0" w:space="0" w:color="auto"/>
            <w:bottom w:val="none" w:sz="0" w:space="0" w:color="auto"/>
            <w:right w:val="none" w:sz="0" w:space="0" w:color="auto"/>
          </w:divBdr>
        </w:div>
        <w:div w:id="1988237959">
          <w:marLeft w:val="640"/>
          <w:marRight w:val="0"/>
          <w:marTop w:val="0"/>
          <w:marBottom w:val="0"/>
          <w:divBdr>
            <w:top w:val="none" w:sz="0" w:space="0" w:color="auto"/>
            <w:left w:val="none" w:sz="0" w:space="0" w:color="auto"/>
            <w:bottom w:val="none" w:sz="0" w:space="0" w:color="auto"/>
            <w:right w:val="none" w:sz="0" w:space="0" w:color="auto"/>
          </w:divBdr>
        </w:div>
        <w:div w:id="1347946901">
          <w:marLeft w:val="640"/>
          <w:marRight w:val="0"/>
          <w:marTop w:val="0"/>
          <w:marBottom w:val="0"/>
          <w:divBdr>
            <w:top w:val="none" w:sz="0" w:space="0" w:color="auto"/>
            <w:left w:val="none" w:sz="0" w:space="0" w:color="auto"/>
            <w:bottom w:val="none" w:sz="0" w:space="0" w:color="auto"/>
            <w:right w:val="none" w:sz="0" w:space="0" w:color="auto"/>
          </w:divBdr>
        </w:div>
        <w:div w:id="2063481887">
          <w:marLeft w:val="640"/>
          <w:marRight w:val="0"/>
          <w:marTop w:val="0"/>
          <w:marBottom w:val="0"/>
          <w:divBdr>
            <w:top w:val="none" w:sz="0" w:space="0" w:color="auto"/>
            <w:left w:val="none" w:sz="0" w:space="0" w:color="auto"/>
            <w:bottom w:val="none" w:sz="0" w:space="0" w:color="auto"/>
            <w:right w:val="none" w:sz="0" w:space="0" w:color="auto"/>
          </w:divBdr>
        </w:div>
        <w:div w:id="632365803">
          <w:marLeft w:val="640"/>
          <w:marRight w:val="0"/>
          <w:marTop w:val="0"/>
          <w:marBottom w:val="0"/>
          <w:divBdr>
            <w:top w:val="none" w:sz="0" w:space="0" w:color="auto"/>
            <w:left w:val="none" w:sz="0" w:space="0" w:color="auto"/>
            <w:bottom w:val="none" w:sz="0" w:space="0" w:color="auto"/>
            <w:right w:val="none" w:sz="0" w:space="0" w:color="auto"/>
          </w:divBdr>
        </w:div>
        <w:div w:id="785926994">
          <w:marLeft w:val="640"/>
          <w:marRight w:val="0"/>
          <w:marTop w:val="0"/>
          <w:marBottom w:val="0"/>
          <w:divBdr>
            <w:top w:val="none" w:sz="0" w:space="0" w:color="auto"/>
            <w:left w:val="none" w:sz="0" w:space="0" w:color="auto"/>
            <w:bottom w:val="none" w:sz="0" w:space="0" w:color="auto"/>
            <w:right w:val="none" w:sz="0" w:space="0" w:color="auto"/>
          </w:divBdr>
        </w:div>
        <w:div w:id="1186555583">
          <w:marLeft w:val="640"/>
          <w:marRight w:val="0"/>
          <w:marTop w:val="0"/>
          <w:marBottom w:val="0"/>
          <w:divBdr>
            <w:top w:val="none" w:sz="0" w:space="0" w:color="auto"/>
            <w:left w:val="none" w:sz="0" w:space="0" w:color="auto"/>
            <w:bottom w:val="none" w:sz="0" w:space="0" w:color="auto"/>
            <w:right w:val="none" w:sz="0" w:space="0" w:color="auto"/>
          </w:divBdr>
        </w:div>
        <w:div w:id="1921788202">
          <w:marLeft w:val="640"/>
          <w:marRight w:val="0"/>
          <w:marTop w:val="0"/>
          <w:marBottom w:val="0"/>
          <w:divBdr>
            <w:top w:val="none" w:sz="0" w:space="0" w:color="auto"/>
            <w:left w:val="none" w:sz="0" w:space="0" w:color="auto"/>
            <w:bottom w:val="none" w:sz="0" w:space="0" w:color="auto"/>
            <w:right w:val="none" w:sz="0" w:space="0" w:color="auto"/>
          </w:divBdr>
        </w:div>
        <w:div w:id="1135297827">
          <w:marLeft w:val="640"/>
          <w:marRight w:val="0"/>
          <w:marTop w:val="0"/>
          <w:marBottom w:val="0"/>
          <w:divBdr>
            <w:top w:val="none" w:sz="0" w:space="0" w:color="auto"/>
            <w:left w:val="none" w:sz="0" w:space="0" w:color="auto"/>
            <w:bottom w:val="none" w:sz="0" w:space="0" w:color="auto"/>
            <w:right w:val="none" w:sz="0" w:space="0" w:color="auto"/>
          </w:divBdr>
        </w:div>
        <w:div w:id="385226158">
          <w:marLeft w:val="640"/>
          <w:marRight w:val="0"/>
          <w:marTop w:val="0"/>
          <w:marBottom w:val="0"/>
          <w:divBdr>
            <w:top w:val="none" w:sz="0" w:space="0" w:color="auto"/>
            <w:left w:val="none" w:sz="0" w:space="0" w:color="auto"/>
            <w:bottom w:val="none" w:sz="0" w:space="0" w:color="auto"/>
            <w:right w:val="none" w:sz="0" w:space="0" w:color="auto"/>
          </w:divBdr>
        </w:div>
        <w:div w:id="608897664">
          <w:marLeft w:val="640"/>
          <w:marRight w:val="0"/>
          <w:marTop w:val="0"/>
          <w:marBottom w:val="0"/>
          <w:divBdr>
            <w:top w:val="none" w:sz="0" w:space="0" w:color="auto"/>
            <w:left w:val="none" w:sz="0" w:space="0" w:color="auto"/>
            <w:bottom w:val="none" w:sz="0" w:space="0" w:color="auto"/>
            <w:right w:val="none" w:sz="0" w:space="0" w:color="auto"/>
          </w:divBdr>
        </w:div>
        <w:div w:id="917255518">
          <w:marLeft w:val="640"/>
          <w:marRight w:val="0"/>
          <w:marTop w:val="0"/>
          <w:marBottom w:val="0"/>
          <w:divBdr>
            <w:top w:val="none" w:sz="0" w:space="0" w:color="auto"/>
            <w:left w:val="none" w:sz="0" w:space="0" w:color="auto"/>
            <w:bottom w:val="none" w:sz="0" w:space="0" w:color="auto"/>
            <w:right w:val="none" w:sz="0" w:space="0" w:color="auto"/>
          </w:divBdr>
        </w:div>
        <w:div w:id="288706172">
          <w:marLeft w:val="640"/>
          <w:marRight w:val="0"/>
          <w:marTop w:val="0"/>
          <w:marBottom w:val="0"/>
          <w:divBdr>
            <w:top w:val="none" w:sz="0" w:space="0" w:color="auto"/>
            <w:left w:val="none" w:sz="0" w:space="0" w:color="auto"/>
            <w:bottom w:val="none" w:sz="0" w:space="0" w:color="auto"/>
            <w:right w:val="none" w:sz="0" w:space="0" w:color="auto"/>
          </w:divBdr>
        </w:div>
        <w:div w:id="927691957">
          <w:marLeft w:val="640"/>
          <w:marRight w:val="0"/>
          <w:marTop w:val="0"/>
          <w:marBottom w:val="0"/>
          <w:divBdr>
            <w:top w:val="none" w:sz="0" w:space="0" w:color="auto"/>
            <w:left w:val="none" w:sz="0" w:space="0" w:color="auto"/>
            <w:bottom w:val="none" w:sz="0" w:space="0" w:color="auto"/>
            <w:right w:val="none" w:sz="0" w:space="0" w:color="auto"/>
          </w:divBdr>
        </w:div>
        <w:div w:id="1466266851">
          <w:marLeft w:val="640"/>
          <w:marRight w:val="0"/>
          <w:marTop w:val="0"/>
          <w:marBottom w:val="0"/>
          <w:divBdr>
            <w:top w:val="none" w:sz="0" w:space="0" w:color="auto"/>
            <w:left w:val="none" w:sz="0" w:space="0" w:color="auto"/>
            <w:bottom w:val="none" w:sz="0" w:space="0" w:color="auto"/>
            <w:right w:val="none" w:sz="0" w:space="0" w:color="auto"/>
          </w:divBdr>
        </w:div>
        <w:div w:id="1744255134">
          <w:marLeft w:val="640"/>
          <w:marRight w:val="0"/>
          <w:marTop w:val="0"/>
          <w:marBottom w:val="0"/>
          <w:divBdr>
            <w:top w:val="none" w:sz="0" w:space="0" w:color="auto"/>
            <w:left w:val="none" w:sz="0" w:space="0" w:color="auto"/>
            <w:bottom w:val="none" w:sz="0" w:space="0" w:color="auto"/>
            <w:right w:val="none" w:sz="0" w:space="0" w:color="auto"/>
          </w:divBdr>
        </w:div>
        <w:div w:id="1267739406">
          <w:marLeft w:val="640"/>
          <w:marRight w:val="0"/>
          <w:marTop w:val="0"/>
          <w:marBottom w:val="0"/>
          <w:divBdr>
            <w:top w:val="none" w:sz="0" w:space="0" w:color="auto"/>
            <w:left w:val="none" w:sz="0" w:space="0" w:color="auto"/>
            <w:bottom w:val="none" w:sz="0" w:space="0" w:color="auto"/>
            <w:right w:val="none" w:sz="0" w:space="0" w:color="auto"/>
          </w:divBdr>
        </w:div>
        <w:div w:id="1930969739">
          <w:marLeft w:val="640"/>
          <w:marRight w:val="0"/>
          <w:marTop w:val="0"/>
          <w:marBottom w:val="0"/>
          <w:divBdr>
            <w:top w:val="none" w:sz="0" w:space="0" w:color="auto"/>
            <w:left w:val="none" w:sz="0" w:space="0" w:color="auto"/>
            <w:bottom w:val="none" w:sz="0" w:space="0" w:color="auto"/>
            <w:right w:val="none" w:sz="0" w:space="0" w:color="auto"/>
          </w:divBdr>
        </w:div>
      </w:divsChild>
    </w:div>
    <w:div w:id="1420100850">
      <w:bodyDiv w:val="1"/>
      <w:marLeft w:val="0"/>
      <w:marRight w:val="0"/>
      <w:marTop w:val="0"/>
      <w:marBottom w:val="0"/>
      <w:divBdr>
        <w:top w:val="none" w:sz="0" w:space="0" w:color="auto"/>
        <w:left w:val="none" w:sz="0" w:space="0" w:color="auto"/>
        <w:bottom w:val="none" w:sz="0" w:space="0" w:color="auto"/>
        <w:right w:val="none" w:sz="0" w:space="0" w:color="auto"/>
      </w:divBdr>
    </w:div>
    <w:div w:id="1427994462">
      <w:bodyDiv w:val="1"/>
      <w:marLeft w:val="0"/>
      <w:marRight w:val="0"/>
      <w:marTop w:val="0"/>
      <w:marBottom w:val="0"/>
      <w:divBdr>
        <w:top w:val="none" w:sz="0" w:space="0" w:color="auto"/>
        <w:left w:val="none" w:sz="0" w:space="0" w:color="auto"/>
        <w:bottom w:val="none" w:sz="0" w:space="0" w:color="auto"/>
        <w:right w:val="none" w:sz="0" w:space="0" w:color="auto"/>
      </w:divBdr>
    </w:div>
    <w:div w:id="1432312380">
      <w:bodyDiv w:val="1"/>
      <w:marLeft w:val="0"/>
      <w:marRight w:val="0"/>
      <w:marTop w:val="0"/>
      <w:marBottom w:val="0"/>
      <w:divBdr>
        <w:top w:val="none" w:sz="0" w:space="0" w:color="auto"/>
        <w:left w:val="none" w:sz="0" w:space="0" w:color="auto"/>
        <w:bottom w:val="none" w:sz="0" w:space="0" w:color="auto"/>
        <w:right w:val="none" w:sz="0" w:space="0" w:color="auto"/>
      </w:divBdr>
    </w:div>
    <w:div w:id="1434012382">
      <w:bodyDiv w:val="1"/>
      <w:marLeft w:val="0"/>
      <w:marRight w:val="0"/>
      <w:marTop w:val="0"/>
      <w:marBottom w:val="0"/>
      <w:divBdr>
        <w:top w:val="none" w:sz="0" w:space="0" w:color="auto"/>
        <w:left w:val="none" w:sz="0" w:space="0" w:color="auto"/>
        <w:bottom w:val="none" w:sz="0" w:space="0" w:color="auto"/>
        <w:right w:val="none" w:sz="0" w:space="0" w:color="auto"/>
      </w:divBdr>
    </w:div>
    <w:div w:id="1435520120">
      <w:bodyDiv w:val="1"/>
      <w:marLeft w:val="0"/>
      <w:marRight w:val="0"/>
      <w:marTop w:val="0"/>
      <w:marBottom w:val="0"/>
      <w:divBdr>
        <w:top w:val="none" w:sz="0" w:space="0" w:color="auto"/>
        <w:left w:val="none" w:sz="0" w:space="0" w:color="auto"/>
        <w:bottom w:val="none" w:sz="0" w:space="0" w:color="auto"/>
        <w:right w:val="none" w:sz="0" w:space="0" w:color="auto"/>
      </w:divBdr>
      <w:divsChild>
        <w:div w:id="1800295485">
          <w:marLeft w:val="640"/>
          <w:marRight w:val="0"/>
          <w:marTop w:val="0"/>
          <w:marBottom w:val="0"/>
          <w:divBdr>
            <w:top w:val="none" w:sz="0" w:space="0" w:color="auto"/>
            <w:left w:val="none" w:sz="0" w:space="0" w:color="auto"/>
            <w:bottom w:val="none" w:sz="0" w:space="0" w:color="auto"/>
            <w:right w:val="none" w:sz="0" w:space="0" w:color="auto"/>
          </w:divBdr>
        </w:div>
        <w:div w:id="882595373">
          <w:marLeft w:val="640"/>
          <w:marRight w:val="0"/>
          <w:marTop w:val="0"/>
          <w:marBottom w:val="0"/>
          <w:divBdr>
            <w:top w:val="none" w:sz="0" w:space="0" w:color="auto"/>
            <w:left w:val="none" w:sz="0" w:space="0" w:color="auto"/>
            <w:bottom w:val="none" w:sz="0" w:space="0" w:color="auto"/>
            <w:right w:val="none" w:sz="0" w:space="0" w:color="auto"/>
          </w:divBdr>
        </w:div>
        <w:div w:id="565339117">
          <w:marLeft w:val="640"/>
          <w:marRight w:val="0"/>
          <w:marTop w:val="0"/>
          <w:marBottom w:val="0"/>
          <w:divBdr>
            <w:top w:val="none" w:sz="0" w:space="0" w:color="auto"/>
            <w:left w:val="none" w:sz="0" w:space="0" w:color="auto"/>
            <w:bottom w:val="none" w:sz="0" w:space="0" w:color="auto"/>
            <w:right w:val="none" w:sz="0" w:space="0" w:color="auto"/>
          </w:divBdr>
        </w:div>
        <w:div w:id="2096244005">
          <w:marLeft w:val="640"/>
          <w:marRight w:val="0"/>
          <w:marTop w:val="0"/>
          <w:marBottom w:val="0"/>
          <w:divBdr>
            <w:top w:val="none" w:sz="0" w:space="0" w:color="auto"/>
            <w:left w:val="none" w:sz="0" w:space="0" w:color="auto"/>
            <w:bottom w:val="none" w:sz="0" w:space="0" w:color="auto"/>
            <w:right w:val="none" w:sz="0" w:space="0" w:color="auto"/>
          </w:divBdr>
        </w:div>
        <w:div w:id="1398016921">
          <w:marLeft w:val="640"/>
          <w:marRight w:val="0"/>
          <w:marTop w:val="0"/>
          <w:marBottom w:val="0"/>
          <w:divBdr>
            <w:top w:val="none" w:sz="0" w:space="0" w:color="auto"/>
            <w:left w:val="none" w:sz="0" w:space="0" w:color="auto"/>
            <w:bottom w:val="none" w:sz="0" w:space="0" w:color="auto"/>
            <w:right w:val="none" w:sz="0" w:space="0" w:color="auto"/>
          </w:divBdr>
        </w:div>
        <w:div w:id="1788548064">
          <w:marLeft w:val="640"/>
          <w:marRight w:val="0"/>
          <w:marTop w:val="0"/>
          <w:marBottom w:val="0"/>
          <w:divBdr>
            <w:top w:val="none" w:sz="0" w:space="0" w:color="auto"/>
            <w:left w:val="none" w:sz="0" w:space="0" w:color="auto"/>
            <w:bottom w:val="none" w:sz="0" w:space="0" w:color="auto"/>
            <w:right w:val="none" w:sz="0" w:space="0" w:color="auto"/>
          </w:divBdr>
        </w:div>
        <w:div w:id="936790366">
          <w:marLeft w:val="640"/>
          <w:marRight w:val="0"/>
          <w:marTop w:val="0"/>
          <w:marBottom w:val="0"/>
          <w:divBdr>
            <w:top w:val="none" w:sz="0" w:space="0" w:color="auto"/>
            <w:left w:val="none" w:sz="0" w:space="0" w:color="auto"/>
            <w:bottom w:val="none" w:sz="0" w:space="0" w:color="auto"/>
            <w:right w:val="none" w:sz="0" w:space="0" w:color="auto"/>
          </w:divBdr>
        </w:div>
        <w:div w:id="727848821">
          <w:marLeft w:val="640"/>
          <w:marRight w:val="0"/>
          <w:marTop w:val="0"/>
          <w:marBottom w:val="0"/>
          <w:divBdr>
            <w:top w:val="none" w:sz="0" w:space="0" w:color="auto"/>
            <w:left w:val="none" w:sz="0" w:space="0" w:color="auto"/>
            <w:bottom w:val="none" w:sz="0" w:space="0" w:color="auto"/>
            <w:right w:val="none" w:sz="0" w:space="0" w:color="auto"/>
          </w:divBdr>
        </w:div>
        <w:div w:id="1263756631">
          <w:marLeft w:val="640"/>
          <w:marRight w:val="0"/>
          <w:marTop w:val="0"/>
          <w:marBottom w:val="0"/>
          <w:divBdr>
            <w:top w:val="none" w:sz="0" w:space="0" w:color="auto"/>
            <w:left w:val="none" w:sz="0" w:space="0" w:color="auto"/>
            <w:bottom w:val="none" w:sz="0" w:space="0" w:color="auto"/>
            <w:right w:val="none" w:sz="0" w:space="0" w:color="auto"/>
          </w:divBdr>
        </w:div>
        <w:div w:id="170533836">
          <w:marLeft w:val="640"/>
          <w:marRight w:val="0"/>
          <w:marTop w:val="0"/>
          <w:marBottom w:val="0"/>
          <w:divBdr>
            <w:top w:val="none" w:sz="0" w:space="0" w:color="auto"/>
            <w:left w:val="none" w:sz="0" w:space="0" w:color="auto"/>
            <w:bottom w:val="none" w:sz="0" w:space="0" w:color="auto"/>
            <w:right w:val="none" w:sz="0" w:space="0" w:color="auto"/>
          </w:divBdr>
        </w:div>
        <w:div w:id="281546115">
          <w:marLeft w:val="640"/>
          <w:marRight w:val="0"/>
          <w:marTop w:val="0"/>
          <w:marBottom w:val="0"/>
          <w:divBdr>
            <w:top w:val="none" w:sz="0" w:space="0" w:color="auto"/>
            <w:left w:val="none" w:sz="0" w:space="0" w:color="auto"/>
            <w:bottom w:val="none" w:sz="0" w:space="0" w:color="auto"/>
            <w:right w:val="none" w:sz="0" w:space="0" w:color="auto"/>
          </w:divBdr>
        </w:div>
        <w:div w:id="2104448984">
          <w:marLeft w:val="640"/>
          <w:marRight w:val="0"/>
          <w:marTop w:val="0"/>
          <w:marBottom w:val="0"/>
          <w:divBdr>
            <w:top w:val="none" w:sz="0" w:space="0" w:color="auto"/>
            <w:left w:val="none" w:sz="0" w:space="0" w:color="auto"/>
            <w:bottom w:val="none" w:sz="0" w:space="0" w:color="auto"/>
            <w:right w:val="none" w:sz="0" w:space="0" w:color="auto"/>
          </w:divBdr>
        </w:div>
        <w:div w:id="73014103">
          <w:marLeft w:val="640"/>
          <w:marRight w:val="0"/>
          <w:marTop w:val="0"/>
          <w:marBottom w:val="0"/>
          <w:divBdr>
            <w:top w:val="none" w:sz="0" w:space="0" w:color="auto"/>
            <w:left w:val="none" w:sz="0" w:space="0" w:color="auto"/>
            <w:bottom w:val="none" w:sz="0" w:space="0" w:color="auto"/>
            <w:right w:val="none" w:sz="0" w:space="0" w:color="auto"/>
          </w:divBdr>
        </w:div>
        <w:div w:id="1861117640">
          <w:marLeft w:val="640"/>
          <w:marRight w:val="0"/>
          <w:marTop w:val="0"/>
          <w:marBottom w:val="0"/>
          <w:divBdr>
            <w:top w:val="none" w:sz="0" w:space="0" w:color="auto"/>
            <w:left w:val="none" w:sz="0" w:space="0" w:color="auto"/>
            <w:bottom w:val="none" w:sz="0" w:space="0" w:color="auto"/>
            <w:right w:val="none" w:sz="0" w:space="0" w:color="auto"/>
          </w:divBdr>
        </w:div>
        <w:div w:id="1314067484">
          <w:marLeft w:val="640"/>
          <w:marRight w:val="0"/>
          <w:marTop w:val="0"/>
          <w:marBottom w:val="0"/>
          <w:divBdr>
            <w:top w:val="none" w:sz="0" w:space="0" w:color="auto"/>
            <w:left w:val="none" w:sz="0" w:space="0" w:color="auto"/>
            <w:bottom w:val="none" w:sz="0" w:space="0" w:color="auto"/>
            <w:right w:val="none" w:sz="0" w:space="0" w:color="auto"/>
          </w:divBdr>
        </w:div>
        <w:div w:id="1507208539">
          <w:marLeft w:val="640"/>
          <w:marRight w:val="0"/>
          <w:marTop w:val="0"/>
          <w:marBottom w:val="0"/>
          <w:divBdr>
            <w:top w:val="none" w:sz="0" w:space="0" w:color="auto"/>
            <w:left w:val="none" w:sz="0" w:space="0" w:color="auto"/>
            <w:bottom w:val="none" w:sz="0" w:space="0" w:color="auto"/>
            <w:right w:val="none" w:sz="0" w:space="0" w:color="auto"/>
          </w:divBdr>
        </w:div>
        <w:div w:id="1652905125">
          <w:marLeft w:val="640"/>
          <w:marRight w:val="0"/>
          <w:marTop w:val="0"/>
          <w:marBottom w:val="0"/>
          <w:divBdr>
            <w:top w:val="none" w:sz="0" w:space="0" w:color="auto"/>
            <w:left w:val="none" w:sz="0" w:space="0" w:color="auto"/>
            <w:bottom w:val="none" w:sz="0" w:space="0" w:color="auto"/>
            <w:right w:val="none" w:sz="0" w:space="0" w:color="auto"/>
          </w:divBdr>
        </w:div>
        <w:div w:id="1084649430">
          <w:marLeft w:val="640"/>
          <w:marRight w:val="0"/>
          <w:marTop w:val="0"/>
          <w:marBottom w:val="0"/>
          <w:divBdr>
            <w:top w:val="none" w:sz="0" w:space="0" w:color="auto"/>
            <w:left w:val="none" w:sz="0" w:space="0" w:color="auto"/>
            <w:bottom w:val="none" w:sz="0" w:space="0" w:color="auto"/>
            <w:right w:val="none" w:sz="0" w:space="0" w:color="auto"/>
          </w:divBdr>
        </w:div>
        <w:div w:id="2118258501">
          <w:marLeft w:val="640"/>
          <w:marRight w:val="0"/>
          <w:marTop w:val="0"/>
          <w:marBottom w:val="0"/>
          <w:divBdr>
            <w:top w:val="none" w:sz="0" w:space="0" w:color="auto"/>
            <w:left w:val="none" w:sz="0" w:space="0" w:color="auto"/>
            <w:bottom w:val="none" w:sz="0" w:space="0" w:color="auto"/>
            <w:right w:val="none" w:sz="0" w:space="0" w:color="auto"/>
          </w:divBdr>
        </w:div>
        <w:div w:id="368922747">
          <w:marLeft w:val="640"/>
          <w:marRight w:val="0"/>
          <w:marTop w:val="0"/>
          <w:marBottom w:val="0"/>
          <w:divBdr>
            <w:top w:val="none" w:sz="0" w:space="0" w:color="auto"/>
            <w:left w:val="none" w:sz="0" w:space="0" w:color="auto"/>
            <w:bottom w:val="none" w:sz="0" w:space="0" w:color="auto"/>
            <w:right w:val="none" w:sz="0" w:space="0" w:color="auto"/>
          </w:divBdr>
        </w:div>
        <w:div w:id="38820900">
          <w:marLeft w:val="640"/>
          <w:marRight w:val="0"/>
          <w:marTop w:val="0"/>
          <w:marBottom w:val="0"/>
          <w:divBdr>
            <w:top w:val="none" w:sz="0" w:space="0" w:color="auto"/>
            <w:left w:val="none" w:sz="0" w:space="0" w:color="auto"/>
            <w:bottom w:val="none" w:sz="0" w:space="0" w:color="auto"/>
            <w:right w:val="none" w:sz="0" w:space="0" w:color="auto"/>
          </w:divBdr>
        </w:div>
        <w:div w:id="131873651">
          <w:marLeft w:val="640"/>
          <w:marRight w:val="0"/>
          <w:marTop w:val="0"/>
          <w:marBottom w:val="0"/>
          <w:divBdr>
            <w:top w:val="none" w:sz="0" w:space="0" w:color="auto"/>
            <w:left w:val="none" w:sz="0" w:space="0" w:color="auto"/>
            <w:bottom w:val="none" w:sz="0" w:space="0" w:color="auto"/>
            <w:right w:val="none" w:sz="0" w:space="0" w:color="auto"/>
          </w:divBdr>
        </w:div>
        <w:div w:id="1560894064">
          <w:marLeft w:val="640"/>
          <w:marRight w:val="0"/>
          <w:marTop w:val="0"/>
          <w:marBottom w:val="0"/>
          <w:divBdr>
            <w:top w:val="none" w:sz="0" w:space="0" w:color="auto"/>
            <w:left w:val="none" w:sz="0" w:space="0" w:color="auto"/>
            <w:bottom w:val="none" w:sz="0" w:space="0" w:color="auto"/>
            <w:right w:val="none" w:sz="0" w:space="0" w:color="auto"/>
          </w:divBdr>
        </w:div>
        <w:div w:id="1824152548">
          <w:marLeft w:val="640"/>
          <w:marRight w:val="0"/>
          <w:marTop w:val="0"/>
          <w:marBottom w:val="0"/>
          <w:divBdr>
            <w:top w:val="none" w:sz="0" w:space="0" w:color="auto"/>
            <w:left w:val="none" w:sz="0" w:space="0" w:color="auto"/>
            <w:bottom w:val="none" w:sz="0" w:space="0" w:color="auto"/>
            <w:right w:val="none" w:sz="0" w:space="0" w:color="auto"/>
          </w:divBdr>
        </w:div>
        <w:div w:id="870344166">
          <w:marLeft w:val="640"/>
          <w:marRight w:val="0"/>
          <w:marTop w:val="0"/>
          <w:marBottom w:val="0"/>
          <w:divBdr>
            <w:top w:val="none" w:sz="0" w:space="0" w:color="auto"/>
            <w:left w:val="none" w:sz="0" w:space="0" w:color="auto"/>
            <w:bottom w:val="none" w:sz="0" w:space="0" w:color="auto"/>
            <w:right w:val="none" w:sz="0" w:space="0" w:color="auto"/>
          </w:divBdr>
        </w:div>
        <w:div w:id="1087650559">
          <w:marLeft w:val="640"/>
          <w:marRight w:val="0"/>
          <w:marTop w:val="0"/>
          <w:marBottom w:val="0"/>
          <w:divBdr>
            <w:top w:val="none" w:sz="0" w:space="0" w:color="auto"/>
            <w:left w:val="none" w:sz="0" w:space="0" w:color="auto"/>
            <w:bottom w:val="none" w:sz="0" w:space="0" w:color="auto"/>
            <w:right w:val="none" w:sz="0" w:space="0" w:color="auto"/>
          </w:divBdr>
        </w:div>
        <w:div w:id="1121997105">
          <w:marLeft w:val="640"/>
          <w:marRight w:val="0"/>
          <w:marTop w:val="0"/>
          <w:marBottom w:val="0"/>
          <w:divBdr>
            <w:top w:val="none" w:sz="0" w:space="0" w:color="auto"/>
            <w:left w:val="none" w:sz="0" w:space="0" w:color="auto"/>
            <w:bottom w:val="none" w:sz="0" w:space="0" w:color="auto"/>
            <w:right w:val="none" w:sz="0" w:space="0" w:color="auto"/>
          </w:divBdr>
        </w:div>
        <w:div w:id="320694146">
          <w:marLeft w:val="640"/>
          <w:marRight w:val="0"/>
          <w:marTop w:val="0"/>
          <w:marBottom w:val="0"/>
          <w:divBdr>
            <w:top w:val="none" w:sz="0" w:space="0" w:color="auto"/>
            <w:left w:val="none" w:sz="0" w:space="0" w:color="auto"/>
            <w:bottom w:val="none" w:sz="0" w:space="0" w:color="auto"/>
            <w:right w:val="none" w:sz="0" w:space="0" w:color="auto"/>
          </w:divBdr>
        </w:div>
        <w:div w:id="1490369216">
          <w:marLeft w:val="640"/>
          <w:marRight w:val="0"/>
          <w:marTop w:val="0"/>
          <w:marBottom w:val="0"/>
          <w:divBdr>
            <w:top w:val="none" w:sz="0" w:space="0" w:color="auto"/>
            <w:left w:val="none" w:sz="0" w:space="0" w:color="auto"/>
            <w:bottom w:val="none" w:sz="0" w:space="0" w:color="auto"/>
            <w:right w:val="none" w:sz="0" w:space="0" w:color="auto"/>
          </w:divBdr>
        </w:div>
        <w:div w:id="1196769816">
          <w:marLeft w:val="640"/>
          <w:marRight w:val="0"/>
          <w:marTop w:val="0"/>
          <w:marBottom w:val="0"/>
          <w:divBdr>
            <w:top w:val="none" w:sz="0" w:space="0" w:color="auto"/>
            <w:left w:val="none" w:sz="0" w:space="0" w:color="auto"/>
            <w:bottom w:val="none" w:sz="0" w:space="0" w:color="auto"/>
            <w:right w:val="none" w:sz="0" w:space="0" w:color="auto"/>
          </w:divBdr>
        </w:div>
        <w:div w:id="621427222">
          <w:marLeft w:val="640"/>
          <w:marRight w:val="0"/>
          <w:marTop w:val="0"/>
          <w:marBottom w:val="0"/>
          <w:divBdr>
            <w:top w:val="none" w:sz="0" w:space="0" w:color="auto"/>
            <w:left w:val="none" w:sz="0" w:space="0" w:color="auto"/>
            <w:bottom w:val="none" w:sz="0" w:space="0" w:color="auto"/>
            <w:right w:val="none" w:sz="0" w:space="0" w:color="auto"/>
          </w:divBdr>
        </w:div>
        <w:div w:id="911623739">
          <w:marLeft w:val="640"/>
          <w:marRight w:val="0"/>
          <w:marTop w:val="0"/>
          <w:marBottom w:val="0"/>
          <w:divBdr>
            <w:top w:val="none" w:sz="0" w:space="0" w:color="auto"/>
            <w:left w:val="none" w:sz="0" w:space="0" w:color="auto"/>
            <w:bottom w:val="none" w:sz="0" w:space="0" w:color="auto"/>
            <w:right w:val="none" w:sz="0" w:space="0" w:color="auto"/>
          </w:divBdr>
        </w:div>
        <w:div w:id="337007515">
          <w:marLeft w:val="640"/>
          <w:marRight w:val="0"/>
          <w:marTop w:val="0"/>
          <w:marBottom w:val="0"/>
          <w:divBdr>
            <w:top w:val="none" w:sz="0" w:space="0" w:color="auto"/>
            <w:left w:val="none" w:sz="0" w:space="0" w:color="auto"/>
            <w:bottom w:val="none" w:sz="0" w:space="0" w:color="auto"/>
            <w:right w:val="none" w:sz="0" w:space="0" w:color="auto"/>
          </w:divBdr>
        </w:div>
      </w:divsChild>
    </w:div>
    <w:div w:id="1442605450">
      <w:bodyDiv w:val="1"/>
      <w:marLeft w:val="0"/>
      <w:marRight w:val="0"/>
      <w:marTop w:val="0"/>
      <w:marBottom w:val="0"/>
      <w:divBdr>
        <w:top w:val="none" w:sz="0" w:space="0" w:color="auto"/>
        <w:left w:val="none" w:sz="0" w:space="0" w:color="auto"/>
        <w:bottom w:val="none" w:sz="0" w:space="0" w:color="auto"/>
        <w:right w:val="none" w:sz="0" w:space="0" w:color="auto"/>
      </w:divBdr>
      <w:divsChild>
        <w:div w:id="935401074">
          <w:marLeft w:val="640"/>
          <w:marRight w:val="0"/>
          <w:marTop w:val="0"/>
          <w:marBottom w:val="0"/>
          <w:divBdr>
            <w:top w:val="none" w:sz="0" w:space="0" w:color="auto"/>
            <w:left w:val="none" w:sz="0" w:space="0" w:color="auto"/>
            <w:bottom w:val="none" w:sz="0" w:space="0" w:color="auto"/>
            <w:right w:val="none" w:sz="0" w:space="0" w:color="auto"/>
          </w:divBdr>
        </w:div>
        <w:div w:id="361368720">
          <w:marLeft w:val="640"/>
          <w:marRight w:val="0"/>
          <w:marTop w:val="0"/>
          <w:marBottom w:val="0"/>
          <w:divBdr>
            <w:top w:val="none" w:sz="0" w:space="0" w:color="auto"/>
            <w:left w:val="none" w:sz="0" w:space="0" w:color="auto"/>
            <w:bottom w:val="none" w:sz="0" w:space="0" w:color="auto"/>
            <w:right w:val="none" w:sz="0" w:space="0" w:color="auto"/>
          </w:divBdr>
        </w:div>
        <w:div w:id="1910847711">
          <w:marLeft w:val="640"/>
          <w:marRight w:val="0"/>
          <w:marTop w:val="0"/>
          <w:marBottom w:val="0"/>
          <w:divBdr>
            <w:top w:val="none" w:sz="0" w:space="0" w:color="auto"/>
            <w:left w:val="none" w:sz="0" w:space="0" w:color="auto"/>
            <w:bottom w:val="none" w:sz="0" w:space="0" w:color="auto"/>
            <w:right w:val="none" w:sz="0" w:space="0" w:color="auto"/>
          </w:divBdr>
        </w:div>
        <w:div w:id="493841584">
          <w:marLeft w:val="640"/>
          <w:marRight w:val="0"/>
          <w:marTop w:val="0"/>
          <w:marBottom w:val="0"/>
          <w:divBdr>
            <w:top w:val="none" w:sz="0" w:space="0" w:color="auto"/>
            <w:left w:val="none" w:sz="0" w:space="0" w:color="auto"/>
            <w:bottom w:val="none" w:sz="0" w:space="0" w:color="auto"/>
            <w:right w:val="none" w:sz="0" w:space="0" w:color="auto"/>
          </w:divBdr>
        </w:div>
        <w:div w:id="1901404353">
          <w:marLeft w:val="640"/>
          <w:marRight w:val="0"/>
          <w:marTop w:val="0"/>
          <w:marBottom w:val="0"/>
          <w:divBdr>
            <w:top w:val="none" w:sz="0" w:space="0" w:color="auto"/>
            <w:left w:val="none" w:sz="0" w:space="0" w:color="auto"/>
            <w:bottom w:val="none" w:sz="0" w:space="0" w:color="auto"/>
            <w:right w:val="none" w:sz="0" w:space="0" w:color="auto"/>
          </w:divBdr>
        </w:div>
        <w:div w:id="2132939777">
          <w:marLeft w:val="640"/>
          <w:marRight w:val="0"/>
          <w:marTop w:val="0"/>
          <w:marBottom w:val="0"/>
          <w:divBdr>
            <w:top w:val="none" w:sz="0" w:space="0" w:color="auto"/>
            <w:left w:val="none" w:sz="0" w:space="0" w:color="auto"/>
            <w:bottom w:val="none" w:sz="0" w:space="0" w:color="auto"/>
            <w:right w:val="none" w:sz="0" w:space="0" w:color="auto"/>
          </w:divBdr>
        </w:div>
        <w:div w:id="1783722814">
          <w:marLeft w:val="640"/>
          <w:marRight w:val="0"/>
          <w:marTop w:val="0"/>
          <w:marBottom w:val="0"/>
          <w:divBdr>
            <w:top w:val="none" w:sz="0" w:space="0" w:color="auto"/>
            <w:left w:val="none" w:sz="0" w:space="0" w:color="auto"/>
            <w:bottom w:val="none" w:sz="0" w:space="0" w:color="auto"/>
            <w:right w:val="none" w:sz="0" w:space="0" w:color="auto"/>
          </w:divBdr>
        </w:div>
        <w:div w:id="594024498">
          <w:marLeft w:val="640"/>
          <w:marRight w:val="0"/>
          <w:marTop w:val="0"/>
          <w:marBottom w:val="0"/>
          <w:divBdr>
            <w:top w:val="none" w:sz="0" w:space="0" w:color="auto"/>
            <w:left w:val="none" w:sz="0" w:space="0" w:color="auto"/>
            <w:bottom w:val="none" w:sz="0" w:space="0" w:color="auto"/>
            <w:right w:val="none" w:sz="0" w:space="0" w:color="auto"/>
          </w:divBdr>
        </w:div>
        <w:div w:id="2027826455">
          <w:marLeft w:val="640"/>
          <w:marRight w:val="0"/>
          <w:marTop w:val="0"/>
          <w:marBottom w:val="0"/>
          <w:divBdr>
            <w:top w:val="none" w:sz="0" w:space="0" w:color="auto"/>
            <w:left w:val="none" w:sz="0" w:space="0" w:color="auto"/>
            <w:bottom w:val="none" w:sz="0" w:space="0" w:color="auto"/>
            <w:right w:val="none" w:sz="0" w:space="0" w:color="auto"/>
          </w:divBdr>
        </w:div>
        <w:div w:id="1074594383">
          <w:marLeft w:val="640"/>
          <w:marRight w:val="0"/>
          <w:marTop w:val="0"/>
          <w:marBottom w:val="0"/>
          <w:divBdr>
            <w:top w:val="none" w:sz="0" w:space="0" w:color="auto"/>
            <w:left w:val="none" w:sz="0" w:space="0" w:color="auto"/>
            <w:bottom w:val="none" w:sz="0" w:space="0" w:color="auto"/>
            <w:right w:val="none" w:sz="0" w:space="0" w:color="auto"/>
          </w:divBdr>
        </w:div>
        <w:div w:id="759372831">
          <w:marLeft w:val="640"/>
          <w:marRight w:val="0"/>
          <w:marTop w:val="0"/>
          <w:marBottom w:val="0"/>
          <w:divBdr>
            <w:top w:val="none" w:sz="0" w:space="0" w:color="auto"/>
            <w:left w:val="none" w:sz="0" w:space="0" w:color="auto"/>
            <w:bottom w:val="none" w:sz="0" w:space="0" w:color="auto"/>
            <w:right w:val="none" w:sz="0" w:space="0" w:color="auto"/>
          </w:divBdr>
        </w:div>
        <w:div w:id="465397608">
          <w:marLeft w:val="640"/>
          <w:marRight w:val="0"/>
          <w:marTop w:val="0"/>
          <w:marBottom w:val="0"/>
          <w:divBdr>
            <w:top w:val="none" w:sz="0" w:space="0" w:color="auto"/>
            <w:left w:val="none" w:sz="0" w:space="0" w:color="auto"/>
            <w:bottom w:val="none" w:sz="0" w:space="0" w:color="auto"/>
            <w:right w:val="none" w:sz="0" w:space="0" w:color="auto"/>
          </w:divBdr>
        </w:div>
        <w:div w:id="1599602915">
          <w:marLeft w:val="640"/>
          <w:marRight w:val="0"/>
          <w:marTop w:val="0"/>
          <w:marBottom w:val="0"/>
          <w:divBdr>
            <w:top w:val="none" w:sz="0" w:space="0" w:color="auto"/>
            <w:left w:val="none" w:sz="0" w:space="0" w:color="auto"/>
            <w:bottom w:val="none" w:sz="0" w:space="0" w:color="auto"/>
            <w:right w:val="none" w:sz="0" w:space="0" w:color="auto"/>
          </w:divBdr>
        </w:div>
        <w:div w:id="1746878564">
          <w:marLeft w:val="640"/>
          <w:marRight w:val="0"/>
          <w:marTop w:val="0"/>
          <w:marBottom w:val="0"/>
          <w:divBdr>
            <w:top w:val="none" w:sz="0" w:space="0" w:color="auto"/>
            <w:left w:val="none" w:sz="0" w:space="0" w:color="auto"/>
            <w:bottom w:val="none" w:sz="0" w:space="0" w:color="auto"/>
            <w:right w:val="none" w:sz="0" w:space="0" w:color="auto"/>
          </w:divBdr>
        </w:div>
        <w:div w:id="2031754949">
          <w:marLeft w:val="640"/>
          <w:marRight w:val="0"/>
          <w:marTop w:val="0"/>
          <w:marBottom w:val="0"/>
          <w:divBdr>
            <w:top w:val="none" w:sz="0" w:space="0" w:color="auto"/>
            <w:left w:val="none" w:sz="0" w:space="0" w:color="auto"/>
            <w:bottom w:val="none" w:sz="0" w:space="0" w:color="auto"/>
            <w:right w:val="none" w:sz="0" w:space="0" w:color="auto"/>
          </w:divBdr>
        </w:div>
        <w:div w:id="1671566817">
          <w:marLeft w:val="640"/>
          <w:marRight w:val="0"/>
          <w:marTop w:val="0"/>
          <w:marBottom w:val="0"/>
          <w:divBdr>
            <w:top w:val="none" w:sz="0" w:space="0" w:color="auto"/>
            <w:left w:val="none" w:sz="0" w:space="0" w:color="auto"/>
            <w:bottom w:val="none" w:sz="0" w:space="0" w:color="auto"/>
            <w:right w:val="none" w:sz="0" w:space="0" w:color="auto"/>
          </w:divBdr>
        </w:div>
        <w:div w:id="443965136">
          <w:marLeft w:val="640"/>
          <w:marRight w:val="0"/>
          <w:marTop w:val="0"/>
          <w:marBottom w:val="0"/>
          <w:divBdr>
            <w:top w:val="none" w:sz="0" w:space="0" w:color="auto"/>
            <w:left w:val="none" w:sz="0" w:space="0" w:color="auto"/>
            <w:bottom w:val="none" w:sz="0" w:space="0" w:color="auto"/>
            <w:right w:val="none" w:sz="0" w:space="0" w:color="auto"/>
          </w:divBdr>
        </w:div>
        <w:div w:id="1826705285">
          <w:marLeft w:val="640"/>
          <w:marRight w:val="0"/>
          <w:marTop w:val="0"/>
          <w:marBottom w:val="0"/>
          <w:divBdr>
            <w:top w:val="none" w:sz="0" w:space="0" w:color="auto"/>
            <w:left w:val="none" w:sz="0" w:space="0" w:color="auto"/>
            <w:bottom w:val="none" w:sz="0" w:space="0" w:color="auto"/>
            <w:right w:val="none" w:sz="0" w:space="0" w:color="auto"/>
          </w:divBdr>
        </w:div>
        <w:div w:id="2142184479">
          <w:marLeft w:val="640"/>
          <w:marRight w:val="0"/>
          <w:marTop w:val="0"/>
          <w:marBottom w:val="0"/>
          <w:divBdr>
            <w:top w:val="none" w:sz="0" w:space="0" w:color="auto"/>
            <w:left w:val="none" w:sz="0" w:space="0" w:color="auto"/>
            <w:bottom w:val="none" w:sz="0" w:space="0" w:color="auto"/>
            <w:right w:val="none" w:sz="0" w:space="0" w:color="auto"/>
          </w:divBdr>
        </w:div>
        <w:div w:id="1588148517">
          <w:marLeft w:val="640"/>
          <w:marRight w:val="0"/>
          <w:marTop w:val="0"/>
          <w:marBottom w:val="0"/>
          <w:divBdr>
            <w:top w:val="none" w:sz="0" w:space="0" w:color="auto"/>
            <w:left w:val="none" w:sz="0" w:space="0" w:color="auto"/>
            <w:bottom w:val="none" w:sz="0" w:space="0" w:color="auto"/>
            <w:right w:val="none" w:sz="0" w:space="0" w:color="auto"/>
          </w:divBdr>
        </w:div>
        <w:div w:id="648441921">
          <w:marLeft w:val="640"/>
          <w:marRight w:val="0"/>
          <w:marTop w:val="0"/>
          <w:marBottom w:val="0"/>
          <w:divBdr>
            <w:top w:val="none" w:sz="0" w:space="0" w:color="auto"/>
            <w:left w:val="none" w:sz="0" w:space="0" w:color="auto"/>
            <w:bottom w:val="none" w:sz="0" w:space="0" w:color="auto"/>
            <w:right w:val="none" w:sz="0" w:space="0" w:color="auto"/>
          </w:divBdr>
        </w:div>
        <w:div w:id="1767965563">
          <w:marLeft w:val="640"/>
          <w:marRight w:val="0"/>
          <w:marTop w:val="0"/>
          <w:marBottom w:val="0"/>
          <w:divBdr>
            <w:top w:val="none" w:sz="0" w:space="0" w:color="auto"/>
            <w:left w:val="none" w:sz="0" w:space="0" w:color="auto"/>
            <w:bottom w:val="none" w:sz="0" w:space="0" w:color="auto"/>
            <w:right w:val="none" w:sz="0" w:space="0" w:color="auto"/>
          </w:divBdr>
        </w:div>
        <w:div w:id="1690372557">
          <w:marLeft w:val="640"/>
          <w:marRight w:val="0"/>
          <w:marTop w:val="0"/>
          <w:marBottom w:val="0"/>
          <w:divBdr>
            <w:top w:val="none" w:sz="0" w:space="0" w:color="auto"/>
            <w:left w:val="none" w:sz="0" w:space="0" w:color="auto"/>
            <w:bottom w:val="none" w:sz="0" w:space="0" w:color="auto"/>
            <w:right w:val="none" w:sz="0" w:space="0" w:color="auto"/>
          </w:divBdr>
        </w:div>
        <w:div w:id="2030519714">
          <w:marLeft w:val="640"/>
          <w:marRight w:val="0"/>
          <w:marTop w:val="0"/>
          <w:marBottom w:val="0"/>
          <w:divBdr>
            <w:top w:val="none" w:sz="0" w:space="0" w:color="auto"/>
            <w:left w:val="none" w:sz="0" w:space="0" w:color="auto"/>
            <w:bottom w:val="none" w:sz="0" w:space="0" w:color="auto"/>
            <w:right w:val="none" w:sz="0" w:space="0" w:color="auto"/>
          </w:divBdr>
        </w:div>
        <w:div w:id="642078007">
          <w:marLeft w:val="640"/>
          <w:marRight w:val="0"/>
          <w:marTop w:val="0"/>
          <w:marBottom w:val="0"/>
          <w:divBdr>
            <w:top w:val="none" w:sz="0" w:space="0" w:color="auto"/>
            <w:left w:val="none" w:sz="0" w:space="0" w:color="auto"/>
            <w:bottom w:val="none" w:sz="0" w:space="0" w:color="auto"/>
            <w:right w:val="none" w:sz="0" w:space="0" w:color="auto"/>
          </w:divBdr>
        </w:div>
        <w:div w:id="701327687">
          <w:marLeft w:val="640"/>
          <w:marRight w:val="0"/>
          <w:marTop w:val="0"/>
          <w:marBottom w:val="0"/>
          <w:divBdr>
            <w:top w:val="none" w:sz="0" w:space="0" w:color="auto"/>
            <w:left w:val="none" w:sz="0" w:space="0" w:color="auto"/>
            <w:bottom w:val="none" w:sz="0" w:space="0" w:color="auto"/>
            <w:right w:val="none" w:sz="0" w:space="0" w:color="auto"/>
          </w:divBdr>
        </w:div>
        <w:div w:id="1207526868">
          <w:marLeft w:val="640"/>
          <w:marRight w:val="0"/>
          <w:marTop w:val="0"/>
          <w:marBottom w:val="0"/>
          <w:divBdr>
            <w:top w:val="none" w:sz="0" w:space="0" w:color="auto"/>
            <w:left w:val="none" w:sz="0" w:space="0" w:color="auto"/>
            <w:bottom w:val="none" w:sz="0" w:space="0" w:color="auto"/>
            <w:right w:val="none" w:sz="0" w:space="0" w:color="auto"/>
          </w:divBdr>
        </w:div>
        <w:div w:id="126972549">
          <w:marLeft w:val="640"/>
          <w:marRight w:val="0"/>
          <w:marTop w:val="0"/>
          <w:marBottom w:val="0"/>
          <w:divBdr>
            <w:top w:val="none" w:sz="0" w:space="0" w:color="auto"/>
            <w:left w:val="none" w:sz="0" w:space="0" w:color="auto"/>
            <w:bottom w:val="none" w:sz="0" w:space="0" w:color="auto"/>
            <w:right w:val="none" w:sz="0" w:space="0" w:color="auto"/>
          </w:divBdr>
        </w:div>
        <w:div w:id="724261081">
          <w:marLeft w:val="640"/>
          <w:marRight w:val="0"/>
          <w:marTop w:val="0"/>
          <w:marBottom w:val="0"/>
          <w:divBdr>
            <w:top w:val="none" w:sz="0" w:space="0" w:color="auto"/>
            <w:left w:val="none" w:sz="0" w:space="0" w:color="auto"/>
            <w:bottom w:val="none" w:sz="0" w:space="0" w:color="auto"/>
            <w:right w:val="none" w:sz="0" w:space="0" w:color="auto"/>
          </w:divBdr>
        </w:div>
        <w:div w:id="183637900">
          <w:marLeft w:val="640"/>
          <w:marRight w:val="0"/>
          <w:marTop w:val="0"/>
          <w:marBottom w:val="0"/>
          <w:divBdr>
            <w:top w:val="none" w:sz="0" w:space="0" w:color="auto"/>
            <w:left w:val="none" w:sz="0" w:space="0" w:color="auto"/>
            <w:bottom w:val="none" w:sz="0" w:space="0" w:color="auto"/>
            <w:right w:val="none" w:sz="0" w:space="0" w:color="auto"/>
          </w:divBdr>
        </w:div>
        <w:div w:id="1300919237">
          <w:marLeft w:val="640"/>
          <w:marRight w:val="0"/>
          <w:marTop w:val="0"/>
          <w:marBottom w:val="0"/>
          <w:divBdr>
            <w:top w:val="none" w:sz="0" w:space="0" w:color="auto"/>
            <w:left w:val="none" w:sz="0" w:space="0" w:color="auto"/>
            <w:bottom w:val="none" w:sz="0" w:space="0" w:color="auto"/>
            <w:right w:val="none" w:sz="0" w:space="0" w:color="auto"/>
          </w:divBdr>
        </w:div>
        <w:div w:id="294024162">
          <w:marLeft w:val="640"/>
          <w:marRight w:val="0"/>
          <w:marTop w:val="0"/>
          <w:marBottom w:val="0"/>
          <w:divBdr>
            <w:top w:val="none" w:sz="0" w:space="0" w:color="auto"/>
            <w:left w:val="none" w:sz="0" w:space="0" w:color="auto"/>
            <w:bottom w:val="none" w:sz="0" w:space="0" w:color="auto"/>
            <w:right w:val="none" w:sz="0" w:space="0" w:color="auto"/>
          </w:divBdr>
        </w:div>
        <w:div w:id="1348367529">
          <w:marLeft w:val="640"/>
          <w:marRight w:val="0"/>
          <w:marTop w:val="0"/>
          <w:marBottom w:val="0"/>
          <w:divBdr>
            <w:top w:val="none" w:sz="0" w:space="0" w:color="auto"/>
            <w:left w:val="none" w:sz="0" w:space="0" w:color="auto"/>
            <w:bottom w:val="none" w:sz="0" w:space="0" w:color="auto"/>
            <w:right w:val="none" w:sz="0" w:space="0" w:color="auto"/>
          </w:divBdr>
        </w:div>
        <w:div w:id="838928083">
          <w:marLeft w:val="640"/>
          <w:marRight w:val="0"/>
          <w:marTop w:val="0"/>
          <w:marBottom w:val="0"/>
          <w:divBdr>
            <w:top w:val="none" w:sz="0" w:space="0" w:color="auto"/>
            <w:left w:val="none" w:sz="0" w:space="0" w:color="auto"/>
            <w:bottom w:val="none" w:sz="0" w:space="0" w:color="auto"/>
            <w:right w:val="none" w:sz="0" w:space="0" w:color="auto"/>
          </w:divBdr>
        </w:div>
        <w:div w:id="826283204">
          <w:marLeft w:val="640"/>
          <w:marRight w:val="0"/>
          <w:marTop w:val="0"/>
          <w:marBottom w:val="0"/>
          <w:divBdr>
            <w:top w:val="none" w:sz="0" w:space="0" w:color="auto"/>
            <w:left w:val="none" w:sz="0" w:space="0" w:color="auto"/>
            <w:bottom w:val="none" w:sz="0" w:space="0" w:color="auto"/>
            <w:right w:val="none" w:sz="0" w:space="0" w:color="auto"/>
          </w:divBdr>
        </w:div>
        <w:div w:id="190581201">
          <w:marLeft w:val="640"/>
          <w:marRight w:val="0"/>
          <w:marTop w:val="0"/>
          <w:marBottom w:val="0"/>
          <w:divBdr>
            <w:top w:val="none" w:sz="0" w:space="0" w:color="auto"/>
            <w:left w:val="none" w:sz="0" w:space="0" w:color="auto"/>
            <w:bottom w:val="none" w:sz="0" w:space="0" w:color="auto"/>
            <w:right w:val="none" w:sz="0" w:space="0" w:color="auto"/>
          </w:divBdr>
        </w:div>
        <w:div w:id="1068503592">
          <w:marLeft w:val="640"/>
          <w:marRight w:val="0"/>
          <w:marTop w:val="0"/>
          <w:marBottom w:val="0"/>
          <w:divBdr>
            <w:top w:val="none" w:sz="0" w:space="0" w:color="auto"/>
            <w:left w:val="none" w:sz="0" w:space="0" w:color="auto"/>
            <w:bottom w:val="none" w:sz="0" w:space="0" w:color="auto"/>
            <w:right w:val="none" w:sz="0" w:space="0" w:color="auto"/>
          </w:divBdr>
        </w:div>
        <w:div w:id="893736738">
          <w:marLeft w:val="640"/>
          <w:marRight w:val="0"/>
          <w:marTop w:val="0"/>
          <w:marBottom w:val="0"/>
          <w:divBdr>
            <w:top w:val="none" w:sz="0" w:space="0" w:color="auto"/>
            <w:left w:val="none" w:sz="0" w:space="0" w:color="auto"/>
            <w:bottom w:val="none" w:sz="0" w:space="0" w:color="auto"/>
            <w:right w:val="none" w:sz="0" w:space="0" w:color="auto"/>
          </w:divBdr>
        </w:div>
        <w:div w:id="1221138150">
          <w:marLeft w:val="640"/>
          <w:marRight w:val="0"/>
          <w:marTop w:val="0"/>
          <w:marBottom w:val="0"/>
          <w:divBdr>
            <w:top w:val="none" w:sz="0" w:space="0" w:color="auto"/>
            <w:left w:val="none" w:sz="0" w:space="0" w:color="auto"/>
            <w:bottom w:val="none" w:sz="0" w:space="0" w:color="auto"/>
            <w:right w:val="none" w:sz="0" w:space="0" w:color="auto"/>
          </w:divBdr>
        </w:div>
        <w:div w:id="1767115808">
          <w:marLeft w:val="640"/>
          <w:marRight w:val="0"/>
          <w:marTop w:val="0"/>
          <w:marBottom w:val="0"/>
          <w:divBdr>
            <w:top w:val="none" w:sz="0" w:space="0" w:color="auto"/>
            <w:left w:val="none" w:sz="0" w:space="0" w:color="auto"/>
            <w:bottom w:val="none" w:sz="0" w:space="0" w:color="auto"/>
            <w:right w:val="none" w:sz="0" w:space="0" w:color="auto"/>
          </w:divBdr>
        </w:div>
        <w:div w:id="2023240917">
          <w:marLeft w:val="640"/>
          <w:marRight w:val="0"/>
          <w:marTop w:val="0"/>
          <w:marBottom w:val="0"/>
          <w:divBdr>
            <w:top w:val="none" w:sz="0" w:space="0" w:color="auto"/>
            <w:left w:val="none" w:sz="0" w:space="0" w:color="auto"/>
            <w:bottom w:val="none" w:sz="0" w:space="0" w:color="auto"/>
            <w:right w:val="none" w:sz="0" w:space="0" w:color="auto"/>
          </w:divBdr>
        </w:div>
        <w:div w:id="348332334">
          <w:marLeft w:val="640"/>
          <w:marRight w:val="0"/>
          <w:marTop w:val="0"/>
          <w:marBottom w:val="0"/>
          <w:divBdr>
            <w:top w:val="none" w:sz="0" w:space="0" w:color="auto"/>
            <w:left w:val="none" w:sz="0" w:space="0" w:color="auto"/>
            <w:bottom w:val="none" w:sz="0" w:space="0" w:color="auto"/>
            <w:right w:val="none" w:sz="0" w:space="0" w:color="auto"/>
          </w:divBdr>
        </w:div>
        <w:div w:id="987637962">
          <w:marLeft w:val="640"/>
          <w:marRight w:val="0"/>
          <w:marTop w:val="0"/>
          <w:marBottom w:val="0"/>
          <w:divBdr>
            <w:top w:val="none" w:sz="0" w:space="0" w:color="auto"/>
            <w:left w:val="none" w:sz="0" w:space="0" w:color="auto"/>
            <w:bottom w:val="none" w:sz="0" w:space="0" w:color="auto"/>
            <w:right w:val="none" w:sz="0" w:space="0" w:color="auto"/>
          </w:divBdr>
        </w:div>
        <w:div w:id="171996314">
          <w:marLeft w:val="640"/>
          <w:marRight w:val="0"/>
          <w:marTop w:val="0"/>
          <w:marBottom w:val="0"/>
          <w:divBdr>
            <w:top w:val="none" w:sz="0" w:space="0" w:color="auto"/>
            <w:left w:val="none" w:sz="0" w:space="0" w:color="auto"/>
            <w:bottom w:val="none" w:sz="0" w:space="0" w:color="auto"/>
            <w:right w:val="none" w:sz="0" w:space="0" w:color="auto"/>
          </w:divBdr>
        </w:div>
        <w:div w:id="1476945669">
          <w:marLeft w:val="640"/>
          <w:marRight w:val="0"/>
          <w:marTop w:val="0"/>
          <w:marBottom w:val="0"/>
          <w:divBdr>
            <w:top w:val="none" w:sz="0" w:space="0" w:color="auto"/>
            <w:left w:val="none" w:sz="0" w:space="0" w:color="auto"/>
            <w:bottom w:val="none" w:sz="0" w:space="0" w:color="auto"/>
            <w:right w:val="none" w:sz="0" w:space="0" w:color="auto"/>
          </w:divBdr>
        </w:div>
        <w:div w:id="773869514">
          <w:marLeft w:val="640"/>
          <w:marRight w:val="0"/>
          <w:marTop w:val="0"/>
          <w:marBottom w:val="0"/>
          <w:divBdr>
            <w:top w:val="none" w:sz="0" w:space="0" w:color="auto"/>
            <w:left w:val="none" w:sz="0" w:space="0" w:color="auto"/>
            <w:bottom w:val="none" w:sz="0" w:space="0" w:color="auto"/>
            <w:right w:val="none" w:sz="0" w:space="0" w:color="auto"/>
          </w:divBdr>
        </w:div>
        <w:div w:id="937442820">
          <w:marLeft w:val="640"/>
          <w:marRight w:val="0"/>
          <w:marTop w:val="0"/>
          <w:marBottom w:val="0"/>
          <w:divBdr>
            <w:top w:val="none" w:sz="0" w:space="0" w:color="auto"/>
            <w:left w:val="none" w:sz="0" w:space="0" w:color="auto"/>
            <w:bottom w:val="none" w:sz="0" w:space="0" w:color="auto"/>
            <w:right w:val="none" w:sz="0" w:space="0" w:color="auto"/>
          </w:divBdr>
        </w:div>
        <w:div w:id="323165110">
          <w:marLeft w:val="640"/>
          <w:marRight w:val="0"/>
          <w:marTop w:val="0"/>
          <w:marBottom w:val="0"/>
          <w:divBdr>
            <w:top w:val="none" w:sz="0" w:space="0" w:color="auto"/>
            <w:left w:val="none" w:sz="0" w:space="0" w:color="auto"/>
            <w:bottom w:val="none" w:sz="0" w:space="0" w:color="auto"/>
            <w:right w:val="none" w:sz="0" w:space="0" w:color="auto"/>
          </w:divBdr>
        </w:div>
        <w:div w:id="1929970245">
          <w:marLeft w:val="640"/>
          <w:marRight w:val="0"/>
          <w:marTop w:val="0"/>
          <w:marBottom w:val="0"/>
          <w:divBdr>
            <w:top w:val="none" w:sz="0" w:space="0" w:color="auto"/>
            <w:left w:val="none" w:sz="0" w:space="0" w:color="auto"/>
            <w:bottom w:val="none" w:sz="0" w:space="0" w:color="auto"/>
            <w:right w:val="none" w:sz="0" w:space="0" w:color="auto"/>
          </w:divBdr>
        </w:div>
        <w:div w:id="1491217600">
          <w:marLeft w:val="640"/>
          <w:marRight w:val="0"/>
          <w:marTop w:val="0"/>
          <w:marBottom w:val="0"/>
          <w:divBdr>
            <w:top w:val="none" w:sz="0" w:space="0" w:color="auto"/>
            <w:left w:val="none" w:sz="0" w:space="0" w:color="auto"/>
            <w:bottom w:val="none" w:sz="0" w:space="0" w:color="auto"/>
            <w:right w:val="none" w:sz="0" w:space="0" w:color="auto"/>
          </w:divBdr>
        </w:div>
        <w:div w:id="1047147042">
          <w:marLeft w:val="640"/>
          <w:marRight w:val="0"/>
          <w:marTop w:val="0"/>
          <w:marBottom w:val="0"/>
          <w:divBdr>
            <w:top w:val="none" w:sz="0" w:space="0" w:color="auto"/>
            <w:left w:val="none" w:sz="0" w:space="0" w:color="auto"/>
            <w:bottom w:val="none" w:sz="0" w:space="0" w:color="auto"/>
            <w:right w:val="none" w:sz="0" w:space="0" w:color="auto"/>
          </w:divBdr>
        </w:div>
        <w:div w:id="420418607">
          <w:marLeft w:val="640"/>
          <w:marRight w:val="0"/>
          <w:marTop w:val="0"/>
          <w:marBottom w:val="0"/>
          <w:divBdr>
            <w:top w:val="none" w:sz="0" w:space="0" w:color="auto"/>
            <w:left w:val="none" w:sz="0" w:space="0" w:color="auto"/>
            <w:bottom w:val="none" w:sz="0" w:space="0" w:color="auto"/>
            <w:right w:val="none" w:sz="0" w:space="0" w:color="auto"/>
          </w:divBdr>
        </w:div>
        <w:div w:id="198905428">
          <w:marLeft w:val="640"/>
          <w:marRight w:val="0"/>
          <w:marTop w:val="0"/>
          <w:marBottom w:val="0"/>
          <w:divBdr>
            <w:top w:val="none" w:sz="0" w:space="0" w:color="auto"/>
            <w:left w:val="none" w:sz="0" w:space="0" w:color="auto"/>
            <w:bottom w:val="none" w:sz="0" w:space="0" w:color="auto"/>
            <w:right w:val="none" w:sz="0" w:space="0" w:color="auto"/>
          </w:divBdr>
        </w:div>
        <w:div w:id="172456628">
          <w:marLeft w:val="640"/>
          <w:marRight w:val="0"/>
          <w:marTop w:val="0"/>
          <w:marBottom w:val="0"/>
          <w:divBdr>
            <w:top w:val="none" w:sz="0" w:space="0" w:color="auto"/>
            <w:left w:val="none" w:sz="0" w:space="0" w:color="auto"/>
            <w:bottom w:val="none" w:sz="0" w:space="0" w:color="auto"/>
            <w:right w:val="none" w:sz="0" w:space="0" w:color="auto"/>
          </w:divBdr>
        </w:div>
        <w:div w:id="1298876602">
          <w:marLeft w:val="640"/>
          <w:marRight w:val="0"/>
          <w:marTop w:val="0"/>
          <w:marBottom w:val="0"/>
          <w:divBdr>
            <w:top w:val="none" w:sz="0" w:space="0" w:color="auto"/>
            <w:left w:val="none" w:sz="0" w:space="0" w:color="auto"/>
            <w:bottom w:val="none" w:sz="0" w:space="0" w:color="auto"/>
            <w:right w:val="none" w:sz="0" w:space="0" w:color="auto"/>
          </w:divBdr>
        </w:div>
        <w:div w:id="459569787">
          <w:marLeft w:val="640"/>
          <w:marRight w:val="0"/>
          <w:marTop w:val="0"/>
          <w:marBottom w:val="0"/>
          <w:divBdr>
            <w:top w:val="none" w:sz="0" w:space="0" w:color="auto"/>
            <w:left w:val="none" w:sz="0" w:space="0" w:color="auto"/>
            <w:bottom w:val="none" w:sz="0" w:space="0" w:color="auto"/>
            <w:right w:val="none" w:sz="0" w:space="0" w:color="auto"/>
          </w:divBdr>
        </w:div>
        <w:div w:id="990254584">
          <w:marLeft w:val="640"/>
          <w:marRight w:val="0"/>
          <w:marTop w:val="0"/>
          <w:marBottom w:val="0"/>
          <w:divBdr>
            <w:top w:val="none" w:sz="0" w:space="0" w:color="auto"/>
            <w:left w:val="none" w:sz="0" w:space="0" w:color="auto"/>
            <w:bottom w:val="none" w:sz="0" w:space="0" w:color="auto"/>
            <w:right w:val="none" w:sz="0" w:space="0" w:color="auto"/>
          </w:divBdr>
        </w:div>
        <w:div w:id="1029257314">
          <w:marLeft w:val="640"/>
          <w:marRight w:val="0"/>
          <w:marTop w:val="0"/>
          <w:marBottom w:val="0"/>
          <w:divBdr>
            <w:top w:val="none" w:sz="0" w:space="0" w:color="auto"/>
            <w:left w:val="none" w:sz="0" w:space="0" w:color="auto"/>
            <w:bottom w:val="none" w:sz="0" w:space="0" w:color="auto"/>
            <w:right w:val="none" w:sz="0" w:space="0" w:color="auto"/>
          </w:divBdr>
        </w:div>
        <w:div w:id="1965767075">
          <w:marLeft w:val="640"/>
          <w:marRight w:val="0"/>
          <w:marTop w:val="0"/>
          <w:marBottom w:val="0"/>
          <w:divBdr>
            <w:top w:val="none" w:sz="0" w:space="0" w:color="auto"/>
            <w:left w:val="none" w:sz="0" w:space="0" w:color="auto"/>
            <w:bottom w:val="none" w:sz="0" w:space="0" w:color="auto"/>
            <w:right w:val="none" w:sz="0" w:space="0" w:color="auto"/>
          </w:divBdr>
        </w:div>
        <w:div w:id="743726609">
          <w:marLeft w:val="640"/>
          <w:marRight w:val="0"/>
          <w:marTop w:val="0"/>
          <w:marBottom w:val="0"/>
          <w:divBdr>
            <w:top w:val="none" w:sz="0" w:space="0" w:color="auto"/>
            <w:left w:val="none" w:sz="0" w:space="0" w:color="auto"/>
            <w:bottom w:val="none" w:sz="0" w:space="0" w:color="auto"/>
            <w:right w:val="none" w:sz="0" w:space="0" w:color="auto"/>
          </w:divBdr>
        </w:div>
        <w:div w:id="716244764">
          <w:marLeft w:val="640"/>
          <w:marRight w:val="0"/>
          <w:marTop w:val="0"/>
          <w:marBottom w:val="0"/>
          <w:divBdr>
            <w:top w:val="none" w:sz="0" w:space="0" w:color="auto"/>
            <w:left w:val="none" w:sz="0" w:space="0" w:color="auto"/>
            <w:bottom w:val="none" w:sz="0" w:space="0" w:color="auto"/>
            <w:right w:val="none" w:sz="0" w:space="0" w:color="auto"/>
          </w:divBdr>
        </w:div>
        <w:div w:id="189612128">
          <w:marLeft w:val="640"/>
          <w:marRight w:val="0"/>
          <w:marTop w:val="0"/>
          <w:marBottom w:val="0"/>
          <w:divBdr>
            <w:top w:val="none" w:sz="0" w:space="0" w:color="auto"/>
            <w:left w:val="none" w:sz="0" w:space="0" w:color="auto"/>
            <w:bottom w:val="none" w:sz="0" w:space="0" w:color="auto"/>
            <w:right w:val="none" w:sz="0" w:space="0" w:color="auto"/>
          </w:divBdr>
        </w:div>
        <w:div w:id="389185146">
          <w:marLeft w:val="640"/>
          <w:marRight w:val="0"/>
          <w:marTop w:val="0"/>
          <w:marBottom w:val="0"/>
          <w:divBdr>
            <w:top w:val="none" w:sz="0" w:space="0" w:color="auto"/>
            <w:left w:val="none" w:sz="0" w:space="0" w:color="auto"/>
            <w:bottom w:val="none" w:sz="0" w:space="0" w:color="auto"/>
            <w:right w:val="none" w:sz="0" w:space="0" w:color="auto"/>
          </w:divBdr>
        </w:div>
        <w:div w:id="1150251080">
          <w:marLeft w:val="640"/>
          <w:marRight w:val="0"/>
          <w:marTop w:val="0"/>
          <w:marBottom w:val="0"/>
          <w:divBdr>
            <w:top w:val="none" w:sz="0" w:space="0" w:color="auto"/>
            <w:left w:val="none" w:sz="0" w:space="0" w:color="auto"/>
            <w:bottom w:val="none" w:sz="0" w:space="0" w:color="auto"/>
            <w:right w:val="none" w:sz="0" w:space="0" w:color="auto"/>
          </w:divBdr>
        </w:div>
        <w:div w:id="815804262">
          <w:marLeft w:val="640"/>
          <w:marRight w:val="0"/>
          <w:marTop w:val="0"/>
          <w:marBottom w:val="0"/>
          <w:divBdr>
            <w:top w:val="none" w:sz="0" w:space="0" w:color="auto"/>
            <w:left w:val="none" w:sz="0" w:space="0" w:color="auto"/>
            <w:bottom w:val="none" w:sz="0" w:space="0" w:color="auto"/>
            <w:right w:val="none" w:sz="0" w:space="0" w:color="auto"/>
          </w:divBdr>
        </w:div>
        <w:div w:id="1933277154">
          <w:marLeft w:val="640"/>
          <w:marRight w:val="0"/>
          <w:marTop w:val="0"/>
          <w:marBottom w:val="0"/>
          <w:divBdr>
            <w:top w:val="none" w:sz="0" w:space="0" w:color="auto"/>
            <w:left w:val="none" w:sz="0" w:space="0" w:color="auto"/>
            <w:bottom w:val="none" w:sz="0" w:space="0" w:color="auto"/>
            <w:right w:val="none" w:sz="0" w:space="0" w:color="auto"/>
          </w:divBdr>
        </w:div>
        <w:div w:id="1407418015">
          <w:marLeft w:val="640"/>
          <w:marRight w:val="0"/>
          <w:marTop w:val="0"/>
          <w:marBottom w:val="0"/>
          <w:divBdr>
            <w:top w:val="none" w:sz="0" w:space="0" w:color="auto"/>
            <w:left w:val="none" w:sz="0" w:space="0" w:color="auto"/>
            <w:bottom w:val="none" w:sz="0" w:space="0" w:color="auto"/>
            <w:right w:val="none" w:sz="0" w:space="0" w:color="auto"/>
          </w:divBdr>
        </w:div>
        <w:div w:id="247739452">
          <w:marLeft w:val="640"/>
          <w:marRight w:val="0"/>
          <w:marTop w:val="0"/>
          <w:marBottom w:val="0"/>
          <w:divBdr>
            <w:top w:val="none" w:sz="0" w:space="0" w:color="auto"/>
            <w:left w:val="none" w:sz="0" w:space="0" w:color="auto"/>
            <w:bottom w:val="none" w:sz="0" w:space="0" w:color="auto"/>
            <w:right w:val="none" w:sz="0" w:space="0" w:color="auto"/>
          </w:divBdr>
        </w:div>
        <w:div w:id="599725332">
          <w:marLeft w:val="640"/>
          <w:marRight w:val="0"/>
          <w:marTop w:val="0"/>
          <w:marBottom w:val="0"/>
          <w:divBdr>
            <w:top w:val="none" w:sz="0" w:space="0" w:color="auto"/>
            <w:left w:val="none" w:sz="0" w:space="0" w:color="auto"/>
            <w:bottom w:val="none" w:sz="0" w:space="0" w:color="auto"/>
            <w:right w:val="none" w:sz="0" w:space="0" w:color="auto"/>
          </w:divBdr>
        </w:div>
        <w:div w:id="431782235">
          <w:marLeft w:val="640"/>
          <w:marRight w:val="0"/>
          <w:marTop w:val="0"/>
          <w:marBottom w:val="0"/>
          <w:divBdr>
            <w:top w:val="none" w:sz="0" w:space="0" w:color="auto"/>
            <w:left w:val="none" w:sz="0" w:space="0" w:color="auto"/>
            <w:bottom w:val="none" w:sz="0" w:space="0" w:color="auto"/>
            <w:right w:val="none" w:sz="0" w:space="0" w:color="auto"/>
          </w:divBdr>
        </w:div>
        <w:div w:id="232811689">
          <w:marLeft w:val="640"/>
          <w:marRight w:val="0"/>
          <w:marTop w:val="0"/>
          <w:marBottom w:val="0"/>
          <w:divBdr>
            <w:top w:val="none" w:sz="0" w:space="0" w:color="auto"/>
            <w:left w:val="none" w:sz="0" w:space="0" w:color="auto"/>
            <w:bottom w:val="none" w:sz="0" w:space="0" w:color="auto"/>
            <w:right w:val="none" w:sz="0" w:space="0" w:color="auto"/>
          </w:divBdr>
        </w:div>
        <w:div w:id="1879584520">
          <w:marLeft w:val="640"/>
          <w:marRight w:val="0"/>
          <w:marTop w:val="0"/>
          <w:marBottom w:val="0"/>
          <w:divBdr>
            <w:top w:val="none" w:sz="0" w:space="0" w:color="auto"/>
            <w:left w:val="none" w:sz="0" w:space="0" w:color="auto"/>
            <w:bottom w:val="none" w:sz="0" w:space="0" w:color="auto"/>
            <w:right w:val="none" w:sz="0" w:space="0" w:color="auto"/>
          </w:divBdr>
        </w:div>
        <w:div w:id="1574703908">
          <w:marLeft w:val="640"/>
          <w:marRight w:val="0"/>
          <w:marTop w:val="0"/>
          <w:marBottom w:val="0"/>
          <w:divBdr>
            <w:top w:val="none" w:sz="0" w:space="0" w:color="auto"/>
            <w:left w:val="none" w:sz="0" w:space="0" w:color="auto"/>
            <w:bottom w:val="none" w:sz="0" w:space="0" w:color="auto"/>
            <w:right w:val="none" w:sz="0" w:space="0" w:color="auto"/>
          </w:divBdr>
        </w:div>
        <w:div w:id="1284002862">
          <w:marLeft w:val="640"/>
          <w:marRight w:val="0"/>
          <w:marTop w:val="0"/>
          <w:marBottom w:val="0"/>
          <w:divBdr>
            <w:top w:val="none" w:sz="0" w:space="0" w:color="auto"/>
            <w:left w:val="none" w:sz="0" w:space="0" w:color="auto"/>
            <w:bottom w:val="none" w:sz="0" w:space="0" w:color="auto"/>
            <w:right w:val="none" w:sz="0" w:space="0" w:color="auto"/>
          </w:divBdr>
        </w:div>
      </w:divsChild>
    </w:div>
    <w:div w:id="1443379101">
      <w:bodyDiv w:val="1"/>
      <w:marLeft w:val="0"/>
      <w:marRight w:val="0"/>
      <w:marTop w:val="0"/>
      <w:marBottom w:val="0"/>
      <w:divBdr>
        <w:top w:val="none" w:sz="0" w:space="0" w:color="auto"/>
        <w:left w:val="none" w:sz="0" w:space="0" w:color="auto"/>
        <w:bottom w:val="none" w:sz="0" w:space="0" w:color="auto"/>
        <w:right w:val="none" w:sz="0" w:space="0" w:color="auto"/>
      </w:divBdr>
      <w:divsChild>
        <w:div w:id="1556620494">
          <w:marLeft w:val="640"/>
          <w:marRight w:val="0"/>
          <w:marTop w:val="0"/>
          <w:marBottom w:val="0"/>
          <w:divBdr>
            <w:top w:val="none" w:sz="0" w:space="0" w:color="auto"/>
            <w:left w:val="none" w:sz="0" w:space="0" w:color="auto"/>
            <w:bottom w:val="none" w:sz="0" w:space="0" w:color="auto"/>
            <w:right w:val="none" w:sz="0" w:space="0" w:color="auto"/>
          </w:divBdr>
        </w:div>
        <w:div w:id="671765608">
          <w:marLeft w:val="640"/>
          <w:marRight w:val="0"/>
          <w:marTop w:val="0"/>
          <w:marBottom w:val="0"/>
          <w:divBdr>
            <w:top w:val="none" w:sz="0" w:space="0" w:color="auto"/>
            <w:left w:val="none" w:sz="0" w:space="0" w:color="auto"/>
            <w:bottom w:val="none" w:sz="0" w:space="0" w:color="auto"/>
            <w:right w:val="none" w:sz="0" w:space="0" w:color="auto"/>
          </w:divBdr>
        </w:div>
        <w:div w:id="437524112">
          <w:marLeft w:val="640"/>
          <w:marRight w:val="0"/>
          <w:marTop w:val="0"/>
          <w:marBottom w:val="0"/>
          <w:divBdr>
            <w:top w:val="none" w:sz="0" w:space="0" w:color="auto"/>
            <w:left w:val="none" w:sz="0" w:space="0" w:color="auto"/>
            <w:bottom w:val="none" w:sz="0" w:space="0" w:color="auto"/>
            <w:right w:val="none" w:sz="0" w:space="0" w:color="auto"/>
          </w:divBdr>
        </w:div>
        <w:div w:id="744187091">
          <w:marLeft w:val="640"/>
          <w:marRight w:val="0"/>
          <w:marTop w:val="0"/>
          <w:marBottom w:val="0"/>
          <w:divBdr>
            <w:top w:val="none" w:sz="0" w:space="0" w:color="auto"/>
            <w:left w:val="none" w:sz="0" w:space="0" w:color="auto"/>
            <w:bottom w:val="none" w:sz="0" w:space="0" w:color="auto"/>
            <w:right w:val="none" w:sz="0" w:space="0" w:color="auto"/>
          </w:divBdr>
        </w:div>
        <w:div w:id="1931160355">
          <w:marLeft w:val="640"/>
          <w:marRight w:val="0"/>
          <w:marTop w:val="0"/>
          <w:marBottom w:val="0"/>
          <w:divBdr>
            <w:top w:val="none" w:sz="0" w:space="0" w:color="auto"/>
            <w:left w:val="none" w:sz="0" w:space="0" w:color="auto"/>
            <w:bottom w:val="none" w:sz="0" w:space="0" w:color="auto"/>
            <w:right w:val="none" w:sz="0" w:space="0" w:color="auto"/>
          </w:divBdr>
        </w:div>
        <w:div w:id="33623568">
          <w:marLeft w:val="640"/>
          <w:marRight w:val="0"/>
          <w:marTop w:val="0"/>
          <w:marBottom w:val="0"/>
          <w:divBdr>
            <w:top w:val="none" w:sz="0" w:space="0" w:color="auto"/>
            <w:left w:val="none" w:sz="0" w:space="0" w:color="auto"/>
            <w:bottom w:val="none" w:sz="0" w:space="0" w:color="auto"/>
            <w:right w:val="none" w:sz="0" w:space="0" w:color="auto"/>
          </w:divBdr>
        </w:div>
        <w:div w:id="2035113181">
          <w:marLeft w:val="640"/>
          <w:marRight w:val="0"/>
          <w:marTop w:val="0"/>
          <w:marBottom w:val="0"/>
          <w:divBdr>
            <w:top w:val="none" w:sz="0" w:space="0" w:color="auto"/>
            <w:left w:val="none" w:sz="0" w:space="0" w:color="auto"/>
            <w:bottom w:val="none" w:sz="0" w:space="0" w:color="auto"/>
            <w:right w:val="none" w:sz="0" w:space="0" w:color="auto"/>
          </w:divBdr>
        </w:div>
        <w:div w:id="1887644780">
          <w:marLeft w:val="640"/>
          <w:marRight w:val="0"/>
          <w:marTop w:val="0"/>
          <w:marBottom w:val="0"/>
          <w:divBdr>
            <w:top w:val="none" w:sz="0" w:space="0" w:color="auto"/>
            <w:left w:val="none" w:sz="0" w:space="0" w:color="auto"/>
            <w:bottom w:val="none" w:sz="0" w:space="0" w:color="auto"/>
            <w:right w:val="none" w:sz="0" w:space="0" w:color="auto"/>
          </w:divBdr>
        </w:div>
        <w:div w:id="1187138942">
          <w:marLeft w:val="640"/>
          <w:marRight w:val="0"/>
          <w:marTop w:val="0"/>
          <w:marBottom w:val="0"/>
          <w:divBdr>
            <w:top w:val="none" w:sz="0" w:space="0" w:color="auto"/>
            <w:left w:val="none" w:sz="0" w:space="0" w:color="auto"/>
            <w:bottom w:val="none" w:sz="0" w:space="0" w:color="auto"/>
            <w:right w:val="none" w:sz="0" w:space="0" w:color="auto"/>
          </w:divBdr>
        </w:div>
        <w:div w:id="1184518294">
          <w:marLeft w:val="640"/>
          <w:marRight w:val="0"/>
          <w:marTop w:val="0"/>
          <w:marBottom w:val="0"/>
          <w:divBdr>
            <w:top w:val="none" w:sz="0" w:space="0" w:color="auto"/>
            <w:left w:val="none" w:sz="0" w:space="0" w:color="auto"/>
            <w:bottom w:val="none" w:sz="0" w:space="0" w:color="auto"/>
            <w:right w:val="none" w:sz="0" w:space="0" w:color="auto"/>
          </w:divBdr>
        </w:div>
        <w:div w:id="1296109020">
          <w:marLeft w:val="640"/>
          <w:marRight w:val="0"/>
          <w:marTop w:val="0"/>
          <w:marBottom w:val="0"/>
          <w:divBdr>
            <w:top w:val="none" w:sz="0" w:space="0" w:color="auto"/>
            <w:left w:val="none" w:sz="0" w:space="0" w:color="auto"/>
            <w:bottom w:val="none" w:sz="0" w:space="0" w:color="auto"/>
            <w:right w:val="none" w:sz="0" w:space="0" w:color="auto"/>
          </w:divBdr>
        </w:div>
        <w:div w:id="311060864">
          <w:marLeft w:val="640"/>
          <w:marRight w:val="0"/>
          <w:marTop w:val="0"/>
          <w:marBottom w:val="0"/>
          <w:divBdr>
            <w:top w:val="none" w:sz="0" w:space="0" w:color="auto"/>
            <w:left w:val="none" w:sz="0" w:space="0" w:color="auto"/>
            <w:bottom w:val="none" w:sz="0" w:space="0" w:color="auto"/>
            <w:right w:val="none" w:sz="0" w:space="0" w:color="auto"/>
          </w:divBdr>
        </w:div>
        <w:div w:id="1506676693">
          <w:marLeft w:val="640"/>
          <w:marRight w:val="0"/>
          <w:marTop w:val="0"/>
          <w:marBottom w:val="0"/>
          <w:divBdr>
            <w:top w:val="none" w:sz="0" w:space="0" w:color="auto"/>
            <w:left w:val="none" w:sz="0" w:space="0" w:color="auto"/>
            <w:bottom w:val="none" w:sz="0" w:space="0" w:color="auto"/>
            <w:right w:val="none" w:sz="0" w:space="0" w:color="auto"/>
          </w:divBdr>
        </w:div>
        <w:div w:id="767239261">
          <w:marLeft w:val="640"/>
          <w:marRight w:val="0"/>
          <w:marTop w:val="0"/>
          <w:marBottom w:val="0"/>
          <w:divBdr>
            <w:top w:val="none" w:sz="0" w:space="0" w:color="auto"/>
            <w:left w:val="none" w:sz="0" w:space="0" w:color="auto"/>
            <w:bottom w:val="none" w:sz="0" w:space="0" w:color="auto"/>
            <w:right w:val="none" w:sz="0" w:space="0" w:color="auto"/>
          </w:divBdr>
        </w:div>
        <w:div w:id="779691065">
          <w:marLeft w:val="640"/>
          <w:marRight w:val="0"/>
          <w:marTop w:val="0"/>
          <w:marBottom w:val="0"/>
          <w:divBdr>
            <w:top w:val="none" w:sz="0" w:space="0" w:color="auto"/>
            <w:left w:val="none" w:sz="0" w:space="0" w:color="auto"/>
            <w:bottom w:val="none" w:sz="0" w:space="0" w:color="auto"/>
            <w:right w:val="none" w:sz="0" w:space="0" w:color="auto"/>
          </w:divBdr>
        </w:div>
        <w:div w:id="1196309311">
          <w:marLeft w:val="640"/>
          <w:marRight w:val="0"/>
          <w:marTop w:val="0"/>
          <w:marBottom w:val="0"/>
          <w:divBdr>
            <w:top w:val="none" w:sz="0" w:space="0" w:color="auto"/>
            <w:left w:val="none" w:sz="0" w:space="0" w:color="auto"/>
            <w:bottom w:val="none" w:sz="0" w:space="0" w:color="auto"/>
            <w:right w:val="none" w:sz="0" w:space="0" w:color="auto"/>
          </w:divBdr>
        </w:div>
        <w:div w:id="1253709699">
          <w:marLeft w:val="640"/>
          <w:marRight w:val="0"/>
          <w:marTop w:val="0"/>
          <w:marBottom w:val="0"/>
          <w:divBdr>
            <w:top w:val="none" w:sz="0" w:space="0" w:color="auto"/>
            <w:left w:val="none" w:sz="0" w:space="0" w:color="auto"/>
            <w:bottom w:val="none" w:sz="0" w:space="0" w:color="auto"/>
            <w:right w:val="none" w:sz="0" w:space="0" w:color="auto"/>
          </w:divBdr>
        </w:div>
        <w:div w:id="2064258023">
          <w:marLeft w:val="640"/>
          <w:marRight w:val="0"/>
          <w:marTop w:val="0"/>
          <w:marBottom w:val="0"/>
          <w:divBdr>
            <w:top w:val="none" w:sz="0" w:space="0" w:color="auto"/>
            <w:left w:val="none" w:sz="0" w:space="0" w:color="auto"/>
            <w:bottom w:val="none" w:sz="0" w:space="0" w:color="auto"/>
            <w:right w:val="none" w:sz="0" w:space="0" w:color="auto"/>
          </w:divBdr>
        </w:div>
        <w:div w:id="340396336">
          <w:marLeft w:val="640"/>
          <w:marRight w:val="0"/>
          <w:marTop w:val="0"/>
          <w:marBottom w:val="0"/>
          <w:divBdr>
            <w:top w:val="none" w:sz="0" w:space="0" w:color="auto"/>
            <w:left w:val="none" w:sz="0" w:space="0" w:color="auto"/>
            <w:bottom w:val="none" w:sz="0" w:space="0" w:color="auto"/>
            <w:right w:val="none" w:sz="0" w:space="0" w:color="auto"/>
          </w:divBdr>
        </w:div>
        <w:div w:id="1247039459">
          <w:marLeft w:val="640"/>
          <w:marRight w:val="0"/>
          <w:marTop w:val="0"/>
          <w:marBottom w:val="0"/>
          <w:divBdr>
            <w:top w:val="none" w:sz="0" w:space="0" w:color="auto"/>
            <w:left w:val="none" w:sz="0" w:space="0" w:color="auto"/>
            <w:bottom w:val="none" w:sz="0" w:space="0" w:color="auto"/>
            <w:right w:val="none" w:sz="0" w:space="0" w:color="auto"/>
          </w:divBdr>
        </w:div>
        <w:div w:id="882710269">
          <w:marLeft w:val="640"/>
          <w:marRight w:val="0"/>
          <w:marTop w:val="0"/>
          <w:marBottom w:val="0"/>
          <w:divBdr>
            <w:top w:val="none" w:sz="0" w:space="0" w:color="auto"/>
            <w:left w:val="none" w:sz="0" w:space="0" w:color="auto"/>
            <w:bottom w:val="none" w:sz="0" w:space="0" w:color="auto"/>
            <w:right w:val="none" w:sz="0" w:space="0" w:color="auto"/>
          </w:divBdr>
        </w:div>
        <w:div w:id="2116317431">
          <w:marLeft w:val="640"/>
          <w:marRight w:val="0"/>
          <w:marTop w:val="0"/>
          <w:marBottom w:val="0"/>
          <w:divBdr>
            <w:top w:val="none" w:sz="0" w:space="0" w:color="auto"/>
            <w:left w:val="none" w:sz="0" w:space="0" w:color="auto"/>
            <w:bottom w:val="none" w:sz="0" w:space="0" w:color="auto"/>
            <w:right w:val="none" w:sz="0" w:space="0" w:color="auto"/>
          </w:divBdr>
        </w:div>
        <w:div w:id="934166283">
          <w:marLeft w:val="640"/>
          <w:marRight w:val="0"/>
          <w:marTop w:val="0"/>
          <w:marBottom w:val="0"/>
          <w:divBdr>
            <w:top w:val="none" w:sz="0" w:space="0" w:color="auto"/>
            <w:left w:val="none" w:sz="0" w:space="0" w:color="auto"/>
            <w:bottom w:val="none" w:sz="0" w:space="0" w:color="auto"/>
            <w:right w:val="none" w:sz="0" w:space="0" w:color="auto"/>
          </w:divBdr>
        </w:div>
        <w:div w:id="1270354228">
          <w:marLeft w:val="640"/>
          <w:marRight w:val="0"/>
          <w:marTop w:val="0"/>
          <w:marBottom w:val="0"/>
          <w:divBdr>
            <w:top w:val="none" w:sz="0" w:space="0" w:color="auto"/>
            <w:left w:val="none" w:sz="0" w:space="0" w:color="auto"/>
            <w:bottom w:val="none" w:sz="0" w:space="0" w:color="auto"/>
            <w:right w:val="none" w:sz="0" w:space="0" w:color="auto"/>
          </w:divBdr>
        </w:div>
        <w:div w:id="341318599">
          <w:marLeft w:val="640"/>
          <w:marRight w:val="0"/>
          <w:marTop w:val="0"/>
          <w:marBottom w:val="0"/>
          <w:divBdr>
            <w:top w:val="none" w:sz="0" w:space="0" w:color="auto"/>
            <w:left w:val="none" w:sz="0" w:space="0" w:color="auto"/>
            <w:bottom w:val="none" w:sz="0" w:space="0" w:color="auto"/>
            <w:right w:val="none" w:sz="0" w:space="0" w:color="auto"/>
          </w:divBdr>
        </w:div>
        <w:div w:id="1965647237">
          <w:marLeft w:val="640"/>
          <w:marRight w:val="0"/>
          <w:marTop w:val="0"/>
          <w:marBottom w:val="0"/>
          <w:divBdr>
            <w:top w:val="none" w:sz="0" w:space="0" w:color="auto"/>
            <w:left w:val="none" w:sz="0" w:space="0" w:color="auto"/>
            <w:bottom w:val="none" w:sz="0" w:space="0" w:color="auto"/>
            <w:right w:val="none" w:sz="0" w:space="0" w:color="auto"/>
          </w:divBdr>
        </w:div>
        <w:div w:id="1612274884">
          <w:marLeft w:val="640"/>
          <w:marRight w:val="0"/>
          <w:marTop w:val="0"/>
          <w:marBottom w:val="0"/>
          <w:divBdr>
            <w:top w:val="none" w:sz="0" w:space="0" w:color="auto"/>
            <w:left w:val="none" w:sz="0" w:space="0" w:color="auto"/>
            <w:bottom w:val="none" w:sz="0" w:space="0" w:color="auto"/>
            <w:right w:val="none" w:sz="0" w:space="0" w:color="auto"/>
          </w:divBdr>
        </w:div>
        <w:div w:id="1179387357">
          <w:marLeft w:val="640"/>
          <w:marRight w:val="0"/>
          <w:marTop w:val="0"/>
          <w:marBottom w:val="0"/>
          <w:divBdr>
            <w:top w:val="none" w:sz="0" w:space="0" w:color="auto"/>
            <w:left w:val="none" w:sz="0" w:space="0" w:color="auto"/>
            <w:bottom w:val="none" w:sz="0" w:space="0" w:color="auto"/>
            <w:right w:val="none" w:sz="0" w:space="0" w:color="auto"/>
          </w:divBdr>
        </w:div>
        <w:div w:id="1246919989">
          <w:marLeft w:val="640"/>
          <w:marRight w:val="0"/>
          <w:marTop w:val="0"/>
          <w:marBottom w:val="0"/>
          <w:divBdr>
            <w:top w:val="none" w:sz="0" w:space="0" w:color="auto"/>
            <w:left w:val="none" w:sz="0" w:space="0" w:color="auto"/>
            <w:bottom w:val="none" w:sz="0" w:space="0" w:color="auto"/>
            <w:right w:val="none" w:sz="0" w:space="0" w:color="auto"/>
          </w:divBdr>
        </w:div>
        <w:div w:id="1901868013">
          <w:marLeft w:val="640"/>
          <w:marRight w:val="0"/>
          <w:marTop w:val="0"/>
          <w:marBottom w:val="0"/>
          <w:divBdr>
            <w:top w:val="none" w:sz="0" w:space="0" w:color="auto"/>
            <w:left w:val="none" w:sz="0" w:space="0" w:color="auto"/>
            <w:bottom w:val="none" w:sz="0" w:space="0" w:color="auto"/>
            <w:right w:val="none" w:sz="0" w:space="0" w:color="auto"/>
          </w:divBdr>
        </w:div>
        <w:div w:id="715544999">
          <w:marLeft w:val="640"/>
          <w:marRight w:val="0"/>
          <w:marTop w:val="0"/>
          <w:marBottom w:val="0"/>
          <w:divBdr>
            <w:top w:val="none" w:sz="0" w:space="0" w:color="auto"/>
            <w:left w:val="none" w:sz="0" w:space="0" w:color="auto"/>
            <w:bottom w:val="none" w:sz="0" w:space="0" w:color="auto"/>
            <w:right w:val="none" w:sz="0" w:space="0" w:color="auto"/>
          </w:divBdr>
        </w:div>
        <w:div w:id="153910901">
          <w:marLeft w:val="640"/>
          <w:marRight w:val="0"/>
          <w:marTop w:val="0"/>
          <w:marBottom w:val="0"/>
          <w:divBdr>
            <w:top w:val="none" w:sz="0" w:space="0" w:color="auto"/>
            <w:left w:val="none" w:sz="0" w:space="0" w:color="auto"/>
            <w:bottom w:val="none" w:sz="0" w:space="0" w:color="auto"/>
            <w:right w:val="none" w:sz="0" w:space="0" w:color="auto"/>
          </w:divBdr>
        </w:div>
        <w:div w:id="810371321">
          <w:marLeft w:val="640"/>
          <w:marRight w:val="0"/>
          <w:marTop w:val="0"/>
          <w:marBottom w:val="0"/>
          <w:divBdr>
            <w:top w:val="none" w:sz="0" w:space="0" w:color="auto"/>
            <w:left w:val="none" w:sz="0" w:space="0" w:color="auto"/>
            <w:bottom w:val="none" w:sz="0" w:space="0" w:color="auto"/>
            <w:right w:val="none" w:sz="0" w:space="0" w:color="auto"/>
          </w:divBdr>
        </w:div>
        <w:div w:id="812068352">
          <w:marLeft w:val="640"/>
          <w:marRight w:val="0"/>
          <w:marTop w:val="0"/>
          <w:marBottom w:val="0"/>
          <w:divBdr>
            <w:top w:val="none" w:sz="0" w:space="0" w:color="auto"/>
            <w:left w:val="none" w:sz="0" w:space="0" w:color="auto"/>
            <w:bottom w:val="none" w:sz="0" w:space="0" w:color="auto"/>
            <w:right w:val="none" w:sz="0" w:space="0" w:color="auto"/>
          </w:divBdr>
        </w:div>
        <w:div w:id="1442342010">
          <w:marLeft w:val="640"/>
          <w:marRight w:val="0"/>
          <w:marTop w:val="0"/>
          <w:marBottom w:val="0"/>
          <w:divBdr>
            <w:top w:val="none" w:sz="0" w:space="0" w:color="auto"/>
            <w:left w:val="none" w:sz="0" w:space="0" w:color="auto"/>
            <w:bottom w:val="none" w:sz="0" w:space="0" w:color="auto"/>
            <w:right w:val="none" w:sz="0" w:space="0" w:color="auto"/>
          </w:divBdr>
        </w:div>
        <w:div w:id="628979733">
          <w:marLeft w:val="640"/>
          <w:marRight w:val="0"/>
          <w:marTop w:val="0"/>
          <w:marBottom w:val="0"/>
          <w:divBdr>
            <w:top w:val="none" w:sz="0" w:space="0" w:color="auto"/>
            <w:left w:val="none" w:sz="0" w:space="0" w:color="auto"/>
            <w:bottom w:val="none" w:sz="0" w:space="0" w:color="auto"/>
            <w:right w:val="none" w:sz="0" w:space="0" w:color="auto"/>
          </w:divBdr>
        </w:div>
        <w:div w:id="2047950008">
          <w:marLeft w:val="640"/>
          <w:marRight w:val="0"/>
          <w:marTop w:val="0"/>
          <w:marBottom w:val="0"/>
          <w:divBdr>
            <w:top w:val="none" w:sz="0" w:space="0" w:color="auto"/>
            <w:left w:val="none" w:sz="0" w:space="0" w:color="auto"/>
            <w:bottom w:val="none" w:sz="0" w:space="0" w:color="auto"/>
            <w:right w:val="none" w:sz="0" w:space="0" w:color="auto"/>
          </w:divBdr>
        </w:div>
        <w:div w:id="1978608656">
          <w:marLeft w:val="640"/>
          <w:marRight w:val="0"/>
          <w:marTop w:val="0"/>
          <w:marBottom w:val="0"/>
          <w:divBdr>
            <w:top w:val="none" w:sz="0" w:space="0" w:color="auto"/>
            <w:left w:val="none" w:sz="0" w:space="0" w:color="auto"/>
            <w:bottom w:val="none" w:sz="0" w:space="0" w:color="auto"/>
            <w:right w:val="none" w:sz="0" w:space="0" w:color="auto"/>
          </w:divBdr>
        </w:div>
        <w:div w:id="107818489">
          <w:marLeft w:val="640"/>
          <w:marRight w:val="0"/>
          <w:marTop w:val="0"/>
          <w:marBottom w:val="0"/>
          <w:divBdr>
            <w:top w:val="none" w:sz="0" w:space="0" w:color="auto"/>
            <w:left w:val="none" w:sz="0" w:space="0" w:color="auto"/>
            <w:bottom w:val="none" w:sz="0" w:space="0" w:color="auto"/>
            <w:right w:val="none" w:sz="0" w:space="0" w:color="auto"/>
          </w:divBdr>
        </w:div>
      </w:divsChild>
    </w:div>
    <w:div w:id="1455101225">
      <w:bodyDiv w:val="1"/>
      <w:marLeft w:val="0"/>
      <w:marRight w:val="0"/>
      <w:marTop w:val="0"/>
      <w:marBottom w:val="0"/>
      <w:divBdr>
        <w:top w:val="none" w:sz="0" w:space="0" w:color="auto"/>
        <w:left w:val="none" w:sz="0" w:space="0" w:color="auto"/>
        <w:bottom w:val="none" w:sz="0" w:space="0" w:color="auto"/>
        <w:right w:val="none" w:sz="0" w:space="0" w:color="auto"/>
      </w:divBdr>
      <w:divsChild>
        <w:div w:id="1490171156">
          <w:marLeft w:val="640"/>
          <w:marRight w:val="0"/>
          <w:marTop w:val="0"/>
          <w:marBottom w:val="0"/>
          <w:divBdr>
            <w:top w:val="none" w:sz="0" w:space="0" w:color="auto"/>
            <w:left w:val="none" w:sz="0" w:space="0" w:color="auto"/>
            <w:bottom w:val="none" w:sz="0" w:space="0" w:color="auto"/>
            <w:right w:val="none" w:sz="0" w:space="0" w:color="auto"/>
          </w:divBdr>
        </w:div>
        <w:div w:id="2123648793">
          <w:marLeft w:val="640"/>
          <w:marRight w:val="0"/>
          <w:marTop w:val="0"/>
          <w:marBottom w:val="0"/>
          <w:divBdr>
            <w:top w:val="none" w:sz="0" w:space="0" w:color="auto"/>
            <w:left w:val="none" w:sz="0" w:space="0" w:color="auto"/>
            <w:bottom w:val="none" w:sz="0" w:space="0" w:color="auto"/>
            <w:right w:val="none" w:sz="0" w:space="0" w:color="auto"/>
          </w:divBdr>
        </w:div>
        <w:div w:id="755857908">
          <w:marLeft w:val="640"/>
          <w:marRight w:val="0"/>
          <w:marTop w:val="0"/>
          <w:marBottom w:val="0"/>
          <w:divBdr>
            <w:top w:val="none" w:sz="0" w:space="0" w:color="auto"/>
            <w:left w:val="none" w:sz="0" w:space="0" w:color="auto"/>
            <w:bottom w:val="none" w:sz="0" w:space="0" w:color="auto"/>
            <w:right w:val="none" w:sz="0" w:space="0" w:color="auto"/>
          </w:divBdr>
        </w:div>
        <w:div w:id="318189610">
          <w:marLeft w:val="640"/>
          <w:marRight w:val="0"/>
          <w:marTop w:val="0"/>
          <w:marBottom w:val="0"/>
          <w:divBdr>
            <w:top w:val="none" w:sz="0" w:space="0" w:color="auto"/>
            <w:left w:val="none" w:sz="0" w:space="0" w:color="auto"/>
            <w:bottom w:val="none" w:sz="0" w:space="0" w:color="auto"/>
            <w:right w:val="none" w:sz="0" w:space="0" w:color="auto"/>
          </w:divBdr>
        </w:div>
        <w:div w:id="1854298200">
          <w:marLeft w:val="640"/>
          <w:marRight w:val="0"/>
          <w:marTop w:val="0"/>
          <w:marBottom w:val="0"/>
          <w:divBdr>
            <w:top w:val="none" w:sz="0" w:space="0" w:color="auto"/>
            <w:left w:val="none" w:sz="0" w:space="0" w:color="auto"/>
            <w:bottom w:val="none" w:sz="0" w:space="0" w:color="auto"/>
            <w:right w:val="none" w:sz="0" w:space="0" w:color="auto"/>
          </w:divBdr>
        </w:div>
        <w:div w:id="578976724">
          <w:marLeft w:val="640"/>
          <w:marRight w:val="0"/>
          <w:marTop w:val="0"/>
          <w:marBottom w:val="0"/>
          <w:divBdr>
            <w:top w:val="none" w:sz="0" w:space="0" w:color="auto"/>
            <w:left w:val="none" w:sz="0" w:space="0" w:color="auto"/>
            <w:bottom w:val="none" w:sz="0" w:space="0" w:color="auto"/>
            <w:right w:val="none" w:sz="0" w:space="0" w:color="auto"/>
          </w:divBdr>
        </w:div>
        <w:div w:id="786851922">
          <w:marLeft w:val="640"/>
          <w:marRight w:val="0"/>
          <w:marTop w:val="0"/>
          <w:marBottom w:val="0"/>
          <w:divBdr>
            <w:top w:val="none" w:sz="0" w:space="0" w:color="auto"/>
            <w:left w:val="none" w:sz="0" w:space="0" w:color="auto"/>
            <w:bottom w:val="none" w:sz="0" w:space="0" w:color="auto"/>
            <w:right w:val="none" w:sz="0" w:space="0" w:color="auto"/>
          </w:divBdr>
        </w:div>
        <w:div w:id="627515201">
          <w:marLeft w:val="640"/>
          <w:marRight w:val="0"/>
          <w:marTop w:val="0"/>
          <w:marBottom w:val="0"/>
          <w:divBdr>
            <w:top w:val="none" w:sz="0" w:space="0" w:color="auto"/>
            <w:left w:val="none" w:sz="0" w:space="0" w:color="auto"/>
            <w:bottom w:val="none" w:sz="0" w:space="0" w:color="auto"/>
            <w:right w:val="none" w:sz="0" w:space="0" w:color="auto"/>
          </w:divBdr>
        </w:div>
        <w:div w:id="1596400554">
          <w:marLeft w:val="640"/>
          <w:marRight w:val="0"/>
          <w:marTop w:val="0"/>
          <w:marBottom w:val="0"/>
          <w:divBdr>
            <w:top w:val="none" w:sz="0" w:space="0" w:color="auto"/>
            <w:left w:val="none" w:sz="0" w:space="0" w:color="auto"/>
            <w:bottom w:val="none" w:sz="0" w:space="0" w:color="auto"/>
            <w:right w:val="none" w:sz="0" w:space="0" w:color="auto"/>
          </w:divBdr>
        </w:div>
        <w:div w:id="1173185331">
          <w:marLeft w:val="640"/>
          <w:marRight w:val="0"/>
          <w:marTop w:val="0"/>
          <w:marBottom w:val="0"/>
          <w:divBdr>
            <w:top w:val="none" w:sz="0" w:space="0" w:color="auto"/>
            <w:left w:val="none" w:sz="0" w:space="0" w:color="auto"/>
            <w:bottom w:val="none" w:sz="0" w:space="0" w:color="auto"/>
            <w:right w:val="none" w:sz="0" w:space="0" w:color="auto"/>
          </w:divBdr>
        </w:div>
        <w:div w:id="918752974">
          <w:marLeft w:val="640"/>
          <w:marRight w:val="0"/>
          <w:marTop w:val="0"/>
          <w:marBottom w:val="0"/>
          <w:divBdr>
            <w:top w:val="none" w:sz="0" w:space="0" w:color="auto"/>
            <w:left w:val="none" w:sz="0" w:space="0" w:color="auto"/>
            <w:bottom w:val="none" w:sz="0" w:space="0" w:color="auto"/>
            <w:right w:val="none" w:sz="0" w:space="0" w:color="auto"/>
          </w:divBdr>
        </w:div>
        <w:div w:id="41444667">
          <w:marLeft w:val="640"/>
          <w:marRight w:val="0"/>
          <w:marTop w:val="0"/>
          <w:marBottom w:val="0"/>
          <w:divBdr>
            <w:top w:val="none" w:sz="0" w:space="0" w:color="auto"/>
            <w:left w:val="none" w:sz="0" w:space="0" w:color="auto"/>
            <w:bottom w:val="none" w:sz="0" w:space="0" w:color="auto"/>
            <w:right w:val="none" w:sz="0" w:space="0" w:color="auto"/>
          </w:divBdr>
        </w:div>
        <w:div w:id="321857641">
          <w:marLeft w:val="640"/>
          <w:marRight w:val="0"/>
          <w:marTop w:val="0"/>
          <w:marBottom w:val="0"/>
          <w:divBdr>
            <w:top w:val="none" w:sz="0" w:space="0" w:color="auto"/>
            <w:left w:val="none" w:sz="0" w:space="0" w:color="auto"/>
            <w:bottom w:val="none" w:sz="0" w:space="0" w:color="auto"/>
            <w:right w:val="none" w:sz="0" w:space="0" w:color="auto"/>
          </w:divBdr>
        </w:div>
        <w:div w:id="30032800">
          <w:marLeft w:val="640"/>
          <w:marRight w:val="0"/>
          <w:marTop w:val="0"/>
          <w:marBottom w:val="0"/>
          <w:divBdr>
            <w:top w:val="none" w:sz="0" w:space="0" w:color="auto"/>
            <w:left w:val="none" w:sz="0" w:space="0" w:color="auto"/>
            <w:bottom w:val="none" w:sz="0" w:space="0" w:color="auto"/>
            <w:right w:val="none" w:sz="0" w:space="0" w:color="auto"/>
          </w:divBdr>
        </w:div>
        <w:div w:id="259418039">
          <w:marLeft w:val="640"/>
          <w:marRight w:val="0"/>
          <w:marTop w:val="0"/>
          <w:marBottom w:val="0"/>
          <w:divBdr>
            <w:top w:val="none" w:sz="0" w:space="0" w:color="auto"/>
            <w:left w:val="none" w:sz="0" w:space="0" w:color="auto"/>
            <w:bottom w:val="none" w:sz="0" w:space="0" w:color="auto"/>
            <w:right w:val="none" w:sz="0" w:space="0" w:color="auto"/>
          </w:divBdr>
        </w:div>
        <w:div w:id="316151333">
          <w:marLeft w:val="640"/>
          <w:marRight w:val="0"/>
          <w:marTop w:val="0"/>
          <w:marBottom w:val="0"/>
          <w:divBdr>
            <w:top w:val="none" w:sz="0" w:space="0" w:color="auto"/>
            <w:left w:val="none" w:sz="0" w:space="0" w:color="auto"/>
            <w:bottom w:val="none" w:sz="0" w:space="0" w:color="auto"/>
            <w:right w:val="none" w:sz="0" w:space="0" w:color="auto"/>
          </w:divBdr>
        </w:div>
        <w:div w:id="1288315247">
          <w:marLeft w:val="640"/>
          <w:marRight w:val="0"/>
          <w:marTop w:val="0"/>
          <w:marBottom w:val="0"/>
          <w:divBdr>
            <w:top w:val="none" w:sz="0" w:space="0" w:color="auto"/>
            <w:left w:val="none" w:sz="0" w:space="0" w:color="auto"/>
            <w:bottom w:val="none" w:sz="0" w:space="0" w:color="auto"/>
            <w:right w:val="none" w:sz="0" w:space="0" w:color="auto"/>
          </w:divBdr>
        </w:div>
        <w:div w:id="991298159">
          <w:marLeft w:val="640"/>
          <w:marRight w:val="0"/>
          <w:marTop w:val="0"/>
          <w:marBottom w:val="0"/>
          <w:divBdr>
            <w:top w:val="none" w:sz="0" w:space="0" w:color="auto"/>
            <w:left w:val="none" w:sz="0" w:space="0" w:color="auto"/>
            <w:bottom w:val="none" w:sz="0" w:space="0" w:color="auto"/>
            <w:right w:val="none" w:sz="0" w:space="0" w:color="auto"/>
          </w:divBdr>
        </w:div>
        <w:div w:id="1371799961">
          <w:marLeft w:val="640"/>
          <w:marRight w:val="0"/>
          <w:marTop w:val="0"/>
          <w:marBottom w:val="0"/>
          <w:divBdr>
            <w:top w:val="none" w:sz="0" w:space="0" w:color="auto"/>
            <w:left w:val="none" w:sz="0" w:space="0" w:color="auto"/>
            <w:bottom w:val="none" w:sz="0" w:space="0" w:color="auto"/>
            <w:right w:val="none" w:sz="0" w:space="0" w:color="auto"/>
          </w:divBdr>
        </w:div>
        <w:div w:id="441386845">
          <w:marLeft w:val="640"/>
          <w:marRight w:val="0"/>
          <w:marTop w:val="0"/>
          <w:marBottom w:val="0"/>
          <w:divBdr>
            <w:top w:val="none" w:sz="0" w:space="0" w:color="auto"/>
            <w:left w:val="none" w:sz="0" w:space="0" w:color="auto"/>
            <w:bottom w:val="none" w:sz="0" w:space="0" w:color="auto"/>
            <w:right w:val="none" w:sz="0" w:space="0" w:color="auto"/>
          </w:divBdr>
        </w:div>
        <w:div w:id="1824588430">
          <w:marLeft w:val="640"/>
          <w:marRight w:val="0"/>
          <w:marTop w:val="0"/>
          <w:marBottom w:val="0"/>
          <w:divBdr>
            <w:top w:val="none" w:sz="0" w:space="0" w:color="auto"/>
            <w:left w:val="none" w:sz="0" w:space="0" w:color="auto"/>
            <w:bottom w:val="none" w:sz="0" w:space="0" w:color="auto"/>
            <w:right w:val="none" w:sz="0" w:space="0" w:color="auto"/>
          </w:divBdr>
        </w:div>
        <w:div w:id="983243822">
          <w:marLeft w:val="640"/>
          <w:marRight w:val="0"/>
          <w:marTop w:val="0"/>
          <w:marBottom w:val="0"/>
          <w:divBdr>
            <w:top w:val="none" w:sz="0" w:space="0" w:color="auto"/>
            <w:left w:val="none" w:sz="0" w:space="0" w:color="auto"/>
            <w:bottom w:val="none" w:sz="0" w:space="0" w:color="auto"/>
            <w:right w:val="none" w:sz="0" w:space="0" w:color="auto"/>
          </w:divBdr>
        </w:div>
        <w:div w:id="754321466">
          <w:marLeft w:val="640"/>
          <w:marRight w:val="0"/>
          <w:marTop w:val="0"/>
          <w:marBottom w:val="0"/>
          <w:divBdr>
            <w:top w:val="none" w:sz="0" w:space="0" w:color="auto"/>
            <w:left w:val="none" w:sz="0" w:space="0" w:color="auto"/>
            <w:bottom w:val="none" w:sz="0" w:space="0" w:color="auto"/>
            <w:right w:val="none" w:sz="0" w:space="0" w:color="auto"/>
          </w:divBdr>
        </w:div>
        <w:div w:id="1378894552">
          <w:marLeft w:val="640"/>
          <w:marRight w:val="0"/>
          <w:marTop w:val="0"/>
          <w:marBottom w:val="0"/>
          <w:divBdr>
            <w:top w:val="none" w:sz="0" w:space="0" w:color="auto"/>
            <w:left w:val="none" w:sz="0" w:space="0" w:color="auto"/>
            <w:bottom w:val="none" w:sz="0" w:space="0" w:color="auto"/>
            <w:right w:val="none" w:sz="0" w:space="0" w:color="auto"/>
          </w:divBdr>
        </w:div>
        <w:div w:id="1920089633">
          <w:marLeft w:val="640"/>
          <w:marRight w:val="0"/>
          <w:marTop w:val="0"/>
          <w:marBottom w:val="0"/>
          <w:divBdr>
            <w:top w:val="none" w:sz="0" w:space="0" w:color="auto"/>
            <w:left w:val="none" w:sz="0" w:space="0" w:color="auto"/>
            <w:bottom w:val="none" w:sz="0" w:space="0" w:color="auto"/>
            <w:right w:val="none" w:sz="0" w:space="0" w:color="auto"/>
          </w:divBdr>
        </w:div>
        <w:div w:id="177283146">
          <w:marLeft w:val="640"/>
          <w:marRight w:val="0"/>
          <w:marTop w:val="0"/>
          <w:marBottom w:val="0"/>
          <w:divBdr>
            <w:top w:val="none" w:sz="0" w:space="0" w:color="auto"/>
            <w:left w:val="none" w:sz="0" w:space="0" w:color="auto"/>
            <w:bottom w:val="none" w:sz="0" w:space="0" w:color="auto"/>
            <w:right w:val="none" w:sz="0" w:space="0" w:color="auto"/>
          </w:divBdr>
        </w:div>
        <w:div w:id="898248676">
          <w:marLeft w:val="640"/>
          <w:marRight w:val="0"/>
          <w:marTop w:val="0"/>
          <w:marBottom w:val="0"/>
          <w:divBdr>
            <w:top w:val="none" w:sz="0" w:space="0" w:color="auto"/>
            <w:left w:val="none" w:sz="0" w:space="0" w:color="auto"/>
            <w:bottom w:val="none" w:sz="0" w:space="0" w:color="auto"/>
            <w:right w:val="none" w:sz="0" w:space="0" w:color="auto"/>
          </w:divBdr>
        </w:div>
        <w:div w:id="1449861602">
          <w:marLeft w:val="640"/>
          <w:marRight w:val="0"/>
          <w:marTop w:val="0"/>
          <w:marBottom w:val="0"/>
          <w:divBdr>
            <w:top w:val="none" w:sz="0" w:space="0" w:color="auto"/>
            <w:left w:val="none" w:sz="0" w:space="0" w:color="auto"/>
            <w:bottom w:val="none" w:sz="0" w:space="0" w:color="auto"/>
            <w:right w:val="none" w:sz="0" w:space="0" w:color="auto"/>
          </w:divBdr>
        </w:div>
        <w:div w:id="1200777485">
          <w:marLeft w:val="640"/>
          <w:marRight w:val="0"/>
          <w:marTop w:val="0"/>
          <w:marBottom w:val="0"/>
          <w:divBdr>
            <w:top w:val="none" w:sz="0" w:space="0" w:color="auto"/>
            <w:left w:val="none" w:sz="0" w:space="0" w:color="auto"/>
            <w:bottom w:val="none" w:sz="0" w:space="0" w:color="auto"/>
            <w:right w:val="none" w:sz="0" w:space="0" w:color="auto"/>
          </w:divBdr>
        </w:div>
        <w:div w:id="1897472083">
          <w:marLeft w:val="640"/>
          <w:marRight w:val="0"/>
          <w:marTop w:val="0"/>
          <w:marBottom w:val="0"/>
          <w:divBdr>
            <w:top w:val="none" w:sz="0" w:space="0" w:color="auto"/>
            <w:left w:val="none" w:sz="0" w:space="0" w:color="auto"/>
            <w:bottom w:val="none" w:sz="0" w:space="0" w:color="auto"/>
            <w:right w:val="none" w:sz="0" w:space="0" w:color="auto"/>
          </w:divBdr>
        </w:div>
        <w:div w:id="161630936">
          <w:marLeft w:val="640"/>
          <w:marRight w:val="0"/>
          <w:marTop w:val="0"/>
          <w:marBottom w:val="0"/>
          <w:divBdr>
            <w:top w:val="none" w:sz="0" w:space="0" w:color="auto"/>
            <w:left w:val="none" w:sz="0" w:space="0" w:color="auto"/>
            <w:bottom w:val="none" w:sz="0" w:space="0" w:color="auto"/>
            <w:right w:val="none" w:sz="0" w:space="0" w:color="auto"/>
          </w:divBdr>
        </w:div>
        <w:div w:id="1695421760">
          <w:marLeft w:val="640"/>
          <w:marRight w:val="0"/>
          <w:marTop w:val="0"/>
          <w:marBottom w:val="0"/>
          <w:divBdr>
            <w:top w:val="none" w:sz="0" w:space="0" w:color="auto"/>
            <w:left w:val="none" w:sz="0" w:space="0" w:color="auto"/>
            <w:bottom w:val="none" w:sz="0" w:space="0" w:color="auto"/>
            <w:right w:val="none" w:sz="0" w:space="0" w:color="auto"/>
          </w:divBdr>
        </w:div>
        <w:div w:id="1089430525">
          <w:marLeft w:val="640"/>
          <w:marRight w:val="0"/>
          <w:marTop w:val="0"/>
          <w:marBottom w:val="0"/>
          <w:divBdr>
            <w:top w:val="none" w:sz="0" w:space="0" w:color="auto"/>
            <w:left w:val="none" w:sz="0" w:space="0" w:color="auto"/>
            <w:bottom w:val="none" w:sz="0" w:space="0" w:color="auto"/>
            <w:right w:val="none" w:sz="0" w:space="0" w:color="auto"/>
          </w:divBdr>
        </w:div>
        <w:div w:id="1864047872">
          <w:marLeft w:val="640"/>
          <w:marRight w:val="0"/>
          <w:marTop w:val="0"/>
          <w:marBottom w:val="0"/>
          <w:divBdr>
            <w:top w:val="none" w:sz="0" w:space="0" w:color="auto"/>
            <w:left w:val="none" w:sz="0" w:space="0" w:color="auto"/>
            <w:bottom w:val="none" w:sz="0" w:space="0" w:color="auto"/>
            <w:right w:val="none" w:sz="0" w:space="0" w:color="auto"/>
          </w:divBdr>
        </w:div>
        <w:div w:id="1587958266">
          <w:marLeft w:val="640"/>
          <w:marRight w:val="0"/>
          <w:marTop w:val="0"/>
          <w:marBottom w:val="0"/>
          <w:divBdr>
            <w:top w:val="none" w:sz="0" w:space="0" w:color="auto"/>
            <w:left w:val="none" w:sz="0" w:space="0" w:color="auto"/>
            <w:bottom w:val="none" w:sz="0" w:space="0" w:color="auto"/>
            <w:right w:val="none" w:sz="0" w:space="0" w:color="auto"/>
          </w:divBdr>
        </w:div>
        <w:div w:id="1173642732">
          <w:marLeft w:val="640"/>
          <w:marRight w:val="0"/>
          <w:marTop w:val="0"/>
          <w:marBottom w:val="0"/>
          <w:divBdr>
            <w:top w:val="none" w:sz="0" w:space="0" w:color="auto"/>
            <w:left w:val="none" w:sz="0" w:space="0" w:color="auto"/>
            <w:bottom w:val="none" w:sz="0" w:space="0" w:color="auto"/>
            <w:right w:val="none" w:sz="0" w:space="0" w:color="auto"/>
          </w:divBdr>
        </w:div>
        <w:div w:id="2088769292">
          <w:marLeft w:val="640"/>
          <w:marRight w:val="0"/>
          <w:marTop w:val="0"/>
          <w:marBottom w:val="0"/>
          <w:divBdr>
            <w:top w:val="none" w:sz="0" w:space="0" w:color="auto"/>
            <w:left w:val="none" w:sz="0" w:space="0" w:color="auto"/>
            <w:bottom w:val="none" w:sz="0" w:space="0" w:color="auto"/>
            <w:right w:val="none" w:sz="0" w:space="0" w:color="auto"/>
          </w:divBdr>
        </w:div>
        <w:div w:id="331493061">
          <w:marLeft w:val="640"/>
          <w:marRight w:val="0"/>
          <w:marTop w:val="0"/>
          <w:marBottom w:val="0"/>
          <w:divBdr>
            <w:top w:val="none" w:sz="0" w:space="0" w:color="auto"/>
            <w:left w:val="none" w:sz="0" w:space="0" w:color="auto"/>
            <w:bottom w:val="none" w:sz="0" w:space="0" w:color="auto"/>
            <w:right w:val="none" w:sz="0" w:space="0" w:color="auto"/>
          </w:divBdr>
        </w:div>
        <w:div w:id="1091391147">
          <w:marLeft w:val="640"/>
          <w:marRight w:val="0"/>
          <w:marTop w:val="0"/>
          <w:marBottom w:val="0"/>
          <w:divBdr>
            <w:top w:val="none" w:sz="0" w:space="0" w:color="auto"/>
            <w:left w:val="none" w:sz="0" w:space="0" w:color="auto"/>
            <w:bottom w:val="none" w:sz="0" w:space="0" w:color="auto"/>
            <w:right w:val="none" w:sz="0" w:space="0" w:color="auto"/>
          </w:divBdr>
        </w:div>
      </w:divsChild>
    </w:div>
    <w:div w:id="1459181251">
      <w:bodyDiv w:val="1"/>
      <w:marLeft w:val="0"/>
      <w:marRight w:val="0"/>
      <w:marTop w:val="0"/>
      <w:marBottom w:val="0"/>
      <w:divBdr>
        <w:top w:val="none" w:sz="0" w:space="0" w:color="auto"/>
        <w:left w:val="none" w:sz="0" w:space="0" w:color="auto"/>
        <w:bottom w:val="none" w:sz="0" w:space="0" w:color="auto"/>
        <w:right w:val="none" w:sz="0" w:space="0" w:color="auto"/>
      </w:divBdr>
      <w:divsChild>
        <w:div w:id="1838036348">
          <w:marLeft w:val="640"/>
          <w:marRight w:val="0"/>
          <w:marTop w:val="0"/>
          <w:marBottom w:val="0"/>
          <w:divBdr>
            <w:top w:val="none" w:sz="0" w:space="0" w:color="auto"/>
            <w:left w:val="none" w:sz="0" w:space="0" w:color="auto"/>
            <w:bottom w:val="none" w:sz="0" w:space="0" w:color="auto"/>
            <w:right w:val="none" w:sz="0" w:space="0" w:color="auto"/>
          </w:divBdr>
        </w:div>
        <w:div w:id="1947425620">
          <w:marLeft w:val="640"/>
          <w:marRight w:val="0"/>
          <w:marTop w:val="0"/>
          <w:marBottom w:val="0"/>
          <w:divBdr>
            <w:top w:val="none" w:sz="0" w:space="0" w:color="auto"/>
            <w:left w:val="none" w:sz="0" w:space="0" w:color="auto"/>
            <w:bottom w:val="none" w:sz="0" w:space="0" w:color="auto"/>
            <w:right w:val="none" w:sz="0" w:space="0" w:color="auto"/>
          </w:divBdr>
        </w:div>
        <w:div w:id="2022588353">
          <w:marLeft w:val="640"/>
          <w:marRight w:val="0"/>
          <w:marTop w:val="0"/>
          <w:marBottom w:val="0"/>
          <w:divBdr>
            <w:top w:val="none" w:sz="0" w:space="0" w:color="auto"/>
            <w:left w:val="none" w:sz="0" w:space="0" w:color="auto"/>
            <w:bottom w:val="none" w:sz="0" w:space="0" w:color="auto"/>
            <w:right w:val="none" w:sz="0" w:space="0" w:color="auto"/>
          </w:divBdr>
        </w:div>
        <w:div w:id="1708486049">
          <w:marLeft w:val="640"/>
          <w:marRight w:val="0"/>
          <w:marTop w:val="0"/>
          <w:marBottom w:val="0"/>
          <w:divBdr>
            <w:top w:val="none" w:sz="0" w:space="0" w:color="auto"/>
            <w:left w:val="none" w:sz="0" w:space="0" w:color="auto"/>
            <w:bottom w:val="none" w:sz="0" w:space="0" w:color="auto"/>
            <w:right w:val="none" w:sz="0" w:space="0" w:color="auto"/>
          </w:divBdr>
        </w:div>
        <w:div w:id="1480461941">
          <w:marLeft w:val="640"/>
          <w:marRight w:val="0"/>
          <w:marTop w:val="0"/>
          <w:marBottom w:val="0"/>
          <w:divBdr>
            <w:top w:val="none" w:sz="0" w:space="0" w:color="auto"/>
            <w:left w:val="none" w:sz="0" w:space="0" w:color="auto"/>
            <w:bottom w:val="none" w:sz="0" w:space="0" w:color="auto"/>
            <w:right w:val="none" w:sz="0" w:space="0" w:color="auto"/>
          </w:divBdr>
        </w:div>
        <w:div w:id="1538275289">
          <w:marLeft w:val="640"/>
          <w:marRight w:val="0"/>
          <w:marTop w:val="0"/>
          <w:marBottom w:val="0"/>
          <w:divBdr>
            <w:top w:val="none" w:sz="0" w:space="0" w:color="auto"/>
            <w:left w:val="none" w:sz="0" w:space="0" w:color="auto"/>
            <w:bottom w:val="none" w:sz="0" w:space="0" w:color="auto"/>
            <w:right w:val="none" w:sz="0" w:space="0" w:color="auto"/>
          </w:divBdr>
        </w:div>
        <w:div w:id="1384212709">
          <w:marLeft w:val="640"/>
          <w:marRight w:val="0"/>
          <w:marTop w:val="0"/>
          <w:marBottom w:val="0"/>
          <w:divBdr>
            <w:top w:val="none" w:sz="0" w:space="0" w:color="auto"/>
            <w:left w:val="none" w:sz="0" w:space="0" w:color="auto"/>
            <w:bottom w:val="none" w:sz="0" w:space="0" w:color="auto"/>
            <w:right w:val="none" w:sz="0" w:space="0" w:color="auto"/>
          </w:divBdr>
        </w:div>
        <w:div w:id="2138526541">
          <w:marLeft w:val="640"/>
          <w:marRight w:val="0"/>
          <w:marTop w:val="0"/>
          <w:marBottom w:val="0"/>
          <w:divBdr>
            <w:top w:val="none" w:sz="0" w:space="0" w:color="auto"/>
            <w:left w:val="none" w:sz="0" w:space="0" w:color="auto"/>
            <w:bottom w:val="none" w:sz="0" w:space="0" w:color="auto"/>
            <w:right w:val="none" w:sz="0" w:space="0" w:color="auto"/>
          </w:divBdr>
        </w:div>
        <w:div w:id="2083944674">
          <w:marLeft w:val="640"/>
          <w:marRight w:val="0"/>
          <w:marTop w:val="0"/>
          <w:marBottom w:val="0"/>
          <w:divBdr>
            <w:top w:val="none" w:sz="0" w:space="0" w:color="auto"/>
            <w:left w:val="none" w:sz="0" w:space="0" w:color="auto"/>
            <w:bottom w:val="none" w:sz="0" w:space="0" w:color="auto"/>
            <w:right w:val="none" w:sz="0" w:space="0" w:color="auto"/>
          </w:divBdr>
        </w:div>
        <w:div w:id="927737534">
          <w:marLeft w:val="640"/>
          <w:marRight w:val="0"/>
          <w:marTop w:val="0"/>
          <w:marBottom w:val="0"/>
          <w:divBdr>
            <w:top w:val="none" w:sz="0" w:space="0" w:color="auto"/>
            <w:left w:val="none" w:sz="0" w:space="0" w:color="auto"/>
            <w:bottom w:val="none" w:sz="0" w:space="0" w:color="auto"/>
            <w:right w:val="none" w:sz="0" w:space="0" w:color="auto"/>
          </w:divBdr>
        </w:div>
        <w:div w:id="1499618165">
          <w:marLeft w:val="640"/>
          <w:marRight w:val="0"/>
          <w:marTop w:val="0"/>
          <w:marBottom w:val="0"/>
          <w:divBdr>
            <w:top w:val="none" w:sz="0" w:space="0" w:color="auto"/>
            <w:left w:val="none" w:sz="0" w:space="0" w:color="auto"/>
            <w:bottom w:val="none" w:sz="0" w:space="0" w:color="auto"/>
            <w:right w:val="none" w:sz="0" w:space="0" w:color="auto"/>
          </w:divBdr>
        </w:div>
        <w:div w:id="460271069">
          <w:marLeft w:val="640"/>
          <w:marRight w:val="0"/>
          <w:marTop w:val="0"/>
          <w:marBottom w:val="0"/>
          <w:divBdr>
            <w:top w:val="none" w:sz="0" w:space="0" w:color="auto"/>
            <w:left w:val="none" w:sz="0" w:space="0" w:color="auto"/>
            <w:bottom w:val="none" w:sz="0" w:space="0" w:color="auto"/>
            <w:right w:val="none" w:sz="0" w:space="0" w:color="auto"/>
          </w:divBdr>
        </w:div>
        <w:div w:id="635724741">
          <w:marLeft w:val="640"/>
          <w:marRight w:val="0"/>
          <w:marTop w:val="0"/>
          <w:marBottom w:val="0"/>
          <w:divBdr>
            <w:top w:val="none" w:sz="0" w:space="0" w:color="auto"/>
            <w:left w:val="none" w:sz="0" w:space="0" w:color="auto"/>
            <w:bottom w:val="none" w:sz="0" w:space="0" w:color="auto"/>
            <w:right w:val="none" w:sz="0" w:space="0" w:color="auto"/>
          </w:divBdr>
        </w:div>
        <w:div w:id="812911127">
          <w:marLeft w:val="640"/>
          <w:marRight w:val="0"/>
          <w:marTop w:val="0"/>
          <w:marBottom w:val="0"/>
          <w:divBdr>
            <w:top w:val="none" w:sz="0" w:space="0" w:color="auto"/>
            <w:left w:val="none" w:sz="0" w:space="0" w:color="auto"/>
            <w:bottom w:val="none" w:sz="0" w:space="0" w:color="auto"/>
            <w:right w:val="none" w:sz="0" w:space="0" w:color="auto"/>
          </w:divBdr>
        </w:div>
        <w:div w:id="1725980135">
          <w:marLeft w:val="640"/>
          <w:marRight w:val="0"/>
          <w:marTop w:val="0"/>
          <w:marBottom w:val="0"/>
          <w:divBdr>
            <w:top w:val="none" w:sz="0" w:space="0" w:color="auto"/>
            <w:left w:val="none" w:sz="0" w:space="0" w:color="auto"/>
            <w:bottom w:val="none" w:sz="0" w:space="0" w:color="auto"/>
            <w:right w:val="none" w:sz="0" w:space="0" w:color="auto"/>
          </w:divBdr>
        </w:div>
        <w:div w:id="2059626446">
          <w:marLeft w:val="640"/>
          <w:marRight w:val="0"/>
          <w:marTop w:val="0"/>
          <w:marBottom w:val="0"/>
          <w:divBdr>
            <w:top w:val="none" w:sz="0" w:space="0" w:color="auto"/>
            <w:left w:val="none" w:sz="0" w:space="0" w:color="auto"/>
            <w:bottom w:val="none" w:sz="0" w:space="0" w:color="auto"/>
            <w:right w:val="none" w:sz="0" w:space="0" w:color="auto"/>
          </w:divBdr>
        </w:div>
        <w:div w:id="1461069670">
          <w:marLeft w:val="640"/>
          <w:marRight w:val="0"/>
          <w:marTop w:val="0"/>
          <w:marBottom w:val="0"/>
          <w:divBdr>
            <w:top w:val="none" w:sz="0" w:space="0" w:color="auto"/>
            <w:left w:val="none" w:sz="0" w:space="0" w:color="auto"/>
            <w:bottom w:val="none" w:sz="0" w:space="0" w:color="auto"/>
            <w:right w:val="none" w:sz="0" w:space="0" w:color="auto"/>
          </w:divBdr>
        </w:div>
        <w:div w:id="77488393">
          <w:marLeft w:val="640"/>
          <w:marRight w:val="0"/>
          <w:marTop w:val="0"/>
          <w:marBottom w:val="0"/>
          <w:divBdr>
            <w:top w:val="none" w:sz="0" w:space="0" w:color="auto"/>
            <w:left w:val="none" w:sz="0" w:space="0" w:color="auto"/>
            <w:bottom w:val="none" w:sz="0" w:space="0" w:color="auto"/>
            <w:right w:val="none" w:sz="0" w:space="0" w:color="auto"/>
          </w:divBdr>
        </w:div>
        <w:div w:id="1619751027">
          <w:marLeft w:val="640"/>
          <w:marRight w:val="0"/>
          <w:marTop w:val="0"/>
          <w:marBottom w:val="0"/>
          <w:divBdr>
            <w:top w:val="none" w:sz="0" w:space="0" w:color="auto"/>
            <w:left w:val="none" w:sz="0" w:space="0" w:color="auto"/>
            <w:bottom w:val="none" w:sz="0" w:space="0" w:color="auto"/>
            <w:right w:val="none" w:sz="0" w:space="0" w:color="auto"/>
          </w:divBdr>
        </w:div>
        <w:div w:id="11420139">
          <w:marLeft w:val="640"/>
          <w:marRight w:val="0"/>
          <w:marTop w:val="0"/>
          <w:marBottom w:val="0"/>
          <w:divBdr>
            <w:top w:val="none" w:sz="0" w:space="0" w:color="auto"/>
            <w:left w:val="none" w:sz="0" w:space="0" w:color="auto"/>
            <w:bottom w:val="none" w:sz="0" w:space="0" w:color="auto"/>
            <w:right w:val="none" w:sz="0" w:space="0" w:color="auto"/>
          </w:divBdr>
        </w:div>
        <w:div w:id="391733832">
          <w:marLeft w:val="640"/>
          <w:marRight w:val="0"/>
          <w:marTop w:val="0"/>
          <w:marBottom w:val="0"/>
          <w:divBdr>
            <w:top w:val="none" w:sz="0" w:space="0" w:color="auto"/>
            <w:left w:val="none" w:sz="0" w:space="0" w:color="auto"/>
            <w:bottom w:val="none" w:sz="0" w:space="0" w:color="auto"/>
            <w:right w:val="none" w:sz="0" w:space="0" w:color="auto"/>
          </w:divBdr>
        </w:div>
        <w:div w:id="1915121203">
          <w:marLeft w:val="640"/>
          <w:marRight w:val="0"/>
          <w:marTop w:val="0"/>
          <w:marBottom w:val="0"/>
          <w:divBdr>
            <w:top w:val="none" w:sz="0" w:space="0" w:color="auto"/>
            <w:left w:val="none" w:sz="0" w:space="0" w:color="auto"/>
            <w:bottom w:val="none" w:sz="0" w:space="0" w:color="auto"/>
            <w:right w:val="none" w:sz="0" w:space="0" w:color="auto"/>
          </w:divBdr>
        </w:div>
        <w:div w:id="1553079076">
          <w:marLeft w:val="640"/>
          <w:marRight w:val="0"/>
          <w:marTop w:val="0"/>
          <w:marBottom w:val="0"/>
          <w:divBdr>
            <w:top w:val="none" w:sz="0" w:space="0" w:color="auto"/>
            <w:left w:val="none" w:sz="0" w:space="0" w:color="auto"/>
            <w:bottom w:val="none" w:sz="0" w:space="0" w:color="auto"/>
            <w:right w:val="none" w:sz="0" w:space="0" w:color="auto"/>
          </w:divBdr>
        </w:div>
        <w:div w:id="32778708">
          <w:marLeft w:val="640"/>
          <w:marRight w:val="0"/>
          <w:marTop w:val="0"/>
          <w:marBottom w:val="0"/>
          <w:divBdr>
            <w:top w:val="none" w:sz="0" w:space="0" w:color="auto"/>
            <w:left w:val="none" w:sz="0" w:space="0" w:color="auto"/>
            <w:bottom w:val="none" w:sz="0" w:space="0" w:color="auto"/>
            <w:right w:val="none" w:sz="0" w:space="0" w:color="auto"/>
          </w:divBdr>
        </w:div>
        <w:div w:id="654187807">
          <w:marLeft w:val="640"/>
          <w:marRight w:val="0"/>
          <w:marTop w:val="0"/>
          <w:marBottom w:val="0"/>
          <w:divBdr>
            <w:top w:val="none" w:sz="0" w:space="0" w:color="auto"/>
            <w:left w:val="none" w:sz="0" w:space="0" w:color="auto"/>
            <w:bottom w:val="none" w:sz="0" w:space="0" w:color="auto"/>
            <w:right w:val="none" w:sz="0" w:space="0" w:color="auto"/>
          </w:divBdr>
        </w:div>
        <w:div w:id="1207911510">
          <w:marLeft w:val="640"/>
          <w:marRight w:val="0"/>
          <w:marTop w:val="0"/>
          <w:marBottom w:val="0"/>
          <w:divBdr>
            <w:top w:val="none" w:sz="0" w:space="0" w:color="auto"/>
            <w:left w:val="none" w:sz="0" w:space="0" w:color="auto"/>
            <w:bottom w:val="none" w:sz="0" w:space="0" w:color="auto"/>
            <w:right w:val="none" w:sz="0" w:space="0" w:color="auto"/>
          </w:divBdr>
        </w:div>
        <w:div w:id="2080593408">
          <w:marLeft w:val="640"/>
          <w:marRight w:val="0"/>
          <w:marTop w:val="0"/>
          <w:marBottom w:val="0"/>
          <w:divBdr>
            <w:top w:val="none" w:sz="0" w:space="0" w:color="auto"/>
            <w:left w:val="none" w:sz="0" w:space="0" w:color="auto"/>
            <w:bottom w:val="none" w:sz="0" w:space="0" w:color="auto"/>
            <w:right w:val="none" w:sz="0" w:space="0" w:color="auto"/>
          </w:divBdr>
        </w:div>
        <w:div w:id="1751855406">
          <w:marLeft w:val="640"/>
          <w:marRight w:val="0"/>
          <w:marTop w:val="0"/>
          <w:marBottom w:val="0"/>
          <w:divBdr>
            <w:top w:val="none" w:sz="0" w:space="0" w:color="auto"/>
            <w:left w:val="none" w:sz="0" w:space="0" w:color="auto"/>
            <w:bottom w:val="none" w:sz="0" w:space="0" w:color="auto"/>
            <w:right w:val="none" w:sz="0" w:space="0" w:color="auto"/>
          </w:divBdr>
        </w:div>
        <w:div w:id="475993258">
          <w:marLeft w:val="640"/>
          <w:marRight w:val="0"/>
          <w:marTop w:val="0"/>
          <w:marBottom w:val="0"/>
          <w:divBdr>
            <w:top w:val="none" w:sz="0" w:space="0" w:color="auto"/>
            <w:left w:val="none" w:sz="0" w:space="0" w:color="auto"/>
            <w:bottom w:val="none" w:sz="0" w:space="0" w:color="auto"/>
            <w:right w:val="none" w:sz="0" w:space="0" w:color="auto"/>
          </w:divBdr>
        </w:div>
        <w:div w:id="588150823">
          <w:marLeft w:val="640"/>
          <w:marRight w:val="0"/>
          <w:marTop w:val="0"/>
          <w:marBottom w:val="0"/>
          <w:divBdr>
            <w:top w:val="none" w:sz="0" w:space="0" w:color="auto"/>
            <w:left w:val="none" w:sz="0" w:space="0" w:color="auto"/>
            <w:bottom w:val="none" w:sz="0" w:space="0" w:color="auto"/>
            <w:right w:val="none" w:sz="0" w:space="0" w:color="auto"/>
          </w:divBdr>
        </w:div>
        <w:div w:id="2004577121">
          <w:marLeft w:val="640"/>
          <w:marRight w:val="0"/>
          <w:marTop w:val="0"/>
          <w:marBottom w:val="0"/>
          <w:divBdr>
            <w:top w:val="none" w:sz="0" w:space="0" w:color="auto"/>
            <w:left w:val="none" w:sz="0" w:space="0" w:color="auto"/>
            <w:bottom w:val="none" w:sz="0" w:space="0" w:color="auto"/>
            <w:right w:val="none" w:sz="0" w:space="0" w:color="auto"/>
          </w:divBdr>
        </w:div>
        <w:div w:id="140662066">
          <w:marLeft w:val="640"/>
          <w:marRight w:val="0"/>
          <w:marTop w:val="0"/>
          <w:marBottom w:val="0"/>
          <w:divBdr>
            <w:top w:val="none" w:sz="0" w:space="0" w:color="auto"/>
            <w:left w:val="none" w:sz="0" w:space="0" w:color="auto"/>
            <w:bottom w:val="none" w:sz="0" w:space="0" w:color="auto"/>
            <w:right w:val="none" w:sz="0" w:space="0" w:color="auto"/>
          </w:divBdr>
        </w:div>
        <w:div w:id="1001931013">
          <w:marLeft w:val="640"/>
          <w:marRight w:val="0"/>
          <w:marTop w:val="0"/>
          <w:marBottom w:val="0"/>
          <w:divBdr>
            <w:top w:val="none" w:sz="0" w:space="0" w:color="auto"/>
            <w:left w:val="none" w:sz="0" w:space="0" w:color="auto"/>
            <w:bottom w:val="none" w:sz="0" w:space="0" w:color="auto"/>
            <w:right w:val="none" w:sz="0" w:space="0" w:color="auto"/>
          </w:divBdr>
        </w:div>
        <w:div w:id="659119580">
          <w:marLeft w:val="640"/>
          <w:marRight w:val="0"/>
          <w:marTop w:val="0"/>
          <w:marBottom w:val="0"/>
          <w:divBdr>
            <w:top w:val="none" w:sz="0" w:space="0" w:color="auto"/>
            <w:left w:val="none" w:sz="0" w:space="0" w:color="auto"/>
            <w:bottom w:val="none" w:sz="0" w:space="0" w:color="auto"/>
            <w:right w:val="none" w:sz="0" w:space="0" w:color="auto"/>
          </w:divBdr>
        </w:div>
        <w:div w:id="784734577">
          <w:marLeft w:val="640"/>
          <w:marRight w:val="0"/>
          <w:marTop w:val="0"/>
          <w:marBottom w:val="0"/>
          <w:divBdr>
            <w:top w:val="none" w:sz="0" w:space="0" w:color="auto"/>
            <w:left w:val="none" w:sz="0" w:space="0" w:color="auto"/>
            <w:bottom w:val="none" w:sz="0" w:space="0" w:color="auto"/>
            <w:right w:val="none" w:sz="0" w:space="0" w:color="auto"/>
          </w:divBdr>
        </w:div>
        <w:div w:id="1548643203">
          <w:marLeft w:val="640"/>
          <w:marRight w:val="0"/>
          <w:marTop w:val="0"/>
          <w:marBottom w:val="0"/>
          <w:divBdr>
            <w:top w:val="none" w:sz="0" w:space="0" w:color="auto"/>
            <w:left w:val="none" w:sz="0" w:space="0" w:color="auto"/>
            <w:bottom w:val="none" w:sz="0" w:space="0" w:color="auto"/>
            <w:right w:val="none" w:sz="0" w:space="0" w:color="auto"/>
          </w:divBdr>
        </w:div>
        <w:div w:id="2132245162">
          <w:marLeft w:val="640"/>
          <w:marRight w:val="0"/>
          <w:marTop w:val="0"/>
          <w:marBottom w:val="0"/>
          <w:divBdr>
            <w:top w:val="none" w:sz="0" w:space="0" w:color="auto"/>
            <w:left w:val="none" w:sz="0" w:space="0" w:color="auto"/>
            <w:bottom w:val="none" w:sz="0" w:space="0" w:color="auto"/>
            <w:right w:val="none" w:sz="0" w:space="0" w:color="auto"/>
          </w:divBdr>
        </w:div>
        <w:div w:id="1351293926">
          <w:marLeft w:val="640"/>
          <w:marRight w:val="0"/>
          <w:marTop w:val="0"/>
          <w:marBottom w:val="0"/>
          <w:divBdr>
            <w:top w:val="none" w:sz="0" w:space="0" w:color="auto"/>
            <w:left w:val="none" w:sz="0" w:space="0" w:color="auto"/>
            <w:bottom w:val="none" w:sz="0" w:space="0" w:color="auto"/>
            <w:right w:val="none" w:sz="0" w:space="0" w:color="auto"/>
          </w:divBdr>
        </w:div>
        <w:div w:id="1743717693">
          <w:marLeft w:val="640"/>
          <w:marRight w:val="0"/>
          <w:marTop w:val="0"/>
          <w:marBottom w:val="0"/>
          <w:divBdr>
            <w:top w:val="none" w:sz="0" w:space="0" w:color="auto"/>
            <w:left w:val="none" w:sz="0" w:space="0" w:color="auto"/>
            <w:bottom w:val="none" w:sz="0" w:space="0" w:color="auto"/>
            <w:right w:val="none" w:sz="0" w:space="0" w:color="auto"/>
          </w:divBdr>
        </w:div>
        <w:div w:id="1647540018">
          <w:marLeft w:val="640"/>
          <w:marRight w:val="0"/>
          <w:marTop w:val="0"/>
          <w:marBottom w:val="0"/>
          <w:divBdr>
            <w:top w:val="none" w:sz="0" w:space="0" w:color="auto"/>
            <w:left w:val="none" w:sz="0" w:space="0" w:color="auto"/>
            <w:bottom w:val="none" w:sz="0" w:space="0" w:color="auto"/>
            <w:right w:val="none" w:sz="0" w:space="0" w:color="auto"/>
          </w:divBdr>
        </w:div>
        <w:div w:id="469056370">
          <w:marLeft w:val="640"/>
          <w:marRight w:val="0"/>
          <w:marTop w:val="0"/>
          <w:marBottom w:val="0"/>
          <w:divBdr>
            <w:top w:val="none" w:sz="0" w:space="0" w:color="auto"/>
            <w:left w:val="none" w:sz="0" w:space="0" w:color="auto"/>
            <w:bottom w:val="none" w:sz="0" w:space="0" w:color="auto"/>
            <w:right w:val="none" w:sz="0" w:space="0" w:color="auto"/>
          </w:divBdr>
        </w:div>
        <w:div w:id="281227564">
          <w:marLeft w:val="640"/>
          <w:marRight w:val="0"/>
          <w:marTop w:val="0"/>
          <w:marBottom w:val="0"/>
          <w:divBdr>
            <w:top w:val="none" w:sz="0" w:space="0" w:color="auto"/>
            <w:left w:val="none" w:sz="0" w:space="0" w:color="auto"/>
            <w:bottom w:val="none" w:sz="0" w:space="0" w:color="auto"/>
            <w:right w:val="none" w:sz="0" w:space="0" w:color="auto"/>
          </w:divBdr>
        </w:div>
        <w:div w:id="1006327383">
          <w:marLeft w:val="640"/>
          <w:marRight w:val="0"/>
          <w:marTop w:val="0"/>
          <w:marBottom w:val="0"/>
          <w:divBdr>
            <w:top w:val="none" w:sz="0" w:space="0" w:color="auto"/>
            <w:left w:val="none" w:sz="0" w:space="0" w:color="auto"/>
            <w:bottom w:val="none" w:sz="0" w:space="0" w:color="auto"/>
            <w:right w:val="none" w:sz="0" w:space="0" w:color="auto"/>
          </w:divBdr>
        </w:div>
        <w:div w:id="988510865">
          <w:marLeft w:val="640"/>
          <w:marRight w:val="0"/>
          <w:marTop w:val="0"/>
          <w:marBottom w:val="0"/>
          <w:divBdr>
            <w:top w:val="none" w:sz="0" w:space="0" w:color="auto"/>
            <w:left w:val="none" w:sz="0" w:space="0" w:color="auto"/>
            <w:bottom w:val="none" w:sz="0" w:space="0" w:color="auto"/>
            <w:right w:val="none" w:sz="0" w:space="0" w:color="auto"/>
          </w:divBdr>
        </w:div>
        <w:div w:id="1057243511">
          <w:marLeft w:val="640"/>
          <w:marRight w:val="0"/>
          <w:marTop w:val="0"/>
          <w:marBottom w:val="0"/>
          <w:divBdr>
            <w:top w:val="none" w:sz="0" w:space="0" w:color="auto"/>
            <w:left w:val="none" w:sz="0" w:space="0" w:color="auto"/>
            <w:bottom w:val="none" w:sz="0" w:space="0" w:color="auto"/>
            <w:right w:val="none" w:sz="0" w:space="0" w:color="auto"/>
          </w:divBdr>
        </w:div>
        <w:div w:id="577902786">
          <w:marLeft w:val="640"/>
          <w:marRight w:val="0"/>
          <w:marTop w:val="0"/>
          <w:marBottom w:val="0"/>
          <w:divBdr>
            <w:top w:val="none" w:sz="0" w:space="0" w:color="auto"/>
            <w:left w:val="none" w:sz="0" w:space="0" w:color="auto"/>
            <w:bottom w:val="none" w:sz="0" w:space="0" w:color="auto"/>
            <w:right w:val="none" w:sz="0" w:space="0" w:color="auto"/>
          </w:divBdr>
        </w:div>
        <w:div w:id="2063601936">
          <w:marLeft w:val="640"/>
          <w:marRight w:val="0"/>
          <w:marTop w:val="0"/>
          <w:marBottom w:val="0"/>
          <w:divBdr>
            <w:top w:val="none" w:sz="0" w:space="0" w:color="auto"/>
            <w:left w:val="none" w:sz="0" w:space="0" w:color="auto"/>
            <w:bottom w:val="none" w:sz="0" w:space="0" w:color="auto"/>
            <w:right w:val="none" w:sz="0" w:space="0" w:color="auto"/>
          </w:divBdr>
        </w:div>
        <w:div w:id="541600064">
          <w:marLeft w:val="640"/>
          <w:marRight w:val="0"/>
          <w:marTop w:val="0"/>
          <w:marBottom w:val="0"/>
          <w:divBdr>
            <w:top w:val="none" w:sz="0" w:space="0" w:color="auto"/>
            <w:left w:val="none" w:sz="0" w:space="0" w:color="auto"/>
            <w:bottom w:val="none" w:sz="0" w:space="0" w:color="auto"/>
            <w:right w:val="none" w:sz="0" w:space="0" w:color="auto"/>
          </w:divBdr>
        </w:div>
      </w:divsChild>
    </w:div>
    <w:div w:id="1469322879">
      <w:bodyDiv w:val="1"/>
      <w:marLeft w:val="0"/>
      <w:marRight w:val="0"/>
      <w:marTop w:val="0"/>
      <w:marBottom w:val="0"/>
      <w:divBdr>
        <w:top w:val="none" w:sz="0" w:space="0" w:color="auto"/>
        <w:left w:val="none" w:sz="0" w:space="0" w:color="auto"/>
        <w:bottom w:val="none" w:sz="0" w:space="0" w:color="auto"/>
        <w:right w:val="none" w:sz="0" w:space="0" w:color="auto"/>
      </w:divBdr>
      <w:divsChild>
        <w:div w:id="2004697806">
          <w:marLeft w:val="640"/>
          <w:marRight w:val="0"/>
          <w:marTop w:val="0"/>
          <w:marBottom w:val="0"/>
          <w:divBdr>
            <w:top w:val="none" w:sz="0" w:space="0" w:color="auto"/>
            <w:left w:val="none" w:sz="0" w:space="0" w:color="auto"/>
            <w:bottom w:val="none" w:sz="0" w:space="0" w:color="auto"/>
            <w:right w:val="none" w:sz="0" w:space="0" w:color="auto"/>
          </w:divBdr>
        </w:div>
        <w:div w:id="1588267769">
          <w:marLeft w:val="640"/>
          <w:marRight w:val="0"/>
          <w:marTop w:val="0"/>
          <w:marBottom w:val="0"/>
          <w:divBdr>
            <w:top w:val="none" w:sz="0" w:space="0" w:color="auto"/>
            <w:left w:val="none" w:sz="0" w:space="0" w:color="auto"/>
            <w:bottom w:val="none" w:sz="0" w:space="0" w:color="auto"/>
            <w:right w:val="none" w:sz="0" w:space="0" w:color="auto"/>
          </w:divBdr>
        </w:div>
        <w:div w:id="1064374612">
          <w:marLeft w:val="640"/>
          <w:marRight w:val="0"/>
          <w:marTop w:val="0"/>
          <w:marBottom w:val="0"/>
          <w:divBdr>
            <w:top w:val="none" w:sz="0" w:space="0" w:color="auto"/>
            <w:left w:val="none" w:sz="0" w:space="0" w:color="auto"/>
            <w:bottom w:val="none" w:sz="0" w:space="0" w:color="auto"/>
            <w:right w:val="none" w:sz="0" w:space="0" w:color="auto"/>
          </w:divBdr>
        </w:div>
        <w:div w:id="804659264">
          <w:marLeft w:val="640"/>
          <w:marRight w:val="0"/>
          <w:marTop w:val="0"/>
          <w:marBottom w:val="0"/>
          <w:divBdr>
            <w:top w:val="none" w:sz="0" w:space="0" w:color="auto"/>
            <w:left w:val="none" w:sz="0" w:space="0" w:color="auto"/>
            <w:bottom w:val="none" w:sz="0" w:space="0" w:color="auto"/>
            <w:right w:val="none" w:sz="0" w:space="0" w:color="auto"/>
          </w:divBdr>
        </w:div>
        <w:div w:id="1481310918">
          <w:marLeft w:val="640"/>
          <w:marRight w:val="0"/>
          <w:marTop w:val="0"/>
          <w:marBottom w:val="0"/>
          <w:divBdr>
            <w:top w:val="none" w:sz="0" w:space="0" w:color="auto"/>
            <w:left w:val="none" w:sz="0" w:space="0" w:color="auto"/>
            <w:bottom w:val="none" w:sz="0" w:space="0" w:color="auto"/>
            <w:right w:val="none" w:sz="0" w:space="0" w:color="auto"/>
          </w:divBdr>
        </w:div>
        <w:div w:id="923761813">
          <w:marLeft w:val="640"/>
          <w:marRight w:val="0"/>
          <w:marTop w:val="0"/>
          <w:marBottom w:val="0"/>
          <w:divBdr>
            <w:top w:val="none" w:sz="0" w:space="0" w:color="auto"/>
            <w:left w:val="none" w:sz="0" w:space="0" w:color="auto"/>
            <w:bottom w:val="none" w:sz="0" w:space="0" w:color="auto"/>
            <w:right w:val="none" w:sz="0" w:space="0" w:color="auto"/>
          </w:divBdr>
        </w:div>
        <w:div w:id="1702627403">
          <w:marLeft w:val="640"/>
          <w:marRight w:val="0"/>
          <w:marTop w:val="0"/>
          <w:marBottom w:val="0"/>
          <w:divBdr>
            <w:top w:val="none" w:sz="0" w:space="0" w:color="auto"/>
            <w:left w:val="none" w:sz="0" w:space="0" w:color="auto"/>
            <w:bottom w:val="none" w:sz="0" w:space="0" w:color="auto"/>
            <w:right w:val="none" w:sz="0" w:space="0" w:color="auto"/>
          </w:divBdr>
        </w:div>
        <w:div w:id="2245657">
          <w:marLeft w:val="640"/>
          <w:marRight w:val="0"/>
          <w:marTop w:val="0"/>
          <w:marBottom w:val="0"/>
          <w:divBdr>
            <w:top w:val="none" w:sz="0" w:space="0" w:color="auto"/>
            <w:left w:val="none" w:sz="0" w:space="0" w:color="auto"/>
            <w:bottom w:val="none" w:sz="0" w:space="0" w:color="auto"/>
            <w:right w:val="none" w:sz="0" w:space="0" w:color="auto"/>
          </w:divBdr>
        </w:div>
        <w:div w:id="1379668504">
          <w:marLeft w:val="640"/>
          <w:marRight w:val="0"/>
          <w:marTop w:val="0"/>
          <w:marBottom w:val="0"/>
          <w:divBdr>
            <w:top w:val="none" w:sz="0" w:space="0" w:color="auto"/>
            <w:left w:val="none" w:sz="0" w:space="0" w:color="auto"/>
            <w:bottom w:val="none" w:sz="0" w:space="0" w:color="auto"/>
            <w:right w:val="none" w:sz="0" w:space="0" w:color="auto"/>
          </w:divBdr>
        </w:div>
        <w:div w:id="749278780">
          <w:marLeft w:val="640"/>
          <w:marRight w:val="0"/>
          <w:marTop w:val="0"/>
          <w:marBottom w:val="0"/>
          <w:divBdr>
            <w:top w:val="none" w:sz="0" w:space="0" w:color="auto"/>
            <w:left w:val="none" w:sz="0" w:space="0" w:color="auto"/>
            <w:bottom w:val="none" w:sz="0" w:space="0" w:color="auto"/>
            <w:right w:val="none" w:sz="0" w:space="0" w:color="auto"/>
          </w:divBdr>
        </w:div>
        <w:div w:id="140466030">
          <w:marLeft w:val="640"/>
          <w:marRight w:val="0"/>
          <w:marTop w:val="0"/>
          <w:marBottom w:val="0"/>
          <w:divBdr>
            <w:top w:val="none" w:sz="0" w:space="0" w:color="auto"/>
            <w:left w:val="none" w:sz="0" w:space="0" w:color="auto"/>
            <w:bottom w:val="none" w:sz="0" w:space="0" w:color="auto"/>
            <w:right w:val="none" w:sz="0" w:space="0" w:color="auto"/>
          </w:divBdr>
        </w:div>
        <w:div w:id="1140416922">
          <w:marLeft w:val="640"/>
          <w:marRight w:val="0"/>
          <w:marTop w:val="0"/>
          <w:marBottom w:val="0"/>
          <w:divBdr>
            <w:top w:val="none" w:sz="0" w:space="0" w:color="auto"/>
            <w:left w:val="none" w:sz="0" w:space="0" w:color="auto"/>
            <w:bottom w:val="none" w:sz="0" w:space="0" w:color="auto"/>
            <w:right w:val="none" w:sz="0" w:space="0" w:color="auto"/>
          </w:divBdr>
        </w:div>
        <w:div w:id="2031562366">
          <w:marLeft w:val="640"/>
          <w:marRight w:val="0"/>
          <w:marTop w:val="0"/>
          <w:marBottom w:val="0"/>
          <w:divBdr>
            <w:top w:val="none" w:sz="0" w:space="0" w:color="auto"/>
            <w:left w:val="none" w:sz="0" w:space="0" w:color="auto"/>
            <w:bottom w:val="none" w:sz="0" w:space="0" w:color="auto"/>
            <w:right w:val="none" w:sz="0" w:space="0" w:color="auto"/>
          </w:divBdr>
        </w:div>
        <w:div w:id="75323589">
          <w:marLeft w:val="640"/>
          <w:marRight w:val="0"/>
          <w:marTop w:val="0"/>
          <w:marBottom w:val="0"/>
          <w:divBdr>
            <w:top w:val="none" w:sz="0" w:space="0" w:color="auto"/>
            <w:left w:val="none" w:sz="0" w:space="0" w:color="auto"/>
            <w:bottom w:val="none" w:sz="0" w:space="0" w:color="auto"/>
            <w:right w:val="none" w:sz="0" w:space="0" w:color="auto"/>
          </w:divBdr>
        </w:div>
        <w:div w:id="2090999732">
          <w:marLeft w:val="640"/>
          <w:marRight w:val="0"/>
          <w:marTop w:val="0"/>
          <w:marBottom w:val="0"/>
          <w:divBdr>
            <w:top w:val="none" w:sz="0" w:space="0" w:color="auto"/>
            <w:left w:val="none" w:sz="0" w:space="0" w:color="auto"/>
            <w:bottom w:val="none" w:sz="0" w:space="0" w:color="auto"/>
            <w:right w:val="none" w:sz="0" w:space="0" w:color="auto"/>
          </w:divBdr>
        </w:div>
        <w:div w:id="1661041290">
          <w:marLeft w:val="640"/>
          <w:marRight w:val="0"/>
          <w:marTop w:val="0"/>
          <w:marBottom w:val="0"/>
          <w:divBdr>
            <w:top w:val="none" w:sz="0" w:space="0" w:color="auto"/>
            <w:left w:val="none" w:sz="0" w:space="0" w:color="auto"/>
            <w:bottom w:val="none" w:sz="0" w:space="0" w:color="auto"/>
            <w:right w:val="none" w:sz="0" w:space="0" w:color="auto"/>
          </w:divBdr>
        </w:div>
        <w:div w:id="1744335779">
          <w:marLeft w:val="640"/>
          <w:marRight w:val="0"/>
          <w:marTop w:val="0"/>
          <w:marBottom w:val="0"/>
          <w:divBdr>
            <w:top w:val="none" w:sz="0" w:space="0" w:color="auto"/>
            <w:left w:val="none" w:sz="0" w:space="0" w:color="auto"/>
            <w:bottom w:val="none" w:sz="0" w:space="0" w:color="auto"/>
            <w:right w:val="none" w:sz="0" w:space="0" w:color="auto"/>
          </w:divBdr>
        </w:div>
        <w:div w:id="449206099">
          <w:marLeft w:val="640"/>
          <w:marRight w:val="0"/>
          <w:marTop w:val="0"/>
          <w:marBottom w:val="0"/>
          <w:divBdr>
            <w:top w:val="none" w:sz="0" w:space="0" w:color="auto"/>
            <w:left w:val="none" w:sz="0" w:space="0" w:color="auto"/>
            <w:bottom w:val="none" w:sz="0" w:space="0" w:color="auto"/>
            <w:right w:val="none" w:sz="0" w:space="0" w:color="auto"/>
          </w:divBdr>
        </w:div>
        <w:div w:id="972563320">
          <w:marLeft w:val="640"/>
          <w:marRight w:val="0"/>
          <w:marTop w:val="0"/>
          <w:marBottom w:val="0"/>
          <w:divBdr>
            <w:top w:val="none" w:sz="0" w:space="0" w:color="auto"/>
            <w:left w:val="none" w:sz="0" w:space="0" w:color="auto"/>
            <w:bottom w:val="none" w:sz="0" w:space="0" w:color="auto"/>
            <w:right w:val="none" w:sz="0" w:space="0" w:color="auto"/>
          </w:divBdr>
        </w:div>
        <w:div w:id="1934241904">
          <w:marLeft w:val="640"/>
          <w:marRight w:val="0"/>
          <w:marTop w:val="0"/>
          <w:marBottom w:val="0"/>
          <w:divBdr>
            <w:top w:val="none" w:sz="0" w:space="0" w:color="auto"/>
            <w:left w:val="none" w:sz="0" w:space="0" w:color="auto"/>
            <w:bottom w:val="none" w:sz="0" w:space="0" w:color="auto"/>
            <w:right w:val="none" w:sz="0" w:space="0" w:color="auto"/>
          </w:divBdr>
        </w:div>
        <w:div w:id="1434547531">
          <w:marLeft w:val="640"/>
          <w:marRight w:val="0"/>
          <w:marTop w:val="0"/>
          <w:marBottom w:val="0"/>
          <w:divBdr>
            <w:top w:val="none" w:sz="0" w:space="0" w:color="auto"/>
            <w:left w:val="none" w:sz="0" w:space="0" w:color="auto"/>
            <w:bottom w:val="none" w:sz="0" w:space="0" w:color="auto"/>
            <w:right w:val="none" w:sz="0" w:space="0" w:color="auto"/>
          </w:divBdr>
        </w:div>
        <w:div w:id="1965500975">
          <w:marLeft w:val="640"/>
          <w:marRight w:val="0"/>
          <w:marTop w:val="0"/>
          <w:marBottom w:val="0"/>
          <w:divBdr>
            <w:top w:val="none" w:sz="0" w:space="0" w:color="auto"/>
            <w:left w:val="none" w:sz="0" w:space="0" w:color="auto"/>
            <w:bottom w:val="none" w:sz="0" w:space="0" w:color="auto"/>
            <w:right w:val="none" w:sz="0" w:space="0" w:color="auto"/>
          </w:divBdr>
        </w:div>
        <w:div w:id="1495798389">
          <w:marLeft w:val="640"/>
          <w:marRight w:val="0"/>
          <w:marTop w:val="0"/>
          <w:marBottom w:val="0"/>
          <w:divBdr>
            <w:top w:val="none" w:sz="0" w:space="0" w:color="auto"/>
            <w:left w:val="none" w:sz="0" w:space="0" w:color="auto"/>
            <w:bottom w:val="none" w:sz="0" w:space="0" w:color="auto"/>
            <w:right w:val="none" w:sz="0" w:space="0" w:color="auto"/>
          </w:divBdr>
        </w:div>
        <w:div w:id="959648750">
          <w:marLeft w:val="640"/>
          <w:marRight w:val="0"/>
          <w:marTop w:val="0"/>
          <w:marBottom w:val="0"/>
          <w:divBdr>
            <w:top w:val="none" w:sz="0" w:space="0" w:color="auto"/>
            <w:left w:val="none" w:sz="0" w:space="0" w:color="auto"/>
            <w:bottom w:val="none" w:sz="0" w:space="0" w:color="auto"/>
            <w:right w:val="none" w:sz="0" w:space="0" w:color="auto"/>
          </w:divBdr>
        </w:div>
        <w:div w:id="434714238">
          <w:marLeft w:val="640"/>
          <w:marRight w:val="0"/>
          <w:marTop w:val="0"/>
          <w:marBottom w:val="0"/>
          <w:divBdr>
            <w:top w:val="none" w:sz="0" w:space="0" w:color="auto"/>
            <w:left w:val="none" w:sz="0" w:space="0" w:color="auto"/>
            <w:bottom w:val="none" w:sz="0" w:space="0" w:color="auto"/>
            <w:right w:val="none" w:sz="0" w:space="0" w:color="auto"/>
          </w:divBdr>
        </w:div>
        <w:div w:id="1010835422">
          <w:marLeft w:val="640"/>
          <w:marRight w:val="0"/>
          <w:marTop w:val="0"/>
          <w:marBottom w:val="0"/>
          <w:divBdr>
            <w:top w:val="none" w:sz="0" w:space="0" w:color="auto"/>
            <w:left w:val="none" w:sz="0" w:space="0" w:color="auto"/>
            <w:bottom w:val="none" w:sz="0" w:space="0" w:color="auto"/>
            <w:right w:val="none" w:sz="0" w:space="0" w:color="auto"/>
          </w:divBdr>
        </w:div>
        <w:div w:id="1183014954">
          <w:marLeft w:val="640"/>
          <w:marRight w:val="0"/>
          <w:marTop w:val="0"/>
          <w:marBottom w:val="0"/>
          <w:divBdr>
            <w:top w:val="none" w:sz="0" w:space="0" w:color="auto"/>
            <w:left w:val="none" w:sz="0" w:space="0" w:color="auto"/>
            <w:bottom w:val="none" w:sz="0" w:space="0" w:color="auto"/>
            <w:right w:val="none" w:sz="0" w:space="0" w:color="auto"/>
          </w:divBdr>
        </w:div>
        <w:div w:id="1212225928">
          <w:marLeft w:val="640"/>
          <w:marRight w:val="0"/>
          <w:marTop w:val="0"/>
          <w:marBottom w:val="0"/>
          <w:divBdr>
            <w:top w:val="none" w:sz="0" w:space="0" w:color="auto"/>
            <w:left w:val="none" w:sz="0" w:space="0" w:color="auto"/>
            <w:bottom w:val="none" w:sz="0" w:space="0" w:color="auto"/>
            <w:right w:val="none" w:sz="0" w:space="0" w:color="auto"/>
          </w:divBdr>
        </w:div>
        <w:div w:id="1234730510">
          <w:marLeft w:val="640"/>
          <w:marRight w:val="0"/>
          <w:marTop w:val="0"/>
          <w:marBottom w:val="0"/>
          <w:divBdr>
            <w:top w:val="none" w:sz="0" w:space="0" w:color="auto"/>
            <w:left w:val="none" w:sz="0" w:space="0" w:color="auto"/>
            <w:bottom w:val="none" w:sz="0" w:space="0" w:color="auto"/>
            <w:right w:val="none" w:sz="0" w:space="0" w:color="auto"/>
          </w:divBdr>
        </w:div>
        <w:div w:id="1227108897">
          <w:marLeft w:val="640"/>
          <w:marRight w:val="0"/>
          <w:marTop w:val="0"/>
          <w:marBottom w:val="0"/>
          <w:divBdr>
            <w:top w:val="none" w:sz="0" w:space="0" w:color="auto"/>
            <w:left w:val="none" w:sz="0" w:space="0" w:color="auto"/>
            <w:bottom w:val="none" w:sz="0" w:space="0" w:color="auto"/>
            <w:right w:val="none" w:sz="0" w:space="0" w:color="auto"/>
          </w:divBdr>
        </w:div>
        <w:div w:id="1075667944">
          <w:marLeft w:val="640"/>
          <w:marRight w:val="0"/>
          <w:marTop w:val="0"/>
          <w:marBottom w:val="0"/>
          <w:divBdr>
            <w:top w:val="none" w:sz="0" w:space="0" w:color="auto"/>
            <w:left w:val="none" w:sz="0" w:space="0" w:color="auto"/>
            <w:bottom w:val="none" w:sz="0" w:space="0" w:color="auto"/>
            <w:right w:val="none" w:sz="0" w:space="0" w:color="auto"/>
          </w:divBdr>
        </w:div>
        <w:div w:id="773406744">
          <w:marLeft w:val="640"/>
          <w:marRight w:val="0"/>
          <w:marTop w:val="0"/>
          <w:marBottom w:val="0"/>
          <w:divBdr>
            <w:top w:val="none" w:sz="0" w:space="0" w:color="auto"/>
            <w:left w:val="none" w:sz="0" w:space="0" w:color="auto"/>
            <w:bottom w:val="none" w:sz="0" w:space="0" w:color="auto"/>
            <w:right w:val="none" w:sz="0" w:space="0" w:color="auto"/>
          </w:divBdr>
        </w:div>
        <w:div w:id="1135105503">
          <w:marLeft w:val="640"/>
          <w:marRight w:val="0"/>
          <w:marTop w:val="0"/>
          <w:marBottom w:val="0"/>
          <w:divBdr>
            <w:top w:val="none" w:sz="0" w:space="0" w:color="auto"/>
            <w:left w:val="none" w:sz="0" w:space="0" w:color="auto"/>
            <w:bottom w:val="none" w:sz="0" w:space="0" w:color="auto"/>
            <w:right w:val="none" w:sz="0" w:space="0" w:color="auto"/>
          </w:divBdr>
        </w:div>
        <w:div w:id="1163742374">
          <w:marLeft w:val="640"/>
          <w:marRight w:val="0"/>
          <w:marTop w:val="0"/>
          <w:marBottom w:val="0"/>
          <w:divBdr>
            <w:top w:val="none" w:sz="0" w:space="0" w:color="auto"/>
            <w:left w:val="none" w:sz="0" w:space="0" w:color="auto"/>
            <w:bottom w:val="none" w:sz="0" w:space="0" w:color="auto"/>
            <w:right w:val="none" w:sz="0" w:space="0" w:color="auto"/>
          </w:divBdr>
        </w:div>
        <w:div w:id="2000769344">
          <w:marLeft w:val="640"/>
          <w:marRight w:val="0"/>
          <w:marTop w:val="0"/>
          <w:marBottom w:val="0"/>
          <w:divBdr>
            <w:top w:val="none" w:sz="0" w:space="0" w:color="auto"/>
            <w:left w:val="none" w:sz="0" w:space="0" w:color="auto"/>
            <w:bottom w:val="none" w:sz="0" w:space="0" w:color="auto"/>
            <w:right w:val="none" w:sz="0" w:space="0" w:color="auto"/>
          </w:divBdr>
        </w:div>
        <w:div w:id="1010454451">
          <w:marLeft w:val="640"/>
          <w:marRight w:val="0"/>
          <w:marTop w:val="0"/>
          <w:marBottom w:val="0"/>
          <w:divBdr>
            <w:top w:val="none" w:sz="0" w:space="0" w:color="auto"/>
            <w:left w:val="none" w:sz="0" w:space="0" w:color="auto"/>
            <w:bottom w:val="none" w:sz="0" w:space="0" w:color="auto"/>
            <w:right w:val="none" w:sz="0" w:space="0" w:color="auto"/>
          </w:divBdr>
        </w:div>
        <w:div w:id="1637489406">
          <w:marLeft w:val="640"/>
          <w:marRight w:val="0"/>
          <w:marTop w:val="0"/>
          <w:marBottom w:val="0"/>
          <w:divBdr>
            <w:top w:val="none" w:sz="0" w:space="0" w:color="auto"/>
            <w:left w:val="none" w:sz="0" w:space="0" w:color="auto"/>
            <w:bottom w:val="none" w:sz="0" w:space="0" w:color="auto"/>
            <w:right w:val="none" w:sz="0" w:space="0" w:color="auto"/>
          </w:divBdr>
        </w:div>
        <w:div w:id="1843230108">
          <w:marLeft w:val="640"/>
          <w:marRight w:val="0"/>
          <w:marTop w:val="0"/>
          <w:marBottom w:val="0"/>
          <w:divBdr>
            <w:top w:val="none" w:sz="0" w:space="0" w:color="auto"/>
            <w:left w:val="none" w:sz="0" w:space="0" w:color="auto"/>
            <w:bottom w:val="none" w:sz="0" w:space="0" w:color="auto"/>
            <w:right w:val="none" w:sz="0" w:space="0" w:color="auto"/>
          </w:divBdr>
        </w:div>
        <w:div w:id="1943879273">
          <w:marLeft w:val="640"/>
          <w:marRight w:val="0"/>
          <w:marTop w:val="0"/>
          <w:marBottom w:val="0"/>
          <w:divBdr>
            <w:top w:val="none" w:sz="0" w:space="0" w:color="auto"/>
            <w:left w:val="none" w:sz="0" w:space="0" w:color="auto"/>
            <w:bottom w:val="none" w:sz="0" w:space="0" w:color="auto"/>
            <w:right w:val="none" w:sz="0" w:space="0" w:color="auto"/>
          </w:divBdr>
        </w:div>
        <w:div w:id="2117872370">
          <w:marLeft w:val="640"/>
          <w:marRight w:val="0"/>
          <w:marTop w:val="0"/>
          <w:marBottom w:val="0"/>
          <w:divBdr>
            <w:top w:val="none" w:sz="0" w:space="0" w:color="auto"/>
            <w:left w:val="none" w:sz="0" w:space="0" w:color="auto"/>
            <w:bottom w:val="none" w:sz="0" w:space="0" w:color="auto"/>
            <w:right w:val="none" w:sz="0" w:space="0" w:color="auto"/>
          </w:divBdr>
        </w:div>
        <w:div w:id="2010987779">
          <w:marLeft w:val="640"/>
          <w:marRight w:val="0"/>
          <w:marTop w:val="0"/>
          <w:marBottom w:val="0"/>
          <w:divBdr>
            <w:top w:val="none" w:sz="0" w:space="0" w:color="auto"/>
            <w:left w:val="none" w:sz="0" w:space="0" w:color="auto"/>
            <w:bottom w:val="none" w:sz="0" w:space="0" w:color="auto"/>
            <w:right w:val="none" w:sz="0" w:space="0" w:color="auto"/>
          </w:divBdr>
        </w:div>
        <w:div w:id="190727345">
          <w:marLeft w:val="640"/>
          <w:marRight w:val="0"/>
          <w:marTop w:val="0"/>
          <w:marBottom w:val="0"/>
          <w:divBdr>
            <w:top w:val="none" w:sz="0" w:space="0" w:color="auto"/>
            <w:left w:val="none" w:sz="0" w:space="0" w:color="auto"/>
            <w:bottom w:val="none" w:sz="0" w:space="0" w:color="auto"/>
            <w:right w:val="none" w:sz="0" w:space="0" w:color="auto"/>
          </w:divBdr>
        </w:div>
        <w:div w:id="1801460527">
          <w:marLeft w:val="640"/>
          <w:marRight w:val="0"/>
          <w:marTop w:val="0"/>
          <w:marBottom w:val="0"/>
          <w:divBdr>
            <w:top w:val="none" w:sz="0" w:space="0" w:color="auto"/>
            <w:left w:val="none" w:sz="0" w:space="0" w:color="auto"/>
            <w:bottom w:val="none" w:sz="0" w:space="0" w:color="auto"/>
            <w:right w:val="none" w:sz="0" w:space="0" w:color="auto"/>
          </w:divBdr>
        </w:div>
        <w:div w:id="1258715303">
          <w:marLeft w:val="640"/>
          <w:marRight w:val="0"/>
          <w:marTop w:val="0"/>
          <w:marBottom w:val="0"/>
          <w:divBdr>
            <w:top w:val="none" w:sz="0" w:space="0" w:color="auto"/>
            <w:left w:val="none" w:sz="0" w:space="0" w:color="auto"/>
            <w:bottom w:val="none" w:sz="0" w:space="0" w:color="auto"/>
            <w:right w:val="none" w:sz="0" w:space="0" w:color="auto"/>
          </w:divBdr>
        </w:div>
        <w:div w:id="1743987551">
          <w:marLeft w:val="640"/>
          <w:marRight w:val="0"/>
          <w:marTop w:val="0"/>
          <w:marBottom w:val="0"/>
          <w:divBdr>
            <w:top w:val="none" w:sz="0" w:space="0" w:color="auto"/>
            <w:left w:val="none" w:sz="0" w:space="0" w:color="auto"/>
            <w:bottom w:val="none" w:sz="0" w:space="0" w:color="auto"/>
            <w:right w:val="none" w:sz="0" w:space="0" w:color="auto"/>
          </w:divBdr>
        </w:div>
        <w:div w:id="1582249168">
          <w:marLeft w:val="640"/>
          <w:marRight w:val="0"/>
          <w:marTop w:val="0"/>
          <w:marBottom w:val="0"/>
          <w:divBdr>
            <w:top w:val="none" w:sz="0" w:space="0" w:color="auto"/>
            <w:left w:val="none" w:sz="0" w:space="0" w:color="auto"/>
            <w:bottom w:val="none" w:sz="0" w:space="0" w:color="auto"/>
            <w:right w:val="none" w:sz="0" w:space="0" w:color="auto"/>
          </w:divBdr>
        </w:div>
        <w:div w:id="2065711604">
          <w:marLeft w:val="640"/>
          <w:marRight w:val="0"/>
          <w:marTop w:val="0"/>
          <w:marBottom w:val="0"/>
          <w:divBdr>
            <w:top w:val="none" w:sz="0" w:space="0" w:color="auto"/>
            <w:left w:val="none" w:sz="0" w:space="0" w:color="auto"/>
            <w:bottom w:val="none" w:sz="0" w:space="0" w:color="auto"/>
            <w:right w:val="none" w:sz="0" w:space="0" w:color="auto"/>
          </w:divBdr>
        </w:div>
        <w:div w:id="73284006">
          <w:marLeft w:val="640"/>
          <w:marRight w:val="0"/>
          <w:marTop w:val="0"/>
          <w:marBottom w:val="0"/>
          <w:divBdr>
            <w:top w:val="none" w:sz="0" w:space="0" w:color="auto"/>
            <w:left w:val="none" w:sz="0" w:space="0" w:color="auto"/>
            <w:bottom w:val="none" w:sz="0" w:space="0" w:color="auto"/>
            <w:right w:val="none" w:sz="0" w:space="0" w:color="auto"/>
          </w:divBdr>
        </w:div>
        <w:div w:id="748574757">
          <w:marLeft w:val="640"/>
          <w:marRight w:val="0"/>
          <w:marTop w:val="0"/>
          <w:marBottom w:val="0"/>
          <w:divBdr>
            <w:top w:val="none" w:sz="0" w:space="0" w:color="auto"/>
            <w:left w:val="none" w:sz="0" w:space="0" w:color="auto"/>
            <w:bottom w:val="none" w:sz="0" w:space="0" w:color="auto"/>
            <w:right w:val="none" w:sz="0" w:space="0" w:color="auto"/>
          </w:divBdr>
        </w:div>
        <w:div w:id="1965038491">
          <w:marLeft w:val="640"/>
          <w:marRight w:val="0"/>
          <w:marTop w:val="0"/>
          <w:marBottom w:val="0"/>
          <w:divBdr>
            <w:top w:val="none" w:sz="0" w:space="0" w:color="auto"/>
            <w:left w:val="none" w:sz="0" w:space="0" w:color="auto"/>
            <w:bottom w:val="none" w:sz="0" w:space="0" w:color="auto"/>
            <w:right w:val="none" w:sz="0" w:space="0" w:color="auto"/>
          </w:divBdr>
        </w:div>
        <w:div w:id="1431974170">
          <w:marLeft w:val="640"/>
          <w:marRight w:val="0"/>
          <w:marTop w:val="0"/>
          <w:marBottom w:val="0"/>
          <w:divBdr>
            <w:top w:val="none" w:sz="0" w:space="0" w:color="auto"/>
            <w:left w:val="none" w:sz="0" w:space="0" w:color="auto"/>
            <w:bottom w:val="none" w:sz="0" w:space="0" w:color="auto"/>
            <w:right w:val="none" w:sz="0" w:space="0" w:color="auto"/>
          </w:divBdr>
        </w:div>
        <w:div w:id="414940257">
          <w:marLeft w:val="640"/>
          <w:marRight w:val="0"/>
          <w:marTop w:val="0"/>
          <w:marBottom w:val="0"/>
          <w:divBdr>
            <w:top w:val="none" w:sz="0" w:space="0" w:color="auto"/>
            <w:left w:val="none" w:sz="0" w:space="0" w:color="auto"/>
            <w:bottom w:val="none" w:sz="0" w:space="0" w:color="auto"/>
            <w:right w:val="none" w:sz="0" w:space="0" w:color="auto"/>
          </w:divBdr>
        </w:div>
        <w:div w:id="2125037108">
          <w:marLeft w:val="640"/>
          <w:marRight w:val="0"/>
          <w:marTop w:val="0"/>
          <w:marBottom w:val="0"/>
          <w:divBdr>
            <w:top w:val="none" w:sz="0" w:space="0" w:color="auto"/>
            <w:left w:val="none" w:sz="0" w:space="0" w:color="auto"/>
            <w:bottom w:val="none" w:sz="0" w:space="0" w:color="auto"/>
            <w:right w:val="none" w:sz="0" w:space="0" w:color="auto"/>
          </w:divBdr>
        </w:div>
        <w:div w:id="1127314185">
          <w:marLeft w:val="640"/>
          <w:marRight w:val="0"/>
          <w:marTop w:val="0"/>
          <w:marBottom w:val="0"/>
          <w:divBdr>
            <w:top w:val="none" w:sz="0" w:space="0" w:color="auto"/>
            <w:left w:val="none" w:sz="0" w:space="0" w:color="auto"/>
            <w:bottom w:val="none" w:sz="0" w:space="0" w:color="auto"/>
            <w:right w:val="none" w:sz="0" w:space="0" w:color="auto"/>
          </w:divBdr>
        </w:div>
        <w:div w:id="553153620">
          <w:marLeft w:val="640"/>
          <w:marRight w:val="0"/>
          <w:marTop w:val="0"/>
          <w:marBottom w:val="0"/>
          <w:divBdr>
            <w:top w:val="none" w:sz="0" w:space="0" w:color="auto"/>
            <w:left w:val="none" w:sz="0" w:space="0" w:color="auto"/>
            <w:bottom w:val="none" w:sz="0" w:space="0" w:color="auto"/>
            <w:right w:val="none" w:sz="0" w:space="0" w:color="auto"/>
          </w:divBdr>
        </w:div>
        <w:div w:id="784809857">
          <w:marLeft w:val="640"/>
          <w:marRight w:val="0"/>
          <w:marTop w:val="0"/>
          <w:marBottom w:val="0"/>
          <w:divBdr>
            <w:top w:val="none" w:sz="0" w:space="0" w:color="auto"/>
            <w:left w:val="none" w:sz="0" w:space="0" w:color="auto"/>
            <w:bottom w:val="none" w:sz="0" w:space="0" w:color="auto"/>
            <w:right w:val="none" w:sz="0" w:space="0" w:color="auto"/>
          </w:divBdr>
        </w:div>
        <w:div w:id="975984923">
          <w:marLeft w:val="640"/>
          <w:marRight w:val="0"/>
          <w:marTop w:val="0"/>
          <w:marBottom w:val="0"/>
          <w:divBdr>
            <w:top w:val="none" w:sz="0" w:space="0" w:color="auto"/>
            <w:left w:val="none" w:sz="0" w:space="0" w:color="auto"/>
            <w:bottom w:val="none" w:sz="0" w:space="0" w:color="auto"/>
            <w:right w:val="none" w:sz="0" w:space="0" w:color="auto"/>
          </w:divBdr>
        </w:div>
        <w:div w:id="626159942">
          <w:marLeft w:val="640"/>
          <w:marRight w:val="0"/>
          <w:marTop w:val="0"/>
          <w:marBottom w:val="0"/>
          <w:divBdr>
            <w:top w:val="none" w:sz="0" w:space="0" w:color="auto"/>
            <w:left w:val="none" w:sz="0" w:space="0" w:color="auto"/>
            <w:bottom w:val="none" w:sz="0" w:space="0" w:color="auto"/>
            <w:right w:val="none" w:sz="0" w:space="0" w:color="auto"/>
          </w:divBdr>
        </w:div>
        <w:div w:id="274095953">
          <w:marLeft w:val="640"/>
          <w:marRight w:val="0"/>
          <w:marTop w:val="0"/>
          <w:marBottom w:val="0"/>
          <w:divBdr>
            <w:top w:val="none" w:sz="0" w:space="0" w:color="auto"/>
            <w:left w:val="none" w:sz="0" w:space="0" w:color="auto"/>
            <w:bottom w:val="none" w:sz="0" w:space="0" w:color="auto"/>
            <w:right w:val="none" w:sz="0" w:space="0" w:color="auto"/>
          </w:divBdr>
        </w:div>
        <w:div w:id="630553226">
          <w:marLeft w:val="640"/>
          <w:marRight w:val="0"/>
          <w:marTop w:val="0"/>
          <w:marBottom w:val="0"/>
          <w:divBdr>
            <w:top w:val="none" w:sz="0" w:space="0" w:color="auto"/>
            <w:left w:val="none" w:sz="0" w:space="0" w:color="auto"/>
            <w:bottom w:val="none" w:sz="0" w:space="0" w:color="auto"/>
            <w:right w:val="none" w:sz="0" w:space="0" w:color="auto"/>
          </w:divBdr>
        </w:div>
        <w:div w:id="2057507448">
          <w:marLeft w:val="640"/>
          <w:marRight w:val="0"/>
          <w:marTop w:val="0"/>
          <w:marBottom w:val="0"/>
          <w:divBdr>
            <w:top w:val="none" w:sz="0" w:space="0" w:color="auto"/>
            <w:left w:val="none" w:sz="0" w:space="0" w:color="auto"/>
            <w:bottom w:val="none" w:sz="0" w:space="0" w:color="auto"/>
            <w:right w:val="none" w:sz="0" w:space="0" w:color="auto"/>
          </w:divBdr>
        </w:div>
        <w:div w:id="1469274694">
          <w:marLeft w:val="640"/>
          <w:marRight w:val="0"/>
          <w:marTop w:val="0"/>
          <w:marBottom w:val="0"/>
          <w:divBdr>
            <w:top w:val="none" w:sz="0" w:space="0" w:color="auto"/>
            <w:left w:val="none" w:sz="0" w:space="0" w:color="auto"/>
            <w:bottom w:val="none" w:sz="0" w:space="0" w:color="auto"/>
            <w:right w:val="none" w:sz="0" w:space="0" w:color="auto"/>
          </w:divBdr>
        </w:div>
        <w:div w:id="1585334073">
          <w:marLeft w:val="640"/>
          <w:marRight w:val="0"/>
          <w:marTop w:val="0"/>
          <w:marBottom w:val="0"/>
          <w:divBdr>
            <w:top w:val="none" w:sz="0" w:space="0" w:color="auto"/>
            <w:left w:val="none" w:sz="0" w:space="0" w:color="auto"/>
            <w:bottom w:val="none" w:sz="0" w:space="0" w:color="auto"/>
            <w:right w:val="none" w:sz="0" w:space="0" w:color="auto"/>
          </w:divBdr>
        </w:div>
        <w:div w:id="1798142611">
          <w:marLeft w:val="640"/>
          <w:marRight w:val="0"/>
          <w:marTop w:val="0"/>
          <w:marBottom w:val="0"/>
          <w:divBdr>
            <w:top w:val="none" w:sz="0" w:space="0" w:color="auto"/>
            <w:left w:val="none" w:sz="0" w:space="0" w:color="auto"/>
            <w:bottom w:val="none" w:sz="0" w:space="0" w:color="auto"/>
            <w:right w:val="none" w:sz="0" w:space="0" w:color="auto"/>
          </w:divBdr>
        </w:div>
      </w:divsChild>
    </w:div>
    <w:div w:id="1475219506">
      <w:bodyDiv w:val="1"/>
      <w:marLeft w:val="0"/>
      <w:marRight w:val="0"/>
      <w:marTop w:val="0"/>
      <w:marBottom w:val="0"/>
      <w:divBdr>
        <w:top w:val="none" w:sz="0" w:space="0" w:color="auto"/>
        <w:left w:val="none" w:sz="0" w:space="0" w:color="auto"/>
        <w:bottom w:val="none" w:sz="0" w:space="0" w:color="auto"/>
        <w:right w:val="none" w:sz="0" w:space="0" w:color="auto"/>
      </w:divBdr>
      <w:divsChild>
        <w:div w:id="1103771055">
          <w:marLeft w:val="640"/>
          <w:marRight w:val="0"/>
          <w:marTop w:val="0"/>
          <w:marBottom w:val="0"/>
          <w:divBdr>
            <w:top w:val="none" w:sz="0" w:space="0" w:color="auto"/>
            <w:left w:val="none" w:sz="0" w:space="0" w:color="auto"/>
            <w:bottom w:val="none" w:sz="0" w:space="0" w:color="auto"/>
            <w:right w:val="none" w:sz="0" w:space="0" w:color="auto"/>
          </w:divBdr>
        </w:div>
        <w:div w:id="1874346232">
          <w:marLeft w:val="640"/>
          <w:marRight w:val="0"/>
          <w:marTop w:val="0"/>
          <w:marBottom w:val="0"/>
          <w:divBdr>
            <w:top w:val="none" w:sz="0" w:space="0" w:color="auto"/>
            <w:left w:val="none" w:sz="0" w:space="0" w:color="auto"/>
            <w:bottom w:val="none" w:sz="0" w:space="0" w:color="auto"/>
            <w:right w:val="none" w:sz="0" w:space="0" w:color="auto"/>
          </w:divBdr>
        </w:div>
        <w:div w:id="162090014">
          <w:marLeft w:val="640"/>
          <w:marRight w:val="0"/>
          <w:marTop w:val="0"/>
          <w:marBottom w:val="0"/>
          <w:divBdr>
            <w:top w:val="none" w:sz="0" w:space="0" w:color="auto"/>
            <w:left w:val="none" w:sz="0" w:space="0" w:color="auto"/>
            <w:bottom w:val="none" w:sz="0" w:space="0" w:color="auto"/>
            <w:right w:val="none" w:sz="0" w:space="0" w:color="auto"/>
          </w:divBdr>
        </w:div>
        <w:div w:id="598298840">
          <w:marLeft w:val="640"/>
          <w:marRight w:val="0"/>
          <w:marTop w:val="0"/>
          <w:marBottom w:val="0"/>
          <w:divBdr>
            <w:top w:val="none" w:sz="0" w:space="0" w:color="auto"/>
            <w:left w:val="none" w:sz="0" w:space="0" w:color="auto"/>
            <w:bottom w:val="none" w:sz="0" w:space="0" w:color="auto"/>
            <w:right w:val="none" w:sz="0" w:space="0" w:color="auto"/>
          </w:divBdr>
        </w:div>
        <w:div w:id="453596547">
          <w:marLeft w:val="640"/>
          <w:marRight w:val="0"/>
          <w:marTop w:val="0"/>
          <w:marBottom w:val="0"/>
          <w:divBdr>
            <w:top w:val="none" w:sz="0" w:space="0" w:color="auto"/>
            <w:left w:val="none" w:sz="0" w:space="0" w:color="auto"/>
            <w:bottom w:val="none" w:sz="0" w:space="0" w:color="auto"/>
            <w:right w:val="none" w:sz="0" w:space="0" w:color="auto"/>
          </w:divBdr>
        </w:div>
        <w:div w:id="83767766">
          <w:marLeft w:val="640"/>
          <w:marRight w:val="0"/>
          <w:marTop w:val="0"/>
          <w:marBottom w:val="0"/>
          <w:divBdr>
            <w:top w:val="none" w:sz="0" w:space="0" w:color="auto"/>
            <w:left w:val="none" w:sz="0" w:space="0" w:color="auto"/>
            <w:bottom w:val="none" w:sz="0" w:space="0" w:color="auto"/>
            <w:right w:val="none" w:sz="0" w:space="0" w:color="auto"/>
          </w:divBdr>
        </w:div>
        <w:div w:id="2002003829">
          <w:marLeft w:val="640"/>
          <w:marRight w:val="0"/>
          <w:marTop w:val="0"/>
          <w:marBottom w:val="0"/>
          <w:divBdr>
            <w:top w:val="none" w:sz="0" w:space="0" w:color="auto"/>
            <w:left w:val="none" w:sz="0" w:space="0" w:color="auto"/>
            <w:bottom w:val="none" w:sz="0" w:space="0" w:color="auto"/>
            <w:right w:val="none" w:sz="0" w:space="0" w:color="auto"/>
          </w:divBdr>
        </w:div>
        <w:div w:id="693728211">
          <w:marLeft w:val="640"/>
          <w:marRight w:val="0"/>
          <w:marTop w:val="0"/>
          <w:marBottom w:val="0"/>
          <w:divBdr>
            <w:top w:val="none" w:sz="0" w:space="0" w:color="auto"/>
            <w:left w:val="none" w:sz="0" w:space="0" w:color="auto"/>
            <w:bottom w:val="none" w:sz="0" w:space="0" w:color="auto"/>
            <w:right w:val="none" w:sz="0" w:space="0" w:color="auto"/>
          </w:divBdr>
        </w:div>
        <w:div w:id="1132215915">
          <w:marLeft w:val="640"/>
          <w:marRight w:val="0"/>
          <w:marTop w:val="0"/>
          <w:marBottom w:val="0"/>
          <w:divBdr>
            <w:top w:val="none" w:sz="0" w:space="0" w:color="auto"/>
            <w:left w:val="none" w:sz="0" w:space="0" w:color="auto"/>
            <w:bottom w:val="none" w:sz="0" w:space="0" w:color="auto"/>
            <w:right w:val="none" w:sz="0" w:space="0" w:color="auto"/>
          </w:divBdr>
        </w:div>
        <w:div w:id="1479808961">
          <w:marLeft w:val="640"/>
          <w:marRight w:val="0"/>
          <w:marTop w:val="0"/>
          <w:marBottom w:val="0"/>
          <w:divBdr>
            <w:top w:val="none" w:sz="0" w:space="0" w:color="auto"/>
            <w:left w:val="none" w:sz="0" w:space="0" w:color="auto"/>
            <w:bottom w:val="none" w:sz="0" w:space="0" w:color="auto"/>
            <w:right w:val="none" w:sz="0" w:space="0" w:color="auto"/>
          </w:divBdr>
        </w:div>
        <w:div w:id="627514876">
          <w:marLeft w:val="640"/>
          <w:marRight w:val="0"/>
          <w:marTop w:val="0"/>
          <w:marBottom w:val="0"/>
          <w:divBdr>
            <w:top w:val="none" w:sz="0" w:space="0" w:color="auto"/>
            <w:left w:val="none" w:sz="0" w:space="0" w:color="auto"/>
            <w:bottom w:val="none" w:sz="0" w:space="0" w:color="auto"/>
            <w:right w:val="none" w:sz="0" w:space="0" w:color="auto"/>
          </w:divBdr>
        </w:div>
        <w:div w:id="1897474862">
          <w:marLeft w:val="640"/>
          <w:marRight w:val="0"/>
          <w:marTop w:val="0"/>
          <w:marBottom w:val="0"/>
          <w:divBdr>
            <w:top w:val="none" w:sz="0" w:space="0" w:color="auto"/>
            <w:left w:val="none" w:sz="0" w:space="0" w:color="auto"/>
            <w:bottom w:val="none" w:sz="0" w:space="0" w:color="auto"/>
            <w:right w:val="none" w:sz="0" w:space="0" w:color="auto"/>
          </w:divBdr>
        </w:div>
        <w:div w:id="1871532316">
          <w:marLeft w:val="640"/>
          <w:marRight w:val="0"/>
          <w:marTop w:val="0"/>
          <w:marBottom w:val="0"/>
          <w:divBdr>
            <w:top w:val="none" w:sz="0" w:space="0" w:color="auto"/>
            <w:left w:val="none" w:sz="0" w:space="0" w:color="auto"/>
            <w:bottom w:val="none" w:sz="0" w:space="0" w:color="auto"/>
            <w:right w:val="none" w:sz="0" w:space="0" w:color="auto"/>
          </w:divBdr>
        </w:div>
        <w:div w:id="1171718987">
          <w:marLeft w:val="640"/>
          <w:marRight w:val="0"/>
          <w:marTop w:val="0"/>
          <w:marBottom w:val="0"/>
          <w:divBdr>
            <w:top w:val="none" w:sz="0" w:space="0" w:color="auto"/>
            <w:left w:val="none" w:sz="0" w:space="0" w:color="auto"/>
            <w:bottom w:val="none" w:sz="0" w:space="0" w:color="auto"/>
            <w:right w:val="none" w:sz="0" w:space="0" w:color="auto"/>
          </w:divBdr>
        </w:div>
        <w:div w:id="570580033">
          <w:marLeft w:val="640"/>
          <w:marRight w:val="0"/>
          <w:marTop w:val="0"/>
          <w:marBottom w:val="0"/>
          <w:divBdr>
            <w:top w:val="none" w:sz="0" w:space="0" w:color="auto"/>
            <w:left w:val="none" w:sz="0" w:space="0" w:color="auto"/>
            <w:bottom w:val="none" w:sz="0" w:space="0" w:color="auto"/>
            <w:right w:val="none" w:sz="0" w:space="0" w:color="auto"/>
          </w:divBdr>
        </w:div>
        <w:div w:id="1518421746">
          <w:marLeft w:val="640"/>
          <w:marRight w:val="0"/>
          <w:marTop w:val="0"/>
          <w:marBottom w:val="0"/>
          <w:divBdr>
            <w:top w:val="none" w:sz="0" w:space="0" w:color="auto"/>
            <w:left w:val="none" w:sz="0" w:space="0" w:color="auto"/>
            <w:bottom w:val="none" w:sz="0" w:space="0" w:color="auto"/>
            <w:right w:val="none" w:sz="0" w:space="0" w:color="auto"/>
          </w:divBdr>
        </w:div>
        <w:div w:id="893471136">
          <w:marLeft w:val="640"/>
          <w:marRight w:val="0"/>
          <w:marTop w:val="0"/>
          <w:marBottom w:val="0"/>
          <w:divBdr>
            <w:top w:val="none" w:sz="0" w:space="0" w:color="auto"/>
            <w:left w:val="none" w:sz="0" w:space="0" w:color="auto"/>
            <w:bottom w:val="none" w:sz="0" w:space="0" w:color="auto"/>
            <w:right w:val="none" w:sz="0" w:space="0" w:color="auto"/>
          </w:divBdr>
        </w:div>
        <w:div w:id="355931245">
          <w:marLeft w:val="640"/>
          <w:marRight w:val="0"/>
          <w:marTop w:val="0"/>
          <w:marBottom w:val="0"/>
          <w:divBdr>
            <w:top w:val="none" w:sz="0" w:space="0" w:color="auto"/>
            <w:left w:val="none" w:sz="0" w:space="0" w:color="auto"/>
            <w:bottom w:val="none" w:sz="0" w:space="0" w:color="auto"/>
            <w:right w:val="none" w:sz="0" w:space="0" w:color="auto"/>
          </w:divBdr>
        </w:div>
        <w:div w:id="951741633">
          <w:marLeft w:val="640"/>
          <w:marRight w:val="0"/>
          <w:marTop w:val="0"/>
          <w:marBottom w:val="0"/>
          <w:divBdr>
            <w:top w:val="none" w:sz="0" w:space="0" w:color="auto"/>
            <w:left w:val="none" w:sz="0" w:space="0" w:color="auto"/>
            <w:bottom w:val="none" w:sz="0" w:space="0" w:color="auto"/>
            <w:right w:val="none" w:sz="0" w:space="0" w:color="auto"/>
          </w:divBdr>
        </w:div>
        <w:div w:id="41834125">
          <w:marLeft w:val="640"/>
          <w:marRight w:val="0"/>
          <w:marTop w:val="0"/>
          <w:marBottom w:val="0"/>
          <w:divBdr>
            <w:top w:val="none" w:sz="0" w:space="0" w:color="auto"/>
            <w:left w:val="none" w:sz="0" w:space="0" w:color="auto"/>
            <w:bottom w:val="none" w:sz="0" w:space="0" w:color="auto"/>
            <w:right w:val="none" w:sz="0" w:space="0" w:color="auto"/>
          </w:divBdr>
        </w:div>
        <w:div w:id="436484572">
          <w:marLeft w:val="640"/>
          <w:marRight w:val="0"/>
          <w:marTop w:val="0"/>
          <w:marBottom w:val="0"/>
          <w:divBdr>
            <w:top w:val="none" w:sz="0" w:space="0" w:color="auto"/>
            <w:left w:val="none" w:sz="0" w:space="0" w:color="auto"/>
            <w:bottom w:val="none" w:sz="0" w:space="0" w:color="auto"/>
            <w:right w:val="none" w:sz="0" w:space="0" w:color="auto"/>
          </w:divBdr>
        </w:div>
        <w:div w:id="1543177967">
          <w:marLeft w:val="640"/>
          <w:marRight w:val="0"/>
          <w:marTop w:val="0"/>
          <w:marBottom w:val="0"/>
          <w:divBdr>
            <w:top w:val="none" w:sz="0" w:space="0" w:color="auto"/>
            <w:left w:val="none" w:sz="0" w:space="0" w:color="auto"/>
            <w:bottom w:val="none" w:sz="0" w:space="0" w:color="auto"/>
            <w:right w:val="none" w:sz="0" w:space="0" w:color="auto"/>
          </w:divBdr>
        </w:div>
        <w:div w:id="2055494112">
          <w:marLeft w:val="640"/>
          <w:marRight w:val="0"/>
          <w:marTop w:val="0"/>
          <w:marBottom w:val="0"/>
          <w:divBdr>
            <w:top w:val="none" w:sz="0" w:space="0" w:color="auto"/>
            <w:left w:val="none" w:sz="0" w:space="0" w:color="auto"/>
            <w:bottom w:val="none" w:sz="0" w:space="0" w:color="auto"/>
            <w:right w:val="none" w:sz="0" w:space="0" w:color="auto"/>
          </w:divBdr>
        </w:div>
        <w:div w:id="1010176479">
          <w:marLeft w:val="640"/>
          <w:marRight w:val="0"/>
          <w:marTop w:val="0"/>
          <w:marBottom w:val="0"/>
          <w:divBdr>
            <w:top w:val="none" w:sz="0" w:space="0" w:color="auto"/>
            <w:left w:val="none" w:sz="0" w:space="0" w:color="auto"/>
            <w:bottom w:val="none" w:sz="0" w:space="0" w:color="auto"/>
            <w:right w:val="none" w:sz="0" w:space="0" w:color="auto"/>
          </w:divBdr>
        </w:div>
        <w:div w:id="1040009518">
          <w:marLeft w:val="640"/>
          <w:marRight w:val="0"/>
          <w:marTop w:val="0"/>
          <w:marBottom w:val="0"/>
          <w:divBdr>
            <w:top w:val="none" w:sz="0" w:space="0" w:color="auto"/>
            <w:left w:val="none" w:sz="0" w:space="0" w:color="auto"/>
            <w:bottom w:val="none" w:sz="0" w:space="0" w:color="auto"/>
            <w:right w:val="none" w:sz="0" w:space="0" w:color="auto"/>
          </w:divBdr>
        </w:div>
        <w:div w:id="1601645701">
          <w:marLeft w:val="640"/>
          <w:marRight w:val="0"/>
          <w:marTop w:val="0"/>
          <w:marBottom w:val="0"/>
          <w:divBdr>
            <w:top w:val="none" w:sz="0" w:space="0" w:color="auto"/>
            <w:left w:val="none" w:sz="0" w:space="0" w:color="auto"/>
            <w:bottom w:val="none" w:sz="0" w:space="0" w:color="auto"/>
            <w:right w:val="none" w:sz="0" w:space="0" w:color="auto"/>
          </w:divBdr>
        </w:div>
        <w:div w:id="1406106325">
          <w:marLeft w:val="640"/>
          <w:marRight w:val="0"/>
          <w:marTop w:val="0"/>
          <w:marBottom w:val="0"/>
          <w:divBdr>
            <w:top w:val="none" w:sz="0" w:space="0" w:color="auto"/>
            <w:left w:val="none" w:sz="0" w:space="0" w:color="auto"/>
            <w:bottom w:val="none" w:sz="0" w:space="0" w:color="auto"/>
            <w:right w:val="none" w:sz="0" w:space="0" w:color="auto"/>
          </w:divBdr>
        </w:div>
        <w:div w:id="558590194">
          <w:marLeft w:val="640"/>
          <w:marRight w:val="0"/>
          <w:marTop w:val="0"/>
          <w:marBottom w:val="0"/>
          <w:divBdr>
            <w:top w:val="none" w:sz="0" w:space="0" w:color="auto"/>
            <w:left w:val="none" w:sz="0" w:space="0" w:color="auto"/>
            <w:bottom w:val="none" w:sz="0" w:space="0" w:color="auto"/>
            <w:right w:val="none" w:sz="0" w:space="0" w:color="auto"/>
          </w:divBdr>
        </w:div>
        <w:div w:id="676347762">
          <w:marLeft w:val="640"/>
          <w:marRight w:val="0"/>
          <w:marTop w:val="0"/>
          <w:marBottom w:val="0"/>
          <w:divBdr>
            <w:top w:val="none" w:sz="0" w:space="0" w:color="auto"/>
            <w:left w:val="none" w:sz="0" w:space="0" w:color="auto"/>
            <w:bottom w:val="none" w:sz="0" w:space="0" w:color="auto"/>
            <w:right w:val="none" w:sz="0" w:space="0" w:color="auto"/>
          </w:divBdr>
        </w:div>
        <w:div w:id="450829830">
          <w:marLeft w:val="640"/>
          <w:marRight w:val="0"/>
          <w:marTop w:val="0"/>
          <w:marBottom w:val="0"/>
          <w:divBdr>
            <w:top w:val="none" w:sz="0" w:space="0" w:color="auto"/>
            <w:left w:val="none" w:sz="0" w:space="0" w:color="auto"/>
            <w:bottom w:val="none" w:sz="0" w:space="0" w:color="auto"/>
            <w:right w:val="none" w:sz="0" w:space="0" w:color="auto"/>
          </w:divBdr>
        </w:div>
        <w:div w:id="1310593098">
          <w:marLeft w:val="640"/>
          <w:marRight w:val="0"/>
          <w:marTop w:val="0"/>
          <w:marBottom w:val="0"/>
          <w:divBdr>
            <w:top w:val="none" w:sz="0" w:space="0" w:color="auto"/>
            <w:left w:val="none" w:sz="0" w:space="0" w:color="auto"/>
            <w:bottom w:val="none" w:sz="0" w:space="0" w:color="auto"/>
            <w:right w:val="none" w:sz="0" w:space="0" w:color="auto"/>
          </w:divBdr>
        </w:div>
        <w:div w:id="1575120441">
          <w:marLeft w:val="640"/>
          <w:marRight w:val="0"/>
          <w:marTop w:val="0"/>
          <w:marBottom w:val="0"/>
          <w:divBdr>
            <w:top w:val="none" w:sz="0" w:space="0" w:color="auto"/>
            <w:left w:val="none" w:sz="0" w:space="0" w:color="auto"/>
            <w:bottom w:val="none" w:sz="0" w:space="0" w:color="auto"/>
            <w:right w:val="none" w:sz="0" w:space="0" w:color="auto"/>
          </w:divBdr>
        </w:div>
        <w:div w:id="1270896131">
          <w:marLeft w:val="640"/>
          <w:marRight w:val="0"/>
          <w:marTop w:val="0"/>
          <w:marBottom w:val="0"/>
          <w:divBdr>
            <w:top w:val="none" w:sz="0" w:space="0" w:color="auto"/>
            <w:left w:val="none" w:sz="0" w:space="0" w:color="auto"/>
            <w:bottom w:val="none" w:sz="0" w:space="0" w:color="auto"/>
            <w:right w:val="none" w:sz="0" w:space="0" w:color="auto"/>
          </w:divBdr>
        </w:div>
        <w:div w:id="2146458583">
          <w:marLeft w:val="640"/>
          <w:marRight w:val="0"/>
          <w:marTop w:val="0"/>
          <w:marBottom w:val="0"/>
          <w:divBdr>
            <w:top w:val="none" w:sz="0" w:space="0" w:color="auto"/>
            <w:left w:val="none" w:sz="0" w:space="0" w:color="auto"/>
            <w:bottom w:val="none" w:sz="0" w:space="0" w:color="auto"/>
            <w:right w:val="none" w:sz="0" w:space="0" w:color="auto"/>
          </w:divBdr>
        </w:div>
        <w:div w:id="1382241245">
          <w:marLeft w:val="640"/>
          <w:marRight w:val="0"/>
          <w:marTop w:val="0"/>
          <w:marBottom w:val="0"/>
          <w:divBdr>
            <w:top w:val="none" w:sz="0" w:space="0" w:color="auto"/>
            <w:left w:val="none" w:sz="0" w:space="0" w:color="auto"/>
            <w:bottom w:val="none" w:sz="0" w:space="0" w:color="auto"/>
            <w:right w:val="none" w:sz="0" w:space="0" w:color="auto"/>
          </w:divBdr>
        </w:div>
        <w:div w:id="933784181">
          <w:marLeft w:val="640"/>
          <w:marRight w:val="0"/>
          <w:marTop w:val="0"/>
          <w:marBottom w:val="0"/>
          <w:divBdr>
            <w:top w:val="none" w:sz="0" w:space="0" w:color="auto"/>
            <w:left w:val="none" w:sz="0" w:space="0" w:color="auto"/>
            <w:bottom w:val="none" w:sz="0" w:space="0" w:color="auto"/>
            <w:right w:val="none" w:sz="0" w:space="0" w:color="auto"/>
          </w:divBdr>
        </w:div>
        <w:div w:id="32467433">
          <w:marLeft w:val="640"/>
          <w:marRight w:val="0"/>
          <w:marTop w:val="0"/>
          <w:marBottom w:val="0"/>
          <w:divBdr>
            <w:top w:val="none" w:sz="0" w:space="0" w:color="auto"/>
            <w:left w:val="none" w:sz="0" w:space="0" w:color="auto"/>
            <w:bottom w:val="none" w:sz="0" w:space="0" w:color="auto"/>
            <w:right w:val="none" w:sz="0" w:space="0" w:color="auto"/>
          </w:divBdr>
        </w:div>
        <w:div w:id="334118067">
          <w:marLeft w:val="640"/>
          <w:marRight w:val="0"/>
          <w:marTop w:val="0"/>
          <w:marBottom w:val="0"/>
          <w:divBdr>
            <w:top w:val="none" w:sz="0" w:space="0" w:color="auto"/>
            <w:left w:val="none" w:sz="0" w:space="0" w:color="auto"/>
            <w:bottom w:val="none" w:sz="0" w:space="0" w:color="auto"/>
            <w:right w:val="none" w:sz="0" w:space="0" w:color="auto"/>
          </w:divBdr>
        </w:div>
        <w:div w:id="1150823210">
          <w:marLeft w:val="640"/>
          <w:marRight w:val="0"/>
          <w:marTop w:val="0"/>
          <w:marBottom w:val="0"/>
          <w:divBdr>
            <w:top w:val="none" w:sz="0" w:space="0" w:color="auto"/>
            <w:left w:val="none" w:sz="0" w:space="0" w:color="auto"/>
            <w:bottom w:val="none" w:sz="0" w:space="0" w:color="auto"/>
            <w:right w:val="none" w:sz="0" w:space="0" w:color="auto"/>
          </w:divBdr>
        </w:div>
      </w:divsChild>
    </w:div>
    <w:div w:id="1485314439">
      <w:bodyDiv w:val="1"/>
      <w:marLeft w:val="0"/>
      <w:marRight w:val="0"/>
      <w:marTop w:val="0"/>
      <w:marBottom w:val="0"/>
      <w:divBdr>
        <w:top w:val="none" w:sz="0" w:space="0" w:color="auto"/>
        <w:left w:val="none" w:sz="0" w:space="0" w:color="auto"/>
        <w:bottom w:val="none" w:sz="0" w:space="0" w:color="auto"/>
        <w:right w:val="none" w:sz="0" w:space="0" w:color="auto"/>
      </w:divBdr>
      <w:divsChild>
        <w:div w:id="593588212">
          <w:marLeft w:val="640"/>
          <w:marRight w:val="0"/>
          <w:marTop w:val="0"/>
          <w:marBottom w:val="0"/>
          <w:divBdr>
            <w:top w:val="none" w:sz="0" w:space="0" w:color="auto"/>
            <w:left w:val="none" w:sz="0" w:space="0" w:color="auto"/>
            <w:bottom w:val="none" w:sz="0" w:space="0" w:color="auto"/>
            <w:right w:val="none" w:sz="0" w:space="0" w:color="auto"/>
          </w:divBdr>
        </w:div>
        <w:div w:id="1602252774">
          <w:marLeft w:val="640"/>
          <w:marRight w:val="0"/>
          <w:marTop w:val="0"/>
          <w:marBottom w:val="0"/>
          <w:divBdr>
            <w:top w:val="none" w:sz="0" w:space="0" w:color="auto"/>
            <w:left w:val="none" w:sz="0" w:space="0" w:color="auto"/>
            <w:bottom w:val="none" w:sz="0" w:space="0" w:color="auto"/>
            <w:right w:val="none" w:sz="0" w:space="0" w:color="auto"/>
          </w:divBdr>
        </w:div>
        <w:div w:id="286547950">
          <w:marLeft w:val="640"/>
          <w:marRight w:val="0"/>
          <w:marTop w:val="0"/>
          <w:marBottom w:val="0"/>
          <w:divBdr>
            <w:top w:val="none" w:sz="0" w:space="0" w:color="auto"/>
            <w:left w:val="none" w:sz="0" w:space="0" w:color="auto"/>
            <w:bottom w:val="none" w:sz="0" w:space="0" w:color="auto"/>
            <w:right w:val="none" w:sz="0" w:space="0" w:color="auto"/>
          </w:divBdr>
        </w:div>
        <w:div w:id="1971128238">
          <w:marLeft w:val="640"/>
          <w:marRight w:val="0"/>
          <w:marTop w:val="0"/>
          <w:marBottom w:val="0"/>
          <w:divBdr>
            <w:top w:val="none" w:sz="0" w:space="0" w:color="auto"/>
            <w:left w:val="none" w:sz="0" w:space="0" w:color="auto"/>
            <w:bottom w:val="none" w:sz="0" w:space="0" w:color="auto"/>
            <w:right w:val="none" w:sz="0" w:space="0" w:color="auto"/>
          </w:divBdr>
        </w:div>
        <w:div w:id="1249004666">
          <w:marLeft w:val="640"/>
          <w:marRight w:val="0"/>
          <w:marTop w:val="0"/>
          <w:marBottom w:val="0"/>
          <w:divBdr>
            <w:top w:val="none" w:sz="0" w:space="0" w:color="auto"/>
            <w:left w:val="none" w:sz="0" w:space="0" w:color="auto"/>
            <w:bottom w:val="none" w:sz="0" w:space="0" w:color="auto"/>
            <w:right w:val="none" w:sz="0" w:space="0" w:color="auto"/>
          </w:divBdr>
        </w:div>
        <w:div w:id="472337906">
          <w:marLeft w:val="640"/>
          <w:marRight w:val="0"/>
          <w:marTop w:val="0"/>
          <w:marBottom w:val="0"/>
          <w:divBdr>
            <w:top w:val="none" w:sz="0" w:space="0" w:color="auto"/>
            <w:left w:val="none" w:sz="0" w:space="0" w:color="auto"/>
            <w:bottom w:val="none" w:sz="0" w:space="0" w:color="auto"/>
            <w:right w:val="none" w:sz="0" w:space="0" w:color="auto"/>
          </w:divBdr>
        </w:div>
        <w:div w:id="2060856012">
          <w:marLeft w:val="640"/>
          <w:marRight w:val="0"/>
          <w:marTop w:val="0"/>
          <w:marBottom w:val="0"/>
          <w:divBdr>
            <w:top w:val="none" w:sz="0" w:space="0" w:color="auto"/>
            <w:left w:val="none" w:sz="0" w:space="0" w:color="auto"/>
            <w:bottom w:val="none" w:sz="0" w:space="0" w:color="auto"/>
            <w:right w:val="none" w:sz="0" w:space="0" w:color="auto"/>
          </w:divBdr>
        </w:div>
        <w:div w:id="1437629415">
          <w:marLeft w:val="640"/>
          <w:marRight w:val="0"/>
          <w:marTop w:val="0"/>
          <w:marBottom w:val="0"/>
          <w:divBdr>
            <w:top w:val="none" w:sz="0" w:space="0" w:color="auto"/>
            <w:left w:val="none" w:sz="0" w:space="0" w:color="auto"/>
            <w:bottom w:val="none" w:sz="0" w:space="0" w:color="auto"/>
            <w:right w:val="none" w:sz="0" w:space="0" w:color="auto"/>
          </w:divBdr>
        </w:div>
        <w:div w:id="917402035">
          <w:marLeft w:val="640"/>
          <w:marRight w:val="0"/>
          <w:marTop w:val="0"/>
          <w:marBottom w:val="0"/>
          <w:divBdr>
            <w:top w:val="none" w:sz="0" w:space="0" w:color="auto"/>
            <w:left w:val="none" w:sz="0" w:space="0" w:color="auto"/>
            <w:bottom w:val="none" w:sz="0" w:space="0" w:color="auto"/>
            <w:right w:val="none" w:sz="0" w:space="0" w:color="auto"/>
          </w:divBdr>
        </w:div>
        <w:div w:id="1810857823">
          <w:marLeft w:val="640"/>
          <w:marRight w:val="0"/>
          <w:marTop w:val="0"/>
          <w:marBottom w:val="0"/>
          <w:divBdr>
            <w:top w:val="none" w:sz="0" w:space="0" w:color="auto"/>
            <w:left w:val="none" w:sz="0" w:space="0" w:color="auto"/>
            <w:bottom w:val="none" w:sz="0" w:space="0" w:color="auto"/>
            <w:right w:val="none" w:sz="0" w:space="0" w:color="auto"/>
          </w:divBdr>
        </w:div>
        <w:div w:id="2085519343">
          <w:marLeft w:val="640"/>
          <w:marRight w:val="0"/>
          <w:marTop w:val="0"/>
          <w:marBottom w:val="0"/>
          <w:divBdr>
            <w:top w:val="none" w:sz="0" w:space="0" w:color="auto"/>
            <w:left w:val="none" w:sz="0" w:space="0" w:color="auto"/>
            <w:bottom w:val="none" w:sz="0" w:space="0" w:color="auto"/>
            <w:right w:val="none" w:sz="0" w:space="0" w:color="auto"/>
          </w:divBdr>
        </w:div>
        <w:div w:id="724838382">
          <w:marLeft w:val="640"/>
          <w:marRight w:val="0"/>
          <w:marTop w:val="0"/>
          <w:marBottom w:val="0"/>
          <w:divBdr>
            <w:top w:val="none" w:sz="0" w:space="0" w:color="auto"/>
            <w:left w:val="none" w:sz="0" w:space="0" w:color="auto"/>
            <w:bottom w:val="none" w:sz="0" w:space="0" w:color="auto"/>
            <w:right w:val="none" w:sz="0" w:space="0" w:color="auto"/>
          </w:divBdr>
        </w:div>
        <w:div w:id="216360483">
          <w:marLeft w:val="640"/>
          <w:marRight w:val="0"/>
          <w:marTop w:val="0"/>
          <w:marBottom w:val="0"/>
          <w:divBdr>
            <w:top w:val="none" w:sz="0" w:space="0" w:color="auto"/>
            <w:left w:val="none" w:sz="0" w:space="0" w:color="auto"/>
            <w:bottom w:val="none" w:sz="0" w:space="0" w:color="auto"/>
            <w:right w:val="none" w:sz="0" w:space="0" w:color="auto"/>
          </w:divBdr>
        </w:div>
        <w:div w:id="779375271">
          <w:marLeft w:val="640"/>
          <w:marRight w:val="0"/>
          <w:marTop w:val="0"/>
          <w:marBottom w:val="0"/>
          <w:divBdr>
            <w:top w:val="none" w:sz="0" w:space="0" w:color="auto"/>
            <w:left w:val="none" w:sz="0" w:space="0" w:color="auto"/>
            <w:bottom w:val="none" w:sz="0" w:space="0" w:color="auto"/>
            <w:right w:val="none" w:sz="0" w:space="0" w:color="auto"/>
          </w:divBdr>
        </w:div>
        <w:div w:id="384567031">
          <w:marLeft w:val="640"/>
          <w:marRight w:val="0"/>
          <w:marTop w:val="0"/>
          <w:marBottom w:val="0"/>
          <w:divBdr>
            <w:top w:val="none" w:sz="0" w:space="0" w:color="auto"/>
            <w:left w:val="none" w:sz="0" w:space="0" w:color="auto"/>
            <w:bottom w:val="none" w:sz="0" w:space="0" w:color="auto"/>
            <w:right w:val="none" w:sz="0" w:space="0" w:color="auto"/>
          </w:divBdr>
        </w:div>
        <w:div w:id="911702065">
          <w:marLeft w:val="640"/>
          <w:marRight w:val="0"/>
          <w:marTop w:val="0"/>
          <w:marBottom w:val="0"/>
          <w:divBdr>
            <w:top w:val="none" w:sz="0" w:space="0" w:color="auto"/>
            <w:left w:val="none" w:sz="0" w:space="0" w:color="auto"/>
            <w:bottom w:val="none" w:sz="0" w:space="0" w:color="auto"/>
            <w:right w:val="none" w:sz="0" w:space="0" w:color="auto"/>
          </w:divBdr>
        </w:div>
        <w:div w:id="1169250986">
          <w:marLeft w:val="640"/>
          <w:marRight w:val="0"/>
          <w:marTop w:val="0"/>
          <w:marBottom w:val="0"/>
          <w:divBdr>
            <w:top w:val="none" w:sz="0" w:space="0" w:color="auto"/>
            <w:left w:val="none" w:sz="0" w:space="0" w:color="auto"/>
            <w:bottom w:val="none" w:sz="0" w:space="0" w:color="auto"/>
            <w:right w:val="none" w:sz="0" w:space="0" w:color="auto"/>
          </w:divBdr>
        </w:div>
        <w:div w:id="1020546579">
          <w:marLeft w:val="640"/>
          <w:marRight w:val="0"/>
          <w:marTop w:val="0"/>
          <w:marBottom w:val="0"/>
          <w:divBdr>
            <w:top w:val="none" w:sz="0" w:space="0" w:color="auto"/>
            <w:left w:val="none" w:sz="0" w:space="0" w:color="auto"/>
            <w:bottom w:val="none" w:sz="0" w:space="0" w:color="auto"/>
            <w:right w:val="none" w:sz="0" w:space="0" w:color="auto"/>
          </w:divBdr>
        </w:div>
        <w:div w:id="1251818315">
          <w:marLeft w:val="640"/>
          <w:marRight w:val="0"/>
          <w:marTop w:val="0"/>
          <w:marBottom w:val="0"/>
          <w:divBdr>
            <w:top w:val="none" w:sz="0" w:space="0" w:color="auto"/>
            <w:left w:val="none" w:sz="0" w:space="0" w:color="auto"/>
            <w:bottom w:val="none" w:sz="0" w:space="0" w:color="auto"/>
            <w:right w:val="none" w:sz="0" w:space="0" w:color="auto"/>
          </w:divBdr>
        </w:div>
        <w:div w:id="911236000">
          <w:marLeft w:val="640"/>
          <w:marRight w:val="0"/>
          <w:marTop w:val="0"/>
          <w:marBottom w:val="0"/>
          <w:divBdr>
            <w:top w:val="none" w:sz="0" w:space="0" w:color="auto"/>
            <w:left w:val="none" w:sz="0" w:space="0" w:color="auto"/>
            <w:bottom w:val="none" w:sz="0" w:space="0" w:color="auto"/>
            <w:right w:val="none" w:sz="0" w:space="0" w:color="auto"/>
          </w:divBdr>
        </w:div>
        <w:div w:id="476727673">
          <w:marLeft w:val="640"/>
          <w:marRight w:val="0"/>
          <w:marTop w:val="0"/>
          <w:marBottom w:val="0"/>
          <w:divBdr>
            <w:top w:val="none" w:sz="0" w:space="0" w:color="auto"/>
            <w:left w:val="none" w:sz="0" w:space="0" w:color="auto"/>
            <w:bottom w:val="none" w:sz="0" w:space="0" w:color="auto"/>
            <w:right w:val="none" w:sz="0" w:space="0" w:color="auto"/>
          </w:divBdr>
        </w:div>
        <w:div w:id="946430981">
          <w:marLeft w:val="640"/>
          <w:marRight w:val="0"/>
          <w:marTop w:val="0"/>
          <w:marBottom w:val="0"/>
          <w:divBdr>
            <w:top w:val="none" w:sz="0" w:space="0" w:color="auto"/>
            <w:left w:val="none" w:sz="0" w:space="0" w:color="auto"/>
            <w:bottom w:val="none" w:sz="0" w:space="0" w:color="auto"/>
            <w:right w:val="none" w:sz="0" w:space="0" w:color="auto"/>
          </w:divBdr>
        </w:div>
        <w:div w:id="2130079798">
          <w:marLeft w:val="640"/>
          <w:marRight w:val="0"/>
          <w:marTop w:val="0"/>
          <w:marBottom w:val="0"/>
          <w:divBdr>
            <w:top w:val="none" w:sz="0" w:space="0" w:color="auto"/>
            <w:left w:val="none" w:sz="0" w:space="0" w:color="auto"/>
            <w:bottom w:val="none" w:sz="0" w:space="0" w:color="auto"/>
            <w:right w:val="none" w:sz="0" w:space="0" w:color="auto"/>
          </w:divBdr>
        </w:div>
        <w:div w:id="500312365">
          <w:marLeft w:val="640"/>
          <w:marRight w:val="0"/>
          <w:marTop w:val="0"/>
          <w:marBottom w:val="0"/>
          <w:divBdr>
            <w:top w:val="none" w:sz="0" w:space="0" w:color="auto"/>
            <w:left w:val="none" w:sz="0" w:space="0" w:color="auto"/>
            <w:bottom w:val="none" w:sz="0" w:space="0" w:color="auto"/>
            <w:right w:val="none" w:sz="0" w:space="0" w:color="auto"/>
          </w:divBdr>
        </w:div>
        <w:div w:id="471481142">
          <w:marLeft w:val="640"/>
          <w:marRight w:val="0"/>
          <w:marTop w:val="0"/>
          <w:marBottom w:val="0"/>
          <w:divBdr>
            <w:top w:val="none" w:sz="0" w:space="0" w:color="auto"/>
            <w:left w:val="none" w:sz="0" w:space="0" w:color="auto"/>
            <w:bottom w:val="none" w:sz="0" w:space="0" w:color="auto"/>
            <w:right w:val="none" w:sz="0" w:space="0" w:color="auto"/>
          </w:divBdr>
        </w:div>
        <w:div w:id="839200101">
          <w:marLeft w:val="640"/>
          <w:marRight w:val="0"/>
          <w:marTop w:val="0"/>
          <w:marBottom w:val="0"/>
          <w:divBdr>
            <w:top w:val="none" w:sz="0" w:space="0" w:color="auto"/>
            <w:left w:val="none" w:sz="0" w:space="0" w:color="auto"/>
            <w:bottom w:val="none" w:sz="0" w:space="0" w:color="auto"/>
            <w:right w:val="none" w:sz="0" w:space="0" w:color="auto"/>
          </w:divBdr>
        </w:div>
        <w:div w:id="1715081531">
          <w:marLeft w:val="640"/>
          <w:marRight w:val="0"/>
          <w:marTop w:val="0"/>
          <w:marBottom w:val="0"/>
          <w:divBdr>
            <w:top w:val="none" w:sz="0" w:space="0" w:color="auto"/>
            <w:left w:val="none" w:sz="0" w:space="0" w:color="auto"/>
            <w:bottom w:val="none" w:sz="0" w:space="0" w:color="auto"/>
            <w:right w:val="none" w:sz="0" w:space="0" w:color="auto"/>
          </w:divBdr>
        </w:div>
        <w:div w:id="1649901154">
          <w:marLeft w:val="640"/>
          <w:marRight w:val="0"/>
          <w:marTop w:val="0"/>
          <w:marBottom w:val="0"/>
          <w:divBdr>
            <w:top w:val="none" w:sz="0" w:space="0" w:color="auto"/>
            <w:left w:val="none" w:sz="0" w:space="0" w:color="auto"/>
            <w:bottom w:val="none" w:sz="0" w:space="0" w:color="auto"/>
            <w:right w:val="none" w:sz="0" w:space="0" w:color="auto"/>
          </w:divBdr>
        </w:div>
        <w:div w:id="1456022325">
          <w:marLeft w:val="640"/>
          <w:marRight w:val="0"/>
          <w:marTop w:val="0"/>
          <w:marBottom w:val="0"/>
          <w:divBdr>
            <w:top w:val="none" w:sz="0" w:space="0" w:color="auto"/>
            <w:left w:val="none" w:sz="0" w:space="0" w:color="auto"/>
            <w:bottom w:val="none" w:sz="0" w:space="0" w:color="auto"/>
            <w:right w:val="none" w:sz="0" w:space="0" w:color="auto"/>
          </w:divBdr>
        </w:div>
        <w:div w:id="1633098097">
          <w:marLeft w:val="640"/>
          <w:marRight w:val="0"/>
          <w:marTop w:val="0"/>
          <w:marBottom w:val="0"/>
          <w:divBdr>
            <w:top w:val="none" w:sz="0" w:space="0" w:color="auto"/>
            <w:left w:val="none" w:sz="0" w:space="0" w:color="auto"/>
            <w:bottom w:val="none" w:sz="0" w:space="0" w:color="auto"/>
            <w:right w:val="none" w:sz="0" w:space="0" w:color="auto"/>
          </w:divBdr>
        </w:div>
        <w:div w:id="1900289260">
          <w:marLeft w:val="640"/>
          <w:marRight w:val="0"/>
          <w:marTop w:val="0"/>
          <w:marBottom w:val="0"/>
          <w:divBdr>
            <w:top w:val="none" w:sz="0" w:space="0" w:color="auto"/>
            <w:left w:val="none" w:sz="0" w:space="0" w:color="auto"/>
            <w:bottom w:val="none" w:sz="0" w:space="0" w:color="auto"/>
            <w:right w:val="none" w:sz="0" w:space="0" w:color="auto"/>
          </w:divBdr>
        </w:div>
        <w:div w:id="251862088">
          <w:marLeft w:val="640"/>
          <w:marRight w:val="0"/>
          <w:marTop w:val="0"/>
          <w:marBottom w:val="0"/>
          <w:divBdr>
            <w:top w:val="none" w:sz="0" w:space="0" w:color="auto"/>
            <w:left w:val="none" w:sz="0" w:space="0" w:color="auto"/>
            <w:bottom w:val="none" w:sz="0" w:space="0" w:color="auto"/>
            <w:right w:val="none" w:sz="0" w:space="0" w:color="auto"/>
          </w:divBdr>
        </w:div>
        <w:div w:id="1261648141">
          <w:marLeft w:val="640"/>
          <w:marRight w:val="0"/>
          <w:marTop w:val="0"/>
          <w:marBottom w:val="0"/>
          <w:divBdr>
            <w:top w:val="none" w:sz="0" w:space="0" w:color="auto"/>
            <w:left w:val="none" w:sz="0" w:space="0" w:color="auto"/>
            <w:bottom w:val="none" w:sz="0" w:space="0" w:color="auto"/>
            <w:right w:val="none" w:sz="0" w:space="0" w:color="auto"/>
          </w:divBdr>
        </w:div>
        <w:div w:id="898906018">
          <w:marLeft w:val="640"/>
          <w:marRight w:val="0"/>
          <w:marTop w:val="0"/>
          <w:marBottom w:val="0"/>
          <w:divBdr>
            <w:top w:val="none" w:sz="0" w:space="0" w:color="auto"/>
            <w:left w:val="none" w:sz="0" w:space="0" w:color="auto"/>
            <w:bottom w:val="none" w:sz="0" w:space="0" w:color="auto"/>
            <w:right w:val="none" w:sz="0" w:space="0" w:color="auto"/>
          </w:divBdr>
        </w:div>
        <w:div w:id="712463718">
          <w:marLeft w:val="640"/>
          <w:marRight w:val="0"/>
          <w:marTop w:val="0"/>
          <w:marBottom w:val="0"/>
          <w:divBdr>
            <w:top w:val="none" w:sz="0" w:space="0" w:color="auto"/>
            <w:left w:val="none" w:sz="0" w:space="0" w:color="auto"/>
            <w:bottom w:val="none" w:sz="0" w:space="0" w:color="auto"/>
            <w:right w:val="none" w:sz="0" w:space="0" w:color="auto"/>
          </w:divBdr>
        </w:div>
        <w:div w:id="324280185">
          <w:marLeft w:val="640"/>
          <w:marRight w:val="0"/>
          <w:marTop w:val="0"/>
          <w:marBottom w:val="0"/>
          <w:divBdr>
            <w:top w:val="none" w:sz="0" w:space="0" w:color="auto"/>
            <w:left w:val="none" w:sz="0" w:space="0" w:color="auto"/>
            <w:bottom w:val="none" w:sz="0" w:space="0" w:color="auto"/>
            <w:right w:val="none" w:sz="0" w:space="0" w:color="auto"/>
          </w:divBdr>
        </w:div>
        <w:div w:id="979310940">
          <w:marLeft w:val="640"/>
          <w:marRight w:val="0"/>
          <w:marTop w:val="0"/>
          <w:marBottom w:val="0"/>
          <w:divBdr>
            <w:top w:val="none" w:sz="0" w:space="0" w:color="auto"/>
            <w:left w:val="none" w:sz="0" w:space="0" w:color="auto"/>
            <w:bottom w:val="none" w:sz="0" w:space="0" w:color="auto"/>
            <w:right w:val="none" w:sz="0" w:space="0" w:color="auto"/>
          </w:divBdr>
        </w:div>
        <w:div w:id="882711818">
          <w:marLeft w:val="640"/>
          <w:marRight w:val="0"/>
          <w:marTop w:val="0"/>
          <w:marBottom w:val="0"/>
          <w:divBdr>
            <w:top w:val="none" w:sz="0" w:space="0" w:color="auto"/>
            <w:left w:val="none" w:sz="0" w:space="0" w:color="auto"/>
            <w:bottom w:val="none" w:sz="0" w:space="0" w:color="auto"/>
            <w:right w:val="none" w:sz="0" w:space="0" w:color="auto"/>
          </w:divBdr>
        </w:div>
        <w:div w:id="1699351877">
          <w:marLeft w:val="640"/>
          <w:marRight w:val="0"/>
          <w:marTop w:val="0"/>
          <w:marBottom w:val="0"/>
          <w:divBdr>
            <w:top w:val="none" w:sz="0" w:space="0" w:color="auto"/>
            <w:left w:val="none" w:sz="0" w:space="0" w:color="auto"/>
            <w:bottom w:val="none" w:sz="0" w:space="0" w:color="auto"/>
            <w:right w:val="none" w:sz="0" w:space="0" w:color="auto"/>
          </w:divBdr>
        </w:div>
        <w:div w:id="1493108586">
          <w:marLeft w:val="640"/>
          <w:marRight w:val="0"/>
          <w:marTop w:val="0"/>
          <w:marBottom w:val="0"/>
          <w:divBdr>
            <w:top w:val="none" w:sz="0" w:space="0" w:color="auto"/>
            <w:left w:val="none" w:sz="0" w:space="0" w:color="auto"/>
            <w:bottom w:val="none" w:sz="0" w:space="0" w:color="auto"/>
            <w:right w:val="none" w:sz="0" w:space="0" w:color="auto"/>
          </w:divBdr>
        </w:div>
        <w:div w:id="2119442015">
          <w:marLeft w:val="640"/>
          <w:marRight w:val="0"/>
          <w:marTop w:val="0"/>
          <w:marBottom w:val="0"/>
          <w:divBdr>
            <w:top w:val="none" w:sz="0" w:space="0" w:color="auto"/>
            <w:left w:val="none" w:sz="0" w:space="0" w:color="auto"/>
            <w:bottom w:val="none" w:sz="0" w:space="0" w:color="auto"/>
            <w:right w:val="none" w:sz="0" w:space="0" w:color="auto"/>
          </w:divBdr>
        </w:div>
        <w:div w:id="1581479584">
          <w:marLeft w:val="640"/>
          <w:marRight w:val="0"/>
          <w:marTop w:val="0"/>
          <w:marBottom w:val="0"/>
          <w:divBdr>
            <w:top w:val="none" w:sz="0" w:space="0" w:color="auto"/>
            <w:left w:val="none" w:sz="0" w:space="0" w:color="auto"/>
            <w:bottom w:val="none" w:sz="0" w:space="0" w:color="auto"/>
            <w:right w:val="none" w:sz="0" w:space="0" w:color="auto"/>
          </w:divBdr>
        </w:div>
        <w:div w:id="2052723061">
          <w:marLeft w:val="640"/>
          <w:marRight w:val="0"/>
          <w:marTop w:val="0"/>
          <w:marBottom w:val="0"/>
          <w:divBdr>
            <w:top w:val="none" w:sz="0" w:space="0" w:color="auto"/>
            <w:left w:val="none" w:sz="0" w:space="0" w:color="auto"/>
            <w:bottom w:val="none" w:sz="0" w:space="0" w:color="auto"/>
            <w:right w:val="none" w:sz="0" w:space="0" w:color="auto"/>
          </w:divBdr>
        </w:div>
        <w:div w:id="1671520282">
          <w:marLeft w:val="640"/>
          <w:marRight w:val="0"/>
          <w:marTop w:val="0"/>
          <w:marBottom w:val="0"/>
          <w:divBdr>
            <w:top w:val="none" w:sz="0" w:space="0" w:color="auto"/>
            <w:left w:val="none" w:sz="0" w:space="0" w:color="auto"/>
            <w:bottom w:val="none" w:sz="0" w:space="0" w:color="auto"/>
            <w:right w:val="none" w:sz="0" w:space="0" w:color="auto"/>
          </w:divBdr>
        </w:div>
        <w:div w:id="838033810">
          <w:marLeft w:val="640"/>
          <w:marRight w:val="0"/>
          <w:marTop w:val="0"/>
          <w:marBottom w:val="0"/>
          <w:divBdr>
            <w:top w:val="none" w:sz="0" w:space="0" w:color="auto"/>
            <w:left w:val="none" w:sz="0" w:space="0" w:color="auto"/>
            <w:bottom w:val="none" w:sz="0" w:space="0" w:color="auto"/>
            <w:right w:val="none" w:sz="0" w:space="0" w:color="auto"/>
          </w:divBdr>
        </w:div>
        <w:div w:id="926159666">
          <w:marLeft w:val="640"/>
          <w:marRight w:val="0"/>
          <w:marTop w:val="0"/>
          <w:marBottom w:val="0"/>
          <w:divBdr>
            <w:top w:val="none" w:sz="0" w:space="0" w:color="auto"/>
            <w:left w:val="none" w:sz="0" w:space="0" w:color="auto"/>
            <w:bottom w:val="none" w:sz="0" w:space="0" w:color="auto"/>
            <w:right w:val="none" w:sz="0" w:space="0" w:color="auto"/>
          </w:divBdr>
        </w:div>
        <w:div w:id="360716050">
          <w:marLeft w:val="640"/>
          <w:marRight w:val="0"/>
          <w:marTop w:val="0"/>
          <w:marBottom w:val="0"/>
          <w:divBdr>
            <w:top w:val="none" w:sz="0" w:space="0" w:color="auto"/>
            <w:left w:val="none" w:sz="0" w:space="0" w:color="auto"/>
            <w:bottom w:val="none" w:sz="0" w:space="0" w:color="auto"/>
            <w:right w:val="none" w:sz="0" w:space="0" w:color="auto"/>
          </w:divBdr>
        </w:div>
        <w:div w:id="1015569893">
          <w:marLeft w:val="640"/>
          <w:marRight w:val="0"/>
          <w:marTop w:val="0"/>
          <w:marBottom w:val="0"/>
          <w:divBdr>
            <w:top w:val="none" w:sz="0" w:space="0" w:color="auto"/>
            <w:left w:val="none" w:sz="0" w:space="0" w:color="auto"/>
            <w:bottom w:val="none" w:sz="0" w:space="0" w:color="auto"/>
            <w:right w:val="none" w:sz="0" w:space="0" w:color="auto"/>
          </w:divBdr>
        </w:div>
        <w:div w:id="1565136624">
          <w:marLeft w:val="640"/>
          <w:marRight w:val="0"/>
          <w:marTop w:val="0"/>
          <w:marBottom w:val="0"/>
          <w:divBdr>
            <w:top w:val="none" w:sz="0" w:space="0" w:color="auto"/>
            <w:left w:val="none" w:sz="0" w:space="0" w:color="auto"/>
            <w:bottom w:val="none" w:sz="0" w:space="0" w:color="auto"/>
            <w:right w:val="none" w:sz="0" w:space="0" w:color="auto"/>
          </w:divBdr>
        </w:div>
        <w:div w:id="440228212">
          <w:marLeft w:val="640"/>
          <w:marRight w:val="0"/>
          <w:marTop w:val="0"/>
          <w:marBottom w:val="0"/>
          <w:divBdr>
            <w:top w:val="none" w:sz="0" w:space="0" w:color="auto"/>
            <w:left w:val="none" w:sz="0" w:space="0" w:color="auto"/>
            <w:bottom w:val="none" w:sz="0" w:space="0" w:color="auto"/>
            <w:right w:val="none" w:sz="0" w:space="0" w:color="auto"/>
          </w:divBdr>
        </w:div>
        <w:div w:id="1842694252">
          <w:marLeft w:val="640"/>
          <w:marRight w:val="0"/>
          <w:marTop w:val="0"/>
          <w:marBottom w:val="0"/>
          <w:divBdr>
            <w:top w:val="none" w:sz="0" w:space="0" w:color="auto"/>
            <w:left w:val="none" w:sz="0" w:space="0" w:color="auto"/>
            <w:bottom w:val="none" w:sz="0" w:space="0" w:color="auto"/>
            <w:right w:val="none" w:sz="0" w:space="0" w:color="auto"/>
          </w:divBdr>
        </w:div>
        <w:div w:id="141702124">
          <w:marLeft w:val="640"/>
          <w:marRight w:val="0"/>
          <w:marTop w:val="0"/>
          <w:marBottom w:val="0"/>
          <w:divBdr>
            <w:top w:val="none" w:sz="0" w:space="0" w:color="auto"/>
            <w:left w:val="none" w:sz="0" w:space="0" w:color="auto"/>
            <w:bottom w:val="none" w:sz="0" w:space="0" w:color="auto"/>
            <w:right w:val="none" w:sz="0" w:space="0" w:color="auto"/>
          </w:divBdr>
        </w:div>
        <w:div w:id="1190686159">
          <w:marLeft w:val="640"/>
          <w:marRight w:val="0"/>
          <w:marTop w:val="0"/>
          <w:marBottom w:val="0"/>
          <w:divBdr>
            <w:top w:val="none" w:sz="0" w:space="0" w:color="auto"/>
            <w:left w:val="none" w:sz="0" w:space="0" w:color="auto"/>
            <w:bottom w:val="none" w:sz="0" w:space="0" w:color="auto"/>
            <w:right w:val="none" w:sz="0" w:space="0" w:color="auto"/>
          </w:divBdr>
        </w:div>
        <w:div w:id="479003967">
          <w:marLeft w:val="640"/>
          <w:marRight w:val="0"/>
          <w:marTop w:val="0"/>
          <w:marBottom w:val="0"/>
          <w:divBdr>
            <w:top w:val="none" w:sz="0" w:space="0" w:color="auto"/>
            <w:left w:val="none" w:sz="0" w:space="0" w:color="auto"/>
            <w:bottom w:val="none" w:sz="0" w:space="0" w:color="auto"/>
            <w:right w:val="none" w:sz="0" w:space="0" w:color="auto"/>
          </w:divBdr>
        </w:div>
        <w:div w:id="665740786">
          <w:marLeft w:val="640"/>
          <w:marRight w:val="0"/>
          <w:marTop w:val="0"/>
          <w:marBottom w:val="0"/>
          <w:divBdr>
            <w:top w:val="none" w:sz="0" w:space="0" w:color="auto"/>
            <w:left w:val="none" w:sz="0" w:space="0" w:color="auto"/>
            <w:bottom w:val="none" w:sz="0" w:space="0" w:color="auto"/>
            <w:right w:val="none" w:sz="0" w:space="0" w:color="auto"/>
          </w:divBdr>
        </w:div>
        <w:div w:id="1499997703">
          <w:marLeft w:val="640"/>
          <w:marRight w:val="0"/>
          <w:marTop w:val="0"/>
          <w:marBottom w:val="0"/>
          <w:divBdr>
            <w:top w:val="none" w:sz="0" w:space="0" w:color="auto"/>
            <w:left w:val="none" w:sz="0" w:space="0" w:color="auto"/>
            <w:bottom w:val="none" w:sz="0" w:space="0" w:color="auto"/>
            <w:right w:val="none" w:sz="0" w:space="0" w:color="auto"/>
          </w:divBdr>
        </w:div>
        <w:div w:id="74665981">
          <w:marLeft w:val="640"/>
          <w:marRight w:val="0"/>
          <w:marTop w:val="0"/>
          <w:marBottom w:val="0"/>
          <w:divBdr>
            <w:top w:val="none" w:sz="0" w:space="0" w:color="auto"/>
            <w:left w:val="none" w:sz="0" w:space="0" w:color="auto"/>
            <w:bottom w:val="none" w:sz="0" w:space="0" w:color="auto"/>
            <w:right w:val="none" w:sz="0" w:space="0" w:color="auto"/>
          </w:divBdr>
        </w:div>
        <w:div w:id="792987783">
          <w:marLeft w:val="640"/>
          <w:marRight w:val="0"/>
          <w:marTop w:val="0"/>
          <w:marBottom w:val="0"/>
          <w:divBdr>
            <w:top w:val="none" w:sz="0" w:space="0" w:color="auto"/>
            <w:left w:val="none" w:sz="0" w:space="0" w:color="auto"/>
            <w:bottom w:val="none" w:sz="0" w:space="0" w:color="auto"/>
            <w:right w:val="none" w:sz="0" w:space="0" w:color="auto"/>
          </w:divBdr>
        </w:div>
        <w:div w:id="1592930810">
          <w:marLeft w:val="640"/>
          <w:marRight w:val="0"/>
          <w:marTop w:val="0"/>
          <w:marBottom w:val="0"/>
          <w:divBdr>
            <w:top w:val="none" w:sz="0" w:space="0" w:color="auto"/>
            <w:left w:val="none" w:sz="0" w:space="0" w:color="auto"/>
            <w:bottom w:val="none" w:sz="0" w:space="0" w:color="auto"/>
            <w:right w:val="none" w:sz="0" w:space="0" w:color="auto"/>
          </w:divBdr>
        </w:div>
        <w:div w:id="1586762719">
          <w:marLeft w:val="640"/>
          <w:marRight w:val="0"/>
          <w:marTop w:val="0"/>
          <w:marBottom w:val="0"/>
          <w:divBdr>
            <w:top w:val="none" w:sz="0" w:space="0" w:color="auto"/>
            <w:left w:val="none" w:sz="0" w:space="0" w:color="auto"/>
            <w:bottom w:val="none" w:sz="0" w:space="0" w:color="auto"/>
            <w:right w:val="none" w:sz="0" w:space="0" w:color="auto"/>
          </w:divBdr>
        </w:div>
        <w:div w:id="835732413">
          <w:marLeft w:val="640"/>
          <w:marRight w:val="0"/>
          <w:marTop w:val="0"/>
          <w:marBottom w:val="0"/>
          <w:divBdr>
            <w:top w:val="none" w:sz="0" w:space="0" w:color="auto"/>
            <w:left w:val="none" w:sz="0" w:space="0" w:color="auto"/>
            <w:bottom w:val="none" w:sz="0" w:space="0" w:color="auto"/>
            <w:right w:val="none" w:sz="0" w:space="0" w:color="auto"/>
          </w:divBdr>
        </w:div>
        <w:div w:id="2050177955">
          <w:marLeft w:val="640"/>
          <w:marRight w:val="0"/>
          <w:marTop w:val="0"/>
          <w:marBottom w:val="0"/>
          <w:divBdr>
            <w:top w:val="none" w:sz="0" w:space="0" w:color="auto"/>
            <w:left w:val="none" w:sz="0" w:space="0" w:color="auto"/>
            <w:bottom w:val="none" w:sz="0" w:space="0" w:color="auto"/>
            <w:right w:val="none" w:sz="0" w:space="0" w:color="auto"/>
          </w:divBdr>
        </w:div>
        <w:div w:id="1029450443">
          <w:marLeft w:val="640"/>
          <w:marRight w:val="0"/>
          <w:marTop w:val="0"/>
          <w:marBottom w:val="0"/>
          <w:divBdr>
            <w:top w:val="none" w:sz="0" w:space="0" w:color="auto"/>
            <w:left w:val="none" w:sz="0" w:space="0" w:color="auto"/>
            <w:bottom w:val="none" w:sz="0" w:space="0" w:color="auto"/>
            <w:right w:val="none" w:sz="0" w:space="0" w:color="auto"/>
          </w:divBdr>
        </w:div>
        <w:div w:id="750856019">
          <w:marLeft w:val="640"/>
          <w:marRight w:val="0"/>
          <w:marTop w:val="0"/>
          <w:marBottom w:val="0"/>
          <w:divBdr>
            <w:top w:val="none" w:sz="0" w:space="0" w:color="auto"/>
            <w:left w:val="none" w:sz="0" w:space="0" w:color="auto"/>
            <w:bottom w:val="none" w:sz="0" w:space="0" w:color="auto"/>
            <w:right w:val="none" w:sz="0" w:space="0" w:color="auto"/>
          </w:divBdr>
        </w:div>
        <w:div w:id="251356938">
          <w:marLeft w:val="640"/>
          <w:marRight w:val="0"/>
          <w:marTop w:val="0"/>
          <w:marBottom w:val="0"/>
          <w:divBdr>
            <w:top w:val="none" w:sz="0" w:space="0" w:color="auto"/>
            <w:left w:val="none" w:sz="0" w:space="0" w:color="auto"/>
            <w:bottom w:val="none" w:sz="0" w:space="0" w:color="auto"/>
            <w:right w:val="none" w:sz="0" w:space="0" w:color="auto"/>
          </w:divBdr>
        </w:div>
        <w:div w:id="1082682473">
          <w:marLeft w:val="640"/>
          <w:marRight w:val="0"/>
          <w:marTop w:val="0"/>
          <w:marBottom w:val="0"/>
          <w:divBdr>
            <w:top w:val="none" w:sz="0" w:space="0" w:color="auto"/>
            <w:left w:val="none" w:sz="0" w:space="0" w:color="auto"/>
            <w:bottom w:val="none" w:sz="0" w:space="0" w:color="auto"/>
            <w:right w:val="none" w:sz="0" w:space="0" w:color="auto"/>
          </w:divBdr>
        </w:div>
        <w:div w:id="15234424">
          <w:marLeft w:val="640"/>
          <w:marRight w:val="0"/>
          <w:marTop w:val="0"/>
          <w:marBottom w:val="0"/>
          <w:divBdr>
            <w:top w:val="none" w:sz="0" w:space="0" w:color="auto"/>
            <w:left w:val="none" w:sz="0" w:space="0" w:color="auto"/>
            <w:bottom w:val="none" w:sz="0" w:space="0" w:color="auto"/>
            <w:right w:val="none" w:sz="0" w:space="0" w:color="auto"/>
          </w:divBdr>
        </w:div>
        <w:div w:id="85544944">
          <w:marLeft w:val="640"/>
          <w:marRight w:val="0"/>
          <w:marTop w:val="0"/>
          <w:marBottom w:val="0"/>
          <w:divBdr>
            <w:top w:val="none" w:sz="0" w:space="0" w:color="auto"/>
            <w:left w:val="none" w:sz="0" w:space="0" w:color="auto"/>
            <w:bottom w:val="none" w:sz="0" w:space="0" w:color="auto"/>
            <w:right w:val="none" w:sz="0" w:space="0" w:color="auto"/>
          </w:divBdr>
        </w:div>
        <w:div w:id="451902772">
          <w:marLeft w:val="640"/>
          <w:marRight w:val="0"/>
          <w:marTop w:val="0"/>
          <w:marBottom w:val="0"/>
          <w:divBdr>
            <w:top w:val="none" w:sz="0" w:space="0" w:color="auto"/>
            <w:left w:val="none" w:sz="0" w:space="0" w:color="auto"/>
            <w:bottom w:val="none" w:sz="0" w:space="0" w:color="auto"/>
            <w:right w:val="none" w:sz="0" w:space="0" w:color="auto"/>
          </w:divBdr>
        </w:div>
        <w:div w:id="2143184985">
          <w:marLeft w:val="640"/>
          <w:marRight w:val="0"/>
          <w:marTop w:val="0"/>
          <w:marBottom w:val="0"/>
          <w:divBdr>
            <w:top w:val="none" w:sz="0" w:space="0" w:color="auto"/>
            <w:left w:val="none" w:sz="0" w:space="0" w:color="auto"/>
            <w:bottom w:val="none" w:sz="0" w:space="0" w:color="auto"/>
            <w:right w:val="none" w:sz="0" w:space="0" w:color="auto"/>
          </w:divBdr>
        </w:div>
        <w:div w:id="1816677488">
          <w:marLeft w:val="640"/>
          <w:marRight w:val="0"/>
          <w:marTop w:val="0"/>
          <w:marBottom w:val="0"/>
          <w:divBdr>
            <w:top w:val="none" w:sz="0" w:space="0" w:color="auto"/>
            <w:left w:val="none" w:sz="0" w:space="0" w:color="auto"/>
            <w:bottom w:val="none" w:sz="0" w:space="0" w:color="auto"/>
            <w:right w:val="none" w:sz="0" w:space="0" w:color="auto"/>
          </w:divBdr>
        </w:div>
        <w:div w:id="427387363">
          <w:marLeft w:val="640"/>
          <w:marRight w:val="0"/>
          <w:marTop w:val="0"/>
          <w:marBottom w:val="0"/>
          <w:divBdr>
            <w:top w:val="none" w:sz="0" w:space="0" w:color="auto"/>
            <w:left w:val="none" w:sz="0" w:space="0" w:color="auto"/>
            <w:bottom w:val="none" w:sz="0" w:space="0" w:color="auto"/>
            <w:right w:val="none" w:sz="0" w:space="0" w:color="auto"/>
          </w:divBdr>
        </w:div>
        <w:div w:id="778137726">
          <w:marLeft w:val="640"/>
          <w:marRight w:val="0"/>
          <w:marTop w:val="0"/>
          <w:marBottom w:val="0"/>
          <w:divBdr>
            <w:top w:val="none" w:sz="0" w:space="0" w:color="auto"/>
            <w:left w:val="none" w:sz="0" w:space="0" w:color="auto"/>
            <w:bottom w:val="none" w:sz="0" w:space="0" w:color="auto"/>
            <w:right w:val="none" w:sz="0" w:space="0" w:color="auto"/>
          </w:divBdr>
        </w:div>
        <w:div w:id="1362319722">
          <w:marLeft w:val="640"/>
          <w:marRight w:val="0"/>
          <w:marTop w:val="0"/>
          <w:marBottom w:val="0"/>
          <w:divBdr>
            <w:top w:val="none" w:sz="0" w:space="0" w:color="auto"/>
            <w:left w:val="none" w:sz="0" w:space="0" w:color="auto"/>
            <w:bottom w:val="none" w:sz="0" w:space="0" w:color="auto"/>
            <w:right w:val="none" w:sz="0" w:space="0" w:color="auto"/>
          </w:divBdr>
        </w:div>
      </w:divsChild>
    </w:div>
    <w:div w:id="1489326548">
      <w:bodyDiv w:val="1"/>
      <w:marLeft w:val="0"/>
      <w:marRight w:val="0"/>
      <w:marTop w:val="0"/>
      <w:marBottom w:val="0"/>
      <w:divBdr>
        <w:top w:val="none" w:sz="0" w:space="0" w:color="auto"/>
        <w:left w:val="none" w:sz="0" w:space="0" w:color="auto"/>
        <w:bottom w:val="none" w:sz="0" w:space="0" w:color="auto"/>
        <w:right w:val="none" w:sz="0" w:space="0" w:color="auto"/>
      </w:divBdr>
    </w:div>
    <w:div w:id="1493329855">
      <w:bodyDiv w:val="1"/>
      <w:marLeft w:val="0"/>
      <w:marRight w:val="0"/>
      <w:marTop w:val="0"/>
      <w:marBottom w:val="0"/>
      <w:divBdr>
        <w:top w:val="none" w:sz="0" w:space="0" w:color="auto"/>
        <w:left w:val="none" w:sz="0" w:space="0" w:color="auto"/>
        <w:bottom w:val="none" w:sz="0" w:space="0" w:color="auto"/>
        <w:right w:val="none" w:sz="0" w:space="0" w:color="auto"/>
      </w:divBdr>
      <w:divsChild>
        <w:div w:id="1470241026">
          <w:marLeft w:val="640"/>
          <w:marRight w:val="0"/>
          <w:marTop w:val="0"/>
          <w:marBottom w:val="0"/>
          <w:divBdr>
            <w:top w:val="none" w:sz="0" w:space="0" w:color="auto"/>
            <w:left w:val="none" w:sz="0" w:space="0" w:color="auto"/>
            <w:bottom w:val="none" w:sz="0" w:space="0" w:color="auto"/>
            <w:right w:val="none" w:sz="0" w:space="0" w:color="auto"/>
          </w:divBdr>
        </w:div>
        <w:div w:id="1148404661">
          <w:marLeft w:val="640"/>
          <w:marRight w:val="0"/>
          <w:marTop w:val="0"/>
          <w:marBottom w:val="0"/>
          <w:divBdr>
            <w:top w:val="none" w:sz="0" w:space="0" w:color="auto"/>
            <w:left w:val="none" w:sz="0" w:space="0" w:color="auto"/>
            <w:bottom w:val="none" w:sz="0" w:space="0" w:color="auto"/>
            <w:right w:val="none" w:sz="0" w:space="0" w:color="auto"/>
          </w:divBdr>
        </w:div>
        <w:div w:id="2145266099">
          <w:marLeft w:val="640"/>
          <w:marRight w:val="0"/>
          <w:marTop w:val="0"/>
          <w:marBottom w:val="0"/>
          <w:divBdr>
            <w:top w:val="none" w:sz="0" w:space="0" w:color="auto"/>
            <w:left w:val="none" w:sz="0" w:space="0" w:color="auto"/>
            <w:bottom w:val="none" w:sz="0" w:space="0" w:color="auto"/>
            <w:right w:val="none" w:sz="0" w:space="0" w:color="auto"/>
          </w:divBdr>
        </w:div>
        <w:div w:id="455680179">
          <w:marLeft w:val="640"/>
          <w:marRight w:val="0"/>
          <w:marTop w:val="0"/>
          <w:marBottom w:val="0"/>
          <w:divBdr>
            <w:top w:val="none" w:sz="0" w:space="0" w:color="auto"/>
            <w:left w:val="none" w:sz="0" w:space="0" w:color="auto"/>
            <w:bottom w:val="none" w:sz="0" w:space="0" w:color="auto"/>
            <w:right w:val="none" w:sz="0" w:space="0" w:color="auto"/>
          </w:divBdr>
        </w:div>
        <w:div w:id="665473216">
          <w:marLeft w:val="640"/>
          <w:marRight w:val="0"/>
          <w:marTop w:val="0"/>
          <w:marBottom w:val="0"/>
          <w:divBdr>
            <w:top w:val="none" w:sz="0" w:space="0" w:color="auto"/>
            <w:left w:val="none" w:sz="0" w:space="0" w:color="auto"/>
            <w:bottom w:val="none" w:sz="0" w:space="0" w:color="auto"/>
            <w:right w:val="none" w:sz="0" w:space="0" w:color="auto"/>
          </w:divBdr>
        </w:div>
        <w:div w:id="1358265003">
          <w:marLeft w:val="640"/>
          <w:marRight w:val="0"/>
          <w:marTop w:val="0"/>
          <w:marBottom w:val="0"/>
          <w:divBdr>
            <w:top w:val="none" w:sz="0" w:space="0" w:color="auto"/>
            <w:left w:val="none" w:sz="0" w:space="0" w:color="auto"/>
            <w:bottom w:val="none" w:sz="0" w:space="0" w:color="auto"/>
            <w:right w:val="none" w:sz="0" w:space="0" w:color="auto"/>
          </w:divBdr>
        </w:div>
        <w:div w:id="1622034433">
          <w:marLeft w:val="640"/>
          <w:marRight w:val="0"/>
          <w:marTop w:val="0"/>
          <w:marBottom w:val="0"/>
          <w:divBdr>
            <w:top w:val="none" w:sz="0" w:space="0" w:color="auto"/>
            <w:left w:val="none" w:sz="0" w:space="0" w:color="auto"/>
            <w:bottom w:val="none" w:sz="0" w:space="0" w:color="auto"/>
            <w:right w:val="none" w:sz="0" w:space="0" w:color="auto"/>
          </w:divBdr>
        </w:div>
        <w:div w:id="1929922945">
          <w:marLeft w:val="640"/>
          <w:marRight w:val="0"/>
          <w:marTop w:val="0"/>
          <w:marBottom w:val="0"/>
          <w:divBdr>
            <w:top w:val="none" w:sz="0" w:space="0" w:color="auto"/>
            <w:left w:val="none" w:sz="0" w:space="0" w:color="auto"/>
            <w:bottom w:val="none" w:sz="0" w:space="0" w:color="auto"/>
            <w:right w:val="none" w:sz="0" w:space="0" w:color="auto"/>
          </w:divBdr>
        </w:div>
        <w:div w:id="515383454">
          <w:marLeft w:val="640"/>
          <w:marRight w:val="0"/>
          <w:marTop w:val="0"/>
          <w:marBottom w:val="0"/>
          <w:divBdr>
            <w:top w:val="none" w:sz="0" w:space="0" w:color="auto"/>
            <w:left w:val="none" w:sz="0" w:space="0" w:color="auto"/>
            <w:bottom w:val="none" w:sz="0" w:space="0" w:color="auto"/>
            <w:right w:val="none" w:sz="0" w:space="0" w:color="auto"/>
          </w:divBdr>
        </w:div>
        <w:div w:id="1336306087">
          <w:marLeft w:val="640"/>
          <w:marRight w:val="0"/>
          <w:marTop w:val="0"/>
          <w:marBottom w:val="0"/>
          <w:divBdr>
            <w:top w:val="none" w:sz="0" w:space="0" w:color="auto"/>
            <w:left w:val="none" w:sz="0" w:space="0" w:color="auto"/>
            <w:bottom w:val="none" w:sz="0" w:space="0" w:color="auto"/>
            <w:right w:val="none" w:sz="0" w:space="0" w:color="auto"/>
          </w:divBdr>
        </w:div>
        <w:div w:id="71901238">
          <w:marLeft w:val="640"/>
          <w:marRight w:val="0"/>
          <w:marTop w:val="0"/>
          <w:marBottom w:val="0"/>
          <w:divBdr>
            <w:top w:val="none" w:sz="0" w:space="0" w:color="auto"/>
            <w:left w:val="none" w:sz="0" w:space="0" w:color="auto"/>
            <w:bottom w:val="none" w:sz="0" w:space="0" w:color="auto"/>
            <w:right w:val="none" w:sz="0" w:space="0" w:color="auto"/>
          </w:divBdr>
        </w:div>
        <w:div w:id="1196312901">
          <w:marLeft w:val="640"/>
          <w:marRight w:val="0"/>
          <w:marTop w:val="0"/>
          <w:marBottom w:val="0"/>
          <w:divBdr>
            <w:top w:val="none" w:sz="0" w:space="0" w:color="auto"/>
            <w:left w:val="none" w:sz="0" w:space="0" w:color="auto"/>
            <w:bottom w:val="none" w:sz="0" w:space="0" w:color="auto"/>
            <w:right w:val="none" w:sz="0" w:space="0" w:color="auto"/>
          </w:divBdr>
        </w:div>
        <w:div w:id="1369336360">
          <w:marLeft w:val="640"/>
          <w:marRight w:val="0"/>
          <w:marTop w:val="0"/>
          <w:marBottom w:val="0"/>
          <w:divBdr>
            <w:top w:val="none" w:sz="0" w:space="0" w:color="auto"/>
            <w:left w:val="none" w:sz="0" w:space="0" w:color="auto"/>
            <w:bottom w:val="none" w:sz="0" w:space="0" w:color="auto"/>
            <w:right w:val="none" w:sz="0" w:space="0" w:color="auto"/>
          </w:divBdr>
        </w:div>
        <w:div w:id="660541247">
          <w:marLeft w:val="640"/>
          <w:marRight w:val="0"/>
          <w:marTop w:val="0"/>
          <w:marBottom w:val="0"/>
          <w:divBdr>
            <w:top w:val="none" w:sz="0" w:space="0" w:color="auto"/>
            <w:left w:val="none" w:sz="0" w:space="0" w:color="auto"/>
            <w:bottom w:val="none" w:sz="0" w:space="0" w:color="auto"/>
            <w:right w:val="none" w:sz="0" w:space="0" w:color="auto"/>
          </w:divBdr>
        </w:div>
        <w:div w:id="682705010">
          <w:marLeft w:val="640"/>
          <w:marRight w:val="0"/>
          <w:marTop w:val="0"/>
          <w:marBottom w:val="0"/>
          <w:divBdr>
            <w:top w:val="none" w:sz="0" w:space="0" w:color="auto"/>
            <w:left w:val="none" w:sz="0" w:space="0" w:color="auto"/>
            <w:bottom w:val="none" w:sz="0" w:space="0" w:color="auto"/>
            <w:right w:val="none" w:sz="0" w:space="0" w:color="auto"/>
          </w:divBdr>
        </w:div>
        <w:div w:id="1059552955">
          <w:marLeft w:val="640"/>
          <w:marRight w:val="0"/>
          <w:marTop w:val="0"/>
          <w:marBottom w:val="0"/>
          <w:divBdr>
            <w:top w:val="none" w:sz="0" w:space="0" w:color="auto"/>
            <w:left w:val="none" w:sz="0" w:space="0" w:color="auto"/>
            <w:bottom w:val="none" w:sz="0" w:space="0" w:color="auto"/>
            <w:right w:val="none" w:sz="0" w:space="0" w:color="auto"/>
          </w:divBdr>
        </w:div>
        <w:div w:id="1219174194">
          <w:marLeft w:val="640"/>
          <w:marRight w:val="0"/>
          <w:marTop w:val="0"/>
          <w:marBottom w:val="0"/>
          <w:divBdr>
            <w:top w:val="none" w:sz="0" w:space="0" w:color="auto"/>
            <w:left w:val="none" w:sz="0" w:space="0" w:color="auto"/>
            <w:bottom w:val="none" w:sz="0" w:space="0" w:color="auto"/>
            <w:right w:val="none" w:sz="0" w:space="0" w:color="auto"/>
          </w:divBdr>
        </w:div>
        <w:div w:id="702512262">
          <w:marLeft w:val="640"/>
          <w:marRight w:val="0"/>
          <w:marTop w:val="0"/>
          <w:marBottom w:val="0"/>
          <w:divBdr>
            <w:top w:val="none" w:sz="0" w:space="0" w:color="auto"/>
            <w:left w:val="none" w:sz="0" w:space="0" w:color="auto"/>
            <w:bottom w:val="none" w:sz="0" w:space="0" w:color="auto"/>
            <w:right w:val="none" w:sz="0" w:space="0" w:color="auto"/>
          </w:divBdr>
        </w:div>
        <w:div w:id="895626290">
          <w:marLeft w:val="640"/>
          <w:marRight w:val="0"/>
          <w:marTop w:val="0"/>
          <w:marBottom w:val="0"/>
          <w:divBdr>
            <w:top w:val="none" w:sz="0" w:space="0" w:color="auto"/>
            <w:left w:val="none" w:sz="0" w:space="0" w:color="auto"/>
            <w:bottom w:val="none" w:sz="0" w:space="0" w:color="auto"/>
            <w:right w:val="none" w:sz="0" w:space="0" w:color="auto"/>
          </w:divBdr>
        </w:div>
        <w:div w:id="648217349">
          <w:marLeft w:val="640"/>
          <w:marRight w:val="0"/>
          <w:marTop w:val="0"/>
          <w:marBottom w:val="0"/>
          <w:divBdr>
            <w:top w:val="none" w:sz="0" w:space="0" w:color="auto"/>
            <w:left w:val="none" w:sz="0" w:space="0" w:color="auto"/>
            <w:bottom w:val="none" w:sz="0" w:space="0" w:color="auto"/>
            <w:right w:val="none" w:sz="0" w:space="0" w:color="auto"/>
          </w:divBdr>
        </w:div>
        <w:div w:id="37240242">
          <w:marLeft w:val="640"/>
          <w:marRight w:val="0"/>
          <w:marTop w:val="0"/>
          <w:marBottom w:val="0"/>
          <w:divBdr>
            <w:top w:val="none" w:sz="0" w:space="0" w:color="auto"/>
            <w:left w:val="none" w:sz="0" w:space="0" w:color="auto"/>
            <w:bottom w:val="none" w:sz="0" w:space="0" w:color="auto"/>
            <w:right w:val="none" w:sz="0" w:space="0" w:color="auto"/>
          </w:divBdr>
        </w:div>
        <w:div w:id="1259873081">
          <w:marLeft w:val="640"/>
          <w:marRight w:val="0"/>
          <w:marTop w:val="0"/>
          <w:marBottom w:val="0"/>
          <w:divBdr>
            <w:top w:val="none" w:sz="0" w:space="0" w:color="auto"/>
            <w:left w:val="none" w:sz="0" w:space="0" w:color="auto"/>
            <w:bottom w:val="none" w:sz="0" w:space="0" w:color="auto"/>
            <w:right w:val="none" w:sz="0" w:space="0" w:color="auto"/>
          </w:divBdr>
        </w:div>
        <w:div w:id="310134892">
          <w:marLeft w:val="640"/>
          <w:marRight w:val="0"/>
          <w:marTop w:val="0"/>
          <w:marBottom w:val="0"/>
          <w:divBdr>
            <w:top w:val="none" w:sz="0" w:space="0" w:color="auto"/>
            <w:left w:val="none" w:sz="0" w:space="0" w:color="auto"/>
            <w:bottom w:val="none" w:sz="0" w:space="0" w:color="auto"/>
            <w:right w:val="none" w:sz="0" w:space="0" w:color="auto"/>
          </w:divBdr>
        </w:div>
        <w:div w:id="1526018064">
          <w:marLeft w:val="640"/>
          <w:marRight w:val="0"/>
          <w:marTop w:val="0"/>
          <w:marBottom w:val="0"/>
          <w:divBdr>
            <w:top w:val="none" w:sz="0" w:space="0" w:color="auto"/>
            <w:left w:val="none" w:sz="0" w:space="0" w:color="auto"/>
            <w:bottom w:val="none" w:sz="0" w:space="0" w:color="auto"/>
            <w:right w:val="none" w:sz="0" w:space="0" w:color="auto"/>
          </w:divBdr>
        </w:div>
        <w:div w:id="657807348">
          <w:marLeft w:val="640"/>
          <w:marRight w:val="0"/>
          <w:marTop w:val="0"/>
          <w:marBottom w:val="0"/>
          <w:divBdr>
            <w:top w:val="none" w:sz="0" w:space="0" w:color="auto"/>
            <w:left w:val="none" w:sz="0" w:space="0" w:color="auto"/>
            <w:bottom w:val="none" w:sz="0" w:space="0" w:color="auto"/>
            <w:right w:val="none" w:sz="0" w:space="0" w:color="auto"/>
          </w:divBdr>
        </w:div>
        <w:div w:id="1445686672">
          <w:marLeft w:val="640"/>
          <w:marRight w:val="0"/>
          <w:marTop w:val="0"/>
          <w:marBottom w:val="0"/>
          <w:divBdr>
            <w:top w:val="none" w:sz="0" w:space="0" w:color="auto"/>
            <w:left w:val="none" w:sz="0" w:space="0" w:color="auto"/>
            <w:bottom w:val="none" w:sz="0" w:space="0" w:color="auto"/>
            <w:right w:val="none" w:sz="0" w:space="0" w:color="auto"/>
          </w:divBdr>
        </w:div>
        <w:div w:id="390277965">
          <w:marLeft w:val="640"/>
          <w:marRight w:val="0"/>
          <w:marTop w:val="0"/>
          <w:marBottom w:val="0"/>
          <w:divBdr>
            <w:top w:val="none" w:sz="0" w:space="0" w:color="auto"/>
            <w:left w:val="none" w:sz="0" w:space="0" w:color="auto"/>
            <w:bottom w:val="none" w:sz="0" w:space="0" w:color="auto"/>
            <w:right w:val="none" w:sz="0" w:space="0" w:color="auto"/>
          </w:divBdr>
        </w:div>
        <w:div w:id="4334008">
          <w:marLeft w:val="640"/>
          <w:marRight w:val="0"/>
          <w:marTop w:val="0"/>
          <w:marBottom w:val="0"/>
          <w:divBdr>
            <w:top w:val="none" w:sz="0" w:space="0" w:color="auto"/>
            <w:left w:val="none" w:sz="0" w:space="0" w:color="auto"/>
            <w:bottom w:val="none" w:sz="0" w:space="0" w:color="auto"/>
            <w:right w:val="none" w:sz="0" w:space="0" w:color="auto"/>
          </w:divBdr>
        </w:div>
        <w:div w:id="1757168806">
          <w:marLeft w:val="640"/>
          <w:marRight w:val="0"/>
          <w:marTop w:val="0"/>
          <w:marBottom w:val="0"/>
          <w:divBdr>
            <w:top w:val="none" w:sz="0" w:space="0" w:color="auto"/>
            <w:left w:val="none" w:sz="0" w:space="0" w:color="auto"/>
            <w:bottom w:val="none" w:sz="0" w:space="0" w:color="auto"/>
            <w:right w:val="none" w:sz="0" w:space="0" w:color="auto"/>
          </w:divBdr>
        </w:div>
        <w:div w:id="966551087">
          <w:marLeft w:val="640"/>
          <w:marRight w:val="0"/>
          <w:marTop w:val="0"/>
          <w:marBottom w:val="0"/>
          <w:divBdr>
            <w:top w:val="none" w:sz="0" w:space="0" w:color="auto"/>
            <w:left w:val="none" w:sz="0" w:space="0" w:color="auto"/>
            <w:bottom w:val="none" w:sz="0" w:space="0" w:color="auto"/>
            <w:right w:val="none" w:sz="0" w:space="0" w:color="auto"/>
          </w:divBdr>
        </w:div>
        <w:div w:id="1047872339">
          <w:marLeft w:val="640"/>
          <w:marRight w:val="0"/>
          <w:marTop w:val="0"/>
          <w:marBottom w:val="0"/>
          <w:divBdr>
            <w:top w:val="none" w:sz="0" w:space="0" w:color="auto"/>
            <w:left w:val="none" w:sz="0" w:space="0" w:color="auto"/>
            <w:bottom w:val="none" w:sz="0" w:space="0" w:color="auto"/>
            <w:right w:val="none" w:sz="0" w:space="0" w:color="auto"/>
          </w:divBdr>
        </w:div>
        <w:div w:id="1801222477">
          <w:marLeft w:val="640"/>
          <w:marRight w:val="0"/>
          <w:marTop w:val="0"/>
          <w:marBottom w:val="0"/>
          <w:divBdr>
            <w:top w:val="none" w:sz="0" w:space="0" w:color="auto"/>
            <w:left w:val="none" w:sz="0" w:space="0" w:color="auto"/>
            <w:bottom w:val="none" w:sz="0" w:space="0" w:color="auto"/>
            <w:right w:val="none" w:sz="0" w:space="0" w:color="auto"/>
          </w:divBdr>
        </w:div>
        <w:div w:id="412824652">
          <w:marLeft w:val="640"/>
          <w:marRight w:val="0"/>
          <w:marTop w:val="0"/>
          <w:marBottom w:val="0"/>
          <w:divBdr>
            <w:top w:val="none" w:sz="0" w:space="0" w:color="auto"/>
            <w:left w:val="none" w:sz="0" w:space="0" w:color="auto"/>
            <w:bottom w:val="none" w:sz="0" w:space="0" w:color="auto"/>
            <w:right w:val="none" w:sz="0" w:space="0" w:color="auto"/>
          </w:divBdr>
        </w:div>
        <w:div w:id="770786469">
          <w:marLeft w:val="640"/>
          <w:marRight w:val="0"/>
          <w:marTop w:val="0"/>
          <w:marBottom w:val="0"/>
          <w:divBdr>
            <w:top w:val="none" w:sz="0" w:space="0" w:color="auto"/>
            <w:left w:val="none" w:sz="0" w:space="0" w:color="auto"/>
            <w:bottom w:val="none" w:sz="0" w:space="0" w:color="auto"/>
            <w:right w:val="none" w:sz="0" w:space="0" w:color="auto"/>
          </w:divBdr>
        </w:div>
        <w:div w:id="2075468482">
          <w:marLeft w:val="640"/>
          <w:marRight w:val="0"/>
          <w:marTop w:val="0"/>
          <w:marBottom w:val="0"/>
          <w:divBdr>
            <w:top w:val="none" w:sz="0" w:space="0" w:color="auto"/>
            <w:left w:val="none" w:sz="0" w:space="0" w:color="auto"/>
            <w:bottom w:val="none" w:sz="0" w:space="0" w:color="auto"/>
            <w:right w:val="none" w:sz="0" w:space="0" w:color="auto"/>
          </w:divBdr>
        </w:div>
        <w:div w:id="771903437">
          <w:marLeft w:val="640"/>
          <w:marRight w:val="0"/>
          <w:marTop w:val="0"/>
          <w:marBottom w:val="0"/>
          <w:divBdr>
            <w:top w:val="none" w:sz="0" w:space="0" w:color="auto"/>
            <w:left w:val="none" w:sz="0" w:space="0" w:color="auto"/>
            <w:bottom w:val="none" w:sz="0" w:space="0" w:color="auto"/>
            <w:right w:val="none" w:sz="0" w:space="0" w:color="auto"/>
          </w:divBdr>
        </w:div>
        <w:div w:id="1190338212">
          <w:marLeft w:val="640"/>
          <w:marRight w:val="0"/>
          <w:marTop w:val="0"/>
          <w:marBottom w:val="0"/>
          <w:divBdr>
            <w:top w:val="none" w:sz="0" w:space="0" w:color="auto"/>
            <w:left w:val="none" w:sz="0" w:space="0" w:color="auto"/>
            <w:bottom w:val="none" w:sz="0" w:space="0" w:color="auto"/>
            <w:right w:val="none" w:sz="0" w:space="0" w:color="auto"/>
          </w:divBdr>
        </w:div>
        <w:div w:id="1616862869">
          <w:marLeft w:val="640"/>
          <w:marRight w:val="0"/>
          <w:marTop w:val="0"/>
          <w:marBottom w:val="0"/>
          <w:divBdr>
            <w:top w:val="none" w:sz="0" w:space="0" w:color="auto"/>
            <w:left w:val="none" w:sz="0" w:space="0" w:color="auto"/>
            <w:bottom w:val="none" w:sz="0" w:space="0" w:color="auto"/>
            <w:right w:val="none" w:sz="0" w:space="0" w:color="auto"/>
          </w:divBdr>
        </w:div>
        <w:div w:id="703599164">
          <w:marLeft w:val="640"/>
          <w:marRight w:val="0"/>
          <w:marTop w:val="0"/>
          <w:marBottom w:val="0"/>
          <w:divBdr>
            <w:top w:val="none" w:sz="0" w:space="0" w:color="auto"/>
            <w:left w:val="none" w:sz="0" w:space="0" w:color="auto"/>
            <w:bottom w:val="none" w:sz="0" w:space="0" w:color="auto"/>
            <w:right w:val="none" w:sz="0" w:space="0" w:color="auto"/>
          </w:divBdr>
        </w:div>
        <w:div w:id="1976374450">
          <w:marLeft w:val="640"/>
          <w:marRight w:val="0"/>
          <w:marTop w:val="0"/>
          <w:marBottom w:val="0"/>
          <w:divBdr>
            <w:top w:val="none" w:sz="0" w:space="0" w:color="auto"/>
            <w:left w:val="none" w:sz="0" w:space="0" w:color="auto"/>
            <w:bottom w:val="none" w:sz="0" w:space="0" w:color="auto"/>
            <w:right w:val="none" w:sz="0" w:space="0" w:color="auto"/>
          </w:divBdr>
        </w:div>
        <w:div w:id="209807927">
          <w:marLeft w:val="640"/>
          <w:marRight w:val="0"/>
          <w:marTop w:val="0"/>
          <w:marBottom w:val="0"/>
          <w:divBdr>
            <w:top w:val="none" w:sz="0" w:space="0" w:color="auto"/>
            <w:left w:val="none" w:sz="0" w:space="0" w:color="auto"/>
            <w:bottom w:val="none" w:sz="0" w:space="0" w:color="auto"/>
            <w:right w:val="none" w:sz="0" w:space="0" w:color="auto"/>
          </w:divBdr>
        </w:div>
        <w:div w:id="408037664">
          <w:marLeft w:val="640"/>
          <w:marRight w:val="0"/>
          <w:marTop w:val="0"/>
          <w:marBottom w:val="0"/>
          <w:divBdr>
            <w:top w:val="none" w:sz="0" w:space="0" w:color="auto"/>
            <w:left w:val="none" w:sz="0" w:space="0" w:color="auto"/>
            <w:bottom w:val="none" w:sz="0" w:space="0" w:color="auto"/>
            <w:right w:val="none" w:sz="0" w:space="0" w:color="auto"/>
          </w:divBdr>
        </w:div>
        <w:div w:id="1021665283">
          <w:marLeft w:val="640"/>
          <w:marRight w:val="0"/>
          <w:marTop w:val="0"/>
          <w:marBottom w:val="0"/>
          <w:divBdr>
            <w:top w:val="none" w:sz="0" w:space="0" w:color="auto"/>
            <w:left w:val="none" w:sz="0" w:space="0" w:color="auto"/>
            <w:bottom w:val="none" w:sz="0" w:space="0" w:color="auto"/>
            <w:right w:val="none" w:sz="0" w:space="0" w:color="auto"/>
          </w:divBdr>
        </w:div>
        <w:div w:id="1399474482">
          <w:marLeft w:val="640"/>
          <w:marRight w:val="0"/>
          <w:marTop w:val="0"/>
          <w:marBottom w:val="0"/>
          <w:divBdr>
            <w:top w:val="none" w:sz="0" w:space="0" w:color="auto"/>
            <w:left w:val="none" w:sz="0" w:space="0" w:color="auto"/>
            <w:bottom w:val="none" w:sz="0" w:space="0" w:color="auto"/>
            <w:right w:val="none" w:sz="0" w:space="0" w:color="auto"/>
          </w:divBdr>
        </w:div>
        <w:div w:id="1724140335">
          <w:marLeft w:val="640"/>
          <w:marRight w:val="0"/>
          <w:marTop w:val="0"/>
          <w:marBottom w:val="0"/>
          <w:divBdr>
            <w:top w:val="none" w:sz="0" w:space="0" w:color="auto"/>
            <w:left w:val="none" w:sz="0" w:space="0" w:color="auto"/>
            <w:bottom w:val="none" w:sz="0" w:space="0" w:color="auto"/>
            <w:right w:val="none" w:sz="0" w:space="0" w:color="auto"/>
          </w:divBdr>
        </w:div>
        <w:div w:id="40714818">
          <w:marLeft w:val="640"/>
          <w:marRight w:val="0"/>
          <w:marTop w:val="0"/>
          <w:marBottom w:val="0"/>
          <w:divBdr>
            <w:top w:val="none" w:sz="0" w:space="0" w:color="auto"/>
            <w:left w:val="none" w:sz="0" w:space="0" w:color="auto"/>
            <w:bottom w:val="none" w:sz="0" w:space="0" w:color="auto"/>
            <w:right w:val="none" w:sz="0" w:space="0" w:color="auto"/>
          </w:divBdr>
        </w:div>
        <w:div w:id="1473674720">
          <w:marLeft w:val="640"/>
          <w:marRight w:val="0"/>
          <w:marTop w:val="0"/>
          <w:marBottom w:val="0"/>
          <w:divBdr>
            <w:top w:val="none" w:sz="0" w:space="0" w:color="auto"/>
            <w:left w:val="none" w:sz="0" w:space="0" w:color="auto"/>
            <w:bottom w:val="none" w:sz="0" w:space="0" w:color="auto"/>
            <w:right w:val="none" w:sz="0" w:space="0" w:color="auto"/>
          </w:divBdr>
        </w:div>
        <w:div w:id="883711340">
          <w:marLeft w:val="640"/>
          <w:marRight w:val="0"/>
          <w:marTop w:val="0"/>
          <w:marBottom w:val="0"/>
          <w:divBdr>
            <w:top w:val="none" w:sz="0" w:space="0" w:color="auto"/>
            <w:left w:val="none" w:sz="0" w:space="0" w:color="auto"/>
            <w:bottom w:val="none" w:sz="0" w:space="0" w:color="auto"/>
            <w:right w:val="none" w:sz="0" w:space="0" w:color="auto"/>
          </w:divBdr>
        </w:div>
        <w:div w:id="2054190705">
          <w:marLeft w:val="640"/>
          <w:marRight w:val="0"/>
          <w:marTop w:val="0"/>
          <w:marBottom w:val="0"/>
          <w:divBdr>
            <w:top w:val="none" w:sz="0" w:space="0" w:color="auto"/>
            <w:left w:val="none" w:sz="0" w:space="0" w:color="auto"/>
            <w:bottom w:val="none" w:sz="0" w:space="0" w:color="auto"/>
            <w:right w:val="none" w:sz="0" w:space="0" w:color="auto"/>
          </w:divBdr>
        </w:div>
        <w:div w:id="170998294">
          <w:marLeft w:val="640"/>
          <w:marRight w:val="0"/>
          <w:marTop w:val="0"/>
          <w:marBottom w:val="0"/>
          <w:divBdr>
            <w:top w:val="none" w:sz="0" w:space="0" w:color="auto"/>
            <w:left w:val="none" w:sz="0" w:space="0" w:color="auto"/>
            <w:bottom w:val="none" w:sz="0" w:space="0" w:color="auto"/>
            <w:right w:val="none" w:sz="0" w:space="0" w:color="auto"/>
          </w:divBdr>
        </w:div>
        <w:div w:id="1966765737">
          <w:marLeft w:val="640"/>
          <w:marRight w:val="0"/>
          <w:marTop w:val="0"/>
          <w:marBottom w:val="0"/>
          <w:divBdr>
            <w:top w:val="none" w:sz="0" w:space="0" w:color="auto"/>
            <w:left w:val="none" w:sz="0" w:space="0" w:color="auto"/>
            <w:bottom w:val="none" w:sz="0" w:space="0" w:color="auto"/>
            <w:right w:val="none" w:sz="0" w:space="0" w:color="auto"/>
          </w:divBdr>
        </w:div>
        <w:div w:id="1521116444">
          <w:marLeft w:val="640"/>
          <w:marRight w:val="0"/>
          <w:marTop w:val="0"/>
          <w:marBottom w:val="0"/>
          <w:divBdr>
            <w:top w:val="none" w:sz="0" w:space="0" w:color="auto"/>
            <w:left w:val="none" w:sz="0" w:space="0" w:color="auto"/>
            <w:bottom w:val="none" w:sz="0" w:space="0" w:color="auto"/>
            <w:right w:val="none" w:sz="0" w:space="0" w:color="auto"/>
          </w:divBdr>
        </w:div>
        <w:div w:id="107551846">
          <w:marLeft w:val="640"/>
          <w:marRight w:val="0"/>
          <w:marTop w:val="0"/>
          <w:marBottom w:val="0"/>
          <w:divBdr>
            <w:top w:val="none" w:sz="0" w:space="0" w:color="auto"/>
            <w:left w:val="none" w:sz="0" w:space="0" w:color="auto"/>
            <w:bottom w:val="none" w:sz="0" w:space="0" w:color="auto"/>
            <w:right w:val="none" w:sz="0" w:space="0" w:color="auto"/>
          </w:divBdr>
        </w:div>
        <w:div w:id="1589076106">
          <w:marLeft w:val="640"/>
          <w:marRight w:val="0"/>
          <w:marTop w:val="0"/>
          <w:marBottom w:val="0"/>
          <w:divBdr>
            <w:top w:val="none" w:sz="0" w:space="0" w:color="auto"/>
            <w:left w:val="none" w:sz="0" w:space="0" w:color="auto"/>
            <w:bottom w:val="none" w:sz="0" w:space="0" w:color="auto"/>
            <w:right w:val="none" w:sz="0" w:space="0" w:color="auto"/>
          </w:divBdr>
        </w:div>
        <w:div w:id="560025074">
          <w:marLeft w:val="640"/>
          <w:marRight w:val="0"/>
          <w:marTop w:val="0"/>
          <w:marBottom w:val="0"/>
          <w:divBdr>
            <w:top w:val="none" w:sz="0" w:space="0" w:color="auto"/>
            <w:left w:val="none" w:sz="0" w:space="0" w:color="auto"/>
            <w:bottom w:val="none" w:sz="0" w:space="0" w:color="auto"/>
            <w:right w:val="none" w:sz="0" w:space="0" w:color="auto"/>
          </w:divBdr>
        </w:div>
        <w:div w:id="685836732">
          <w:marLeft w:val="640"/>
          <w:marRight w:val="0"/>
          <w:marTop w:val="0"/>
          <w:marBottom w:val="0"/>
          <w:divBdr>
            <w:top w:val="none" w:sz="0" w:space="0" w:color="auto"/>
            <w:left w:val="none" w:sz="0" w:space="0" w:color="auto"/>
            <w:bottom w:val="none" w:sz="0" w:space="0" w:color="auto"/>
            <w:right w:val="none" w:sz="0" w:space="0" w:color="auto"/>
          </w:divBdr>
        </w:div>
        <w:div w:id="1779714135">
          <w:marLeft w:val="640"/>
          <w:marRight w:val="0"/>
          <w:marTop w:val="0"/>
          <w:marBottom w:val="0"/>
          <w:divBdr>
            <w:top w:val="none" w:sz="0" w:space="0" w:color="auto"/>
            <w:left w:val="none" w:sz="0" w:space="0" w:color="auto"/>
            <w:bottom w:val="none" w:sz="0" w:space="0" w:color="auto"/>
            <w:right w:val="none" w:sz="0" w:space="0" w:color="auto"/>
          </w:divBdr>
        </w:div>
        <w:div w:id="1018699349">
          <w:marLeft w:val="640"/>
          <w:marRight w:val="0"/>
          <w:marTop w:val="0"/>
          <w:marBottom w:val="0"/>
          <w:divBdr>
            <w:top w:val="none" w:sz="0" w:space="0" w:color="auto"/>
            <w:left w:val="none" w:sz="0" w:space="0" w:color="auto"/>
            <w:bottom w:val="none" w:sz="0" w:space="0" w:color="auto"/>
            <w:right w:val="none" w:sz="0" w:space="0" w:color="auto"/>
          </w:divBdr>
        </w:div>
        <w:div w:id="53281830">
          <w:marLeft w:val="640"/>
          <w:marRight w:val="0"/>
          <w:marTop w:val="0"/>
          <w:marBottom w:val="0"/>
          <w:divBdr>
            <w:top w:val="none" w:sz="0" w:space="0" w:color="auto"/>
            <w:left w:val="none" w:sz="0" w:space="0" w:color="auto"/>
            <w:bottom w:val="none" w:sz="0" w:space="0" w:color="auto"/>
            <w:right w:val="none" w:sz="0" w:space="0" w:color="auto"/>
          </w:divBdr>
        </w:div>
        <w:div w:id="1599407906">
          <w:marLeft w:val="640"/>
          <w:marRight w:val="0"/>
          <w:marTop w:val="0"/>
          <w:marBottom w:val="0"/>
          <w:divBdr>
            <w:top w:val="none" w:sz="0" w:space="0" w:color="auto"/>
            <w:left w:val="none" w:sz="0" w:space="0" w:color="auto"/>
            <w:bottom w:val="none" w:sz="0" w:space="0" w:color="auto"/>
            <w:right w:val="none" w:sz="0" w:space="0" w:color="auto"/>
          </w:divBdr>
        </w:div>
        <w:div w:id="1769306164">
          <w:marLeft w:val="640"/>
          <w:marRight w:val="0"/>
          <w:marTop w:val="0"/>
          <w:marBottom w:val="0"/>
          <w:divBdr>
            <w:top w:val="none" w:sz="0" w:space="0" w:color="auto"/>
            <w:left w:val="none" w:sz="0" w:space="0" w:color="auto"/>
            <w:bottom w:val="none" w:sz="0" w:space="0" w:color="auto"/>
            <w:right w:val="none" w:sz="0" w:space="0" w:color="auto"/>
          </w:divBdr>
        </w:div>
        <w:div w:id="511066894">
          <w:marLeft w:val="640"/>
          <w:marRight w:val="0"/>
          <w:marTop w:val="0"/>
          <w:marBottom w:val="0"/>
          <w:divBdr>
            <w:top w:val="none" w:sz="0" w:space="0" w:color="auto"/>
            <w:left w:val="none" w:sz="0" w:space="0" w:color="auto"/>
            <w:bottom w:val="none" w:sz="0" w:space="0" w:color="auto"/>
            <w:right w:val="none" w:sz="0" w:space="0" w:color="auto"/>
          </w:divBdr>
        </w:div>
        <w:div w:id="2119058795">
          <w:marLeft w:val="640"/>
          <w:marRight w:val="0"/>
          <w:marTop w:val="0"/>
          <w:marBottom w:val="0"/>
          <w:divBdr>
            <w:top w:val="none" w:sz="0" w:space="0" w:color="auto"/>
            <w:left w:val="none" w:sz="0" w:space="0" w:color="auto"/>
            <w:bottom w:val="none" w:sz="0" w:space="0" w:color="auto"/>
            <w:right w:val="none" w:sz="0" w:space="0" w:color="auto"/>
          </w:divBdr>
        </w:div>
        <w:div w:id="2043240535">
          <w:marLeft w:val="640"/>
          <w:marRight w:val="0"/>
          <w:marTop w:val="0"/>
          <w:marBottom w:val="0"/>
          <w:divBdr>
            <w:top w:val="none" w:sz="0" w:space="0" w:color="auto"/>
            <w:left w:val="none" w:sz="0" w:space="0" w:color="auto"/>
            <w:bottom w:val="none" w:sz="0" w:space="0" w:color="auto"/>
            <w:right w:val="none" w:sz="0" w:space="0" w:color="auto"/>
          </w:divBdr>
        </w:div>
        <w:div w:id="328560303">
          <w:marLeft w:val="640"/>
          <w:marRight w:val="0"/>
          <w:marTop w:val="0"/>
          <w:marBottom w:val="0"/>
          <w:divBdr>
            <w:top w:val="none" w:sz="0" w:space="0" w:color="auto"/>
            <w:left w:val="none" w:sz="0" w:space="0" w:color="auto"/>
            <w:bottom w:val="none" w:sz="0" w:space="0" w:color="auto"/>
            <w:right w:val="none" w:sz="0" w:space="0" w:color="auto"/>
          </w:divBdr>
        </w:div>
        <w:div w:id="934242661">
          <w:marLeft w:val="640"/>
          <w:marRight w:val="0"/>
          <w:marTop w:val="0"/>
          <w:marBottom w:val="0"/>
          <w:divBdr>
            <w:top w:val="none" w:sz="0" w:space="0" w:color="auto"/>
            <w:left w:val="none" w:sz="0" w:space="0" w:color="auto"/>
            <w:bottom w:val="none" w:sz="0" w:space="0" w:color="auto"/>
            <w:right w:val="none" w:sz="0" w:space="0" w:color="auto"/>
          </w:divBdr>
        </w:div>
        <w:div w:id="987636450">
          <w:marLeft w:val="640"/>
          <w:marRight w:val="0"/>
          <w:marTop w:val="0"/>
          <w:marBottom w:val="0"/>
          <w:divBdr>
            <w:top w:val="none" w:sz="0" w:space="0" w:color="auto"/>
            <w:left w:val="none" w:sz="0" w:space="0" w:color="auto"/>
            <w:bottom w:val="none" w:sz="0" w:space="0" w:color="auto"/>
            <w:right w:val="none" w:sz="0" w:space="0" w:color="auto"/>
          </w:divBdr>
        </w:div>
        <w:div w:id="512650347">
          <w:marLeft w:val="640"/>
          <w:marRight w:val="0"/>
          <w:marTop w:val="0"/>
          <w:marBottom w:val="0"/>
          <w:divBdr>
            <w:top w:val="none" w:sz="0" w:space="0" w:color="auto"/>
            <w:left w:val="none" w:sz="0" w:space="0" w:color="auto"/>
            <w:bottom w:val="none" w:sz="0" w:space="0" w:color="auto"/>
            <w:right w:val="none" w:sz="0" w:space="0" w:color="auto"/>
          </w:divBdr>
        </w:div>
        <w:div w:id="371419399">
          <w:marLeft w:val="640"/>
          <w:marRight w:val="0"/>
          <w:marTop w:val="0"/>
          <w:marBottom w:val="0"/>
          <w:divBdr>
            <w:top w:val="none" w:sz="0" w:space="0" w:color="auto"/>
            <w:left w:val="none" w:sz="0" w:space="0" w:color="auto"/>
            <w:bottom w:val="none" w:sz="0" w:space="0" w:color="auto"/>
            <w:right w:val="none" w:sz="0" w:space="0" w:color="auto"/>
          </w:divBdr>
        </w:div>
        <w:div w:id="1904875308">
          <w:marLeft w:val="640"/>
          <w:marRight w:val="0"/>
          <w:marTop w:val="0"/>
          <w:marBottom w:val="0"/>
          <w:divBdr>
            <w:top w:val="none" w:sz="0" w:space="0" w:color="auto"/>
            <w:left w:val="none" w:sz="0" w:space="0" w:color="auto"/>
            <w:bottom w:val="none" w:sz="0" w:space="0" w:color="auto"/>
            <w:right w:val="none" w:sz="0" w:space="0" w:color="auto"/>
          </w:divBdr>
        </w:div>
        <w:div w:id="1543593788">
          <w:marLeft w:val="640"/>
          <w:marRight w:val="0"/>
          <w:marTop w:val="0"/>
          <w:marBottom w:val="0"/>
          <w:divBdr>
            <w:top w:val="none" w:sz="0" w:space="0" w:color="auto"/>
            <w:left w:val="none" w:sz="0" w:space="0" w:color="auto"/>
            <w:bottom w:val="none" w:sz="0" w:space="0" w:color="auto"/>
            <w:right w:val="none" w:sz="0" w:space="0" w:color="auto"/>
          </w:divBdr>
        </w:div>
        <w:div w:id="1811556156">
          <w:marLeft w:val="640"/>
          <w:marRight w:val="0"/>
          <w:marTop w:val="0"/>
          <w:marBottom w:val="0"/>
          <w:divBdr>
            <w:top w:val="none" w:sz="0" w:space="0" w:color="auto"/>
            <w:left w:val="none" w:sz="0" w:space="0" w:color="auto"/>
            <w:bottom w:val="none" w:sz="0" w:space="0" w:color="auto"/>
            <w:right w:val="none" w:sz="0" w:space="0" w:color="auto"/>
          </w:divBdr>
        </w:div>
        <w:div w:id="1194465163">
          <w:marLeft w:val="640"/>
          <w:marRight w:val="0"/>
          <w:marTop w:val="0"/>
          <w:marBottom w:val="0"/>
          <w:divBdr>
            <w:top w:val="none" w:sz="0" w:space="0" w:color="auto"/>
            <w:left w:val="none" w:sz="0" w:space="0" w:color="auto"/>
            <w:bottom w:val="none" w:sz="0" w:space="0" w:color="auto"/>
            <w:right w:val="none" w:sz="0" w:space="0" w:color="auto"/>
          </w:divBdr>
        </w:div>
        <w:div w:id="612522140">
          <w:marLeft w:val="640"/>
          <w:marRight w:val="0"/>
          <w:marTop w:val="0"/>
          <w:marBottom w:val="0"/>
          <w:divBdr>
            <w:top w:val="none" w:sz="0" w:space="0" w:color="auto"/>
            <w:left w:val="none" w:sz="0" w:space="0" w:color="auto"/>
            <w:bottom w:val="none" w:sz="0" w:space="0" w:color="auto"/>
            <w:right w:val="none" w:sz="0" w:space="0" w:color="auto"/>
          </w:divBdr>
        </w:div>
      </w:divsChild>
    </w:div>
    <w:div w:id="1506551511">
      <w:bodyDiv w:val="1"/>
      <w:marLeft w:val="0"/>
      <w:marRight w:val="0"/>
      <w:marTop w:val="0"/>
      <w:marBottom w:val="0"/>
      <w:divBdr>
        <w:top w:val="none" w:sz="0" w:space="0" w:color="auto"/>
        <w:left w:val="none" w:sz="0" w:space="0" w:color="auto"/>
        <w:bottom w:val="none" w:sz="0" w:space="0" w:color="auto"/>
        <w:right w:val="none" w:sz="0" w:space="0" w:color="auto"/>
      </w:divBdr>
      <w:divsChild>
        <w:div w:id="174660812">
          <w:marLeft w:val="640"/>
          <w:marRight w:val="0"/>
          <w:marTop w:val="0"/>
          <w:marBottom w:val="0"/>
          <w:divBdr>
            <w:top w:val="none" w:sz="0" w:space="0" w:color="auto"/>
            <w:left w:val="none" w:sz="0" w:space="0" w:color="auto"/>
            <w:bottom w:val="none" w:sz="0" w:space="0" w:color="auto"/>
            <w:right w:val="none" w:sz="0" w:space="0" w:color="auto"/>
          </w:divBdr>
        </w:div>
        <w:div w:id="1058166017">
          <w:marLeft w:val="640"/>
          <w:marRight w:val="0"/>
          <w:marTop w:val="0"/>
          <w:marBottom w:val="0"/>
          <w:divBdr>
            <w:top w:val="none" w:sz="0" w:space="0" w:color="auto"/>
            <w:left w:val="none" w:sz="0" w:space="0" w:color="auto"/>
            <w:bottom w:val="none" w:sz="0" w:space="0" w:color="auto"/>
            <w:right w:val="none" w:sz="0" w:space="0" w:color="auto"/>
          </w:divBdr>
        </w:div>
        <w:div w:id="109007755">
          <w:marLeft w:val="640"/>
          <w:marRight w:val="0"/>
          <w:marTop w:val="0"/>
          <w:marBottom w:val="0"/>
          <w:divBdr>
            <w:top w:val="none" w:sz="0" w:space="0" w:color="auto"/>
            <w:left w:val="none" w:sz="0" w:space="0" w:color="auto"/>
            <w:bottom w:val="none" w:sz="0" w:space="0" w:color="auto"/>
            <w:right w:val="none" w:sz="0" w:space="0" w:color="auto"/>
          </w:divBdr>
        </w:div>
        <w:div w:id="1222444937">
          <w:marLeft w:val="640"/>
          <w:marRight w:val="0"/>
          <w:marTop w:val="0"/>
          <w:marBottom w:val="0"/>
          <w:divBdr>
            <w:top w:val="none" w:sz="0" w:space="0" w:color="auto"/>
            <w:left w:val="none" w:sz="0" w:space="0" w:color="auto"/>
            <w:bottom w:val="none" w:sz="0" w:space="0" w:color="auto"/>
            <w:right w:val="none" w:sz="0" w:space="0" w:color="auto"/>
          </w:divBdr>
        </w:div>
        <w:div w:id="793671822">
          <w:marLeft w:val="640"/>
          <w:marRight w:val="0"/>
          <w:marTop w:val="0"/>
          <w:marBottom w:val="0"/>
          <w:divBdr>
            <w:top w:val="none" w:sz="0" w:space="0" w:color="auto"/>
            <w:left w:val="none" w:sz="0" w:space="0" w:color="auto"/>
            <w:bottom w:val="none" w:sz="0" w:space="0" w:color="auto"/>
            <w:right w:val="none" w:sz="0" w:space="0" w:color="auto"/>
          </w:divBdr>
        </w:div>
        <w:div w:id="792404717">
          <w:marLeft w:val="640"/>
          <w:marRight w:val="0"/>
          <w:marTop w:val="0"/>
          <w:marBottom w:val="0"/>
          <w:divBdr>
            <w:top w:val="none" w:sz="0" w:space="0" w:color="auto"/>
            <w:left w:val="none" w:sz="0" w:space="0" w:color="auto"/>
            <w:bottom w:val="none" w:sz="0" w:space="0" w:color="auto"/>
            <w:right w:val="none" w:sz="0" w:space="0" w:color="auto"/>
          </w:divBdr>
        </w:div>
        <w:div w:id="499393464">
          <w:marLeft w:val="640"/>
          <w:marRight w:val="0"/>
          <w:marTop w:val="0"/>
          <w:marBottom w:val="0"/>
          <w:divBdr>
            <w:top w:val="none" w:sz="0" w:space="0" w:color="auto"/>
            <w:left w:val="none" w:sz="0" w:space="0" w:color="auto"/>
            <w:bottom w:val="none" w:sz="0" w:space="0" w:color="auto"/>
            <w:right w:val="none" w:sz="0" w:space="0" w:color="auto"/>
          </w:divBdr>
        </w:div>
        <w:div w:id="775104231">
          <w:marLeft w:val="640"/>
          <w:marRight w:val="0"/>
          <w:marTop w:val="0"/>
          <w:marBottom w:val="0"/>
          <w:divBdr>
            <w:top w:val="none" w:sz="0" w:space="0" w:color="auto"/>
            <w:left w:val="none" w:sz="0" w:space="0" w:color="auto"/>
            <w:bottom w:val="none" w:sz="0" w:space="0" w:color="auto"/>
            <w:right w:val="none" w:sz="0" w:space="0" w:color="auto"/>
          </w:divBdr>
        </w:div>
        <w:div w:id="95176966">
          <w:marLeft w:val="640"/>
          <w:marRight w:val="0"/>
          <w:marTop w:val="0"/>
          <w:marBottom w:val="0"/>
          <w:divBdr>
            <w:top w:val="none" w:sz="0" w:space="0" w:color="auto"/>
            <w:left w:val="none" w:sz="0" w:space="0" w:color="auto"/>
            <w:bottom w:val="none" w:sz="0" w:space="0" w:color="auto"/>
            <w:right w:val="none" w:sz="0" w:space="0" w:color="auto"/>
          </w:divBdr>
        </w:div>
        <w:div w:id="946693657">
          <w:marLeft w:val="640"/>
          <w:marRight w:val="0"/>
          <w:marTop w:val="0"/>
          <w:marBottom w:val="0"/>
          <w:divBdr>
            <w:top w:val="none" w:sz="0" w:space="0" w:color="auto"/>
            <w:left w:val="none" w:sz="0" w:space="0" w:color="auto"/>
            <w:bottom w:val="none" w:sz="0" w:space="0" w:color="auto"/>
            <w:right w:val="none" w:sz="0" w:space="0" w:color="auto"/>
          </w:divBdr>
        </w:div>
        <w:div w:id="1218518773">
          <w:marLeft w:val="640"/>
          <w:marRight w:val="0"/>
          <w:marTop w:val="0"/>
          <w:marBottom w:val="0"/>
          <w:divBdr>
            <w:top w:val="none" w:sz="0" w:space="0" w:color="auto"/>
            <w:left w:val="none" w:sz="0" w:space="0" w:color="auto"/>
            <w:bottom w:val="none" w:sz="0" w:space="0" w:color="auto"/>
            <w:right w:val="none" w:sz="0" w:space="0" w:color="auto"/>
          </w:divBdr>
        </w:div>
        <w:div w:id="1680153247">
          <w:marLeft w:val="640"/>
          <w:marRight w:val="0"/>
          <w:marTop w:val="0"/>
          <w:marBottom w:val="0"/>
          <w:divBdr>
            <w:top w:val="none" w:sz="0" w:space="0" w:color="auto"/>
            <w:left w:val="none" w:sz="0" w:space="0" w:color="auto"/>
            <w:bottom w:val="none" w:sz="0" w:space="0" w:color="auto"/>
            <w:right w:val="none" w:sz="0" w:space="0" w:color="auto"/>
          </w:divBdr>
        </w:div>
        <w:div w:id="1587765167">
          <w:marLeft w:val="640"/>
          <w:marRight w:val="0"/>
          <w:marTop w:val="0"/>
          <w:marBottom w:val="0"/>
          <w:divBdr>
            <w:top w:val="none" w:sz="0" w:space="0" w:color="auto"/>
            <w:left w:val="none" w:sz="0" w:space="0" w:color="auto"/>
            <w:bottom w:val="none" w:sz="0" w:space="0" w:color="auto"/>
            <w:right w:val="none" w:sz="0" w:space="0" w:color="auto"/>
          </w:divBdr>
        </w:div>
        <w:div w:id="1919904962">
          <w:marLeft w:val="640"/>
          <w:marRight w:val="0"/>
          <w:marTop w:val="0"/>
          <w:marBottom w:val="0"/>
          <w:divBdr>
            <w:top w:val="none" w:sz="0" w:space="0" w:color="auto"/>
            <w:left w:val="none" w:sz="0" w:space="0" w:color="auto"/>
            <w:bottom w:val="none" w:sz="0" w:space="0" w:color="auto"/>
            <w:right w:val="none" w:sz="0" w:space="0" w:color="auto"/>
          </w:divBdr>
        </w:div>
        <w:div w:id="71902274">
          <w:marLeft w:val="640"/>
          <w:marRight w:val="0"/>
          <w:marTop w:val="0"/>
          <w:marBottom w:val="0"/>
          <w:divBdr>
            <w:top w:val="none" w:sz="0" w:space="0" w:color="auto"/>
            <w:left w:val="none" w:sz="0" w:space="0" w:color="auto"/>
            <w:bottom w:val="none" w:sz="0" w:space="0" w:color="auto"/>
            <w:right w:val="none" w:sz="0" w:space="0" w:color="auto"/>
          </w:divBdr>
        </w:div>
        <w:div w:id="595599846">
          <w:marLeft w:val="640"/>
          <w:marRight w:val="0"/>
          <w:marTop w:val="0"/>
          <w:marBottom w:val="0"/>
          <w:divBdr>
            <w:top w:val="none" w:sz="0" w:space="0" w:color="auto"/>
            <w:left w:val="none" w:sz="0" w:space="0" w:color="auto"/>
            <w:bottom w:val="none" w:sz="0" w:space="0" w:color="auto"/>
            <w:right w:val="none" w:sz="0" w:space="0" w:color="auto"/>
          </w:divBdr>
        </w:div>
        <w:div w:id="1819608495">
          <w:marLeft w:val="640"/>
          <w:marRight w:val="0"/>
          <w:marTop w:val="0"/>
          <w:marBottom w:val="0"/>
          <w:divBdr>
            <w:top w:val="none" w:sz="0" w:space="0" w:color="auto"/>
            <w:left w:val="none" w:sz="0" w:space="0" w:color="auto"/>
            <w:bottom w:val="none" w:sz="0" w:space="0" w:color="auto"/>
            <w:right w:val="none" w:sz="0" w:space="0" w:color="auto"/>
          </w:divBdr>
        </w:div>
        <w:div w:id="160853688">
          <w:marLeft w:val="640"/>
          <w:marRight w:val="0"/>
          <w:marTop w:val="0"/>
          <w:marBottom w:val="0"/>
          <w:divBdr>
            <w:top w:val="none" w:sz="0" w:space="0" w:color="auto"/>
            <w:left w:val="none" w:sz="0" w:space="0" w:color="auto"/>
            <w:bottom w:val="none" w:sz="0" w:space="0" w:color="auto"/>
            <w:right w:val="none" w:sz="0" w:space="0" w:color="auto"/>
          </w:divBdr>
        </w:div>
        <w:div w:id="443574890">
          <w:marLeft w:val="640"/>
          <w:marRight w:val="0"/>
          <w:marTop w:val="0"/>
          <w:marBottom w:val="0"/>
          <w:divBdr>
            <w:top w:val="none" w:sz="0" w:space="0" w:color="auto"/>
            <w:left w:val="none" w:sz="0" w:space="0" w:color="auto"/>
            <w:bottom w:val="none" w:sz="0" w:space="0" w:color="auto"/>
            <w:right w:val="none" w:sz="0" w:space="0" w:color="auto"/>
          </w:divBdr>
        </w:div>
        <w:div w:id="1598322767">
          <w:marLeft w:val="640"/>
          <w:marRight w:val="0"/>
          <w:marTop w:val="0"/>
          <w:marBottom w:val="0"/>
          <w:divBdr>
            <w:top w:val="none" w:sz="0" w:space="0" w:color="auto"/>
            <w:left w:val="none" w:sz="0" w:space="0" w:color="auto"/>
            <w:bottom w:val="none" w:sz="0" w:space="0" w:color="auto"/>
            <w:right w:val="none" w:sz="0" w:space="0" w:color="auto"/>
          </w:divBdr>
        </w:div>
        <w:div w:id="1679117828">
          <w:marLeft w:val="640"/>
          <w:marRight w:val="0"/>
          <w:marTop w:val="0"/>
          <w:marBottom w:val="0"/>
          <w:divBdr>
            <w:top w:val="none" w:sz="0" w:space="0" w:color="auto"/>
            <w:left w:val="none" w:sz="0" w:space="0" w:color="auto"/>
            <w:bottom w:val="none" w:sz="0" w:space="0" w:color="auto"/>
            <w:right w:val="none" w:sz="0" w:space="0" w:color="auto"/>
          </w:divBdr>
        </w:div>
        <w:div w:id="1064641856">
          <w:marLeft w:val="640"/>
          <w:marRight w:val="0"/>
          <w:marTop w:val="0"/>
          <w:marBottom w:val="0"/>
          <w:divBdr>
            <w:top w:val="none" w:sz="0" w:space="0" w:color="auto"/>
            <w:left w:val="none" w:sz="0" w:space="0" w:color="auto"/>
            <w:bottom w:val="none" w:sz="0" w:space="0" w:color="auto"/>
            <w:right w:val="none" w:sz="0" w:space="0" w:color="auto"/>
          </w:divBdr>
        </w:div>
        <w:div w:id="1539784225">
          <w:marLeft w:val="640"/>
          <w:marRight w:val="0"/>
          <w:marTop w:val="0"/>
          <w:marBottom w:val="0"/>
          <w:divBdr>
            <w:top w:val="none" w:sz="0" w:space="0" w:color="auto"/>
            <w:left w:val="none" w:sz="0" w:space="0" w:color="auto"/>
            <w:bottom w:val="none" w:sz="0" w:space="0" w:color="auto"/>
            <w:right w:val="none" w:sz="0" w:space="0" w:color="auto"/>
          </w:divBdr>
        </w:div>
        <w:div w:id="101922429">
          <w:marLeft w:val="640"/>
          <w:marRight w:val="0"/>
          <w:marTop w:val="0"/>
          <w:marBottom w:val="0"/>
          <w:divBdr>
            <w:top w:val="none" w:sz="0" w:space="0" w:color="auto"/>
            <w:left w:val="none" w:sz="0" w:space="0" w:color="auto"/>
            <w:bottom w:val="none" w:sz="0" w:space="0" w:color="auto"/>
            <w:right w:val="none" w:sz="0" w:space="0" w:color="auto"/>
          </w:divBdr>
        </w:div>
        <w:div w:id="313993284">
          <w:marLeft w:val="640"/>
          <w:marRight w:val="0"/>
          <w:marTop w:val="0"/>
          <w:marBottom w:val="0"/>
          <w:divBdr>
            <w:top w:val="none" w:sz="0" w:space="0" w:color="auto"/>
            <w:left w:val="none" w:sz="0" w:space="0" w:color="auto"/>
            <w:bottom w:val="none" w:sz="0" w:space="0" w:color="auto"/>
            <w:right w:val="none" w:sz="0" w:space="0" w:color="auto"/>
          </w:divBdr>
        </w:div>
        <w:div w:id="166601016">
          <w:marLeft w:val="640"/>
          <w:marRight w:val="0"/>
          <w:marTop w:val="0"/>
          <w:marBottom w:val="0"/>
          <w:divBdr>
            <w:top w:val="none" w:sz="0" w:space="0" w:color="auto"/>
            <w:left w:val="none" w:sz="0" w:space="0" w:color="auto"/>
            <w:bottom w:val="none" w:sz="0" w:space="0" w:color="auto"/>
            <w:right w:val="none" w:sz="0" w:space="0" w:color="auto"/>
          </w:divBdr>
        </w:div>
        <w:div w:id="2134130341">
          <w:marLeft w:val="640"/>
          <w:marRight w:val="0"/>
          <w:marTop w:val="0"/>
          <w:marBottom w:val="0"/>
          <w:divBdr>
            <w:top w:val="none" w:sz="0" w:space="0" w:color="auto"/>
            <w:left w:val="none" w:sz="0" w:space="0" w:color="auto"/>
            <w:bottom w:val="none" w:sz="0" w:space="0" w:color="auto"/>
            <w:right w:val="none" w:sz="0" w:space="0" w:color="auto"/>
          </w:divBdr>
        </w:div>
        <w:div w:id="1925454879">
          <w:marLeft w:val="640"/>
          <w:marRight w:val="0"/>
          <w:marTop w:val="0"/>
          <w:marBottom w:val="0"/>
          <w:divBdr>
            <w:top w:val="none" w:sz="0" w:space="0" w:color="auto"/>
            <w:left w:val="none" w:sz="0" w:space="0" w:color="auto"/>
            <w:bottom w:val="none" w:sz="0" w:space="0" w:color="auto"/>
            <w:right w:val="none" w:sz="0" w:space="0" w:color="auto"/>
          </w:divBdr>
        </w:div>
        <w:div w:id="533857675">
          <w:marLeft w:val="640"/>
          <w:marRight w:val="0"/>
          <w:marTop w:val="0"/>
          <w:marBottom w:val="0"/>
          <w:divBdr>
            <w:top w:val="none" w:sz="0" w:space="0" w:color="auto"/>
            <w:left w:val="none" w:sz="0" w:space="0" w:color="auto"/>
            <w:bottom w:val="none" w:sz="0" w:space="0" w:color="auto"/>
            <w:right w:val="none" w:sz="0" w:space="0" w:color="auto"/>
          </w:divBdr>
        </w:div>
        <w:div w:id="1236168039">
          <w:marLeft w:val="640"/>
          <w:marRight w:val="0"/>
          <w:marTop w:val="0"/>
          <w:marBottom w:val="0"/>
          <w:divBdr>
            <w:top w:val="none" w:sz="0" w:space="0" w:color="auto"/>
            <w:left w:val="none" w:sz="0" w:space="0" w:color="auto"/>
            <w:bottom w:val="none" w:sz="0" w:space="0" w:color="auto"/>
            <w:right w:val="none" w:sz="0" w:space="0" w:color="auto"/>
          </w:divBdr>
        </w:div>
        <w:div w:id="929050538">
          <w:marLeft w:val="640"/>
          <w:marRight w:val="0"/>
          <w:marTop w:val="0"/>
          <w:marBottom w:val="0"/>
          <w:divBdr>
            <w:top w:val="none" w:sz="0" w:space="0" w:color="auto"/>
            <w:left w:val="none" w:sz="0" w:space="0" w:color="auto"/>
            <w:bottom w:val="none" w:sz="0" w:space="0" w:color="auto"/>
            <w:right w:val="none" w:sz="0" w:space="0" w:color="auto"/>
          </w:divBdr>
        </w:div>
        <w:div w:id="2115784613">
          <w:marLeft w:val="640"/>
          <w:marRight w:val="0"/>
          <w:marTop w:val="0"/>
          <w:marBottom w:val="0"/>
          <w:divBdr>
            <w:top w:val="none" w:sz="0" w:space="0" w:color="auto"/>
            <w:left w:val="none" w:sz="0" w:space="0" w:color="auto"/>
            <w:bottom w:val="none" w:sz="0" w:space="0" w:color="auto"/>
            <w:right w:val="none" w:sz="0" w:space="0" w:color="auto"/>
          </w:divBdr>
        </w:div>
      </w:divsChild>
    </w:div>
    <w:div w:id="1515152414">
      <w:bodyDiv w:val="1"/>
      <w:marLeft w:val="0"/>
      <w:marRight w:val="0"/>
      <w:marTop w:val="0"/>
      <w:marBottom w:val="0"/>
      <w:divBdr>
        <w:top w:val="none" w:sz="0" w:space="0" w:color="auto"/>
        <w:left w:val="none" w:sz="0" w:space="0" w:color="auto"/>
        <w:bottom w:val="none" w:sz="0" w:space="0" w:color="auto"/>
        <w:right w:val="none" w:sz="0" w:space="0" w:color="auto"/>
      </w:divBdr>
      <w:divsChild>
        <w:div w:id="1783762261">
          <w:marLeft w:val="640"/>
          <w:marRight w:val="0"/>
          <w:marTop w:val="0"/>
          <w:marBottom w:val="0"/>
          <w:divBdr>
            <w:top w:val="none" w:sz="0" w:space="0" w:color="auto"/>
            <w:left w:val="none" w:sz="0" w:space="0" w:color="auto"/>
            <w:bottom w:val="none" w:sz="0" w:space="0" w:color="auto"/>
            <w:right w:val="none" w:sz="0" w:space="0" w:color="auto"/>
          </w:divBdr>
        </w:div>
        <w:div w:id="1601524567">
          <w:marLeft w:val="640"/>
          <w:marRight w:val="0"/>
          <w:marTop w:val="0"/>
          <w:marBottom w:val="0"/>
          <w:divBdr>
            <w:top w:val="none" w:sz="0" w:space="0" w:color="auto"/>
            <w:left w:val="none" w:sz="0" w:space="0" w:color="auto"/>
            <w:bottom w:val="none" w:sz="0" w:space="0" w:color="auto"/>
            <w:right w:val="none" w:sz="0" w:space="0" w:color="auto"/>
          </w:divBdr>
        </w:div>
        <w:div w:id="403182502">
          <w:marLeft w:val="640"/>
          <w:marRight w:val="0"/>
          <w:marTop w:val="0"/>
          <w:marBottom w:val="0"/>
          <w:divBdr>
            <w:top w:val="none" w:sz="0" w:space="0" w:color="auto"/>
            <w:left w:val="none" w:sz="0" w:space="0" w:color="auto"/>
            <w:bottom w:val="none" w:sz="0" w:space="0" w:color="auto"/>
            <w:right w:val="none" w:sz="0" w:space="0" w:color="auto"/>
          </w:divBdr>
        </w:div>
        <w:div w:id="275063597">
          <w:marLeft w:val="640"/>
          <w:marRight w:val="0"/>
          <w:marTop w:val="0"/>
          <w:marBottom w:val="0"/>
          <w:divBdr>
            <w:top w:val="none" w:sz="0" w:space="0" w:color="auto"/>
            <w:left w:val="none" w:sz="0" w:space="0" w:color="auto"/>
            <w:bottom w:val="none" w:sz="0" w:space="0" w:color="auto"/>
            <w:right w:val="none" w:sz="0" w:space="0" w:color="auto"/>
          </w:divBdr>
        </w:div>
        <w:div w:id="1119568372">
          <w:marLeft w:val="640"/>
          <w:marRight w:val="0"/>
          <w:marTop w:val="0"/>
          <w:marBottom w:val="0"/>
          <w:divBdr>
            <w:top w:val="none" w:sz="0" w:space="0" w:color="auto"/>
            <w:left w:val="none" w:sz="0" w:space="0" w:color="auto"/>
            <w:bottom w:val="none" w:sz="0" w:space="0" w:color="auto"/>
            <w:right w:val="none" w:sz="0" w:space="0" w:color="auto"/>
          </w:divBdr>
        </w:div>
        <w:div w:id="200244041">
          <w:marLeft w:val="640"/>
          <w:marRight w:val="0"/>
          <w:marTop w:val="0"/>
          <w:marBottom w:val="0"/>
          <w:divBdr>
            <w:top w:val="none" w:sz="0" w:space="0" w:color="auto"/>
            <w:left w:val="none" w:sz="0" w:space="0" w:color="auto"/>
            <w:bottom w:val="none" w:sz="0" w:space="0" w:color="auto"/>
            <w:right w:val="none" w:sz="0" w:space="0" w:color="auto"/>
          </w:divBdr>
        </w:div>
        <w:div w:id="1376006612">
          <w:marLeft w:val="640"/>
          <w:marRight w:val="0"/>
          <w:marTop w:val="0"/>
          <w:marBottom w:val="0"/>
          <w:divBdr>
            <w:top w:val="none" w:sz="0" w:space="0" w:color="auto"/>
            <w:left w:val="none" w:sz="0" w:space="0" w:color="auto"/>
            <w:bottom w:val="none" w:sz="0" w:space="0" w:color="auto"/>
            <w:right w:val="none" w:sz="0" w:space="0" w:color="auto"/>
          </w:divBdr>
        </w:div>
        <w:div w:id="798887655">
          <w:marLeft w:val="640"/>
          <w:marRight w:val="0"/>
          <w:marTop w:val="0"/>
          <w:marBottom w:val="0"/>
          <w:divBdr>
            <w:top w:val="none" w:sz="0" w:space="0" w:color="auto"/>
            <w:left w:val="none" w:sz="0" w:space="0" w:color="auto"/>
            <w:bottom w:val="none" w:sz="0" w:space="0" w:color="auto"/>
            <w:right w:val="none" w:sz="0" w:space="0" w:color="auto"/>
          </w:divBdr>
        </w:div>
        <w:div w:id="517355598">
          <w:marLeft w:val="640"/>
          <w:marRight w:val="0"/>
          <w:marTop w:val="0"/>
          <w:marBottom w:val="0"/>
          <w:divBdr>
            <w:top w:val="none" w:sz="0" w:space="0" w:color="auto"/>
            <w:left w:val="none" w:sz="0" w:space="0" w:color="auto"/>
            <w:bottom w:val="none" w:sz="0" w:space="0" w:color="auto"/>
            <w:right w:val="none" w:sz="0" w:space="0" w:color="auto"/>
          </w:divBdr>
        </w:div>
        <w:div w:id="1510096601">
          <w:marLeft w:val="640"/>
          <w:marRight w:val="0"/>
          <w:marTop w:val="0"/>
          <w:marBottom w:val="0"/>
          <w:divBdr>
            <w:top w:val="none" w:sz="0" w:space="0" w:color="auto"/>
            <w:left w:val="none" w:sz="0" w:space="0" w:color="auto"/>
            <w:bottom w:val="none" w:sz="0" w:space="0" w:color="auto"/>
            <w:right w:val="none" w:sz="0" w:space="0" w:color="auto"/>
          </w:divBdr>
        </w:div>
        <w:div w:id="1615020138">
          <w:marLeft w:val="640"/>
          <w:marRight w:val="0"/>
          <w:marTop w:val="0"/>
          <w:marBottom w:val="0"/>
          <w:divBdr>
            <w:top w:val="none" w:sz="0" w:space="0" w:color="auto"/>
            <w:left w:val="none" w:sz="0" w:space="0" w:color="auto"/>
            <w:bottom w:val="none" w:sz="0" w:space="0" w:color="auto"/>
            <w:right w:val="none" w:sz="0" w:space="0" w:color="auto"/>
          </w:divBdr>
        </w:div>
        <w:div w:id="1610628452">
          <w:marLeft w:val="640"/>
          <w:marRight w:val="0"/>
          <w:marTop w:val="0"/>
          <w:marBottom w:val="0"/>
          <w:divBdr>
            <w:top w:val="none" w:sz="0" w:space="0" w:color="auto"/>
            <w:left w:val="none" w:sz="0" w:space="0" w:color="auto"/>
            <w:bottom w:val="none" w:sz="0" w:space="0" w:color="auto"/>
            <w:right w:val="none" w:sz="0" w:space="0" w:color="auto"/>
          </w:divBdr>
        </w:div>
        <w:div w:id="360593493">
          <w:marLeft w:val="640"/>
          <w:marRight w:val="0"/>
          <w:marTop w:val="0"/>
          <w:marBottom w:val="0"/>
          <w:divBdr>
            <w:top w:val="none" w:sz="0" w:space="0" w:color="auto"/>
            <w:left w:val="none" w:sz="0" w:space="0" w:color="auto"/>
            <w:bottom w:val="none" w:sz="0" w:space="0" w:color="auto"/>
            <w:right w:val="none" w:sz="0" w:space="0" w:color="auto"/>
          </w:divBdr>
        </w:div>
        <w:div w:id="1406151270">
          <w:marLeft w:val="640"/>
          <w:marRight w:val="0"/>
          <w:marTop w:val="0"/>
          <w:marBottom w:val="0"/>
          <w:divBdr>
            <w:top w:val="none" w:sz="0" w:space="0" w:color="auto"/>
            <w:left w:val="none" w:sz="0" w:space="0" w:color="auto"/>
            <w:bottom w:val="none" w:sz="0" w:space="0" w:color="auto"/>
            <w:right w:val="none" w:sz="0" w:space="0" w:color="auto"/>
          </w:divBdr>
        </w:div>
        <w:div w:id="610631529">
          <w:marLeft w:val="640"/>
          <w:marRight w:val="0"/>
          <w:marTop w:val="0"/>
          <w:marBottom w:val="0"/>
          <w:divBdr>
            <w:top w:val="none" w:sz="0" w:space="0" w:color="auto"/>
            <w:left w:val="none" w:sz="0" w:space="0" w:color="auto"/>
            <w:bottom w:val="none" w:sz="0" w:space="0" w:color="auto"/>
            <w:right w:val="none" w:sz="0" w:space="0" w:color="auto"/>
          </w:divBdr>
        </w:div>
        <w:div w:id="346904614">
          <w:marLeft w:val="640"/>
          <w:marRight w:val="0"/>
          <w:marTop w:val="0"/>
          <w:marBottom w:val="0"/>
          <w:divBdr>
            <w:top w:val="none" w:sz="0" w:space="0" w:color="auto"/>
            <w:left w:val="none" w:sz="0" w:space="0" w:color="auto"/>
            <w:bottom w:val="none" w:sz="0" w:space="0" w:color="auto"/>
            <w:right w:val="none" w:sz="0" w:space="0" w:color="auto"/>
          </w:divBdr>
        </w:div>
        <w:div w:id="1100560797">
          <w:marLeft w:val="640"/>
          <w:marRight w:val="0"/>
          <w:marTop w:val="0"/>
          <w:marBottom w:val="0"/>
          <w:divBdr>
            <w:top w:val="none" w:sz="0" w:space="0" w:color="auto"/>
            <w:left w:val="none" w:sz="0" w:space="0" w:color="auto"/>
            <w:bottom w:val="none" w:sz="0" w:space="0" w:color="auto"/>
            <w:right w:val="none" w:sz="0" w:space="0" w:color="auto"/>
          </w:divBdr>
        </w:div>
        <w:div w:id="1197309545">
          <w:marLeft w:val="640"/>
          <w:marRight w:val="0"/>
          <w:marTop w:val="0"/>
          <w:marBottom w:val="0"/>
          <w:divBdr>
            <w:top w:val="none" w:sz="0" w:space="0" w:color="auto"/>
            <w:left w:val="none" w:sz="0" w:space="0" w:color="auto"/>
            <w:bottom w:val="none" w:sz="0" w:space="0" w:color="auto"/>
            <w:right w:val="none" w:sz="0" w:space="0" w:color="auto"/>
          </w:divBdr>
        </w:div>
        <w:div w:id="936715023">
          <w:marLeft w:val="640"/>
          <w:marRight w:val="0"/>
          <w:marTop w:val="0"/>
          <w:marBottom w:val="0"/>
          <w:divBdr>
            <w:top w:val="none" w:sz="0" w:space="0" w:color="auto"/>
            <w:left w:val="none" w:sz="0" w:space="0" w:color="auto"/>
            <w:bottom w:val="none" w:sz="0" w:space="0" w:color="auto"/>
            <w:right w:val="none" w:sz="0" w:space="0" w:color="auto"/>
          </w:divBdr>
        </w:div>
        <w:div w:id="74980662">
          <w:marLeft w:val="640"/>
          <w:marRight w:val="0"/>
          <w:marTop w:val="0"/>
          <w:marBottom w:val="0"/>
          <w:divBdr>
            <w:top w:val="none" w:sz="0" w:space="0" w:color="auto"/>
            <w:left w:val="none" w:sz="0" w:space="0" w:color="auto"/>
            <w:bottom w:val="none" w:sz="0" w:space="0" w:color="auto"/>
            <w:right w:val="none" w:sz="0" w:space="0" w:color="auto"/>
          </w:divBdr>
        </w:div>
        <w:div w:id="1490831212">
          <w:marLeft w:val="640"/>
          <w:marRight w:val="0"/>
          <w:marTop w:val="0"/>
          <w:marBottom w:val="0"/>
          <w:divBdr>
            <w:top w:val="none" w:sz="0" w:space="0" w:color="auto"/>
            <w:left w:val="none" w:sz="0" w:space="0" w:color="auto"/>
            <w:bottom w:val="none" w:sz="0" w:space="0" w:color="auto"/>
            <w:right w:val="none" w:sz="0" w:space="0" w:color="auto"/>
          </w:divBdr>
        </w:div>
        <w:div w:id="991174949">
          <w:marLeft w:val="640"/>
          <w:marRight w:val="0"/>
          <w:marTop w:val="0"/>
          <w:marBottom w:val="0"/>
          <w:divBdr>
            <w:top w:val="none" w:sz="0" w:space="0" w:color="auto"/>
            <w:left w:val="none" w:sz="0" w:space="0" w:color="auto"/>
            <w:bottom w:val="none" w:sz="0" w:space="0" w:color="auto"/>
            <w:right w:val="none" w:sz="0" w:space="0" w:color="auto"/>
          </w:divBdr>
        </w:div>
        <w:div w:id="314146169">
          <w:marLeft w:val="640"/>
          <w:marRight w:val="0"/>
          <w:marTop w:val="0"/>
          <w:marBottom w:val="0"/>
          <w:divBdr>
            <w:top w:val="none" w:sz="0" w:space="0" w:color="auto"/>
            <w:left w:val="none" w:sz="0" w:space="0" w:color="auto"/>
            <w:bottom w:val="none" w:sz="0" w:space="0" w:color="auto"/>
            <w:right w:val="none" w:sz="0" w:space="0" w:color="auto"/>
          </w:divBdr>
        </w:div>
        <w:div w:id="1373266644">
          <w:marLeft w:val="640"/>
          <w:marRight w:val="0"/>
          <w:marTop w:val="0"/>
          <w:marBottom w:val="0"/>
          <w:divBdr>
            <w:top w:val="none" w:sz="0" w:space="0" w:color="auto"/>
            <w:left w:val="none" w:sz="0" w:space="0" w:color="auto"/>
            <w:bottom w:val="none" w:sz="0" w:space="0" w:color="auto"/>
            <w:right w:val="none" w:sz="0" w:space="0" w:color="auto"/>
          </w:divBdr>
        </w:div>
        <w:div w:id="954795097">
          <w:marLeft w:val="640"/>
          <w:marRight w:val="0"/>
          <w:marTop w:val="0"/>
          <w:marBottom w:val="0"/>
          <w:divBdr>
            <w:top w:val="none" w:sz="0" w:space="0" w:color="auto"/>
            <w:left w:val="none" w:sz="0" w:space="0" w:color="auto"/>
            <w:bottom w:val="none" w:sz="0" w:space="0" w:color="auto"/>
            <w:right w:val="none" w:sz="0" w:space="0" w:color="auto"/>
          </w:divBdr>
        </w:div>
        <w:div w:id="1562211488">
          <w:marLeft w:val="640"/>
          <w:marRight w:val="0"/>
          <w:marTop w:val="0"/>
          <w:marBottom w:val="0"/>
          <w:divBdr>
            <w:top w:val="none" w:sz="0" w:space="0" w:color="auto"/>
            <w:left w:val="none" w:sz="0" w:space="0" w:color="auto"/>
            <w:bottom w:val="none" w:sz="0" w:space="0" w:color="auto"/>
            <w:right w:val="none" w:sz="0" w:space="0" w:color="auto"/>
          </w:divBdr>
        </w:div>
        <w:div w:id="2093354897">
          <w:marLeft w:val="640"/>
          <w:marRight w:val="0"/>
          <w:marTop w:val="0"/>
          <w:marBottom w:val="0"/>
          <w:divBdr>
            <w:top w:val="none" w:sz="0" w:space="0" w:color="auto"/>
            <w:left w:val="none" w:sz="0" w:space="0" w:color="auto"/>
            <w:bottom w:val="none" w:sz="0" w:space="0" w:color="auto"/>
            <w:right w:val="none" w:sz="0" w:space="0" w:color="auto"/>
          </w:divBdr>
        </w:div>
        <w:div w:id="951941130">
          <w:marLeft w:val="640"/>
          <w:marRight w:val="0"/>
          <w:marTop w:val="0"/>
          <w:marBottom w:val="0"/>
          <w:divBdr>
            <w:top w:val="none" w:sz="0" w:space="0" w:color="auto"/>
            <w:left w:val="none" w:sz="0" w:space="0" w:color="auto"/>
            <w:bottom w:val="none" w:sz="0" w:space="0" w:color="auto"/>
            <w:right w:val="none" w:sz="0" w:space="0" w:color="auto"/>
          </w:divBdr>
        </w:div>
        <w:div w:id="1290629291">
          <w:marLeft w:val="640"/>
          <w:marRight w:val="0"/>
          <w:marTop w:val="0"/>
          <w:marBottom w:val="0"/>
          <w:divBdr>
            <w:top w:val="none" w:sz="0" w:space="0" w:color="auto"/>
            <w:left w:val="none" w:sz="0" w:space="0" w:color="auto"/>
            <w:bottom w:val="none" w:sz="0" w:space="0" w:color="auto"/>
            <w:right w:val="none" w:sz="0" w:space="0" w:color="auto"/>
          </w:divBdr>
        </w:div>
        <w:div w:id="875393662">
          <w:marLeft w:val="640"/>
          <w:marRight w:val="0"/>
          <w:marTop w:val="0"/>
          <w:marBottom w:val="0"/>
          <w:divBdr>
            <w:top w:val="none" w:sz="0" w:space="0" w:color="auto"/>
            <w:left w:val="none" w:sz="0" w:space="0" w:color="auto"/>
            <w:bottom w:val="none" w:sz="0" w:space="0" w:color="auto"/>
            <w:right w:val="none" w:sz="0" w:space="0" w:color="auto"/>
          </w:divBdr>
        </w:div>
        <w:div w:id="670530056">
          <w:marLeft w:val="640"/>
          <w:marRight w:val="0"/>
          <w:marTop w:val="0"/>
          <w:marBottom w:val="0"/>
          <w:divBdr>
            <w:top w:val="none" w:sz="0" w:space="0" w:color="auto"/>
            <w:left w:val="none" w:sz="0" w:space="0" w:color="auto"/>
            <w:bottom w:val="none" w:sz="0" w:space="0" w:color="auto"/>
            <w:right w:val="none" w:sz="0" w:space="0" w:color="auto"/>
          </w:divBdr>
        </w:div>
        <w:div w:id="844831106">
          <w:marLeft w:val="640"/>
          <w:marRight w:val="0"/>
          <w:marTop w:val="0"/>
          <w:marBottom w:val="0"/>
          <w:divBdr>
            <w:top w:val="none" w:sz="0" w:space="0" w:color="auto"/>
            <w:left w:val="none" w:sz="0" w:space="0" w:color="auto"/>
            <w:bottom w:val="none" w:sz="0" w:space="0" w:color="auto"/>
            <w:right w:val="none" w:sz="0" w:space="0" w:color="auto"/>
          </w:divBdr>
        </w:div>
        <w:div w:id="813252616">
          <w:marLeft w:val="640"/>
          <w:marRight w:val="0"/>
          <w:marTop w:val="0"/>
          <w:marBottom w:val="0"/>
          <w:divBdr>
            <w:top w:val="none" w:sz="0" w:space="0" w:color="auto"/>
            <w:left w:val="none" w:sz="0" w:space="0" w:color="auto"/>
            <w:bottom w:val="none" w:sz="0" w:space="0" w:color="auto"/>
            <w:right w:val="none" w:sz="0" w:space="0" w:color="auto"/>
          </w:divBdr>
        </w:div>
        <w:div w:id="726613194">
          <w:marLeft w:val="640"/>
          <w:marRight w:val="0"/>
          <w:marTop w:val="0"/>
          <w:marBottom w:val="0"/>
          <w:divBdr>
            <w:top w:val="none" w:sz="0" w:space="0" w:color="auto"/>
            <w:left w:val="none" w:sz="0" w:space="0" w:color="auto"/>
            <w:bottom w:val="none" w:sz="0" w:space="0" w:color="auto"/>
            <w:right w:val="none" w:sz="0" w:space="0" w:color="auto"/>
          </w:divBdr>
        </w:div>
        <w:div w:id="1413313660">
          <w:marLeft w:val="640"/>
          <w:marRight w:val="0"/>
          <w:marTop w:val="0"/>
          <w:marBottom w:val="0"/>
          <w:divBdr>
            <w:top w:val="none" w:sz="0" w:space="0" w:color="auto"/>
            <w:left w:val="none" w:sz="0" w:space="0" w:color="auto"/>
            <w:bottom w:val="none" w:sz="0" w:space="0" w:color="auto"/>
            <w:right w:val="none" w:sz="0" w:space="0" w:color="auto"/>
          </w:divBdr>
        </w:div>
        <w:div w:id="1359620062">
          <w:marLeft w:val="640"/>
          <w:marRight w:val="0"/>
          <w:marTop w:val="0"/>
          <w:marBottom w:val="0"/>
          <w:divBdr>
            <w:top w:val="none" w:sz="0" w:space="0" w:color="auto"/>
            <w:left w:val="none" w:sz="0" w:space="0" w:color="auto"/>
            <w:bottom w:val="none" w:sz="0" w:space="0" w:color="auto"/>
            <w:right w:val="none" w:sz="0" w:space="0" w:color="auto"/>
          </w:divBdr>
        </w:div>
        <w:div w:id="253247460">
          <w:marLeft w:val="640"/>
          <w:marRight w:val="0"/>
          <w:marTop w:val="0"/>
          <w:marBottom w:val="0"/>
          <w:divBdr>
            <w:top w:val="none" w:sz="0" w:space="0" w:color="auto"/>
            <w:left w:val="none" w:sz="0" w:space="0" w:color="auto"/>
            <w:bottom w:val="none" w:sz="0" w:space="0" w:color="auto"/>
            <w:right w:val="none" w:sz="0" w:space="0" w:color="auto"/>
          </w:divBdr>
        </w:div>
        <w:div w:id="1487895801">
          <w:marLeft w:val="640"/>
          <w:marRight w:val="0"/>
          <w:marTop w:val="0"/>
          <w:marBottom w:val="0"/>
          <w:divBdr>
            <w:top w:val="none" w:sz="0" w:space="0" w:color="auto"/>
            <w:left w:val="none" w:sz="0" w:space="0" w:color="auto"/>
            <w:bottom w:val="none" w:sz="0" w:space="0" w:color="auto"/>
            <w:right w:val="none" w:sz="0" w:space="0" w:color="auto"/>
          </w:divBdr>
        </w:div>
        <w:div w:id="743457499">
          <w:marLeft w:val="640"/>
          <w:marRight w:val="0"/>
          <w:marTop w:val="0"/>
          <w:marBottom w:val="0"/>
          <w:divBdr>
            <w:top w:val="none" w:sz="0" w:space="0" w:color="auto"/>
            <w:left w:val="none" w:sz="0" w:space="0" w:color="auto"/>
            <w:bottom w:val="none" w:sz="0" w:space="0" w:color="auto"/>
            <w:right w:val="none" w:sz="0" w:space="0" w:color="auto"/>
          </w:divBdr>
        </w:div>
        <w:div w:id="650014392">
          <w:marLeft w:val="640"/>
          <w:marRight w:val="0"/>
          <w:marTop w:val="0"/>
          <w:marBottom w:val="0"/>
          <w:divBdr>
            <w:top w:val="none" w:sz="0" w:space="0" w:color="auto"/>
            <w:left w:val="none" w:sz="0" w:space="0" w:color="auto"/>
            <w:bottom w:val="none" w:sz="0" w:space="0" w:color="auto"/>
            <w:right w:val="none" w:sz="0" w:space="0" w:color="auto"/>
          </w:divBdr>
        </w:div>
        <w:div w:id="81730357">
          <w:marLeft w:val="640"/>
          <w:marRight w:val="0"/>
          <w:marTop w:val="0"/>
          <w:marBottom w:val="0"/>
          <w:divBdr>
            <w:top w:val="none" w:sz="0" w:space="0" w:color="auto"/>
            <w:left w:val="none" w:sz="0" w:space="0" w:color="auto"/>
            <w:bottom w:val="none" w:sz="0" w:space="0" w:color="auto"/>
            <w:right w:val="none" w:sz="0" w:space="0" w:color="auto"/>
          </w:divBdr>
        </w:div>
        <w:div w:id="2102755030">
          <w:marLeft w:val="640"/>
          <w:marRight w:val="0"/>
          <w:marTop w:val="0"/>
          <w:marBottom w:val="0"/>
          <w:divBdr>
            <w:top w:val="none" w:sz="0" w:space="0" w:color="auto"/>
            <w:left w:val="none" w:sz="0" w:space="0" w:color="auto"/>
            <w:bottom w:val="none" w:sz="0" w:space="0" w:color="auto"/>
            <w:right w:val="none" w:sz="0" w:space="0" w:color="auto"/>
          </w:divBdr>
        </w:div>
        <w:div w:id="651132862">
          <w:marLeft w:val="640"/>
          <w:marRight w:val="0"/>
          <w:marTop w:val="0"/>
          <w:marBottom w:val="0"/>
          <w:divBdr>
            <w:top w:val="none" w:sz="0" w:space="0" w:color="auto"/>
            <w:left w:val="none" w:sz="0" w:space="0" w:color="auto"/>
            <w:bottom w:val="none" w:sz="0" w:space="0" w:color="auto"/>
            <w:right w:val="none" w:sz="0" w:space="0" w:color="auto"/>
          </w:divBdr>
        </w:div>
        <w:div w:id="1427996541">
          <w:marLeft w:val="640"/>
          <w:marRight w:val="0"/>
          <w:marTop w:val="0"/>
          <w:marBottom w:val="0"/>
          <w:divBdr>
            <w:top w:val="none" w:sz="0" w:space="0" w:color="auto"/>
            <w:left w:val="none" w:sz="0" w:space="0" w:color="auto"/>
            <w:bottom w:val="none" w:sz="0" w:space="0" w:color="auto"/>
            <w:right w:val="none" w:sz="0" w:space="0" w:color="auto"/>
          </w:divBdr>
        </w:div>
        <w:div w:id="721976948">
          <w:marLeft w:val="640"/>
          <w:marRight w:val="0"/>
          <w:marTop w:val="0"/>
          <w:marBottom w:val="0"/>
          <w:divBdr>
            <w:top w:val="none" w:sz="0" w:space="0" w:color="auto"/>
            <w:left w:val="none" w:sz="0" w:space="0" w:color="auto"/>
            <w:bottom w:val="none" w:sz="0" w:space="0" w:color="auto"/>
            <w:right w:val="none" w:sz="0" w:space="0" w:color="auto"/>
          </w:divBdr>
        </w:div>
        <w:div w:id="1723675561">
          <w:marLeft w:val="640"/>
          <w:marRight w:val="0"/>
          <w:marTop w:val="0"/>
          <w:marBottom w:val="0"/>
          <w:divBdr>
            <w:top w:val="none" w:sz="0" w:space="0" w:color="auto"/>
            <w:left w:val="none" w:sz="0" w:space="0" w:color="auto"/>
            <w:bottom w:val="none" w:sz="0" w:space="0" w:color="auto"/>
            <w:right w:val="none" w:sz="0" w:space="0" w:color="auto"/>
          </w:divBdr>
        </w:div>
        <w:div w:id="502277780">
          <w:marLeft w:val="640"/>
          <w:marRight w:val="0"/>
          <w:marTop w:val="0"/>
          <w:marBottom w:val="0"/>
          <w:divBdr>
            <w:top w:val="none" w:sz="0" w:space="0" w:color="auto"/>
            <w:left w:val="none" w:sz="0" w:space="0" w:color="auto"/>
            <w:bottom w:val="none" w:sz="0" w:space="0" w:color="auto"/>
            <w:right w:val="none" w:sz="0" w:space="0" w:color="auto"/>
          </w:divBdr>
        </w:div>
        <w:div w:id="1236010077">
          <w:marLeft w:val="640"/>
          <w:marRight w:val="0"/>
          <w:marTop w:val="0"/>
          <w:marBottom w:val="0"/>
          <w:divBdr>
            <w:top w:val="none" w:sz="0" w:space="0" w:color="auto"/>
            <w:left w:val="none" w:sz="0" w:space="0" w:color="auto"/>
            <w:bottom w:val="none" w:sz="0" w:space="0" w:color="auto"/>
            <w:right w:val="none" w:sz="0" w:space="0" w:color="auto"/>
          </w:divBdr>
        </w:div>
        <w:div w:id="20320535">
          <w:marLeft w:val="640"/>
          <w:marRight w:val="0"/>
          <w:marTop w:val="0"/>
          <w:marBottom w:val="0"/>
          <w:divBdr>
            <w:top w:val="none" w:sz="0" w:space="0" w:color="auto"/>
            <w:left w:val="none" w:sz="0" w:space="0" w:color="auto"/>
            <w:bottom w:val="none" w:sz="0" w:space="0" w:color="auto"/>
            <w:right w:val="none" w:sz="0" w:space="0" w:color="auto"/>
          </w:divBdr>
        </w:div>
        <w:div w:id="894001377">
          <w:marLeft w:val="640"/>
          <w:marRight w:val="0"/>
          <w:marTop w:val="0"/>
          <w:marBottom w:val="0"/>
          <w:divBdr>
            <w:top w:val="none" w:sz="0" w:space="0" w:color="auto"/>
            <w:left w:val="none" w:sz="0" w:space="0" w:color="auto"/>
            <w:bottom w:val="none" w:sz="0" w:space="0" w:color="auto"/>
            <w:right w:val="none" w:sz="0" w:space="0" w:color="auto"/>
          </w:divBdr>
        </w:div>
        <w:div w:id="1276331046">
          <w:marLeft w:val="640"/>
          <w:marRight w:val="0"/>
          <w:marTop w:val="0"/>
          <w:marBottom w:val="0"/>
          <w:divBdr>
            <w:top w:val="none" w:sz="0" w:space="0" w:color="auto"/>
            <w:left w:val="none" w:sz="0" w:space="0" w:color="auto"/>
            <w:bottom w:val="none" w:sz="0" w:space="0" w:color="auto"/>
            <w:right w:val="none" w:sz="0" w:space="0" w:color="auto"/>
          </w:divBdr>
        </w:div>
        <w:div w:id="1892377813">
          <w:marLeft w:val="640"/>
          <w:marRight w:val="0"/>
          <w:marTop w:val="0"/>
          <w:marBottom w:val="0"/>
          <w:divBdr>
            <w:top w:val="none" w:sz="0" w:space="0" w:color="auto"/>
            <w:left w:val="none" w:sz="0" w:space="0" w:color="auto"/>
            <w:bottom w:val="none" w:sz="0" w:space="0" w:color="auto"/>
            <w:right w:val="none" w:sz="0" w:space="0" w:color="auto"/>
          </w:divBdr>
        </w:div>
        <w:div w:id="1398823609">
          <w:marLeft w:val="640"/>
          <w:marRight w:val="0"/>
          <w:marTop w:val="0"/>
          <w:marBottom w:val="0"/>
          <w:divBdr>
            <w:top w:val="none" w:sz="0" w:space="0" w:color="auto"/>
            <w:left w:val="none" w:sz="0" w:space="0" w:color="auto"/>
            <w:bottom w:val="none" w:sz="0" w:space="0" w:color="auto"/>
            <w:right w:val="none" w:sz="0" w:space="0" w:color="auto"/>
          </w:divBdr>
        </w:div>
        <w:div w:id="1434669918">
          <w:marLeft w:val="640"/>
          <w:marRight w:val="0"/>
          <w:marTop w:val="0"/>
          <w:marBottom w:val="0"/>
          <w:divBdr>
            <w:top w:val="none" w:sz="0" w:space="0" w:color="auto"/>
            <w:left w:val="none" w:sz="0" w:space="0" w:color="auto"/>
            <w:bottom w:val="none" w:sz="0" w:space="0" w:color="auto"/>
            <w:right w:val="none" w:sz="0" w:space="0" w:color="auto"/>
          </w:divBdr>
        </w:div>
        <w:div w:id="581451893">
          <w:marLeft w:val="640"/>
          <w:marRight w:val="0"/>
          <w:marTop w:val="0"/>
          <w:marBottom w:val="0"/>
          <w:divBdr>
            <w:top w:val="none" w:sz="0" w:space="0" w:color="auto"/>
            <w:left w:val="none" w:sz="0" w:space="0" w:color="auto"/>
            <w:bottom w:val="none" w:sz="0" w:space="0" w:color="auto"/>
            <w:right w:val="none" w:sz="0" w:space="0" w:color="auto"/>
          </w:divBdr>
        </w:div>
        <w:div w:id="1432968092">
          <w:marLeft w:val="640"/>
          <w:marRight w:val="0"/>
          <w:marTop w:val="0"/>
          <w:marBottom w:val="0"/>
          <w:divBdr>
            <w:top w:val="none" w:sz="0" w:space="0" w:color="auto"/>
            <w:left w:val="none" w:sz="0" w:space="0" w:color="auto"/>
            <w:bottom w:val="none" w:sz="0" w:space="0" w:color="auto"/>
            <w:right w:val="none" w:sz="0" w:space="0" w:color="auto"/>
          </w:divBdr>
        </w:div>
        <w:div w:id="2143571925">
          <w:marLeft w:val="640"/>
          <w:marRight w:val="0"/>
          <w:marTop w:val="0"/>
          <w:marBottom w:val="0"/>
          <w:divBdr>
            <w:top w:val="none" w:sz="0" w:space="0" w:color="auto"/>
            <w:left w:val="none" w:sz="0" w:space="0" w:color="auto"/>
            <w:bottom w:val="none" w:sz="0" w:space="0" w:color="auto"/>
            <w:right w:val="none" w:sz="0" w:space="0" w:color="auto"/>
          </w:divBdr>
        </w:div>
        <w:div w:id="1754009548">
          <w:marLeft w:val="640"/>
          <w:marRight w:val="0"/>
          <w:marTop w:val="0"/>
          <w:marBottom w:val="0"/>
          <w:divBdr>
            <w:top w:val="none" w:sz="0" w:space="0" w:color="auto"/>
            <w:left w:val="none" w:sz="0" w:space="0" w:color="auto"/>
            <w:bottom w:val="none" w:sz="0" w:space="0" w:color="auto"/>
            <w:right w:val="none" w:sz="0" w:space="0" w:color="auto"/>
          </w:divBdr>
        </w:div>
        <w:div w:id="1918127796">
          <w:marLeft w:val="640"/>
          <w:marRight w:val="0"/>
          <w:marTop w:val="0"/>
          <w:marBottom w:val="0"/>
          <w:divBdr>
            <w:top w:val="none" w:sz="0" w:space="0" w:color="auto"/>
            <w:left w:val="none" w:sz="0" w:space="0" w:color="auto"/>
            <w:bottom w:val="none" w:sz="0" w:space="0" w:color="auto"/>
            <w:right w:val="none" w:sz="0" w:space="0" w:color="auto"/>
          </w:divBdr>
        </w:div>
        <w:div w:id="1488782829">
          <w:marLeft w:val="640"/>
          <w:marRight w:val="0"/>
          <w:marTop w:val="0"/>
          <w:marBottom w:val="0"/>
          <w:divBdr>
            <w:top w:val="none" w:sz="0" w:space="0" w:color="auto"/>
            <w:left w:val="none" w:sz="0" w:space="0" w:color="auto"/>
            <w:bottom w:val="none" w:sz="0" w:space="0" w:color="auto"/>
            <w:right w:val="none" w:sz="0" w:space="0" w:color="auto"/>
          </w:divBdr>
        </w:div>
        <w:div w:id="1805854752">
          <w:marLeft w:val="640"/>
          <w:marRight w:val="0"/>
          <w:marTop w:val="0"/>
          <w:marBottom w:val="0"/>
          <w:divBdr>
            <w:top w:val="none" w:sz="0" w:space="0" w:color="auto"/>
            <w:left w:val="none" w:sz="0" w:space="0" w:color="auto"/>
            <w:bottom w:val="none" w:sz="0" w:space="0" w:color="auto"/>
            <w:right w:val="none" w:sz="0" w:space="0" w:color="auto"/>
          </w:divBdr>
        </w:div>
        <w:div w:id="2035617143">
          <w:marLeft w:val="640"/>
          <w:marRight w:val="0"/>
          <w:marTop w:val="0"/>
          <w:marBottom w:val="0"/>
          <w:divBdr>
            <w:top w:val="none" w:sz="0" w:space="0" w:color="auto"/>
            <w:left w:val="none" w:sz="0" w:space="0" w:color="auto"/>
            <w:bottom w:val="none" w:sz="0" w:space="0" w:color="auto"/>
            <w:right w:val="none" w:sz="0" w:space="0" w:color="auto"/>
          </w:divBdr>
        </w:div>
        <w:div w:id="1892880370">
          <w:marLeft w:val="640"/>
          <w:marRight w:val="0"/>
          <w:marTop w:val="0"/>
          <w:marBottom w:val="0"/>
          <w:divBdr>
            <w:top w:val="none" w:sz="0" w:space="0" w:color="auto"/>
            <w:left w:val="none" w:sz="0" w:space="0" w:color="auto"/>
            <w:bottom w:val="none" w:sz="0" w:space="0" w:color="auto"/>
            <w:right w:val="none" w:sz="0" w:space="0" w:color="auto"/>
          </w:divBdr>
        </w:div>
        <w:div w:id="1120808321">
          <w:marLeft w:val="640"/>
          <w:marRight w:val="0"/>
          <w:marTop w:val="0"/>
          <w:marBottom w:val="0"/>
          <w:divBdr>
            <w:top w:val="none" w:sz="0" w:space="0" w:color="auto"/>
            <w:left w:val="none" w:sz="0" w:space="0" w:color="auto"/>
            <w:bottom w:val="none" w:sz="0" w:space="0" w:color="auto"/>
            <w:right w:val="none" w:sz="0" w:space="0" w:color="auto"/>
          </w:divBdr>
        </w:div>
        <w:div w:id="1056974792">
          <w:marLeft w:val="640"/>
          <w:marRight w:val="0"/>
          <w:marTop w:val="0"/>
          <w:marBottom w:val="0"/>
          <w:divBdr>
            <w:top w:val="none" w:sz="0" w:space="0" w:color="auto"/>
            <w:left w:val="none" w:sz="0" w:space="0" w:color="auto"/>
            <w:bottom w:val="none" w:sz="0" w:space="0" w:color="auto"/>
            <w:right w:val="none" w:sz="0" w:space="0" w:color="auto"/>
          </w:divBdr>
        </w:div>
        <w:div w:id="1602489166">
          <w:marLeft w:val="640"/>
          <w:marRight w:val="0"/>
          <w:marTop w:val="0"/>
          <w:marBottom w:val="0"/>
          <w:divBdr>
            <w:top w:val="none" w:sz="0" w:space="0" w:color="auto"/>
            <w:left w:val="none" w:sz="0" w:space="0" w:color="auto"/>
            <w:bottom w:val="none" w:sz="0" w:space="0" w:color="auto"/>
            <w:right w:val="none" w:sz="0" w:space="0" w:color="auto"/>
          </w:divBdr>
        </w:div>
        <w:div w:id="1713381087">
          <w:marLeft w:val="640"/>
          <w:marRight w:val="0"/>
          <w:marTop w:val="0"/>
          <w:marBottom w:val="0"/>
          <w:divBdr>
            <w:top w:val="none" w:sz="0" w:space="0" w:color="auto"/>
            <w:left w:val="none" w:sz="0" w:space="0" w:color="auto"/>
            <w:bottom w:val="none" w:sz="0" w:space="0" w:color="auto"/>
            <w:right w:val="none" w:sz="0" w:space="0" w:color="auto"/>
          </w:divBdr>
        </w:div>
        <w:div w:id="861743046">
          <w:marLeft w:val="640"/>
          <w:marRight w:val="0"/>
          <w:marTop w:val="0"/>
          <w:marBottom w:val="0"/>
          <w:divBdr>
            <w:top w:val="none" w:sz="0" w:space="0" w:color="auto"/>
            <w:left w:val="none" w:sz="0" w:space="0" w:color="auto"/>
            <w:bottom w:val="none" w:sz="0" w:space="0" w:color="auto"/>
            <w:right w:val="none" w:sz="0" w:space="0" w:color="auto"/>
          </w:divBdr>
        </w:div>
        <w:div w:id="1379090949">
          <w:marLeft w:val="640"/>
          <w:marRight w:val="0"/>
          <w:marTop w:val="0"/>
          <w:marBottom w:val="0"/>
          <w:divBdr>
            <w:top w:val="none" w:sz="0" w:space="0" w:color="auto"/>
            <w:left w:val="none" w:sz="0" w:space="0" w:color="auto"/>
            <w:bottom w:val="none" w:sz="0" w:space="0" w:color="auto"/>
            <w:right w:val="none" w:sz="0" w:space="0" w:color="auto"/>
          </w:divBdr>
        </w:div>
        <w:div w:id="1743747922">
          <w:marLeft w:val="640"/>
          <w:marRight w:val="0"/>
          <w:marTop w:val="0"/>
          <w:marBottom w:val="0"/>
          <w:divBdr>
            <w:top w:val="none" w:sz="0" w:space="0" w:color="auto"/>
            <w:left w:val="none" w:sz="0" w:space="0" w:color="auto"/>
            <w:bottom w:val="none" w:sz="0" w:space="0" w:color="auto"/>
            <w:right w:val="none" w:sz="0" w:space="0" w:color="auto"/>
          </w:divBdr>
        </w:div>
        <w:div w:id="176189339">
          <w:marLeft w:val="640"/>
          <w:marRight w:val="0"/>
          <w:marTop w:val="0"/>
          <w:marBottom w:val="0"/>
          <w:divBdr>
            <w:top w:val="none" w:sz="0" w:space="0" w:color="auto"/>
            <w:left w:val="none" w:sz="0" w:space="0" w:color="auto"/>
            <w:bottom w:val="none" w:sz="0" w:space="0" w:color="auto"/>
            <w:right w:val="none" w:sz="0" w:space="0" w:color="auto"/>
          </w:divBdr>
        </w:div>
        <w:div w:id="853884011">
          <w:marLeft w:val="640"/>
          <w:marRight w:val="0"/>
          <w:marTop w:val="0"/>
          <w:marBottom w:val="0"/>
          <w:divBdr>
            <w:top w:val="none" w:sz="0" w:space="0" w:color="auto"/>
            <w:left w:val="none" w:sz="0" w:space="0" w:color="auto"/>
            <w:bottom w:val="none" w:sz="0" w:space="0" w:color="auto"/>
            <w:right w:val="none" w:sz="0" w:space="0" w:color="auto"/>
          </w:divBdr>
        </w:div>
        <w:div w:id="608901081">
          <w:marLeft w:val="640"/>
          <w:marRight w:val="0"/>
          <w:marTop w:val="0"/>
          <w:marBottom w:val="0"/>
          <w:divBdr>
            <w:top w:val="none" w:sz="0" w:space="0" w:color="auto"/>
            <w:left w:val="none" w:sz="0" w:space="0" w:color="auto"/>
            <w:bottom w:val="none" w:sz="0" w:space="0" w:color="auto"/>
            <w:right w:val="none" w:sz="0" w:space="0" w:color="auto"/>
          </w:divBdr>
        </w:div>
        <w:div w:id="2127919698">
          <w:marLeft w:val="640"/>
          <w:marRight w:val="0"/>
          <w:marTop w:val="0"/>
          <w:marBottom w:val="0"/>
          <w:divBdr>
            <w:top w:val="none" w:sz="0" w:space="0" w:color="auto"/>
            <w:left w:val="none" w:sz="0" w:space="0" w:color="auto"/>
            <w:bottom w:val="none" w:sz="0" w:space="0" w:color="auto"/>
            <w:right w:val="none" w:sz="0" w:space="0" w:color="auto"/>
          </w:divBdr>
        </w:div>
      </w:divsChild>
    </w:div>
    <w:div w:id="1516916971">
      <w:bodyDiv w:val="1"/>
      <w:marLeft w:val="0"/>
      <w:marRight w:val="0"/>
      <w:marTop w:val="0"/>
      <w:marBottom w:val="0"/>
      <w:divBdr>
        <w:top w:val="none" w:sz="0" w:space="0" w:color="auto"/>
        <w:left w:val="none" w:sz="0" w:space="0" w:color="auto"/>
        <w:bottom w:val="none" w:sz="0" w:space="0" w:color="auto"/>
        <w:right w:val="none" w:sz="0" w:space="0" w:color="auto"/>
      </w:divBdr>
    </w:div>
    <w:div w:id="1521432840">
      <w:bodyDiv w:val="1"/>
      <w:marLeft w:val="0"/>
      <w:marRight w:val="0"/>
      <w:marTop w:val="0"/>
      <w:marBottom w:val="0"/>
      <w:divBdr>
        <w:top w:val="none" w:sz="0" w:space="0" w:color="auto"/>
        <w:left w:val="none" w:sz="0" w:space="0" w:color="auto"/>
        <w:bottom w:val="none" w:sz="0" w:space="0" w:color="auto"/>
        <w:right w:val="none" w:sz="0" w:space="0" w:color="auto"/>
      </w:divBdr>
    </w:div>
    <w:div w:id="1523278072">
      <w:bodyDiv w:val="1"/>
      <w:marLeft w:val="0"/>
      <w:marRight w:val="0"/>
      <w:marTop w:val="0"/>
      <w:marBottom w:val="0"/>
      <w:divBdr>
        <w:top w:val="none" w:sz="0" w:space="0" w:color="auto"/>
        <w:left w:val="none" w:sz="0" w:space="0" w:color="auto"/>
        <w:bottom w:val="none" w:sz="0" w:space="0" w:color="auto"/>
        <w:right w:val="none" w:sz="0" w:space="0" w:color="auto"/>
      </w:divBdr>
    </w:div>
    <w:div w:id="1536966675">
      <w:bodyDiv w:val="1"/>
      <w:marLeft w:val="0"/>
      <w:marRight w:val="0"/>
      <w:marTop w:val="0"/>
      <w:marBottom w:val="0"/>
      <w:divBdr>
        <w:top w:val="none" w:sz="0" w:space="0" w:color="auto"/>
        <w:left w:val="none" w:sz="0" w:space="0" w:color="auto"/>
        <w:bottom w:val="none" w:sz="0" w:space="0" w:color="auto"/>
        <w:right w:val="none" w:sz="0" w:space="0" w:color="auto"/>
      </w:divBdr>
      <w:divsChild>
        <w:div w:id="685791796">
          <w:marLeft w:val="640"/>
          <w:marRight w:val="0"/>
          <w:marTop w:val="0"/>
          <w:marBottom w:val="0"/>
          <w:divBdr>
            <w:top w:val="none" w:sz="0" w:space="0" w:color="auto"/>
            <w:left w:val="none" w:sz="0" w:space="0" w:color="auto"/>
            <w:bottom w:val="none" w:sz="0" w:space="0" w:color="auto"/>
            <w:right w:val="none" w:sz="0" w:space="0" w:color="auto"/>
          </w:divBdr>
        </w:div>
        <w:div w:id="1235892814">
          <w:marLeft w:val="640"/>
          <w:marRight w:val="0"/>
          <w:marTop w:val="0"/>
          <w:marBottom w:val="0"/>
          <w:divBdr>
            <w:top w:val="none" w:sz="0" w:space="0" w:color="auto"/>
            <w:left w:val="none" w:sz="0" w:space="0" w:color="auto"/>
            <w:bottom w:val="none" w:sz="0" w:space="0" w:color="auto"/>
            <w:right w:val="none" w:sz="0" w:space="0" w:color="auto"/>
          </w:divBdr>
        </w:div>
        <w:div w:id="1392382019">
          <w:marLeft w:val="640"/>
          <w:marRight w:val="0"/>
          <w:marTop w:val="0"/>
          <w:marBottom w:val="0"/>
          <w:divBdr>
            <w:top w:val="none" w:sz="0" w:space="0" w:color="auto"/>
            <w:left w:val="none" w:sz="0" w:space="0" w:color="auto"/>
            <w:bottom w:val="none" w:sz="0" w:space="0" w:color="auto"/>
            <w:right w:val="none" w:sz="0" w:space="0" w:color="auto"/>
          </w:divBdr>
        </w:div>
        <w:div w:id="699088678">
          <w:marLeft w:val="640"/>
          <w:marRight w:val="0"/>
          <w:marTop w:val="0"/>
          <w:marBottom w:val="0"/>
          <w:divBdr>
            <w:top w:val="none" w:sz="0" w:space="0" w:color="auto"/>
            <w:left w:val="none" w:sz="0" w:space="0" w:color="auto"/>
            <w:bottom w:val="none" w:sz="0" w:space="0" w:color="auto"/>
            <w:right w:val="none" w:sz="0" w:space="0" w:color="auto"/>
          </w:divBdr>
        </w:div>
        <w:div w:id="1402101161">
          <w:marLeft w:val="640"/>
          <w:marRight w:val="0"/>
          <w:marTop w:val="0"/>
          <w:marBottom w:val="0"/>
          <w:divBdr>
            <w:top w:val="none" w:sz="0" w:space="0" w:color="auto"/>
            <w:left w:val="none" w:sz="0" w:space="0" w:color="auto"/>
            <w:bottom w:val="none" w:sz="0" w:space="0" w:color="auto"/>
            <w:right w:val="none" w:sz="0" w:space="0" w:color="auto"/>
          </w:divBdr>
        </w:div>
        <w:div w:id="2053071669">
          <w:marLeft w:val="640"/>
          <w:marRight w:val="0"/>
          <w:marTop w:val="0"/>
          <w:marBottom w:val="0"/>
          <w:divBdr>
            <w:top w:val="none" w:sz="0" w:space="0" w:color="auto"/>
            <w:left w:val="none" w:sz="0" w:space="0" w:color="auto"/>
            <w:bottom w:val="none" w:sz="0" w:space="0" w:color="auto"/>
            <w:right w:val="none" w:sz="0" w:space="0" w:color="auto"/>
          </w:divBdr>
        </w:div>
        <w:div w:id="1405572041">
          <w:marLeft w:val="640"/>
          <w:marRight w:val="0"/>
          <w:marTop w:val="0"/>
          <w:marBottom w:val="0"/>
          <w:divBdr>
            <w:top w:val="none" w:sz="0" w:space="0" w:color="auto"/>
            <w:left w:val="none" w:sz="0" w:space="0" w:color="auto"/>
            <w:bottom w:val="none" w:sz="0" w:space="0" w:color="auto"/>
            <w:right w:val="none" w:sz="0" w:space="0" w:color="auto"/>
          </w:divBdr>
        </w:div>
        <w:div w:id="2120832855">
          <w:marLeft w:val="640"/>
          <w:marRight w:val="0"/>
          <w:marTop w:val="0"/>
          <w:marBottom w:val="0"/>
          <w:divBdr>
            <w:top w:val="none" w:sz="0" w:space="0" w:color="auto"/>
            <w:left w:val="none" w:sz="0" w:space="0" w:color="auto"/>
            <w:bottom w:val="none" w:sz="0" w:space="0" w:color="auto"/>
            <w:right w:val="none" w:sz="0" w:space="0" w:color="auto"/>
          </w:divBdr>
        </w:div>
        <w:div w:id="1102992403">
          <w:marLeft w:val="640"/>
          <w:marRight w:val="0"/>
          <w:marTop w:val="0"/>
          <w:marBottom w:val="0"/>
          <w:divBdr>
            <w:top w:val="none" w:sz="0" w:space="0" w:color="auto"/>
            <w:left w:val="none" w:sz="0" w:space="0" w:color="auto"/>
            <w:bottom w:val="none" w:sz="0" w:space="0" w:color="auto"/>
            <w:right w:val="none" w:sz="0" w:space="0" w:color="auto"/>
          </w:divBdr>
        </w:div>
        <w:div w:id="568155083">
          <w:marLeft w:val="640"/>
          <w:marRight w:val="0"/>
          <w:marTop w:val="0"/>
          <w:marBottom w:val="0"/>
          <w:divBdr>
            <w:top w:val="none" w:sz="0" w:space="0" w:color="auto"/>
            <w:left w:val="none" w:sz="0" w:space="0" w:color="auto"/>
            <w:bottom w:val="none" w:sz="0" w:space="0" w:color="auto"/>
            <w:right w:val="none" w:sz="0" w:space="0" w:color="auto"/>
          </w:divBdr>
        </w:div>
        <w:div w:id="553739054">
          <w:marLeft w:val="640"/>
          <w:marRight w:val="0"/>
          <w:marTop w:val="0"/>
          <w:marBottom w:val="0"/>
          <w:divBdr>
            <w:top w:val="none" w:sz="0" w:space="0" w:color="auto"/>
            <w:left w:val="none" w:sz="0" w:space="0" w:color="auto"/>
            <w:bottom w:val="none" w:sz="0" w:space="0" w:color="auto"/>
            <w:right w:val="none" w:sz="0" w:space="0" w:color="auto"/>
          </w:divBdr>
        </w:div>
        <w:div w:id="531765409">
          <w:marLeft w:val="640"/>
          <w:marRight w:val="0"/>
          <w:marTop w:val="0"/>
          <w:marBottom w:val="0"/>
          <w:divBdr>
            <w:top w:val="none" w:sz="0" w:space="0" w:color="auto"/>
            <w:left w:val="none" w:sz="0" w:space="0" w:color="auto"/>
            <w:bottom w:val="none" w:sz="0" w:space="0" w:color="auto"/>
            <w:right w:val="none" w:sz="0" w:space="0" w:color="auto"/>
          </w:divBdr>
        </w:div>
        <w:div w:id="1235552048">
          <w:marLeft w:val="640"/>
          <w:marRight w:val="0"/>
          <w:marTop w:val="0"/>
          <w:marBottom w:val="0"/>
          <w:divBdr>
            <w:top w:val="none" w:sz="0" w:space="0" w:color="auto"/>
            <w:left w:val="none" w:sz="0" w:space="0" w:color="auto"/>
            <w:bottom w:val="none" w:sz="0" w:space="0" w:color="auto"/>
            <w:right w:val="none" w:sz="0" w:space="0" w:color="auto"/>
          </w:divBdr>
        </w:div>
        <w:div w:id="1887595988">
          <w:marLeft w:val="640"/>
          <w:marRight w:val="0"/>
          <w:marTop w:val="0"/>
          <w:marBottom w:val="0"/>
          <w:divBdr>
            <w:top w:val="none" w:sz="0" w:space="0" w:color="auto"/>
            <w:left w:val="none" w:sz="0" w:space="0" w:color="auto"/>
            <w:bottom w:val="none" w:sz="0" w:space="0" w:color="auto"/>
            <w:right w:val="none" w:sz="0" w:space="0" w:color="auto"/>
          </w:divBdr>
        </w:div>
        <w:div w:id="2006737752">
          <w:marLeft w:val="640"/>
          <w:marRight w:val="0"/>
          <w:marTop w:val="0"/>
          <w:marBottom w:val="0"/>
          <w:divBdr>
            <w:top w:val="none" w:sz="0" w:space="0" w:color="auto"/>
            <w:left w:val="none" w:sz="0" w:space="0" w:color="auto"/>
            <w:bottom w:val="none" w:sz="0" w:space="0" w:color="auto"/>
            <w:right w:val="none" w:sz="0" w:space="0" w:color="auto"/>
          </w:divBdr>
        </w:div>
        <w:div w:id="2012559167">
          <w:marLeft w:val="640"/>
          <w:marRight w:val="0"/>
          <w:marTop w:val="0"/>
          <w:marBottom w:val="0"/>
          <w:divBdr>
            <w:top w:val="none" w:sz="0" w:space="0" w:color="auto"/>
            <w:left w:val="none" w:sz="0" w:space="0" w:color="auto"/>
            <w:bottom w:val="none" w:sz="0" w:space="0" w:color="auto"/>
            <w:right w:val="none" w:sz="0" w:space="0" w:color="auto"/>
          </w:divBdr>
        </w:div>
        <w:div w:id="499932864">
          <w:marLeft w:val="640"/>
          <w:marRight w:val="0"/>
          <w:marTop w:val="0"/>
          <w:marBottom w:val="0"/>
          <w:divBdr>
            <w:top w:val="none" w:sz="0" w:space="0" w:color="auto"/>
            <w:left w:val="none" w:sz="0" w:space="0" w:color="auto"/>
            <w:bottom w:val="none" w:sz="0" w:space="0" w:color="auto"/>
            <w:right w:val="none" w:sz="0" w:space="0" w:color="auto"/>
          </w:divBdr>
        </w:div>
        <w:div w:id="147481492">
          <w:marLeft w:val="640"/>
          <w:marRight w:val="0"/>
          <w:marTop w:val="0"/>
          <w:marBottom w:val="0"/>
          <w:divBdr>
            <w:top w:val="none" w:sz="0" w:space="0" w:color="auto"/>
            <w:left w:val="none" w:sz="0" w:space="0" w:color="auto"/>
            <w:bottom w:val="none" w:sz="0" w:space="0" w:color="auto"/>
            <w:right w:val="none" w:sz="0" w:space="0" w:color="auto"/>
          </w:divBdr>
        </w:div>
        <w:div w:id="1698846398">
          <w:marLeft w:val="640"/>
          <w:marRight w:val="0"/>
          <w:marTop w:val="0"/>
          <w:marBottom w:val="0"/>
          <w:divBdr>
            <w:top w:val="none" w:sz="0" w:space="0" w:color="auto"/>
            <w:left w:val="none" w:sz="0" w:space="0" w:color="auto"/>
            <w:bottom w:val="none" w:sz="0" w:space="0" w:color="auto"/>
            <w:right w:val="none" w:sz="0" w:space="0" w:color="auto"/>
          </w:divBdr>
        </w:div>
        <w:div w:id="2066832620">
          <w:marLeft w:val="640"/>
          <w:marRight w:val="0"/>
          <w:marTop w:val="0"/>
          <w:marBottom w:val="0"/>
          <w:divBdr>
            <w:top w:val="none" w:sz="0" w:space="0" w:color="auto"/>
            <w:left w:val="none" w:sz="0" w:space="0" w:color="auto"/>
            <w:bottom w:val="none" w:sz="0" w:space="0" w:color="auto"/>
            <w:right w:val="none" w:sz="0" w:space="0" w:color="auto"/>
          </w:divBdr>
        </w:div>
        <w:div w:id="1064915414">
          <w:marLeft w:val="640"/>
          <w:marRight w:val="0"/>
          <w:marTop w:val="0"/>
          <w:marBottom w:val="0"/>
          <w:divBdr>
            <w:top w:val="none" w:sz="0" w:space="0" w:color="auto"/>
            <w:left w:val="none" w:sz="0" w:space="0" w:color="auto"/>
            <w:bottom w:val="none" w:sz="0" w:space="0" w:color="auto"/>
            <w:right w:val="none" w:sz="0" w:space="0" w:color="auto"/>
          </w:divBdr>
        </w:div>
        <w:div w:id="290131649">
          <w:marLeft w:val="640"/>
          <w:marRight w:val="0"/>
          <w:marTop w:val="0"/>
          <w:marBottom w:val="0"/>
          <w:divBdr>
            <w:top w:val="none" w:sz="0" w:space="0" w:color="auto"/>
            <w:left w:val="none" w:sz="0" w:space="0" w:color="auto"/>
            <w:bottom w:val="none" w:sz="0" w:space="0" w:color="auto"/>
            <w:right w:val="none" w:sz="0" w:space="0" w:color="auto"/>
          </w:divBdr>
        </w:div>
        <w:div w:id="310328176">
          <w:marLeft w:val="640"/>
          <w:marRight w:val="0"/>
          <w:marTop w:val="0"/>
          <w:marBottom w:val="0"/>
          <w:divBdr>
            <w:top w:val="none" w:sz="0" w:space="0" w:color="auto"/>
            <w:left w:val="none" w:sz="0" w:space="0" w:color="auto"/>
            <w:bottom w:val="none" w:sz="0" w:space="0" w:color="auto"/>
            <w:right w:val="none" w:sz="0" w:space="0" w:color="auto"/>
          </w:divBdr>
        </w:div>
        <w:div w:id="768820896">
          <w:marLeft w:val="640"/>
          <w:marRight w:val="0"/>
          <w:marTop w:val="0"/>
          <w:marBottom w:val="0"/>
          <w:divBdr>
            <w:top w:val="none" w:sz="0" w:space="0" w:color="auto"/>
            <w:left w:val="none" w:sz="0" w:space="0" w:color="auto"/>
            <w:bottom w:val="none" w:sz="0" w:space="0" w:color="auto"/>
            <w:right w:val="none" w:sz="0" w:space="0" w:color="auto"/>
          </w:divBdr>
        </w:div>
        <w:div w:id="957956915">
          <w:marLeft w:val="640"/>
          <w:marRight w:val="0"/>
          <w:marTop w:val="0"/>
          <w:marBottom w:val="0"/>
          <w:divBdr>
            <w:top w:val="none" w:sz="0" w:space="0" w:color="auto"/>
            <w:left w:val="none" w:sz="0" w:space="0" w:color="auto"/>
            <w:bottom w:val="none" w:sz="0" w:space="0" w:color="auto"/>
            <w:right w:val="none" w:sz="0" w:space="0" w:color="auto"/>
          </w:divBdr>
        </w:div>
        <w:div w:id="266472149">
          <w:marLeft w:val="640"/>
          <w:marRight w:val="0"/>
          <w:marTop w:val="0"/>
          <w:marBottom w:val="0"/>
          <w:divBdr>
            <w:top w:val="none" w:sz="0" w:space="0" w:color="auto"/>
            <w:left w:val="none" w:sz="0" w:space="0" w:color="auto"/>
            <w:bottom w:val="none" w:sz="0" w:space="0" w:color="auto"/>
            <w:right w:val="none" w:sz="0" w:space="0" w:color="auto"/>
          </w:divBdr>
        </w:div>
        <w:div w:id="1236280601">
          <w:marLeft w:val="640"/>
          <w:marRight w:val="0"/>
          <w:marTop w:val="0"/>
          <w:marBottom w:val="0"/>
          <w:divBdr>
            <w:top w:val="none" w:sz="0" w:space="0" w:color="auto"/>
            <w:left w:val="none" w:sz="0" w:space="0" w:color="auto"/>
            <w:bottom w:val="none" w:sz="0" w:space="0" w:color="auto"/>
            <w:right w:val="none" w:sz="0" w:space="0" w:color="auto"/>
          </w:divBdr>
        </w:div>
        <w:div w:id="1494107653">
          <w:marLeft w:val="640"/>
          <w:marRight w:val="0"/>
          <w:marTop w:val="0"/>
          <w:marBottom w:val="0"/>
          <w:divBdr>
            <w:top w:val="none" w:sz="0" w:space="0" w:color="auto"/>
            <w:left w:val="none" w:sz="0" w:space="0" w:color="auto"/>
            <w:bottom w:val="none" w:sz="0" w:space="0" w:color="auto"/>
            <w:right w:val="none" w:sz="0" w:space="0" w:color="auto"/>
          </w:divBdr>
        </w:div>
        <w:div w:id="1667322821">
          <w:marLeft w:val="640"/>
          <w:marRight w:val="0"/>
          <w:marTop w:val="0"/>
          <w:marBottom w:val="0"/>
          <w:divBdr>
            <w:top w:val="none" w:sz="0" w:space="0" w:color="auto"/>
            <w:left w:val="none" w:sz="0" w:space="0" w:color="auto"/>
            <w:bottom w:val="none" w:sz="0" w:space="0" w:color="auto"/>
            <w:right w:val="none" w:sz="0" w:space="0" w:color="auto"/>
          </w:divBdr>
        </w:div>
        <w:div w:id="892814332">
          <w:marLeft w:val="640"/>
          <w:marRight w:val="0"/>
          <w:marTop w:val="0"/>
          <w:marBottom w:val="0"/>
          <w:divBdr>
            <w:top w:val="none" w:sz="0" w:space="0" w:color="auto"/>
            <w:left w:val="none" w:sz="0" w:space="0" w:color="auto"/>
            <w:bottom w:val="none" w:sz="0" w:space="0" w:color="auto"/>
            <w:right w:val="none" w:sz="0" w:space="0" w:color="auto"/>
          </w:divBdr>
        </w:div>
        <w:div w:id="1345134091">
          <w:marLeft w:val="640"/>
          <w:marRight w:val="0"/>
          <w:marTop w:val="0"/>
          <w:marBottom w:val="0"/>
          <w:divBdr>
            <w:top w:val="none" w:sz="0" w:space="0" w:color="auto"/>
            <w:left w:val="none" w:sz="0" w:space="0" w:color="auto"/>
            <w:bottom w:val="none" w:sz="0" w:space="0" w:color="auto"/>
            <w:right w:val="none" w:sz="0" w:space="0" w:color="auto"/>
          </w:divBdr>
        </w:div>
        <w:div w:id="102581876">
          <w:marLeft w:val="640"/>
          <w:marRight w:val="0"/>
          <w:marTop w:val="0"/>
          <w:marBottom w:val="0"/>
          <w:divBdr>
            <w:top w:val="none" w:sz="0" w:space="0" w:color="auto"/>
            <w:left w:val="none" w:sz="0" w:space="0" w:color="auto"/>
            <w:bottom w:val="none" w:sz="0" w:space="0" w:color="auto"/>
            <w:right w:val="none" w:sz="0" w:space="0" w:color="auto"/>
          </w:divBdr>
        </w:div>
        <w:div w:id="213586939">
          <w:marLeft w:val="640"/>
          <w:marRight w:val="0"/>
          <w:marTop w:val="0"/>
          <w:marBottom w:val="0"/>
          <w:divBdr>
            <w:top w:val="none" w:sz="0" w:space="0" w:color="auto"/>
            <w:left w:val="none" w:sz="0" w:space="0" w:color="auto"/>
            <w:bottom w:val="none" w:sz="0" w:space="0" w:color="auto"/>
            <w:right w:val="none" w:sz="0" w:space="0" w:color="auto"/>
          </w:divBdr>
        </w:div>
        <w:div w:id="1482429167">
          <w:marLeft w:val="640"/>
          <w:marRight w:val="0"/>
          <w:marTop w:val="0"/>
          <w:marBottom w:val="0"/>
          <w:divBdr>
            <w:top w:val="none" w:sz="0" w:space="0" w:color="auto"/>
            <w:left w:val="none" w:sz="0" w:space="0" w:color="auto"/>
            <w:bottom w:val="none" w:sz="0" w:space="0" w:color="auto"/>
            <w:right w:val="none" w:sz="0" w:space="0" w:color="auto"/>
          </w:divBdr>
        </w:div>
        <w:div w:id="14357139">
          <w:marLeft w:val="640"/>
          <w:marRight w:val="0"/>
          <w:marTop w:val="0"/>
          <w:marBottom w:val="0"/>
          <w:divBdr>
            <w:top w:val="none" w:sz="0" w:space="0" w:color="auto"/>
            <w:left w:val="none" w:sz="0" w:space="0" w:color="auto"/>
            <w:bottom w:val="none" w:sz="0" w:space="0" w:color="auto"/>
            <w:right w:val="none" w:sz="0" w:space="0" w:color="auto"/>
          </w:divBdr>
        </w:div>
        <w:div w:id="1170173581">
          <w:marLeft w:val="640"/>
          <w:marRight w:val="0"/>
          <w:marTop w:val="0"/>
          <w:marBottom w:val="0"/>
          <w:divBdr>
            <w:top w:val="none" w:sz="0" w:space="0" w:color="auto"/>
            <w:left w:val="none" w:sz="0" w:space="0" w:color="auto"/>
            <w:bottom w:val="none" w:sz="0" w:space="0" w:color="auto"/>
            <w:right w:val="none" w:sz="0" w:space="0" w:color="auto"/>
          </w:divBdr>
        </w:div>
        <w:div w:id="1902474132">
          <w:marLeft w:val="640"/>
          <w:marRight w:val="0"/>
          <w:marTop w:val="0"/>
          <w:marBottom w:val="0"/>
          <w:divBdr>
            <w:top w:val="none" w:sz="0" w:space="0" w:color="auto"/>
            <w:left w:val="none" w:sz="0" w:space="0" w:color="auto"/>
            <w:bottom w:val="none" w:sz="0" w:space="0" w:color="auto"/>
            <w:right w:val="none" w:sz="0" w:space="0" w:color="auto"/>
          </w:divBdr>
        </w:div>
        <w:div w:id="823084616">
          <w:marLeft w:val="640"/>
          <w:marRight w:val="0"/>
          <w:marTop w:val="0"/>
          <w:marBottom w:val="0"/>
          <w:divBdr>
            <w:top w:val="none" w:sz="0" w:space="0" w:color="auto"/>
            <w:left w:val="none" w:sz="0" w:space="0" w:color="auto"/>
            <w:bottom w:val="none" w:sz="0" w:space="0" w:color="auto"/>
            <w:right w:val="none" w:sz="0" w:space="0" w:color="auto"/>
          </w:divBdr>
        </w:div>
        <w:div w:id="1401827755">
          <w:marLeft w:val="640"/>
          <w:marRight w:val="0"/>
          <w:marTop w:val="0"/>
          <w:marBottom w:val="0"/>
          <w:divBdr>
            <w:top w:val="none" w:sz="0" w:space="0" w:color="auto"/>
            <w:left w:val="none" w:sz="0" w:space="0" w:color="auto"/>
            <w:bottom w:val="none" w:sz="0" w:space="0" w:color="auto"/>
            <w:right w:val="none" w:sz="0" w:space="0" w:color="auto"/>
          </w:divBdr>
        </w:div>
        <w:div w:id="2129155964">
          <w:marLeft w:val="640"/>
          <w:marRight w:val="0"/>
          <w:marTop w:val="0"/>
          <w:marBottom w:val="0"/>
          <w:divBdr>
            <w:top w:val="none" w:sz="0" w:space="0" w:color="auto"/>
            <w:left w:val="none" w:sz="0" w:space="0" w:color="auto"/>
            <w:bottom w:val="none" w:sz="0" w:space="0" w:color="auto"/>
            <w:right w:val="none" w:sz="0" w:space="0" w:color="auto"/>
          </w:divBdr>
        </w:div>
        <w:div w:id="861282830">
          <w:marLeft w:val="640"/>
          <w:marRight w:val="0"/>
          <w:marTop w:val="0"/>
          <w:marBottom w:val="0"/>
          <w:divBdr>
            <w:top w:val="none" w:sz="0" w:space="0" w:color="auto"/>
            <w:left w:val="none" w:sz="0" w:space="0" w:color="auto"/>
            <w:bottom w:val="none" w:sz="0" w:space="0" w:color="auto"/>
            <w:right w:val="none" w:sz="0" w:space="0" w:color="auto"/>
          </w:divBdr>
        </w:div>
        <w:div w:id="1742483716">
          <w:marLeft w:val="640"/>
          <w:marRight w:val="0"/>
          <w:marTop w:val="0"/>
          <w:marBottom w:val="0"/>
          <w:divBdr>
            <w:top w:val="none" w:sz="0" w:space="0" w:color="auto"/>
            <w:left w:val="none" w:sz="0" w:space="0" w:color="auto"/>
            <w:bottom w:val="none" w:sz="0" w:space="0" w:color="auto"/>
            <w:right w:val="none" w:sz="0" w:space="0" w:color="auto"/>
          </w:divBdr>
        </w:div>
        <w:div w:id="1636567409">
          <w:marLeft w:val="640"/>
          <w:marRight w:val="0"/>
          <w:marTop w:val="0"/>
          <w:marBottom w:val="0"/>
          <w:divBdr>
            <w:top w:val="none" w:sz="0" w:space="0" w:color="auto"/>
            <w:left w:val="none" w:sz="0" w:space="0" w:color="auto"/>
            <w:bottom w:val="none" w:sz="0" w:space="0" w:color="auto"/>
            <w:right w:val="none" w:sz="0" w:space="0" w:color="auto"/>
          </w:divBdr>
        </w:div>
        <w:div w:id="1986812262">
          <w:marLeft w:val="640"/>
          <w:marRight w:val="0"/>
          <w:marTop w:val="0"/>
          <w:marBottom w:val="0"/>
          <w:divBdr>
            <w:top w:val="none" w:sz="0" w:space="0" w:color="auto"/>
            <w:left w:val="none" w:sz="0" w:space="0" w:color="auto"/>
            <w:bottom w:val="none" w:sz="0" w:space="0" w:color="auto"/>
            <w:right w:val="none" w:sz="0" w:space="0" w:color="auto"/>
          </w:divBdr>
        </w:div>
        <w:div w:id="540365722">
          <w:marLeft w:val="640"/>
          <w:marRight w:val="0"/>
          <w:marTop w:val="0"/>
          <w:marBottom w:val="0"/>
          <w:divBdr>
            <w:top w:val="none" w:sz="0" w:space="0" w:color="auto"/>
            <w:left w:val="none" w:sz="0" w:space="0" w:color="auto"/>
            <w:bottom w:val="none" w:sz="0" w:space="0" w:color="auto"/>
            <w:right w:val="none" w:sz="0" w:space="0" w:color="auto"/>
          </w:divBdr>
        </w:div>
        <w:div w:id="1557470790">
          <w:marLeft w:val="640"/>
          <w:marRight w:val="0"/>
          <w:marTop w:val="0"/>
          <w:marBottom w:val="0"/>
          <w:divBdr>
            <w:top w:val="none" w:sz="0" w:space="0" w:color="auto"/>
            <w:left w:val="none" w:sz="0" w:space="0" w:color="auto"/>
            <w:bottom w:val="none" w:sz="0" w:space="0" w:color="auto"/>
            <w:right w:val="none" w:sz="0" w:space="0" w:color="auto"/>
          </w:divBdr>
        </w:div>
        <w:div w:id="816384783">
          <w:marLeft w:val="640"/>
          <w:marRight w:val="0"/>
          <w:marTop w:val="0"/>
          <w:marBottom w:val="0"/>
          <w:divBdr>
            <w:top w:val="none" w:sz="0" w:space="0" w:color="auto"/>
            <w:left w:val="none" w:sz="0" w:space="0" w:color="auto"/>
            <w:bottom w:val="none" w:sz="0" w:space="0" w:color="auto"/>
            <w:right w:val="none" w:sz="0" w:space="0" w:color="auto"/>
          </w:divBdr>
        </w:div>
        <w:div w:id="704448151">
          <w:marLeft w:val="640"/>
          <w:marRight w:val="0"/>
          <w:marTop w:val="0"/>
          <w:marBottom w:val="0"/>
          <w:divBdr>
            <w:top w:val="none" w:sz="0" w:space="0" w:color="auto"/>
            <w:left w:val="none" w:sz="0" w:space="0" w:color="auto"/>
            <w:bottom w:val="none" w:sz="0" w:space="0" w:color="auto"/>
            <w:right w:val="none" w:sz="0" w:space="0" w:color="auto"/>
          </w:divBdr>
        </w:div>
        <w:div w:id="637107788">
          <w:marLeft w:val="640"/>
          <w:marRight w:val="0"/>
          <w:marTop w:val="0"/>
          <w:marBottom w:val="0"/>
          <w:divBdr>
            <w:top w:val="none" w:sz="0" w:space="0" w:color="auto"/>
            <w:left w:val="none" w:sz="0" w:space="0" w:color="auto"/>
            <w:bottom w:val="none" w:sz="0" w:space="0" w:color="auto"/>
            <w:right w:val="none" w:sz="0" w:space="0" w:color="auto"/>
          </w:divBdr>
        </w:div>
        <w:div w:id="792945594">
          <w:marLeft w:val="640"/>
          <w:marRight w:val="0"/>
          <w:marTop w:val="0"/>
          <w:marBottom w:val="0"/>
          <w:divBdr>
            <w:top w:val="none" w:sz="0" w:space="0" w:color="auto"/>
            <w:left w:val="none" w:sz="0" w:space="0" w:color="auto"/>
            <w:bottom w:val="none" w:sz="0" w:space="0" w:color="auto"/>
            <w:right w:val="none" w:sz="0" w:space="0" w:color="auto"/>
          </w:divBdr>
        </w:div>
        <w:div w:id="1754817340">
          <w:marLeft w:val="640"/>
          <w:marRight w:val="0"/>
          <w:marTop w:val="0"/>
          <w:marBottom w:val="0"/>
          <w:divBdr>
            <w:top w:val="none" w:sz="0" w:space="0" w:color="auto"/>
            <w:left w:val="none" w:sz="0" w:space="0" w:color="auto"/>
            <w:bottom w:val="none" w:sz="0" w:space="0" w:color="auto"/>
            <w:right w:val="none" w:sz="0" w:space="0" w:color="auto"/>
          </w:divBdr>
        </w:div>
        <w:div w:id="738133116">
          <w:marLeft w:val="640"/>
          <w:marRight w:val="0"/>
          <w:marTop w:val="0"/>
          <w:marBottom w:val="0"/>
          <w:divBdr>
            <w:top w:val="none" w:sz="0" w:space="0" w:color="auto"/>
            <w:left w:val="none" w:sz="0" w:space="0" w:color="auto"/>
            <w:bottom w:val="none" w:sz="0" w:space="0" w:color="auto"/>
            <w:right w:val="none" w:sz="0" w:space="0" w:color="auto"/>
          </w:divBdr>
        </w:div>
        <w:div w:id="827475662">
          <w:marLeft w:val="640"/>
          <w:marRight w:val="0"/>
          <w:marTop w:val="0"/>
          <w:marBottom w:val="0"/>
          <w:divBdr>
            <w:top w:val="none" w:sz="0" w:space="0" w:color="auto"/>
            <w:left w:val="none" w:sz="0" w:space="0" w:color="auto"/>
            <w:bottom w:val="none" w:sz="0" w:space="0" w:color="auto"/>
            <w:right w:val="none" w:sz="0" w:space="0" w:color="auto"/>
          </w:divBdr>
        </w:div>
        <w:div w:id="591940845">
          <w:marLeft w:val="640"/>
          <w:marRight w:val="0"/>
          <w:marTop w:val="0"/>
          <w:marBottom w:val="0"/>
          <w:divBdr>
            <w:top w:val="none" w:sz="0" w:space="0" w:color="auto"/>
            <w:left w:val="none" w:sz="0" w:space="0" w:color="auto"/>
            <w:bottom w:val="none" w:sz="0" w:space="0" w:color="auto"/>
            <w:right w:val="none" w:sz="0" w:space="0" w:color="auto"/>
          </w:divBdr>
        </w:div>
        <w:div w:id="275842154">
          <w:marLeft w:val="640"/>
          <w:marRight w:val="0"/>
          <w:marTop w:val="0"/>
          <w:marBottom w:val="0"/>
          <w:divBdr>
            <w:top w:val="none" w:sz="0" w:space="0" w:color="auto"/>
            <w:left w:val="none" w:sz="0" w:space="0" w:color="auto"/>
            <w:bottom w:val="none" w:sz="0" w:space="0" w:color="auto"/>
            <w:right w:val="none" w:sz="0" w:space="0" w:color="auto"/>
          </w:divBdr>
        </w:div>
        <w:div w:id="1812669418">
          <w:marLeft w:val="640"/>
          <w:marRight w:val="0"/>
          <w:marTop w:val="0"/>
          <w:marBottom w:val="0"/>
          <w:divBdr>
            <w:top w:val="none" w:sz="0" w:space="0" w:color="auto"/>
            <w:left w:val="none" w:sz="0" w:space="0" w:color="auto"/>
            <w:bottom w:val="none" w:sz="0" w:space="0" w:color="auto"/>
            <w:right w:val="none" w:sz="0" w:space="0" w:color="auto"/>
          </w:divBdr>
        </w:div>
        <w:div w:id="1778408870">
          <w:marLeft w:val="640"/>
          <w:marRight w:val="0"/>
          <w:marTop w:val="0"/>
          <w:marBottom w:val="0"/>
          <w:divBdr>
            <w:top w:val="none" w:sz="0" w:space="0" w:color="auto"/>
            <w:left w:val="none" w:sz="0" w:space="0" w:color="auto"/>
            <w:bottom w:val="none" w:sz="0" w:space="0" w:color="auto"/>
            <w:right w:val="none" w:sz="0" w:space="0" w:color="auto"/>
          </w:divBdr>
        </w:div>
        <w:div w:id="1004867307">
          <w:marLeft w:val="640"/>
          <w:marRight w:val="0"/>
          <w:marTop w:val="0"/>
          <w:marBottom w:val="0"/>
          <w:divBdr>
            <w:top w:val="none" w:sz="0" w:space="0" w:color="auto"/>
            <w:left w:val="none" w:sz="0" w:space="0" w:color="auto"/>
            <w:bottom w:val="none" w:sz="0" w:space="0" w:color="auto"/>
            <w:right w:val="none" w:sz="0" w:space="0" w:color="auto"/>
          </w:divBdr>
        </w:div>
        <w:div w:id="8023613">
          <w:marLeft w:val="640"/>
          <w:marRight w:val="0"/>
          <w:marTop w:val="0"/>
          <w:marBottom w:val="0"/>
          <w:divBdr>
            <w:top w:val="none" w:sz="0" w:space="0" w:color="auto"/>
            <w:left w:val="none" w:sz="0" w:space="0" w:color="auto"/>
            <w:bottom w:val="none" w:sz="0" w:space="0" w:color="auto"/>
            <w:right w:val="none" w:sz="0" w:space="0" w:color="auto"/>
          </w:divBdr>
        </w:div>
        <w:div w:id="818619962">
          <w:marLeft w:val="640"/>
          <w:marRight w:val="0"/>
          <w:marTop w:val="0"/>
          <w:marBottom w:val="0"/>
          <w:divBdr>
            <w:top w:val="none" w:sz="0" w:space="0" w:color="auto"/>
            <w:left w:val="none" w:sz="0" w:space="0" w:color="auto"/>
            <w:bottom w:val="none" w:sz="0" w:space="0" w:color="auto"/>
            <w:right w:val="none" w:sz="0" w:space="0" w:color="auto"/>
          </w:divBdr>
        </w:div>
        <w:div w:id="550314284">
          <w:marLeft w:val="640"/>
          <w:marRight w:val="0"/>
          <w:marTop w:val="0"/>
          <w:marBottom w:val="0"/>
          <w:divBdr>
            <w:top w:val="none" w:sz="0" w:space="0" w:color="auto"/>
            <w:left w:val="none" w:sz="0" w:space="0" w:color="auto"/>
            <w:bottom w:val="none" w:sz="0" w:space="0" w:color="auto"/>
            <w:right w:val="none" w:sz="0" w:space="0" w:color="auto"/>
          </w:divBdr>
        </w:div>
        <w:div w:id="1383603873">
          <w:marLeft w:val="640"/>
          <w:marRight w:val="0"/>
          <w:marTop w:val="0"/>
          <w:marBottom w:val="0"/>
          <w:divBdr>
            <w:top w:val="none" w:sz="0" w:space="0" w:color="auto"/>
            <w:left w:val="none" w:sz="0" w:space="0" w:color="auto"/>
            <w:bottom w:val="none" w:sz="0" w:space="0" w:color="auto"/>
            <w:right w:val="none" w:sz="0" w:space="0" w:color="auto"/>
          </w:divBdr>
        </w:div>
        <w:div w:id="1915116133">
          <w:marLeft w:val="640"/>
          <w:marRight w:val="0"/>
          <w:marTop w:val="0"/>
          <w:marBottom w:val="0"/>
          <w:divBdr>
            <w:top w:val="none" w:sz="0" w:space="0" w:color="auto"/>
            <w:left w:val="none" w:sz="0" w:space="0" w:color="auto"/>
            <w:bottom w:val="none" w:sz="0" w:space="0" w:color="auto"/>
            <w:right w:val="none" w:sz="0" w:space="0" w:color="auto"/>
          </w:divBdr>
        </w:div>
        <w:div w:id="561604604">
          <w:marLeft w:val="640"/>
          <w:marRight w:val="0"/>
          <w:marTop w:val="0"/>
          <w:marBottom w:val="0"/>
          <w:divBdr>
            <w:top w:val="none" w:sz="0" w:space="0" w:color="auto"/>
            <w:left w:val="none" w:sz="0" w:space="0" w:color="auto"/>
            <w:bottom w:val="none" w:sz="0" w:space="0" w:color="auto"/>
            <w:right w:val="none" w:sz="0" w:space="0" w:color="auto"/>
          </w:divBdr>
        </w:div>
        <w:div w:id="702363302">
          <w:marLeft w:val="640"/>
          <w:marRight w:val="0"/>
          <w:marTop w:val="0"/>
          <w:marBottom w:val="0"/>
          <w:divBdr>
            <w:top w:val="none" w:sz="0" w:space="0" w:color="auto"/>
            <w:left w:val="none" w:sz="0" w:space="0" w:color="auto"/>
            <w:bottom w:val="none" w:sz="0" w:space="0" w:color="auto"/>
            <w:right w:val="none" w:sz="0" w:space="0" w:color="auto"/>
          </w:divBdr>
        </w:div>
        <w:div w:id="278032887">
          <w:marLeft w:val="640"/>
          <w:marRight w:val="0"/>
          <w:marTop w:val="0"/>
          <w:marBottom w:val="0"/>
          <w:divBdr>
            <w:top w:val="none" w:sz="0" w:space="0" w:color="auto"/>
            <w:left w:val="none" w:sz="0" w:space="0" w:color="auto"/>
            <w:bottom w:val="none" w:sz="0" w:space="0" w:color="auto"/>
            <w:right w:val="none" w:sz="0" w:space="0" w:color="auto"/>
          </w:divBdr>
        </w:div>
        <w:div w:id="210926229">
          <w:marLeft w:val="640"/>
          <w:marRight w:val="0"/>
          <w:marTop w:val="0"/>
          <w:marBottom w:val="0"/>
          <w:divBdr>
            <w:top w:val="none" w:sz="0" w:space="0" w:color="auto"/>
            <w:left w:val="none" w:sz="0" w:space="0" w:color="auto"/>
            <w:bottom w:val="none" w:sz="0" w:space="0" w:color="auto"/>
            <w:right w:val="none" w:sz="0" w:space="0" w:color="auto"/>
          </w:divBdr>
        </w:div>
        <w:div w:id="881215722">
          <w:marLeft w:val="640"/>
          <w:marRight w:val="0"/>
          <w:marTop w:val="0"/>
          <w:marBottom w:val="0"/>
          <w:divBdr>
            <w:top w:val="none" w:sz="0" w:space="0" w:color="auto"/>
            <w:left w:val="none" w:sz="0" w:space="0" w:color="auto"/>
            <w:bottom w:val="none" w:sz="0" w:space="0" w:color="auto"/>
            <w:right w:val="none" w:sz="0" w:space="0" w:color="auto"/>
          </w:divBdr>
        </w:div>
        <w:div w:id="227569366">
          <w:marLeft w:val="640"/>
          <w:marRight w:val="0"/>
          <w:marTop w:val="0"/>
          <w:marBottom w:val="0"/>
          <w:divBdr>
            <w:top w:val="none" w:sz="0" w:space="0" w:color="auto"/>
            <w:left w:val="none" w:sz="0" w:space="0" w:color="auto"/>
            <w:bottom w:val="none" w:sz="0" w:space="0" w:color="auto"/>
            <w:right w:val="none" w:sz="0" w:space="0" w:color="auto"/>
          </w:divBdr>
        </w:div>
        <w:div w:id="1125582235">
          <w:marLeft w:val="640"/>
          <w:marRight w:val="0"/>
          <w:marTop w:val="0"/>
          <w:marBottom w:val="0"/>
          <w:divBdr>
            <w:top w:val="none" w:sz="0" w:space="0" w:color="auto"/>
            <w:left w:val="none" w:sz="0" w:space="0" w:color="auto"/>
            <w:bottom w:val="none" w:sz="0" w:space="0" w:color="auto"/>
            <w:right w:val="none" w:sz="0" w:space="0" w:color="auto"/>
          </w:divBdr>
        </w:div>
        <w:div w:id="610937746">
          <w:marLeft w:val="640"/>
          <w:marRight w:val="0"/>
          <w:marTop w:val="0"/>
          <w:marBottom w:val="0"/>
          <w:divBdr>
            <w:top w:val="none" w:sz="0" w:space="0" w:color="auto"/>
            <w:left w:val="none" w:sz="0" w:space="0" w:color="auto"/>
            <w:bottom w:val="none" w:sz="0" w:space="0" w:color="auto"/>
            <w:right w:val="none" w:sz="0" w:space="0" w:color="auto"/>
          </w:divBdr>
        </w:div>
        <w:div w:id="2126151504">
          <w:marLeft w:val="640"/>
          <w:marRight w:val="0"/>
          <w:marTop w:val="0"/>
          <w:marBottom w:val="0"/>
          <w:divBdr>
            <w:top w:val="none" w:sz="0" w:space="0" w:color="auto"/>
            <w:left w:val="none" w:sz="0" w:space="0" w:color="auto"/>
            <w:bottom w:val="none" w:sz="0" w:space="0" w:color="auto"/>
            <w:right w:val="none" w:sz="0" w:space="0" w:color="auto"/>
          </w:divBdr>
        </w:div>
        <w:div w:id="300774554">
          <w:marLeft w:val="640"/>
          <w:marRight w:val="0"/>
          <w:marTop w:val="0"/>
          <w:marBottom w:val="0"/>
          <w:divBdr>
            <w:top w:val="none" w:sz="0" w:space="0" w:color="auto"/>
            <w:left w:val="none" w:sz="0" w:space="0" w:color="auto"/>
            <w:bottom w:val="none" w:sz="0" w:space="0" w:color="auto"/>
            <w:right w:val="none" w:sz="0" w:space="0" w:color="auto"/>
          </w:divBdr>
        </w:div>
      </w:divsChild>
    </w:div>
    <w:div w:id="1541362121">
      <w:bodyDiv w:val="1"/>
      <w:marLeft w:val="0"/>
      <w:marRight w:val="0"/>
      <w:marTop w:val="0"/>
      <w:marBottom w:val="0"/>
      <w:divBdr>
        <w:top w:val="none" w:sz="0" w:space="0" w:color="auto"/>
        <w:left w:val="none" w:sz="0" w:space="0" w:color="auto"/>
        <w:bottom w:val="none" w:sz="0" w:space="0" w:color="auto"/>
        <w:right w:val="none" w:sz="0" w:space="0" w:color="auto"/>
      </w:divBdr>
      <w:divsChild>
        <w:div w:id="326903295">
          <w:marLeft w:val="640"/>
          <w:marRight w:val="0"/>
          <w:marTop w:val="0"/>
          <w:marBottom w:val="0"/>
          <w:divBdr>
            <w:top w:val="none" w:sz="0" w:space="0" w:color="auto"/>
            <w:left w:val="none" w:sz="0" w:space="0" w:color="auto"/>
            <w:bottom w:val="none" w:sz="0" w:space="0" w:color="auto"/>
            <w:right w:val="none" w:sz="0" w:space="0" w:color="auto"/>
          </w:divBdr>
        </w:div>
        <w:div w:id="1099449320">
          <w:marLeft w:val="640"/>
          <w:marRight w:val="0"/>
          <w:marTop w:val="0"/>
          <w:marBottom w:val="0"/>
          <w:divBdr>
            <w:top w:val="none" w:sz="0" w:space="0" w:color="auto"/>
            <w:left w:val="none" w:sz="0" w:space="0" w:color="auto"/>
            <w:bottom w:val="none" w:sz="0" w:space="0" w:color="auto"/>
            <w:right w:val="none" w:sz="0" w:space="0" w:color="auto"/>
          </w:divBdr>
        </w:div>
        <w:div w:id="1839733083">
          <w:marLeft w:val="640"/>
          <w:marRight w:val="0"/>
          <w:marTop w:val="0"/>
          <w:marBottom w:val="0"/>
          <w:divBdr>
            <w:top w:val="none" w:sz="0" w:space="0" w:color="auto"/>
            <w:left w:val="none" w:sz="0" w:space="0" w:color="auto"/>
            <w:bottom w:val="none" w:sz="0" w:space="0" w:color="auto"/>
            <w:right w:val="none" w:sz="0" w:space="0" w:color="auto"/>
          </w:divBdr>
        </w:div>
        <w:div w:id="943607430">
          <w:marLeft w:val="640"/>
          <w:marRight w:val="0"/>
          <w:marTop w:val="0"/>
          <w:marBottom w:val="0"/>
          <w:divBdr>
            <w:top w:val="none" w:sz="0" w:space="0" w:color="auto"/>
            <w:left w:val="none" w:sz="0" w:space="0" w:color="auto"/>
            <w:bottom w:val="none" w:sz="0" w:space="0" w:color="auto"/>
            <w:right w:val="none" w:sz="0" w:space="0" w:color="auto"/>
          </w:divBdr>
        </w:div>
        <w:div w:id="1720978903">
          <w:marLeft w:val="640"/>
          <w:marRight w:val="0"/>
          <w:marTop w:val="0"/>
          <w:marBottom w:val="0"/>
          <w:divBdr>
            <w:top w:val="none" w:sz="0" w:space="0" w:color="auto"/>
            <w:left w:val="none" w:sz="0" w:space="0" w:color="auto"/>
            <w:bottom w:val="none" w:sz="0" w:space="0" w:color="auto"/>
            <w:right w:val="none" w:sz="0" w:space="0" w:color="auto"/>
          </w:divBdr>
        </w:div>
        <w:div w:id="2027713513">
          <w:marLeft w:val="640"/>
          <w:marRight w:val="0"/>
          <w:marTop w:val="0"/>
          <w:marBottom w:val="0"/>
          <w:divBdr>
            <w:top w:val="none" w:sz="0" w:space="0" w:color="auto"/>
            <w:left w:val="none" w:sz="0" w:space="0" w:color="auto"/>
            <w:bottom w:val="none" w:sz="0" w:space="0" w:color="auto"/>
            <w:right w:val="none" w:sz="0" w:space="0" w:color="auto"/>
          </w:divBdr>
        </w:div>
        <w:div w:id="320426032">
          <w:marLeft w:val="640"/>
          <w:marRight w:val="0"/>
          <w:marTop w:val="0"/>
          <w:marBottom w:val="0"/>
          <w:divBdr>
            <w:top w:val="none" w:sz="0" w:space="0" w:color="auto"/>
            <w:left w:val="none" w:sz="0" w:space="0" w:color="auto"/>
            <w:bottom w:val="none" w:sz="0" w:space="0" w:color="auto"/>
            <w:right w:val="none" w:sz="0" w:space="0" w:color="auto"/>
          </w:divBdr>
        </w:div>
        <w:div w:id="1552157556">
          <w:marLeft w:val="640"/>
          <w:marRight w:val="0"/>
          <w:marTop w:val="0"/>
          <w:marBottom w:val="0"/>
          <w:divBdr>
            <w:top w:val="none" w:sz="0" w:space="0" w:color="auto"/>
            <w:left w:val="none" w:sz="0" w:space="0" w:color="auto"/>
            <w:bottom w:val="none" w:sz="0" w:space="0" w:color="auto"/>
            <w:right w:val="none" w:sz="0" w:space="0" w:color="auto"/>
          </w:divBdr>
        </w:div>
        <w:div w:id="274603598">
          <w:marLeft w:val="640"/>
          <w:marRight w:val="0"/>
          <w:marTop w:val="0"/>
          <w:marBottom w:val="0"/>
          <w:divBdr>
            <w:top w:val="none" w:sz="0" w:space="0" w:color="auto"/>
            <w:left w:val="none" w:sz="0" w:space="0" w:color="auto"/>
            <w:bottom w:val="none" w:sz="0" w:space="0" w:color="auto"/>
            <w:right w:val="none" w:sz="0" w:space="0" w:color="auto"/>
          </w:divBdr>
        </w:div>
        <w:div w:id="1348285687">
          <w:marLeft w:val="640"/>
          <w:marRight w:val="0"/>
          <w:marTop w:val="0"/>
          <w:marBottom w:val="0"/>
          <w:divBdr>
            <w:top w:val="none" w:sz="0" w:space="0" w:color="auto"/>
            <w:left w:val="none" w:sz="0" w:space="0" w:color="auto"/>
            <w:bottom w:val="none" w:sz="0" w:space="0" w:color="auto"/>
            <w:right w:val="none" w:sz="0" w:space="0" w:color="auto"/>
          </w:divBdr>
        </w:div>
        <w:div w:id="1312448201">
          <w:marLeft w:val="640"/>
          <w:marRight w:val="0"/>
          <w:marTop w:val="0"/>
          <w:marBottom w:val="0"/>
          <w:divBdr>
            <w:top w:val="none" w:sz="0" w:space="0" w:color="auto"/>
            <w:left w:val="none" w:sz="0" w:space="0" w:color="auto"/>
            <w:bottom w:val="none" w:sz="0" w:space="0" w:color="auto"/>
            <w:right w:val="none" w:sz="0" w:space="0" w:color="auto"/>
          </w:divBdr>
        </w:div>
        <w:div w:id="641539299">
          <w:marLeft w:val="640"/>
          <w:marRight w:val="0"/>
          <w:marTop w:val="0"/>
          <w:marBottom w:val="0"/>
          <w:divBdr>
            <w:top w:val="none" w:sz="0" w:space="0" w:color="auto"/>
            <w:left w:val="none" w:sz="0" w:space="0" w:color="auto"/>
            <w:bottom w:val="none" w:sz="0" w:space="0" w:color="auto"/>
            <w:right w:val="none" w:sz="0" w:space="0" w:color="auto"/>
          </w:divBdr>
        </w:div>
        <w:div w:id="1199270743">
          <w:marLeft w:val="640"/>
          <w:marRight w:val="0"/>
          <w:marTop w:val="0"/>
          <w:marBottom w:val="0"/>
          <w:divBdr>
            <w:top w:val="none" w:sz="0" w:space="0" w:color="auto"/>
            <w:left w:val="none" w:sz="0" w:space="0" w:color="auto"/>
            <w:bottom w:val="none" w:sz="0" w:space="0" w:color="auto"/>
            <w:right w:val="none" w:sz="0" w:space="0" w:color="auto"/>
          </w:divBdr>
        </w:div>
        <w:div w:id="511341877">
          <w:marLeft w:val="640"/>
          <w:marRight w:val="0"/>
          <w:marTop w:val="0"/>
          <w:marBottom w:val="0"/>
          <w:divBdr>
            <w:top w:val="none" w:sz="0" w:space="0" w:color="auto"/>
            <w:left w:val="none" w:sz="0" w:space="0" w:color="auto"/>
            <w:bottom w:val="none" w:sz="0" w:space="0" w:color="auto"/>
            <w:right w:val="none" w:sz="0" w:space="0" w:color="auto"/>
          </w:divBdr>
        </w:div>
        <w:div w:id="2096436638">
          <w:marLeft w:val="640"/>
          <w:marRight w:val="0"/>
          <w:marTop w:val="0"/>
          <w:marBottom w:val="0"/>
          <w:divBdr>
            <w:top w:val="none" w:sz="0" w:space="0" w:color="auto"/>
            <w:left w:val="none" w:sz="0" w:space="0" w:color="auto"/>
            <w:bottom w:val="none" w:sz="0" w:space="0" w:color="auto"/>
            <w:right w:val="none" w:sz="0" w:space="0" w:color="auto"/>
          </w:divBdr>
        </w:div>
        <w:div w:id="1117329864">
          <w:marLeft w:val="640"/>
          <w:marRight w:val="0"/>
          <w:marTop w:val="0"/>
          <w:marBottom w:val="0"/>
          <w:divBdr>
            <w:top w:val="none" w:sz="0" w:space="0" w:color="auto"/>
            <w:left w:val="none" w:sz="0" w:space="0" w:color="auto"/>
            <w:bottom w:val="none" w:sz="0" w:space="0" w:color="auto"/>
            <w:right w:val="none" w:sz="0" w:space="0" w:color="auto"/>
          </w:divBdr>
        </w:div>
        <w:div w:id="173614039">
          <w:marLeft w:val="640"/>
          <w:marRight w:val="0"/>
          <w:marTop w:val="0"/>
          <w:marBottom w:val="0"/>
          <w:divBdr>
            <w:top w:val="none" w:sz="0" w:space="0" w:color="auto"/>
            <w:left w:val="none" w:sz="0" w:space="0" w:color="auto"/>
            <w:bottom w:val="none" w:sz="0" w:space="0" w:color="auto"/>
            <w:right w:val="none" w:sz="0" w:space="0" w:color="auto"/>
          </w:divBdr>
        </w:div>
        <w:div w:id="59864394">
          <w:marLeft w:val="640"/>
          <w:marRight w:val="0"/>
          <w:marTop w:val="0"/>
          <w:marBottom w:val="0"/>
          <w:divBdr>
            <w:top w:val="none" w:sz="0" w:space="0" w:color="auto"/>
            <w:left w:val="none" w:sz="0" w:space="0" w:color="auto"/>
            <w:bottom w:val="none" w:sz="0" w:space="0" w:color="auto"/>
            <w:right w:val="none" w:sz="0" w:space="0" w:color="auto"/>
          </w:divBdr>
        </w:div>
        <w:div w:id="2041737595">
          <w:marLeft w:val="640"/>
          <w:marRight w:val="0"/>
          <w:marTop w:val="0"/>
          <w:marBottom w:val="0"/>
          <w:divBdr>
            <w:top w:val="none" w:sz="0" w:space="0" w:color="auto"/>
            <w:left w:val="none" w:sz="0" w:space="0" w:color="auto"/>
            <w:bottom w:val="none" w:sz="0" w:space="0" w:color="auto"/>
            <w:right w:val="none" w:sz="0" w:space="0" w:color="auto"/>
          </w:divBdr>
        </w:div>
        <w:div w:id="62341291">
          <w:marLeft w:val="640"/>
          <w:marRight w:val="0"/>
          <w:marTop w:val="0"/>
          <w:marBottom w:val="0"/>
          <w:divBdr>
            <w:top w:val="none" w:sz="0" w:space="0" w:color="auto"/>
            <w:left w:val="none" w:sz="0" w:space="0" w:color="auto"/>
            <w:bottom w:val="none" w:sz="0" w:space="0" w:color="auto"/>
            <w:right w:val="none" w:sz="0" w:space="0" w:color="auto"/>
          </w:divBdr>
        </w:div>
        <w:div w:id="1671131335">
          <w:marLeft w:val="640"/>
          <w:marRight w:val="0"/>
          <w:marTop w:val="0"/>
          <w:marBottom w:val="0"/>
          <w:divBdr>
            <w:top w:val="none" w:sz="0" w:space="0" w:color="auto"/>
            <w:left w:val="none" w:sz="0" w:space="0" w:color="auto"/>
            <w:bottom w:val="none" w:sz="0" w:space="0" w:color="auto"/>
            <w:right w:val="none" w:sz="0" w:space="0" w:color="auto"/>
          </w:divBdr>
        </w:div>
        <w:div w:id="264850323">
          <w:marLeft w:val="640"/>
          <w:marRight w:val="0"/>
          <w:marTop w:val="0"/>
          <w:marBottom w:val="0"/>
          <w:divBdr>
            <w:top w:val="none" w:sz="0" w:space="0" w:color="auto"/>
            <w:left w:val="none" w:sz="0" w:space="0" w:color="auto"/>
            <w:bottom w:val="none" w:sz="0" w:space="0" w:color="auto"/>
            <w:right w:val="none" w:sz="0" w:space="0" w:color="auto"/>
          </w:divBdr>
        </w:div>
        <w:div w:id="1675524211">
          <w:marLeft w:val="640"/>
          <w:marRight w:val="0"/>
          <w:marTop w:val="0"/>
          <w:marBottom w:val="0"/>
          <w:divBdr>
            <w:top w:val="none" w:sz="0" w:space="0" w:color="auto"/>
            <w:left w:val="none" w:sz="0" w:space="0" w:color="auto"/>
            <w:bottom w:val="none" w:sz="0" w:space="0" w:color="auto"/>
            <w:right w:val="none" w:sz="0" w:space="0" w:color="auto"/>
          </w:divBdr>
        </w:div>
        <w:div w:id="518085478">
          <w:marLeft w:val="640"/>
          <w:marRight w:val="0"/>
          <w:marTop w:val="0"/>
          <w:marBottom w:val="0"/>
          <w:divBdr>
            <w:top w:val="none" w:sz="0" w:space="0" w:color="auto"/>
            <w:left w:val="none" w:sz="0" w:space="0" w:color="auto"/>
            <w:bottom w:val="none" w:sz="0" w:space="0" w:color="auto"/>
            <w:right w:val="none" w:sz="0" w:space="0" w:color="auto"/>
          </w:divBdr>
        </w:div>
        <w:div w:id="1446122270">
          <w:marLeft w:val="640"/>
          <w:marRight w:val="0"/>
          <w:marTop w:val="0"/>
          <w:marBottom w:val="0"/>
          <w:divBdr>
            <w:top w:val="none" w:sz="0" w:space="0" w:color="auto"/>
            <w:left w:val="none" w:sz="0" w:space="0" w:color="auto"/>
            <w:bottom w:val="none" w:sz="0" w:space="0" w:color="auto"/>
            <w:right w:val="none" w:sz="0" w:space="0" w:color="auto"/>
          </w:divBdr>
        </w:div>
        <w:div w:id="130485332">
          <w:marLeft w:val="640"/>
          <w:marRight w:val="0"/>
          <w:marTop w:val="0"/>
          <w:marBottom w:val="0"/>
          <w:divBdr>
            <w:top w:val="none" w:sz="0" w:space="0" w:color="auto"/>
            <w:left w:val="none" w:sz="0" w:space="0" w:color="auto"/>
            <w:bottom w:val="none" w:sz="0" w:space="0" w:color="auto"/>
            <w:right w:val="none" w:sz="0" w:space="0" w:color="auto"/>
          </w:divBdr>
        </w:div>
        <w:div w:id="1256330561">
          <w:marLeft w:val="640"/>
          <w:marRight w:val="0"/>
          <w:marTop w:val="0"/>
          <w:marBottom w:val="0"/>
          <w:divBdr>
            <w:top w:val="none" w:sz="0" w:space="0" w:color="auto"/>
            <w:left w:val="none" w:sz="0" w:space="0" w:color="auto"/>
            <w:bottom w:val="none" w:sz="0" w:space="0" w:color="auto"/>
            <w:right w:val="none" w:sz="0" w:space="0" w:color="auto"/>
          </w:divBdr>
        </w:div>
        <w:div w:id="414396730">
          <w:marLeft w:val="640"/>
          <w:marRight w:val="0"/>
          <w:marTop w:val="0"/>
          <w:marBottom w:val="0"/>
          <w:divBdr>
            <w:top w:val="none" w:sz="0" w:space="0" w:color="auto"/>
            <w:left w:val="none" w:sz="0" w:space="0" w:color="auto"/>
            <w:bottom w:val="none" w:sz="0" w:space="0" w:color="auto"/>
            <w:right w:val="none" w:sz="0" w:space="0" w:color="auto"/>
          </w:divBdr>
        </w:div>
        <w:div w:id="654841195">
          <w:marLeft w:val="640"/>
          <w:marRight w:val="0"/>
          <w:marTop w:val="0"/>
          <w:marBottom w:val="0"/>
          <w:divBdr>
            <w:top w:val="none" w:sz="0" w:space="0" w:color="auto"/>
            <w:left w:val="none" w:sz="0" w:space="0" w:color="auto"/>
            <w:bottom w:val="none" w:sz="0" w:space="0" w:color="auto"/>
            <w:right w:val="none" w:sz="0" w:space="0" w:color="auto"/>
          </w:divBdr>
        </w:div>
        <w:div w:id="280378405">
          <w:marLeft w:val="640"/>
          <w:marRight w:val="0"/>
          <w:marTop w:val="0"/>
          <w:marBottom w:val="0"/>
          <w:divBdr>
            <w:top w:val="none" w:sz="0" w:space="0" w:color="auto"/>
            <w:left w:val="none" w:sz="0" w:space="0" w:color="auto"/>
            <w:bottom w:val="none" w:sz="0" w:space="0" w:color="auto"/>
            <w:right w:val="none" w:sz="0" w:space="0" w:color="auto"/>
          </w:divBdr>
        </w:div>
        <w:div w:id="2082747243">
          <w:marLeft w:val="640"/>
          <w:marRight w:val="0"/>
          <w:marTop w:val="0"/>
          <w:marBottom w:val="0"/>
          <w:divBdr>
            <w:top w:val="none" w:sz="0" w:space="0" w:color="auto"/>
            <w:left w:val="none" w:sz="0" w:space="0" w:color="auto"/>
            <w:bottom w:val="none" w:sz="0" w:space="0" w:color="auto"/>
            <w:right w:val="none" w:sz="0" w:space="0" w:color="auto"/>
          </w:divBdr>
        </w:div>
        <w:div w:id="1306277716">
          <w:marLeft w:val="640"/>
          <w:marRight w:val="0"/>
          <w:marTop w:val="0"/>
          <w:marBottom w:val="0"/>
          <w:divBdr>
            <w:top w:val="none" w:sz="0" w:space="0" w:color="auto"/>
            <w:left w:val="none" w:sz="0" w:space="0" w:color="auto"/>
            <w:bottom w:val="none" w:sz="0" w:space="0" w:color="auto"/>
            <w:right w:val="none" w:sz="0" w:space="0" w:color="auto"/>
          </w:divBdr>
        </w:div>
        <w:div w:id="1845514341">
          <w:marLeft w:val="640"/>
          <w:marRight w:val="0"/>
          <w:marTop w:val="0"/>
          <w:marBottom w:val="0"/>
          <w:divBdr>
            <w:top w:val="none" w:sz="0" w:space="0" w:color="auto"/>
            <w:left w:val="none" w:sz="0" w:space="0" w:color="auto"/>
            <w:bottom w:val="none" w:sz="0" w:space="0" w:color="auto"/>
            <w:right w:val="none" w:sz="0" w:space="0" w:color="auto"/>
          </w:divBdr>
        </w:div>
        <w:div w:id="1986356159">
          <w:marLeft w:val="640"/>
          <w:marRight w:val="0"/>
          <w:marTop w:val="0"/>
          <w:marBottom w:val="0"/>
          <w:divBdr>
            <w:top w:val="none" w:sz="0" w:space="0" w:color="auto"/>
            <w:left w:val="none" w:sz="0" w:space="0" w:color="auto"/>
            <w:bottom w:val="none" w:sz="0" w:space="0" w:color="auto"/>
            <w:right w:val="none" w:sz="0" w:space="0" w:color="auto"/>
          </w:divBdr>
        </w:div>
        <w:div w:id="1152721175">
          <w:marLeft w:val="640"/>
          <w:marRight w:val="0"/>
          <w:marTop w:val="0"/>
          <w:marBottom w:val="0"/>
          <w:divBdr>
            <w:top w:val="none" w:sz="0" w:space="0" w:color="auto"/>
            <w:left w:val="none" w:sz="0" w:space="0" w:color="auto"/>
            <w:bottom w:val="none" w:sz="0" w:space="0" w:color="auto"/>
            <w:right w:val="none" w:sz="0" w:space="0" w:color="auto"/>
          </w:divBdr>
        </w:div>
        <w:div w:id="1640187554">
          <w:marLeft w:val="640"/>
          <w:marRight w:val="0"/>
          <w:marTop w:val="0"/>
          <w:marBottom w:val="0"/>
          <w:divBdr>
            <w:top w:val="none" w:sz="0" w:space="0" w:color="auto"/>
            <w:left w:val="none" w:sz="0" w:space="0" w:color="auto"/>
            <w:bottom w:val="none" w:sz="0" w:space="0" w:color="auto"/>
            <w:right w:val="none" w:sz="0" w:space="0" w:color="auto"/>
          </w:divBdr>
        </w:div>
        <w:div w:id="567420929">
          <w:marLeft w:val="640"/>
          <w:marRight w:val="0"/>
          <w:marTop w:val="0"/>
          <w:marBottom w:val="0"/>
          <w:divBdr>
            <w:top w:val="none" w:sz="0" w:space="0" w:color="auto"/>
            <w:left w:val="none" w:sz="0" w:space="0" w:color="auto"/>
            <w:bottom w:val="none" w:sz="0" w:space="0" w:color="auto"/>
            <w:right w:val="none" w:sz="0" w:space="0" w:color="auto"/>
          </w:divBdr>
        </w:div>
        <w:div w:id="1310355104">
          <w:marLeft w:val="640"/>
          <w:marRight w:val="0"/>
          <w:marTop w:val="0"/>
          <w:marBottom w:val="0"/>
          <w:divBdr>
            <w:top w:val="none" w:sz="0" w:space="0" w:color="auto"/>
            <w:left w:val="none" w:sz="0" w:space="0" w:color="auto"/>
            <w:bottom w:val="none" w:sz="0" w:space="0" w:color="auto"/>
            <w:right w:val="none" w:sz="0" w:space="0" w:color="auto"/>
          </w:divBdr>
        </w:div>
        <w:div w:id="320743836">
          <w:marLeft w:val="640"/>
          <w:marRight w:val="0"/>
          <w:marTop w:val="0"/>
          <w:marBottom w:val="0"/>
          <w:divBdr>
            <w:top w:val="none" w:sz="0" w:space="0" w:color="auto"/>
            <w:left w:val="none" w:sz="0" w:space="0" w:color="auto"/>
            <w:bottom w:val="none" w:sz="0" w:space="0" w:color="auto"/>
            <w:right w:val="none" w:sz="0" w:space="0" w:color="auto"/>
          </w:divBdr>
        </w:div>
        <w:div w:id="1621763837">
          <w:marLeft w:val="640"/>
          <w:marRight w:val="0"/>
          <w:marTop w:val="0"/>
          <w:marBottom w:val="0"/>
          <w:divBdr>
            <w:top w:val="none" w:sz="0" w:space="0" w:color="auto"/>
            <w:left w:val="none" w:sz="0" w:space="0" w:color="auto"/>
            <w:bottom w:val="none" w:sz="0" w:space="0" w:color="auto"/>
            <w:right w:val="none" w:sz="0" w:space="0" w:color="auto"/>
          </w:divBdr>
        </w:div>
        <w:div w:id="2119181635">
          <w:marLeft w:val="640"/>
          <w:marRight w:val="0"/>
          <w:marTop w:val="0"/>
          <w:marBottom w:val="0"/>
          <w:divBdr>
            <w:top w:val="none" w:sz="0" w:space="0" w:color="auto"/>
            <w:left w:val="none" w:sz="0" w:space="0" w:color="auto"/>
            <w:bottom w:val="none" w:sz="0" w:space="0" w:color="auto"/>
            <w:right w:val="none" w:sz="0" w:space="0" w:color="auto"/>
          </w:divBdr>
        </w:div>
      </w:divsChild>
    </w:div>
    <w:div w:id="1559129191">
      <w:bodyDiv w:val="1"/>
      <w:marLeft w:val="0"/>
      <w:marRight w:val="0"/>
      <w:marTop w:val="0"/>
      <w:marBottom w:val="0"/>
      <w:divBdr>
        <w:top w:val="none" w:sz="0" w:space="0" w:color="auto"/>
        <w:left w:val="none" w:sz="0" w:space="0" w:color="auto"/>
        <w:bottom w:val="none" w:sz="0" w:space="0" w:color="auto"/>
        <w:right w:val="none" w:sz="0" w:space="0" w:color="auto"/>
      </w:divBdr>
      <w:divsChild>
        <w:div w:id="1377896318">
          <w:marLeft w:val="640"/>
          <w:marRight w:val="0"/>
          <w:marTop w:val="0"/>
          <w:marBottom w:val="0"/>
          <w:divBdr>
            <w:top w:val="none" w:sz="0" w:space="0" w:color="auto"/>
            <w:left w:val="none" w:sz="0" w:space="0" w:color="auto"/>
            <w:bottom w:val="none" w:sz="0" w:space="0" w:color="auto"/>
            <w:right w:val="none" w:sz="0" w:space="0" w:color="auto"/>
          </w:divBdr>
        </w:div>
        <w:div w:id="1319458899">
          <w:marLeft w:val="640"/>
          <w:marRight w:val="0"/>
          <w:marTop w:val="0"/>
          <w:marBottom w:val="0"/>
          <w:divBdr>
            <w:top w:val="none" w:sz="0" w:space="0" w:color="auto"/>
            <w:left w:val="none" w:sz="0" w:space="0" w:color="auto"/>
            <w:bottom w:val="none" w:sz="0" w:space="0" w:color="auto"/>
            <w:right w:val="none" w:sz="0" w:space="0" w:color="auto"/>
          </w:divBdr>
        </w:div>
        <w:div w:id="2145539955">
          <w:marLeft w:val="640"/>
          <w:marRight w:val="0"/>
          <w:marTop w:val="0"/>
          <w:marBottom w:val="0"/>
          <w:divBdr>
            <w:top w:val="none" w:sz="0" w:space="0" w:color="auto"/>
            <w:left w:val="none" w:sz="0" w:space="0" w:color="auto"/>
            <w:bottom w:val="none" w:sz="0" w:space="0" w:color="auto"/>
            <w:right w:val="none" w:sz="0" w:space="0" w:color="auto"/>
          </w:divBdr>
        </w:div>
        <w:div w:id="2105374170">
          <w:marLeft w:val="640"/>
          <w:marRight w:val="0"/>
          <w:marTop w:val="0"/>
          <w:marBottom w:val="0"/>
          <w:divBdr>
            <w:top w:val="none" w:sz="0" w:space="0" w:color="auto"/>
            <w:left w:val="none" w:sz="0" w:space="0" w:color="auto"/>
            <w:bottom w:val="none" w:sz="0" w:space="0" w:color="auto"/>
            <w:right w:val="none" w:sz="0" w:space="0" w:color="auto"/>
          </w:divBdr>
        </w:div>
        <w:div w:id="1473791291">
          <w:marLeft w:val="640"/>
          <w:marRight w:val="0"/>
          <w:marTop w:val="0"/>
          <w:marBottom w:val="0"/>
          <w:divBdr>
            <w:top w:val="none" w:sz="0" w:space="0" w:color="auto"/>
            <w:left w:val="none" w:sz="0" w:space="0" w:color="auto"/>
            <w:bottom w:val="none" w:sz="0" w:space="0" w:color="auto"/>
            <w:right w:val="none" w:sz="0" w:space="0" w:color="auto"/>
          </w:divBdr>
        </w:div>
        <w:div w:id="858088002">
          <w:marLeft w:val="640"/>
          <w:marRight w:val="0"/>
          <w:marTop w:val="0"/>
          <w:marBottom w:val="0"/>
          <w:divBdr>
            <w:top w:val="none" w:sz="0" w:space="0" w:color="auto"/>
            <w:left w:val="none" w:sz="0" w:space="0" w:color="auto"/>
            <w:bottom w:val="none" w:sz="0" w:space="0" w:color="auto"/>
            <w:right w:val="none" w:sz="0" w:space="0" w:color="auto"/>
          </w:divBdr>
        </w:div>
        <w:div w:id="2039619915">
          <w:marLeft w:val="640"/>
          <w:marRight w:val="0"/>
          <w:marTop w:val="0"/>
          <w:marBottom w:val="0"/>
          <w:divBdr>
            <w:top w:val="none" w:sz="0" w:space="0" w:color="auto"/>
            <w:left w:val="none" w:sz="0" w:space="0" w:color="auto"/>
            <w:bottom w:val="none" w:sz="0" w:space="0" w:color="auto"/>
            <w:right w:val="none" w:sz="0" w:space="0" w:color="auto"/>
          </w:divBdr>
        </w:div>
        <w:div w:id="2001153629">
          <w:marLeft w:val="640"/>
          <w:marRight w:val="0"/>
          <w:marTop w:val="0"/>
          <w:marBottom w:val="0"/>
          <w:divBdr>
            <w:top w:val="none" w:sz="0" w:space="0" w:color="auto"/>
            <w:left w:val="none" w:sz="0" w:space="0" w:color="auto"/>
            <w:bottom w:val="none" w:sz="0" w:space="0" w:color="auto"/>
            <w:right w:val="none" w:sz="0" w:space="0" w:color="auto"/>
          </w:divBdr>
        </w:div>
        <w:div w:id="212011464">
          <w:marLeft w:val="640"/>
          <w:marRight w:val="0"/>
          <w:marTop w:val="0"/>
          <w:marBottom w:val="0"/>
          <w:divBdr>
            <w:top w:val="none" w:sz="0" w:space="0" w:color="auto"/>
            <w:left w:val="none" w:sz="0" w:space="0" w:color="auto"/>
            <w:bottom w:val="none" w:sz="0" w:space="0" w:color="auto"/>
            <w:right w:val="none" w:sz="0" w:space="0" w:color="auto"/>
          </w:divBdr>
        </w:div>
        <w:div w:id="1710567289">
          <w:marLeft w:val="640"/>
          <w:marRight w:val="0"/>
          <w:marTop w:val="0"/>
          <w:marBottom w:val="0"/>
          <w:divBdr>
            <w:top w:val="none" w:sz="0" w:space="0" w:color="auto"/>
            <w:left w:val="none" w:sz="0" w:space="0" w:color="auto"/>
            <w:bottom w:val="none" w:sz="0" w:space="0" w:color="auto"/>
            <w:right w:val="none" w:sz="0" w:space="0" w:color="auto"/>
          </w:divBdr>
        </w:div>
        <w:div w:id="84494050">
          <w:marLeft w:val="640"/>
          <w:marRight w:val="0"/>
          <w:marTop w:val="0"/>
          <w:marBottom w:val="0"/>
          <w:divBdr>
            <w:top w:val="none" w:sz="0" w:space="0" w:color="auto"/>
            <w:left w:val="none" w:sz="0" w:space="0" w:color="auto"/>
            <w:bottom w:val="none" w:sz="0" w:space="0" w:color="auto"/>
            <w:right w:val="none" w:sz="0" w:space="0" w:color="auto"/>
          </w:divBdr>
        </w:div>
        <w:div w:id="2034264469">
          <w:marLeft w:val="640"/>
          <w:marRight w:val="0"/>
          <w:marTop w:val="0"/>
          <w:marBottom w:val="0"/>
          <w:divBdr>
            <w:top w:val="none" w:sz="0" w:space="0" w:color="auto"/>
            <w:left w:val="none" w:sz="0" w:space="0" w:color="auto"/>
            <w:bottom w:val="none" w:sz="0" w:space="0" w:color="auto"/>
            <w:right w:val="none" w:sz="0" w:space="0" w:color="auto"/>
          </w:divBdr>
        </w:div>
        <w:div w:id="1553804664">
          <w:marLeft w:val="640"/>
          <w:marRight w:val="0"/>
          <w:marTop w:val="0"/>
          <w:marBottom w:val="0"/>
          <w:divBdr>
            <w:top w:val="none" w:sz="0" w:space="0" w:color="auto"/>
            <w:left w:val="none" w:sz="0" w:space="0" w:color="auto"/>
            <w:bottom w:val="none" w:sz="0" w:space="0" w:color="auto"/>
            <w:right w:val="none" w:sz="0" w:space="0" w:color="auto"/>
          </w:divBdr>
        </w:div>
        <w:div w:id="2125534037">
          <w:marLeft w:val="640"/>
          <w:marRight w:val="0"/>
          <w:marTop w:val="0"/>
          <w:marBottom w:val="0"/>
          <w:divBdr>
            <w:top w:val="none" w:sz="0" w:space="0" w:color="auto"/>
            <w:left w:val="none" w:sz="0" w:space="0" w:color="auto"/>
            <w:bottom w:val="none" w:sz="0" w:space="0" w:color="auto"/>
            <w:right w:val="none" w:sz="0" w:space="0" w:color="auto"/>
          </w:divBdr>
        </w:div>
        <w:div w:id="934173045">
          <w:marLeft w:val="640"/>
          <w:marRight w:val="0"/>
          <w:marTop w:val="0"/>
          <w:marBottom w:val="0"/>
          <w:divBdr>
            <w:top w:val="none" w:sz="0" w:space="0" w:color="auto"/>
            <w:left w:val="none" w:sz="0" w:space="0" w:color="auto"/>
            <w:bottom w:val="none" w:sz="0" w:space="0" w:color="auto"/>
            <w:right w:val="none" w:sz="0" w:space="0" w:color="auto"/>
          </w:divBdr>
        </w:div>
        <w:div w:id="942037040">
          <w:marLeft w:val="640"/>
          <w:marRight w:val="0"/>
          <w:marTop w:val="0"/>
          <w:marBottom w:val="0"/>
          <w:divBdr>
            <w:top w:val="none" w:sz="0" w:space="0" w:color="auto"/>
            <w:left w:val="none" w:sz="0" w:space="0" w:color="auto"/>
            <w:bottom w:val="none" w:sz="0" w:space="0" w:color="auto"/>
            <w:right w:val="none" w:sz="0" w:space="0" w:color="auto"/>
          </w:divBdr>
        </w:div>
        <w:div w:id="1719820020">
          <w:marLeft w:val="640"/>
          <w:marRight w:val="0"/>
          <w:marTop w:val="0"/>
          <w:marBottom w:val="0"/>
          <w:divBdr>
            <w:top w:val="none" w:sz="0" w:space="0" w:color="auto"/>
            <w:left w:val="none" w:sz="0" w:space="0" w:color="auto"/>
            <w:bottom w:val="none" w:sz="0" w:space="0" w:color="auto"/>
            <w:right w:val="none" w:sz="0" w:space="0" w:color="auto"/>
          </w:divBdr>
        </w:div>
        <w:div w:id="825629475">
          <w:marLeft w:val="640"/>
          <w:marRight w:val="0"/>
          <w:marTop w:val="0"/>
          <w:marBottom w:val="0"/>
          <w:divBdr>
            <w:top w:val="none" w:sz="0" w:space="0" w:color="auto"/>
            <w:left w:val="none" w:sz="0" w:space="0" w:color="auto"/>
            <w:bottom w:val="none" w:sz="0" w:space="0" w:color="auto"/>
            <w:right w:val="none" w:sz="0" w:space="0" w:color="auto"/>
          </w:divBdr>
        </w:div>
        <w:div w:id="306933543">
          <w:marLeft w:val="640"/>
          <w:marRight w:val="0"/>
          <w:marTop w:val="0"/>
          <w:marBottom w:val="0"/>
          <w:divBdr>
            <w:top w:val="none" w:sz="0" w:space="0" w:color="auto"/>
            <w:left w:val="none" w:sz="0" w:space="0" w:color="auto"/>
            <w:bottom w:val="none" w:sz="0" w:space="0" w:color="auto"/>
            <w:right w:val="none" w:sz="0" w:space="0" w:color="auto"/>
          </w:divBdr>
        </w:div>
        <w:div w:id="1175917908">
          <w:marLeft w:val="640"/>
          <w:marRight w:val="0"/>
          <w:marTop w:val="0"/>
          <w:marBottom w:val="0"/>
          <w:divBdr>
            <w:top w:val="none" w:sz="0" w:space="0" w:color="auto"/>
            <w:left w:val="none" w:sz="0" w:space="0" w:color="auto"/>
            <w:bottom w:val="none" w:sz="0" w:space="0" w:color="auto"/>
            <w:right w:val="none" w:sz="0" w:space="0" w:color="auto"/>
          </w:divBdr>
        </w:div>
        <w:div w:id="1972124965">
          <w:marLeft w:val="640"/>
          <w:marRight w:val="0"/>
          <w:marTop w:val="0"/>
          <w:marBottom w:val="0"/>
          <w:divBdr>
            <w:top w:val="none" w:sz="0" w:space="0" w:color="auto"/>
            <w:left w:val="none" w:sz="0" w:space="0" w:color="auto"/>
            <w:bottom w:val="none" w:sz="0" w:space="0" w:color="auto"/>
            <w:right w:val="none" w:sz="0" w:space="0" w:color="auto"/>
          </w:divBdr>
        </w:div>
        <w:div w:id="1477795771">
          <w:marLeft w:val="640"/>
          <w:marRight w:val="0"/>
          <w:marTop w:val="0"/>
          <w:marBottom w:val="0"/>
          <w:divBdr>
            <w:top w:val="none" w:sz="0" w:space="0" w:color="auto"/>
            <w:left w:val="none" w:sz="0" w:space="0" w:color="auto"/>
            <w:bottom w:val="none" w:sz="0" w:space="0" w:color="auto"/>
            <w:right w:val="none" w:sz="0" w:space="0" w:color="auto"/>
          </w:divBdr>
        </w:div>
        <w:div w:id="1403336699">
          <w:marLeft w:val="640"/>
          <w:marRight w:val="0"/>
          <w:marTop w:val="0"/>
          <w:marBottom w:val="0"/>
          <w:divBdr>
            <w:top w:val="none" w:sz="0" w:space="0" w:color="auto"/>
            <w:left w:val="none" w:sz="0" w:space="0" w:color="auto"/>
            <w:bottom w:val="none" w:sz="0" w:space="0" w:color="auto"/>
            <w:right w:val="none" w:sz="0" w:space="0" w:color="auto"/>
          </w:divBdr>
        </w:div>
        <w:div w:id="1664860">
          <w:marLeft w:val="640"/>
          <w:marRight w:val="0"/>
          <w:marTop w:val="0"/>
          <w:marBottom w:val="0"/>
          <w:divBdr>
            <w:top w:val="none" w:sz="0" w:space="0" w:color="auto"/>
            <w:left w:val="none" w:sz="0" w:space="0" w:color="auto"/>
            <w:bottom w:val="none" w:sz="0" w:space="0" w:color="auto"/>
            <w:right w:val="none" w:sz="0" w:space="0" w:color="auto"/>
          </w:divBdr>
        </w:div>
        <w:div w:id="629361622">
          <w:marLeft w:val="640"/>
          <w:marRight w:val="0"/>
          <w:marTop w:val="0"/>
          <w:marBottom w:val="0"/>
          <w:divBdr>
            <w:top w:val="none" w:sz="0" w:space="0" w:color="auto"/>
            <w:left w:val="none" w:sz="0" w:space="0" w:color="auto"/>
            <w:bottom w:val="none" w:sz="0" w:space="0" w:color="auto"/>
            <w:right w:val="none" w:sz="0" w:space="0" w:color="auto"/>
          </w:divBdr>
        </w:div>
        <w:div w:id="2024938114">
          <w:marLeft w:val="640"/>
          <w:marRight w:val="0"/>
          <w:marTop w:val="0"/>
          <w:marBottom w:val="0"/>
          <w:divBdr>
            <w:top w:val="none" w:sz="0" w:space="0" w:color="auto"/>
            <w:left w:val="none" w:sz="0" w:space="0" w:color="auto"/>
            <w:bottom w:val="none" w:sz="0" w:space="0" w:color="auto"/>
            <w:right w:val="none" w:sz="0" w:space="0" w:color="auto"/>
          </w:divBdr>
        </w:div>
        <w:div w:id="1147237422">
          <w:marLeft w:val="640"/>
          <w:marRight w:val="0"/>
          <w:marTop w:val="0"/>
          <w:marBottom w:val="0"/>
          <w:divBdr>
            <w:top w:val="none" w:sz="0" w:space="0" w:color="auto"/>
            <w:left w:val="none" w:sz="0" w:space="0" w:color="auto"/>
            <w:bottom w:val="none" w:sz="0" w:space="0" w:color="auto"/>
            <w:right w:val="none" w:sz="0" w:space="0" w:color="auto"/>
          </w:divBdr>
        </w:div>
        <w:div w:id="1728449778">
          <w:marLeft w:val="640"/>
          <w:marRight w:val="0"/>
          <w:marTop w:val="0"/>
          <w:marBottom w:val="0"/>
          <w:divBdr>
            <w:top w:val="none" w:sz="0" w:space="0" w:color="auto"/>
            <w:left w:val="none" w:sz="0" w:space="0" w:color="auto"/>
            <w:bottom w:val="none" w:sz="0" w:space="0" w:color="auto"/>
            <w:right w:val="none" w:sz="0" w:space="0" w:color="auto"/>
          </w:divBdr>
        </w:div>
        <w:div w:id="855507690">
          <w:marLeft w:val="640"/>
          <w:marRight w:val="0"/>
          <w:marTop w:val="0"/>
          <w:marBottom w:val="0"/>
          <w:divBdr>
            <w:top w:val="none" w:sz="0" w:space="0" w:color="auto"/>
            <w:left w:val="none" w:sz="0" w:space="0" w:color="auto"/>
            <w:bottom w:val="none" w:sz="0" w:space="0" w:color="auto"/>
            <w:right w:val="none" w:sz="0" w:space="0" w:color="auto"/>
          </w:divBdr>
        </w:div>
        <w:div w:id="713968922">
          <w:marLeft w:val="640"/>
          <w:marRight w:val="0"/>
          <w:marTop w:val="0"/>
          <w:marBottom w:val="0"/>
          <w:divBdr>
            <w:top w:val="none" w:sz="0" w:space="0" w:color="auto"/>
            <w:left w:val="none" w:sz="0" w:space="0" w:color="auto"/>
            <w:bottom w:val="none" w:sz="0" w:space="0" w:color="auto"/>
            <w:right w:val="none" w:sz="0" w:space="0" w:color="auto"/>
          </w:divBdr>
        </w:div>
        <w:div w:id="242027476">
          <w:marLeft w:val="640"/>
          <w:marRight w:val="0"/>
          <w:marTop w:val="0"/>
          <w:marBottom w:val="0"/>
          <w:divBdr>
            <w:top w:val="none" w:sz="0" w:space="0" w:color="auto"/>
            <w:left w:val="none" w:sz="0" w:space="0" w:color="auto"/>
            <w:bottom w:val="none" w:sz="0" w:space="0" w:color="auto"/>
            <w:right w:val="none" w:sz="0" w:space="0" w:color="auto"/>
          </w:divBdr>
        </w:div>
        <w:div w:id="1668678404">
          <w:marLeft w:val="640"/>
          <w:marRight w:val="0"/>
          <w:marTop w:val="0"/>
          <w:marBottom w:val="0"/>
          <w:divBdr>
            <w:top w:val="none" w:sz="0" w:space="0" w:color="auto"/>
            <w:left w:val="none" w:sz="0" w:space="0" w:color="auto"/>
            <w:bottom w:val="none" w:sz="0" w:space="0" w:color="auto"/>
            <w:right w:val="none" w:sz="0" w:space="0" w:color="auto"/>
          </w:divBdr>
        </w:div>
        <w:div w:id="722101244">
          <w:marLeft w:val="640"/>
          <w:marRight w:val="0"/>
          <w:marTop w:val="0"/>
          <w:marBottom w:val="0"/>
          <w:divBdr>
            <w:top w:val="none" w:sz="0" w:space="0" w:color="auto"/>
            <w:left w:val="none" w:sz="0" w:space="0" w:color="auto"/>
            <w:bottom w:val="none" w:sz="0" w:space="0" w:color="auto"/>
            <w:right w:val="none" w:sz="0" w:space="0" w:color="auto"/>
          </w:divBdr>
        </w:div>
        <w:div w:id="2068019572">
          <w:marLeft w:val="640"/>
          <w:marRight w:val="0"/>
          <w:marTop w:val="0"/>
          <w:marBottom w:val="0"/>
          <w:divBdr>
            <w:top w:val="none" w:sz="0" w:space="0" w:color="auto"/>
            <w:left w:val="none" w:sz="0" w:space="0" w:color="auto"/>
            <w:bottom w:val="none" w:sz="0" w:space="0" w:color="auto"/>
            <w:right w:val="none" w:sz="0" w:space="0" w:color="auto"/>
          </w:divBdr>
        </w:div>
        <w:div w:id="682249151">
          <w:marLeft w:val="640"/>
          <w:marRight w:val="0"/>
          <w:marTop w:val="0"/>
          <w:marBottom w:val="0"/>
          <w:divBdr>
            <w:top w:val="none" w:sz="0" w:space="0" w:color="auto"/>
            <w:left w:val="none" w:sz="0" w:space="0" w:color="auto"/>
            <w:bottom w:val="none" w:sz="0" w:space="0" w:color="auto"/>
            <w:right w:val="none" w:sz="0" w:space="0" w:color="auto"/>
          </w:divBdr>
        </w:div>
        <w:div w:id="1450277635">
          <w:marLeft w:val="640"/>
          <w:marRight w:val="0"/>
          <w:marTop w:val="0"/>
          <w:marBottom w:val="0"/>
          <w:divBdr>
            <w:top w:val="none" w:sz="0" w:space="0" w:color="auto"/>
            <w:left w:val="none" w:sz="0" w:space="0" w:color="auto"/>
            <w:bottom w:val="none" w:sz="0" w:space="0" w:color="auto"/>
            <w:right w:val="none" w:sz="0" w:space="0" w:color="auto"/>
          </w:divBdr>
        </w:div>
        <w:div w:id="133373468">
          <w:marLeft w:val="640"/>
          <w:marRight w:val="0"/>
          <w:marTop w:val="0"/>
          <w:marBottom w:val="0"/>
          <w:divBdr>
            <w:top w:val="none" w:sz="0" w:space="0" w:color="auto"/>
            <w:left w:val="none" w:sz="0" w:space="0" w:color="auto"/>
            <w:bottom w:val="none" w:sz="0" w:space="0" w:color="auto"/>
            <w:right w:val="none" w:sz="0" w:space="0" w:color="auto"/>
          </w:divBdr>
        </w:div>
        <w:div w:id="1025862631">
          <w:marLeft w:val="640"/>
          <w:marRight w:val="0"/>
          <w:marTop w:val="0"/>
          <w:marBottom w:val="0"/>
          <w:divBdr>
            <w:top w:val="none" w:sz="0" w:space="0" w:color="auto"/>
            <w:left w:val="none" w:sz="0" w:space="0" w:color="auto"/>
            <w:bottom w:val="none" w:sz="0" w:space="0" w:color="auto"/>
            <w:right w:val="none" w:sz="0" w:space="0" w:color="auto"/>
          </w:divBdr>
        </w:div>
        <w:div w:id="290333371">
          <w:marLeft w:val="640"/>
          <w:marRight w:val="0"/>
          <w:marTop w:val="0"/>
          <w:marBottom w:val="0"/>
          <w:divBdr>
            <w:top w:val="none" w:sz="0" w:space="0" w:color="auto"/>
            <w:left w:val="none" w:sz="0" w:space="0" w:color="auto"/>
            <w:bottom w:val="none" w:sz="0" w:space="0" w:color="auto"/>
            <w:right w:val="none" w:sz="0" w:space="0" w:color="auto"/>
          </w:divBdr>
        </w:div>
        <w:div w:id="1971399991">
          <w:marLeft w:val="640"/>
          <w:marRight w:val="0"/>
          <w:marTop w:val="0"/>
          <w:marBottom w:val="0"/>
          <w:divBdr>
            <w:top w:val="none" w:sz="0" w:space="0" w:color="auto"/>
            <w:left w:val="none" w:sz="0" w:space="0" w:color="auto"/>
            <w:bottom w:val="none" w:sz="0" w:space="0" w:color="auto"/>
            <w:right w:val="none" w:sz="0" w:space="0" w:color="auto"/>
          </w:divBdr>
        </w:div>
        <w:div w:id="528103657">
          <w:marLeft w:val="640"/>
          <w:marRight w:val="0"/>
          <w:marTop w:val="0"/>
          <w:marBottom w:val="0"/>
          <w:divBdr>
            <w:top w:val="none" w:sz="0" w:space="0" w:color="auto"/>
            <w:left w:val="none" w:sz="0" w:space="0" w:color="auto"/>
            <w:bottom w:val="none" w:sz="0" w:space="0" w:color="auto"/>
            <w:right w:val="none" w:sz="0" w:space="0" w:color="auto"/>
          </w:divBdr>
        </w:div>
        <w:div w:id="1327510347">
          <w:marLeft w:val="640"/>
          <w:marRight w:val="0"/>
          <w:marTop w:val="0"/>
          <w:marBottom w:val="0"/>
          <w:divBdr>
            <w:top w:val="none" w:sz="0" w:space="0" w:color="auto"/>
            <w:left w:val="none" w:sz="0" w:space="0" w:color="auto"/>
            <w:bottom w:val="none" w:sz="0" w:space="0" w:color="auto"/>
            <w:right w:val="none" w:sz="0" w:space="0" w:color="auto"/>
          </w:divBdr>
        </w:div>
        <w:div w:id="164786988">
          <w:marLeft w:val="640"/>
          <w:marRight w:val="0"/>
          <w:marTop w:val="0"/>
          <w:marBottom w:val="0"/>
          <w:divBdr>
            <w:top w:val="none" w:sz="0" w:space="0" w:color="auto"/>
            <w:left w:val="none" w:sz="0" w:space="0" w:color="auto"/>
            <w:bottom w:val="none" w:sz="0" w:space="0" w:color="auto"/>
            <w:right w:val="none" w:sz="0" w:space="0" w:color="auto"/>
          </w:divBdr>
        </w:div>
        <w:div w:id="904680717">
          <w:marLeft w:val="640"/>
          <w:marRight w:val="0"/>
          <w:marTop w:val="0"/>
          <w:marBottom w:val="0"/>
          <w:divBdr>
            <w:top w:val="none" w:sz="0" w:space="0" w:color="auto"/>
            <w:left w:val="none" w:sz="0" w:space="0" w:color="auto"/>
            <w:bottom w:val="none" w:sz="0" w:space="0" w:color="auto"/>
            <w:right w:val="none" w:sz="0" w:space="0" w:color="auto"/>
          </w:divBdr>
        </w:div>
        <w:div w:id="1985693157">
          <w:marLeft w:val="640"/>
          <w:marRight w:val="0"/>
          <w:marTop w:val="0"/>
          <w:marBottom w:val="0"/>
          <w:divBdr>
            <w:top w:val="none" w:sz="0" w:space="0" w:color="auto"/>
            <w:left w:val="none" w:sz="0" w:space="0" w:color="auto"/>
            <w:bottom w:val="none" w:sz="0" w:space="0" w:color="auto"/>
            <w:right w:val="none" w:sz="0" w:space="0" w:color="auto"/>
          </w:divBdr>
        </w:div>
        <w:div w:id="1449472354">
          <w:marLeft w:val="640"/>
          <w:marRight w:val="0"/>
          <w:marTop w:val="0"/>
          <w:marBottom w:val="0"/>
          <w:divBdr>
            <w:top w:val="none" w:sz="0" w:space="0" w:color="auto"/>
            <w:left w:val="none" w:sz="0" w:space="0" w:color="auto"/>
            <w:bottom w:val="none" w:sz="0" w:space="0" w:color="auto"/>
            <w:right w:val="none" w:sz="0" w:space="0" w:color="auto"/>
          </w:divBdr>
        </w:div>
        <w:div w:id="818155109">
          <w:marLeft w:val="640"/>
          <w:marRight w:val="0"/>
          <w:marTop w:val="0"/>
          <w:marBottom w:val="0"/>
          <w:divBdr>
            <w:top w:val="none" w:sz="0" w:space="0" w:color="auto"/>
            <w:left w:val="none" w:sz="0" w:space="0" w:color="auto"/>
            <w:bottom w:val="none" w:sz="0" w:space="0" w:color="auto"/>
            <w:right w:val="none" w:sz="0" w:space="0" w:color="auto"/>
          </w:divBdr>
        </w:div>
        <w:div w:id="355041130">
          <w:marLeft w:val="640"/>
          <w:marRight w:val="0"/>
          <w:marTop w:val="0"/>
          <w:marBottom w:val="0"/>
          <w:divBdr>
            <w:top w:val="none" w:sz="0" w:space="0" w:color="auto"/>
            <w:left w:val="none" w:sz="0" w:space="0" w:color="auto"/>
            <w:bottom w:val="none" w:sz="0" w:space="0" w:color="auto"/>
            <w:right w:val="none" w:sz="0" w:space="0" w:color="auto"/>
          </w:divBdr>
        </w:div>
        <w:div w:id="1626692947">
          <w:marLeft w:val="640"/>
          <w:marRight w:val="0"/>
          <w:marTop w:val="0"/>
          <w:marBottom w:val="0"/>
          <w:divBdr>
            <w:top w:val="none" w:sz="0" w:space="0" w:color="auto"/>
            <w:left w:val="none" w:sz="0" w:space="0" w:color="auto"/>
            <w:bottom w:val="none" w:sz="0" w:space="0" w:color="auto"/>
            <w:right w:val="none" w:sz="0" w:space="0" w:color="auto"/>
          </w:divBdr>
        </w:div>
        <w:div w:id="299189099">
          <w:marLeft w:val="640"/>
          <w:marRight w:val="0"/>
          <w:marTop w:val="0"/>
          <w:marBottom w:val="0"/>
          <w:divBdr>
            <w:top w:val="none" w:sz="0" w:space="0" w:color="auto"/>
            <w:left w:val="none" w:sz="0" w:space="0" w:color="auto"/>
            <w:bottom w:val="none" w:sz="0" w:space="0" w:color="auto"/>
            <w:right w:val="none" w:sz="0" w:space="0" w:color="auto"/>
          </w:divBdr>
        </w:div>
        <w:div w:id="1171335869">
          <w:marLeft w:val="640"/>
          <w:marRight w:val="0"/>
          <w:marTop w:val="0"/>
          <w:marBottom w:val="0"/>
          <w:divBdr>
            <w:top w:val="none" w:sz="0" w:space="0" w:color="auto"/>
            <w:left w:val="none" w:sz="0" w:space="0" w:color="auto"/>
            <w:bottom w:val="none" w:sz="0" w:space="0" w:color="auto"/>
            <w:right w:val="none" w:sz="0" w:space="0" w:color="auto"/>
          </w:divBdr>
        </w:div>
        <w:div w:id="2031176677">
          <w:marLeft w:val="640"/>
          <w:marRight w:val="0"/>
          <w:marTop w:val="0"/>
          <w:marBottom w:val="0"/>
          <w:divBdr>
            <w:top w:val="none" w:sz="0" w:space="0" w:color="auto"/>
            <w:left w:val="none" w:sz="0" w:space="0" w:color="auto"/>
            <w:bottom w:val="none" w:sz="0" w:space="0" w:color="auto"/>
            <w:right w:val="none" w:sz="0" w:space="0" w:color="auto"/>
          </w:divBdr>
        </w:div>
        <w:div w:id="195849589">
          <w:marLeft w:val="640"/>
          <w:marRight w:val="0"/>
          <w:marTop w:val="0"/>
          <w:marBottom w:val="0"/>
          <w:divBdr>
            <w:top w:val="none" w:sz="0" w:space="0" w:color="auto"/>
            <w:left w:val="none" w:sz="0" w:space="0" w:color="auto"/>
            <w:bottom w:val="none" w:sz="0" w:space="0" w:color="auto"/>
            <w:right w:val="none" w:sz="0" w:space="0" w:color="auto"/>
          </w:divBdr>
        </w:div>
        <w:div w:id="1122109647">
          <w:marLeft w:val="640"/>
          <w:marRight w:val="0"/>
          <w:marTop w:val="0"/>
          <w:marBottom w:val="0"/>
          <w:divBdr>
            <w:top w:val="none" w:sz="0" w:space="0" w:color="auto"/>
            <w:left w:val="none" w:sz="0" w:space="0" w:color="auto"/>
            <w:bottom w:val="none" w:sz="0" w:space="0" w:color="auto"/>
            <w:right w:val="none" w:sz="0" w:space="0" w:color="auto"/>
          </w:divBdr>
        </w:div>
        <w:div w:id="1034380409">
          <w:marLeft w:val="640"/>
          <w:marRight w:val="0"/>
          <w:marTop w:val="0"/>
          <w:marBottom w:val="0"/>
          <w:divBdr>
            <w:top w:val="none" w:sz="0" w:space="0" w:color="auto"/>
            <w:left w:val="none" w:sz="0" w:space="0" w:color="auto"/>
            <w:bottom w:val="none" w:sz="0" w:space="0" w:color="auto"/>
            <w:right w:val="none" w:sz="0" w:space="0" w:color="auto"/>
          </w:divBdr>
        </w:div>
        <w:div w:id="876240571">
          <w:marLeft w:val="640"/>
          <w:marRight w:val="0"/>
          <w:marTop w:val="0"/>
          <w:marBottom w:val="0"/>
          <w:divBdr>
            <w:top w:val="none" w:sz="0" w:space="0" w:color="auto"/>
            <w:left w:val="none" w:sz="0" w:space="0" w:color="auto"/>
            <w:bottom w:val="none" w:sz="0" w:space="0" w:color="auto"/>
            <w:right w:val="none" w:sz="0" w:space="0" w:color="auto"/>
          </w:divBdr>
        </w:div>
        <w:div w:id="1659379836">
          <w:marLeft w:val="640"/>
          <w:marRight w:val="0"/>
          <w:marTop w:val="0"/>
          <w:marBottom w:val="0"/>
          <w:divBdr>
            <w:top w:val="none" w:sz="0" w:space="0" w:color="auto"/>
            <w:left w:val="none" w:sz="0" w:space="0" w:color="auto"/>
            <w:bottom w:val="none" w:sz="0" w:space="0" w:color="auto"/>
            <w:right w:val="none" w:sz="0" w:space="0" w:color="auto"/>
          </w:divBdr>
        </w:div>
        <w:div w:id="1753356240">
          <w:marLeft w:val="640"/>
          <w:marRight w:val="0"/>
          <w:marTop w:val="0"/>
          <w:marBottom w:val="0"/>
          <w:divBdr>
            <w:top w:val="none" w:sz="0" w:space="0" w:color="auto"/>
            <w:left w:val="none" w:sz="0" w:space="0" w:color="auto"/>
            <w:bottom w:val="none" w:sz="0" w:space="0" w:color="auto"/>
            <w:right w:val="none" w:sz="0" w:space="0" w:color="auto"/>
          </w:divBdr>
        </w:div>
        <w:div w:id="757140513">
          <w:marLeft w:val="640"/>
          <w:marRight w:val="0"/>
          <w:marTop w:val="0"/>
          <w:marBottom w:val="0"/>
          <w:divBdr>
            <w:top w:val="none" w:sz="0" w:space="0" w:color="auto"/>
            <w:left w:val="none" w:sz="0" w:space="0" w:color="auto"/>
            <w:bottom w:val="none" w:sz="0" w:space="0" w:color="auto"/>
            <w:right w:val="none" w:sz="0" w:space="0" w:color="auto"/>
          </w:divBdr>
        </w:div>
        <w:div w:id="2069836767">
          <w:marLeft w:val="640"/>
          <w:marRight w:val="0"/>
          <w:marTop w:val="0"/>
          <w:marBottom w:val="0"/>
          <w:divBdr>
            <w:top w:val="none" w:sz="0" w:space="0" w:color="auto"/>
            <w:left w:val="none" w:sz="0" w:space="0" w:color="auto"/>
            <w:bottom w:val="none" w:sz="0" w:space="0" w:color="auto"/>
            <w:right w:val="none" w:sz="0" w:space="0" w:color="auto"/>
          </w:divBdr>
        </w:div>
        <w:div w:id="1317342908">
          <w:marLeft w:val="640"/>
          <w:marRight w:val="0"/>
          <w:marTop w:val="0"/>
          <w:marBottom w:val="0"/>
          <w:divBdr>
            <w:top w:val="none" w:sz="0" w:space="0" w:color="auto"/>
            <w:left w:val="none" w:sz="0" w:space="0" w:color="auto"/>
            <w:bottom w:val="none" w:sz="0" w:space="0" w:color="auto"/>
            <w:right w:val="none" w:sz="0" w:space="0" w:color="auto"/>
          </w:divBdr>
        </w:div>
        <w:div w:id="1662655862">
          <w:marLeft w:val="640"/>
          <w:marRight w:val="0"/>
          <w:marTop w:val="0"/>
          <w:marBottom w:val="0"/>
          <w:divBdr>
            <w:top w:val="none" w:sz="0" w:space="0" w:color="auto"/>
            <w:left w:val="none" w:sz="0" w:space="0" w:color="auto"/>
            <w:bottom w:val="none" w:sz="0" w:space="0" w:color="auto"/>
            <w:right w:val="none" w:sz="0" w:space="0" w:color="auto"/>
          </w:divBdr>
        </w:div>
        <w:div w:id="1343161409">
          <w:marLeft w:val="640"/>
          <w:marRight w:val="0"/>
          <w:marTop w:val="0"/>
          <w:marBottom w:val="0"/>
          <w:divBdr>
            <w:top w:val="none" w:sz="0" w:space="0" w:color="auto"/>
            <w:left w:val="none" w:sz="0" w:space="0" w:color="auto"/>
            <w:bottom w:val="none" w:sz="0" w:space="0" w:color="auto"/>
            <w:right w:val="none" w:sz="0" w:space="0" w:color="auto"/>
          </w:divBdr>
        </w:div>
        <w:div w:id="840044652">
          <w:marLeft w:val="640"/>
          <w:marRight w:val="0"/>
          <w:marTop w:val="0"/>
          <w:marBottom w:val="0"/>
          <w:divBdr>
            <w:top w:val="none" w:sz="0" w:space="0" w:color="auto"/>
            <w:left w:val="none" w:sz="0" w:space="0" w:color="auto"/>
            <w:bottom w:val="none" w:sz="0" w:space="0" w:color="auto"/>
            <w:right w:val="none" w:sz="0" w:space="0" w:color="auto"/>
          </w:divBdr>
        </w:div>
        <w:div w:id="1335766111">
          <w:marLeft w:val="640"/>
          <w:marRight w:val="0"/>
          <w:marTop w:val="0"/>
          <w:marBottom w:val="0"/>
          <w:divBdr>
            <w:top w:val="none" w:sz="0" w:space="0" w:color="auto"/>
            <w:left w:val="none" w:sz="0" w:space="0" w:color="auto"/>
            <w:bottom w:val="none" w:sz="0" w:space="0" w:color="auto"/>
            <w:right w:val="none" w:sz="0" w:space="0" w:color="auto"/>
          </w:divBdr>
        </w:div>
        <w:div w:id="511722615">
          <w:marLeft w:val="640"/>
          <w:marRight w:val="0"/>
          <w:marTop w:val="0"/>
          <w:marBottom w:val="0"/>
          <w:divBdr>
            <w:top w:val="none" w:sz="0" w:space="0" w:color="auto"/>
            <w:left w:val="none" w:sz="0" w:space="0" w:color="auto"/>
            <w:bottom w:val="none" w:sz="0" w:space="0" w:color="auto"/>
            <w:right w:val="none" w:sz="0" w:space="0" w:color="auto"/>
          </w:divBdr>
        </w:div>
        <w:div w:id="1029062183">
          <w:marLeft w:val="640"/>
          <w:marRight w:val="0"/>
          <w:marTop w:val="0"/>
          <w:marBottom w:val="0"/>
          <w:divBdr>
            <w:top w:val="none" w:sz="0" w:space="0" w:color="auto"/>
            <w:left w:val="none" w:sz="0" w:space="0" w:color="auto"/>
            <w:bottom w:val="none" w:sz="0" w:space="0" w:color="auto"/>
            <w:right w:val="none" w:sz="0" w:space="0" w:color="auto"/>
          </w:divBdr>
        </w:div>
        <w:div w:id="1379472752">
          <w:marLeft w:val="640"/>
          <w:marRight w:val="0"/>
          <w:marTop w:val="0"/>
          <w:marBottom w:val="0"/>
          <w:divBdr>
            <w:top w:val="none" w:sz="0" w:space="0" w:color="auto"/>
            <w:left w:val="none" w:sz="0" w:space="0" w:color="auto"/>
            <w:bottom w:val="none" w:sz="0" w:space="0" w:color="auto"/>
            <w:right w:val="none" w:sz="0" w:space="0" w:color="auto"/>
          </w:divBdr>
        </w:div>
        <w:div w:id="553808349">
          <w:marLeft w:val="640"/>
          <w:marRight w:val="0"/>
          <w:marTop w:val="0"/>
          <w:marBottom w:val="0"/>
          <w:divBdr>
            <w:top w:val="none" w:sz="0" w:space="0" w:color="auto"/>
            <w:left w:val="none" w:sz="0" w:space="0" w:color="auto"/>
            <w:bottom w:val="none" w:sz="0" w:space="0" w:color="auto"/>
            <w:right w:val="none" w:sz="0" w:space="0" w:color="auto"/>
          </w:divBdr>
        </w:div>
        <w:div w:id="1319310083">
          <w:marLeft w:val="640"/>
          <w:marRight w:val="0"/>
          <w:marTop w:val="0"/>
          <w:marBottom w:val="0"/>
          <w:divBdr>
            <w:top w:val="none" w:sz="0" w:space="0" w:color="auto"/>
            <w:left w:val="none" w:sz="0" w:space="0" w:color="auto"/>
            <w:bottom w:val="none" w:sz="0" w:space="0" w:color="auto"/>
            <w:right w:val="none" w:sz="0" w:space="0" w:color="auto"/>
          </w:divBdr>
        </w:div>
        <w:div w:id="419839252">
          <w:marLeft w:val="640"/>
          <w:marRight w:val="0"/>
          <w:marTop w:val="0"/>
          <w:marBottom w:val="0"/>
          <w:divBdr>
            <w:top w:val="none" w:sz="0" w:space="0" w:color="auto"/>
            <w:left w:val="none" w:sz="0" w:space="0" w:color="auto"/>
            <w:bottom w:val="none" w:sz="0" w:space="0" w:color="auto"/>
            <w:right w:val="none" w:sz="0" w:space="0" w:color="auto"/>
          </w:divBdr>
        </w:div>
        <w:div w:id="2077319057">
          <w:marLeft w:val="640"/>
          <w:marRight w:val="0"/>
          <w:marTop w:val="0"/>
          <w:marBottom w:val="0"/>
          <w:divBdr>
            <w:top w:val="none" w:sz="0" w:space="0" w:color="auto"/>
            <w:left w:val="none" w:sz="0" w:space="0" w:color="auto"/>
            <w:bottom w:val="none" w:sz="0" w:space="0" w:color="auto"/>
            <w:right w:val="none" w:sz="0" w:space="0" w:color="auto"/>
          </w:divBdr>
        </w:div>
        <w:div w:id="2090731066">
          <w:marLeft w:val="640"/>
          <w:marRight w:val="0"/>
          <w:marTop w:val="0"/>
          <w:marBottom w:val="0"/>
          <w:divBdr>
            <w:top w:val="none" w:sz="0" w:space="0" w:color="auto"/>
            <w:left w:val="none" w:sz="0" w:space="0" w:color="auto"/>
            <w:bottom w:val="none" w:sz="0" w:space="0" w:color="auto"/>
            <w:right w:val="none" w:sz="0" w:space="0" w:color="auto"/>
          </w:divBdr>
        </w:div>
        <w:div w:id="173419757">
          <w:marLeft w:val="640"/>
          <w:marRight w:val="0"/>
          <w:marTop w:val="0"/>
          <w:marBottom w:val="0"/>
          <w:divBdr>
            <w:top w:val="none" w:sz="0" w:space="0" w:color="auto"/>
            <w:left w:val="none" w:sz="0" w:space="0" w:color="auto"/>
            <w:bottom w:val="none" w:sz="0" w:space="0" w:color="auto"/>
            <w:right w:val="none" w:sz="0" w:space="0" w:color="auto"/>
          </w:divBdr>
        </w:div>
      </w:divsChild>
    </w:div>
    <w:div w:id="1562403631">
      <w:bodyDiv w:val="1"/>
      <w:marLeft w:val="0"/>
      <w:marRight w:val="0"/>
      <w:marTop w:val="0"/>
      <w:marBottom w:val="0"/>
      <w:divBdr>
        <w:top w:val="none" w:sz="0" w:space="0" w:color="auto"/>
        <w:left w:val="none" w:sz="0" w:space="0" w:color="auto"/>
        <w:bottom w:val="none" w:sz="0" w:space="0" w:color="auto"/>
        <w:right w:val="none" w:sz="0" w:space="0" w:color="auto"/>
      </w:divBdr>
      <w:divsChild>
        <w:div w:id="1410233669">
          <w:marLeft w:val="640"/>
          <w:marRight w:val="0"/>
          <w:marTop w:val="0"/>
          <w:marBottom w:val="0"/>
          <w:divBdr>
            <w:top w:val="none" w:sz="0" w:space="0" w:color="auto"/>
            <w:left w:val="none" w:sz="0" w:space="0" w:color="auto"/>
            <w:bottom w:val="none" w:sz="0" w:space="0" w:color="auto"/>
            <w:right w:val="none" w:sz="0" w:space="0" w:color="auto"/>
          </w:divBdr>
        </w:div>
        <w:div w:id="1730617956">
          <w:marLeft w:val="640"/>
          <w:marRight w:val="0"/>
          <w:marTop w:val="0"/>
          <w:marBottom w:val="0"/>
          <w:divBdr>
            <w:top w:val="none" w:sz="0" w:space="0" w:color="auto"/>
            <w:left w:val="none" w:sz="0" w:space="0" w:color="auto"/>
            <w:bottom w:val="none" w:sz="0" w:space="0" w:color="auto"/>
            <w:right w:val="none" w:sz="0" w:space="0" w:color="auto"/>
          </w:divBdr>
        </w:div>
        <w:div w:id="1863861305">
          <w:marLeft w:val="640"/>
          <w:marRight w:val="0"/>
          <w:marTop w:val="0"/>
          <w:marBottom w:val="0"/>
          <w:divBdr>
            <w:top w:val="none" w:sz="0" w:space="0" w:color="auto"/>
            <w:left w:val="none" w:sz="0" w:space="0" w:color="auto"/>
            <w:bottom w:val="none" w:sz="0" w:space="0" w:color="auto"/>
            <w:right w:val="none" w:sz="0" w:space="0" w:color="auto"/>
          </w:divBdr>
        </w:div>
        <w:div w:id="1149058195">
          <w:marLeft w:val="640"/>
          <w:marRight w:val="0"/>
          <w:marTop w:val="0"/>
          <w:marBottom w:val="0"/>
          <w:divBdr>
            <w:top w:val="none" w:sz="0" w:space="0" w:color="auto"/>
            <w:left w:val="none" w:sz="0" w:space="0" w:color="auto"/>
            <w:bottom w:val="none" w:sz="0" w:space="0" w:color="auto"/>
            <w:right w:val="none" w:sz="0" w:space="0" w:color="auto"/>
          </w:divBdr>
        </w:div>
        <w:div w:id="1145658227">
          <w:marLeft w:val="640"/>
          <w:marRight w:val="0"/>
          <w:marTop w:val="0"/>
          <w:marBottom w:val="0"/>
          <w:divBdr>
            <w:top w:val="none" w:sz="0" w:space="0" w:color="auto"/>
            <w:left w:val="none" w:sz="0" w:space="0" w:color="auto"/>
            <w:bottom w:val="none" w:sz="0" w:space="0" w:color="auto"/>
            <w:right w:val="none" w:sz="0" w:space="0" w:color="auto"/>
          </w:divBdr>
        </w:div>
        <w:div w:id="1486894695">
          <w:marLeft w:val="640"/>
          <w:marRight w:val="0"/>
          <w:marTop w:val="0"/>
          <w:marBottom w:val="0"/>
          <w:divBdr>
            <w:top w:val="none" w:sz="0" w:space="0" w:color="auto"/>
            <w:left w:val="none" w:sz="0" w:space="0" w:color="auto"/>
            <w:bottom w:val="none" w:sz="0" w:space="0" w:color="auto"/>
            <w:right w:val="none" w:sz="0" w:space="0" w:color="auto"/>
          </w:divBdr>
        </w:div>
        <w:div w:id="1900706490">
          <w:marLeft w:val="640"/>
          <w:marRight w:val="0"/>
          <w:marTop w:val="0"/>
          <w:marBottom w:val="0"/>
          <w:divBdr>
            <w:top w:val="none" w:sz="0" w:space="0" w:color="auto"/>
            <w:left w:val="none" w:sz="0" w:space="0" w:color="auto"/>
            <w:bottom w:val="none" w:sz="0" w:space="0" w:color="auto"/>
            <w:right w:val="none" w:sz="0" w:space="0" w:color="auto"/>
          </w:divBdr>
        </w:div>
        <w:div w:id="1370033100">
          <w:marLeft w:val="640"/>
          <w:marRight w:val="0"/>
          <w:marTop w:val="0"/>
          <w:marBottom w:val="0"/>
          <w:divBdr>
            <w:top w:val="none" w:sz="0" w:space="0" w:color="auto"/>
            <w:left w:val="none" w:sz="0" w:space="0" w:color="auto"/>
            <w:bottom w:val="none" w:sz="0" w:space="0" w:color="auto"/>
            <w:right w:val="none" w:sz="0" w:space="0" w:color="auto"/>
          </w:divBdr>
        </w:div>
        <w:div w:id="1600062958">
          <w:marLeft w:val="640"/>
          <w:marRight w:val="0"/>
          <w:marTop w:val="0"/>
          <w:marBottom w:val="0"/>
          <w:divBdr>
            <w:top w:val="none" w:sz="0" w:space="0" w:color="auto"/>
            <w:left w:val="none" w:sz="0" w:space="0" w:color="auto"/>
            <w:bottom w:val="none" w:sz="0" w:space="0" w:color="auto"/>
            <w:right w:val="none" w:sz="0" w:space="0" w:color="auto"/>
          </w:divBdr>
        </w:div>
        <w:div w:id="1477457948">
          <w:marLeft w:val="640"/>
          <w:marRight w:val="0"/>
          <w:marTop w:val="0"/>
          <w:marBottom w:val="0"/>
          <w:divBdr>
            <w:top w:val="none" w:sz="0" w:space="0" w:color="auto"/>
            <w:left w:val="none" w:sz="0" w:space="0" w:color="auto"/>
            <w:bottom w:val="none" w:sz="0" w:space="0" w:color="auto"/>
            <w:right w:val="none" w:sz="0" w:space="0" w:color="auto"/>
          </w:divBdr>
        </w:div>
        <w:div w:id="504323518">
          <w:marLeft w:val="640"/>
          <w:marRight w:val="0"/>
          <w:marTop w:val="0"/>
          <w:marBottom w:val="0"/>
          <w:divBdr>
            <w:top w:val="none" w:sz="0" w:space="0" w:color="auto"/>
            <w:left w:val="none" w:sz="0" w:space="0" w:color="auto"/>
            <w:bottom w:val="none" w:sz="0" w:space="0" w:color="auto"/>
            <w:right w:val="none" w:sz="0" w:space="0" w:color="auto"/>
          </w:divBdr>
        </w:div>
        <w:div w:id="617296112">
          <w:marLeft w:val="640"/>
          <w:marRight w:val="0"/>
          <w:marTop w:val="0"/>
          <w:marBottom w:val="0"/>
          <w:divBdr>
            <w:top w:val="none" w:sz="0" w:space="0" w:color="auto"/>
            <w:left w:val="none" w:sz="0" w:space="0" w:color="auto"/>
            <w:bottom w:val="none" w:sz="0" w:space="0" w:color="auto"/>
            <w:right w:val="none" w:sz="0" w:space="0" w:color="auto"/>
          </w:divBdr>
        </w:div>
        <w:div w:id="583148094">
          <w:marLeft w:val="640"/>
          <w:marRight w:val="0"/>
          <w:marTop w:val="0"/>
          <w:marBottom w:val="0"/>
          <w:divBdr>
            <w:top w:val="none" w:sz="0" w:space="0" w:color="auto"/>
            <w:left w:val="none" w:sz="0" w:space="0" w:color="auto"/>
            <w:bottom w:val="none" w:sz="0" w:space="0" w:color="auto"/>
            <w:right w:val="none" w:sz="0" w:space="0" w:color="auto"/>
          </w:divBdr>
        </w:div>
        <w:div w:id="1189222455">
          <w:marLeft w:val="640"/>
          <w:marRight w:val="0"/>
          <w:marTop w:val="0"/>
          <w:marBottom w:val="0"/>
          <w:divBdr>
            <w:top w:val="none" w:sz="0" w:space="0" w:color="auto"/>
            <w:left w:val="none" w:sz="0" w:space="0" w:color="auto"/>
            <w:bottom w:val="none" w:sz="0" w:space="0" w:color="auto"/>
            <w:right w:val="none" w:sz="0" w:space="0" w:color="auto"/>
          </w:divBdr>
        </w:div>
        <w:div w:id="256982545">
          <w:marLeft w:val="640"/>
          <w:marRight w:val="0"/>
          <w:marTop w:val="0"/>
          <w:marBottom w:val="0"/>
          <w:divBdr>
            <w:top w:val="none" w:sz="0" w:space="0" w:color="auto"/>
            <w:left w:val="none" w:sz="0" w:space="0" w:color="auto"/>
            <w:bottom w:val="none" w:sz="0" w:space="0" w:color="auto"/>
            <w:right w:val="none" w:sz="0" w:space="0" w:color="auto"/>
          </w:divBdr>
        </w:div>
        <w:div w:id="1390500623">
          <w:marLeft w:val="640"/>
          <w:marRight w:val="0"/>
          <w:marTop w:val="0"/>
          <w:marBottom w:val="0"/>
          <w:divBdr>
            <w:top w:val="none" w:sz="0" w:space="0" w:color="auto"/>
            <w:left w:val="none" w:sz="0" w:space="0" w:color="auto"/>
            <w:bottom w:val="none" w:sz="0" w:space="0" w:color="auto"/>
            <w:right w:val="none" w:sz="0" w:space="0" w:color="auto"/>
          </w:divBdr>
        </w:div>
        <w:div w:id="1614633349">
          <w:marLeft w:val="640"/>
          <w:marRight w:val="0"/>
          <w:marTop w:val="0"/>
          <w:marBottom w:val="0"/>
          <w:divBdr>
            <w:top w:val="none" w:sz="0" w:space="0" w:color="auto"/>
            <w:left w:val="none" w:sz="0" w:space="0" w:color="auto"/>
            <w:bottom w:val="none" w:sz="0" w:space="0" w:color="auto"/>
            <w:right w:val="none" w:sz="0" w:space="0" w:color="auto"/>
          </w:divBdr>
        </w:div>
        <w:div w:id="1407144301">
          <w:marLeft w:val="640"/>
          <w:marRight w:val="0"/>
          <w:marTop w:val="0"/>
          <w:marBottom w:val="0"/>
          <w:divBdr>
            <w:top w:val="none" w:sz="0" w:space="0" w:color="auto"/>
            <w:left w:val="none" w:sz="0" w:space="0" w:color="auto"/>
            <w:bottom w:val="none" w:sz="0" w:space="0" w:color="auto"/>
            <w:right w:val="none" w:sz="0" w:space="0" w:color="auto"/>
          </w:divBdr>
        </w:div>
        <w:div w:id="2125299413">
          <w:marLeft w:val="640"/>
          <w:marRight w:val="0"/>
          <w:marTop w:val="0"/>
          <w:marBottom w:val="0"/>
          <w:divBdr>
            <w:top w:val="none" w:sz="0" w:space="0" w:color="auto"/>
            <w:left w:val="none" w:sz="0" w:space="0" w:color="auto"/>
            <w:bottom w:val="none" w:sz="0" w:space="0" w:color="auto"/>
            <w:right w:val="none" w:sz="0" w:space="0" w:color="auto"/>
          </w:divBdr>
        </w:div>
        <w:div w:id="599531839">
          <w:marLeft w:val="640"/>
          <w:marRight w:val="0"/>
          <w:marTop w:val="0"/>
          <w:marBottom w:val="0"/>
          <w:divBdr>
            <w:top w:val="none" w:sz="0" w:space="0" w:color="auto"/>
            <w:left w:val="none" w:sz="0" w:space="0" w:color="auto"/>
            <w:bottom w:val="none" w:sz="0" w:space="0" w:color="auto"/>
            <w:right w:val="none" w:sz="0" w:space="0" w:color="auto"/>
          </w:divBdr>
        </w:div>
        <w:div w:id="1425616164">
          <w:marLeft w:val="640"/>
          <w:marRight w:val="0"/>
          <w:marTop w:val="0"/>
          <w:marBottom w:val="0"/>
          <w:divBdr>
            <w:top w:val="none" w:sz="0" w:space="0" w:color="auto"/>
            <w:left w:val="none" w:sz="0" w:space="0" w:color="auto"/>
            <w:bottom w:val="none" w:sz="0" w:space="0" w:color="auto"/>
            <w:right w:val="none" w:sz="0" w:space="0" w:color="auto"/>
          </w:divBdr>
        </w:div>
        <w:div w:id="28921617">
          <w:marLeft w:val="640"/>
          <w:marRight w:val="0"/>
          <w:marTop w:val="0"/>
          <w:marBottom w:val="0"/>
          <w:divBdr>
            <w:top w:val="none" w:sz="0" w:space="0" w:color="auto"/>
            <w:left w:val="none" w:sz="0" w:space="0" w:color="auto"/>
            <w:bottom w:val="none" w:sz="0" w:space="0" w:color="auto"/>
            <w:right w:val="none" w:sz="0" w:space="0" w:color="auto"/>
          </w:divBdr>
        </w:div>
        <w:div w:id="232473423">
          <w:marLeft w:val="640"/>
          <w:marRight w:val="0"/>
          <w:marTop w:val="0"/>
          <w:marBottom w:val="0"/>
          <w:divBdr>
            <w:top w:val="none" w:sz="0" w:space="0" w:color="auto"/>
            <w:left w:val="none" w:sz="0" w:space="0" w:color="auto"/>
            <w:bottom w:val="none" w:sz="0" w:space="0" w:color="auto"/>
            <w:right w:val="none" w:sz="0" w:space="0" w:color="auto"/>
          </w:divBdr>
        </w:div>
        <w:div w:id="713044237">
          <w:marLeft w:val="640"/>
          <w:marRight w:val="0"/>
          <w:marTop w:val="0"/>
          <w:marBottom w:val="0"/>
          <w:divBdr>
            <w:top w:val="none" w:sz="0" w:space="0" w:color="auto"/>
            <w:left w:val="none" w:sz="0" w:space="0" w:color="auto"/>
            <w:bottom w:val="none" w:sz="0" w:space="0" w:color="auto"/>
            <w:right w:val="none" w:sz="0" w:space="0" w:color="auto"/>
          </w:divBdr>
        </w:div>
        <w:div w:id="1645772694">
          <w:marLeft w:val="640"/>
          <w:marRight w:val="0"/>
          <w:marTop w:val="0"/>
          <w:marBottom w:val="0"/>
          <w:divBdr>
            <w:top w:val="none" w:sz="0" w:space="0" w:color="auto"/>
            <w:left w:val="none" w:sz="0" w:space="0" w:color="auto"/>
            <w:bottom w:val="none" w:sz="0" w:space="0" w:color="auto"/>
            <w:right w:val="none" w:sz="0" w:space="0" w:color="auto"/>
          </w:divBdr>
        </w:div>
        <w:div w:id="1458720357">
          <w:marLeft w:val="640"/>
          <w:marRight w:val="0"/>
          <w:marTop w:val="0"/>
          <w:marBottom w:val="0"/>
          <w:divBdr>
            <w:top w:val="none" w:sz="0" w:space="0" w:color="auto"/>
            <w:left w:val="none" w:sz="0" w:space="0" w:color="auto"/>
            <w:bottom w:val="none" w:sz="0" w:space="0" w:color="auto"/>
            <w:right w:val="none" w:sz="0" w:space="0" w:color="auto"/>
          </w:divBdr>
        </w:div>
        <w:div w:id="1802309469">
          <w:marLeft w:val="640"/>
          <w:marRight w:val="0"/>
          <w:marTop w:val="0"/>
          <w:marBottom w:val="0"/>
          <w:divBdr>
            <w:top w:val="none" w:sz="0" w:space="0" w:color="auto"/>
            <w:left w:val="none" w:sz="0" w:space="0" w:color="auto"/>
            <w:bottom w:val="none" w:sz="0" w:space="0" w:color="auto"/>
            <w:right w:val="none" w:sz="0" w:space="0" w:color="auto"/>
          </w:divBdr>
        </w:div>
        <w:div w:id="1925451998">
          <w:marLeft w:val="640"/>
          <w:marRight w:val="0"/>
          <w:marTop w:val="0"/>
          <w:marBottom w:val="0"/>
          <w:divBdr>
            <w:top w:val="none" w:sz="0" w:space="0" w:color="auto"/>
            <w:left w:val="none" w:sz="0" w:space="0" w:color="auto"/>
            <w:bottom w:val="none" w:sz="0" w:space="0" w:color="auto"/>
            <w:right w:val="none" w:sz="0" w:space="0" w:color="auto"/>
          </w:divBdr>
        </w:div>
        <w:div w:id="1044791333">
          <w:marLeft w:val="640"/>
          <w:marRight w:val="0"/>
          <w:marTop w:val="0"/>
          <w:marBottom w:val="0"/>
          <w:divBdr>
            <w:top w:val="none" w:sz="0" w:space="0" w:color="auto"/>
            <w:left w:val="none" w:sz="0" w:space="0" w:color="auto"/>
            <w:bottom w:val="none" w:sz="0" w:space="0" w:color="auto"/>
            <w:right w:val="none" w:sz="0" w:space="0" w:color="auto"/>
          </w:divBdr>
        </w:div>
        <w:div w:id="1174102871">
          <w:marLeft w:val="640"/>
          <w:marRight w:val="0"/>
          <w:marTop w:val="0"/>
          <w:marBottom w:val="0"/>
          <w:divBdr>
            <w:top w:val="none" w:sz="0" w:space="0" w:color="auto"/>
            <w:left w:val="none" w:sz="0" w:space="0" w:color="auto"/>
            <w:bottom w:val="none" w:sz="0" w:space="0" w:color="auto"/>
            <w:right w:val="none" w:sz="0" w:space="0" w:color="auto"/>
          </w:divBdr>
        </w:div>
        <w:div w:id="1390300724">
          <w:marLeft w:val="640"/>
          <w:marRight w:val="0"/>
          <w:marTop w:val="0"/>
          <w:marBottom w:val="0"/>
          <w:divBdr>
            <w:top w:val="none" w:sz="0" w:space="0" w:color="auto"/>
            <w:left w:val="none" w:sz="0" w:space="0" w:color="auto"/>
            <w:bottom w:val="none" w:sz="0" w:space="0" w:color="auto"/>
            <w:right w:val="none" w:sz="0" w:space="0" w:color="auto"/>
          </w:divBdr>
        </w:div>
        <w:div w:id="1415862682">
          <w:marLeft w:val="640"/>
          <w:marRight w:val="0"/>
          <w:marTop w:val="0"/>
          <w:marBottom w:val="0"/>
          <w:divBdr>
            <w:top w:val="none" w:sz="0" w:space="0" w:color="auto"/>
            <w:left w:val="none" w:sz="0" w:space="0" w:color="auto"/>
            <w:bottom w:val="none" w:sz="0" w:space="0" w:color="auto"/>
            <w:right w:val="none" w:sz="0" w:space="0" w:color="auto"/>
          </w:divBdr>
        </w:div>
        <w:div w:id="1689675339">
          <w:marLeft w:val="640"/>
          <w:marRight w:val="0"/>
          <w:marTop w:val="0"/>
          <w:marBottom w:val="0"/>
          <w:divBdr>
            <w:top w:val="none" w:sz="0" w:space="0" w:color="auto"/>
            <w:left w:val="none" w:sz="0" w:space="0" w:color="auto"/>
            <w:bottom w:val="none" w:sz="0" w:space="0" w:color="auto"/>
            <w:right w:val="none" w:sz="0" w:space="0" w:color="auto"/>
          </w:divBdr>
        </w:div>
        <w:div w:id="978999122">
          <w:marLeft w:val="640"/>
          <w:marRight w:val="0"/>
          <w:marTop w:val="0"/>
          <w:marBottom w:val="0"/>
          <w:divBdr>
            <w:top w:val="none" w:sz="0" w:space="0" w:color="auto"/>
            <w:left w:val="none" w:sz="0" w:space="0" w:color="auto"/>
            <w:bottom w:val="none" w:sz="0" w:space="0" w:color="auto"/>
            <w:right w:val="none" w:sz="0" w:space="0" w:color="auto"/>
          </w:divBdr>
        </w:div>
        <w:div w:id="1572933339">
          <w:marLeft w:val="640"/>
          <w:marRight w:val="0"/>
          <w:marTop w:val="0"/>
          <w:marBottom w:val="0"/>
          <w:divBdr>
            <w:top w:val="none" w:sz="0" w:space="0" w:color="auto"/>
            <w:left w:val="none" w:sz="0" w:space="0" w:color="auto"/>
            <w:bottom w:val="none" w:sz="0" w:space="0" w:color="auto"/>
            <w:right w:val="none" w:sz="0" w:space="0" w:color="auto"/>
          </w:divBdr>
        </w:div>
        <w:div w:id="809441029">
          <w:marLeft w:val="640"/>
          <w:marRight w:val="0"/>
          <w:marTop w:val="0"/>
          <w:marBottom w:val="0"/>
          <w:divBdr>
            <w:top w:val="none" w:sz="0" w:space="0" w:color="auto"/>
            <w:left w:val="none" w:sz="0" w:space="0" w:color="auto"/>
            <w:bottom w:val="none" w:sz="0" w:space="0" w:color="auto"/>
            <w:right w:val="none" w:sz="0" w:space="0" w:color="auto"/>
          </w:divBdr>
        </w:div>
        <w:div w:id="184487432">
          <w:marLeft w:val="640"/>
          <w:marRight w:val="0"/>
          <w:marTop w:val="0"/>
          <w:marBottom w:val="0"/>
          <w:divBdr>
            <w:top w:val="none" w:sz="0" w:space="0" w:color="auto"/>
            <w:left w:val="none" w:sz="0" w:space="0" w:color="auto"/>
            <w:bottom w:val="none" w:sz="0" w:space="0" w:color="auto"/>
            <w:right w:val="none" w:sz="0" w:space="0" w:color="auto"/>
          </w:divBdr>
        </w:div>
        <w:div w:id="365183006">
          <w:marLeft w:val="640"/>
          <w:marRight w:val="0"/>
          <w:marTop w:val="0"/>
          <w:marBottom w:val="0"/>
          <w:divBdr>
            <w:top w:val="none" w:sz="0" w:space="0" w:color="auto"/>
            <w:left w:val="none" w:sz="0" w:space="0" w:color="auto"/>
            <w:bottom w:val="none" w:sz="0" w:space="0" w:color="auto"/>
            <w:right w:val="none" w:sz="0" w:space="0" w:color="auto"/>
          </w:divBdr>
        </w:div>
        <w:div w:id="712770645">
          <w:marLeft w:val="640"/>
          <w:marRight w:val="0"/>
          <w:marTop w:val="0"/>
          <w:marBottom w:val="0"/>
          <w:divBdr>
            <w:top w:val="none" w:sz="0" w:space="0" w:color="auto"/>
            <w:left w:val="none" w:sz="0" w:space="0" w:color="auto"/>
            <w:bottom w:val="none" w:sz="0" w:space="0" w:color="auto"/>
            <w:right w:val="none" w:sz="0" w:space="0" w:color="auto"/>
          </w:divBdr>
        </w:div>
        <w:div w:id="1463689082">
          <w:marLeft w:val="640"/>
          <w:marRight w:val="0"/>
          <w:marTop w:val="0"/>
          <w:marBottom w:val="0"/>
          <w:divBdr>
            <w:top w:val="none" w:sz="0" w:space="0" w:color="auto"/>
            <w:left w:val="none" w:sz="0" w:space="0" w:color="auto"/>
            <w:bottom w:val="none" w:sz="0" w:space="0" w:color="auto"/>
            <w:right w:val="none" w:sz="0" w:space="0" w:color="auto"/>
          </w:divBdr>
        </w:div>
        <w:div w:id="458766466">
          <w:marLeft w:val="640"/>
          <w:marRight w:val="0"/>
          <w:marTop w:val="0"/>
          <w:marBottom w:val="0"/>
          <w:divBdr>
            <w:top w:val="none" w:sz="0" w:space="0" w:color="auto"/>
            <w:left w:val="none" w:sz="0" w:space="0" w:color="auto"/>
            <w:bottom w:val="none" w:sz="0" w:space="0" w:color="auto"/>
            <w:right w:val="none" w:sz="0" w:space="0" w:color="auto"/>
          </w:divBdr>
        </w:div>
        <w:div w:id="930621995">
          <w:marLeft w:val="640"/>
          <w:marRight w:val="0"/>
          <w:marTop w:val="0"/>
          <w:marBottom w:val="0"/>
          <w:divBdr>
            <w:top w:val="none" w:sz="0" w:space="0" w:color="auto"/>
            <w:left w:val="none" w:sz="0" w:space="0" w:color="auto"/>
            <w:bottom w:val="none" w:sz="0" w:space="0" w:color="auto"/>
            <w:right w:val="none" w:sz="0" w:space="0" w:color="auto"/>
          </w:divBdr>
        </w:div>
        <w:div w:id="846210028">
          <w:marLeft w:val="640"/>
          <w:marRight w:val="0"/>
          <w:marTop w:val="0"/>
          <w:marBottom w:val="0"/>
          <w:divBdr>
            <w:top w:val="none" w:sz="0" w:space="0" w:color="auto"/>
            <w:left w:val="none" w:sz="0" w:space="0" w:color="auto"/>
            <w:bottom w:val="none" w:sz="0" w:space="0" w:color="auto"/>
            <w:right w:val="none" w:sz="0" w:space="0" w:color="auto"/>
          </w:divBdr>
        </w:div>
        <w:div w:id="1108963081">
          <w:marLeft w:val="640"/>
          <w:marRight w:val="0"/>
          <w:marTop w:val="0"/>
          <w:marBottom w:val="0"/>
          <w:divBdr>
            <w:top w:val="none" w:sz="0" w:space="0" w:color="auto"/>
            <w:left w:val="none" w:sz="0" w:space="0" w:color="auto"/>
            <w:bottom w:val="none" w:sz="0" w:space="0" w:color="auto"/>
            <w:right w:val="none" w:sz="0" w:space="0" w:color="auto"/>
          </w:divBdr>
        </w:div>
        <w:div w:id="966668071">
          <w:marLeft w:val="640"/>
          <w:marRight w:val="0"/>
          <w:marTop w:val="0"/>
          <w:marBottom w:val="0"/>
          <w:divBdr>
            <w:top w:val="none" w:sz="0" w:space="0" w:color="auto"/>
            <w:left w:val="none" w:sz="0" w:space="0" w:color="auto"/>
            <w:bottom w:val="none" w:sz="0" w:space="0" w:color="auto"/>
            <w:right w:val="none" w:sz="0" w:space="0" w:color="auto"/>
          </w:divBdr>
        </w:div>
        <w:div w:id="172190447">
          <w:marLeft w:val="640"/>
          <w:marRight w:val="0"/>
          <w:marTop w:val="0"/>
          <w:marBottom w:val="0"/>
          <w:divBdr>
            <w:top w:val="none" w:sz="0" w:space="0" w:color="auto"/>
            <w:left w:val="none" w:sz="0" w:space="0" w:color="auto"/>
            <w:bottom w:val="none" w:sz="0" w:space="0" w:color="auto"/>
            <w:right w:val="none" w:sz="0" w:space="0" w:color="auto"/>
          </w:divBdr>
        </w:div>
        <w:div w:id="1546484663">
          <w:marLeft w:val="640"/>
          <w:marRight w:val="0"/>
          <w:marTop w:val="0"/>
          <w:marBottom w:val="0"/>
          <w:divBdr>
            <w:top w:val="none" w:sz="0" w:space="0" w:color="auto"/>
            <w:left w:val="none" w:sz="0" w:space="0" w:color="auto"/>
            <w:bottom w:val="none" w:sz="0" w:space="0" w:color="auto"/>
            <w:right w:val="none" w:sz="0" w:space="0" w:color="auto"/>
          </w:divBdr>
        </w:div>
        <w:div w:id="257956071">
          <w:marLeft w:val="640"/>
          <w:marRight w:val="0"/>
          <w:marTop w:val="0"/>
          <w:marBottom w:val="0"/>
          <w:divBdr>
            <w:top w:val="none" w:sz="0" w:space="0" w:color="auto"/>
            <w:left w:val="none" w:sz="0" w:space="0" w:color="auto"/>
            <w:bottom w:val="none" w:sz="0" w:space="0" w:color="auto"/>
            <w:right w:val="none" w:sz="0" w:space="0" w:color="auto"/>
          </w:divBdr>
        </w:div>
        <w:div w:id="1686715061">
          <w:marLeft w:val="640"/>
          <w:marRight w:val="0"/>
          <w:marTop w:val="0"/>
          <w:marBottom w:val="0"/>
          <w:divBdr>
            <w:top w:val="none" w:sz="0" w:space="0" w:color="auto"/>
            <w:left w:val="none" w:sz="0" w:space="0" w:color="auto"/>
            <w:bottom w:val="none" w:sz="0" w:space="0" w:color="auto"/>
            <w:right w:val="none" w:sz="0" w:space="0" w:color="auto"/>
          </w:divBdr>
        </w:div>
        <w:div w:id="616840645">
          <w:marLeft w:val="640"/>
          <w:marRight w:val="0"/>
          <w:marTop w:val="0"/>
          <w:marBottom w:val="0"/>
          <w:divBdr>
            <w:top w:val="none" w:sz="0" w:space="0" w:color="auto"/>
            <w:left w:val="none" w:sz="0" w:space="0" w:color="auto"/>
            <w:bottom w:val="none" w:sz="0" w:space="0" w:color="auto"/>
            <w:right w:val="none" w:sz="0" w:space="0" w:color="auto"/>
          </w:divBdr>
        </w:div>
        <w:div w:id="337537124">
          <w:marLeft w:val="640"/>
          <w:marRight w:val="0"/>
          <w:marTop w:val="0"/>
          <w:marBottom w:val="0"/>
          <w:divBdr>
            <w:top w:val="none" w:sz="0" w:space="0" w:color="auto"/>
            <w:left w:val="none" w:sz="0" w:space="0" w:color="auto"/>
            <w:bottom w:val="none" w:sz="0" w:space="0" w:color="auto"/>
            <w:right w:val="none" w:sz="0" w:space="0" w:color="auto"/>
          </w:divBdr>
        </w:div>
        <w:div w:id="778448866">
          <w:marLeft w:val="640"/>
          <w:marRight w:val="0"/>
          <w:marTop w:val="0"/>
          <w:marBottom w:val="0"/>
          <w:divBdr>
            <w:top w:val="none" w:sz="0" w:space="0" w:color="auto"/>
            <w:left w:val="none" w:sz="0" w:space="0" w:color="auto"/>
            <w:bottom w:val="none" w:sz="0" w:space="0" w:color="auto"/>
            <w:right w:val="none" w:sz="0" w:space="0" w:color="auto"/>
          </w:divBdr>
        </w:div>
        <w:div w:id="1074855984">
          <w:marLeft w:val="640"/>
          <w:marRight w:val="0"/>
          <w:marTop w:val="0"/>
          <w:marBottom w:val="0"/>
          <w:divBdr>
            <w:top w:val="none" w:sz="0" w:space="0" w:color="auto"/>
            <w:left w:val="none" w:sz="0" w:space="0" w:color="auto"/>
            <w:bottom w:val="none" w:sz="0" w:space="0" w:color="auto"/>
            <w:right w:val="none" w:sz="0" w:space="0" w:color="auto"/>
          </w:divBdr>
        </w:div>
        <w:div w:id="316418748">
          <w:marLeft w:val="640"/>
          <w:marRight w:val="0"/>
          <w:marTop w:val="0"/>
          <w:marBottom w:val="0"/>
          <w:divBdr>
            <w:top w:val="none" w:sz="0" w:space="0" w:color="auto"/>
            <w:left w:val="none" w:sz="0" w:space="0" w:color="auto"/>
            <w:bottom w:val="none" w:sz="0" w:space="0" w:color="auto"/>
            <w:right w:val="none" w:sz="0" w:space="0" w:color="auto"/>
          </w:divBdr>
        </w:div>
        <w:div w:id="258416996">
          <w:marLeft w:val="640"/>
          <w:marRight w:val="0"/>
          <w:marTop w:val="0"/>
          <w:marBottom w:val="0"/>
          <w:divBdr>
            <w:top w:val="none" w:sz="0" w:space="0" w:color="auto"/>
            <w:left w:val="none" w:sz="0" w:space="0" w:color="auto"/>
            <w:bottom w:val="none" w:sz="0" w:space="0" w:color="auto"/>
            <w:right w:val="none" w:sz="0" w:space="0" w:color="auto"/>
          </w:divBdr>
        </w:div>
        <w:div w:id="1187403737">
          <w:marLeft w:val="640"/>
          <w:marRight w:val="0"/>
          <w:marTop w:val="0"/>
          <w:marBottom w:val="0"/>
          <w:divBdr>
            <w:top w:val="none" w:sz="0" w:space="0" w:color="auto"/>
            <w:left w:val="none" w:sz="0" w:space="0" w:color="auto"/>
            <w:bottom w:val="none" w:sz="0" w:space="0" w:color="auto"/>
            <w:right w:val="none" w:sz="0" w:space="0" w:color="auto"/>
          </w:divBdr>
        </w:div>
        <w:div w:id="1867862737">
          <w:marLeft w:val="640"/>
          <w:marRight w:val="0"/>
          <w:marTop w:val="0"/>
          <w:marBottom w:val="0"/>
          <w:divBdr>
            <w:top w:val="none" w:sz="0" w:space="0" w:color="auto"/>
            <w:left w:val="none" w:sz="0" w:space="0" w:color="auto"/>
            <w:bottom w:val="none" w:sz="0" w:space="0" w:color="auto"/>
            <w:right w:val="none" w:sz="0" w:space="0" w:color="auto"/>
          </w:divBdr>
        </w:div>
        <w:div w:id="232547362">
          <w:marLeft w:val="640"/>
          <w:marRight w:val="0"/>
          <w:marTop w:val="0"/>
          <w:marBottom w:val="0"/>
          <w:divBdr>
            <w:top w:val="none" w:sz="0" w:space="0" w:color="auto"/>
            <w:left w:val="none" w:sz="0" w:space="0" w:color="auto"/>
            <w:bottom w:val="none" w:sz="0" w:space="0" w:color="auto"/>
            <w:right w:val="none" w:sz="0" w:space="0" w:color="auto"/>
          </w:divBdr>
        </w:div>
        <w:div w:id="1645499020">
          <w:marLeft w:val="640"/>
          <w:marRight w:val="0"/>
          <w:marTop w:val="0"/>
          <w:marBottom w:val="0"/>
          <w:divBdr>
            <w:top w:val="none" w:sz="0" w:space="0" w:color="auto"/>
            <w:left w:val="none" w:sz="0" w:space="0" w:color="auto"/>
            <w:bottom w:val="none" w:sz="0" w:space="0" w:color="auto"/>
            <w:right w:val="none" w:sz="0" w:space="0" w:color="auto"/>
          </w:divBdr>
        </w:div>
        <w:div w:id="2140679081">
          <w:marLeft w:val="640"/>
          <w:marRight w:val="0"/>
          <w:marTop w:val="0"/>
          <w:marBottom w:val="0"/>
          <w:divBdr>
            <w:top w:val="none" w:sz="0" w:space="0" w:color="auto"/>
            <w:left w:val="none" w:sz="0" w:space="0" w:color="auto"/>
            <w:bottom w:val="none" w:sz="0" w:space="0" w:color="auto"/>
            <w:right w:val="none" w:sz="0" w:space="0" w:color="auto"/>
          </w:divBdr>
        </w:div>
        <w:div w:id="1181968699">
          <w:marLeft w:val="640"/>
          <w:marRight w:val="0"/>
          <w:marTop w:val="0"/>
          <w:marBottom w:val="0"/>
          <w:divBdr>
            <w:top w:val="none" w:sz="0" w:space="0" w:color="auto"/>
            <w:left w:val="none" w:sz="0" w:space="0" w:color="auto"/>
            <w:bottom w:val="none" w:sz="0" w:space="0" w:color="auto"/>
            <w:right w:val="none" w:sz="0" w:space="0" w:color="auto"/>
          </w:divBdr>
        </w:div>
        <w:div w:id="1179737797">
          <w:marLeft w:val="640"/>
          <w:marRight w:val="0"/>
          <w:marTop w:val="0"/>
          <w:marBottom w:val="0"/>
          <w:divBdr>
            <w:top w:val="none" w:sz="0" w:space="0" w:color="auto"/>
            <w:left w:val="none" w:sz="0" w:space="0" w:color="auto"/>
            <w:bottom w:val="none" w:sz="0" w:space="0" w:color="auto"/>
            <w:right w:val="none" w:sz="0" w:space="0" w:color="auto"/>
          </w:divBdr>
        </w:div>
        <w:div w:id="1513950946">
          <w:marLeft w:val="640"/>
          <w:marRight w:val="0"/>
          <w:marTop w:val="0"/>
          <w:marBottom w:val="0"/>
          <w:divBdr>
            <w:top w:val="none" w:sz="0" w:space="0" w:color="auto"/>
            <w:left w:val="none" w:sz="0" w:space="0" w:color="auto"/>
            <w:bottom w:val="none" w:sz="0" w:space="0" w:color="auto"/>
            <w:right w:val="none" w:sz="0" w:space="0" w:color="auto"/>
          </w:divBdr>
        </w:div>
        <w:div w:id="956058773">
          <w:marLeft w:val="640"/>
          <w:marRight w:val="0"/>
          <w:marTop w:val="0"/>
          <w:marBottom w:val="0"/>
          <w:divBdr>
            <w:top w:val="none" w:sz="0" w:space="0" w:color="auto"/>
            <w:left w:val="none" w:sz="0" w:space="0" w:color="auto"/>
            <w:bottom w:val="none" w:sz="0" w:space="0" w:color="auto"/>
            <w:right w:val="none" w:sz="0" w:space="0" w:color="auto"/>
          </w:divBdr>
        </w:div>
      </w:divsChild>
    </w:div>
    <w:div w:id="1569414767">
      <w:bodyDiv w:val="1"/>
      <w:marLeft w:val="0"/>
      <w:marRight w:val="0"/>
      <w:marTop w:val="0"/>
      <w:marBottom w:val="0"/>
      <w:divBdr>
        <w:top w:val="none" w:sz="0" w:space="0" w:color="auto"/>
        <w:left w:val="none" w:sz="0" w:space="0" w:color="auto"/>
        <w:bottom w:val="none" w:sz="0" w:space="0" w:color="auto"/>
        <w:right w:val="none" w:sz="0" w:space="0" w:color="auto"/>
      </w:divBdr>
      <w:divsChild>
        <w:div w:id="1286355251">
          <w:marLeft w:val="640"/>
          <w:marRight w:val="0"/>
          <w:marTop w:val="0"/>
          <w:marBottom w:val="0"/>
          <w:divBdr>
            <w:top w:val="none" w:sz="0" w:space="0" w:color="auto"/>
            <w:left w:val="none" w:sz="0" w:space="0" w:color="auto"/>
            <w:bottom w:val="none" w:sz="0" w:space="0" w:color="auto"/>
            <w:right w:val="none" w:sz="0" w:space="0" w:color="auto"/>
          </w:divBdr>
        </w:div>
        <w:div w:id="1974216988">
          <w:marLeft w:val="640"/>
          <w:marRight w:val="0"/>
          <w:marTop w:val="0"/>
          <w:marBottom w:val="0"/>
          <w:divBdr>
            <w:top w:val="none" w:sz="0" w:space="0" w:color="auto"/>
            <w:left w:val="none" w:sz="0" w:space="0" w:color="auto"/>
            <w:bottom w:val="none" w:sz="0" w:space="0" w:color="auto"/>
            <w:right w:val="none" w:sz="0" w:space="0" w:color="auto"/>
          </w:divBdr>
        </w:div>
        <w:div w:id="2095128125">
          <w:marLeft w:val="640"/>
          <w:marRight w:val="0"/>
          <w:marTop w:val="0"/>
          <w:marBottom w:val="0"/>
          <w:divBdr>
            <w:top w:val="none" w:sz="0" w:space="0" w:color="auto"/>
            <w:left w:val="none" w:sz="0" w:space="0" w:color="auto"/>
            <w:bottom w:val="none" w:sz="0" w:space="0" w:color="auto"/>
            <w:right w:val="none" w:sz="0" w:space="0" w:color="auto"/>
          </w:divBdr>
        </w:div>
        <w:div w:id="395712612">
          <w:marLeft w:val="640"/>
          <w:marRight w:val="0"/>
          <w:marTop w:val="0"/>
          <w:marBottom w:val="0"/>
          <w:divBdr>
            <w:top w:val="none" w:sz="0" w:space="0" w:color="auto"/>
            <w:left w:val="none" w:sz="0" w:space="0" w:color="auto"/>
            <w:bottom w:val="none" w:sz="0" w:space="0" w:color="auto"/>
            <w:right w:val="none" w:sz="0" w:space="0" w:color="auto"/>
          </w:divBdr>
        </w:div>
        <w:div w:id="1813055052">
          <w:marLeft w:val="640"/>
          <w:marRight w:val="0"/>
          <w:marTop w:val="0"/>
          <w:marBottom w:val="0"/>
          <w:divBdr>
            <w:top w:val="none" w:sz="0" w:space="0" w:color="auto"/>
            <w:left w:val="none" w:sz="0" w:space="0" w:color="auto"/>
            <w:bottom w:val="none" w:sz="0" w:space="0" w:color="auto"/>
            <w:right w:val="none" w:sz="0" w:space="0" w:color="auto"/>
          </w:divBdr>
        </w:div>
        <w:div w:id="1897623526">
          <w:marLeft w:val="640"/>
          <w:marRight w:val="0"/>
          <w:marTop w:val="0"/>
          <w:marBottom w:val="0"/>
          <w:divBdr>
            <w:top w:val="none" w:sz="0" w:space="0" w:color="auto"/>
            <w:left w:val="none" w:sz="0" w:space="0" w:color="auto"/>
            <w:bottom w:val="none" w:sz="0" w:space="0" w:color="auto"/>
            <w:right w:val="none" w:sz="0" w:space="0" w:color="auto"/>
          </w:divBdr>
        </w:div>
        <w:div w:id="1493522467">
          <w:marLeft w:val="640"/>
          <w:marRight w:val="0"/>
          <w:marTop w:val="0"/>
          <w:marBottom w:val="0"/>
          <w:divBdr>
            <w:top w:val="none" w:sz="0" w:space="0" w:color="auto"/>
            <w:left w:val="none" w:sz="0" w:space="0" w:color="auto"/>
            <w:bottom w:val="none" w:sz="0" w:space="0" w:color="auto"/>
            <w:right w:val="none" w:sz="0" w:space="0" w:color="auto"/>
          </w:divBdr>
        </w:div>
        <w:div w:id="622544699">
          <w:marLeft w:val="640"/>
          <w:marRight w:val="0"/>
          <w:marTop w:val="0"/>
          <w:marBottom w:val="0"/>
          <w:divBdr>
            <w:top w:val="none" w:sz="0" w:space="0" w:color="auto"/>
            <w:left w:val="none" w:sz="0" w:space="0" w:color="auto"/>
            <w:bottom w:val="none" w:sz="0" w:space="0" w:color="auto"/>
            <w:right w:val="none" w:sz="0" w:space="0" w:color="auto"/>
          </w:divBdr>
        </w:div>
        <w:div w:id="997879021">
          <w:marLeft w:val="640"/>
          <w:marRight w:val="0"/>
          <w:marTop w:val="0"/>
          <w:marBottom w:val="0"/>
          <w:divBdr>
            <w:top w:val="none" w:sz="0" w:space="0" w:color="auto"/>
            <w:left w:val="none" w:sz="0" w:space="0" w:color="auto"/>
            <w:bottom w:val="none" w:sz="0" w:space="0" w:color="auto"/>
            <w:right w:val="none" w:sz="0" w:space="0" w:color="auto"/>
          </w:divBdr>
        </w:div>
        <w:div w:id="1426077165">
          <w:marLeft w:val="640"/>
          <w:marRight w:val="0"/>
          <w:marTop w:val="0"/>
          <w:marBottom w:val="0"/>
          <w:divBdr>
            <w:top w:val="none" w:sz="0" w:space="0" w:color="auto"/>
            <w:left w:val="none" w:sz="0" w:space="0" w:color="auto"/>
            <w:bottom w:val="none" w:sz="0" w:space="0" w:color="auto"/>
            <w:right w:val="none" w:sz="0" w:space="0" w:color="auto"/>
          </w:divBdr>
        </w:div>
        <w:div w:id="1572618546">
          <w:marLeft w:val="640"/>
          <w:marRight w:val="0"/>
          <w:marTop w:val="0"/>
          <w:marBottom w:val="0"/>
          <w:divBdr>
            <w:top w:val="none" w:sz="0" w:space="0" w:color="auto"/>
            <w:left w:val="none" w:sz="0" w:space="0" w:color="auto"/>
            <w:bottom w:val="none" w:sz="0" w:space="0" w:color="auto"/>
            <w:right w:val="none" w:sz="0" w:space="0" w:color="auto"/>
          </w:divBdr>
        </w:div>
        <w:div w:id="302849715">
          <w:marLeft w:val="640"/>
          <w:marRight w:val="0"/>
          <w:marTop w:val="0"/>
          <w:marBottom w:val="0"/>
          <w:divBdr>
            <w:top w:val="none" w:sz="0" w:space="0" w:color="auto"/>
            <w:left w:val="none" w:sz="0" w:space="0" w:color="auto"/>
            <w:bottom w:val="none" w:sz="0" w:space="0" w:color="auto"/>
            <w:right w:val="none" w:sz="0" w:space="0" w:color="auto"/>
          </w:divBdr>
        </w:div>
        <w:div w:id="1285037440">
          <w:marLeft w:val="640"/>
          <w:marRight w:val="0"/>
          <w:marTop w:val="0"/>
          <w:marBottom w:val="0"/>
          <w:divBdr>
            <w:top w:val="none" w:sz="0" w:space="0" w:color="auto"/>
            <w:left w:val="none" w:sz="0" w:space="0" w:color="auto"/>
            <w:bottom w:val="none" w:sz="0" w:space="0" w:color="auto"/>
            <w:right w:val="none" w:sz="0" w:space="0" w:color="auto"/>
          </w:divBdr>
        </w:div>
        <w:div w:id="837117270">
          <w:marLeft w:val="640"/>
          <w:marRight w:val="0"/>
          <w:marTop w:val="0"/>
          <w:marBottom w:val="0"/>
          <w:divBdr>
            <w:top w:val="none" w:sz="0" w:space="0" w:color="auto"/>
            <w:left w:val="none" w:sz="0" w:space="0" w:color="auto"/>
            <w:bottom w:val="none" w:sz="0" w:space="0" w:color="auto"/>
            <w:right w:val="none" w:sz="0" w:space="0" w:color="auto"/>
          </w:divBdr>
        </w:div>
        <w:div w:id="488257205">
          <w:marLeft w:val="640"/>
          <w:marRight w:val="0"/>
          <w:marTop w:val="0"/>
          <w:marBottom w:val="0"/>
          <w:divBdr>
            <w:top w:val="none" w:sz="0" w:space="0" w:color="auto"/>
            <w:left w:val="none" w:sz="0" w:space="0" w:color="auto"/>
            <w:bottom w:val="none" w:sz="0" w:space="0" w:color="auto"/>
            <w:right w:val="none" w:sz="0" w:space="0" w:color="auto"/>
          </w:divBdr>
        </w:div>
        <w:div w:id="655884523">
          <w:marLeft w:val="640"/>
          <w:marRight w:val="0"/>
          <w:marTop w:val="0"/>
          <w:marBottom w:val="0"/>
          <w:divBdr>
            <w:top w:val="none" w:sz="0" w:space="0" w:color="auto"/>
            <w:left w:val="none" w:sz="0" w:space="0" w:color="auto"/>
            <w:bottom w:val="none" w:sz="0" w:space="0" w:color="auto"/>
            <w:right w:val="none" w:sz="0" w:space="0" w:color="auto"/>
          </w:divBdr>
        </w:div>
        <w:div w:id="1126661687">
          <w:marLeft w:val="640"/>
          <w:marRight w:val="0"/>
          <w:marTop w:val="0"/>
          <w:marBottom w:val="0"/>
          <w:divBdr>
            <w:top w:val="none" w:sz="0" w:space="0" w:color="auto"/>
            <w:left w:val="none" w:sz="0" w:space="0" w:color="auto"/>
            <w:bottom w:val="none" w:sz="0" w:space="0" w:color="auto"/>
            <w:right w:val="none" w:sz="0" w:space="0" w:color="auto"/>
          </w:divBdr>
        </w:div>
        <w:div w:id="1016808410">
          <w:marLeft w:val="640"/>
          <w:marRight w:val="0"/>
          <w:marTop w:val="0"/>
          <w:marBottom w:val="0"/>
          <w:divBdr>
            <w:top w:val="none" w:sz="0" w:space="0" w:color="auto"/>
            <w:left w:val="none" w:sz="0" w:space="0" w:color="auto"/>
            <w:bottom w:val="none" w:sz="0" w:space="0" w:color="auto"/>
            <w:right w:val="none" w:sz="0" w:space="0" w:color="auto"/>
          </w:divBdr>
        </w:div>
        <w:div w:id="712845093">
          <w:marLeft w:val="640"/>
          <w:marRight w:val="0"/>
          <w:marTop w:val="0"/>
          <w:marBottom w:val="0"/>
          <w:divBdr>
            <w:top w:val="none" w:sz="0" w:space="0" w:color="auto"/>
            <w:left w:val="none" w:sz="0" w:space="0" w:color="auto"/>
            <w:bottom w:val="none" w:sz="0" w:space="0" w:color="auto"/>
            <w:right w:val="none" w:sz="0" w:space="0" w:color="auto"/>
          </w:divBdr>
        </w:div>
        <w:div w:id="720666183">
          <w:marLeft w:val="640"/>
          <w:marRight w:val="0"/>
          <w:marTop w:val="0"/>
          <w:marBottom w:val="0"/>
          <w:divBdr>
            <w:top w:val="none" w:sz="0" w:space="0" w:color="auto"/>
            <w:left w:val="none" w:sz="0" w:space="0" w:color="auto"/>
            <w:bottom w:val="none" w:sz="0" w:space="0" w:color="auto"/>
            <w:right w:val="none" w:sz="0" w:space="0" w:color="auto"/>
          </w:divBdr>
        </w:div>
        <w:div w:id="453249987">
          <w:marLeft w:val="640"/>
          <w:marRight w:val="0"/>
          <w:marTop w:val="0"/>
          <w:marBottom w:val="0"/>
          <w:divBdr>
            <w:top w:val="none" w:sz="0" w:space="0" w:color="auto"/>
            <w:left w:val="none" w:sz="0" w:space="0" w:color="auto"/>
            <w:bottom w:val="none" w:sz="0" w:space="0" w:color="auto"/>
            <w:right w:val="none" w:sz="0" w:space="0" w:color="auto"/>
          </w:divBdr>
        </w:div>
        <w:div w:id="44182301">
          <w:marLeft w:val="640"/>
          <w:marRight w:val="0"/>
          <w:marTop w:val="0"/>
          <w:marBottom w:val="0"/>
          <w:divBdr>
            <w:top w:val="none" w:sz="0" w:space="0" w:color="auto"/>
            <w:left w:val="none" w:sz="0" w:space="0" w:color="auto"/>
            <w:bottom w:val="none" w:sz="0" w:space="0" w:color="auto"/>
            <w:right w:val="none" w:sz="0" w:space="0" w:color="auto"/>
          </w:divBdr>
        </w:div>
        <w:div w:id="810945960">
          <w:marLeft w:val="640"/>
          <w:marRight w:val="0"/>
          <w:marTop w:val="0"/>
          <w:marBottom w:val="0"/>
          <w:divBdr>
            <w:top w:val="none" w:sz="0" w:space="0" w:color="auto"/>
            <w:left w:val="none" w:sz="0" w:space="0" w:color="auto"/>
            <w:bottom w:val="none" w:sz="0" w:space="0" w:color="auto"/>
            <w:right w:val="none" w:sz="0" w:space="0" w:color="auto"/>
          </w:divBdr>
        </w:div>
        <w:div w:id="59141279">
          <w:marLeft w:val="640"/>
          <w:marRight w:val="0"/>
          <w:marTop w:val="0"/>
          <w:marBottom w:val="0"/>
          <w:divBdr>
            <w:top w:val="none" w:sz="0" w:space="0" w:color="auto"/>
            <w:left w:val="none" w:sz="0" w:space="0" w:color="auto"/>
            <w:bottom w:val="none" w:sz="0" w:space="0" w:color="auto"/>
            <w:right w:val="none" w:sz="0" w:space="0" w:color="auto"/>
          </w:divBdr>
        </w:div>
        <w:div w:id="780147852">
          <w:marLeft w:val="640"/>
          <w:marRight w:val="0"/>
          <w:marTop w:val="0"/>
          <w:marBottom w:val="0"/>
          <w:divBdr>
            <w:top w:val="none" w:sz="0" w:space="0" w:color="auto"/>
            <w:left w:val="none" w:sz="0" w:space="0" w:color="auto"/>
            <w:bottom w:val="none" w:sz="0" w:space="0" w:color="auto"/>
            <w:right w:val="none" w:sz="0" w:space="0" w:color="auto"/>
          </w:divBdr>
        </w:div>
        <w:div w:id="378210724">
          <w:marLeft w:val="640"/>
          <w:marRight w:val="0"/>
          <w:marTop w:val="0"/>
          <w:marBottom w:val="0"/>
          <w:divBdr>
            <w:top w:val="none" w:sz="0" w:space="0" w:color="auto"/>
            <w:left w:val="none" w:sz="0" w:space="0" w:color="auto"/>
            <w:bottom w:val="none" w:sz="0" w:space="0" w:color="auto"/>
            <w:right w:val="none" w:sz="0" w:space="0" w:color="auto"/>
          </w:divBdr>
        </w:div>
        <w:div w:id="654531273">
          <w:marLeft w:val="640"/>
          <w:marRight w:val="0"/>
          <w:marTop w:val="0"/>
          <w:marBottom w:val="0"/>
          <w:divBdr>
            <w:top w:val="none" w:sz="0" w:space="0" w:color="auto"/>
            <w:left w:val="none" w:sz="0" w:space="0" w:color="auto"/>
            <w:bottom w:val="none" w:sz="0" w:space="0" w:color="auto"/>
            <w:right w:val="none" w:sz="0" w:space="0" w:color="auto"/>
          </w:divBdr>
        </w:div>
        <w:div w:id="1372800799">
          <w:marLeft w:val="640"/>
          <w:marRight w:val="0"/>
          <w:marTop w:val="0"/>
          <w:marBottom w:val="0"/>
          <w:divBdr>
            <w:top w:val="none" w:sz="0" w:space="0" w:color="auto"/>
            <w:left w:val="none" w:sz="0" w:space="0" w:color="auto"/>
            <w:bottom w:val="none" w:sz="0" w:space="0" w:color="auto"/>
            <w:right w:val="none" w:sz="0" w:space="0" w:color="auto"/>
          </w:divBdr>
        </w:div>
        <w:div w:id="875195767">
          <w:marLeft w:val="640"/>
          <w:marRight w:val="0"/>
          <w:marTop w:val="0"/>
          <w:marBottom w:val="0"/>
          <w:divBdr>
            <w:top w:val="none" w:sz="0" w:space="0" w:color="auto"/>
            <w:left w:val="none" w:sz="0" w:space="0" w:color="auto"/>
            <w:bottom w:val="none" w:sz="0" w:space="0" w:color="auto"/>
            <w:right w:val="none" w:sz="0" w:space="0" w:color="auto"/>
          </w:divBdr>
        </w:div>
        <w:div w:id="510994169">
          <w:marLeft w:val="640"/>
          <w:marRight w:val="0"/>
          <w:marTop w:val="0"/>
          <w:marBottom w:val="0"/>
          <w:divBdr>
            <w:top w:val="none" w:sz="0" w:space="0" w:color="auto"/>
            <w:left w:val="none" w:sz="0" w:space="0" w:color="auto"/>
            <w:bottom w:val="none" w:sz="0" w:space="0" w:color="auto"/>
            <w:right w:val="none" w:sz="0" w:space="0" w:color="auto"/>
          </w:divBdr>
        </w:div>
        <w:div w:id="2003926009">
          <w:marLeft w:val="640"/>
          <w:marRight w:val="0"/>
          <w:marTop w:val="0"/>
          <w:marBottom w:val="0"/>
          <w:divBdr>
            <w:top w:val="none" w:sz="0" w:space="0" w:color="auto"/>
            <w:left w:val="none" w:sz="0" w:space="0" w:color="auto"/>
            <w:bottom w:val="none" w:sz="0" w:space="0" w:color="auto"/>
            <w:right w:val="none" w:sz="0" w:space="0" w:color="auto"/>
          </w:divBdr>
        </w:div>
        <w:div w:id="1055009521">
          <w:marLeft w:val="640"/>
          <w:marRight w:val="0"/>
          <w:marTop w:val="0"/>
          <w:marBottom w:val="0"/>
          <w:divBdr>
            <w:top w:val="none" w:sz="0" w:space="0" w:color="auto"/>
            <w:left w:val="none" w:sz="0" w:space="0" w:color="auto"/>
            <w:bottom w:val="none" w:sz="0" w:space="0" w:color="auto"/>
            <w:right w:val="none" w:sz="0" w:space="0" w:color="auto"/>
          </w:divBdr>
        </w:div>
        <w:div w:id="541065634">
          <w:marLeft w:val="640"/>
          <w:marRight w:val="0"/>
          <w:marTop w:val="0"/>
          <w:marBottom w:val="0"/>
          <w:divBdr>
            <w:top w:val="none" w:sz="0" w:space="0" w:color="auto"/>
            <w:left w:val="none" w:sz="0" w:space="0" w:color="auto"/>
            <w:bottom w:val="none" w:sz="0" w:space="0" w:color="auto"/>
            <w:right w:val="none" w:sz="0" w:space="0" w:color="auto"/>
          </w:divBdr>
        </w:div>
        <w:div w:id="1375347847">
          <w:marLeft w:val="640"/>
          <w:marRight w:val="0"/>
          <w:marTop w:val="0"/>
          <w:marBottom w:val="0"/>
          <w:divBdr>
            <w:top w:val="none" w:sz="0" w:space="0" w:color="auto"/>
            <w:left w:val="none" w:sz="0" w:space="0" w:color="auto"/>
            <w:bottom w:val="none" w:sz="0" w:space="0" w:color="auto"/>
            <w:right w:val="none" w:sz="0" w:space="0" w:color="auto"/>
          </w:divBdr>
        </w:div>
        <w:div w:id="674379684">
          <w:marLeft w:val="640"/>
          <w:marRight w:val="0"/>
          <w:marTop w:val="0"/>
          <w:marBottom w:val="0"/>
          <w:divBdr>
            <w:top w:val="none" w:sz="0" w:space="0" w:color="auto"/>
            <w:left w:val="none" w:sz="0" w:space="0" w:color="auto"/>
            <w:bottom w:val="none" w:sz="0" w:space="0" w:color="auto"/>
            <w:right w:val="none" w:sz="0" w:space="0" w:color="auto"/>
          </w:divBdr>
        </w:div>
        <w:div w:id="1074162741">
          <w:marLeft w:val="640"/>
          <w:marRight w:val="0"/>
          <w:marTop w:val="0"/>
          <w:marBottom w:val="0"/>
          <w:divBdr>
            <w:top w:val="none" w:sz="0" w:space="0" w:color="auto"/>
            <w:left w:val="none" w:sz="0" w:space="0" w:color="auto"/>
            <w:bottom w:val="none" w:sz="0" w:space="0" w:color="auto"/>
            <w:right w:val="none" w:sz="0" w:space="0" w:color="auto"/>
          </w:divBdr>
        </w:div>
        <w:div w:id="1873837983">
          <w:marLeft w:val="640"/>
          <w:marRight w:val="0"/>
          <w:marTop w:val="0"/>
          <w:marBottom w:val="0"/>
          <w:divBdr>
            <w:top w:val="none" w:sz="0" w:space="0" w:color="auto"/>
            <w:left w:val="none" w:sz="0" w:space="0" w:color="auto"/>
            <w:bottom w:val="none" w:sz="0" w:space="0" w:color="auto"/>
            <w:right w:val="none" w:sz="0" w:space="0" w:color="auto"/>
          </w:divBdr>
        </w:div>
        <w:div w:id="878974426">
          <w:marLeft w:val="640"/>
          <w:marRight w:val="0"/>
          <w:marTop w:val="0"/>
          <w:marBottom w:val="0"/>
          <w:divBdr>
            <w:top w:val="none" w:sz="0" w:space="0" w:color="auto"/>
            <w:left w:val="none" w:sz="0" w:space="0" w:color="auto"/>
            <w:bottom w:val="none" w:sz="0" w:space="0" w:color="auto"/>
            <w:right w:val="none" w:sz="0" w:space="0" w:color="auto"/>
          </w:divBdr>
        </w:div>
        <w:div w:id="542987196">
          <w:marLeft w:val="640"/>
          <w:marRight w:val="0"/>
          <w:marTop w:val="0"/>
          <w:marBottom w:val="0"/>
          <w:divBdr>
            <w:top w:val="none" w:sz="0" w:space="0" w:color="auto"/>
            <w:left w:val="none" w:sz="0" w:space="0" w:color="auto"/>
            <w:bottom w:val="none" w:sz="0" w:space="0" w:color="auto"/>
            <w:right w:val="none" w:sz="0" w:space="0" w:color="auto"/>
          </w:divBdr>
        </w:div>
        <w:div w:id="14550175">
          <w:marLeft w:val="640"/>
          <w:marRight w:val="0"/>
          <w:marTop w:val="0"/>
          <w:marBottom w:val="0"/>
          <w:divBdr>
            <w:top w:val="none" w:sz="0" w:space="0" w:color="auto"/>
            <w:left w:val="none" w:sz="0" w:space="0" w:color="auto"/>
            <w:bottom w:val="none" w:sz="0" w:space="0" w:color="auto"/>
            <w:right w:val="none" w:sz="0" w:space="0" w:color="auto"/>
          </w:divBdr>
        </w:div>
        <w:div w:id="1500270370">
          <w:marLeft w:val="640"/>
          <w:marRight w:val="0"/>
          <w:marTop w:val="0"/>
          <w:marBottom w:val="0"/>
          <w:divBdr>
            <w:top w:val="none" w:sz="0" w:space="0" w:color="auto"/>
            <w:left w:val="none" w:sz="0" w:space="0" w:color="auto"/>
            <w:bottom w:val="none" w:sz="0" w:space="0" w:color="auto"/>
            <w:right w:val="none" w:sz="0" w:space="0" w:color="auto"/>
          </w:divBdr>
        </w:div>
        <w:div w:id="813566087">
          <w:marLeft w:val="640"/>
          <w:marRight w:val="0"/>
          <w:marTop w:val="0"/>
          <w:marBottom w:val="0"/>
          <w:divBdr>
            <w:top w:val="none" w:sz="0" w:space="0" w:color="auto"/>
            <w:left w:val="none" w:sz="0" w:space="0" w:color="auto"/>
            <w:bottom w:val="none" w:sz="0" w:space="0" w:color="auto"/>
            <w:right w:val="none" w:sz="0" w:space="0" w:color="auto"/>
          </w:divBdr>
        </w:div>
        <w:div w:id="1793209456">
          <w:marLeft w:val="640"/>
          <w:marRight w:val="0"/>
          <w:marTop w:val="0"/>
          <w:marBottom w:val="0"/>
          <w:divBdr>
            <w:top w:val="none" w:sz="0" w:space="0" w:color="auto"/>
            <w:left w:val="none" w:sz="0" w:space="0" w:color="auto"/>
            <w:bottom w:val="none" w:sz="0" w:space="0" w:color="auto"/>
            <w:right w:val="none" w:sz="0" w:space="0" w:color="auto"/>
          </w:divBdr>
        </w:div>
        <w:div w:id="203104179">
          <w:marLeft w:val="640"/>
          <w:marRight w:val="0"/>
          <w:marTop w:val="0"/>
          <w:marBottom w:val="0"/>
          <w:divBdr>
            <w:top w:val="none" w:sz="0" w:space="0" w:color="auto"/>
            <w:left w:val="none" w:sz="0" w:space="0" w:color="auto"/>
            <w:bottom w:val="none" w:sz="0" w:space="0" w:color="auto"/>
            <w:right w:val="none" w:sz="0" w:space="0" w:color="auto"/>
          </w:divBdr>
        </w:div>
        <w:div w:id="1821267387">
          <w:marLeft w:val="640"/>
          <w:marRight w:val="0"/>
          <w:marTop w:val="0"/>
          <w:marBottom w:val="0"/>
          <w:divBdr>
            <w:top w:val="none" w:sz="0" w:space="0" w:color="auto"/>
            <w:left w:val="none" w:sz="0" w:space="0" w:color="auto"/>
            <w:bottom w:val="none" w:sz="0" w:space="0" w:color="auto"/>
            <w:right w:val="none" w:sz="0" w:space="0" w:color="auto"/>
          </w:divBdr>
        </w:div>
        <w:div w:id="692607365">
          <w:marLeft w:val="640"/>
          <w:marRight w:val="0"/>
          <w:marTop w:val="0"/>
          <w:marBottom w:val="0"/>
          <w:divBdr>
            <w:top w:val="none" w:sz="0" w:space="0" w:color="auto"/>
            <w:left w:val="none" w:sz="0" w:space="0" w:color="auto"/>
            <w:bottom w:val="none" w:sz="0" w:space="0" w:color="auto"/>
            <w:right w:val="none" w:sz="0" w:space="0" w:color="auto"/>
          </w:divBdr>
        </w:div>
        <w:div w:id="548734823">
          <w:marLeft w:val="640"/>
          <w:marRight w:val="0"/>
          <w:marTop w:val="0"/>
          <w:marBottom w:val="0"/>
          <w:divBdr>
            <w:top w:val="none" w:sz="0" w:space="0" w:color="auto"/>
            <w:left w:val="none" w:sz="0" w:space="0" w:color="auto"/>
            <w:bottom w:val="none" w:sz="0" w:space="0" w:color="auto"/>
            <w:right w:val="none" w:sz="0" w:space="0" w:color="auto"/>
          </w:divBdr>
        </w:div>
        <w:div w:id="574825901">
          <w:marLeft w:val="640"/>
          <w:marRight w:val="0"/>
          <w:marTop w:val="0"/>
          <w:marBottom w:val="0"/>
          <w:divBdr>
            <w:top w:val="none" w:sz="0" w:space="0" w:color="auto"/>
            <w:left w:val="none" w:sz="0" w:space="0" w:color="auto"/>
            <w:bottom w:val="none" w:sz="0" w:space="0" w:color="auto"/>
            <w:right w:val="none" w:sz="0" w:space="0" w:color="auto"/>
          </w:divBdr>
        </w:div>
        <w:div w:id="222066065">
          <w:marLeft w:val="640"/>
          <w:marRight w:val="0"/>
          <w:marTop w:val="0"/>
          <w:marBottom w:val="0"/>
          <w:divBdr>
            <w:top w:val="none" w:sz="0" w:space="0" w:color="auto"/>
            <w:left w:val="none" w:sz="0" w:space="0" w:color="auto"/>
            <w:bottom w:val="none" w:sz="0" w:space="0" w:color="auto"/>
            <w:right w:val="none" w:sz="0" w:space="0" w:color="auto"/>
          </w:divBdr>
        </w:div>
        <w:div w:id="1308240726">
          <w:marLeft w:val="640"/>
          <w:marRight w:val="0"/>
          <w:marTop w:val="0"/>
          <w:marBottom w:val="0"/>
          <w:divBdr>
            <w:top w:val="none" w:sz="0" w:space="0" w:color="auto"/>
            <w:left w:val="none" w:sz="0" w:space="0" w:color="auto"/>
            <w:bottom w:val="none" w:sz="0" w:space="0" w:color="auto"/>
            <w:right w:val="none" w:sz="0" w:space="0" w:color="auto"/>
          </w:divBdr>
        </w:div>
        <w:div w:id="991449618">
          <w:marLeft w:val="640"/>
          <w:marRight w:val="0"/>
          <w:marTop w:val="0"/>
          <w:marBottom w:val="0"/>
          <w:divBdr>
            <w:top w:val="none" w:sz="0" w:space="0" w:color="auto"/>
            <w:left w:val="none" w:sz="0" w:space="0" w:color="auto"/>
            <w:bottom w:val="none" w:sz="0" w:space="0" w:color="auto"/>
            <w:right w:val="none" w:sz="0" w:space="0" w:color="auto"/>
          </w:divBdr>
        </w:div>
        <w:div w:id="108396570">
          <w:marLeft w:val="640"/>
          <w:marRight w:val="0"/>
          <w:marTop w:val="0"/>
          <w:marBottom w:val="0"/>
          <w:divBdr>
            <w:top w:val="none" w:sz="0" w:space="0" w:color="auto"/>
            <w:left w:val="none" w:sz="0" w:space="0" w:color="auto"/>
            <w:bottom w:val="none" w:sz="0" w:space="0" w:color="auto"/>
            <w:right w:val="none" w:sz="0" w:space="0" w:color="auto"/>
          </w:divBdr>
        </w:div>
        <w:div w:id="1910579242">
          <w:marLeft w:val="640"/>
          <w:marRight w:val="0"/>
          <w:marTop w:val="0"/>
          <w:marBottom w:val="0"/>
          <w:divBdr>
            <w:top w:val="none" w:sz="0" w:space="0" w:color="auto"/>
            <w:left w:val="none" w:sz="0" w:space="0" w:color="auto"/>
            <w:bottom w:val="none" w:sz="0" w:space="0" w:color="auto"/>
            <w:right w:val="none" w:sz="0" w:space="0" w:color="auto"/>
          </w:divBdr>
        </w:div>
        <w:div w:id="1809005042">
          <w:marLeft w:val="640"/>
          <w:marRight w:val="0"/>
          <w:marTop w:val="0"/>
          <w:marBottom w:val="0"/>
          <w:divBdr>
            <w:top w:val="none" w:sz="0" w:space="0" w:color="auto"/>
            <w:left w:val="none" w:sz="0" w:space="0" w:color="auto"/>
            <w:bottom w:val="none" w:sz="0" w:space="0" w:color="auto"/>
            <w:right w:val="none" w:sz="0" w:space="0" w:color="auto"/>
          </w:divBdr>
        </w:div>
        <w:div w:id="689529340">
          <w:marLeft w:val="640"/>
          <w:marRight w:val="0"/>
          <w:marTop w:val="0"/>
          <w:marBottom w:val="0"/>
          <w:divBdr>
            <w:top w:val="none" w:sz="0" w:space="0" w:color="auto"/>
            <w:left w:val="none" w:sz="0" w:space="0" w:color="auto"/>
            <w:bottom w:val="none" w:sz="0" w:space="0" w:color="auto"/>
            <w:right w:val="none" w:sz="0" w:space="0" w:color="auto"/>
          </w:divBdr>
        </w:div>
        <w:div w:id="1505169109">
          <w:marLeft w:val="640"/>
          <w:marRight w:val="0"/>
          <w:marTop w:val="0"/>
          <w:marBottom w:val="0"/>
          <w:divBdr>
            <w:top w:val="none" w:sz="0" w:space="0" w:color="auto"/>
            <w:left w:val="none" w:sz="0" w:space="0" w:color="auto"/>
            <w:bottom w:val="none" w:sz="0" w:space="0" w:color="auto"/>
            <w:right w:val="none" w:sz="0" w:space="0" w:color="auto"/>
          </w:divBdr>
        </w:div>
        <w:div w:id="431973645">
          <w:marLeft w:val="640"/>
          <w:marRight w:val="0"/>
          <w:marTop w:val="0"/>
          <w:marBottom w:val="0"/>
          <w:divBdr>
            <w:top w:val="none" w:sz="0" w:space="0" w:color="auto"/>
            <w:left w:val="none" w:sz="0" w:space="0" w:color="auto"/>
            <w:bottom w:val="none" w:sz="0" w:space="0" w:color="auto"/>
            <w:right w:val="none" w:sz="0" w:space="0" w:color="auto"/>
          </w:divBdr>
        </w:div>
        <w:div w:id="1167987705">
          <w:marLeft w:val="640"/>
          <w:marRight w:val="0"/>
          <w:marTop w:val="0"/>
          <w:marBottom w:val="0"/>
          <w:divBdr>
            <w:top w:val="none" w:sz="0" w:space="0" w:color="auto"/>
            <w:left w:val="none" w:sz="0" w:space="0" w:color="auto"/>
            <w:bottom w:val="none" w:sz="0" w:space="0" w:color="auto"/>
            <w:right w:val="none" w:sz="0" w:space="0" w:color="auto"/>
          </w:divBdr>
        </w:div>
        <w:div w:id="1329554781">
          <w:marLeft w:val="640"/>
          <w:marRight w:val="0"/>
          <w:marTop w:val="0"/>
          <w:marBottom w:val="0"/>
          <w:divBdr>
            <w:top w:val="none" w:sz="0" w:space="0" w:color="auto"/>
            <w:left w:val="none" w:sz="0" w:space="0" w:color="auto"/>
            <w:bottom w:val="none" w:sz="0" w:space="0" w:color="auto"/>
            <w:right w:val="none" w:sz="0" w:space="0" w:color="auto"/>
          </w:divBdr>
        </w:div>
        <w:div w:id="1839344492">
          <w:marLeft w:val="640"/>
          <w:marRight w:val="0"/>
          <w:marTop w:val="0"/>
          <w:marBottom w:val="0"/>
          <w:divBdr>
            <w:top w:val="none" w:sz="0" w:space="0" w:color="auto"/>
            <w:left w:val="none" w:sz="0" w:space="0" w:color="auto"/>
            <w:bottom w:val="none" w:sz="0" w:space="0" w:color="auto"/>
            <w:right w:val="none" w:sz="0" w:space="0" w:color="auto"/>
          </w:divBdr>
        </w:div>
        <w:div w:id="1566377975">
          <w:marLeft w:val="640"/>
          <w:marRight w:val="0"/>
          <w:marTop w:val="0"/>
          <w:marBottom w:val="0"/>
          <w:divBdr>
            <w:top w:val="none" w:sz="0" w:space="0" w:color="auto"/>
            <w:left w:val="none" w:sz="0" w:space="0" w:color="auto"/>
            <w:bottom w:val="none" w:sz="0" w:space="0" w:color="auto"/>
            <w:right w:val="none" w:sz="0" w:space="0" w:color="auto"/>
          </w:divBdr>
        </w:div>
        <w:div w:id="2043089254">
          <w:marLeft w:val="640"/>
          <w:marRight w:val="0"/>
          <w:marTop w:val="0"/>
          <w:marBottom w:val="0"/>
          <w:divBdr>
            <w:top w:val="none" w:sz="0" w:space="0" w:color="auto"/>
            <w:left w:val="none" w:sz="0" w:space="0" w:color="auto"/>
            <w:bottom w:val="none" w:sz="0" w:space="0" w:color="auto"/>
            <w:right w:val="none" w:sz="0" w:space="0" w:color="auto"/>
          </w:divBdr>
        </w:div>
        <w:div w:id="478881829">
          <w:marLeft w:val="640"/>
          <w:marRight w:val="0"/>
          <w:marTop w:val="0"/>
          <w:marBottom w:val="0"/>
          <w:divBdr>
            <w:top w:val="none" w:sz="0" w:space="0" w:color="auto"/>
            <w:left w:val="none" w:sz="0" w:space="0" w:color="auto"/>
            <w:bottom w:val="none" w:sz="0" w:space="0" w:color="auto"/>
            <w:right w:val="none" w:sz="0" w:space="0" w:color="auto"/>
          </w:divBdr>
        </w:div>
        <w:div w:id="1573201590">
          <w:marLeft w:val="640"/>
          <w:marRight w:val="0"/>
          <w:marTop w:val="0"/>
          <w:marBottom w:val="0"/>
          <w:divBdr>
            <w:top w:val="none" w:sz="0" w:space="0" w:color="auto"/>
            <w:left w:val="none" w:sz="0" w:space="0" w:color="auto"/>
            <w:bottom w:val="none" w:sz="0" w:space="0" w:color="auto"/>
            <w:right w:val="none" w:sz="0" w:space="0" w:color="auto"/>
          </w:divBdr>
        </w:div>
        <w:div w:id="183596985">
          <w:marLeft w:val="640"/>
          <w:marRight w:val="0"/>
          <w:marTop w:val="0"/>
          <w:marBottom w:val="0"/>
          <w:divBdr>
            <w:top w:val="none" w:sz="0" w:space="0" w:color="auto"/>
            <w:left w:val="none" w:sz="0" w:space="0" w:color="auto"/>
            <w:bottom w:val="none" w:sz="0" w:space="0" w:color="auto"/>
            <w:right w:val="none" w:sz="0" w:space="0" w:color="auto"/>
          </w:divBdr>
        </w:div>
        <w:div w:id="1805539623">
          <w:marLeft w:val="640"/>
          <w:marRight w:val="0"/>
          <w:marTop w:val="0"/>
          <w:marBottom w:val="0"/>
          <w:divBdr>
            <w:top w:val="none" w:sz="0" w:space="0" w:color="auto"/>
            <w:left w:val="none" w:sz="0" w:space="0" w:color="auto"/>
            <w:bottom w:val="none" w:sz="0" w:space="0" w:color="auto"/>
            <w:right w:val="none" w:sz="0" w:space="0" w:color="auto"/>
          </w:divBdr>
        </w:div>
        <w:div w:id="1774668891">
          <w:marLeft w:val="640"/>
          <w:marRight w:val="0"/>
          <w:marTop w:val="0"/>
          <w:marBottom w:val="0"/>
          <w:divBdr>
            <w:top w:val="none" w:sz="0" w:space="0" w:color="auto"/>
            <w:left w:val="none" w:sz="0" w:space="0" w:color="auto"/>
            <w:bottom w:val="none" w:sz="0" w:space="0" w:color="auto"/>
            <w:right w:val="none" w:sz="0" w:space="0" w:color="auto"/>
          </w:divBdr>
        </w:div>
      </w:divsChild>
    </w:div>
    <w:div w:id="1572695382">
      <w:bodyDiv w:val="1"/>
      <w:marLeft w:val="0"/>
      <w:marRight w:val="0"/>
      <w:marTop w:val="0"/>
      <w:marBottom w:val="0"/>
      <w:divBdr>
        <w:top w:val="none" w:sz="0" w:space="0" w:color="auto"/>
        <w:left w:val="none" w:sz="0" w:space="0" w:color="auto"/>
        <w:bottom w:val="none" w:sz="0" w:space="0" w:color="auto"/>
        <w:right w:val="none" w:sz="0" w:space="0" w:color="auto"/>
      </w:divBdr>
    </w:div>
    <w:div w:id="1581868574">
      <w:bodyDiv w:val="1"/>
      <w:marLeft w:val="0"/>
      <w:marRight w:val="0"/>
      <w:marTop w:val="0"/>
      <w:marBottom w:val="0"/>
      <w:divBdr>
        <w:top w:val="none" w:sz="0" w:space="0" w:color="auto"/>
        <w:left w:val="none" w:sz="0" w:space="0" w:color="auto"/>
        <w:bottom w:val="none" w:sz="0" w:space="0" w:color="auto"/>
        <w:right w:val="none" w:sz="0" w:space="0" w:color="auto"/>
      </w:divBdr>
    </w:div>
    <w:div w:id="1598827571">
      <w:bodyDiv w:val="1"/>
      <w:marLeft w:val="0"/>
      <w:marRight w:val="0"/>
      <w:marTop w:val="0"/>
      <w:marBottom w:val="0"/>
      <w:divBdr>
        <w:top w:val="none" w:sz="0" w:space="0" w:color="auto"/>
        <w:left w:val="none" w:sz="0" w:space="0" w:color="auto"/>
        <w:bottom w:val="none" w:sz="0" w:space="0" w:color="auto"/>
        <w:right w:val="none" w:sz="0" w:space="0" w:color="auto"/>
      </w:divBdr>
    </w:div>
    <w:div w:id="1609774469">
      <w:bodyDiv w:val="1"/>
      <w:marLeft w:val="0"/>
      <w:marRight w:val="0"/>
      <w:marTop w:val="0"/>
      <w:marBottom w:val="0"/>
      <w:divBdr>
        <w:top w:val="none" w:sz="0" w:space="0" w:color="auto"/>
        <w:left w:val="none" w:sz="0" w:space="0" w:color="auto"/>
        <w:bottom w:val="none" w:sz="0" w:space="0" w:color="auto"/>
        <w:right w:val="none" w:sz="0" w:space="0" w:color="auto"/>
      </w:divBdr>
    </w:div>
    <w:div w:id="1616985667">
      <w:bodyDiv w:val="1"/>
      <w:marLeft w:val="0"/>
      <w:marRight w:val="0"/>
      <w:marTop w:val="0"/>
      <w:marBottom w:val="0"/>
      <w:divBdr>
        <w:top w:val="none" w:sz="0" w:space="0" w:color="auto"/>
        <w:left w:val="none" w:sz="0" w:space="0" w:color="auto"/>
        <w:bottom w:val="none" w:sz="0" w:space="0" w:color="auto"/>
        <w:right w:val="none" w:sz="0" w:space="0" w:color="auto"/>
      </w:divBdr>
      <w:divsChild>
        <w:div w:id="1359158727">
          <w:marLeft w:val="640"/>
          <w:marRight w:val="0"/>
          <w:marTop w:val="0"/>
          <w:marBottom w:val="0"/>
          <w:divBdr>
            <w:top w:val="none" w:sz="0" w:space="0" w:color="auto"/>
            <w:left w:val="none" w:sz="0" w:space="0" w:color="auto"/>
            <w:bottom w:val="none" w:sz="0" w:space="0" w:color="auto"/>
            <w:right w:val="none" w:sz="0" w:space="0" w:color="auto"/>
          </w:divBdr>
        </w:div>
        <w:div w:id="218438554">
          <w:marLeft w:val="640"/>
          <w:marRight w:val="0"/>
          <w:marTop w:val="0"/>
          <w:marBottom w:val="0"/>
          <w:divBdr>
            <w:top w:val="none" w:sz="0" w:space="0" w:color="auto"/>
            <w:left w:val="none" w:sz="0" w:space="0" w:color="auto"/>
            <w:bottom w:val="none" w:sz="0" w:space="0" w:color="auto"/>
            <w:right w:val="none" w:sz="0" w:space="0" w:color="auto"/>
          </w:divBdr>
        </w:div>
        <w:div w:id="1599750388">
          <w:marLeft w:val="640"/>
          <w:marRight w:val="0"/>
          <w:marTop w:val="0"/>
          <w:marBottom w:val="0"/>
          <w:divBdr>
            <w:top w:val="none" w:sz="0" w:space="0" w:color="auto"/>
            <w:left w:val="none" w:sz="0" w:space="0" w:color="auto"/>
            <w:bottom w:val="none" w:sz="0" w:space="0" w:color="auto"/>
            <w:right w:val="none" w:sz="0" w:space="0" w:color="auto"/>
          </w:divBdr>
        </w:div>
        <w:div w:id="1860389832">
          <w:marLeft w:val="640"/>
          <w:marRight w:val="0"/>
          <w:marTop w:val="0"/>
          <w:marBottom w:val="0"/>
          <w:divBdr>
            <w:top w:val="none" w:sz="0" w:space="0" w:color="auto"/>
            <w:left w:val="none" w:sz="0" w:space="0" w:color="auto"/>
            <w:bottom w:val="none" w:sz="0" w:space="0" w:color="auto"/>
            <w:right w:val="none" w:sz="0" w:space="0" w:color="auto"/>
          </w:divBdr>
        </w:div>
        <w:div w:id="1458062414">
          <w:marLeft w:val="640"/>
          <w:marRight w:val="0"/>
          <w:marTop w:val="0"/>
          <w:marBottom w:val="0"/>
          <w:divBdr>
            <w:top w:val="none" w:sz="0" w:space="0" w:color="auto"/>
            <w:left w:val="none" w:sz="0" w:space="0" w:color="auto"/>
            <w:bottom w:val="none" w:sz="0" w:space="0" w:color="auto"/>
            <w:right w:val="none" w:sz="0" w:space="0" w:color="auto"/>
          </w:divBdr>
        </w:div>
        <w:div w:id="1204248809">
          <w:marLeft w:val="640"/>
          <w:marRight w:val="0"/>
          <w:marTop w:val="0"/>
          <w:marBottom w:val="0"/>
          <w:divBdr>
            <w:top w:val="none" w:sz="0" w:space="0" w:color="auto"/>
            <w:left w:val="none" w:sz="0" w:space="0" w:color="auto"/>
            <w:bottom w:val="none" w:sz="0" w:space="0" w:color="auto"/>
            <w:right w:val="none" w:sz="0" w:space="0" w:color="auto"/>
          </w:divBdr>
        </w:div>
        <w:div w:id="734353416">
          <w:marLeft w:val="640"/>
          <w:marRight w:val="0"/>
          <w:marTop w:val="0"/>
          <w:marBottom w:val="0"/>
          <w:divBdr>
            <w:top w:val="none" w:sz="0" w:space="0" w:color="auto"/>
            <w:left w:val="none" w:sz="0" w:space="0" w:color="auto"/>
            <w:bottom w:val="none" w:sz="0" w:space="0" w:color="auto"/>
            <w:right w:val="none" w:sz="0" w:space="0" w:color="auto"/>
          </w:divBdr>
        </w:div>
        <w:div w:id="1231385200">
          <w:marLeft w:val="640"/>
          <w:marRight w:val="0"/>
          <w:marTop w:val="0"/>
          <w:marBottom w:val="0"/>
          <w:divBdr>
            <w:top w:val="none" w:sz="0" w:space="0" w:color="auto"/>
            <w:left w:val="none" w:sz="0" w:space="0" w:color="auto"/>
            <w:bottom w:val="none" w:sz="0" w:space="0" w:color="auto"/>
            <w:right w:val="none" w:sz="0" w:space="0" w:color="auto"/>
          </w:divBdr>
        </w:div>
        <w:div w:id="916086349">
          <w:marLeft w:val="640"/>
          <w:marRight w:val="0"/>
          <w:marTop w:val="0"/>
          <w:marBottom w:val="0"/>
          <w:divBdr>
            <w:top w:val="none" w:sz="0" w:space="0" w:color="auto"/>
            <w:left w:val="none" w:sz="0" w:space="0" w:color="auto"/>
            <w:bottom w:val="none" w:sz="0" w:space="0" w:color="auto"/>
            <w:right w:val="none" w:sz="0" w:space="0" w:color="auto"/>
          </w:divBdr>
        </w:div>
        <w:div w:id="1954819662">
          <w:marLeft w:val="640"/>
          <w:marRight w:val="0"/>
          <w:marTop w:val="0"/>
          <w:marBottom w:val="0"/>
          <w:divBdr>
            <w:top w:val="none" w:sz="0" w:space="0" w:color="auto"/>
            <w:left w:val="none" w:sz="0" w:space="0" w:color="auto"/>
            <w:bottom w:val="none" w:sz="0" w:space="0" w:color="auto"/>
            <w:right w:val="none" w:sz="0" w:space="0" w:color="auto"/>
          </w:divBdr>
        </w:div>
        <w:div w:id="210459476">
          <w:marLeft w:val="640"/>
          <w:marRight w:val="0"/>
          <w:marTop w:val="0"/>
          <w:marBottom w:val="0"/>
          <w:divBdr>
            <w:top w:val="none" w:sz="0" w:space="0" w:color="auto"/>
            <w:left w:val="none" w:sz="0" w:space="0" w:color="auto"/>
            <w:bottom w:val="none" w:sz="0" w:space="0" w:color="auto"/>
            <w:right w:val="none" w:sz="0" w:space="0" w:color="auto"/>
          </w:divBdr>
        </w:div>
        <w:div w:id="236551369">
          <w:marLeft w:val="640"/>
          <w:marRight w:val="0"/>
          <w:marTop w:val="0"/>
          <w:marBottom w:val="0"/>
          <w:divBdr>
            <w:top w:val="none" w:sz="0" w:space="0" w:color="auto"/>
            <w:left w:val="none" w:sz="0" w:space="0" w:color="auto"/>
            <w:bottom w:val="none" w:sz="0" w:space="0" w:color="auto"/>
            <w:right w:val="none" w:sz="0" w:space="0" w:color="auto"/>
          </w:divBdr>
        </w:div>
        <w:div w:id="1947618289">
          <w:marLeft w:val="640"/>
          <w:marRight w:val="0"/>
          <w:marTop w:val="0"/>
          <w:marBottom w:val="0"/>
          <w:divBdr>
            <w:top w:val="none" w:sz="0" w:space="0" w:color="auto"/>
            <w:left w:val="none" w:sz="0" w:space="0" w:color="auto"/>
            <w:bottom w:val="none" w:sz="0" w:space="0" w:color="auto"/>
            <w:right w:val="none" w:sz="0" w:space="0" w:color="auto"/>
          </w:divBdr>
        </w:div>
        <w:div w:id="1972903731">
          <w:marLeft w:val="640"/>
          <w:marRight w:val="0"/>
          <w:marTop w:val="0"/>
          <w:marBottom w:val="0"/>
          <w:divBdr>
            <w:top w:val="none" w:sz="0" w:space="0" w:color="auto"/>
            <w:left w:val="none" w:sz="0" w:space="0" w:color="auto"/>
            <w:bottom w:val="none" w:sz="0" w:space="0" w:color="auto"/>
            <w:right w:val="none" w:sz="0" w:space="0" w:color="auto"/>
          </w:divBdr>
        </w:div>
        <w:div w:id="1814131040">
          <w:marLeft w:val="640"/>
          <w:marRight w:val="0"/>
          <w:marTop w:val="0"/>
          <w:marBottom w:val="0"/>
          <w:divBdr>
            <w:top w:val="none" w:sz="0" w:space="0" w:color="auto"/>
            <w:left w:val="none" w:sz="0" w:space="0" w:color="auto"/>
            <w:bottom w:val="none" w:sz="0" w:space="0" w:color="auto"/>
            <w:right w:val="none" w:sz="0" w:space="0" w:color="auto"/>
          </w:divBdr>
        </w:div>
        <w:div w:id="378676599">
          <w:marLeft w:val="640"/>
          <w:marRight w:val="0"/>
          <w:marTop w:val="0"/>
          <w:marBottom w:val="0"/>
          <w:divBdr>
            <w:top w:val="none" w:sz="0" w:space="0" w:color="auto"/>
            <w:left w:val="none" w:sz="0" w:space="0" w:color="auto"/>
            <w:bottom w:val="none" w:sz="0" w:space="0" w:color="auto"/>
            <w:right w:val="none" w:sz="0" w:space="0" w:color="auto"/>
          </w:divBdr>
        </w:div>
        <w:div w:id="316418912">
          <w:marLeft w:val="640"/>
          <w:marRight w:val="0"/>
          <w:marTop w:val="0"/>
          <w:marBottom w:val="0"/>
          <w:divBdr>
            <w:top w:val="none" w:sz="0" w:space="0" w:color="auto"/>
            <w:left w:val="none" w:sz="0" w:space="0" w:color="auto"/>
            <w:bottom w:val="none" w:sz="0" w:space="0" w:color="auto"/>
            <w:right w:val="none" w:sz="0" w:space="0" w:color="auto"/>
          </w:divBdr>
        </w:div>
        <w:div w:id="276839039">
          <w:marLeft w:val="640"/>
          <w:marRight w:val="0"/>
          <w:marTop w:val="0"/>
          <w:marBottom w:val="0"/>
          <w:divBdr>
            <w:top w:val="none" w:sz="0" w:space="0" w:color="auto"/>
            <w:left w:val="none" w:sz="0" w:space="0" w:color="auto"/>
            <w:bottom w:val="none" w:sz="0" w:space="0" w:color="auto"/>
            <w:right w:val="none" w:sz="0" w:space="0" w:color="auto"/>
          </w:divBdr>
        </w:div>
        <w:div w:id="1939630337">
          <w:marLeft w:val="640"/>
          <w:marRight w:val="0"/>
          <w:marTop w:val="0"/>
          <w:marBottom w:val="0"/>
          <w:divBdr>
            <w:top w:val="none" w:sz="0" w:space="0" w:color="auto"/>
            <w:left w:val="none" w:sz="0" w:space="0" w:color="auto"/>
            <w:bottom w:val="none" w:sz="0" w:space="0" w:color="auto"/>
            <w:right w:val="none" w:sz="0" w:space="0" w:color="auto"/>
          </w:divBdr>
        </w:div>
        <w:div w:id="1906135771">
          <w:marLeft w:val="640"/>
          <w:marRight w:val="0"/>
          <w:marTop w:val="0"/>
          <w:marBottom w:val="0"/>
          <w:divBdr>
            <w:top w:val="none" w:sz="0" w:space="0" w:color="auto"/>
            <w:left w:val="none" w:sz="0" w:space="0" w:color="auto"/>
            <w:bottom w:val="none" w:sz="0" w:space="0" w:color="auto"/>
            <w:right w:val="none" w:sz="0" w:space="0" w:color="auto"/>
          </w:divBdr>
        </w:div>
        <w:div w:id="1901405271">
          <w:marLeft w:val="640"/>
          <w:marRight w:val="0"/>
          <w:marTop w:val="0"/>
          <w:marBottom w:val="0"/>
          <w:divBdr>
            <w:top w:val="none" w:sz="0" w:space="0" w:color="auto"/>
            <w:left w:val="none" w:sz="0" w:space="0" w:color="auto"/>
            <w:bottom w:val="none" w:sz="0" w:space="0" w:color="auto"/>
            <w:right w:val="none" w:sz="0" w:space="0" w:color="auto"/>
          </w:divBdr>
        </w:div>
        <w:div w:id="624626458">
          <w:marLeft w:val="640"/>
          <w:marRight w:val="0"/>
          <w:marTop w:val="0"/>
          <w:marBottom w:val="0"/>
          <w:divBdr>
            <w:top w:val="none" w:sz="0" w:space="0" w:color="auto"/>
            <w:left w:val="none" w:sz="0" w:space="0" w:color="auto"/>
            <w:bottom w:val="none" w:sz="0" w:space="0" w:color="auto"/>
            <w:right w:val="none" w:sz="0" w:space="0" w:color="auto"/>
          </w:divBdr>
        </w:div>
        <w:div w:id="849221630">
          <w:marLeft w:val="640"/>
          <w:marRight w:val="0"/>
          <w:marTop w:val="0"/>
          <w:marBottom w:val="0"/>
          <w:divBdr>
            <w:top w:val="none" w:sz="0" w:space="0" w:color="auto"/>
            <w:left w:val="none" w:sz="0" w:space="0" w:color="auto"/>
            <w:bottom w:val="none" w:sz="0" w:space="0" w:color="auto"/>
            <w:right w:val="none" w:sz="0" w:space="0" w:color="auto"/>
          </w:divBdr>
        </w:div>
        <w:div w:id="426003259">
          <w:marLeft w:val="640"/>
          <w:marRight w:val="0"/>
          <w:marTop w:val="0"/>
          <w:marBottom w:val="0"/>
          <w:divBdr>
            <w:top w:val="none" w:sz="0" w:space="0" w:color="auto"/>
            <w:left w:val="none" w:sz="0" w:space="0" w:color="auto"/>
            <w:bottom w:val="none" w:sz="0" w:space="0" w:color="auto"/>
            <w:right w:val="none" w:sz="0" w:space="0" w:color="auto"/>
          </w:divBdr>
        </w:div>
        <w:div w:id="116487046">
          <w:marLeft w:val="640"/>
          <w:marRight w:val="0"/>
          <w:marTop w:val="0"/>
          <w:marBottom w:val="0"/>
          <w:divBdr>
            <w:top w:val="none" w:sz="0" w:space="0" w:color="auto"/>
            <w:left w:val="none" w:sz="0" w:space="0" w:color="auto"/>
            <w:bottom w:val="none" w:sz="0" w:space="0" w:color="auto"/>
            <w:right w:val="none" w:sz="0" w:space="0" w:color="auto"/>
          </w:divBdr>
        </w:div>
        <w:div w:id="1679653151">
          <w:marLeft w:val="640"/>
          <w:marRight w:val="0"/>
          <w:marTop w:val="0"/>
          <w:marBottom w:val="0"/>
          <w:divBdr>
            <w:top w:val="none" w:sz="0" w:space="0" w:color="auto"/>
            <w:left w:val="none" w:sz="0" w:space="0" w:color="auto"/>
            <w:bottom w:val="none" w:sz="0" w:space="0" w:color="auto"/>
            <w:right w:val="none" w:sz="0" w:space="0" w:color="auto"/>
          </w:divBdr>
        </w:div>
        <w:div w:id="1978073824">
          <w:marLeft w:val="640"/>
          <w:marRight w:val="0"/>
          <w:marTop w:val="0"/>
          <w:marBottom w:val="0"/>
          <w:divBdr>
            <w:top w:val="none" w:sz="0" w:space="0" w:color="auto"/>
            <w:left w:val="none" w:sz="0" w:space="0" w:color="auto"/>
            <w:bottom w:val="none" w:sz="0" w:space="0" w:color="auto"/>
            <w:right w:val="none" w:sz="0" w:space="0" w:color="auto"/>
          </w:divBdr>
        </w:div>
        <w:div w:id="1227571454">
          <w:marLeft w:val="640"/>
          <w:marRight w:val="0"/>
          <w:marTop w:val="0"/>
          <w:marBottom w:val="0"/>
          <w:divBdr>
            <w:top w:val="none" w:sz="0" w:space="0" w:color="auto"/>
            <w:left w:val="none" w:sz="0" w:space="0" w:color="auto"/>
            <w:bottom w:val="none" w:sz="0" w:space="0" w:color="auto"/>
            <w:right w:val="none" w:sz="0" w:space="0" w:color="auto"/>
          </w:divBdr>
        </w:div>
        <w:div w:id="2124113483">
          <w:marLeft w:val="640"/>
          <w:marRight w:val="0"/>
          <w:marTop w:val="0"/>
          <w:marBottom w:val="0"/>
          <w:divBdr>
            <w:top w:val="none" w:sz="0" w:space="0" w:color="auto"/>
            <w:left w:val="none" w:sz="0" w:space="0" w:color="auto"/>
            <w:bottom w:val="none" w:sz="0" w:space="0" w:color="auto"/>
            <w:right w:val="none" w:sz="0" w:space="0" w:color="auto"/>
          </w:divBdr>
        </w:div>
        <w:div w:id="332612156">
          <w:marLeft w:val="640"/>
          <w:marRight w:val="0"/>
          <w:marTop w:val="0"/>
          <w:marBottom w:val="0"/>
          <w:divBdr>
            <w:top w:val="none" w:sz="0" w:space="0" w:color="auto"/>
            <w:left w:val="none" w:sz="0" w:space="0" w:color="auto"/>
            <w:bottom w:val="none" w:sz="0" w:space="0" w:color="auto"/>
            <w:right w:val="none" w:sz="0" w:space="0" w:color="auto"/>
          </w:divBdr>
        </w:div>
        <w:div w:id="216166042">
          <w:marLeft w:val="640"/>
          <w:marRight w:val="0"/>
          <w:marTop w:val="0"/>
          <w:marBottom w:val="0"/>
          <w:divBdr>
            <w:top w:val="none" w:sz="0" w:space="0" w:color="auto"/>
            <w:left w:val="none" w:sz="0" w:space="0" w:color="auto"/>
            <w:bottom w:val="none" w:sz="0" w:space="0" w:color="auto"/>
            <w:right w:val="none" w:sz="0" w:space="0" w:color="auto"/>
          </w:divBdr>
        </w:div>
        <w:div w:id="638876917">
          <w:marLeft w:val="640"/>
          <w:marRight w:val="0"/>
          <w:marTop w:val="0"/>
          <w:marBottom w:val="0"/>
          <w:divBdr>
            <w:top w:val="none" w:sz="0" w:space="0" w:color="auto"/>
            <w:left w:val="none" w:sz="0" w:space="0" w:color="auto"/>
            <w:bottom w:val="none" w:sz="0" w:space="0" w:color="auto"/>
            <w:right w:val="none" w:sz="0" w:space="0" w:color="auto"/>
          </w:divBdr>
        </w:div>
        <w:div w:id="438257416">
          <w:marLeft w:val="640"/>
          <w:marRight w:val="0"/>
          <w:marTop w:val="0"/>
          <w:marBottom w:val="0"/>
          <w:divBdr>
            <w:top w:val="none" w:sz="0" w:space="0" w:color="auto"/>
            <w:left w:val="none" w:sz="0" w:space="0" w:color="auto"/>
            <w:bottom w:val="none" w:sz="0" w:space="0" w:color="auto"/>
            <w:right w:val="none" w:sz="0" w:space="0" w:color="auto"/>
          </w:divBdr>
        </w:div>
        <w:div w:id="1565599263">
          <w:marLeft w:val="640"/>
          <w:marRight w:val="0"/>
          <w:marTop w:val="0"/>
          <w:marBottom w:val="0"/>
          <w:divBdr>
            <w:top w:val="none" w:sz="0" w:space="0" w:color="auto"/>
            <w:left w:val="none" w:sz="0" w:space="0" w:color="auto"/>
            <w:bottom w:val="none" w:sz="0" w:space="0" w:color="auto"/>
            <w:right w:val="none" w:sz="0" w:space="0" w:color="auto"/>
          </w:divBdr>
        </w:div>
        <w:div w:id="700935533">
          <w:marLeft w:val="640"/>
          <w:marRight w:val="0"/>
          <w:marTop w:val="0"/>
          <w:marBottom w:val="0"/>
          <w:divBdr>
            <w:top w:val="none" w:sz="0" w:space="0" w:color="auto"/>
            <w:left w:val="none" w:sz="0" w:space="0" w:color="auto"/>
            <w:bottom w:val="none" w:sz="0" w:space="0" w:color="auto"/>
            <w:right w:val="none" w:sz="0" w:space="0" w:color="auto"/>
          </w:divBdr>
        </w:div>
        <w:div w:id="1725526066">
          <w:marLeft w:val="640"/>
          <w:marRight w:val="0"/>
          <w:marTop w:val="0"/>
          <w:marBottom w:val="0"/>
          <w:divBdr>
            <w:top w:val="none" w:sz="0" w:space="0" w:color="auto"/>
            <w:left w:val="none" w:sz="0" w:space="0" w:color="auto"/>
            <w:bottom w:val="none" w:sz="0" w:space="0" w:color="auto"/>
            <w:right w:val="none" w:sz="0" w:space="0" w:color="auto"/>
          </w:divBdr>
        </w:div>
        <w:div w:id="1043334229">
          <w:marLeft w:val="640"/>
          <w:marRight w:val="0"/>
          <w:marTop w:val="0"/>
          <w:marBottom w:val="0"/>
          <w:divBdr>
            <w:top w:val="none" w:sz="0" w:space="0" w:color="auto"/>
            <w:left w:val="none" w:sz="0" w:space="0" w:color="auto"/>
            <w:bottom w:val="none" w:sz="0" w:space="0" w:color="auto"/>
            <w:right w:val="none" w:sz="0" w:space="0" w:color="auto"/>
          </w:divBdr>
        </w:div>
        <w:div w:id="1337267228">
          <w:marLeft w:val="640"/>
          <w:marRight w:val="0"/>
          <w:marTop w:val="0"/>
          <w:marBottom w:val="0"/>
          <w:divBdr>
            <w:top w:val="none" w:sz="0" w:space="0" w:color="auto"/>
            <w:left w:val="none" w:sz="0" w:space="0" w:color="auto"/>
            <w:bottom w:val="none" w:sz="0" w:space="0" w:color="auto"/>
            <w:right w:val="none" w:sz="0" w:space="0" w:color="auto"/>
          </w:divBdr>
        </w:div>
        <w:div w:id="1565213007">
          <w:marLeft w:val="640"/>
          <w:marRight w:val="0"/>
          <w:marTop w:val="0"/>
          <w:marBottom w:val="0"/>
          <w:divBdr>
            <w:top w:val="none" w:sz="0" w:space="0" w:color="auto"/>
            <w:left w:val="none" w:sz="0" w:space="0" w:color="auto"/>
            <w:bottom w:val="none" w:sz="0" w:space="0" w:color="auto"/>
            <w:right w:val="none" w:sz="0" w:space="0" w:color="auto"/>
          </w:divBdr>
        </w:div>
        <w:div w:id="390158880">
          <w:marLeft w:val="640"/>
          <w:marRight w:val="0"/>
          <w:marTop w:val="0"/>
          <w:marBottom w:val="0"/>
          <w:divBdr>
            <w:top w:val="none" w:sz="0" w:space="0" w:color="auto"/>
            <w:left w:val="none" w:sz="0" w:space="0" w:color="auto"/>
            <w:bottom w:val="none" w:sz="0" w:space="0" w:color="auto"/>
            <w:right w:val="none" w:sz="0" w:space="0" w:color="auto"/>
          </w:divBdr>
        </w:div>
        <w:div w:id="1149323049">
          <w:marLeft w:val="640"/>
          <w:marRight w:val="0"/>
          <w:marTop w:val="0"/>
          <w:marBottom w:val="0"/>
          <w:divBdr>
            <w:top w:val="none" w:sz="0" w:space="0" w:color="auto"/>
            <w:left w:val="none" w:sz="0" w:space="0" w:color="auto"/>
            <w:bottom w:val="none" w:sz="0" w:space="0" w:color="auto"/>
            <w:right w:val="none" w:sz="0" w:space="0" w:color="auto"/>
          </w:divBdr>
        </w:div>
        <w:div w:id="139734827">
          <w:marLeft w:val="640"/>
          <w:marRight w:val="0"/>
          <w:marTop w:val="0"/>
          <w:marBottom w:val="0"/>
          <w:divBdr>
            <w:top w:val="none" w:sz="0" w:space="0" w:color="auto"/>
            <w:left w:val="none" w:sz="0" w:space="0" w:color="auto"/>
            <w:bottom w:val="none" w:sz="0" w:space="0" w:color="auto"/>
            <w:right w:val="none" w:sz="0" w:space="0" w:color="auto"/>
          </w:divBdr>
        </w:div>
        <w:div w:id="1745103847">
          <w:marLeft w:val="640"/>
          <w:marRight w:val="0"/>
          <w:marTop w:val="0"/>
          <w:marBottom w:val="0"/>
          <w:divBdr>
            <w:top w:val="none" w:sz="0" w:space="0" w:color="auto"/>
            <w:left w:val="none" w:sz="0" w:space="0" w:color="auto"/>
            <w:bottom w:val="none" w:sz="0" w:space="0" w:color="auto"/>
            <w:right w:val="none" w:sz="0" w:space="0" w:color="auto"/>
          </w:divBdr>
        </w:div>
        <w:div w:id="1079139240">
          <w:marLeft w:val="640"/>
          <w:marRight w:val="0"/>
          <w:marTop w:val="0"/>
          <w:marBottom w:val="0"/>
          <w:divBdr>
            <w:top w:val="none" w:sz="0" w:space="0" w:color="auto"/>
            <w:left w:val="none" w:sz="0" w:space="0" w:color="auto"/>
            <w:bottom w:val="none" w:sz="0" w:space="0" w:color="auto"/>
            <w:right w:val="none" w:sz="0" w:space="0" w:color="auto"/>
          </w:divBdr>
        </w:div>
        <w:div w:id="1036151228">
          <w:marLeft w:val="640"/>
          <w:marRight w:val="0"/>
          <w:marTop w:val="0"/>
          <w:marBottom w:val="0"/>
          <w:divBdr>
            <w:top w:val="none" w:sz="0" w:space="0" w:color="auto"/>
            <w:left w:val="none" w:sz="0" w:space="0" w:color="auto"/>
            <w:bottom w:val="none" w:sz="0" w:space="0" w:color="auto"/>
            <w:right w:val="none" w:sz="0" w:space="0" w:color="auto"/>
          </w:divBdr>
        </w:div>
        <w:div w:id="612521327">
          <w:marLeft w:val="640"/>
          <w:marRight w:val="0"/>
          <w:marTop w:val="0"/>
          <w:marBottom w:val="0"/>
          <w:divBdr>
            <w:top w:val="none" w:sz="0" w:space="0" w:color="auto"/>
            <w:left w:val="none" w:sz="0" w:space="0" w:color="auto"/>
            <w:bottom w:val="none" w:sz="0" w:space="0" w:color="auto"/>
            <w:right w:val="none" w:sz="0" w:space="0" w:color="auto"/>
          </w:divBdr>
        </w:div>
        <w:div w:id="1073702624">
          <w:marLeft w:val="640"/>
          <w:marRight w:val="0"/>
          <w:marTop w:val="0"/>
          <w:marBottom w:val="0"/>
          <w:divBdr>
            <w:top w:val="none" w:sz="0" w:space="0" w:color="auto"/>
            <w:left w:val="none" w:sz="0" w:space="0" w:color="auto"/>
            <w:bottom w:val="none" w:sz="0" w:space="0" w:color="auto"/>
            <w:right w:val="none" w:sz="0" w:space="0" w:color="auto"/>
          </w:divBdr>
        </w:div>
        <w:div w:id="1978535335">
          <w:marLeft w:val="640"/>
          <w:marRight w:val="0"/>
          <w:marTop w:val="0"/>
          <w:marBottom w:val="0"/>
          <w:divBdr>
            <w:top w:val="none" w:sz="0" w:space="0" w:color="auto"/>
            <w:left w:val="none" w:sz="0" w:space="0" w:color="auto"/>
            <w:bottom w:val="none" w:sz="0" w:space="0" w:color="auto"/>
            <w:right w:val="none" w:sz="0" w:space="0" w:color="auto"/>
          </w:divBdr>
        </w:div>
        <w:div w:id="813528860">
          <w:marLeft w:val="640"/>
          <w:marRight w:val="0"/>
          <w:marTop w:val="0"/>
          <w:marBottom w:val="0"/>
          <w:divBdr>
            <w:top w:val="none" w:sz="0" w:space="0" w:color="auto"/>
            <w:left w:val="none" w:sz="0" w:space="0" w:color="auto"/>
            <w:bottom w:val="none" w:sz="0" w:space="0" w:color="auto"/>
            <w:right w:val="none" w:sz="0" w:space="0" w:color="auto"/>
          </w:divBdr>
        </w:div>
        <w:div w:id="273103297">
          <w:marLeft w:val="640"/>
          <w:marRight w:val="0"/>
          <w:marTop w:val="0"/>
          <w:marBottom w:val="0"/>
          <w:divBdr>
            <w:top w:val="none" w:sz="0" w:space="0" w:color="auto"/>
            <w:left w:val="none" w:sz="0" w:space="0" w:color="auto"/>
            <w:bottom w:val="none" w:sz="0" w:space="0" w:color="auto"/>
            <w:right w:val="none" w:sz="0" w:space="0" w:color="auto"/>
          </w:divBdr>
        </w:div>
        <w:div w:id="1698892917">
          <w:marLeft w:val="640"/>
          <w:marRight w:val="0"/>
          <w:marTop w:val="0"/>
          <w:marBottom w:val="0"/>
          <w:divBdr>
            <w:top w:val="none" w:sz="0" w:space="0" w:color="auto"/>
            <w:left w:val="none" w:sz="0" w:space="0" w:color="auto"/>
            <w:bottom w:val="none" w:sz="0" w:space="0" w:color="auto"/>
            <w:right w:val="none" w:sz="0" w:space="0" w:color="auto"/>
          </w:divBdr>
        </w:div>
        <w:div w:id="1446654014">
          <w:marLeft w:val="640"/>
          <w:marRight w:val="0"/>
          <w:marTop w:val="0"/>
          <w:marBottom w:val="0"/>
          <w:divBdr>
            <w:top w:val="none" w:sz="0" w:space="0" w:color="auto"/>
            <w:left w:val="none" w:sz="0" w:space="0" w:color="auto"/>
            <w:bottom w:val="none" w:sz="0" w:space="0" w:color="auto"/>
            <w:right w:val="none" w:sz="0" w:space="0" w:color="auto"/>
          </w:divBdr>
        </w:div>
        <w:div w:id="253167806">
          <w:marLeft w:val="640"/>
          <w:marRight w:val="0"/>
          <w:marTop w:val="0"/>
          <w:marBottom w:val="0"/>
          <w:divBdr>
            <w:top w:val="none" w:sz="0" w:space="0" w:color="auto"/>
            <w:left w:val="none" w:sz="0" w:space="0" w:color="auto"/>
            <w:bottom w:val="none" w:sz="0" w:space="0" w:color="auto"/>
            <w:right w:val="none" w:sz="0" w:space="0" w:color="auto"/>
          </w:divBdr>
        </w:div>
        <w:div w:id="456416652">
          <w:marLeft w:val="640"/>
          <w:marRight w:val="0"/>
          <w:marTop w:val="0"/>
          <w:marBottom w:val="0"/>
          <w:divBdr>
            <w:top w:val="none" w:sz="0" w:space="0" w:color="auto"/>
            <w:left w:val="none" w:sz="0" w:space="0" w:color="auto"/>
            <w:bottom w:val="none" w:sz="0" w:space="0" w:color="auto"/>
            <w:right w:val="none" w:sz="0" w:space="0" w:color="auto"/>
          </w:divBdr>
        </w:div>
      </w:divsChild>
    </w:div>
    <w:div w:id="1621379648">
      <w:bodyDiv w:val="1"/>
      <w:marLeft w:val="0"/>
      <w:marRight w:val="0"/>
      <w:marTop w:val="0"/>
      <w:marBottom w:val="0"/>
      <w:divBdr>
        <w:top w:val="none" w:sz="0" w:space="0" w:color="auto"/>
        <w:left w:val="none" w:sz="0" w:space="0" w:color="auto"/>
        <w:bottom w:val="none" w:sz="0" w:space="0" w:color="auto"/>
        <w:right w:val="none" w:sz="0" w:space="0" w:color="auto"/>
      </w:divBdr>
      <w:divsChild>
        <w:div w:id="1906866381">
          <w:marLeft w:val="640"/>
          <w:marRight w:val="0"/>
          <w:marTop w:val="0"/>
          <w:marBottom w:val="0"/>
          <w:divBdr>
            <w:top w:val="none" w:sz="0" w:space="0" w:color="auto"/>
            <w:left w:val="none" w:sz="0" w:space="0" w:color="auto"/>
            <w:bottom w:val="none" w:sz="0" w:space="0" w:color="auto"/>
            <w:right w:val="none" w:sz="0" w:space="0" w:color="auto"/>
          </w:divBdr>
        </w:div>
        <w:div w:id="95563999">
          <w:marLeft w:val="640"/>
          <w:marRight w:val="0"/>
          <w:marTop w:val="0"/>
          <w:marBottom w:val="0"/>
          <w:divBdr>
            <w:top w:val="none" w:sz="0" w:space="0" w:color="auto"/>
            <w:left w:val="none" w:sz="0" w:space="0" w:color="auto"/>
            <w:bottom w:val="none" w:sz="0" w:space="0" w:color="auto"/>
            <w:right w:val="none" w:sz="0" w:space="0" w:color="auto"/>
          </w:divBdr>
        </w:div>
        <w:div w:id="219440636">
          <w:marLeft w:val="640"/>
          <w:marRight w:val="0"/>
          <w:marTop w:val="0"/>
          <w:marBottom w:val="0"/>
          <w:divBdr>
            <w:top w:val="none" w:sz="0" w:space="0" w:color="auto"/>
            <w:left w:val="none" w:sz="0" w:space="0" w:color="auto"/>
            <w:bottom w:val="none" w:sz="0" w:space="0" w:color="auto"/>
            <w:right w:val="none" w:sz="0" w:space="0" w:color="auto"/>
          </w:divBdr>
        </w:div>
        <w:div w:id="1697123447">
          <w:marLeft w:val="640"/>
          <w:marRight w:val="0"/>
          <w:marTop w:val="0"/>
          <w:marBottom w:val="0"/>
          <w:divBdr>
            <w:top w:val="none" w:sz="0" w:space="0" w:color="auto"/>
            <w:left w:val="none" w:sz="0" w:space="0" w:color="auto"/>
            <w:bottom w:val="none" w:sz="0" w:space="0" w:color="auto"/>
            <w:right w:val="none" w:sz="0" w:space="0" w:color="auto"/>
          </w:divBdr>
        </w:div>
        <w:div w:id="1136605291">
          <w:marLeft w:val="640"/>
          <w:marRight w:val="0"/>
          <w:marTop w:val="0"/>
          <w:marBottom w:val="0"/>
          <w:divBdr>
            <w:top w:val="none" w:sz="0" w:space="0" w:color="auto"/>
            <w:left w:val="none" w:sz="0" w:space="0" w:color="auto"/>
            <w:bottom w:val="none" w:sz="0" w:space="0" w:color="auto"/>
            <w:right w:val="none" w:sz="0" w:space="0" w:color="auto"/>
          </w:divBdr>
        </w:div>
        <w:div w:id="1966547304">
          <w:marLeft w:val="640"/>
          <w:marRight w:val="0"/>
          <w:marTop w:val="0"/>
          <w:marBottom w:val="0"/>
          <w:divBdr>
            <w:top w:val="none" w:sz="0" w:space="0" w:color="auto"/>
            <w:left w:val="none" w:sz="0" w:space="0" w:color="auto"/>
            <w:bottom w:val="none" w:sz="0" w:space="0" w:color="auto"/>
            <w:right w:val="none" w:sz="0" w:space="0" w:color="auto"/>
          </w:divBdr>
        </w:div>
        <w:div w:id="1373532684">
          <w:marLeft w:val="640"/>
          <w:marRight w:val="0"/>
          <w:marTop w:val="0"/>
          <w:marBottom w:val="0"/>
          <w:divBdr>
            <w:top w:val="none" w:sz="0" w:space="0" w:color="auto"/>
            <w:left w:val="none" w:sz="0" w:space="0" w:color="auto"/>
            <w:bottom w:val="none" w:sz="0" w:space="0" w:color="auto"/>
            <w:right w:val="none" w:sz="0" w:space="0" w:color="auto"/>
          </w:divBdr>
        </w:div>
        <w:div w:id="338167392">
          <w:marLeft w:val="640"/>
          <w:marRight w:val="0"/>
          <w:marTop w:val="0"/>
          <w:marBottom w:val="0"/>
          <w:divBdr>
            <w:top w:val="none" w:sz="0" w:space="0" w:color="auto"/>
            <w:left w:val="none" w:sz="0" w:space="0" w:color="auto"/>
            <w:bottom w:val="none" w:sz="0" w:space="0" w:color="auto"/>
            <w:right w:val="none" w:sz="0" w:space="0" w:color="auto"/>
          </w:divBdr>
        </w:div>
        <w:div w:id="650720286">
          <w:marLeft w:val="640"/>
          <w:marRight w:val="0"/>
          <w:marTop w:val="0"/>
          <w:marBottom w:val="0"/>
          <w:divBdr>
            <w:top w:val="none" w:sz="0" w:space="0" w:color="auto"/>
            <w:left w:val="none" w:sz="0" w:space="0" w:color="auto"/>
            <w:bottom w:val="none" w:sz="0" w:space="0" w:color="auto"/>
            <w:right w:val="none" w:sz="0" w:space="0" w:color="auto"/>
          </w:divBdr>
        </w:div>
        <w:div w:id="642201432">
          <w:marLeft w:val="640"/>
          <w:marRight w:val="0"/>
          <w:marTop w:val="0"/>
          <w:marBottom w:val="0"/>
          <w:divBdr>
            <w:top w:val="none" w:sz="0" w:space="0" w:color="auto"/>
            <w:left w:val="none" w:sz="0" w:space="0" w:color="auto"/>
            <w:bottom w:val="none" w:sz="0" w:space="0" w:color="auto"/>
            <w:right w:val="none" w:sz="0" w:space="0" w:color="auto"/>
          </w:divBdr>
        </w:div>
        <w:div w:id="28342486">
          <w:marLeft w:val="640"/>
          <w:marRight w:val="0"/>
          <w:marTop w:val="0"/>
          <w:marBottom w:val="0"/>
          <w:divBdr>
            <w:top w:val="none" w:sz="0" w:space="0" w:color="auto"/>
            <w:left w:val="none" w:sz="0" w:space="0" w:color="auto"/>
            <w:bottom w:val="none" w:sz="0" w:space="0" w:color="auto"/>
            <w:right w:val="none" w:sz="0" w:space="0" w:color="auto"/>
          </w:divBdr>
        </w:div>
        <w:div w:id="898907268">
          <w:marLeft w:val="640"/>
          <w:marRight w:val="0"/>
          <w:marTop w:val="0"/>
          <w:marBottom w:val="0"/>
          <w:divBdr>
            <w:top w:val="none" w:sz="0" w:space="0" w:color="auto"/>
            <w:left w:val="none" w:sz="0" w:space="0" w:color="auto"/>
            <w:bottom w:val="none" w:sz="0" w:space="0" w:color="auto"/>
            <w:right w:val="none" w:sz="0" w:space="0" w:color="auto"/>
          </w:divBdr>
        </w:div>
        <w:div w:id="1015963446">
          <w:marLeft w:val="640"/>
          <w:marRight w:val="0"/>
          <w:marTop w:val="0"/>
          <w:marBottom w:val="0"/>
          <w:divBdr>
            <w:top w:val="none" w:sz="0" w:space="0" w:color="auto"/>
            <w:left w:val="none" w:sz="0" w:space="0" w:color="auto"/>
            <w:bottom w:val="none" w:sz="0" w:space="0" w:color="auto"/>
            <w:right w:val="none" w:sz="0" w:space="0" w:color="auto"/>
          </w:divBdr>
        </w:div>
        <w:div w:id="209073748">
          <w:marLeft w:val="640"/>
          <w:marRight w:val="0"/>
          <w:marTop w:val="0"/>
          <w:marBottom w:val="0"/>
          <w:divBdr>
            <w:top w:val="none" w:sz="0" w:space="0" w:color="auto"/>
            <w:left w:val="none" w:sz="0" w:space="0" w:color="auto"/>
            <w:bottom w:val="none" w:sz="0" w:space="0" w:color="auto"/>
            <w:right w:val="none" w:sz="0" w:space="0" w:color="auto"/>
          </w:divBdr>
        </w:div>
        <w:div w:id="1579557957">
          <w:marLeft w:val="640"/>
          <w:marRight w:val="0"/>
          <w:marTop w:val="0"/>
          <w:marBottom w:val="0"/>
          <w:divBdr>
            <w:top w:val="none" w:sz="0" w:space="0" w:color="auto"/>
            <w:left w:val="none" w:sz="0" w:space="0" w:color="auto"/>
            <w:bottom w:val="none" w:sz="0" w:space="0" w:color="auto"/>
            <w:right w:val="none" w:sz="0" w:space="0" w:color="auto"/>
          </w:divBdr>
        </w:div>
        <w:div w:id="577516919">
          <w:marLeft w:val="640"/>
          <w:marRight w:val="0"/>
          <w:marTop w:val="0"/>
          <w:marBottom w:val="0"/>
          <w:divBdr>
            <w:top w:val="none" w:sz="0" w:space="0" w:color="auto"/>
            <w:left w:val="none" w:sz="0" w:space="0" w:color="auto"/>
            <w:bottom w:val="none" w:sz="0" w:space="0" w:color="auto"/>
            <w:right w:val="none" w:sz="0" w:space="0" w:color="auto"/>
          </w:divBdr>
        </w:div>
        <w:div w:id="1197084909">
          <w:marLeft w:val="640"/>
          <w:marRight w:val="0"/>
          <w:marTop w:val="0"/>
          <w:marBottom w:val="0"/>
          <w:divBdr>
            <w:top w:val="none" w:sz="0" w:space="0" w:color="auto"/>
            <w:left w:val="none" w:sz="0" w:space="0" w:color="auto"/>
            <w:bottom w:val="none" w:sz="0" w:space="0" w:color="auto"/>
            <w:right w:val="none" w:sz="0" w:space="0" w:color="auto"/>
          </w:divBdr>
        </w:div>
        <w:div w:id="295531394">
          <w:marLeft w:val="640"/>
          <w:marRight w:val="0"/>
          <w:marTop w:val="0"/>
          <w:marBottom w:val="0"/>
          <w:divBdr>
            <w:top w:val="none" w:sz="0" w:space="0" w:color="auto"/>
            <w:left w:val="none" w:sz="0" w:space="0" w:color="auto"/>
            <w:bottom w:val="none" w:sz="0" w:space="0" w:color="auto"/>
            <w:right w:val="none" w:sz="0" w:space="0" w:color="auto"/>
          </w:divBdr>
        </w:div>
        <w:div w:id="1447772859">
          <w:marLeft w:val="640"/>
          <w:marRight w:val="0"/>
          <w:marTop w:val="0"/>
          <w:marBottom w:val="0"/>
          <w:divBdr>
            <w:top w:val="none" w:sz="0" w:space="0" w:color="auto"/>
            <w:left w:val="none" w:sz="0" w:space="0" w:color="auto"/>
            <w:bottom w:val="none" w:sz="0" w:space="0" w:color="auto"/>
            <w:right w:val="none" w:sz="0" w:space="0" w:color="auto"/>
          </w:divBdr>
        </w:div>
        <w:div w:id="763961008">
          <w:marLeft w:val="640"/>
          <w:marRight w:val="0"/>
          <w:marTop w:val="0"/>
          <w:marBottom w:val="0"/>
          <w:divBdr>
            <w:top w:val="none" w:sz="0" w:space="0" w:color="auto"/>
            <w:left w:val="none" w:sz="0" w:space="0" w:color="auto"/>
            <w:bottom w:val="none" w:sz="0" w:space="0" w:color="auto"/>
            <w:right w:val="none" w:sz="0" w:space="0" w:color="auto"/>
          </w:divBdr>
        </w:div>
        <w:div w:id="685399196">
          <w:marLeft w:val="640"/>
          <w:marRight w:val="0"/>
          <w:marTop w:val="0"/>
          <w:marBottom w:val="0"/>
          <w:divBdr>
            <w:top w:val="none" w:sz="0" w:space="0" w:color="auto"/>
            <w:left w:val="none" w:sz="0" w:space="0" w:color="auto"/>
            <w:bottom w:val="none" w:sz="0" w:space="0" w:color="auto"/>
            <w:right w:val="none" w:sz="0" w:space="0" w:color="auto"/>
          </w:divBdr>
        </w:div>
        <w:div w:id="710300647">
          <w:marLeft w:val="640"/>
          <w:marRight w:val="0"/>
          <w:marTop w:val="0"/>
          <w:marBottom w:val="0"/>
          <w:divBdr>
            <w:top w:val="none" w:sz="0" w:space="0" w:color="auto"/>
            <w:left w:val="none" w:sz="0" w:space="0" w:color="auto"/>
            <w:bottom w:val="none" w:sz="0" w:space="0" w:color="auto"/>
            <w:right w:val="none" w:sz="0" w:space="0" w:color="auto"/>
          </w:divBdr>
        </w:div>
        <w:div w:id="1666204874">
          <w:marLeft w:val="640"/>
          <w:marRight w:val="0"/>
          <w:marTop w:val="0"/>
          <w:marBottom w:val="0"/>
          <w:divBdr>
            <w:top w:val="none" w:sz="0" w:space="0" w:color="auto"/>
            <w:left w:val="none" w:sz="0" w:space="0" w:color="auto"/>
            <w:bottom w:val="none" w:sz="0" w:space="0" w:color="auto"/>
            <w:right w:val="none" w:sz="0" w:space="0" w:color="auto"/>
          </w:divBdr>
        </w:div>
        <w:div w:id="1725328903">
          <w:marLeft w:val="640"/>
          <w:marRight w:val="0"/>
          <w:marTop w:val="0"/>
          <w:marBottom w:val="0"/>
          <w:divBdr>
            <w:top w:val="none" w:sz="0" w:space="0" w:color="auto"/>
            <w:left w:val="none" w:sz="0" w:space="0" w:color="auto"/>
            <w:bottom w:val="none" w:sz="0" w:space="0" w:color="auto"/>
            <w:right w:val="none" w:sz="0" w:space="0" w:color="auto"/>
          </w:divBdr>
        </w:div>
        <w:div w:id="1798910396">
          <w:marLeft w:val="640"/>
          <w:marRight w:val="0"/>
          <w:marTop w:val="0"/>
          <w:marBottom w:val="0"/>
          <w:divBdr>
            <w:top w:val="none" w:sz="0" w:space="0" w:color="auto"/>
            <w:left w:val="none" w:sz="0" w:space="0" w:color="auto"/>
            <w:bottom w:val="none" w:sz="0" w:space="0" w:color="auto"/>
            <w:right w:val="none" w:sz="0" w:space="0" w:color="auto"/>
          </w:divBdr>
        </w:div>
        <w:div w:id="1708143862">
          <w:marLeft w:val="640"/>
          <w:marRight w:val="0"/>
          <w:marTop w:val="0"/>
          <w:marBottom w:val="0"/>
          <w:divBdr>
            <w:top w:val="none" w:sz="0" w:space="0" w:color="auto"/>
            <w:left w:val="none" w:sz="0" w:space="0" w:color="auto"/>
            <w:bottom w:val="none" w:sz="0" w:space="0" w:color="auto"/>
            <w:right w:val="none" w:sz="0" w:space="0" w:color="auto"/>
          </w:divBdr>
        </w:div>
        <w:div w:id="1643390227">
          <w:marLeft w:val="640"/>
          <w:marRight w:val="0"/>
          <w:marTop w:val="0"/>
          <w:marBottom w:val="0"/>
          <w:divBdr>
            <w:top w:val="none" w:sz="0" w:space="0" w:color="auto"/>
            <w:left w:val="none" w:sz="0" w:space="0" w:color="auto"/>
            <w:bottom w:val="none" w:sz="0" w:space="0" w:color="auto"/>
            <w:right w:val="none" w:sz="0" w:space="0" w:color="auto"/>
          </w:divBdr>
        </w:div>
        <w:div w:id="1355033264">
          <w:marLeft w:val="640"/>
          <w:marRight w:val="0"/>
          <w:marTop w:val="0"/>
          <w:marBottom w:val="0"/>
          <w:divBdr>
            <w:top w:val="none" w:sz="0" w:space="0" w:color="auto"/>
            <w:left w:val="none" w:sz="0" w:space="0" w:color="auto"/>
            <w:bottom w:val="none" w:sz="0" w:space="0" w:color="auto"/>
            <w:right w:val="none" w:sz="0" w:space="0" w:color="auto"/>
          </w:divBdr>
        </w:div>
        <w:div w:id="150874216">
          <w:marLeft w:val="640"/>
          <w:marRight w:val="0"/>
          <w:marTop w:val="0"/>
          <w:marBottom w:val="0"/>
          <w:divBdr>
            <w:top w:val="none" w:sz="0" w:space="0" w:color="auto"/>
            <w:left w:val="none" w:sz="0" w:space="0" w:color="auto"/>
            <w:bottom w:val="none" w:sz="0" w:space="0" w:color="auto"/>
            <w:right w:val="none" w:sz="0" w:space="0" w:color="auto"/>
          </w:divBdr>
        </w:div>
        <w:div w:id="1798907909">
          <w:marLeft w:val="640"/>
          <w:marRight w:val="0"/>
          <w:marTop w:val="0"/>
          <w:marBottom w:val="0"/>
          <w:divBdr>
            <w:top w:val="none" w:sz="0" w:space="0" w:color="auto"/>
            <w:left w:val="none" w:sz="0" w:space="0" w:color="auto"/>
            <w:bottom w:val="none" w:sz="0" w:space="0" w:color="auto"/>
            <w:right w:val="none" w:sz="0" w:space="0" w:color="auto"/>
          </w:divBdr>
        </w:div>
        <w:div w:id="1808815099">
          <w:marLeft w:val="640"/>
          <w:marRight w:val="0"/>
          <w:marTop w:val="0"/>
          <w:marBottom w:val="0"/>
          <w:divBdr>
            <w:top w:val="none" w:sz="0" w:space="0" w:color="auto"/>
            <w:left w:val="none" w:sz="0" w:space="0" w:color="auto"/>
            <w:bottom w:val="none" w:sz="0" w:space="0" w:color="auto"/>
            <w:right w:val="none" w:sz="0" w:space="0" w:color="auto"/>
          </w:divBdr>
        </w:div>
        <w:div w:id="951745902">
          <w:marLeft w:val="640"/>
          <w:marRight w:val="0"/>
          <w:marTop w:val="0"/>
          <w:marBottom w:val="0"/>
          <w:divBdr>
            <w:top w:val="none" w:sz="0" w:space="0" w:color="auto"/>
            <w:left w:val="none" w:sz="0" w:space="0" w:color="auto"/>
            <w:bottom w:val="none" w:sz="0" w:space="0" w:color="auto"/>
            <w:right w:val="none" w:sz="0" w:space="0" w:color="auto"/>
          </w:divBdr>
        </w:div>
        <w:div w:id="115999180">
          <w:marLeft w:val="640"/>
          <w:marRight w:val="0"/>
          <w:marTop w:val="0"/>
          <w:marBottom w:val="0"/>
          <w:divBdr>
            <w:top w:val="none" w:sz="0" w:space="0" w:color="auto"/>
            <w:left w:val="none" w:sz="0" w:space="0" w:color="auto"/>
            <w:bottom w:val="none" w:sz="0" w:space="0" w:color="auto"/>
            <w:right w:val="none" w:sz="0" w:space="0" w:color="auto"/>
          </w:divBdr>
        </w:div>
        <w:div w:id="1750620006">
          <w:marLeft w:val="640"/>
          <w:marRight w:val="0"/>
          <w:marTop w:val="0"/>
          <w:marBottom w:val="0"/>
          <w:divBdr>
            <w:top w:val="none" w:sz="0" w:space="0" w:color="auto"/>
            <w:left w:val="none" w:sz="0" w:space="0" w:color="auto"/>
            <w:bottom w:val="none" w:sz="0" w:space="0" w:color="auto"/>
            <w:right w:val="none" w:sz="0" w:space="0" w:color="auto"/>
          </w:divBdr>
        </w:div>
        <w:div w:id="308755677">
          <w:marLeft w:val="640"/>
          <w:marRight w:val="0"/>
          <w:marTop w:val="0"/>
          <w:marBottom w:val="0"/>
          <w:divBdr>
            <w:top w:val="none" w:sz="0" w:space="0" w:color="auto"/>
            <w:left w:val="none" w:sz="0" w:space="0" w:color="auto"/>
            <w:bottom w:val="none" w:sz="0" w:space="0" w:color="auto"/>
            <w:right w:val="none" w:sz="0" w:space="0" w:color="auto"/>
          </w:divBdr>
        </w:div>
        <w:div w:id="1864901353">
          <w:marLeft w:val="640"/>
          <w:marRight w:val="0"/>
          <w:marTop w:val="0"/>
          <w:marBottom w:val="0"/>
          <w:divBdr>
            <w:top w:val="none" w:sz="0" w:space="0" w:color="auto"/>
            <w:left w:val="none" w:sz="0" w:space="0" w:color="auto"/>
            <w:bottom w:val="none" w:sz="0" w:space="0" w:color="auto"/>
            <w:right w:val="none" w:sz="0" w:space="0" w:color="auto"/>
          </w:divBdr>
        </w:div>
        <w:div w:id="430900427">
          <w:marLeft w:val="640"/>
          <w:marRight w:val="0"/>
          <w:marTop w:val="0"/>
          <w:marBottom w:val="0"/>
          <w:divBdr>
            <w:top w:val="none" w:sz="0" w:space="0" w:color="auto"/>
            <w:left w:val="none" w:sz="0" w:space="0" w:color="auto"/>
            <w:bottom w:val="none" w:sz="0" w:space="0" w:color="auto"/>
            <w:right w:val="none" w:sz="0" w:space="0" w:color="auto"/>
          </w:divBdr>
        </w:div>
      </w:divsChild>
    </w:div>
    <w:div w:id="1635255569">
      <w:bodyDiv w:val="1"/>
      <w:marLeft w:val="0"/>
      <w:marRight w:val="0"/>
      <w:marTop w:val="0"/>
      <w:marBottom w:val="0"/>
      <w:divBdr>
        <w:top w:val="none" w:sz="0" w:space="0" w:color="auto"/>
        <w:left w:val="none" w:sz="0" w:space="0" w:color="auto"/>
        <w:bottom w:val="none" w:sz="0" w:space="0" w:color="auto"/>
        <w:right w:val="none" w:sz="0" w:space="0" w:color="auto"/>
      </w:divBdr>
    </w:div>
    <w:div w:id="1639607256">
      <w:bodyDiv w:val="1"/>
      <w:marLeft w:val="0"/>
      <w:marRight w:val="0"/>
      <w:marTop w:val="0"/>
      <w:marBottom w:val="0"/>
      <w:divBdr>
        <w:top w:val="none" w:sz="0" w:space="0" w:color="auto"/>
        <w:left w:val="none" w:sz="0" w:space="0" w:color="auto"/>
        <w:bottom w:val="none" w:sz="0" w:space="0" w:color="auto"/>
        <w:right w:val="none" w:sz="0" w:space="0" w:color="auto"/>
      </w:divBdr>
      <w:divsChild>
        <w:div w:id="2021352663">
          <w:marLeft w:val="640"/>
          <w:marRight w:val="0"/>
          <w:marTop w:val="0"/>
          <w:marBottom w:val="0"/>
          <w:divBdr>
            <w:top w:val="none" w:sz="0" w:space="0" w:color="auto"/>
            <w:left w:val="none" w:sz="0" w:space="0" w:color="auto"/>
            <w:bottom w:val="none" w:sz="0" w:space="0" w:color="auto"/>
            <w:right w:val="none" w:sz="0" w:space="0" w:color="auto"/>
          </w:divBdr>
        </w:div>
        <w:div w:id="1865051390">
          <w:marLeft w:val="640"/>
          <w:marRight w:val="0"/>
          <w:marTop w:val="0"/>
          <w:marBottom w:val="0"/>
          <w:divBdr>
            <w:top w:val="none" w:sz="0" w:space="0" w:color="auto"/>
            <w:left w:val="none" w:sz="0" w:space="0" w:color="auto"/>
            <w:bottom w:val="none" w:sz="0" w:space="0" w:color="auto"/>
            <w:right w:val="none" w:sz="0" w:space="0" w:color="auto"/>
          </w:divBdr>
        </w:div>
        <w:div w:id="2036809969">
          <w:marLeft w:val="640"/>
          <w:marRight w:val="0"/>
          <w:marTop w:val="0"/>
          <w:marBottom w:val="0"/>
          <w:divBdr>
            <w:top w:val="none" w:sz="0" w:space="0" w:color="auto"/>
            <w:left w:val="none" w:sz="0" w:space="0" w:color="auto"/>
            <w:bottom w:val="none" w:sz="0" w:space="0" w:color="auto"/>
            <w:right w:val="none" w:sz="0" w:space="0" w:color="auto"/>
          </w:divBdr>
        </w:div>
        <w:div w:id="507596710">
          <w:marLeft w:val="640"/>
          <w:marRight w:val="0"/>
          <w:marTop w:val="0"/>
          <w:marBottom w:val="0"/>
          <w:divBdr>
            <w:top w:val="none" w:sz="0" w:space="0" w:color="auto"/>
            <w:left w:val="none" w:sz="0" w:space="0" w:color="auto"/>
            <w:bottom w:val="none" w:sz="0" w:space="0" w:color="auto"/>
            <w:right w:val="none" w:sz="0" w:space="0" w:color="auto"/>
          </w:divBdr>
        </w:div>
        <w:div w:id="462189769">
          <w:marLeft w:val="640"/>
          <w:marRight w:val="0"/>
          <w:marTop w:val="0"/>
          <w:marBottom w:val="0"/>
          <w:divBdr>
            <w:top w:val="none" w:sz="0" w:space="0" w:color="auto"/>
            <w:left w:val="none" w:sz="0" w:space="0" w:color="auto"/>
            <w:bottom w:val="none" w:sz="0" w:space="0" w:color="auto"/>
            <w:right w:val="none" w:sz="0" w:space="0" w:color="auto"/>
          </w:divBdr>
        </w:div>
        <w:div w:id="2126850126">
          <w:marLeft w:val="640"/>
          <w:marRight w:val="0"/>
          <w:marTop w:val="0"/>
          <w:marBottom w:val="0"/>
          <w:divBdr>
            <w:top w:val="none" w:sz="0" w:space="0" w:color="auto"/>
            <w:left w:val="none" w:sz="0" w:space="0" w:color="auto"/>
            <w:bottom w:val="none" w:sz="0" w:space="0" w:color="auto"/>
            <w:right w:val="none" w:sz="0" w:space="0" w:color="auto"/>
          </w:divBdr>
        </w:div>
        <w:div w:id="534081035">
          <w:marLeft w:val="640"/>
          <w:marRight w:val="0"/>
          <w:marTop w:val="0"/>
          <w:marBottom w:val="0"/>
          <w:divBdr>
            <w:top w:val="none" w:sz="0" w:space="0" w:color="auto"/>
            <w:left w:val="none" w:sz="0" w:space="0" w:color="auto"/>
            <w:bottom w:val="none" w:sz="0" w:space="0" w:color="auto"/>
            <w:right w:val="none" w:sz="0" w:space="0" w:color="auto"/>
          </w:divBdr>
        </w:div>
        <w:div w:id="68113143">
          <w:marLeft w:val="640"/>
          <w:marRight w:val="0"/>
          <w:marTop w:val="0"/>
          <w:marBottom w:val="0"/>
          <w:divBdr>
            <w:top w:val="none" w:sz="0" w:space="0" w:color="auto"/>
            <w:left w:val="none" w:sz="0" w:space="0" w:color="auto"/>
            <w:bottom w:val="none" w:sz="0" w:space="0" w:color="auto"/>
            <w:right w:val="none" w:sz="0" w:space="0" w:color="auto"/>
          </w:divBdr>
        </w:div>
        <w:div w:id="1810778832">
          <w:marLeft w:val="640"/>
          <w:marRight w:val="0"/>
          <w:marTop w:val="0"/>
          <w:marBottom w:val="0"/>
          <w:divBdr>
            <w:top w:val="none" w:sz="0" w:space="0" w:color="auto"/>
            <w:left w:val="none" w:sz="0" w:space="0" w:color="auto"/>
            <w:bottom w:val="none" w:sz="0" w:space="0" w:color="auto"/>
            <w:right w:val="none" w:sz="0" w:space="0" w:color="auto"/>
          </w:divBdr>
        </w:div>
        <w:div w:id="263152901">
          <w:marLeft w:val="640"/>
          <w:marRight w:val="0"/>
          <w:marTop w:val="0"/>
          <w:marBottom w:val="0"/>
          <w:divBdr>
            <w:top w:val="none" w:sz="0" w:space="0" w:color="auto"/>
            <w:left w:val="none" w:sz="0" w:space="0" w:color="auto"/>
            <w:bottom w:val="none" w:sz="0" w:space="0" w:color="auto"/>
            <w:right w:val="none" w:sz="0" w:space="0" w:color="auto"/>
          </w:divBdr>
        </w:div>
        <w:div w:id="1117018820">
          <w:marLeft w:val="640"/>
          <w:marRight w:val="0"/>
          <w:marTop w:val="0"/>
          <w:marBottom w:val="0"/>
          <w:divBdr>
            <w:top w:val="none" w:sz="0" w:space="0" w:color="auto"/>
            <w:left w:val="none" w:sz="0" w:space="0" w:color="auto"/>
            <w:bottom w:val="none" w:sz="0" w:space="0" w:color="auto"/>
            <w:right w:val="none" w:sz="0" w:space="0" w:color="auto"/>
          </w:divBdr>
        </w:div>
        <w:div w:id="953094667">
          <w:marLeft w:val="640"/>
          <w:marRight w:val="0"/>
          <w:marTop w:val="0"/>
          <w:marBottom w:val="0"/>
          <w:divBdr>
            <w:top w:val="none" w:sz="0" w:space="0" w:color="auto"/>
            <w:left w:val="none" w:sz="0" w:space="0" w:color="auto"/>
            <w:bottom w:val="none" w:sz="0" w:space="0" w:color="auto"/>
            <w:right w:val="none" w:sz="0" w:space="0" w:color="auto"/>
          </w:divBdr>
        </w:div>
        <w:div w:id="1209955198">
          <w:marLeft w:val="640"/>
          <w:marRight w:val="0"/>
          <w:marTop w:val="0"/>
          <w:marBottom w:val="0"/>
          <w:divBdr>
            <w:top w:val="none" w:sz="0" w:space="0" w:color="auto"/>
            <w:left w:val="none" w:sz="0" w:space="0" w:color="auto"/>
            <w:bottom w:val="none" w:sz="0" w:space="0" w:color="auto"/>
            <w:right w:val="none" w:sz="0" w:space="0" w:color="auto"/>
          </w:divBdr>
        </w:div>
        <w:div w:id="436557368">
          <w:marLeft w:val="640"/>
          <w:marRight w:val="0"/>
          <w:marTop w:val="0"/>
          <w:marBottom w:val="0"/>
          <w:divBdr>
            <w:top w:val="none" w:sz="0" w:space="0" w:color="auto"/>
            <w:left w:val="none" w:sz="0" w:space="0" w:color="auto"/>
            <w:bottom w:val="none" w:sz="0" w:space="0" w:color="auto"/>
            <w:right w:val="none" w:sz="0" w:space="0" w:color="auto"/>
          </w:divBdr>
        </w:div>
        <w:div w:id="206648796">
          <w:marLeft w:val="640"/>
          <w:marRight w:val="0"/>
          <w:marTop w:val="0"/>
          <w:marBottom w:val="0"/>
          <w:divBdr>
            <w:top w:val="none" w:sz="0" w:space="0" w:color="auto"/>
            <w:left w:val="none" w:sz="0" w:space="0" w:color="auto"/>
            <w:bottom w:val="none" w:sz="0" w:space="0" w:color="auto"/>
            <w:right w:val="none" w:sz="0" w:space="0" w:color="auto"/>
          </w:divBdr>
        </w:div>
        <w:div w:id="801577257">
          <w:marLeft w:val="640"/>
          <w:marRight w:val="0"/>
          <w:marTop w:val="0"/>
          <w:marBottom w:val="0"/>
          <w:divBdr>
            <w:top w:val="none" w:sz="0" w:space="0" w:color="auto"/>
            <w:left w:val="none" w:sz="0" w:space="0" w:color="auto"/>
            <w:bottom w:val="none" w:sz="0" w:space="0" w:color="auto"/>
            <w:right w:val="none" w:sz="0" w:space="0" w:color="auto"/>
          </w:divBdr>
        </w:div>
        <w:div w:id="1493644147">
          <w:marLeft w:val="640"/>
          <w:marRight w:val="0"/>
          <w:marTop w:val="0"/>
          <w:marBottom w:val="0"/>
          <w:divBdr>
            <w:top w:val="none" w:sz="0" w:space="0" w:color="auto"/>
            <w:left w:val="none" w:sz="0" w:space="0" w:color="auto"/>
            <w:bottom w:val="none" w:sz="0" w:space="0" w:color="auto"/>
            <w:right w:val="none" w:sz="0" w:space="0" w:color="auto"/>
          </w:divBdr>
        </w:div>
        <w:div w:id="1553692120">
          <w:marLeft w:val="640"/>
          <w:marRight w:val="0"/>
          <w:marTop w:val="0"/>
          <w:marBottom w:val="0"/>
          <w:divBdr>
            <w:top w:val="none" w:sz="0" w:space="0" w:color="auto"/>
            <w:left w:val="none" w:sz="0" w:space="0" w:color="auto"/>
            <w:bottom w:val="none" w:sz="0" w:space="0" w:color="auto"/>
            <w:right w:val="none" w:sz="0" w:space="0" w:color="auto"/>
          </w:divBdr>
        </w:div>
        <w:div w:id="137764294">
          <w:marLeft w:val="640"/>
          <w:marRight w:val="0"/>
          <w:marTop w:val="0"/>
          <w:marBottom w:val="0"/>
          <w:divBdr>
            <w:top w:val="none" w:sz="0" w:space="0" w:color="auto"/>
            <w:left w:val="none" w:sz="0" w:space="0" w:color="auto"/>
            <w:bottom w:val="none" w:sz="0" w:space="0" w:color="auto"/>
            <w:right w:val="none" w:sz="0" w:space="0" w:color="auto"/>
          </w:divBdr>
        </w:div>
        <w:div w:id="1106585098">
          <w:marLeft w:val="640"/>
          <w:marRight w:val="0"/>
          <w:marTop w:val="0"/>
          <w:marBottom w:val="0"/>
          <w:divBdr>
            <w:top w:val="none" w:sz="0" w:space="0" w:color="auto"/>
            <w:left w:val="none" w:sz="0" w:space="0" w:color="auto"/>
            <w:bottom w:val="none" w:sz="0" w:space="0" w:color="auto"/>
            <w:right w:val="none" w:sz="0" w:space="0" w:color="auto"/>
          </w:divBdr>
        </w:div>
        <w:div w:id="2128310113">
          <w:marLeft w:val="640"/>
          <w:marRight w:val="0"/>
          <w:marTop w:val="0"/>
          <w:marBottom w:val="0"/>
          <w:divBdr>
            <w:top w:val="none" w:sz="0" w:space="0" w:color="auto"/>
            <w:left w:val="none" w:sz="0" w:space="0" w:color="auto"/>
            <w:bottom w:val="none" w:sz="0" w:space="0" w:color="auto"/>
            <w:right w:val="none" w:sz="0" w:space="0" w:color="auto"/>
          </w:divBdr>
        </w:div>
        <w:div w:id="1501120682">
          <w:marLeft w:val="640"/>
          <w:marRight w:val="0"/>
          <w:marTop w:val="0"/>
          <w:marBottom w:val="0"/>
          <w:divBdr>
            <w:top w:val="none" w:sz="0" w:space="0" w:color="auto"/>
            <w:left w:val="none" w:sz="0" w:space="0" w:color="auto"/>
            <w:bottom w:val="none" w:sz="0" w:space="0" w:color="auto"/>
            <w:right w:val="none" w:sz="0" w:space="0" w:color="auto"/>
          </w:divBdr>
        </w:div>
        <w:div w:id="511995535">
          <w:marLeft w:val="640"/>
          <w:marRight w:val="0"/>
          <w:marTop w:val="0"/>
          <w:marBottom w:val="0"/>
          <w:divBdr>
            <w:top w:val="none" w:sz="0" w:space="0" w:color="auto"/>
            <w:left w:val="none" w:sz="0" w:space="0" w:color="auto"/>
            <w:bottom w:val="none" w:sz="0" w:space="0" w:color="auto"/>
            <w:right w:val="none" w:sz="0" w:space="0" w:color="auto"/>
          </w:divBdr>
        </w:div>
        <w:div w:id="1873956421">
          <w:marLeft w:val="640"/>
          <w:marRight w:val="0"/>
          <w:marTop w:val="0"/>
          <w:marBottom w:val="0"/>
          <w:divBdr>
            <w:top w:val="none" w:sz="0" w:space="0" w:color="auto"/>
            <w:left w:val="none" w:sz="0" w:space="0" w:color="auto"/>
            <w:bottom w:val="none" w:sz="0" w:space="0" w:color="auto"/>
            <w:right w:val="none" w:sz="0" w:space="0" w:color="auto"/>
          </w:divBdr>
        </w:div>
        <w:div w:id="1236471041">
          <w:marLeft w:val="640"/>
          <w:marRight w:val="0"/>
          <w:marTop w:val="0"/>
          <w:marBottom w:val="0"/>
          <w:divBdr>
            <w:top w:val="none" w:sz="0" w:space="0" w:color="auto"/>
            <w:left w:val="none" w:sz="0" w:space="0" w:color="auto"/>
            <w:bottom w:val="none" w:sz="0" w:space="0" w:color="auto"/>
            <w:right w:val="none" w:sz="0" w:space="0" w:color="auto"/>
          </w:divBdr>
        </w:div>
        <w:div w:id="361324697">
          <w:marLeft w:val="640"/>
          <w:marRight w:val="0"/>
          <w:marTop w:val="0"/>
          <w:marBottom w:val="0"/>
          <w:divBdr>
            <w:top w:val="none" w:sz="0" w:space="0" w:color="auto"/>
            <w:left w:val="none" w:sz="0" w:space="0" w:color="auto"/>
            <w:bottom w:val="none" w:sz="0" w:space="0" w:color="auto"/>
            <w:right w:val="none" w:sz="0" w:space="0" w:color="auto"/>
          </w:divBdr>
        </w:div>
        <w:div w:id="1038553120">
          <w:marLeft w:val="640"/>
          <w:marRight w:val="0"/>
          <w:marTop w:val="0"/>
          <w:marBottom w:val="0"/>
          <w:divBdr>
            <w:top w:val="none" w:sz="0" w:space="0" w:color="auto"/>
            <w:left w:val="none" w:sz="0" w:space="0" w:color="auto"/>
            <w:bottom w:val="none" w:sz="0" w:space="0" w:color="auto"/>
            <w:right w:val="none" w:sz="0" w:space="0" w:color="auto"/>
          </w:divBdr>
        </w:div>
        <w:div w:id="1191259947">
          <w:marLeft w:val="640"/>
          <w:marRight w:val="0"/>
          <w:marTop w:val="0"/>
          <w:marBottom w:val="0"/>
          <w:divBdr>
            <w:top w:val="none" w:sz="0" w:space="0" w:color="auto"/>
            <w:left w:val="none" w:sz="0" w:space="0" w:color="auto"/>
            <w:bottom w:val="none" w:sz="0" w:space="0" w:color="auto"/>
            <w:right w:val="none" w:sz="0" w:space="0" w:color="auto"/>
          </w:divBdr>
        </w:div>
        <w:div w:id="775710965">
          <w:marLeft w:val="640"/>
          <w:marRight w:val="0"/>
          <w:marTop w:val="0"/>
          <w:marBottom w:val="0"/>
          <w:divBdr>
            <w:top w:val="none" w:sz="0" w:space="0" w:color="auto"/>
            <w:left w:val="none" w:sz="0" w:space="0" w:color="auto"/>
            <w:bottom w:val="none" w:sz="0" w:space="0" w:color="auto"/>
            <w:right w:val="none" w:sz="0" w:space="0" w:color="auto"/>
          </w:divBdr>
        </w:div>
        <w:div w:id="355892496">
          <w:marLeft w:val="640"/>
          <w:marRight w:val="0"/>
          <w:marTop w:val="0"/>
          <w:marBottom w:val="0"/>
          <w:divBdr>
            <w:top w:val="none" w:sz="0" w:space="0" w:color="auto"/>
            <w:left w:val="none" w:sz="0" w:space="0" w:color="auto"/>
            <w:bottom w:val="none" w:sz="0" w:space="0" w:color="auto"/>
            <w:right w:val="none" w:sz="0" w:space="0" w:color="auto"/>
          </w:divBdr>
        </w:div>
        <w:div w:id="1748451935">
          <w:marLeft w:val="640"/>
          <w:marRight w:val="0"/>
          <w:marTop w:val="0"/>
          <w:marBottom w:val="0"/>
          <w:divBdr>
            <w:top w:val="none" w:sz="0" w:space="0" w:color="auto"/>
            <w:left w:val="none" w:sz="0" w:space="0" w:color="auto"/>
            <w:bottom w:val="none" w:sz="0" w:space="0" w:color="auto"/>
            <w:right w:val="none" w:sz="0" w:space="0" w:color="auto"/>
          </w:divBdr>
        </w:div>
        <w:div w:id="182282585">
          <w:marLeft w:val="640"/>
          <w:marRight w:val="0"/>
          <w:marTop w:val="0"/>
          <w:marBottom w:val="0"/>
          <w:divBdr>
            <w:top w:val="none" w:sz="0" w:space="0" w:color="auto"/>
            <w:left w:val="none" w:sz="0" w:space="0" w:color="auto"/>
            <w:bottom w:val="none" w:sz="0" w:space="0" w:color="auto"/>
            <w:right w:val="none" w:sz="0" w:space="0" w:color="auto"/>
          </w:divBdr>
        </w:div>
        <w:div w:id="1750689146">
          <w:marLeft w:val="640"/>
          <w:marRight w:val="0"/>
          <w:marTop w:val="0"/>
          <w:marBottom w:val="0"/>
          <w:divBdr>
            <w:top w:val="none" w:sz="0" w:space="0" w:color="auto"/>
            <w:left w:val="none" w:sz="0" w:space="0" w:color="auto"/>
            <w:bottom w:val="none" w:sz="0" w:space="0" w:color="auto"/>
            <w:right w:val="none" w:sz="0" w:space="0" w:color="auto"/>
          </w:divBdr>
        </w:div>
        <w:div w:id="213543541">
          <w:marLeft w:val="640"/>
          <w:marRight w:val="0"/>
          <w:marTop w:val="0"/>
          <w:marBottom w:val="0"/>
          <w:divBdr>
            <w:top w:val="none" w:sz="0" w:space="0" w:color="auto"/>
            <w:left w:val="none" w:sz="0" w:space="0" w:color="auto"/>
            <w:bottom w:val="none" w:sz="0" w:space="0" w:color="auto"/>
            <w:right w:val="none" w:sz="0" w:space="0" w:color="auto"/>
          </w:divBdr>
        </w:div>
        <w:div w:id="666202829">
          <w:marLeft w:val="640"/>
          <w:marRight w:val="0"/>
          <w:marTop w:val="0"/>
          <w:marBottom w:val="0"/>
          <w:divBdr>
            <w:top w:val="none" w:sz="0" w:space="0" w:color="auto"/>
            <w:left w:val="none" w:sz="0" w:space="0" w:color="auto"/>
            <w:bottom w:val="none" w:sz="0" w:space="0" w:color="auto"/>
            <w:right w:val="none" w:sz="0" w:space="0" w:color="auto"/>
          </w:divBdr>
        </w:div>
        <w:div w:id="728455401">
          <w:marLeft w:val="640"/>
          <w:marRight w:val="0"/>
          <w:marTop w:val="0"/>
          <w:marBottom w:val="0"/>
          <w:divBdr>
            <w:top w:val="none" w:sz="0" w:space="0" w:color="auto"/>
            <w:left w:val="none" w:sz="0" w:space="0" w:color="auto"/>
            <w:bottom w:val="none" w:sz="0" w:space="0" w:color="auto"/>
            <w:right w:val="none" w:sz="0" w:space="0" w:color="auto"/>
          </w:divBdr>
        </w:div>
        <w:div w:id="380984344">
          <w:marLeft w:val="640"/>
          <w:marRight w:val="0"/>
          <w:marTop w:val="0"/>
          <w:marBottom w:val="0"/>
          <w:divBdr>
            <w:top w:val="none" w:sz="0" w:space="0" w:color="auto"/>
            <w:left w:val="none" w:sz="0" w:space="0" w:color="auto"/>
            <w:bottom w:val="none" w:sz="0" w:space="0" w:color="auto"/>
            <w:right w:val="none" w:sz="0" w:space="0" w:color="auto"/>
          </w:divBdr>
        </w:div>
        <w:div w:id="282462693">
          <w:marLeft w:val="640"/>
          <w:marRight w:val="0"/>
          <w:marTop w:val="0"/>
          <w:marBottom w:val="0"/>
          <w:divBdr>
            <w:top w:val="none" w:sz="0" w:space="0" w:color="auto"/>
            <w:left w:val="none" w:sz="0" w:space="0" w:color="auto"/>
            <w:bottom w:val="none" w:sz="0" w:space="0" w:color="auto"/>
            <w:right w:val="none" w:sz="0" w:space="0" w:color="auto"/>
          </w:divBdr>
        </w:div>
        <w:div w:id="193348072">
          <w:marLeft w:val="640"/>
          <w:marRight w:val="0"/>
          <w:marTop w:val="0"/>
          <w:marBottom w:val="0"/>
          <w:divBdr>
            <w:top w:val="none" w:sz="0" w:space="0" w:color="auto"/>
            <w:left w:val="none" w:sz="0" w:space="0" w:color="auto"/>
            <w:bottom w:val="none" w:sz="0" w:space="0" w:color="auto"/>
            <w:right w:val="none" w:sz="0" w:space="0" w:color="auto"/>
          </w:divBdr>
        </w:div>
        <w:div w:id="1326662221">
          <w:marLeft w:val="640"/>
          <w:marRight w:val="0"/>
          <w:marTop w:val="0"/>
          <w:marBottom w:val="0"/>
          <w:divBdr>
            <w:top w:val="none" w:sz="0" w:space="0" w:color="auto"/>
            <w:left w:val="none" w:sz="0" w:space="0" w:color="auto"/>
            <w:bottom w:val="none" w:sz="0" w:space="0" w:color="auto"/>
            <w:right w:val="none" w:sz="0" w:space="0" w:color="auto"/>
          </w:divBdr>
        </w:div>
        <w:div w:id="840896967">
          <w:marLeft w:val="640"/>
          <w:marRight w:val="0"/>
          <w:marTop w:val="0"/>
          <w:marBottom w:val="0"/>
          <w:divBdr>
            <w:top w:val="none" w:sz="0" w:space="0" w:color="auto"/>
            <w:left w:val="none" w:sz="0" w:space="0" w:color="auto"/>
            <w:bottom w:val="none" w:sz="0" w:space="0" w:color="auto"/>
            <w:right w:val="none" w:sz="0" w:space="0" w:color="auto"/>
          </w:divBdr>
        </w:div>
        <w:div w:id="2009745214">
          <w:marLeft w:val="640"/>
          <w:marRight w:val="0"/>
          <w:marTop w:val="0"/>
          <w:marBottom w:val="0"/>
          <w:divBdr>
            <w:top w:val="none" w:sz="0" w:space="0" w:color="auto"/>
            <w:left w:val="none" w:sz="0" w:space="0" w:color="auto"/>
            <w:bottom w:val="none" w:sz="0" w:space="0" w:color="auto"/>
            <w:right w:val="none" w:sz="0" w:space="0" w:color="auto"/>
          </w:divBdr>
        </w:div>
        <w:div w:id="1760637096">
          <w:marLeft w:val="640"/>
          <w:marRight w:val="0"/>
          <w:marTop w:val="0"/>
          <w:marBottom w:val="0"/>
          <w:divBdr>
            <w:top w:val="none" w:sz="0" w:space="0" w:color="auto"/>
            <w:left w:val="none" w:sz="0" w:space="0" w:color="auto"/>
            <w:bottom w:val="none" w:sz="0" w:space="0" w:color="auto"/>
            <w:right w:val="none" w:sz="0" w:space="0" w:color="auto"/>
          </w:divBdr>
        </w:div>
        <w:div w:id="1330598059">
          <w:marLeft w:val="640"/>
          <w:marRight w:val="0"/>
          <w:marTop w:val="0"/>
          <w:marBottom w:val="0"/>
          <w:divBdr>
            <w:top w:val="none" w:sz="0" w:space="0" w:color="auto"/>
            <w:left w:val="none" w:sz="0" w:space="0" w:color="auto"/>
            <w:bottom w:val="none" w:sz="0" w:space="0" w:color="auto"/>
            <w:right w:val="none" w:sz="0" w:space="0" w:color="auto"/>
          </w:divBdr>
        </w:div>
        <w:div w:id="1397322039">
          <w:marLeft w:val="640"/>
          <w:marRight w:val="0"/>
          <w:marTop w:val="0"/>
          <w:marBottom w:val="0"/>
          <w:divBdr>
            <w:top w:val="none" w:sz="0" w:space="0" w:color="auto"/>
            <w:left w:val="none" w:sz="0" w:space="0" w:color="auto"/>
            <w:bottom w:val="none" w:sz="0" w:space="0" w:color="auto"/>
            <w:right w:val="none" w:sz="0" w:space="0" w:color="auto"/>
          </w:divBdr>
        </w:div>
        <w:div w:id="1135638655">
          <w:marLeft w:val="640"/>
          <w:marRight w:val="0"/>
          <w:marTop w:val="0"/>
          <w:marBottom w:val="0"/>
          <w:divBdr>
            <w:top w:val="none" w:sz="0" w:space="0" w:color="auto"/>
            <w:left w:val="none" w:sz="0" w:space="0" w:color="auto"/>
            <w:bottom w:val="none" w:sz="0" w:space="0" w:color="auto"/>
            <w:right w:val="none" w:sz="0" w:space="0" w:color="auto"/>
          </w:divBdr>
        </w:div>
        <w:div w:id="1240675209">
          <w:marLeft w:val="640"/>
          <w:marRight w:val="0"/>
          <w:marTop w:val="0"/>
          <w:marBottom w:val="0"/>
          <w:divBdr>
            <w:top w:val="none" w:sz="0" w:space="0" w:color="auto"/>
            <w:left w:val="none" w:sz="0" w:space="0" w:color="auto"/>
            <w:bottom w:val="none" w:sz="0" w:space="0" w:color="auto"/>
            <w:right w:val="none" w:sz="0" w:space="0" w:color="auto"/>
          </w:divBdr>
        </w:div>
        <w:div w:id="1182815557">
          <w:marLeft w:val="640"/>
          <w:marRight w:val="0"/>
          <w:marTop w:val="0"/>
          <w:marBottom w:val="0"/>
          <w:divBdr>
            <w:top w:val="none" w:sz="0" w:space="0" w:color="auto"/>
            <w:left w:val="none" w:sz="0" w:space="0" w:color="auto"/>
            <w:bottom w:val="none" w:sz="0" w:space="0" w:color="auto"/>
            <w:right w:val="none" w:sz="0" w:space="0" w:color="auto"/>
          </w:divBdr>
        </w:div>
        <w:div w:id="1052846820">
          <w:marLeft w:val="640"/>
          <w:marRight w:val="0"/>
          <w:marTop w:val="0"/>
          <w:marBottom w:val="0"/>
          <w:divBdr>
            <w:top w:val="none" w:sz="0" w:space="0" w:color="auto"/>
            <w:left w:val="none" w:sz="0" w:space="0" w:color="auto"/>
            <w:bottom w:val="none" w:sz="0" w:space="0" w:color="auto"/>
            <w:right w:val="none" w:sz="0" w:space="0" w:color="auto"/>
          </w:divBdr>
        </w:div>
        <w:div w:id="608658289">
          <w:marLeft w:val="640"/>
          <w:marRight w:val="0"/>
          <w:marTop w:val="0"/>
          <w:marBottom w:val="0"/>
          <w:divBdr>
            <w:top w:val="none" w:sz="0" w:space="0" w:color="auto"/>
            <w:left w:val="none" w:sz="0" w:space="0" w:color="auto"/>
            <w:bottom w:val="none" w:sz="0" w:space="0" w:color="auto"/>
            <w:right w:val="none" w:sz="0" w:space="0" w:color="auto"/>
          </w:divBdr>
        </w:div>
        <w:div w:id="1329675997">
          <w:marLeft w:val="640"/>
          <w:marRight w:val="0"/>
          <w:marTop w:val="0"/>
          <w:marBottom w:val="0"/>
          <w:divBdr>
            <w:top w:val="none" w:sz="0" w:space="0" w:color="auto"/>
            <w:left w:val="none" w:sz="0" w:space="0" w:color="auto"/>
            <w:bottom w:val="none" w:sz="0" w:space="0" w:color="auto"/>
            <w:right w:val="none" w:sz="0" w:space="0" w:color="auto"/>
          </w:divBdr>
        </w:div>
        <w:div w:id="1065302128">
          <w:marLeft w:val="640"/>
          <w:marRight w:val="0"/>
          <w:marTop w:val="0"/>
          <w:marBottom w:val="0"/>
          <w:divBdr>
            <w:top w:val="none" w:sz="0" w:space="0" w:color="auto"/>
            <w:left w:val="none" w:sz="0" w:space="0" w:color="auto"/>
            <w:bottom w:val="none" w:sz="0" w:space="0" w:color="auto"/>
            <w:right w:val="none" w:sz="0" w:space="0" w:color="auto"/>
          </w:divBdr>
        </w:div>
        <w:div w:id="1840385653">
          <w:marLeft w:val="640"/>
          <w:marRight w:val="0"/>
          <w:marTop w:val="0"/>
          <w:marBottom w:val="0"/>
          <w:divBdr>
            <w:top w:val="none" w:sz="0" w:space="0" w:color="auto"/>
            <w:left w:val="none" w:sz="0" w:space="0" w:color="auto"/>
            <w:bottom w:val="none" w:sz="0" w:space="0" w:color="auto"/>
            <w:right w:val="none" w:sz="0" w:space="0" w:color="auto"/>
          </w:divBdr>
        </w:div>
        <w:div w:id="1855655189">
          <w:marLeft w:val="640"/>
          <w:marRight w:val="0"/>
          <w:marTop w:val="0"/>
          <w:marBottom w:val="0"/>
          <w:divBdr>
            <w:top w:val="none" w:sz="0" w:space="0" w:color="auto"/>
            <w:left w:val="none" w:sz="0" w:space="0" w:color="auto"/>
            <w:bottom w:val="none" w:sz="0" w:space="0" w:color="auto"/>
            <w:right w:val="none" w:sz="0" w:space="0" w:color="auto"/>
          </w:divBdr>
        </w:div>
        <w:div w:id="742458799">
          <w:marLeft w:val="640"/>
          <w:marRight w:val="0"/>
          <w:marTop w:val="0"/>
          <w:marBottom w:val="0"/>
          <w:divBdr>
            <w:top w:val="none" w:sz="0" w:space="0" w:color="auto"/>
            <w:left w:val="none" w:sz="0" w:space="0" w:color="auto"/>
            <w:bottom w:val="none" w:sz="0" w:space="0" w:color="auto"/>
            <w:right w:val="none" w:sz="0" w:space="0" w:color="auto"/>
          </w:divBdr>
        </w:div>
        <w:div w:id="862744519">
          <w:marLeft w:val="640"/>
          <w:marRight w:val="0"/>
          <w:marTop w:val="0"/>
          <w:marBottom w:val="0"/>
          <w:divBdr>
            <w:top w:val="none" w:sz="0" w:space="0" w:color="auto"/>
            <w:left w:val="none" w:sz="0" w:space="0" w:color="auto"/>
            <w:bottom w:val="none" w:sz="0" w:space="0" w:color="auto"/>
            <w:right w:val="none" w:sz="0" w:space="0" w:color="auto"/>
          </w:divBdr>
        </w:div>
        <w:div w:id="1507748247">
          <w:marLeft w:val="640"/>
          <w:marRight w:val="0"/>
          <w:marTop w:val="0"/>
          <w:marBottom w:val="0"/>
          <w:divBdr>
            <w:top w:val="none" w:sz="0" w:space="0" w:color="auto"/>
            <w:left w:val="none" w:sz="0" w:space="0" w:color="auto"/>
            <w:bottom w:val="none" w:sz="0" w:space="0" w:color="auto"/>
            <w:right w:val="none" w:sz="0" w:space="0" w:color="auto"/>
          </w:divBdr>
        </w:div>
        <w:div w:id="548568505">
          <w:marLeft w:val="640"/>
          <w:marRight w:val="0"/>
          <w:marTop w:val="0"/>
          <w:marBottom w:val="0"/>
          <w:divBdr>
            <w:top w:val="none" w:sz="0" w:space="0" w:color="auto"/>
            <w:left w:val="none" w:sz="0" w:space="0" w:color="auto"/>
            <w:bottom w:val="none" w:sz="0" w:space="0" w:color="auto"/>
            <w:right w:val="none" w:sz="0" w:space="0" w:color="auto"/>
          </w:divBdr>
        </w:div>
        <w:div w:id="1911766056">
          <w:marLeft w:val="640"/>
          <w:marRight w:val="0"/>
          <w:marTop w:val="0"/>
          <w:marBottom w:val="0"/>
          <w:divBdr>
            <w:top w:val="none" w:sz="0" w:space="0" w:color="auto"/>
            <w:left w:val="none" w:sz="0" w:space="0" w:color="auto"/>
            <w:bottom w:val="none" w:sz="0" w:space="0" w:color="auto"/>
            <w:right w:val="none" w:sz="0" w:space="0" w:color="auto"/>
          </w:divBdr>
        </w:div>
        <w:div w:id="24060336">
          <w:marLeft w:val="640"/>
          <w:marRight w:val="0"/>
          <w:marTop w:val="0"/>
          <w:marBottom w:val="0"/>
          <w:divBdr>
            <w:top w:val="none" w:sz="0" w:space="0" w:color="auto"/>
            <w:left w:val="none" w:sz="0" w:space="0" w:color="auto"/>
            <w:bottom w:val="none" w:sz="0" w:space="0" w:color="auto"/>
            <w:right w:val="none" w:sz="0" w:space="0" w:color="auto"/>
          </w:divBdr>
        </w:div>
        <w:div w:id="176963390">
          <w:marLeft w:val="640"/>
          <w:marRight w:val="0"/>
          <w:marTop w:val="0"/>
          <w:marBottom w:val="0"/>
          <w:divBdr>
            <w:top w:val="none" w:sz="0" w:space="0" w:color="auto"/>
            <w:left w:val="none" w:sz="0" w:space="0" w:color="auto"/>
            <w:bottom w:val="none" w:sz="0" w:space="0" w:color="auto"/>
            <w:right w:val="none" w:sz="0" w:space="0" w:color="auto"/>
          </w:divBdr>
        </w:div>
        <w:div w:id="1894537554">
          <w:marLeft w:val="640"/>
          <w:marRight w:val="0"/>
          <w:marTop w:val="0"/>
          <w:marBottom w:val="0"/>
          <w:divBdr>
            <w:top w:val="none" w:sz="0" w:space="0" w:color="auto"/>
            <w:left w:val="none" w:sz="0" w:space="0" w:color="auto"/>
            <w:bottom w:val="none" w:sz="0" w:space="0" w:color="auto"/>
            <w:right w:val="none" w:sz="0" w:space="0" w:color="auto"/>
          </w:divBdr>
        </w:div>
        <w:div w:id="1948656950">
          <w:marLeft w:val="640"/>
          <w:marRight w:val="0"/>
          <w:marTop w:val="0"/>
          <w:marBottom w:val="0"/>
          <w:divBdr>
            <w:top w:val="none" w:sz="0" w:space="0" w:color="auto"/>
            <w:left w:val="none" w:sz="0" w:space="0" w:color="auto"/>
            <w:bottom w:val="none" w:sz="0" w:space="0" w:color="auto"/>
            <w:right w:val="none" w:sz="0" w:space="0" w:color="auto"/>
          </w:divBdr>
        </w:div>
        <w:div w:id="677267668">
          <w:marLeft w:val="640"/>
          <w:marRight w:val="0"/>
          <w:marTop w:val="0"/>
          <w:marBottom w:val="0"/>
          <w:divBdr>
            <w:top w:val="none" w:sz="0" w:space="0" w:color="auto"/>
            <w:left w:val="none" w:sz="0" w:space="0" w:color="auto"/>
            <w:bottom w:val="none" w:sz="0" w:space="0" w:color="auto"/>
            <w:right w:val="none" w:sz="0" w:space="0" w:color="auto"/>
          </w:divBdr>
        </w:div>
      </w:divsChild>
    </w:div>
    <w:div w:id="1648515156">
      <w:bodyDiv w:val="1"/>
      <w:marLeft w:val="0"/>
      <w:marRight w:val="0"/>
      <w:marTop w:val="0"/>
      <w:marBottom w:val="0"/>
      <w:divBdr>
        <w:top w:val="none" w:sz="0" w:space="0" w:color="auto"/>
        <w:left w:val="none" w:sz="0" w:space="0" w:color="auto"/>
        <w:bottom w:val="none" w:sz="0" w:space="0" w:color="auto"/>
        <w:right w:val="none" w:sz="0" w:space="0" w:color="auto"/>
      </w:divBdr>
    </w:div>
    <w:div w:id="1653289347">
      <w:bodyDiv w:val="1"/>
      <w:marLeft w:val="0"/>
      <w:marRight w:val="0"/>
      <w:marTop w:val="0"/>
      <w:marBottom w:val="0"/>
      <w:divBdr>
        <w:top w:val="none" w:sz="0" w:space="0" w:color="auto"/>
        <w:left w:val="none" w:sz="0" w:space="0" w:color="auto"/>
        <w:bottom w:val="none" w:sz="0" w:space="0" w:color="auto"/>
        <w:right w:val="none" w:sz="0" w:space="0" w:color="auto"/>
      </w:divBdr>
    </w:div>
    <w:div w:id="1659845044">
      <w:bodyDiv w:val="1"/>
      <w:marLeft w:val="0"/>
      <w:marRight w:val="0"/>
      <w:marTop w:val="0"/>
      <w:marBottom w:val="0"/>
      <w:divBdr>
        <w:top w:val="none" w:sz="0" w:space="0" w:color="auto"/>
        <w:left w:val="none" w:sz="0" w:space="0" w:color="auto"/>
        <w:bottom w:val="none" w:sz="0" w:space="0" w:color="auto"/>
        <w:right w:val="none" w:sz="0" w:space="0" w:color="auto"/>
      </w:divBdr>
    </w:div>
    <w:div w:id="1668435136">
      <w:bodyDiv w:val="1"/>
      <w:marLeft w:val="0"/>
      <w:marRight w:val="0"/>
      <w:marTop w:val="0"/>
      <w:marBottom w:val="0"/>
      <w:divBdr>
        <w:top w:val="none" w:sz="0" w:space="0" w:color="auto"/>
        <w:left w:val="none" w:sz="0" w:space="0" w:color="auto"/>
        <w:bottom w:val="none" w:sz="0" w:space="0" w:color="auto"/>
        <w:right w:val="none" w:sz="0" w:space="0" w:color="auto"/>
      </w:divBdr>
    </w:div>
    <w:div w:id="1677687132">
      <w:bodyDiv w:val="1"/>
      <w:marLeft w:val="0"/>
      <w:marRight w:val="0"/>
      <w:marTop w:val="0"/>
      <w:marBottom w:val="0"/>
      <w:divBdr>
        <w:top w:val="none" w:sz="0" w:space="0" w:color="auto"/>
        <w:left w:val="none" w:sz="0" w:space="0" w:color="auto"/>
        <w:bottom w:val="none" w:sz="0" w:space="0" w:color="auto"/>
        <w:right w:val="none" w:sz="0" w:space="0" w:color="auto"/>
      </w:divBdr>
      <w:divsChild>
        <w:div w:id="849028644">
          <w:marLeft w:val="640"/>
          <w:marRight w:val="0"/>
          <w:marTop w:val="0"/>
          <w:marBottom w:val="0"/>
          <w:divBdr>
            <w:top w:val="none" w:sz="0" w:space="0" w:color="auto"/>
            <w:left w:val="none" w:sz="0" w:space="0" w:color="auto"/>
            <w:bottom w:val="none" w:sz="0" w:space="0" w:color="auto"/>
            <w:right w:val="none" w:sz="0" w:space="0" w:color="auto"/>
          </w:divBdr>
        </w:div>
        <w:div w:id="2135099595">
          <w:marLeft w:val="640"/>
          <w:marRight w:val="0"/>
          <w:marTop w:val="0"/>
          <w:marBottom w:val="0"/>
          <w:divBdr>
            <w:top w:val="none" w:sz="0" w:space="0" w:color="auto"/>
            <w:left w:val="none" w:sz="0" w:space="0" w:color="auto"/>
            <w:bottom w:val="none" w:sz="0" w:space="0" w:color="auto"/>
            <w:right w:val="none" w:sz="0" w:space="0" w:color="auto"/>
          </w:divBdr>
        </w:div>
        <w:div w:id="287780637">
          <w:marLeft w:val="640"/>
          <w:marRight w:val="0"/>
          <w:marTop w:val="0"/>
          <w:marBottom w:val="0"/>
          <w:divBdr>
            <w:top w:val="none" w:sz="0" w:space="0" w:color="auto"/>
            <w:left w:val="none" w:sz="0" w:space="0" w:color="auto"/>
            <w:bottom w:val="none" w:sz="0" w:space="0" w:color="auto"/>
            <w:right w:val="none" w:sz="0" w:space="0" w:color="auto"/>
          </w:divBdr>
        </w:div>
        <w:div w:id="601257163">
          <w:marLeft w:val="640"/>
          <w:marRight w:val="0"/>
          <w:marTop w:val="0"/>
          <w:marBottom w:val="0"/>
          <w:divBdr>
            <w:top w:val="none" w:sz="0" w:space="0" w:color="auto"/>
            <w:left w:val="none" w:sz="0" w:space="0" w:color="auto"/>
            <w:bottom w:val="none" w:sz="0" w:space="0" w:color="auto"/>
            <w:right w:val="none" w:sz="0" w:space="0" w:color="auto"/>
          </w:divBdr>
        </w:div>
        <w:div w:id="846791954">
          <w:marLeft w:val="640"/>
          <w:marRight w:val="0"/>
          <w:marTop w:val="0"/>
          <w:marBottom w:val="0"/>
          <w:divBdr>
            <w:top w:val="none" w:sz="0" w:space="0" w:color="auto"/>
            <w:left w:val="none" w:sz="0" w:space="0" w:color="auto"/>
            <w:bottom w:val="none" w:sz="0" w:space="0" w:color="auto"/>
            <w:right w:val="none" w:sz="0" w:space="0" w:color="auto"/>
          </w:divBdr>
        </w:div>
        <w:div w:id="45571933">
          <w:marLeft w:val="640"/>
          <w:marRight w:val="0"/>
          <w:marTop w:val="0"/>
          <w:marBottom w:val="0"/>
          <w:divBdr>
            <w:top w:val="none" w:sz="0" w:space="0" w:color="auto"/>
            <w:left w:val="none" w:sz="0" w:space="0" w:color="auto"/>
            <w:bottom w:val="none" w:sz="0" w:space="0" w:color="auto"/>
            <w:right w:val="none" w:sz="0" w:space="0" w:color="auto"/>
          </w:divBdr>
        </w:div>
        <w:div w:id="2013993802">
          <w:marLeft w:val="640"/>
          <w:marRight w:val="0"/>
          <w:marTop w:val="0"/>
          <w:marBottom w:val="0"/>
          <w:divBdr>
            <w:top w:val="none" w:sz="0" w:space="0" w:color="auto"/>
            <w:left w:val="none" w:sz="0" w:space="0" w:color="auto"/>
            <w:bottom w:val="none" w:sz="0" w:space="0" w:color="auto"/>
            <w:right w:val="none" w:sz="0" w:space="0" w:color="auto"/>
          </w:divBdr>
        </w:div>
        <w:div w:id="689911754">
          <w:marLeft w:val="640"/>
          <w:marRight w:val="0"/>
          <w:marTop w:val="0"/>
          <w:marBottom w:val="0"/>
          <w:divBdr>
            <w:top w:val="none" w:sz="0" w:space="0" w:color="auto"/>
            <w:left w:val="none" w:sz="0" w:space="0" w:color="auto"/>
            <w:bottom w:val="none" w:sz="0" w:space="0" w:color="auto"/>
            <w:right w:val="none" w:sz="0" w:space="0" w:color="auto"/>
          </w:divBdr>
        </w:div>
        <w:div w:id="1729187012">
          <w:marLeft w:val="640"/>
          <w:marRight w:val="0"/>
          <w:marTop w:val="0"/>
          <w:marBottom w:val="0"/>
          <w:divBdr>
            <w:top w:val="none" w:sz="0" w:space="0" w:color="auto"/>
            <w:left w:val="none" w:sz="0" w:space="0" w:color="auto"/>
            <w:bottom w:val="none" w:sz="0" w:space="0" w:color="auto"/>
            <w:right w:val="none" w:sz="0" w:space="0" w:color="auto"/>
          </w:divBdr>
        </w:div>
        <w:div w:id="1642727735">
          <w:marLeft w:val="640"/>
          <w:marRight w:val="0"/>
          <w:marTop w:val="0"/>
          <w:marBottom w:val="0"/>
          <w:divBdr>
            <w:top w:val="none" w:sz="0" w:space="0" w:color="auto"/>
            <w:left w:val="none" w:sz="0" w:space="0" w:color="auto"/>
            <w:bottom w:val="none" w:sz="0" w:space="0" w:color="auto"/>
            <w:right w:val="none" w:sz="0" w:space="0" w:color="auto"/>
          </w:divBdr>
        </w:div>
        <w:div w:id="1776048625">
          <w:marLeft w:val="640"/>
          <w:marRight w:val="0"/>
          <w:marTop w:val="0"/>
          <w:marBottom w:val="0"/>
          <w:divBdr>
            <w:top w:val="none" w:sz="0" w:space="0" w:color="auto"/>
            <w:left w:val="none" w:sz="0" w:space="0" w:color="auto"/>
            <w:bottom w:val="none" w:sz="0" w:space="0" w:color="auto"/>
            <w:right w:val="none" w:sz="0" w:space="0" w:color="auto"/>
          </w:divBdr>
        </w:div>
        <w:div w:id="867910344">
          <w:marLeft w:val="640"/>
          <w:marRight w:val="0"/>
          <w:marTop w:val="0"/>
          <w:marBottom w:val="0"/>
          <w:divBdr>
            <w:top w:val="none" w:sz="0" w:space="0" w:color="auto"/>
            <w:left w:val="none" w:sz="0" w:space="0" w:color="auto"/>
            <w:bottom w:val="none" w:sz="0" w:space="0" w:color="auto"/>
            <w:right w:val="none" w:sz="0" w:space="0" w:color="auto"/>
          </w:divBdr>
        </w:div>
        <w:div w:id="553005342">
          <w:marLeft w:val="640"/>
          <w:marRight w:val="0"/>
          <w:marTop w:val="0"/>
          <w:marBottom w:val="0"/>
          <w:divBdr>
            <w:top w:val="none" w:sz="0" w:space="0" w:color="auto"/>
            <w:left w:val="none" w:sz="0" w:space="0" w:color="auto"/>
            <w:bottom w:val="none" w:sz="0" w:space="0" w:color="auto"/>
            <w:right w:val="none" w:sz="0" w:space="0" w:color="auto"/>
          </w:divBdr>
        </w:div>
        <w:div w:id="685211305">
          <w:marLeft w:val="640"/>
          <w:marRight w:val="0"/>
          <w:marTop w:val="0"/>
          <w:marBottom w:val="0"/>
          <w:divBdr>
            <w:top w:val="none" w:sz="0" w:space="0" w:color="auto"/>
            <w:left w:val="none" w:sz="0" w:space="0" w:color="auto"/>
            <w:bottom w:val="none" w:sz="0" w:space="0" w:color="auto"/>
            <w:right w:val="none" w:sz="0" w:space="0" w:color="auto"/>
          </w:divBdr>
        </w:div>
        <w:div w:id="1596405990">
          <w:marLeft w:val="640"/>
          <w:marRight w:val="0"/>
          <w:marTop w:val="0"/>
          <w:marBottom w:val="0"/>
          <w:divBdr>
            <w:top w:val="none" w:sz="0" w:space="0" w:color="auto"/>
            <w:left w:val="none" w:sz="0" w:space="0" w:color="auto"/>
            <w:bottom w:val="none" w:sz="0" w:space="0" w:color="auto"/>
            <w:right w:val="none" w:sz="0" w:space="0" w:color="auto"/>
          </w:divBdr>
        </w:div>
        <w:div w:id="2011986005">
          <w:marLeft w:val="640"/>
          <w:marRight w:val="0"/>
          <w:marTop w:val="0"/>
          <w:marBottom w:val="0"/>
          <w:divBdr>
            <w:top w:val="none" w:sz="0" w:space="0" w:color="auto"/>
            <w:left w:val="none" w:sz="0" w:space="0" w:color="auto"/>
            <w:bottom w:val="none" w:sz="0" w:space="0" w:color="auto"/>
            <w:right w:val="none" w:sz="0" w:space="0" w:color="auto"/>
          </w:divBdr>
        </w:div>
        <w:div w:id="295726148">
          <w:marLeft w:val="640"/>
          <w:marRight w:val="0"/>
          <w:marTop w:val="0"/>
          <w:marBottom w:val="0"/>
          <w:divBdr>
            <w:top w:val="none" w:sz="0" w:space="0" w:color="auto"/>
            <w:left w:val="none" w:sz="0" w:space="0" w:color="auto"/>
            <w:bottom w:val="none" w:sz="0" w:space="0" w:color="auto"/>
            <w:right w:val="none" w:sz="0" w:space="0" w:color="auto"/>
          </w:divBdr>
        </w:div>
        <w:div w:id="1959873524">
          <w:marLeft w:val="640"/>
          <w:marRight w:val="0"/>
          <w:marTop w:val="0"/>
          <w:marBottom w:val="0"/>
          <w:divBdr>
            <w:top w:val="none" w:sz="0" w:space="0" w:color="auto"/>
            <w:left w:val="none" w:sz="0" w:space="0" w:color="auto"/>
            <w:bottom w:val="none" w:sz="0" w:space="0" w:color="auto"/>
            <w:right w:val="none" w:sz="0" w:space="0" w:color="auto"/>
          </w:divBdr>
        </w:div>
        <w:div w:id="1623804019">
          <w:marLeft w:val="640"/>
          <w:marRight w:val="0"/>
          <w:marTop w:val="0"/>
          <w:marBottom w:val="0"/>
          <w:divBdr>
            <w:top w:val="none" w:sz="0" w:space="0" w:color="auto"/>
            <w:left w:val="none" w:sz="0" w:space="0" w:color="auto"/>
            <w:bottom w:val="none" w:sz="0" w:space="0" w:color="auto"/>
            <w:right w:val="none" w:sz="0" w:space="0" w:color="auto"/>
          </w:divBdr>
        </w:div>
        <w:div w:id="309792095">
          <w:marLeft w:val="640"/>
          <w:marRight w:val="0"/>
          <w:marTop w:val="0"/>
          <w:marBottom w:val="0"/>
          <w:divBdr>
            <w:top w:val="none" w:sz="0" w:space="0" w:color="auto"/>
            <w:left w:val="none" w:sz="0" w:space="0" w:color="auto"/>
            <w:bottom w:val="none" w:sz="0" w:space="0" w:color="auto"/>
            <w:right w:val="none" w:sz="0" w:space="0" w:color="auto"/>
          </w:divBdr>
        </w:div>
        <w:div w:id="1554192196">
          <w:marLeft w:val="640"/>
          <w:marRight w:val="0"/>
          <w:marTop w:val="0"/>
          <w:marBottom w:val="0"/>
          <w:divBdr>
            <w:top w:val="none" w:sz="0" w:space="0" w:color="auto"/>
            <w:left w:val="none" w:sz="0" w:space="0" w:color="auto"/>
            <w:bottom w:val="none" w:sz="0" w:space="0" w:color="auto"/>
            <w:right w:val="none" w:sz="0" w:space="0" w:color="auto"/>
          </w:divBdr>
        </w:div>
        <w:div w:id="1922908116">
          <w:marLeft w:val="640"/>
          <w:marRight w:val="0"/>
          <w:marTop w:val="0"/>
          <w:marBottom w:val="0"/>
          <w:divBdr>
            <w:top w:val="none" w:sz="0" w:space="0" w:color="auto"/>
            <w:left w:val="none" w:sz="0" w:space="0" w:color="auto"/>
            <w:bottom w:val="none" w:sz="0" w:space="0" w:color="auto"/>
            <w:right w:val="none" w:sz="0" w:space="0" w:color="auto"/>
          </w:divBdr>
        </w:div>
        <w:div w:id="1895003602">
          <w:marLeft w:val="640"/>
          <w:marRight w:val="0"/>
          <w:marTop w:val="0"/>
          <w:marBottom w:val="0"/>
          <w:divBdr>
            <w:top w:val="none" w:sz="0" w:space="0" w:color="auto"/>
            <w:left w:val="none" w:sz="0" w:space="0" w:color="auto"/>
            <w:bottom w:val="none" w:sz="0" w:space="0" w:color="auto"/>
            <w:right w:val="none" w:sz="0" w:space="0" w:color="auto"/>
          </w:divBdr>
        </w:div>
        <w:div w:id="800340659">
          <w:marLeft w:val="640"/>
          <w:marRight w:val="0"/>
          <w:marTop w:val="0"/>
          <w:marBottom w:val="0"/>
          <w:divBdr>
            <w:top w:val="none" w:sz="0" w:space="0" w:color="auto"/>
            <w:left w:val="none" w:sz="0" w:space="0" w:color="auto"/>
            <w:bottom w:val="none" w:sz="0" w:space="0" w:color="auto"/>
            <w:right w:val="none" w:sz="0" w:space="0" w:color="auto"/>
          </w:divBdr>
        </w:div>
        <w:div w:id="124005829">
          <w:marLeft w:val="640"/>
          <w:marRight w:val="0"/>
          <w:marTop w:val="0"/>
          <w:marBottom w:val="0"/>
          <w:divBdr>
            <w:top w:val="none" w:sz="0" w:space="0" w:color="auto"/>
            <w:left w:val="none" w:sz="0" w:space="0" w:color="auto"/>
            <w:bottom w:val="none" w:sz="0" w:space="0" w:color="auto"/>
            <w:right w:val="none" w:sz="0" w:space="0" w:color="auto"/>
          </w:divBdr>
        </w:div>
        <w:div w:id="1290823019">
          <w:marLeft w:val="640"/>
          <w:marRight w:val="0"/>
          <w:marTop w:val="0"/>
          <w:marBottom w:val="0"/>
          <w:divBdr>
            <w:top w:val="none" w:sz="0" w:space="0" w:color="auto"/>
            <w:left w:val="none" w:sz="0" w:space="0" w:color="auto"/>
            <w:bottom w:val="none" w:sz="0" w:space="0" w:color="auto"/>
            <w:right w:val="none" w:sz="0" w:space="0" w:color="auto"/>
          </w:divBdr>
        </w:div>
        <w:div w:id="1045525236">
          <w:marLeft w:val="640"/>
          <w:marRight w:val="0"/>
          <w:marTop w:val="0"/>
          <w:marBottom w:val="0"/>
          <w:divBdr>
            <w:top w:val="none" w:sz="0" w:space="0" w:color="auto"/>
            <w:left w:val="none" w:sz="0" w:space="0" w:color="auto"/>
            <w:bottom w:val="none" w:sz="0" w:space="0" w:color="auto"/>
            <w:right w:val="none" w:sz="0" w:space="0" w:color="auto"/>
          </w:divBdr>
        </w:div>
        <w:div w:id="472404108">
          <w:marLeft w:val="640"/>
          <w:marRight w:val="0"/>
          <w:marTop w:val="0"/>
          <w:marBottom w:val="0"/>
          <w:divBdr>
            <w:top w:val="none" w:sz="0" w:space="0" w:color="auto"/>
            <w:left w:val="none" w:sz="0" w:space="0" w:color="auto"/>
            <w:bottom w:val="none" w:sz="0" w:space="0" w:color="auto"/>
            <w:right w:val="none" w:sz="0" w:space="0" w:color="auto"/>
          </w:divBdr>
        </w:div>
        <w:div w:id="1119884502">
          <w:marLeft w:val="640"/>
          <w:marRight w:val="0"/>
          <w:marTop w:val="0"/>
          <w:marBottom w:val="0"/>
          <w:divBdr>
            <w:top w:val="none" w:sz="0" w:space="0" w:color="auto"/>
            <w:left w:val="none" w:sz="0" w:space="0" w:color="auto"/>
            <w:bottom w:val="none" w:sz="0" w:space="0" w:color="auto"/>
            <w:right w:val="none" w:sz="0" w:space="0" w:color="auto"/>
          </w:divBdr>
        </w:div>
        <w:div w:id="178399892">
          <w:marLeft w:val="640"/>
          <w:marRight w:val="0"/>
          <w:marTop w:val="0"/>
          <w:marBottom w:val="0"/>
          <w:divBdr>
            <w:top w:val="none" w:sz="0" w:space="0" w:color="auto"/>
            <w:left w:val="none" w:sz="0" w:space="0" w:color="auto"/>
            <w:bottom w:val="none" w:sz="0" w:space="0" w:color="auto"/>
            <w:right w:val="none" w:sz="0" w:space="0" w:color="auto"/>
          </w:divBdr>
        </w:div>
        <w:div w:id="2006013282">
          <w:marLeft w:val="640"/>
          <w:marRight w:val="0"/>
          <w:marTop w:val="0"/>
          <w:marBottom w:val="0"/>
          <w:divBdr>
            <w:top w:val="none" w:sz="0" w:space="0" w:color="auto"/>
            <w:left w:val="none" w:sz="0" w:space="0" w:color="auto"/>
            <w:bottom w:val="none" w:sz="0" w:space="0" w:color="auto"/>
            <w:right w:val="none" w:sz="0" w:space="0" w:color="auto"/>
          </w:divBdr>
        </w:div>
        <w:div w:id="1492481972">
          <w:marLeft w:val="640"/>
          <w:marRight w:val="0"/>
          <w:marTop w:val="0"/>
          <w:marBottom w:val="0"/>
          <w:divBdr>
            <w:top w:val="none" w:sz="0" w:space="0" w:color="auto"/>
            <w:left w:val="none" w:sz="0" w:space="0" w:color="auto"/>
            <w:bottom w:val="none" w:sz="0" w:space="0" w:color="auto"/>
            <w:right w:val="none" w:sz="0" w:space="0" w:color="auto"/>
          </w:divBdr>
        </w:div>
        <w:div w:id="1577788364">
          <w:marLeft w:val="640"/>
          <w:marRight w:val="0"/>
          <w:marTop w:val="0"/>
          <w:marBottom w:val="0"/>
          <w:divBdr>
            <w:top w:val="none" w:sz="0" w:space="0" w:color="auto"/>
            <w:left w:val="none" w:sz="0" w:space="0" w:color="auto"/>
            <w:bottom w:val="none" w:sz="0" w:space="0" w:color="auto"/>
            <w:right w:val="none" w:sz="0" w:space="0" w:color="auto"/>
          </w:divBdr>
        </w:div>
        <w:div w:id="1249460871">
          <w:marLeft w:val="640"/>
          <w:marRight w:val="0"/>
          <w:marTop w:val="0"/>
          <w:marBottom w:val="0"/>
          <w:divBdr>
            <w:top w:val="none" w:sz="0" w:space="0" w:color="auto"/>
            <w:left w:val="none" w:sz="0" w:space="0" w:color="auto"/>
            <w:bottom w:val="none" w:sz="0" w:space="0" w:color="auto"/>
            <w:right w:val="none" w:sz="0" w:space="0" w:color="auto"/>
          </w:divBdr>
        </w:div>
        <w:div w:id="656148484">
          <w:marLeft w:val="640"/>
          <w:marRight w:val="0"/>
          <w:marTop w:val="0"/>
          <w:marBottom w:val="0"/>
          <w:divBdr>
            <w:top w:val="none" w:sz="0" w:space="0" w:color="auto"/>
            <w:left w:val="none" w:sz="0" w:space="0" w:color="auto"/>
            <w:bottom w:val="none" w:sz="0" w:space="0" w:color="auto"/>
            <w:right w:val="none" w:sz="0" w:space="0" w:color="auto"/>
          </w:divBdr>
        </w:div>
        <w:div w:id="1240627795">
          <w:marLeft w:val="640"/>
          <w:marRight w:val="0"/>
          <w:marTop w:val="0"/>
          <w:marBottom w:val="0"/>
          <w:divBdr>
            <w:top w:val="none" w:sz="0" w:space="0" w:color="auto"/>
            <w:left w:val="none" w:sz="0" w:space="0" w:color="auto"/>
            <w:bottom w:val="none" w:sz="0" w:space="0" w:color="auto"/>
            <w:right w:val="none" w:sz="0" w:space="0" w:color="auto"/>
          </w:divBdr>
        </w:div>
        <w:div w:id="300573391">
          <w:marLeft w:val="640"/>
          <w:marRight w:val="0"/>
          <w:marTop w:val="0"/>
          <w:marBottom w:val="0"/>
          <w:divBdr>
            <w:top w:val="none" w:sz="0" w:space="0" w:color="auto"/>
            <w:left w:val="none" w:sz="0" w:space="0" w:color="auto"/>
            <w:bottom w:val="none" w:sz="0" w:space="0" w:color="auto"/>
            <w:right w:val="none" w:sz="0" w:space="0" w:color="auto"/>
          </w:divBdr>
        </w:div>
        <w:div w:id="1606034135">
          <w:marLeft w:val="640"/>
          <w:marRight w:val="0"/>
          <w:marTop w:val="0"/>
          <w:marBottom w:val="0"/>
          <w:divBdr>
            <w:top w:val="none" w:sz="0" w:space="0" w:color="auto"/>
            <w:left w:val="none" w:sz="0" w:space="0" w:color="auto"/>
            <w:bottom w:val="none" w:sz="0" w:space="0" w:color="auto"/>
            <w:right w:val="none" w:sz="0" w:space="0" w:color="auto"/>
          </w:divBdr>
        </w:div>
        <w:div w:id="1539513232">
          <w:marLeft w:val="640"/>
          <w:marRight w:val="0"/>
          <w:marTop w:val="0"/>
          <w:marBottom w:val="0"/>
          <w:divBdr>
            <w:top w:val="none" w:sz="0" w:space="0" w:color="auto"/>
            <w:left w:val="none" w:sz="0" w:space="0" w:color="auto"/>
            <w:bottom w:val="none" w:sz="0" w:space="0" w:color="auto"/>
            <w:right w:val="none" w:sz="0" w:space="0" w:color="auto"/>
          </w:divBdr>
        </w:div>
      </w:divsChild>
    </w:div>
    <w:div w:id="1680959415">
      <w:bodyDiv w:val="1"/>
      <w:marLeft w:val="0"/>
      <w:marRight w:val="0"/>
      <w:marTop w:val="0"/>
      <w:marBottom w:val="0"/>
      <w:divBdr>
        <w:top w:val="none" w:sz="0" w:space="0" w:color="auto"/>
        <w:left w:val="none" w:sz="0" w:space="0" w:color="auto"/>
        <w:bottom w:val="none" w:sz="0" w:space="0" w:color="auto"/>
        <w:right w:val="none" w:sz="0" w:space="0" w:color="auto"/>
      </w:divBdr>
      <w:divsChild>
        <w:div w:id="759717630">
          <w:marLeft w:val="640"/>
          <w:marRight w:val="0"/>
          <w:marTop w:val="0"/>
          <w:marBottom w:val="0"/>
          <w:divBdr>
            <w:top w:val="none" w:sz="0" w:space="0" w:color="auto"/>
            <w:left w:val="none" w:sz="0" w:space="0" w:color="auto"/>
            <w:bottom w:val="none" w:sz="0" w:space="0" w:color="auto"/>
            <w:right w:val="none" w:sz="0" w:space="0" w:color="auto"/>
          </w:divBdr>
        </w:div>
        <w:div w:id="1883636540">
          <w:marLeft w:val="640"/>
          <w:marRight w:val="0"/>
          <w:marTop w:val="0"/>
          <w:marBottom w:val="0"/>
          <w:divBdr>
            <w:top w:val="none" w:sz="0" w:space="0" w:color="auto"/>
            <w:left w:val="none" w:sz="0" w:space="0" w:color="auto"/>
            <w:bottom w:val="none" w:sz="0" w:space="0" w:color="auto"/>
            <w:right w:val="none" w:sz="0" w:space="0" w:color="auto"/>
          </w:divBdr>
        </w:div>
        <w:div w:id="1265765638">
          <w:marLeft w:val="640"/>
          <w:marRight w:val="0"/>
          <w:marTop w:val="0"/>
          <w:marBottom w:val="0"/>
          <w:divBdr>
            <w:top w:val="none" w:sz="0" w:space="0" w:color="auto"/>
            <w:left w:val="none" w:sz="0" w:space="0" w:color="auto"/>
            <w:bottom w:val="none" w:sz="0" w:space="0" w:color="auto"/>
            <w:right w:val="none" w:sz="0" w:space="0" w:color="auto"/>
          </w:divBdr>
        </w:div>
        <w:div w:id="518276534">
          <w:marLeft w:val="640"/>
          <w:marRight w:val="0"/>
          <w:marTop w:val="0"/>
          <w:marBottom w:val="0"/>
          <w:divBdr>
            <w:top w:val="none" w:sz="0" w:space="0" w:color="auto"/>
            <w:left w:val="none" w:sz="0" w:space="0" w:color="auto"/>
            <w:bottom w:val="none" w:sz="0" w:space="0" w:color="auto"/>
            <w:right w:val="none" w:sz="0" w:space="0" w:color="auto"/>
          </w:divBdr>
        </w:div>
        <w:div w:id="1447190858">
          <w:marLeft w:val="640"/>
          <w:marRight w:val="0"/>
          <w:marTop w:val="0"/>
          <w:marBottom w:val="0"/>
          <w:divBdr>
            <w:top w:val="none" w:sz="0" w:space="0" w:color="auto"/>
            <w:left w:val="none" w:sz="0" w:space="0" w:color="auto"/>
            <w:bottom w:val="none" w:sz="0" w:space="0" w:color="auto"/>
            <w:right w:val="none" w:sz="0" w:space="0" w:color="auto"/>
          </w:divBdr>
        </w:div>
        <w:div w:id="1577473577">
          <w:marLeft w:val="640"/>
          <w:marRight w:val="0"/>
          <w:marTop w:val="0"/>
          <w:marBottom w:val="0"/>
          <w:divBdr>
            <w:top w:val="none" w:sz="0" w:space="0" w:color="auto"/>
            <w:left w:val="none" w:sz="0" w:space="0" w:color="auto"/>
            <w:bottom w:val="none" w:sz="0" w:space="0" w:color="auto"/>
            <w:right w:val="none" w:sz="0" w:space="0" w:color="auto"/>
          </w:divBdr>
        </w:div>
        <w:div w:id="843862636">
          <w:marLeft w:val="640"/>
          <w:marRight w:val="0"/>
          <w:marTop w:val="0"/>
          <w:marBottom w:val="0"/>
          <w:divBdr>
            <w:top w:val="none" w:sz="0" w:space="0" w:color="auto"/>
            <w:left w:val="none" w:sz="0" w:space="0" w:color="auto"/>
            <w:bottom w:val="none" w:sz="0" w:space="0" w:color="auto"/>
            <w:right w:val="none" w:sz="0" w:space="0" w:color="auto"/>
          </w:divBdr>
        </w:div>
        <w:div w:id="450172119">
          <w:marLeft w:val="640"/>
          <w:marRight w:val="0"/>
          <w:marTop w:val="0"/>
          <w:marBottom w:val="0"/>
          <w:divBdr>
            <w:top w:val="none" w:sz="0" w:space="0" w:color="auto"/>
            <w:left w:val="none" w:sz="0" w:space="0" w:color="auto"/>
            <w:bottom w:val="none" w:sz="0" w:space="0" w:color="auto"/>
            <w:right w:val="none" w:sz="0" w:space="0" w:color="auto"/>
          </w:divBdr>
        </w:div>
        <w:div w:id="1296565519">
          <w:marLeft w:val="640"/>
          <w:marRight w:val="0"/>
          <w:marTop w:val="0"/>
          <w:marBottom w:val="0"/>
          <w:divBdr>
            <w:top w:val="none" w:sz="0" w:space="0" w:color="auto"/>
            <w:left w:val="none" w:sz="0" w:space="0" w:color="auto"/>
            <w:bottom w:val="none" w:sz="0" w:space="0" w:color="auto"/>
            <w:right w:val="none" w:sz="0" w:space="0" w:color="auto"/>
          </w:divBdr>
        </w:div>
        <w:div w:id="1898079959">
          <w:marLeft w:val="640"/>
          <w:marRight w:val="0"/>
          <w:marTop w:val="0"/>
          <w:marBottom w:val="0"/>
          <w:divBdr>
            <w:top w:val="none" w:sz="0" w:space="0" w:color="auto"/>
            <w:left w:val="none" w:sz="0" w:space="0" w:color="auto"/>
            <w:bottom w:val="none" w:sz="0" w:space="0" w:color="auto"/>
            <w:right w:val="none" w:sz="0" w:space="0" w:color="auto"/>
          </w:divBdr>
        </w:div>
        <w:div w:id="2057658685">
          <w:marLeft w:val="640"/>
          <w:marRight w:val="0"/>
          <w:marTop w:val="0"/>
          <w:marBottom w:val="0"/>
          <w:divBdr>
            <w:top w:val="none" w:sz="0" w:space="0" w:color="auto"/>
            <w:left w:val="none" w:sz="0" w:space="0" w:color="auto"/>
            <w:bottom w:val="none" w:sz="0" w:space="0" w:color="auto"/>
            <w:right w:val="none" w:sz="0" w:space="0" w:color="auto"/>
          </w:divBdr>
        </w:div>
        <w:div w:id="854000189">
          <w:marLeft w:val="640"/>
          <w:marRight w:val="0"/>
          <w:marTop w:val="0"/>
          <w:marBottom w:val="0"/>
          <w:divBdr>
            <w:top w:val="none" w:sz="0" w:space="0" w:color="auto"/>
            <w:left w:val="none" w:sz="0" w:space="0" w:color="auto"/>
            <w:bottom w:val="none" w:sz="0" w:space="0" w:color="auto"/>
            <w:right w:val="none" w:sz="0" w:space="0" w:color="auto"/>
          </w:divBdr>
        </w:div>
        <w:div w:id="704215942">
          <w:marLeft w:val="640"/>
          <w:marRight w:val="0"/>
          <w:marTop w:val="0"/>
          <w:marBottom w:val="0"/>
          <w:divBdr>
            <w:top w:val="none" w:sz="0" w:space="0" w:color="auto"/>
            <w:left w:val="none" w:sz="0" w:space="0" w:color="auto"/>
            <w:bottom w:val="none" w:sz="0" w:space="0" w:color="auto"/>
            <w:right w:val="none" w:sz="0" w:space="0" w:color="auto"/>
          </w:divBdr>
        </w:div>
        <w:div w:id="230041264">
          <w:marLeft w:val="640"/>
          <w:marRight w:val="0"/>
          <w:marTop w:val="0"/>
          <w:marBottom w:val="0"/>
          <w:divBdr>
            <w:top w:val="none" w:sz="0" w:space="0" w:color="auto"/>
            <w:left w:val="none" w:sz="0" w:space="0" w:color="auto"/>
            <w:bottom w:val="none" w:sz="0" w:space="0" w:color="auto"/>
            <w:right w:val="none" w:sz="0" w:space="0" w:color="auto"/>
          </w:divBdr>
        </w:div>
        <w:div w:id="977956210">
          <w:marLeft w:val="640"/>
          <w:marRight w:val="0"/>
          <w:marTop w:val="0"/>
          <w:marBottom w:val="0"/>
          <w:divBdr>
            <w:top w:val="none" w:sz="0" w:space="0" w:color="auto"/>
            <w:left w:val="none" w:sz="0" w:space="0" w:color="auto"/>
            <w:bottom w:val="none" w:sz="0" w:space="0" w:color="auto"/>
            <w:right w:val="none" w:sz="0" w:space="0" w:color="auto"/>
          </w:divBdr>
        </w:div>
        <w:div w:id="939989485">
          <w:marLeft w:val="640"/>
          <w:marRight w:val="0"/>
          <w:marTop w:val="0"/>
          <w:marBottom w:val="0"/>
          <w:divBdr>
            <w:top w:val="none" w:sz="0" w:space="0" w:color="auto"/>
            <w:left w:val="none" w:sz="0" w:space="0" w:color="auto"/>
            <w:bottom w:val="none" w:sz="0" w:space="0" w:color="auto"/>
            <w:right w:val="none" w:sz="0" w:space="0" w:color="auto"/>
          </w:divBdr>
        </w:div>
        <w:div w:id="1565288225">
          <w:marLeft w:val="640"/>
          <w:marRight w:val="0"/>
          <w:marTop w:val="0"/>
          <w:marBottom w:val="0"/>
          <w:divBdr>
            <w:top w:val="none" w:sz="0" w:space="0" w:color="auto"/>
            <w:left w:val="none" w:sz="0" w:space="0" w:color="auto"/>
            <w:bottom w:val="none" w:sz="0" w:space="0" w:color="auto"/>
            <w:right w:val="none" w:sz="0" w:space="0" w:color="auto"/>
          </w:divBdr>
        </w:div>
        <w:div w:id="1651598049">
          <w:marLeft w:val="640"/>
          <w:marRight w:val="0"/>
          <w:marTop w:val="0"/>
          <w:marBottom w:val="0"/>
          <w:divBdr>
            <w:top w:val="none" w:sz="0" w:space="0" w:color="auto"/>
            <w:left w:val="none" w:sz="0" w:space="0" w:color="auto"/>
            <w:bottom w:val="none" w:sz="0" w:space="0" w:color="auto"/>
            <w:right w:val="none" w:sz="0" w:space="0" w:color="auto"/>
          </w:divBdr>
        </w:div>
        <w:div w:id="1792090126">
          <w:marLeft w:val="640"/>
          <w:marRight w:val="0"/>
          <w:marTop w:val="0"/>
          <w:marBottom w:val="0"/>
          <w:divBdr>
            <w:top w:val="none" w:sz="0" w:space="0" w:color="auto"/>
            <w:left w:val="none" w:sz="0" w:space="0" w:color="auto"/>
            <w:bottom w:val="none" w:sz="0" w:space="0" w:color="auto"/>
            <w:right w:val="none" w:sz="0" w:space="0" w:color="auto"/>
          </w:divBdr>
        </w:div>
        <w:div w:id="311520866">
          <w:marLeft w:val="640"/>
          <w:marRight w:val="0"/>
          <w:marTop w:val="0"/>
          <w:marBottom w:val="0"/>
          <w:divBdr>
            <w:top w:val="none" w:sz="0" w:space="0" w:color="auto"/>
            <w:left w:val="none" w:sz="0" w:space="0" w:color="auto"/>
            <w:bottom w:val="none" w:sz="0" w:space="0" w:color="auto"/>
            <w:right w:val="none" w:sz="0" w:space="0" w:color="auto"/>
          </w:divBdr>
        </w:div>
        <w:div w:id="1108619770">
          <w:marLeft w:val="640"/>
          <w:marRight w:val="0"/>
          <w:marTop w:val="0"/>
          <w:marBottom w:val="0"/>
          <w:divBdr>
            <w:top w:val="none" w:sz="0" w:space="0" w:color="auto"/>
            <w:left w:val="none" w:sz="0" w:space="0" w:color="auto"/>
            <w:bottom w:val="none" w:sz="0" w:space="0" w:color="auto"/>
            <w:right w:val="none" w:sz="0" w:space="0" w:color="auto"/>
          </w:divBdr>
        </w:div>
        <w:div w:id="286545154">
          <w:marLeft w:val="640"/>
          <w:marRight w:val="0"/>
          <w:marTop w:val="0"/>
          <w:marBottom w:val="0"/>
          <w:divBdr>
            <w:top w:val="none" w:sz="0" w:space="0" w:color="auto"/>
            <w:left w:val="none" w:sz="0" w:space="0" w:color="auto"/>
            <w:bottom w:val="none" w:sz="0" w:space="0" w:color="auto"/>
            <w:right w:val="none" w:sz="0" w:space="0" w:color="auto"/>
          </w:divBdr>
        </w:div>
        <w:div w:id="1871336869">
          <w:marLeft w:val="640"/>
          <w:marRight w:val="0"/>
          <w:marTop w:val="0"/>
          <w:marBottom w:val="0"/>
          <w:divBdr>
            <w:top w:val="none" w:sz="0" w:space="0" w:color="auto"/>
            <w:left w:val="none" w:sz="0" w:space="0" w:color="auto"/>
            <w:bottom w:val="none" w:sz="0" w:space="0" w:color="auto"/>
            <w:right w:val="none" w:sz="0" w:space="0" w:color="auto"/>
          </w:divBdr>
        </w:div>
        <w:div w:id="555511598">
          <w:marLeft w:val="640"/>
          <w:marRight w:val="0"/>
          <w:marTop w:val="0"/>
          <w:marBottom w:val="0"/>
          <w:divBdr>
            <w:top w:val="none" w:sz="0" w:space="0" w:color="auto"/>
            <w:left w:val="none" w:sz="0" w:space="0" w:color="auto"/>
            <w:bottom w:val="none" w:sz="0" w:space="0" w:color="auto"/>
            <w:right w:val="none" w:sz="0" w:space="0" w:color="auto"/>
          </w:divBdr>
        </w:div>
        <w:div w:id="1733386902">
          <w:marLeft w:val="640"/>
          <w:marRight w:val="0"/>
          <w:marTop w:val="0"/>
          <w:marBottom w:val="0"/>
          <w:divBdr>
            <w:top w:val="none" w:sz="0" w:space="0" w:color="auto"/>
            <w:left w:val="none" w:sz="0" w:space="0" w:color="auto"/>
            <w:bottom w:val="none" w:sz="0" w:space="0" w:color="auto"/>
            <w:right w:val="none" w:sz="0" w:space="0" w:color="auto"/>
          </w:divBdr>
        </w:div>
        <w:div w:id="43527143">
          <w:marLeft w:val="640"/>
          <w:marRight w:val="0"/>
          <w:marTop w:val="0"/>
          <w:marBottom w:val="0"/>
          <w:divBdr>
            <w:top w:val="none" w:sz="0" w:space="0" w:color="auto"/>
            <w:left w:val="none" w:sz="0" w:space="0" w:color="auto"/>
            <w:bottom w:val="none" w:sz="0" w:space="0" w:color="auto"/>
            <w:right w:val="none" w:sz="0" w:space="0" w:color="auto"/>
          </w:divBdr>
        </w:div>
        <w:div w:id="206458091">
          <w:marLeft w:val="640"/>
          <w:marRight w:val="0"/>
          <w:marTop w:val="0"/>
          <w:marBottom w:val="0"/>
          <w:divBdr>
            <w:top w:val="none" w:sz="0" w:space="0" w:color="auto"/>
            <w:left w:val="none" w:sz="0" w:space="0" w:color="auto"/>
            <w:bottom w:val="none" w:sz="0" w:space="0" w:color="auto"/>
            <w:right w:val="none" w:sz="0" w:space="0" w:color="auto"/>
          </w:divBdr>
        </w:div>
        <w:div w:id="398141268">
          <w:marLeft w:val="640"/>
          <w:marRight w:val="0"/>
          <w:marTop w:val="0"/>
          <w:marBottom w:val="0"/>
          <w:divBdr>
            <w:top w:val="none" w:sz="0" w:space="0" w:color="auto"/>
            <w:left w:val="none" w:sz="0" w:space="0" w:color="auto"/>
            <w:bottom w:val="none" w:sz="0" w:space="0" w:color="auto"/>
            <w:right w:val="none" w:sz="0" w:space="0" w:color="auto"/>
          </w:divBdr>
        </w:div>
        <w:div w:id="618686335">
          <w:marLeft w:val="640"/>
          <w:marRight w:val="0"/>
          <w:marTop w:val="0"/>
          <w:marBottom w:val="0"/>
          <w:divBdr>
            <w:top w:val="none" w:sz="0" w:space="0" w:color="auto"/>
            <w:left w:val="none" w:sz="0" w:space="0" w:color="auto"/>
            <w:bottom w:val="none" w:sz="0" w:space="0" w:color="auto"/>
            <w:right w:val="none" w:sz="0" w:space="0" w:color="auto"/>
          </w:divBdr>
        </w:div>
        <w:div w:id="987318835">
          <w:marLeft w:val="640"/>
          <w:marRight w:val="0"/>
          <w:marTop w:val="0"/>
          <w:marBottom w:val="0"/>
          <w:divBdr>
            <w:top w:val="none" w:sz="0" w:space="0" w:color="auto"/>
            <w:left w:val="none" w:sz="0" w:space="0" w:color="auto"/>
            <w:bottom w:val="none" w:sz="0" w:space="0" w:color="auto"/>
            <w:right w:val="none" w:sz="0" w:space="0" w:color="auto"/>
          </w:divBdr>
        </w:div>
        <w:div w:id="1935899343">
          <w:marLeft w:val="640"/>
          <w:marRight w:val="0"/>
          <w:marTop w:val="0"/>
          <w:marBottom w:val="0"/>
          <w:divBdr>
            <w:top w:val="none" w:sz="0" w:space="0" w:color="auto"/>
            <w:left w:val="none" w:sz="0" w:space="0" w:color="auto"/>
            <w:bottom w:val="none" w:sz="0" w:space="0" w:color="auto"/>
            <w:right w:val="none" w:sz="0" w:space="0" w:color="auto"/>
          </w:divBdr>
        </w:div>
        <w:div w:id="494418083">
          <w:marLeft w:val="640"/>
          <w:marRight w:val="0"/>
          <w:marTop w:val="0"/>
          <w:marBottom w:val="0"/>
          <w:divBdr>
            <w:top w:val="none" w:sz="0" w:space="0" w:color="auto"/>
            <w:left w:val="none" w:sz="0" w:space="0" w:color="auto"/>
            <w:bottom w:val="none" w:sz="0" w:space="0" w:color="auto"/>
            <w:right w:val="none" w:sz="0" w:space="0" w:color="auto"/>
          </w:divBdr>
        </w:div>
        <w:div w:id="615870997">
          <w:marLeft w:val="640"/>
          <w:marRight w:val="0"/>
          <w:marTop w:val="0"/>
          <w:marBottom w:val="0"/>
          <w:divBdr>
            <w:top w:val="none" w:sz="0" w:space="0" w:color="auto"/>
            <w:left w:val="none" w:sz="0" w:space="0" w:color="auto"/>
            <w:bottom w:val="none" w:sz="0" w:space="0" w:color="auto"/>
            <w:right w:val="none" w:sz="0" w:space="0" w:color="auto"/>
          </w:divBdr>
        </w:div>
        <w:div w:id="1579633104">
          <w:marLeft w:val="640"/>
          <w:marRight w:val="0"/>
          <w:marTop w:val="0"/>
          <w:marBottom w:val="0"/>
          <w:divBdr>
            <w:top w:val="none" w:sz="0" w:space="0" w:color="auto"/>
            <w:left w:val="none" w:sz="0" w:space="0" w:color="auto"/>
            <w:bottom w:val="none" w:sz="0" w:space="0" w:color="auto"/>
            <w:right w:val="none" w:sz="0" w:space="0" w:color="auto"/>
          </w:divBdr>
        </w:div>
        <w:div w:id="1871603849">
          <w:marLeft w:val="640"/>
          <w:marRight w:val="0"/>
          <w:marTop w:val="0"/>
          <w:marBottom w:val="0"/>
          <w:divBdr>
            <w:top w:val="none" w:sz="0" w:space="0" w:color="auto"/>
            <w:left w:val="none" w:sz="0" w:space="0" w:color="auto"/>
            <w:bottom w:val="none" w:sz="0" w:space="0" w:color="auto"/>
            <w:right w:val="none" w:sz="0" w:space="0" w:color="auto"/>
          </w:divBdr>
        </w:div>
        <w:div w:id="1491755927">
          <w:marLeft w:val="640"/>
          <w:marRight w:val="0"/>
          <w:marTop w:val="0"/>
          <w:marBottom w:val="0"/>
          <w:divBdr>
            <w:top w:val="none" w:sz="0" w:space="0" w:color="auto"/>
            <w:left w:val="none" w:sz="0" w:space="0" w:color="auto"/>
            <w:bottom w:val="none" w:sz="0" w:space="0" w:color="auto"/>
            <w:right w:val="none" w:sz="0" w:space="0" w:color="auto"/>
          </w:divBdr>
        </w:div>
        <w:div w:id="1254624505">
          <w:marLeft w:val="640"/>
          <w:marRight w:val="0"/>
          <w:marTop w:val="0"/>
          <w:marBottom w:val="0"/>
          <w:divBdr>
            <w:top w:val="none" w:sz="0" w:space="0" w:color="auto"/>
            <w:left w:val="none" w:sz="0" w:space="0" w:color="auto"/>
            <w:bottom w:val="none" w:sz="0" w:space="0" w:color="auto"/>
            <w:right w:val="none" w:sz="0" w:space="0" w:color="auto"/>
          </w:divBdr>
        </w:div>
      </w:divsChild>
    </w:div>
    <w:div w:id="1682468110">
      <w:bodyDiv w:val="1"/>
      <w:marLeft w:val="0"/>
      <w:marRight w:val="0"/>
      <w:marTop w:val="0"/>
      <w:marBottom w:val="0"/>
      <w:divBdr>
        <w:top w:val="none" w:sz="0" w:space="0" w:color="auto"/>
        <w:left w:val="none" w:sz="0" w:space="0" w:color="auto"/>
        <w:bottom w:val="none" w:sz="0" w:space="0" w:color="auto"/>
        <w:right w:val="none" w:sz="0" w:space="0" w:color="auto"/>
      </w:divBdr>
      <w:divsChild>
        <w:div w:id="1606427531">
          <w:marLeft w:val="640"/>
          <w:marRight w:val="0"/>
          <w:marTop w:val="0"/>
          <w:marBottom w:val="0"/>
          <w:divBdr>
            <w:top w:val="none" w:sz="0" w:space="0" w:color="auto"/>
            <w:left w:val="none" w:sz="0" w:space="0" w:color="auto"/>
            <w:bottom w:val="none" w:sz="0" w:space="0" w:color="auto"/>
            <w:right w:val="none" w:sz="0" w:space="0" w:color="auto"/>
          </w:divBdr>
        </w:div>
        <w:div w:id="1175847691">
          <w:marLeft w:val="640"/>
          <w:marRight w:val="0"/>
          <w:marTop w:val="0"/>
          <w:marBottom w:val="0"/>
          <w:divBdr>
            <w:top w:val="none" w:sz="0" w:space="0" w:color="auto"/>
            <w:left w:val="none" w:sz="0" w:space="0" w:color="auto"/>
            <w:bottom w:val="none" w:sz="0" w:space="0" w:color="auto"/>
            <w:right w:val="none" w:sz="0" w:space="0" w:color="auto"/>
          </w:divBdr>
        </w:div>
        <w:div w:id="188882036">
          <w:marLeft w:val="640"/>
          <w:marRight w:val="0"/>
          <w:marTop w:val="0"/>
          <w:marBottom w:val="0"/>
          <w:divBdr>
            <w:top w:val="none" w:sz="0" w:space="0" w:color="auto"/>
            <w:left w:val="none" w:sz="0" w:space="0" w:color="auto"/>
            <w:bottom w:val="none" w:sz="0" w:space="0" w:color="auto"/>
            <w:right w:val="none" w:sz="0" w:space="0" w:color="auto"/>
          </w:divBdr>
        </w:div>
        <w:div w:id="810439447">
          <w:marLeft w:val="640"/>
          <w:marRight w:val="0"/>
          <w:marTop w:val="0"/>
          <w:marBottom w:val="0"/>
          <w:divBdr>
            <w:top w:val="none" w:sz="0" w:space="0" w:color="auto"/>
            <w:left w:val="none" w:sz="0" w:space="0" w:color="auto"/>
            <w:bottom w:val="none" w:sz="0" w:space="0" w:color="auto"/>
            <w:right w:val="none" w:sz="0" w:space="0" w:color="auto"/>
          </w:divBdr>
        </w:div>
        <w:div w:id="1770813265">
          <w:marLeft w:val="640"/>
          <w:marRight w:val="0"/>
          <w:marTop w:val="0"/>
          <w:marBottom w:val="0"/>
          <w:divBdr>
            <w:top w:val="none" w:sz="0" w:space="0" w:color="auto"/>
            <w:left w:val="none" w:sz="0" w:space="0" w:color="auto"/>
            <w:bottom w:val="none" w:sz="0" w:space="0" w:color="auto"/>
            <w:right w:val="none" w:sz="0" w:space="0" w:color="auto"/>
          </w:divBdr>
        </w:div>
        <w:div w:id="80370711">
          <w:marLeft w:val="640"/>
          <w:marRight w:val="0"/>
          <w:marTop w:val="0"/>
          <w:marBottom w:val="0"/>
          <w:divBdr>
            <w:top w:val="none" w:sz="0" w:space="0" w:color="auto"/>
            <w:left w:val="none" w:sz="0" w:space="0" w:color="auto"/>
            <w:bottom w:val="none" w:sz="0" w:space="0" w:color="auto"/>
            <w:right w:val="none" w:sz="0" w:space="0" w:color="auto"/>
          </w:divBdr>
        </w:div>
        <w:div w:id="1571118875">
          <w:marLeft w:val="640"/>
          <w:marRight w:val="0"/>
          <w:marTop w:val="0"/>
          <w:marBottom w:val="0"/>
          <w:divBdr>
            <w:top w:val="none" w:sz="0" w:space="0" w:color="auto"/>
            <w:left w:val="none" w:sz="0" w:space="0" w:color="auto"/>
            <w:bottom w:val="none" w:sz="0" w:space="0" w:color="auto"/>
            <w:right w:val="none" w:sz="0" w:space="0" w:color="auto"/>
          </w:divBdr>
        </w:div>
        <w:div w:id="1348142498">
          <w:marLeft w:val="640"/>
          <w:marRight w:val="0"/>
          <w:marTop w:val="0"/>
          <w:marBottom w:val="0"/>
          <w:divBdr>
            <w:top w:val="none" w:sz="0" w:space="0" w:color="auto"/>
            <w:left w:val="none" w:sz="0" w:space="0" w:color="auto"/>
            <w:bottom w:val="none" w:sz="0" w:space="0" w:color="auto"/>
            <w:right w:val="none" w:sz="0" w:space="0" w:color="auto"/>
          </w:divBdr>
        </w:div>
        <w:div w:id="1605187405">
          <w:marLeft w:val="640"/>
          <w:marRight w:val="0"/>
          <w:marTop w:val="0"/>
          <w:marBottom w:val="0"/>
          <w:divBdr>
            <w:top w:val="none" w:sz="0" w:space="0" w:color="auto"/>
            <w:left w:val="none" w:sz="0" w:space="0" w:color="auto"/>
            <w:bottom w:val="none" w:sz="0" w:space="0" w:color="auto"/>
            <w:right w:val="none" w:sz="0" w:space="0" w:color="auto"/>
          </w:divBdr>
        </w:div>
        <w:div w:id="1218928867">
          <w:marLeft w:val="640"/>
          <w:marRight w:val="0"/>
          <w:marTop w:val="0"/>
          <w:marBottom w:val="0"/>
          <w:divBdr>
            <w:top w:val="none" w:sz="0" w:space="0" w:color="auto"/>
            <w:left w:val="none" w:sz="0" w:space="0" w:color="auto"/>
            <w:bottom w:val="none" w:sz="0" w:space="0" w:color="auto"/>
            <w:right w:val="none" w:sz="0" w:space="0" w:color="auto"/>
          </w:divBdr>
        </w:div>
        <w:div w:id="803497821">
          <w:marLeft w:val="640"/>
          <w:marRight w:val="0"/>
          <w:marTop w:val="0"/>
          <w:marBottom w:val="0"/>
          <w:divBdr>
            <w:top w:val="none" w:sz="0" w:space="0" w:color="auto"/>
            <w:left w:val="none" w:sz="0" w:space="0" w:color="auto"/>
            <w:bottom w:val="none" w:sz="0" w:space="0" w:color="auto"/>
            <w:right w:val="none" w:sz="0" w:space="0" w:color="auto"/>
          </w:divBdr>
        </w:div>
        <w:div w:id="1538472397">
          <w:marLeft w:val="640"/>
          <w:marRight w:val="0"/>
          <w:marTop w:val="0"/>
          <w:marBottom w:val="0"/>
          <w:divBdr>
            <w:top w:val="none" w:sz="0" w:space="0" w:color="auto"/>
            <w:left w:val="none" w:sz="0" w:space="0" w:color="auto"/>
            <w:bottom w:val="none" w:sz="0" w:space="0" w:color="auto"/>
            <w:right w:val="none" w:sz="0" w:space="0" w:color="auto"/>
          </w:divBdr>
        </w:div>
        <w:div w:id="1796294991">
          <w:marLeft w:val="640"/>
          <w:marRight w:val="0"/>
          <w:marTop w:val="0"/>
          <w:marBottom w:val="0"/>
          <w:divBdr>
            <w:top w:val="none" w:sz="0" w:space="0" w:color="auto"/>
            <w:left w:val="none" w:sz="0" w:space="0" w:color="auto"/>
            <w:bottom w:val="none" w:sz="0" w:space="0" w:color="auto"/>
            <w:right w:val="none" w:sz="0" w:space="0" w:color="auto"/>
          </w:divBdr>
        </w:div>
        <w:div w:id="359404555">
          <w:marLeft w:val="640"/>
          <w:marRight w:val="0"/>
          <w:marTop w:val="0"/>
          <w:marBottom w:val="0"/>
          <w:divBdr>
            <w:top w:val="none" w:sz="0" w:space="0" w:color="auto"/>
            <w:left w:val="none" w:sz="0" w:space="0" w:color="auto"/>
            <w:bottom w:val="none" w:sz="0" w:space="0" w:color="auto"/>
            <w:right w:val="none" w:sz="0" w:space="0" w:color="auto"/>
          </w:divBdr>
        </w:div>
        <w:div w:id="851988118">
          <w:marLeft w:val="640"/>
          <w:marRight w:val="0"/>
          <w:marTop w:val="0"/>
          <w:marBottom w:val="0"/>
          <w:divBdr>
            <w:top w:val="none" w:sz="0" w:space="0" w:color="auto"/>
            <w:left w:val="none" w:sz="0" w:space="0" w:color="auto"/>
            <w:bottom w:val="none" w:sz="0" w:space="0" w:color="auto"/>
            <w:right w:val="none" w:sz="0" w:space="0" w:color="auto"/>
          </w:divBdr>
        </w:div>
        <w:div w:id="1477212998">
          <w:marLeft w:val="640"/>
          <w:marRight w:val="0"/>
          <w:marTop w:val="0"/>
          <w:marBottom w:val="0"/>
          <w:divBdr>
            <w:top w:val="none" w:sz="0" w:space="0" w:color="auto"/>
            <w:left w:val="none" w:sz="0" w:space="0" w:color="auto"/>
            <w:bottom w:val="none" w:sz="0" w:space="0" w:color="auto"/>
            <w:right w:val="none" w:sz="0" w:space="0" w:color="auto"/>
          </w:divBdr>
        </w:div>
        <w:div w:id="1278172195">
          <w:marLeft w:val="640"/>
          <w:marRight w:val="0"/>
          <w:marTop w:val="0"/>
          <w:marBottom w:val="0"/>
          <w:divBdr>
            <w:top w:val="none" w:sz="0" w:space="0" w:color="auto"/>
            <w:left w:val="none" w:sz="0" w:space="0" w:color="auto"/>
            <w:bottom w:val="none" w:sz="0" w:space="0" w:color="auto"/>
            <w:right w:val="none" w:sz="0" w:space="0" w:color="auto"/>
          </w:divBdr>
        </w:div>
        <w:div w:id="229120662">
          <w:marLeft w:val="640"/>
          <w:marRight w:val="0"/>
          <w:marTop w:val="0"/>
          <w:marBottom w:val="0"/>
          <w:divBdr>
            <w:top w:val="none" w:sz="0" w:space="0" w:color="auto"/>
            <w:left w:val="none" w:sz="0" w:space="0" w:color="auto"/>
            <w:bottom w:val="none" w:sz="0" w:space="0" w:color="auto"/>
            <w:right w:val="none" w:sz="0" w:space="0" w:color="auto"/>
          </w:divBdr>
        </w:div>
        <w:div w:id="1231162275">
          <w:marLeft w:val="640"/>
          <w:marRight w:val="0"/>
          <w:marTop w:val="0"/>
          <w:marBottom w:val="0"/>
          <w:divBdr>
            <w:top w:val="none" w:sz="0" w:space="0" w:color="auto"/>
            <w:left w:val="none" w:sz="0" w:space="0" w:color="auto"/>
            <w:bottom w:val="none" w:sz="0" w:space="0" w:color="auto"/>
            <w:right w:val="none" w:sz="0" w:space="0" w:color="auto"/>
          </w:divBdr>
        </w:div>
        <w:div w:id="13044272">
          <w:marLeft w:val="640"/>
          <w:marRight w:val="0"/>
          <w:marTop w:val="0"/>
          <w:marBottom w:val="0"/>
          <w:divBdr>
            <w:top w:val="none" w:sz="0" w:space="0" w:color="auto"/>
            <w:left w:val="none" w:sz="0" w:space="0" w:color="auto"/>
            <w:bottom w:val="none" w:sz="0" w:space="0" w:color="auto"/>
            <w:right w:val="none" w:sz="0" w:space="0" w:color="auto"/>
          </w:divBdr>
        </w:div>
        <w:div w:id="1457943943">
          <w:marLeft w:val="640"/>
          <w:marRight w:val="0"/>
          <w:marTop w:val="0"/>
          <w:marBottom w:val="0"/>
          <w:divBdr>
            <w:top w:val="none" w:sz="0" w:space="0" w:color="auto"/>
            <w:left w:val="none" w:sz="0" w:space="0" w:color="auto"/>
            <w:bottom w:val="none" w:sz="0" w:space="0" w:color="auto"/>
            <w:right w:val="none" w:sz="0" w:space="0" w:color="auto"/>
          </w:divBdr>
        </w:div>
        <w:div w:id="2094624576">
          <w:marLeft w:val="640"/>
          <w:marRight w:val="0"/>
          <w:marTop w:val="0"/>
          <w:marBottom w:val="0"/>
          <w:divBdr>
            <w:top w:val="none" w:sz="0" w:space="0" w:color="auto"/>
            <w:left w:val="none" w:sz="0" w:space="0" w:color="auto"/>
            <w:bottom w:val="none" w:sz="0" w:space="0" w:color="auto"/>
            <w:right w:val="none" w:sz="0" w:space="0" w:color="auto"/>
          </w:divBdr>
        </w:div>
        <w:div w:id="1583904747">
          <w:marLeft w:val="640"/>
          <w:marRight w:val="0"/>
          <w:marTop w:val="0"/>
          <w:marBottom w:val="0"/>
          <w:divBdr>
            <w:top w:val="none" w:sz="0" w:space="0" w:color="auto"/>
            <w:left w:val="none" w:sz="0" w:space="0" w:color="auto"/>
            <w:bottom w:val="none" w:sz="0" w:space="0" w:color="auto"/>
            <w:right w:val="none" w:sz="0" w:space="0" w:color="auto"/>
          </w:divBdr>
        </w:div>
        <w:div w:id="1965578921">
          <w:marLeft w:val="640"/>
          <w:marRight w:val="0"/>
          <w:marTop w:val="0"/>
          <w:marBottom w:val="0"/>
          <w:divBdr>
            <w:top w:val="none" w:sz="0" w:space="0" w:color="auto"/>
            <w:left w:val="none" w:sz="0" w:space="0" w:color="auto"/>
            <w:bottom w:val="none" w:sz="0" w:space="0" w:color="auto"/>
            <w:right w:val="none" w:sz="0" w:space="0" w:color="auto"/>
          </w:divBdr>
        </w:div>
        <w:div w:id="1113598250">
          <w:marLeft w:val="640"/>
          <w:marRight w:val="0"/>
          <w:marTop w:val="0"/>
          <w:marBottom w:val="0"/>
          <w:divBdr>
            <w:top w:val="none" w:sz="0" w:space="0" w:color="auto"/>
            <w:left w:val="none" w:sz="0" w:space="0" w:color="auto"/>
            <w:bottom w:val="none" w:sz="0" w:space="0" w:color="auto"/>
            <w:right w:val="none" w:sz="0" w:space="0" w:color="auto"/>
          </w:divBdr>
        </w:div>
        <w:div w:id="723258696">
          <w:marLeft w:val="640"/>
          <w:marRight w:val="0"/>
          <w:marTop w:val="0"/>
          <w:marBottom w:val="0"/>
          <w:divBdr>
            <w:top w:val="none" w:sz="0" w:space="0" w:color="auto"/>
            <w:left w:val="none" w:sz="0" w:space="0" w:color="auto"/>
            <w:bottom w:val="none" w:sz="0" w:space="0" w:color="auto"/>
            <w:right w:val="none" w:sz="0" w:space="0" w:color="auto"/>
          </w:divBdr>
        </w:div>
        <w:div w:id="1528594126">
          <w:marLeft w:val="640"/>
          <w:marRight w:val="0"/>
          <w:marTop w:val="0"/>
          <w:marBottom w:val="0"/>
          <w:divBdr>
            <w:top w:val="none" w:sz="0" w:space="0" w:color="auto"/>
            <w:left w:val="none" w:sz="0" w:space="0" w:color="auto"/>
            <w:bottom w:val="none" w:sz="0" w:space="0" w:color="auto"/>
            <w:right w:val="none" w:sz="0" w:space="0" w:color="auto"/>
          </w:divBdr>
        </w:div>
        <w:div w:id="1879662704">
          <w:marLeft w:val="640"/>
          <w:marRight w:val="0"/>
          <w:marTop w:val="0"/>
          <w:marBottom w:val="0"/>
          <w:divBdr>
            <w:top w:val="none" w:sz="0" w:space="0" w:color="auto"/>
            <w:left w:val="none" w:sz="0" w:space="0" w:color="auto"/>
            <w:bottom w:val="none" w:sz="0" w:space="0" w:color="auto"/>
            <w:right w:val="none" w:sz="0" w:space="0" w:color="auto"/>
          </w:divBdr>
        </w:div>
        <w:div w:id="1115445187">
          <w:marLeft w:val="640"/>
          <w:marRight w:val="0"/>
          <w:marTop w:val="0"/>
          <w:marBottom w:val="0"/>
          <w:divBdr>
            <w:top w:val="none" w:sz="0" w:space="0" w:color="auto"/>
            <w:left w:val="none" w:sz="0" w:space="0" w:color="auto"/>
            <w:bottom w:val="none" w:sz="0" w:space="0" w:color="auto"/>
            <w:right w:val="none" w:sz="0" w:space="0" w:color="auto"/>
          </w:divBdr>
        </w:div>
        <w:div w:id="1035232314">
          <w:marLeft w:val="640"/>
          <w:marRight w:val="0"/>
          <w:marTop w:val="0"/>
          <w:marBottom w:val="0"/>
          <w:divBdr>
            <w:top w:val="none" w:sz="0" w:space="0" w:color="auto"/>
            <w:left w:val="none" w:sz="0" w:space="0" w:color="auto"/>
            <w:bottom w:val="none" w:sz="0" w:space="0" w:color="auto"/>
            <w:right w:val="none" w:sz="0" w:space="0" w:color="auto"/>
          </w:divBdr>
        </w:div>
        <w:div w:id="1492402976">
          <w:marLeft w:val="640"/>
          <w:marRight w:val="0"/>
          <w:marTop w:val="0"/>
          <w:marBottom w:val="0"/>
          <w:divBdr>
            <w:top w:val="none" w:sz="0" w:space="0" w:color="auto"/>
            <w:left w:val="none" w:sz="0" w:space="0" w:color="auto"/>
            <w:bottom w:val="none" w:sz="0" w:space="0" w:color="auto"/>
            <w:right w:val="none" w:sz="0" w:space="0" w:color="auto"/>
          </w:divBdr>
        </w:div>
        <w:div w:id="1430931228">
          <w:marLeft w:val="640"/>
          <w:marRight w:val="0"/>
          <w:marTop w:val="0"/>
          <w:marBottom w:val="0"/>
          <w:divBdr>
            <w:top w:val="none" w:sz="0" w:space="0" w:color="auto"/>
            <w:left w:val="none" w:sz="0" w:space="0" w:color="auto"/>
            <w:bottom w:val="none" w:sz="0" w:space="0" w:color="auto"/>
            <w:right w:val="none" w:sz="0" w:space="0" w:color="auto"/>
          </w:divBdr>
        </w:div>
        <w:div w:id="3214146">
          <w:marLeft w:val="640"/>
          <w:marRight w:val="0"/>
          <w:marTop w:val="0"/>
          <w:marBottom w:val="0"/>
          <w:divBdr>
            <w:top w:val="none" w:sz="0" w:space="0" w:color="auto"/>
            <w:left w:val="none" w:sz="0" w:space="0" w:color="auto"/>
            <w:bottom w:val="none" w:sz="0" w:space="0" w:color="auto"/>
            <w:right w:val="none" w:sz="0" w:space="0" w:color="auto"/>
          </w:divBdr>
        </w:div>
        <w:div w:id="597762137">
          <w:marLeft w:val="640"/>
          <w:marRight w:val="0"/>
          <w:marTop w:val="0"/>
          <w:marBottom w:val="0"/>
          <w:divBdr>
            <w:top w:val="none" w:sz="0" w:space="0" w:color="auto"/>
            <w:left w:val="none" w:sz="0" w:space="0" w:color="auto"/>
            <w:bottom w:val="none" w:sz="0" w:space="0" w:color="auto"/>
            <w:right w:val="none" w:sz="0" w:space="0" w:color="auto"/>
          </w:divBdr>
        </w:div>
        <w:div w:id="1495217100">
          <w:marLeft w:val="640"/>
          <w:marRight w:val="0"/>
          <w:marTop w:val="0"/>
          <w:marBottom w:val="0"/>
          <w:divBdr>
            <w:top w:val="none" w:sz="0" w:space="0" w:color="auto"/>
            <w:left w:val="none" w:sz="0" w:space="0" w:color="auto"/>
            <w:bottom w:val="none" w:sz="0" w:space="0" w:color="auto"/>
            <w:right w:val="none" w:sz="0" w:space="0" w:color="auto"/>
          </w:divBdr>
        </w:div>
        <w:div w:id="583226739">
          <w:marLeft w:val="640"/>
          <w:marRight w:val="0"/>
          <w:marTop w:val="0"/>
          <w:marBottom w:val="0"/>
          <w:divBdr>
            <w:top w:val="none" w:sz="0" w:space="0" w:color="auto"/>
            <w:left w:val="none" w:sz="0" w:space="0" w:color="auto"/>
            <w:bottom w:val="none" w:sz="0" w:space="0" w:color="auto"/>
            <w:right w:val="none" w:sz="0" w:space="0" w:color="auto"/>
          </w:divBdr>
        </w:div>
        <w:div w:id="1042051407">
          <w:marLeft w:val="640"/>
          <w:marRight w:val="0"/>
          <w:marTop w:val="0"/>
          <w:marBottom w:val="0"/>
          <w:divBdr>
            <w:top w:val="none" w:sz="0" w:space="0" w:color="auto"/>
            <w:left w:val="none" w:sz="0" w:space="0" w:color="auto"/>
            <w:bottom w:val="none" w:sz="0" w:space="0" w:color="auto"/>
            <w:right w:val="none" w:sz="0" w:space="0" w:color="auto"/>
          </w:divBdr>
        </w:div>
        <w:div w:id="295649744">
          <w:marLeft w:val="640"/>
          <w:marRight w:val="0"/>
          <w:marTop w:val="0"/>
          <w:marBottom w:val="0"/>
          <w:divBdr>
            <w:top w:val="none" w:sz="0" w:space="0" w:color="auto"/>
            <w:left w:val="none" w:sz="0" w:space="0" w:color="auto"/>
            <w:bottom w:val="none" w:sz="0" w:space="0" w:color="auto"/>
            <w:right w:val="none" w:sz="0" w:space="0" w:color="auto"/>
          </w:divBdr>
        </w:div>
        <w:div w:id="1259631578">
          <w:marLeft w:val="640"/>
          <w:marRight w:val="0"/>
          <w:marTop w:val="0"/>
          <w:marBottom w:val="0"/>
          <w:divBdr>
            <w:top w:val="none" w:sz="0" w:space="0" w:color="auto"/>
            <w:left w:val="none" w:sz="0" w:space="0" w:color="auto"/>
            <w:bottom w:val="none" w:sz="0" w:space="0" w:color="auto"/>
            <w:right w:val="none" w:sz="0" w:space="0" w:color="auto"/>
          </w:divBdr>
        </w:div>
        <w:div w:id="283854725">
          <w:marLeft w:val="640"/>
          <w:marRight w:val="0"/>
          <w:marTop w:val="0"/>
          <w:marBottom w:val="0"/>
          <w:divBdr>
            <w:top w:val="none" w:sz="0" w:space="0" w:color="auto"/>
            <w:left w:val="none" w:sz="0" w:space="0" w:color="auto"/>
            <w:bottom w:val="none" w:sz="0" w:space="0" w:color="auto"/>
            <w:right w:val="none" w:sz="0" w:space="0" w:color="auto"/>
          </w:divBdr>
        </w:div>
        <w:div w:id="12340543">
          <w:marLeft w:val="640"/>
          <w:marRight w:val="0"/>
          <w:marTop w:val="0"/>
          <w:marBottom w:val="0"/>
          <w:divBdr>
            <w:top w:val="none" w:sz="0" w:space="0" w:color="auto"/>
            <w:left w:val="none" w:sz="0" w:space="0" w:color="auto"/>
            <w:bottom w:val="none" w:sz="0" w:space="0" w:color="auto"/>
            <w:right w:val="none" w:sz="0" w:space="0" w:color="auto"/>
          </w:divBdr>
        </w:div>
        <w:div w:id="1375346155">
          <w:marLeft w:val="640"/>
          <w:marRight w:val="0"/>
          <w:marTop w:val="0"/>
          <w:marBottom w:val="0"/>
          <w:divBdr>
            <w:top w:val="none" w:sz="0" w:space="0" w:color="auto"/>
            <w:left w:val="none" w:sz="0" w:space="0" w:color="auto"/>
            <w:bottom w:val="none" w:sz="0" w:space="0" w:color="auto"/>
            <w:right w:val="none" w:sz="0" w:space="0" w:color="auto"/>
          </w:divBdr>
        </w:div>
        <w:div w:id="728966094">
          <w:marLeft w:val="640"/>
          <w:marRight w:val="0"/>
          <w:marTop w:val="0"/>
          <w:marBottom w:val="0"/>
          <w:divBdr>
            <w:top w:val="none" w:sz="0" w:space="0" w:color="auto"/>
            <w:left w:val="none" w:sz="0" w:space="0" w:color="auto"/>
            <w:bottom w:val="none" w:sz="0" w:space="0" w:color="auto"/>
            <w:right w:val="none" w:sz="0" w:space="0" w:color="auto"/>
          </w:divBdr>
        </w:div>
        <w:div w:id="669796518">
          <w:marLeft w:val="640"/>
          <w:marRight w:val="0"/>
          <w:marTop w:val="0"/>
          <w:marBottom w:val="0"/>
          <w:divBdr>
            <w:top w:val="none" w:sz="0" w:space="0" w:color="auto"/>
            <w:left w:val="none" w:sz="0" w:space="0" w:color="auto"/>
            <w:bottom w:val="none" w:sz="0" w:space="0" w:color="auto"/>
            <w:right w:val="none" w:sz="0" w:space="0" w:color="auto"/>
          </w:divBdr>
        </w:div>
        <w:div w:id="733622581">
          <w:marLeft w:val="640"/>
          <w:marRight w:val="0"/>
          <w:marTop w:val="0"/>
          <w:marBottom w:val="0"/>
          <w:divBdr>
            <w:top w:val="none" w:sz="0" w:space="0" w:color="auto"/>
            <w:left w:val="none" w:sz="0" w:space="0" w:color="auto"/>
            <w:bottom w:val="none" w:sz="0" w:space="0" w:color="auto"/>
            <w:right w:val="none" w:sz="0" w:space="0" w:color="auto"/>
          </w:divBdr>
        </w:div>
        <w:div w:id="1854832367">
          <w:marLeft w:val="640"/>
          <w:marRight w:val="0"/>
          <w:marTop w:val="0"/>
          <w:marBottom w:val="0"/>
          <w:divBdr>
            <w:top w:val="none" w:sz="0" w:space="0" w:color="auto"/>
            <w:left w:val="none" w:sz="0" w:space="0" w:color="auto"/>
            <w:bottom w:val="none" w:sz="0" w:space="0" w:color="auto"/>
            <w:right w:val="none" w:sz="0" w:space="0" w:color="auto"/>
          </w:divBdr>
        </w:div>
        <w:div w:id="610740654">
          <w:marLeft w:val="640"/>
          <w:marRight w:val="0"/>
          <w:marTop w:val="0"/>
          <w:marBottom w:val="0"/>
          <w:divBdr>
            <w:top w:val="none" w:sz="0" w:space="0" w:color="auto"/>
            <w:left w:val="none" w:sz="0" w:space="0" w:color="auto"/>
            <w:bottom w:val="none" w:sz="0" w:space="0" w:color="auto"/>
            <w:right w:val="none" w:sz="0" w:space="0" w:color="auto"/>
          </w:divBdr>
        </w:div>
        <w:div w:id="462701059">
          <w:marLeft w:val="640"/>
          <w:marRight w:val="0"/>
          <w:marTop w:val="0"/>
          <w:marBottom w:val="0"/>
          <w:divBdr>
            <w:top w:val="none" w:sz="0" w:space="0" w:color="auto"/>
            <w:left w:val="none" w:sz="0" w:space="0" w:color="auto"/>
            <w:bottom w:val="none" w:sz="0" w:space="0" w:color="auto"/>
            <w:right w:val="none" w:sz="0" w:space="0" w:color="auto"/>
          </w:divBdr>
        </w:div>
        <w:div w:id="1814986158">
          <w:marLeft w:val="640"/>
          <w:marRight w:val="0"/>
          <w:marTop w:val="0"/>
          <w:marBottom w:val="0"/>
          <w:divBdr>
            <w:top w:val="none" w:sz="0" w:space="0" w:color="auto"/>
            <w:left w:val="none" w:sz="0" w:space="0" w:color="auto"/>
            <w:bottom w:val="none" w:sz="0" w:space="0" w:color="auto"/>
            <w:right w:val="none" w:sz="0" w:space="0" w:color="auto"/>
          </w:divBdr>
        </w:div>
        <w:div w:id="2012365276">
          <w:marLeft w:val="640"/>
          <w:marRight w:val="0"/>
          <w:marTop w:val="0"/>
          <w:marBottom w:val="0"/>
          <w:divBdr>
            <w:top w:val="none" w:sz="0" w:space="0" w:color="auto"/>
            <w:left w:val="none" w:sz="0" w:space="0" w:color="auto"/>
            <w:bottom w:val="none" w:sz="0" w:space="0" w:color="auto"/>
            <w:right w:val="none" w:sz="0" w:space="0" w:color="auto"/>
          </w:divBdr>
        </w:div>
        <w:div w:id="2137797017">
          <w:marLeft w:val="640"/>
          <w:marRight w:val="0"/>
          <w:marTop w:val="0"/>
          <w:marBottom w:val="0"/>
          <w:divBdr>
            <w:top w:val="none" w:sz="0" w:space="0" w:color="auto"/>
            <w:left w:val="none" w:sz="0" w:space="0" w:color="auto"/>
            <w:bottom w:val="none" w:sz="0" w:space="0" w:color="auto"/>
            <w:right w:val="none" w:sz="0" w:space="0" w:color="auto"/>
          </w:divBdr>
        </w:div>
        <w:div w:id="1184438390">
          <w:marLeft w:val="640"/>
          <w:marRight w:val="0"/>
          <w:marTop w:val="0"/>
          <w:marBottom w:val="0"/>
          <w:divBdr>
            <w:top w:val="none" w:sz="0" w:space="0" w:color="auto"/>
            <w:left w:val="none" w:sz="0" w:space="0" w:color="auto"/>
            <w:bottom w:val="none" w:sz="0" w:space="0" w:color="auto"/>
            <w:right w:val="none" w:sz="0" w:space="0" w:color="auto"/>
          </w:divBdr>
        </w:div>
        <w:div w:id="112479316">
          <w:marLeft w:val="640"/>
          <w:marRight w:val="0"/>
          <w:marTop w:val="0"/>
          <w:marBottom w:val="0"/>
          <w:divBdr>
            <w:top w:val="none" w:sz="0" w:space="0" w:color="auto"/>
            <w:left w:val="none" w:sz="0" w:space="0" w:color="auto"/>
            <w:bottom w:val="none" w:sz="0" w:space="0" w:color="auto"/>
            <w:right w:val="none" w:sz="0" w:space="0" w:color="auto"/>
          </w:divBdr>
        </w:div>
        <w:div w:id="963390068">
          <w:marLeft w:val="640"/>
          <w:marRight w:val="0"/>
          <w:marTop w:val="0"/>
          <w:marBottom w:val="0"/>
          <w:divBdr>
            <w:top w:val="none" w:sz="0" w:space="0" w:color="auto"/>
            <w:left w:val="none" w:sz="0" w:space="0" w:color="auto"/>
            <w:bottom w:val="none" w:sz="0" w:space="0" w:color="auto"/>
            <w:right w:val="none" w:sz="0" w:space="0" w:color="auto"/>
          </w:divBdr>
        </w:div>
      </w:divsChild>
    </w:div>
    <w:div w:id="1688289699">
      <w:bodyDiv w:val="1"/>
      <w:marLeft w:val="0"/>
      <w:marRight w:val="0"/>
      <w:marTop w:val="0"/>
      <w:marBottom w:val="0"/>
      <w:divBdr>
        <w:top w:val="none" w:sz="0" w:space="0" w:color="auto"/>
        <w:left w:val="none" w:sz="0" w:space="0" w:color="auto"/>
        <w:bottom w:val="none" w:sz="0" w:space="0" w:color="auto"/>
        <w:right w:val="none" w:sz="0" w:space="0" w:color="auto"/>
      </w:divBdr>
      <w:divsChild>
        <w:div w:id="1428112328">
          <w:marLeft w:val="640"/>
          <w:marRight w:val="0"/>
          <w:marTop w:val="0"/>
          <w:marBottom w:val="0"/>
          <w:divBdr>
            <w:top w:val="none" w:sz="0" w:space="0" w:color="auto"/>
            <w:left w:val="none" w:sz="0" w:space="0" w:color="auto"/>
            <w:bottom w:val="none" w:sz="0" w:space="0" w:color="auto"/>
            <w:right w:val="none" w:sz="0" w:space="0" w:color="auto"/>
          </w:divBdr>
        </w:div>
        <w:div w:id="1004473806">
          <w:marLeft w:val="640"/>
          <w:marRight w:val="0"/>
          <w:marTop w:val="0"/>
          <w:marBottom w:val="0"/>
          <w:divBdr>
            <w:top w:val="none" w:sz="0" w:space="0" w:color="auto"/>
            <w:left w:val="none" w:sz="0" w:space="0" w:color="auto"/>
            <w:bottom w:val="none" w:sz="0" w:space="0" w:color="auto"/>
            <w:right w:val="none" w:sz="0" w:space="0" w:color="auto"/>
          </w:divBdr>
        </w:div>
        <w:div w:id="1880244881">
          <w:marLeft w:val="640"/>
          <w:marRight w:val="0"/>
          <w:marTop w:val="0"/>
          <w:marBottom w:val="0"/>
          <w:divBdr>
            <w:top w:val="none" w:sz="0" w:space="0" w:color="auto"/>
            <w:left w:val="none" w:sz="0" w:space="0" w:color="auto"/>
            <w:bottom w:val="none" w:sz="0" w:space="0" w:color="auto"/>
            <w:right w:val="none" w:sz="0" w:space="0" w:color="auto"/>
          </w:divBdr>
        </w:div>
        <w:div w:id="814027878">
          <w:marLeft w:val="640"/>
          <w:marRight w:val="0"/>
          <w:marTop w:val="0"/>
          <w:marBottom w:val="0"/>
          <w:divBdr>
            <w:top w:val="none" w:sz="0" w:space="0" w:color="auto"/>
            <w:left w:val="none" w:sz="0" w:space="0" w:color="auto"/>
            <w:bottom w:val="none" w:sz="0" w:space="0" w:color="auto"/>
            <w:right w:val="none" w:sz="0" w:space="0" w:color="auto"/>
          </w:divBdr>
        </w:div>
        <w:div w:id="297607409">
          <w:marLeft w:val="640"/>
          <w:marRight w:val="0"/>
          <w:marTop w:val="0"/>
          <w:marBottom w:val="0"/>
          <w:divBdr>
            <w:top w:val="none" w:sz="0" w:space="0" w:color="auto"/>
            <w:left w:val="none" w:sz="0" w:space="0" w:color="auto"/>
            <w:bottom w:val="none" w:sz="0" w:space="0" w:color="auto"/>
            <w:right w:val="none" w:sz="0" w:space="0" w:color="auto"/>
          </w:divBdr>
        </w:div>
        <w:div w:id="1722709790">
          <w:marLeft w:val="640"/>
          <w:marRight w:val="0"/>
          <w:marTop w:val="0"/>
          <w:marBottom w:val="0"/>
          <w:divBdr>
            <w:top w:val="none" w:sz="0" w:space="0" w:color="auto"/>
            <w:left w:val="none" w:sz="0" w:space="0" w:color="auto"/>
            <w:bottom w:val="none" w:sz="0" w:space="0" w:color="auto"/>
            <w:right w:val="none" w:sz="0" w:space="0" w:color="auto"/>
          </w:divBdr>
        </w:div>
        <w:div w:id="1780638265">
          <w:marLeft w:val="640"/>
          <w:marRight w:val="0"/>
          <w:marTop w:val="0"/>
          <w:marBottom w:val="0"/>
          <w:divBdr>
            <w:top w:val="none" w:sz="0" w:space="0" w:color="auto"/>
            <w:left w:val="none" w:sz="0" w:space="0" w:color="auto"/>
            <w:bottom w:val="none" w:sz="0" w:space="0" w:color="auto"/>
            <w:right w:val="none" w:sz="0" w:space="0" w:color="auto"/>
          </w:divBdr>
        </w:div>
        <w:div w:id="2026051662">
          <w:marLeft w:val="640"/>
          <w:marRight w:val="0"/>
          <w:marTop w:val="0"/>
          <w:marBottom w:val="0"/>
          <w:divBdr>
            <w:top w:val="none" w:sz="0" w:space="0" w:color="auto"/>
            <w:left w:val="none" w:sz="0" w:space="0" w:color="auto"/>
            <w:bottom w:val="none" w:sz="0" w:space="0" w:color="auto"/>
            <w:right w:val="none" w:sz="0" w:space="0" w:color="auto"/>
          </w:divBdr>
        </w:div>
        <w:div w:id="281150613">
          <w:marLeft w:val="640"/>
          <w:marRight w:val="0"/>
          <w:marTop w:val="0"/>
          <w:marBottom w:val="0"/>
          <w:divBdr>
            <w:top w:val="none" w:sz="0" w:space="0" w:color="auto"/>
            <w:left w:val="none" w:sz="0" w:space="0" w:color="auto"/>
            <w:bottom w:val="none" w:sz="0" w:space="0" w:color="auto"/>
            <w:right w:val="none" w:sz="0" w:space="0" w:color="auto"/>
          </w:divBdr>
        </w:div>
        <w:div w:id="123231592">
          <w:marLeft w:val="640"/>
          <w:marRight w:val="0"/>
          <w:marTop w:val="0"/>
          <w:marBottom w:val="0"/>
          <w:divBdr>
            <w:top w:val="none" w:sz="0" w:space="0" w:color="auto"/>
            <w:left w:val="none" w:sz="0" w:space="0" w:color="auto"/>
            <w:bottom w:val="none" w:sz="0" w:space="0" w:color="auto"/>
            <w:right w:val="none" w:sz="0" w:space="0" w:color="auto"/>
          </w:divBdr>
        </w:div>
        <w:div w:id="998387305">
          <w:marLeft w:val="640"/>
          <w:marRight w:val="0"/>
          <w:marTop w:val="0"/>
          <w:marBottom w:val="0"/>
          <w:divBdr>
            <w:top w:val="none" w:sz="0" w:space="0" w:color="auto"/>
            <w:left w:val="none" w:sz="0" w:space="0" w:color="auto"/>
            <w:bottom w:val="none" w:sz="0" w:space="0" w:color="auto"/>
            <w:right w:val="none" w:sz="0" w:space="0" w:color="auto"/>
          </w:divBdr>
        </w:div>
        <w:div w:id="899286391">
          <w:marLeft w:val="640"/>
          <w:marRight w:val="0"/>
          <w:marTop w:val="0"/>
          <w:marBottom w:val="0"/>
          <w:divBdr>
            <w:top w:val="none" w:sz="0" w:space="0" w:color="auto"/>
            <w:left w:val="none" w:sz="0" w:space="0" w:color="auto"/>
            <w:bottom w:val="none" w:sz="0" w:space="0" w:color="auto"/>
            <w:right w:val="none" w:sz="0" w:space="0" w:color="auto"/>
          </w:divBdr>
        </w:div>
        <w:div w:id="1044063774">
          <w:marLeft w:val="640"/>
          <w:marRight w:val="0"/>
          <w:marTop w:val="0"/>
          <w:marBottom w:val="0"/>
          <w:divBdr>
            <w:top w:val="none" w:sz="0" w:space="0" w:color="auto"/>
            <w:left w:val="none" w:sz="0" w:space="0" w:color="auto"/>
            <w:bottom w:val="none" w:sz="0" w:space="0" w:color="auto"/>
            <w:right w:val="none" w:sz="0" w:space="0" w:color="auto"/>
          </w:divBdr>
        </w:div>
        <w:div w:id="146292390">
          <w:marLeft w:val="640"/>
          <w:marRight w:val="0"/>
          <w:marTop w:val="0"/>
          <w:marBottom w:val="0"/>
          <w:divBdr>
            <w:top w:val="none" w:sz="0" w:space="0" w:color="auto"/>
            <w:left w:val="none" w:sz="0" w:space="0" w:color="auto"/>
            <w:bottom w:val="none" w:sz="0" w:space="0" w:color="auto"/>
            <w:right w:val="none" w:sz="0" w:space="0" w:color="auto"/>
          </w:divBdr>
        </w:div>
        <w:div w:id="1267349581">
          <w:marLeft w:val="640"/>
          <w:marRight w:val="0"/>
          <w:marTop w:val="0"/>
          <w:marBottom w:val="0"/>
          <w:divBdr>
            <w:top w:val="none" w:sz="0" w:space="0" w:color="auto"/>
            <w:left w:val="none" w:sz="0" w:space="0" w:color="auto"/>
            <w:bottom w:val="none" w:sz="0" w:space="0" w:color="auto"/>
            <w:right w:val="none" w:sz="0" w:space="0" w:color="auto"/>
          </w:divBdr>
        </w:div>
        <w:div w:id="343288798">
          <w:marLeft w:val="640"/>
          <w:marRight w:val="0"/>
          <w:marTop w:val="0"/>
          <w:marBottom w:val="0"/>
          <w:divBdr>
            <w:top w:val="none" w:sz="0" w:space="0" w:color="auto"/>
            <w:left w:val="none" w:sz="0" w:space="0" w:color="auto"/>
            <w:bottom w:val="none" w:sz="0" w:space="0" w:color="auto"/>
            <w:right w:val="none" w:sz="0" w:space="0" w:color="auto"/>
          </w:divBdr>
        </w:div>
        <w:div w:id="1870293673">
          <w:marLeft w:val="640"/>
          <w:marRight w:val="0"/>
          <w:marTop w:val="0"/>
          <w:marBottom w:val="0"/>
          <w:divBdr>
            <w:top w:val="none" w:sz="0" w:space="0" w:color="auto"/>
            <w:left w:val="none" w:sz="0" w:space="0" w:color="auto"/>
            <w:bottom w:val="none" w:sz="0" w:space="0" w:color="auto"/>
            <w:right w:val="none" w:sz="0" w:space="0" w:color="auto"/>
          </w:divBdr>
        </w:div>
        <w:div w:id="1767310355">
          <w:marLeft w:val="640"/>
          <w:marRight w:val="0"/>
          <w:marTop w:val="0"/>
          <w:marBottom w:val="0"/>
          <w:divBdr>
            <w:top w:val="none" w:sz="0" w:space="0" w:color="auto"/>
            <w:left w:val="none" w:sz="0" w:space="0" w:color="auto"/>
            <w:bottom w:val="none" w:sz="0" w:space="0" w:color="auto"/>
            <w:right w:val="none" w:sz="0" w:space="0" w:color="auto"/>
          </w:divBdr>
        </w:div>
        <w:div w:id="585918901">
          <w:marLeft w:val="640"/>
          <w:marRight w:val="0"/>
          <w:marTop w:val="0"/>
          <w:marBottom w:val="0"/>
          <w:divBdr>
            <w:top w:val="none" w:sz="0" w:space="0" w:color="auto"/>
            <w:left w:val="none" w:sz="0" w:space="0" w:color="auto"/>
            <w:bottom w:val="none" w:sz="0" w:space="0" w:color="auto"/>
            <w:right w:val="none" w:sz="0" w:space="0" w:color="auto"/>
          </w:divBdr>
        </w:div>
        <w:div w:id="824054548">
          <w:marLeft w:val="640"/>
          <w:marRight w:val="0"/>
          <w:marTop w:val="0"/>
          <w:marBottom w:val="0"/>
          <w:divBdr>
            <w:top w:val="none" w:sz="0" w:space="0" w:color="auto"/>
            <w:left w:val="none" w:sz="0" w:space="0" w:color="auto"/>
            <w:bottom w:val="none" w:sz="0" w:space="0" w:color="auto"/>
            <w:right w:val="none" w:sz="0" w:space="0" w:color="auto"/>
          </w:divBdr>
        </w:div>
        <w:div w:id="782921512">
          <w:marLeft w:val="640"/>
          <w:marRight w:val="0"/>
          <w:marTop w:val="0"/>
          <w:marBottom w:val="0"/>
          <w:divBdr>
            <w:top w:val="none" w:sz="0" w:space="0" w:color="auto"/>
            <w:left w:val="none" w:sz="0" w:space="0" w:color="auto"/>
            <w:bottom w:val="none" w:sz="0" w:space="0" w:color="auto"/>
            <w:right w:val="none" w:sz="0" w:space="0" w:color="auto"/>
          </w:divBdr>
        </w:div>
        <w:div w:id="474101593">
          <w:marLeft w:val="640"/>
          <w:marRight w:val="0"/>
          <w:marTop w:val="0"/>
          <w:marBottom w:val="0"/>
          <w:divBdr>
            <w:top w:val="none" w:sz="0" w:space="0" w:color="auto"/>
            <w:left w:val="none" w:sz="0" w:space="0" w:color="auto"/>
            <w:bottom w:val="none" w:sz="0" w:space="0" w:color="auto"/>
            <w:right w:val="none" w:sz="0" w:space="0" w:color="auto"/>
          </w:divBdr>
        </w:div>
        <w:div w:id="27416900">
          <w:marLeft w:val="640"/>
          <w:marRight w:val="0"/>
          <w:marTop w:val="0"/>
          <w:marBottom w:val="0"/>
          <w:divBdr>
            <w:top w:val="none" w:sz="0" w:space="0" w:color="auto"/>
            <w:left w:val="none" w:sz="0" w:space="0" w:color="auto"/>
            <w:bottom w:val="none" w:sz="0" w:space="0" w:color="auto"/>
            <w:right w:val="none" w:sz="0" w:space="0" w:color="auto"/>
          </w:divBdr>
        </w:div>
        <w:div w:id="265624889">
          <w:marLeft w:val="640"/>
          <w:marRight w:val="0"/>
          <w:marTop w:val="0"/>
          <w:marBottom w:val="0"/>
          <w:divBdr>
            <w:top w:val="none" w:sz="0" w:space="0" w:color="auto"/>
            <w:left w:val="none" w:sz="0" w:space="0" w:color="auto"/>
            <w:bottom w:val="none" w:sz="0" w:space="0" w:color="auto"/>
            <w:right w:val="none" w:sz="0" w:space="0" w:color="auto"/>
          </w:divBdr>
        </w:div>
        <w:div w:id="1121456246">
          <w:marLeft w:val="640"/>
          <w:marRight w:val="0"/>
          <w:marTop w:val="0"/>
          <w:marBottom w:val="0"/>
          <w:divBdr>
            <w:top w:val="none" w:sz="0" w:space="0" w:color="auto"/>
            <w:left w:val="none" w:sz="0" w:space="0" w:color="auto"/>
            <w:bottom w:val="none" w:sz="0" w:space="0" w:color="auto"/>
            <w:right w:val="none" w:sz="0" w:space="0" w:color="auto"/>
          </w:divBdr>
        </w:div>
        <w:div w:id="1523010370">
          <w:marLeft w:val="640"/>
          <w:marRight w:val="0"/>
          <w:marTop w:val="0"/>
          <w:marBottom w:val="0"/>
          <w:divBdr>
            <w:top w:val="none" w:sz="0" w:space="0" w:color="auto"/>
            <w:left w:val="none" w:sz="0" w:space="0" w:color="auto"/>
            <w:bottom w:val="none" w:sz="0" w:space="0" w:color="auto"/>
            <w:right w:val="none" w:sz="0" w:space="0" w:color="auto"/>
          </w:divBdr>
        </w:div>
        <w:div w:id="1744791665">
          <w:marLeft w:val="640"/>
          <w:marRight w:val="0"/>
          <w:marTop w:val="0"/>
          <w:marBottom w:val="0"/>
          <w:divBdr>
            <w:top w:val="none" w:sz="0" w:space="0" w:color="auto"/>
            <w:left w:val="none" w:sz="0" w:space="0" w:color="auto"/>
            <w:bottom w:val="none" w:sz="0" w:space="0" w:color="auto"/>
            <w:right w:val="none" w:sz="0" w:space="0" w:color="auto"/>
          </w:divBdr>
        </w:div>
        <w:div w:id="888539375">
          <w:marLeft w:val="640"/>
          <w:marRight w:val="0"/>
          <w:marTop w:val="0"/>
          <w:marBottom w:val="0"/>
          <w:divBdr>
            <w:top w:val="none" w:sz="0" w:space="0" w:color="auto"/>
            <w:left w:val="none" w:sz="0" w:space="0" w:color="auto"/>
            <w:bottom w:val="none" w:sz="0" w:space="0" w:color="auto"/>
            <w:right w:val="none" w:sz="0" w:space="0" w:color="auto"/>
          </w:divBdr>
        </w:div>
        <w:div w:id="1160271770">
          <w:marLeft w:val="640"/>
          <w:marRight w:val="0"/>
          <w:marTop w:val="0"/>
          <w:marBottom w:val="0"/>
          <w:divBdr>
            <w:top w:val="none" w:sz="0" w:space="0" w:color="auto"/>
            <w:left w:val="none" w:sz="0" w:space="0" w:color="auto"/>
            <w:bottom w:val="none" w:sz="0" w:space="0" w:color="auto"/>
            <w:right w:val="none" w:sz="0" w:space="0" w:color="auto"/>
          </w:divBdr>
        </w:div>
        <w:div w:id="917862303">
          <w:marLeft w:val="640"/>
          <w:marRight w:val="0"/>
          <w:marTop w:val="0"/>
          <w:marBottom w:val="0"/>
          <w:divBdr>
            <w:top w:val="none" w:sz="0" w:space="0" w:color="auto"/>
            <w:left w:val="none" w:sz="0" w:space="0" w:color="auto"/>
            <w:bottom w:val="none" w:sz="0" w:space="0" w:color="auto"/>
            <w:right w:val="none" w:sz="0" w:space="0" w:color="auto"/>
          </w:divBdr>
        </w:div>
        <w:div w:id="1955671671">
          <w:marLeft w:val="640"/>
          <w:marRight w:val="0"/>
          <w:marTop w:val="0"/>
          <w:marBottom w:val="0"/>
          <w:divBdr>
            <w:top w:val="none" w:sz="0" w:space="0" w:color="auto"/>
            <w:left w:val="none" w:sz="0" w:space="0" w:color="auto"/>
            <w:bottom w:val="none" w:sz="0" w:space="0" w:color="auto"/>
            <w:right w:val="none" w:sz="0" w:space="0" w:color="auto"/>
          </w:divBdr>
        </w:div>
        <w:div w:id="127171008">
          <w:marLeft w:val="640"/>
          <w:marRight w:val="0"/>
          <w:marTop w:val="0"/>
          <w:marBottom w:val="0"/>
          <w:divBdr>
            <w:top w:val="none" w:sz="0" w:space="0" w:color="auto"/>
            <w:left w:val="none" w:sz="0" w:space="0" w:color="auto"/>
            <w:bottom w:val="none" w:sz="0" w:space="0" w:color="auto"/>
            <w:right w:val="none" w:sz="0" w:space="0" w:color="auto"/>
          </w:divBdr>
        </w:div>
        <w:div w:id="1973753828">
          <w:marLeft w:val="640"/>
          <w:marRight w:val="0"/>
          <w:marTop w:val="0"/>
          <w:marBottom w:val="0"/>
          <w:divBdr>
            <w:top w:val="none" w:sz="0" w:space="0" w:color="auto"/>
            <w:left w:val="none" w:sz="0" w:space="0" w:color="auto"/>
            <w:bottom w:val="none" w:sz="0" w:space="0" w:color="auto"/>
            <w:right w:val="none" w:sz="0" w:space="0" w:color="auto"/>
          </w:divBdr>
        </w:div>
        <w:div w:id="1287542853">
          <w:marLeft w:val="640"/>
          <w:marRight w:val="0"/>
          <w:marTop w:val="0"/>
          <w:marBottom w:val="0"/>
          <w:divBdr>
            <w:top w:val="none" w:sz="0" w:space="0" w:color="auto"/>
            <w:left w:val="none" w:sz="0" w:space="0" w:color="auto"/>
            <w:bottom w:val="none" w:sz="0" w:space="0" w:color="auto"/>
            <w:right w:val="none" w:sz="0" w:space="0" w:color="auto"/>
          </w:divBdr>
        </w:div>
        <w:div w:id="1846506309">
          <w:marLeft w:val="640"/>
          <w:marRight w:val="0"/>
          <w:marTop w:val="0"/>
          <w:marBottom w:val="0"/>
          <w:divBdr>
            <w:top w:val="none" w:sz="0" w:space="0" w:color="auto"/>
            <w:left w:val="none" w:sz="0" w:space="0" w:color="auto"/>
            <w:bottom w:val="none" w:sz="0" w:space="0" w:color="auto"/>
            <w:right w:val="none" w:sz="0" w:space="0" w:color="auto"/>
          </w:divBdr>
        </w:div>
        <w:div w:id="559556262">
          <w:marLeft w:val="640"/>
          <w:marRight w:val="0"/>
          <w:marTop w:val="0"/>
          <w:marBottom w:val="0"/>
          <w:divBdr>
            <w:top w:val="none" w:sz="0" w:space="0" w:color="auto"/>
            <w:left w:val="none" w:sz="0" w:space="0" w:color="auto"/>
            <w:bottom w:val="none" w:sz="0" w:space="0" w:color="auto"/>
            <w:right w:val="none" w:sz="0" w:space="0" w:color="auto"/>
          </w:divBdr>
        </w:div>
        <w:div w:id="1599096196">
          <w:marLeft w:val="640"/>
          <w:marRight w:val="0"/>
          <w:marTop w:val="0"/>
          <w:marBottom w:val="0"/>
          <w:divBdr>
            <w:top w:val="none" w:sz="0" w:space="0" w:color="auto"/>
            <w:left w:val="none" w:sz="0" w:space="0" w:color="auto"/>
            <w:bottom w:val="none" w:sz="0" w:space="0" w:color="auto"/>
            <w:right w:val="none" w:sz="0" w:space="0" w:color="auto"/>
          </w:divBdr>
        </w:div>
        <w:div w:id="108747031">
          <w:marLeft w:val="640"/>
          <w:marRight w:val="0"/>
          <w:marTop w:val="0"/>
          <w:marBottom w:val="0"/>
          <w:divBdr>
            <w:top w:val="none" w:sz="0" w:space="0" w:color="auto"/>
            <w:left w:val="none" w:sz="0" w:space="0" w:color="auto"/>
            <w:bottom w:val="none" w:sz="0" w:space="0" w:color="auto"/>
            <w:right w:val="none" w:sz="0" w:space="0" w:color="auto"/>
          </w:divBdr>
        </w:div>
        <w:div w:id="2025595078">
          <w:marLeft w:val="640"/>
          <w:marRight w:val="0"/>
          <w:marTop w:val="0"/>
          <w:marBottom w:val="0"/>
          <w:divBdr>
            <w:top w:val="none" w:sz="0" w:space="0" w:color="auto"/>
            <w:left w:val="none" w:sz="0" w:space="0" w:color="auto"/>
            <w:bottom w:val="none" w:sz="0" w:space="0" w:color="auto"/>
            <w:right w:val="none" w:sz="0" w:space="0" w:color="auto"/>
          </w:divBdr>
        </w:div>
        <w:div w:id="1861312473">
          <w:marLeft w:val="640"/>
          <w:marRight w:val="0"/>
          <w:marTop w:val="0"/>
          <w:marBottom w:val="0"/>
          <w:divBdr>
            <w:top w:val="none" w:sz="0" w:space="0" w:color="auto"/>
            <w:left w:val="none" w:sz="0" w:space="0" w:color="auto"/>
            <w:bottom w:val="none" w:sz="0" w:space="0" w:color="auto"/>
            <w:right w:val="none" w:sz="0" w:space="0" w:color="auto"/>
          </w:divBdr>
        </w:div>
        <w:div w:id="1795906314">
          <w:marLeft w:val="640"/>
          <w:marRight w:val="0"/>
          <w:marTop w:val="0"/>
          <w:marBottom w:val="0"/>
          <w:divBdr>
            <w:top w:val="none" w:sz="0" w:space="0" w:color="auto"/>
            <w:left w:val="none" w:sz="0" w:space="0" w:color="auto"/>
            <w:bottom w:val="none" w:sz="0" w:space="0" w:color="auto"/>
            <w:right w:val="none" w:sz="0" w:space="0" w:color="auto"/>
          </w:divBdr>
        </w:div>
        <w:div w:id="1389719307">
          <w:marLeft w:val="640"/>
          <w:marRight w:val="0"/>
          <w:marTop w:val="0"/>
          <w:marBottom w:val="0"/>
          <w:divBdr>
            <w:top w:val="none" w:sz="0" w:space="0" w:color="auto"/>
            <w:left w:val="none" w:sz="0" w:space="0" w:color="auto"/>
            <w:bottom w:val="none" w:sz="0" w:space="0" w:color="auto"/>
            <w:right w:val="none" w:sz="0" w:space="0" w:color="auto"/>
          </w:divBdr>
        </w:div>
        <w:div w:id="166135785">
          <w:marLeft w:val="640"/>
          <w:marRight w:val="0"/>
          <w:marTop w:val="0"/>
          <w:marBottom w:val="0"/>
          <w:divBdr>
            <w:top w:val="none" w:sz="0" w:space="0" w:color="auto"/>
            <w:left w:val="none" w:sz="0" w:space="0" w:color="auto"/>
            <w:bottom w:val="none" w:sz="0" w:space="0" w:color="auto"/>
            <w:right w:val="none" w:sz="0" w:space="0" w:color="auto"/>
          </w:divBdr>
        </w:div>
        <w:div w:id="1252548312">
          <w:marLeft w:val="640"/>
          <w:marRight w:val="0"/>
          <w:marTop w:val="0"/>
          <w:marBottom w:val="0"/>
          <w:divBdr>
            <w:top w:val="none" w:sz="0" w:space="0" w:color="auto"/>
            <w:left w:val="none" w:sz="0" w:space="0" w:color="auto"/>
            <w:bottom w:val="none" w:sz="0" w:space="0" w:color="auto"/>
            <w:right w:val="none" w:sz="0" w:space="0" w:color="auto"/>
          </w:divBdr>
        </w:div>
      </w:divsChild>
    </w:div>
    <w:div w:id="1693845652">
      <w:bodyDiv w:val="1"/>
      <w:marLeft w:val="0"/>
      <w:marRight w:val="0"/>
      <w:marTop w:val="0"/>
      <w:marBottom w:val="0"/>
      <w:divBdr>
        <w:top w:val="none" w:sz="0" w:space="0" w:color="auto"/>
        <w:left w:val="none" w:sz="0" w:space="0" w:color="auto"/>
        <w:bottom w:val="none" w:sz="0" w:space="0" w:color="auto"/>
        <w:right w:val="none" w:sz="0" w:space="0" w:color="auto"/>
      </w:divBdr>
    </w:div>
    <w:div w:id="1715159131">
      <w:bodyDiv w:val="1"/>
      <w:marLeft w:val="0"/>
      <w:marRight w:val="0"/>
      <w:marTop w:val="0"/>
      <w:marBottom w:val="0"/>
      <w:divBdr>
        <w:top w:val="none" w:sz="0" w:space="0" w:color="auto"/>
        <w:left w:val="none" w:sz="0" w:space="0" w:color="auto"/>
        <w:bottom w:val="none" w:sz="0" w:space="0" w:color="auto"/>
        <w:right w:val="none" w:sz="0" w:space="0" w:color="auto"/>
      </w:divBdr>
      <w:divsChild>
        <w:div w:id="266159803">
          <w:marLeft w:val="640"/>
          <w:marRight w:val="0"/>
          <w:marTop w:val="0"/>
          <w:marBottom w:val="0"/>
          <w:divBdr>
            <w:top w:val="none" w:sz="0" w:space="0" w:color="auto"/>
            <w:left w:val="none" w:sz="0" w:space="0" w:color="auto"/>
            <w:bottom w:val="none" w:sz="0" w:space="0" w:color="auto"/>
            <w:right w:val="none" w:sz="0" w:space="0" w:color="auto"/>
          </w:divBdr>
        </w:div>
        <w:div w:id="404107744">
          <w:marLeft w:val="640"/>
          <w:marRight w:val="0"/>
          <w:marTop w:val="0"/>
          <w:marBottom w:val="0"/>
          <w:divBdr>
            <w:top w:val="none" w:sz="0" w:space="0" w:color="auto"/>
            <w:left w:val="none" w:sz="0" w:space="0" w:color="auto"/>
            <w:bottom w:val="none" w:sz="0" w:space="0" w:color="auto"/>
            <w:right w:val="none" w:sz="0" w:space="0" w:color="auto"/>
          </w:divBdr>
        </w:div>
        <w:div w:id="728653156">
          <w:marLeft w:val="640"/>
          <w:marRight w:val="0"/>
          <w:marTop w:val="0"/>
          <w:marBottom w:val="0"/>
          <w:divBdr>
            <w:top w:val="none" w:sz="0" w:space="0" w:color="auto"/>
            <w:left w:val="none" w:sz="0" w:space="0" w:color="auto"/>
            <w:bottom w:val="none" w:sz="0" w:space="0" w:color="auto"/>
            <w:right w:val="none" w:sz="0" w:space="0" w:color="auto"/>
          </w:divBdr>
        </w:div>
        <w:div w:id="531504687">
          <w:marLeft w:val="640"/>
          <w:marRight w:val="0"/>
          <w:marTop w:val="0"/>
          <w:marBottom w:val="0"/>
          <w:divBdr>
            <w:top w:val="none" w:sz="0" w:space="0" w:color="auto"/>
            <w:left w:val="none" w:sz="0" w:space="0" w:color="auto"/>
            <w:bottom w:val="none" w:sz="0" w:space="0" w:color="auto"/>
            <w:right w:val="none" w:sz="0" w:space="0" w:color="auto"/>
          </w:divBdr>
        </w:div>
        <w:div w:id="1263534537">
          <w:marLeft w:val="640"/>
          <w:marRight w:val="0"/>
          <w:marTop w:val="0"/>
          <w:marBottom w:val="0"/>
          <w:divBdr>
            <w:top w:val="none" w:sz="0" w:space="0" w:color="auto"/>
            <w:left w:val="none" w:sz="0" w:space="0" w:color="auto"/>
            <w:bottom w:val="none" w:sz="0" w:space="0" w:color="auto"/>
            <w:right w:val="none" w:sz="0" w:space="0" w:color="auto"/>
          </w:divBdr>
        </w:div>
        <w:div w:id="1341927471">
          <w:marLeft w:val="640"/>
          <w:marRight w:val="0"/>
          <w:marTop w:val="0"/>
          <w:marBottom w:val="0"/>
          <w:divBdr>
            <w:top w:val="none" w:sz="0" w:space="0" w:color="auto"/>
            <w:left w:val="none" w:sz="0" w:space="0" w:color="auto"/>
            <w:bottom w:val="none" w:sz="0" w:space="0" w:color="auto"/>
            <w:right w:val="none" w:sz="0" w:space="0" w:color="auto"/>
          </w:divBdr>
        </w:div>
        <w:div w:id="1195775153">
          <w:marLeft w:val="640"/>
          <w:marRight w:val="0"/>
          <w:marTop w:val="0"/>
          <w:marBottom w:val="0"/>
          <w:divBdr>
            <w:top w:val="none" w:sz="0" w:space="0" w:color="auto"/>
            <w:left w:val="none" w:sz="0" w:space="0" w:color="auto"/>
            <w:bottom w:val="none" w:sz="0" w:space="0" w:color="auto"/>
            <w:right w:val="none" w:sz="0" w:space="0" w:color="auto"/>
          </w:divBdr>
        </w:div>
        <w:div w:id="326521936">
          <w:marLeft w:val="640"/>
          <w:marRight w:val="0"/>
          <w:marTop w:val="0"/>
          <w:marBottom w:val="0"/>
          <w:divBdr>
            <w:top w:val="none" w:sz="0" w:space="0" w:color="auto"/>
            <w:left w:val="none" w:sz="0" w:space="0" w:color="auto"/>
            <w:bottom w:val="none" w:sz="0" w:space="0" w:color="auto"/>
            <w:right w:val="none" w:sz="0" w:space="0" w:color="auto"/>
          </w:divBdr>
        </w:div>
        <w:div w:id="1823886729">
          <w:marLeft w:val="640"/>
          <w:marRight w:val="0"/>
          <w:marTop w:val="0"/>
          <w:marBottom w:val="0"/>
          <w:divBdr>
            <w:top w:val="none" w:sz="0" w:space="0" w:color="auto"/>
            <w:left w:val="none" w:sz="0" w:space="0" w:color="auto"/>
            <w:bottom w:val="none" w:sz="0" w:space="0" w:color="auto"/>
            <w:right w:val="none" w:sz="0" w:space="0" w:color="auto"/>
          </w:divBdr>
        </w:div>
        <w:div w:id="2105882749">
          <w:marLeft w:val="640"/>
          <w:marRight w:val="0"/>
          <w:marTop w:val="0"/>
          <w:marBottom w:val="0"/>
          <w:divBdr>
            <w:top w:val="none" w:sz="0" w:space="0" w:color="auto"/>
            <w:left w:val="none" w:sz="0" w:space="0" w:color="auto"/>
            <w:bottom w:val="none" w:sz="0" w:space="0" w:color="auto"/>
            <w:right w:val="none" w:sz="0" w:space="0" w:color="auto"/>
          </w:divBdr>
        </w:div>
        <w:div w:id="792553105">
          <w:marLeft w:val="640"/>
          <w:marRight w:val="0"/>
          <w:marTop w:val="0"/>
          <w:marBottom w:val="0"/>
          <w:divBdr>
            <w:top w:val="none" w:sz="0" w:space="0" w:color="auto"/>
            <w:left w:val="none" w:sz="0" w:space="0" w:color="auto"/>
            <w:bottom w:val="none" w:sz="0" w:space="0" w:color="auto"/>
            <w:right w:val="none" w:sz="0" w:space="0" w:color="auto"/>
          </w:divBdr>
        </w:div>
        <w:div w:id="410927095">
          <w:marLeft w:val="640"/>
          <w:marRight w:val="0"/>
          <w:marTop w:val="0"/>
          <w:marBottom w:val="0"/>
          <w:divBdr>
            <w:top w:val="none" w:sz="0" w:space="0" w:color="auto"/>
            <w:left w:val="none" w:sz="0" w:space="0" w:color="auto"/>
            <w:bottom w:val="none" w:sz="0" w:space="0" w:color="auto"/>
            <w:right w:val="none" w:sz="0" w:space="0" w:color="auto"/>
          </w:divBdr>
        </w:div>
        <w:div w:id="1167937186">
          <w:marLeft w:val="640"/>
          <w:marRight w:val="0"/>
          <w:marTop w:val="0"/>
          <w:marBottom w:val="0"/>
          <w:divBdr>
            <w:top w:val="none" w:sz="0" w:space="0" w:color="auto"/>
            <w:left w:val="none" w:sz="0" w:space="0" w:color="auto"/>
            <w:bottom w:val="none" w:sz="0" w:space="0" w:color="auto"/>
            <w:right w:val="none" w:sz="0" w:space="0" w:color="auto"/>
          </w:divBdr>
        </w:div>
        <w:div w:id="1268272173">
          <w:marLeft w:val="640"/>
          <w:marRight w:val="0"/>
          <w:marTop w:val="0"/>
          <w:marBottom w:val="0"/>
          <w:divBdr>
            <w:top w:val="none" w:sz="0" w:space="0" w:color="auto"/>
            <w:left w:val="none" w:sz="0" w:space="0" w:color="auto"/>
            <w:bottom w:val="none" w:sz="0" w:space="0" w:color="auto"/>
            <w:right w:val="none" w:sz="0" w:space="0" w:color="auto"/>
          </w:divBdr>
        </w:div>
        <w:div w:id="1070494361">
          <w:marLeft w:val="640"/>
          <w:marRight w:val="0"/>
          <w:marTop w:val="0"/>
          <w:marBottom w:val="0"/>
          <w:divBdr>
            <w:top w:val="none" w:sz="0" w:space="0" w:color="auto"/>
            <w:left w:val="none" w:sz="0" w:space="0" w:color="auto"/>
            <w:bottom w:val="none" w:sz="0" w:space="0" w:color="auto"/>
            <w:right w:val="none" w:sz="0" w:space="0" w:color="auto"/>
          </w:divBdr>
        </w:div>
        <w:div w:id="1897664653">
          <w:marLeft w:val="640"/>
          <w:marRight w:val="0"/>
          <w:marTop w:val="0"/>
          <w:marBottom w:val="0"/>
          <w:divBdr>
            <w:top w:val="none" w:sz="0" w:space="0" w:color="auto"/>
            <w:left w:val="none" w:sz="0" w:space="0" w:color="auto"/>
            <w:bottom w:val="none" w:sz="0" w:space="0" w:color="auto"/>
            <w:right w:val="none" w:sz="0" w:space="0" w:color="auto"/>
          </w:divBdr>
        </w:div>
        <w:div w:id="1393190053">
          <w:marLeft w:val="640"/>
          <w:marRight w:val="0"/>
          <w:marTop w:val="0"/>
          <w:marBottom w:val="0"/>
          <w:divBdr>
            <w:top w:val="none" w:sz="0" w:space="0" w:color="auto"/>
            <w:left w:val="none" w:sz="0" w:space="0" w:color="auto"/>
            <w:bottom w:val="none" w:sz="0" w:space="0" w:color="auto"/>
            <w:right w:val="none" w:sz="0" w:space="0" w:color="auto"/>
          </w:divBdr>
        </w:div>
        <w:div w:id="163592896">
          <w:marLeft w:val="640"/>
          <w:marRight w:val="0"/>
          <w:marTop w:val="0"/>
          <w:marBottom w:val="0"/>
          <w:divBdr>
            <w:top w:val="none" w:sz="0" w:space="0" w:color="auto"/>
            <w:left w:val="none" w:sz="0" w:space="0" w:color="auto"/>
            <w:bottom w:val="none" w:sz="0" w:space="0" w:color="auto"/>
            <w:right w:val="none" w:sz="0" w:space="0" w:color="auto"/>
          </w:divBdr>
        </w:div>
        <w:div w:id="2034989245">
          <w:marLeft w:val="640"/>
          <w:marRight w:val="0"/>
          <w:marTop w:val="0"/>
          <w:marBottom w:val="0"/>
          <w:divBdr>
            <w:top w:val="none" w:sz="0" w:space="0" w:color="auto"/>
            <w:left w:val="none" w:sz="0" w:space="0" w:color="auto"/>
            <w:bottom w:val="none" w:sz="0" w:space="0" w:color="auto"/>
            <w:right w:val="none" w:sz="0" w:space="0" w:color="auto"/>
          </w:divBdr>
        </w:div>
        <w:div w:id="283660990">
          <w:marLeft w:val="640"/>
          <w:marRight w:val="0"/>
          <w:marTop w:val="0"/>
          <w:marBottom w:val="0"/>
          <w:divBdr>
            <w:top w:val="none" w:sz="0" w:space="0" w:color="auto"/>
            <w:left w:val="none" w:sz="0" w:space="0" w:color="auto"/>
            <w:bottom w:val="none" w:sz="0" w:space="0" w:color="auto"/>
            <w:right w:val="none" w:sz="0" w:space="0" w:color="auto"/>
          </w:divBdr>
        </w:div>
        <w:div w:id="852457347">
          <w:marLeft w:val="640"/>
          <w:marRight w:val="0"/>
          <w:marTop w:val="0"/>
          <w:marBottom w:val="0"/>
          <w:divBdr>
            <w:top w:val="none" w:sz="0" w:space="0" w:color="auto"/>
            <w:left w:val="none" w:sz="0" w:space="0" w:color="auto"/>
            <w:bottom w:val="none" w:sz="0" w:space="0" w:color="auto"/>
            <w:right w:val="none" w:sz="0" w:space="0" w:color="auto"/>
          </w:divBdr>
        </w:div>
        <w:div w:id="758790703">
          <w:marLeft w:val="640"/>
          <w:marRight w:val="0"/>
          <w:marTop w:val="0"/>
          <w:marBottom w:val="0"/>
          <w:divBdr>
            <w:top w:val="none" w:sz="0" w:space="0" w:color="auto"/>
            <w:left w:val="none" w:sz="0" w:space="0" w:color="auto"/>
            <w:bottom w:val="none" w:sz="0" w:space="0" w:color="auto"/>
            <w:right w:val="none" w:sz="0" w:space="0" w:color="auto"/>
          </w:divBdr>
        </w:div>
        <w:div w:id="1585071044">
          <w:marLeft w:val="640"/>
          <w:marRight w:val="0"/>
          <w:marTop w:val="0"/>
          <w:marBottom w:val="0"/>
          <w:divBdr>
            <w:top w:val="none" w:sz="0" w:space="0" w:color="auto"/>
            <w:left w:val="none" w:sz="0" w:space="0" w:color="auto"/>
            <w:bottom w:val="none" w:sz="0" w:space="0" w:color="auto"/>
            <w:right w:val="none" w:sz="0" w:space="0" w:color="auto"/>
          </w:divBdr>
        </w:div>
        <w:div w:id="1882548625">
          <w:marLeft w:val="640"/>
          <w:marRight w:val="0"/>
          <w:marTop w:val="0"/>
          <w:marBottom w:val="0"/>
          <w:divBdr>
            <w:top w:val="none" w:sz="0" w:space="0" w:color="auto"/>
            <w:left w:val="none" w:sz="0" w:space="0" w:color="auto"/>
            <w:bottom w:val="none" w:sz="0" w:space="0" w:color="auto"/>
            <w:right w:val="none" w:sz="0" w:space="0" w:color="auto"/>
          </w:divBdr>
        </w:div>
        <w:div w:id="631905437">
          <w:marLeft w:val="640"/>
          <w:marRight w:val="0"/>
          <w:marTop w:val="0"/>
          <w:marBottom w:val="0"/>
          <w:divBdr>
            <w:top w:val="none" w:sz="0" w:space="0" w:color="auto"/>
            <w:left w:val="none" w:sz="0" w:space="0" w:color="auto"/>
            <w:bottom w:val="none" w:sz="0" w:space="0" w:color="auto"/>
            <w:right w:val="none" w:sz="0" w:space="0" w:color="auto"/>
          </w:divBdr>
        </w:div>
        <w:div w:id="2035692676">
          <w:marLeft w:val="640"/>
          <w:marRight w:val="0"/>
          <w:marTop w:val="0"/>
          <w:marBottom w:val="0"/>
          <w:divBdr>
            <w:top w:val="none" w:sz="0" w:space="0" w:color="auto"/>
            <w:left w:val="none" w:sz="0" w:space="0" w:color="auto"/>
            <w:bottom w:val="none" w:sz="0" w:space="0" w:color="auto"/>
            <w:right w:val="none" w:sz="0" w:space="0" w:color="auto"/>
          </w:divBdr>
        </w:div>
        <w:div w:id="1978367933">
          <w:marLeft w:val="640"/>
          <w:marRight w:val="0"/>
          <w:marTop w:val="0"/>
          <w:marBottom w:val="0"/>
          <w:divBdr>
            <w:top w:val="none" w:sz="0" w:space="0" w:color="auto"/>
            <w:left w:val="none" w:sz="0" w:space="0" w:color="auto"/>
            <w:bottom w:val="none" w:sz="0" w:space="0" w:color="auto"/>
            <w:right w:val="none" w:sz="0" w:space="0" w:color="auto"/>
          </w:divBdr>
        </w:div>
        <w:div w:id="657349130">
          <w:marLeft w:val="640"/>
          <w:marRight w:val="0"/>
          <w:marTop w:val="0"/>
          <w:marBottom w:val="0"/>
          <w:divBdr>
            <w:top w:val="none" w:sz="0" w:space="0" w:color="auto"/>
            <w:left w:val="none" w:sz="0" w:space="0" w:color="auto"/>
            <w:bottom w:val="none" w:sz="0" w:space="0" w:color="auto"/>
            <w:right w:val="none" w:sz="0" w:space="0" w:color="auto"/>
          </w:divBdr>
        </w:div>
        <w:div w:id="901907503">
          <w:marLeft w:val="640"/>
          <w:marRight w:val="0"/>
          <w:marTop w:val="0"/>
          <w:marBottom w:val="0"/>
          <w:divBdr>
            <w:top w:val="none" w:sz="0" w:space="0" w:color="auto"/>
            <w:left w:val="none" w:sz="0" w:space="0" w:color="auto"/>
            <w:bottom w:val="none" w:sz="0" w:space="0" w:color="auto"/>
            <w:right w:val="none" w:sz="0" w:space="0" w:color="auto"/>
          </w:divBdr>
        </w:div>
        <w:div w:id="1930657474">
          <w:marLeft w:val="640"/>
          <w:marRight w:val="0"/>
          <w:marTop w:val="0"/>
          <w:marBottom w:val="0"/>
          <w:divBdr>
            <w:top w:val="none" w:sz="0" w:space="0" w:color="auto"/>
            <w:left w:val="none" w:sz="0" w:space="0" w:color="auto"/>
            <w:bottom w:val="none" w:sz="0" w:space="0" w:color="auto"/>
            <w:right w:val="none" w:sz="0" w:space="0" w:color="auto"/>
          </w:divBdr>
        </w:div>
        <w:div w:id="1904756849">
          <w:marLeft w:val="640"/>
          <w:marRight w:val="0"/>
          <w:marTop w:val="0"/>
          <w:marBottom w:val="0"/>
          <w:divBdr>
            <w:top w:val="none" w:sz="0" w:space="0" w:color="auto"/>
            <w:left w:val="none" w:sz="0" w:space="0" w:color="auto"/>
            <w:bottom w:val="none" w:sz="0" w:space="0" w:color="auto"/>
            <w:right w:val="none" w:sz="0" w:space="0" w:color="auto"/>
          </w:divBdr>
        </w:div>
        <w:div w:id="1631549824">
          <w:marLeft w:val="640"/>
          <w:marRight w:val="0"/>
          <w:marTop w:val="0"/>
          <w:marBottom w:val="0"/>
          <w:divBdr>
            <w:top w:val="none" w:sz="0" w:space="0" w:color="auto"/>
            <w:left w:val="none" w:sz="0" w:space="0" w:color="auto"/>
            <w:bottom w:val="none" w:sz="0" w:space="0" w:color="auto"/>
            <w:right w:val="none" w:sz="0" w:space="0" w:color="auto"/>
          </w:divBdr>
        </w:div>
        <w:div w:id="1597133078">
          <w:marLeft w:val="640"/>
          <w:marRight w:val="0"/>
          <w:marTop w:val="0"/>
          <w:marBottom w:val="0"/>
          <w:divBdr>
            <w:top w:val="none" w:sz="0" w:space="0" w:color="auto"/>
            <w:left w:val="none" w:sz="0" w:space="0" w:color="auto"/>
            <w:bottom w:val="none" w:sz="0" w:space="0" w:color="auto"/>
            <w:right w:val="none" w:sz="0" w:space="0" w:color="auto"/>
          </w:divBdr>
        </w:div>
        <w:div w:id="1001857986">
          <w:marLeft w:val="640"/>
          <w:marRight w:val="0"/>
          <w:marTop w:val="0"/>
          <w:marBottom w:val="0"/>
          <w:divBdr>
            <w:top w:val="none" w:sz="0" w:space="0" w:color="auto"/>
            <w:left w:val="none" w:sz="0" w:space="0" w:color="auto"/>
            <w:bottom w:val="none" w:sz="0" w:space="0" w:color="auto"/>
            <w:right w:val="none" w:sz="0" w:space="0" w:color="auto"/>
          </w:divBdr>
        </w:div>
        <w:div w:id="376585973">
          <w:marLeft w:val="640"/>
          <w:marRight w:val="0"/>
          <w:marTop w:val="0"/>
          <w:marBottom w:val="0"/>
          <w:divBdr>
            <w:top w:val="none" w:sz="0" w:space="0" w:color="auto"/>
            <w:left w:val="none" w:sz="0" w:space="0" w:color="auto"/>
            <w:bottom w:val="none" w:sz="0" w:space="0" w:color="auto"/>
            <w:right w:val="none" w:sz="0" w:space="0" w:color="auto"/>
          </w:divBdr>
        </w:div>
        <w:div w:id="2090688287">
          <w:marLeft w:val="640"/>
          <w:marRight w:val="0"/>
          <w:marTop w:val="0"/>
          <w:marBottom w:val="0"/>
          <w:divBdr>
            <w:top w:val="none" w:sz="0" w:space="0" w:color="auto"/>
            <w:left w:val="none" w:sz="0" w:space="0" w:color="auto"/>
            <w:bottom w:val="none" w:sz="0" w:space="0" w:color="auto"/>
            <w:right w:val="none" w:sz="0" w:space="0" w:color="auto"/>
          </w:divBdr>
        </w:div>
        <w:div w:id="347873353">
          <w:marLeft w:val="640"/>
          <w:marRight w:val="0"/>
          <w:marTop w:val="0"/>
          <w:marBottom w:val="0"/>
          <w:divBdr>
            <w:top w:val="none" w:sz="0" w:space="0" w:color="auto"/>
            <w:left w:val="none" w:sz="0" w:space="0" w:color="auto"/>
            <w:bottom w:val="none" w:sz="0" w:space="0" w:color="auto"/>
            <w:right w:val="none" w:sz="0" w:space="0" w:color="auto"/>
          </w:divBdr>
        </w:div>
        <w:div w:id="190190821">
          <w:marLeft w:val="640"/>
          <w:marRight w:val="0"/>
          <w:marTop w:val="0"/>
          <w:marBottom w:val="0"/>
          <w:divBdr>
            <w:top w:val="none" w:sz="0" w:space="0" w:color="auto"/>
            <w:left w:val="none" w:sz="0" w:space="0" w:color="auto"/>
            <w:bottom w:val="none" w:sz="0" w:space="0" w:color="auto"/>
            <w:right w:val="none" w:sz="0" w:space="0" w:color="auto"/>
          </w:divBdr>
        </w:div>
        <w:div w:id="1766338513">
          <w:marLeft w:val="640"/>
          <w:marRight w:val="0"/>
          <w:marTop w:val="0"/>
          <w:marBottom w:val="0"/>
          <w:divBdr>
            <w:top w:val="none" w:sz="0" w:space="0" w:color="auto"/>
            <w:left w:val="none" w:sz="0" w:space="0" w:color="auto"/>
            <w:bottom w:val="none" w:sz="0" w:space="0" w:color="auto"/>
            <w:right w:val="none" w:sz="0" w:space="0" w:color="auto"/>
          </w:divBdr>
        </w:div>
        <w:div w:id="209810949">
          <w:marLeft w:val="640"/>
          <w:marRight w:val="0"/>
          <w:marTop w:val="0"/>
          <w:marBottom w:val="0"/>
          <w:divBdr>
            <w:top w:val="none" w:sz="0" w:space="0" w:color="auto"/>
            <w:left w:val="none" w:sz="0" w:space="0" w:color="auto"/>
            <w:bottom w:val="none" w:sz="0" w:space="0" w:color="auto"/>
            <w:right w:val="none" w:sz="0" w:space="0" w:color="auto"/>
          </w:divBdr>
        </w:div>
        <w:div w:id="59526065">
          <w:marLeft w:val="640"/>
          <w:marRight w:val="0"/>
          <w:marTop w:val="0"/>
          <w:marBottom w:val="0"/>
          <w:divBdr>
            <w:top w:val="none" w:sz="0" w:space="0" w:color="auto"/>
            <w:left w:val="none" w:sz="0" w:space="0" w:color="auto"/>
            <w:bottom w:val="none" w:sz="0" w:space="0" w:color="auto"/>
            <w:right w:val="none" w:sz="0" w:space="0" w:color="auto"/>
          </w:divBdr>
        </w:div>
        <w:div w:id="1180779969">
          <w:marLeft w:val="640"/>
          <w:marRight w:val="0"/>
          <w:marTop w:val="0"/>
          <w:marBottom w:val="0"/>
          <w:divBdr>
            <w:top w:val="none" w:sz="0" w:space="0" w:color="auto"/>
            <w:left w:val="none" w:sz="0" w:space="0" w:color="auto"/>
            <w:bottom w:val="none" w:sz="0" w:space="0" w:color="auto"/>
            <w:right w:val="none" w:sz="0" w:space="0" w:color="auto"/>
          </w:divBdr>
        </w:div>
        <w:div w:id="617755591">
          <w:marLeft w:val="640"/>
          <w:marRight w:val="0"/>
          <w:marTop w:val="0"/>
          <w:marBottom w:val="0"/>
          <w:divBdr>
            <w:top w:val="none" w:sz="0" w:space="0" w:color="auto"/>
            <w:left w:val="none" w:sz="0" w:space="0" w:color="auto"/>
            <w:bottom w:val="none" w:sz="0" w:space="0" w:color="auto"/>
            <w:right w:val="none" w:sz="0" w:space="0" w:color="auto"/>
          </w:divBdr>
        </w:div>
        <w:div w:id="1112676620">
          <w:marLeft w:val="640"/>
          <w:marRight w:val="0"/>
          <w:marTop w:val="0"/>
          <w:marBottom w:val="0"/>
          <w:divBdr>
            <w:top w:val="none" w:sz="0" w:space="0" w:color="auto"/>
            <w:left w:val="none" w:sz="0" w:space="0" w:color="auto"/>
            <w:bottom w:val="none" w:sz="0" w:space="0" w:color="auto"/>
            <w:right w:val="none" w:sz="0" w:space="0" w:color="auto"/>
          </w:divBdr>
        </w:div>
      </w:divsChild>
    </w:div>
    <w:div w:id="1719740346">
      <w:bodyDiv w:val="1"/>
      <w:marLeft w:val="0"/>
      <w:marRight w:val="0"/>
      <w:marTop w:val="0"/>
      <w:marBottom w:val="0"/>
      <w:divBdr>
        <w:top w:val="none" w:sz="0" w:space="0" w:color="auto"/>
        <w:left w:val="none" w:sz="0" w:space="0" w:color="auto"/>
        <w:bottom w:val="none" w:sz="0" w:space="0" w:color="auto"/>
        <w:right w:val="none" w:sz="0" w:space="0" w:color="auto"/>
      </w:divBdr>
    </w:div>
    <w:div w:id="1728843972">
      <w:bodyDiv w:val="1"/>
      <w:marLeft w:val="0"/>
      <w:marRight w:val="0"/>
      <w:marTop w:val="0"/>
      <w:marBottom w:val="0"/>
      <w:divBdr>
        <w:top w:val="none" w:sz="0" w:space="0" w:color="auto"/>
        <w:left w:val="none" w:sz="0" w:space="0" w:color="auto"/>
        <w:bottom w:val="none" w:sz="0" w:space="0" w:color="auto"/>
        <w:right w:val="none" w:sz="0" w:space="0" w:color="auto"/>
      </w:divBdr>
    </w:div>
    <w:div w:id="1732579790">
      <w:bodyDiv w:val="1"/>
      <w:marLeft w:val="0"/>
      <w:marRight w:val="0"/>
      <w:marTop w:val="0"/>
      <w:marBottom w:val="0"/>
      <w:divBdr>
        <w:top w:val="none" w:sz="0" w:space="0" w:color="auto"/>
        <w:left w:val="none" w:sz="0" w:space="0" w:color="auto"/>
        <w:bottom w:val="none" w:sz="0" w:space="0" w:color="auto"/>
        <w:right w:val="none" w:sz="0" w:space="0" w:color="auto"/>
      </w:divBdr>
      <w:divsChild>
        <w:div w:id="2033721443">
          <w:marLeft w:val="640"/>
          <w:marRight w:val="0"/>
          <w:marTop w:val="0"/>
          <w:marBottom w:val="0"/>
          <w:divBdr>
            <w:top w:val="none" w:sz="0" w:space="0" w:color="auto"/>
            <w:left w:val="none" w:sz="0" w:space="0" w:color="auto"/>
            <w:bottom w:val="none" w:sz="0" w:space="0" w:color="auto"/>
            <w:right w:val="none" w:sz="0" w:space="0" w:color="auto"/>
          </w:divBdr>
        </w:div>
        <w:div w:id="439880005">
          <w:marLeft w:val="640"/>
          <w:marRight w:val="0"/>
          <w:marTop w:val="0"/>
          <w:marBottom w:val="0"/>
          <w:divBdr>
            <w:top w:val="none" w:sz="0" w:space="0" w:color="auto"/>
            <w:left w:val="none" w:sz="0" w:space="0" w:color="auto"/>
            <w:bottom w:val="none" w:sz="0" w:space="0" w:color="auto"/>
            <w:right w:val="none" w:sz="0" w:space="0" w:color="auto"/>
          </w:divBdr>
        </w:div>
        <w:div w:id="295529958">
          <w:marLeft w:val="640"/>
          <w:marRight w:val="0"/>
          <w:marTop w:val="0"/>
          <w:marBottom w:val="0"/>
          <w:divBdr>
            <w:top w:val="none" w:sz="0" w:space="0" w:color="auto"/>
            <w:left w:val="none" w:sz="0" w:space="0" w:color="auto"/>
            <w:bottom w:val="none" w:sz="0" w:space="0" w:color="auto"/>
            <w:right w:val="none" w:sz="0" w:space="0" w:color="auto"/>
          </w:divBdr>
        </w:div>
        <w:div w:id="1415470542">
          <w:marLeft w:val="640"/>
          <w:marRight w:val="0"/>
          <w:marTop w:val="0"/>
          <w:marBottom w:val="0"/>
          <w:divBdr>
            <w:top w:val="none" w:sz="0" w:space="0" w:color="auto"/>
            <w:left w:val="none" w:sz="0" w:space="0" w:color="auto"/>
            <w:bottom w:val="none" w:sz="0" w:space="0" w:color="auto"/>
            <w:right w:val="none" w:sz="0" w:space="0" w:color="auto"/>
          </w:divBdr>
        </w:div>
        <w:div w:id="673070459">
          <w:marLeft w:val="640"/>
          <w:marRight w:val="0"/>
          <w:marTop w:val="0"/>
          <w:marBottom w:val="0"/>
          <w:divBdr>
            <w:top w:val="none" w:sz="0" w:space="0" w:color="auto"/>
            <w:left w:val="none" w:sz="0" w:space="0" w:color="auto"/>
            <w:bottom w:val="none" w:sz="0" w:space="0" w:color="auto"/>
            <w:right w:val="none" w:sz="0" w:space="0" w:color="auto"/>
          </w:divBdr>
        </w:div>
        <w:div w:id="1396195865">
          <w:marLeft w:val="640"/>
          <w:marRight w:val="0"/>
          <w:marTop w:val="0"/>
          <w:marBottom w:val="0"/>
          <w:divBdr>
            <w:top w:val="none" w:sz="0" w:space="0" w:color="auto"/>
            <w:left w:val="none" w:sz="0" w:space="0" w:color="auto"/>
            <w:bottom w:val="none" w:sz="0" w:space="0" w:color="auto"/>
            <w:right w:val="none" w:sz="0" w:space="0" w:color="auto"/>
          </w:divBdr>
        </w:div>
        <w:div w:id="1635021170">
          <w:marLeft w:val="640"/>
          <w:marRight w:val="0"/>
          <w:marTop w:val="0"/>
          <w:marBottom w:val="0"/>
          <w:divBdr>
            <w:top w:val="none" w:sz="0" w:space="0" w:color="auto"/>
            <w:left w:val="none" w:sz="0" w:space="0" w:color="auto"/>
            <w:bottom w:val="none" w:sz="0" w:space="0" w:color="auto"/>
            <w:right w:val="none" w:sz="0" w:space="0" w:color="auto"/>
          </w:divBdr>
        </w:div>
        <w:div w:id="1067535670">
          <w:marLeft w:val="640"/>
          <w:marRight w:val="0"/>
          <w:marTop w:val="0"/>
          <w:marBottom w:val="0"/>
          <w:divBdr>
            <w:top w:val="none" w:sz="0" w:space="0" w:color="auto"/>
            <w:left w:val="none" w:sz="0" w:space="0" w:color="auto"/>
            <w:bottom w:val="none" w:sz="0" w:space="0" w:color="auto"/>
            <w:right w:val="none" w:sz="0" w:space="0" w:color="auto"/>
          </w:divBdr>
        </w:div>
        <w:div w:id="1260674229">
          <w:marLeft w:val="640"/>
          <w:marRight w:val="0"/>
          <w:marTop w:val="0"/>
          <w:marBottom w:val="0"/>
          <w:divBdr>
            <w:top w:val="none" w:sz="0" w:space="0" w:color="auto"/>
            <w:left w:val="none" w:sz="0" w:space="0" w:color="auto"/>
            <w:bottom w:val="none" w:sz="0" w:space="0" w:color="auto"/>
            <w:right w:val="none" w:sz="0" w:space="0" w:color="auto"/>
          </w:divBdr>
        </w:div>
        <w:div w:id="809056378">
          <w:marLeft w:val="640"/>
          <w:marRight w:val="0"/>
          <w:marTop w:val="0"/>
          <w:marBottom w:val="0"/>
          <w:divBdr>
            <w:top w:val="none" w:sz="0" w:space="0" w:color="auto"/>
            <w:left w:val="none" w:sz="0" w:space="0" w:color="auto"/>
            <w:bottom w:val="none" w:sz="0" w:space="0" w:color="auto"/>
            <w:right w:val="none" w:sz="0" w:space="0" w:color="auto"/>
          </w:divBdr>
        </w:div>
        <w:div w:id="1383943941">
          <w:marLeft w:val="640"/>
          <w:marRight w:val="0"/>
          <w:marTop w:val="0"/>
          <w:marBottom w:val="0"/>
          <w:divBdr>
            <w:top w:val="none" w:sz="0" w:space="0" w:color="auto"/>
            <w:left w:val="none" w:sz="0" w:space="0" w:color="auto"/>
            <w:bottom w:val="none" w:sz="0" w:space="0" w:color="auto"/>
            <w:right w:val="none" w:sz="0" w:space="0" w:color="auto"/>
          </w:divBdr>
        </w:div>
        <w:div w:id="1464538809">
          <w:marLeft w:val="640"/>
          <w:marRight w:val="0"/>
          <w:marTop w:val="0"/>
          <w:marBottom w:val="0"/>
          <w:divBdr>
            <w:top w:val="none" w:sz="0" w:space="0" w:color="auto"/>
            <w:left w:val="none" w:sz="0" w:space="0" w:color="auto"/>
            <w:bottom w:val="none" w:sz="0" w:space="0" w:color="auto"/>
            <w:right w:val="none" w:sz="0" w:space="0" w:color="auto"/>
          </w:divBdr>
        </w:div>
        <w:div w:id="204176253">
          <w:marLeft w:val="640"/>
          <w:marRight w:val="0"/>
          <w:marTop w:val="0"/>
          <w:marBottom w:val="0"/>
          <w:divBdr>
            <w:top w:val="none" w:sz="0" w:space="0" w:color="auto"/>
            <w:left w:val="none" w:sz="0" w:space="0" w:color="auto"/>
            <w:bottom w:val="none" w:sz="0" w:space="0" w:color="auto"/>
            <w:right w:val="none" w:sz="0" w:space="0" w:color="auto"/>
          </w:divBdr>
        </w:div>
        <w:div w:id="104615984">
          <w:marLeft w:val="640"/>
          <w:marRight w:val="0"/>
          <w:marTop w:val="0"/>
          <w:marBottom w:val="0"/>
          <w:divBdr>
            <w:top w:val="none" w:sz="0" w:space="0" w:color="auto"/>
            <w:left w:val="none" w:sz="0" w:space="0" w:color="auto"/>
            <w:bottom w:val="none" w:sz="0" w:space="0" w:color="auto"/>
            <w:right w:val="none" w:sz="0" w:space="0" w:color="auto"/>
          </w:divBdr>
        </w:div>
        <w:div w:id="1425345258">
          <w:marLeft w:val="640"/>
          <w:marRight w:val="0"/>
          <w:marTop w:val="0"/>
          <w:marBottom w:val="0"/>
          <w:divBdr>
            <w:top w:val="none" w:sz="0" w:space="0" w:color="auto"/>
            <w:left w:val="none" w:sz="0" w:space="0" w:color="auto"/>
            <w:bottom w:val="none" w:sz="0" w:space="0" w:color="auto"/>
            <w:right w:val="none" w:sz="0" w:space="0" w:color="auto"/>
          </w:divBdr>
        </w:div>
        <w:div w:id="974718547">
          <w:marLeft w:val="640"/>
          <w:marRight w:val="0"/>
          <w:marTop w:val="0"/>
          <w:marBottom w:val="0"/>
          <w:divBdr>
            <w:top w:val="none" w:sz="0" w:space="0" w:color="auto"/>
            <w:left w:val="none" w:sz="0" w:space="0" w:color="auto"/>
            <w:bottom w:val="none" w:sz="0" w:space="0" w:color="auto"/>
            <w:right w:val="none" w:sz="0" w:space="0" w:color="auto"/>
          </w:divBdr>
        </w:div>
        <w:div w:id="1809588477">
          <w:marLeft w:val="640"/>
          <w:marRight w:val="0"/>
          <w:marTop w:val="0"/>
          <w:marBottom w:val="0"/>
          <w:divBdr>
            <w:top w:val="none" w:sz="0" w:space="0" w:color="auto"/>
            <w:left w:val="none" w:sz="0" w:space="0" w:color="auto"/>
            <w:bottom w:val="none" w:sz="0" w:space="0" w:color="auto"/>
            <w:right w:val="none" w:sz="0" w:space="0" w:color="auto"/>
          </w:divBdr>
        </w:div>
        <w:div w:id="478379973">
          <w:marLeft w:val="640"/>
          <w:marRight w:val="0"/>
          <w:marTop w:val="0"/>
          <w:marBottom w:val="0"/>
          <w:divBdr>
            <w:top w:val="none" w:sz="0" w:space="0" w:color="auto"/>
            <w:left w:val="none" w:sz="0" w:space="0" w:color="auto"/>
            <w:bottom w:val="none" w:sz="0" w:space="0" w:color="auto"/>
            <w:right w:val="none" w:sz="0" w:space="0" w:color="auto"/>
          </w:divBdr>
        </w:div>
        <w:div w:id="35548017">
          <w:marLeft w:val="640"/>
          <w:marRight w:val="0"/>
          <w:marTop w:val="0"/>
          <w:marBottom w:val="0"/>
          <w:divBdr>
            <w:top w:val="none" w:sz="0" w:space="0" w:color="auto"/>
            <w:left w:val="none" w:sz="0" w:space="0" w:color="auto"/>
            <w:bottom w:val="none" w:sz="0" w:space="0" w:color="auto"/>
            <w:right w:val="none" w:sz="0" w:space="0" w:color="auto"/>
          </w:divBdr>
        </w:div>
        <w:div w:id="1842544996">
          <w:marLeft w:val="640"/>
          <w:marRight w:val="0"/>
          <w:marTop w:val="0"/>
          <w:marBottom w:val="0"/>
          <w:divBdr>
            <w:top w:val="none" w:sz="0" w:space="0" w:color="auto"/>
            <w:left w:val="none" w:sz="0" w:space="0" w:color="auto"/>
            <w:bottom w:val="none" w:sz="0" w:space="0" w:color="auto"/>
            <w:right w:val="none" w:sz="0" w:space="0" w:color="auto"/>
          </w:divBdr>
        </w:div>
        <w:div w:id="1478306131">
          <w:marLeft w:val="640"/>
          <w:marRight w:val="0"/>
          <w:marTop w:val="0"/>
          <w:marBottom w:val="0"/>
          <w:divBdr>
            <w:top w:val="none" w:sz="0" w:space="0" w:color="auto"/>
            <w:left w:val="none" w:sz="0" w:space="0" w:color="auto"/>
            <w:bottom w:val="none" w:sz="0" w:space="0" w:color="auto"/>
            <w:right w:val="none" w:sz="0" w:space="0" w:color="auto"/>
          </w:divBdr>
        </w:div>
        <w:div w:id="1206137528">
          <w:marLeft w:val="640"/>
          <w:marRight w:val="0"/>
          <w:marTop w:val="0"/>
          <w:marBottom w:val="0"/>
          <w:divBdr>
            <w:top w:val="none" w:sz="0" w:space="0" w:color="auto"/>
            <w:left w:val="none" w:sz="0" w:space="0" w:color="auto"/>
            <w:bottom w:val="none" w:sz="0" w:space="0" w:color="auto"/>
            <w:right w:val="none" w:sz="0" w:space="0" w:color="auto"/>
          </w:divBdr>
        </w:div>
        <w:div w:id="650132278">
          <w:marLeft w:val="640"/>
          <w:marRight w:val="0"/>
          <w:marTop w:val="0"/>
          <w:marBottom w:val="0"/>
          <w:divBdr>
            <w:top w:val="none" w:sz="0" w:space="0" w:color="auto"/>
            <w:left w:val="none" w:sz="0" w:space="0" w:color="auto"/>
            <w:bottom w:val="none" w:sz="0" w:space="0" w:color="auto"/>
            <w:right w:val="none" w:sz="0" w:space="0" w:color="auto"/>
          </w:divBdr>
        </w:div>
        <w:div w:id="1032267876">
          <w:marLeft w:val="640"/>
          <w:marRight w:val="0"/>
          <w:marTop w:val="0"/>
          <w:marBottom w:val="0"/>
          <w:divBdr>
            <w:top w:val="none" w:sz="0" w:space="0" w:color="auto"/>
            <w:left w:val="none" w:sz="0" w:space="0" w:color="auto"/>
            <w:bottom w:val="none" w:sz="0" w:space="0" w:color="auto"/>
            <w:right w:val="none" w:sz="0" w:space="0" w:color="auto"/>
          </w:divBdr>
        </w:div>
        <w:div w:id="1685134953">
          <w:marLeft w:val="640"/>
          <w:marRight w:val="0"/>
          <w:marTop w:val="0"/>
          <w:marBottom w:val="0"/>
          <w:divBdr>
            <w:top w:val="none" w:sz="0" w:space="0" w:color="auto"/>
            <w:left w:val="none" w:sz="0" w:space="0" w:color="auto"/>
            <w:bottom w:val="none" w:sz="0" w:space="0" w:color="auto"/>
            <w:right w:val="none" w:sz="0" w:space="0" w:color="auto"/>
          </w:divBdr>
        </w:div>
        <w:div w:id="863832503">
          <w:marLeft w:val="640"/>
          <w:marRight w:val="0"/>
          <w:marTop w:val="0"/>
          <w:marBottom w:val="0"/>
          <w:divBdr>
            <w:top w:val="none" w:sz="0" w:space="0" w:color="auto"/>
            <w:left w:val="none" w:sz="0" w:space="0" w:color="auto"/>
            <w:bottom w:val="none" w:sz="0" w:space="0" w:color="auto"/>
            <w:right w:val="none" w:sz="0" w:space="0" w:color="auto"/>
          </w:divBdr>
        </w:div>
        <w:div w:id="29644781">
          <w:marLeft w:val="640"/>
          <w:marRight w:val="0"/>
          <w:marTop w:val="0"/>
          <w:marBottom w:val="0"/>
          <w:divBdr>
            <w:top w:val="none" w:sz="0" w:space="0" w:color="auto"/>
            <w:left w:val="none" w:sz="0" w:space="0" w:color="auto"/>
            <w:bottom w:val="none" w:sz="0" w:space="0" w:color="auto"/>
            <w:right w:val="none" w:sz="0" w:space="0" w:color="auto"/>
          </w:divBdr>
        </w:div>
        <w:div w:id="1220433582">
          <w:marLeft w:val="640"/>
          <w:marRight w:val="0"/>
          <w:marTop w:val="0"/>
          <w:marBottom w:val="0"/>
          <w:divBdr>
            <w:top w:val="none" w:sz="0" w:space="0" w:color="auto"/>
            <w:left w:val="none" w:sz="0" w:space="0" w:color="auto"/>
            <w:bottom w:val="none" w:sz="0" w:space="0" w:color="auto"/>
            <w:right w:val="none" w:sz="0" w:space="0" w:color="auto"/>
          </w:divBdr>
        </w:div>
        <w:div w:id="1185904105">
          <w:marLeft w:val="640"/>
          <w:marRight w:val="0"/>
          <w:marTop w:val="0"/>
          <w:marBottom w:val="0"/>
          <w:divBdr>
            <w:top w:val="none" w:sz="0" w:space="0" w:color="auto"/>
            <w:left w:val="none" w:sz="0" w:space="0" w:color="auto"/>
            <w:bottom w:val="none" w:sz="0" w:space="0" w:color="auto"/>
            <w:right w:val="none" w:sz="0" w:space="0" w:color="auto"/>
          </w:divBdr>
        </w:div>
        <w:div w:id="2019378998">
          <w:marLeft w:val="640"/>
          <w:marRight w:val="0"/>
          <w:marTop w:val="0"/>
          <w:marBottom w:val="0"/>
          <w:divBdr>
            <w:top w:val="none" w:sz="0" w:space="0" w:color="auto"/>
            <w:left w:val="none" w:sz="0" w:space="0" w:color="auto"/>
            <w:bottom w:val="none" w:sz="0" w:space="0" w:color="auto"/>
            <w:right w:val="none" w:sz="0" w:space="0" w:color="auto"/>
          </w:divBdr>
        </w:div>
        <w:div w:id="1973319112">
          <w:marLeft w:val="640"/>
          <w:marRight w:val="0"/>
          <w:marTop w:val="0"/>
          <w:marBottom w:val="0"/>
          <w:divBdr>
            <w:top w:val="none" w:sz="0" w:space="0" w:color="auto"/>
            <w:left w:val="none" w:sz="0" w:space="0" w:color="auto"/>
            <w:bottom w:val="none" w:sz="0" w:space="0" w:color="auto"/>
            <w:right w:val="none" w:sz="0" w:space="0" w:color="auto"/>
          </w:divBdr>
        </w:div>
        <w:div w:id="1492604041">
          <w:marLeft w:val="640"/>
          <w:marRight w:val="0"/>
          <w:marTop w:val="0"/>
          <w:marBottom w:val="0"/>
          <w:divBdr>
            <w:top w:val="none" w:sz="0" w:space="0" w:color="auto"/>
            <w:left w:val="none" w:sz="0" w:space="0" w:color="auto"/>
            <w:bottom w:val="none" w:sz="0" w:space="0" w:color="auto"/>
            <w:right w:val="none" w:sz="0" w:space="0" w:color="auto"/>
          </w:divBdr>
        </w:div>
        <w:div w:id="1999535862">
          <w:marLeft w:val="640"/>
          <w:marRight w:val="0"/>
          <w:marTop w:val="0"/>
          <w:marBottom w:val="0"/>
          <w:divBdr>
            <w:top w:val="none" w:sz="0" w:space="0" w:color="auto"/>
            <w:left w:val="none" w:sz="0" w:space="0" w:color="auto"/>
            <w:bottom w:val="none" w:sz="0" w:space="0" w:color="auto"/>
            <w:right w:val="none" w:sz="0" w:space="0" w:color="auto"/>
          </w:divBdr>
        </w:div>
        <w:div w:id="28535949">
          <w:marLeft w:val="640"/>
          <w:marRight w:val="0"/>
          <w:marTop w:val="0"/>
          <w:marBottom w:val="0"/>
          <w:divBdr>
            <w:top w:val="none" w:sz="0" w:space="0" w:color="auto"/>
            <w:left w:val="none" w:sz="0" w:space="0" w:color="auto"/>
            <w:bottom w:val="none" w:sz="0" w:space="0" w:color="auto"/>
            <w:right w:val="none" w:sz="0" w:space="0" w:color="auto"/>
          </w:divBdr>
        </w:div>
        <w:div w:id="1411776673">
          <w:marLeft w:val="640"/>
          <w:marRight w:val="0"/>
          <w:marTop w:val="0"/>
          <w:marBottom w:val="0"/>
          <w:divBdr>
            <w:top w:val="none" w:sz="0" w:space="0" w:color="auto"/>
            <w:left w:val="none" w:sz="0" w:space="0" w:color="auto"/>
            <w:bottom w:val="none" w:sz="0" w:space="0" w:color="auto"/>
            <w:right w:val="none" w:sz="0" w:space="0" w:color="auto"/>
          </w:divBdr>
        </w:div>
        <w:div w:id="1661885414">
          <w:marLeft w:val="640"/>
          <w:marRight w:val="0"/>
          <w:marTop w:val="0"/>
          <w:marBottom w:val="0"/>
          <w:divBdr>
            <w:top w:val="none" w:sz="0" w:space="0" w:color="auto"/>
            <w:left w:val="none" w:sz="0" w:space="0" w:color="auto"/>
            <w:bottom w:val="none" w:sz="0" w:space="0" w:color="auto"/>
            <w:right w:val="none" w:sz="0" w:space="0" w:color="auto"/>
          </w:divBdr>
        </w:div>
        <w:div w:id="234322489">
          <w:marLeft w:val="640"/>
          <w:marRight w:val="0"/>
          <w:marTop w:val="0"/>
          <w:marBottom w:val="0"/>
          <w:divBdr>
            <w:top w:val="none" w:sz="0" w:space="0" w:color="auto"/>
            <w:left w:val="none" w:sz="0" w:space="0" w:color="auto"/>
            <w:bottom w:val="none" w:sz="0" w:space="0" w:color="auto"/>
            <w:right w:val="none" w:sz="0" w:space="0" w:color="auto"/>
          </w:divBdr>
        </w:div>
        <w:div w:id="1284850954">
          <w:marLeft w:val="640"/>
          <w:marRight w:val="0"/>
          <w:marTop w:val="0"/>
          <w:marBottom w:val="0"/>
          <w:divBdr>
            <w:top w:val="none" w:sz="0" w:space="0" w:color="auto"/>
            <w:left w:val="none" w:sz="0" w:space="0" w:color="auto"/>
            <w:bottom w:val="none" w:sz="0" w:space="0" w:color="auto"/>
            <w:right w:val="none" w:sz="0" w:space="0" w:color="auto"/>
          </w:divBdr>
        </w:div>
        <w:div w:id="1320888079">
          <w:marLeft w:val="640"/>
          <w:marRight w:val="0"/>
          <w:marTop w:val="0"/>
          <w:marBottom w:val="0"/>
          <w:divBdr>
            <w:top w:val="none" w:sz="0" w:space="0" w:color="auto"/>
            <w:left w:val="none" w:sz="0" w:space="0" w:color="auto"/>
            <w:bottom w:val="none" w:sz="0" w:space="0" w:color="auto"/>
            <w:right w:val="none" w:sz="0" w:space="0" w:color="auto"/>
          </w:divBdr>
        </w:div>
        <w:div w:id="1210843441">
          <w:marLeft w:val="640"/>
          <w:marRight w:val="0"/>
          <w:marTop w:val="0"/>
          <w:marBottom w:val="0"/>
          <w:divBdr>
            <w:top w:val="none" w:sz="0" w:space="0" w:color="auto"/>
            <w:left w:val="none" w:sz="0" w:space="0" w:color="auto"/>
            <w:bottom w:val="none" w:sz="0" w:space="0" w:color="auto"/>
            <w:right w:val="none" w:sz="0" w:space="0" w:color="auto"/>
          </w:divBdr>
        </w:div>
        <w:div w:id="1807119247">
          <w:marLeft w:val="640"/>
          <w:marRight w:val="0"/>
          <w:marTop w:val="0"/>
          <w:marBottom w:val="0"/>
          <w:divBdr>
            <w:top w:val="none" w:sz="0" w:space="0" w:color="auto"/>
            <w:left w:val="none" w:sz="0" w:space="0" w:color="auto"/>
            <w:bottom w:val="none" w:sz="0" w:space="0" w:color="auto"/>
            <w:right w:val="none" w:sz="0" w:space="0" w:color="auto"/>
          </w:divBdr>
        </w:div>
        <w:div w:id="1733960992">
          <w:marLeft w:val="640"/>
          <w:marRight w:val="0"/>
          <w:marTop w:val="0"/>
          <w:marBottom w:val="0"/>
          <w:divBdr>
            <w:top w:val="none" w:sz="0" w:space="0" w:color="auto"/>
            <w:left w:val="none" w:sz="0" w:space="0" w:color="auto"/>
            <w:bottom w:val="none" w:sz="0" w:space="0" w:color="auto"/>
            <w:right w:val="none" w:sz="0" w:space="0" w:color="auto"/>
          </w:divBdr>
        </w:div>
        <w:div w:id="1369917713">
          <w:marLeft w:val="640"/>
          <w:marRight w:val="0"/>
          <w:marTop w:val="0"/>
          <w:marBottom w:val="0"/>
          <w:divBdr>
            <w:top w:val="none" w:sz="0" w:space="0" w:color="auto"/>
            <w:left w:val="none" w:sz="0" w:space="0" w:color="auto"/>
            <w:bottom w:val="none" w:sz="0" w:space="0" w:color="auto"/>
            <w:right w:val="none" w:sz="0" w:space="0" w:color="auto"/>
          </w:divBdr>
        </w:div>
        <w:div w:id="871891436">
          <w:marLeft w:val="640"/>
          <w:marRight w:val="0"/>
          <w:marTop w:val="0"/>
          <w:marBottom w:val="0"/>
          <w:divBdr>
            <w:top w:val="none" w:sz="0" w:space="0" w:color="auto"/>
            <w:left w:val="none" w:sz="0" w:space="0" w:color="auto"/>
            <w:bottom w:val="none" w:sz="0" w:space="0" w:color="auto"/>
            <w:right w:val="none" w:sz="0" w:space="0" w:color="auto"/>
          </w:divBdr>
        </w:div>
        <w:div w:id="44643221">
          <w:marLeft w:val="640"/>
          <w:marRight w:val="0"/>
          <w:marTop w:val="0"/>
          <w:marBottom w:val="0"/>
          <w:divBdr>
            <w:top w:val="none" w:sz="0" w:space="0" w:color="auto"/>
            <w:left w:val="none" w:sz="0" w:space="0" w:color="auto"/>
            <w:bottom w:val="none" w:sz="0" w:space="0" w:color="auto"/>
            <w:right w:val="none" w:sz="0" w:space="0" w:color="auto"/>
          </w:divBdr>
        </w:div>
        <w:div w:id="728260319">
          <w:marLeft w:val="640"/>
          <w:marRight w:val="0"/>
          <w:marTop w:val="0"/>
          <w:marBottom w:val="0"/>
          <w:divBdr>
            <w:top w:val="none" w:sz="0" w:space="0" w:color="auto"/>
            <w:left w:val="none" w:sz="0" w:space="0" w:color="auto"/>
            <w:bottom w:val="none" w:sz="0" w:space="0" w:color="auto"/>
            <w:right w:val="none" w:sz="0" w:space="0" w:color="auto"/>
          </w:divBdr>
        </w:div>
        <w:div w:id="1254053839">
          <w:marLeft w:val="640"/>
          <w:marRight w:val="0"/>
          <w:marTop w:val="0"/>
          <w:marBottom w:val="0"/>
          <w:divBdr>
            <w:top w:val="none" w:sz="0" w:space="0" w:color="auto"/>
            <w:left w:val="none" w:sz="0" w:space="0" w:color="auto"/>
            <w:bottom w:val="none" w:sz="0" w:space="0" w:color="auto"/>
            <w:right w:val="none" w:sz="0" w:space="0" w:color="auto"/>
          </w:divBdr>
        </w:div>
        <w:div w:id="2118324951">
          <w:marLeft w:val="640"/>
          <w:marRight w:val="0"/>
          <w:marTop w:val="0"/>
          <w:marBottom w:val="0"/>
          <w:divBdr>
            <w:top w:val="none" w:sz="0" w:space="0" w:color="auto"/>
            <w:left w:val="none" w:sz="0" w:space="0" w:color="auto"/>
            <w:bottom w:val="none" w:sz="0" w:space="0" w:color="auto"/>
            <w:right w:val="none" w:sz="0" w:space="0" w:color="auto"/>
          </w:divBdr>
        </w:div>
        <w:div w:id="559289414">
          <w:marLeft w:val="640"/>
          <w:marRight w:val="0"/>
          <w:marTop w:val="0"/>
          <w:marBottom w:val="0"/>
          <w:divBdr>
            <w:top w:val="none" w:sz="0" w:space="0" w:color="auto"/>
            <w:left w:val="none" w:sz="0" w:space="0" w:color="auto"/>
            <w:bottom w:val="none" w:sz="0" w:space="0" w:color="auto"/>
            <w:right w:val="none" w:sz="0" w:space="0" w:color="auto"/>
          </w:divBdr>
        </w:div>
        <w:div w:id="619652476">
          <w:marLeft w:val="640"/>
          <w:marRight w:val="0"/>
          <w:marTop w:val="0"/>
          <w:marBottom w:val="0"/>
          <w:divBdr>
            <w:top w:val="none" w:sz="0" w:space="0" w:color="auto"/>
            <w:left w:val="none" w:sz="0" w:space="0" w:color="auto"/>
            <w:bottom w:val="none" w:sz="0" w:space="0" w:color="auto"/>
            <w:right w:val="none" w:sz="0" w:space="0" w:color="auto"/>
          </w:divBdr>
        </w:div>
        <w:div w:id="1378580896">
          <w:marLeft w:val="640"/>
          <w:marRight w:val="0"/>
          <w:marTop w:val="0"/>
          <w:marBottom w:val="0"/>
          <w:divBdr>
            <w:top w:val="none" w:sz="0" w:space="0" w:color="auto"/>
            <w:left w:val="none" w:sz="0" w:space="0" w:color="auto"/>
            <w:bottom w:val="none" w:sz="0" w:space="0" w:color="auto"/>
            <w:right w:val="none" w:sz="0" w:space="0" w:color="auto"/>
          </w:divBdr>
        </w:div>
        <w:div w:id="1856532545">
          <w:marLeft w:val="640"/>
          <w:marRight w:val="0"/>
          <w:marTop w:val="0"/>
          <w:marBottom w:val="0"/>
          <w:divBdr>
            <w:top w:val="none" w:sz="0" w:space="0" w:color="auto"/>
            <w:left w:val="none" w:sz="0" w:space="0" w:color="auto"/>
            <w:bottom w:val="none" w:sz="0" w:space="0" w:color="auto"/>
            <w:right w:val="none" w:sz="0" w:space="0" w:color="auto"/>
          </w:divBdr>
        </w:div>
        <w:div w:id="792795120">
          <w:marLeft w:val="640"/>
          <w:marRight w:val="0"/>
          <w:marTop w:val="0"/>
          <w:marBottom w:val="0"/>
          <w:divBdr>
            <w:top w:val="none" w:sz="0" w:space="0" w:color="auto"/>
            <w:left w:val="none" w:sz="0" w:space="0" w:color="auto"/>
            <w:bottom w:val="none" w:sz="0" w:space="0" w:color="auto"/>
            <w:right w:val="none" w:sz="0" w:space="0" w:color="auto"/>
          </w:divBdr>
        </w:div>
        <w:div w:id="1345325050">
          <w:marLeft w:val="640"/>
          <w:marRight w:val="0"/>
          <w:marTop w:val="0"/>
          <w:marBottom w:val="0"/>
          <w:divBdr>
            <w:top w:val="none" w:sz="0" w:space="0" w:color="auto"/>
            <w:left w:val="none" w:sz="0" w:space="0" w:color="auto"/>
            <w:bottom w:val="none" w:sz="0" w:space="0" w:color="auto"/>
            <w:right w:val="none" w:sz="0" w:space="0" w:color="auto"/>
          </w:divBdr>
        </w:div>
      </w:divsChild>
    </w:div>
    <w:div w:id="1733233574">
      <w:bodyDiv w:val="1"/>
      <w:marLeft w:val="0"/>
      <w:marRight w:val="0"/>
      <w:marTop w:val="0"/>
      <w:marBottom w:val="0"/>
      <w:divBdr>
        <w:top w:val="none" w:sz="0" w:space="0" w:color="auto"/>
        <w:left w:val="none" w:sz="0" w:space="0" w:color="auto"/>
        <w:bottom w:val="none" w:sz="0" w:space="0" w:color="auto"/>
        <w:right w:val="none" w:sz="0" w:space="0" w:color="auto"/>
      </w:divBdr>
    </w:div>
    <w:div w:id="1744330643">
      <w:bodyDiv w:val="1"/>
      <w:marLeft w:val="0"/>
      <w:marRight w:val="0"/>
      <w:marTop w:val="0"/>
      <w:marBottom w:val="0"/>
      <w:divBdr>
        <w:top w:val="none" w:sz="0" w:space="0" w:color="auto"/>
        <w:left w:val="none" w:sz="0" w:space="0" w:color="auto"/>
        <w:bottom w:val="none" w:sz="0" w:space="0" w:color="auto"/>
        <w:right w:val="none" w:sz="0" w:space="0" w:color="auto"/>
      </w:divBdr>
    </w:div>
    <w:div w:id="1759324500">
      <w:bodyDiv w:val="1"/>
      <w:marLeft w:val="0"/>
      <w:marRight w:val="0"/>
      <w:marTop w:val="0"/>
      <w:marBottom w:val="0"/>
      <w:divBdr>
        <w:top w:val="none" w:sz="0" w:space="0" w:color="auto"/>
        <w:left w:val="none" w:sz="0" w:space="0" w:color="auto"/>
        <w:bottom w:val="none" w:sz="0" w:space="0" w:color="auto"/>
        <w:right w:val="none" w:sz="0" w:space="0" w:color="auto"/>
      </w:divBdr>
      <w:divsChild>
        <w:div w:id="1528980738">
          <w:marLeft w:val="640"/>
          <w:marRight w:val="0"/>
          <w:marTop w:val="0"/>
          <w:marBottom w:val="0"/>
          <w:divBdr>
            <w:top w:val="none" w:sz="0" w:space="0" w:color="auto"/>
            <w:left w:val="none" w:sz="0" w:space="0" w:color="auto"/>
            <w:bottom w:val="none" w:sz="0" w:space="0" w:color="auto"/>
            <w:right w:val="none" w:sz="0" w:space="0" w:color="auto"/>
          </w:divBdr>
        </w:div>
        <w:div w:id="868182973">
          <w:marLeft w:val="640"/>
          <w:marRight w:val="0"/>
          <w:marTop w:val="0"/>
          <w:marBottom w:val="0"/>
          <w:divBdr>
            <w:top w:val="none" w:sz="0" w:space="0" w:color="auto"/>
            <w:left w:val="none" w:sz="0" w:space="0" w:color="auto"/>
            <w:bottom w:val="none" w:sz="0" w:space="0" w:color="auto"/>
            <w:right w:val="none" w:sz="0" w:space="0" w:color="auto"/>
          </w:divBdr>
        </w:div>
        <w:div w:id="117838976">
          <w:marLeft w:val="640"/>
          <w:marRight w:val="0"/>
          <w:marTop w:val="0"/>
          <w:marBottom w:val="0"/>
          <w:divBdr>
            <w:top w:val="none" w:sz="0" w:space="0" w:color="auto"/>
            <w:left w:val="none" w:sz="0" w:space="0" w:color="auto"/>
            <w:bottom w:val="none" w:sz="0" w:space="0" w:color="auto"/>
            <w:right w:val="none" w:sz="0" w:space="0" w:color="auto"/>
          </w:divBdr>
        </w:div>
        <w:div w:id="832064346">
          <w:marLeft w:val="640"/>
          <w:marRight w:val="0"/>
          <w:marTop w:val="0"/>
          <w:marBottom w:val="0"/>
          <w:divBdr>
            <w:top w:val="none" w:sz="0" w:space="0" w:color="auto"/>
            <w:left w:val="none" w:sz="0" w:space="0" w:color="auto"/>
            <w:bottom w:val="none" w:sz="0" w:space="0" w:color="auto"/>
            <w:right w:val="none" w:sz="0" w:space="0" w:color="auto"/>
          </w:divBdr>
        </w:div>
        <w:div w:id="851528890">
          <w:marLeft w:val="640"/>
          <w:marRight w:val="0"/>
          <w:marTop w:val="0"/>
          <w:marBottom w:val="0"/>
          <w:divBdr>
            <w:top w:val="none" w:sz="0" w:space="0" w:color="auto"/>
            <w:left w:val="none" w:sz="0" w:space="0" w:color="auto"/>
            <w:bottom w:val="none" w:sz="0" w:space="0" w:color="auto"/>
            <w:right w:val="none" w:sz="0" w:space="0" w:color="auto"/>
          </w:divBdr>
        </w:div>
        <w:div w:id="1687440624">
          <w:marLeft w:val="640"/>
          <w:marRight w:val="0"/>
          <w:marTop w:val="0"/>
          <w:marBottom w:val="0"/>
          <w:divBdr>
            <w:top w:val="none" w:sz="0" w:space="0" w:color="auto"/>
            <w:left w:val="none" w:sz="0" w:space="0" w:color="auto"/>
            <w:bottom w:val="none" w:sz="0" w:space="0" w:color="auto"/>
            <w:right w:val="none" w:sz="0" w:space="0" w:color="auto"/>
          </w:divBdr>
        </w:div>
        <w:div w:id="386146951">
          <w:marLeft w:val="640"/>
          <w:marRight w:val="0"/>
          <w:marTop w:val="0"/>
          <w:marBottom w:val="0"/>
          <w:divBdr>
            <w:top w:val="none" w:sz="0" w:space="0" w:color="auto"/>
            <w:left w:val="none" w:sz="0" w:space="0" w:color="auto"/>
            <w:bottom w:val="none" w:sz="0" w:space="0" w:color="auto"/>
            <w:right w:val="none" w:sz="0" w:space="0" w:color="auto"/>
          </w:divBdr>
        </w:div>
        <w:div w:id="1809979197">
          <w:marLeft w:val="640"/>
          <w:marRight w:val="0"/>
          <w:marTop w:val="0"/>
          <w:marBottom w:val="0"/>
          <w:divBdr>
            <w:top w:val="none" w:sz="0" w:space="0" w:color="auto"/>
            <w:left w:val="none" w:sz="0" w:space="0" w:color="auto"/>
            <w:bottom w:val="none" w:sz="0" w:space="0" w:color="auto"/>
            <w:right w:val="none" w:sz="0" w:space="0" w:color="auto"/>
          </w:divBdr>
        </w:div>
        <w:div w:id="1186216669">
          <w:marLeft w:val="640"/>
          <w:marRight w:val="0"/>
          <w:marTop w:val="0"/>
          <w:marBottom w:val="0"/>
          <w:divBdr>
            <w:top w:val="none" w:sz="0" w:space="0" w:color="auto"/>
            <w:left w:val="none" w:sz="0" w:space="0" w:color="auto"/>
            <w:bottom w:val="none" w:sz="0" w:space="0" w:color="auto"/>
            <w:right w:val="none" w:sz="0" w:space="0" w:color="auto"/>
          </w:divBdr>
        </w:div>
        <w:div w:id="995379225">
          <w:marLeft w:val="640"/>
          <w:marRight w:val="0"/>
          <w:marTop w:val="0"/>
          <w:marBottom w:val="0"/>
          <w:divBdr>
            <w:top w:val="none" w:sz="0" w:space="0" w:color="auto"/>
            <w:left w:val="none" w:sz="0" w:space="0" w:color="auto"/>
            <w:bottom w:val="none" w:sz="0" w:space="0" w:color="auto"/>
            <w:right w:val="none" w:sz="0" w:space="0" w:color="auto"/>
          </w:divBdr>
        </w:div>
        <w:div w:id="1141726246">
          <w:marLeft w:val="640"/>
          <w:marRight w:val="0"/>
          <w:marTop w:val="0"/>
          <w:marBottom w:val="0"/>
          <w:divBdr>
            <w:top w:val="none" w:sz="0" w:space="0" w:color="auto"/>
            <w:left w:val="none" w:sz="0" w:space="0" w:color="auto"/>
            <w:bottom w:val="none" w:sz="0" w:space="0" w:color="auto"/>
            <w:right w:val="none" w:sz="0" w:space="0" w:color="auto"/>
          </w:divBdr>
        </w:div>
        <w:div w:id="2137720477">
          <w:marLeft w:val="640"/>
          <w:marRight w:val="0"/>
          <w:marTop w:val="0"/>
          <w:marBottom w:val="0"/>
          <w:divBdr>
            <w:top w:val="none" w:sz="0" w:space="0" w:color="auto"/>
            <w:left w:val="none" w:sz="0" w:space="0" w:color="auto"/>
            <w:bottom w:val="none" w:sz="0" w:space="0" w:color="auto"/>
            <w:right w:val="none" w:sz="0" w:space="0" w:color="auto"/>
          </w:divBdr>
        </w:div>
        <w:div w:id="310986098">
          <w:marLeft w:val="640"/>
          <w:marRight w:val="0"/>
          <w:marTop w:val="0"/>
          <w:marBottom w:val="0"/>
          <w:divBdr>
            <w:top w:val="none" w:sz="0" w:space="0" w:color="auto"/>
            <w:left w:val="none" w:sz="0" w:space="0" w:color="auto"/>
            <w:bottom w:val="none" w:sz="0" w:space="0" w:color="auto"/>
            <w:right w:val="none" w:sz="0" w:space="0" w:color="auto"/>
          </w:divBdr>
        </w:div>
        <w:div w:id="301932162">
          <w:marLeft w:val="640"/>
          <w:marRight w:val="0"/>
          <w:marTop w:val="0"/>
          <w:marBottom w:val="0"/>
          <w:divBdr>
            <w:top w:val="none" w:sz="0" w:space="0" w:color="auto"/>
            <w:left w:val="none" w:sz="0" w:space="0" w:color="auto"/>
            <w:bottom w:val="none" w:sz="0" w:space="0" w:color="auto"/>
            <w:right w:val="none" w:sz="0" w:space="0" w:color="auto"/>
          </w:divBdr>
        </w:div>
        <w:div w:id="1674064353">
          <w:marLeft w:val="640"/>
          <w:marRight w:val="0"/>
          <w:marTop w:val="0"/>
          <w:marBottom w:val="0"/>
          <w:divBdr>
            <w:top w:val="none" w:sz="0" w:space="0" w:color="auto"/>
            <w:left w:val="none" w:sz="0" w:space="0" w:color="auto"/>
            <w:bottom w:val="none" w:sz="0" w:space="0" w:color="auto"/>
            <w:right w:val="none" w:sz="0" w:space="0" w:color="auto"/>
          </w:divBdr>
        </w:div>
        <w:div w:id="2107534288">
          <w:marLeft w:val="640"/>
          <w:marRight w:val="0"/>
          <w:marTop w:val="0"/>
          <w:marBottom w:val="0"/>
          <w:divBdr>
            <w:top w:val="none" w:sz="0" w:space="0" w:color="auto"/>
            <w:left w:val="none" w:sz="0" w:space="0" w:color="auto"/>
            <w:bottom w:val="none" w:sz="0" w:space="0" w:color="auto"/>
            <w:right w:val="none" w:sz="0" w:space="0" w:color="auto"/>
          </w:divBdr>
        </w:div>
        <w:div w:id="1482574816">
          <w:marLeft w:val="640"/>
          <w:marRight w:val="0"/>
          <w:marTop w:val="0"/>
          <w:marBottom w:val="0"/>
          <w:divBdr>
            <w:top w:val="none" w:sz="0" w:space="0" w:color="auto"/>
            <w:left w:val="none" w:sz="0" w:space="0" w:color="auto"/>
            <w:bottom w:val="none" w:sz="0" w:space="0" w:color="auto"/>
            <w:right w:val="none" w:sz="0" w:space="0" w:color="auto"/>
          </w:divBdr>
        </w:div>
        <w:div w:id="1806852880">
          <w:marLeft w:val="640"/>
          <w:marRight w:val="0"/>
          <w:marTop w:val="0"/>
          <w:marBottom w:val="0"/>
          <w:divBdr>
            <w:top w:val="none" w:sz="0" w:space="0" w:color="auto"/>
            <w:left w:val="none" w:sz="0" w:space="0" w:color="auto"/>
            <w:bottom w:val="none" w:sz="0" w:space="0" w:color="auto"/>
            <w:right w:val="none" w:sz="0" w:space="0" w:color="auto"/>
          </w:divBdr>
        </w:div>
        <w:div w:id="1887329501">
          <w:marLeft w:val="640"/>
          <w:marRight w:val="0"/>
          <w:marTop w:val="0"/>
          <w:marBottom w:val="0"/>
          <w:divBdr>
            <w:top w:val="none" w:sz="0" w:space="0" w:color="auto"/>
            <w:left w:val="none" w:sz="0" w:space="0" w:color="auto"/>
            <w:bottom w:val="none" w:sz="0" w:space="0" w:color="auto"/>
            <w:right w:val="none" w:sz="0" w:space="0" w:color="auto"/>
          </w:divBdr>
        </w:div>
        <w:div w:id="1578781799">
          <w:marLeft w:val="640"/>
          <w:marRight w:val="0"/>
          <w:marTop w:val="0"/>
          <w:marBottom w:val="0"/>
          <w:divBdr>
            <w:top w:val="none" w:sz="0" w:space="0" w:color="auto"/>
            <w:left w:val="none" w:sz="0" w:space="0" w:color="auto"/>
            <w:bottom w:val="none" w:sz="0" w:space="0" w:color="auto"/>
            <w:right w:val="none" w:sz="0" w:space="0" w:color="auto"/>
          </w:divBdr>
        </w:div>
        <w:div w:id="1229026876">
          <w:marLeft w:val="640"/>
          <w:marRight w:val="0"/>
          <w:marTop w:val="0"/>
          <w:marBottom w:val="0"/>
          <w:divBdr>
            <w:top w:val="none" w:sz="0" w:space="0" w:color="auto"/>
            <w:left w:val="none" w:sz="0" w:space="0" w:color="auto"/>
            <w:bottom w:val="none" w:sz="0" w:space="0" w:color="auto"/>
            <w:right w:val="none" w:sz="0" w:space="0" w:color="auto"/>
          </w:divBdr>
        </w:div>
        <w:div w:id="1281304897">
          <w:marLeft w:val="640"/>
          <w:marRight w:val="0"/>
          <w:marTop w:val="0"/>
          <w:marBottom w:val="0"/>
          <w:divBdr>
            <w:top w:val="none" w:sz="0" w:space="0" w:color="auto"/>
            <w:left w:val="none" w:sz="0" w:space="0" w:color="auto"/>
            <w:bottom w:val="none" w:sz="0" w:space="0" w:color="auto"/>
            <w:right w:val="none" w:sz="0" w:space="0" w:color="auto"/>
          </w:divBdr>
        </w:div>
        <w:div w:id="598024127">
          <w:marLeft w:val="640"/>
          <w:marRight w:val="0"/>
          <w:marTop w:val="0"/>
          <w:marBottom w:val="0"/>
          <w:divBdr>
            <w:top w:val="none" w:sz="0" w:space="0" w:color="auto"/>
            <w:left w:val="none" w:sz="0" w:space="0" w:color="auto"/>
            <w:bottom w:val="none" w:sz="0" w:space="0" w:color="auto"/>
            <w:right w:val="none" w:sz="0" w:space="0" w:color="auto"/>
          </w:divBdr>
        </w:div>
        <w:div w:id="704449600">
          <w:marLeft w:val="640"/>
          <w:marRight w:val="0"/>
          <w:marTop w:val="0"/>
          <w:marBottom w:val="0"/>
          <w:divBdr>
            <w:top w:val="none" w:sz="0" w:space="0" w:color="auto"/>
            <w:left w:val="none" w:sz="0" w:space="0" w:color="auto"/>
            <w:bottom w:val="none" w:sz="0" w:space="0" w:color="auto"/>
            <w:right w:val="none" w:sz="0" w:space="0" w:color="auto"/>
          </w:divBdr>
        </w:div>
        <w:div w:id="217712704">
          <w:marLeft w:val="640"/>
          <w:marRight w:val="0"/>
          <w:marTop w:val="0"/>
          <w:marBottom w:val="0"/>
          <w:divBdr>
            <w:top w:val="none" w:sz="0" w:space="0" w:color="auto"/>
            <w:left w:val="none" w:sz="0" w:space="0" w:color="auto"/>
            <w:bottom w:val="none" w:sz="0" w:space="0" w:color="auto"/>
            <w:right w:val="none" w:sz="0" w:space="0" w:color="auto"/>
          </w:divBdr>
        </w:div>
        <w:div w:id="1983851881">
          <w:marLeft w:val="640"/>
          <w:marRight w:val="0"/>
          <w:marTop w:val="0"/>
          <w:marBottom w:val="0"/>
          <w:divBdr>
            <w:top w:val="none" w:sz="0" w:space="0" w:color="auto"/>
            <w:left w:val="none" w:sz="0" w:space="0" w:color="auto"/>
            <w:bottom w:val="none" w:sz="0" w:space="0" w:color="auto"/>
            <w:right w:val="none" w:sz="0" w:space="0" w:color="auto"/>
          </w:divBdr>
        </w:div>
        <w:div w:id="1776048917">
          <w:marLeft w:val="640"/>
          <w:marRight w:val="0"/>
          <w:marTop w:val="0"/>
          <w:marBottom w:val="0"/>
          <w:divBdr>
            <w:top w:val="none" w:sz="0" w:space="0" w:color="auto"/>
            <w:left w:val="none" w:sz="0" w:space="0" w:color="auto"/>
            <w:bottom w:val="none" w:sz="0" w:space="0" w:color="auto"/>
            <w:right w:val="none" w:sz="0" w:space="0" w:color="auto"/>
          </w:divBdr>
        </w:div>
        <w:div w:id="446391673">
          <w:marLeft w:val="640"/>
          <w:marRight w:val="0"/>
          <w:marTop w:val="0"/>
          <w:marBottom w:val="0"/>
          <w:divBdr>
            <w:top w:val="none" w:sz="0" w:space="0" w:color="auto"/>
            <w:left w:val="none" w:sz="0" w:space="0" w:color="auto"/>
            <w:bottom w:val="none" w:sz="0" w:space="0" w:color="auto"/>
            <w:right w:val="none" w:sz="0" w:space="0" w:color="auto"/>
          </w:divBdr>
        </w:div>
        <w:div w:id="2075080063">
          <w:marLeft w:val="640"/>
          <w:marRight w:val="0"/>
          <w:marTop w:val="0"/>
          <w:marBottom w:val="0"/>
          <w:divBdr>
            <w:top w:val="none" w:sz="0" w:space="0" w:color="auto"/>
            <w:left w:val="none" w:sz="0" w:space="0" w:color="auto"/>
            <w:bottom w:val="none" w:sz="0" w:space="0" w:color="auto"/>
            <w:right w:val="none" w:sz="0" w:space="0" w:color="auto"/>
          </w:divBdr>
        </w:div>
        <w:div w:id="1840922234">
          <w:marLeft w:val="640"/>
          <w:marRight w:val="0"/>
          <w:marTop w:val="0"/>
          <w:marBottom w:val="0"/>
          <w:divBdr>
            <w:top w:val="none" w:sz="0" w:space="0" w:color="auto"/>
            <w:left w:val="none" w:sz="0" w:space="0" w:color="auto"/>
            <w:bottom w:val="none" w:sz="0" w:space="0" w:color="auto"/>
            <w:right w:val="none" w:sz="0" w:space="0" w:color="auto"/>
          </w:divBdr>
        </w:div>
        <w:div w:id="564492259">
          <w:marLeft w:val="640"/>
          <w:marRight w:val="0"/>
          <w:marTop w:val="0"/>
          <w:marBottom w:val="0"/>
          <w:divBdr>
            <w:top w:val="none" w:sz="0" w:space="0" w:color="auto"/>
            <w:left w:val="none" w:sz="0" w:space="0" w:color="auto"/>
            <w:bottom w:val="none" w:sz="0" w:space="0" w:color="auto"/>
            <w:right w:val="none" w:sz="0" w:space="0" w:color="auto"/>
          </w:divBdr>
        </w:div>
        <w:div w:id="238908746">
          <w:marLeft w:val="640"/>
          <w:marRight w:val="0"/>
          <w:marTop w:val="0"/>
          <w:marBottom w:val="0"/>
          <w:divBdr>
            <w:top w:val="none" w:sz="0" w:space="0" w:color="auto"/>
            <w:left w:val="none" w:sz="0" w:space="0" w:color="auto"/>
            <w:bottom w:val="none" w:sz="0" w:space="0" w:color="auto"/>
            <w:right w:val="none" w:sz="0" w:space="0" w:color="auto"/>
          </w:divBdr>
        </w:div>
        <w:div w:id="492187547">
          <w:marLeft w:val="640"/>
          <w:marRight w:val="0"/>
          <w:marTop w:val="0"/>
          <w:marBottom w:val="0"/>
          <w:divBdr>
            <w:top w:val="none" w:sz="0" w:space="0" w:color="auto"/>
            <w:left w:val="none" w:sz="0" w:space="0" w:color="auto"/>
            <w:bottom w:val="none" w:sz="0" w:space="0" w:color="auto"/>
            <w:right w:val="none" w:sz="0" w:space="0" w:color="auto"/>
          </w:divBdr>
        </w:div>
        <w:div w:id="858280744">
          <w:marLeft w:val="640"/>
          <w:marRight w:val="0"/>
          <w:marTop w:val="0"/>
          <w:marBottom w:val="0"/>
          <w:divBdr>
            <w:top w:val="none" w:sz="0" w:space="0" w:color="auto"/>
            <w:left w:val="none" w:sz="0" w:space="0" w:color="auto"/>
            <w:bottom w:val="none" w:sz="0" w:space="0" w:color="auto"/>
            <w:right w:val="none" w:sz="0" w:space="0" w:color="auto"/>
          </w:divBdr>
        </w:div>
        <w:div w:id="949821886">
          <w:marLeft w:val="640"/>
          <w:marRight w:val="0"/>
          <w:marTop w:val="0"/>
          <w:marBottom w:val="0"/>
          <w:divBdr>
            <w:top w:val="none" w:sz="0" w:space="0" w:color="auto"/>
            <w:left w:val="none" w:sz="0" w:space="0" w:color="auto"/>
            <w:bottom w:val="none" w:sz="0" w:space="0" w:color="auto"/>
            <w:right w:val="none" w:sz="0" w:space="0" w:color="auto"/>
          </w:divBdr>
        </w:div>
        <w:div w:id="485979065">
          <w:marLeft w:val="640"/>
          <w:marRight w:val="0"/>
          <w:marTop w:val="0"/>
          <w:marBottom w:val="0"/>
          <w:divBdr>
            <w:top w:val="none" w:sz="0" w:space="0" w:color="auto"/>
            <w:left w:val="none" w:sz="0" w:space="0" w:color="auto"/>
            <w:bottom w:val="none" w:sz="0" w:space="0" w:color="auto"/>
            <w:right w:val="none" w:sz="0" w:space="0" w:color="auto"/>
          </w:divBdr>
        </w:div>
        <w:div w:id="1457211512">
          <w:marLeft w:val="640"/>
          <w:marRight w:val="0"/>
          <w:marTop w:val="0"/>
          <w:marBottom w:val="0"/>
          <w:divBdr>
            <w:top w:val="none" w:sz="0" w:space="0" w:color="auto"/>
            <w:left w:val="none" w:sz="0" w:space="0" w:color="auto"/>
            <w:bottom w:val="none" w:sz="0" w:space="0" w:color="auto"/>
            <w:right w:val="none" w:sz="0" w:space="0" w:color="auto"/>
          </w:divBdr>
        </w:div>
        <w:div w:id="557058208">
          <w:marLeft w:val="640"/>
          <w:marRight w:val="0"/>
          <w:marTop w:val="0"/>
          <w:marBottom w:val="0"/>
          <w:divBdr>
            <w:top w:val="none" w:sz="0" w:space="0" w:color="auto"/>
            <w:left w:val="none" w:sz="0" w:space="0" w:color="auto"/>
            <w:bottom w:val="none" w:sz="0" w:space="0" w:color="auto"/>
            <w:right w:val="none" w:sz="0" w:space="0" w:color="auto"/>
          </w:divBdr>
        </w:div>
        <w:div w:id="594483209">
          <w:marLeft w:val="640"/>
          <w:marRight w:val="0"/>
          <w:marTop w:val="0"/>
          <w:marBottom w:val="0"/>
          <w:divBdr>
            <w:top w:val="none" w:sz="0" w:space="0" w:color="auto"/>
            <w:left w:val="none" w:sz="0" w:space="0" w:color="auto"/>
            <w:bottom w:val="none" w:sz="0" w:space="0" w:color="auto"/>
            <w:right w:val="none" w:sz="0" w:space="0" w:color="auto"/>
          </w:divBdr>
        </w:div>
        <w:div w:id="908925168">
          <w:marLeft w:val="640"/>
          <w:marRight w:val="0"/>
          <w:marTop w:val="0"/>
          <w:marBottom w:val="0"/>
          <w:divBdr>
            <w:top w:val="none" w:sz="0" w:space="0" w:color="auto"/>
            <w:left w:val="none" w:sz="0" w:space="0" w:color="auto"/>
            <w:bottom w:val="none" w:sz="0" w:space="0" w:color="auto"/>
            <w:right w:val="none" w:sz="0" w:space="0" w:color="auto"/>
          </w:divBdr>
        </w:div>
        <w:div w:id="883173592">
          <w:marLeft w:val="640"/>
          <w:marRight w:val="0"/>
          <w:marTop w:val="0"/>
          <w:marBottom w:val="0"/>
          <w:divBdr>
            <w:top w:val="none" w:sz="0" w:space="0" w:color="auto"/>
            <w:left w:val="none" w:sz="0" w:space="0" w:color="auto"/>
            <w:bottom w:val="none" w:sz="0" w:space="0" w:color="auto"/>
            <w:right w:val="none" w:sz="0" w:space="0" w:color="auto"/>
          </w:divBdr>
        </w:div>
        <w:div w:id="1925407194">
          <w:marLeft w:val="640"/>
          <w:marRight w:val="0"/>
          <w:marTop w:val="0"/>
          <w:marBottom w:val="0"/>
          <w:divBdr>
            <w:top w:val="none" w:sz="0" w:space="0" w:color="auto"/>
            <w:left w:val="none" w:sz="0" w:space="0" w:color="auto"/>
            <w:bottom w:val="none" w:sz="0" w:space="0" w:color="auto"/>
            <w:right w:val="none" w:sz="0" w:space="0" w:color="auto"/>
          </w:divBdr>
        </w:div>
        <w:div w:id="1165584343">
          <w:marLeft w:val="640"/>
          <w:marRight w:val="0"/>
          <w:marTop w:val="0"/>
          <w:marBottom w:val="0"/>
          <w:divBdr>
            <w:top w:val="none" w:sz="0" w:space="0" w:color="auto"/>
            <w:left w:val="none" w:sz="0" w:space="0" w:color="auto"/>
            <w:bottom w:val="none" w:sz="0" w:space="0" w:color="auto"/>
            <w:right w:val="none" w:sz="0" w:space="0" w:color="auto"/>
          </w:divBdr>
        </w:div>
        <w:div w:id="1550267876">
          <w:marLeft w:val="640"/>
          <w:marRight w:val="0"/>
          <w:marTop w:val="0"/>
          <w:marBottom w:val="0"/>
          <w:divBdr>
            <w:top w:val="none" w:sz="0" w:space="0" w:color="auto"/>
            <w:left w:val="none" w:sz="0" w:space="0" w:color="auto"/>
            <w:bottom w:val="none" w:sz="0" w:space="0" w:color="auto"/>
            <w:right w:val="none" w:sz="0" w:space="0" w:color="auto"/>
          </w:divBdr>
        </w:div>
        <w:div w:id="1971665417">
          <w:marLeft w:val="640"/>
          <w:marRight w:val="0"/>
          <w:marTop w:val="0"/>
          <w:marBottom w:val="0"/>
          <w:divBdr>
            <w:top w:val="none" w:sz="0" w:space="0" w:color="auto"/>
            <w:left w:val="none" w:sz="0" w:space="0" w:color="auto"/>
            <w:bottom w:val="none" w:sz="0" w:space="0" w:color="auto"/>
            <w:right w:val="none" w:sz="0" w:space="0" w:color="auto"/>
          </w:divBdr>
        </w:div>
        <w:div w:id="438111502">
          <w:marLeft w:val="640"/>
          <w:marRight w:val="0"/>
          <w:marTop w:val="0"/>
          <w:marBottom w:val="0"/>
          <w:divBdr>
            <w:top w:val="none" w:sz="0" w:space="0" w:color="auto"/>
            <w:left w:val="none" w:sz="0" w:space="0" w:color="auto"/>
            <w:bottom w:val="none" w:sz="0" w:space="0" w:color="auto"/>
            <w:right w:val="none" w:sz="0" w:space="0" w:color="auto"/>
          </w:divBdr>
        </w:div>
        <w:div w:id="357849562">
          <w:marLeft w:val="640"/>
          <w:marRight w:val="0"/>
          <w:marTop w:val="0"/>
          <w:marBottom w:val="0"/>
          <w:divBdr>
            <w:top w:val="none" w:sz="0" w:space="0" w:color="auto"/>
            <w:left w:val="none" w:sz="0" w:space="0" w:color="auto"/>
            <w:bottom w:val="none" w:sz="0" w:space="0" w:color="auto"/>
            <w:right w:val="none" w:sz="0" w:space="0" w:color="auto"/>
          </w:divBdr>
        </w:div>
        <w:div w:id="1875845318">
          <w:marLeft w:val="640"/>
          <w:marRight w:val="0"/>
          <w:marTop w:val="0"/>
          <w:marBottom w:val="0"/>
          <w:divBdr>
            <w:top w:val="none" w:sz="0" w:space="0" w:color="auto"/>
            <w:left w:val="none" w:sz="0" w:space="0" w:color="auto"/>
            <w:bottom w:val="none" w:sz="0" w:space="0" w:color="auto"/>
            <w:right w:val="none" w:sz="0" w:space="0" w:color="auto"/>
          </w:divBdr>
        </w:div>
        <w:div w:id="1711957585">
          <w:marLeft w:val="640"/>
          <w:marRight w:val="0"/>
          <w:marTop w:val="0"/>
          <w:marBottom w:val="0"/>
          <w:divBdr>
            <w:top w:val="none" w:sz="0" w:space="0" w:color="auto"/>
            <w:left w:val="none" w:sz="0" w:space="0" w:color="auto"/>
            <w:bottom w:val="none" w:sz="0" w:space="0" w:color="auto"/>
            <w:right w:val="none" w:sz="0" w:space="0" w:color="auto"/>
          </w:divBdr>
        </w:div>
        <w:div w:id="107704738">
          <w:marLeft w:val="640"/>
          <w:marRight w:val="0"/>
          <w:marTop w:val="0"/>
          <w:marBottom w:val="0"/>
          <w:divBdr>
            <w:top w:val="none" w:sz="0" w:space="0" w:color="auto"/>
            <w:left w:val="none" w:sz="0" w:space="0" w:color="auto"/>
            <w:bottom w:val="none" w:sz="0" w:space="0" w:color="auto"/>
            <w:right w:val="none" w:sz="0" w:space="0" w:color="auto"/>
          </w:divBdr>
        </w:div>
        <w:div w:id="1440179214">
          <w:marLeft w:val="640"/>
          <w:marRight w:val="0"/>
          <w:marTop w:val="0"/>
          <w:marBottom w:val="0"/>
          <w:divBdr>
            <w:top w:val="none" w:sz="0" w:space="0" w:color="auto"/>
            <w:left w:val="none" w:sz="0" w:space="0" w:color="auto"/>
            <w:bottom w:val="none" w:sz="0" w:space="0" w:color="auto"/>
            <w:right w:val="none" w:sz="0" w:space="0" w:color="auto"/>
          </w:divBdr>
        </w:div>
        <w:div w:id="524708701">
          <w:marLeft w:val="640"/>
          <w:marRight w:val="0"/>
          <w:marTop w:val="0"/>
          <w:marBottom w:val="0"/>
          <w:divBdr>
            <w:top w:val="none" w:sz="0" w:space="0" w:color="auto"/>
            <w:left w:val="none" w:sz="0" w:space="0" w:color="auto"/>
            <w:bottom w:val="none" w:sz="0" w:space="0" w:color="auto"/>
            <w:right w:val="none" w:sz="0" w:space="0" w:color="auto"/>
          </w:divBdr>
        </w:div>
        <w:div w:id="961040192">
          <w:marLeft w:val="640"/>
          <w:marRight w:val="0"/>
          <w:marTop w:val="0"/>
          <w:marBottom w:val="0"/>
          <w:divBdr>
            <w:top w:val="none" w:sz="0" w:space="0" w:color="auto"/>
            <w:left w:val="none" w:sz="0" w:space="0" w:color="auto"/>
            <w:bottom w:val="none" w:sz="0" w:space="0" w:color="auto"/>
            <w:right w:val="none" w:sz="0" w:space="0" w:color="auto"/>
          </w:divBdr>
        </w:div>
        <w:div w:id="356006908">
          <w:marLeft w:val="640"/>
          <w:marRight w:val="0"/>
          <w:marTop w:val="0"/>
          <w:marBottom w:val="0"/>
          <w:divBdr>
            <w:top w:val="none" w:sz="0" w:space="0" w:color="auto"/>
            <w:left w:val="none" w:sz="0" w:space="0" w:color="auto"/>
            <w:bottom w:val="none" w:sz="0" w:space="0" w:color="auto"/>
            <w:right w:val="none" w:sz="0" w:space="0" w:color="auto"/>
          </w:divBdr>
        </w:div>
        <w:div w:id="1862157706">
          <w:marLeft w:val="640"/>
          <w:marRight w:val="0"/>
          <w:marTop w:val="0"/>
          <w:marBottom w:val="0"/>
          <w:divBdr>
            <w:top w:val="none" w:sz="0" w:space="0" w:color="auto"/>
            <w:left w:val="none" w:sz="0" w:space="0" w:color="auto"/>
            <w:bottom w:val="none" w:sz="0" w:space="0" w:color="auto"/>
            <w:right w:val="none" w:sz="0" w:space="0" w:color="auto"/>
          </w:divBdr>
        </w:div>
        <w:div w:id="1942300810">
          <w:marLeft w:val="640"/>
          <w:marRight w:val="0"/>
          <w:marTop w:val="0"/>
          <w:marBottom w:val="0"/>
          <w:divBdr>
            <w:top w:val="none" w:sz="0" w:space="0" w:color="auto"/>
            <w:left w:val="none" w:sz="0" w:space="0" w:color="auto"/>
            <w:bottom w:val="none" w:sz="0" w:space="0" w:color="auto"/>
            <w:right w:val="none" w:sz="0" w:space="0" w:color="auto"/>
          </w:divBdr>
        </w:div>
        <w:div w:id="1939175530">
          <w:marLeft w:val="640"/>
          <w:marRight w:val="0"/>
          <w:marTop w:val="0"/>
          <w:marBottom w:val="0"/>
          <w:divBdr>
            <w:top w:val="none" w:sz="0" w:space="0" w:color="auto"/>
            <w:left w:val="none" w:sz="0" w:space="0" w:color="auto"/>
            <w:bottom w:val="none" w:sz="0" w:space="0" w:color="auto"/>
            <w:right w:val="none" w:sz="0" w:space="0" w:color="auto"/>
          </w:divBdr>
        </w:div>
        <w:div w:id="1036009637">
          <w:marLeft w:val="640"/>
          <w:marRight w:val="0"/>
          <w:marTop w:val="0"/>
          <w:marBottom w:val="0"/>
          <w:divBdr>
            <w:top w:val="none" w:sz="0" w:space="0" w:color="auto"/>
            <w:left w:val="none" w:sz="0" w:space="0" w:color="auto"/>
            <w:bottom w:val="none" w:sz="0" w:space="0" w:color="auto"/>
            <w:right w:val="none" w:sz="0" w:space="0" w:color="auto"/>
          </w:divBdr>
        </w:div>
        <w:div w:id="126092967">
          <w:marLeft w:val="640"/>
          <w:marRight w:val="0"/>
          <w:marTop w:val="0"/>
          <w:marBottom w:val="0"/>
          <w:divBdr>
            <w:top w:val="none" w:sz="0" w:space="0" w:color="auto"/>
            <w:left w:val="none" w:sz="0" w:space="0" w:color="auto"/>
            <w:bottom w:val="none" w:sz="0" w:space="0" w:color="auto"/>
            <w:right w:val="none" w:sz="0" w:space="0" w:color="auto"/>
          </w:divBdr>
        </w:div>
        <w:div w:id="183787210">
          <w:marLeft w:val="640"/>
          <w:marRight w:val="0"/>
          <w:marTop w:val="0"/>
          <w:marBottom w:val="0"/>
          <w:divBdr>
            <w:top w:val="none" w:sz="0" w:space="0" w:color="auto"/>
            <w:left w:val="none" w:sz="0" w:space="0" w:color="auto"/>
            <w:bottom w:val="none" w:sz="0" w:space="0" w:color="auto"/>
            <w:right w:val="none" w:sz="0" w:space="0" w:color="auto"/>
          </w:divBdr>
        </w:div>
        <w:div w:id="1966619672">
          <w:marLeft w:val="640"/>
          <w:marRight w:val="0"/>
          <w:marTop w:val="0"/>
          <w:marBottom w:val="0"/>
          <w:divBdr>
            <w:top w:val="none" w:sz="0" w:space="0" w:color="auto"/>
            <w:left w:val="none" w:sz="0" w:space="0" w:color="auto"/>
            <w:bottom w:val="none" w:sz="0" w:space="0" w:color="auto"/>
            <w:right w:val="none" w:sz="0" w:space="0" w:color="auto"/>
          </w:divBdr>
        </w:div>
        <w:div w:id="475412110">
          <w:marLeft w:val="640"/>
          <w:marRight w:val="0"/>
          <w:marTop w:val="0"/>
          <w:marBottom w:val="0"/>
          <w:divBdr>
            <w:top w:val="none" w:sz="0" w:space="0" w:color="auto"/>
            <w:left w:val="none" w:sz="0" w:space="0" w:color="auto"/>
            <w:bottom w:val="none" w:sz="0" w:space="0" w:color="auto"/>
            <w:right w:val="none" w:sz="0" w:space="0" w:color="auto"/>
          </w:divBdr>
        </w:div>
        <w:div w:id="605307076">
          <w:marLeft w:val="640"/>
          <w:marRight w:val="0"/>
          <w:marTop w:val="0"/>
          <w:marBottom w:val="0"/>
          <w:divBdr>
            <w:top w:val="none" w:sz="0" w:space="0" w:color="auto"/>
            <w:left w:val="none" w:sz="0" w:space="0" w:color="auto"/>
            <w:bottom w:val="none" w:sz="0" w:space="0" w:color="auto"/>
            <w:right w:val="none" w:sz="0" w:space="0" w:color="auto"/>
          </w:divBdr>
        </w:div>
        <w:div w:id="355278944">
          <w:marLeft w:val="640"/>
          <w:marRight w:val="0"/>
          <w:marTop w:val="0"/>
          <w:marBottom w:val="0"/>
          <w:divBdr>
            <w:top w:val="none" w:sz="0" w:space="0" w:color="auto"/>
            <w:left w:val="none" w:sz="0" w:space="0" w:color="auto"/>
            <w:bottom w:val="none" w:sz="0" w:space="0" w:color="auto"/>
            <w:right w:val="none" w:sz="0" w:space="0" w:color="auto"/>
          </w:divBdr>
        </w:div>
        <w:div w:id="1944413346">
          <w:marLeft w:val="640"/>
          <w:marRight w:val="0"/>
          <w:marTop w:val="0"/>
          <w:marBottom w:val="0"/>
          <w:divBdr>
            <w:top w:val="none" w:sz="0" w:space="0" w:color="auto"/>
            <w:left w:val="none" w:sz="0" w:space="0" w:color="auto"/>
            <w:bottom w:val="none" w:sz="0" w:space="0" w:color="auto"/>
            <w:right w:val="none" w:sz="0" w:space="0" w:color="auto"/>
          </w:divBdr>
        </w:div>
        <w:div w:id="1292639543">
          <w:marLeft w:val="640"/>
          <w:marRight w:val="0"/>
          <w:marTop w:val="0"/>
          <w:marBottom w:val="0"/>
          <w:divBdr>
            <w:top w:val="none" w:sz="0" w:space="0" w:color="auto"/>
            <w:left w:val="none" w:sz="0" w:space="0" w:color="auto"/>
            <w:bottom w:val="none" w:sz="0" w:space="0" w:color="auto"/>
            <w:right w:val="none" w:sz="0" w:space="0" w:color="auto"/>
          </w:divBdr>
        </w:div>
        <w:div w:id="1388844096">
          <w:marLeft w:val="640"/>
          <w:marRight w:val="0"/>
          <w:marTop w:val="0"/>
          <w:marBottom w:val="0"/>
          <w:divBdr>
            <w:top w:val="none" w:sz="0" w:space="0" w:color="auto"/>
            <w:left w:val="none" w:sz="0" w:space="0" w:color="auto"/>
            <w:bottom w:val="none" w:sz="0" w:space="0" w:color="auto"/>
            <w:right w:val="none" w:sz="0" w:space="0" w:color="auto"/>
          </w:divBdr>
        </w:div>
        <w:div w:id="686980460">
          <w:marLeft w:val="640"/>
          <w:marRight w:val="0"/>
          <w:marTop w:val="0"/>
          <w:marBottom w:val="0"/>
          <w:divBdr>
            <w:top w:val="none" w:sz="0" w:space="0" w:color="auto"/>
            <w:left w:val="none" w:sz="0" w:space="0" w:color="auto"/>
            <w:bottom w:val="none" w:sz="0" w:space="0" w:color="auto"/>
            <w:right w:val="none" w:sz="0" w:space="0" w:color="auto"/>
          </w:divBdr>
        </w:div>
        <w:div w:id="604192069">
          <w:marLeft w:val="640"/>
          <w:marRight w:val="0"/>
          <w:marTop w:val="0"/>
          <w:marBottom w:val="0"/>
          <w:divBdr>
            <w:top w:val="none" w:sz="0" w:space="0" w:color="auto"/>
            <w:left w:val="none" w:sz="0" w:space="0" w:color="auto"/>
            <w:bottom w:val="none" w:sz="0" w:space="0" w:color="auto"/>
            <w:right w:val="none" w:sz="0" w:space="0" w:color="auto"/>
          </w:divBdr>
        </w:div>
        <w:div w:id="1012042">
          <w:marLeft w:val="640"/>
          <w:marRight w:val="0"/>
          <w:marTop w:val="0"/>
          <w:marBottom w:val="0"/>
          <w:divBdr>
            <w:top w:val="none" w:sz="0" w:space="0" w:color="auto"/>
            <w:left w:val="none" w:sz="0" w:space="0" w:color="auto"/>
            <w:bottom w:val="none" w:sz="0" w:space="0" w:color="auto"/>
            <w:right w:val="none" w:sz="0" w:space="0" w:color="auto"/>
          </w:divBdr>
        </w:div>
      </w:divsChild>
    </w:div>
    <w:div w:id="1776435518">
      <w:bodyDiv w:val="1"/>
      <w:marLeft w:val="0"/>
      <w:marRight w:val="0"/>
      <w:marTop w:val="0"/>
      <w:marBottom w:val="0"/>
      <w:divBdr>
        <w:top w:val="none" w:sz="0" w:space="0" w:color="auto"/>
        <w:left w:val="none" w:sz="0" w:space="0" w:color="auto"/>
        <w:bottom w:val="none" w:sz="0" w:space="0" w:color="auto"/>
        <w:right w:val="none" w:sz="0" w:space="0" w:color="auto"/>
      </w:divBdr>
      <w:divsChild>
        <w:div w:id="1478111466">
          <w:marLeft w:val="640"/>
          <w:marRight w:val="0"/>
          <w:marTop w:val="0"/>
          <w:marBottom w:val="0"/>
          <w:divBdr>
            <w:top w:val="none" w:sz="0" w:space="0" w:color="auto"/>
            <w:left w:val="none" w:sz="0" w:space="0" w:color="auto"/>
            <w:bottom w:val="none" w:sz="0" w:space="0" w:color="auto"/>
            <w:right w:val="none" w:sz="0" w:space="0" w:color="auto"/>
          </w:divBdr>
        </w:div>
        <w:div w:id="1819608478">
          <w:marLeft w:val="640"/>
          <w:marRight w:val="0"/>
          <w:marTop w:val="0"/>
          <w:marBottom w:val="0"/>
          <w:divBdr>
            <w:top w:val="none" w:sz="0" w:space="0" w:color="auto"/>
            <w:left w:val="none" w:sz="0" w:space="0" w:color="auto"/>
            <w:bottom w:val="none" w:sz="0" w:space="0" w:color="auto"/>
            <w:right w:val="none" w:sz="0" w:space="0" w:color="auto"/>
          </w:divBdr>
        </w:div>
        <w:div w:id="1175342619">
          <w:marLeft w:val="640"/>
          <w:marRight w:val="0"/>
          <w:marTop w:val="0"/>
          <w:marBottom w:val="0"/>
          <w:divBdr>
            <w:top w:val="none" w:sz="0" w:space="0" w:color="auto"/>
            <w:left w:val="none" w:sz="0" w:space="0" w:color="auto"/>
            <w:bottom w:val="none" w:sz="0" w:space="0" w:color="auto"/>
            <w:right w:val="none" w:sz="0" w:space="0" w:color="auto"/>
          </w:divBdr>
        </w:div>
        <w:div w:id="706150968">
          <w:marLeft w:val="640"/>
          <w:marRight w:val="0"/>
          <w:marTop w:val="0"/>
          <w:marBottom w:val="0"/>
          <w:divBdr>
            <w:top w:val="none" w:sz="0" w:space="0" w:color="auto"/>
            <w:left w:val="none" w:sz="0" w:space="0" w:color="auto"/>
            <w:bottom w:val="none" w:sz="0" w:space="0" w:color="auto"/>
            <w:right w:val="none" w:sz="0" w:space="0" w:color="auto"/>
          </w:divBdr>
        </w:div>
        <w:div w:id="1078599661">
          <w:marLeft w:val="640"/>
          <w:marRight w:val="0"/>
          <w:marTop w:val="0"/>
          <w:marBottom w:val="0"/>
          <w:divBdr>
            <w:top w:val="none" w:sz="0" w:space="0" w:color="auto"/>
            <w:left w:val="none" w:sz="0" w:space="0" w:color="auto"/>
            <w:bottom w:val="none" w:sz="0" w:space="0" w:color="auto"/>
            <w:right w:val="none" w:sz="0" w:space="0" w:color="auto"/>
          </w:divBdr>
        </w:div>
        <w:div w:id="106699997">
          <w:marLeft w:val="640"/>
          <w:marRight w:val="0"/>
          <w:marTop w:val="0"/>
          <w:marBottom w:val="0"/>
          <w:divBdr>
            <w:top w:val="none" w:sz="0" w:space="0" w:color="auto"/>
            <w:left w:val="none" w:sz="0" w:space="0" w:color="auto"/>
            <w:bottom w:val="none" w:sz="0" w:space="0" w:color="auto"/>
            <w:right w:val="none" w:sz="0" w:space="0" w:color="auto"/>
          </w:divBdr>
        </w:div>
        <w:div w:id="1424452893">
          <w:marLeft w:val="640"/>
          <w:marRight w:val="0"/>
          <w:marTop w:val="0"/>
          <w:marBottom w:val="0"/>
          <w:divBdr>
            <w:top w:val="none" w:sz="0" w:space="0" w:color="auto"/>
            <w:left w:val="none" w:sz="0" w:space="0" w:color="auto"/>
            <w:bottom w:val="none" w:sz="0" w:space="0" w:color="auto"/>
            <w:right w:val="none" w:sz="0" w:space="0" w:color="auto"/>
          </w:divBdr>
        </w:div>
        <w:div w:id="259413303">
          <w:marLeft w:val="640"/>
          <w:marRight w:val="0"/>
          <w:marTop w:val="0"/>
          <w:marBottom w:val="0"/>
          <w:divBdr>
            <w:top w:val="none" w:sz="0" w:space="0" w:color="auto"/>
            <w:left w:val="none" w:sz="0" w:space="0" w:color="auto"/>
            <w:bottom w:val="none" w:sz="0" w:space="0" w:color="auto"/>
            <w:right w:val="none" w:sz="0" w:space="0" w:color="auto"/>
          </w:divBdr>
        </w:div>
        <w:div w:id="581913997">
          <w:marLeft w:val="640"/>
          <w:marRight w:val="0"/>
          <w:marTop w:val="0"/>
          <w:marBottom w:val="0"/>
          <w:divBdr>
            <w:top w:val="none" w:sz="0" w:space="0" w:color="auto"/>
            <w:left w:val="none" w:sz="0" w:space="0" w:color="auto"/>
            <w:bottom w:val="none" w:sz="0" w:space="0" w:color="auto"/>
            <w:right w:val="none" w:sz="0" w:space="0" w:color="auto"/>
          </w:divBdr>
        </w:div>
        <w:div w:id="1118909225">
          <w:marLeft w:val="640"/>
          <w:marRight w:val="0"/>
          <w:marTop w:val="0"/>
          <w:marBottom w:val="0"/>
          <w:divBdr>
            <w:top w:val="none" w:sz="0" w:space="0" w:color="auto"/>
            <w:left w:val="none" w:sz="0" w:space="0" w:color="auto"/>
            <w:bottom w:val="none" w:sz="0" w:space="0" w:color="auto"/>
            <w:right w:val="none" w:sz="0" w:space="0" w:color="auto"/>
          </w:divBdr>
        </w:div>
        <w:div w:id="1296914688">
          <w:marLeft w:val="640"/>
          <w:marRight w:val="0"/>
          <w:marTop w:val="0"/>
          <w:marBottom w:val="0"/>
          <w:divBdr>
            <w:top w:val="none" w:sz="0" w:space="0" w:color="auto"/>
            <w:left w:val="none" w:sz="0" w:space="0" w:color="auto"/>
            <w:bottom w:val="none" w:sz="0" w:space="0" w:color="auto"/>
            <w:right w:val="none" w:sz="0" w:space="0" w:color="auto"/>
          </w:divBdr>
        </w:div>
        <w:div w:id="424618805">
          <w:marLeft w:val="640"/>
          <w:marRight w:val="0"/>
          <w:marTop w:val="0"/>
          <w:marBottom w:val="0"/>
          <w:divBdr>
            <w:top w:val="none" w:sz="0" w:space="0" w:color="auto"/>
            <w:left w:val="none" w:sz="0" w:space="0" w:color="auto"/>
            <w:bottom w:val="none" w:sz="0" w:space="0" w:color="auto"/>
            <w:right w:val="none" w:sz="0" w:space="0" w:color="auto"/>
          </w:divBdr>
        </w:div>
        <w:div w:id="649018007">
          <w:marLeft w:val="640"/>
          <w:marRight w:val="0"/>
          <w:marTop w:val="0"/>
          <w:marBottom w:val="0"/>
          <w:divBdr>
            <w:top w:val="none" w:sz="0" w:space="0" w:color="auto"/>
            <w:left w:val="none" w:sz="0" w:space="0" w:color="auto"/>
            <w:bottom w:val="none" w:sz="0" w:space="0" w:color="auto"/>
            <w:right w:val="none" w:sz="0" w:space="0" w:color="auto"/>
          </w:divBdr>
        </w:div>
        <w:div w:id="1330257730">
          <w:marLeft w:val="640"/>
          <w:marRight w:val="0"/>
          <w:marTop w:val="0"/>
          <w:marBottom w:val="0"/>
          <w:divBdr>
            <w:top w:val="none" w:sz="0" w:space="0" w:color="auto"/>
            <w:left w:val="none" w:sz="0" w:space="0" w:color="auto"/>
            <w:bottom w:val="none" w:sz="0" w:space="0" w:color="auto"/>
            <w:right w:val="none" w:sz="0" w:space="0" w:color="auto"/>
          </w:divBdr>
        </w:div>
        <w:div w:id="1175876265">
          <w:marLeft w:val="640"/>
          <w:marRight w:val="0"/>
          <w:marTop w:val="0"/>
          <w:marBottom w:val="0"/>
          <w:divBdr>
            <w:top w:val="none" w:sz="0" w:space="0" w:color="auto"/>
            <w:left w:val="none" w:sz="0" w:space="0" w:color="auto"/>
            <w:bottom w:val="none" w:sz="0" w:space="0" w:color="auto"/>
            <w:right w:val="none" w:sz="0" w:space="0" w:color="auto"/>
          </w:divBdr>
        </w:div>
        <w:div w:id="1013340383">
          <w:marLeft w:val="640"/>
          <w:marRight w:val="0"/>
          <w:marTop w:val="0"/>
          <w:marBottom w:val="0"/>
          <w:divBdr>
            <w:top w:val="none" w:sz="0" w:space="0" w:color="auto"/>
            <w:left w:val="none" w:sz="0" w:space="0" w:color="auto"/>
            <w:bottom w:val="none" w:sz="0" w:space="0" w:color="auto"/>
            <w:right w:val="none" w:sz="0" w:space="0" w:color="auto"/>
          </w:divBdr>
        </w:div>
        <w:div w:id="148905022">
          <w:marLeft w:val="640"/>
          <w:marRight w:val="0"/>
          <w:marTop w:val="0"/>
          <w:marBottom w:val="0"/>
          <w:divBdr>
            <w:top w:val="none" w:sz="0" w:space="0" w:color="auto"/>
            <w:left w:val="none" w:sz="0" w:space="0" w:color="auto"/>
            <w:bottom w:val="none" w:sz="0" w:space="0" w:color="auto"/>
            <w:right w:val="none" w:sz="0" w:space="0" w:color="auto"/>
          </w:divBdr>
        </w:div>
        <w:div w:id="1937055643">
          <w:marLeft w:val="640"/>
          <w:marRight w:val="0"/>
          <w:marTop w:val="0"/>
          <w:marBottom w:val="0"/>
          <w:divBdr>
            <w:top w:val="none" w:sz="0" w:space="0" w:color="auto"/>
            <w:left w:val="none" w:sz="0" w:space="0" w:color="auto"/>
            <w:bottom w:val="none" w:sz="0" w:space="0" w:color="auto"/>
            <w:right w:val="none" w:sz="0" w:space="0" w:color="auto"/>
          </w:divBdr>
        </w:div>
        <w:div w:id="562983517">
          <w:marLeft w:val="640"/>
          <w:marRight w:val="0"/>
          <w:marTop w:val="0"/>
          <w:marBottom w:val="0"/>
          <w:divBdr>
            <w:top w:val="none" w:sz="0" w:space="0" w:color="auto"/>
            <w:left w:val="none" w:sz="0" w:space="0" w:color="auto"/>
            <w:bottom w:val="none" w:sz="0" w:space="0" w:color="auto"/>
            <w:right w:val="none" w:sz="0" w:space="0" w:color="auto"/>
          </w:divBdr>
        </w:div>
        <w:div w:id="1340623406">
          <w:marLeft w:val="640"/>
          <w:marRight w:val="0"/>
          <w:marTop w:val="0"/>
          <w:marBottom w:val="0"/>
          <w:divBdr>
            <w:top w:val="none" w:sz="0" w:space="0" w:color="auto"/>
            <w:left w:val="none" w:sz="0" w:space="0" w:color="auto"/>
            <w:bottom w:val="none" w:sz="0" w:space="0" w:color="auto"/>
            <w:right w:val="none" w:sz="0" w:space="0" w:color="auto"/>
          </w:divBdr>
        </w:div>
        <w:div w:id="2138834903">
          <w:marLeft w:val="640"/>
          <w:marRight w:val="0"/>
          <w:marTop w:val="0"/>
          <w:marBottom w:val="0"/>
          <w:divBdr>
            <w:top w:val="none" w:sz="0" w:space="0" w:color="auto"/>
            <w:left w:val="none" w:sz="0" w:space="0" w:color="auto"/>
            <w:bottom w:val="none" w:sz="0" w:space="0" w:color="auto"/>
            <w:right w:val="none" w:sz="0" w:space="0" w:color="auto"/>
          </w:divBdr>
        </w:div>
        <w:div w:id="623317470">
          <w:marLeft w:val="640"/>
          <w:marRight w:val="0"/>
          <w:marTop w:val="0"/>
          <w:marBottom w:val="0"/>
          <w:divBdr>
            <w:top w:val="none" w:sz="0" w:space="0" w:color="auto"/>
            <w:left w:val="none" w:sz="0" w:space="0" w:color="auto"/>
            <w:bottom w:val="none" w:sz="0" w:space="0" w:color="auto"/>
            <w:right w:val="none" w:sz="0" w:space="0" w:color="auto"/>
          </w:divBdr>
        </w:div>
        <w:div w:id="882979334">
          <w:marLeft w:val="640"/>
          <w:marRight w:val="0"/>
          <w:marTop w:val="0"/>
          <w:marBottom w:val="0"/>
          <w:divBdr>
            <w:top w:val="none" w:sz="0" w:space="0" w:color="auto"/>
            <w:left w:val="none" w:sz="0" w:space="0" w:color="auto"/>
            <w:bottom w:val="none" w:sz="0" w:space="0" w:color="auto"/>
            <w:right w:val="none" w:sz="0" w:space="0" w:color="auto"/>
          </w:divBdr>
        </w:div>
        <w:div w:id="9453597">
          <w:marLeft w:val="640"/>
          <w:marRight w:val="0"/>
          <w:marTop w:val="0"/>
          <w:marBottom w:val="0"/>
          <w:divBdr>
            <w:top w:val="none" w:sz="0" w:space="0" w:color="auto"/>
            <w:left w:val="none" w:sz="0" w:space="0" w:color="auto"/>
            <w:bottom w:val="none" w:sz="0" w:space="0" w:color="auto"/>
            <w:right w:val="none" w:sz="0" w:space="0" w:color="auto"/>
          </w:divBdr>
        </w:div>
        <w:div w:id="992299778">
          <w:marLeft w:val="640"/>
          <w:marRight w:val="0"/>
          <w:marTop w:val="0"/>
          <w:marBottom w:val="0"/>
          <w:divBdr>
            <w:top w:val="none" w:sz="0" w:space="0" w:color="auto"/>
            <w:left w:val="none" w:sz="0" w:space="0" w:color="auto"/>
            <w:bottom w:val="none" w:sz="0" w:space="0" w:color="auto"/>
            <w:right w:val="none" w:sz="0" w:space="0" w:color="auto"/>
          </w:divBdr>
        </w:div>
        <w:div w:id="722027001">
          <w:marLeft w:val="640"/>
          <w:marRight w:val="0"/>
          <w:marTop w:val="0"/>
          <w:marBottom w:val="0"/>
          <w:divBdr>
            <w:top w:val="none" w:sz="0" w:space="0" w:color="auto"/>
            <w:left w:val="none" w:sz="0" w:space="0" w:color="auto"/>
            <w:bottom w:val="none" w:sz="0" w:space="0" w:color="auto"/>
            <w:right w:val="none" w:sz="0" w:space="0" w:color="auto"/>
          </w:divBdr>
        </w:div>
        <w:div w:id="1784377720">
          <w:marLeft w:val="640"/>
          <w:marRight w:val="0"/>
          <w:marTop w:val="0"/>
          <w:marBottom w:val="0"/>
          <w:divBdr>
            <w:top w:val="none" w:sz="0" w:space="0" w:color="auto"/>
            <w:left w:val="none" w:sz="0" w:space="0" w:color="auto"/>
            <w:bottom w:val="none" w:sz="0" w:space="0" w:color="auto"/>
            <w:right w:val="none" w:sz="0" w:space="0" w:color="auto"/>
          </w:divBdr>
        </w:div>
        <w:div w:id="2011522904">
          <w:marLeft w:val="640"/>
          <w:marRight w:val="0"/>
          <w:marTop w:val="0"/>
          <w:marBottom w:val="0"/>
          <w:divBdr>
            <w:top w:val="none" w:sz="0" w:space="0" w:color="auto"/>
            <w:left w:val="none" w:sz="0" w:space="0" w:color="auto"/>
            <w:bottom w:val="none" w:sz="0" w:space="0" w:color="auto"/>
            <w:right w:val="none" w:sz="0" w:space="0" w:color="auto"/>
          </w:divBdr>
        </w:div>
        <w:div w:id="862061367">
          <w:marLeft w:val="640"/>
          <w:marRight w:val="0"/>
          <w:marTop w:val="0"/>
          <w:marBottom w:val="0"/>
          <w:divBdr>
            <w:top w:val="none" w:sz="0" w:space="0" w:color="auto"/>
            <w:left w:val="none" w:sz="0" w:space="0" w:color="auto"/>
            <w:bottom w:val="none" w:sz="0" w:space="0" w:color="auto"/>
            <w:right w:val="none" w:sz="0" w:space="0" w:color="auto"/>
          </w:divBdr>
        </w:div>
        <w:div w:id="228730453">
          <w:marLeft w:val="640"/>
          <w:marRight w:val="0"/>
          <w:marTop w:val="0"/>
          <w:marBottom w:val="0"/>
          <w:divBdr>
            <w:top w:val="none" w:sz="0" w:space="0" w:color="auto"/>
            <w:left w:val="none" w:sz="0" w:space="0" w:color="auto"/>
            <w:bottom w:val="none" w:sz="0" w:space="0" w:color="auto"/>
            <w:right w:val="none" w:sz="0" w:space="0" w:color="auto"/>
          </w:divBdr>
        </w:div>
        <w:div w:id="573708799">
          <w:marLeft w:val="640"/>
          <w:marRight w:val="0"/>
          <w:marTop w:val="0"/>
          <w:marBottom w:val="0"/>
          <w:divBdr>
            <w:top w:val="none" w:sz="0" w:space="0" w:color="auto"/>
            <w:left w:val="none" w:sz="0" w:space="0" w:color="auto"/>
            <w:bottom w:val="none" w:sz="0" w:space="0" w:color="auto"/>
            <w:right w:val="none" w:sz="0" w:space="0" w:color="auto"/>
          </w:divBdr>
        </w:div>
        <w:div w:id="2099517127">
          <w:marLeft w:val="640"/>
          <w:marRight w:val="0"/>
          <w:marTop w:val="0"/>
          <w:marBottom w:val="0"/>
          <w:divBdr>
            <w:top w:val="none" w:sz="0" w:space="0" w:color="auto"/>
            <w:left w:val="none" w:sz="0" w:space="0" w:color="auto"/>
            <w:bottom w:val="none" w:sz="0" w:space="0" w:color="auto"/>
            <w:right w:val="none" w:sz="0" w:space="0" w:color="auto"/>
          </w:divBdr>
        </w:div>
        <w:div w:id="983121641">
          <w:marLeft w:val="640"/>
          <w:marRight w:val="0"/>
          <w:marTop w:val="0"/>
          <w:marBottom w:val="0"/>
          <w:divBdr>
            <w:top w:val="none" w:sz="0" w:space="0" w:color="auto"/>
            <w:left w:val="none" w:sz="0" w:space="0" w:color="auto"/>
            <w:bottom w:val="none" w:sz="0" w:space="0" w:color="auto"/>
            <w:right w:val="none" w:sz="0" w:space="0" w:color="auto"/>
          </w:divBdr>
        </w:div>
      </w:divsChild>
    </w:div>
    <w:div w:id="1778254456">
      <w:bodyDiv w:val="1"/>
      <w:marLeft w:val="0"/>
      <w:marRight w:val="0"/>
      <w:marTop w:val="0"/>
      <w:marBottom w:val="0"/>
      <w:divBdr>
        <w:top w:val="none" w:sz="0" w:space="0" w:color="auto"/>
        <w:left w:val="none" w:sz="0" w:space="0" w:color="auto"/>
        <w:bottom w:val="none" w:sz="0" w:space="0" w:color="auto"/>
        <w:right w:val="none" w:sz="0" w:space="0" w:color="auto"/>
      </w:divBdr>
    </w:div>
    <w:div w:id="1789542625">
      <w:bodyDiv w:val="1"/>
      <w:marLeft w:val="0"/>
      <w:marRight w:val="0"/>
      <w:marTop w:val="0"/>
      <w:marBottom w:val="0"/>
      <w:divBdr>
        <w:top w:val="none" w:sz="0" w:space="0" w:color="auto"/>
        <w:left w:val="none" w:sz="0" w:space="0" w:color="auto"/>
        <w:bottom w:val="none" w:sz="0" w:space="0" w:color="auto"/>
        <w:right w:val="none" w:sz="0" w:space="0" w:color="auto"/>
      </w:divBdr>
      <w:divsChild>
        <w:div w:id="725379773">
          <w:marLeft w:val="640"/>
          <w:marRight w:val="0"/>
          <w:marTop w:val="0"/>
          <w:marBottom w:val="0"/>
          <w:divBdr>
            <w:top w:val="none" w:sz="0" w:space="0" w:color="auto"/>
            <w:left w:val="none" w:sz="0" w:space="0" w:color="auto"/>
            <w:bottom w:val="none" w:sz="0" w:space="0" w:color="auto"/>
            <w:right w:val="none" w:sz="0" w:space="0" w:color="auto"/>
          </w:divBdr>
        </w:div>
        <w:div w:id="1204976241">
          <w:marLeft w:val="640"/>
          <w:marRight w:val="0"/>
          <w:marTop w:val="0"/>
          <w:marBottom w:val="0"/>
          <w:divBdr>
            <w:top w:val="none" w:sz="0" w:space="0" w:color="auto"/>
            <w:left w:val="none" w:sz="0" w:space="0" w:color="auto"/>
            <w:bottom w:val="none" w:sz="0" w:space="0" w:color="auto"/>
            <w:right w:val="none" w:sz="0" w:space="0" w:color="auto"/>
          </w:divBdr>
        </w:div>
        <w:div w:id="1405250995">
          <w:marLeft w:val="640"/>
          <w:marRight w:val="0"/>
          <w:marTop w:val="0"/>
          <w:marBottom w:val="0"/>
          <w:divBdr>
            <w:top w:val="none" w:sz="0" w:space="0" w:color="auto"/>
            <w:left w:val="none" w:sz="0" w:space="0" w:color="auto"/>
            <w:bottom w:val="none" w:sz="0" w:space="0" w:color="auto"/>
            <w:right w:val="none" w:sz="0" w:space="0" w:color="auto"/>
          </w:divBdr>
        </w:div>
        <w:div w:id="1369068878">
          <w:marLeft w:val="640"/>
          <w:marRight w:val="0"/>
          <w:marTop w:val="0"/>
          <w:marBottom w:val="0"/>
          <w:divBdr>
            <w:top w:val="none" w:sz="0" w:space="0" w:color="auto"/>
            <w:left w:val="none" w:sz="0" w:space="0" w:color="auto"/>
            <w:bottom w:val="none" w:sz="0" w:space="0" w:color="auto"/>
            <w:right w:val="none" w:sz="0" w:space="0" w:color="auto"/>
          </w:divBdr>
        </w:div>
        <w:div w:id="1237129916">
          <w:marLeft w:val="640"/>
          <w:marRight w:val="0"/>
          <w:marTop w:val="0"/>
          <w:marBottom w:val="0"/>
          <w:divBdr>
            <w:top w:val="none" w:sz="0" w:space="0" w:color="auto"/>
            <w:left w:val="none" w:sz="0" w:space="0" w:color="auto"/>
            <w:bottom w:val="none" w:sz="0" w:space="0" w:color="auto"/>
            <w:right w:val="none" w:sz="0" w:space="0" w:color="auto"/>
          </w:divBdr>
        </w:div>
        <w:div w:id="890311137">
          <w:marLeft w:val="640"/>
          <w:marRight w:val="0"/>
          <w:marTop w:val="0"/>
          <w:marBottom w:val="0"/>
          <w:divBdr>
            <w:top w:val="none" w:sz="0" w:space="0" w:color="auto"/>
            <w:left w:val="none" w:sz="0" w:space="0" w:color="auto"/>
            <w:bottom w:val="none" w:sz="0" w:space="0" w:color="auto"/>
            <w:right w:val="none" w:sz="0" w:space="0" w:color="auto"/>
          </w:divBdr>
        </w:div>
        <w:div w:id="1102802826">
          <w:marLeft w:val="640"/>
          <w:marRight w:val="0"/>
          <w:marTop w:val="0"/>
          <w:marBottom w:val="0"/>
          <w:divBdr>
            <w:top w:val="none" w:sz="0" w:space="0" w:color="auto"/>
            <w:left w:val="none" w:sz="0" w:space="0" w:color="auto"/>
            <w:bottom w:val="none" w:sz="0" w:space="0" w:color="auto"/>
            <w:right w:val="none" w:sz="0" w:space="0" w:color="auto"/>
          </w:divBdr>
        </w:div>
        <w:div w:id="940458316">
          <w:marLeft w:val="640"/>
          <w:marRight w:val="0"/>
          <w:marTop w:val="0"/>
          <w:marBottom w:val="0"/>
          <w:divBdr>
            <w:top w:val="none" w:sz="0" w:space="0" w:color="auto"/>
            <w:left w:val="none" w:sz="0" w:space="0" w:color="auto"/>
            <w:bottom w:val="none" w:sz="0" w:space="0" w:color="auto"/>
            <w:right w:val="none" w:sz="0" w:space="0" w:color="auto"/>
          </w:divBdr>
        </w:div>
        <w:div w:id="14968926">
          <w:marLeft w:val="640"/>
          <w:marRight w:val="0"/>
          <w:marTop w:val="0"/>
          <w:marBottom w:val="0"/>
          <w:divBdr>
            <w:top w:val="none" w:sz="0" w:space="0" w:color="auto"/>
            <w:left w:val="none" w:sz="0" w:space="0" w:color="auto"/>
            <w:bottom w:val="none" w:sz="0" w:space="0" w:color="auto"/>
            <w:right w:val="none" w:sz="0" w:space="0" w:color="auto"/>
          </w:divBdr>
        </w:div>
        <w:div w:id="2139642388">
          <w:marLeft w:val="640"/>
          <w:marRight w:val="0"/>
          <w:marTop w:val="0"/>
          <w:marBottom w:val="0"/>
          <w:divBdr>
            <w:top w:val="none" w:sz="0" w:space="0" w:color="auto"/>
            <w:left w:val="none" w:sz="0" w:space="0" w:color="auto"/>
            <w:bottom w:val="none" w:sz="0" w:space="0" w:color="auto"/>
            <w:right w:val="none" w:sz="0" w:space="0" w:color="auto"/>
          </w:divBdr>
        </w:div>
        <w:div w:id="712772750">
          <w:marLeft w:val="640"/>
          <w:marRight w:val="0"/>
          <w:marTop w:val="0"/>
          <w:marBottom w:val="0"/>
          <w:divBdr>
            <w:top w:val="none" w:sz="0" w:space="0" w:color="auto"/>
            <w:left w:val="none" w:sz="0" w:space="0" w:color="auto"/>
            <w:bottom w:val="none" w:sz="0" w:space="0" w:color="auto"/>
            <w:right w:val="none" w:sz="0" w:space="0" w:color="auto"/>
          </w:divBdr>
        </w:div>
        <w:div w:id="1870413807">
          <w:marLeft w:val="640"/>
          <w:marRight w:val="0"/>
          <w:marTop w:val="0"/>
          <w:marBottom w:val="0"/>
          <w:divBdr>
            <w:top w:val="none" w:sz="0" w:space="0" w:color="auto"/>
            <w:left w:val="none" w:sz="0" w:space="0" w:color="auto"/>
            <w:bottom w:val="none" w:sz="0" w:space="0" w:color="auto"/>
            <w:right w:val="none" w:sz="0" w:space="0" w:color="auto"/>
          </w:divBdr>
        </w:div>
        <w:div w:id="1221984577">
          <w:marLeft w:val="640"/>
          <w:marRight w:val="0"/>
          <w:marTop w:val="0"/>
          <w:marBottom w:val="0"/>
          <w:divBdr>
            <w:top w:val="none" w:sz="0" w:space="0" w:color="auto"/>
            <w:left w:val="none" w:sz="0" w:space="0" w:color="auto"/>
            <w:bottom w:val="none" w:sz="0" w:space="0" w:color="auto"/>
            <w:right w:val="none" w:sz="0" w:space="0" w:color="auto"/>
          </w:divBdr>
        </w:div>
        <w:div w:id="23098132">
          <w:marLeft w:val="640"/>
          <w:marRight w:val="0"/>
          <w:marTop w:val="0"/>
          <w:marBottom w:val="0"/>
          <w:divBdr>
            <w:top w:val="none" w:sz="0" w:space="0" w:color="auto"/>
            <w:left w:val="none" w:sz="0" w:space="0" w:color="auto"/>
            <w:bottom w:val="none" w:sz="0" w:space="0" w:color="auto"/>
            <w:right w:val="none" w:sz="0" w:space="0" w:color="auto"/>
          </w:divBdr>
        </w:div>
        <w:div w:id="35545604">
          <w:marLeft w:val="640"/>
          <w:marRight w:val="0"/>
          <w:marTop w:val="0"/>
          <w:marBottom w:val="0"/>
          <w:divBdr>
            <w:top w:val="none" w:sz="0" w:space="0" w:color="auto"/>
            <w:left w:val="none" w:sz="0" w:space="0" w:color="auto"/>
            <w:bottom w:val="none" w:sz="0" w:space="0" w:color="auto"/>
            <w:right w:val="none" w:sz="0" w:space="0" w:color="auto"/>
          </w:divBdr>
        </w:div>
        <w:div w:id="1353798192">
          <w:marLeft w:val="640"/>
          <w:marRight w:val="0"/>
          <w:marTop w:val="0"/>
          <w:marBottom w:val="0"/>
          <w:divBdr>
            <w:top w:val="none" w:sz="0" w:space="0" w:color="auto"/>
            <w:left w:val="none" w:sz="0" w:space="0" w:color="auto"/>
            <w:bottom w:val="none" w:sz="0" w:space="0" w:color="auto"/>
            <w:right w:val="none" w:sz="0" w:space="0" w:color="auto"/>
          </w:divBdr>
        </w:div>
        <w:div w:id="1236208058">
          <w:marLeft w:val="640"/>
          <w:marRight w:val="0"/>
          <w:marTop w:val="0"/>
          <w:marBottom w:val="0"/>
          <w:divBdr>
            <w:top w:val="none" w:sz="0" w:space="0" w:color="auto"/>
            <w:left w:val="none" w:sz="0" w:space="0" w:color="auto"/>
            <w:bottom w:val="none" w:sz="0" w:space="0" w:color="auto"/>
            <w:right w:val="none" w:sz="0" w:space="0" w:color="auto"/>
          </w:divBdr>
        </w:div>
        <w:div w:id="382752159">
          <w:marLeft w:val="640"/>
          <w:marRight w:val="0"/>
          <w:marTop w:val="0"/>
          <w:marBottom w:val="0"/>
          <w:divBdr>
            <w:top w:val="none" w:sz="0" w:space="0" w:color="auto"/>
            <w:left w:val="none" w:sz="0" w:space="0" w:color="auto"/>
            <w:bottom w:val="none" w:sz="0" w:space="0" w:color="auto"/>
            <w:right w:val="none" w:sz="0" w:space="0" w:color="auto"/>
          </w:divBdr>
        </w:div>
        <w:div w:id="1835684621">
          <w:marLeft w:val="640"/>
          <w:marRight w:val="0"/>
          <w:marTop w:val="0"/>
          <w:marBottom w:val="0"/>
          <w:divBdr>
            <w:top w:val="none" w:sz="0" w:space="0" w:color="auto"/>
            <w:left w:val="none" w:sz="0" w:space="0" w:color="auto"/>
            <w:bottom w:val="none" w:sz="0" w:space="0" w:color="auto"/>
            <w:right w:val="none" w:sz="0" w:space="0" w:color="auto"/>
          </w:divBdr>
        </w:div>
        <w:div w:id="711417303">
          <w:marLeft w:val="640"/>
          <w:marRight w:val="0"/>
          <w:marTop w:val="0"/>
          <w:marBottom w:val="0"/>
          <w:divBdr>
            <w:top w:val="none" w:sz="0" w:space="0" w:color="auto"/>
            <w:left w:val="none" w:sz="0" w:space="0" w:color="auto"/>
            <w:bottom w:val="none" w:sz="0" w:space="0" w:color="auto"/>
            <w:right w:val="none" w:sz="0" w:space="0" w:color="auto"/>
          </w:divBdr>
        </w:div>
        <w:div w:id="1132675976">
          <w:marLeft w:val="640"/>
          <w:marRight w:val="0"/>
          <w:marTop w:val="0"/>
          <w:marBottom w:val="0"/>
          <w:divBdr>
            <w:top w:val="none" w:sz="0" w:space="0" w:color="auto"/>
            <w:left w:val="none" w:sz="0" w:space="0" w:color="auto"/>
            <w:bottom w:val="none" w:sz="0" w:space="0" w:color="auto"/>
            <w:right w:val="none" w:sz="0" w:space="0" w:color="auto"/>
          </w:divBdr>
        </w:div>
        <w:div w:id="554397007">
          <w:marLeft w:val="640"/>
          <w:marRight w:val="0"/>
          <w:marTop w:val="0"/>
          <w:marBottom w:val="0"/>
          <w:divBdr>
            <w:top w:val="none" w:sz="0" w:space="0" w:color="auto"/>
            <w:left w:val="none" w:sz="0" w:space="0" w:color="auto"/>
            <w:bottom w:val="none" w:sz="0" w:space="0" w:color="auto"/>
            <w:right w:val="none" w:sz="0" w:space="0" w:color="auto"/>
          </w:divBdr>
        </w:div>
        <w:div w:id="862673440">
          <w:marLeft w:val="640"/>
          <w:marRight w:val="0"/>
          <w:marTop w:val="0"/>
          <w:marBottom w:val="0"/>
          <w:divBdr>
            <w:top w:val="none" w:sz="0" w:space="0" w:color="auto"/>
            <w:left w:val="none" w:sz="0" w:space="0" w:color="auto"/>
            <w:bottom w:val="none" w:sz="0" w:space="0" w:color="auto"/>
            <w:right w:val="none" w:sz="0" w:space="0" w:color="auto"/>
          </w:divBdr>
        </w:div>
        <w:div w:id="2015103875">
          <w:marLeft w:val="640"/>
          <w:marRight w:val="0"/>
          <w:marTop w:val="0"/>
          <w:marBottom w:val="0"/>
          <w:divBdr>
            <w:top w:val="none" w:sz="0" w:space="0" w:color="auto"/>
            <w:left w:val="none" w:sz="0" w:space="0" w:color="auto"/>
            <w:bottom w:val="none" w:sz="0" w:space="0" w:color="auto"/>
            <w:right w:val="none" w:sz="0" w:space="0" w:color="auto"/>
          </w:divBdr>
        </w:div>
        <w:div w:id="441650307">
          <w:marLeft w:val="640"/>
          <w:marRight w:val="0"/>
          <w:marTop w:val="0"/>
          <w:marBottom w:val="0"/>
          <w:divBdr>
            <w:top w:val="none" w:sz="0" w:space="0" w:color="auto"/>
            <w:left w:val="none" w:sz="0" w:space="0" w:color="auto"/>
            <w:bottom w:val="none" w:sz="0" w:space="0" w:color="auto"/>
            <w:right w:val="none" w:sz="0" w:space="0" w:color="auto"/>
          </w:divBdr>
        </w:div>
        <w:div w:id="132187666">
          <w:marLeft w:val="640"/>
          <w:marRight w:val="0"/>
          <w:marTop w:val="0"/>
          <w:marBottom w:val="0"/>
          <w:divBdr>
            <w:top w:val="none" w:sz="0" w:space="0" w:color="auto"/>
            <w:left w:val="none" w:sz="0" w:space="0" w:color="auto"/>
            <w:bottom w:val="none" w:sz="0" w:space="0" w:color="auto"/>
            <w:right w:val="none" w:sz="0" w:space="0" w:color="auto"/>
          </w:divBdr>
        </w:div>
        <w:div w:id="560211224">
          <w:marLeft w:val="640"/>
          <w:marRight w:val="0"/>
          <w:marTop w:val="0"/>
          <w:marBottom w:val="0"/>
          <w:divBdr>
            <w:top w:val="none" w:sz="0" w:space="0" w:color="auto"/>
            <w:left w:val="none" w:sz="0" w:space="0" w:color="auto"/>
            <w:bottom w:val="none" w:sz="0" w:space="0" w:color="auto"/>
            <w:right w:val="none" w:sz="0" w:space="0" w:color="auto"/>
          </w:divBdr>
        </w:div>
        <w:div w:id="1423454408">
          <w:marLeft w:val="640"/>
          <w:marRight w:val="0"/>
          <w:marTop w:val="0"/>
          <w:marBottom w:val="0"/>
          <w:divBdr>
            <w:top w:val="none" w:sz="0" w:space="0" w:color="auto"/>
            <w:left w:val="none" w:sz="0" w:space="0" w:color="auto"/>
            <w:bottom w:val="none" w:sz="0" w:space="0" w:color="auto"/>
            <w:right w:val="none" w:sz="0" w:space="0" w:color="auto"/>
          </w:divBdr>
        </w:div>
        <w:div w:id="1382943448">
          <w:marLeft w:val="640"/>
          <w:marRight w:val="0"/>
          <w:marTop w:val="0"/>
          <w:marBottom w:val="0"/>
          <w:divBdr>
            <w:top w:val="none" w:sz="0" w:space="0" w:color="auto"/>
            <w:left w:val="none" w:sz="0" w:space="0" w:color="auto"/>
            <w:bottom w:val="none" w:sz="0" w:space="0" w:color="auto"/>
            <w:right w:val="none" w:sz="0" w:space="0" w:color="auto"/>
          </w:divBdr>
        </w:div>
        <w:div w:id="433089964">
          <w:marLeft w:val="640"/>
          <w:marRight w:val="0"/>
          <w:marTop w:val="0"/>
          <w:marBottom w:val="0"/>
          <w:divBdr>
            <w:top w:val="none" w:sz="0" w:space="0" w:color="auto"/>
            <w:left w:val="none" w:sz="0" w:space="0" w:color="auto"/>
            <w:bottom w:val="none" w:sz="0" w:space="0" w:color="auto"/>
            <w:right w:val="none" w:sz="0" w:space="0" w:color="auto"/>
          </w:divBdr>
        </w:div>
        <w:div w:id="2133401263">
          <w:marLeft w:val="640"/>
          <w:marRight w:val="0"/>
          <w:marTop w:val="0"/>
          <w:marBottom w:val="0"/>
          <w:divBdr>
            <w:top w:val="none" w:sz="0" w:space="0" w:color="auto"/>
            <w:left w:val="none" w:sz="0" w:space="0" w:color="auto"/>
            <w:bottom w:val="none" w:sz="0" w:space="0" w:color="auto"/>
            <w:right w:val="none" w:sz="0" w:space="0" w:color="auto"/>
          </w:divBdr>
        </w:div>
        <w:div w:id="496503002">
          <w:marLeft w:val="640"/>
          <w:marRight w:val="0"/>
          <w:marTop w:val="0"/>
          <w:marBottom w:val="0"/>
          <w:divBdr>
            <w:top w:val="none" w:sz="0" w:space="0" w:color="auto"/>
            <w:left w:val="none" w:sz="0" w:space="0" w:color="auto"/>
            <w:bottom w:val="none" w:sz="0" w:space="0" w:color="auto"/>
            <w:right w:val="none" w:sz="0" w:space="0" w:color="auto"/>
          </w:divBdr>
        </w:div>
        <w:div w:id="1373262904">
          <w:marLeft w:val="640"/>
          <w:marRight w:val="0"/>
          <w:marTop w:val="0"/>
          <w:marBottom w:val="0"/>
          <w:divBdr>
            <w:top w:val="none" w:sz="0" w:space="0" w:color="auto"/>
            <w:left w:val="none" w:sz="0" w:space="0" w:color="auto"/>
            <w:bottom w:val="none" w:sz="0" w:space="0" w:color="auto"/>
            <w:right w:val="none" w:sz="0" w:space="0" w:color="auto"/>
          </w:divBdr>
        </w:div>
        <w:div w:id="78337258">
          <w:marLeft w:val="640"/>
          <w:marRight w:val="0"/>
          <w:marTop w:val="0"/>
          <w:marBottom w:val="0"/>
          <w:divBdr>
            <w:top w:val="none" w:sz="0" w:space="0" w:color="auto"/>
            <w:left w:val="none" w:sz="0" w:space="0" w:color="auto"/>
            <w:bottom w:val="none" w:sz="0" w:space="0" w:color="auto"/>
            <w:right w:val="none" w:sz="0" w:space="0" w:color="auto"/>
          </w:divBdr>
        </w:div>
        <w:div w:id="823548462">
          <w:marLeft w:val="640"/>
          <w:marRight w:val="0"/>
          <w:marTop w:val="0"/>
          <w:marBottom w:val="0"/>
          <w:divBdr>
            <w:top w:val="none" w:sz="0" w:space="0" w:color="auto"/>
            <w:left w:val="none" w:sz="0" w:space="0" w:color="auto"/>
            <w:bottom w:val="none" w:sz="0" w:space="0" w:color="auto"/>
            <w:right w:val="none" w:sz="0" w:space="0" w:color="auto"/>
          </w:divBdr>
        </w:div>
        <w:div w:id="1461536083">
          <w:marLeft w:val="640"/>
          <w:marRight w:val="0"/>
          <w:marTop w:val="0"/>
          <w:marBottom w:val="0"/>
          <w:divBdr>
            <w:top w:val="none" w:sz="0" w:space="0" w:color="auto"/>
            <w:left w:val="none" w:sz="0" w:space="0" w:color="auto"/>
            <w:bottom w:val="none" w:sz="0" w:space="0" w:color="auto"/>
            <w:right w:val="none" w:sz="0" w:space="0" w:color="auto"/>
          </w:divBdr>
        </w:div>
        <w:div w:id="1536582242">
          <w:marLeft w:val="640"/>
          <w:marRight w:val="0"/>
          <w:marTop w:val="0"/>
          <w:marBottom w:val="0"/>
          <w:divBdr>
            <w:top w:val="none" w:sz="0" w:space="0" w:color="auto"/>
            <w:left w:val="none" w:sz="0" w:space="0" w:color="auto"/>
            <w:bottom w:val="none" w:sz="0" w:space="0" w:color="auto"/>
            <w:right w:val="none" w:sz="0" w:space="0" w:color="auto"/>
          </w:divBdr>
        </w:div>
        <w:div w:id="932082509">
          <w:marLeft w:val="640"/>
          <w:marRight w:val="0"/>
          <w:marTop w:val="0"/>
          <w:marBottom w:val="0"/>
          <w:divBdr>
            <w:top w:val="none" w:sz="0" w:space="0" w:color="auto"/>
            <w:left w:val="none" w:sz="0" w:space="0" w:color="auto"/>
            <w:bottom w:val="none" w:sz="0" w:space="0" w:color="auto"/>
            <w:right w:val="none" w:sz="0" w:space="0" w:color="auto"/>
          </w:divBdr>
        </w:div>
        <w:div w:id="1077703163">
          <w:marLeft w:val="640"/>
          <w:marRight w:val="0"/>
          <w:marTop w:val="0"/>
          <w:marBottom w:val="0"/>
          <w:divBdr>
            <w:top w:val="none" w:sz="0" w:space="0" w:color="auto"/>
            <w:left w:val="none" w:sz="0" w:space="0" w:color="auto"/>
            <w:bottom w:val="none" w:sz="0" w:space="0" w:color="auto"/>
            <w:right w:val="none" w:sz="0" w:space="0" w:color="auto"/>
          </w:divBdr>
        </w:div>
        <w:div w:id="104886869">
          <w:marLeft w:val="640"/>
          <w:marRight w:val="0"/>
          <w:marTop w:val="0"/>
          <w:marBottom w:val="0"/>
          <w:divBdr>
            <w:top w:val="none" w:sz="0" w:space="0" w:color="auto"/>
            <w:left w:val="none" w:sz="0" w:space="0" w:color="auto"/>
            <w:bottom w:val="none" w:sz="0" w:space="0" w:color="auto"/>
            <w:right w:val="none" w:sz="0" w:space="0" w:color="auto"/>
          </w:divBdr>
        </w:div>
        <w:div w:id="642542007">
          <w:marLeft w:val="640"/>
          <w:marRight w:val="0"/>
          <w:marTop w:val="0"/>
          <w:marBottom w:val="0"/>
          <w:divBdr>
            <w:top w:val="none" w:sz="0" w:space="0" w:color="auto"/>
            <w:left w:val="none" w:sz="0" w:space="0" w:color="auto"/>
            <w:bottom w:val="none" w:sz="0" w:space="0" w:color="auto"/>
            <w:right w:val="none" w:sz="0" w:space="0" w:color="auto"/>
          </w:divBdr>
        </w:div>
        <w:div w:id="48917595">
          <w:marLeft w:val="640"/>
          <w:marRight w:val="0"/>
          <w:marTop w:val="0"/>
          <w:marBottom w:val="0"/>
          <w:divBdr>
            <w:top w:val="none" w:sz="0" w:space="0" w:color="auto"/>
            <w:left w:val="none" w:sz="0" w:space="0" w:color="auto"/>
            <w:bottom w:val="none" w:sz="0" w:space="0" w:color="auto"/>
            <w:right w:val="none" w:sz="0" w:space="0" w:color="auto"/>
          </w:divBdr>
        </w:div>
        <w:div w:id="1618490532">
          <w:marLeft w:val="640"/>
          <w:marRight w:val="0"/>
          <w:marTop w:val="0"/>
          <w:marBottom w:val="0"/>
          <w:divBdr>
            <w:top w:val="none" w:sz="0" w:space="0" w:color="auto"/>
            <w:left w:val="none" w:sz="0" w:space="0" w:color="auto"/>
            <w:bottom w:val="none" w:sz="0" w:space="0" w:color="auto"/>
            <w:right w:val="none" w:sz="0" w:space="0" w:color="auto"/>
          </w:divBdr>
        </w:div>
        <w:div w:id="75323978">
          <w:marLeft w:val="640"/>
          <w:marRight w:val="0"/>
          <w:marTop w:val="0"/>
          <w:marBottom w:val="0"/>
          <w:divBdr>
            <w:top w:val="none" w:sz="0" w:space="0" w:color="auto"/>
            <w:left w:val="none" w:sz="0" w:space="0" w:color="auto"/>
            <w:bottom w:val="none" w:sz="0" w:space="0" w:color="auto"/>
            <w:right w:val="none" w:sz="0" w:space="0" w:color="auto"/>
          </w:divBdr>
        </w:div>
        <w:div w:id="1712680273">
          <w:marLeft w:val="640"/>
          <w:marRight w:val="0"/>
          <w:marTop w:val="0"/>
          <w:marBottom w:val="0"/>
          <w:divBdr>
            <w:top w:val="none" w:sz="0" w:space="0" w:color="auto"/>
            <w:left w:val="none" w:sz="0" w:space="0" w:color="auto"/>
            <w:bottom w:val="none" w:sz="0" w:space="0" w:color="auto"/>
            <w:right w:val="none" w:sz="0" w:space="0" w:color="auto"/>
          </w:divBdr>
        </w:div>
        <w:div w:id="1650746952">
          <w:marLeft w:val="640"/>
          <w:marRight w:val="0"/>
          <w:marTop w:val="0"/>
          <w:marBottom w:val="0"/>
          <w:divBdr>
            <w:top w:val="none" w:sz="0" w:space="0" w:color="auto"/>
            <w:left w:val="none" w:sz="0" w:space="0" w:color="auto"/>
            <w:bottom w:val="none" w:sz="0" w:space="0" w:color="auto"/>
            <w:right w:val="none" w:sz="0" w:space="0" w:color="auto"/>
          </w:divBdr>
        </w:div>
        <w:div w:id="647982558">
          <w:marLeft w:val="640"/>
          <w:marRight w:val="0"/>
          <w:marTop w:val="0"/>
          <w:marBottom w:val="0"/>
          <w:divBdr>
            <w:top w:val="none" w:sz="0" w:space="0" w:color="auto"/>
            <w:left w:val="none" w:sz="0" w:space="0" w:color="auto"/>
            <w:bottom w:val="none" w:sz="0" w:space="0" w:color="auto"/>
            <w:right w:val="none" w:sz="0" w:space="0" w:color="auto"/>
          </w:divBdr>
        </w:div>
        <w:div w:id="693194763">
          <w:marLeft w:val="640"/>
          <w:marRight w:val="0"/>
          <w:marTop w:val="0"/>
          <w:marBottom w:val="0"/>
          <w:divBdr>
            <w:top w:val="none" w:sz="0" w:space="0" w:color="auto"/>
            <w:left w:val="none" w:sz="0" w:space="0" w:color="auto"/>
            <w:bottom w:val="none" w:sz="0" w:space="0" w:color="auto"/>
            <w:right w:val="none" w:sz="0" w:space="0" w:color="auto"/>
          </w:divBdr>
        </w:div>
        <w:div w:id="1901406452">
          <w:marLeft w:val="640"/>
          <w:marRight w:val="0"/>
          <w:marTop w:val="0"/>
          <w:marBottom w:val="0"/>
          <w:divBdr>
            <w:top w:val="none" w:sz="0" w:space="0" w:color="auto"/>
            <w:left w:val="none" w:sz="0" w:space="0" w:color="auto"/>
            <w:bottom w:val="none" w:sz="0" w:space="0" w:color="auto"/>
            <w:right w:val="none" w:sz="0" w:space="0" w:color="auto"/>
          </w:divBdr>
        </w:div>
        <w:div w:id="1759862739">
          <w:marLeft w:val="640"/>
          <w:marRight w:val="0"/>
          <w:marTop w:val="0"/>
          <w:marBottom w:val="0"/>
          <w:divBdr>
            <w:top w:val="none" w:sz="0" w:space="0" w:color="auto"/>
            <w:left w:val="none" w:sz="0" w:space="0" w:color="auto"/>
            <w:bottom w:val="none" w:sz="0" w:space="0" w:color="auto"/>
            <w:right w:val="none" w:sz="0" w:space="0" w:color="auto"/>
          </w:divBdr>
        </w:div>
        <w:div w:id="1025256604">
          <w:marLeft w:val="640"/>
          <w:marRight w:val="0"/>
          <w:marTop w:val="0"/>
          <w:marBottom w:val="0"/>
          <w:divBdr>
            <w:top w:val="none" w:sz="0" w:space="0" w:color="auto"/>
            <w:left w:val="none" w:sz="0" w:space="0" w:color="auto"/>
            <w:bottom w:val="none" w:sz="0" w:space="0" w:color="auto"/>
            <w:right w:val="none" w:sz="0" w:space="0" w:color="auto"/>
          </w:divBdr>
        </w:div>
        <w:div w:id="1000698100">
          <w:marLeft w:val="640"/>
          <w:marRight w:val="0"/>
          <w:marTop w:val="0"/>
          <w:marBottom w:val="0"/>
          <w:divBdr>
            <w:top w:val="none" w:sz="0" w:space="0" w:color="auto"/>
            <w:left w:val="none" w:sz="0" w:space="0" w:color="auto"/>
            <w:bottom w:val="none" w:sz="0" w:space="0" w:color="auto"/>
            <w:right w:val="none" w:sz="0" w:space="0" w:color="auto"/>
          </w:divBdr>
        </w:div>
        <w:div w:id="522403714">
          <w:marLeft w:val="640"/>
          <w:marRight w:val="0"/>
          <w:marTop w:val="0"/>
          <w:marBottom w:val="0"/>
          <w:divBdr>
            <w:top w:val="none" w:sz="0" w:space="0" w:color="auto"/>
            <w:left w:val="none" w:sz="0" w:space="0" w:color="auto"/>
            <w:bottom w:val="none" w:sz="0" w:space="0" w:color="auto"/>
            <w:right w:val="none" w:sz="0" w:space="0" w:color="auto"/>
          </w:divBdr>
        </w:div>
        <w:div w:id="1957566364">
          <w:marLeft w:val="640"/>
          <w:marRight w:val="0"/>
          <w:marTop w:val="0"/>
          <w:marBottom w:val="0"/>
          <w:divBdr>
            <w:top w:val="none" w:sz="0" w:space="0" w:color="auto"/>
            <w:left w:val="none" w:sz="0" w:space="0" w:color="auto"/>
            <w:bottom w:val="none" w:sz="0" w:space="0" w:color="auto"/>
            <w:right w:val="none" w:sz="0" w:space="0" w:color="auto"/>
          </w:divBdr>
        </w:div>
      </w:divsChild>
    </w:div>
    <w:div w:id="1789857429">
      <w:bodyDiv w:val="1"/>
      <w:marLeft w:val="0"/>
      <w:marRight w:val="0"/>
      <w:marTop w:val="0"/>
      <w:marBottom w:val="0"/>
      <w:divBdr>
        <w:top w:val="none" w:sz="0" w:space="0" w:color="auto"/>
        <w:left w:val="none" w:sz="0" w:space="0" w:color="auto"/>
        <w:bottom w:val="none" w:sz="0" w:space="0" w:color="auto"/>
        <w:right w:val="none" w:sz="0" w:space="0" w:color="auto"/>
      </w:divBdr>
    </w:div>
    <w:div w:id="1801149745">
      <w:bodyDiv w:val="1"/>
      <w:marLeft w:val="0"/>
      <w:marRight w:val="0"/>
      <w:marTop w:val="0"/>
      <w:marBottom w:val="0"/>
      <w:divBdr>
        <w:top w:val="none" w:sz="0" w:space="0" w:color="auto"/>
        <w:left w:val="none" w:sz="0" w:space="0" w:color="auto"/>
        <w:bottom w:val="none" w:sz="0" w:space="0" w:color="auto"/>
        <w:right w:val="none" w:sz="0" w:space="0" w:color="auto"/>
      </w:divBdr>
      <w:divsChild>
        <w:div w:id="14162779">
          <w:marLeft w:val="640"/>
          <w:marRight w:val="0"/>
          <w:marTop w:val="0"/>
          <w:marBottom w:val="0"/>
          <w:divBdr>
            <w:top w:val="none" w:sz="0" w:space="0" w:color="auto"/>
            <w:left w:val="none" w:sz="0" w:space="0" w:color="auto"/>
            <w:bottom w:val="none" w:sz="0" w:space="0" w:color="auto"/>
            <w:right w:val="none" w:sz="0" w:space="0" w:color="auto"/>
          </w:divBdr>
        </w:div>
        <w:div w:id="431819773">
          <w:marLeft w:val="640"/>
          <w:marRight w:val="0"/>
          <w:marTop w:val="0"/>
          <w:marBottom w:val="0"/>
          <w:divBdr>
            <w:top w:val="none" w:sz="0" w:space="0" w:color="auto"/>
            <w:left w:val="none" w:sz="0" w:space="0" w:color="auto"/>
            <w:bottom w:val="none" w:sz="0" w:space="0" w:color="auto"/>
            <w:right w:val="none" w:sz="0" w:space="0" w:color="auto"/>
          </w:divBdr>
        </w:div>
        <w:div w:id="1716612822">
          <w:marLeft w:val="640"/>
          <w:marRight w:val="0"/>
          <w:marTop w:val="0"/>
          <w:marBottom w:val="0"/>
          <w:divBdr>
            <w:top w:val="none" w:sz="0" w:space="0" w:color="auto"/>
            <w:left w:val="none" w:sz="0" w:space="0" w:color="auto"/>
            <w:bottom w:val="none" w:sz="0" w:space="0" w:color="auto"/>
            <w:right w:val="none" w:sz="0" w:space="0" w:color="auto"/>
          </w:divBdr>
        </w:div>
        <w:div w:id="538468187">
          <w:marLeft w:val="640"/>
          <w:marRight w:val="0"/>
          <w:marTop w:val="0"/>
          <w:marBottom w:val="0"/>
          <w:divBdr>
            <w:top w:val="none" w:sz="0" w:space="0" w:color="auto"/>
            <w:left w:val="none" w:sz="0" w:space="0" w:color="auto"/>
            <w:bottom w:val="none" w:sz="0" w:space="0" w:color="auto"/>
            <w:right w:val="none" w:sz="0" w:space="0" w:color="auto"/>
          </w:divBdr>
        </w:div>
        <w:div w:id="1313751175">
          <w:marLeft w:val="640"/>
          <w:marRight w:val="0"/>
          <w:marTop w:val="0"/>
          <w:marBottom w:val="0"/>
          <w:divBdr>
            <w:top w:val="none" w:sz="0" w:space="0" w:color="auto"/>
            <w:left w:val="none" w:sz="0" w:space="0" w:color="auto"/>
            <w:bottom w:val="none" w:sz="0" w:space="0" w:color="auto"/>
            <w:right w:val="none" w:sz="0" w:space="0" w:color="auto"/>
          </w:divBdr>
        </w:div>
        <w:div w:id="216745561">
          <w:marLeft w:val="640"/>
          <w:marRight w:val="0"/>
          <w:marTop w:val="0"/>
          <w:marBottom w:val="0"/>
          <w:divBdr>
            <w:top w:val="none" w:sz="0" w:space="0" w:color="auto"/>
            <w:left w:val="none" w:sz="0" w:space="0" w:color="auto"/>
            <w:bottom w:val="none" w:sz="0" w:space="0" w:color="auto"/>
            <w:right w:val="none" w:sz="0" w:space="0" w:color="auto"/>
          </w:divBdr>
        </w:div>
        <w:div w:id="1445877901">
          <w:marLeft w:val="640"/>
          <w:marRight w:val="0"/>
          <w:marTop w:val="0"/>
          <w:marBottom w:val="0"/>
          <w:divBdr>
            <w:top w:val="none" w:sz="0" w:space="0" w:color="auto"/>
            <w:left w:val="none" w:sz="0" w:space="0" w:color="auto"/>
            <w:bottom w:val="none" w:sz="0" w:space="0" w:color="auto"/>
            <w:right w:val="none" w:sz="0" w:space="0" w:color="auto"/>
          </w:divBdr>
        </w:div>
        <w:div w:id="55520738">
          <w:marLeft w:val="640"/>
          <w:marRight w:val="0"/>
          <w:marTop w:val="0"/>
          <w:marBottom w:val="0"/>
          <w:divBdr>
            <w:top w:val="none" w:sz="0" w:space="0" w:color="auto"/>
            <w:left w:val="none" w:sz="0" w:space="0" w:color="auto"/>
            <w:bottom w:val="none" w:sz="0" w:space="0" w:color="auto"/>
            <w:right w:val="none" w:sz="0" w:space="0" w:color="auto"/>
          </w:divBdr>
        </w:div>
        <w:div w:id="1532526358">
          <w:marLeft w:val="640"/>
          <w:marRight w:val="0"/>
          <w:marTop w:val="0"/>
          <w:marBottom w:val="0"/>
          <w:divBdr>
            <w:top w:val="none" w:sz="0" w:space="0" w:color="auto"/>
            <w:left w:val="none" w:sz="0" w:space="0" w:color="auto"/>
            <w:bottom w:val="none" w:sz="0" w:space="0" w:color="auto"/>
            <w:right w:val="none" w:sz="0" w:space="0" w:color="auto"/>
          </w:divBdr>
        </w:div>
        <w:div w:id="200750497">
          <w:marLeft w:val="640"/>
          <w:marRight w:val="0"/>
          <w:marTop w:val="0"/>
          <w:marBottom w:val="0"/>
          <w:divBdr>
            <w:top w:val="none" w:sz="0" w:space="0" w:color="auto"/>
            <w:left w:val="none" w:sz="0" w:space="0" w:color="auto"/>
            <w:bottom w:val="none" w:sz="0" w:space="0" w:color="auto"/>
            <w:right w:val="none" w:sz="0" w:space="0" w:color="auto"/>
          </w:divBdr>
        </w:div>
        <w:div w:id="382751905">
          <w:marLeft w:val="640"/>
          <w:marRight w:val="0"/>
          <w:marTop w:val="0"/>
          <w:marBottom w:val="0"/>
          <w:divBdr>
            <w:top w:val="none" w:sz="0" w:space="0" w:color="auto"/>
            <w:left w:val="none" w:sz="0" w:space="0" w:color="auto"/>
            <w:bottom w:val="none" w:sz="0" w:space="0" w:color="auto"/>
            <w:right w:val="none" w:sz="0" w:space="0" w:color="auto"/>
          </w:divBdr>
        </w:div>
        <w:div w:id="2018771025">
          <w:marLeft w:val="640"/>
          <w:marRight w:val="0"/>
          <w:marTop w:val="0"/>
          <w:marBottom w:val="0"/>
          <w:divBdr>
            <w:top w:val="none" w:sz="0" w:space="0" w:color="auto"/>
            <w:left w:val="none" w:sz="0" w:space="0" w:color="auto"/>
            <w:bottom w:val="none" w:sz="0" w:space="0" w:color="auto"/>
            <w:right w:val="none" w:sz="0" w:space="0" w:color="auto"/>
          </w:divBdr>
        </w:div>
        <w:div w:id="1840344656">
          <w:marLeft w:val="640"/>
          <w:marRight w:val="0"/>
          <w:marTop w:val="0"/>
          <w:marBottom w:val="0"/>
          <w:divBdr>
            <w:top w:val="none" w:sz="0" w:space="0" w:color="auto"/>
            <w:left w:val="none" w:sz="0" w:space="0" w:color="auto"/>
            <w:bottom w:val="none" w:sz="0" w:space="0" w:color="auto"/>
            <w:right w:val="none" w:sz="0" w:space="0" w:color="auto"/>
          </w:divBdr>
        </w:div>
        <w:div w:id="1561137419">
          <w:marLeft w:val="640"/>
          <w:marRight w:val="0"/>
          <w:marTop w:val="0"/>
          <w:marBottom w:val="0"/>
          <w:divBdr>
            <w:top w:val="none" w:sz="0" w:space="0" w:color="auto"/>
            <w:left w:val="none" w:sz="0" w:space="0" w:color="auto"/>
            <w:bottom w:val="none" w:sz="0" w:space="0" w:color="auto"/>
            <w:right w:val="none" w:sz="0" w:space="0" w:color="auto"/>
          </w:divBdr>
        </w:div>
        <w:div w:id="1298343247">
          <w:marLeft w:val="640"/>
          <w:marRight w:val="0"/>
          <w:marTop w:val="0"/>
          <w:marBottom w:val="0"/>
          <w:divBdr>
            <w:top w:val="none" w:sz="0" w:space="0" w:color="auto"/>
            <w:left w:val="none" w:sz="0" w:space="0" w:color="auto"/>
            <w:bottom w:val="none" w:sz="0" w:space="0" w:color="auto"/>
            <w:right w:val="none" w:sz="0" w:space="0" w:color="auto"/>
          </w:divBdr>
        </w:div>
        <w:div w:id="38482890">
          <w:marLeft w:val="640"/>
          <w:marRight w:val="0"/>
          <w:marTop w:val="0"/>
          <w:marBottom w:val="0"/>
          <w:divBdr>
            <w:top w:val="none" w:sz="0" w:space="0" w:color="auto"/>
            <w:left w:val="none" w:sz="0" w:space="0" w:color="auto"/>
            <w:bottom w:val="none" w:sz="0" w:space="0" w:color="auto"/>
            <w:right w:val="none" w:sz="0" w:space="0" w:color="auto"/>
          </w:divBdr>
        </w:div>
        <w:div w:id="653798136">
          <w:marLeft w:val="640"/>
          <w:marRight w:val="0"/>
          <w:marTop w:val="0"/>
          <w:marBottom w:val="0"/>
          <w:divBdr>
            <w:top w:val="none" w:sz="0" w:space="0" w:color="auto"/>
            <w:left w:val="none" w:sz="0" w:space="0" w:color="auto"/>
            <w:bottom w:val="none" w:sz="0" w:space="0" w:color="auto"/>
            <w:right w:val="none" w:sz="0" w:space="0" w:color="auto"/>
          </w:divBdr>
        </w:div>
        <w:div w:id="397284461">
          <w:marLeft w:val="640"/>
          <w:marRight w:val="0"/>
          <w:marTop w:val="0"/>
          <w:marBottom w:val="0"/>
          <w:divBdr>
            <w:top w:val="none" w:sz="0" w:space="0" w:color="auto"/>
            <w:left w:val="none" w:sz="0" w:space="0" w:color="auto"/>
            <w:bottom w:val="none" w:sz="0" w:space="0" w:color="auto"/>
            <w:right w:val="none" w:sz="0" w:space="0" w:color="auto"/>
          </w:divBdr>
        </w:div>
        <w:div w:id="1299844707">
          <w:marLeft w:val="640"/>
          <w:marRight w:val="0"/>
          <w:marTop w:val="0"/>
          <w:marBottom w:val="0"/>
          <w:divBdr>
            <w:top w:val="none" w:sz="0" w:space="0" w:color="auto"/>
            <w:left w:val="none" w:sz="0" w:space="0" w:color="auto"/>
            <w:bottom w:val="none" w:sz="0" w:space="0" w:color="auto"/>
            <w:right w:val="none" w:sz="0" w:space="0" w:color="auto"/>
          </w:divBdr>
        </w:div>
        <w:div w:id="1384061476">
          <w:marLeft w:val="640"/>
          <w:marRight w:val="0"/>
          <w:marTop w:val="0"/>
          <w:marBottom w:val="0"/>
          <w:divBdr>
            <w:top w:val="none" w:sz="0" w:space="0" w:color="auto"/>
            <w:left w:val="none" w:sz="0" w:space="0" w:color="auto"/>
            <w:bottom w:val="none" w:sz="0" w:space="0" w:color="auto"/>
            <w:right w:val="none" w:sz="0" w:space="0" w:color="auto"/>
          </w:divBdr>
        </w:div>
        <w:div w:id="1811558500">
          <w:marLeft w:val="640"/>
          <w:marRight w:val="0"/>
          <w:marTop w:val="0"/>
          <w:marBottom w:val="0"/>
          <w:divBdr>
            <w:top w:val="none" w:sz="0" w:space="0" w:color="auto"/>
            <w:left w:val="none" w:sz="0" w:space="0" w:color="auto"/>
            <w:bottom w:val="none" w:sz="0" w:space="0" w:color="auto"/>
            <w:right w:val="none" w:sz="0" w:space="0" w:color="auto"/>
          </w:divBdr>
        </w:div>
        <w:div w:id="1154882093">
          <w:marLeft w:val="640"/>
          <w:marRight w:val="0"/>
          <w:marTop w:val="0"/>
          <w:marBottom w:val="0"/>
          <w:divBdr>
            <w:top w:val="none" w:sz="0" w:space="0" w:color="auto"/>
            <w:left w:val="none" w:sz="0" w:space="0" w:color="auto"/>
            <w:bottom w:val="none" w:sz="0" w:space="0" w:color="auto"/>
            <w:right w:val="none" w:sz="0" w:space="0" w:color="auto"/>
          </w:divBdr>
        </w:div>
        <w:div w:id="1192036874">
          <w:marLeft w:val="640"/>
          <w:marRight w:val="0"/>
          <w:marTop w:val="0"/>
          <w:marBottom w:val="0"/>
          <w:divBdr>
            <w:top w:val="none" w:sz="0" w:space="0" w:color="auto"/>
            <w:left w:val="none" w:sz="0" w:space="0" w:color="auto"/>
            <w:bottom w:val="none" w:sz="0" w:space="0" w:color="auto"/>
            <w:right w:val="none" w:sz="0" w:space="0" w:color="auto"/>
          </w:divBdr>
        </w:div>
        <w:div w:id="1926111455">
          <w:marLeft w:val="640"/>
          <w:marRight w:val="0"/>
          <w:marTop w:val="0"/>
          <w:marBottom w:val="0"/>
          <w:divBdr>
            <w:top w:val="none" w:sz="0" w:space="0" w:color="auto"/>
            <w:left w:val="none" w:sz="0" w:space="0" w:color="auto"/>
            <w:bottom w:val="none" w:sz="0" w:space="0" w:color="auto"/>
            <w:right w:val="none" w:sz="0" w:space="0" w:color="auto"/>
          </w:divBdr>
        </w:div>
        <w:div w:id="326178899">
          <w:marLeft w:val="640"/>
          <w:marRight w:val="0"/>
          <w:marTop w:val="0"/>
          <w:marBottom w:val="0"/>
          <w:divBdr>
            <w:top w:val="none" w:sz="0" w:space="0" w:color="auto"/>
            <w:left w:val="none" w:sz="0" w:space="0" w:color="auto"/>
            <w:bottom w:val="none" w:sz="0" w:space="0" w:color="auto"/>
            <w:right w:val="none" w:sz="0" w:space="0" w:color="auto"/>
          </w:divBdr>
        </w:div>
        <w:div w:id="9600806">
          <w:marLeft w:val="640"/>
          <w:marRight w:val="0"/>
          <w:marTop w:val="0"/>
          <w:marBottom w:val="0"/>
          <w:divBdr>
            <w:top w:val="none" w:sz="0" w:space="0" w:color="auto"/>
            <w:left w:val="none" w:sz="0" w:space="0" w:color="auto"/>
            <w:bottom w:val="none" w:sz="0" w:space="0" w:color="auto"/>
            <w:right w:val="none" w:sz="0" w:space="0" w:color="auto"/>
          </w:divBdr>
        </w:div>
        <w:div w:id="805970039">
          <w:marLeft w:val="640"/>
          <w:marRight w:val="0"/>
          <w:marTop w:val="0"/>
          <w:marBottom w:val="0"/>
          <w:divBdr>
            <w:top w:val="none" w:sz="0" w:space="0" w:color="auto"/>
            <w:left w:val="none" w:sz="0" w:space="0" w:color="auto"/>
            <w:bottom w:val="none" w:sz="0" w:space="0" w:color="auto"/>
            <w:right w:val="none" w:sz="0" w:space="0" w:color="auto"/>
          </w:divBdr>
        </w:div>
        <w:div w:id="966541941">
          <w:marLeft w:val="640"/>
          <w:marRight w:val="0"/>
          <w:marTop w:val="0"/>
          <w:marBottom w:val="0"/>
          <w:divBdr>
            <w:top w:val="none" w:sz="0" w:space="0" w:color="auto"/>
            <w:left w:val="none" w:sz="0" w:space="0" w:color="auto"/>
            <w:bottom w:val="none" w:sz="0" w:space="0" w:color="auto"/>
            <w:right w:val="none" w:sz="0" w:space="0" w:color="auto"/>
          </w:divBdr>
        </w:div>
        <w:div w:id="592082476">
          <w:marLeft w:val="640"/>
          <w:marRight w:val="0"/>
          <w:marTop w:val="0"/>
          <w:marBottom w:val="0"/>
          <w:divBdr>
            <w:top w:val="none" w:sz="0" w:space="0" w:color="auto"/>
            <w:left w:val="none" w:sz="0" w:space="0" w:color="auto"/>
            <w:bottom w:val="none" w:sz="0" w:space="0" w:color="auto"/>
            <w:right w:val="none" w:sz="0" w:space="0" w:color="auto"/>
          </w:divBdr>
        </w:div>
        <w:div w:id="2089577313">
          <w:marLeft w:val="640"/>
          <w:marRight w:val="0"/>
          <w:marTop w:val="0"/>
          <w:marBottom w:val="0"/>
          <w:divBdr>
            <w:top w:val="none" w:sz="0" w:space="0" w:color="auto"/>
            <w:left w:val="none" w:sz="0" w:space="0" w:color="auto"/>
            <w:bottom w:val="none" w:sz="0" w:space="0" w:color="auto"/>
            <w:right w:val="none" w:sz="0" w:space="0" w:color="auto"/>
          </w:divBdr>
        </w:div>
        <w:div w:id="1278370588">
          <w:marLeft w:val="640"/>
          <w:marRight w:val="0"/>
          <w:marTop w:val="0"/>
          <w:marBottom w:val="0"/>
          <w:divBdr>
            <w:top w:val="none" w:sz="0" w:space="0" w:color="auto"/>
            <w:left w:val="none" w:sz="0" w:space="0" w:color="auto"/>
            <w:bottom w:val="none" w:sz="0" w:space="0" w:color="auto"/>
            <w:right w:val="none" w:sz="0" w:space="0" w:color="auto"/>
          </w:divBdr>
        </w:div>
        <w:div w:id="681933876">
          <w:marLeft w:val="640"/>
          <w:marRight w:val="0"/>
          <w:marTop w:val="0"/>
          <w:marBottom w:val="0"/>
          <w:divBdr>
            <w:top w:val="none" w:sz="0" w:space="0" w:color="auto"/>
            <w:left w:val="none" w:sz="0" w:space="0" w:color="auto"/>
            <w:bottom w:val="none" w:sz="0" w:space="0" w:color="auto"/>
            <w:right w:val="none" w:sz="0" w:space="0" w:color="auto"/>
          </w:divBdr>
        </w:div>
        <w:div w:id="668798310">
          <w:marLeft w:val="640"/>
          <w:marRight w:val="0"/>
          <w:marTop w:val="0"/>
          <w:marBottom w:val="0"/>
          <w:divBdr>
            <w:top w:val="none" w:sz="0" w:space="0" w:color="auto"/>
            <w:left w:val="none" w:sz="0" w:space="0" w:color="auto"/>
            <w:bottom w:val="none" w:sz="0" w:space="0" w:color="auto"/>
            <w:right w:val="none" w:sz="0" w:space="0" w:color="auto"/>
          </w:divBdr>
        </w:div>
        <w:div w:id="1728646390">
          <w:marLeft w:val="640"/>
          <w:marRight w:val="0"/>
          <w:marTop w:val="0"/>
          <w:marBottom w:val="0"/>
          <w:divBdr>
            <w:top w:val="none" w:sz="0" w:space="0" w:color="auto"/>
            <w:left w:val="none" w:sz="0" w:space="0" w:color="auto"/>
            <w:bottom w:val="none" w:sz="0" w:space="0" w:color="auto"/>
            <w:right w:val="none" w:sz="0" w:space="0" w:color="auto"/>
          </w:divBdr>
        </w:div>
        <w:div w:id="1933707460">
          <w:marLeft w:val="640"/>
          <w:marRight w:val="0"/>
          <w:marTop w:val="0"/>
          <w:marBottom w:val="0"/>
          <w:divBdr>
            <w:top w:val="none" w:sz="0" w:space="0" w:color="auto"/>
            <w:left w:val="none" w:sz="0" w:space="0" w:color="auto"/>
            <w:bottom w:val="none" w:sz="0" w:space="0" w:color="auto"/>
            <w:right w:val="none" w:sz="0" w:space="0" w:color="auto"/>
          </w:divBdr>
        </w:div>
        <w:div w:id="1760835537">
          <w:marLeft w:val="640"/>
          <w:marRight w:val="0"/>
          <w:marTop w:val="0"/>
          <w:marBottom w:val="0"/>
          <w:divBdr>
            <w:top w:val="none" w:sz="0" w:space="0" w:color="auto"/>
            <w:left w:val="none" w:sz="0" w:space="0" w:color="auto"/>
            <w:bottom w:val="none" w:sz="0" w:space="0" w:color="auto"/>
            <w:right w:val="none" w:sz="0" w:space="0" w:color="auto"/>
          </w:divBdr>
        </w:div>
        <w:div w:id="1683706510">
          <w:marLeft w:val="640"/>
          <w:marRight w:val="0"/>
          <w:marTop w:val="0"/>
          <w:marBottom w:val="0"/>
          <w:divBdr>
            <w:top w:val="none" w:sz="0" w:space="0" w:color="auto"/>
            <w:left w:val="none" w:sz="0" w:space="0" w:color="auto"/>
            <w:bottom w:val="none" w:sz="0" w:space="0" w:color="auto"/>
            <w:right w:val="none" w:sz="0" w:space="0" w:color="auto"/>
          </w:divBdr>
        </w:div>
        <w:div w:id="1357610525">
          <w:marLeft w:val="640"/>
          <w:marRight w:val="0"/>
          <w:marTop w:val="0"/>
          <w:marBottom w:val="0"/>
          <w:divBdr>
            <w:top w:val="none" w:sz="0" w:space="0" w:color="auto"/>
            <w:left w:val="none" w:sz="0" w:space="0" w:color="auto"/>
            <w:bottom w:val="none" w:sz="0" w:space="0" w:color="auto"/>
            <w:right w:val="none" w:sz="0" w:space="0" w:color="auto"/>
          </w:divBdr>
        </w:div>
        <w:div w:id="1976642471">
          <w:marLeft w:val="640"/>
          <w:marRight w:val="0"/>
          <w:marTop w:val="0"/>
          <w:marBottom w:val="0"/>
          <w:divBdr>
            <w:top w:val="none" w:sz="0" w:space="0" w:color="auto"/>
            <w:left w:val="none" w:sz="0" w:space="0" w:color="auto"/>
            <w:bottom w:val="none" w:sz="0" w:space="0" w:color="auto"/>
            <w:right w:val="none" w:sz="0" w:space="0" w:color="auto"/>
          </w:divBdr>
        </w:div>
      </w:divsChild>
    </w:div>
    <w:div w:id="1802919693">
      <w:bodyDiv w:val="1"/>
      <w:marLeft w:val="0"/>
      <w:marRight w:val="0"/>
      <w:marTop w:val="0"/>
      <w:marBottom w:val="0"/>
      <w:divBdr>
        <w:top w:val="none" w:sz="0" w:space="0" w:color="auto"/>
        <w:left w:val="none" w:sz="0" w:space="0" w:color="auto"/>
        <w:bottom w:val="none" w:sz="0" w:space="0" w:color="auto"/>
        <w:right w:val="none" w:sz="0" w:space="0" w:color="auto"/>
      </w:divBdr>
    </w:div>
    <w:div w:id="1813591860">
      <w:bodyDiv w:val="1"/>
      <w:marLeft w:val="0"/>
      <w:marRight w:val="0"/>
      <w:marTop w:val="0"/>
      <w:marBottom w:val="0"/>
      <w:divBdr>
        <w:top w:val="none" w:sz="0" w:space="0" w:color="auto"/>
        <w:left w:val="none" w:sz="0" w:space="0" w:color="auto"/>
        <w:bottom w:val="none" w:sz="0" w:space="0" w:color="auto"/>
        <w:right w:val="none" w:sz="0" w:space="0" w:color="auto"/>
      </w:divBdr>
      <w:divsChild>
        <w:div w:id="464742504">
          <w:marLeft w:val="640"/>
          <w:marRight w:val="0"/>
          <w:marTop w:val="0"/>
          <w:marBottom w:val="0"/>
          <w:divBdr>
            <w:top w:val="none" w:sz="0" w:space="0" w:color="auto"/>
            <w:left w:val="none" w:sz="0" w:space="0" w:color="auto"/>
            <w:bottom w:val="none" w:sz="0" w:space="0" w:color="auto"/>
            <w:right w:val="none" w:sz="0" w:space="0" w:color="auto"/>
          </w:divBdr>
        </w:div>
        <w:div w:id="1723554613">
          <w:marLeft w:val="640"/>
          <w:marRight w:val="0"/>
          <w:marTop w:val="0"/>
          <w:marBottom w:val="0"/>
          <w:divBdr>
            <w:top w:val="none" w:sz="0" w:space="0" w:color="auto"/>
            <w:left w:val="none" w:sz="0" w:space="0" w:color="auto"/>
            <w:bottom w:val="none" w:sz="0" w:space="0" w:color="auto"/>
            <w:right w:val="none" w:sz="0" w:space="0" w:color="auto"/>
          </w:divBdr>
        </w:div>
        <w:div w:id="586766998">
          <w:marLeft w:val="640"/>
          <w:marRight w:val="0"/>
          <w:marTop w:val="0"/>
          <w:marBottom w:val="0"/>
          <w:divBdr>
            <w:top w:val="none" w:sz="0" w:space="0" w:color="auto"/>
            <w:left w:val="none" w:sz="0" w:space="0" w:color="auto"/>
            <w:bottom w:val="none" w:sz="0" w:space="0" w:color="auto"/>
            <w:right w:val="none" w:sz="0" w:space="0" w:color="auto"/>
          </w:divBdr>
        </w:div>
        <w:div w:id="1298100505">
          <w:marLeft w:val="640"/>
          <w:marRight w:val="0"/>
          <w:marTop w:val="0"/>
          <w:marBottom w:val="0"/>
          <w:divBdr>
            <w:top w:val="none" w:sz="0" w:space="0" w:color="auto"/>
            <w:left w:val="none" w:sz="0" w:space="0" w:color="auto"/>
            <w:bottom w:val="none" w:sz="0" w:space="0" w:color="auto"/>
            <w:right w:val="none" w:sz="0" w:space="0" w:color="auto"/>
          </w:divBdr>
        </w:div>
        <w:div w:id="1052578999">
          <w:marLeft w:val="640"/>
          <w:marRight w:val="0"/>
          <w:marTop w:val="0"/>
          <w:marBottom w:val="0"/>
          <w:divBdr>
            <w:top w:val="none" w:sz="0" w:space="0" w:color="auto"/>
            <w:left w:val="none" w:sz="0" w:space="0" w:color="auto"/>
            <w:bottom w:val="none" w:sz="0" w:space="0" w:color="auto"/>
            <w:right w:val="none" w:sz="0" w:space="0" w:color="auto"/>
          </w:divBdr>
        </w:div>
        <w:div w:id="410928467">
          <w:marLeft w:val="640"/>
          <w:marRight w:val="0"/>
          <w:marTop w:val="0"/>
          <w:marBottom w:val="0"/>
          <w:divBdr>
            <w:top w:val="none" w:sz="0" w:space="0" w:color="auto"/>
            <w:left w:val="none" w:sz="0" w:space="0" w:color="auto"/>
            <w:bottom w:val="none" w:sz="0" w:space="0" w:color="auto"/>
            <w:right w:val="none" w:sz="0" w:space="0" w:color="auto"/>
          </w:divBdr>
        </w:div>
        <w:div w:id="1692343074">
          <w:marLeft w:val="640"/>
          <w:marRight w:val="0"/>
          <w:marTop w:val="0"/>
          <w:marBottom w:val="0"/>
          <w:divBdr>
            <w:top w:val="none" w:sz="0" w:space="0" w:color="auto"/>
            <w:left w:val="none" w:sz="0" w:space="0" w:color="auto"/>
            <w:bottom w:val="none" w:sz="0" w:space="0" w:color="auto"/>
            <w:right w:val="none" w:sz="0" w:space="0" w:color="auto"/>
          </w:divBdr>
        </w:div>
        <w:div w:id="1729373712">
          <w:marLeft w:val="640"/>
          <w:marRight w:val="0"/>
          <w:marTop w:val="0"/>
          <w:marBottom w:val="0"/>
          <w:divBdr>
            <w:top w:val="none" w:sz="0" w:space="0" w:color="auto"/>
            <w:left w:val="none" w:sz="0" w:space="0" w:color="auto"/>
            <w:bottom w:val="none" w:sz="0" w:space="0" w:color="auto"/>
            <w:right w:val="none" w:sz="0" w:space="0" w:color="auto"/>
          </w:divBdr>
        </w:div>
        <w:div w:id="994458731">
          <w:marLeft w:val="640"/>
          <w:marRight w:val="0"/>
          <w:marTop w:val="0"/>
          <w:marBottom w:val="0"/>
          <w:divBdr>
            <w:top w:val="none" w:sz="0" w:space="0" w:color="auto"/>
            <w:left w:val="none" w:sz="0" w:space="0" w:color="auto"/>
            <w:bottom w:val="none" w:sz="0" w:space="0" w:color="auto"/>
            <w:right w:val="none" w:sz="0" w:space="0" w:color="auto"/>
          </w:divBdr>
        </w:div>
        <w:div w:id="563640418">
          <w:marLeft w:val="640"/>
          <w:marRight w:val="0"/>
          <w:marTop w:val="0"/>
          <w:marBottom w:val="0"/>
          <w:divBdr>
            <w:top w:val="none" w:sz="0" w:space="0" w:color="auto"/>
            <w:left w:val="none" w:sz="0" w:space="0" w:color="auto"/>
            <w:bottom w:val="none" w:sz="0" w:space="0" w:color="auto"/>
            <w:right w:val="none" w:sz="0" w:space="0" w:color="auto"/>
          </w:divBdr>
        </w:div>
        <w:div w:id="1118333271">
          <w:marLeft w:val="640"/>
          <w:marRight w:val="0"/>
          <w:marTop w:val="0"/>
          <w:marBottom w:val="0"/>
          <w:divBdr>
            <w:top w:val="none" w:sz="0" w:space="0" w:color="auto"/>
            <w:left w:val="none" w:sz="0" w:space="0" w:color="auto"/>
            <w:bottom w:val="none" w:sz="0" w:space="0" w:color="auto"/>
            <w:right w:val="none" w:sz="0" w:space="0" w:color="auto"/>
          </w:divBdr>
        </w:div>
        <w:div w:id="1344821620">
          <w:marLeft w:val="640"/>
          <w:marRight w:val="0"/>
          <w:marTop w:val="0"/>
          <w:marBottom w:val="0"/>
          <w:divBdr>
            <w:top w:val="none" w:sz="0" w:space="0" w:color="auto"/>
            <w:left w:val="none" w:sz="0" w:space="0" w:color="auto"/>
            <w:bottom w:val="none" w:sz="0" w:space="0" w:color="auto"/>
            <w:right w:val="none" w:sz="0" w:space="0" w:color="auto"/>
          </w:divBdr>
        </w:div>
        <w:div w:id="1916669625">
          <w:marLeft w:val="640"/>
          <w:marRight w:val="0"/>
          <w:marTop w:val="0"/>
          <w:marBottom w:val="0"/>
          <w:divBdr>
            <w:top w:val="none" w:sz="0" w:space="0" w:color="auto"/>
            <w:left w:val="none" w:sz="0" w:space="0" w:color="auto"/>
            <w:bottom w:val="none" w:sz="0" w:space="0" w:color="auto"/>
            <w:right w:val="none" w:sz="0" w:space="0" w:color="auto"/>
          </w:divBdr>
        </w:div>
        <w:div w:id="221260269">
          <w:marLeft w:val="640"/>
          <w:marRight w:val="0"/>
          <w:marTop w:val="0"/>
          <w:marBottom w:val="0"/>
          <w:divBdr>
            <w:top w:val="none" w:sz="0" w:space="0" w:color="auto"/>
            <w:left w:val="none" w:sz="0" w:space="0" w:color="auto"/>
            <w:bottom w:val="none" w:sz="0" w:space="0" w:color="auto"/>
            <w:right w:val="none" w:sz="0" w:space="0" w:color="auto"/>
          </w:divBdr>
        </w:div>
        <w:div w:id="677580223">
          <w:marLeft w:val="640"/>
          <w:marRight w:val="0"/>
          <w:marTop w:val="0"/>
          <w:marBottom w:val="0"/>
          <w:divBdr>
            <w:top w:val="none" w:sz="0" w:space="0" w:color="auto"/>
            <w:left w:val="none" w:sz="0" w:space="0" w:color="auto"/>
            <w:bottom w:val="none" w:sz="0" w:space="0" w:color="auto"/>
            <w:right w:val="none" w:sz="0" w:space="0" w:color="auto"/>
          </w:divBdr>
        </w:div>
        <w:div w:id="1878352173">
          <w:marLeft w:val="640"/>
          <w:marRight w:val="0"/>
          <w:marTop w:val="0"/>
          <w:marBottom w:val="0"/>
          <w:divBdr>
            <w:top w:val="none" w:sz="0" w:space="0" w:color="auto"/>
            <w:left w:val="none" w:sz="0" w:space="0" w:color="auto"/>
            <w:bottom w:val="none" w:sz="0" w:space="0" w:color="auto"/>
            <w:right w:val="none" w:sz="0" w:space="0" w:color="auto"/>
          </w:divBdr>
        </w:div>
        <w:div w:id="1567957170">
          <w:marLeft w:val="640"/>
          <w:marRight w:val="0"/>
          <w:marTop w:val="0"/>
          <w:marBottom w:val="0"/>
          <w:divBdr>
            <w:top w:val="none" w:sz="0" w:space="0" w:color="auto"/>
            <w:left w:val="none" w:sz="0" w:space="0" w:color="auto"/>
            <w:bottom w:val="none" w:sz="0" w:space="0" w:color="auto"/>
            <w:right w:val="none" w:sz="0" w:space="0" w:color="auto"/>
          </w:divBdr>
        </w:div>
        <w:div w:id="97338607">
          <w:marLeft w:val="640"/>
          <w:marRight w:val="0"/>
          <w:marTop w:val="0"/>
          <w:marBottom w:val="0"/>
          <w:divBdr>
            <w:top w:val="none" w:sz="0" w:space="0" w:color="auto"/>
            <w:left w:val="none" w:sz="0" w:space="0" w:color="auto"/>
            <w:bottom w:val="none" w:sz="0" w:space="0" w:color="auto"/>
            <w:right w:val="none" w:sz="0" w:space="0" w:color="auto"/>
          </w:divBdr>
        </w:div>
        <w:div w:id="1000893379">
          <w:marLeft w:val="640"/>
          <w:marRight w:val="0"/>
          <w:marTop w:val="0"/>
          <w:marBottom w:val="0"/>
          <w:divBdr>
            <w:top w:val="none" w:sz="0" w:space="0" w:color="auto"/>
            <w:left w:val="none" w:sz="0" w:space="0" w:color="auto"/>
            <w:bottom w:val="none" w:sz="0" w:space="0" w:color="auto"/>
            <w:right w:val="none" w:sz="0" w:space="0" w:color="auto"/>
          </w:divBdr>
        </w:div>
        <w:div w:id="1914578501">
          <w:marLeft w:val="640"/>
          <w:marRight w:val="0"/>
          <w:marTop w:val="0"/>
          <w:marBottom w:val="0"/>
          <w:divBdr>
            <w:top w:val="none" w:sz="0" w:space="0" w:color="auto"/>
            <w:left w:val="none" w:sz="0" w:space="0" w:color="auto"/>
            <w:bottom w:val="none" w:sz="0" w:space="0" w:color="auto"/>
            <w:right w:val="none" w:sz="0" w:space="0" w:color="auto"/>
          </w:divBdr>
        </w:div>
        <w:div w:id="1349217988">
          <w:marLeft w:val="640"/>
          <w:marRight w:val="0"/>
          <w:marTop w:val="0"/>
          <w:marBottom w:val="0"/>
          <w:divBdr>
            <w:top w:val="none" w:sz="0" w:space="0" w:color="auto"/>
            <w:left w:val="none" w:sz="0" w:space="0" w:color="auto"/>
            <w:bottom w:val="none" w:sz="0" w:space="0" w:color="auto"/>
            <w:right w:val="none" w:sz="0" w:space="0" w:color="auto"/>
          </w:divBdr>
        </w:div>
        <w:div w:id="560214916">
          <w:marLeft w:val="640"/>
          <w:marRight w:val="0"/>
          <w:marTop w:val="0"/>
          <w:marBottom w:val="0"/>
          <w:divBdr>
            <w:top w:val="none" w:sz="0" w:space="0" w:color="auto"/>
            <w:left w:val="none" w:sz="0" w:space="0" w:color="auto"/>
            <w:bottom w:val="none" w:sz="0" w:space="0" w:color="auto"/>
            <w:right w:val="none" w:sz="0" w:space="0" w:color="auto"/>
          </w:divBdr>
        </w:div>
        <w:div w:id="1619798918">
          <w:marLeft w:val="640"/>
          <w:marRight w:val="0"/>
          <w:marTop w:val="0"/>
          <w:marBottom w:val="0"/>
          <w:divBdr>
            <w:top w:val="none" w:sz="0" w:space="0" w:color="auto"/>
            <w:left w:val="none" w:sz="0" w:space="0" w:color="auto"/>
            <w:bottom w:val="none" w:sz="0" w:space="0" w:color="auto"/>
            <w:right w:val="none" w:sz="0" w:space="0" w:color="auto"/>
          </w:divBdr>
        </w:div>
        <w:div w:id="330450755">
          <w:marLeft w:val="640"/>
          <w:marRight w:val="0"/>
          <w:marTop w:val="0"/>
          <w:marBottom w:val="0"/>
          <w:divBdr>
            <w:top w:val="none" w:sz="0" w:space="0" w:color="auto"/>
            <w:left w:val="none" w:sz="0" w:space="0" w:color="auto"/>
            <w:bottom w:val="none" w:sz="0" w:space="0" w:color="auto"/>
            <w:right w:val="none" w:sz="0" w:space="0" w:color="auto"/>
          </w:divBdr>
        </w:div>
        <w:div w:id="1218468205">
          <w:marLeft w:val="640"/>
          <w:marRight w:val="0"/>
          <w:marTop w:val="0"/>
          <w:marBottom w:val="0"/>
          <w:divBdr>
            <w:top w:val="none" w:sz="0" w:space="0" w:color="auto"/>
            <w:left w:val="none" w:sz="0" w:space="0" w:color="auto"/>
            <w:bottom w:val="none" w:sz="0" w:space="0" w:color="auto"/>
            <w:right w:val="none" w:sz="0" w:space="0" w:color="auto"/>
          </w:divBdr>
        </w:div>
        <w:div w:id="276526332">
          <w:marLeft w:val="640"/>
          <w:marRight w:val="0"/>
          <w:marTop w:val="0"/>
          <w:marBottom w:val="0"/>
          <w:divBdr>
            <w:top w:val="none" w:sz="0" w:space="0" w:color="auto"/>
            <w:left w:val="none" w:sz="0" w:space="0" w:color="auto"/>
            <w:bottom w:val="none" w:sz="0" w:space="0" w:color="auto"/>
            <w:right w:val="none" w:sz="0" w:space="0" w:color="auto"/>
          </w:divBdr>
        </w:div>
        <w:div w:id="866529526">
          <w:marLeft w:val="640"/>
          <w:marRight w:val="0"/>
          <w:marTop w:val="0"/>
          <w:marBottom w:val="0"/>
          <w:divBdr>
            <w:top w:val="none" w:sz="0" w:space="0" w:color="auto"/>
            <w:left w:val="none" w:sz="0" w:space="0" w:color="auto"/>
            <w:bottom w:val="none" w:sz="0" w:space="0" w:color="auto"/>
            <w:right w:val="none" w:sz="0" w:space="0" w:color="auto"/>
          </w:divBdr>
        </w:div>
        <w:div w:id="629551853">
          <w:marLeft w:val="640"/>
          <w:marRight w:val="0"/>
          <w:marTop w:val="0"/>
          <w:marBottom w:val="0"/>
          <w:divBdr>
            <w:top w:val="none" w:sz="0" w:space="0" w:color="auto"/>
            <w:left w:val="none" w:sz="0" w:space="0" w:color="auto"/>
            <w:bottom w:val="none" w:sz="0" w:space="0" w:color="auto"/>
            <w:right w:val="none" w:sz="0" w:space="0" w:color="auto"/>
          </w:divBdr>
        </w:div>
        <w:div w:id="1463960052">
          <w:marLeft w:val="640"/>
          <w:marRight w:val="0"/>
          <w:marTop w:val="0"/>
          <w:marBottom w:val="0"/>
          <w:divBdr>
            <w:top w:val="none" w:sz="0" w:space="0" w:color="auto"/>
            <w:left w:val="none" w:sz="0" w:space="0" w:color="auto"/>
            <w:bottom w:val="none" w:sz="0" w:space="0" w:color="auto"/>
            <w:right w:val="none" w:sz="0" w:space="0" w:color="auto"/>
          </w:divBdr>
        </w:div>
        <w:div w:id="811290510">
          <w:marLeft w:val="640"/>
          <w:marRight w:val="0"/>
          <w:marTop w:val="0"/>
          <w:marBottom w:val="0"/>
          <w:divBdr>
            <w:top w:val="none" w:sz="0" w:space="0" w:color="auto"/>
            <w:left w:val="none" w:sz="0" w:space="0" w:color="auto"/>
            <w:bottom w:val="none" w:sz="0" w:space="0" w:color="auto"/>
            <w:right w:val="none" w:sz="0" w:space="0" w:color="auto"/>
          </w:divBdr>
        </w:div>
        <w:div w:id="231701841">
          <w:marLeft w:val="640"/>
          <w:marRight w:val="0"/>
          <w:marTop w:val="0"/>
          <w:marBottom w:val="0"/>
          <w:divBdr>
            <w:top w:val="none" w:sz="0" w:space="0" w:color="auto"/>
            <w:left w:val="none" w:sz="0" w:space="0" w:color="auto"/>
            <w:bottom w:val="none" w:sz="0" w:space="0" w:color="auto"/>
            <w:right w:val="none" w:sz="0" w:space="0" w:color="auto"/>
          </w:divBdr>
        </w:div>
        <w:div w:id="1123692556">
          <w:marLeft w:val="640"/>
          <w:marRight w:val="0"/>
          <w:marTop w:val="0"/>
          <w:marBottom w:val="0"/>
          <w:divBdr>
            <w:top w:val="none" w:sz="0" w:space="0" w:color="auto"/>
            <w:left w:val="none" w:sz="0" w:space="0" w:color="auto"/>
            <w:bottom w:val="none" w:sz="0" w:space="0" w:color="auto"/>
            <w:right w:val="none" w:sz="0" w:space="0" w:color="auto"/>
          </w:divBdr>
        </w:div>
        <w:div w:id="436827126">
          <w:marLeft w:val="640"/>
          <w:marRight w:val="0"/>
          <w:marTop w:val="0"/>
          <w:marBottom w:val="0"/>
          <w:divBdr>
            <w:top w:val="none" w:sz="0" w:space="0" w:color="auto"/>
            <w:left w:val="none" w:sz="0" w:space="0" w:color="auto"/>
            <w:bottom w:val="none" w:sz="0" w:space="0" w:color="auto"/>
            <w:right w:val="none" w:sz="0" w:space="0" w:color="auto"/>
          </w:divBdr>
        </w:div>
      </w:divsChild>
    </w:div>
    <w:div w:id="1820269791">
      <w:bodyDiv w:val="1"/>
      <w:marLeft w:val="0"/>
      <w:marRight w:val="0"/>
      <w:marTop w:val="0"/>
      <w:marBottom w:val="0"/>
      <w:divBdr>
        <w:top w:val="none" w:sz="0" w:space="0" w:color="auto"/>
        <w:left w:val="none" w:sz="0" w:space="0" w:color="auto"/>
        <w:bottom w:val="none" w:sz="0" w:space="0" w:color="auto"/>
        <w:right w:val="none" w:sz="0" w:space="0" w:color="auto"/>
      </w:divBdr>
    </w:div>
    <w:div w:id="1822038014">
      <w:bodyDiv w:val="1"/>
      <w:marLeft w:val="0"/>
      <w:marRight w:val="0"/>
      <w:marTop w:val="0"/>
      <w:marBottom w:val="0"/>
      <w:divBdr>
        <w:top w:val="none" w:sz="0" w:space="0" w:color="auto"/>
        <w:left w:val="none" w:sz="0" w:space="0" w:color="auto"/>
        <w:bottom w:val="none" w:sz="0" w:space="0" w:color="auto"/>
        <w:right w:val="none" w:sz="0" w:space="0" w:color="auto"/>
      </w:divBdr>
      <w:divsChild>
        <w:div w:id="482965024">
          <w:marLeft w:val="640"/>
          <w:marRight w:val="0"/>
          <w:marTop w:val="0"/>
          <w:marBottom w:val="0"/>
          <w:divBdr>
            <w:top w:val="none" w:sz="0" w:space="0" w:color="auto"/>
            <w:left w:val="none" w:sz="0" w:space="0" w:color="auto"/>
            <w:bottom w:val="none" w:sz="0" w:space="0" w:color="auto"/>
            <w:right w:val="none" w:sz="0" w:space="0" w:color="auto"/>
          </w:divBdr>
        </w:div>
        <w:div w:id="2096196992">
          <w:marLeft w:val="640"/>
          <w:marRight w:val="0"/>
          <w:marTop w:val="0"/>
          <w:marBottom w:val="0"/>
          <w:divBdr>
            <w:top w:val="none" w:sz="0" w:space="0" w:color="auto"/>
            <w:left w:val="none" w:sz="0" w:space="0" w:color="auto"/>
            <w:bottom w:val="none" w:sz="0" w:space="0" w:color="auto"/>
            <w:right w:val="none" w:sz="0" w:space="0" w:color="auto"/>
          </w:divBdr>
        </w:div>
        <w:div w:id="575364802">
          <w:marLeft w:val="640"/>
          <w:marRight w:val="0"/>
          <w:marTop w:val="0"/>
          <w:marBottom w:val="0"/>
          <w:divBdr>
            <w:top w:val="none" w:sz="0" w:space="0" w:color="auto"/>
            <w:left w:val="none" w:sz="0" w:space="0" w:color="auto"/>
            <w:bottom w:val="none" w:sz="0" w:space="0" w:color="auto"/>
            <w:right w:val="none" w:sz="0" w:space="0" w:color="auto"/>
          </w:divBdr>
        </w:div>
        <w:div w:id="1835953814">
          <w:marLeft w:val="640"/>
          <w:marRight w:val="0"/>
          <w:marTop w:val="0"/>
          <w:marBottom w:val="0"/>
          <w:divBdr>
            <w:top w:val="none" w:sz="0" w:space="0" w:color="auto"/>
            <w:left w:val="none" w:sz="0" w:space="0" w:color="auto"/>
            <w:bottom w:val="none" w:sz="0" w:space="0" w:color="auto"/>
            <w:right w:val="none" w:sz="0" w:space="0" w:color="auto"/>
          </w:divBdr>
        </w:div>
        <w:div w:id="711225799">
          <w:marLeft w:val="640"/>
          <w:marRight w:val="0"/>
          <w:marTop w:val="0"/>
          <w:marBottom w:val="0"/>
          <w:divBdr>
            <w:top w:val="none" w:sz="0" w:space="0" w:color="auto"/>
            <w:left w:val="none" w:sz="0" w:space="0" w:color="auto"/>
            <w:bottom w:val="none" w:sz="0" w:space="0" w:color="auto"/>
            <w:right w:val="none" w:sz="0" w:space="0" w:color="auto"/>
          </w:divBdr>
        </w:div>
        <w:div w:id="1522015909">
          <w:marLeft w:val="640"/>
          <w:marRight w:val="0"/>
          <w:marTop w:val="0"/>
          <w:marBottom w:val="0"/>
          <w:divBdr>
            <w:top w:val="none" w:sz="0" w:space="0" w:color="auto"/>
            <w:left w:val="none" w:sz="0" w:space="0" w:color="auto"/>
            <w:bottom w:val="none" w:sz="0" w:space="0" w:color="auto"/>
            <w:right w:val="none" w:sz="0" w:space="0" w:color="auto"/>
          </w:divBdr>
        </w:div>
        <w:div w:id="1379206828">
          <w:marLeft w:val="640"/>
          <w:marRight w:val="0"/>
          <w:marTop w:val="0"/>
          <w:marBottom w:val="0"/>
          <w:divBdr>
            <w:top w:val="none" w:sz="0" w:space="0" w:color="auto"/>
            <w:left w:val="none" w:sz="0" w:space="0" w:color="auto"/>
            <w:bottom w:val="none" w:sz="0" w:space="0" w:color="auto"/>
            <w:right w:val="none" w:sz="0" w:space="0" w:color="auto"/>
          </w:divBdr>
        </w:div>
        <w:div w:id="1069033414">
          <w:marLeft w:val="640"/>
          <w:marRight w:val="0"/>
          <w:marTop w:val="0"/>
          <w:marBottom w:val="0"/>
          <w:divBdr>
            <w:top w:val="none" w:sz="0" w:space="0" w:color="auto"/>
            <w:left w:val="none" w:sz="0" w:space="0" w:color="auto"/>
            <w:bottom w:val="none" w:sz="0" w:space="0" w:color="auto"/>
            <w:right w:val="none" w:sz="0" w:space="0" w:color="auto"/>
          </w:divBdr>
        </w:div>
        <w:div w:id="1091657300">
          <w:marLeft w:val="640"/>
          <w:marRight w:val="0"/>
          <w:marTop w:val="0"/>
          <w:marBottom w:val="0"/>
          <w:divBdr>
            <w:top w:val="none" w:sz="0" w:space="0" w:color="auto"/>
            <w:left w:val="none" w:sz="0" w:space="0" w:color="auto"/>
            <w:bottom w:val="none" w:sz="0" w:space="0" w:color="auto"/>
            <w:right w:val="none" w:sz="0" w:space="0" w:color="auto"/>
          </w:divBdr>
        </w:div>
        <w:div w:id="408501866">
          <w:marLeft w:val="640"/>
          <w:marRight w:val="0"/>
          <w:marTop w:val="0"/>
          <w:marBottom w:val="0"/>
          <w:divBdr>
            <w:top w:val="none" w:sz="0" w:space="0" w:color="auto"/>
            <w:left w:val="none" w:sz="0" w:space="0" w:color="auto"/>
            <w:bottom w:val="none" w:sz="0" w:space="0" w:color="auto"/>
            <w:right w:val="none" w:sz="0" w:space="0" w:color="auto"/>
          </w:divBdr>
        </w:div>
        <w:div w:id="1047608813">
          <w:marLeft w:val="640"/>
          <w:marRight w:val="0"/>
          <w:marTop w:val="0"/>
          <w:marBottom w:val="0"/>
          <w:divBdr>
            <w:top w:val="none" w:sz="0" w:space="0" w:color="auto"/>
            <w:left w:val="none" w:sz="0" w:space="0" w:color="auto"/>
            <w:bottom w:val="none" w:sz="0" w:space="0" w:color="auto"/>
            <w:right w:val="none" w:sz="0" w:space="0" w:color="auto"/>
          </w:divBdr>
        </w:div>
        <w:div w:id="67503207">
          <w:marLeft w:val="640"/>
          <w:marRight w:val="0"/>
          <w:marTop w:val="0"/>
          <w:marBottom w:val="0"/>
          <w:divBdr>
            <w:top w:val="none" w:sz="0" w:space="0" w:color="auto"/>
            <w:left w:val="none" w:sz="0" w:space="0" w:color="auto"/>
            <w:bottom w:val="none" w:sz="0" w:space="0" w:color="auto"/>
            <w:right w:val="none" w:sz="0" w:space="0" w:color="auto"/>
          </w:divBdr>
        </w:div>
        <w:div w:id="851181886">
          <w:marLeft w:val="640"/>
          <w:marRight w:val="0"/>
          <w:marTop w:val="0"/>
          <w:marBottom w:val="0"/>
          <w:divBdr>
            <w:top w:val="none" w:sz="0" w:space="0" w:color="auto"/>
            <w:left w:val="none" w:sz="0" w:space="0" w:color="auto"/>
            <w:bottom w:val="none" w:sz="0" w:space="0" w:color="auto"/>
            <w:right w:val="none" w:sz="0" w:space="0" w:color="auto"/>
          </w:divBdr>
        </w:div>
        <w:div w:id="182671962">
          <w:marLeft w:val="640"/>
          <w:marRight w:val="0"/>
          <w:marTop w:val="0"/>
          <w:marBottom w:val="0"/>
          <w:divBdr>
            <w:top w:val="none" w:sz="0" w:space="0" w:color="auto"/>
            <w:left w:val="none" w:sz="0" w:space="0" w:color="auto"/>
            <w:bottom w:val="none" w:sz="0" w:space="0" w:color="auto"/>
            <w:right w:val="none" w:sz="0" w:space="0" w:color="auto"/>
          </w:divBdr>
        </w:div>
        <w:div w:id="422334471">
          <w:marLeft w:val="640"/>
          <w:marRight w:val="0"/>
          <w:marTop w:val="0"/>
          <w:marBottom w:val="0"/>
          <w:divBdr>
            <w:top w:val="none" w:sz="0" w:space="0" w:color="auto"/>
            <w:left w:val="none" w:sz="0" w:space="0" w:color="auto"/>
            <w:bottom w:val="none" w:sz="0" w:space="0" w:color="auto"/>
            <w:right w:val="none" w:sz="0" w:space="0" w:color="auto"/>
          </w:divBdr>
        </w:div>
        <w:div w:id="1579173638">
          <w:marLeft w:val="640"/>
          <w:marRight w:val="0"/>
          <w:marTop w:val="0"/>
          <w:marBottom w:val="0"/>
          <w:divBdr>
            <w:top w:val="none" w:sz="0" w:space="0" w:color="auto"/>
            <w:left w:val="none" w:sz="0" w:space="0" w:color="auto"/>
            <w:bottom w:val="none" w:sz="0" w:space="0" w:color="auto"/>
            <w:right w:val="none" w:sz="0" w:space="0" w:color="auto"/>
          </w:divBdr>
        </w:div>
        <w:div w:id="1958679871">
          <w:marLeft w:val="640"/>
          <w:marRight w:val="0"/>
          <w:marTop w:val="0"/>
          <w:marBottom w:val="0"/>
          <w:divBdr>
            <w:top w:val="none" w:sz="0" w:space="0" w:color="auto"/>
            <w:left w:val="none" w:sz="0" w:space="0" w:color="auto"/>
            <w:bottom w:val="none" w:sz="0" w:space="0" w:color="auto"/>
            <w:right w:val="none" w:sz="0" w:space="0" w:color="auto"/>
          </w:divBdr>
        </w:div>
        <w:div w:id="312107609">
          <w:marLeft w:val="640"/>
          <w:marRight w:val="0"/>
          <w:marTop w:val="0"/>
          <w:marBottom w:val="0"/>
          <w:divBdr>
            <w:top w:val="none" w:sz="0" w:space="0" w:color="auto"/>
            <w:left w:val="none" w:sz="0" w:space="0" w:color="auto"/>
            <w:bottom w:val="none" w:sz="0" w:space="0" w:color="auto"/>
            <w:right w:val="none" w:sz="0" w:space="0" w:color="auto"/>
          </w:divBdr>
        </w:div>
        <w:div w:id="1743943968">
          <w:marLeft w:val="640"/>
          <w:marRight w:val="0"/>
          <w:marTop w:val="0"/>
          <w:marBottom w:val="0"/>
          <w:divBdr>
            <w:top w:val="none" w:sz="0" w:space="0" w:color="auto"/>
            <w:left w:val="none" w:sz="0" w:space="0" w:color="auto"/>
            <w:bottom w:val="none" w:sz="0" w:space="0" w:color="auto"/>
            <w:right w:val="none" w:sz="0" w:space="0" w:color="auto"/>
          </w:divBdr>
        </w:div>
        <w:div w:id="638000951">
          <w:marLeft w:val="640"/>
          <w:marRight w:val="0"/>
          <w:marTop w:val="0"/>
          <w:marBottom w:val="0"/>
          <w:divBdr>
            <w:top w:val="none" w:sz="0" w:space="0" w:color="auto"/>
            <w:left w:val="none" w:sz="0" w:space="0" w:color="auto"/>
            <w:bottom w:val="none" w:sz="0" w:space="0" w:color="auto"/>
            <w:right w:val="none" w:sz="0" w:space="0" w:color="auto"/>
          </w:divBdr>
        </w:div>
        <w:div w:id="959729623">
          <w:marLeft w:val="640"/>
          <w:marRight w:val="0"/>
          <w:marTop w:val="0"/>
          <w:marBottom w:val="0"/>
          <w:divBdr>
            <w:top w:val="none" w:sz="0" w:space="0" w:color="auto"/>
            <w:left w:val="none" w:sz="0" w:space="0" w:color="auto"/>
            <w:bottom w:val="none" w:sz="0" w:space="0" w:color="auto"/>
            <w:right w:val="none" w:sz="0" w:space="0" w:color="auto"/>
          </w:divBdr>
        </w:div>
        <w:div w:id="1819611949">
          <w:marLeft w:val="640"/>
          <w:marRight w:val="0"/>
          <w:marTop w:val="0"/>
          <w:marBottom w:val="0"/>
          <w:divBdr>
            <w:top w:val="none" w:sz="0" w:space="0" w:color="auto"/>
            <w:left w:val="none" w:sz="0" w:space="0" w:color="auto"/>
            <w:bottom w:val="none" w:sz="0" w:space="0" w:color="auto"/>
            <w:right w:val="none" w:sz="0" w:space="0" w:color="auto"/>
          </w:divBdr>
        </w:div>
        <w:div w:id="1129588646">
          <w:marLeft w:val="640"/>
          <w:marRight w:val="0"/>
          <w:marTop w:val="0"/>
          <w:marBottom w:val="0"/>
          <w:divBdr>
            <w:top w:val="none" w:sz="0" w:space="0" w:color="auto"/>
            <w:left w:val="none" w:sz="0" w:space="0" w:color="auto"/>
            <w:bottom w:val="none" w:sz="0" w:space="0" w:color="auto"/>
            <w:right w:val="none" w:sz="0" w:space="0" w:color="auto"/>
          </w:divBdr>
        </w:div>
        <w:div w:id="2037731958">
          <w:marLeft w:val="640"/>
          <w:marRight w:val="0"/>
          <w:marTop w:val="0"/>
          <w:marBottom w:val="0"/>
          <w:divBdr>
            <w:top w:val="none" w:sz="0" w:space="0" w:color="auto"/>
            <w:left w:val="none" w:sz="0" w:space="0" w:color="auto"/>
            <w:bottom w:val="none" w:sz="0" w:space="0" w:color="auto"/>
            <w:right w:val="none" w:sz="0" w:space="0" w:color="auto"/>
          </w:divBdr>
        </w:div>
        <w:div w:id="866142991">
          <w:marLeft w:val="640"/>
          <w:marRight w:val="0"/>
          <w:marTop w:val="0"/>
          <w:marBottom w:val="0"/>
          <w:divBdr>
            <w:top w:val="none" w:sz="0" w:space="0" w:color="auto"/>
            <w:left w:val="none" w:sz="0" w:space="0" w:color="auto"/>
            <w:bottom w:val="none" w:sz="0" w:space="0" w:color="auto"/>
            <w:right w:val="none" w:sz="0" w:space="0" w:color="auto"/>
          </w:divBdr>
        </w:div>
        <w:div w:id="256257747">
          <w:marLeft w:val="640"/>
          <w:marRight w:val="0"/>
          <w:marTop w:val="0"/>
          <w:marBottom w:val="0"/>
          <w:divBdr>
            <w:top w:val="none" w:sz="0" w:space="0" w:color="auto"/>
            <w:left w:val="none" w:sz="0" w:space="0" w:color="auto"/>
            <w:bottom w:val="none" w:sz="0" w:space="0" w:color="auto"/>
            <w:right w:val="none" w:sz="0" w:space="0" w:color="auto"/>
          </w:divBdr>
        </w:div>
        <w:div w:id="1023479856">
          <w:marLeft w:val="640"/>
          <w:marRight w:val="0"/>
          <w:marTop w:val="0"/>
          <w:marBottom w:val="0"/>
          <w:divBdr>
            <w:top w:val="none" w:sz="0" w:space="0" w:color="auto"/>
            <w:left w:val="none" w:sz="0" w:space="0" w:color="auto"/>
            <w:bottom w:val="none" w:sz="0" w:space="0" w:color="auto"/>
            <w:right w:val="none" w:sz="0" w:space="0" w:color="auto"/>
          </w:divBdr>
        </w:div>
        <w:div w:id="431127580">
          <w:marLeft w:val="640"/>
          <w:marRight w:val="0"/>
          <w:marTop w:val="0"/>
          <w:marBottom w:val="0"/>
          <w:divBdr>
            <w:top w:val="none" w:sz="0" w:space="0" w:color="auto"/>
            <w:left w:val="none" w:sz="0" w:space="0" w:color="auto"/>
            <w:bottom w:val="none" w:sz="0" w:space="0" w:color="auto"/>
            <w:right w:val="none" w:sz="0" w:space="0" w:color="auto"/>
          </w:divBdr>
        </w:div>
        <w:div w:id="869147939">
          <w:marLeft w:val="640"/>
          <w:marRight w:val="0"/>
          <w:marTop w:val="0"/>
          <w:marBottom w:val="0"/>
          <w:divBdr>
            <w:top w:val="none" w:sz="0" w:space="0" w:color="auto"/>
            <w:left w:val="none" w:sz="0" w:space="0" w:color="auto"/>
            <w:bottom w:val="none" w:sz="0" w:space="0" w:color="auto"/>
            <w:right w:val="none" w:sz="0" w:space="0" w:color="auto"/>
          </w:divBdr>
        </w:div>
        <w:div w:id="152961204">
          <w:marLeft w:val="640"/>
          <w:marRight w:val="0"/>
          <w:marTop w:val="0"/>
          <w:marBottom w:val="0"/>
          <w:divBdr>
            <w:top w:val="none" w:sz="0" w:space="0" w:color="auto"/>
            <w:left w:val="none" w:sz="0" w:space="0" w:color="auto"/>
            <w:bottom w:val="none" w:sz="0" w:space="0" w:color="auto"/>
            <w:right w:val="none" w:sz="0" w:space="0" w:color="auto"/>
          </w:divBdr>
        </w:div>
        <w:div w:id="1050227249">
          <w:marLeft w:val="640"/>
          <w:marRight w:val="0"/>
          <w:marTop w:val="0"/>
          <w:marBottom w:val="0"/>
          <w:divBdr>
            <w:top w:val="none" w:sz="0" w:space="0" w:color="auto"/>
            <w:left w:val="none" w:sz="0" w:space="0" w:color="auto"/>
            <w:bottom w:val="none" w:sz="0" w:space="0" w:color="auto"/>
            <w:right w:val="none" w:sz="0" w:space="0" w:color="auto"/>
          </w:divBdr>
        </w:div>
        <w:div w:id="87048195">
          <w:marLeft w:val="640"/>
          <w:marRight w:val="0"/>
          <w:marTop w:val="0"/>
          <w:marBottom w:val="0"/>
          <w:divBdr>
            <w:top w:val="none" w:sz="0" w:space="0" w:color="auto"/>
            <w:left w:val="none" w:sz="0" w:space="0" w:color="auto"/>
            <w:bottom w:val="none" w:sz="0" w:space="0" w:color="auto"/>
            <w:right w:val="none" w:sz="0" w:space="0" w:color="auto"/>
          </w:divBdr>
        </w:div>
        <w:div w:id="1230922861">
          <w:marLeft w:val="640"/>
          <w:marRight w:val="0"/>
          <w:marTop w:val="0"/>
          <w:marBottom w:val="0"/>
          <w:divBdr>
            <w:top w:val="none" w:sz="0" w:space="0" w:color="auto"/>
            <w:left w:val="none" w:sz="0" w:space="0" w:color="auto"/>
            <w:bottom w:val="none" w:sz="0" w:space="0" w:color="auto"/>
            <w:right w:val="none" w:sz="0" w:space="0" w:color="auto"/>
          </w:divBdr>
        </w:div>
        <w:div w:id="1299460698">
          <w:marLeft w:val="640"/>
          <w:marRight w:val="0"/>
          <w:marTop w:val="0"/>
          <w:marBottom w:val="0"/>
          <w:divBdr>
            <w:top w:val="none" w:sz="0" w:space="0" w:color="auto"/>
            <w:left w:val="none" w:sz="0" w:space="0" w:color="auto"/>
            <w:bottom w:val="none" w:sz="0" w:space="0" w:color="auto"/>
            <w:right w:val="none" w:sz="0" w:space="0" w:color="auto"/>
          </w:divBdr>
        </w:div>
        <w:div w:id="648636500">
          <w:marLeft w:val="640"/>
          <w:marRight w:val="0"/>
          <w:marTop w:val="0"/>
          <w:marBottom w:val="0"/>
          <w:divBdr>
            <w:top w:val="none" w:sz="0" w:space="0" w:color="auto"/>
            <w:left w:val="none" w:sz="0" w:space="0" w:color="auto"/>
            <w:bottom w:val="none" w:sz="0" w:space="0" w:color="auto"/>
            <w:right w:val="none" w:sz="0" w:space="0" w:color="auto"/>
          </w:divBdr>
        </w:div>
        <w:div w:id="548689742">
          <w:marLeft w:val="640"/>
          <w:marRight w:val="0"/>
          <w:marTop w:val="0"/>
          <w:marBottom w:val="0"/>
          <w:divBdr>
            <w:top w:val="none" w:sz="0" w:space="0" w:color="auto"/>
            <w:left w:val="none" w:sz="0" w:space="0" w:color="auto"/>
            <w:bottom w:val="none" w:sz="0" w:space="0" w:color="auto"/>
            <w:right w:val="none" w:sz="0" w:space="0" w:color="auto"/>
          </w:divBdr>
        </w:div>
        <w:div w:id="486747835">
          <w:marLeft w:val="640"/>
          <w:marRight w:val="0"/>
          <w:marTop w:val="0"/>
          <w:marBottom w:val="0"/>
          <w:divBdr>
            <w:top w:val="none" w:sz="0" w:space="0" w:color="auto"/>
            <w:left w:val="none" w:sz="0" w:space="0" w:color="auto"/>
            <w:bottom w:val="none" w:sz="0" w:space="0" w:color="auto"/>
            <w:right w:val="none" w:sz="0" w:space="0" w:color="auto"/>
          </w:divBdr>
        </w:div>
        <w:div w:id="719090013">
          <w:marLeft w:val="640"/>
          <w:marRight w:val="0"/>
          <w:marTop w:val="0"/>
          <w:marBottom w:val="0"/>
          <w:divBdr>
            <w:top w:val="none" w:sz="0" w:space="0" w:color="auto"/>
            <w:left w:val="none" w:sz="0" w:space="0" w:color="auto"/>
            <w:bottom w:val="none" w:sz="0" w:space="0" w:color="auto"/>
            <w:right w:val="none" w:sz="0" w:space="0" w:color="auto"/>
          </w:divBdr>
        </w:div>
        <w:div w:id="112675316">
          <w:marLeft w:val="640"/>
          <w:marRight w:val="0"/>
          <w:marTop w:val="0"/>
          <w:marBottom w:val="0"/>
          <w:divBdr>
            <w:top w:val="none" w:sz="0" w:space="0" w:color="auto"/>
            <w:left w:val="none" w:sz="0" w:space="0" w:color="auto"/>
            <w:bottom w:val="none" w:sz="0" w:space="0" w:color="auto"/>
            <w:right w:val="none" w:sz="0" w:space="0" w:color="auto"/>
          </w:divBdr>
        </w:div>
        <w:div w:id="852956221">
          <w:marLeft w:val="640"/>
          <w:marRight w:val="0"/>
          <w:marTop w:val="0"/>
          <w:marBottom w:val="0"/>
          <w:divBdr>
            <w:top w:val="none" w:sz="0" w:space="0" w:color="auto"/>
            <w:left w:val="none" w:sz="0" w:space="0" w:color="auto"/>
            <w:bottom w:val="none" w:sz="0" w:space="0" w:color="auto"/>
            <w:right w:val="none" w:sz="0" w:space="0" w:color="auto"/>
          </w:divBdr>
        </w:div>
        <w:div w:id="209853296">
          <w:marLeft w:val="640"/>
          <w:marRight w:val="0"/>
          <w:marTop w:val="0"/>
          <w:marBottom w:val="0"/>
          <w:divBdr>
            <w:top w:val="none" w:sz="0" w:space="0" w:color="auto"/>
            <w:left w:val="none" w:sz="0" w:space="0" w:color="auto"/>
            <w:bottom w:val="none" w:sz="0" w:space="0" w:color="auto"/>
            <w:right w:val="none" w:sz="0" w:space="0" w:color="auto"/>
          </w:divBdr>
        </w:div>
        <w:div w:id="507329519">
          <w:marLeft w:val="640"/>
          <w:marRight w:val="0"/>
          <w:marTop w:val="0"/>
          <w:marBottom w:val="0"/>
          <w:divBdr>
            <w:top w:val="none" w:sz="0" w:space="0" w:color="auto"/>
            <w:left w:val="none" w:sz="0" w:space="0" w:color="auto"/>
            <w:bottom w:val="none" w:sz="0" w:space="0" w:color="auto"/>
            <w:right w:val="none" w:sz="0" w:space="0" w:color="auto"/>
          </w:divBdr>
        </w:div>
        <w:div w:id="1765489279">
          <w:marLeft w:val="640"/>
          <w:marRight w:val="0"/>
          <w:marTop w:val="0"/>
          <w:marBottom w:val="0"/>
          <w:divBdr>
            <w:top w:val="none" w:sz="0" w:space="0" w:color="auto"/>
            <w:left w:val="none" w:sz="0" w:space="0" w:color="auto"/>
            <w:bottom w:val="none" w:sz="0" w:space="0" w:color="auto"/>
            <w:right w:val="none" w:sz="0" w:space="0" w:color="auto"/>
          </w:divBdr>
        </w:div>
        <w:div w:id="9989473">
          <w:marLeft w:val="640"/>
          <w:marRight w:val="0"/>
          <w:marTop w:val="0"/>
          <w:marBottom w:val="0"/>
          <w:divBdr>
            <w:top w:val="none" w:sz="0" w:space="0" w:color="auto"/>
            <w:left w:val="none" w:sz="0" w:space="0" w:color="auto"/>
            <w:bottom w:val="none" w:sz="0" w:space="0" w:color="auto"/>
            <w:right w:val="none" w:sz="0" w:space="0" w:color="auto"/>
          </w:divBdr>
        </w:div>
        <w:div w:id="1360740436">
          <w:marLeft w:val="640"/>
          <w:marRight w:val="0"/>
          <w:marTop w:val="0"/>
          <w:marBottom w:val="0"/>
          <w:divBdr>
            <w:top w:val="none" w:sz="0" w:space="0" w:color="auto"/>
            <w:left w:val="none" w:sz="0" w:space="0" w:color="auto"/>
            <w:bottom w:val="none" w:sz="0" w:space="0" w:color="auto"/>
            <w:right w:val="none" w:sz="0" w:space="0" w:color="auto"/>
          </w:divBdr>
        </w:div>
        <w:div w:id="900363871">
          <w:marLeft w:val="640"/>
          <w:marRight w:val="0"/>
          <w:marTop w:val="0"/>
          <w:marBottom w:val="0"/>
          <w:divBdr>
            <w:top w:val="none" w:sz="0" w:space="0" w:color="auto"/>
            <w:left w:val="none" w:sz="0" w:space="0" w:color="auto"/>
            <w:bottom w:val="none" w:sz="0" w:space="0" w:color="auto"/>
            <w:right w:val="none" w:sz="0" w:space="0" w:color="auto"/>
          </w:divBdr>
        </w:div>
        <w:div w:id="99492186">
          <w:marLeft w:val="640"/>
          <w:marRight w:val="0"/>
          <w:marTop w:val="0"/>
          <w:marBottom w:val="0"/>
          <w:divBdr>
            <w:top w:val="none" w:sz="0" w:space="0" w:color="auto"/>
            <w:left w:val="none" w:sz="0" w:space="0" w:color="auto"/>
            <w:bottom w:val="none" w:sz="0" w:space="0" w:color="auto"/>
            <w:right w:val="none" w:sz="0" w:space="0" w:color="auto"/>
          </w:divBdr>
        </w:div>
        <w:div w:id="291788264">
          <w:marLeft w:val="640"/>
          <w:marRight w:val="0"/>
          <w:marTop w:val="0"/>
          <w:marBottom w:val="0"/>
          <w:divBdr>
            <w:top w:val="none" w:sz="0" w:space="0" w:color="auto"/>
            <w:left w:val="none" w:sz="0" w:space="0" w:color="auto"/>
            <w:bottom w:val="none" w:sz="0" w:space="0" w:color="auto"/>
            <w:right w:val="none" w:sz="0" w:space="0" w:color="auto"/>
          </w:divBdr>
        </w:div>
        <w:div w:id="1578438752">
          <w:marLeft w:val="640"/>
          <w:marRight w:val="0"/>
          <w:marTop w:val="0"/>
          <w:marBottom w:val="0"/>
          <w:divBdr>
            <w:top w:val="none" w:sz="0" w:space="0" w:color="auto"/>
            <w:left w:val="none" w:sz="0" w:space="0" w:color="auto"/>
            <w:bottom w:val="none" w:sz="0" w:space="0" w:color="auto"/>
            <w:right w:val="none" w:sz="0" w:space="0" w:color="auto"/>
          </w:divBdr>
        </w:div>
        <w:div w:id="2003465614">
          <w:marLeft w:val="640"/>
          <w:marRight w:val="0"/>
          <w:marTop w:val="0"/>
          <w:marBottom w:val="0"/>
          <w:divBdr>
            <w:top w:val="none" w:sz="0" w:space="0" w:color="auto"/>
            <w:left w:val="none" w:sz="0" w:space="0" w:color="auto"/>
            <w:bottom w:val="none" w:sz="0" w:space="0" w:color="auto"/>
            <w:right w:val="none" w:sz="0" w:space="0" w:color="auto"/>
          </w:divBdr>
        </w:div>
        <w:div w:id="1652058947">
          <w:marLeft w:val="640"/>
          <w:marRight w:val="0"/>
          <w:marTop w:val="0"/>
          <w:marBottom w:val="0"/>
          <w:divBdr>
            <w:top w:val="none" w:sz="0" w:space="0" w:color="auto"/>
            <w:left w:val="none" w:sz="0" w:space="0" w:color="auto"/>
            <w:bottom w:val="none" w:sz="0" w:space="0" w:color="auto"/>
            <w:right w:val="none" w:sz="0" w:space="0" w:color="auto"/>
          </w:divBdr>
        </w:div>
        <w:div w:id="1826898550">
          <w:marLeft w:val="640"/>
          <w:marRight w:val="0"/>
          <w:marTop w:val="0"/>
          <w:marBottom w:val="0"/>
          <w:divBdr>
            <w:top w:val="none" w:sz="0" w:space="0" w:color="auto"/>
            <w:left w:val="none" w:sz="0" w:space="0" w:color="auto"/>
            <w:bottom w:val="none" w:sz="0" w:space="0" w:color="auto"/>
            <w:right w:val="none" w:sz="0" w:space="0" w:color="auto"/>
          </w:divBdr>
        </w:div>
        <w:div w:id="57284776">
          <w:marLeft w:val="640"/>
          <w:marRight w:val="0"/>
          <w:marTop w:val="0"/>
          <w:marBottom w:val="0"/>
          <w:divBdr>
            <w:top w:val="none" w:sz="0" w:space="0" w:color="auto"/>
            <w:left w:val="none" w:sz="0" w:space="0" w:color="auto"/>
            <w:bottom w:val="none" w:sz="0" w:space="0" w:color="auto"/>
            <w:right w:val="none" w:sz="0" w:space="0" w:color="auto"/>
          </w:divBdr>
        </w:div>
        <w:div w:id="664168302">
          <w:marLeft w:val="640"/>
          <w:marRight w:val="0"/>
          <w:marTop w:val="0"/>
          <w:marBottom w:val="0"/>
          <w:divBdr>
            <w:top w:val="none" w:sz="0" w:space="0" w:color="auto"/>
            <w:left w:val="none" w:sz="0" w:space="0" w:color="auto"/>
            <w:bottom w:val="none" w:sz="0" w:space="0" w:color="auto"/>
            <w:right w:val="none" w:sz="0" w:space="0" w:color="auto"/>
          </w:divBdr>
        </w:div>
      </w:divsChild>
    </w:div>
    <w:div w:id="1822964522">
      <w:bodyDiv w:val="1"/>
      <w:marLeft w:val="0"/>
      <w:marRight w:val="0"/>
      <w:marTop w:val="0"/>
      <w:marBottom w:val="0"/>
      <w:divBdr>
        <w:top w:val="none" w:sz="0" w:space="0" w:color="auto"/>
        <w:left w:val="none" w:sz="0" w:space="0" w:color="auto"/>
        <w:bottom w:val="none" w:sz="0" w:space="0" w:color="auto"/>
        <w:right w:val="none" w:sz="0" w:space="0" w:color="auto"/>
      </w:divBdr>
    </w:div>
    <w:div w:id="1833523827">
      <w:bodyDiv w:val="1"/>
      <w:marLeft w:val="0"/>
      <w:marRight w:val="0"/>
      <w:marTop w:val="0"/>
      <w:marBottom w:val="0"/>
      <w:divBdr>
        <w:top w:val="none" w:sz="0" w:space="0" w:color="auto"/>
        <w:left w:val="none" w:sz="0" w:space="0" w:color="auto"/>
        <w:bottom w:val="none" w:sz="0" w:space="0" w:color="auto"/>
        <w:right w:val="none" w:sz="0" w:space="0" w:color="auto"/>
      </w:divBdr>
    </w:div>
    <w:div w:id="1848522589">
      <w:bodyDiv w:val="1"/>
      <w:marLeft w:val="0"/>
      <w:marRight w:val="0"/>
      <w:marTop w:val="0"/>
      <w:marBottom w:val="0"/>
      <w:divBdr>
        <w:top w:val="none" w:sz="0" w:space="0" w:color="auto"/>
        <w:left w:val="none" w:sz="0" w:space="0" w:color="auto"/>
        <w:bottom w:val="none" w:sz="0" w:space="0" w:color="auto"/>
        <w:right w:val="none" w:sz="0" w:space="0" w:color="auto"/>
      </w:divBdr>
    </w:div>
    <w:div w:id="1850219810">
      <w:bodyDiv w:val="1"/>
      <w:marLeft w:val="0"/>
      <w:marRight w:val="0"/>
      <w:marTop w:val="0"/>
      <w:marBottom w:val="0"/>
      <w:divBdr>
        <w:top w:val="none" w:sz="0" w:space="0" w:color="auto"/>
        <w:left w:val="none" w:sz="0" w:space="0" w:color="auto"/>
        <w:bottom w:val="none" w:sz="0" w:space="0" w:color="auto"/>
        <w:right w:val="none" w:sz="0" w:space="0" w:color="auto"/>
      </w:divBdr>
    </w:div>
    <w:div w:id="1854496056">
      <w:bodyDiv w:val="1"/>
      <w:marLeft w:val="0"/>
      <w:marRight w:val="0"/>
      <w:marTop w:val="0"/>
      <w:marBottom w:val="0"/>
      <w:divBdr>
        <w:top w:val="none" w:sz="0" w:space="0" w:color="auto"/>
        <w:left w:val="none" w:sz="0" w:space="0" w:color="auto"/>
        <w:bottom w:val="none" w:sz="0" w:space="0" w:color="auto"/>
        <w:right w:val="none" w:sz="0" w:space="0" w:color="auto"/>
      </w:divBdr>
    </w:div>
    <w:div w:id="1860925126">
      <w:bodyDiv w:val="1"/>
      <w:marLeft w:val="0"/>
      <w:marRight w:val="0"/>
      <w:marTop w:val="0"/>
      <w:marBottom w:val="0"/>
      <w:divBdr>
        <w:top w:val="none" w:sz="0" w:space="0" w:color="auto"/>
        <w:left w:val="none" w:sz="0" w:space="0" w:color="auto"/>
        <w:bottom w:val="none" w:sz="0" w:space="0" w:color="auto"/>
        <w:right w:val="none" w:sz="0" w:space="0" w:color="auto"/>
      </w:divBdr>
      <w:divsChild>
        <w:div w:id="1663923016">
          <w:marLeft w:val="640"/>
          <w:marRight w:val="0"/>
          <w:marTop w:val="0"/>
          <w:marBottom w:val="0"/>
          <w:divBdr>
            <w:top w:val="none" w:sz="0" w:space="0" w:color="auto"/>
            <w:left w:val="none" w:sz="0" w:space="0" w:color="auto"/>
            <w:bottom w:val="none" w:sz="0" w:space="0" w:color="auto"/>
            <w:right w:val="none" w:sz="0" w:space="0" w:color="auto"/>
          </w:divBdr>
        </w:div>
        <w:div w:id="1708409493">
          <w:marLeft w:val="640"/>
          <w:marRight w:val="0"/>
          <w:marTop w:val="0"/>
          <w:marBottom w:val="0"/>
          <w:divBdr>
            <w:top w:val="none" w:sz="0" w:space="0" w:color="auto"/>
            <w:left w:val="none" w:sz="0" w:space="0" w:color="auto"/>
            <w:bottom w:val="none" w:sz="0" w:space="0" w:color="auto"/>
            <w:right w:val="none" w:sz="0" w:space="0" w:color="auto"/>
          </w:divBdr>
        </w:div>
        <w:div w:id="303702692">
          <w:marLeft w:val="640"/>
          <w:marRight w:val="0"/>
          <w:marTop w:val="0"/>
          <w:marBottom w:val="0"/>
          <w:divBdr>
            <w:top w:val="none" w:sz="0" w:space="0" w:color="auto"/>
            <w:left w:val="none" w:sz="0" w:space="0" w:color="auto"/>
            <w:bottom w:val="none" w:sz="0" w:space="0" w:color="auto"/>
            <w:right w:val="none" w:sz="0" w:space="0" w:color="auto"/>
          </w:divBdr>
        </w:div>
        <w:div w:id="992637557">
          <w:marLeft w:val="640"/>
          <w:marRight w:val="0"/>
          <w:marTop w:val="0"/>
          <w:marBottom w:val="0"/>
          <w:divBdr>
            <w:top w:val="none" w:sz="0" w:space="0" w:color="auto"/>
            <w:left w:val="none" w:sz="0" w:space="0" w:color="auto"/>
            <w:bottom w:val="none" w:sz="0" w:space="0" w:color="auto"/>
            <w:right w:val="none" w:sz="0" w:space="0" w:color="auto"/>
          </w:divBdr>
        </w:div>
        <w:div w:id="970130134">
          <w:marLeft w:val="640"/>
          <w:marRight w:val="0"/>
          <w:marTop w:val="0"/>
          <w:marBottom w:val="0"/>
          <w:divBdr>
            <w:top w:val="none" w:sz="0" w:space="0" w:color="auto"/>
            <w:left w:val="none" w:sz="0" w:space="0" w:color="auto"/>
            <w:bottom w:val="none" w:sz="0" w:space="0" w:color="auto"/>
            <w:right w:val="none" w:sz="0" w:space="0" w:color="auto"/>
          </w:divBdr>
        </w:div>
        <w:div w:id="1274095990">
          <w:marLeft w:val="640"/>
          <w:marRight w:val="0"/>
          <w:marTop w:val="0"/>
          <w:marBottom w:val="0"/>
          <w:divBdr>
            <w:top w:val="none" w:sz="0" w:space="0" w:color="auto"/>
            <w:left w:val="none" w:sz="0" w:space="0" w:color="auto"/>
            <w:bottom w:val="none" w:sz="0" w:space="0" w:color="auto"/>
            <w:right w:val="none" w:sz="0" w:space="0" w:color="auto"/>
          </w:divBdr>
        </w:div>
        <w:div w:id="402878552">
          <w:marLeft w:val="640"/>
          <w:marRight w:val="0"/>
          <w:marTop w:val="0"/>
          <w:marBottom w:val="0"/>
          <w:divBdr>
            <w:top w:val="none" w:sz="0" w:space="0" w:color="auto"/>
            <w:left w:val="none" w:sz="0" w:space="0" w:color="auto"/>
            <w:bottom w:val="none" w:sz="0" w:space="0" w:color="auto"/>
            <w:right w:val="none" w:sz="0" w:space="0" w:color="auto"/>
          </w:divBdr>
        </w:div>
        <w:div w:id="1913852629">
          <w:marLeft w:val="640"/>
          <w:marRight w:val="0"/>
          <w:marTop w:val="0"/>
          <w:marBottom w:val="0"/>
          <w:divBdr>
            <w:top w:val="none" w:sz="0" w:space="0" w:color="auto"/>
            <w:left w:val="none" w:sz="0" w:space="0" w:color="auto"/>
            <w:bottom w:val="none" w:sz="0" w:space="0" w:color="auto"/>
            <w:right w:val="none" w:sz="0" w:space="0" w:color="auto"/>
          </w:divBdr>
        </w:div>
        <w:div w:id="1979145999">
          <w:marLeft w:val="640"/>
          <w:marRight w:val="0"/>
          <w:marTop w:val="0"/>
          <w:marBottom w:val="0"/>
          <w:divBdr>
            <w:top w:val="none" w:sz="0" w:space="0" w:color="auto"/>
            <w:left w:val="none" w:sz="0" w:space="0" w:color="auto"/>
            <w:bottom w:val="none" w:sz="0" w:space="0" w:color="auto"/>
            <w:right w:val="none" w:sz="0" w:space="0" w:color="auto"/>
          </w:divBdr>
        </w:div>
        <w:div w:id="1312519285">
          <w:marLeft w:val="640"/>
          <w:marRight w:val="0"/>
          <w:marTop w:val="0"/>
          <w:marBottom w:val="0"/>
          <w:divBdr>
            <w:top w:val="none" w:sz="0" w:space="0" w:color="auto"/>
            <w:left w:val="none" w:sz="0" w:space="0" w:color="auto"/>
            <w:bottom w:val="none" w:sz="0" w:space="0" w:color="auto"/>
            <w:right w:val="none" w:sz="0" w:space="0" w:color="auto"/>
          </w:divBdr>
        </w:div>
        <w:div w:id="545877016">
          <w:marLeft w:val="640"/>
          <w:marRight w:val="0"/>
          <w:marTop w:val="0"/>
          <w:marBottom w:val="0"/>
          <w:divBdr>
            <w:top w:val="none" w:sz="0" w:space="0" w:color="auto"/>
            <w:left w:val="none" w:sz="0" w:space="0" w:color="auto"/>
            <w:bottom w:val="none" w:sz="0" w:space="0" w:color="auto"/>
            <w:right w:val="none" w:sz="0" w:space="0" w:color="auto"/>
          </w:divBdr>
        </w:div>
        <w:div w:id="1145585518">
          <w:marLeft w:val="640"/>
          <w:marRight w:val="0"/>
          <w:marTop w:val="0"/>
          <w:marBottom w:val="0"/>
          <w:divBdr>
            <w:top w:val="none" w:sz="0" w:space="0" w:color="auto"/>
            <w:left w:val="none" w:sz="0" w:space="0" w:color="auto"/>
            <w:bottom w:val="none" w:sz="0" w:space="0" w:color="auto"/>
            <w:right w:val="none" w:sz="0" w:space="0" w:color="auto"/>
          </w:divBdr>
        </w:div>
        <w:div w:id="1502156007">
          <w:marLeft w:val="640"/>
          <w:marRight w:val="0"/>
          <w:marTop w:val="0"/>
          <w:marBottom w:val="0"/>
          <w:divBdr>
            <w:top w:val="none" w:sz="0" w:space="0" w:color="auto"/>
            <w:left w:val="none" w:sz="0" w:space="0" w:color="auto"/>
            <w:bottom w:val="none" w:sz="0" w:space="0" w:color="auto"/>
            <w:right w:val="none" w:sz="0" w:space="0" w:color="auto"/>
          </w:divBdr>
        </w:div>
        <w:div w:id="200481719">
          <w:marLeft w:val="640"/>
          <w:marRight w:val="0"/>
          <w:marTop w:val="0"/>
          <w:marBottom w:val="0"/>
          <w:divBdr>
            <w:top w:val="none" w:sz="0" w:space="0" w:color="auto"/>
            <w:left w:val="none" w:sz="0" w:space="0" w:color="auto"/>
            <w:bottom w:val="none" w:sz="0" w:space="0" w:color="auto"/>
            <w:right w:val="none" w:sz="0" w:space="0" w:color="auto"/>
          </w:divBdr>
        </w:div>
        <w:div w:id="878199057">
          <w:marLeft w:val="640"/>
          <w:marRight w:val="0"/>
          <w:marTop w:val="0"/>
          <w:marBottom w:val="0"/>
          <w:divBdr>
            <w:top w:val="none" w:sz="0" w:space="0" w:color="auto"/>
            <w:left w:val="none" w:sz="0" w:space="0" w:color="auto"/>
            <w:bottom w:val="none" w:sz="0" w:space="0" w:color="auto"/>
            <w:right w:val="none" w:sz="0" w:space="0" w:color="auto"/>
          </w:divBdr>
        </w:div>
        <w:div w:id="1788158092">
          <w:marLeft w:val="640"/>
          <w:marRight w:val="0"/>
          <w:marTop w:val="0"/>
          <w:marBottom w:val="0"/>
          <w:divBdr>
            <w:top w:val="none" w:sz="0" w:space="0" w:color="auto"/>
            <w:left w:val="none" w:sz="0" w:space="0" w:color="auto"/>
            <w:bottom w:val="none" w:sz="0" w:space="0" w:color="auto"/>
            <w:right w:val="none" w:sz="0" w:space="0" w:color="auto"/>
          </w:divBdr>
        </w:div>
        <w:div w:id="626592518">
          <w:marLeft w:val="640"/>
          <w:marRight w:val="0"/>
          <w:marTop w:val="0"/>
          <w:marBottom w:val="0"/>
          <w:divBdr>
            <w:top w:val="none" w:sz="0" w:space="0" w:color="auto"/>
            <w:left w:val="none" w:sz="0" w:space="0" w:color="auto"/>
            <w:bottom w:val="none" w:sz="0" w:space="0" w:color="auto"/>
            <w:right w:val="none" w:sz="0" w:space="0" w:color="auto"/>
          </w:divBdr>
        </w:div>
        <w:div w:id="1544441755">
          <w:marLeft w:val="640"/>
          <w:marRight w:val="0"/>
          <w:marTop w:val="0"/>
          <w:marBottom w:val="0"/>
          <w:divBdr>
            <w:top w:val="none" w:sz="0" w:space="0" w:color="auto"/>
            <w:left w:val="none" w:sz="0" w:space="0" w:color="auto"/>
            <w:bottom w:val="none" w:sz="0" w:space="0" w:color="auto"/>
            <w:right w:val="none" w:sz="0" w:space="0" w:color="auto"/>
          </w:divBdr>
        </w:div>
        <w:div w:id="29500346">
          <w:marLeft w:val="640"/>
          <w:marRight w:val="0"/>
          <w:marTop w:val="0"/>
          <w:marBottom w:val="0"/>
          <w:divBdr>
            <w:top w:val="none" w:sz="0" w:space="0" w:color="auto"/>
            <w:left w:val="none" w:sz="0" w:space="0" w:color="auto"/>
            <w:bottom w:val="none" w:sz="0" w:space="0" w:color="auto"/>
            <w:right w:val="none" w:sz="0" w:space="0" w:color="auto"/>
          </w:divBdr>
        </w:div>
        <w:div w:id="737754273">
          <w:marLeft w:val="640"/>
          <w:marRight w:val="0"/>
          <w:marTop w:val="0"/>
          <w:marBottom w:val="0"/>
          <w:divBdr>
            <w:top w:val="none" w:sz="0" w:space="0" w:color="auto"/>
            <w:left w:val="none" w:sz="0" w:space="0" w:color="auto"/>
            <w:bottom w:val="none" w:sz="0" w:space="0" w:color="auto"/>
            <w:right w:val="none" w:sz="0" w:space="0" w:color="auto"/>
          </w:divBdr>
        </w:div>
        <w:div w:id="462886676">
          <w:marLeft w:val="640"/>
          <w:marRight w:val="0"/>
          <w:marTop w:val="0"/>
          <w:marBottom w:val="0"/>
          <w:divBdr>
            <w:top w:val="none" w:sz="0" w:space="0" w:color="auto"/>
            <w:left w:val="none" w:sz="0" w:space="0" w:color="auto"/>
            <w:bottom w:val="none" w:sz="0" w:space="0" w:color="auto"/>
            <w:right w:val="none" w:sz="0" w:space="0" w:color="auto"/>
          </w:divBdr>
        </w:div>
        <w:div w:id="1715619851">
          <w:marLeft w:val="640"/>
          <w:marRight w:val="0"/>
          <w:marTop w:val="0"/>
          <w:marBottom w:val="0"/>
          <w:divBdr>
            <w:top w:val="none" w:sz="0" w:space="0" w:color="auto"/>
            <w:left w:val="none" w:sz="0" w:space="0" w:color="auto"/>
            <w:bottom w:val="none" w:sz="0" w:space="0" w:color="auto"/>
            <w:right w:val="none" w:sz="0" w:space="0" w:color="auto"/>
          </w:divBdr>
        </w:div>
        <w:div w:id="78912885">
          <w:marLeft w:val="640"/>
          <w:marRight w:val="0"/>
          <w:marTop w:val="0"/>
          <w:marBottom w:val="0"/>
          <w:divBdr>
            <w:top w:val="none" w:sz="0" w:space="0" w:color="auto"/>
            <w:left w:val="none" w:sz="0" w:space="0" w:color="auto"/>
            <w:bottom w:val="none" w:sz="0" w:space="0" w:color="auto"/>
            <w:right w:val="none" w:sz="0" w:space="0" w:color="auto"/>
          </w:divBdr>
        </w:div>
        <w:div w:id="1820658705">
          <w:marLeft w:val="640"/>
          <w:marRight w:val="0"/>
          <w:marTop w:val="0"/>
          <w:marBottom w:val="0"/>
          <w:divBdr>
            <w:top w:val="none" w:sz="0" w:space="0" w:color="auto"/>
            <w:left w:val="none" w:sz="0" w:space="0" w:color="auto"/>
            <w:bottom w:val="none" w:sz="0" w:space="0" w:color="auto"/>
            <w:right w:val="none" w:sz="0" w:space="0" w:color="auto"/>
          </w:divBdr>
        </w:div>
        <w:div w:id="7563305">
          <w:marLeft w:val="640"/>
          <w:marRight w:val="0"/>
          <w:marTop w:val="0"/>
          <w:marBottom w:val="0"/>
          <w:divBdr>
            <w:top w:val="none" w:sz="0" w:space="0" w:color="auto"/>
            <w:left w:val="none" w:sz="0" w:space="0" w:color="auto"/>
            <w:bottom w:val="none" w:sz="0" w:space="0" w:color="auto"/>
            <w:right w:val="none" w:sz="0" w:space="0" w:color="auto"/>
          </w:divBdr>
        </w:div>
        <w:div w:id="1140539018">
          <w:marLeft w:val="640"/>
          <w:marRight w:val="0"/>
          <w:marTop w:val="0"/>
          <w:marBottom w:val="0"/>
          <w:divBdr>
            <w:top w:val="none" w:sz="0" w:space="0" w:color="auto"/>
            <w:left w:val="none" w:sz="0" w:space="0" w:color="auto"/>
            <w:bottom w:val="none" w:sz="0" w:space="0" w:color="auto"/>
            <w:right w:val="none" w:sz="0" w:space="0" w:color="auto"/>
          </w:divBdr>
        </w:div>
        <w:div w:id="1139346817">
          <w:marLeft w:val="640"/>
          <w:marRight w:val="0"/>
          <w:marTop w:val="0"/>
          <w:marBottom w:val="0"/>
          <w:divBdr>
            <w:top w:val="none" w:sz="0" w:space="0" w:color="auto"/>
            <w:left w:val="none" w:sz="0" w:space="0" w:color="auto"/>
            <w:bottom w:val="none" w:sz="0" w:space="0" w:color="auto"/>
            <w:right w:val="none" w:sz="0" w:space="0" w:color="auto"/>
          </w:divBdr>
        </w:div>
        <w:div w:id="1922131001">
          <w:marLeft w:val="640"/>
          <w:marRight w:val="0"/>
          <w:marTop w:val="0"/>
          <w:marBottom w:val="0"/>
          <w:divBdr>
            <w:top w:val="none" w:sz="0" w:space="0" w:color="auto"/>
            <w:left w:val="none" w:sz="0" w:space="0" w:color="auto"/>
            <w:bottom w:val="none" w:sz="0" w:space="0" w:color="auto"/>
            <w:right w:val="none" w:sz="0" w:space="0" w:color="auto"/>
          </w:divBdr>
        </w:div>
        <w:div w:id="1614509184">
          <w:marLeft w:val="640"/>
          <w:marRight w:val="0"/>
          <w:marTop w:val="0"/>
          <w:marBottom w:val="0"/>
          <w:divBdr>
            <w:top w:val="none" w:sz="0" w:space="0" w:color="auto"/>
            <w:left w:val="none" w:sz="0" w:space="0" w:color="auto"/>
            <w:bottom w:val="none" w:sz="0" w:space="0" w:color="auto"/>
            <w:right w:val="none" w:sz="0" w:space="0" w:color="auto"/>
          </w:divBdr>
        </w:div>
        <w:div w:id="863832595">
          <w:marLeft w:val="640"/>
          <w:marRight w:val="0"/>
          <w:marTop w:val="0"/>
          <w:marBottom w:val="0"/>
          <w:divBdr>
            <w:top w:val="none" w:sz="0" w:space="0" w:color="auto"/>
            <w:left w:val="none" w:sz="0" w:space="0" w:color="auto"/>
            <w:bottom w:val="none" w:sz="0" w:space="0" w:color="auto"/>
            <w:right w:val="none" w:sz="0" w:space="0" w:color="auto"/>
          </w:divBdr>
        </w:div>
        <w:div w:id="1523201987">
          <w:marLeft w:val="640"/>
          <w:marRight w:val="0"/>
          <w:marTop w:val="0"/>
          <w:marBottom w:val="0"/>
          <w:divBdr>
            <w:top w:val="none" w:sz="0" w:space="0" w:color="auto"/>
            <w:left w:val="none" w:sz="0" w:space="0" w:color="auto"/>
            <w:bottom w:val="none" w:sz="0" w:space="0" w:color="auto"/>
            <w:right w:val="none" w:sz="0" w:space="0" w:color="auto"/>
          </w:divBdr>
        </w:div>
        <w:div w:id="716972839">
          <w:marLeft w:val="640"/>
          <w:marRight w:val="0"/>
          <w:marTop w:val="0"/>
          <w:marBottom w:val="0"/>
          <w:divBdr>
            <w:top w:val="none" w:sz="0" w:space="0" w:color="auto"/>
            <w:left w:val="none" w:sz="0" w:space="0" w:color="auto"/>
            <w:bottom w:val="none" w:sz="0" w:space="0" w:color="auto"/>
            <w:right w:val="none" w:sz="0" w:space="0" w:color="auto"/>
          </w:divBdr>
        </w:div>
        <w:div w:id="1424910394">
          <w:marLeft w:val="640"/>
          <w:marRight w:val="0"/>
          <w:marTop w:val="0"/>
          <w:marBottom w:val="0"/>
          <w:divBdr>
            <w:top w:val="none" w:sz="0" w:space="0" w:color="auto"/>
            <w:left w:val="none" w:sz="0" w:space="0" w:color="auto"/>
            <w:bottom w:val="none" w:sz="0" w:space="0" w:color="auto"/>
            <w:right w:val="none" w:sz="0" w:space="0" w:color="auto"/>
          </w:divBdr>
        </w:div>
        <w:div w:id="517741290">
          <w:marLeft w:val="640"/>
          <w:marRight w:val="0"/>
          <w:marTop w:val="0"/>
          <w:marBottom w:val="0"/>
          <w:divBdr>
            <w:top w:val="none" w:sz="0" w:space="0" w:color="auto"/>
            <w:left w:val="none" w:sz="0" w:space="0" w:color="auto"/>
            <w:bottom w:val="none" w:sz="0" w:space="0" w:color="auto"/>
            <w:right w:val="none" w:sz="0" w:space="0" w:color="auto"/>
          </w:divBdr>
        </w:div>
        <w:div w:id="2078894483">
          <w:marLeft w:val="640"/>
          <w:marRight w:val="0"/>
          <w:marTop w:val="0"/>
          <w:marBottom w:val="0"/>
          <w:divBdr>
            <w:top w:val="none" w:sz="0" w:space="0" w:color="auto"/>
            <w:left w:val="none" w:sz="0" w:space="0" w:color="auto"/>
            <w:bottom w:val="none" w:sz="0" w:space="0" w:color="auto"/>
            <w:right w:val="none" w:sz="0" w:space="0" w:color="auto"/>
          </w:divBdr>
        </w:div>
        <w:div w:id="1663969323">
          <w:marLeft w:val="640"/>
          <w:marRight w:val="0"/>
          <w:marTop w:val="0"/>
          <w:marBottom w:val="0"/>
          <w:divBdr>
            <w:top w:val="none" w:sz="0" w:space="0" w:color="auto"/>
            <w:left w:val="none" w:sz="0" w:space="0" w:color="auto"/>
            <w:bottom w:val="none" w:sz="0" w:space="0" w:color="auto"/>
            <w:right w:val="none" w:sz="0" w:space="0" w:color="auto"/>
          </w:divBdr>
        </w:div>
        <w:div w:id="370031320">
          <w:marLeft w:val="640"/>
          <w:marRight w:val="0"/>
          <w:marTop w:val="0"/>
          <w:marBottom w:val="0"/>
          <w:divBdr>
            <w:top w:val="none" w:sz="0" w:space="0" w:color="auto"/>
            <w:left w:val="none" w:sz="0" w:space="0" w:color="auto"/>
            <w:bottom w:val="none" w:sz="0" w:space="0" w:color="auto"/>
            <w:right w:val="none" w:sz="0" w:space="0" w:color="auto"/>
          </w:divBdr>
        </w:div>
        <w:div w:id="40442710">
          <w:marLeft w:val="640"/>
          <w:marRight w:val="0"/>
          <w:marTop w:val="0"/>
          <w:marBottom w:val="0"/>
          <w:divBdr>
            <w:top w:val="none" w:sz="0" w:space="0" w:color="auto"/>
            <w:left w:val="none" w:sz="0" w:space="0" w:color="auto"/>
            <w:bottom w:val="none" w:sz="0" w:space="0" w:color="auto"/>
            <w:right w:val="none" w:sz="0" w:space="0" w:color="auto"/>
          </w:divBdr>
        </w:div>
        <w:div w:id="1198660696">
          <w:marLeft w:val="640"/>
          <w:marRight w:val="0"/>
          <w:marTop w:val="0"/>
          <w:marBottom w:val="0"/>
          <w:divBdr>
            <w:top w:val="none" w:sz="0" w:space="0" w:color="auto"/>
            <w:left w:val="none" w:sz="0" w:space="0" w:color="auto"/>
            <w:bottom w:val="none" w:sz="0" w:space="0" w:color="auto"/>
            <w:right w:val="none" w:sz="0" w:space="0" w:color="auto"/>
          </w:divBdr>
        </w:div>
        <w:div w:id="21131643">
          <w:marLeft w:val="640"/>
          <w:marRight w:val="0"/>
          <w:marTop w:val="0"/>
          <w:marBottom w:val="0"/>
          <w:divBdr>
            <w:top w:val="none" w:sz="0" w:space="0" w:color="auto"/>
            <w:left w:val="none" w:sz="0" w:space="0" w:color="auto"/>
            <w:bottom w:val="none" w:sz="0" w:space="0" w:color="auto"/>
            <w:right w:val="none" w:sz="0" w:space="0" w:color="auto"/>
          </w:divBdr>
        </w:div>
        <w:div w:id="587689291">
          <w:marLeft w:val="640"/>
          <w:marRight w:val="0"/>
          <w:marTop w:val="0"/>
          <w:marBottom w:val="0"/>
          <w:divBdr>
            <w:top w:val="none" w:sz="0" w:space="0" w:color="auto"/>
            <w:left w:val="none" w:sz="0" w:space="0" w:color="auto"/>
            <w:bottom w:val="none" w:sz="0" w:space="0" w:color="auto"/>
            <w:right w:val="none" w:sz="0" w:space="0" w:color="auto"/>
          </w:divBdr>
        </w:div>
        <w:div w:id="1121262347">
          <w:marLeft w:val="640"/>
          <w:marRight w:val="0"/>
          <w:marTop w:val="0"/>
          <w:marBottom w:val="0"/>
          <w:divBdr>
            <w:top w:val="none" w:sz="0" w:space="0" w:color="auto"/>
            <w:left w:val="none" w:sz="0" w:space="0" w:color="auto"/>
            <w:bottom w:val="none" w:sz="0" w:space="0" w:color="auto"/>
            <w:right w:val="none" w:sz="0" w:space="0" w:color="auto"/>
          </w:divBdr>
        </w:div>
        <w:div w:id="859314334">
          <w:marLeft w:val="640"/>
          <w:marRight w:val="0"/>
          <w:marTop w:val="0"/>
          <w:marBottom w:val="0"/>
          <w:divBdr>
            <w:top w:val="none" w:sz="0" w:space="0" w:color="auto"/>
            <w:left w:val="none" w:sz="0" w:space="0" w:color="auto"/>
            <w:bottom w:val="none" w:sz="0" w:space="0" w:color="auto"/>
            <w:right w:val="none" w:sz="0" w:space="0" w:color="auto"/>
          </w:divBdr>
        </w:div>
        <w:div w:id="262150845">
          <w:marLeft w:val="640"/>
          <w:marRight w:val="0"/>
          <w:marTop w:val="0"/>
          <w:marBottom w:val="0"/>
          <w:divBdr>
            <w:top w:val="none" w:sz="0" w:space="0" w:color="auto"/>
            <w:left w:val="none" w:sz="0" w:space="0" w:color="auto"/>
            <w:bottom w:val="none" w:sz="0" w:space="0" w:color="auto"/>
            <w:right w:val="none" w:sz="0" w:space="0" w:color="auto"/>
          </w:divBdr>
        </w:div>
        <w:div w:id="814954946">
          <w:marLeft w:val="640"/>
          <w:marRight w:val="0"/>
          <w:marTop w:val="0"/>
          <w:marBottom w:val="0"/>
          <w:divBdr>
            <w:top w:val="none" w:sz="0" w:space="0" w:color="auto"/>
            <w:left w:val="none" w:sz="0" w:space="0" w:color="auto"/>
            <w:bottom w:val="none" w:sz="0" w:space="0" w:color="auto"/>
            <w:right w:val="none" w:sz="0" w:space="0" w:color="auto"/>
          </w:divBdr>
        </w:div>
        <w:div w:id="1238248266">
          <w:marLeft w:val="640"/>
          <w:marRight w:val="0"/>
          <w:marTop w:val="0"/>
          <w:marBottom w:val="0"/>
          <w:divBdr>
            <w:top w:val="none" w:sz="0" w:space="0" w:color="auto"/>
            <w:left w:val="none" w:sz="0" w:space="0" w:color="auto"/>
            <w:bottom w:val="none" w:sz="0" w:space="0" w:color="auto"/>
            <w:right w:val="none" w:sz="0" w:space="0" w:color="auto"/>
          </w:divBdr>
        </w:div>
        <w:div w:id="2066678239">
          <w:marLeft w:val="640"/>
          <w:marRight w:val="0"/>
          <w:marTop w:val="0"/>
          <w:marBottom w:val="0"/>
          <w:divBdr>
            <w:top w:val="none" w:sz="0" w:space="0" w:color="auto"/>
            <w:left w:val="none" w:sz="0" w:space="0" w:color="auto"/>
            <w:bottom w:val="none" w:sz="0" w:space="0" w:color="auto"/>
            <w:right w:val="none" w:sz="0" w:space="0" w:color="auto"/>
          </w:divBdr>
        </w:div>
        <w:div w:id="1788741364">
          <w:marLeft w:val="640"/>
          <w:marRight w:val="0"/>
          <w:marTop w:val="0"/>
          <w:marBottom w:val="0"/>
          <w:divBdr>
            <w:top w:val="none" w:sz="0" w:space="0" w:color="auto"/>
            <w:left w:val="none" w:sz="0" w:space="0" w:color="auto"/>
            <w:bottom w:val="none" w:sz="0" w:space="0" w:color="auto"/>
            <w:right w:val="none" w:sz="0" w:space="0" w:color="auto"/>
          </w:divBdr>
        </w:div>
        <w:div w:id="794257919">
          <w:marLeft w:val="640"/>
          <w:marRight w:val="0"/>
          <w:marTop w:val="0"/>
          <w:marBottom w:val="0"/>
          <w:divBdr>
            <w:top w:val="none" w:sz="0" w:space="0" w:color="auto"/>
            <w:left w:val="none" w:sz="0" w:space="0" w:color="auto"/>
            <w:bottom w:val="none" w:sz="0" w:space="0" w:color="auto"/>
            <w:right w:val="none" w:sz="0" w:space="0" w:color="auto"/>
          </w:divBdr>
        </w:div>
        <w:div w:id="2006517742">
          <w:marLeft w:val="640"/>
          <w:marRight w:val="0"/>
          <w:marTop w:val="0"/>
          <w:marBottom w:val="0"/>
          <w:divBdr>
            <w:top w:val="none" w:sz="0" w:space="0" w:color="auto"/>
            <w:left w:val="none" w:sz="0" w:space="0" w:color="auto"/>
            <w:bottom w:val="none" w:sz="0" w:space="0" w:color="auto"/>
            <w:right w:val="none" w:sz="0" w:space="0" w:color="auto"/>
          </w:divBdr>
        </w:div>
        <w:div w:id="1880166965">
          <w:marLeft w:val="640"/>
          <w:marRight w:val="0"/>
          <w:marTop w:val="0"/>
          <w:marBottom w:val="0"/>
          <w:divBdr>
            <w:top w:val="none" w:sz="0" w:space="0" w:color="auto"/>
            <w:left w:val="none" w:sz="0" w:space="0" w:color="auto"/>
            <w:bottom w:val="none" w:sz="0" w:space="0" w:color="auto"/>
            <w:right w:val="none" w:sz="0" w:space="0" w:color="auto"/>
          </w:divBdr>
        </w:div>
        <w:div w:id="1317614156">
          <w:marLeft w:val="640"/>
          <w:marRight w:val="0"/>
          <w:marTop w:val="0"/>
          <w:marBottom w:val="0"/>
          <w:divBdr>
            <w:top w:val="none" w:sz="0" w:space="0" w:color="auto"/>
            <w:left w:val="none" w:sz="0" w:space="0" w:color="auto"/>
            <w:bottom w:val="none" w:sz="0" w:space="0" w:color="auto"/>
            <w:right w:val="none" w:sz="0" w:space="0" w:color="auto"/>
          </w:divBdr>
        </w:div>
        <w:div w:id="250897999">
          <w:marLeft w:val="640"/>
          <w:marRight w:val="0"/>
          <w:marTop w:val="0"/>
          <w:marBottom w:val="0"/>
          <w:divBdr>
            <w:top w:val="none" w:sz="0" w:space="0" w:color="auto"/>
            <w:left w:val="none" w:sz="0" w:space="0" w:color="auto"/>
            <w:bottom w:val="none" w:sz="0" w:space="0" w:color="auto"/>
            <w:right w:val="none" w:sz="0" w:space="0" w:color="auto"/>
          </w:divBdr>
        </w:div>
        <w:div w:id="128789564">
          <w:marLeft w:val="640"/>
          <w:marRight w:val="0"/>
          <w:marTop w:val="0"/>
          <w:marBottom w:val="0"/>
          <w:divBdr>
            <w:top w:val="none" w:sz="0" w:space="0" w:color="auto"/>
            <w:left w:val="none" w:sz="0" w:space="0" w:color="auto"/>
            <w:bottom w:val="none" w:sz="0" w:space="0" w:color="auto"/>
            <w:right w:val="none" w:sz="0" w:space="0" w:color="auto"/>
          </w:divBdr>
        </w:div>
      </w:divsChild>
    </w:div>
    <w:div w:id="1863932681">
      <w:bodyDiv w:val="1"/>
      <w:marLeft w:val="0"/>
      <w:marRight w:val="0"/>
      <w:marTop w:val="0"/>
      <w:marBottom w:val="0"/>
      <w:divBdr>
        <w:top w:val="none" w:sz="0" w:space="0" w:color="auto"/>
        <w:left w:val="none" w:sz="0" w:space="0" w:color="auto"/>
        <w:bottom w:val="none" w:sz="0" w:space="0" w:color="auto"/>
        <w:right w:val="none" w:sz="0" w:space="0" w:color="auto"/>
      </w:divBdr>
    </w:div>
    <w:div w:id="1870681747">
      <w:bodyDiv w:val="1"/>
      <w:marLeft w:val="0"/>
      <w:marRight w:val="0"/>
      <w:marTop w:val="0"/>
      <w:marBottom w:val="0"/>
      <w:divBdr>
        <w:top w:val="none" w:sz="0" w:space="0" w:color="auto"/>
        <w:left w:val="none" w:sz="0" w:space="0" w:color="auto"/>
        <w:bottom w:val="none" w:sz="0" w:space="0" w:color="auto"/>
        <w:right w:val="none" w:sz="0" w:space="0" w:color="auto"/>
      </w:divBdr>
      <w:divsChild>
        <w:div w:id="817650612">
          <w:marLeft w:val="640"/>
          <w:marRight w:val="0"/>
          <w:marTop w:val="0"/>
          <w:marBottom w:val="0"/>
          <w:divBdr>
            <w:top w:val="none" w:sz="0" w:space="0" w:color="auto"/>
            <w:left w:val="none" w:sz="0" w:space="0" w:color="auto"/>
            <w:bottom w:val="none" w:sz="0" w:space="0" w:color="auto"/>
            <w:right w:val="none" w:sz="0" w:space="0" w:color="auto"/>
          </w:divBdr>
        </w:div>
        <w:div w:id="806315635">
          <w:marLeft w:val="640"/>
          <w:marRight w:val="0"/>
          <w:marTop w:val="0"/>
          <w:marBottom w:val="0"/>
          <w:divBdr>
            <w:top w:val="none" w:sz="0" w:space="0" w:color="auto"/>
            <w:left w:val="none" w:sz="0" w:space="0" w:color="auto"/>
            <w:bottom w:val="none" w:sz="0" w:space="0" w:color="auto"/>
            <w:right w:val="none" w:sz="0" w:space="0" w:color="auto"/>
          </w:divBdr>
        </w:div>
        <w:div w:id="976567182">
          <w:marLeft w:val="640"/>
          <w:marRight w:val="0"/>
          <w:marTop w:val="0"/>
          <w:marBottom w:val="0"/>
          <w:divBdr>
            <w:top w:val="none" w:sz="0" w:space="0" w:color="auto"/>
            <w:left w:val="none" w:sz="0" w:space="0" w:color="auto"/>
            <w:bottom w:val="none" w:sz="0" w:space="0" w:color="auto"/>
            <w:right w:val="none" w:sz="0" w:space="0" w:color="auto"/>
          </w:divBdr>
        </w:div>
        <w:div w:id="511146837">
          <w:marLeft w:val="640"/>
          <w:marRight w:val="0"/>
          <w:marTop w:val="0"/>
          <w:marBottom w:val="0"/>
          <w:divBdr>
            <w:top w:val="none" w:sz="0" w:space="0" w:color="auto"/>
            <w:left w:val="none" w:sz="0" w:space="0" w:color="auto"/>
            <w:bottom w:val="none" w:sz="0" w:space="0" w:color="auto"/>
            <w:right w:val="none" w:sz="0" w:space="0" w:color="auto"/>
          </w:divBdr>
        </w:div>
        <w:div w:id="148444926">
          <w:marLeft w:val="640"/>
          <w:marRight w:val="0"/>
          <w:marTop w:val="0"/>
          <w:marBottom w:val="0"/>
          <w:divBdr>
            <w:top w:val="none" w:sz="0" w:space="0" w:color="auto"/>
            <w:left w:val="none" w:sz="0" w:space="0" w:color="auto"/>
            <w:bottom w:val="none" w:sz="0" w:space="0" w:color="auto"/>
            <w:right w:val="none" w:sz="0" w:space="0" w:color="auto"/>
          </w:divBdr>
        </w:div>
        <w:div w:id="1276061500">
          <w:marLeft w:val="640"/>
          <w:marRight w:val="0"/>
          <w:marTop w:val="0"/>
          <w:marBottom w:val="0"/>
          <w:divBdr>
            <w:top w:val="none" w:sz="0" w:space="0" w:color="auto"/>
            <w:left w:val="none" w:sz="0" w:space="0" w:color="auto"/>
            <w:bottom w:val="none" w:sz="0" w:space="0" w:color="auto"/>
            <w:right w:val="none" w:sz="0" w:space="0" w:color="auto"/>
          </w:divBdr>
        </w:div>
        <w:div w:id="120926336">
          <w:marLeft w:val="640"/>
          <w:marRight w:val="0"/>
          <w:marTop w:val="0"/>
          <w:marBottom w:val="0"/>
          <w:divBdr>
            <w:top w:val="none" w:sz="0" w:space="0" w:color="auto"/>
            <w:left w:val="none" w:sz="0" w:space="0" w:color="auto"/>
            <w:bottom w:val="none" w:sz="0" w:space="0" w:color="auto"/>
            <w:right w:val="none" w:sz="0" w:space="0" w:color="auto"/>
          </w:divBdr>
        </w:div>
        <w:div w:id="2012874012">
          <w:marLeft w:val="640"/>
          <w:marRight w:val="0"/>
          <w:marTop w:val="0"/>
          <w:marBottom w:val="0"/>
          <w:divBdr>
            <w:top w:val="none" w:sz="0" w:space="0" w:color="auto"/>
            <w:left w:val="none" w:sz="0" w:space="0" w:color="auto"/>
            <w:bottom w:val="none" w:sz="0" w:space="0" w:color="auto"/>
            <w:right w:val="none" w:sz="0" w:space="0" w:color="auto"/>
          </w:divBdr>
        </w:div>
        <w:div w:id="770272708">
          <w:marLeft w:val="640"/>
          <w:marRight w:val="0"/>
          <w:marTop w:val="0"/>
          <w:marBottom w:val="0"/>
          <w:divBdr>
            <w:top w:val="none" w:sz="0" w:space="0" w:color="auto"/>
            <w:left w:val="none" w:sz="0" w:space="0" w:color="auto"/>
            <w:bottom w:val="none" w:sz="0" w:space="0" w:color="auto"/>
            <w:right w:val="none" w:sz="0" w:space="0" w:color="auto"/>
          </w:divBdr>
        </w:div>
        <w:div w:id="2077631301">
          <w:marLeft w:val="640"/>
          <w:marRight w:val="0"/>
          <w:marTop w:val="0"/>
          <w:marBottom w:val="0"/>
          <w:divBdr>
            <w:top w:val="none" w:sz="0" w:space="0" w:color="auto"/>
            <w:left w:val="none" w:sz="0" w:space="0" w:color="auto"/>
            <w:bottom w:val="none" w:sz="0" w:space="0" w:color="auto"/>
            <w:right w:val="none" w:sz="0" w:space="0" w:color="auto"/>
          </w:divBdr>
        </w:div>
        <w:div w:id="976451082">
          <w:marLeft w:val="640"/>
          <w:marRight w:val="0"/>
          <w:marTop w:val="0"/>
          <w:marBottom w:val="0"/>
          <w:divBdr>
            <w:top w:val="none" w:sz="0" w:space="0" w:color="auto"/>
            <w:left w:val="none" w:sz="0" w:space="0" w:color="auto"/>
            <w:bottom w:val="none" w:sz="0" w:space="0" w:color="auto"/>
            <w:right w:val="none" w:sz="0" w:space="0" w:color="auto"/>
          </w:divBdr>
        </w:div>
        <w:div w:id="67923685">
          <w:marLeft w:val="640"/>
          <w:marRight w:val="0"/>
          <w:marTop w:val="0"/>
          <w:marBottom w:val="0"/>
          <w:divBdr>
            <w:top w:val="none" w:sz="0" w:space="0" w:color="auto"/>
            <w:left w:val="none" w:sz="0" w:space="0" w:color="auto"/>
            <w:bottom w:val="none" w:sz="0" w:space="0" w:color="auto"/>
            <w:right w:val="none" w:sz="0" w:space="0" w:color="auto"/>
          </w:divBdr>
        </w:div>
        <w:div w:id="199560032">
          <w:marLeft w:val="640"/>
          <w:marRight w:val="0"/>
          <w:marTop w:val="0"/>
          <w:marBottom w:val="0"/>
          <w:divBdr>
            <w:top w:val="none" w:sz="0" w:space="0" w:color="auto"/>
            <w:left w:val="none" w:sz="0" w:space="0" w:color="auto"/>
            <w:bottom w:val="none" w:sz="0" w:space="0" w:color="auto"/>
            <w:right w:val="none" w:sz="0" w:space="0" w:color="auto"/>
          </w:divBdr>
        </w:div>
        <w:div w:id="584464280">
          <w:marLeft w:val="640"/>
          <w:marRight w:val="0"/>
          <w:marTop w:val="0"/>
          <w:marBottom w:val="0"/>
          <w:divBdr>
            <w:top w:val="none" w:sz="0" w:space="0" w:color="auto"/>
            <w:left w:val="none" w:sz="0" w:space="0" w:color="auto"/>
            <w:bottom w:val="none" w:sz="0" w:space="0" w:color="auto"/>
            <w:right w:val="none" w:sz="0" w:space="0" w:color="auto"/>
          </w:divBdr>
        </w:div>
        <w:div w:id="666446809">
          <w:marLeft w:val="640"/>
          <w:marRight w:val="0"/>
          <w:marTop w:val="0"/>
          <w:marBottom w:val="0"/>
          <w:divBdr>
            <w:top w:val="none" w:sz="0" w:space="0" w:color="auto"/>
            <w:left w:val="none" w:sz="0" w:space="0" w:color="auto"/>
            <w:bottom w:val="none" w:sz="0" w:space="0" w:color="auto"/>
            <w:right w:val="none" w:sz="0" w:space="0" w:color="auto"/>
          </w:divBdr>
        </w:div>
        <w:div w:id="1476947367">
          <w:marLeft w:val="640"/>
          <w:marRight w:val="0"/>
          <w:marTop w:val="0"/>
          <w:marBottom w:val="0"/>
          <w:divBdr>
            <w:top w:val="none" w:sz="0" w:space="0" w:color="auto"/>
            <w:left w:val="none" w:sz="0" w:space="0" w:color="auto"/>
            <w:bottom w:val="none" w:sz="0" w:space="0" w:color="auto"/>
            <w:right w:val="none" w:sz="0" w:space="0" w:color="auto"/>
          </w:divBdr>
        </w:div>
        <w:div w:id="459614996">
          <w:marLeft w:val="640"/>
          <w:marRight w:val="0"/>
          <w:marTop w:val="0"/>
          <w:marBottom w:val="0"/>
          <w:divBdr>
            <w:top w:val="none" w:sz="0" w:space="0" w:color="auto"/>
            <w:left w:val="none" w:sz="0" w:space="0" w:color="auto"/>
            <w:bottom w:val="none" w:sz="0" w:space="0" w:color="auto"/>
            <w:right w:val="none" w:sz="0" w:space="0" w:color="auto"/>
          </w:divBdr>
        </w:div>
        <w:div w:id="1766850713">
          <w:marLeft w:val="640"/>
          <w:marRight w:val="0"/>
          <w:marTop w:val="0"/>
          <w:marBottom w:val="0"/>
          <w:divBdr>
            <w:top w:val="none" w:sz="0" w:space="0" w:color="auto"/>
            <w:left w:val="none" w:sz="0" w:space="0" w:color="auto"/>
            <w:bottom w:val="none" w:sz="0" w:space="0" w:color="auto"/>
            <w:right w:val="none" w:sz="0" w:space="0" w:color="auto"/>
          </w:divBdr>
        </w:div>
        <w:div w:id="728768004">
          <w:marLeft w:val="640"/>
          <w:marRight w:val="0"/>
          <w:marTop w:val="0"/>
          <w:marBottom w:val="0"/>
          <w:divBdr>
            <w:top w:val="none" w:sz="0" w:space="0" w:color="auto"/>
            <w:left w:val="none" w:sz="0" w:space="0" w:color="auto"/>
            <w:bottom w:val="none" w:sz="0" w:space="0" w:color="auto"/>
            <w:right w:val="none" w:sz="0" w:space="0" w:color="auto"/>
          </w:divBdr>
        </w:div>
        <w:div w:id="144704139">
          <w:marLeft w:val="640"/>
          <w:marRight w:val="0"/>
          <w:marTop w:val="0"/>
          <w:marBottom w:val="0"/>
          <w:divBdr>
            <w:top w:val="none" w:sz="0" w:space="0" w:color="auto"/>
            <w:left w:val="none" w:sz="0" w:space="0" w:color="auto"/>
            <w:bottom w:val="none" w:sz="0" w:space="0" w:color="auto"/>
            <w:right w:val="none" w:sz="0" w:space="0" w:color="auto"/>
          </w:divBdr>
        </w:div>
        <w:div w:id="2098088069">
          <w:marLeft w:val="640"/>
          <w:marRight w:val="0"/>
          <w:marTop w:val="0"/>
          <w:marBottom w:val="0"/>
          <w:divBdr>
            <w:top w:val="none" w:sz="0" w:space="0" w:color="auto"/>
            <w:left w:val="none" w:sz="0" w:space="0" w:color="auto"/>
            <w:bottom w:val="none" w:sz="0" w:space="0" w:color="auto"/>
            <w:right w:val="none" w:sz="0" w:space="0" w:color="auto"/>
          </w:divBdr>
        </w:div>
        <w:div w:id="1014040869">
          <w:marLeft w:val="640"/>
          <w:marRight w:val="0"/>
          <w:marTop w:val="0"/>
          <w:marBottom w:val="0"/>
          <w:divBdr>
            <w:top w:val="none" w:sz="0" w:space="0" w:color="auto"/>
            <w:left w:val="none" w:sz="0" w:space="0" w:color="auto"/>
            <w:bottom w:val="none" w:sz="0" w:space="0" w:color="auto"/>
            <w:right w:val="none" w:sz="0" w:space="0" w:color="auto"/>
          </w:divBdr>
        </w:div>
        <w:div w:id="237984974">
          <w:marLeft w:val="640"/>
          <w:marRight w:val="0"/>
          <w:marTop w:val="0"/>
          <w:marBottom w:val="0"/>
          <w:divBdr>
            <w:top w:val="none" w:sz="0" w:space="0" w:color="auto"/>
            <w:left w:val="none" w:sz="0" w:space="0" w:color="auto"/>
            <w:bottom w:val="none" w:sz="0" w:space="0" w:color="auto"/>
            <w:right w:val="none" w:sz="0" w:space="0" w:color="auto"/>
          </w:divBdr>
        </w:div>
        <w:div w:id="394935640">
          <w:marLeft w:val="640"/>
          <w:marRight w:val="0"/>
          <w:marTop w:val="0"/>
          <w:marBottom w:val="0"/>
          <w:divBdr>
            <w:top w:val="none" w:sz="0" w:space="0" w:color="auto"/>
            <w:left w:val="none" w:sz="0" w:space="0" w:color="auto"/>
            <w:bottom w:val="none" w:sz="0" w:space="0" w:color="auto"/>
            <w:right w:val="none" w:sz="0" w:space="0" w:color="auto"/>
          </w:divBdr>
        </w:div>
        <w:div w:id="94060178">
          <w:marLeft w:val="640"/>
          <w:marRight w:val="0"/>
          <w:marTop w:val="0"/>
          <w:marBottom w:val="0"/>
          <w:divBdr>
            <w:top w:val="none" w:sz="0" w:space="0" w:color="auto"/>
            <w:left w:val="none" w:sz="0" w:space="0" w:color="auto"/>
            <w:bottom w:val="none" w:sz="0" w:space="0" w:color="auto"/>
            <w:right w:val="none" w:sz="0" w:space="0" w:color="auto"/>
          </w:divBdr>
        </w:div>
        <w:div w:id="1053235264">
          <w:marLeft w:val="640"/>
          <w:marRight w:val="0"/>
          <w:marTop w:val="0"/>
          <w:marBottom w:val="0"/>
          <w:divBdr>
            <w:top w:val="none" w:sz="0" w:space="0" w:color="auto"/>
            <w:left w:val="none" w:sz="0" w:space="0" w:color="auto"/>
            <w:bottom w:val="none" w:sz="0" w:space="0" w:color="auto"/>
            <w:right w:val="none" w:sz="0" w:space="0" w:color="auto"/>
          </w:divBdr>
        </w:div>
        <w:div w:id="525825254">
          <w:marLeft w:val="640"/>
          <w:marRight w:val="0"/>
          <w:marTop w:val="0"/>
          <w:marBottom w:val="0"/>
          <w:divBdr>
            <w:top w:val="none" w:sz="0" w:space="0" w:color="auto"/>
            <w:left w:val="none" w:sz="0" w:space="0" w:color="auto"/>
            <w:bottom w:val="none" w:sz="0" w:space="0" w:color="auto"/>
            <w:right w:val="none" w:sz="0" w:space="0" w:color="auto"/>
          </w:divBdr>
        </w:div>
        <w:div w:id="511913986">
          <w:marLeft w:val="640"/>
          <w:marRight w:val="0"/>
          <w:marTop w:val="0"/>
          <w:marBottom w:val="0"/>
          <w:divBdr>
            <w:top w:val="none" w:sz="0" w:space="0" w:color="auto"/>
            <w:left w:val="none" w:sz="0" w:space="0" w:color="auto"/>
            <w:bottom w:val="none" w:sz="0" w:space="0" w:color="auto"/>
            <w:right w:val="none" w:sz="0" w:space="0" w:color="auto"/>
          </w:divBdr>
        </w:div>
        <w:div w:id="806700628">
          <w:marLeft w:val="640"/>
          <w:marRight w:val="0"/>
          <w:marTop w:val="0"/>
          <w:marBottom w:val="0"/>
          <w:divBdr>
            <w:top w:val="none" w:sz="0" w:space="0" w:color="auto"/>
            <w:left w:val="none" w:sz="0" w:space="0" w:color="auto"/>
            <w:bottom w:val="none" w:sz="0" w:space="0" w:color="auto"/>
            <w:right w:val="none" w:sz="0" w:space="0" w:color="auto"/>
          </w:divBdr>
        </w:div>
        <w:div w:id="2048025616">
          <w:marLeft w:val="640"/>
          <w:marRight w:val="0"/>
          <w:marTop w:val="0"/>
          <w:marBottom w:val="0"/>
          <w:divBdr>
            <w:top w:val="none" w:sz="0" w:space="0" w:color="auto"/>
            <w:left w:val="none" w:sz="0" w:space="0" w:color="auto"/>
            <w:bottom w:val="none" w:sz="0" w:space="0" w:color="auto"/>
            <w:right w:val="none" w:sz="0" w:space="0" w:color="auto"/>
          </w:divBdr>
        </w:div>
        <w:div w:id="1180774817">
          <w:marLeft w:val="640"/>
          <w:marRight w:val="0"/>
          <w:marTop w:val="0"/>
          <w:marBottom w:val="0"/>
          <w:divBdr>
            <w:top w:val="none" w:sz="0" w:space="0" w:color="auto"/>
            <w:left w:val="none" w:sz="0" w:space="0" w:color="auto"/>
            <w:bottom w:val="none" w:sz="0" w:space="0" w:color="auto"/>
            <w:right w:val="none" w:sz="0" w:space="0" w:color="auto"/>
          </w:divBdr>
        </w:div>
        <w:div w:id="1420059519">
          <w:marLeft w:val="640"/>
          <w:marRight w:val="0"/>
          <w:marTop w:val="0"/>
          <w:marBottom w:val="0"/>
          <w:divBdr>
            <w:top w:val="none" w:sz="0" w:space="0" w:color="auto"/>
            <w:left w:val="none" w:sz="0" w:space="0" w:color="auto"/>
            <w:bottom w:val="none" w:sz="0" w:space="0" w:color="auto"/>
            <w:right w:val="none" w:sz="0" w:space="0" w:color="auto"/>
          </w:divBdr>
        </w:div>
        <w:div w:id="1316641563">
          <w:marLeft w:val="640"/>
          <w:marRight w:val="0"/>
          <w:marTop w:val="0"/>
          <w:marBottom w:val="0"/>
          <w:divBdr>
            <w:top w:val="none" w:sz="0" w:space="0" w:color="auto"/>
            <w:left w:val="none" w:sz="0" w:space="0" w:color="auto"/>
            <w:bottom w:val="none" w:sz="0" w:space="0" w:color="auto"/>
            <w:right w:val="none" w:sz="0" w:space="0" w:color="auto"/>
          </w:divBdr>
        </w:div>
        <w:div w:id="1312055012">
          <w:marLeft w:val="640"/>
          <w:marRight w:val="0"/>
          <w:marTop w:val="0"/>
          <w:marBottom w:val="0"/>
          <w:divBdr>
            <w:top w:val="none" w:sz="0" w:space="0" w:color="auto"/>
            <w:left w:val="none" w:sz="0" w:space="0" w:color="auto"/>
            <w:bottom w:val="none" w:sz="0" w:space="0" w:color="auto"/>
            <w:right w:val="none" w:sz="0" w:space="0" w:color="auto"/>
          </w:divBdr>
        </w:div>
        <w:div w:id="308049679">
          <w:marLeft w:val="640"/>
          <w:marRight w:val="0"/>
          <w:marTop w:val="0"/>
          <w:marBottom w:val="0"/>
          <w:divBdr>
            <w:top w:val="none" w:sz="0" w:space="0" w:color="auto"/>
            <w:left w:val="none" w:sz="0" w:space="0" w:color="auto"/>
            <w:bottom w:val="none" w:sz="0" w:space="0" w:color="auto"/>
            <w:right w:val="none" w:sz="0" w:space="0" w:color="auto"/>
          </w:divBdr>
        </w:div>
        <w:div w:id="1750543446">
          <w:marLeft w:val="640"/>
          <w:marRight w:val="0"/>
          <w:marTop w:val="0"/>
          <w:marBottom w:val="0"/>
          <w:divBdr>
            <w:top w:val="none" w:sz="0" w:space="0" w:color="auto"/>
            <w:left w:val="none" w:sz="0" w:space="0" w:color="auto"/>
            <w:bottom w:val="none" w:sz="0" w:space="0" w:color="auto"/>
            <w:right w:val="none" w:sz="0" w:space="0" w:color="auto"/>
          </w:divBdr>
        </w:div>
        <w:div w:id="751896725">
          <w:marLeft w:val="640"/>
          <w:marRight w:val="0"/>
          <w:marTop w:val="0"/>
          <w:marBottom w:val="0"/>
          <w:divBdr>
            <w:top w:val="none" w:sz="0" w:space="0" w:color="auto"/>
            <w:left w:val="none" w:sz="0" w:space="0" w:color="auto"/>
            <w:bottom w:val="none" w:sz="0" w:space="0" w:color="auto"/>
            <w:right w:val="none" w:sz="0" w:space="0" w:color="auto"/>
          </w:divBdr>
        </w:div>
        <w:div w:id="1414164310">
          <w:marLeft w:val="640"/>
          <w:marRight w:val="0"/>
          <w:marTop w:val="0"/>
          <w:marBottom w:val="0"/>
          <w:divBdr>
            <w:top w:val="none" w:sz="0" w:space="0" w:color="auto"/>
            <w:left w:val="none" w:sz="0" w:space="0" w:color="auto"/>
            <w:bottom w:val="none" w:sz="0" w:space="0" w:color="auto"/>
            <w:right w:val="none" w:sz="0" w:space="0" w:color="auto"/>
          </w:divBdr>
        </w:div>
        <w:div w:id="1960454886">
          <w:marLeft w:val="640"/>
          <w:marRight w:val="0"/>
          <w:marTop w:val="0"/>
          <w:marBottom w:val="0"/>
          <w:divBdr>
            <w:top w:val="none" w:sz="0" w:space="0" w:color="auto"/>
            <w:left w:val="none" w:sz="0" w:space="0" w:color="auto"/>
            <w:bottom w:val="none" w:sz="0" w:space="0" w:color="auto"/>
            <w:right w:val="none" w:sz="0" w:space="0" w:color="auto"/>
          </w:divBdr>
        </w:div>
        <w:div w:id="1553619261">
          <w:marLeft w:val="640"/>
          <w:marRight w:val="0"/>
          <w:marTop w:val="0"/>
          <w:marBottom w:val="0"/>
          <w:divBdr>
            <w:top w:val="none" w:sz="0" w:space="0" w:color="auto"/>
            <w:left w:val="none" w:sz="0" w:space="0" w:color="auto"/>
            <w:bottom w:val="none" w:sz="0" w:space="0" w:color="auto"/>
            <w:right w:val="none" w:sz="0" w:space="0" w:color="auto"/>
          </w:divBdr>
        </w:div>
        <w:div w:id="1843810177">
          <w:marLeft w:val="640"/>
          <w:marRight w:val="0"/>
          <w:marTop w:val="0"/>
          <w:marBottom w:val="0"/>
          <w:divBdr>
            <w:top w:val="none" w:sz="0" w:space="0" w:color="auto"/>
            <w:left w:val="none" w:sz="0" w:space="0" w:color="auto"/>
            <w:bottom w:val="none" w:sz="0" w:space="0" w:color="auto"/>
            <w:right w:val="none" w:sz="0" w:space="0" w:color="auto"/>
          </w:divBdr>
        </w:div>
        <w:div w:id="1835296610">
          <w:marLeft w:val="640"/>
          <w:marRight w:val="0"/>
          <w:marTop w:val="0"/>
          <w:marBottom w:val="0"/>
          <w:divBdr>
            <w:top w:val="none" w:sz="0" w:space="0" w:color="auto"/>
            <w:left w:val="none" w:sz="0" w:space="0" w:color="auto"/>
            <w:bottom w:val="none" w:sz="0" w:space="0" w:color="auto"/>
            <w:right w:val="none" w:sz="0" w:space="0" w:color="auto"/>
          </w:divBdr>
        </w:div>
        <w:div w:id="49421394">
          <w:marLeft w:val="640"/>
          <w:marRight w:val="0"/>
          <w:marTop w:val="0"/>
          <w:marBottom w:val="0"/>
          <w:divBdr>
            <w:top w:val="none" w:sz="0" w:space="0" w:color="auto"/>
            <w:left w:val="none" w:sz="0" w:space="0" w:color="auto"/>
            <w:bottom w:val="none" w:sz="0" w:space="0" w:color="auto"/>
            <w:right w:val="none" w:sz="0" w:space="0" w:color="auto"/>
          </w:divBdr>
        </w:div>
        <w:div w:id="347099926">
          <w:marLeft w:val="640"/>
          <w:marRight w:val="0"/>
          <w:marTop w:val="0"/>
          <w:marBottom w:val="0"/>
          <w:divBdr>
            <w:top w:val="none" w:sz="0" w:space="0" w:color="auto"/>
            <w:left w:val="none" w:sz="0" w:space="0" w:color="auto"/>
            <w:bottom w:val="none" w:sz="0" w:space="0" w:color="auto"/>
            <w:right w:val="none" w:sz="0" w:space="0" w:color="auto"/>
          </w:divBdr>
        </w:div>
        <w:div w:id="2039624947">
          <w:marLeft w:val="640"/>
          <w:marRight w:val="0"/>
          <w:marTop w:val="0"/>
          <w:marBottom w:val="0"/>
          <w:divBdr>
            <w:top w:val="none" w:sz="0" w:space="0" w:color="auto"/>
            <w:left w:val="none" w:sz="0" w:space="0" w:color="auto"/>
            <w:bottom w:val="none" w:sz="0" w:space="0" w:color="auto"/>
            <w:right w:val="none" w:sz="0" w:space="0" w:color="auto"/>
          </w:divBdr>
        </w:div>
        <w:div w:id="957301478">
          <w:marLeft w:val="640"/>
          <w:marRight w:val="0"/>
          <w:marTop w:val="0"/>
          <w:marBottom w:val="0"/>
          <w:divBdr>
            <w:top w:val="none" w:sz="0" w:space="0" w:color="auto"/>
            <w:left w:val="none" w:sz="0" w:space="0" w:color="auto"/>
            <w:bottom w:val="none" w:sz="0" w:space="0" w:color="auto"/>
            <w:right w:val="none" w:sz="0" w:space="0" w:color="auto"/>
          </w:divBdr>
        </w:div>
        <w:div w:id="1371758359">
          <w:marLeft w:val="640"/>
          <w:marRight w:val="0"/>
          <w:marTop w:val="0"/>
          <w:marBottom w:val="0"/>
          <w:divBdr>
            <w:top w:val="none" w:sz="0" w:space="0" w:color="auto"/>
            <w:left w:val="none" w:sz="0" w:space="0" w:color="auto"/>
            <w:bottom w:val="none" w:sz="0" w:space="0" w:color="auto"/>
            <w:right w:val="none" w:sz="0" w:space="0" w:color="auto"/>
          </w:divBdr>
        </w:div>
        <w:div w:id="823545483">
          <w:marLeft w:val="640"/>
          <w:marRight w:val="0"/>
          <w:marTop w:val="0"/>
          <w:marBottom w:val="0"/>
          <w:divBdr>
            <w:top w:val="none" w:sz="0" w:space="0" w:color="auto"/>
            <w:left w:val="none" w:sz="0" w:space="0" w:color="auto"/>
            <w:bottom w:val="none" w:sz="0" w:space="0" w:color="auto"/>
            <w:right w:val="none" w:sz="0" w:space="0" w:color="auto"/>
          </w:divBdr>
        </w:div>
        <w:div w:id="825363456">
          <w:marLeft w:val="640"/>
          <w:marRight w:val="0"/>
          <w:marTop w:val="0"/>
          <w:marBottom w:val="0"/>
          <w:divBdr>
            <w:top w:val="none" w:sz="0" w:space="0" w:color="auto"/>
            <w:left w:val="none" w:sz="0" w:space="0" w:color="auto"/>
            <w:bottom w:val="none" w:sz="0" w:space="0" w:color="auto"/>
            <w:right w:val="none" w:sz="0" w:space="0" w:color="auto"/>
          </w:divBdr>
        </w:div>
        <w:div w:id="1026910225">
          <w:marLeft w:val="640"/>
          <w:marRight w:val="0"/>
          <w:marTop w:val="0"/>
          <w:marBottom w:val="0"/>
          <w:divBdr>
            <w:top w:val="none" w:sz="0" w:space="0" w:color="auto"/>
            <w:left w:val="none" w:sz="0" w:space="0" w:color="auto"/>
            <w:bottom w:val="none" w:sz="0" w:space="0" w:color="auto"/>
            <w:right w:val="none" w:sz="0" w:space="0" w:color="auto"/>
          </w:divBdr>
        </w:div>
        <w:div w:id="1352607775">
          <w:marLeft w:val="640"/>
          <w:marRight w:val="0"/>
          <w:marTop w:val="0"/>
          <w:marBottom w:val="0"/>
          <w:divBdr>
            <w:top w:val="none" w:sz="0" w:space="0" w:color="auto"/>
            <w:left w:val="none" w:sz="0" w:space="0" w:color="auto"/>
            <w:bottom w:val="none" w:sz="0" w:space="0" w:color="auto"/>
            <w:right w:val="none" w:sz="0" w:space="0" w:color="auto"/>
          </w:divBdr>
        </w:div>
        <w:div w:id="1788697369">
          <w:marLeft w:val="640"/>
          <w:marRight w:val="0"/>
          <w:marTop w:val="0"/>
          <w:marBottom w:val="0"/>
          <w:divBdr>
            <w:top w:val="none" w:sz="0" w:space="0" w:color="auto"/>
            <w:left w:val="none" w:sz="0" w:space="0" w:color="auto"/>
            <w:bottom w:val="none" w:sz="0" w:space="0" w:color="auto"/>
            <w:right w:val="none" w:sz="0" w:space="0" w:color="auto"/>
          </w:divBdr>
        </w:div>
        <w:div w:id="13893940">
          <w:marLeft w:val="640"/>
          <w:marRight w:val="0"/>
          <w:marTop w:val="0"/>
          <w:marBottom w:val="0"/>
          <w:divBdr>
            <w:top w:val="none" w:sz="0" w:space="0" w:color="auto"/>
            <w:left w:val="none" w:sz="0" w:space="0" w:color="auto"/>
            <w:bottom w:val="none" w:sz="0" w:space="0" w:color="auto"/>
            <w:right w:val="none" w:sz="0" w:space="0" w:color="auto"/>
          </w:divBdr>
        </w:div>
        <w:div w:id="1020206692">
          <w:marLeft w:val="640"/>
          <w:marRight w:val="0"/>
          <w:marTop w:val="0"/>
          <w:marBottom w:val="0"/>
          <w:divBdr>
            <w:top w:val="none" w:sz="0" w:space="0" w:color="auto"/>
            <w:left w:val="none" w:sz="0" w:space="0" w:color="auto"/>
            <w:bottom w:val="none" w:sz="0" w:space="0" w:color="auto"/>
            <w:right w:val="none" w:sz="0" w:space="0" w:color="auto"/>
          </w:divBdr>
        </w:div>
        <w:div w:id="521630063">
          <w:marLeft w:val="640"/>
          <w:marRight w:val="0"/>
          <w:marTop w:val="0"/>
          <w:marBottom w:val="0"/>
          <w:divBdr>
            <w:top w:val="none" w:sz="0" w:space="0" w:color="auto"/>
            <w:left w:val="none" w:sz="0" w:space="0" w:color="auto"/>
            <w:bottom w:val="none" w:sz="0" w:space="0" w:color="auto"/>
            <w:right w:val="none" w:sz="0" w:space="0" w:color="auto"/>
          </w:divBdr>
        </w:div>
        <w:div w:id="1768234634">
          <w:marLeft w:val="640"/>
          <w:marRight w:val="0"/>
          <w:marTop w:val="0"/>
          <w:marBottom w:val="0"/>
          <w:divBdr>
            <w:top w:val="none" w:sz="0" w:space="0" w:color="auto"/>
            <w:left w:val="none" w:sz="0" w:space="0" w:color="auto"/>
            <w:bottom w:val="none" w:sz="0" w:space="0" w:color="auto"/>
            <w:right w:val="none" w:sz="0" w:space="0" w:color="auto"/>
          </w:divBdr>
        </w:div>
        <w:div w:id="1381199544">
          <w:marLeft w:val="640"/>
          <w:marRight w:val="0"/>
          <w:marTop w:val="0"/>
          <w:marBottom w:val="0"/>
          <w:divBdr>
            <w:top w:val="none" w:sz="0" w:space="0" w:color="auto"/>
            <w:left w:val="none" w:sz="0" w:space="0" w:color="auto"/>
            <w:bottom w:val="none" w:sz="0" w:space="0" w:color="auto"/>
            <w:right w:val="none" w:sz="0" w:space="0" w:color="auto"/>
          </w:divBdr>
        </w:div>
        <w:div w:id="3477014">
          <w:marLeft w:val="640"/>
          <w:marRight w:val="0"/>
          <w:marTop w:val="0"/>
          <w:marBottom w:val="0"/>
          <w:divBdr>
            <w:top w:val="none" w:sz="0" w:space="0" w:color="auto"/>
            <w:left w:val="none" w:sz="0" w:space="0" w:color="auto"/>
            <w:bottom w:val="none" w:sz="0" w:space="0" w:color="auto"/>
            <w:right w:val="none" w:sz="0" w:space="0" w:color="auto"/>
          </w:divBdr>
        </w:div>
        <w:div w:id="22558389">
          <w:marLeft w:val="640"/>
          <w:marRight w:val="0"/>
          <w:marTop w:val="0"/>
          <w:marBottom w:val="0"/>
          <w:divBdr>
            <w:top w:val="none" w:sz="0" w:space="0" w:color="auto"/>
            <w:left w:val="none" w:sz="0" w:space="0" w:color="auto"/>
            <w:bottom w:val="none" w:sz="0" w:space="0" w:color="auto"/>
            <w:right w:val="none" w:sz="0" w:space="0" w:color="auto"/>
          </w:divBdr>
        </w:div>
        <w:div w:id="445391223">
          <w:marLeft w:val="640"/>
          <w:marRight w:val="0"/>
          <w:marTop w:val="0"/>
          <w:marBottom w:val="0"/>
          <w:divBdr>
            <w:top w:val="none" w:sz="0" w:space="0" w:color="auto"/>
            <w:left w:val="none" w:sz="0" w:space="0" w:color="auto"/>
            <w:bottom w:val="none" w:sz="0" w:space="0" w:color="auto"/>
            <w:right w:val="none" w:sz="0" w:space="0" w:color="auto"/>
          </w:divBdr>
        </w:div>
        <w:div w:id="1844927071">
          <w:marLeft w:val="640"/>
          <w:marRight w:val="0"/>
          <w:marTop w:val="0"/>
          <w:marBottom w:val="0"/>
          <w:divBdr>
            <w:top w:val="none" w:sz="0" w:space="0" w:color="auto"/>
            <w:left w:val="none" w:sz="0" w:space="0" w:color="auto"/>
            <w:bottom w:val="none" w:sz="0" w:space="0" w:color="auto"/>
            <w:right w:val="none" w:sz="0" w:space="0" w:color="auto"/>
          </w:divBdr>
        </w:div>
        <w:div w:id="105928792">
          <w:marLeft w:val="640"/>
          <w:marRight w:val="0"/>
          <w:marTop w:val="0"/>
          <w:marBottom w:val="0"/>
          <w:divBdr>
            <w:top w:val="none" w:sz="0" w:space="0" w:color="auto"/>
            <w:left w:val="none" w:sz="0" w:space="0" w:color="auto"/>
            <w:bottom w:val="none" w:sz="0" w:space="0" w:color="auto"/>
            <w:right w:val="none" w:sz="0" w:space="0" w:color="auto"/>
          </w:divBdr>
        </w:div>
        <w:div w:id="1369798114">
          <w:marLeft w:val="640"/>
          <w:marRight w:val="0"/>
          <w:marTop w:val="0"/>
          <w:marBottom w:val="0"/>
          <w:divBdr>
            <w:top w:val="none" w:sz="0" w:space="0" w:color="auto"/>
            <w:left w:val="none" w:sz="0" w:space="0" w:color="auto"/>
            <w:bottom w:val="none" w:sz="0" w:space="0" w:color="auto"/>
            <w:right w:val="none" w:sz="0" w:space="0" w:color="auto"/>
          </w:divBdr>
        </w:div>
        <w:div w:id="36053035">
          <w:marLeft w:val="640"/>
          <w:marRight w:val="0"/>
          <w:marTop w:val="0"/>
          <w:marBottom w:val="0"/>
          <w:divBdr>
            <w:top w:val="none" w:sz="0" w:space="0" w:color="auto"/>
            <w:left w:val="none" w:sz="0" w:space="0" w:color="auto"/>
            <w:bottom w:val="none" w:sz="0" w:space="0" w:color="auto"/>
            <w:right w:val="none" w:sz="0" w:space="0" w:color="auto"/>
          </w:divBdr>
        </w:div>
        <w:div w:id="1836456400">
          <w:marLeft w:val="640"/>
          <w:marRight w:val="0"/>
          <w:marTop w:val="0"/>
          <w:marBottom w:val="0"/>
          <w:divBdr>
            <w:top w:val="none" w:sz="0" w:space="0" w:color="auto"/>
            <w:left w:val="none" w:sz="0" w:space="0" w:color="auto"/>
            <w:bottom w:val="none" w:sz="0" w:space="0" w:color="auto"/>
            <w:right w:val="none" w:sz="0" w:space="0" w:color="auto"/>
          </w:divBdr>
        </w:div>
        <w:div w:id="2138790700">
          <w:marLeft w:val="640"/>
          <w:marRight w:val="0"/>
          <w:marTop w:val="0"/>
          <w:marBottom w:val="0"/>
          <w:divBdr>
            <w:top w:val="none" w:sz="0" w:space="0" w:color="auto"/>
            <w:left w:val="none" w:sz="0" w:space="0" w:color="auto"/>
            <w:bottom w:val="none" w:sz="0" w:space="0" w:color="auto"/>
            <w:right w:val="none" w:sz="0" w:space="0" w:color="auto"/>
          </w:divBdr>
        </w:div>
        <w:div w:id="794376347">
          <w:marLeft w:val="640"/>
          <w:marRight w:val="0"/>
          <w:marTop w:val="0"/>
          <w:marBottom w:val="0"/>
          <w:divBdr>
            <w:top w:val="none" w:sz="0" w:space="0" w:color="auto"/>
            <w:left w:val="none" w:sz="0" w:space="0" w:color="auto"/>
            <w:bottom w:val="none" w:sz="0" w:space="0" w:color="auto"/>
            <w:right w:val="none" w:sz="0" w:space="0" w:color="auto"/>
          </w:divBdr>
        </w:div>
        <w:div w:id="1768456030">
          <w:marLeft w:val="640"/>
          <w:marRight w:val="0"/>
          <w:marTop w:val="0"/>
          <w:marBottom w:val="0"/>
          <w:divBdr>
            <w:top w:val="none" w:sz="0" w:space="0" w:color="auto"/>
            <w:left w:val="none" w:sz="0" w:space="0" w:color="auto"/>
            <w:bottom w:val="none" w:sz="0" w:space="0" w:color="auto"/>
            <w:right w:val="none" w:sz="0" w:space="0" w:color="auto"/>
          </w:divBdr>
        </w:div>
        <w:div w:id="10844983">
          <w:marLeft w:val="640"/>
          <w:marRight w:val="0"/>
          <w:marTop w:val="0"/>
          <w:marBottom w:val="0"/>
          <w:divBdr>
            <w:top w:val="none" w:sz="0" w:space="0" w:color="auto"/>
            <w:left w:val="none" w:sz="0" w:space="0" w:color="auto"/>
            <w:bottom w:val="none" w:sz="0" w:space="0" w:color="auto"/>
            <w:right w:val="none" w:sz="0" w:space="0" w:color="auto"/>
          </w:divBdr>
        </w:div>
        <w:div w:id="1320498196">
          <w:marLeft w:val="640"/>
          <w:marRight w:val="0"/>
          <w:marTop w:val="0"/>
          <w:marBottom w:val="0"/>
          <w:divBdr>
            <w:top w:val="none" w:sz="0" w:space="0" w:color="auto"/>
            <w:left w:val="none" w:sz="0" w:space="0" w:color="auto"/>
            <w:bottom w:val="none" w:sz="0" w:space="0" w:color="auto"/>
            <w:right w:val="none" w:sz="0" w:space="0" w:color="auto"/>
          </w:divBdr>
        </w:div>
        <w:div w:id="763844136">
          <w:marLeft w:val="640"/>
          <w:marRight w:val="0"/>
          <w:marTop w:val="0"/>
          <w:marBottom w:val="0"/>
          <w:divBdr>
            <w:top w:val="none" w:sz="0" w:space="0" w:color="auto"/>
            <w:left w:val="none" w:sz="0" w:space="0" w:color="auto"/>
            <w:bottom w:val="none" w:sz="0" w:space="0" w:color="auto"/>
            <w:right w:val="none" w:sz="0" w:space="0" w:color="auto"/>
          </w:divBdr>
        </w:div>
        <w:div w:id="1480927565">
          <w:marLeft w:val="640"/>
          <w:marRight w:val="0"/>
          <w:marTop w:val="0"/>
          <w:marBottom w:val="0"/>
          <w:divBdr>
            <w:top w:val="none" w:sz="0" w:space="0" w:color="auto"/>
            <w:left w:val="none" w:sz="0" w:space="0" w:color="auto"/>
            <w:bottom w:val="none" w:sz="0" w:space="0" w:color="auto"/>
            <w:right w:val="none" w:sz="0" w:space="0" w:color="auto"/>
          </w:divBdr>
        </w:div>
        <w:div w:id="1236932576">
          <w:marLeft w:val="640"/>
          <w:marRight w:val="0"/>
          <w:marTop w:val="0"/>
          <w:marBottom w:val="0"/>
          <w:divBdr>
            <w:top w:val="none" w:sz="0" w:space="0" w:color="auto"/>
            <w:left w:val="none" w:sz="0" w:space="0" w:color="auto"/>
            <w:bottom w:val="none" w:sz="0" w:space="0" w:color="auto"/>
            <w:right w:val="none" w:sz="0" w:space="0" w:color="auto"/>
          </w:divBdr>
        </w:div>
        <w:div w:id="1813013207">
          <w:marLeft w:val="640"/>
          <w:marRight w:val="0"/>
          <w:marTop w:val="0"/>
          <w:marBottom w:val="0"/>
          <w:divBdr>
            <w:top w:val="none" w:sz="0" w:space="0" w:color="auto"/>
            <w:left w:val="none" w:sz="0" w:space="0" w:color="auto"/>
            <w:bottom w:val="none" w:sz="0" w:space="0" w:color="auto"/>
            <w:right w:val="none" w:sz="0" w:space="0" w:color="auto"/>
          </w:divBdr>
        </w:div>
      </w:divsChild>
    </w:div>
    <w:div w:id="1871800351">
      <w:bodyDiv w:val="1"/>
      <w:marLeft w:val="0"/>
      <w:marRight w:val="0"/>
      <w:marTop w:val="0"/>
      <w:marBottom w:val="0"/>
      <w:divBdr>
        <w:top w:val="none" w:sz="0" w:space="0" w:color="auto"/>
        <w:left w:val="none" w:sz="0" w:space="0" w:color="auto"/>
        <w:bottom w:val="none" w:sz="0" w:space="0" w:color="auto"/>
        <w:right w:val="none" w:sz="0" w:space="0" w:color="auto"/>
      </w:divBdr>
    </w:div>
    <w:div w:id="1871839633">
      <w:bodyDiv w:val="1"/>
      <w:marLeft w:val="0"/>
      <w:marRight w:val="0"/>
      <w:marTop w:val="0"/>
      <w:marBottom w:val="0"/>
      <w:divBdr>
        <w:top w:val="none" w:sz="0" w:space="0" w:color="auto"/>
        <w:left w:val="none" w:sz="0" w:space="0" w:color="auto"/>
        <w:bottom w:val="none" w:sz="0" w:space="0" w:color="auto"/>
        <w:right w:val="none" w:sz="0" w:space="0" w:color="auto"/>
      </w:divBdr>
    </w:div>
    <w:div w:id="1877813589">
      <w:bodyDiv w:val="1"/>
      <w:marLeft w:val="0"/>
      <w:marRight w:val="0"/>
      <w:marTop w:val="0"/>
      <w:marBottom w:val="0"/>
      <w:divBdr>
        <w:top w:val="none" w:sz="0" w:space="0" w:color="auto"/>
        <w:left w:val="none" w:sz="0" w:space="0" w:color="auto"/>
        <w:bottom w:val="none" w:sz="0" w:space="0" w:color="auto"/>
        <w:right w:val="none" w:sz="0" w:space="0" w:color="auto"/>
      </w:divBdr>
      <w:divsChild>
        <w:div w:id="1198350894">
          <w:marLeft w:val="640"/>
          <w:marRight w:val="0"/>
          <w:marTop w:val="0"/>
          <w:marBottom w:val="0"/>
          <w:divBdr>
            <w:top w:val="none" w:sz="0" w:space="0" w:color="auto"/>
            <w:left w:val="none" w:sz="0" w:space="0" w:color="auto"/>
            <w:bottom w:val="none" w:sz="0" w:space="0" w:color="auto"/>
            <w:right w:val="none" w:sz="0" w:space="0" w:color="auto"/>
          </w:divBdr>
        </w:div>
        <w:div w:id="474447454">
          <w:marLeft w:val="640"/>
          <w:marRight w:val="0"/>
          <w:marTop w:val="0"/>
          <w:marBottom w:val="0"/>
          <w:divBdr>
            <w:top w:val="none" w:sz="0" w:space="0" w:color="auto"/>
            <w:left w:val="none" w:sz="0" w:space="0" w:color="auto"/>
            <w:bottom w:val="none" w:sz="0" w:space="0" w:color="auto"/>
            <w:right w:val="none" w:sz="0" w:space="0" w:color="auto"/>
          </w:divBdr>
        </w:div>
        <w:div w:id="1055589207">
          <w:marLeft w:val="640"/>
          <w:marRight w:val="0"/>
          <w:marTop w:val="0"/>
          <w:marBottom w:val="0"/>
          <w:divBdr>
            <w:top w:val="none" w:sz="0" w:space="0" w:color="auto"/>
            <w:left w:val="none" w:sz="0" w:space="0" w:color="auto"/>
            <w:bottom w:val="none" w:sz="0" w:space="0" w:color="auto"/>
            <w:right w:val="none" w:sz="0" w:space="0" w:color="auto"/>
          </w:divBdr>
        </w:div>
        <w:div w:id="245068314">
          <w:marLeft w:val="640"/>
          <w:marRight w:val="0"/>
          <w:marTop w:val="0"/>
          <w:marBottom w:val="0"/>
          <w:divBdr>
            <w:top w:val="none" w:sz="0" w:space="0" w:color="auto"/>
            <w:left w:val="none" w:sz="0" w:space="0" w:color="auto"/>
            <w:bottom w:val="none" w:sz="0" w:space="0" w:color="auto"/>
            <w:right w:val="none" w:sz="0" w:space="0" w:color="auto"/>
          </w:divBdr>
        </w:div>
        <w:div w:id="1235555120">
          <w:marLeft w:val="640"/>
          <w:marRight w:val="0"/>
          <w:marTop w:val="0"/>
          <w:marBottom w:val="0"/>
          <w:divBdr>
            <w:top w:val="none" w:sz="0" w:space="0" w:color="auto"/>
            <w:left w:val="none" w:sz="0" w:space="0" w:color="auto"/>
            <w:bottom w:val="none" w:sz="0" w:space="0" w:color="auto"/>
            <w:right w:val="none" w:sz="0" w:space="0" w:color="auto"/>
          </w:divBdr>
        </w:div>
        <w:div w:id="1220945706">
          <w:marLeft w:val="640"/>
          <w:marRight w:val="0"/>
          <w:marTop w:val="0"/>
          <w:marBottom w:val="0"/>
          <w:divBdr>
            <w:top w:val="none" w:sz="0" w:space="0" w:color="auto"/>
            <w:left w:val="none" w:sz="0" w:space="0" w:color="auto"/>
            <w:bottom w:val="none" w:sz="0" w:space="0" w:color="auto"/>
            <w:right w:val="none" w:sz="0" w:space="0" w:color="auto"/>
          </w:divBdr>
        </w:div>
        <w:div w:id="1484008723">
          <w:marLeft w:val="640"/>
          <w:marRight w:val="0"/>
          <w:marTop w:val="0"/>
          <w:marBottom w:val="0"/>
          <w:divBdr>
            <w:top w:val="none" w:sz="0" w:space="0" w:color="auto"/>
            <w:left w:val="none" w:sz="0" w:space="0" w:color="auto"/>
            <w:bottom w:val="none" w:sz="0" w:space="0" w:color="auto"/>
            <w:right w:val="none" w:sz="0" w:space="0" w:color="auto"/>
          </w:divBdr>
        </w:div>
        <w:div w:id="588471119">
          <w:marLeft w:val="640"/>
          <w:marRight w:val="0"/>
          <w:marTop w:val="0"/>
          <w:marBottom w:val="0"/>
          <w:divBdr>
            <w:top w:val="none" w:sz="0" w:space="0" w:color="auto"/>
            <w:left w:val="none" w:sz="0" w:space="0" w:color="auto"/>
            <w:bottom w:val="none" w:sz="0" w:space="0" w:color="auto"/>
            <w:right w:val="none" w:sz="0" w:space="0" w:color="auto"/>
          </w:divBdr>
        </w:div>
        <w:div w:id="200244017">
          <w:marLeft w:val="640"/>
          <w:marRight w:val="0"/>
          <w:marTop w:val="0"/>
          <w:marBottom w:val="0"/>
          <w:divBdr>
            <w:top w:val="none" w:sz="0" w:space="0" w:color="auto"/>
            <w:left w:val="none" w:sz="0" w:space="0" w:color="auto"/>
            <w:bottom w:val="none" w:sz="0" w:space="0" w:color="auto"/>
            <w:right w:val="none" w:sz="0" w:space="0" w:color="auto"/>
          </w:divBdr>
        </w:div>
        <w:div w:id="668413705">
          <w:marLeft w:val="640"/>
          <w:marRight w:val="0"/>
          <w:marTop w:val="0"/>
          <w:marBottom w:val="0"/>
          <w:divBdr>
            <w:top w:val="none" w:sz="0" w:space="0" w:color="auto"/>
            <w:left w:val="none" w:sz="0" w:space="0" w:color="auto"/>
            <w:bottom w:val="none" w:sz="0" w:space="0" w:color="auto"/>
            <w:right w:val="none" w:sz="0" w:space="0" w:color="auto"/>
          </w:divBdr>
        </w:div>
        <w:div w:id="1824346989">
          <w:marLeft w:val="640"/>
          <w:marRight w:val="0"/>
          <w:marTop w:val="0"/>
          <w:marBottom w:val="0"/>
          <w:divBdr>
            <w:top w:val="none" w:sz="0" w:space="0" w:color="auto"/>
            <w:left w:val="none" w:sz="0" w:space="0" w:color="auto"/>
            <w:bottom w:val="none" w:sz="0" w:space="0" w:color="auto"/>
            <w:right w:val="none" w:sz="0" w:space="0" w:color="auto"/>
          </w:divBdr>
        </w:div>
        <w:div w:id="857502494">
          <w:marLeft w:val="640"/>
          <w:marRight w:val="0"/>
          <w:marTop w:val="0"/>
          <w:marBottom w:val="0"/>
          <w:divBdr>
            <w:top w:val="none" w:sz="0" w:space="0" w:color="auto"/>
            <w:left w:val="none" w:sz="0" w:space="0" w:color="auto"/>
            <w:bottom w:val="none" w:sz="0" w:space="0" w:color="auto"/>
            <w:right w:val="none" w:sz="0" w:space="0" w:color="auto"/>
          </w:divBdr>
        </w:div>
        <w:div w:id="311444460">
          <w:marLeft w:val="640"/>
          <w:marRight w:val="0"/>
          <w:marTop w:val="0"/>
          <w:marBottom w:val="0"/>
          <w:divBdr>
            <w:top w:val="none" w:sz="0" w:space="0" w:color="auto"/>
            <w:left w:val="none" w:sz="0" w:space="0" w:color="auto"/>
            <w:bottom w:val="none" w:sz="0" w:space="0" w:color="auto"/>
            <w:right w:val="none" w:sz="0" w:space="0" w:color="auto"/>
          </w:divBdr>
        </w:div>
        <w:div w:id="862521466">
          <w:marLeft w:val="640"/>
          <w:marRight w:val="0"/>
          <w:marTop w:val="0"/>
          <w:marBottom w:val="0"/>
          <w:divBdr>
            <w:top w:val="none" w:sz="0" w:space="0" w:color="auto"/>
            <w:left w:val="none" w:sz="0" w:space="0" w:color="auto"/>
            <w:bottom w:val="none" w:sz="0" w:space="0" w:color="auto"/>
            <w:right w:val="none" w:sz="0" w:space="0" w:color="auto"/>
          </w:divBdr>
        </w:div>
        <w:div w:id="1975987652">
          <w:marLeft w:val="640"/>
          <w:marRight w:val="0"/>
          <w:marTop w:val="0"/>
          <w:marBottom w:val="0"/>
          <w:divBdr>
            <w:top w:val="none" w:sz="0" w:space="0" w:color="auto"/>
            <w:left w:val="none" w:sz="0" w:space="0" w:color="auto"/>
            <w:bottom w:val="none" w:sz="0" w:space="0" w:color="auto"/>
            <w:right w:val="none" w:sz="0" w:space="0" w:color="auto"/>
          </w:divBdr>
        </w:div>
        <w:div w:id="1359117865">
          <w:marLeft w:val="640"/>
          <w:marRight w:val="0"/>
          <w:marTop w:val="0"/>
          <w:marBottom w:val="0"/>
          <w:divBdr>
            <w:top w:val="none" w:sz="0" w:space="0" w:color="auto"/>
            <w:left w:val="none" w:sz="0" w:space="0" w:color="auto"/>
            <w:bottom w:val="none" w:sz="0" w:space="0" w:color="auto"/>
            <w:right w:val="none" w:sz="0" w:space="0" w:color="auto"/>
          </w:divBdr>
        </w:div>
        <w:div w:id="1367832518">
          <w:marLeft w:val="640"/>
          <w:marRight w:val="0"/>
          <w:marTop w:val="0"/>
          <w:marBottom w:val="0"/>
          <w:divBdr>
            <w:top w:val="none" w:sz="0" w:space="0" w:color="auto"/>
            <w:left w:val="none" w:sz="0" w:space="0" w:color="auto"/>
            <w:bottom w:val="none" w:sz="0" w:space="0" w:color="auto"/>
            <w:right w:val="none" w:sz="0" w:space="0" w:color="auto"/>
          </w:divBdr>
        </w:div>
        <w:div w:id="1084566384">
          <w:marLeft w:val="640"/>
          <w:marRight w:val="0"/>
          <w:marTop w:val="0"/>
          <w:marBottom w:val="0"/>
          <w:divBdr>
            <w:top w:val="none" w:sz="0" w:space="0" w:color="auto"/>
            <w:left w:val="none" w:sz="0" w:space="0" w:color="auto"/>
            <w:bottom w:val="none" w:sz="0" w:space="0" w:color="auto"/>
            <w:right w:val="none" w:sz="0" w:space="0" w:color="auto"/>
          </w:divBdr>
        </w:div>
        <w:div w:id="1500998195">
          <w:marLeft w:val="640"/>
          <w:marRight w:val="0"/>
          <w:marTop w:val="0"/>
          <w:marBottom w:val="0"/>
          <w:divBdr>
            <w:top w:val="none" w:sz="0" w:space="0" w:color="auto"/>
            <w:left w:val="none" w:sz="0" w:space="0" w:color="auto"/>
            <w:bottom w:val="none" w:sz="0" w:space="0" w:color="auto"/>
            <w:right w:val="none" w:sz="0" w:space="0" w:color="auto"/>
          </w:divBdr>
        </w:div>
        <w:div w:id="726294186">
          <w:marLeft w:val="640"/>
          <w:marRight w:val="0"/>
          <w:marTop w:val="0"/>
          <w:marBottom w:val="0"/>
          <w:divBdr>
            <w:top w:val="none" w:sz="0" w:space="0" w:color="auto"/>
            <w:left w:val="none" w:sz="0" w:space="0" w:color="auto"/>
            <w:bottom w:val="none" w:sz="0" w:space="0" w:color="auto"/>
            <w:right w:val="none" w:sz="0" w:space="0" w:color="auto"/>
          </w:divBdr>
        </w:div>
        <w:div w:id="1106773196">
          <w:marLeft w:val="640"/>
          <w:marRight w:val="0"/>
          <w:marTop w:val="0"/>
          <w:marBottom w:val="0"/>
          <w:divBdr>
            <w:top w:val="none" w:sz="0" w:space="0" w:color="auto"/>
            <w:left w:val="none" w:sz="0" w:space="0" w:color="auto"/>
            <w:bottom w:val="none" w:sz="0" w:space="0" w:color="auto"/>
            <w:right w:val="none" w:sz="0" w:space="0" w:color="auto"/>
          </w:divBdr>
        </w:div>
        <w:div w:id="1629313561">
          <w:marLeft w:val="640"/>
          <w:marRight w:val="0"/>
          <w:marTop w:val="0"/>
          <w:marBottom w:val="0"/>
          <w:divBdr>
            <w:top w:val="none" w:sz="0" w:space="0" w:color="auto"/>
            <w:left w:val="none" w:sz="0" w:space="0" w:color="auto"/>
            <w:bottom w:val="none" w:sz="0" w:space="0" w:color="auto"/>
            <w:right w:val="none" w:sz="0" w:space="0" w:color="auto"/>
          </w:divBdr>
        </w:div>
        <w:div w:id="1444032011">
          <w:marLeft w:val="640"/>
          <w:marRight w:val="0"/>
          <w:marTop w:val="0"/>
          <w:marBottom w:val="0"/>
          <w:divBdr>
            <w:top w:val="none" w:sz="0" w:space="0" w:color="auto"/>
            <w:left w:val="none" w:sz="0" w:space="0" w:color="auto"/>
            <w:bottom w:val="none" w:sz="0" w:space="0" w:color="auto"/>
            <w:right w:val="none" w:sz="0" w:space="0" w:color="auto"/>
          </w:divBdr>
        </w:div>
        <w:div w:id="237791245">
          <w:marLeft w:val="640"/>
          <w:marRight w:val="0"/>
          <w:marTop w:val="0"/>
          <w:marBottom w:val="0"/>
          <w:divBdr>
            <w:top w:val="none" w:sz="0" w:space="0" w:color="auto"/>
            <w:left w:val="none" w:sz="0" w:space="0" w:color="auto"/>
            <w:bottom w:val="none" w:sz="0" w:space="0" w:color="auto"/>
            <w:right w:val="none" w:sz="0" w:space="0" w:color="auto"/>
          </w:divBdr>
        </w:div>
        <w:div w:id="253363099">
          <w:marLeft w:val="640"/>
          <w:marRight w:val="0"/>
          <w:marTop w:val="0"/>
          <w:marBottom w:val="0"/>
          <w:divBdr>
            <w:top w:val="none" w:sz="0" w:space="0" w:color="auto"/>
            <w:left w:val="none" w:sz="0" w:space="0" w:color="auto"/>
            <w:bottom w:val="none" w:sz="0" w:space="0" w:color="auto"/>
            <w:right w:val="none" w:sz="0" w:space="0" w:color="auto"/>
          </w:divBdr>
        </w:div>
        <w:div w:id="1557086622">
          <w:marLeft w:val="640"/>
          <w:marRight w:val="0"/>
          <w:marTop w:val="0"/>
          <w:marBottom w:val="0"/>
          <w:divBdr>
            <w:top w:val="none" w:sz="0" w:space="0" w:color="auto"/>
            <w:left w:val="none" w:sz="0" w:space="0" w:color="auto"/>
            <w:bottom w:val="none" w:sz="0" w:space="0" w:color="auto"/>
            <w:right w:val="none" w:sz="0" w:space="0" w:color="auto"/>
          </w:divBdr>
        </w:div>
        <w:div w:id="1863669835">
          <w:marLeft w:val="640"/>
          <w:marRight w:val="0"/>
          <w:marTop w:val="0"/>
          <w:marBottom w:val="0"/>
          <w:divBdr>
            <w:top w:val="none" w:sz="0" w:space="0" w:color="auto"/>
            <w:left w:val="none" w:sz="0" w:space="0" w:color="auto"/>
            <w:bottom w:val="none" w:sz="0" w:space="0" w:color="auto"/>
            <w:right w:val="none" w:sz="0" w:space="0" w:color="auto"/>
          </w:divBdr>
        </w:div>
        <w:div w:id="865369758">
          <w:marLeft w:val="640"/>
          <w:marRight w:val="0"/>
          <w:marTop w:val="0"/>
          <w:marBottom w:val="0"/>
          <w:divBdr>
            <w:top w:val="none" w:sz="0" w:space="0" w:color="auto"/>
            <w:left w:val="none" w:sz="0" w:space="0" w:color="auto"/>
            <w:bottom w:val="none" w:sz="0" w:space="0" w:color="auto"/>
            <w:right w:val="none" w:sz="0" w:space="0" w:color="auto"/>
          </w:divBdr>
        </w:div>
        <w:div w:id="319501609">
          <w:marLeft w:val="640"/>
          <w:marRight w:val="0"/>
          <w:marTop w:val="0"/>
          <w:marBottom w:val="0"/>
          <w:divBdr>
            <w:top w:val="none" w:sz="0" w:space="0" w:color="auto"/>
            <w:left w:val="none" w:sz="0" w:space="0" w:color="auto"/>
            <w:bottom w:val="none" w:sz="0" w:space="0" w:color="auto"/>
            <w:right w:val="none" w:sz="0" w:space="0" w:color="auto"/>
          </w:divBdr>
        </w:div>
        <w:div w:id="481196494">
          <w:marLeft w:val="640"/>
          <w:marRight w:val="0"/>
          <w:marTop w:val="0"/>
          <w:marBottom w:val="0"/>
          <w:divBdr>
            <w:top w:val="none" w:sz="0" w:space="0" w:color="auto"/>
            <w:left w:val="none" w:sz="0" w:space="0" w:color="auto"/>
            <w:bottom w:val="none" w:sz="0" w:space="0" w:color="auto"/>
            <w:right w:val="none" w:sz="0" w:space="0" w:color="auto"/>
          </w:divBdr>
        </w:div>
        <w:div w:id="1092630249">
          <w:marLeft w:val="640"/>
          <w:marRight w:val="0"/>
          <w:marTop w:val="0"/>
          <w:marBottom w:val="0"/>
          <w:divBdr>
            <w:top w:val="none" w:sz="0" w:space="0" w:color="auto"/>
            <w:left w:val="none" w:sz="0" w:space="0" w:color="auto"/>
            <w:bottom w:val="none" w:sz="0" w:space="0" w:color="auto"/>
            <w:right w:val="none" w:sz="0" w:space="0" w:color="auto"/>
          </w:divBdr>
        </w:div>
        <w:div w:id="1428234010">
          <w:marLeft w:val="640"/>
          <w:marRight w:val="0"/>
          <w:marTop w:val="0"/>
          <w:marBottom w:val="0"/>
          <w:divBdr>
            <w:top w:val="none" w:sz="0" w:space="0" w:color="auto"/>
            <w:left w:val="none" w:sz="0" w:space="0" w:color="auto"/>
            <w:bottom w:val="none" w:sz="0" w:space="0" w:color="auto"/>
            <w:right w:val="none" w:sz="0" w:space="0" w:color="auto"/>
          </w:divBdr>
        </w:div>
        <w:div w:id="1352799458">
          <w:marLeft w:val="640"/>
          <w:marRight w:val="0"/>
          <w:marTop w:val="0"/>
          <w:marBottom w:val="0"/>
          <w:divBdr>
            <w:top w:val="none" w:sz="0" w:space="0" w:color="auto"/>
            <w:left w:val="none" w:sz="0" w:space="0" w:color="auto"/>
            <w:bottom w:val="none" w:sz="0" w:space="0" w:color="auto"/>
            <w:right w:val="none" w:sz="0" w:space="0" w:color="auto"/>
          </w:divBdr>
        </w:div>
        <w:div w:id="79450724">
          <w:marLeft w:val="640"/>
          <w:marRight w:val="0"/>
          <w:marTop w:val="0"/>
          <w:marBottom w:val="0"/>
          <w:divBdr>
            <w:top w:val="none" w:sz="0" w:space="0" w:color="auto"/>
            <w:left w:val="none" w:sz="0" w:space="0" w:color="auto"/>
            <w:bottom w:val="none" w:sz="0" w:space="0" w:color="auto"/>
            <w:right w:val="none" w:sz="0" w:space="0" w:color="auto"/>
          </w:divBdr>
        </w:div>
        <w:div w:id="1736926921">
          <w:marLeft w:val="640"/>
          <w:marRight w:val="0"/>
          <w:marTop w:val="0"/>
          <w:marBottom w:val="0"/>
          <w:divBdr>
            <w:top w:val="none" w:sz="0" w:space="0" w:color="auto"/>
            <w:left w:val="none" w:sz="0" w:space="0" w:color="auto"/>
            <w:bottom w:val="none" w:sz="0" w:space="0" w:color="auto"/>
            <w:right w:val="none" w:sz="0" w:space="0" w:color="auto"/>
          </w:divBdr>
        </w:div>
        <w:div w:id="401605213">
          <w:marLeft w:val="640"/>
          <w:marRight w:val="0"/>
          <w:marTop w:val="0"/>
          <w:marBottom w:val="0"/>
          <w:divBdr>
            <w:top w:val="none" w:sz="0" w:space="0" w:color="auto"/>
            <w:left w:val="none" w:sz="0" w:space="0" w:color="auto"/>
            <w:bottom w:val="none" w:sz="0" w:space="0" w:color="auto"/>
            <w:right w:val="none" w:sz="0" w:space="0" w:color="auto"/>
          </w:divBdr>
        </w:div>
        <w:div w:id="290861524">
          <w:marLeft w:val="640"/>
          <w:marRight w:val="0"/>
          <w:marTop w:val="0"/>
          <w:marBottom w:val="0"/>
          <w:divBdr>
            <w:top w:val="none" w:sz="0" w:space="0" w:color="auto"/>
            <w:left w:val="none" w:sz="0" w:space="0" w:color="auto"/>
            <w:bottom w:val="none" w:sz="0" w:space="0" w:color="auto"/>
            <w:right w:val="none" w:sz="0" w:space="0" w:color="auto"/>
          </w:divBdr>
        </w:div>
        <w:div w:id="733814046">
          <w:marLeft w:val="640"/>
          <w:marRight w:val="0"/>
          <w:marTop w:val="0"/>
          <w:marBottom w:val="0"/>
          <w:divBdr>
            <w:top w:val="none" w:sz="0" w:space="0" w:color="auto"/>
            <w:left w:val="none" w:sz="0" w:space="0" w:color="auto"/>
            <w:bottom w:val="none" w:sz="0" w:space="0" w:color="auto"/>
            <w:right w:val="none" w:sz="0" w:space="0" w:color="auto"/>
          </w:divBdr>
        </w:div>
        <w:div w:id="1553728519">
          <w:marLeft w:val="640"/>
          <w:marRight w:val="0"/>
          <w:marTop w:val="0"/>
          <w:marBottom w:val="0"/>
          <w:divBdr>
            <w:top w:val="none" w:sz="0" w:space="0" w:color="auto"/>
            <w:left w:val="none" w:sz="0" w:space="0" w:color="auto"/>
            <w:bottom w:val="none" w:sz="0" w:space="0" w:color="auto"/>
            <w:right w:val="none" w:sz="0" w:space="0" w:color="auto"/>
          </w:divBdr>
        </w:div>
        <w:div w:id="625935647">
          <w:marLeft w:val="640"/>
          <w:marRight w:val="0"/>
          <w:marTop w:val="0"/>
          <w:marBottom w:val="0"/>
          <w:divBdr>
            <w:top w:val="none" w:sz="0" w:space="0" w:color="auto"/>
            <w:left w:val="none" w:sz="0" w:space="0" w:color="auto"/>
            <w:bottom w:val="none" w:sz="0" w:space="0" w:color="auto"/>
            <w:right w:val="none" w:sz="0" w:space="0" w:color="auto"/>
          </w:divBdr>
        </w:div>
        <w:div w:id="302274345">
          <w:marLeft w:val="640"/>
          <w:marRight w:val="0"/>
          <w:marTop w:val="0"/>
          <w:marBottom w:val="0"/>
          <w:divBdr>
            <w:top w:val="none" w:sz="0" w:space="0" w:color="auto"/>
            <w:left w:val="none" w:sz="0" w:space="0" w:color="auto"/>
            <w:bottom w:val="none" w:sz="0" w:space="0" w:color="auto"/>
            <w:right w:val="none" w:sz="0" w:space="0" w:color="auto"/>
          </w:divBdr>
        </w:div>
        <w:div w:id="1144590864">
          <w:marLeft w:val="640"/>
          <w:marRight w:val="0"/>
          <w:marTop w:val="0"/>
          <w:marBottom w:val="0"/>
          <w:divBdr>
            <w:top w:val="none" w:sz="0" w:space="0" w:color="auto"/>
            <w:left w:val="none" w:sz="0" w:space="0" w:color="auto"/>
            <w:bottom w:val="none" w:sz="0" w:space="0" w:color="auto"/>
            <w:right w:val="none" w:sz="0" w:space="0" w:color="auto"/>
          </w:divBdr>
        </w:div>
        <w:div w:id="1924871358">
          <w:marLeft w:val="640"/>
          <w:marRight w:val="0"/>
          <w:marTop w:val="0"/>
          <w:marBottom w:val="0"/>
          <w:divBdr>
            <w:top w:val="none" w:sz="0" w:space="0" w:color="auto"/>
            <w:left w:val="none" w:sz="0" w:space="0" w:color="auto"/>
            <w:bottom w:val="none" w:sz="0" w:space="0" w:color="auto"/>
            <w:right w:val="none" w:sz="0" w:space="0" w:color="auto"/>
          </w:divBdr>
        </w:div>
        <w:div w:id="542715677">
          <w:marLeft w:val="640"/>
          <w:marRight w:val="0"/>
          <w:marTop w:val="0"/>
          <w:marBottom w:val="0"/>
          <w:divBdr>
            <w:top w:val="none" w:sz="0" w:space="0" w:color="auto"/>
            <w:left w:val="none" w:sz="0" w:space="0" w:color="auto"/>
            <w:bottom w:val="none" w:sz="0" w:space="0" w:color="auto"/>
            <w:right w:val="none" w:sz="0" w:space="0" w:color="auto"/>
          </w:divBdr>
        </w:div>
        <w:div w:id="641933792">
          <w:marLeft w:val="640"/>
          <w:marRight w:val="0"/>
          <w:marTop w:val="0"/>
          <w:marBottom w:val="0"/>
          <w:divBdr>
            <w:top w:val="none" w:sz="0" w:space="0" w:color="auto"/>
            <w:left w:val="none" w:sz="0" w:space="0" w:color="auto"/>
            <w:bottom w:val="none" w:sz="0" w:space="0" w:color="auto"/>
            <w:right w:val="none" w:sz="0" w:space="0" w:color="auto"/>
          </w:divBdr>
        </w:div>
        <w:div w:id="972751483">
          <w:marLeft w:val="640"/>
          <w:marRight w:val="0"/>
          <w:marTop w:val="0"/>
          <w:marBottom w:val="0"/>
          <w:divBdr>
            <w:top w:val="none" w:sz="0" w:space="0" w:color="auto"/>
            <w:left w:val="none" w:sz="0" w:space="0" w:color="auto"/>
            <w:bottom w:val="none" w:sz="0" w:space="0" w:color="auto"/>
            <w:right w:val="none" w:sz="0" w:space="0" w:color="auto"/>
          </w:divBdr>
        </w:div>
        <w:div w:id="840120828">
          <w:marLeft w:val="640"/>
          <w:marRight w:val="0"/>
          <w:marTop w:val="0"/>
          <w:marBottom w:val="0"/>
          <w:divBdr>
            <w:top w:val="none" w:sz="0" w:space="0" w:color="auto"/>
            <w:left w:val="none" w:sz="0" w:space="0" w:color="auto"/>
            <w:bottom w:val="none" w:sz="0" w:space="0" w:color="auto"/>
            <w:right w:val="none" w:sz="0" w:space="0" w:color="auto"/>
          </w:divBdr>
        </w:div>
        <w:div w:id="688875504">
          <w:marLeft w:val="640"/>
          <w:marRight w:val="0"/>
          <w:marTop w:val="0"/>
          <w:marBottom w:val="0"/>
          <w:divBdr>
            <w:top w:val="none" w:sz="0" w:space="0" w:color="auto"/>
            <w:left w:val="none" w:sz="0" w:space="0" w:color="auto"/>
            <w:bottom w:val="none" w:sz="0" w:space="0" w:color="auto"/>
            <w:right w:val="none" w:sz="0" w:space="0" w:color="auto"/>
          </w:divBdr>
        </w:div>
        <w:div w:id="966352807">
          <w:marLeft w:val="640"/>
          <w:marRight w:val="0"/>
          <w:marTop w:val="0"/>
          <w:marBottom w:val="0"/>
          <w:divBdr>
            <w:top w:val="none" w:sz="0" w:space="0" w:color="auto"/>
            <w:left w:val="none" w:sz="0" w:space="0" w:color="auto"/>
            <w:bottom w:val="none" w:sz="0" w:space="0" w:color="auto"/>
            <w:right w:val="none" w:sz="0" w:space="0" w:color="auto"/>
          </w:divBdr>
        </w:div>
        <w:div w:id="1844584691">
          <w:marLeft w:val="640"/>
          <w:marRight w:val="0"/>
          <w:marTop w:val="0"/>
          <w:marBottom w:val="0"/>
          <w:divBdr>
            <w:top w:val="none" w:sz="0" w:space="0" w:color="auto"/>
            <w:left w:val="none" w:sz="0" w:space="0" w:color="auto"/>
            <w:bottom w:val="none" w:sz="0" w:space="0" w:color="auto"/>
            <w:right w:val="none" w:sz="0" w:space="0" w:color="auto"/>
          </w:divBdr>
        </w:div>
        <w:div w:id="923874576">
          <w:marLeft w:val="640"/>
          <w:marRight w:val="0"/>
          <w:marTop w:val="0"/>
          <w:marBottom w:val="0"/>
          <w:divBdr>
            <w:top w:val="none" w:sz="0" w:space="0" w:color="auto"/>
            <w:left w:val="none" w:sz="0" w:space="0" w:color="auto"/>
            <w:bottom w:val="none" w:sz="0" w:space="0" w:color="auto"/>
            <w:right w:val="none" w:sz="0" w:space="0" w:color="auto"/>
          </w:divBdr>
        </w:div>
        <w:div w:id="1299338834">
          <w:marLeft w:val="640"/>
          <w:marRight w:val="0"/>
          <w:marTop w:val="0"/>
          <w:marBottom w:val="0"/>
          <w:divBdr>
            <w:top w:val="none" w:sz="0" w:space="0" w:color="auto"/>
            <w:left w:val="none" w:sz="0" w:space="0" w:color="auto"/>
            <w:bottom w:val="none" w:sz="0" w:space="0" w:color="auto"/>
            <w:right w:val="none" w:sz="0" w:space="0" w:color="auto"/>
          </w:divBdr>
        </w:div>
        <w:div w:id="1500729431">
          <w:marLeft w:val="640"/>
          <w:marRight w:val="0"/>
          <w:marTop w:val="0"/>
          <w:marBottom w:val="0"/>
          <w:divBdr>
            <w:top w:val="none" w:sz="0" w:space="0" w:color="auto"/>
            <w:left w:val="none" w:sz="0" w:space="0" w:color="auto"/>
            <w:bottom w:val="none" w:sz="0" w:space="0" w:color="auto"/>
            <w:right w:val="none" w:sz="0" w:space="0" w:color="auto"/>
          </w:divBdr>
        </w:div>
        <w:div w:id="840704977">
          <w:marLeft w:val="640"/>
          <w:marRight w:val="0"/>
          <w:marTop w:val="0"/>
          <w:marBottom w:val="0"/>
          <w:divBdr>
            <w:top w:val="none" w:sz="0" w:space="0" w:color="auto"/>
            <w:left w:val="none" w:sz="0" w:space="0" w:color="auto"/>
            <w:bottom w:val="none" w:sz="0" w:space="0" w:color="auto"/>
            <w:right w:val="none" w:sz="0" w:space="0" w:color="auto"/>
          </w:divBdr>
        </w:div>
      </w:divsChild>
    </w:div>
    <w:div w:id="1882479547">
      <w:bodyDiv w:val="1"/>
      <w:marLeft w:val="0"/>
      <w:marRight w:val="0"/>
      <w:marTop w:val="0"/>
      <w:marBottom w:val="0"/>
      <w:divBdr>
        <w:top w:val="none" w:sz="0" w:space="0" w:color="auto"/>
        <w:left w:val="none" w:sz="0" w:space="0" w:color="auto"/>
        <w:bottom w:val="none" w:sz="0" w:space="0" w:color="auto"/>
        <w:right w:val="none" w:sz="0" w:space="0" w:color="auto"/>
      </w:divBdr>
      <w:divsChild>
        <w:div w:id="1383557356">
          <w:marLeft w:val="640"/>
          <w:marRight w:val="0"/>
          <w:marTop w:val="0"/>
          <w:marBottom w:val="0"/>
          <w:divBdr>
            <w:top w:val="none" w:sz="0" w:space="0" w:color="auto"/>
            <w:left w:val="none" w:sz="0" w:space="0" w:color="auto"/>
            <w:bottom w:val="none" w:sz="0" w:space="0" w:color="auto"/>
            <w:right w:val="none" w:sz="0" w:space="0" w:color="auto"/>
          </w:divBdr>
        </w:div>
        <w:div w:id="1486897627">
          <w:marLeft w:val="640"/>
          <w:marRight w:val="0"/>
          <w:marTop w:val="0"/>
          <w:marBottom w:val="0"/>
          <w:divBdr>
            <w:top w:val="none" w:sz="0" w:space="0" w:color="auto"/>
            <w:left w:val="none" w:sz="0" w:space="0" w:color="auto"/>
            <w:bottom w:val="none" w:sz="0" w:space="0" w:color="auto"/>
            <w:right w:val="none" w:sz="0" w:space="0" w:color="auto"/>
          </w:divBdr>
        </w:div>
        <w:div w:id="1160004971">
          <w:marLeft w:val="640"/>
          <w:marRight w:val="0"/>
          <w:marTop w:val="0"/>
          <w:marBottom w:val="0"/>
          <w:divBdr>
            <w:top w:val="none" w:sz="0" w:space="0" w:color="auto"/>
            <w:left w:val="none" w:sz="0" w:space="0" w:color="auto"/>
            <w:bottom w:val="none" w:sz="0" w:space="0" w:color="auto"/>
            <w:right w:val="none" w:sz="0" w:space="0" w:color="auto"/>
          </w:divBdr>
        </w:div>
        <w:div w:id="1936286013">
          <w:marLeft w:val="640"/>
          <w:marRight w:val="0"/>
          <w:marTop w:val="0"/>
          <w:marBottom w:val="0"/>
          <w:divBdr>
            <w:top w:val="none" w:sz="0" w:space="0" w:color="auto"/>
            <w:left w:val="none" w:sz="0" w:space="0" w:color="auto"/>
            <w:bottom w:val="none" w:sz="0" w:space="0" w:color="auto"/>
            <w:right w:val="none" w:sz="0" w:space="0" w:color="auto"/>
          </w:divBdr>
        </w:div>
        <w:div w:id="914509107">
          <w:marLeft w:val="640"/>
          <w:marRight w:val="0"/>
          <w:marTop w:val="0"/>
          <w:marBottom w:val="0"/>
          <w:divBdr>
            <w:top w:val="none" w:sz="0" w:space="0" w:color="auto"/>
            <w:left w:val="none" w:sz="0" w:space="0" w:color="auto"/>
            <w:bottom w:val="none" w:sz="0" w:space="0" w:color="auto"/>
            <w:right w:val="none" w:sz="0" w:space="0" w:color="auto"/>
          </w:divBdr>
        </w:div>
        <w:div w:id="727342873">
          <w:marLeft w:val="640"/>
          <w:marRight w:val="0"/>
          <w:marTop w:val="0"/>
          <w:marBottom w:val="0"/>
          <w:divBdr>
            <w:top w:val="none" w:sz="0" w:space="0" w:color="auto"/>
            <w:left w:val="none" w:sz="0" w:space="0" w:color="auto"/>
            <w:bottom w:val="none" w:sz="0" w:space="0" w:color="auto"/>
            <w:right w:val="none" w:sz="0" w:space="0" w:color="auto"/>
          </w:divBdr>
        </w:div>
        <w:div w:id="1832138032">
          <w:marLeft w:val="640"/>
          <w:marRight w:val="0"/>
          <w:marTop w:val="0"/>
          <w:marBottom w:val="0"/>
          <w:divBdr>
            <w:top w:val="none" w:sz="0" w:space="0" w:color="auto"/>
            <w:left w:val="none" w:sz="0" w:space="0" w:color="auto"/>
            <w:bottom w:val="none" w:sz="0" w:space="0" w:color="auto"/>
            <w:right w:val="none" w:sz="0" w:space="0" w:color="auto"/>
          </w:divBdr>
        </w:div>
        <w:div w:id="1882941256">
          <w:marLeft w:val="640"/>
          <w:marRight w:val="0"/>
          <w:marTop w:val="0"/>
          <w:marBottom w:val="0"/>
          <w:divBdr>
            <w:top w:val="none" w:sz="0" w:space="0" w:color="auto"/>
            <w:left w:val="none" w:sz="0" w:space="0" w:color="auto"/>
            <w:bottom w:val="none" w:sz="0" w:space="0" w:color="auto"/>
            <w:right w:val="none" w:sz="0" w:space="0" w:color="auto"/>
          </w:divBdr>
        </w:div>
        <w:div w:id="841047983">
          <w:marLeft w:val="640"/>
          <w:marRight w:val="0"/>
          <w:marTop w:val="0"/>
          <w:marBottom w:val="0"/>
          <w:divBdr>
            <w:top w:val="none" w:sz="0" w:space="0" w:color="auto"/>
            <w:left w:val="none" w:sz="0" w:space="0" w:color="auto"/>
            <w:bottom w:val="none" w:sz="0" w:space="0" w:color="auto"/>
            <w:right w:val="none" w:sz="0" w:space="0" w:color="auto"/>
          </w:divBdr>
        </w:div>
        <w:div w:id="858007004">
          <w:marLeft w:val="640"/>
          <w:marRight w:val="0"/>
          <w:marTop w:val="0"/>
          <w:marBottom w:val="0"/>
          <w:divBdr>
            <w:top w:val="none" w:sz="0" w:space="0" w:color="auto"/>
            <w:left w:val="none" w:sz="0" w:space="0" w:color="auto"/>
            <w:bottom w:val="none" w:sz="0" w:space="0" w:color="auto"/>
            <w:right w:val="none" w:sz="0" w:space="0" w:color="auto"/>
          </w:divBdr>
        </w:div>
        <w:div w:id="1930844349">
          <w:marLeft w:val="640"/>
          <w:marRight w:val="0"/>
          <w:marTop w:val="0"/>
          <w:marBottom w:val="0"/>
          <w:divBdr>
            <w:top w:val="none" w:sz="0" w:space="0" w:color="auto"/>
            <w:left w:val="none" w:sz="0" w:space="0" w:color="auto"/>
            <w:bottom w:val="none" w:sz="0" w:space="0" w:color="auto"/>
            <w:right w:val="none" w:sz="0" w:space="0" w:color="auto"/>
          </w:divBdr>
        </w:div>
        <w:div w:id="954559679">
          <w:marLeft w:val="640"/>
          <w:marRight w:val="0"/>
          <w:marTop w:val="0"/>
          <w:marBottom w:val="0"/>
          <w:divBdr>
            <w:top w:val="none" w:sz="0" w:space="0" w:color="auto"/>
            <w:left w:val="none" w:sz="0" w:space="0" w:color="auto"/>
            <w:bottom w:val="none" w:sz="0" w:space="0" w:color="auto"/>
            <w:right w:val="none" w:sz="0" w:space="0" w:color="auto"/>
          </w:divBdr>
        </w:div>
        <w:div w:id="203948156">
          <w:marLeft w:val="640"/>
          <w:marRight w:val="0"/>
          <w:marTop w:val="0"/>
          <w:marBottom w:val="0"/>
          <w:divBdr>
            <w:top w:val="none" w:sz="0" w:space="0" w:color="auto"/>
            <w:left w:val="none" w:sz="0" w:space="0" w:color="auto"/>
            <w:bottom w:val="none" w:sz="0" w:space="0" w:color="auto"/>
            <w:right w:val="none" w:sz="0" w:space="0" w:color="auto"/>
          </w:divBdr>
        </w:div>
        <w:div w:id="185993897">
          <w:marLeft w:val="640"/>
          <w:marRight w:val="0"/>
          <w:marTop w:val="0"/>
          <w:marBottom w:val="0"/>
          <w:divBdr>
            <w:top w:val="none" w:sz="0" w:space="0" w:color="auto"/>
            <w:left w:val="none" w:sz="0" w:space="0" w:color="auto"/>
            <w:bottom w:val="none" w:sz="0" w:space="0" w:color="auto"/>
            <w:right w:val="none" w:sz="0" w:space="0" w:color="auto"/>
          </w:divBdr>
        </w:div>
        <w:div w:id="560864843">
          <w:marLeft w:val="640"/>
          <w:marRight w:val="0"/>
          <w:marTop w:val="0"/>
          <w:marBottom w:val="0"/>
          <w:divBdr>
            <w:top w:val="none" w:sz="0" w:space="0" w:color="auto"/>
            <w:left w:val="none" w:sz="0" w:space="0" w:color="auto"/>
            <w:bottom w:val="none" w:sz="0" w:space="0" w:color="auto"/>
            <w:right w:val="none" w:sz="0" w:space="0" w:color="auto"/>
          </w:divBdr>
        </w:div>
        <w:div w:id="1203176395">
          <w:marLeft w:val="640"/>
          <w:marRight w:val="0"/>
          <w:marTop w:val="0"/>
          <w:marBottom w:val="0"/>
          <w:divBdr>
            <w:top w:val="none" w:sz="0" w:space="0" w:color="auto"/>
            <w:left w:val="none" w:sz="0" w:space="0" w:color="auto"/>
            <w:bottom w:val="none" w:sz="0" w:space="0" w:color="auto"/>
            <w:right w:val="none" w:sz="0" w:space="0" w:color="auto"/>
          </w:divBdr>
        </w:div>
        <w:div w:id="588539388">
          <w:marLeft w:val="640"/>
          <w:marRight w:val="0"/>
          <w:marTop w:val="0"/>
          <w:marBottom w:val="0"/>
          <w:divBdr>
            <w:top w:val="none" w:sz="0" w:space="0" w:color="auto"/>
            <w:left w:val="none" w:sz="0" w:space="0" w:color="auto"/>
            <w:bottom w:val="none" w:sz="0" w:space="0" w:color="auto"/>
            <w:right w:val="none" w:sz="0" w:space="0" w:color="auto"/>
          </w:divBdr>
        </w:div>
        <w:div w:id="2057511035">
          <w:marLeft w:val="640"/>
          <w:marRight w:val="0"/>
          <w:marTop w:val="0"/>
          <w:marBottom w:val="0"/>
          <w:divBdr>
            <w:top w:val="none" w:sz="0" w:space="0" w:color="auto"/>
            <w:left w:val="none" w:sz="0" w:space="0" w:color="auto"/>
            <w:bottom w:val="none" w:sz="0" w:space="0" w:color="auto"/>
            <w:right w:val="none" w:sz="0" w:space="0" w:color="auto"/>
          </w:divBdr>
        </w:div>
        <w:div w:id="1340543843">
          <w:marLeft w:val="640"/>
          <w:marRight w:val="0"/>
          <w:marTop w:val="0"/>
          <w:marBottom w:val="0"/>
          <w:divBdr>
            <w:top w:val="none" w:sz="0" w:space="0" w:color="auto"/>
            <w:left w:val="none" w:sz="0" w:space="0" w:color="auto"/>
            <w:bottom w:val="none" w:sz="0" w:space="0" w:color="auto"/>
            <w:right w:val="none" w:sz="0" w:space="0" w:color="auto"/>
          </w:divBdr>
        </w:div>
        <w:div w:id="40635377">
          <w:marLeft w:val="640"/>
          <w:marRight w:val="0"/>
          <w:marTop w:val="0"/>
          <w:marBottom w:val="0"/>
          <w:divBdr>
            <w:top w:val="none" w:sz="0" w:space="0" w:color="auto"/>
            <w:left w:val="none" w:sz="0" w:space="0" w:color="auto"/>
            <w:bottom w:val="none" w:sz="0" w:space="0" w:color="auto"/>
            <w:right w:val="none" w:sz="0" w:space="0" w:color="auto"/>
          </w:divBdr>
        </w:div>
        <w:div w:id="979461287">
          <w:marLeft w:val="640"/>
          <w:marRight w:val="0"/>
          <w:marTop w:val="0"/>
          <w:marBottom w:val="0"/>
          <w:divBdr>
            <w:top w:val="none" w:sz="0" w:space="0" w:color="auto"/>
            <w:left w:val="none" w:sz="0" w:space="0" w:color="auto"/>
            <w:bottom w:val="none" w:sz="0" w:space="0" w:color="auto"/>
            <w:right w:val="none" w:sz="0" w:space="0" w:color="auto"/>
          </w:divBdr>
        </w:div>
        <w:div w:id="383986980">
          <w:marLeft w:val="640"/>
          <w:marRight w:val="0"/>
          <w:marTop w:val="0"/>
          <w:marBottom w:val="0"/>
          <w:divBdr>
            <w:top w:val="none" w:sz="0" w:space="0" w:color="auto"/>
            <w:left w:val="none" w:sz="0" w:space="0" w:color="auto"/>
            <w:bottom w:val="none" w:sz="0" w:space="0" w:color="auto"/>
            <w:right w:val="none" w:sz="0" w:space="0" w:color="auto"/>
          </w:divBdr>
        </w:div>
        <w:div w:id="2042703920">
          <w:marLeft w:val="640"/>
          <w:marRight w:val="0"/>
          <w:marTop w:val="0"/>
          <w:marBottom w:val="0"/>
          <w:divBdr>
            <w:top w:val="none" w:sz="0" w:space="0" w:color="auto"/>
            <w:left w:val="none" w:sz="0" w:space="0" w:color="auto"/>
            <w:bottom w:val="none" w:sz="0" w:space="0" w:color="auto"/>
            <w:right w:val="none" w:sz="0" w:space="0" w:color="auto"/>
          </w:divBdr>
        </w:div>
        <w:div w:id="1784685424">
          <w:marLeft w:val="640"/>
          <w:marRight w:val="0"/>
          <w:marTop w:val="0"/>
          <w:marBottom w:val="0"/>
          <w:divBdr>
            <w:top w:val="none" w:sz="0" w:space="0" w:color="auto"/>
            <w:left w:val="none" w:sz="0" w:space="0" w:color="auto"/>
            <w:bottom w:val="none" w:sz="0" w:space="0" w:color="auto"/>
            <w:right w:val="none" w:sz="0" w:space="0" w:color="auto"/>
          </w:divBdr>
        </w:div>
        <w:div w:id="924150344">
          <w:marLeft w:val="640"/>
          <w:marRight w:val="0"/>
          <w:marTop w:val="0"/>
          <w:marBottom w:val="0"/>
          <w:divBdr>
            <w:top w:val="none" w:sz="0" w:space="0" w:color="auto"/>
            <w:left w:val="none" w:sz="0" w:space="0" w:color="auto"/>
            <w:bottom w:val="none" w:sz="0" w:space="0" w:color="auto"/>
            <w:right w:val="none" w:sz="0" w:space="0" w:color="auto"/>
          </w:divBdr>
        </w:div>
        <w:div w:id="1683629635">
          <w:marLeft w:val="640"/>
          <w:marRight w:val="0"/>
          <w:marTop w:val="0"/>
          <w:marBottom w:val="0"/>
          <w:divBdr>
            <w:top w:val="none" w:sz="0" w:space="0" w:color="auto"/>
            <w:left w:val="none" w:sz="0" w:space="0" w:color="auto"/>
            <w:bottom w:val="none" w:sz="0" w:space="0" w:color="auto"/>
            <w:right w:val="none" w:sz="0" w:space="0" w:color="auto"/>
          </w:divBdr>
        </w:div>
        <w:div w:id="2033728869">
          <w:marLeft w:val="640"/>
          <w:marRight w:val="0"/>
          <w:marTop w:val="0"/>
          <w:marBottom w:val="0"/>
          <w:divBdr>
            <w:top w:val="none" w:sz="0" w:space="0" w:color="auto"/>
            <w:left w:val="none" w:sz="0" w:space="0" w:color="auto"/>
            <w:bottom w:val="none" w:sz="0" w:space="0" w:color="auto"/>
            <w:right w:val="none" w:sz="0" w:space="0" w:color="auto"/>
          </w:divBdr>
        </w:div>
        <w:div w:id="2038115911">
          <w:marLeft w:val="640"/>
          <w:marRight w:val="0"/>
          <w:marTop w:val="0"/>
          <w:marBottom w:val="0"/>
          <w:divBdr>
            <w:top w:val="none" w:sz="0" w:space="0" w:color="auto"/>
            <w:left w:val="none" w:sz="0" w:space="0" w:color="auto"/>
            <w:bottom w:val="none" w:sz="0" w:space="0" w:color="auto"/>
            <w:right w:val="none" w:sz="0" w:space="0" w:color="auto"/>
          </w:divBdr>
        </w:div>
        <w:div w:id="1305819750">
          <w:marLeft w:val="640"/>
          <w:marRight w:val="0"/>
          <w:marTop w:val="0"/>
          <w:marBottom w:val="0"/>
          <w:divBdr>
            <w:top w:val="none" w:sz="0" w:space="0" w:color="auto"/>
            <w:left w:val="none" w:sz="0" w:space="0" w:color="auto"/>
            <w:bottom w:val="none" w:sz="0" w:space="0" w:color="auto"/>
            <w:right w:val="none" w:sz="0" w:space="0" w:color="auto"/>
          </w:divBdr>
        </w:div>
        <w:div w:id="1990671052">
          <w:marLeft w:val="640"/>
          <w:marRight w:val="0"/>
          <w:marTop w:val="0"/>
          <w:marBottom w:val="0"/>
          <w:divBdr>
            <w:top w:val="none" w:sz="0" w:space="0" w:color="auto"/>
            <w:left w:val="none" w:sz="0" w:space="0" w:color="auto"/>
            <w:bottom w:val="none" w:sz="0" w:space="0" w:color="auto"/>
            <w:right w:val="none" w:sz="0" w:space="0" w:color="auto"/>
          </w:divBdr>
        </w:div>
        <w:div w:id="965504559">
          <w:marLeft w:val="640"/>
          <w:marRight w:val="0"/>
          <w:marTop w:val="0"/>
          <w:marBottom w:val="0"/>
          <w:divBdr>
            <w:top w:val="none" w:sz="0" w:space="0" w:color="auto"/>
            <w:left w:val="none" w:sz="0" w:space="0" w:color="auto"/>
            <w:bottom w:val="none" w:sz="0" w:space="0" w:color="auto"/>
            <w:right w:val="none" w:sz="0" w:space="0" w:color="auto"/>
          </w:divBdr>
        </w:div>
        <w:div w:id="1861510587">
          <w:marLeft w:val="640"/>
          <w:marRight w:val="0"/>
          <w:marTop w:val="0"/>
          <w:marBottom w:val="0"/>
          <w:divBdr>
            <w:top w:val="none" w:sz="0" w:space="0" w:color="auto"/>
            <w:left w:val="none" w:sz="0" w:space="0" w:color="auto"/>
            <w:bottom w:val="none" w:sz="0" w:space="0" w:color="auto"/>
            <w:right w:val="none" w:sz="0" w:space="0" w:color="auto"/>
          </w:divBdr>
        </w:div>
        <w:div w:id="1885166889">
          <w:marLeft w:val="640"/>
          <w:marRight w:val="0"/>
          <w:marTop w:val="0"/>
          <w:marBottom w:val="0"/>
          <w:divBdr>
            <w:top w:val="none" w:sz="0" w:space="0" w:color="auto"/>
            <w:left w:val="none" w:sz="0" w:space="0" w:color="auto"/>
            <w:bottom w:val="none" w:sz="0" w:space="0" w:color="auto"/>
            <w:right w:val="none" w:sz="0" w:space="0" w:color="auto"/>
          </w:divBdr>
        </w:div>
        <w:div w:id="600069927">
          <w:marLeft w:val="640"/>
          <w:marRight w:val="0"/>
          <w:marTop w:val="0"/>
          <w:marBottom w:val="0"/>
          <w:divBdr>
            <w:top w:val="none" w:sz="0" w:space="0" w:color="auto"/>
            <w:left w:val="none" w:sz="0" w:space="0" w:color="auto"/>
            <w:bottom w:val="none" w:sz="0" w:space="0" w:color="auto"/>
            <w:right w:val="none" w:sz="0" w:space="0" w:color="auto"/>
          </w:divBdr>
        </w:div>
        <w:div w:id="8068730">
          <w:marLeft w:val="640"/>
          <w:marRight w:val="0"/>
          <w:marTop w:val="0"/>
          <w:marBottom w:val="0"/>
          <w:divBdr>
            <w:top w:val="none" w:sz="0" w:space="0" w:color="auto"/>
            <w:left w:val="none" w:sz="0" w:space="0" w:color="auto"/>
            <w:bottom w:val="none" w:sz="0" w:space="0" w:color="auto"/>
            <w:right w:val="none" w:sz="0" w:space="0" w:color="auto"/>
          </w:divBdr>
        </w:div>
        <w:div w:id="864248438">
          <w:marLeft w:val="640"/>
          <w:marRight w:val="0"/>
          <w:marTop w:val="0"/>
          <w:marBottom w:val="0"/>
          <w:divBdr>
            <w:top w:val="none" w:sz="0" w:space="0" w:color="auto"/>
            <w:left w:val="none" w:sz="0" w:space="0" w:color="auto"/>
            <w:bottom w:val="none" w:sz="0" w:space="0" w:color="auto"/>
            <w:right w:val="none" w:sz="0" w:space="0" w:color="auto"/>
          </w:divBdr>
        </w:div>
        <w:div w:id="1089346563">
          <w:marLeft w:val="640"/>
          <w:marRight w:val="0"/>
          <w:marTop w:val="0"/>
          <w:marBottom w:val="0"/>
          <w:divBdr>
            <w:top w:val="none" w:sz="0" w:space="0" w:color="auto"/>
            <w:left w:val="none" w:sz="0" w:space="0" w:color="auto"/>
            <w:bottom w:val="none" w:sz="0" w:space="0" w:color="auto"/>
            <w:right w:val="none" w:sz="0" w:space="0" w:color="auto"/>
          </w:divBdr>
        </w:div>
        <w:div w:id="1863007289">
          <w:marLeft w:val="640"/>
          <w:marRight w:val="0"/>
          <w:marTop w:val="0"/>
          <w:marBottom w:val="0"/>
          <w:divBdr>
            <w:top w:val="none" w:sz="0" w:space="0" w:color="auto"/>
            <w:left w:val="none" w:sz="0" w:space="0" w:color="auto"/>
            <w:bottom w:val="none" w:sz="0" w:space="0" w:color="auto"/>
            <w:right w:val="none" w:sz="0" w:space="0" w:color="auto"/>
          </w:divBdr>
        </w:div>
        <w:div w:id="1023214524">
          <w:marLeft w:val="640"/>
          <w:marRight w:val="0"/>
          <w:marTop w:val="0"/>
          <w:marBottom w:val="0"/>
          <w:divBdr>
            <w:top w:val="none" w:sz="0" w:space="0" w:color="auto"/>
            <w:left w:val="none" w:sz="0" w:space="0" w:color="auto"/>
            <w:bottom w:val="none" w:sz="0" w:space="0" w:color="auto"/>
            <w:right w:val="none" w:sz="0" w:space="0" w:color="auto"/>
          </w:divBdr>
        </w:div>
        <w:div w:id="1377122530">
          <w:marLeft w:val="640"/>
          <w:marRight w:val="0"/>
          <w:marTop w:val="0"/>
          <w:marBottom w:val="0"/>
          <w:divBdr>
            <w:top w:val="none" w:sz="0" w:space="0" w:color="auto"/>
            <w:left w:val="none" w:sz="0" w:space="0" w:color="auto"/>
            <w:bottom w:val="none" w:sz="0" w:space="0" w:color="auto"/>
            <w:right w:val="none" w:sz="0" w:space="0" w:color="auto"/>
          </w:divBdr>
        </w:div>
        <w:div w:id="243147453">
          <w:marLeft w:val="640"/>
          <w:marRight w:val="0"/>
          <w:marTop w:val="0"/>
          <w:marBottom w:val="0"/>
          <w:divBdr>
            <w:top w:val="none" w:sz="0" w:space="0" w:color="auto"/>
            <w:left w:val="none" w:sz="0" w:space="0" w:color="auto"/>
            <w:bottom w:val="none" w:sz="0" w:space="0" w:color="auto"/>
            <w:right w:val="none" w:sz="0" w:space="0" w:color="auto"/>
          </w:divBdr>
        </w:div>
        <w:div w:id="274142482">
          <w:marLeft w:val="640"/>
          <w:marRight w:val="0"/>
          <w:marTop w:val="0"/>
          <w:marBottom w:val="0"/>
          <w:divBdr>
            <w:top w:val="none" w:sz="0" w:space="0" w:color="auto"/>
            <w:left w:val="none" w:sz="0" w:space="0" w:color="auto"/>
            <w:bottom w:val="none" w:sz="0" w:space="0" w:color="auto"/>
            <w:right w:val="none" w:sz="0" w:space="0" w:color="auto"/>
          </w:divBdr>
        </w:div>
        <w:div w:id="743646662">
          <w:marLeft w:val="640"/>
          <w:marRight w:val="0"/>
          <w:marTop w:val="0"/>
          <w:marBottom w:val="0"/>
          <w:divBdr>
            <w:top w:val="none" w:sz="0" w:space="0" w:color="auto"/>
            <w:left w:val="none" w:sz="0" w:space="0" w:color="auto"/>
            <w:bottom w:val="none" w:sz="0" w:space="0" w:color="auto"/>
            <w:right w:val="none" w:sz="0" w:space="0" w:color="auto"/>
          </w:divBdr>
        </w:div>
        <w:div w:id="1375273528">
          <w:marLeft w:val="640"/>
          <w:marRight w:val="0"/>
          <w:marTop w:val="0"/>
          <w:marBottom w:val="0"/>
          <w:divBdr>
            <w:top w:val="none" w:sz="0" w:space="0" w:color="auto"/>
            <w:left w:val="none" w:sz="0" w:space="0" w:color="auto"/>
            <w:bottom w:val="none" w:sz="0" w:space="0" w:color="auto"/>
            <w:right w:val="none" w:sz="0" w:space="0" w:color="auto"/>
          </w:divBdr>
        </w:div>
        <w:div w:id="1605461201">
          <w:marLeft w:val="640"/>
          <w:marRight w:val="0"/>
          <w:marTop w:val="0"/>
          <w:marBottom w:val="0"/>
          <w:divBdr>
            <w:top w:val="none" w:sz="0" w:space="0" w:color="auto"/>
            <w:left w:val="none" w:sz="0" w:space="0" w:color="auto"/>
            <w:bottom w:val="none" w:sz="0" w:space="0" w:color="auto"/>
            <w:right w:val="none" w:sz="0" w:space="0" w:color="auto"/>
          </w:divBdr>
        </w:div>
        <w:div w:id="1184634184">
          <w:marLeft w:val="640"/>
          <w:marRight w:val="0"/>
          <w:marTop w:val="0"/>
          <w:marBottom w:val="0"/>
          <w:divBdr>
            <w:top w:val="none" w:sz="0" w:space="0" w:color="auto"/>
            <w:left w:val="none" w:sz="0" w:space="0" w:color="auto"/>
            <w:bottom w:val="none" w:sz="0" w:space="0" w:color="auto"/>
            <w:right w:val="none" w:sz="0" w:space="0" w:color="auto"/>
          </w:divBdr>
        </w:div>
        <w:div w:id="280497242">
          <w:marLeft w:val="640"/>
          <w:marRight w:val="0"/>
          <w:marTop w:val="0"/>
          <w:marBottom w:val="0"/>
          <w:divBdr>
            <w:top w:val="none" w:sz="0" w:space="0" w:color="auto"/>
            <w:left w:val="none" w:sz="0" w:space="0" w:color="auto"/>
            <w:bottom w:val="none" w:sz="0" w:space="0" w:color="auto"/>
            <w:right w:val="none" w:sz="0" w:space="0" w:color="auto"/>
          </w:divBdr>
        </w:div>
        <w:div w:id="2020618278">
          <w:marLeft w:val="640"/>
          <w:marRight w:val="0"/>
          <w:marTop w:val="0"/>
          <w:marBottom w:val="0"/>
          <w:divBdr>
            <w:top w:val="none" w:sz="0" w:space="0" w:color="auto"/>
            <w:left w:val="none" w:sz="0" w:space="0" w:color="auto"/>
            <w:bottom w:val="none" w:sz="0" w:space="0" w:color="auto"/>
            <w:right w:val="none" w:sz="0" w:space="0" w:color="auto"/>
          </w:divBdr>
        </w:div>
        <w:div w:id="548568483">
          <w:marLeft w:val="640"/>
          <w:marRight w:val="0"/>
          <w:marTop w:val="0"/>
          <w:marBottom w:val="0"/>
          <w:divBdr>
            <w:top w:val="none" w:sz="0" w:space="0" w:color="auto"/>
            <w:left w:val="none" w:sz="0" w:space="0" w:color="auto"/>
            <w:bottom w:val="none" w:sz="0" w:space="0" w:color="auto"/>
            <w:right w:val="none" w:sz="0" w:space="0" w:color="auto"/>
          </w:divBdr>
        </w:div>
        <w:div w:id="1965501966">
          <w:marLeft w:val="640"/>
          <w:marRight w:val="0"/>
          <w:marTop w:val="0"/>
          <w:marBottom w:val="0"/>
          <w:divBdr>
            <w:top w:val="none" w:sz="0" w:space="0" w:color="auto"/>
            <w:left w:val="none" w:sz="0" w:space="0" w:color="auto"/>
            <w:bottom w:val="none" w:sz="0" w:space="0" w:color="auto"/>
            <w:right w:val="none" w:sz="0" w:space="0" w:color="auto"/>
          </w:divBdr>
        </w:div>
        <w:div w:id="1778787955">
          <w:marLeft w:val="640"/>
          <w:marRight w:val="0"/>
          <w:marTop w:val="0"/>
          <w:marBottom w:val="0"/>
          <w:divBdr>
            <w:top w:val="none" w:sz="0" w:space="0" w:color="auto"/>
            <w:left w:val="none" w:sz="0" w:space="0" w:color="auto"/>
            <w:bottom w:val="none" w:sz="0" w:space="0" w:color="auto"/>
            <w:right w:val="none" w:sz="0" w:space="0" w:color="auto"/>
          </w:divBdr>
        </w:div>
        <w:div w:id="617491973">
          <w:marLeft w:val="640"/>
          <w:marRight w:val="0"/>
          <w:marTop w:val="0"/>
          <w:marBottom w:val="0"/>
          <w:divBdr>
            <w:top w:val="none" w:sz="0" w:space="0" w:color="auto"/>
            <w:left w:val="none" w:sz="0" w:space="0" w:color="auto"/>
            <w:bottom w:val="none" w:sz="0" w:space="0" w:color="auto"/>
            <w:right w:val="none" w:sz="0" w:space="0" w:color="auto"/>
          </w:divBdr>
        </w:div>
        <w:div w:id="481390362">
          <w:marLeft w:val="640"/>
          <w:marRight w:val="0"/>
          <w:marTop w:val="0"/>
          <w:marBottom w:val="0"/>
          <w:divBdr>
            <w:top w:val="none" w:sz="0" w:space="0" w:color="auto"/>
            <w:left w:val="none" w:sz="0" w:space="0" w:color="auto"/>
            <w:bottom w:val="none" w:sz="0" w:space="0" w:color="auto"/>
            <w:right w:val="none" w:sz="0" w:space="0" w:color="auto"/>
          </w:divBdr>
        </w:div>
        <w:div w:id="710619595">
          <w:marLeft w:val="640"/>
          <w:marRight w:val="0"/>
          <w:marTop w:val="0"/>
          <w:marBottom w:val="0"/>
          <w:divBdr>
            <w:top w:val="none" w:sz="0" w:space="0" w:color="auto"/>
            <w:left w:val="none" w:sz="0" w:space="0" w:color="auto"/>
            <w:bottom w:val="none" w:sz="0" w:space="0" w:color="auto"/>
            <w:right w:val="none" w:sz="0" w:space="0" w:color="auto"/>
          </w:divBdr>
        </w:div>
        <w:div w:id="2147357526">
          <w:marLeft w:val="640"/>
          <w:marRight w:val="0"/>
          <w:marTop w:val="0"/>
          <w:marBottom w:val="0"/>
          <w:divBdr>
            <w:top w:val="none" w:sz="0" w:space="0" w:color="auto"/>
            <w:left w:val="none" w:sz="0" w:space="0" w:color="auto"/>
            <w:bottom w:val="none" w:sz="0" w:space="0" w:color="auto"/>
            <w:right w:val="none" w:sz="0" w:space="0" w:color="auto"/>
          </w:divBdr>
        </w:div>
        <w:div w:id="169150835">
          <w:marLeft w:val="640"/>
          <w:marRight w:val="0"/>
          <w:marTop w:val="0"/>
          <w:marBottom w:val="0"/>
          <w:divBdr>
            <w:top w:val="none" w:sz="0" w:space="0" w:color="auto"/>
            <w:left w:val="none" w:sz="0" w:space="0" w:color="auto"/>
            <w:bottom w:val="none" w:sz="0" w:space="0" w:color="auto"/>
            <w:right w:val="none" w:sz="0" w:space="0" w:color="auto"/>
          </w:divBdr>
        </w:div>
        <w:div w:id="1007756976">
          <w:marLeft w:val="640"/>
          <w:marRight w:val="0"/>
          <w:marTop w:val="0"/>
          <w:marBottom w:val="0"/>
          <w:divBdr>
            <w:top w:val="none" w:sz="0" w:space="0" w:color="auto"/>
            <w:left w:val="none" w:sz="0" w:space="0" w:color="auto"/>
            <w:bottom w:val="none" w:sz="0" w:space="0" w:color="auto"/>
            <w:right w:val="none" w:sz="0" w:space="0" w:color="auto"/>
          </w:divBdr>
        </w:div>
        <w:div w:id="1306543277">
          <w:marLeft w:val="640"/>
          <w:marRight w:val="0"/>
          <w:marTop w:val="0"/>
          <w:marBottom w:val="0"/>
          <w:divBdr>
            <w:top w:val="none" w:sz="0" w:space="0" w:color="auto"/>
            <w:left w:val="none" w:sz="0" w:space="0" w:color="auto"/>
            <w:bottom w:val="none" w:sz="0" w:space="0" w:color="auto"/>
            <w:right w:val="none" w:sz="0" w:space="0" w:color="auto"/>
          </w:divBdr>
        </w:div>
        <w:div w:id="1158419445">
          <w:marLeft w:val="640"/>
          <w:marRight w:val="0"/>
          <w:marTop w:val="0"/>
          <w:marBottom w:val="0"/>
          <w:divBdr>
            <w:top w:val="none" w:sz="0" w:space="0" w:color="auto"/>
            <w:left w:val="none" w:sz="0" w:space="0" w:color="auto"/>
            <w:bottom w:val="none" w:sz="0" w:space="0" w:color="auto"/>
            <w:right w:val="none" w:sz="0" w:space="0" w:color="auto"/>
          </w:divBdr>
        </w:div>
        <w:div w:id="1578785507">
          <w:marLeft w:val="640"/>
          <w:marRight w:val="0"/>
          <w:marTop w:val="0"/>
          <w:marBottom w:val="0"/>
          <w:divBdr>
            <w:top w:val="none" w:sz="0" w:space="0" w:color="auto"/>
            <w:left w:val="none" w:sz="0" w:space="0" w:color="auto"/>
            <w:bottom w:val="none" w:sz="0" w:space="0" w:color="auto"/>
            <w:right w:val="none" w:sz="0" w:space="0" w:color="auto"/>
          </w:divBdr>
        </w:div>
        <w:div w:id="7948830">
          <w:marLeft w:val="640"/>
          <w:marRight w:val="0"/>
          <w:marTop w:val="0"/>
          <w:marBottom w:val="0"/>
          <w:divBdr>
            <w:top w:val="none" w:sz="0" w:space="0" w:color="auto"/>
            <w:left w:val="none" w:sz="0" w:space="0" w:color="auto"/>
            <w:bottom w:val="none" w:sz="0" w:space="0" w:color="auto"/>
            <w:right w:val="none" w:sz="0" w:space="0" w:color="auto"/>
          </w:divBdr>
        </w:div>
        <w:div w:id="471093964">
          <w:marLeft w:val="640"/>
          <w:marRight w:val="0"/>
          <w:marTop w:val="0"/>
          <w:marBottom w:val="0"/>
          <w:divBdr>
            <w:top w:val="none" w:sz="0" w:space="0" w:color="auto"/>
            <w:left w:val="none" w:sz="0" w:space="0" w:color="auto"/>
            <w:bottom w:val="none" w:sz="0" w:space="0" w:color="auto"/>
            <w:right w:val="none" w:sz="0" w:space="0" w:color="auto"/>
          </w:divBdr>
        </w:div>
        <w:div w:id="725956724">
          <w:marLeft w:val="640"/>
          <w:marRight w:val="0"/>
          <w:marTop w:val="0"/>
          <w:marBottom w:val="0"/>
          <w:divBdr>
            <w:top w:val="none" w:sz="0" w:space="0" w:color="auto"/>
            <w:left w:val="none" w:sz="0" w:space="0" w:color="auto"/>
            <w:bottom w:val="none" w:sz="0" w:space="0" w:color="auto"/>
            <w:right w:val="none" w:sz="0" w:space="0" w:color="auto"/>
          </w:divBdr>
        </w:div>
        <w:div w:id="1372220030">
          <w:marLeft w:val="640"/>
          <w:marRight w:val="0"/>
          <w:marTop w:val="0"/>
          <w:marBottom w:val="0"/>
          <w:divBdr>
            <w:top w:val="none" w:sz="0" w:space="0" w:color="auto"/>
            <w:left w:val="none" w:sz="0" w:space="0" w:color="auto"/>
            <w:bottom w:val="none" w:sz="0" w:space="0" w:color="auto"/>
            <w:right w:val="none" w:sz="0" w:space="0" w:color="auto"/>
          </w:divBdr>
        </w:div>
      </w:divsChild>
    </w:div>
    <w:div w:id="1888108055">
      <w:bodyDiv w:val="1"/>
      <w:marLeft w:val="0"/>
      <w:marRight w:val="0"/>
      <w:marTop w:val="0"/>
      <w:marBottom w:val="0"/>
      <w:divBdr>
        <w:top w:val="none" w:sz="0" w:space="0" w:color="auto"/>
        <w:left w:val="none" w:sz="0" w:space="0" w:color="auto"/>
        <w:bottom w:val="none" w:sz="0" w:space="0" w:color="auto"/>
        <w:right w:val="none" w:sz="0" w:space="0" w:color="auto"/>
      </w:divBdr>
      <w:divsChild>
        <w:div w:id="16003668">
          <w:marLeft w:val="640"/>
          <w:marRight w:val="0"/>
          <w:marTop w:val="0"/>
          <w:marBottom w:val="0"/>
          <w:divBdr>
            <w:top w:val="none" w:sz="0" w:space="0" w:color="auto"/>
            <w:left w:val="none" w:sz="0" w:space="0" w:color="auto"/>
            <w:bottom w:val="none" w:sz="0" w:space="0" w:color="auto"/>
            <w:right w:val="none" w:sz="0" w:space="0" w:color="auto"/>
          </w:divBdr>
        </w:div>
        <w:div w:id="985276523">
          <w:marLeft w:val="640"/>
          <w:marRight w:val="0"/>
          <w:marTop w:val="0"/>
          <w:marBottom w:val="0"/>
          <w:divBdr>
            <w:top w:val="none" w:sz="0" w:space="0" w:color="auto"/>
            <w:left w:val="none" w:sz="0" w:space="0" w:color="auto"/>
            <w:bottom w:val="none" w:sz="0" w:space="0" w:color="auto"/>
            <w:right w:val="none" w:sz="0" w:space="0" w:color="auto"/>
          </w:divBdr>
        </w:div>
        <w:div w:id="952831786">
          <w:marLeft w:val="640"/>
          <w:marRight w:val="0"/>
          <w:marTop w:val="0"/>
          <w:marBottom w:val="0"/>
          <w:divBdr>
            <w:top w:val="none" w:sz="0" w:space="0" w:color="auto"/>
            <w:left w:val="none" w:sz="0" w:space="0" w:color="auto"/>
            <w:bottom w:val="none" w:sz="0" w:space="0" w:color="auto"/>
            <w:right w:val="none" w:sz="0" w:space="0" w:color="auto"/>
          </w:divBdr>
        </w:div>
        <w:div w:id="1436826345">
          <w:marLeft w:val="640"/>
          <w:marRight w:val="0"/>
          <w:marTop w:val="0"/>
          <w:marBottom w:val="0"/>
          <w:divBdr>
            <w:top w:val="none" w:sz="0" w:space="0" w:color="auto"/>
            <w:left w:val="none" w:sz="0" w:space="0" w:color="auto"/>
            <w:bottom w:val="none" w:sz="0" w:space="0" w:color="auto"/>
            <w:right w:val="none" w:sz="0" w:space="0" w:color="auto"/>
          </w:divBdr>
        </w:div>
        <w:div w:id="1969120152">
          <w:marLeft w:val="640"/>
          <w:marRight w:val="0"/>
          <w:marTop w:val="0"/>
          <w:marBottom w:val="0"/>
          <w:divBdr>
            <w:top w:val="none" w:sz="0" w:space="0" w:color="auto"/>
            <w:left w:val="none" w:sz="0" w:space="0" w:color="auto"/>
            <w:bottom w:val="none" w:sz="0" w:space="0" w:color="auto"/>
            <w:right w:val="none" w:sz="0" w:space="0" w:color="auto"/>
          </w:divBdr>
        </w:div>
        <w:div w:id="1977106096">
          <w:marLeft w:val="640"/>
          <w:marRight w:val="0"/>
          <w:marTop w:val="0"/>
          <w:marBottom w:val="0"/>
          <w:divBdr>
            <w:top w:val="none" w:sz="0" w:space="0" w:color="auto"/>
            <w:left w:val="none" w:sz="0" w:space="0" w:color="auto"/>
            <w:bottom w:val="none" w:sz="0" w:space="0" w:color="auto"/>
            <w:right w:val="none" w:sz="0" w:space="0" w:color="auto"/>
          </w:divBdr>
        </w:div>
        <w:div w:id="1328703649">
          <w:marLeft w:val="640"/>
          <w:marRight w:val="0"/>
          <w:marTop w:val="0"/>
          <w:marBottom w:val="0"/>
          <w:divBdr>
            <w:top w:val="none" w:sz="0" w:space="0" w:color="auto"/>
            <w:left w:val="none" w:sz="0" w:space="0" w:color="auto"/>
            <w:bottom w:val="none" w:sz="0" w:space="0" w:color="auto"/>
            <w:right w:val="none" w:sz="0" w:space="0" w:color="auto"/>
          </w:divBdr>
        </w:div>
        <w:div w:id="1212380720">
          <w:marLeft w:val="640"/>
          <w:marRight w:val="0"/>
          <w:marTop w:val="0"/>
          <w:marBottom w:val="0"/>
          <w:divBdr>
            <w:top w:val="none" w:sz="0" w:space="0" w:color="auto"/>
            <w:left w:val="none" w:sz="0" w:space="0" w:color="auto"/>
            <w:bottom w:val="none" w:sz="0" w:space="0" w:color="auto"/>
            <w:right w:val="none" w:sz="0" w:space="0" w:color="auto"/>
          </w:divBdr>
        </w:div>
        <w:div w:id="1847135384">
          <w:marLeft w:val="640"/>
          <w:marRight w:val="0"/>
          <w:marTop w:val="0"/>
          <w:marBottom w:val="0"/>
          <w:divBdr>
            <w:top w:val="none" w:sz="0" w:space="0" w:color="auto"/>
            <w:left w:val="none" w:sz="0" w:space="0" w:color="auto"/>
            <w:bottom w:val="none" w:sz="0" w:space="0" w:color="auto"/>
            <w:right w:val="none" w:sz="0" w:space="0" w:color="auto"/>
          </w:divBdr>
        </w:div>
        <w:div w:id="1325626579">
          <w:marLeft w:val="640"/>
          <w:marRight w:val="0"/>
          <w:marTop w:val="0"/>
          <w:marBottom w:val="0"/>
          <w:divBdr>
            <w:top w:val="none" w:sz="0" w:space="0" w:color="auto"/>
            <w:left w:val="none" w:sz="0" w:space="0" w:color="auto"/>
            <w:bottom w:val="none" w:sz="0" w:space="0" w:color="auto"/>
            <w:right w:val="none" w:sz="0" w:space="0" w:color="auto"/>
          </w:divBdr>
        </w:div>
        <w:div w:id="79831824">
          <w:marLeft w:val="640"/>
          <w:marRight w:val="0"/>
          <w:marTop w:val="0"/>
          <w:marBottom w:val="0"/>
          <w:divBdr>
            <w:top w:val="none" w:sz="0" w:space="0" w:color="auto"/>
            <w:left w:val="none" w:sz="0" w:space="0" w:color="auto"/>
            <w:bottom w:val="none" w:sz="0" w:space="0" w:color="auto"/>
            <w:right w:val="none" w:sz="0" w:space="0" w:color="auto"/>
          </w:divBdr>
        </w:div>
        <w:div w:id="1157843744">
          <w:marLeft w:val="640"/>
          <w:marRight w:val="0"/>
          <w:marTop w:val="0"/>
          <w:marBottom w:val="0"/>
          <w:divBdr>
            <w:top w:val="none" w:sz="0" w:space="0" w:color="auto"/>
            <w:left w:val="none" w:sz="0" w:space="0" w:color="auto"/>
            <w:bottom w:val="none" w:sz="0" w:space="0" w:color="auto"/>
            <w:right w:val="none" w:sz="0" w:space="0" w:color="auto"/>
          </w:divBdr>
        </w:div>
        <w:div w:id="622082473">
          <w:marLeft w:val="640"/>
          <w:marRight w:val="0"/>
          <w:marTop w:val="0"/>
          <w:marBottom w:val="0"/>
          <w:divBdr>
            <w:top w:val="none" w:sz="0" w:space="0" w:color="auto"/>
            <w:left w:val="none" w:sz="0" w:space="0" w:color="auto"/>
            <w:bottom w:val="none" w:sz="0" w:space="0" w:color="auto"/>
            <w:right w:val="none" w:sz="0" w:space="0" w:color="auto"/>
          </w:divBdr>
        </w:div>
        <w:div w:id="406926989">
          <w:marLeft w:val="640"/>
          <w:marRight w:val="0"/>
          <w:marTop w:val="0"/>
          <w:marBottom w:val="0"/>
          <w:divBdr>
            <w:top w:val="none" w:sz="0" w:space="0" w:color="auto"/>
            <w:left w:val="none" w:sz="0" w:space="0" w:color="auto"/>
            <w:bottom w:val="none" w:sz="0" w:space="0" w:color="auto"/>
            <w:right w:val="none" w:sz="0" w:space="0" w:color="auto"/>
          </w:divBdr>
        </w:div>
        <w:div w:id="1974939055">
          <w:marLeft w:val="640"/>
          <w:marRight w:val="0"/>
          <w:marTop w:val="0"/>
          <w:marBottom w:val="0"/>
          <w:divBdr>
            <w:top w:val="none" w:sz="0" w:space="0" w:color="auto"/>
            <w:left w:val="none" w:sz="0" w:space="0" w:color="auto"/>
            <w:bottom w:val="none" w:sz="0" w:space="0" w:color="auto"/>
            <w:right w:val="none" w:sz="0" w:space="0" w:color="auto"/>
          </w:divBdr>
        </w:div>
        <w:div w:id="707418396">
          <w:marLeft w:val="640"/>
          <w:marRight w:val="0"/>
          <w:marTop w:val="0"/>
          <w:marBottom w:val="0"/>
          <w:divBdr>
            <w:top w:val="none" w:sz="0" w:space="0" w:color="auto"/>
            <w:left w:val="none" w:sz="0" w:space="0" w:color="auto"/>
            <w:bottom w:val="none" w:sz="0" w:space="0" w:color="auto"/>
            <w:right w:val="none" w:sz="0" w:space="0" w:color="auto"/>
          </w:divBdr>
        </w:div>
        <w:div w:id="1853227720">
          <w:marLeft w:val="640"/>
          <w:marRight w:val="0"/>
          <w:marTop w:val="0"/>
          <w:marBottom w:val="0"/>
          <w:divBdr>
            <w:top w:val="none" w:sz="0" w:space="0" w:color="auto"/>
            <w:left w:val="none" w:sz="0" w:space="0" w:color="auto"/>
            <w:bottom w:val="none" w:sz="0" w:space="0" w:color="auto"/>
            <w:right w:val="none" w:sz="0" w:space="0" w:color="auto"/>
          </w:divBdr>
        </w:div>
        <w:div w:id="763569887">
          <w:marLeft w:val="640"/>
          <w:marRight w:val="0"/>
          <w:marTop w:val="0"/>
          <w:marBottom w:val="0"/>
          <w:divBdr>
            <w:top w:val="none" w:sz="0" w:space="0" w:color="auto"/>
            <w:left w:val="none" w:sz="0" w:space="0" w:color="auto"/>
            <w:bottom w:val="none" w:sz="0" w:space="0" w:color="auto"/>
            <w:right w:val="none" w:sz="0" w:space="0" w:color="auto"/>
          </w:divBdr>
        </w:div>
        <w:div w:id="333535209">
          <w:marLeft w:val="640"/>
          <w:marRight w:val="0"/>
          <w:marTop w:val="0"/>
          <w:marBottom w:val="0"/>
          <w:divBdr>
            <w:top w:val="none" w:sz="0" w:space="0" w:color="auto"/>
            <w:left w:val="none" w:sz="0" w:space="0" w:color="auto"/>
            <w:bottom w:val="none" w:sz="0" w:space="0" w:color="auto"/>
            <w:right w:val="none" w:sz="0" w:space="0" w:color="auto"/>
          </w:divBdr>
        </w:div>
        <w:div w:id="28455596">
          <w:marLeft w:val="640"/>
          <w:marRight w:val="0"/>
          <w:marTop w:val="0"/>
          <w:marBottom w:val="0"/>
          <w:divBdr>
            <w:top w:val="none" w:sz="0" w:space="0" w:color="auto"/>
            <w:left w:val="none" w:sz="0" w:space="0" w:color="auto"/>
            <w:bottom w:val="none" w:sz="0" w:space="0" w:color="auto"/>
            <w:right w:val="none" w:sz="0" w:space="0" w:color="auto"/>
          </w:divBdr>
        </w:div>
        <w:div w:id="1043603359">
          <w:marLeft w:val="640"/>
          <w:marRight w:val="0"/>
          <w:marTop w:val="0"/>
          <w:marBottom w:val="0"/>
          <w:divBdr>
            <w:top w:val="none" w:sz="0" w:space="0" w:color="auto"/>
            <w:left w:val="none" w:sz="0" w:space="0" w:color="auto"/>
            <w:bottom w:val="none" w:sz="0" w:space="0" w:color="auto"/>
            <w:right w:val="none" w:sz="0" w:space="0" w:color="auto"/>
          </w:divBdr>
        </w:div>
        <w:div w:id="784932080">
          <w:marLeft w:val="640"/>
          <w:marRight w:val="0"/>
          <w:marTop w:val="0"/>
          <w:marBottom w:val="0"/>
          <w:divBdr>
            <w:top w:val="none" w:sz="0" w:space="0" w:color="auto"/>
            <w:left w:val="none" w:sz="0" w:space="0" w:color="auto"/>
            <w:bottom w:val="none" w:sz="0" w:space="0" w:color="auto"/>
            <w:right w:val="none" w:sz="0" w:space="0" w:color="auto"/>
          </w:divBdr>
        </w:div>
        <w:div w:id="1942104732">
          <w:marLeft w:val="640"/>
          <w:marRight w:val="0"/>
          <w:marTop w:val="0"/>
          <w:marBottom w:val="0"/>
          <w:divBdr>
            <w:top w:val="none" w:sz="0" w:space="0" w:color="auto"/>
            <w:left w:val="none" w:sz="0" w:space="0" w:color="auto"/>
            <w:bottom w:val="none" w:sz="0" w:space="0" w:color="auto"/>
            <w:right w:val="none" w:sz="0" w:space="0" w:color="auto"/>
          </w:divBdr>
        </w:div>
        <w:div w:id="587231441">
          <w:marLeft w:val="640"/>
          <w:marRight w:val="0"/>
          <w:marTop w:val="0"/>
          <w:marBottom w:val="0"/>
          <w:divBdr>
            <w:top w:val="none" w:sz="0" w:space="0" w:color="auto"/>
            <w:left w:val="none" w:sz="0" w:space="0" w:color="auto"/>
            <w:bottom w:val="none" w:sz="0" w:space="0" w:color="auto"/>
            <w:right w:val="none" w:sz="0" w:space="0" w:color="auto"/>
          </w:divBdr>
        </w:div>
        <w:div w:id="733162699">
          <w:marLeft w:val="640"/>
          <w:marRight w:val="0"/>
          <w:marTop w:val="0"/>
          <w:marBottom w:val="0"/>
          <w:divBdr>
            <w:top w:val="none" w:sz="0" w:space="0" w:color="auto"/>
            <w:left w:val="none" w:sz="0" w:space="0" w:color="auto"/>
            <w:bottom w:val="none" w:sz="0" w:space="0" w:color="auto"/>
            <w:right w:val="none" w:sz="0" w:space="0" w:color="auto"/>
          </w:divBdr>
        </w:div>
        <w:div w:id="1773745799">
          <w:marLeft w:val="640"/>
          <w:marRight w:val="0"/>
          <w:marTop w:val="0"/>
          <w:marBottom w:val="0"/>
          <w:divBdr>
            <w:top w:val="none" w:sz="0" w:space="0" w:color="auto"/>
            <w:left w:val="none" w:sz="0" w:space="0" w:color="auto"/>
            <w:bottom w:val="none" w:sz="0" w:space="0" w:color="auto"/>
            <w:right w:val="none" w:sz="0" w:space="0" w:color="auto"/>
          </w:divBdr>
        </w:div>
        <w:div w:id="53431207">
          <w:marLeft w:val="640"/>
          <w:marRight w:val="0"/>
          <w:marTop w:val="0"/>
          <w:marBottom w:val="0"/>
          <w:divBdr>
            <w:top w:val="none" w:sz="0" w:space="0" w:color="auto"/>
            <w:left w:val="none" w:sz="0" w:space="0" w:color="auto"/>
            <w:bottom w:val="none" w:sz="0" w:space="0" w:color="auto"/>
            <w:right w:val="none" w:sz="0" w:space="0" w:color="auto"/>
          </w:divBdr>
        </w:div>
        <w:div w:id="93331858">
          <w:marLeft w:val="640"/>
          <w:marRight w:val="0"/>
          <w:marTop w:val="0"/>
          <w:marBottom w:val="0"/>
          <w:divBdr>
            <w:top w:val="none" w:sz="0" w:space="0" w:color="auto"/>
            <w:left w:val="none" w:sz="0" w:space="0" w:color="auto"/>
            <w:bottom w:val="none" w:sz="0" w:space="0" w:color="auto"/>
            <w:right w:val="none" w:sz="0" w:space="0" w:color="auto"/>
          </w:divBdr>
        </w:div>
        <w:div w:id="869685380">
          <w:marLeft w:val="640"/>
          <w:marRight w:val="0"/>
          <w:marTop w:val="0"/>
          <w:marBottom w:val="0"/>
          <w:divBdr>
            <w:top w:val="none" w:sz="0" w:space="0" w:color="auto"/>
            <w:left w:val="none" w:sz="0" w:space="0" w:color="auto"/>
            <w:bottom w:val="none" w:sz="0" w:space="0" w:color="auto"/>
            <w:right w:val="none" w:sz="0" w:space="0" w:color="auto"/>
          </w:divBdr>
        </w:div>
        <w:div w:id="1882088706">
          <w:marLeft w:val="640"/>
          <w:marRight w:val="0"/>
          <w:marTop w:val="0"/>
          <w:marBottom w:val="0"/>
          <w:divBdr>
            <w:top w:val="none" w:sz="0" w:space="0" w:color="auto"/>
            <w:left w:val="none" w:sz="0" w:space="0" w:color="auto"/>
            <w:bottom w:val="none" w:sz="0" w:space="0" w:color="auto"/>
            <w:right w:val="none" w:sz="0" w:space="0" w:color="auto"/>
          </w:divBdr>
        </w:div>
        <w:div w:id="454563336">
          <w:marLeft w:val="640"/>
          <w:marRight w:val="0"/>
          <w:marTop w:val="0"/>
          <w:marBottom w:val="0"/>
          <w:divBdr>
            <w:top w:val="none" w:sz="0" w:space="0" w:color="auto"/>
            <w:left w:val="none" w:sz="0" w:space="0" w:color="auto"/>
            <w:bottom w:val="none" w:sz="0" w:space="0" w:color="auto"/>
            <w:right w:val="none" w:sz="0" w:space="0" w:color="auto"/>
          </w:divBdr>
        </w:div>
        <w:div w:id="226455210">
          <w:marLeft w:val="640"/>
          <w:marRight w:val="0"/>
          <w:marTop w:val="0"/>
          <w:marBottom w:val="0"/>
          <w:divBdr>
            <w:top w:val="none" w:sz="0" w:space="0" w:color="auto"/>
            <w:left w:val="none" w:sz="0" w:space="0" w:color="auto"/>
            <w:bottom w:val="none" w:sz="0" w:space="0" w:color="auto"/>
            <w:right w:val="none" w:sz="0" w:space="0" w:color="auto"/>
          </w:divBdr>
        </w:div>
        <w:div w:id="1048650079">
          <w:marLeft w:val="640"/>
          <w:marRight w:val="0"/>
          <w:marTop w:val="0"/>
          <w:marBottom w:val="0"/>
          <w:divBdr>
            <w:top w:val="none" w:sz="0" w:space="0" w:color="auto"/>
            <w:left w:val="none" w:sz="0" w:space="0" w:color="auto"/>
            <w:bottom w:val="none" w:sz="0" w:space="0" w:color="auto"/>
            <w:right w:val="none" w:sz="0" w:space="0" w:color="auto"/>
          </w:divBdr>
        </w:div>
      </w:divsChild>
    </w:div>
    <w:div w:id="1889610299">
      <w:bodyDiv w:val="1"/>
      <w:marLeft w:val="0"/>
      <w:marRight w:val="0"/>
      <w:marTop w:val="0"/>
      <w:marBottom w:val="0"/>
      <w:divBdr>
        <w:top w:val="none" w:sz="0" w:space="0" w:color="auto"/>
        <w:left w:val="none" w:sz="0" w:space="0" w:color="auto"/>
        <w:bottom w:val="none" w:sz="0" w:space="0" w:color="auto"/>
        <w:right w:val="none" w:sz="0" w:space="0" w:color="auto"/>
      </w:divBdr>
    </w:div>
    <w:div w:id="1893420784">
      <w:bodyDiv w:val="1"/>
      <w:marLeft w:val="0"/>
      <w:marRight w:val="0"/>
      <w:marTop w:val="0"/>
      <w:marBottom w:val="0"/>
      <w:divBdr>
        <w:top w:val="none" w:sz="0" w:space="0" w:color="auto"/>
        <w:left w:val="none" w:sz="0" w:space="0" w:color="auto"/>
        <w:bottom w:val="none" w:sz="0" w:space="0" w:color="auto"/>
        <w:right w:val="none" w:sz="0" w:space="0" w:color="auto"/>
      </w:divBdr>
    </w:div>
    <w:div w:id="1896351176">
      <w:bodyDiv w:val="1"/>
      <w:marLeft w:val="0"/>
      <w:marRight w:val="0"/>
      <w:marTop w:val="0"/>
      <w:marBottom w:val="0"/>
      <w:divBdr>
        <w:top w:val="none" w:sz="0" w:space="0" w:color="auto"/>
        <w:left w:val="none" w:sz="0" w:space="0" w:color="auto"/>
        <w:bottom w:val="none" w:sz="0" w:space="0" w:color="auto"/>
        <w:right w:val="none" w:sz="0" w:space="0" w:color="auto"/>
      </w:divBdr>
      <w:divsChild>
        <w:div w:id="1487820736">
          <w:marLeft w:val="640"/>
          <w:marRight w:val="0"/>
          <w:marTop w:val="0"/>
          <w:marBottom w:val="0"/>
          <w:divBdr>
            <w:top w:val="none" w:sz="0" w:space="0" w:color="auto"/>
            <w:left w:val="none" w:sz="0" w:space="0" w:color="auto"/>
            <w:bottom w:val="none" w:sz="0" w:space="0" w:color="auto"/>
            <w:right w:val="none" w:sz="0" w:space="0" w:color="auto"/>
          </w:divBdr>
        </w:div>
        <w:div w:id="444230245">
          <w:marLeft w:val="640"/>
          <w:marRight w:val="0"/>
          <w:marTop w:val="0"/>
          <w:marBottom w:val="0"/>
          <w:divBdr>
            <w:top w:val="none" w:sz="0" w:space="0" w:color="auto"/>
            <w:left w:val="none" w:sz="0" w:space="0" w:color="auto"/>
            <w:bottom w:val="none" w:sz="0" w:space="0" w:color="auto"/>
            <w:right w:val="none" w:sz="0" w:space="0" w:color="auto"/>
          </w:divBdr>
        </w:div>
        <w:div w:id="1297026678">
          <w:marLeft w:val="640"/>
          <w:marRight w:val="0"/>
          <w:marTop w:val="0"/>
          <w:marBottom w:val="0"/>
          <w:divBdr>
            <w:top w:val="none" w:sz="0" w:space="0" w:color="auto"/>
            <w:left w:val="none" w:sz="0" w:space="0" w:color="auto"/>
            <w:bottom w:val="none" w:sz="0" w:space="0" w:color="auto"/>
            <w:right w:val="none" w:sz="0" w:space="0" w:color="auto"/>
          </w:divBdr>
        </w:div>
        <w:div w:id="13265198">
          <w:marLeft w:val="640"/>
          <w:marRight w:val="0"/>
          <w:marTop w:val="0"/>
          <w:marBottom w:val="0"/>
          <w:divBdr>
            <w:top w:val="none" w:sz="0" w:space="0" w:color="auto"/>
            <w:left w:val="none" w:sz="0" w:space="0" w:color="auto"/>
            <w:bottom w:val="none" w:sz="0" w:space="0" w:color="auto"/>
            <w:right w:val="none" w:sz="0" w:space="0" w:color="auto"/>
          </w:divBdr>
        </w:div>
        <w:div w:id="612132152">
          <w:marLeft w:val="640"/>
          <w:marRight w:val="0"/>
          <w:marTop w:val="0"/>
          <w:marBottom w:val="0"/>
          <w:divBdr>
            <w:top w:val="none" w:sz="0" w:space="0" w:color="auto"/>
            <w:left w:val="none" w:sz="0" w:space="0" w:color="auto"/>
            <w:bottom w:val="none" w:sz="0" w:space="0" w:color="auto"/>
            <w:right w:val="none" w:sz="0" w:space="0" w:color="auto"/>
          </w:divBdr>
        </w:div>
        <w:div w:id="272058887">
          <w:marLeft w:val="640"/>
          <w:marRight w:val="0"/>
          <w:marTop w:val="0"/>
          <w:marBottom w:val="0"/>
          <w:divBdr>
            <w:top w:val="none" w:sz="0" w:space="0" w:color="auto"/>
            <w:left w:val="none" w:sz="0" w:space="0" w:color="auto"/>
            <w:bottom w:val="none" w:sz="0" w:space="0" w:color="auto"/>
            <w:right w:val="none" w:sz="0" w:space="0" w:color="auto"/>
          </w:divBdr>
        </w:div>
        <w:div w:id="1274165292">
          <w:marLeft w:val="640"/>
          <w:marRight w:val="0"/>
          <w:marTop w:val="0"/>
          <w:marBottom w:val="0"/>
          <w:divBdr>
            <w:top w:val="none" w:sz="0" w:space="0" w:color="auto"/>
            <w:left w:val="none" w:sz="0" w:space="0" w:color="auto"/>
            <w:bottom w:val="none" w:sz="0" w:space="0" w:color="auto"/>
            <w:right w:val="none" w:sz="0" w:space="0" w:color="auto"/>
          </w:divBdr>
        </w:div>
        <w:div w:id="1015687538">
          <w:marLeft w:val="640"/>
          <w:marRight w:val="0"/>
          <w:marTop w:val="0"/>
          <w:marBottom w:val="0"/>
          <w:divBdr>
            <w:top w:val="none" w:sz="0" w:space="0" w:color="auto"/>
            <w:left w:val="none" w:sz="0" w:space="0" w:color="auto"/>
            <w:bottom w:val="none" w:sz="0" w:space="0" w:color="auto"/>
            <w:right w:val="none" w:sz="0" w:space="0" w:color="auto"/>
          </w:divBdr>
        </w:div>
        <w:div w:id="488905446">
          <w:marLeft w:val="640"/>
          <w:marRight w:val="0"/>
          <w:marTop w:val="0"/>
          <w:marBottom w:val="0"/>
          <w:divBdr>
            <w:top w:val="none" w:sz="0" w:space="0" w:color="auto"/>
            <w:left w:val="none" w:sz="0" w:space="0" w:color="auto"/>
            <w:bottom w:val="none" w:sz="0" w:space="0" w:color="auto"/>
            <w:right w:val="none" w:sz="0" w:space="0" w:color="auto"/>
          </w:divBdr>
        </w:div>
        <w:div w:id="1257132647">
          <w:marLeft w:val="640"/>
          <w:marRight w:val="0"/>
          <w:marTop w:val="0"/>
          <w:marBottom w:val="0"/>
          <w:divBdr>
            <w:top w:val="none" w:sz="0" w:space="0" w:color="auto"/>
            <w:left w:val="none" w:sz="0" w:space="0" w:color="auto"/>
            <w:bottom w:val="none" w:sz="0" w:space="0" w:color="auto"/>
            <w:right w:val="none" w:sz="0" w:space="0" w:color="auto"/>
          </w:divBdr>
        </w:div>
        <w:div w:id="1752778897">
          <w:marLeft w:val="640"/>
          <w:marRight w:val="0"/>
          <w:marTop w:val="0"/>
          <w:marBottom w:val="0"/>
          <w:divBdr>
            <w:top w:val="none" w:sz="0" w:space="0" w:color="auto"/>
            <w:left w:val="none" w:sz="0" w:space="0" w:color="auto"/>
            <w:bottom w:val="none" w:sz="0" w:space="0" w:color="auto"/>
            <w:right w:val="none" w:sz="0" w:space="0" w:color="auto"/>
          </w:divBdr>
        </w:div>
        <w:div w:id="138691928">
          <w:marLeft w:val="640"/>
          <w:marRight w:val="0"/>
          <w:marTop w:val="0"/>
          <w:marBottom w:val="0"/>
          <w:divBdr>
            <w:top w:val="none" w:sz="0" w:space="0" w:color="auto"/>
            <w:left w:val="none" w:sz="0" w:space="0" w:color="auto"/>
            <w:bottom w:val="none" w:sz="0" w:space="0" w:color="auto"/>
            <w:right w:val="none" w:sz="0" w:space="0" w:color="auto"/>
          </w:divBdr>
        </w:div>
        <w:div w:id="1084954714">
          <w:marLeft w:val="640"/>
          <w:marRight w:val="0"/>
          <w:marTop w:val="0"/>
          <w:marBottom w:val="0"/>
          <w:divBdr>
            <w:top w:val="none" w:sz="0" w:space="0" w:color="auto"/>
            <w:left w:val="none" w:sz="0" w:space="0" w:color="auto"/>
            <w:bottom w:val="none" w:sz="0" w:space="0" w:color="auto"/>
            <w:right w:val="none" w:sz="0" w:space="0" w:color="auto"/>
          </w:divBdr>
        </w:div>
        <w:div w:id="577524489">
          <w:marLeft w:val="640"/>
          <w:marRight w:val="0"/>
          <w:marTop w:val="0"/>
          <w:marBottom w:val="0"/>
          <w:divBdr>
            <w:top w:val="none" w:sz="0" w:space="0" w:color="auto"/>
            <w:left w:val="none" w:sz="0" w:space="0" w:color="auto"/>
            <w:bottom w:val="none" w:sz="0" w:space="0" w:color="auto"/>
            <w:right w:val="none" w:sz="0" w:space="0" w:color="auto"/>
          </w:divBdr>
        </w:div>
        <w:div w:id="825048196">
          <w:marLeft w:val="640"/>
          <w:marRight w:val="0"/>
          <w:marTop w:val="0"/>
          <w:marBottom w:val="0"/>
          <w:divBdr>
            <w:top w:val="none" w:sz="0" w:space="0" w:color="auto"/>
            <w:left w:val="none" w:sz="0" w:space="0" w:color="auto"/>
            <w:bottom w:val="none" w:sz="0" w:space="0" w:color="auto"/>
            <w:right w:val="none" w:sz="0" w:space="0" w:color="auto"/>
          </w:divBdr>
        </w:div>
        <w:div w:id="1902977082">
          <w:marLeft w:val="640"/>
          <w:marRight w:val="0"/>
          <w:marTop w:val="0"/>
          <w:marBottom w:val="0"/>
          <w:divBdr>
            <w:top w:val="none" w:sz="0" w:space="0" w:color="auto"/>
            <w:left w:val="none" w:sz="0" w:space="0" w:color="auto"/>
            <w:bottom w:val="none" w:sz="0" w:space="0" w:color="auto"/>
            <w:right w:val="none" w:sz="0" w:space="0" w:color="auto"/>
          </w:divBdr>
        </w:div>
        <w:div w:id="1110128067">
          <w:marLeft w:val="640"/>
          <w:marRight w:val="0"/>
          <w:marTop w:val="0"/>
          <w:marBottom w:val="0"/>
          <w:divBdr>
            <w:top w:val="none" w:sz="0" w:space="0" w:color="auto"/>
            <w:left w:val="none" w:sz="0" w:space="0" w:color="auto"/>
            <w:bottom w:val="none" w:sz="0" w:space="0" w:color="auto"/>
            <w:right w:val="none" w:sz="0" w:space="0" w:color="auto"/>
          </w:divBdr>
        </w:div>
        <w:div w:id="1087769941">
          <w:marLeft w:val="640"/>
          <w:marRight w:val="0"/>
          <w:marTop w:val="0"/>
          <w:marBottom w:val="0"/>
          <w:divBdr>
            <w:top w:val="none" w:sz="0" w:space="0" w:color="auto"/>
            <w:left w:val="none" w:sz="0" w:space="0" w:color="auto"/>
            <w:bottom w:val="none" w:sz="0" w:space="0" w:color="auto"/>
            <w:right w:val="none" w:sz="0" w:space="0" w:color="auto"/>
          </w:divBdr>
        </w:div>
        <w:div w:id="989359885">
          <w:marLeft w:val="640"/>
          <w:marRight w:val="0"/>
          <w:marTop w:val="0"/>
          <w:marBottom w:val="0"/>
          <w:divBdr>
            <w:top w:val="none" w:sz="0" w:space="0" w:color="auto"/>
            <w:left w:val="none" w:sz="0" w:space="0" w:color="auto"/>
            <w:bottom w:val="none" w:sz="0" w:space="0" w:color="auto"/>
            <w:right w:val="none" w:sz="0" w:space="0" w:color="auto"/>
          </w:divBdr>
        </w:div>
        <w:div w:id="1198469534">
          <w:marLeft w:val="640"/>
          <w:marRight w:val="0"/>
          <w:marTop w:val="0"/>
          <w:marBottom w:val="0"/>
          <w:divBdr>
            <w:top w:val="none" w:sz="0" w:space="0" w:color="auto"/>
            <w:left w:val="none" w:sz="0" w:space="0" w:color="auto"/>
            <w:bottom w:val="none" w:sz="0" w:space="0" w:color="auto"/>
            <w:right w:val="none" w:sz="0" w:space="0" w:color="auto"/>
          </w:divBdr>
        </w:div>
        <w:div w:id="843207794">
          <w:marLeft w:val="640"/>
          <w:marRight w:val="0"/>
          <w:marTop w:val="0"/>
          <w:marBottom w:val="0"/>
          <w:divBdr>
            <w:top w:val="none" w:sz="0" w:space="0" w:color="auto"/>
            <w:left w:val="none" w:sz="0" w:space="0" w:color="auto"/>
            <w:bottom w:val="none" w:sz="0" w:space="0" w:color="auto"/>
            <w:right w:val="none" w:sz="0" w:space="0" w:color="auto"/>
          </w:divBdr>
        </w:div>
        <w:div w:id="1400012735">
          <w:marLeft w:val="640"/>
          <w:marRight w:val="0"/>
          <w:marTop w:val="0"/>
          <w:marBottom w:val="0"/>
          <w:divBdr>
            <w:top w:val="none" w:sz="0" w:space="0" w:color="auto"/>
            <w:left w:val="none" w:sz="0" w:space="0" w:color="auto"/>
            <w:bottom w:val="none" w:sz="0" w:space="0" w:color="auto"/>
            <w:right w:val="none" w:sz="0" w:space="0" w:color="auto"/>
          </w:divBdr>
        </w:div>
        <w:div w:id="1250306606">
          <w:marLeft w:val="640"/>
          <w:marRight w:val="0"/>
          <w:marTop w:val="0"/>
          <w:marBottom w:val="0"/>
          <w:divBdr>
            <w:top w:val="none" w:sz="0" w:space="0" w:color="auto"/>
            <w:left w:val="none" w:sz="0" w:space="0" w:color="auto"/>
            <w:bottom w:val="none" w:sz="0" w:space="0" w:color="auto"/>
            <w:right w:val="none" w:sz="0" w:space="0" w:color="auto"/>
          </w:divBdr>
        </w:div>
        <w:div w:id="379671862">
          <w:marLeft w:val="640"/>
          <w:marRight w:val="0"/>
          <w:marTop w:val="0"/>
          <w:marBottom w:val="0"/>
          <w:divBdr>
            <w:top w:val="none" w:sz="0" w:space="0" w:color="auto"/>
            <w:left w:val="none" w:sz="0" w:space="0" w:color="auto"/>
            <w:bottom w:val="none" w:sz="0" w:space="0" w:color="auto"/>
            <w:right w:val="none" w:sz="0" w:space="0" w:color="auto"/>
          </w:divBdr>
        </w:div>
        <w:div w:id="414018017">
          <w:marLeft w:val="640"/>
          <w:marRight w:val="0"/>
          <w:marTop w:val="0"/>
          <w:marBottom w:val="0"/>
          <w:divBdr>
            <w:top w:val="none" w:sz="0" w:space="0" w:color="auto"/>
            <w:left w:val="none" w:sz="0" w:space="0" w:color="auto"/>
            <w:bottom w:val="none" w:sz="0" w:space="0" w:color="auto"/>
            <w:right w:val="none" w:sz="0" w:space="0" w:color="auto"/>
          </w:divBdr>
        </w:div>
        <w:div w:id="1431466447">
          <w:marLeft w:val="640"/>
          <w:marRight w:val="0"/>
          <w:marTop w:val="0"/>
          <w:marBottom w:val="0"/>
          <w:divBdr>
            <w:top w:val="none" w:sz="0" w:space="0" w:color="auto"/>
            <w:left w:val="none" w:sz="0" w:space="0" w:color="auto"/>
            <w:bottom w:val="none" w:sz="0" w:space="0" w:color="auto"/>
            <w:right w:val="none" w:sz="0" w:space="0" w:color="auto"/>
          </w:divBdr>
        </w:div>
        <w:div w:id="1259556593">
          <w:marLeft w:val="640"/>
          <w:marRight w:val="0"/>
          <w:marTop w:val="0"/>
          <w:marBottom w:val="0"/>
          <w:divBdr>
            <w:top w:val="none" w:sz="0" w:space="0" w:color="auto"/>
            <w:left w:val="none" w:sz="0" w:space="0" w:color="auto"/>
            <w:bottom w:val="none" w:sz="0" w:space="0" w:color="auto"/>
            <w:right w:val="none" w:sz="0" w:space="0" w:color="auto"/>
          </w:divBdr>
        </w:div>
        <w:div w:id="2014993578">
          <w:marLeft w:val="640"/>
          <w:marRight w:val="0"/>
          <w:marTop w:val="0"/>
          <w:marBottom w:val="0"/>
          <w:divBdr>
            <w:top w:val="none" w:sz="0" w:space="0" w:color="auto"/>
            <w:left w:val="none" w:sz="0" w:space="0" w:color="auto"/>
            <w:bottom w:val="none" w:sz="0" w:space="0" w:color="auto"/>
            <w:right w:val="none" w:sz="0" w:space="0" w:color="auto"/>
          </w:divBdr>
        </w:div>
        <w:div w:id="1618444102">
          <w:marLeft w:val="640"/>
          <w:marRight w:val="0"/>
          <w:marTop w:val="0"/>
          <w:marBottom w:val="0"/>
          <w:divBdr>
            <w:top w:val="none" w:sz="0" w:space="0" w:color="auto"/>
            <w:left w:val="none" w:sz="0" w:space="0" w:color="auto"/>
            <w:bottom w:val="none" w:sz="0" w:space="0" w:color="auto"/>
            <w:right w:val="none" w:sz="0" w:space="0" w:color="auto"/>
          </w:divBdr>
        </w:div>
        <w:div w:id="1820488493">
          <w:marLeft w:val="640"/>
          <w:marRight w:val="0"/>
          <w:marTop w:val="0"/>
          <w:marBottom w:val="0"/>
          <w:divBdr>
            <w:top w:val="none" w:sz="0" w:space="0" w:color="auto"/>
            <w:left w:val="none" w:sz="0" w:space="0" w:color="auto"/>
            <w:bottom w:val="none" w:sz="0" w:space="0" w:color="auto"/>
            <w:right w:val="none" w:sz="0" w:space="0" w:color="auto"/>
          </w:divBdr>
        </w:div>
        <w:div w:id="54623924">
          <w:marLeft w:val="640"/>
          <w:marRight w:val="0"/>
          <w:marTop w:val="0"/>
          <w:marBottom w:val="0"/>
          <w:divBdr>
            <w:top w:val="none" w:sz="0" w:space="0" w:color="auto"/>
            <w:left w:val="none" w:sz="0" w:space="0" w:color="auto"/>
            <w:bottom w:val="none" w:sz="0" w:space="0" w:color="auto"/>
            <w:right w:val="none" w:sz="0" w:space="0" w:color="auto"/>
          </w:divBdr>
        </w:div>
        <w:div w:id="87235839">
          <w:marLeft w:val="640"/>
          <w:marRight w:val="0"/>
          <w:marTop w:val="0"/>
          <w:marBottom w:val="0"/>
          <w:divBdr>
            <w:top w:val="none" w:sz="0" w:space="0" w:color="auto"/>
            <w:left w:val="none" w:sz="0" w:space="0" w:color="auto"/>
            <w:bottom w:val="none" w:sz="0" w:space="0" w:color="auto"/>
            <w:right w:val="none" w:sz="0" w:space="0" w:color="auto"/>
          </w:divBdr>
        </w:div>
        <w:div w:id="836189030">
          <w:marLeft w:val="640"/>
          <w:marRight w:val="0"/>
          <w:marTop w:val="0"/>
          <w:marBottom w:val="0"/>
          <w:divBdr>
            <w:top w:val="none" w:sz="0" w:space="0" w:color="auto"/>
            <w:left w:val="none" w:sz="0" w:space="0" w:color="auto"/>
            <w:bottom w:val="none" w:sz="0" w:space="0" w:color="auto"/>
            <w:right w:val="none" w:sz="0" w:space="0" w:color="auto"/>
          </w:divBdr>
        </w:div>
      </w:divsChild>
    </w:div>
    <w:div w:id="1920367501">
      <w:bodyDiv w:val="1"/>
      <w:marLeft w:val="0"/>
      <w:marRight w:val="0"/>
      <w:marTop w:val="0"/>
      <w:marBottom w:val="0"/>
      <w:divBdr>
        <w:top w:val="none" w:sz="0" w:space="0" w:color="auto"/>
        <w:left w:val="none" w:sz="0" w:space="0" w:color="auto"/>
        <w:bottom w:val="none" w:sz="0" w:space="0" w:color="auto"/>
        <w:right w:val="none" w:sz="0" w:space="0" w:color="auto"/>
      </w:divBdr>
      <w:divsChild>
        <w:div w:id="870190996">
          <w:marLeft w:val="640"/>
          <w:marRight w:val="0"/>
          <w:marTop w:val="0"/>
          <w:marBottom w:val="0"/>
          <w:divBdr>
            <w:top w:val="none" w:sz="0" w:space="0" w:color="auto"/>
            <w:left w:val="none" w:sz="0" w:space="0" w:color="auto"/>
            <w:bottom w:val="none" w:sz="0" w:space="0" w:color="auto"/>
            <w:right w:val="none" w:sz="0" w:space="0" w:color="auto"/>
          </w:divBdr>
        </w:div>
        <w:div w:id="1682505903">
          <w:marLeft w:val="640"/>
          <w:marRight w:val="0"/>
          <w:marTop w:val="0"/>
          <w:marBottom w:val="0"/>
          <w:divBdr>
            <w:top w:val="none" w:sz="0" w:space="0" w:color="auto"/>
            <w:left w:val="none" w:sz="0" w:space="0" w:color="auto"/>
            <w:bottom w:val="none" w:sz="0" w:space="0" w:color="auto"/>
            <w:right w:val="none" w:sz="0" w:space="0" w:color="auto"/>
          </w:divBdr>
        </w:div>
        <w:div w:id="549151444">
          <w:marLeft w:val="640"/>
          <w:marRight w:val="0"/>
          <w:marTop w:val="0"/>
          <w:marBottom w:val="0"/>
          <w:divBdr>
            <w:top w:val="none" w:sz="0" w:space="0" w:color="auto"/>
            <w:left w:val="none" w:sz="0" w:space="0" w:color="auto"/>
            <w:bottom w:val="none" w:sz="0" w:space="0" w:color="auto"/>
            <w:right w:val="none" w:sz="0" w:space="0" w:color="auto"/>
          </w:divBdr>
        </w:div>
        <w:div w:id="370231169">
          <w:marLeft w:val="640"/>
          <w:marRight w:val="0"/>
          <w:marTop w:val="0"/>
          <w:marBottom w:val="0"/>
          <w:divBdr>
            <w:top w:val="none" w:sz="0" w:space="0" w:color="auto"/>
            <w:left w:val="none" w:sz="0" w:space="0" w:color="auto"/>
            <w:bottom w:val="none" w:sz="0" w:space="0" w:color="auto"/>
            <w:right w:val="none" w:sz="0" w:space="0" w:color="auto"/>
          </w:divBdr>
        </w:div>
        <w:div w:id="1422947567">
          <w:marLeft w:val="640"/>
          <w:marRight w:val="0"/>
          <w:marTop w:val="0"/>
          <w:marBottom w:val="0"/>
          <w:divBdr>
            <w:top w:val="none" w:sz="0" w:space="0" w:color="auto"/>
            <w:left w:val="none" w:sz="0" w:space="0" w:color="auto"/>
            <w:bottom w:val="none" w:sz="0" w:space="0" w:color="auto"/>
            <w:right w:val="none" w:sz="0" w:space="0" w:color="auto"/>
          </w:divBdr>
        </w:div>
        <w:div w:id="454833104">
          <w:marLeft w:val="640"/>
          <w:marRight w:val="0"/>
          <w:marTop w:val="0"/>
          <w:marBottom w:val="0"/>
          <w:divBdr>
            <w:top w:val="none" w:sz="0" w:space="0" w:color="auto"/>
            <w:left w:val="none" w:sz="0" w:space="0" w:color="auto"/>
            <w:bottom w:val="none" w:sz="0" w:space="0" w:color="auto"/>
            <w:right w:val="none" w:sz="0" w:space="0" w:color="auto"/>
          </w:divBdr>
        </w:div>
        <w:div w:id="781608440">
          <w:marLeft w:val="640"/>
          <w:marRight w:val="0"/>
          <w:marTop w:val="0"/>
          <w:marBottom w:val="0"/>
          <w:divBdr>
            <w:top w:val="none" w:sz="0" w:space="0" w:color="auto"/>
            <w:left w:val="none" w:sz="0" w:space="0" w:color="auto"/>
            <w:bottom w:val="none" w:sz="0" w:space="0" w:color="auto"/>
            <w:right w:val="none" w:sz="0" w:space="0" w:color="auto"/>
          </w:divBdr>
        </w:div>
        <w:div w:id="1132866832">
          <w:marLeft w:val="640"/>
          <w:marRight w:val="0"/>
          <w:marTop w:val="0"/>
          <w:marBottom w:val="0"/>
          <w:divBdr>
            <w:top w:val="none" w:sz="0" w:space="0" w:color="auto"/>
            <w:left w:val="none" w:sz="0" w:space="0" w:color="auto"/>
            <w:bottom w:val="none" w:sz="0" w:space="0" w:color="auto"/>
            <w:right w:val="none" w:sz="0" w:space="0" w:color="auto"/>
          </w:divBdr>
        </w:div>
        <w:div w:id="1367100671">
          <w:marLeft w:val="640"/>
          <w:marRight w:val="0"/>
          <w:marTop w:val="0"/>
          <w:marBottom w:val="0"/>
          <w:divBdr>
            <w:top w:val="none" w:sz="0" w:space="0" w:color="auto"/>
            <w:left w:val="none" w:sz="0" w:space="0" w:color="auto"/>
            <w:bottom w:val="none" w:sz="0" w:space="0" w:color="auto"/>
            <w:right w:val="none" w:sz="0" w:space="0" w:color="auto"/>
          </w:divBdr>
        </w:div>
        <w:div w:id="1889755724">
          <w:marLeft w:val="640"/>
          <w:marRight w:val="0"/>
          <w:marTop w:val="0"/>
          <w:marBottom w:val="0"/>
          <w:divBdr>
            <w:top w:val="none" w:sz="0" w:space="0" w:color="auto"/>
            <w:left w:val="none" w:sz="0" w:space="0" w:color="auto"/>
            <w:bottom w:val="none" w:sz="0" w:space="0" w:color="auto"/>
            <w:right w:val="none" w:sz="0" w:space="0" w:color="auto"/>
          </w:divBdr>
        </w:div>
        <w:div w:id="706376507">
          <w:marLeft w:val="640"/>
          <w:marRight w:val="0"/>
          <w:marTop w:val="0"/>
          <w:marBottom w:val="0"/>
          <w:divBdr>
            <w:top w:val="none" w:sz="0" w:space="0" w:color="auto"/>
            <w:left w:val="none" w:sz="0" w:space="0" w:color="auto"/>
            <w:bottom w:val="none" w:sz="0" w:space="0" w:color="auto"/>
            <w:right w:val="none" w:sz="0" w:space="0" w:color="auto"/>
          </w:divBdr>
        </w:div>
        <w:div w:id="1719284894">
          <w:marLeft w:val="640"/>
          <w:marRight w:val="0"/>
          <w:marTop w:val="0"/>
          <w:marBottom w:val="0"/>
          <w:divBdr>
            <w:top w:val="none" w:sz="0" w:space="0" w:color="auto"/>
            <w:left w:val="none" w:sz="0" w:space="0" w:color="auto"/>
            <w:bottom w:val="none" w:sz="0" w:space="0" w:color="auto"/>
            <w:right w:val="none" w:sz="0" w:space="0" w:color="auto"/>
          </w:divBdr>
        </w:div>
        <w:div w:id="537204483">
          <w:marLeft w:val="640"/>
          <w:marRight w:val="0"/>
          <w:marTop w:val="0"/>
          <w:marBottom w:val="0"/>
          <w:divBdr>
            <w:top w:val="none" w:sz="0" w:space="0" w:color="auto"/>
            <w:left w:val="none" w:sz="0" w:space="0" w:color="auto"/>
            <w:bottom w:val="none" w:sz="0" w:space="0" w:color="auto"/>
            <w:right w:val="none" w:sz="0" w:space="0" w:color="auto"/>
          </w:divBdr>
        </w:div>
        <w:div w:id="88625818">
          <w:marLeft w:val="640"/>
          <w:marRight w:val="0"/>
          <w:marTop w:val="0"/>
          <w:marBottom w:val="0"/>
          <w:divBdr>
            <w:top w:val="none" w:sz="0" w:space="0" w:color="auto"/>
            <w:left w:val="none" w:sz="0" w:space="0" w:color="auto"/>
            <w:bottom w:val="none" w:sz="0" w:space="0" w:color="auto"/>
            <w:right w:val="none" w:sz="0" w:space="0" w:color="auto"/>
          </w:divBdr>
        </w:div>
        <w:div w:id="1871452832">
          <w:marLeft w:val="640"/>
          <w:marRight w:val="0"/>
          <w:marTop w:val="0"/>
          <w:marBottom w:val="0"/>
          <w:divBdr>
            <w:top w:val="none" w:sz="0" w:space="0" w:color="auto"/>
            <w:left w:val="none" w:sz="0" w:space="0" w:color="auto"/>
            <w:bottom w:val="none" w:sz="0" w:space="0" w:color="auto"/>
            <w:right w:val="none" w:sz="0" w:space="0" w:color="auto"/>
          </w:divBdr>
        </w:div>
        <w:div w:id="1711228400">
          <w:marLeft w:val="640"/>
          <w:marRight w:val="0"/>
          <w:marTop w:val="0"/>
          <w:marBottom w:val="0"/>
          <w:divBdr>
            <w:top w:val="none" w:sz="0" w:space="0" w:color="auto"/>
            <w:left w:val="none" w:sz="0" w:space="0" w:color="auto"/>
            <w:bottom w:val="none" w:sz="0" w:space="0" w:color="auto"/>
            <w:right w:val="none" w:sz="0" w:space="0" w:color="auto"/>
          </w:divBdr>
        </w:div>
        <w:div w:id="1465805842">
          <w:marLeft w:val="640"/>
          <w:marRight w:val="0"/>
          <w:marTop w:val="0"/>
          <w:marBottom w:val="0"/>
          <w:divBdr>
            <w:top w:val="none" w:sz="0" w:space="0" w:color="auto"/>
            <w:left w:val="none" w:sz="0" w:space="0" w:color="auto"/>
            <w:bottom w:val="none" w:sz="0" w:space="0" w:color="auto"/>
            <w:right w:val="none" w:sz="0" w:space="0" w:color="auto"/>
          </w:divBdr>
        </w:div>
        <w:div w:id="1899509470">
          <w:marLeft w:val="640"/>
          <w:marRight w:val="0"/>
          <w:marTop w:val="0"/>
          <w:marBottom w:val="0"/>
          <w:divBdr>
            <w:top w:val="none" w:sz="0" w:space="0" w:color="auto"/>
            <w:left w:val="none" w:sz="0" w:space="0" w:color="auto"/>
            <w:bottom w:val="none" w:sz="0" w:space="0" w:color="auto"/>
            <w:right w:val="none" w:sz="0" w:space="0" w:color="auto"/>
          </w:divBdr>
        </w:div>
        <w:div w:id="592784797">
          <w:marLeft w:val="640"/>
          <w:marRight w:val="0"/>
          <w:marTop w:val="0"/>
          <w:marBottom w:val="0"/>
          <w:divBdr>
            <w:top w:val="none" w:sz="0" w:space="0" w:color="auto"/>
            <w:left w:val="none" w:sz="0" w:space="0" w:color="auto"/>
            <w:bottom w:val="none" w:sz="0" w:space="0" w:color="auto"/>
            <w:right w:val="none" w:sz="0" w:space="0" w:color="auto"/>
          </w:divBdr>
        </w:div>
        <w:div w:id="231738902">
          <w:marLeft w:val="640"/>
          <w:marRight w:val="0"/>
          <w:marTop w:val="0"/>
          <w:marBottom w:val="0"/>
          <w:divBdr>
            <w:top w:val="none" w:sz="0" w:space="0" w:color="auto"/>
            <w:left w:val="none" w:sz="0" w:space="0" w:color="auto"/>
            <w:bottom w:val="none" w:sz="0" w:space="0" w:color="auto"/>
            <w:right w:val="none" w:sz="0" w:space="0" w:color="auto"/>
          </w:divBdr>
        </w:div>
        <w:div w:id="975184550">
          <w:marLeft w:val="640"/>
          <w:marRight w:val="0"/>
          <w:marTop w:val="0"/>
          <w:marBottom w:val="0"/>
          <w:divBdr>
            <w:top w:val="none" w:sz="0" w:space="0" w:color="auto"/>
            <w:left w:val="none" w:sz="0" w:space="0" w:color="auto"/>
            <w:bottom w:val="none" w:sz="0" w:space="0" w:color="auto"/>
            <w:right w:val="none" w:sz="0" w:space="0" w:color="auto"/>
          </w:divBdr>
        </w:div>
        <w:div w:id="2024286269">
          <w:marLeft w:val="640"/>
          <w:marRight w:val="0"/>
          <w:marTop w:val="0"/>
          <w:marBottom w:val="0"/>
          <w:divBdr>
            <w:top w:val="none" w:sz="0" w:space="0" w:color="auto"/>
            <w:left w:val="none" w:sz="0" w:space="0" w:color="auto"/>
            <w:bottom w:val="none" w:sz="0" w:space="0" w:color="auto"/>
            <w:right w:val="none" w:sz="0" w:space="0" w:color="auto"/>
          </w:divBdr>
        </w:div>
        <w:div w:id="1958675296">
          <w:marLeft w:val="640"/>
          <w:marRight w:val="0"/>
          <w:marTop w:val="0"/>
          <w:marBottom w:val="0"/>
          <w:divBdr>
            <w:top w:val="none" w:sz="0" w:space="0" w:color="auto"/>
            <w:left w:val="none" w:sz="0" w:space="0" w:color="auto"/>
            <w:bottom w:val="none" w:sz="0" w:space="0" w:color="auto"/>
            <w:right w:val="none" w:sz="0" w:space="0" w:color="auto"/>
          </w:divBdr>
        </w:div>
        <w:div w:id="508906779">
          <w:marLeft w:val="640"/>
          <w:marRight w:val="0"/>
          <w:marTop w:val="0"/>
          <w:marBottom w:val="0"/>
          <w:divBdr>
            <w:top w:val="none" w:sz="0" w:space="0" w:color="auto"/>
            <w:left w:val="none" w:sz="0" w:space="0" w:color="auto"/>
            <w:bottom w:val="none" w:sz="0" w:space="0" w:color="auto"/>
            <w:right w:val="none" w:sz="0" w:space="0" w:color="auto"/>
          </w:divBdr>
        </w:div>
        <w:div w:id="501510697">
          <w:marLeft w:val="640"/>
          <w:marRight w:val="0"/>
          <w:marTop w:val="0"/>
          <w:marBottom w:val="0"/>
          <w:divBdr>
            <w:top w:val="none" w:sz="0" w:space="0" w:color="auto"/>
            <w:left w:val="none" w:sz="0" w:space="0" w:color="auto"/>
            <w:bottom w:val="none" w:sz="0" w:space="0" w:color="auto"/>
            <w:right w:val="none" w:sz="0" w:space="0" w:color="auto"/>
          </w:divBdr>
        </w:div>
        <w:div w:id="2092192168">
          <w:marLeft w:val="640"/>
          <w:marRight w:val="0"/>
          <w:marTop w:val="0"/>
          <w:marBottom w:val="0"/>
          <w:divBdr>
            <w:top w:val="none" w:sz="0" w:space="0" w:color="auto"/>
            <w:left w:val="none" w:sz="0" w:space="0" w:color="auto"/>
            <w:bottom w:val="none" w:sz="0" w:space="0" w:color="auto"/>
            <w:right w:val="none" w:sz="0" w:space="0" w:color="auto"/>
          </w:divBdr>
        </w:div>
        <w:div w:id="1568882166">
          <w:marLeft w:val="640"/>
          <w:marRight w:val="0"/>
          <w:marTop w:val="0"/>
          <w:marBottom w:val="0"/>
          <w:divBdr>
            <w:top w:val="none" w:sz="0" w:space="0" w:color="auto"/>
            <w:left w:val="none" w:sz="0" w:space="0" w:color="auto"/>
            <w:bottom w:val="none" w:sz="0" w:space="0" w:color="auto"/>
            <w:right w:val="none" w:sz="0" w:space="0" w:color="auto"/>
          </w:divBdr>
        </w:div>
        <w:div w:id="1880430664">
          <w:marLeft w:val="640"/>
          <w:marRight w:val="0"/>
          <w:marTop w:val="0"/>
          <w:marBottom w:val="0"/>
          <w:divBdr>
            <w:top w:val="none" w:sz="0" w:space="0" w:color="auto"/>
            <w:left w:val="none" w:sz="0" w:space="0" w:color="auto"/>
            <w:bottom w:val="none" w:sz="0" w:space="0" w:color="auto"/>
            <w:right w:val="none" w:sz="0" w:space="0" w:color="auto"/>
          </w:divBdr>
        </w:div>
        <w:div w:id="1706520888">
          <w:marLeft w:val="640"/>
          <w:marRight w:val="0"/>
          <w:marTop w:val="0"/>
          <w:marBottom w:val="0"/>
          <w:divBdr>
            <w:top w:val="none" w:sz="0" w:space="0" w:color="auto"/>
            <w:left w:val="none" w:sz="0" w:space="0" w:color="auto"/>
            <w:bottom w:val="none" w:sz="0" w:space="0" w:color="auto"/>
            <w:right w:val="none" w:sz="0" w:space="0" w:color="auto"/>
          </w:divBdr>
        </w:div>
        <w:div w:id="1616328989">
          <w:marLeft w:val="640"/>
          <w:marRight w:val="0"/>
          <w:marTop w:val="0"/>
          <w:marBottom w:val="0"/>
          <w:divBdr>
            <w:top w:val="none" w:sz="0" w:space="0" w:color="auto"/>
            <w:left w:val="none" w:sz="0" w:space="0" w:color="auto"/>
            <w:bottom w:val="none" w:sz="0" w:space="0" w:color="auto"/>
            <w:right w:val="none" w:sz="0" w:space="0" w:color="auto"/>
          </w:divBdr>
        </w:div>
        <w:div w:id="1176114800">
          <w:marLeft w:val="640"/>
          <w:marRight w:val="0"/>
          <w:marTop w:val="0"/>
          <w:marBottom w:val="0"/>
          <w:divBdr>
            <w:top w:val="none" w:sz="0" w:space="0" w:color="auto"/>
            <w:left w:val="none" w:sz="0" w:space="0" w:color="auto"/>
            <w:bottom w:val="none" w:sz="0" w:space="0" w:color="auto"/>
            <w:right w:val="none" w:sz="0" w:space="0" w:color="auto"/>
          </w:divBdr>
        </w:div>
        <w:div w:id="472335036">
          <w:marLeft w:val="640"/>
          <w:marRight w:val="0"/>
          <w:marTop w:val="0"/>
          <w:marBottom w:val="0"/>
          <w:divBdr>
            <w:top w:val="none" w:sz="0" w:space="0" w:color="auto"/>
            <w:left w:val="none" w:sz="0" w:space="0" w:color="auto"/>
            <w:bottom w:val="none" w:sz="0" w:space="0" w:color="auto"/>
            <w:right w:val="none" w:sz="0" w:space="0" w:color="auto"/>
          </w:divBdr>
        </w:div>
        <w:div w:id="467480945">
          <w:marLeft w:val="640"/>
          <w:marRight w:val="0"/>
          <w:marTop w:val="0"/>
          <w:marBottom w:val="0"/>
          <w:divBdr>
            <w:top w:val="none" w:sz="0" w:space="0" w:color="auto"/>
            <w:left w:val="none" w:sz="0" w:space="0" w:color="auto"/>
            <w:bottom w:val="none" w:sz="0" w:space="0" w:color="auto"/>
            <w:right w:val="none" w:sz="0" w:space="0" w:color="auto"/>
          </w:divBdr>
        </w:div>
        <w:div w:id="1263412711">
          <w:marLeft w:val="640"/>
          <w:marRight w:val="0"/>
          <w:marTop w:val="0"/>
          <w:marBottom w:val="0"/>
          <w:divBdr>
            <w:top w:val="none" w:sz="0" w:space="0" w:color="auto"/>
            <w:left w:val="none" w:sz="0" w:space="0" w:color="auto"/>
            <w:bottom w:val="none" w:sz="0" w:space="0" w:color="auto"/>
            <w:right w:val="none" w:sz="0" w:space="0" w:color="auto"/>
          </w:divBdr>
        </w:div>
        <w:div w:id="2071727623">
          <w:marLeft w:val="640"/>
          <w:marRight w:val="0"/>
          <w:marTop w:val="0"/>
          <w:marBottom w:val="0"/>
          <w:divBdr>
            <w:top w:val="none" w:sz="0" w:space="0" w:color="auto"/>
            <w:left w:val="none" w:sz="0" w:space="0" w:color="auto"/>
            <w:bottom w:val="none" w:sz="0" w:space="0" w:color="auto"/>
            <w:right w:val="none" w:sz="0" w:space="0" w:color="auto"/>
          </w:divBdr>
        </w:div>
        <w:div w:id="1859077823">
          <w:marLeft w:val="640"/>
          <w:marRight w:val="0"/>
          <w:marTop w:val="0"/>
          <w:marBottom w:val="0"/>
          <w:divBdr>
            <w:top w:val="none" w:sz="0" w:space="0" w:color="auto"/>
            <w:left w:val="none" w:sz="0" w:space="0" w:color="auto"/>
            <w:bottom w:val="none" w:sz="0" w:space="0" w:color="auto"/>
            <w:right w:val="none" w:sz="0" w:space="0" w:color="auto"/>
          </w:divBdr>
        </w:div>
        <w:div w:id="448623861">
          <w:marLeft w:val="640"/>
          <w:marRight w:val="0"/>
          <w:marTop w:val="0"/>
          <w:marBottom w:val="0"/>
          <w:divBdr>
            <w:top w:val="none" w:sz="0" w:space="0" w:color="auto"/>
            <w:left w:val="none" w:sz="0" w:space="0" w:color="auto"/>
            <w:bottom w:val="none" w:sz="0" w:space="0" w:color="auto"/>
            <w:right w:val="none" w:sz="0" w:space="0" w:color="auto"/>
          </w:divBdr>
        </w:div>
        <w:div w:id="613169134">
          <w:marLeft w:val="640"/>
          <w:marRight w:val="0"/>
          <w:marTop w:val="0"/>
          <w:marBottom w:val="0"/>
          <w:divBdr>
            <w:top w:val="none" w:sz="0" w:space="0" w:color="auto"/>
            <w:left w:val="none" w:sz="0" w:space="0" w:color="auto"/>
            <w:bottom w:val="none" w:sz="0" w:space="0" w:color="auto"/>
            <w:right w:val="none" w:sz="0" w:space="0" w:color="auto"/>
          </w:divBdr>
        </w:div>
        <w:div w:id="1787501808">
          <w:marLeft w:val="640"/>
          <w:marRight w:val="0"/>
          <w:marTop w:val="0"/>
          <w:marBottom w:val="0"/>
          <w:divBdr>
            <w:top w:val="none" w:sz="0" w:space="0" w:color="auto"/>
            <w:left w:val="none" w:sz="0" w:space="0" w:color="auto"/>
            <w:bottom w:val="none" w:sz="0" w:space="0" w:color="auto"/>
            <w:right w:val="none" w:sz="0" w:space="0" w:color="auto"/>
          </w:divBdr>
        </w:div>
        <w:div w:id="1670255283">
          <w:marLeft w:val="640"/>
          <w:marRight w:val="0"/>
          <w:marTop w:val="0"/>
          <w:marBottom w:val="0"/>
          <w:divBdr>
            <w:top w:val="none" w:sz="0" w:space="0" w:color="auto"/>
            <w:left w:val="none" w:sz="0" w:space="0" w:color="auto"/>
            <w:bottom w:val="none" w:sz="0" w:space="0" w:color="auto"/>
            <w:right w:val="none" w:sz="0" w:space="0" w:color="auto"/>
          </w:divBdr>
        </w:div>
        <w:div w:id="1638953210">
          <w:marLeft w:val="640"/>
          <w:marRight w:val="0"/>
          <w:marTop w:val="0"/>
          <w:marBottom w:val="0"/>
          <w:divBdr>
            <w:top w:val="none" w:sz="0" w:space="0" w:color="auto"/>
            <w:left w:val="none" w:sz="0" w:space="0" w:color="auto"/>
            <w:bottom w:val="none" w:sz="0" w:space="0" w:color="auto"/>
            <w:right w:val="none" w:sz="0" w:space="0" w:color="auto"/>
          </w:divBdr>
        </w:div>
        <w:div w:id="386269969">
          <w:marLeft w:val="640"/>
          <w:marRight w:val="0"/>
          <w:marTop w:val="0"/>
          <w:marBottom w:val="0"/>
          <w:divBdr>
            <w:top w:val="none" w:sz="0" w:space="0" w:color="auto"/>
            <w:left w:val="none" w:sz="0" w:space="0" w:color="auto"/>
            <w:bottom w:val="none" w:sz="0" w:space="0" w:color="auto"/>
            <w:right w:val="none" w:sz="0" w:space="0" w:color="auto"/>
          </w:divBdr>
        </w:div>
        <w:div w:id="874806354">
          <w:marLeft w:val="640"/>
          <w:marRight w:val="0"/>
          <w:marTop w:val="0"/>
          <w:marBottom w:val="0"/>
          <w:divBdr>
            <w:top w:val="none" w:sz="0" w:space="0" w:color="auto"/>
            <w:left w:val="none" w:sz="0" w:space="0" w:color="auto"/>
            <w:bottom w:val="none" w:sz="0" w:space="0" w:color="auto"/>
            <w:right w:val="none" w:sz="0" w:space="0" w:color="auto"/>
          </w:divBdr>
        </w:div>
        <w:div w:id="1466577848">
          <w:marLeft w:val="640"/>
          <w:marRight w:val="0"/>
          <w:marTop w:val="0"/>
          <w:marBottom w:val="0"/>
          <w:divBdr>
            <w:top w:val="none" w:sz="0" w:space="0" w:color="auto"/>
            <w:left w:val="none" w:sz="0" w:space="0" w:color="auto"/>
            <w:bottom w:val="none" w:sz="0" w:space="0" w:color="auto"/>
            <w:right w:val="none" w:sz="0" w:space="0" w:color="auto"/>
          </w:divBdr>
        </w:div>
        <w:div w:id="325279913">
          <w:marLeft w:val="640"/>
          <w:marRight w:val="0"/>
          <w:marTop w:val="0"/>
          <w:marBottom w:val="0"/>
          <w:divBdr>
            <w:top w:val="none" w:sz="0" w:space="0" w:color="auto"/>
            <w:left w:val="none" w:sz="0" w:space="0" w:color="auto"/>
            <w:bottom w:val="none" w:sz="0" w:space="0" w:color="auto"/>
            <w:right w:val="none" w:sz="0" w:space="0" w:color="auto"/>
          </w:divBdr>
        </w:div>
        <w:div w:id="380788074">
          <w:marLeft w:val="640"/>
          <w:marRight w:val="0"/>
          <w:marTop w:val="0"/>
          <w:marBottom w:val="0"/>
          <w:divBdr>
            <w:top w:val="none" w:sz="0" w:space="0" w:color="auto"/>
            <w:left w:val="none" w:sz="0" w:space="0" w:color="auto"/>
            <w:bottom w:val="none" w:sz="0" w:space="0" w:color="auto"/>
            <w:right w:val="none" w:sz="0" w:space="0" w:color="auto"/>
          </w:divBdr>
        </w:div>
        <w:div w:id="1939756872">
          <w:marLeft w:val="640"/>
          <w:marRight w:val="0"/>
          <w:marTop w:val="0"/>
          <w:marBottom w:val="0"/>
          <w:divBdr>
            <w:top w:val="none" w:sz="0" w:space="0" w:color="auto"/>
            <w:left w:val="none" w:sz="0" w:space="0" w:color="auto"/>
            <w:bottom w:val="none" w:sz="0" w:space="0" w:color="auto"/>
            <w:right w:val="none" w:sz="0" w:space="0" w:color="auto"/>
          </w:divBdr>
        </w:div>
        <w:div w:id="454642833">
          <w:marLeft w:val="640"/>
          <w:marRight w:val="0"/>
          <w:marTop w:val="0"/>
          <w:marBottom w:val="0"/>
          <w:divBdr>
            <w:top w:val="none" w:sz="0" w:space="0" w:color="auto"/>
            <w:left w:val="none" w:sz="0" w:space="0" w:color="auto"/>
            <w:bottom w:val="none" w:sz="0" w:space="0" w:color="auto"/>
            <w:right w:val="none" w:sz="0" w:space="0" w:color="auto"/>
          </w:divBdr>
        </w:div>
        <w:div w:id="1124150456">
          <w:marLeft w:val="640"/>
          <w:marRight w:val="0"/>
          <w:marTop w:val="0"/>
          <w:marBottom w:val="0"/>
          <w:divBdr>
            <w:top w:val="none" w:sz="0" w:space="0" w:color="auto"/>
            <w:left w:val="none" w:sz="0" w:space="0" w:color="auto"/>
            <w:bottom w:val="none" w:sz="0" w:space="0" w:color="auto"/>
            <w:right w:val="none" w:sz="0" w:space="0" w:color="auto"/>
          </w:divBdr>
        </w:div>
        <w:div w:id="844906126">
          <w:marLeft w:val="640"/>
          <w:marRight w:val="0"/>
          <w:marTop w:val="0"/>
          <w:marBottom w:val="0"/>
          <w:divBdr>
            <w:top w:val="none" w:sz="0" w:space="0" w:color="auto"/>
            <w:left w:val="none" w:sz="0" w:space="0" w:color="auto"/>
            <w:bottom w:val="none" w:sz="0" w:space="0" w:color="auto"/>
            <w:right w:val="none" w:sz="0" w:space="0" w:color="auto"/>
          </w:divBdr>
        </w:div>
        <w:div w:id="1856918303">
          <w:marLeft w:val="640"/>
          <w:marRight w:val="0"/>
          <w:marTop w:val="0"/>
          <w:marBottom w:val="0"/>
          <w:divBdr>
            <w:top w:val="none" w:sz="0" w:space="0" w:color="auto"/>
            <w:left w:val="none" w:sz="0" w:space="0" w:color="auto"/>
            <w:bottom w:val="none" w:sz="0" w:space="0" w:color="auto"/>
            <w:right w:val="none" w:sz="0" w:space="0" w:color="auto"/>
          </w:divBdr>
        </w:div>
        <w:div w:id="1245448">
          <w:marLeft w:val="640"/>
          <w:marRight w:val="0"/>
          <w:marTop w:val="0"/>
          <w:marBottom w:val="0"/>
          <w:divBdr>
            <w:top w:val="none" w:sz="0" w:space="0" w:color="auto"/>
            <w:left w:val="none" w:sz="0" w:space="0" w:color="auto"/>
            <w:bottom w:val="none" w:sz="0" w:space="0" w:color="auto"/>
            <w:right w:val="none" w:sz="0" w:space="0" w:color="auto"/>
          </w:divBdr>
        </w:div>
        <w:div w:id="925920525">
          <w:marLeft w:val="640"/>
          <w:marRight w:val="0"/>
          <w:marTop w:val="0"/>
          <w:marBottom w:val="0"/>
          <w:divBdr>
            <w:top w:val="none" w:sz="0" w:space="0" w:color="auto"/>
            <w:left w:val="none" w:sz="0" w:space="0" w:color="auto"/>
            <w:bottom w:val="none" w:sz="0" w:space="0" w:color="auto"/>
            <w:right w:val="none" w:sz="0" w:space="0" w:color="auto"/>
          </w:divBdr>
        </w:div>
        <w:div w:id="1128352689">
          <w:marLeft w:val="640"/>
          <w:marRight w:val="0"/>
          <w:marTop w:val="0"/>
          <w:marBottom w:val="0"/>
          <w:divBdr>
            <w:top w:val="none" w:sz="0" w:space="0" w:color="auto"/>
            <w:left w:val="none" w:sz="0" w:space="0" w:color="auto"/>
            <w:bottom w:val="none" w:sz="0" w:space="0" w:color="auto"/>
            <w:right w:val="none" w:sz="0" w:space="0" w:color="auto"/>
          </w:divBdr>
        </w:div>
        <w:div w:id="1926843222">
          <w:marLeft w:val="640"/>
          <w:marRight w:val="0"/>
          <w:marTop w:val="0"/>
          <w:marBottom w:val="0"/>
          <w:divBdr>
            <w:top w:val="none" w:sz="0" w:space="0" w:color="auto"/>
            <w:left w:val="none" w:sz="0" w:space="0" w:color="auto"/>
            <w:bottom w:val="none" w:sz="0" w:space="0" w:color="auto"/>
            <w:right w:val="none" w:sz="0" w:space="0" w:color="auto"/>
          </w:divBdr>
        </w:div>
        <w:div w:id="107741721">
          <w:marLeft w:val="640"/>
          <w:marRight w:val="0"/>
          <w:marTop w:val="0"/>
          <w:marBottom w:val="0"/>
          <w:divBdr>
            <w:top w:val="none" w:sz="0" w:space="0" w:color="auto"/>
            <w:left w:val="none" w:sz="0" w:space="0" w:color="auto"/>
            <w:bottom w:val="none" w:sz="0" w:space="0" w:color="auto"/>
            <w:right w:val="none" w:sz="0" w:space="0" w:color="auto"/>
          </w:divBdr>
        </w:div>
        <w:div w:id="414940769">
          <w:marLeft w:val="640"/>
          <w:marRight w:val="0"/>
          <w:marTop w:val="0"/>
          <w:marBottom w:val="0"/>
          <w:divBdr>
            <w:top w:val="none" w:sz="0" w:space="0" w:color="auto"/>
            <w:left w:val="none" w:sz="0" w:space="0" w:color="auto"/>
            <w:bottom w:val="none" w:sz="0" w:space="0" w:color="auto"/>
            <w:right w:val="none" w:sz="0" w:space="0" w:color="auto"/>
          </w:divBdr>
        </w:div>
        <w:div w:id="311102565">
          <w:marLeft w:val="640"/>
          <w:marRight w:val="0"/>
          <w:marTop w:val="0"/>
          <w:marBottom w:val="0"/>
          <w:divBdr>
            <w:top w:val="none" w:sz="0" w:space="0" w:color="auto"/>
            <w:left w:val="none" w:sz="0" w:space="0" w:color="auto"/>
            <w:bottom w:val="none" w:sz="0" w:space="0" w:color="auto"/>
            <w:right w:val="none" w:sz="0" w:space="0" w:color="auto"/>
          </w:divBdr>
        </w:div>
        <w:div w:id="446462061">
          <w:marLeft w:val="640"/>
          <w:marRight w:val="0"/>
          <w:marTop w:val="0"/>
          <w:marBottom w:val="0"/>
          <w:divBdr>
            <w:top w:val="none" w:sz="0" w:space="0" w:color="auto"/>
            <w:left w:val="none" w:sz="0" w:space="0" w:color="auto"/>
            <w:bottom w:val="none" w:sz="0" w:space="0" w:color="auto"/>
            <w:right w:val="none" w:sz="0" w:space="0" w:color="auto"/>
          </w:divBdr>
        </w:div>
        <w:div w:id="1581940572">
          <w:marLeft w:val="640"/>
          <w:marRight w:val="0"/>
          <w:marTop w:val="0"/>
          <w:marBottom w:val="0"/>
          <w:divBdr>
            <w:top w:val="none" w:sz="0" w:space="0" w:color="auto"/>
            <w:left w:val="none" w:sz="0" w:space="0" w:color="auto"/>
            <w:bottom w:val="none" w:sz="0" w:space="0" w:color="auto"/>
            <w:right w:val="none" w:sz="0" w:space="0" w:color="auto"/>
          </w:divBdr>
        </w:div>
        <w:div w:id="1649087906">
          <w:marLeft w:val="640"/>
          <w:marRight w:val="0"/>
          <w:marTop w:val="0"/>
          <w:marBottom w:val="0"/>
          <w:divBdr>
            <w:top w:val="none" w:sz="0" w:space="0" w:color="auto"/>
            <w:left w:val="none" w:sz="0" w:space="0" w:color="auto"/>
            <w:bottom w:val="none" w:sz="0" w:space="0" w:color="auto"/>
            <w:right w:val="none" w:sz="0" w:space="0" w:color="auto"/>
          </w:divBdr>
        </w:div>
        <w:div w:id="1526140677">
          <w:marLeft w:val="640"/>
          <w:marRight w:val="0"/>
          <w:marTop w:val="0"/>
          <w:marBottom w:val="0"/>
          <w:divBdr>
            <w:top w:val="none" w:sz="0" w:space="0" w:color="auto"/>
            <w:left w:val="none" w:sz="0" w:space="0" w:color="auto"/>
            <w:bottom w:val="none" w:sz="0" w:space="0" w:color="auto"/>
            <w:right w:val="none" w:sz="0" w:space="0" w:color="auto"/>
          </w:divBdr>
        </w:div>
        <w:div w:id="697047108">
          <w:marLeft w:val="640"/>
          <w:marRight w:val="0"/>
          <w:marTop w:val="0"/>
          <w:marBottom w:val="0"/>
          <w:divBdr>
            <w:top w:val="none" w:sz="0" w:space="0" w:color="auto"/>
            <w:left w:val="none" w:sz="0" w:space="0" w:color="auto"/>
            <w:bottom w:val="none" w:sz="0" w:space="0" w:color="auto"/>
            <w:right w:val="none" w:sz="0" w:space="0" w:color="auto"/>
          </w:divBdr>
        </w:div>
        <w:div w:id="43990790">
          <w:marLeft w:val="640"/>
          <w:marRight w:val="0"/>
          <w:marTop w:val="0"/>
          <w:marBottom w:val="0"/>
          <w:divBdr>
            <w:top w:val="none" w:sz="0" w:space="0" w:color="auto"/>
            <w:left w:val="none" w:sz="0" w:space="0" w:color="auto"/>
            <w:bottom w:val="none" w:sz="0" w:space="0" w:color="auto"/>
            <w:right w:val="none" w:sz="0" w:space="0" w:color="auto"/>
          </w:divBdr>
        </w:div>
      </w:divsChild>
    </w:div>
    <w:div w:id="1929119205">
      <w:bodyDiv w:val="1"/>
      <w:marLeft w:val="0"/>
      <w:marRight w:val="0"/>
      <w:marTop w:val="0"/>
      <w:marBottom w:val="0"/>
      <w:divBdr>
        <w:top w:val="none" w:sz="0" w:space="0" w:color="auto"/>
        <w:left w:val="none" w:sz="0" w:space="0" w:color="auto"/>
        <w:bottom w:val="none" w:sz="0" w:space="0" w:color="auto"/>
        <w:right w:val="none" w:sz="0" w:space="0" w:color="auto"/>
      </w:divBdr>
      <w:divsChild>
        <w:div w:id="623271811">
          <w:marLeft w:val="640"/>
          <w:marRight w:val="0"/>
          <w:marTop w:val="0"/>
          <w:marBottom w:val="0"/>
          <w:divBdr>
            <w:top w:val="none" w:sz="0" w:space="0" w:color="auto"/>
            <w:left w:val="none" w:sz="0" w:space="0" w:color="auto"/>
            <w:bottom w:val="none" w:sz="0" w:space="0" w:color="auto"/>
            <w:right w:val="none" w:sz="0" w:space="0" w:color="auto"/>
          </w:divBdr>
        </w:div>
        <w:div w:id="918632882">
          <w:marLeft w:val="640"/>
          <w:marRight w:val="0"/>
          <w:marTop w:val="0"/>
          <w:marBottom w:val="0"/>
          <w:divBdr>
            <w:top w:val="none" w:sz="0" w:space="0" w:color="auto"/>
            <w:left w:val="none" w:sz="0" w:space="0" w:color="auto"/>
            <w:bottom w:val="none" w:sz="0" w:space="0" w:color="auto"/>
            <w:right w:val="none" w:sz="0" w:space="0" w:color="auto"/>
          </w:divBdr>
        </w:div>
        <w:div w:id="845827543">
          <w:marLeft w:val="640"/>
          <w:marRight w:val="0"/>
          <w:marTop w:val="0"/>
          <w:marBottom w:val="0"/>
          <w:divBdr>
            <w:top w:val="none" w:sz="0" w:space="0" w:color="auto"/>
            <w:left w:val="none" w:sz="0" w:space="0" w:color="auto"/>
            <w:bottom w:val="none" w:sz="0" w:space="0" w:color="auto"/>
            <w:right w:val="none" w:sz="0" w:space="0" w:color="auto"/>
          </w:divBdr>
        </w:div>
        <w:div w:id="164830151">
          <w:marLeft w:val="640"/>
          <w:marRight w:val="0"/>
          <w:marTop w:val="0"/>
          <w:marBottom w:val="0"/>
          <w:divBdr>
            <w:top w:val="none" w:sz="0" w:space="0" w:color="auto"/>
            <w:left w:val="none" w:sz="0" w:space="0" w:color="auto"/>
            <w:bottom w:val="none" w:sz="0" w:space="0" w:color="auto"/>
            <w:right w:val="none" w:sz="0" w:space="0" w:color="auto"/>
          </w:divBdr>
        </w:div>
        <w:div w:id="183133330">
          <w:marLeft w:val="640"/>
          <w:marRight w:val="0"/>
          <w:marTop w:val="0"/>
          <w:marBottom w:val="0"/>
          <w:divBdr>
            <w:top w:val="none" w:sz="0" w:space="0" w:color="auto"/>
            <w:left w:val="none" w:sz="0" w:space="0" w:color="auto"/>
            <w:bottom w:val="none" w:sz="0" w:space="0" w:color="auto"/>
            <w:right w:val="none" w:sz="0" w:space="0" w:color="auto"/>
          </w:divBdr>
        </w:div>
        <w:div w:id="1384059877">
          <w:marLeft w:val="640"/>
          <w:marRight w:val="0"/>
          <w:marTop w:val="0"/>
          <w:marBottom w:val="0"/>
          <w:divBdr>
            <w:top w:val="none" w:sz="0" w:space="0" w:color="auto"/>
            <w:left w:val="none" w:sz="0" w:space="0" w:color="auto"/>
            <w:bottom w:val="none" w:sz="0" w:space="0" w:color="auto"/>
            <w:right w:val="none" w:sz="0" w:space="0" w:color="auto"/>
          </w:divBdr>
        </w:div>
        <w:div w:id="1243446109">
          <w:marLeft w:val="640"/>
          <w:marRight w:val="0"/>
          <w:marTop w:val="0"/>
          <w:marBottom w:val="0"/>
          <w:divBdr>
            <w:top w:val="none" w:sz="0" w:space="0" w:color="auto"/>
            <w:left w:val="none" w:sz="0" w:space="0" w:color="auto"/>
            <w:bottom w:val="none" w:sz="0" w:space="0" w:color="auto"/>
            <w:right w:val="none" w:sz="0" w:space="0" w:color="auto"/>
          </w:divBdr>
        </w:div>
        <w:div w:id="2007630585">
          <w:marLeft w:val="640"/>
          <w:marRight w:val="0"/>
          <w:marTop w:val="0"/>
          <w:marBottom w:val="0"/>
          <w:divBdr>
            <w:top w:val="none" w:sz="0" w:space="0" w:color="auto"/>
            <w:left w:val="none" w:sz="0" w:space="0" w:color="auto"/>
            <w:bottom w:val="none" w:sz="0" w:space="0" w:color="auto"/>
            <w:right w:val="none" w:sz="0" w:space="0" w:color="auto"/>
          </w:divBdr>
        </w:div>
        <w:div w:id="860625078">
          <w:marLeft w:val="640"/>
          <w:marRight w:val="0"/>
          <w:marTop w:val="0"/>
          <w:marBottom w:val="0"/>
          <w:divBdr>
            <w:top w:val="none" w:sz="0" w:space="0" w:color="auto"/>
            <w:left w:val="none" w:sz="0" w:space="0" w:color="auto"/>
            <w:bottom w:val="none" w:sz="0" w:space="0" w:color="auto"/>
            <w:right w:val="none" w:sz="0" w:space="0" w:color="auto"/>
          </w:divBdr>
        </w:div>
        <w:div w:id="2053919618">
          <w:marLeft w:val="640"/>
          <w:marRight w:val="0"/>
          <w:marTop w:val="0"/>
          <w:marBottom w:val="0"/>
          <w:divBdr>
            <w:top w:val="none" w:sz="0" w:space="0" w:color="auto"/>
            <w:left w:val="none" w:sz="0" w:space="0" w:color="auto"/>
            <w:bottom w:val="none" w:sz="0" w:space="0" w:color="auto"/>
            <w:right w:val="none" w:sz="0" w:space="0" w:color="auto"/>
          </w:divBdr>
        </w:div>
        <w:div w:id="1456482503">
          <w:marLeft w:val="640"/>
          <w:marRight w:val="0"/>
          <w:marTop w:val="0"/>
          <w:marBottom w:val="0"/>
          <w:divBdr>
            <w:top w:val="none" w:sz="0" w:space="0" w:color="auto"/>
            <w:left w:val="none" w:sz="0" w:space="0" w:color="auto"/>
            <w:bottom w:val="none" w:sz="0" w:space="0" w:color="auto"/>
            <w:right w:val="none" w:sz="0" w:space="0" w:color="auto"/>
          </w:divBdr>
        </w:div>
        <w:div w:id="213739697">
          <w:marLeft w:val="640"/>
          <w:marRight w:val="0"/>
          <w:marTop w:val="0"/>
          <w:marBottom w:val="0"/>
          <w:divBdr>
            <w:top w:val="none" w:sz="0" w:space="0" w:color="auto"/>
            <w:left w:val="none" w:sz="0" w:space="0" w:color="auto"/>
            <w:bottom w:val="none" w:sz="0" w:space="0" w:color="auto"/>
            <w:right w:val="none" w:sz="0" w:space="0" w:color="auto"/>
          </w:divBdr>
        </w:div>
        <w:div w:id="1980068993">
          <w:marLeft w:val="640"/>
          <w:marRight w:val="0"/>
          <w:marTop w:val="0"/>
          <w:marBottom w:val="0"/>
          <w:divBdr>
            <w:top w:val="none" w:sz="0" w:space="0" w:color="auto"/>
            <w:left w:val="none" w:sz="0" w:space="0" w:color="auto"/>
            <w:bottom w:val="none" w:sz="0" w:space="0" w:color="auto"/>
            <w:right w:val="none" w:sz="0" w:space="0" w:color="auto"/>
          </w:divBdr>
        </w:div>
        <w:div w:id="1312520740">
          <w:marLeft w:val="640"/>
          <w:marRight w:val="0"/>
          <w:marTop w:val="0"/>
          <w:marBottom w:val="0"/>
          <w:divBdr>
            <w:top w:val="none" w:sz="0" w:space="0" w:color="auto"/>
            <w:left w:val="none" w:sz="0" w:space="0" w:color="auto"/>
            <w:bottom w:val="none" w:sz="0" w:space="0" w:color="auto"/>
            <w:right w:val="none" w:sz="0" w:space="0" w:color="auto"/>
          </w:divBdr>
        </w:div>
        <w:div w:id="1062757531">
          <w:marLeft w:val="640"/>
          <w:marRight w:val="0"/>
          <w:marTop w:val="0"/>
          <w:marBottom w:val="0"/>
          <w:divBdr>
            <w:top w:val="none" w:sz="0" w:space="0" w:color="auto"/>
            <w:left w:val="none" w:sz="0" w:space="0" w:color="auto"/>
            <w:bottom w:val="none" w:sz="0" w:space="0" w:color="auto"/>
            <w:right w:val="none" w:sz="0" w:space="0" w:color="auto"/>
          </w:divBdr>
        </w:div>
        <w:div w:id="628441824">
          <w:marLeft w:val="640"/>
          <w:marRight w:val="0"/>
          <w:marTop w:val="0"/>
          <w:marBottom w:val="0"/>
          <w:divBdr>
            <w:top w:val="none" w:sz="0" w:space="0" w:color="auto"/>
            <w:left w:val="none" w:sz="0" w:space="0" w:color="auto"/>
            <w:bottom w:val="none" w:sz="0" w:space="0" w:color="auto"/>
            <w:right w:val="none" w:sz="0" w:space="0" w:color="auto"/>
          </w:divBdr>
        </w:div>
        <w:div w:id="1840731465">
          <w:marLeft w:val="640"/>
          <w:marRight w:val="0"/>
          <w:marTop w:val="0"/>
          <w:marBottom w:val="0"/>
          <w:divBdr>
            <w:top w:val="none" w:sz="0" w:space="0" w:color="auto"/>
            <w:left w:val="none" w:sz="0" w:space="0" w:color="auto"/>
            <w:bottom w:val="none" w:sz="0" w:space="0" w:color="auto"/>
            <w:right w:val="none" w:sz="0" w:space="0" w:color="auto"/>
          </w:divBdr>
        </w:div>
        <w:div w:id="1063063899">
          <w:marLeft w:val="640"/>
          <w:marRight w:val="0"/>
          <w:marTop w:val="0"/>
          <w:marBottom w:val="0"/>
          <w:divBdr>
            <w:top w:val="none" w:sz="0" w:space="0" w:color="auto"/>
            <w:left w:val="none" w:sz="0" w:space="0" w:color="auto"/>
            <w:bottom w:val="none" w:sz="0" w:space="0" w:color="auto"/>
            <w:right w:val="none" w:sz="0" w:space="0" w:color="auto"/>
          </w:divBdr>
        </w:div>
        <w:div w:id="1834225102">
          <w:marLeft w:val="640"/>
          <w:marRight w:val="0"/>
          <w:marTop w:val="0"/>
          <w:marBottom w:val="0"/>
          <w:divBdr>
            <w:top w:val="none" w:sz="0" w:space="0" w:color="auto"/>
            <w:left w:val="none" w:sz="0" w:space="0" w:color="auto"/>
            <w:bottom w:val="none" w:sz="0" w:space="0" w:color="auto"/>
            <w:right w:val="none" w:sz="0" w:space="0" w:color="auto"/>
          </w:divBdr>
        </w:div>
        <w:div w:id="169105332">
          <w:marLeft w:val="640"/>
          <w:marRight w:val="0"/>
          <w:marTop w:val="0"/>
          <w:marBottom w:val="0"/>
          <w:divBdr>
            <w:top w:val="none" w:sz="0" w:space="0" w:color="auto"/>
            <w:left w:val="none" w:sz="0" w:space="0" w:color="auto"/>
            <w:bottom w:val="none" w:sz="0" w:space="0" w:color="auto"/>
            <w:right w:val="none" w:sz="0" w:space="0" w:color="auto"/>
          </w:divBdr>
        </w:div>
        <w:div w:id="72972436">
          <w:marLeft w:val="640"/>
          <w:marRight w:val="0"/>
          <w:marTop w:val="0"/>
          <w:marBottom w:val="0"/>
          <w:divBdr>
            <w:top w:val="none" w:sz="0" w:space="0" w:color="auto"/>
            <w:left w:val="none" w:sz="0" w:space="0" w:color="auto"/>
            <w:bottom w:val="none" w:sz="0" w:space="0" w:color="auto"/>
            <w:right w:val="none" w:sz="0" w:space="0" w:color="auto"/>
          </w:divBdr>
        </w:div>
        <w:div w:id="433865794">
          <w:marLeft w:val="640"/>
          <w:marRight w:val="0"/>
          <w:marTop w:val="0"/>
          <w:marBottom w:val="0"/>
          <w:divBdr>
            <w:top w:val="none" w:sz="0" w:space="0" w:color="auto"/>
            <w:left w:val="none" w:sz="0" w:space="0" w:color="auto"/>
            <w:bottom w:val="none" w:sz="0" w:space="0" w:color="auto"/>
            <w:right w:val="none" w:sz="0" w:space="0" w:color="auto"/>
          </w:divBdr>
        </w:div>
        <w:div w:id="1503004765">
          <w:marLeft w:val="640"/>
          <w:marRight w:val="0"/>
          <w:marTop w:val="0"/>
          <w:marBottom w:val="0"/>
          <w:divBdr>
            <w:top w:val="none" w:sz="0" w:space="0" w:color="auto"/>
            <w:left w:val="none" w:sz="0" w:space="0" w:color="auto"/>
            <w:bottom w:val="none" w:sz="0" w:space="0" w:color="auto"/>
            <w:right w:val="none" w:sz="0" w:space="0" w:color="auto"/>
          </w:divBdr>
        </w:div>
        <w:div w:id="1117917428">
          <w:marLeft w:val="640"/>
          <w:marRight w:val="0"/>
          <w:marTop w:val="0"/>
          <w:marBottom w:val="0"/>
          <w:divBdr>
            <w:top w:val="none" w:sz="0" w:space="0" w:color="auto"/>
            <w:left w:val="none" w:sz="0" w:space="0" w:color="auto"/>
            <w:bottom w:val="none" w:sz="0" w:space="0" w:color="auto"/>
            <w:right w:val="none" w:sz="0" w:space="0" w:color="auto"/>
          </w:divBdr>
        </w:div>
        <w:div w:id="23141419">
          <w:marLeft w:val="640"/>
          <w:marRight w:val="0"/>
          <w:marTop w:val="0"/>
          <w:marBottom w:val="0"/>
          <w:divBdr>
            <w:top w:val="none" w:sz="0" w:space="0" w:color="auto"/>
            <w:left w:val="none" w:sz="0" w:space="0" w:color="auto"/>
            <w:bottom w:val="none" w:sz="0" w:space="0" w:color="auto"/>
            <w:right w:val="none" w:sz="0" w:space="0" w:color="auto"/>
          </w:divBdr>
        </w:div>
        <w:div w:id="1207596909">
          <w:marLeft w:val="640"/>
          <w:marRight w:val="0"/>
          <w:marTop w:val="0"/>
          <w:marBottom w:val="0"/>
          <w:divBdr>
            <w:top w:val="none" w:sz="0" w:space="0" w:color="auto"/>
            <w:left w:val="none" w:sz="0" w:space="0" w:color="auto"/>
            <w:bottom w:val="none" w:sz="0" w:space="0" w:color="auto"/>
            <w:right w:val="none" w:sz="0" w:space="0" w:color="auto"/>
          </w:divBdr>
        </w:div>
        <w:div w:id="1159804425">
          <w:marLeft w:val="640"/>
          <w:marRight w:val="0"/>
          <w:marTop w:val="0"/>
          <w:marBottom w:val="0"/>
          <w:divBdr>
            <w:top w:val="none" w:sz="0" w:space="0" w:color="auto"/>
            <w:left w:val="none" w:sz="0" w:space="0" w:color="auto"/>
            <w:bottom w:val="none" w:sz="0" w:space="0" w:color="auto"/>
            <w:right w:val="none" w:sz="0" w:space="0" w:color="auto"/>
          </w:divBdr>
        </w:div>
        <w:div w:id="701439609">
          <w:marLeft w:val="640"/>
          <w:marRight w:val="0"/>
          <w:marTop w:val="0"/>
          <w:marBottom w:val="0"/>
          <w:divBdr>
            <w:top w:val="none" w:sz="0" w:space="0" w:color="auto"/>
            <w:left w:val="none" w:sz="0" w:space="0" w:color="auto"/>
            <w:bottom w:val="none" w:sz="0" w:space="0" w:color="auto"/>
            <w:right w:val="none" w:sz="0" w:space="0" w:color="auto"/>
          </w:divBdr>
        </w:div>
        <w:div w:id="1992715038">
          <w:marLeft w:val="640"/>
          <w:marRight w:val="0"/>
          <w:marTop w:val="0"/>
          <w:marBottom w:val="0"/>
          <w:divBdr>
            <w:top w:val="none" w:sz="0" w:space="0" w:color="auto"/>
            <w:left w:val="none" w:sz="0" w:space="0" w:color="auto"/>
            <w:bottom w:val="none" w:sz="0" w:space="0" w:color="auto"/>
            <w:right w:val="none" w:sz="0" w:space="0" w:color="auto"/>
          </w:divBdr>
        </w:div>
        <w:div w:id="1162163275">
          <w:marLeft w:val="640"/>
          <w:marRight w:val="0"/>
          <w:marTop w:val="0"/>
          <w:marBottom w:val="0"/>
          <w:divBdr>
            <w:top w:val="none" w:sz="0" w:space="0" w:color="auto"/>
            <w:left w:val="none" w:sz="0" w:space="0" w:color="auto"/>
            <w:bottom w:val="none" w:sz="0" w:space="0" w:color="auto"/>
            <w:right w:val="none" w:sz="0" w:space="0" w:color="auto"/>
          </w:divBdr>
        </w:div>
        <w:div w:id="1021779887">
          <w:marLeft w:val="640"/>
          <w:marRight w:val="0"/>
          <w:marTop w:val="0"/>
          <w:marBottom w:val="0"/>
          <w:divBdr>
            <w:top w:val="none" w:sz="0" w:space="0" w:color="auto"/>
            <w:left w:val="none" w:sz="0" w:space="0" w:color="auto"/>
            <w:bottom w:val="none" w:sz="0" w:space="0" w:color="auto"/>
            <w:right w:val="none" w:sz="0" w:space="0" w:color="auto"/>
          </w:divBdr>
        </w:div>
        <w:div w:id="2062820444">
          <w:marLeft w:val="640"/>
          <w:marRight w:val="0"/>
          <w:marTop w:val="0"/>
          <w:marBottom w:val="0"/>
          <w:divBdr>
            <w:top w:val="none" w:sz="0" w:space="0" w:color="auto"/>
            <w:left w:val="none" w:sz="0" w:space="0" w:color="auto"/>
            <w:bottom w:val="none" w:sz="0" w:space="0" w:color="auto"/>
            <w:right w:val="none" w:sz="0" w:space="0" w:color="auto"/>
          </w:divBdr>
        </w:div>
        <w:div w:id="458378448">
          <w:marLeft w:val="640"/>
          <w:marRight w:val="0"/>
          <w:marTop w:val="0"/>
          <w:marBottom w:val="0"/>
          <w:divBdr>
            <w:top w:val="none" w:sz="0" w:space="0" w:color="auto"/>
            <w:left w:val="none" w:sz="0" w:space="0" w:color="auto"/>
            <w:bottom w:val="none" w:sz="0" w:space="0" w:color="auto"/>
            <w:right w:val="none" w:sz="0" w:space="0" w:color="auto"/>
          </w:divBdr>
        </w:div>
        <w:div w:id="615452139">
          <w:marLeft w:val="640"/>
          <w:marRight w:val="0"/>
          <w:marTop w:val="0"/>
          <w:marBottom w:val="0"/>
          <w:divBdr>
            <w:top w:val="none" w:sz="0" w:space="0" w:color="auto"/>
            <w:left w:val="none" w:sz="0" w:space="0" w:color="auto"/>
            <w:bottom w:val="none" w:sz="0" w:space="0" w:color="auto"/>
            <w:right w:val="none" w:sz="0" w:space="0" w:color="auto"/>
          </w:divBdr>
        </w:div>
        <w:div w:id="1918436618">
          <w:marLeft w:val="640"/>
          <w:marRight w:val="0"/>
          <w:marTop w:val="0"/>
          <w:marBottom w:val="0"/>
          <w:divBdr>
            <w:top w:val="none" w:sz="0" w:space="0" w:color="auto"/>
            <w:left w:val="none" w:sz="0" w:space="0" w:color="auto"/>
            <w:bottom w:val="none" w:sz="0" w:space="0" w:color="auto"/>
            <w:right w:val="none" w:sz="0" w:space="0" w:color="auto"/>
          </w:divBdr>
        </w:div>
        <w:div w:id="138494814">
          <w:marLeft w:val="640"/>
          <w:marRight w:val="0"/>
          <w:marTop w:val="0"/>
          <w:marBottom w:val="0"/>
          <w:divBdr>
            <w:top w:val="none" w:sz="0" w:space="0" w:color="auto"/>
            <w:left w:val="none" w:sz="0" w:space="0" w:color="auto"/>
            <w:bottom w:val="none" w:sz="0" w:space="0" w:color="auto"/>
            <w:right w:val="none" w:sz="0" w:space="0" w:color="auto"/>
          </w:divBdr>
        </w:div>
        <w:div w:id="517499114">
          <w:marLeft w:val="640"/>
          <w:marRight w:val="0"/>
          <w:marTop w:val="0"/>
          <w:marBottom w:val="0"/>
          <w:divBdr>
            <w:top w:val="none" w:sz="0" w:space="0" w:color="auto"/>
            <w:left w:val="none" w:sz="0" w:space="0" w:color="auto"/>
            <w:bottom w:val="none" w:sz="0" w:space="0" w:color="auto"/>
            <w:right w:val="none" w:sz="0" w:space="0" w:color="auto"/>
          </w:divBdr>
        </w:div>
        <w:div w:id="1657804303">
          <w:marLeft w:val="640"/>
          <w:marRight w:val="0"/>
          <w:marTop w:val="0"/>
          <w:marBottom w:val="0"/>
          <w:divBdr>
            <w:top w:val="none" w:sz="0" w:space="0" w:color="auto"/>
            <w:left w:val="none" w:sz="0" w:space="0" w:color="auto"/>
            <w:bottom w:val="none" w:sz="0" w:space="0" w:color="auto"/>
            <w:right w:val="none" w:sz="0" w:space="0" w:color="auto"/>
          </w:divBdr>
        </w:div>
        <w:div w:id="370346377">
          <w:marLeft w:val="640"/>
          <w:marRight w:val="0"/>
          <w:marTop w:val="0"/>
          <w:marBottom w:val="0"/>
          <w:divBdr>
            <w:top w:val="none" w:sz="0" w:space="0" w:color="auto"/>
            <w:left w:val="none" w:sz="0" w:space="0" w:color="auto"/>
            <w:bottom w:val="none" w:sz="0" w:space="0" w:color="auto"/>
            <w:right w:val="none" w:sz="0" w:space="0" w:color="auto"/>
          </w:divBdr>
        </w:div>
        <w:div w:id="856847794">
          <w:marLeft w:val="640"/>
          <w:marRight w:val="0"/>
          <w:marTop w:val="0"/>
          <w:marBottom w:val="0"/>
          <w:divBdr>
            <w:top w:val="none" w:sz="0" w:space="0" w:color="auto"/>
            <w:left w:val="none" w:sz="0" w:space="0" w:color="auto"/>
            <w:bottom w:val="none" w:sz="0" w:space="0" w:color="auto"/>
            <w:right w:val="none" w:sz="0" w:space="0" w:color="auto"/>
          </w:divBdr>
        </w:div>
        <w:div w:id="542060791">
          <w:marLeft w:val="640"/>
          <w:marRight w:val="0"/>
          <w:marTop w:val="0"/>
          <w:marBottom w:val="0"/>
          <w:divBdr>
            <w:top w:val="none" w:sz="0" w:space="0" w:color="auto"/>
            <w:left w:val="none" w:sz="0" w:space="0" w:color="auto"/>
            <w:bottom w:val="none" w:sz="0" w:space="0" w:color="auto"/>
            <w:right w:val="none" w:sz="0" w:space="0" w:color="auto"/>
          </w:divBdr>
        </w:div>
        <w:div w:id="75783395">
          <w:marLeft w:val="640"/>
          <w:marRight w:val="0"/>
          <w:marTop w:val="0"/>
          <w:marBottom w:val="0"/>
          <w:divBdr>
            <w:top w:val="none" w:sz="0" w:space="0" w:color="auto"/>
            <w:left w:val="none" w:sz="0" w:space="0" w:color="auto"/>
            <w:bottom w:val="none" w:sz="0" w:space="0" w:color="auto"/>
            <w:right w:val="none" w:sz="0" w:space="0" w:color="auto"/>
          </w:divBdr>
        </w:div>
        <w:div w:id="1368216071">
          <w:marLeft w:val="640"/>
          <w:marRight w:val="0"/>
          <w:marTop w:val="0"/>
          <w:marBottom w:val="0"/>
          <w:divBdr>
            <w:top w:val="none" w:sz="0" w:space="0" w:color="auto"/>
            <w:left w:val="none" w:sz="0" w:space="0" w:color="auto"/>
            <w:bottom w:val="none" w:sz="0" w:space="0" w:color="auto"/>
            <w:right w:val="none" w:sz="0" w:space="0" w:color="auto"/>
          </w:divBdr>
        </w:div>
        <w:div w:id="521941528">
          <w:marLeft w:val="640"/>
          <w:marRight w:val="0"/>
          <w:marTop w:val="0"/>
          <w:marBottom w:val="0"/>
          <w:divBdr>
            <w:top w:val="none" w:sz="0" w:space="0" w:color="auto"/>
            <w:left w:val="none" w:sz="0" w:space="0" w:color="auto"/>
            <w:bottom w:val="none" w:sz="0" w:space="0" w:color="auto"/>
            <w:right w:val="none" w:sz="0" w:space="0" w:color="auto"/>
          </w:divBdr>
        </w:div>
        <w:div w:id="1353845092">
          <w:marLeft w:val="640"/>
          <w:marRight w:val="0"/>
          <w:marTop w:val="0"/>
          <w:marBottom w:val="0"/>
          <w:divBdr>
            <w:top w:val="none" w:sz="0" w:space="0" w:color="auto"/>
            <w:left w:val="none" w:sz="0" w:space="0" w:color="auto"/>
            <w:bottom w:val="none" w:sz="0" w:space="0" w:color="auto"/>
            <w:right w:val="none" w:sz="0" w:space="0" w:color="auto"/>
          </w:divBdr>
        </w:div>
        <w:div w:id="1802728505">
          <w:marLeft w:val="640"/>
          <w:marRight w:val="0"/>
          <w:marTop w:val="0"/>
          <w:marBottom w:val="0"/>
          <w:divBdr>
            <w:top w:val="none" w:sz="0" w:space="0" w:color="auto"/>
            <w:left w:val="none" w:sz="0" w:space="0" w:color="auto"/>
            <w:bottom w:val="none" w:sz="0" w:space="0" w:color="auto"/>
            <w:right w:val="none" w:sz="0" w:space="0" w:color="auto"/>
          </w:divBdr>
        </w:div>
        <w:div w:id="1343319359">
          <w:marLeft w:val="640"/>
          <w:marRight w:val="0"/>
          <w:marTop w:val="0"/>
          <w:marBottom w:val="0"/>
          <w:divBdr>
            <w:top w:val="none" w:sz="0" w:space="0" w:color="auto"/>
            <w:left w:val="none" w:sz="0" w:space="0" w:color="auto"/>
            <w:bottom w:val="none" w:sz="0" w:space="0" w:color="auto"/>
            <w:right w:val="none" w:sz="0" w:space="0" w:color="auto"/>
          </w:divBdr>
        </w:div>
        <w:div w:id="1171216345">
          <w:marLeft w:val="640"/>
          <w:marRight w:val="0"/>
          <w:marTop w:val="0"/>
          <w:marBottom w:val="0"/>
          <w:divBdr>
            <w:top w:val="none" w:sz="0" w:space="0" w:color="auto"/>
            <w:left w:val="none" w:sz="0" w:space="0" w:color="auto"/>
            <w:bottom w:val="none" w:sz="0" w:space="0" w:color="auto"/>
            <w:right w:val="none" w:sz="0" w:space="0" w:color="auto"/>
          </w:divBdr>
        </w:div>
        <w:div w:id="1544781655">
          <w:marLeft w:val="640"/>
          <w:marRight w:val="0"/>
          <w:marTop w:val="0"/>
          <w:marBottom w:val="0"/>
          <w:divBdr>
            <w:top w:val="none" w:sz="0" w:space="0" w:color="auto"/>
            <w:left w:val="none" w:sz="0" w:space="0" w:color="auto"/>
            <w:bottom w:val="none" w:sz="0" w:space="0" w:color="auto"/>
            <w:right w:val="none" w:sz="0" w:space="0" w:color="auto"/>
          </w:divBdr>
        </w:div>
        <w:div w:id="1761103552">
          <w:marLeft w:val="640"/>
          <w:marRight w:val="0"/>
          <w:marTop w:val="0"/>
          <w:marBottom w:val="0"/>
          <w:divBdr>
            <w:top w:val="none" w:sz="0" w:space="0" w:color="auto"/>
            <w:left w:val="none" w:sz="0" w:space="0" w:color="auto"/>
            <w:bottom w:val="none" w:sz="0" w:space="0" w:color="auto"/>
            <w:right w:val="none" w:sz="0" w:space="0" w:color="auto"/>
          </w:divBdr>
        </w:div>
        <w:div w:id="38555457">
          <w:marLeft w:val="640"/>
          <w:marRight w:val="0"/>
          <w:marTop w:val="0"/>
          <w:marBottom w:val="0"/>
          <w:divBdr>
            <w:top w:val="none" w:sz="0" w:space="0" w:color="auto"/>
            <w:left w:val="none" w:sz="0" w:space="0" w:color="auto"/>
            <w:bottom w:val="none" w:sz="0" w:space="0" w:color="auto"/>
            <w:right w:val="none" w:sz="0" w:space="0" w:color="auto"/>
          </w:divBdr>
        </w:div>
        <w:div w:id="222252922">
          <w:marLeft w:val="640"/>
          <w:marRight w:val="0"/>
          <w:marTop w:val="0"/>
          <w:marBottom w:val="0"/>
          <w:divBdr>
            <w:top w:val="none" w:sz="0" w:space="0" w:color="auto"/>
            <w:left w:val="none" w:sz="0" w:space="0" w:color="auto"/>
            <w:bottom w:val="none" w:sz="0" w:space="0" w:color="auto"/>
            <w:right w:val="none" w:sz="0" w:space="0" w:color="auto"/>
          </w:divBdr>
        </w:div>
        <w:div w:id="887912760">
          <w:marLeft w:val="640"/>
          <w:marRight w:val="0"/>
          <w:marTop w:val="0"/>
          <w:marBottom w:val="0"/>
          <w:divBdr>
            <w:top w:val="none" w:sz="0" w:space="0" w:color="auto"/>
            <w:left w:val="none" w:sz="0" w:space="0" w:color="auto"/>
            <w:bottom w:val="none" w:sz="0" w:space="0" w:color="auto"/>
            <w:right w:val="none" w:sz="0" w:space="0" w:color="auto"/>
          </w:divBdr>
        </w:div>
        <w:div w:id="1653288412">
          <w:marLeft w:val="640"/>
          <w:marRight w:val="0"/>
          <w:marTop w:val="0"/>
          <w:marBottom w:val="0"/>
          <w:divBdr>
            <w:top w:val="none" w:sz="0" w:space="0" w:color="auto"/>
            <w:left w:val="none" w:sz="0" w:space="0" w:color="auto"/>
            <w:bottom w:val="none" w:sz="0" w:space="0" w:color="auto"/>
            <w:right w:val="none" w:sz="0" w:space="0" w:color="auto"/>
          </w:divBdr>
        </w:div>
        <w:div w:id="742219897">
          <w:marLeft w:val="640"/>
          <w:marRight w:val="0"/>
          <w:marTop w:val="0"/>
          <w:marBottom w:val="0"/>
          <w:divBdr>
            <w:top w:val="none" w:sz="0" w:space="0" w:color="auto"/>
            <w:left w:val="none" w:sz="0" w:space="0" w:color="auto"/>
            <w:bottom w:val="none" w:sz="0" w:space="0" w:color="auto"/>
            <w:right w:val="none" w:sz="0" w:space="0" w:color="auto"/>
          </w:divBdr>
        </w:div>
        <w:div w:id="329216858">
          <w:marLeft w:val="640"/>
          <w:marRight w:val="0"/>
          <w:marTop w:val="0"/>
          <w:marBottom w:val="0"/>
          <w:divBdr>
            <w:top w:val="none" w:sz="0" w:space="0" w:color="auto"/>
            <w:left w:val="none" w:sz="0" w:space="0" w:color="auto"/>
            <w:bottom w:val="none" w:sz="0" w:space="0" w:color="auto"/>
            <w:right w:val="none" w:sz="0" w:space="0" w:color="auto"/>
          </w:divBdr>
        </w:div>
        <w:div w:id="111412450">
          <w:marLeft w:val="640"/>
          <w:marRight w:val="0"/>
          <w:marTop w:val="0"/>
          <w:marBottom w:val="0"/>
          <w:divBdr>
            <w:top w:val="none" w:sz="0" w:space="0" w:color="auto"/>
            <w:left w:val="none" w:sz="0" w:space="0" w:color="auto"/>
            <w:bottom w:val="none" w:sz="0" w:space="0" w:color="auto"/>
            <w:right w:val="none" w:sz="0" w:space="0" w:color="auto"/>
          </w:divBdr>
        </w:div>
        <w:div w:id="187914371">
          <w:marLeft w:val="640"/>
          <w:marRight w:val="0"/>
          <w:marTop w:val="0"/>
          <w:marBottom w:val="0"/>
          <w:divBdr>
            <w:top w:val="none" w:sz="0" w:space="0" w:color="auto"/>
            <w:left w:val="none" w:sz="0" w:space="0" w:color="auto"/>
            <w:bottom w:val="none" w:sz="0" w:space="0" w:color="auto"/>
            <w:right w:val="none" w:sz="0" w:space="0" w:color="auto"/>
          </w:divBdr>
        </w:div>
        <w:div w:id="556670669">
          <w:marLeft w:val="640"/>
          <w:marRight w:val="0"/>
          <w:marTop w:val="0"/>
          <w:marBottom w:val="0"/>
          <w:divBdr>
            <w:top w:val="none" w:sz="0" w:space="0" w:color="auto"/>
            <w:left w:val="none" w:sz="0" w:space="0" w:color="auto"/>
            <w:bottom w:val="none" w:sz="0" w:space="0" w:color="auto"/>
            <w:right w:val="none" w:sz="0" w:space="0" w:color="auto"/>
          </w:divBdr>
        </w:div>
        <w:div w:id="438839015">
          <w:marLeft w:val="640"/>
          <w:marRight w:val="0"/>
          <w:marTop w:val="0"/>
          <w:marBottom w:val="0"/>
          <w:divBdr>
            <w:top w:val="none" w:sz="0" w:space="0" w:color="auto"/>
            <w:left w:val="none" w:sz="0" w:space="0" w:color="auto"/>
            <w:bottom w:val="none" w:sz="0" w:space="0" w:color="auto"/>
            <w:right w:val="none" w:sz="0" w:space="0" w:color="auto"/>
          </w:divBdr>
        </w:div>
        <w:div w:id="1885871076">
          <w:marLeft w:val="640"/>
          <w:marRight w:val="0"/>
          <w:marTop w:val="0"/>
          <w:marBottom w:val="0"/>
          <w:divBdr>
            <w:top w:val="none" w:sz="0" w:space="0" w:color="auto"/>
            <w:left w:val="none" w:sz="0" w:space="0" w:color="auto"/>
            <w:bottom w:val="none" w:sz="0" w:space="0" w:color="auto"/>
            <w:right w:val="none" w:sz="0" w:space="0" w:color="auto"/>
          </w:divBdr>
        </w:div>
        <w:div w:id="2116289447">
          <w:marLeft w:val="640"/>
          <w:marRight w:val="0"/>
          <w:marTop w:val="0"/>
          <w:marBottom w:val="0"/>
          <w:divBdr>
            <w:top w:val="none" w:sz="0" w:space="0" w:color="auto"/>
            <w:left w:val="none" w:sz="0" w:space="0" w:color="auto"/>
            <w:bottom w:val="none" w:sz="0" w:space="0" w:color="auto"/>
            <w:right w:val="none" w:sz="0" w:space="0" w:color="auto"/>
          </w:divBdr>
        </w:div>
        <w:div w:id="260994369">
          <w:marLeft w:val="640"/>
          <w:marRight w:val="0"/>
          <w:marTop w:val="0"/>
          <w:marBottom w:val="0"/>
          <w:divBdr>
            <w:top w:val="none" w:sz="0" w:space="0" w:color="auto"/>
            <w:left w:val="none" w:sz="0" w:space="0" w:color="auto"/>
            <w:bottom w:val="none" w:sz="0" w:space="0" w:color="auto"/>
            <w:right w:val="none" w:sz="0" w:space="0" w:color="auto"/>
          </w:divBdr>
        </w:div>
        <w:div w:id="1757748871">
          <w:marLeft w:val="640"/>
          <w:marRight w:val="0"/>
          <w:marTop w:val="0"/>
          <w:marBottom w:val="0"/>
          <w:divBdr>
            <w:top w:val="none" w:sz="0" w:space="0" w:color="auto"/>
            <w:left w:val="none" w:sz="0" w:space="0" w:color="auto"/>
            <w:bottom w:val="none" w:sz="0" w:space="0" w:color="auto"/>
            <w:right w:val="none" w:sz="0" w:space="0" w:color="auto"/>
          </w:divBdr>
        </w:div>
        <w:div w:id="1870995284">
          <w:marLeft w:val="640"/>
          <w:marRight w:val="0"/>
          <w:marTop w:val="0"/>
          <w:marBottom w:val="0"/>
          <w:divBdr>
            <w:top w:val="none" w:sz="0" w:space="0" w:color="auto"/>
            <w:left w:val="none" w:sz="0" w:space="0" w:color="auto"/>
            <w:bottom w:val="none" w:sz="0" w:space="0" w:color="auto"/>
            <w:right w:val="none" w:sz="0" w:space="0" w:color="auto"/>
          </w:divBdr>
        </w:div>
        <w:div w:id="803280236">
          <w:marLeft w:val="640"/>
          <w:marRight w:val="0"/>
          <w:marTop w:val="0"/>
          <w:marBottom w:val="0"/>
          <w:divBdr>
            <w:top w:val="none" w:sz="0" w:space="0" w:color="auto"/>
            <w:left w:val="none" w:sz="0" w:space="0" w:color="auto"/>
            <w:bottom w:val="none" w:sz="0" w:space="0" w:color="auto"/>
            <w:right w:val="none" w:sz="0" w:space="0" w:color="auto"/>
          </w:divBdr>
        </w:div>
        <w:div w:id="1867594793">
          <w:marLeft w:val="640"/>
          <w:marRight w:val="0"/>
          <w:marTop w:val="0"/>
          <w:marBottom w:val="0"/>
          <w:divBdr>
            <w:top w:val="none" w:sz="0" w:space="0" w:color="auto"/>
            <w:left w:val="none" w:sz="0" w:space="0" w:color="auto"/>
            <w:bottom w:val="none" w:sz="0" w:space="0" w:color="auto"/>
            <w:right w:val="none" w:sz="0" w:space="0" w:color="auto"/>
          </w:divBdr>
        </w:div>
        <w:div w:id="2089106475">
          <w:marLeft w:val="640"/>
          <w:marRight w:val="0"/>
          <w:marTop w:val="0"/>
          <w:marBottom w:val="0"/>
          <w:divBdr>
            <w:top w:val="none" w:sz="0" w:space="0" w:color="auto"/>
            <w:left w:val="none" w:sz="0" w:space="0" w:color="auto"/>
            <w:bottom w:val="none" w:sz="0" w:space="0" w:color="auto"/>
            <w:right w:val="none" w:sz="0" w:space="0" w:color="auto"/>
          </w:divBdr>
        </w:div>
        <w:div w:id="547228253">
          <w:marLeft w:val="640"/>
          <w:marRight w:val="0"/>
          <w:marTop w:val="0"/>
          <w:marBottom w:val="0"/>
          <w:divBdr>
            <w:top w:val="none" w:sz="0" w:space="0" w:color="auto"/>
            <w:left w:val="none" w:sz="0" w:space="0" w:color="auto"/>
            <w:bottom w:val="none" w:sz="0" w:space="0" w:color="auto"/>
            <w:right w:val="none" w:sz="0" w:space="0" w:color="auto"/>
          </w:divBdr>
        </w:div>
        <w:div w:id="2127236587">
          <w:marLeft w:val="640"/>
          <w:marRight w:val="0"/>
          <w:marTop w:val="0"/>
          <w:marBottom w:val="0"/>
          <w:divBdr>
            <w:top w:val="none" w:sz="0" w:space="0" w:color="auto"/>
            <w:left w:val="none" w:sz="0" w:space="0" w:color="auto"/>
            <w:bottom w:val="none" w:sz="0" w:space="0" w:color="auto"/>
            <w:right w:val="none" w:sz="0" w:space="0" w:color="auto"/>
          </w:divBdr>
        </w:div>
        <w:div w:id="488330464">
          <w:marLeft w:val="640"/>
          <w:marRight w:val="0"/>
          <w:marTop w:val="0"/>
          <w:marBottom w:val="0"/>
          <w:divBdr>
            <w:top w:val="none" w:sz="0" w:space="0" w:color="auto"/>
            <w:left w:val="none" w:sz="0" w:space="0" w:color="auto"/>
            <w:bottom w:val="none" w:sz="0" w:space="0" w:color="auto"/>
            <w:right w:val="none" w:sz="0" w:space="0" w:color="auto"/>
          </w:divBdr>
        </w:div>
        <w:div w:id="1631546189">
          <w:marLeft w:val="640"/>
          <w:marRight w:val="0"/>
          <w:marTop w:val="0"/>
          <w:marBottom w:val="0"/>
          <w:divBdr>
            <w:top w:val="none" w:sz="0" w:space="0" w:color="auto"/>
            <w:left w:val="none" w:sz="0" w:space="0" w:color="auto"/>
            <w:bottom w:val="none" w:sz="0" w:space="0" w:color="auto"/>
            <w:right w:val="none" w:sz="0" w:space="0" w:color="auto"/>
          </w:divBdr>
        </w:div>
        <w:div w:id="1599485772">
          <w:marLeft w:val="640"/>
          <w:marRight w:val="0"/>
          <w:marTop w:val="0"/>
          <w:marBottom w:val="0"/>
          <w:divBdr>
            <w:top w:val="none" w:sz="0" w:space="0" w:color="auto"/>
            <w:left w:val="none" w:sz="0" w:space="0" w:color="auto"/>
            <w:bottom w:val="none" w:sz="0" w:space="0" w:color="auto"/>
            <w:right w:val="none" w:sz="0" w:space="0" w:color="auto"/>
          </w:divBdr>
        </w:div>
        <w:div w:id="957373480">
          <w:marLeft w:val="640"/>
          <w:marRight w:val="0"/>
          <w:marTop w:val="0"/>
          <w:marBottom w:val="0"/>
          <w:divBdr>
            <w:top w:val="none" w:sz="0" w:space="0" w:color="auto"/>
            <w:left w:val="none" w:sz="0" w:space="0" w:color="auto"/>
            <w:bottom w:val="none" w:sz="0" w:space="0" w:color="auto"/>
            <w:right w:val="none" w:sz="0" w:space="0" w:color="auto"/>
          </w:divBdr>
        </w:div>
        <w:div w:id="60754837">
          <w:marLeft w:val="640"/>
          <w:marRight w:val="0"/>
          <w:marTop w:val="0"/>
          <w:marBottom w:val="0"/>
          <w:divBdr>
            <w:top w:val="none" w:sz="0" w:space="0" w:color="auto"/>
            <w:left w:val="none" w:sz="0" w:space="0" w:color="auto"/>
            <w:bottom w:val="none" w:sz="0" w:space="0" w:color="auto"/>
            <w:right w:val="none" w:sz="0" w:space="0" w:color="auto"/>
          </w:divBdr>
        </w:div>
      </w:divsChild>
    </w:div>
    <w:div w:id="1931160861">
      <w:bodyDiv w:val="1"/>
      <w:marLeft w:val="0"/>
      <w:marRight w:val="0"/>
      <w:marTop w:val="0"/>
      <w:marBottom w:val="0"/>
      <w:divBdr>
        <w:top w:val="none" w:sz="0" w:space="0" w:color="auto"/>
        <w:left w:val="none" w:sz="0" w:space="0" w:color="auto"/>
        <w:bottom w:val="none" w:sz="0" w:space="0" w:color="auto"/>
        <w:right w:val="none" w:sz="0" w:space="0" w:color="auto"/>
      </w:divBdr>
    </w:div>
    <w:div w:id="1940405774">
      <w:bodyDiv w:val="1"/>
      <w:marLeft w:val="0"/>
      <w:marRight w:val="0"/>
      <w:marTop w:val="0"/>
      <w:marBottom w:val="0"/>
      <w:divBdr>
        <w:top w:val="none" w:sz="0" w:space="0" w:color="auto"/>
        <w:left w:val="none" w:sz="0" w:space="0" w:color="auto"/>
        <w:bottom w:val="none" w:sz="0" w:space="0" w:color="auto"/>
        <w:right w:val="none" w:sz="0" w:space="0" w:color="auto"/>
      </w:divBdr>
      <w:divsChild>
        <w:div w:id="962076590">
          <w:marLeft w:val="640"/>
          <w:marRight w:val="0"/>
          <w:marTop w:val="0"/>
          <w:marBottom w:val="0"/>
          <w:divBdr>
            <w:top w:val="none" w:sz="0" w:space="0" w:color="auto"/>
            <w:left w:val="none" w:sz="0" w:space="0" w:color="auto"/>
            <w:bottom w:val="none" w:sz="0" w:space="0" w:color="auto"/>
            <w:right w:val="none" w:sz="0" w:space="0" w:color="auto"/>
          </w:divBdr>
        </w:div>
        <w:div w:id="8610070">
          <w:marLeft w:val="640"/>
          <w:marRight w:val="0"/>
          <w:marTop w:val="0"/>
          <w:marBottom w:val="0"/>
          <w:divBdr>
            <w:top w:val="none" w:sz="0" w:space="0" w:color="auto"/>
            <w:left w:val="none" w:sz="0" w:space="0" w:color="auto"/>
            <w:bottom w:val="none" w:sz="0" w:space="0" w:color="auto"/>
            <w:right w:val="none" w:sz="0" w:space="0" w:color="auto"/>
          </w:divBdr>
        </w:div>
        <w:div w:id="1013460103">
          <w:marLeft w:val="640"/>
          <w:marRight w:val="0"/>
          <w:marTop w:val="0"/>
          <w:marBottom w:val="0"/>
          <w:divBdr>
            <w:top w:val="none" w:sz="0" w:space="0" w:color="auto"/>
            <w:left w:val="none" w:sz="0" w:space="0" w:color="auto"/>
            <w:bottom w:val="none" w:sz="0" w:space="0" w:color="auto"/>
            <w:right w:val="none" w:sz="0" w:space="0" w:color="auto"/>
          </w:divBdr>
        </w:div>
        <w:div w:id="1635674201">
          <w:marLeft w:val="640"/>
          <w:marRight w:val="0"/>
          <w:marTop w:val="0"/>
          <w:marBottom w:val="0"/>
          <w:divBdr>
            <w:top w:val="none" w:sz="0" w:space="0" w:color="auto"/>
            <w:left w:val="none" w:sz="0" w:space="0" w:color="auto"/>
            <w:bottom w:val="none" w:sz="0" w:space="0" w:color="auto"/>
            <w:right w:val="none" w:sz="0" w:space="0" w:color="auto"/>
          </w:divBdr>
        </w:div>
        <w:div w:id="1831212122">
          <w:marLeft w:val="640"/>
          <w:marRight w:val="0"/>
          <w:marTop w:val="0"/>
          <w:marBottom w:val="0"/>
          <w:divBdr>
            <w:top w:val="none" w:sz="0" w:space="0" w:color="auto"/>
            <w:left w:val="none" w:sz="0" w:space="0" w:color="auto"/>
            <w:bottom w:val="none" w:sz="0" w:space="0" w:color="auto"/>
            <w:right w:val="none" w:sz="0" w:space="0" w:color="auto"/>
          </w:divBdr>
        </w:div>
        <w:div w:id="1064645994">
          <w:marLeft w:val="640"/>
          <w:marRight w:val="0"/>
          <w:marTop w:val="0"/>
          <w:marBottom w:val="0"/>
          <w:divBdr>
            <w:top w:val="none" w:sz="0" w:space="0" w:color="auto"/>
            <w:left w:val="none" w:sz="0" w:space="0" w:color="auto"/>
            <w:bottom w:val="none" w:sz="0" w:space="0" w:color="auto"/>
            <w:right w:val="none" w:sz="0" w:space="0" w:color="auto"/>
          </w:divBdr>
        </w:div>
        <w:div w:id="1230069893">
          <w:marLeft w:val="640"/>
          <w:marRight w:val="0"/>
          <w:marTop w:val="0"/>
          <w:marBottom w:val="0"/>
          <w:divBdr>
            <w:top w:val="none" w:sz="0" w:space="0" w:color="auto"/>
            <w:left w:val="none" w:sz="0" w:space="0" w:color="auto"/>
            <w:bottom w:val="none" w:sz="0" w:space="0" w:color="auto"/>
            <w:right w:val="none" w:sz="0" w:space="0" w:color="auto"/>
          </w:divBdr>
        </w:div>
        <w:div w:id="1384329731">
          <w:marLeft w:val="640"/>
          <w:marRight w:val="0"/>
          <w:marTop w:val="0"/>
          <w:marBottom w:val="0"/>
          <w:divBdr>
            <w:top w:val="none" w:sz="0" w:space="0" w:color="auto"/>
            <w:left w:val="none" w:sz="0" w:space="0" w:color="auto"/>
            <w:bottom w:val="none" w:sz="0" w:space="0" w:color="auto"/>
            <w:right w:val="none" w:sz="0" w:space="0" w:color="auto"/>
          </w:divBdr>
        </w:div>
        <w:div w:id="1397780090">
          <w:marLeft w:val="640"/>
          <w:marRight w:val="0"/>
          <w:marTop w:val="0"/>
          <w:marBottom w:val="0"/>
          <w:divBdr>
            <w:top w:val="none" w:sz="0" w:space="0" w:color="auto"/>
            <w:left w:val="none" w:sz="0" w:space="0" w:color="auto"/>
            <w:bottom w:val="none" w:sz="0" w:space="0" w:color="auto"/>
            <w:right w:val="none" w:sz="0" w:space="0" w:color="auto"/>
          </w:divBdr>
        </w:div>
        <w:div w:id="1145775848">
          <w:marLeft w:val="640"/>
          <w:marRight w:val="0"/>
          <w:marTop w:val="0"/>
          <w:marBottom w:val="0"/>
          <w:divBdr>
            <w:top w:val="none" w:sz="0" w:space="0" w:color="auto"/>
            <w:left w:val="none" w:sz="0" w:space="0" w:color="auto"/>
            <w:bottom w:val="none" w:sz="0" w:space="0" w:color="auto"/>
            <w:right w:val="none" w:sz="0" w:space="0" w:color="auto"/>
          </w:divBdr>
        </w:div>
        <w:div w:id="1176262153">
          <w:marLeft w:val="640"/>
          <w:marRight w:val="0"/>
          <w:marTop w:val="0"/>
          <w:marBottom w:val="0"/>
          <w:divBdr>
            <w:top w:val="none" w:sz="0" w:space="0" w:color="auto"/>
            <w:left w:val="none" w:sz="0" w:space="0" w:color="auto"/>
            <w:bottom w:val="none" w:sz="0" w:space="0" w:color="auto"/>
            <w:right w:val="none" w:sz="0" w:space="0" w:color="auto"/>
          </w:divBdr>
        </w:div>
        <w:div w:id="1205604102">
          <w:marLeft w:val="640"/>
          <w:marRight w:val="0"/>
          <w:marTop w:val="0"/>
          <w:marBottom w:val="0"/>
          <w:divBdr>
            <w:top w:val="none" w:sz="0" w:space="0" w:color="auto"/>
            <w:left w:val="none" w:sz="0" w:space="0" w:color="auto"/>
            <w:bottom w:val="none" w:sz="0" w:space="0" w:color="auto"/>
            <w:right w:val="none" w:sz="0" w:space="0" w:color="auto"/>
          </w:divBdr>
        </w:div>
        <w:div w:id="1563981841">
          <w:marLeft w:val="640"/>
          <w:marRight w:val="0"/>
          <w:marTop w:val="0"/>
          <w:marBottom w:val="0"/>
          <w:divBdr>
            <w:top w:val="none" w:sz="0" w:space="0" w:color="auto"/>
            <w:left w:val="none" w:sz="0" w:space="0" w:color="auto"/>
            <w:bottom w:val="none" w:sz="0" w:space="0" w:color="auto"/>
            <w:right w:val="none" w:sz="0" w:space="0" w:color="auto"/>
          </w:divBdr>
        </w:div>
        <w:div w:id="78790043">
          <w:marLeft w:val="640"/>
          <w:marRight w:val="0"/>
          <w:marTop w:val="0"/>
          <w:marBottom w:val="0"/>
          <w:divBdr>
            <w:top w:val="none" w:sz="0" w:space="0" w:color="auto"/>
            <w:left w:val="none" w:sz="0" w:space="0" w:color="auto"/>
            <w:bottom w:val="none" w:sz="0" w:space="0" w:color="auto"/>
            <w:right w:val="none" w:sz="0" w:space="0" w:color="auto"/>
          </w:divBdr>
        </w:div>
        <w:div w:id="1291277357">
          <w:marLeft w:val="640"/>
          <w:marRight w:val="0"/>
          <w:marTop w:val="0"/>
          <w:marBottom w:val="0"/>
          <w:divBdr>
            <w:top w:val="none" w:sz="0" w:space="0" w:color="auto"/>
            <w:left w:val="none" w:sz="0" w:space="0" w:color="auto"/>
            <w:bottom w:val="none" w:sz="0" w:space="0" w:color="auto"/>
            <w:right w:val="none" w:sz="0" w:space="0" w:color="auto"/>
          </w:divBdr>
        </w:div>
        <w:div w:id="1321077696">
          <w:marLeft w:val="640"/>
          <w:marRight w:val="0"/>
          <w:marTop w:val="0"/>
          <w:marBottom w:val="0"/>
          <w:divBdr>
            <w:top w:val="none" w:sz="0" w:space="0" w:color="auto"/>
            <w:left w:val="none" w:sz="0" w:space="0" w:color="auto"/>
            <w:bottom w:val="none" w:sz="0" w:space="0" w:color="auto"/>
            <w:right w:val="none" w:sz="0" w:space="0" w:color="auto"/>
          </w:divBdr>
        </w:div>
        <w:div w:id="1024940371">
          <w:marLeft w:val="640"/>
          <w:marRight w:val="0"/>
          <w:marTop w:val="0"/>
          <w:marBottom w:val="0"/>
          <w:divBdr>
            <w:top w:val="none" w:sz="0" w:space="0" w:color="auto"/>
            <w:left w:val="none" w:sz="0" w:space="0" w:color="auto"/>
            <w:bottom w:val="none" w:sz="0" w:space="0" w:color="auto"/>
            <w:right w:val="none" w:sz="0" w:space="0" w:color="auto"/>
          </w:divBdr>
        </w:div>
        <w:div w:id="1207715999">
          <w:marLeft w:val="640"/>
          <w:marRight w:val="0"/>
          <w:marTop w:val="0"/>
          <w:marBottom w:val="0"/>
          <w:divBdr>
            <w:top w:val="none" w:sz="0" w:space="0" w:color="auto"/>
            <w:left w:val="none" w:sz="0" w:space="0" w:color="auto"/>
            <w:bottom w:val="none" w:sz="0" w:space="0" w:color="auto"/>
            <w:right w:val="none" w:sz="0" w:space="0" w:color="auto"/>
          </w:divBdr>
        </w:div>
        <w:div w:id="1609655489">
          <w:marLeft w:val="640"/>
          <w:marRight w:val="0"/>
          <w:marTop w:val="0"/>
          <w:marBottom w:val="0"/>
          <w:divBdr>
            <w:top w:val="none" w:sz="0" w:space="0" w:color="auto"/>
            <w:left w:val="none" w:sz="0" w:space="0" w:color="auto"/>
            <w:bottom w:val="none" w:sz="0" w:space="0" w:color="auto"/>
            <w:right w:val="none" w:sz="0" w:space="0" w:color="auto"/>
          </w:divBdr>
        </w:div>
        <w:div w:id="1249078393">
          <w:marLeft w:val="640"/>
          <w:marRight w:val="0"/>
          <w:marTop w:val="0"/>
          <w:marBottom w:val="0"/>
          <w:divBdr>
            <w:top w:val="none" w:sz="0" w:space="0" w:color="auto"/>
            <w:left w:val="none" w:sz="0" w:space="0" w:color="auto"/>
            <w:bottom w:val="none" w:sz="0" w:space="0" w:color="auto"/>
            <w:right w:val="none" w:sz="0" w:space="0" w:color="auto"/>
          </w:divBdr>
        </w:div>
        <w:div w:id="658923194">
          <w:marLeft w:val="640"/>
          <w:marRight w:val="0"/>
          <w:marTop w:val="0"/>
          <w:marBottom w:val="0"/>
          <w:divBdr>
            <w:top w:val="none" w:sz="0" w:space="0" w:color="auto"/>
            <w:left w:val="none" w:sz="0" w:space="0" w:color="auto"/>
            <w:bottom w:val="none" w:sz="0" w:space="0" w:color="auto"/>
            <w:right w:val="none" w:sz="0" w:space="0" w:color="auto"/>
          </w:divBdr>
        </w:div>
        <w:div w:id="647636001">
          <w:marLeft w:val="640"/>
          <w:marRight w:val="0"/>
          <w:marTop w:val="0"/>
          <w:marBottom w:val="0"/>
          <w:divBdr>
            <w:top w:val="none" w:sz="0" w:space="0" w:color="auto"/>
            <w:left w:val="none" w:sz="0" w:space="0" w:color="auto"/>
            <w:bottom w:val="none" w:sz="0" w:space="0" w:color="auto"/>
            <w:right w:val="none" w:sz="0" w:space="0" w:color="auto"/>
          </w:divBdr>
        </w:div>
        <w:div w:id="1931573472">
          <w:marLeft w:val="640"/>
          <w:marRight w:val="0"/>
          <w:marTop w:val="0"/>
          <w:marBottom w:val="0"/>
          <w:divBdr>
            <w:top w:val="none" w:sz="0" w:space="0" w:color="auto"/>
            <w:left w:val="none" w:sz="0" w:space="0" w:color="auto"/>
            <w:bottom w:val="none" w:sz="0" w:space="0" w:color="auto"/>
            <w:right w:val="none" w:sz="0" w:space="0" w:color="auto"/>
          </w:divBdr>
        </w:div>
        <w:div w:id="996373013">
          <w:marLeft w:val="640"/>
          <w:marRight w:val="0"/>
          <w:marTop w:val="0"/>
          <w:marBottom w:val="0"/>
          <w:divBdr>
            <w:top w:val="none" w:sz="0" w:space="0" w:color="auto"/>
            <w:left w:val="none" w:sz="0" w:space="0" w:color="auto"/>
            <w:bottom w:val="none" w:sz="0" w:space="0" w:color="auto"/>
            <w:right w:val="none" w:sz="0" w:space="0" w:color="auto"/>
          </w:divBdr>
        </w:div>
        <w:div w:id="2143500064">
          <w:marLeft w:val="640"/>
          <w:marRight w:val="0"/>
          <w:marTop w:val="0"/>
          <w:marBottom w:val="0"/>
          <w:divBdr>
            <w:top w:val="none" w:sz="0" w:space="0" w:color="auto"/>
            <w:left w:val="none" w:sz="0" w:space="0" w:color="auto"/>
            <w:bottom w:val="none" w:sz="0" w:space="0" w:color="auto"/>
            <w:right w:val="none" w:sz="0" w:space="0" w:color="auto"/>
          </w:divBdr>
        </w:div>
        <w:div w:id="2074691036">
          <w:marLeft w:val="640"/>
          <w:marRight w:val="0"/>
          <w:marTop w:val="0"/>
          <w:marBottom w:val="0"/>
          <w:divBdr>
            <w:top w:val="none" w:sz="0" w:space="0" w:color="auto"/>
            <w:left w:val="none" w:sz="0" w:space="0" w:color="auto"/>
            <w:bottom w:val="none" w:sz="0" w:space="0" w:color="auto"/>
            <w:right w:val="none" w:sz="0" w:space="0" w:color="auto"/>
          </w:divBdr>
        </w:div>
        <w:div w:id="2042897714">
          <w:marLeft w:val="640"/>
          <w:marRight w:val="0"/>
          <w:marTop w:val="0"/>
          <w:marBottom w:val="0"/>
          <w:divBdr>
            <w:top w:val="none" w:sz="0" w:space="0" w:color="auto"/>
            <w:left w:val="none" w:sz="0" w:space="0" w:color="auto"/>
            <w:bottom w:val="none" w:sz="0" w:space="0" w:color="auto"/>
            <w:right w:val="none" w:sz="0" w:space="0" w:color="auto"/>
          </w:divBdr>
        </w:div>
        <w:div w:id="1681158901">
          <w:marLeft w:val="640"/>
          <w:marRight w:val="0"/>
          <w:marTop w:val="0"/>
          <w:marBottom w:val="0"/>
          <w:divBdr>
            <w:top w:val="none" w:sz="0" w:space="0" w:color="auto"/>
            <w:left w:val="none" w:sz="0" w:space="0" w:color="auto"/>
            <w:bottom w:val="none" w:sz="0" w:space="0" w:color="auto"/>
            <w:right w:val="none" w:sz="0" w:space="0" w:color="auto"/>
          </w:divBdr>
        </w:div>
        <w:div w:id="414015245">
          <w:marLeft w:val="640"/>
          <w:marRight w:val="0"/>
          <w:marTop w:val="0"/>
          <w:marBottom w:val="0"/>
          <w:divBdr>
            <w:top w:val="none" w:sz="0" w:space="0" w:color="auto"/>
            <w:left w:val="none" w:sz="0" w:space="0" w:color="auto"/>
            <w:bottom w:val="none" w:sz="0" w:space="0" w:color="auto"/>
            <w:right w:val="none" w:sz="0" w:space="0" w:color="auto"/>
          </w:divBdr>
        </w:div>
        <w:div w:id="1969967402">
          <w:marLeft w:val="640"/>
          <w:marRight w:val="0"/>
          <w:marTop w:val="0"/>
          <w:marBottom w:val="0"/>
          <w:divBdr>
            <w:top w:val="none" w:sz="0" w:space="0" w:color="auto"/>
            <w:left w:val="none" w:sz="0" w:space="0" w:color="auto"/>
            <w:bottom w:val="none" w:sz="0" w:space="0" w:color="auto"/>
            <w:right w:val="none" w:sz="0" w:space="0" w:color="auto"/>
          </w:divBdr>
        </w:div>
        <w:div w:id="1646474105">
          <w:marLeft w:val="640"/>
          <w:marRight w:val="0"/>
          <w:marTop w:val="0"/>
          <w:marBottom w:val="0"/>
          <w:divBdr>
            <w:top w:val="none" w:sz="0" w:space="0" w:color="auto"/>
            <w:left w:val="none" w:sz="0" w:space="0" w:color="auto"/>
            <w:bottom w:val="none" w:sz="0" w:space="0" w:color="auto"/>
            <w:right w:val="none" w:sz="0" w:space="0" w:color="auto"/>
          </w:divBdr>
        </w:div>
        <w:div w:id="180054965">
          <w:marLeft w:val="640"/>
          <w:marRight w:val="0"/>
          <w:marTop w:val="0"/>
          <w:marBottom w:val="0"/>
          <w:divBdr>
            <w:top w:val="none" w:sz="0" w:space="0" w:color="auto"/>
            <w:left w:val="none" w:sz="0" w:space="0" w:color="auto"/>
            <w:bottom w:val="none" w:sz="0" w:space="0" w:color="auto"/>
            <w:right w:val="none" w:sz="0" w:space="0" w:color="auto"/>
          </w:divBdr>
        </w:div>
        <w:div w:id="611014861">
          <w:marLeft w:val="640"/>
          <w:marRight w:val="0"/>
          <w:marTop w:val="0"/>
          <w:marBottom w:val="0"/>
          <w:divBdr>
            <w:top w:val="none" w:sz="0" w:space="0" w:color="auto"/>
            <w:left w:val="none" w:sz="0" w:space="0" w:color="auto"/>
            <w:bottom w:val="none" w:sz="0" w:space="0" w:color="auto"/>
            <w:right w:val="none" w:sz="0" w:space="0" w:color="auto"/>
          </w:divBdr>
        </w:div>
        <w:div w:id="282929862">
          <w:marLeft w:val="640"/>
          <w:marRight w:val="0"/>
          <w:marTop w:val="0"/>
          <w:marBottom w:val="0"/>
          <w:divBdr>
            <w:top w:val="none" w:sz="0" w:space="0" w:color="auto"/>
            <w:left w:val="none" w:sz="0" w:space="0" w:color="auto"/>
            <w:bottom w:val="none" w:sz="0" w:space="0" w:color="auto"/>
            <w:right w:val="none" w:sz="0" w:space="0" w:color="auto"/>
          </w:divBdr>
        </w:div>
        <w:div w:id="1754819977">
          <w:marLeft w:val="640"/>
          <w:marRight w:val="0"/>
          <w:marTop w:val="0"/>
          <w:marBottom w:val="0"/>
          <w:divBdr>
            <w:top w:val="none" w:sz="0" w:space="0" w:color="auto"/>
            <w:left w:val="none" w:sz="0" w:space="0" w:color="auto"/>
            <w:bottom w:val="none" w:sz="0" w:space="0" w:color="auto"/>
            <w:right w:val="none" w:sz="0" w:space="0" w:color="auto"/>
          </w:divBdr>
        </w:div>
        <w:div w:id="169756573">
          <w:marLeft w:val="640"/>
          <w:marRight w:val="0"/>
          <w:marTop w:val="0"/>
          <w:marBottom w:val="0"/>
          <w:divBdr>
            <w:top w:val="none" w:sz="0" w:space="0" w:color="auto"/>
            <w:left w:val="none" w:sz="0" w:space="0" w:color="auto"/>
            <w:bottom w:val="none" w:sz="0" w:space="0" w:color="auto"/>
            <w:right w:val="none" w:sz="0" w:space="0" w:color="auto"/>
          </w:divBdr>
        </w:div>
        <w:div w:id="1887452957">
          <w:marLeft w:val="640"/>
          <w:marRight w:val="0"/>
          <w:marTop w:val="0"/>
          <w:marBottom w:val="0"/>
          <w:divBdr>
            <w:top w:val="none" w:sz="0" w:space="0" w:color="auto"/>
            <w:left w:val="none" w:sz="0" w:space="0" w:color="auto"/>
            <w:bottom w:val="none" w:sz="0" w:space="0" w:color="auto"/>
            <w:right w:val="none" w:sz="0" w:space="0" w:color="auto"/>
          </w:divBdr>
        </w:div>
        <w:div w:id="576785048">
          <w:marLeft w:val="640"/>
          <w:marRight w:val="0"/>
          <w:marTop w:val="0"/>
          <w:marBottom w:val="0"/>
          <w:divBdr>
            <w:top w:val="none" w:sz="0" w:space="0" w:color="auto"/>
            <w:left w:val="none" w:sz="0" w:space="0" w:color="auto"/>
            <w:bottom w:val="none" w:sz="0" w:space="0" w:color="auto"/>
            <w:right w:val="none" w:sz="0" w:space="0" w:color="auto"/>
          </w:divBdr>
        </w:div>
        <w:div w:id="422799421">
          <w:marLeft w:val="640"/>
          <w:marRight w:val="0"/>
          <w:marTop w:val="0"/>
          <w:marBottom w:val="0"/>
          <w:divBdr>
            <w:top w:val="none" w:sz="0" w:space="0" w:color="auto"/>
            <w:left w:val="none" w:sz="0" w:space="0" w:color="auto"/>
            <w:bottom w:val="none" w:sz="0" w:space="0" w:color="auto"/>
            <w:right w:val="none" w:sz="0" w:space="0" w:color="auto"/>
          </w:divBdr>
        </w:div>
      </w:divsChild>
    </w:div>
    <w:div w:id="1957984769">
      <w:bodyDiv w:val="1"/>
      <w:marLeft w:val="0"/>
      <w:marRight w:val="0"/>
      <w:marTop w:val="0"/>
      <w:marBottom w:val="0"/>
      <w:divBdr>
        <w:top w:val="none" w:sz="0" w:space="0" w:color="auto"/>
        <w:left w:val="none" w:sz="0" w:space="0" w:color="auto"/>
        <w:bottom w:val="none" w:sz="0" w:space="0" w:color="auto"/>
        <w:right w:val="none" w:sz="0" w:space="0" w:color="auto"/>
      </w:divBdr>
    </w:div>
    <w:div w:id="1965187370">
      <w:bodyDiv w:val="1"/>
      <w:marLeft w:val="0"/>
      <w:marRight w:val="0"/>
      <w:marTop w:val="0"/>
      <w:marBottom w:val="0"/>
      <w:divBdr>
        <w:top w:val="none" w:sz="0" w:space="0" w:color="auto"/>
        <w:left w:val="none" w:sz="0" w:space="0" w:color="auto"/>
        <w:bottom w:val="none" w:sz="0" w:space="0" w:color="auto"/>
        <w:right w:val="none" w:sz="0" w:space="0" w:color="auto"/>
      </w:divBdr>
    </w:div>
    <w:div w:id="1966889275">
      <w:bodyDiv w:val="1"/>
      <w:marLeft w:val="0"/>
      <w:marRight w:val="0"/>
      <w:marTop w:val="0"/>
      <w:marBottom w:val="0"/>
      <w:divBdr>
        <w:top w:val="none" w:sz="0" w:space="0" w:color="auto"/>
        <w:left w:val="none" w:sz="0" w:space="0" w:color="auto"/>
        <w:bottom w:val="none" w:sz="0" w:space="0" w:color="auto"/>
        <w:right w:val="none" w:sz="0" w:space="0" w:color="auto"/>
      </w:divBdr>
      <w:divsChild>
        <w:div w:id="1018855202">
          <w:marLeft w:val="640"/>
          <w:marRight w:val="0"/>
          <w:marTop w:val="0"/>
          <w:marBottom w:val="0"/>
          <w:divBdr>
            <w:top w:val="none" w:sz="0" w:space="0" w:color="auto"/>
            <w:left w:val="none" w:sz="0" w:space="0" w:color="auto"/>
            <w:bottom w:val="none" w:sz="0" w:space="0" w:color="auto"/>
            <w:right w:val="none" w:sz="0" w:space="0" w:color="auto"/>
          </w:divBdr>
        </w:div>
        <w:div w:id="1229653141">
          <w:marLeft w:val="640"/>
          <w:marRight w:val="0"/>
          <w:marTop w:val="0"/>
          <w:marBottom w:val="0"/>
          <w:divBdr>
            <w:top w:val="none" w:sz="0" w:space="0" w:color="auto"/>
            <w:left w:val="none" w:sz="0" w:space="0" w:color="auto"/>
            <w:bottom w:val="none" w:sz="0" w:space="0" w:color="auto"/>
            <w:right w:val="none" w:sz="0" w:space="0" w:color="auto"/>
          </w:divBdr>
        </w:div>
        <w:div w:id="579752890">
          <w:marLeft w:val="640"/>
          <w:marRight w:val="0"/>
          <w:marTop w:val="0"/>
          <w:marBottom w:val="0"/>
          <w:divBdr>
            <w:top w:val="none" w:sz="0" w:space="0" w:color="auto"/>
            <w:left w:val="none" w:sz="0" w:space="0" w:color="auto"/>
            <w:bottom w:val="none" w:sz="0" w:space="0" w:color="auto"/>
            <w:right w:val="none" w:sz="0" w:space="0" w:color="auto"/>
          </w:divBdr>
        </w:div>
        <w:div w:id="2079136064">
          <w:marLeft w:val="640"/>
          <w:marRight w:val="0"/>
          <w:marTop w:val="0"/>
          <w:marBottom w:val="0"/>
          <w:divBdr>
            <w:top w:val="none" w:sz="0" w:space="0" w:color="auto"/>
            <w:left w:val="none" w:sz="0" w:space="0" w:color="auto"/>
            <w:bottom w:val="none" w:sz="0" w:space="0" w:color="auto"/>
            <w:right w:val="none" w:sz="0" w:space="0" w:color="auto"/>
          </w:divBdr>
        </w:div>
        <w:div w:id="1500271529">
          <w:marLeft w:val="640"/>
          <w:marRight w:val="0"/>
          <w:marTop w:val="0"/>
          <w:marBottom w:val="0"/>
          <w:divBdr>
            <w:top w:val="none" w:sz="0" w:space="0" w:color="auto"/>
            <w:left w:val="none" w:sz="0" w:space="0" w:color="auto"/>
            <w:bottom w:val="none" w:sz="0" w:space="0" w:color="auto"/>
            <w:right w:val="none" w:sz="0" w:space="0" w:color="auto"/>
          </w:divBdr>
        </w:div>
        <w:div w:id="13003081">
          <w:marLeft w:val="640"/>
          <w:marRight w:val="0"/>
          <w:marTop w:val="0"/>
          <w:marBottom w:val="0"/>
          <w:divBdr>
            <w:top w:val="none" w:sz="0" w:space="0" w:color="auto"/>
            <w:left w:val="none" w:sz="0" w:space="0" w:color="auto"/>
            <w:bottom w:val="none" w:sz="0" w:space="0" w:color="auto"/>
            <w:right w:val="none" w:sz="0" w:space="0" w:color="auto"/>
          </w:divBdr>
        </w:div>
        <w:div w:id="1386904241">
          <w:marLeft w:val="640"/>
          <w:marRight w:val="0"/>
          <w:marTop w:val="0"/>
          <w:marBottom w:val="0"/>
          <w:divBdr>
            <w:top w:val="none" w:sz="0" w:space="0" w:color="auto"/>
            <w:left w:val="none" w:sz="0" w:space="0" w:color="auto"/>
            <w:bottom w:val="none" w:sz="0" w:space="0" w:color="auto"/>
            <w:right w:val="none" w:sz="0" w:space="0" w:color="auto"/>
          </w:divBdr>
        </w:div>
        <w:div w:id="1309438281">
          <w:marLeft w:val="640"/>
          <w:marRight w:val="0"/>
          <w:marTop w:val="0"/>
          <w:marBottom w:val="0"/>
          <w:divBdr>
            <w:top w:val="none" w:sz="0" w:space="0" w:color="auto"/>
            <w:left w:val="none" w:sz="0" w:space="0" w:color="auto"/>
            <w:bottom w:val="none" w:sz="0" w:space="0" w:color="auto"/>
            <w:right w:val="none" w:sz="0" w:space="0" w:color="auto"/>
          </w:divBdr>
        </w:div>
        <w:div w:id="669603330">
          <w:marLeft w:val="640"/>
          <w:marRight w:val="0"/>
          <w:marTop w:val="0"/>
          <w:marBottom w:val="0"/>
          <w:divBdr>
            <w:top w:val="none" w:sz="0" w:space="0" w:color="auto"/>
            <w:left w:val="none" w:sz="0" w:space="0" w:color="auto"/>
            <w:bottom w:val="none" w:sz="0" w:space="0" w:color="auto"/>
            <w:right w:val="none" w:sz="0" w:space="0" w:color="auto"/>
          </w:divBdr>
        </w:div>
        <w:div w:id="972246394">
          <w:marLeft w:val="640"/>
          <w:marRight w:val="0"/>
          <w:marTop w:val="0"/>
          <w:marBottom w:val="0"/>
          <w:divBdr>
            <w:top w:val="none" w:sz="0" w:space="0" w:color="auto"/>
            <w:left w:val="none" w:sz="0" w:space="0" w:color="auto"/>
            <w:bottom w:val="none" w:sz="0" w:space="0" w:color="auto"/>
            <w:right w:val="none" w:sz="0" w:space="0" w:color="auto"/>
          </w:divBdr>
        </w:div>
        <w:div w:id="1105999255">
          <w:marLeft w:val="640"/>
          <w:marRight w:val="0"/>
          <w:marTop w:val="0"/>
          <w:marBottom w:val="0"/>
          <w:divBdr>
            <w:top w:val="none" w:sz="0" w:space="0" w:color="auto"/>
            <w:left w:val="none" w:sz="0" w:space="0" w:color="auto"/>
            <w:bottom w:val="none" w:sz="0" w:space="0" w:color="auto"/>
            <w:right w:val="none" w:sz="0" w:space="0" w:color="auto"/>
          </w:divBdr>
        </w:div>
        <w:div w:id="708451217">
          <w:marLeft w:val="640"/>
          <w:marRight w:val="0"/>
          <w:marTop w:val="0"/>
          <w:marBottom w:val="0"/>
          <w:divBdr>
            <w:top w:val="none" w:sz="0" w:space="0" w:color="auto"/>
            <w:left w:val="none" w:sz="0" w:space="0" w:color="auto"/>
            <w:bottom w:val="none" w:sz="0" w:space="0" w:color="auto"/>
            <w:right w:val="none" w:sz="0" w:space="0" w:color="auto"/>
          </w:divBdr>
        </w:div>
        <w:div w:id="1100836528">
          <w:marLeft w:val="640"/>
          <w:marRight w:val="0"/>
          <w:marTop w:val="0"/>
          <w:marBottom w:val="0"/>
          <w:divBdr>
            <w:top w:val="none" w:sz="0" w:space="0" w:color="auto"/>
            <w:left w:val="none" w:sz="0" w:space="0" w:color="auto"/>
            <w:bottom w:val="none" w:sz="0" w:space="0" w:color="auto"/>
            <w:right w:val="none" w:sz="0" w:space="0" w:color="auto"/>
          </w:divBdr>
        </w:div>
        <w:div w:id="218249239">
          <w:marLeft w:val="640"/>
          <w:marRight w:val="0"/>
          <w:marTop w:val="0"/>
          <w:marBottom w:val="0"/>
          <w:divBdr>
            <w:top w:val="none" w:sz="0" w:space="0" w:color="auto"/>
            <w:left w:val="none" w:sz="0" w:space="0" w:color="auto"/>
            <w:bottom w:val="none" w:sz="0" w:space="0" w:color="auto"/>
            <w:right w:val="none" w:sz="0" w:space="0" w:color="auto"/>
          </w:divBdr>
        </w:div>
        <w:div w:id="833031915">
          <w:marLeft w:val="640"/>
          <w:marRight w:val="0"/>
          <w:marTop w:val="0"/>
          <w:marBottom w:val="0"/>
          <w:divBdr>
            <w:top w:val="none" w:sz="0" w:space="0" w:color="auto"/>
            <w:left w:val="none" w:sz="0" w:space="0" w:color="auto"/>
            <w:bottom w:val="none" w:sz="0" w:space="0" w:color="auto"/>
            <w:right w:val="none" w:sz="0" w:space="0" w:color="auto"/>
          </w:divBdr>
        </w:div>
        <w:div w:id="1137724495">
          <w:marLeft w:val="640"/>
          <w:marRight w:val="0"/>
          <w:marTop w:val="0"/>
          <w:marBottom w:val="0"/>
          <w:divBdr>
            <w:top w:val="none" w:sz="0" w:space="0" w:color="auto"/>
            <w:left w:val="none" w:sz="0" w:space="0" w:color="auto"/>
            <w:bottom w:val="none" w:sz="0" w:space="0" w:color="auto"/>
            <w:right w:val="none" w:sz="0" w:space="0" w:color="auto"/>
          </w:divBdr>
        </w:div>
        <w:div w:id="1455565188">
          <w:marLeft w:val="640"/>
          <w:marRight w:val="0"/>
          <w:marTop w:val="0"/>
          <w:marBottom w:val="0"/>
          <w:divBdr>
            <w:top w:val="none" w:sz="0" w:space="0" w:color="auto"/>
            <w:left w:val="none" w:sz="0" w:space="0" w:color="auto"/>
            <w:bottom w:val="none" w:sz="0" w:space="0" w:color="auto"/>
            <w:right w:val="none" w:sz="0" w:space="0" w:color="auto"/>
          </w:divBdr>
        </w:div>
        <w:div w:id="446896367">
          <w:marLeft w:val="640"/>
          <w:marRight w:val="0"/>
          <w:marTop w:val="0"/>
          <w:marBottom w:val="0"/>
          <w:divBdr>
            <w:top w:val="none" w:sz="0" w:space="0" w:color="auto"/>
            <w:left w:val="none" w:sz="0" w:space="0" w:color="auto"/>
            <w:bottom w:val="none" w:sz="0" w:space="0" w:color="auto"/>
            <w:right w:val="none" w:sz="0" w:space="0" w:color="auto"/>
          </w:divBdr>
        </w:div>
        <w:div w:id="615216938">
          <w:marLeft w:val="640"/>
          <w:marRight w:val="0"/>
          <w:marTop w:val="0"/>
          <w:marBottom w:val="0"/>
          <w:divBdr>
            <w:top w:val="none" w:sz="0" w:space="0" w:color="auto"/>
            <w:left w:val="none" w:sz="0" w:space="0" w:color="auto"/>
            <w:bottom w:val="none" w:sz="0" w:space="0" w:color="auto"/>
            <w:right w:val="none" w:sz="0" w:space="0" w:color="auto"/>
          </w:divBdr>
        </w:div>
        <w:div w:id="1271086960">
          <w:marLeft w:val="640"/>
          <w:marRight w:val="0"/>
          <w:marTop w:val="0"/>
          <w:marBottom w:val="0"/>
          <w:divBdr>
            <w:top w:val="none" w:sz="0" w:space="0" w:color="auto"/>
            <w:left w:val="none" w:sz="0" w:space="0" w:color="auto"/>
            <w:bottom w:val="none" w:sz="0" w:space="0" w:color="auto"/>
            <w:right w:val="none" w:sz="0" w:space="0" w:color="auto"/>
          </w:divBdr>
        </w:div>
        <w:div w:id="1365717995">
          <w:marLeft w:val="640"/>
          <w:marRight w:val="0"/>
          <w:marTop w:val="0"/>
          <w:marBottom w:val="0"/>
          <w:divBdr>
            <w:top w:val="none" w:sz="0" w:space="0" w:color="auto"/>
            <w:left w:val="none" w:sz="0" w:space="0" w:color="auto"/>
            <w:bottom w:val="none" w:sz="0" w:space="0" w:color="auto"/>
            <w:right w:val="none" w:sz="0" w:space="0" w:color="auto"/>
          </w:divBdr>
        </w:div>
        <w:div w:id="1588225157">
          <w:marLeft w:val="640"/>
          <w:marRight w:val="0"/>
          <w:marTop w:val="0"/>
          <w:marBottom w:val="0"/>
          <w:divBdr>
            <w:top w:val="none" w:sz="0" w:space="0" w:color="auto"/>
            <w:left w:val="none" w:sz="0" w:space="0" w:color="auto"/>
            <w:bottom w:val="none" w:sz="0" w:space="0" w:color="auto"/>
            <w:right w:val="none" w:sz="0" w:space="0" w:color="auto"/>
          </w:divBdr>
        </w:div>
        <w:div w:id="745418678">
          <w:marLeft w:val="640"/>
          <w:marRight w:val="0"/>
          <w:marTop w:val="0"/>
          <w:marBottom w:val="0"/>
          <w:divBdr>
            <w:top w:val="none" w:sz="0" w:space="0" w:color="auto"/>
            <w:left w:val="none" w:sz="0" w:space="0" w:color="auto"/>
            <w:bottom w:val="none" w:sz="0" w:space="0" w:color="auto"/>
            <w:right w:val="none" w:sz="0" w:space="0" w:color="auto"/>
          </w:divBdr>
        </w:div>
        <w:div w:id="1254364040">
          <w:marLeft w:val="640"/>
          <w:marRight w:val="0"/>
          <w:marTop w:val="0"/>
          <w:marBottom w:val="0"/>
          <w:divBdr>
            <w:top w:val="none" w:sz="0" w:space="0" w:color="auto"/>
            <w:left w:val="none" w:sz="0" w:space="0" w:color="auto"/>
            <w:bottom w:val="none" w:sz="0" w:space="0" w:color="auto"/>
            <w:right w:val="none" w:sz="0" w:space="0" w:color="auto"/>
          </w:divBdr>
        </w:div>
        <w:div w:id="1367414212">
          <w:marLeft w:val="640"/>
          <w:marRight w:val="0"/>
          <w:marTop w:val="0"/>
          <w:marBottom w:val="0"/>
          <w:divBdr>
            <w:top w:val="none" w:sz="0" w:space="0" w:color="auto"/>
            <w:left w:val="none" w:sz="0" w:space="0" w:color="auto"/>
            <w:bottom w:val="none" w:sz="0" w:space="0" w:color="auto"/>
            <w:right w:val="none" w:sz="0" w:space="0" w:color="auto"/>
          </w:divBdr>
        </w:div>
        <w:div w:id="2086952115">
          <w:marLeft w:val="640"/>
          <w:marRight w:val="0"/>
          <w:marTop w:val="0"/>
          <w:marBottom w:val="0"/>
          <w:divBdr>
            <w:top w:val="none" w:sz="0" w:space="0" w:color="auto"/>
            <w:left w:val="none" w:sz="0" w:space="0" w:color="auto"/>
            <w:bottom w:val="none" w:sz="0" w:space="0" w:color="auto"/>
            <w:right w:val="none" w:sz="0" w:space="0" w:color="auto"/>
          </w:divBdr>
        </w:div>
        <w:div w:id="170537196">
          <w:marLeft w:val="640"/>
          <w:marRight w:val="0"/>
          <w:marTop w:val="0"/>
          <w:marBottom w:val="0"/>
          <w:divBdr>
            <w:top w:val="none" w:sz="0" w:space="0" w:color="auto"/>
            <w:left w:val="none" w:sz="0" w:space="0" w:color="auto"/>
            <w:bottom w:val="none" w:sz="0" w:space="0" w:color="auto"/>
            <w:right w:val="none" w:sz="0" w:space="0" w:color="auto"/>
          </w:divBdr>
        </w:div>
        <w:div w:id="2102796149">
          <w:marLeft w:val="640"/>
          <w:marRight w:val="0"/>
          <w:marTop w:val="0"/>
          <w:marBottom w:val="0"/>
          <w:divBdr>
            <w:top w:val="none" w:sz="0" w:space="0" w:color="auto"/>
            <w:left w:val="none" w:sz="0" w:space="0" w:color="auto"/>
            <w:bottom w:val="none" w:sz="0" w:space="0" w:color="auto"/>
            <w:right w:val="none" w:sz="0" w:space="0" w:color="auto"/>
          </w:divBdr>
        </w:div>
        <w:div w:id="1970938621">
          <w:marLeft w:val="640"/>
          <w:marRight w:val="0"/>
          <w:marTop w:val="0"/>
          <w:marBottom w:val="0"/>
          <w:divBdr>
            <w:top w:val="none" w:sz="0" w:space="0" w:color="auto"/>
            <w:left w:val="none" w:sz="0" w:space="0" w:color="auto"/>
            <w:bottom w:val="none" w:sz="0" w:space="0" w:color="auto"/>
            <w:right w:val="none" w:sz="0" w:space="0" w:color="auto"/>
          </w:divBdr>
        </w:div>
        <w:div w:id="248000273">
          <w:marLeft w:val="640"/>
          <w:marRight w:val="0"/>
          <w:marTop w:val="0"/>
          <w:marBottom w:val="0"/>
          <w:divBdr>
            <w:top w:val="none" w:sz="0" w:space="0" w:color="auto"/>
            <w:left w:val="none" w:sz="0" w:space="0" w:color="auto"/>
            <w:bottom w:val="none" w:sz="0" w:space="0" w:color="auto"/>
            <w:right w:val="none" w:sz="0" w:space="0" w:color="auto"/>
          </w:divBdr>
        </w:div>
        <w:div w:id="300497695">
          <w:marLeft w:val="640"/>
          <w:marRight w:val="0"/>
          <w:marTop w:val="0"/>
          <w:marBottom w:val="0"/>
          <w:divBdr>
            <w:top w:val="none" w:sz="0" w:space="0" w:color="auto"/>
            <w:left w:val="none" w:sz="0" w:space="0" w:color="auto"/>
            <w:bottom w:val="none" w:sz="0" w:space="0" w:color="auto"/>
            <w:right w:val="none" w:sz="0" w:space="0" w:color="auto"/>
          </w:divBdr>
        </w:div>
        <w:div w:id="1570847918">
          <w:marLeft w:val="640"/>
          <w:marRight w:val="0"/>
          <w:marTop w:val="0"/>
          <w:marBottom w:val="0"/>
          <w:divBdr>
            <w:top w:val="none" w:sz="0" w:space="0" w:color="auto"/>
            <w:left w:val="none" w:sz="0" w:space="0" w:color="auto"/>
            <w:bottom w:val="none" w:sz="0" w:space="0" w:color="auto"/>
            <w:right w:val="none" w:sz="0" w:space="0" w:color="auto"/>
          </w:divBdr>
        </w:div>
        <w:div w:id="355429006">
          <w:marLeft w:val="640"/>
          <w:marRight w:val="0"/>
          <w:marTop w:val="0"/>
          <w:marBottom w:val="0"/>
          <w:divBdr>
            <w:top w:val="none" w:sz="0" w:space="0" w:color="auto"/>
            <w:left w:val="none" w:sz="0" w:space="0" w:color="auto"/>
            <w:bottom w:val="none" w:sz="0" w:space="0" w:color="auto"/>
            <w:right w:val="none" w:sz="0" w:space="0" w:color="auto"/>
          </w:divBdr>
        </w:div>
        <w:div w:id="979115297">
          <w:marLeft w:val="640"/>
          <w:marRight w:val="0"/>
          <w:marTop w:val="0"/>
          <w:marBottom w:val="0"/>
          <w:divBdr>
            <w:top w:val="none" w:sz="0" w:space="0" w:color="auto"/>
            <w:left w:val="none" w:sz="0" w:space="0" w:color="auto"/>
            <w:bottom w:val="none" w:sz="0" w:space="0" w:color="auto"/>
            <w:right w:val="none" w:sz="0" w:space="0" w:color="auto"/>
          </w:divBdr>
        </w:div>
        <w:div w:id="1983801906">
          <w:marLeft w:val="640"/>
          <w:marRight w:val="0"/>
          <w:marTop w:val="0"/>
          <w:marBottom w:val="0"/>
          <w:divBdr>
            <w:top w:val="none" w:sz="0" w:space="0" w:color="auto"/>
            <w:left w:val="none" w:sz="0" w:space="0" w:color="auto"/>
            <w:bottom w:val="none" w:sz="0" w:space="0" w:color="auto"/>
            <w:right w:val="none" w:sz="0" w:space="0" w:color="auto"/>
          </w:divBdr>
        </w:div>
        <w:div w:id="1526749768">
          <w:marLeft w:val="640"/>
          <w:marRight w:val="0"/>
          <w:marTop w:val="0"/>
          <w:marBottom w:val="0"/>
          <w:divBdr>
            <w:top w:val="none" w:sz="0" w:space="0" w:color="auto"/>
            <w:left w:val="none" w:sz="0" w:space="0" w:color="auto"/>
            <w:bottom w:val="none" w:sz="0" w:space="0" w:color="auto"/>
            <w:right w:val="none" w:sz="0" w:space="0" w:color="auto"/>
          </w:divBdr>
        </w:div>
        <w:div w:id="2083864375">
          <w:marLeft w:val="640"/>
          <w:marRight w:val="0"/>
          <w:marTop w:val="0"/>
          <w:marBottom w:val="0"/>
          <w:divBdr>
            <w:top w:val="none" w:sz="0" w:space="0" w:color="auto"/>
            <w:left w:val="none" w:sz="0" w:space="0" w:color="auto"/>
            <w:bottom w:val="none" w:sz="0" w:space="0" w:color="auto"/>
            <w:right w:val="none" w:sz="0" w:space="0" w:color="auto"/>
          </w:divBdr>
        </w:div>
        <w:div w:id="314842314">
          <w:marLeft w:val="640"/>
          <w:marRight w:val="0"/>
          <w:marTop w:val="0"/>
          <w:marBottom w:val="0"/>
          <w:divBdr>
            <w:top w:val="none" w:sz="0" w:space="0" w:color="auto"/>
            <w:left w:val="none" w:sz="0" w:space="0" w:color="auto"/>
            <w:bottom w:val="none" w:sz="0" w:space="0" w:color="auto"/>
            <w:right w:val="none" w:sz="0" w:space="0" w:color="auto"/>
          </w:divBdr>
        </w:div>
        <w:div w:id="888495960">
          <w:marLeft w:val="640"/>
          <w:marRight w:val="0"/>
          <w:marTop w:val="0"/>
          <w:marBottom w:val="0"/>
          <w:divBdr>
            <w:top w:val="none" w:sz="0" w:space="0" w:color="auto"/>
            <w:left w:val="none" w:sz="0" w:space="0" w:color="auto"/>
            <w:bottom w:val="none" w:sz="0" w:space="0" w:color="auto"/>
            <w:right w:val="none" w:sz="0" w:space="0" w:color="auto"/>
          </w:divBdr>
        </w:div>
        <w:div w:id="1380324379">
          <w:marLeft w:val="640"/>
          <w:marRight w:val="0"/>
          <w:marTop w:val="0"/>
          <w:marBottom w:val="0"/>
          <w:divBdr>
            <w:top w:val="none" w:sz="0" w:space="0" w:color="auto"/>
            <w:left w:val="none" w:sz="0" w:space="0" w:color="auto"/>
            <w:bottom w:val="none" w:sz="0" w:space="0" w:color="auto"/>
            <w:right w:val="none" w:sz="0" w:space="0" w:color="auto"/>
          </w:divBdr>
        </w:div>
        <w:div w:id="1683966518">
          <w:marLeft w:val="640"/>
          <w:marRight w:val="0"/>
          <w:marTop w:val="0"/>
          <w:marBottom w:val="0"/>
          <w:divBdr>
            <w:top w:val="none" w:sz="0" w:space="0" w:color="auto"/>
            <w:left w:val="none" w:sz="0" w:space="0" w:color="auto"/>
            <w:bottom w:val="none" w:sz="0" w:space="0" w:color="auto"/>
            <w:right w:val="none" w:sz="0" w:space="0" w:color="auto"/>
          </w:divBdr>
        </w:div>
        <w:div w:id="354118037">
          <w:marLeft w:val="640"/>
          <w:marRight w:val="0"/>
          <w:marTop w:val="0"/>
          <w:marBottom w:val="0"/>
          <w:divBdr>
            <w:top w:val="none" w:sz="0" w:space="0" w:color="auto"/>
            <w:left w:val="none" w:sz="0" w:space="0" w:color="auto"/>
            <w:bottom w:val="none" w:sz="0" w:space="0" w:color="auto"/>
            <w:right w:val="none" w:sz="0" w:space="0" w:color="auto"/>
          </w:divBdr>
        </w:div>
        <w:div w:id="567763744">
          <w:marLeft w:val="640"/>
          <w:marRight w:val="0"/>
          <w:marTop w:val="0"/>
          <w:marBottom w:val="0"/>
          <w:divBdr>
            <w:top w:val="none" w:sz="0" w:space="0" w:color="auto"/>
            <w:left w:val="none" w:sz="0" w:space="0" w:color="auto"/>
            <w:bottom w:val="none" w:sz="0" w:space="0" w:color="auto"/>
            <w:right w:val="none" w:sz="0" w:space="0" w:color="auto"/>
          </w:divBdr>
        </w:div>
        <w:div w:id="388236931">
          <w:marLeft w:val="640"/>
          <w:marRight w:val="0"/>
          <w:marTop w:val="0"/>
          <w:marBottom w:val="0"/>
          <w:divBdr>
            <w:top w:val="none" w:sz="0" w:space="0" w:color="auto"/>
            <w:left w:val="none" w:sz="0" w:space="0" w:color="auto"/>
            <w:bottom w:val="none" w:sz="0" w:space="0" w:color="auto"/>
            <w:right w:val="none" w:sz="0" w:space="0" w:color="auto"/>
          </w:divBdr>
        </w:div>
        <w:div w:id="1485312531">
          <w:marLeft w:val="640"/>
          <w:marRight w:val="0"/>
          <w:marTop w:val="0"/>
          <w:marBottom w:val="0"/>
          <w:divBdr>
            <w:top w:val="none" w:sz="0" w:space="0" w:color="auto"/>
            <w:left w:val="none" w:sz="0" w:space="0" w:color="auto"/>
            <w:bottom w:val="none" w:sz="0" w:space="0" w:color="auto"/>
            <w:right w:val="none" w:sz="0" w:space="0" w:color="auto"/>
          </w:divBdr>
        </w:div>
        <w:div w:id="253975022">
          <w:marLeft w:val="640"/>
          <w:marRight w:val="0"/>
          <w:marTop w:val="0"/>
          <w:marBottom w:val="0"/>
          <w:divBdr>
            <w:top w:val="none" w:sz="0" w:space="0" w:color="auto"/>
            <w:left w:val="none" w:sz="0" w:space="0" w:color="auto"/>
            <w:bottom w:val="none" w:sz="0" w:space="0" w:color="auto"/>
            <w:right w:val="none" w:sz="0" w:space="0" w:color="auto"/>
          </w:divBdr>
        </w:div>
        <w:div w:id="1766031110">
          <w:marLeft w:val="640"/>
          <w:marRight w:val="0"/>
          <w:marTop w:val="0"/>
          <w:marBottom w:val="0"/>
          <w:divBdr>
            <w:top w:val="none" w:sz="0" w:space="0" w:color="auto"/>
            <w:left w:val="none" w:sz="0" w:space="0" w:color="auto"/>
            <w:bottom w:val="none" w:sz="0" w:space="0" w:color="auto"/>
            <w:right w:val="none" w:sz="0" w:space="0" w:color="auto"/>
          </w:divBdr>
        </w:div>
        <w:div w:id="29890188">
          <w:marLeft w:val="640"/>
          <w:marRight w:val="0"/>
          <w:marTop w:val="0"/>
          <w:marBottom w:val="0"/>
          <w:divBdr>
            <w:top w:val="none" w:sz="0" w:space="0" w:color="auto"/>
            <w:left w:val="none" w:sz="0" w:space="0" w:color="auto"/>
            <w:bottom w:val="none" w:sz="0" w:space="0" w:color="auto"/>
            <w:right w:val="none" w:sz="0" w:space="0" w:color="auto"/>
          </w:divBdr>
        </w:div>
        <w:div w:id="1541891832">
          <w:marLeft w:val="640"/>
          <w:marRight w:val="0"/>
          <w:marTop w:val="0"/>
          <w:marBottom w:val="0"/>
          <w:divBdr>
            <w:top w:val="none" w:sz="0" w:space="0" w:color="auto"/>
            <w:left w:val="none" w:sz="0" w:space="0" w:color="auto"/>
            <w:bottom w:val="none" w:sz="0" w:space="0" w:color="auto"/>
            <w:right w:val="none" w:sz="0" w:space="0" w:color="auto"/>
          </w:divBdr>
        </w:div>
        <w:div w:id="796218615">
          <w:marLeft w:val="640"/>
          <w:marRight w:val="0"/>
          <w:marTop w:val="0"/>
          <w:marBottom w:val="0"/>
          <w:divBdr>
            <w:top w:val="none" w:sz="0" w:space="0" w:color="auto"/>
            <w:left w:val="none" w:sz="0" w:space="0" w:color="auto"/>
            <w:bottom w:val="none" w:sz="0" w:space="0" w:color="auto"/>
            <w:right w:val="none" w:sz="0" w:space="0" w:color="auto"/>
          </w:divBdr>
        </w:div>
        <w:div w:id="222060013">
          <w:marLeft w:val="640"/>
          <w:marRight w:val="0"/>
          <w:marTop w:val="0"/>
          <w:marBottom w:val="0"/>
          <w:divBdr>
            <w:top w:val="none" w:sz="0" w:space="0" w:color="auto"/>
            <w:left w:val="none" w:sz="0" w:space="0" w:color="auto"/>
            <w:bottom w:val="none" w:sz="0" w:space="0" w:color="auto"/>
            <w:right w:val="none" w:sz="0" w:space="0" w:color="auto"/>
          </w:divBdr>
        </w:div>
        <w:div w:id="400907979">
          <w:marLeft w:val="640"/>
          <w:marRight w:val="0"/>
          <w:marTop w:val="0"/>
          <w:marBottom w:val="0"/>
          <w:divBdr>
            <w:top w:val="none" w:sz="0" w:space="0" w:color="auto"/>
            <w:left w:val="none" w:sz="0" w:space="0" w:color="auto"/>
            <w:bottom w:val="none" w:sz="0" w:space="0" w:color="auto"/>
            <w:right w:val="none" w:sz="0" w:space="0" w:color="auto"/>
          </w:divBdr>
        </w:div>
        <w:div w:id="927346490">
          <w:marLeft w:val="640"/>
          <w:marRight w:val="0"/>
          <w:marTop w:val="0"/>
          <w:marBottom w:val="0"/>
          <w:divBdr>
            <w:top w:val="none" w:sz="0" w:space="0" w:color="auto"/>
            <w:left w:val="none" w:sz="0" w:space="0" w:color="auto"/>
            <w:bottom w:val="none" w:sz="0" w:space="0" w:color="auto"/>
            <w:right w:val="none" w:sz="0" w:space="0" w:color="auto"/>
          </w:divBdr>
        </w:div>
        <w:div w:id="140510256">
          <w:marLeft w:val="640"/>
          <w:marRight w:val="0"/>
          <w:marTop w:val="0"/>
          <w:marBottom w:val="0"/>
          <w:divBdr>
            <w:top w:val="none" w:sz="0" w:space="0" w:color="auto"/>
            <w:left w:val="none" w:sz="0" w:space="0" w:color="auto"/>
            <w:bottom w:val="none" w:sz="0" w:space="0" w:color="auto"/>
            <w:right w:val="none" w:sz="0" w:space="0" w:color="auto"/>
          </w:divBdr>
        </w:div>
      </w:divsChild>
    </w:div>
    <w:div w:id="1974404976">
      <w:bodyDiv w:val="1"/>
      <w:marLeft w:val="0"/>
      <w:marRight w:val="0"/>
      <w:marTop w:val="0"/>
      <w:marBottom w:val="0"/>
      <w:divBdr>
        <w:top w:val="none" w:sz="0" w:space="0" w:color="auto"/>
        <w:left w:val="none" w:sz="0" w:space="0" w:color="auto"/>
        <w:bottom w:val="none" w:sz="0" w:space="0" w:color="auto"/>
        <w:right w:val="none" w:sz="0" w:space="0" w:color="auto"/>
      </w:divBdr>
      <w:divsChild>
        <w:div w:id="596670038">
          <w:marLeft w:val="640"/>
          <w:marRight w:val="0"/>
          <w:marTop w:val="0"/>
          <w:marBottom w:val="0"/>
          <w:divBdr>
            <w:top w:val="none" w:sz="0" w:space="0" w:color="auto"/>
            <w:left w:val="none" w:sz="0" w:space="0" w:color="auto"/>
            <w:bottom w:val="none" w:sz="0" w:space="0" w:color="auto"/>
            <w:right w:val="none" w:sz="0" w:space="0" w:color="auto"/>
          </w:divBdr>
        </w:div>
        <w:div w:id="1088577841">
          <w:marLeft w:val="640"/>
          <w:marRight w:val="0"/>
          <w:marTop w:val="0"/>
          <w:marBottom w:val="0"/>
          <w:divBdr>
            <w:top w:val="none" w:sz="0" w:space="0" w:color="auto"/>
            <w:left w:val="none" w:sz="0" w:space="0" w:color="auto"/>
            <w:bottom w:val="none" w:sz="0" w:space="0" w:color="auto"/>
            <w:right w:val="none" w:sz="0" w:space="0" w:color="auto"/>
          </w:divBdr>
        </w:div>
        <w:div w:id="725761130">
          <w:marLeft w:val="640"/>
          <w:marRight w:val="0"/>
          <w:marTop w:val="0"/>
          <w:marBottom w:val="0"/>
          <w:divBdr>
            <w:top w:val="none" w:sz="0" w:space="0" w:color="auto"/>
            <w:left w:val="none" w:sz="0" w:space="0" w:color="auto"/>
            <w:bottom w:val="none" w:sz="0" w:space="0" w:color="auto"/>
            <w:right w:val="none" w:sz="0" w:space="0" w:color="auto"/>
          </w:divBdr>
        </w:div>
        <w:div w:id="876239746">
          <w:marLeft w:val="640"/>
          <w:marRight w:val="0"/>
          <w:marTop w:val="0"/>
          <w:marBottom w:val="0"/>
          <w:divBdr>
            <w:top w:val="none" w:sz="0" w:space="0" w:color="auto"/>
            <w:left w:val="none" w:sz="0" w:space="0" w:color="auto"/>
            <w:bottom w:val="none" w:sz="0" w:space="0" w:color="auto"/>
            <w:right w:val="none" w:sz="0" w:space="0" w:color="auto"/>
          </w:divBdr>
        </w:div>
        <w:div w:id="568342178">
          <w:marLeft w:val="640"/>
          <w:marRight w:val="0"/>
          <w:marTop w:val="0"/>
          <w:marBottom w:val="0"/>
          <w:divBdr>
            <w:top w:val="none" w:sz="0" w:space="0" w:color="auto"/>
            <w:left w:val="none" w:sz="0" w:space="0" w:color="auto"/>
            <w:bottom w:val="none" w:sz="0" w:space="0" w:color="auto"/>
            <w:right w:val="none" w:sz="0" w:space="0" w:color="auto"/>
          </w:divBdr>
        </w:div>
        <w:div w:id="1266306548">
          <w:marLeft w:val="640"/>
          <w:marRight w:val="0"/>
          <w:marTop w:val="0"/>
          <w:marBottom w:val="0"/>
          <w:divBdr>
            <w:top w:val="none" w:sz="0" w:space="0" w:color="auto"/>
            <w:left w:val="none" w:sz="0" w:space="0" w:color="auto"/>
            <w:bottom w:val="none" w:sz="0" w:space="0" w:color="auto"/>
            <w:right w:val="none" w:sz="0" w:space="0" w:color="auto"/>
          </w:divBdr>
        </w:div>
        <w:div w:id="816144582">
          <w:marLeft w:val="640"/>
          <w:marRight w:val="0"/>
          <w:marTop w:val="0"/>
          <w:marBottom w:val="0"/>
          <w:divBdr>
            <w:top w:val="none" w:sz="0" w:space="0" w:color="auto"/>
            <w:left w:val="none" w:sz="0" w:space="0" w:color="auto"/>
            <w:bottom w:val="none" w:sz="0" w:space="0" w:color="auto"/>
            <w:right w:val="none" w:sz="0" w:space="0" w:color="auto"/>
          </w:divBdr>
        </w:div>
        <w:div w:id="1876847881">
          <w:marLeft w:val="640"/>
          <w:marRight w:val="0"/>
          <w:marTop w:val="0"/>
          <w:marBottom w:val="0"/>
          <w:divBdr>
            <w:top w:val="none" w:sz="0" w:space="0" w:color="auto"/>
            <w:left w:val="none" w:sz="0" w:space="0" w:color="auto"/>
            <w:bottom w:val="none" w:sz="0" w:space="0" w:color="auto"/>
            <w:right w:val="none" w:sz="0" w:space="0" w:color="auto"/>
          </w:divBdr>
        </w:div>
        <w:div w:id="754474138">
          <w:marLeft w:val="640"/>
          <w:marRight w:val="0"/>
          <w:marTop w:val="0"/>
          <w:marBottom w:val="0"/>
          <w:divBdr>
            <w:top w:val="none" w:sz="0" w:space="0" w:color="auto"/>
            <w:left w:val="none" w:sz="0" w:space="0" w:color="auto"/>
            <w:bottom w:val="none" w:sz="0" w:space="0" w:color="auto"/>
            <w:right w:val="none" w:sz="0" w:space="0" w:color="auto"/>
          </w:divBdr>
        </w:div>
        <w:div w:id="647786837">
          <w:marLeft w:val="640"/>
          <w:marRight w:val="0"/>
          <w:marTop w:val="0"/>
          <w:marBottom w:val="0"/>
          <w:divBdr>
            <w:top w:val="none" w:sz="0" w:space="0" w:color="auto"/>
            <w:left w:val="none" w:sz="0" w:space="0" w:color="auto"/>
            <w:bottom w:val="none" w:sz="0" w:space="0" w:color="auto"/>
            <w:right w:val="none" w:sz="0" w:space="0" w:color="auto"/>
          </w:divBdr>
        </w:div>
        <w:div w:id="1998802483">
          <w:marLeft w:val="640"/>
          <w:marRight w:val="0"/>
          <w:marTop w:val="0"/>
          <w:marBottom w:val="0"/>
          <w:divBdr>
            <w:top w:val="none" w:sz="0" w:space="0" w:color="auto"/>
            <w:left w:val="none" w:sz="0" w:space="0" w:color="auto"/>
            <w:bottom w:val="none" w:sz="0" w:space="0" w:color="auto"/>
            <w:right w:val="none" w:sz="0" w:space="0" w:color="auto"/>
          </w:divBdr>
        </w:div>
        <w:div w:id="834883493">
          <w:marLeft w:val="640"/>
          <w:marRight w:val="0"/>
          <w:marTop w:val="0"/>
          <w:marBottom w:val="0"/>
          <w:divBdr>
            <w:top w:val="none" w:sz="0" w:space="0" w:color="auto"/>
            <w:left w:val="none" w:sz="0" w:space="0" w:color="auto"/>
            <w:bottom w:val="none" w:sz="0" w:space="0" w:color="auto"/>
            <w:right w:val="none" w:sz="0" w:space="0" w:color="auto"/>
          </w:divBdr>
        </w:div>
        <w:div w:id="133564756">
          <w:marLeft w:val="640"/>
          <w:marRight w:val="0"/>
          <w:marTop w:val="0"/>
          <w:marBottom w:val="0"/>
          <w:divBdr>
            <w:top w:val="none" w:sz="0" w:space="0" w:color="auto"/>
            <w:left w:val="none" w:sz="0" w:space="0" w:color="auto"/>
            <w:bottom w:val="none" w:sz="0" w:space="0" w:color="auto"/>
            <w:right w:val="none" w:sz="0" w:space="0" w:color="auto"/>
          </w:divBdr>
        </w:div>
        <w:div w:id="1593736931">
          <w:marLeft w:val="640"/>
          <w:marRight w:val="0"/>
          <w:marTop w:val="0"/>
          <w:marBottom w:val="0"/>
          <w:divBdr>
            <w:top w:val="none" w:sz="0" w:space="0" w:color="auto"/>
            <w:left w:val="none" w:sz="0" w:space="0" w:color="auto"/>
            <w:bottom w:val="none" w:sz="0" w:space="0" w:color="auto"/>
            <w:right w:val="none" w:sz="0" w:space="0" w:color="auto"/>
          </w:divBdr>
        </w:div>
        <w:div w:id="969286255">
          <w:marLeft w:val="640"/>
          <w:marRight w:val="0"/>
          <w:marTop w:val="0"/>
          <w:marBottom w:val="0"/>
          <w:divBdr>
            <w:top w:val="none" w:sz="0" w:space="0" w:color="auto"/>
            <w:left w:val="none" w:sz="0" w:space="0" w:color="auto"/>
            <w:bottom w:val="none" w:sz="0" w:space="0" w:color="auto"/>
            <w:right w:val="none" w:sz="0" w:space="0" w:color="auto"/>
          </w:divBdr>
        </w:div>
        <w:div w:id="185992585">
          <w:marLeft w:val="640"/>
          <w:marRight w:val="0"/>
          <w:marTop w:val="0"/>
          <w:marBottom w:val="0"/>
          <w:divBdr>
            <w:top w:val="none" w:sz="0" w:space="0" w:color="auto"/>
            <w:left w:val="none" w:sz="0" w:space="0" w:color="auto"/>
            <w:bottom w:val="none" w:sz="0" w:space="0" w:color="auto"/>
            <w:right w:val="none" w:sz="0" w:space="0" w:color="auto"/>
          </w:divBdr>
        </w:div>
        <w:div w:id="514227995">
          <w:marLeft w:val="640"/>
          <w:marRight w:val="0"/>
          <w:marTop w:val="0"/>
          <w:marBottom w:val="0"/>
          <w:divBdr>
            <w:top w:val="none" w:sz="0" w:space="0" w:color="auto"/>
            <w:left w:val="none" w:sz="0" w:space="0" w:color="auto"/>
            <w:bottom w:val="none" w:sz="0" w:space="0" w:color="auto"/>
            <w:right w:val="none" w:sz="0" w:space="0" w:color="auto"/>
          </w:divBdr>
        </w:div>
        <w:div w:id="782572793">
          <w:marLeft w:val="640"/>
          <w:marRight w:val="0"/>
          <w:marTop w:val="0"/>
          <w:marBottom w:val="0"/>
          <w:divBdr>
            <w:top w:val="none" w:sz="0" w:space="0" w:color="auto"/>
            <w:left w:val="none" w:sz="0" w:space="0" w:color="auto"/>
            <w:bottom w:val="none" w:sz="0" w:space="0" w:color="auto"/>
            <w:right w:val="none" w:sz="0" w:space="0" w:color="auto"/>
          </w:divBdr>
        </w:div>
        <w:div w:id="2061241172">
          <w:marLeft w:val="640"/>
          <w:marRight w:val="0"/>
          <w:marTop w:val="0"/>
          <w:marBottom w:val="0"/>
          <w:divBdr>
            <w:top w:val="none" w:sz="0" w:space="0" w:color="auto"/>
            <w:left w:val="none" w:sz="0" w:space="0" w:color="auto"/>
            <w:bottom w:val="none" w:sz="0" w:space="0" w:color="auto"/>
            <w:right w:val="none" w:sz="0" w:space="0" w:color="auto"/>
          </w:divBdr>
        </w:div>
        <w:div w:id="1990940790">
          <w:marLeft w:val="640"/>
          <w:marRight w:val="0"/>
          <w:marTop w:val="0"/>
          <w:marBottom w:val="0"/>
          <w:divBdr>
            <w:top w:val="none" w:sz="0" w:space="0" w:color="auto"/>
            <w:left w:val="none" w:sz="0" w:space="0" w:color="auto"/>
            <w:bottom w:val="none" w:sz="0" w:space="0" w:color="auto"/>
            <w:right w:val="none" w:sz="0" w:space="0" w:color="auto"/>
          </w:divBdr>
        </w:div>
        <w:div w:id="103381766">
          <w:marLeft w:val="640"/>
          <w:marRight w:val="0"/>
          <w:marTop w:val="0"/>
          <w:marBottom w:val="0"/>
          <w:divBdr>
            <w:top w:val="none" w:sz="0" w:space="0" w:color="auto"/>
            <w:left w:val="none" w:sz="0" w:space="0" w:color="auto"/>
            <w:bottom w:val="none" w:sz="0" w:space="0" w:color="auto"/>
            <w:right w:val="none" w:sz="0" w:space="0" w:color="auto"/>
          </w:divBdr>
        </w:div>
        <w:div w:id="376857033">
          <w:marLeft w:val="640"/>
          <w:marRight w:val="0"/>
          <w:marTop w:val="0"/>
          <w:marBottom w:val="0"/>
          <w:divBdr>
            <w:top w:val="none" w:sz="0" w:space="0" w:color="auto"/>
            <w:left w:val="none" w:sz="0" w:space="0" w:color="auto"/>
            <w:bottom w:val="none" w:sz="0" w:space="0" w:color="auto"/>
            <w:right w:val="none" w:sz="0" w:space="0" w:color="auto"/>
          </w:divBdr>
        </w:div>
        <w:div w:id="140734375">
          <w:marLeft w:val="640"/>
          <w:marRight w:val="0"/>
          <w:marTop w:val="0"/>
          <w:marBottom w:val="0"/>
          <w:divBdr>
            <w:top w:val="none" w:sz="0" w:space="0" w:color="auto"/>
            <w:left w:val="none" w:sz="0" w:space="0" w:color="auto"/>
            <w:bottom w:val="none" w:sz="0" w:space="0" w:color="auto"/>
            <w:right w:val="none" w:sz="0" w:space="0" w:color="auto"/>
          </w:divBdr>
        </w:div>
        <w:div w:id="1225333227">
          <w:marLeft w:val="640"/>
          <w:marRight w:val="0"/>
          <w:marTop w:val="0"/>
          <w:marBottom w:val="0"/>
          <w:divBdr>
            <w:top w:val="none" w:sz="0" w:space="0" w:color="auto"/>
            <w:left w:val="none" w:sz="0" w:space="0" w:color="auto"/>
            <w:bottom w:val="none" w:sz="0" w:space="0" w:color="auto"/>
            <w:right w:val="none" w:sz="0" w:space="0" w:color="auto"/>
          </w:divBdr>
        </w:div>
        <w:div w:id="206645411">
          <w:marLeft w:val="640"/>
          <w:marRight w:val="0"/>
          <w:marTop w:val="0"/>
          <w:marBottom w:val="0"/>
          <w:divBdr>
            <w:top w:val="none" w:sz="0" w:space="0" w:color="auto"/>
            <w:left w:val="none" w:sz="0" w:space="0" w:color="auto"/>
            <w:bottom w:val="none" w:sz="0" w:space="0" w:color="auto"/>
            <w:right w:val="none" w:sz="0" w:space="0" w:color="auto"/>
          </w:divBdr>
        </w:div>
        <w:div w:id="10424544">
          <w:marLeft w:val="640"/>
          <w:marRight w:val="0"/>
          <w:marTop w:val="0"/>
          <w:marBottom w:val="0"/>
          <w:divBdr>
            <w:top w:val="none" w:sz="0" w:space="0" w:color="auto"/>
            <w:left w:val="none" w:sz="0" w:space="0" w:color="auto"/>
            <w:bottom w:val="none" w:sz="0" w:space="0" w:color="auto"/>
            <w:right w:val="none" w:sz="0" w:space="0" w:color="auto"/>
          </w:divBdr>
        </w:div>
        <w:div w:id="291448346">
          <w:marLeft w:val="640"/>
          <w:marRight w:val="0"/>
          <w:marTop w:val="0"/>
          <w:marBottom w:val="0"/>
          <w:divBdr>
            <w:top w:val="none" w:sz="0" w:space="0" w:color="auto"/>
            <w:left w:val="none" w:sz="0" w:space="0" w:color="auto"/>
            <w:bottom w:val="none" w:sz="0" w:space="0" w:color="auto"/>
            <w:right w:val="none" w:sz="0" w:space="0" w:color="auto"/>
          </w:divBdr>
        </w:div>
        <w:div w:id="547180028">
          <w:marLeft w:val="640"/>
          <w:marRight w:val="0"/>
          <w:marTop w:val="0"/>
          <w:marBottom w:val="0"/>
          <w:divBdr>
            <w:top w:val="none" w:sz="0" w:space="0" w:color="auto"/>
            <w:left w:val="none" w:sz="0" w:space="0" w:color="auto"/>
            <w:bottom w:val="none" w:sz="0" w:space="0" w:color="auto"/>
            <w:right w:val="none" w:sz="0" w:space="0" w:color="auto"/>
          </w:divBdr>
        </w:div>
        <w:div w:id="835996495">
          <w:marLeft w:val="640"/>
          <w:marRight w:val="0"/>
          <w:marTop w:val="0"/>
          <w:marBottom w:val="0"/>
          <w:divBdr>
            <w:top w:val="none" w:sz="0" w:space="0" w:color="auto"/>
            <w:left w:val="none" w:sz="0" w:space="0" w:color="auto"/>
            <w:bottom w:val="none" w:sz="0" w:space="0" w:color="auto"/>
            <w:right w:val="none" w:sz="0" w:space="0" w:color="auto"/>
          </w:divBdr>
        </w:div>
        <w:div w:id="730081965">
          <w:marLeft w:val="640"/>
          <w:marRight w:val="0"/>
          <w:marTop w:val="0"/>
          <w:marBottom w:val="0"/>
          <w:divBdr>
            <w:top w:val="none" w:sz="0" w:space="0" w:color="auto"/>
            <w:left w:val="none" w:sz="0" w:space="0" w:color="auto"/>
            <w:bottom w:val="none" w:sz="0" w:space="0" w:color="auto"/>
            <w:right w:val="none" w:sz="0" w:space="0" w:color="auto"/>
          </w:divBdr>
        </w:div>
        <w:div w:id="1513379657">
          <w:marLeft w:val="640"/>
          <w:marRight w:val="0"/>
          <w:marTop w:val="0"/>
          <w:marBottom w:val="0"/>
          <w:divBdr>
            <w:top w:val="none" w:sz="0" w:space="0" w:color="auto"/>
            <w:left w:val="none" w:sz="0" w:space="0" w:color="auto"/>
            <w:bottom w:val="none" w:sz="0" w:space="0" w:color="auto"/>
            <w:right w:val="none" w:sz="0" w:space="0" w:color="auto"/>
          </w:divBdr>
        </w:div>
        <w:div w:id="1205024334">
          <w:marLeft w:val="640"/>
          <w:marRight w:val="0"/>
          <w:marTop w:val="0"/>
          <w:marBottom w:val="0"/>
          <w:divBdr>
            <w:top w:val="none" w:sz="0" w:space="0" w:color="auto"/>
            <w:left w:val="none" w:sz="0" w:space="0" w:color="auto"/>
            <w:bottom w:val="none" w:sz="0" w:space="0" w:color="auto"/>
            <w:right w:val="none" w:sz="0" w:space="0" w:color="auto"/>
          </w:divBdr>
        </w:div>
        <w:div w:id="37633987">
          <w:marLeft w:val="640"/>
          <w:marRight w:val="0"/>
          <w:marTop w:val="0"/>
          <w:marBottom w:val="0"/>
          <w:divBdr>
            <w:top w:val="none" w:sz="0" w:space="0" w:color="auto"/>
            <w:left w:val="none" w:sz="0" w:space="0" w:color="auto"/>
            <w:bottom w:val="none" w:sz="0" w:space="0" w:color="auto"/>
            <w:right w:val="none" w:sz="0" w:space="0" w:color="auto"/>
          </w:divBdr>
        </w:div>
        <w:div w:id="305745484">
          <w:marLeft w:val="640"/>
          <w:marRight w:val="0"/>
          <w:marTop w:val="0"/>
          <w:marBottom w:val="0"/>
          <w:divBdr>
            <w:top w:val="none" w:sz="0" w:space="0" w:color="auto"/>
            <w:left w:val="none" w:sz="0" w:space="0" w:color="auto"/>
            <w:bottom w:val="none" w:sz="0" w:space="0" w:color="auto"/>
            <w:right w:val="none" w:sz="0" w:space="0" w:color="auto"/>
          </w:divBdr>
        </w:div>
        <w:div w:id="682434033">
          <w:marLeft w:val="640"/>
          <w:marRight w:val="0"/>
          <w:marTop w:val="0"/>
          <w:marBottom w:val="0"/>
          <w:divBdr>
            <w:top w:val="none" w:sz="0" w:space="0" w:color="auto"/>
            <w:left w:val="none" w:sz="0" w:space="0" w:color="auto"/>
            <w:bottom w:val="none" w:sz="0" w:space="0" w:color="auto"/>
            <w:right w:val="none" w:sz="0" w:space="0" w:color="auto"/>
          </w:divBdr>
        </w:div>
        <w:div w:id="1977299552">
          <w:marLeft w:val="640"/>
          <w:marRight w:val="0"/>
          <w:marTop w:val="0"/>
          <w:marBottom w:val="0"/>
          <w:divBdr>
            <w:top w:val="none" w:sz="0" w:space="0" w:color="auto"/>
            <w:left w:val="none" w:sz="0" w:space="0" w:color="auto"/>
            <w:bottom w:val="none" w:sz="0" w:space="0" w:color="auto"/>
            <w:right w:val="none" w:sz="0" w:space="0" w:color="auto"/>
          </w:divBdr>
        </w:div>
        <w:div w:id="1439332734">
          <w:marLeft w:val="640"/>
          <w:marRight w:val="0"/>
          <w:marTop w:val="0"/>
          <w:marBottom w:val="0"/>
          <w:divBdr>
            <w:top w:val="none" w:sz="0" w:space="0" w:color="auto"/>
            <w:left w:val="none" w:sz="0" w:space="0" w:color="auto"/>
            <w:bottom w:val="none" w:sz="0" w:space="0" w:color="auto"/>
            <w:right w:val="none" w:sz="0" w:space="0" w:color="auto"/>
          </w:divBdr>
        </w:div>
        <w:div w:id="1246957430">
          <w:marLeft w:val="640"/>
          <w:marRight w:val="0"/>
          <w:marTop w:val="0"/>
          <w:marBottom w:val="0"/>
          <w:divBdr>
            <w:top w:val="none" w:sz="0" w:space="0" w:color="auto"/>
            <w:left w:val="none" w:sz="0" w:space="0" w:color="auto"/>
            <w:bottom w:val="none" w:sz="0" w:space="0" w:color="auto"/>
            <w:right w:val="none" w:sz="0" w:space="0" w:color="auto"/>
          </w:divBdr>
        </w:div>
        <w:div w:id="1641107931">
          <w:marLeft w:val="640"/>
          <w:marRight w:val="0"/>
          <w:marTop w:val="0"/>
          <w:marBottom w:val="0"/>
          <w:divBdr>
            <w:top w:val="none" w:sz="0" w:space="0" w:color="auto"/>
            <w:left w:val="none" w:sz="0" w:space="0" w:color="auto"/>
            <w:bottom w:val="none" w:sz="0" w:space="0" w:color="auto"/>
            <w:right w:val="none" w:sz="0" w:space="0" w:color="auto"/>
          </w:divBdr>
        </w:div>
        <w:div w:id="1330593817">
          <w:marLeft w:val="640"/>
          <w:marRight w:val="0"/>
          <w:marTop w:val="0"/>
          <w:marBottom w:val="0"/>
          <w:divBdr>
            <w:top w:val="none" w:sz="0" w:space="0" w:color="auto"/>
            <w:left w:val="none" w:sz="0" w:space="0" w:color="auto"/>
            <w:bottom w:val="none" w:sz="0" w:space="0" w:color="auto"/>
            <w:right w:val="none" w:sz="0" w:space="0" w:color="auto"/>
          </w:divBdr>
        </w:div>
        <w:div w:id="1330406612">
          <w:marLeft w:val="640"/>
          <w:marRight w:val="0"/>
          <w:marTop w:val="0"/>
          <w:marBottom w:val="0"/>
          <w:divBdr>
            <w:top w:val="none" w:sz="0" w:space="0" w:color="auto"/>
            <w:left w:val="none" w:sz="0" w:space="0" w:color="auto"/>
            <w:bottom w:val="none" w:sz="0" w:space="0" w:color="auto"/>
            <w:right w:val="none" w:sz="0" w:space="0" w:color="auto"/>
          </w:divBdr>
        </w:div>
        <w:div w:id="780611837">
          <w:marLeft w:val="640"/>
          <w:marRight w:val="0"/>
          <w:marTop w:val="0"/>
          <w:marBottom w:val="0"/>
          <w:divBdr>
            <w:top w:val="none" w:sz="0" w:space="0" w:color="auto"/>
            <w:left w:val="none" w:sz="0" w:space="0" w:color="auto"/>
            <w:bottom w:val="none" w:sz="0" w:space="0" w:color="auto"/>
            <w:right w:val="none" w:sz="0" w:space="0" w:color="auto"/>
          </w:divBdr>
        </w:div>
        <w:div w:id="303510367">
          <w:marLeft w:val="640"/>
          <w:marRight w:val="0"/>
          <w:marTop w:val="0"/>
          <w:marBottom w:val="0"/>
          <w:divBdr>
            <w:top w:val="none" w:sz="0" w:space="0" w:color="auto"/>
            <w:left w:val="none" w:sz="0" w:space="0" w:color="auto"/>
            <w:bottom w:val="none" w:sz="0" w:space="0" w:color="auto"/>
            <w:right w:val="none" w:sz="0" w:space="0" w:color="auto"/>
          </w:divBdr>
        </w:div>
        <w:div w:id="91515035">
          <w:marLeft w:val="640"/>
          <w:marRight w:val="0"/>
          <w:marTop w:val="0"/>
          <w:marBottom w:val="0"/>
          <w:divBdr>
            <w:top w:val="none" w:sz="0" w:space="0" w:color="auto"/>
            <w:left w:val="none" w:sz="0" w:space="0" w:color="auto"/>
            <w:bottom w:val="none" w:sz="0" w:space="0" w:color="auto"/>
            <w:right w:val="none" w:sz="0" w:space="0" w:color="auto"/>
          </w:divBdr>
        </w:div>
        <w:div w:id="1695308283">
          <w:marLeft w:val="640"/>
          <w:marRight w:val="0"/>
          <w:marTop w:val="0"/>
          <w:marBottom w:val="0"/>
          <w:divBdr>
            <w:top w:val="none" w:sz="0" w:space="0" w:color="auto"/>
            <w:left w:val="none" w:sz="0" w:space="0" w:color="auto"/>
            <w:bottom w:val="none" w:sz="0" w:space="0" w:color="auto"/>
            <w:right w:val="none" w:sz="0" w:space="0" w:color="auto"/>
          </w:divBdr>
        </w:div>
        <w:div w:id="2093089656">
          <w:marLeft w:val="640"/>
          <w:marRight w:val="0"/>
          <w:marTop w:val="0"/>
          <w:marBottom w:val="0"/>
          <w:divBdr>
            <w:top w:val="none" w:sz="0" w:space="0" w:color="auto"/>
            <w:left w:val="none" w:sz="0" w:space="0" w:color="auto"/>
            <w:bottom w:val="none" w:sz="0" w:space="0" w:color="auto"/>
            <w:right w:val="none" w:sz="0" w:space="0" w:color="auto"/>
          </w:divBdr>
        </w:div>
        <w:div w:id="780733632">
          <w:marLeft w:val="640"/>
          <w:marRight w:val="0"/>
          <w:marTop w:val="0"/>
          <w:marBottom w:val="0"/>
          <w:divBdr>
            <w:top w:val="none" w:sz="0" w:space="0" w:color="auto"/>
            <w:left w:val="none" w:sz="0" w:space="0" w:color="auto"/>
            <w:bottom w:val="none" w:sz="0" w:space="0" w:color="auto"/>
            <w:right w:val="none" w:sz="0" w:space="0" w:color="auto"/>
          </w:divBdr>
        </w:div>
      </w:divsChild>
    </w:div>
    <w:div w:id="1979457540">
      <w:bodyDiv w:val="1"/>
      <w:marLeft w:val="0"/>
      <w:marRight w:val="0"/>
      <w:marTop w:val="0"/>
      <w:marBottom w:val="0"/>
      <w:divBdr>
        <w:top w:val="none" w:sz="0" w:space="0" w:color="auto"/>
        <w:left w:val="none" w:sz="0" w:space="0" w:color="auto"/>
        <w:bottom w:val="none" w:sz="0" w:space="0" w:color="auto"/>
        <w:right w:val="none" w:sz="0" w:space="0" w:color="auto"/>
      </w:divBdr>
    </w:div>
    <w:div w:id="1980530067">
      <w:bodyDiv w:val="1"/>
      <w:marLeft w:val="0"/>
      <w:marRight w:val="0"/>
      <w:marTop w:val="0"/>
      <w:marBottom w:val="0"/>
      <w:divBdr>
        <w:top w:val="none" w:sz="0" w:space="0" w:color="auto"/>
        <w:left w:val="none" w:sz="0" w:space="0" w:color="auto"/>
        <w:bottom w:val="none" w:sz="0" w:space="0" w:color="auto"/>
        <w:right w:val="none" w:sz="0" w:space="0" w:color="auto"/>
      </w:divBdr>
      <w:divsChild>
        <w:div w:id="1003046125">
          <w:marLeft w:val="640"/>
          <w:marRight w:val="0"/>
          <w:marTop w:val="0"/>
          <w:marBottom w:val="0"/>
          <w:divBdr>
            <w:top w:val="none" w:sz="0" w:space="0" w:color="auto"/>
            <w:left w:val="none" w:sz="0" w:space="0" w:color="auto"/>
            <w:bottom w:val="none" w:sz="0" w:space="0" w:color="auto"/>
            <w:right w:val="none" w:sz="0" w:space="0" w:color="auto"/>
          </w:divBdr>
        </w:div>
        <w:div w:id="459226867">
          <w:marLeft w:val="640"/>
          <w:marRight w:val="0"/>
          <w:marTop w:val="0"/>
          <w:marBottom w:val="0"/>
          <w:divBdr>
            <w:top w:val="none" w:sz="0" w:space="0" w:color="auto"/>
            <w:left w:val="none" w:sz="0" w:space="0" w:color="auto"/>
            <w:bottom w:val="none" w:sz="0" w:space="0" w:color="auto"/>
            <w:right w:val="none" w:sz="0" w:space="0" w:color="auto"/>
          </w:divBdr>
        </w:div>
        <w:div w:id="548886104">
          <w:marLeft w:val="640"/>
          <w:marRight w:val="0"/>
          <w:marTop w:val="0"/>
          <w:marBottom w:val="0"/>
          <w:divBdr>
            <w:top w:val="none" w:sz="0" w:space="0" w:color="auto"/>
            <w:left w:val="none" w:sz="0" w:space="0" w:color="auto"/>
            <w:bottom w:val="none" w:sz="0" w:space="0" w:color="auto"/>
            <w:right w:val="none" w:sz="0" w:space="0" w:color="auto"/>
          </w:divBdr>
        </w:div>
        <w:div w:id="1790858716">
          <w:marLeft w:val="640"/>
          <w:marRight w:val="0"/>
          <w:marTop w:val="0"/>
          <w:marBottom w:val="0"/>
          <w:divBdr>
            <w:top w:val="none" w:sz="0" w:space="0" w:color="auto"/>
            <w:left w:val="none" w:sz="0" w:space="0" w:color="auto"/>
            <w:bottom w:val="none" w:sz="0" w:space="0" w:color="auto"/>
            <w:right w:val="none" w:sz="0" w:space="0" w:color="auto"/>
          </w:divBdr>
        </w:div>
        <w:div w:id="1788742507">
          <w:marLeft w:val="640"/>
          <w:marRight w:val="0"/>
          <w:marTop w:val="0"/>
          <w:marBottom w:val="0"/>
          <w:divBdr>
            <w:top w:val="none" w:sz="0" w:space="0" w:color="auto"/>
            <w:left w:val="none" w:sz="0" w:space="0" w:color="auto"/>
            <w:bottom w:val="none" w:sz="0" w:space="0" w:color="auto"/>
            <w:right w:val="none" w:sz="0" w:space="0" w:color="auto"/>
          </w:divBdr>
        </w:div>
        <w:div w:id="1801462401">
          <w:marLeft w:val="640"/>
          <w:marRight w:val="0"/>
          <w:marTop w:val="0"/>
          <w:marBottom w:val="0"/>
          <w:divBdr>
            <w:top w:val="none" w:sz="0" w:space="0" w:color="auto"/>
            <w:left w:val="none" w:sz="0" w:space="0" w:color="auto"/>
            <w:bottom w:val="none" w:sz="0" w:space="0" w:color="auto"/>
            <w:right w:val="none" w:sz="0" w:space="0" w:color="auto"/>
          </w:divBdr>
        </w:div>
        <w:div w:id="553519">
          <w:marLeft w:val="640"/>
          <w:marRight w:val="0"/>
          <w:marTop w:val="0"/>
          <w:marBottom w:val="0"/>
          <w:divBdr>
            <w:top w:val="none" w:sz="0" w:space="0" w:color="auto"/>
            <w:left w:val="none" w:sz="0" w:space="0" w:color="auto"/>
            <w:bottom w:val="none" w:sz="0" w:space="0" w:color="auto"/>
            <w:right w:val="none" w:sz="0" w:space="0" w:color="auto"/>
          </w:divBdr>
        </w:div>
        <w:div w:id="819736509">
          <w:marLeft w:val="640"/>
          <w:marRight w:val="0"/>
          <w:marTop w:val="0"/>
          <w:marBottom w:val="0"/>
          <w:divBdr>
            <w:top w:val="none" w:sz="0" w:space="0" w:color="auto"/>
            <w:left w:val="none" w:sz="0" w:space="0" w:color="auto"/>
            <w:bottom w:val="none" w:sz="0" w:space="0" w:color="auto"/>
            <w:right w:val="none" w:sz="0" w:space="0" w:color="auto"/>
          </w:divBdr>
        </w:div>
        <w:div w:id="1947425640">
          <w:marLeft w:val="640"/>
          <w:marRight w:val="0"/>
          <w:marTop w:val="0"/>
          <w:marBottom w:val="0"/>
          <w:divBdr>
            <w:top w:val="none" w:sz="0" w:space="0" w:color="auto"/>
            <w:left w:val="none" w:sz="0" w:space="0" w:color="auto"/>
            <w:bottom w:val="none" w:sz="0" w:space="0" w:color="auto"/>
            <w:right w:val="none" w:sz="0" w:space="0" w:color="auto"/>
          </w:divBdr>
        </w:div>
        <w:div w:id="1514760776">
          <w:marLeft w:val="640"/>
          <w:marRight w:val="0"/>
          <w:marTop w:val="0"/>
          <w:marBottom w:val="0"/>
          <w:divBdr>
            <w:top w:val="none" w:sz="0" w:space="0" w:color="auto"/>
            <w:left w:val="none" w:sz="0" w:space="0" w:color="auto"/>
            <w:bottom w:val="none" w:sz="0" w:space="0" w:color="auto"/>
            <w:right w:val="none" w:sz="0" w:space="0" w:color="auto"/>
          </w:divBdr>
        </w:div>
        <w:div w:id="691305703">
          <w:marLeft w:val="640"/>
          <w:marRight w:val="0"/>
          <w:marTop w:val="0"/>
          <w:marBottom w:val="0"/>
          <w:divBdr>
            <w:top w:val="none" w:sz="0" w:space="0" w:color="auto"/>
            <w:left w:val="none" w:sz="0" w:space="0" w:color="auto"/>
            <w:bottom w:val="none" w:sz="0" w:space="0" w:color="auto"/>
            <w:right w:val="none" w:sz="0" w:space="0" w:color="auto"/>
          </w:divBdr>
        </w:div>
        <w:div w:id="589701515">
          <w:marLeft w:val="640"/>
          <w:marRight w:val="0"/>
          <w:marTop w:val="0"/>
          <w:marBottom w:val="0"/>
          <w:divBdr>
            <w:top w:val="none" w:sz="0" w:space="0" w:color="auto"/>
            <w:left w:val="none" w:sz="0" w:space="0" w:color="auto"/>
            <w:bottom w:val="none" w:sz="0" w:space="0" w:color="auto"/>
            <w:right w:val="none" w:sz="0" w:space="0" w:color="auto"/>
          </w:divBdr>
        </w:div>
        <w:div w:id="1240755493">
          <w:marLeft w:val="640"/>
          <w:marRight w:val="0"/>
          <w:marTop w:val="0"/>
          <w:marBottom w:val="0"/>
          <w:divBdr>
            <w:top w:val="none" w:sz="0" w:space="0" w:color="auto"/>
            <w:left w:val="none" w:sz="0" w:space="0" w:color="auto"/>
            <w:bottom w:val="none" w:sz="0" w:space="0" w:color="auto"/>
            <w:right w:val="none" w:sz="0" w:space="0" w:color="auto"/>
          </w:divBdr>
        </w:div>
        <w:div w:id="1716998724">
          <w:marLeft w:val="640"/>
          <w:marRight w:val="0"/>
          <w:marTop w:val="0"/>
          <w:marBottom w:val="0"/>
          <w:divBdr>
            <w:top w:val="none" w:sz="0" w:space="0" w:color="auto"/>
            <w:left w:val="none" w:sz="0" w:space="0" w:color="auto"/>
            <w:bottom w:val="none" w:sz="0" w:space="0" w:color="auto"/>
            <w:right w:val="none" w:sz="0" w:space="0" w:color="auto"/>
          </w:divBdr>
        </w:div>
        <w:div w:id="258831371">
          <w:marLeft w:val="640"/>
          <w:marRight w:val="0"/>
          <w:marTop w:val="0"/>
          <w:marBottom w:val="0"/>
          <w:divBdr>
            <w:top w:val="none" w:sz="0" w:space="0" w:color="auto"/>
            <w:left w:val="none" w:sz="0" w:space="0" w:color="auto"/>
            <w:bottom w:val="none" w:sz="0" w:space="0" w:color="auto"/>
            <w:right w:val="none" w:sz="0" w:space="0" w:color="auto"/>
          </w:divBdr>
        </w:div>
        <w:div w:id="1086264913">
          <w:marLeft w:val="640"/>
          <w:marRight w:val="0"/>
          <w:marTop w:val="0"/>
          <w:marBottom w:val="0"/>
          <w:divBdr>
            <w:top w:val="none" w:sz="0" w:space="0" w:color="auto"/>
            <w:left w:val="none" w:sz="0" w:space="0" w:color="auto"/>
            <w:bottom w:val="none" w:sz="0" w:space="0" w:color="auto"/>
            <w:right w:val="none" w:sz="0" w:space="0" w:color="auto"/>
          </w:divBdr>
        </w:div>
        <w:div w:id="183982577">
          <w:marLeft w:val="640"/>
          <w:marRight w:val="0"/>
          <w:marTop w:val="0"/>
          <w:marBottom w:val="0"/>
          <w:divBdr>
            <w:top w:val="none" w:sz="0" w:space="0" w:color="auto"/>
            <w:left w:val="none" w:sz="0" w:space="0" w:color="auto"/>
            <w:bottom w:val="none" w:sz="0" w:space="0" w:color="auto"/>
            <w:right w:val="none" w:sz="0" w:space="0" w:color="auto"/>
          </w:divBdr>
        </w:div>
        <w:div w:id="257637556">
          <w:marLeft w:val="640"/>
          <w:marRight w:val="0"/>
          <w:marTop w:val="0"/>
          <w:marBottom w:val="0"/>
          <w:divBdr>
            <w:top w:val="none" w:sz="0" w:space="0" w:color="auto"/>
            <w:left w:val="none" w:sz="0" w:space="0" w:color="auto"/>
            <w:bottom w:val="none" w:sz="0" w:space="0" w:color="auto"/>
            <w:right w:val="none" w:sz="0" w:space="0" w:color="auto"/>
          </w:divBdr>
        </w:div>
        <w:div w:id="545409535">
          <w:marLeft w:val="640"/>
          <w:marRight w:val="0"/>
          <w:marTop w:val="0"/>
          <w:marBottom w:val="0"/>
          <w:divBdr>
            <w:top w:val="none" w:sz="0" w:space="0" w:color="auto"/>
            <w:left w:val="none" w:sz="0" w:space="0" w:color="auto"/>
            <w:bottom w:val="none" w:sz="0" w:space="0" w:color="auto"/>
            <w:right w:val="none" w:sz="0" w:space="0" w:color="auto"/>
          </w:divBdr>
        </w:div>
        <w:div w:id="287245137">
          <w:marLeft w:val="640"/>
          <w:marRight w:val="0"/>
          <w:marTop w:val="0"/>
          <w:marBottom w:val="0"/>
          <w:divBdr>
            <w:top w:val="none" w:sz="0" w:space="0" w:color="auto"/>
            <w:left w:val="none" w:sz="0" w:space="0" w:color="auto"/>
            <w:bottom w:val="none" w:sz="0" w:space="0" w:color="auto"/>
            <w:right w:val="none" w:sz="0" w:space="0" w:color="auto"/>
          </w:divBdr>
        </w:div>
        <w:div w:id="2138790542">
          <w:marLeft w:val="640"/>
          <w:marRight w:val="0"/>
          <w:marTop w:val="0"/>
          <w:marBottom w:val="0"/>
          <w:divBdr>
            <w:top w:val="none" w:sz="0" w:space="0" w:color="auto"/>
            <w:left w:val="none" w:sz="0" w:space="0" w:color="auto"/>
            <w:bottom w:val="none" w:sz="0" w:space="0" w:color="auto"/>
            <w:right w:val="none" w:sz="0" w:space="0" w:color="auto"/>
          </w:divBdr>
        </w:div>
        <w:div w:id="1516116000">
          <w:marLeft w:val="640"/>
          <w:marRight w:val="0"/>
          <w:marTop w:val="0"/>
          <w:marBottom w:val="0"/>
          <w:divBdr>
            <w:top w:val="none" w:sz="0" w:space="0" w:color="auto"/>
            <w:left w:val="none" w:sz="0" w:space="0" w:color="auto"/>
            <w:bottom w:val="none" w:sz="0" w:space="0" w:color="auto"/>
            <w:right w:val="none" w:sz="0" w:space="0" w:color="auto"/>
          </w:divBdr>
        </w:div>
        <w:div w:id="508524417">
          <w:marLeft w:val="640"/>
          <w:marRight w:val="0"/>
          <w:marTop w:val="0"/>
          <w:marBottom w:val="0"/>
          <w:divBdr>
            <w:top w:val="none" w:sz="0" w:space="0" w:color="auto"/>
            <w:left w:val="none" w:sz="0" w:space="0" w:color="auto"/>
            <w:bottom w:val="none" w:sz="0" w:space="0" w:color="auto"/>
            <w:right w:val="none" w:sz="0" w:space="0" w:color="auto"/>
          </w:divBdr>
        </w:div>
        <w:div w:id="965115030">
          <w:marLeft w:val="640"/>
          <w:marRight w:val="0"/>
          <w:marTop w:val="0"/>
          <w:marBottom w:val="0"/>
          <w:divBdr>
            <w:top w:val="none" w:sz="0" w:space="0" w:color="auto"/>
            <w:left w:val="none" w:sz="0" w:space="0" w:color="auto"/>
            <w:bottom w:val="none" w:sz="0" w:space="0" w:color="auto"/>
            <w:right w:val="none" w:sz="0" w:space="0" w:color="auto"/>
          </w:divBdr>
        </w:div>
        <w:div w:id="1804499365">
          <w:marLeft w:val="640"/>
          <w:marRight w:val="0"/>
          <w:marTop w:val="0"/>
          <w:marBottom w:val="0"/>
          <w:divBdr>
            <w:top w:val="none" w:sz="0" w:space="0" w:color="auto"/>
            <w:left w:val="none" w:sz="0" w:space="0" w:color="auto"/>
            <w:bottom w:val="none" w:sz="0" w:space="0" w:color="auto"/>
            <w:right w:val="none" w:sz="0" w:space="0" w:color="auto"/>
          </w:divBdr>
        </w:div>
        <w:div w:id="1547984987">
          <w:marLeft w:val="640"/>
          <w:marRight w:val="0"/>
          <w:marTop w:val="0"/>
          <w:marBottom w:val="0"/>
          <w:divBdr>
            <w:top w:val="none" w:sz="0" w:space="0" w:color="auto"/>
            <w:left w:val="none" w:sz="0" w:space="0" w:color="auto"/>
            <w:bottom w:val="none" w:sz="0" w:space="0" w:color="auto"/>
            <w:right w:val="none" w:sz="0" w:space="0" w:color="auto"/>
          </w:divBdr>
        </w:div>
        <w:div w:id="2124613245">
          <w:marLeft w:val="640"/>
          <w:marRight w:val="0"/>
          <w:marTop w:val="0"/>
          <w:marBottom w:val="0"/>
          <w:divBdr>
            <w:top w:val="none" w:sz="0" w:space="0" w:color="auto"/>
            <w:left w:val="none" w:sz="0" w:space="0" w:color="auto"/>
            <w:bottom w:val="none" w:sz="0" w:space="0" w:color="auto"/>
            <w:right w:val="none" w:sz="0" w:space="0" w:color="auto"/>
          </w:divBdr>
        </w:div>
        <w:div w:id="1172766747">
          <w:marLeft w:val="640"/>
          <w:marRight w:val="0"/>
          <w:marTop w:val="0"/>
          <w:marBottom w:val="0"/>
          <w:divBdr>
            <w:top w:val="none" w:sz="0" w:space="0" w:color="auto"/>
            <w:left w:val="none" w:sz="0" w:space="0" w:color="auto"/>
            <w:bottom w:val="none" w:sz="0" w:space="0" w:color="auto"/>
            <w:right w:val="none" w:sz="0" w:space="0" w:color="auto"/>
          </w:divBdr>
        </w:div>
        <w:div w:id="940911005">
          <w:marLeft w:val="640"/>
          <w:marRight w:val="0"/>
          <w:marTop w:val="0"/>
          <w:marBottom w:val="0"/>
          <w:divBdr>
            <w:top w:val="none" w:sz="0" w:space="0" w:color="auto"/>
            <w:left w:val="none" w:sz="0" w:space="0" w:color="auto"/>
            <w:bottom w:val="none" w:sz="0" w:space="0" w:color="auto"/>
            <w:right w:val="none" w:sz="0" w:space="0" w:color="auto"/>
          </w:divBdr>
        </w:div>
        <w:div w:id="1048531686">
          <w:marLeft w:val="640"/>
          <w:marRight w:val="0"/>
          <w:marTop w:val="0"/>
          <w:marBottom w:val="0"/>
          <w:divBdr>
            <w:top w:val="none" w:sz="0" w:space="0" w:color="auto"/>
            <w:left w:val="none" w:sz="0" w:space="0" w:color="auto"/>
            <w:bottom w:val="none" w:sz="0" w:space="0" w:color="auto"/>
            <w:right w:val="none" w:sz="0" w:space="0" w:color="auto"/>
          </w:divBdr>
        </w:div>
        <w:div w:id="1789425619">
          <w:marLeft w:val="640"/>
          <w:marRight w:val="0"/>
          <w:marTop w:val="0"/>
          <w:marBottom w:val="0"/>
          <w:divBdr>
            <w:top w:val="none" w:sz="0" w:space="0" w:color="auto"/>
            <w:left w:val="none" w:sz="0" w:space="0" w:color="auto"/>
            <w:bottom w:val="none" w:sz="0" w:space="0" w:color="auto"/>
            <w:right w:val="none" w:sz="0" w:space="0" w:color="auto"/>
          </w:divBdr>
        </w:div>
        <w:div w:id="160122301">
          <w:marLeft w:val="640"/>
          <w:marRight w:val="0"/>
          <w:marTop w:val="0"/>
          <w:marBottom w:val="0"/>
          <w:divBdr>
            <w:top w:val="none" w:sz="0" w:space="0" w:color="auto"/>
            <w:left w:val="none" w:sz="0" w:space="0" w:color="auto"/>
            <w:bottom w:val="none" w:sz="0" w:space="0" w:color="auto"/>
            <w:right w:val="none" w:sz="0" w:space="0" w:color="auto"/>
          </w:divBdr>
        </w:div>
        <w:div w:id="773669795">
          <w:marLeft w:val="640"/>
          <w:marRight w:val="0"/>
          <w:marTop w:val="0"/>
          <w:marBottom w:val="0"/>
          <w:divBdr>
            <w:top w:val="none" w:sz="0" w:space="0" w:color="auto"/>
            <w:left w:val="none" w:sz="0" w:space="0" w:color="auto"/>
            <w:bottom w:val="none" w:sz="0" w:space="0" w:color="auto"/>
            <w:right w:val="none" w:sz="0" w:space="0" w:color="auto"/>
          </w:divBdr>
        </w:div>
        <w:div w:id="440957681">
          <w:marLeft w:val="640"/>
          <w:marRight w:val="0"/>
          <w:marTop w:val="0"/>
          <w:marBottom w:val="0"/>
          <w:divBdr>
            <w:top w:val="none" w:sz="0" w:space="0" w:color="auto"/>
            <w:left w:val="none" w:sz="0" w:space="0" w:color="auto"/>
            <w:bottom w:val="none" w:sz="0" w:space="0" w:color="auto"/>
            <w:right w:val="none" w:sz="0" w:space="0" w:color="auto"/>
          </w:divBdr>
        </w:div>
        <w:div w:id="1674986461">
          <w:marLeft w:val="640"/>
          <w:marRight w:val="0"/>
          <w:marTop w:val="0"/>
          <w:marBottom w:val="0"/>
          <w:divBdr>
            <w:top w:val="none" w:sz="0" w:space="0" w:color="auto"/>
            <w:left w:val="none" w:sz="0" w:space="0" w:color="auto"/>
            <w:bottom w:val="none" w:sz="0" w:space="0" w:color="auto"/>
            <w:right w:val="none" w:sz="0" w:space="0" w:color="auto"/>
          </w:divBdr>
        </w:div>
        <w:div w:id="1054278270">
          <w:marLeft w:val="640"/>
          <w:marRight w:val="0"/>
          <w:marTop w:val="0"/>
          <w:marBottom w:val="0"/>
          <w:divBdr>
            <w:top w:val="none" w:sz="0" w:space="0" w:color="auto"/>
            <w:left w:val="none" w:sz="0" w:space="0" w:color="auto"/>
            <w:bottom w:val="none" w:sz="0" w:space="0" w:color="auto"/>
            <w:right w:val="none" w:sz="0" w:space="0" w:color="auto"/>
          </w:divBdr>
        </w:div>
        <w:div w:id="1206871302">
          <w:marLeft w:val="640"/>
          <w:marRight w:val="0"/>
          <w:marTop w:val="0"/>
          <w:marBottom w:val="0"/>
          <w:divBdr>
            <w:top w:val="none" w:sz="0" w:space="0" w:color="auto"/>
            <w:left w:val="none" w:sz="0" w:space="0" w:color="auto"/>
            <w:bottom w:val="none" w:sz="0" w:space="0" w:color="auto"/>
            <w:right w:val="none" w:sz="0" w:space="0" w:color="auto"/>
          </w:divBdr>
        </w:div>
        <w:div w:id="398095818">
          <w:marLeft w:val="640"/>
          <w:marRight w:val="0"/>
          <w:marTop w:val="0"/>
          <w:marBottom w:val="0"/>
          <w:divBdr>
            <w:top w:val="none" w:sz="0" w:space="0" w:color="auto"/>
            <w:left w:val="none" w:sz="0" w:space="0" w:color="auto"/>
            <w:bottom w:val="none" w:sz="0" w:space="0" w:color="auto"/>
            <w:right w:val="none" w:sz="0" w:space="0" w:color="auto"/>
          </w:divBdr>
        </w:div>
        <w:div w:id="1866944343">
          <w:marLeft w:val="640"/>
          <w:marRight w:val="0"/>
          <w:marTop w:val="0"/>
          <w:marBottom w:val="0"/>
          <w:divBdr>
            <w:top w:val="none" w:sz="0" w:space="0" w:color="auto"/>
            <w:left w:val="none" w:sz="0" w:space="0" w:color="auto"/>
            <w:bottom w:val="none" w:sz="0" w:space="0" w:color="auto"/>
            <w:right w:val="none" w:sz="0" w:space="0" w:color="auto"/>
          </w:divBdr>
        </w:div>
      </w:divsChild>
    </w:div>
    <w:div w:id="1983272518">
      <w:bodyDiv w:val="1"/>
      <w:marLeft w:val="0"/>
      <w:marRight w:val="0"/>
      <w:marTop w:val="0"/>
      <w:marBottom w:val="0"/>
      <w:divBdr>
        <w:top w:val="none" w:sz="0" w:space="0" w:color="auto"/>
        <w:left w:val="none" w:sz="0" w:space="0" w:color="auto"/>
        <w:bottom w:val="none" w:sz="0" w:space="0" w:color="auto"/>
        <w:right w:val="none" w:sz="0" w:space="0" w:color="auto"/>
      </w:divBdr>
      <w:divsChild>
        <w:div w:id="1938513452">
          <w:marLeft w:val="640"/>
          <w:marRight w:val="0"/>
          <w:marTop w:val="0"/>
          <w:marBottom w:val="0"/>
          <w:divBdr>
            <w:top w:val="none" w:sz="0" w:space="0" w:color="auto"/>
            <w:left w:val="none" w:sz="0" w:space="0" w:color="auto"/>
            <w:bottom w:val="none" w:sz="0" w:space="0" w:color="auto"/>
            <w:right w:val="none" w:sz="0" w:space="0" w:color="auto"/>
          </w:divBdr>
        </w:div>
        <w:div w:id="1629630284">
          <w:marLeft w:val="640"/>
          <w:marRight w:val="0"/>
          <w:marTop w:val="0"/>
          <w:marBottom w:val="0"/>
          <w:divBdr>
            <w:top w:val="none" w:sz="0" w:space="0" w:color="auto"/>
            <w:left w:val="none" w:sz="0" w:space="0" w:color="auto"/>
            <w:bottom w:val="none" w:sz="0" w:space="0" w:color="auto"/>
            <w:right w:val="none" w:sz="0" w:space="0" w:color="auto"/>
          </w:divBdr>
        </w:div>
        <w:div w:id="1589270807">
          <w:marLeft w:val="640"/>
          <w:marRight w:val="0"/>
          <w:marTop w:val="0"/>
          <w:marBottom w:val="0"/>
          <w:divBdr>
            <w:top w:val="none" w:sz="0" w:space="0" w:color="auto"/>
            <w:left w:val="none" w:sz="0" w:space="0" w:color="auto"/>
            <w:bottom w:val="none" w:sz="0" w:space="0" w:color="auto"/>
            <w:right w:val="none" w:sz="0" w:space="0" w:color="auto"/>
          </w:divBdr>
        </w:div>
        <w:div w:id="1229808825">
          <w:marLeft w:val="640"/>
          <w:marRight w:val="0"/>
          <w:marTop w:val="0"/>
          <w:marBottom w:val="0"/>
          <w:divBdr>
            <w:top w:val="none" w:sz="0" w:space="0" w:color="auto"/>
            <w:left w:val="none" w:sz="0" w:space="0" w:color="auto"/>
            <w:bottom w:val="none" w:sz="0" w:space="0" w:color="auto"/>
            <w:right w:val="none" w:sz="0" w:space="0" w:color="auto"/>
          </w:divBdr>
        </w:div>
        <w:div w:id="960958769">
          <w:marLeft w:val="640"/>
          <w:marRight w:val="0"/>
          <w:marTop w:val="0"/>
          <w:marBottom w:val="0"/>
          <w:divBdr>
            <w:top w:val="none" w:sz="0" w:space="0" w:color="auto"/>
            <w:left w:val="none" w:sz="0" w:space="0" w:color="auto"/>
            <w:bottom w:val="none" w:sz="0" w:space="0" w:color="auto"/>
            <w:right w:val="none" w:sz="0" w:space="0" w:color="auto"/>
          </w:divBdr>
        </w:div>
        <w:div w:id="2106414153">
          <w:marLeft w:val="640"/>
          <w:marRight w:val="0"/>
          <w:marTop w:val="0"/>
          <w:marBottom w:val="0"/>
          <w:divBdr>
            <w:top w:val="none" w:sz="0" w:space="0" w:color="auto"/>
            <w:left w:val="none" w:sz="0" w:space="0" w:color="auto"/>
            <w:bottom w:val="none" w:sz="0" w:space="0" w:color="auto"/>
            <w:right w:val="none" w:sz="0" w:space="0" w:color="auto"/>
          </w:divBdr>
        </w:div>
        <w:div w:id="1833452827">
          <w:marLeft w:val="640"/>
          <w:marRight w:val="0"/>
          <w:marTop w:val="0"/>
          <w:marBottom w:val="0"/>
          <w:divBdr>
            <w:top w:val="none" w:sz="0" w:space="0" w:color="auto"/>
            <w:left w:val="none" w:sz="0" w:space="0" w:color="auto"/>
            <w:bottom w:val="none" w:sz="0" w:space="0" w:color="auto"/>
            <w:right w:val="none" w:sz="0" w:space="0" w:color="auto"/>
          </w:divBdr>
        </w:div>
        <w:div w:id="1771121611">
          <w:marLeft w:val="640"/>
          <w:marRight w:val="0"/>
          <w:marTop w:val="0"/>
          <w:marBottom w:val="0"/>
          <w:divBdr>
            <w:top w:val="none" w:sz="0" w:space="0" w:color="auto"/>
            <w:left w:val="none" w:sz="0" w:space="0" w:color="auto"/>
            <w:bottom w:val="none" w:sz="0" w:space="0" w:color="auto"/>
            <w:right w:val="none" w:sz="0" w:space="0" w:color="auto"/>
          </w:divBdr>
        </w:div>
        <w:div w:id="65228558">
          <w:marLeft w:val="640"/>
          <w:marRight w:val="0"/>
          <w:marTop w:val="0"/>
          <w:marBottom w:val="0"/>
          <w:divBdr>
            <w:top w:val="none" w:sz="0" w:space="0" w:color="auto"/>
            <w:left w:val="none" w:sz="0" w:space="0" w:color="auto"/>
            <w:bottom w:val="none" w:sz="0" w:space="0" w:color="auto"/>
            <w:right w:val="none" w:sz="0" w:space="0" w:color="auto"/>
          </w:divBdr>
        </w:div>
        <w:div w:id="768547417">
          <w:marLeft w:val="640"/>
          <w:marRight w:val="0"/>
          <w:marTop w:val="0"/>
          <w:marBottom w:val="0"/>
          <w:divBdr>
            <w:top w:val="none" w:sz="0" w:space="0" w:color="auto"/>
            <w:left w:val="none" w:sz="0" w:space="0" w:color="auto"/>
            <w:bottom w:val="none" w:sz="0" w:space="0" w:color="auto"/>
            <w:right w:val="none" w:sz="0" w:space="0" w:color="auto"/>
          </w:divBdr>
        </w:div>
        <w:div w:id="2101025472">
          <w:marLeft w:val="640"/>
          <w:marRight w:val="0"/>
          <w:marTop w:val="0"/>
          <w:marBottom w:val="0"/>
          <w:divBdr>
            <w:top w:val="none" w:sz="0" w:space="0" w:color="auto"/>
            <w:left w:val="none" w:sz="0" w:space="0" w:color="auto"/>
            <w:bottom w:val="none" w:sz="0" w:space="0" w:color="auto"/>
            <w:right w:val="none" w:sz="0" w:space="0" w:color="auto"/>
          </w:divBdr>
        </w:div>
        <w:div w:id="372733304">
          <w:marLeft w:val="640"/>
          <w:marRight w:val="0"/>
          <w:marTop w:val="0"/>
          <w:marBottom w:val="0"/>
          <w:divBdr>
            <w:top w:val="none" w:sz="0" w:space="0" w:color="auto"/>
            <w:left w:val="none" w:sz="0" w:space="0" w:color="auto"/>
            <w:bottom w:val="none" w:sz="0" w:space="0" w:color="auto"/>
            <w:right w:val="none" w:sz="0" w:space="0" w:color="auto"/>
          </w:divBdr>
        </w:div>
        <w:div w:id="786048913">
          <w:marLeft w:val="640"/>
          <w:marRight w:val="0"/>
          <w:marTop w:val="0"/>
          <w:marBottom w:val="0"/>
          <w:divBdr>
            <w:top w:val="none" w:sz="0" w:space="0" w:color="auto"/>
            <w:left w:val="none" w:sz="0" w:space="0" w:color="auto"/>
            <w:bottom w:val="none" w:sz="0" w:space="0" w:color="auto"/>
            <w:right w:val="none" w:sz="0" w:space="0" w:color="auto"/>
          </w:divBdr>
        </w:div>
        <w:div w:id="494146029">
          <w:marLeft w:val="640"/>
          <w:marRight w:val="0"/>
          <w:marTop w:val="0"/>
          <w:marBottom w:val="0"/>
          <w:divBdr>
            <w:top w:val="none" w:sz="0" w:space="0" w:color="auto"/>
            <w:left w:val="none" w:sz="0" w:space="0" w:color="auto"/>
            <w:bottom w:val="none" w:sz="0" w:space="0" w:color="auto"/>
            <w:right w:val="none" w:sz="0" w:space="0" w:color="auto"/>
          </w:divBdr>
        </w:div>
        <w:div w:id="123357501">
          <w:marLeft w:val="640"/>
          <w:marRight w:val="0"/>
          <w:marTop w:val="0"/>
          <w:marBottom w:val="0"/>
          <w:divBdr>
            <w:top w:val="none" w:sz="0" w:space="0" w:color="auto"/>
            <w:left w:val="none" w:sz="0" w:space="0" w:color="auto"/>
            <w:bottom w:val="none" w:sz="0" w:space="0" w:color="auto"/>
            <w:right w:val="none" w:sz="0" w:space="0" w:color="auto"/>
          </w:divBdr>
        </w:div>
        <w:div w:id="1971860161">
          <w:marLeft w:val="640"/>
          <w:marRight w:val="0"/>
          <w:marTop w:val="0"/>
          <w:marBottom w:val="0"/>
          <w:divBdr>
            <w:top w:val="none" w:sz="0" w:space="0" w:color="auto"/>
            <w:left w:val="none" w:sz="0" w:space="0" w:color="auto"/>
            <w:bottom w:val="none" w:sz="0" w:space="0" w:color="auto"/>
            <w:right w:val="none" w:sz="0" w:space="0" w:color="auto"/>
          </w:divBdr>
        </w:div>
        <w:div w:id="1517429374">
          <w:marLeft w:val="640"/>
          <w:marRight w:val="0"/>
          <w:marTop w:val="0"/>
          <w:marBottom w:val="0"/>
          <w:divBdr>
            <w:top w:val="none" w:sz="0" w:space="0" w:color="auto"/>
            <w:left w:val="none" w:sz="0" w:space="0" w:color="auto"/>
            <w:bottom w:val="none" w:sz="0" w:space="0" w:color="auto"/>
            <w:right w:val="none" w:sz="0" w:space="0" w:color="auto"/>
          </w:divBdr>
        </w:div>
        <w:div w:id="1982728924">
          <w:marLeft w:val="640"/>
          <w:marRight w:val="0"/>
          <w:marTop w:val="0"/>
          <w:marBottom w:val="0"/>
          <w:divBdr>
            <w:top w:val="none" w:sz="0" w:space="0" w:color="auto"/>
            <w:left w:val="none" w:sz="0" w:space="0" w:color="auto"/>
            <w:bottom w:val="none" w:sz="0" w:space="0" w:color="auto"/>
            <w:right w:val="none" w:sz="0" w:space="0" w:color="auto"/>
          </w:divBdr>
        </w:div>
        <w:div w:id="175852644">
          <w:marLeft w:val="640"/>
          <w:marRight w:val="0"/>
          <w:marTop w:val="0"/>
          <w:marBottom w:val="0"/>
          <w:divBdr>
            <w:top w:val="none" w:sz="0" w:space="0" w:color="auto"/>
            <w:left w:val="none" w:sz="0" w:space="0" w:color="auto"/>
            <w:bottom w:val="none" w:sz="0" w:space="0" w:color="auto"/>
            <w:right w:val="none" w:sz="0" w:space="0" w:color="auto"/>
          </w:divBdr>
        </w:div>
        <w:div w:id="1376661266">
          <w:marLeft w:val="640"/>
          <w:marRight w:val="0"/>
          <w:marTop w:val="0"/>
          <w:marBottom w:val="0"/>
          <w:divBdr>
            <w:top w:val="none" w:sz="0" w:space="0" w:color="auto"/>
            <w:left w:val="none" w:sz="0" w:space="0" w:color="auto"/>
            <w:bottom w:val="none" w:sz="0" w:space="0" w:color="auto"/>
            <w:right w:val="none" w:sz="0" w:space="0" w:color="auto"/>
          </w:divBdr>
        </w:div>
        <w:div w:id="2118600351">
          <w:marLeft w:val="640"/>
          <w:marRight w:val="0"/>
          <w:marTop w:val="0"/>
          <w:marBottom w:val="0"/>
          <w:divBdr>
            <w:top w:val="none" w:sz="0" w:space="0" w:color="auto"/>
            <w:left w:val="none" w:sz="0" w:space="0" w:color="auto"/>
            <w:bottom w:val="none" w:sz="0" w:space="0" w:color="auto"/>
            <w:right w:val="none" w:sz="0" w:space="0" w:color="auto"/>
          </w:divBdr>
        </w:div>
        <w:div w:id="1019894866">
          <w:marLeft w:val="640"/>
          <w:marRight w:val="0"/>
          <w:marTop w:val="0"/>
          <w:marBottom w:val="0"/>
          <w:divBdr>
            <w:top w:val="none" w:sz="0" w:space="0" w:color="auto"/>
            <w:left w:val="none" w:sz="0" w:space="0" w:color="auto"/>
            <w:bottom w:val="none" w:sz="0" w:space="0" w:color="auto"/>
            <w:right w:val="none" w:sz="0" w:space="0" w:color="auto"/>
          </w:divBdr>
        </w:div>
        <w:div w:id="764229819">
          <w:marLeft w:val="640"/>
          <w:marRight w:val="0"/>
          <w:marTop w:val="0"/>
          <w:marBottom w:val="0"/>
          <w:divBdr>
            <w:top w:val="none" w:sz="0" w:space="0" w:color="auto"/>
            <w:left w:val="none" w:sz="0" w:space="0" w:color="auto"/>
            <w:bottom w:val="none" w:sz="0" w:space="0" w:color="auto"/>
            <w:right w:val="none" w:sz="0" w:space="0" w:color="auto"/>
          </w:divBdr>
        </w:div>
        <w:div w:id="28529538">
          <w:marLeft w:val="640"/>
          <w:marRight w:val="0"/>
          <w:marTop w:val="0"/>
          <w:marBottom w:val="0"/>
          <w:divBdr>
            <w:top w:val="none" w:sz="0" w:space="0" w:color="auto"/>
            <w:left w:val="none" w:sz="0" w:space="0" w:color="auto"/>
            <w:bottom w:val="none" w:sz="0" w:space="0" w:color="auto"/>
            <w:right w:val="none" w:sz="0" w:space="0" w:color="auto"/>
          </w:divBdr>
        </w:div>
        <w:div w:id="2095205199">
          <w:marLeft w:val="640"/>
          <w:marRight w:val="0"/>
          <w:marTop w:val="0"/>
          <w:marBottom w:val="0"/>
          <w:divBdr>
            <w:top w:val="none" w:sz="0" w:space="0" w:color="auto"/>
            <w:left w:val="none" w:sz="0" w:space="0" w:color="auto"/>
            <w:bottom w:val="none" w:sz="0" w:space="0" w:color="auto"/>
            <w:right w:val="none" w:sz="0" w:space="0" w:color="auto"/>
          </w:divBdr>
        </w:div>
        <w:div w:id="126052647">
          <w:marLeft w:val="640"/>
          <w:marRight w:val="0"/>
          <w:marTop w:val="0"/>
          <w:marBottom w:val="0"/>
          <w:divBdr>
            <w:top w:val="none" w:sz="0" w:space="0" w:color="auto"/>
            <w:left w:val="none" w:sz="0" w:space="0" w:color="auto"/>
            <w:bottom w:val="none" w:sz="0" w:space="0" w:color="auto"/>
            <w:right w:val="none" w:sz="0" w:space="0" w:color="auto"/>
          </w:divBdr>
        </w:div>
        <w:div w:id="440303106">
          <w:marLeft w:val="640"/>
          <w:marRight w:val="0"/>
          <w:marTop w:val="0"/>
          <w:marBottom w:val="0"/>
          <w:divBdr>
            <w:top w:val="none" w:sz="0" w:space="0" w:color="auto"/>
            <w:left w:val="none" w:sz="0" w:space="0" w:color="auto"/>
            <w:bottom w:val="none" w:sz="0" w:space="0" w:color="auto"/>
            <w:right w:val="none" w:sz="0" w:space="0" w:color="auto"/>
          </w:divBdr>
        </w:div>
        <w:div w:id="221185333">
          <w:marLeft w:val="640"/>
          <w:marRight w:val="0"/>
          <w:marTop w:val="0"/>
          <w:marBottom w:val="0"/>
          <w:divBdr>
            <w:top w:val="none" w:sz="0" w:space="0" w:color="auto"/>
            <w:left w:val="none" w:sz="0" w:space="0" w:color="auto"/>
            <w:bottom w:val="none" w:sz="0" w:space="0" w:color="auto"/>
            <w:right w:val="none" w:sz="0" w:space="0" w:color="auto"/>
          </w:divBdr>
        </w:div>
        <w:div w:id="1167403197">
          <w:marLeft w:val="640"/>
          <w:marRight w:val="0"/>
          <w:marTop w:val="0"/>
          <w:marBottom w:val="0"/>
          <w:divBdr>
            <w:top w:val="none" w:sz="0" w:space="0" w:color="auto"/>
            <w:left w:val="none" w:sz="0" w:space="0" w:color="auto"/>
            <w:bottom w:val="none" w:sz="0" w:space="0" w:color="auto"/>
            <w:right w:val="none" w:sz="0" w:space="0" w:color="auto"/>
          </w:divBdr>
        </w:div>
        <w:div w:id="2000957725">
          <w:marLeft w:val="640"/>
          <w:marRight w:val="0"/>
          <w:marTop w:val="0"/>
          <w:marBottom w:val="0"/>
          <w:divBdr>
            <w:top w:val="none" w:sz="0" w:space="0" w:color="auto"/>
            <w:left w:val="none" w:sz="0" w:space="0" w:color="auto"/>
            <w:bottom w:val="none" w:sz="0" w:space="0" w:color="auto"/>
            <w:right w:val="none" w:sz="0" w:space="0" w:color="auto"/>
          </w:divBdr>
        </w:div>
        <w:div w:id="326250776">
          <w:marLeft w:val="640"/>
          <w:marRight w:val="0"/>
          <w:marTop w:val="0"/>
          <w:marBottom w:val="0"/>
          <w:divBdr>
            <w:top w:val="none" w:sz="0" w:space="0" w:color="auto"/>
            <w:left w:val="none" w:sz="0" w:space="0" w:color="auto"/>
            <w:bottom w:val="none" w:sz="0" w:space="0" w:color="auto"/>
            <w:right w:val="none" w:sz="0" w:space="0" w:color="auto"/>
          </w:divBdr>
        </w:div>
        <w:div w:id="1417245188">
          <w:marLeft w:val="640"/>
          <w:marRight w:val="0"/>
          <w:marTop w:val="0"/>
          <w:marBottom w:val="0"/>
          <w:divBdr>
            <w:top w:val="none" w:sz="0" w:space="0" w:color="auto"/>
            <w:left w:val="none" w:sz="0" w:space="0" w:color="auto"/>
            <w:bottom w:val="none" w:sz="0" w:space="0" w:color="auto"/>
            <w:right w:val="none" w:sz="0" w:space="0" w:color="auto"/>
          </w:divBdr>
        </w:div>
        <w:div w:id="2017731118">
          <w:marLeft w:val="640"/>
          <w:marRight w:val="0"/>
          <w:marTop w:val="0"/>
          <w:marBottom w:val="0"/>
          <w:divBdr>
            <w:top w:val="none" w:sz="0" w:space="0" w:color="auto"/>
            <w:left w:val="none" w:sz="0" w:space="0" w:color="auto"/>
            <w:bottom w:val="none" w:sz="0" w:space="0" w:color="auto"/>
            <w:right w:val="none" w:sz="0" w:space="0" w:color="auto"/>
          </w:divBdr>
        </w:div>
        <w:div w:id="1667592106">
          <w:marLeft w:val="640"/>
          <w:marRight w:val="0"/>
          <w:marTop w:val="0"/>
          <w:marBottom w:val="0"/>
          <w:divBdr>
            <w:top w:val="none" w:sz="0" w:space="0" w:color="auto"/>
            <w:left w:val="none" w:sz="0" w:space="0" w:color="auto"/>
            <w:bottom w:val="none" w:sz="0" w:space="0" w:color="auto"/>
            <w:right w:val="none" w:sz="0" w:space="0" w:color="auto"/>
          </w:divBdr>
        </w:div>
        <w:div w:id="92631818">
          <w:marLeft w:val="640"/>
          <w:marRight w:val="0"/>
          <w:marTop w:val="0"/>
          <w:marBottom w:val="0"/>
          <w:divBdr>
            <w:top w:val="none" w:sz="0" w:space="0" w:color="auto"/>
            <w:left w:val="none" w:sz="0" w:space="0" w:color="auto"/>
            <w:bottom w:val="none" w:sz="0" w:space="0" w:color="auto"/>
            <w:right w:val="none" w:sz="0" w:space="0" w:color="auto"/>
          </w:divBdr>
        </w:div>
        <w:div w:id="1365403176">
          <w:marLeft w:val="640"/>
          <w:marRight w:val="0"/>
          <w:marTop w:val="0"/>
          <w:marBottom w:val="0"/>
          <w:divBdr>
            <w:top w:val="none" w:sz="0" w:space="0" w:color="auto"/>
            <w:left w:val="none" w:sz="0" w:space="0" w:color="auto"/>
            <w:bottom w:val="none" w:sz="0" w:space="0" w:color="auto"/>
            <w:right w:val="none" w:sz="0" w:space="0" w:color="auto"/>
          </w:divBdr>
        </w:div>
        <w:div w:id="1418863021">
          <w:marLeft w:val="640"/>
          <w:marRight w:val="0"/>
          <w:marTop w:val="0"/>
          <w:marBottom w:val="0"/>
          <w:divBdr>
            <w:top w:val="none" w:sz="0" w:space="0" w:color="auto"/>
            <w:left w:val="none" w:sz="0" w:space="0" w:color="auto"/>
            <w:bottom w:val="none" w:sz="0" w:space="0" w:color="auto"/>
            <w:right w:val="none" w:sz="0" w:space="0" w:color="auto"/>
          </w:divBdr>
        </w:div>
        <w:div w:id="1277249339">
          <w:marLeft w:val="640"/>
          <w:marRight w:val="0"/>
          <w:marTop w:val="0"/>
          <w:marBottom w:val="0"/>
          <w:divBdr>
            <w:top w:val="none" w:sz="0" w:space="0" w:color="auto"/>
            <w:left w:val="none" w:sz="0" w:space="0" w:color="auto"/>
            <w:bottom w:val="none" w:sz="0" w:space="0" w:color="auto"/>
            <w:right w:val="none" w:sz="0" w:space="0" w:color="auto"/>
          </w:divBdr>
        </w:div>
        <w:div w:id="1108505279">
          <w:marLeft w:val="640"/>
          <w:marRight w:val="0"/>
          <w:marTop w:val="0"/>
          <w:marBottom w:val="0"/>
          <w:divBdr>
            <w:top w:val="none" w:sz="0" w:space="0" w:color="auto"/>
            <w:left w:val="none" w:sz="0" w:space="0" w:color="auto"/>
            <w:bottom w:val="none" w:sz="0" w:space="0" w:color="auto"/>
            <w:right w:val="none" w:sz="0" w:space="0" w:color="auto"/>
          </w:divBdr>
        </w:div>
        <w:div w:id="591161791">
          <w:marLeft w:val="640"/>
          <w:marRight w:val="0"/>
          <w:marTop w:val="0"/>
          <w:marBottom w:val="0"/>
          <w:divBdr>
            <w:top w:val="none" w:sz="0" w:space="0" w:color="auto"/>
            <w:left w:val="none" w:sz="0" w:space="0" w:color="auto"/>
            <w:bottom w:val="none" w:sz="0" w:space="0" w:color="auto"/>
            <w:right w:val="none" w:sz="0" w:space="0" w:color="auto"/>
          </w:divBdr>
        </w:div>
        <w:div w:id="95373398">
          <w:marLeft w:val="640"/>
          <w:marRight w:val="0"/>
          <w:marTop w:val="0"/>
          <w:marBottom w:val="0"/>
          <w:divBdr>
            <w:top w:val="none" w:sz="0" w:space="0" w:color="auto"/>
            <w:left w:val="none" w:sz="0" w:space="0" w:color="auto"/>
            <w:bottom w:val="none" w:sz="0" w:space="0" w:color="auto"/>
            <w:right w:val="none" w:sz="0" w:space="0" w:color="auto"/>
          </w:divBdr>
        </w:div>
        <w:div w:id="1168859781">
          <w:marLeft w:val="640"/>
          <w:marRight w:val="0"/>
          <w:marTop w:val="0"/>
          <w:marBottom w:val="0"/>
          <w:divBdr>
            <w:top w:val="none" w:sz="0" w:space="0" w:color="auto"/>
            <w:left w:val="none" w:sz="0" w:space="0" w:color="auto"/>
            <w:bottom w:val="none" w:sz="0" w:space="0" w:color="auto"/>
            <w:right w:val="none" w:sz="0" w:space="0" w:color="auto"/>
          </w:divBdr>
        </w:div>
        <w:div w:id="997155939">
          <w:marLeft w:val="640"/>
          <w:marRight w:val="0"/>
          <w:marTop w:val="0"/>
          <w:marBottom w:val="0"/>
          <w:divBdr>
            <w:top w:val="none" w:sz="0" w:space="0" w:color="auto"/>
            <w:left w:val="none" w:sz="0" w:space="0" w:color="auto"/>
            <w:bottom w:val="none" w:sz="0" w:space="0" w:color="auto"/>
            <w:right w:val="none" w:sz="0" w:space="0" w:color="auto"/>
          </w:divBdr>
        </w:div>
        <w:div w:id="1287153383">
          <w:marLeft w:val="640"/>
          <w:marRight w:val="0"/>
          <w:marTop w:val="0"/>
          <w:marBottom w:val="0"/>
          <w:divBdr>
            <w:top w:val="none" w:sz="0" w:space="0" w:color="auto"/>
            <w:left w:val="none" w:sz="0" w:space="0" w:color="auto"/>
            <w:bottom w:val="none" w:sz="0" w:space="0" w:color="auto"/>
            <w:right w:val="none" w:sz="0" w:space="0" w:color="auto"/>
          </w:divBdr>
        </w:div>
        <w:div w:id="1156216937">
          <w:marLeft w:val="640"/>
          <w:marRight w:val="0"/>
          <w:marTop w:val="0"/>
          <w:marBottom w:val="0"/>
          <w:divBdr>
            <w:top w:val="none" w:sz="0" w:space="0" w:color="auto"/>
            <w:left w:val="none" w:sz="0" w:space="0" w:color="auto"/>
            <w:bottom w:val="none" w:sz="0" w:space="0" w:color="auto"/>
            <w:right w:val="none" w:sz="0" w:space="0" w:color="auto"/>
          </w:divBdr>
        </w:div>
        <w:div w:id="1730497832">
          <w:marLeft w:val="640"/>
          <w:marRight w:val="0"/>
          <w:marTop w:val="0"/>
          <w:marBottom w:val="0"/>
          <w:divBdr>
            <w:top w:val="none" w:sz="0" w:space="0" w:color="auto"/>
            <w:left w:val="none" w:sz="0" w:space="0" w:color="auto"/>
            <w:bottom w:val="none" w:sz="0" w:space="0" w:color="auto"/>
            <w:right w:val="none" w:sz="0" w:space="0" w:color="auto"/>
          </w:divBdr>
        </w:div>
        <w:div w:id="1416786468">
          <w:marLeft w:val="640"/>
          <w:marRight w:val="0"/>
          <w:marTop w:val="0"/>
          <w:marBottom w:val="0"/>
          <w:divBdr>
            <w:top w:val="none" w:sz="0" w:space="0" w:color="auto"/>
            <w:left w:val="none" w:sz="0" w:space="0" w:color="auto"/>
            <w:bottom w:val="none" w:sz="0" w:space="0" w:color="auto"/>
            <w:right w:val="none" w:sz="0" w:space="0" w:color="auto"/>
          </w:divBdr>
        </w:div>
        <w:div w:id="81223029">
          <w:marLeft w:val="640"/>
          <w:marRight w:val="0"/>
          <w:marTop w:val="0"/>
          <w:marBottom w:val="0"/>
          <w:divBdr>
            <w:top w:val="none" w:sz="0" w:space="0" w:color="auto"/>
            <w:left w:val="none" w:sz="0" w:space="0" w:color="auto"/>
            <w:bottom w:val="none" w:sz="0" w:space="0" w:color="auto"/>
            <w:right w:val="none" w:sz="0" w:space="0" w:color="auto"/>
          </w:divBdr>
        </w:div>
        <w:div w:id="1175457633">
          <w:marLeft w:val="640"/>
          <w:marRight w:val="0"/>
          <w:marTop w:val="0"/>
          <w:marBottom w:val="0"/>
          <w:divBdr>
            <w:top w:val="none" w:sz="0" w:space="0" w:color="auto"/>
            <w:left w:val="none" w:sz="0" w:space="0" w:color="auto"/>
            <w:bottom w:val="none" w:sz="0" w:space="0" w:color="auto"/>
            <w:right w:val="none" w:sz="0" w:space="0" w:color="auto"/>
          </w:divBdr>
        </w:div>
        <w:div w:id="1061561261">
          <w:marLeft w:val="640"/>
          <w:marRight w:val="0"/>
          <w:marTop w:val="0"/>
          <w:marBottom w:val="0"/>
          <w:divBdr>
            <w:top w:val="none" w:sz="0" w:space="0" w:color="auto"/>
            <w:left w:val="none" w:sz="0" w:space="0" w:color="auto"/>
            <w:bottom w:val="none" w:sz="0" w:space="0" w:color="auto"/>
            <w:right w:val="none" w:sz="0" w:space="0" w:color="auto"/>
          </w:divBdr>
        </w:div>
        <w:div w:id="237981726">
          <w:marLeft w:val="640"/>
          <w:marRight w:val="0"/>
          <w:marTop w:val="0"/>
          <w:marBottom w:val="0"/>
          <w:divBdr>
            <w:top w:val="none" w:sz="0" w:space="0" w:color="auto"/>
            <w:left w:val="none" w:sz="0" w:space="0" w:color="auto"/>
            <w:bottom w:val="none" w:sz="0" w:space="0" w:color="auto"/>
            <w:right w:val="none" w:sz="0" w:space="0" w:color="auto"/>
          </w:divBdr>
        </w:div>
        <w:div w:id="1694922434">
          <w:marLeft w:val="640"/>
          <w:marRight w:val="0"/>
          <w:marTop w:val="0"/>
          <w:marBottom w:val="0"/>
          <w:divBdr>
            <w:top w:val="none" w:sz="0" w:space="0" w:color="auto"/>
            <w:left w:val="none" w:sz="0" w:space="0" w:color="auto"/>
            <w:bottom w:val="none" w:sz="0" w:space="0" w:color="auto"/>
            <w:right w:val="none" w:sz="0" w:space="0" w:color="auto"/>
          </w:divBdr>
        </w:div>
        <w:div w:id="1543862211">
          <w:marLeft w:val="640"/>
          <w:marRight w:val="0"/>
          <w:marTop w:val="0"/>
          <w:marBottom w:val="0"/>
          <w:divBdr>
            <w:top w:val="none" w:sz="0" w:space="0" w:color="auto"/>
            <w:left w:val="none" w:sz="0" w:space="0" w:color="auto"/>
            <w:bottom w:val="none" w:sz="0" w:space="0" w:color="auto"/>
            <w:right w:val="none" w:sz="0" w:space="0" w:color="auto"/>
          </w:divBdr>
        </w:div>
        <w:div w:id="541094214">
          <w:marLeft w:val="640"/>
          <w:marRight w:val="0"/>
          <w:marTop w:val="0"/>
          <w:marBottom w:val="0"/>
          <w:divBdr>
            <w:top w:val="none" w:sz="0" w:space="0" w:color="auto"/>
            <w:left w:val="none" w:sz="0" w:space="0" w:color="auto"/>
            <w:bottom w:val="none" w:sz="0" w:space="0" w:color="auto"/>
            <w:right w:val="none" w:sz="0" w:space="0" w:color="auto"/>
          </w:divBdr>
        </w:div>
      </w:divsChild>
    </w:div>
    <w:div w:id="1995833563">
      <w:bodyDiv w:val="1"/>
      <w:marLeft w:val="0"/>
      <w:marRight w:val="0"/>
      <w:marTop w:val="0"/>
      <w:marBottom w:val="0"/>
      <w:divBdr>
        <w:top w:val="none" w:sz="0" w:space="0" w:color="auto"/>
        <w:left w:val="none" w:sz="0" w:space="0" w:color="auto"/>
        <w:bottom w:val="none" w:sz="0" w:space="0" w:color="auto"/>
        <w:right w:val="none" w:sz="0" w:space="0" w:color="auto"/>
      </w:divBdr>
      <w:divsChild>
        <w:div w:id="1765299355">
          <w:marLeft w:val="640"/>
          <w:marRight w:val="0"/>
          <w:marTop w:val="0"/>
          <w:marBottom w:val="0"/>
          <w:divBdr>
            <w:top w:val="none" w:sz="0" w:space="0" w:color="auto"/>
            <w:left w:val="none" w:sz="0" w:space="0" w:color="auto"/>
            <w:bottom w:val="none" w:sz="0" w:space="0" w:color="auto"/>
            <w:right w:val="none" w:sz="0" w:space="0" w:color="auto"/>
          </w:divBdr>
        </w:div>
        <w:div w:id="1023870967">
          <w:marLeft w:val="640"/>
          <w:marRight w:val="0"/>
          <w:marTop w:val="0"/>
          <w:marBottom w:val="0"/>
          <w:divBdr>
            <w:top w:val="none" w:sz="0" w:space="0" w:color="auto"/>
            <w:left w:val="none" w:sz="0" w:space="0" w:color="auto"/>
            <w:bottom w:val="none" w:sz="0" w:space="0" w:color="auto"/>
            <w:right w:val="none" w:sz="0" w:space="0" w:color="auto"/>
          </w:divBdr>
        </w:div>
        <w:div w:id="1925604153">
          <w:marLeft w:val="640"/>
          <w:marRight w:val="0"/>
          <w:marTop w:val="0"/>
          <w:marBottom w:val="0"/>
          <w:divBdr>
            <w:top w:val="none" w:sz="0" w:space="0" w:color="auto"/>
            <w:left w:val="none" w:sz="0" w:space="0" w:color="auto"/>
            <w:bottom w:val="none" w:sz="0" w:space="0" w:color="auto"/>
            <w:right w:val="none" w:sz="0" w:space="0" w:color="auto"/>
          </w:divBdr>
        </w:div>
        <w:div w:id="1255282336">
          <w:marLeft w:val="640"/>
          <w:marRight w:val="0"/>
          <w:marTop w:val="0"/>
          <w:marBottom w:val="0"/>
          <w:divBdr>
            <w:top w:val="none" w:sz="0" w:space="0" w:color="auto"/>
            <w:left w:val="none" w:sz="0" w:space="0" w:color="auto"/>
            <w:bottom w:val="none" w:sz="0" w:space="0" w:color="auto"/>
            <w:right w:val="none" w:sz="0" w:space="0" w:color="auto"/>
          </w:divBdr>
        </w:div>
        <w:div w:id="2144035321">
          <w:marLeft w:val="640"/>
          <w:marRight w:val="0"/>
          <w:marTop w:val="0"/>
          <w:marBottom w:val="0"/>
          <w:divBdr>
            <w:top w:val="none" w:sz="0" w:space="0" w:color="auto"/>
            <w:left w:val="none" w:sz="0" w:space="0" w:color="auto"/>
            <w:bottom w:val="none" w:sz="0" w:space="0" w:color="auto"/>
            <w:right w:val="none" w:sz="0" w:space="0" w:color="auto"/>
          </w:divBdr>
        </w:div>
        <w:div w:id="1591546076">
          <w:marLeft w:val="640"/>
          <w:marRight w:val="0"/>
          <w:marTop w:val="0"/>
          <w:marBottom w:val="0"/>
          <w:divBdr>
            <w:top w:val="none" w:sz="0" w:space="0" w:color="auto"/>
            <w:left w:val="none" w:sz="0" w:space="0" w:color="auto"/>
            <w:bottom w:val="none" w:sz="0" w:space="0" w:color="auto"/>
            <w:right w:val="none" w:sz="0" w:space="0" w:color="auto"/>
          </w:divBdr>
        </w:div>
        <w:div w:id="705059919">
          <w:marLeft w:val="640"/>
          <w:marRight w:val="0"/>
          <w:marTop w:val="0"/>
          <w:marBottom w:val="0"/>
          <w:divBdr>
            <w:top w:val="none" w:sz="0" w:space="0" w:color="auto"/>
            <w:left w:val="none" w:sz="0" w:space="0" w:color="auto"/>
            <w:bottom w:val="none" w:sz="0" w:space="0" w:color="auto"/>
            <w:right w:val="none" w:sz="0" w:space="0" w:color="auto"/>
          </w:divBdr>
        </w:div>
        <w:div w:id="628441733">
          <w:marLeft w:val="640"/>
          <w:marRight w:val="0"/>
          <w:marTop w:val="0"/>
          <w:marBottom w:val="0"/>
          <w:divBdr>
            <w:top w:val="none" w:sz="0" w:space="0" w:color="auto"/>
            <w:left w:val="none" w:sz="0" w:space="0" w:color="auto"/>
            <w:bottom w:val="none" w:sz="0" w:space="0" w:color="auto"/>
            <w:right w:val="none" w:sz="0" w:space="0" w:color="auto"/>
          </w:divBdr>
        </w:div>
        <w:div w:id="1569614747">
          <w:marLeft w:val="640"/>
          <w:marRight w:val="0"/>
          <w:marTop w:val="0"/>
          <w:marBottom w:val="0"/>
          <w:divBdr>
            <w:top w:val="none" w:sz="0" w:space="0" w:color="auto"/>
            <w:left w:val="none" w:sz="0" w:space="0" w:color="auto"/>
            <w:bottom w:val="none" w:sz="0" w:space="0" w:color="auto"/>
            <w:right w:val="none" w:sz="0" w:space="0" w:color="auto"/>
          </w:divBdr>
        </w:div>
        <w:div w:id="851458782">
          <w:marLeft w:val="640"/>
          <w:marRight w:val="0"/>
          <w:marTop w:val="0"/>
          <w:marBottom w:val="0"/>
          <w:divBdr>
            <w:top w:val="none" w:sz="0" w:space="0" w:color="auto"/>
            <w:left w:val="none" w:sz="0" w:space="0" w:color="auto"/>
            <w:bottom w:val="none" w:sz="0" w:space="0" w:color="auto"/>
            <w:right w:val="none" w:sz="0" w:space="0" w:color="auto"/>
          </w:divBdr>
        </w:div>
        <w:div w:id="419641370">
          <w:marLeft w:val="640"/>
          <w:marRight w:val="0"/>
          <w:marTop w:val="0"/>
          <w:marBottom w:val="0"/>
          <w:divBdr>
            <w:top w:val="none" w:sz="0" w:space="0" w:color="auto"/>
            <w:left w:val="none" w:sz="0" w:space="0" w:color="auto"/>
            <w:bottom w:val="none" w:sz="0" w:space="0" w:color="auto"/>
            <w:right w:val="none" w:sz="0" w:space="0" w:color="auto"/>
          </w:divBdr>
        </w:div>
        <w:div w:id="896554752">
          <w:marLeft w:val="640"/>
          <w:marRight w:val="0"/>
          <w:marTop w:val="0"/>
          <w:marBottom w:val="0"/>
          <w:divBdr>
            <w:top w:val="none" w:sz="0" w:space="0" w:color="auto"/>
            <w:left w:val="none" w:sz="0" w:space="0" w:color="auto"/>
            <w:bottom w:val="none" w:sz="0" w:space="0" w:color="auto"/>
            <w:right w:val="none" w:sz="0" w:space="0" w:color="auto"/>
          </w:divBdr>
        </w:div>
        <w:div w:id="278149486">
          <w:marLeft w:val="640"/>
          <w:marRight w:val="0"/>
          <w:marTop w:val="0"/>
          <w:marBottom w:val="0"/>
          <w:divBdr>
            <w:top w:val="none" w:sz="0" w:space="0" w:color="auto"/>
            <w:left w:val="none" w:sz="0" w:space="0" w:color="auto"/>
            <w:bottom w:val="none" w:sz="0" w:space="0" w:color="auto"/>
            <w:right w:val="none" w:sz="0" w:space="0" w:color="auto"/>
          </w:divBdr>
        </w:div>
        <w:div w:id="1932617755">
          <w:marLeft w:val="640"/>
          <w:marRight w:val="0"/>
          <w:marTop w:val="0"/>
          <w:marBottom w:val="0"/>
          <w:divBdr>
            <w:top w:val="none" w:sz="0" w:space="0" w:color="auto"/>
            <w:left w:val="none" w:sz="0" w:space="0" w:color="auto"/>
            <w:bottom w:val="none" w:sz="0" w:space="0" w:color="auto"/>
            <w:right w:val="none" w:sz="0" w:space="0" w:color="auto"/>
          </w:divBdr>
        </w:div>
        <w:div w:id="1130827821">
          <w:marLeft w:val="640"/>
          <w:marRight w:val="0"/>
          <w:marTop w:val="0"/>
          <w:marBottom w:val="0"/>
          <w:divBdr>
            <w:top w:val="none" w:sz="0" w:space="0" w:color="auto"/>
            <w:left w:val="none" w:sz="0" w:space="0" w:color="auto"/>
            <w:bottom w:val="none" w:sz="0" w:space="0" w:color="auto"/>
            <w:right w:val="none" w:sz="0" w:space="0" w:color="auto"/>
          </w:divBdr>
        </w:div>
        <w:div w:id="990601369">
          <w:marLeft w:val="640"/>
          <w:marRight w:val="0"/>
          <w:marTop w:val="0"/>
          <w:marBottom w:val="0"/>
          <w:divBdr>
            <w:top w:val="none" w:sz="0" w:space="0" w:color="auto"/>
            <w:left w:val="none" w:sz="0" w:space="0" w:color="auto"/>
            <w:bottom w:val="none" w:sz="0" w:space="0" w:color="auto"/>
            <w:right w:val="none" w:sz="0" w:space="0" w:color="auto"/>
          </w:divBdr>
        </w:div>
        <w:div w:id="1677996591">
          <w:marLeft w:val="640"/>
          <w:marRight w:val="0"/>
          <w:marTop w:val="0"/>
          <w:marBottom w:val="0"/>
          <w:divBdr>
            <w:top w:val="none" w:sz="0" w:space="0" w:color="auto"/>
            <w:left w:val="none" w:sz="0" w:space="0" w:color="auto"/>
            <w:bottom w:val="none" w:sz="0" w:space="0" w:color="auto"/>
            <w:right w:val="none" w:sz="0" w:space="0" w:color="auto"/>
          </w:divBdr>
        </w:div>
        <w:div w:id="510222105">
          <w:marLeft w:val="640"/>
          <w:marRight w:val="0"/>
          <w:marTop w:val="0"/>
          <w:marBottom w:val="0"/>
          <w:divBdr>
            <w:top w:val="none" w:sz="0" w:space="0" w:color="auto"/>
            <w:left w:val="none" w:sz="0" w:space="0" w:color="auto"/>
            <w:bottom w:val="none" w:sz="0" w:space="0" w:color="auto"/>
            <w:right w:val="none" w:sz="0" w:space="0" w:color="auto"/>
          </w:divBdr>
        </w:div>
        <w:div w:id="759134185">
          <w:marLeft w:val="640"/>
          <w:marRight w:val="0"/>
          <w:marTop w:val="0"/>
          <w:marBottom w:val="0"/>
          <w:divBdr>
            <w:top w:val="none" w:sz="0" w:space="0" w:color="auto"/>
            <w:left w:val="none" w:sz="0" w:space="0" w:color="auto"/>
            <w:bottom w:val="none" w:sz="0" w:space="0" w:color="auto"/>
            <w:right w:val="none" w:sz="0" w:space="0" w:color="auto"/>
          </w:divBdr>
        </w:div>
        <w:div w:id="1970548120">
          <w:marLeft w:val="640"/>
          <w:marRight w:val="0"/>
          <w:marTop w:val="0"/>
          <w:marBottom w:val="0"/>
          <w:divBdr>
            <w:top w:val="none" w:sz="0" w:space="0" w:color="auto"/>
            <w:left w:val="none" w:sz="0" w:space="0" w:color="auto"/>
            <w:bottom w:val="none" w:sz="0" w:space="0" w:color="auto"/>
            <w:right w:val="none" w:sz="0" w:space="0" w:color="auto"/>
          </w:divBdr>
        </w:div>
        <w:div w:id="1101535347">
          <w:marLeft w:val="640"/>
          <w:marRight w:val="0"/>
          <w:marTop w:val="0"/>
          <w:marBottom w:val="0"/>
          <w:divBdr>
            <w:top w:val="none" w:sz="0" w:space="0" w:color="auto"/>
            <w:left w:val="none" w:sz="0" w:space="0" w:color="auto"/>
            <w:bottom w:val="none" w:sz="0" w:space="0" w:color="auto"/>
            <w:right w:val="none" w:sz="0" w:space="0" w:color="auto"/>
          </w:divBdr>
        </w:div>
        <w:div w:id="2122844274">
          <w:marLeft w:val="640"/>
          <w:marRight w:val="0"/>
          <w:marTop w:val="0"/>
          <w:marBottom w:val="0"/>
          <w:divBdr>
            <w:top w:val="none" w:sz="0" w:space="0" w:color="auto"/>
            <w:left w:val="none" w:sz="0" w:space="0" w:color="auto"/>
            <w:bottom w:val="none" w:sz="0" w:space="0" w:color="auto"/>
            <w:right w:val="none" w:sz="0" w:space="0" w:color="auto"/>
          </w:divBdr>
        </w:div>
        <w:div w:id="127402784">
          <w:marLeft w:val="640"/>
          <w:marRight w:val="0"/>
          <w:marTop w:val="0"/>
          <w:marBottom w:val="0"/>
          <w:divBdr>
            <w:top w:val="none" w:sz="0" w:space="0" w:color="auto"/>
            <w:left w:val="none" w:sz="0" w:space="0" w:color="auto"/>
            <w:bottom w:val="none" w:sz="0" w:space="0" w:color="auto"/>
            <w:right w:val="none" w:sz="0" w:space="0" w:color="auto"/>
          </w:divBdr>
        </w:div>
        <w:div w:id="614674575">
          <w:marLeft w:val="640"/>
          <w:marRight w:val="0"/>
          <w:marTop w:val="0"/>
          <w:marBottom w:val="0"/>
          <w:divBdr>
            <w:top w:val="none" w:sz="0" w:space="0" w:color="auto"/>
            <w:left w:val="none" w:sz="0" w:space="0" w:color="auto"/>
            <w:bottom w:val="none" w:sz="0" w:space="0" w:color="auto"/>
            <w:right w:val="none" w:sz="0" w:space="0" w:color="auto"/>
          </w:divBdr>
        </w:div>
        <w:div w:id="1550266565">
          <w:marLeft w:val="640"/>
          <w:marRight w:val="0"/>
          <w:marTop w:val="0"/>
          <w:marBottom w:val="0"/>
          <w:divBdr>
            <w:top w:val="none" w:sz="0" w:space="0" w:color="auto"/>
            <w:left w:val="none" w:sz="0" w:space="0" w:color="auto"/>
            <w:bottom w:val="none" w:sz="0" w:space="0" w:color="auto"/>
            <w:right w:val="none" w:sz="0" w:space="0" w:color="auto"/>
          </w:divBdr>
        </w:div>
        <w:div w:id="1446149070">
          <w:marLeft w:val="640"/>
          <w:marRight w:val="0"/>
          <w:marTop w:val="0"/>
          <w:marBottom w:val="0"/>
          <w:divBdr>
            <w:top w:val="none" w:sz="0" w:space="0" w:color="auto"/>
            <w:left w:val="none" w:sz="0" w:space="0" w:color="auto"/>
            <w:bottom w:val="none" w:sz="0" w:space="0" w:color="auto"/>
            <w:right w:val="none" w:sz="0" w:space="0" w:color="auto"/>
          </w:divBdr>
        </w:div>
        <w:div w:id="1137914470">
          <w:marLeft w:val="640"/>
          <w:marRight w:val="0"/>
          <w:marTop w:val="0"/>
          <w:marBottom w:val="0"/>
          <w:divBdr>
            <w:top w:val="none" w:sz="0" w:space="0" w:color="auto"/>
            <w:left w:val="none" w:sz="0" w:space="0" w:color="auto"/>
            <w:bottom w:val="none" w:sz="0" w:space="0" w:color="auto"/>
            <w:right w:val="none" w:sz="0" w:space="0" w:color="auto"/>
          </w:divBdr>
        </w:div>
        <w:div w:id="109709118">
          <w:marLeft w:val="640"/>
          <w:marRight w:val="0"/>
          <w:marTop w:val="0"/>
          <w:marBottom w:val="0"/>
          <w:divBdr>
            <w:top w:val="none" w:sz="0" w:space="0" w:color="auto"/>
            <w:left w:val="none" w:sz="0" w:space="0" w:color="auto"/>
            <w:bottom w:val="none" w:sz="0" w:space="0" w:color="auto"/>
            <w:right w:val="none" w:sz="0" w:space="0" w:color="auto"/>
          </w:divBdr>
        </w:div>
        <w:div w:id="649287515">
          <w:marLeft w:val="640"/>
          <w:marRight w:val="0"/>
          <w:marTop w:val="0"/>
          <w:marBottom w:val="0"/>
          <w:divBdr>
            <w:top w:val="none" w:sz="0" w:space="0" w:color="auto"/>
            <w:left w:val="none" w:sz="0" w:space="0" w:color="auto"/>
            <w:bottom w:val="none" w:sz="0" w:space="0" w:color="auto"/>
            <w:right w:val="none" w:sz="0" w:space="0" w:color="auto"/>
          </w:divBdr>
        </w:div>
        <w:div w:id="1047560055">
          <w:marLeft w:val="640"/>
          <w:marRight w:val="0"/>
          <w:marTop w:val="0"/>
          <w:marBottom w:val="0"/>
          <w:divBdr>
            <w:top w:val="none" w:sz="0" w:space="0" w:color="auto"/>
            <w:left w:val="none" w:sz="0" w:space="0" w:color="auto"/>
            <w:bottom w:val="none" w:sz="0" w:space="0" w:color="auto"/>
            <w:right w:val="none" w:sz="0" w:space="0" w:color="auto"/>
          </w:divBdr>
        </w:div>
        <w:div w:id="119810550">
          <w:marLeft w:val="640"/>
          <w:marRight w:val="0"/>
          <w:marTop w:val="0"/>
          <w:marBottom w:val="0"/>
          <w:divBdr>
            <w:top w:val="none" w:sz="0" w:space="0" w:color="auto"/>
            <w:left w:val="none" w:sz="0" w:space="0" w:color="auto"/>
            <w:bottom w:val="none" w:sz="0" w:space="0" w:color="auto"/>
            <w:right w:val="none" w:sz="0" w:space="0" w:color="auto"/>
          </w:divBdr>
        </w:div>
        <w:div w:id="1401832468">
          <w:marLeft w:val="640"/>
          <w:marRight w:val="0"/>
          <w:marTop w:val="0"/>
          <w:marBottom w:val="0"/>
          <w:divBdr>
            <w:top w:val="none" w:sz="0" w:space="0" w:color="auto"/>
            <w:left w:val="none" w:sz="0" w:space="0" w:color="auto"/>
            <w:bottom w:val="none" w:sz="0" w:space="0" w:color="auto"/>
            <w:right w:val="none" w:sz="0" w:space="0" w:color="auto"/>
          </w:divBdr>
        </w:div>
        <w:div w:id="89470404">
          <w:marLeft w:val="640"/>
          <w:marRight w:val="0"/>
          <w:marTop w:val="0"/>
          <w:marBottom w:val="0"/>
          <w:divBdr>
            <w:top w:val="none" w:sz="0" w:space="0" w:color="auto"/>
            <w:left w:val="none" w:sz="0" w:space="0" w:color="auto"/>
            <w:bottom w:val="none" w:sz="0" w:space="0" w:color="auto"/>
            <w:right w:val="none" w:sz="0" w:space="0" w:color="auto"/>
          </w:divBdr>
        </w:div>
        <w:div w:id="1353610919">
          <w:marLeft w:val="640"/>
          <w:marRight w:val="0"/>
          <w:marTop w:val="0"/>
          <w:marBottom w:val="0"/>
          <w:divBdr>
            <w:top w:val="none" w:sz="0" w:space="0" w:color="auto"/>
            <w:left w:val="none" w:sz="0" w:space="0" w:color="auto"/>
            <w:bottom w:val="none" w:sz="0" w:space="0" w:color="auto"/>
            <w:right w:val="none" w:sz="0" w:space="0" w:color="auto"/>
          </w:divBdr>
        </w:div>
        <w:div w:id="326708236">
          <w:marLeft w:val="640"/>
          <w:marRight w:val="0"/>
          <w:marTop w:val="0"/>
          <w:marBottom w:val="0"/>
          <w:divBdr>
            <w:top w:val="none" w:sz="0" w:space="0" w:color="auto"/>
            <w:left w:val="none" w:sz="0" w:space="0" w:color="auto"/>
            <w:bottom w:val="none" w:sz="0" w:space="0" w:color="auto"/>
            <w:right w:val="none" w:sz="0" w:space="0" w:color="auto"/>
          </w:divBdr>
        </w:div>
      </w:divsChild>
    </w:div>
    <w:div w:id="1999189681">
      <w:bodyDiv w:val="1"/>
      <w:marLeft w:val="0"/>
      <w:marRight w:val="0"/>
      <w:marTop w:val="0"/>
      <w:marBottom w:val="0"/>
      <w:divBdr>
        <w:top w:val="none" w:sz="0" w:space="0" w:color="auto"/>
        <w:left w:val="none" w:sz="0" w:space="0" w:color="auto"/>
        <w:bottom w:val="none" w:sz="0" w:space="0" w:color="auto"/>
        <w:right w:val="none" w:sz="0" w:space="0" w:color="auto"/>
      </w:divBdr>
    </w:div>
    <w:div w:id="2001542923">
      <w:bodyDiv w:val="1"/>
      <w:marLeft w:val="0"/>
      <w:marRight w:val="0"/>
      <w:marTop w:val="0"/>
      <w:marBottom w:val="0"/>
      <w:divBdr>
        <w:top w:val="none" w:sz="0" w:space="0" w:color="auto"/>
        <w:left w:val="none" w:sz="0" w:space="0" w:color="auto"/>
        <w:bottom w:val="none" w:sz="0" w:space="0" w:color="auto"/>
        <w:right w:val="none" w:sz="0" w:space="0" w:color="auto"/>
      </w:divBdr>
      <w:divsChild>
        <w:div w:id="944266070">
          <w:marLeft w:val="640"/>
          <w:marRight w:val="0"/>
          <w:marTop w:val="0"/>
          <w:marBottom w:val="0"/>
          <w:divBdr>
            <w:top w:val="none" w:sz="0" w:space="0" w:color="auto"/>
            <w:left w:val="none" w:sz="0" w:space="0" w:color="auto"/>
            <w:bottom w:val="none" w:sz="0" w:space="0" w:color="auto"/>
            <w:right w:val="none" w:sz="0" w:space="0" w:color="auto"/>
          </w:divBdr>
        </w:div>
        <w:div w:id="1027366011">
          <w:marLeft w:val="640"/>
          <w:marRight w:val="0"/>
          <w:marTop w:val="0"/>
          <w:marBottom w:val="0"/>
          <w:divBdr>
            <w:top w:val="none" w:sz="0" w:space="0" w:color="auto"/>
            <w:left w:val="none" w:sz="0" w:space="0" w:color="auto"/>
            <w:bottom w:val="none" w:sz="0" w:space="0" w:color="auto"/>
            <w:right w:val="none" w:sz="0" w:space="0" w:color="auto"/>
          </w:divBdr>
        </w:div>
        <w:div w:id="1554731187">
          <w:marLeft w:val="640"/>
          <w:marRight w:val="0"/>
          <w:marTop w:val="0"/>
          <w:marBottom w:val="0"/>
          <w:divBdr>
            <w:top w:val="none" w:sz="0" w:space="0" w:color="auto"/>
            <w:left w:val="none" w:sz="0" w:space="0" w:color="auto"/>
            <w:bottom w:val="none" w:sz="0" w:space="0" w:color="auto"/>
            <w:right w:val="none" w:sz="0" w:space="0" w:color="auto"/>
          </w:divBdr>
        </w:div>
        <w:div w:id="204410266">
          <w:marLeft w:val="640"/>
          <w:marRight w:val="0"/>
          <w:marTop w:val="0"/>
          <w:marBottom w:val="0"/>
          <w:divBdr>
            <w:top w:val="none" w:sz="0" w:space="0" w:color="auto"/>
            <w:left w:val="none" w:sz="0" w:space="0" w:color="auto"/>
            <w:bottom w:val="none" w:sz="0" w:space="0" w:color="auto"/>
            <w:right w:val="none" w:sz="0" w:space="0" w:color="auto"/>
          </w:divBdr>
        </w:div>
        <w:div w:id="524754346">
          <w:marLeft w:val="640"/>
          <w:marRight w:val="0"/>
          <w:marTop w:val="0"/>
          <w:marBottom w:val="0"/>
          <w:divBdr>
            <w:top w:val="none" w:sz="0" w:space="0" w:color="auto"/>
            <w:left w:val="none" w:sz="0" w:space="0" w:color="auto"/>
            <w:bottom w:val="none" w:sz="0" w:space="0" w:color="auto"/>
            <w:right w:val="none" w:sz="0" w:space="0" w:color="auto"/>
          </w:divBdr>
        </w:div>
        <w:div w:id="600142095">
          <w:marLeft w:val="640"/>
          <w:marRight w:val="0"/>
          <w:marTop w:val="0"/>
          <w:marBottom w:val="0"/>
          <w:divBdr>
            <w:top w:val="none" w:sz="0" w:space="0" w:color="auto"/>
            <w:left w:val="none" w:sz="0" w:space="0" w:color="auto"/>
            <w:bottom w:val="none" w:sz="0" w:space="0" w:color="auto"/>
            <w:right w:val="none" w:sz="0" w:space="0" w:color="auto"/>
          </w:divBdr>
        </w:div>
        <w:div w:id="1781290783">
          <w:marLeft w:val="640"/>
          <w:marRight w:val="0"/>
          <w:marTop w:val="0"/>
          <w:marBottom w:val="0"/>
          <w:divBdr>
            <w:top w:val="none" w:sz="0" w:space="0" w:color="auto"/>
            <w:left w:val="none" w:sz="0" w:space="0" w:color="auto"/>
            <w:bottom w:val="none" w:sz="0" w:space="0" w:color="auto"/>
            <w:right w:val="none" w:sz="0" w:space="0" w:color="auto"/>
          </w:divBdr>
        </w:div>
        <w:div w:id="1540584787">
          <w:marLeft w:val="640"/>
          <w:marRight w:val="0"/>
          <w:marTop w:val="0"/>
          <w:marBottom w:val="0"/>
          <w:divBdr>
            <w:top w:val="none" w:sz="0" w:space="0" w:color="auto"/>
            <w:left w:val="none" w:sz="0" w:space="0" w:color="auto"/>
            <w:bottom w:val="none" w:sz="0" w:space="0" w:color="auto"/>
            <w:right w:val="none" w:sz="0" w:space="0" w:color="auto"/>
          </w:divBdr>
        </w:div>
        <w:div w:id="159738910">
          <w:marLeft w:val="640"/>
          <w:marRight w:val="0"/>
          <w:marTop w:val="0"/>
          <w:marBottom w:val="0"/>
          <w:divBdr>
            <w:top w:val="none" w:sz="0" w:space="0" w:color="auto"/>
            <w:left w:val="none" w:sz="0" w:space="0" w:color="auto"/>
            <w:bottom w:val="none" w:sz="0" w:space="0" w:color="auto"/>
            <w:right w:val="none" w:sz="0" w:space="0" w:color="auto"/>
          </w:divBdr>
        </w:div>
        <w:div w:id="527259493">
          <w:marLeft w:val="640"/>
          <w:marRight w:val="0"/>
          <w:marTop w:val="0"/>
          <w:marBottom w:val="0"/>
          <w:divBdr>
            <w:top w:val="none" w:sz="0" w:space="0" w:color="auto"/>
            <w:left w:val="none" w:sz="0" w:space="0" w:color="auto"/>
            <w:bottom w:val="none" w:sz="0" w:space="0" w:color="auto"/>
            <w:right w:val="none" w:sz="0" w:space="0" w:color="auto"/>
          </w:divBdr>
        </w:div>
        <w:div w:id="259604863">
          <w:marLeft w:val="640"/>
          <w:marRight w:val="0"/>
          <w:marTop w:val="0"/>
          <w:marBottom w:val="0"/>
          <w:divBdr>
            <w:top w:val="none" w:sz="0" w:space="0" w:color="auto"/>
            <w:left w:val="none" w:sz="0" w:space="0" w:color="auto"/>
            <w:bottom w:val="none" w:sz="0" w:space="0" w:color="auto"/>
            <w:right w:val="none" w:sz="0" w:space="0" w:color="auto"/>
          </w:divBdr>
        </w:div>
        <w:div w:id="1276061354">
          <w:marLeft w:val="640"/>
          <w:marRight w:val="0"/>
          <w:marTop w:val="0"/>
          <w:marBottom w:val="0"/>
          <w:divBdr>
            <w:top w:val="none" w:sz="0" w:space="0" w:color="auto"/>
            <w:left w:val="none" w:sz="0" w:space="0" w:color="auto"/>
            <w:bottom w:val="none" w:sz="0" w:space="0" w:color="auto"/>
            <w:right w:val="none" w:sz="0" w:space="0" w:color="auto"/>
          </w:divBdr>
        </w:div>
        <w:div w:id="454253369">
          <w:marLeft w:val="640"/>
          <w:marRight w:val="0"/>
          <w:marTop w:val="0"/>
          <w:marBottom w:val="0"/>
          <w:divBdr>
            <w:top w:val="none" w:sz="0" w:space="0" w:color="auto"/>
            <w:left w:val="none" w:sz="0" w:space="0" w:color="auto"/>
            <w:bottom w:val="none" w:sz="0" w:space="0" w:color="auto"/>
            <w:right w:val="none" w:sz="0" w:space="0" w:color="auto"/>
          </w:divBdr>
        </w:div>
        <w:div w:id="1020356941">
          <w:marLeft w:val="640"/>
          <w:marRight w:val="0"/>
          <w:marTop w:val="0"/>
          <w:marBottom w:val="0"/>
          <w:divBdr>
            <w:top w:val="none" w:sz="0" w:space="0" w:color="auto"/>
            <w:left w:val="none" w:sz="0" w:space="0" w:color="auto"/>
            <w:bottom w:val="none" w:sz="0" w:space="0" w:color="auto"/>
            <w:right w:val="none" w:sz="0" w:space="0" w:color="auto"/>
          </w:divBdr>
        </w:div>
        <w:div w:id="2036928583">
          <w:marLeft w:val="640"/>
          <w:marRight w:val="0"/>
          <w:marTop w:val="0"/>
          <w:marBottom w:val="0"/>
          <w:divBdr>
            <w:top w:val="none" w:sz="0" w:space="0" w:color="auto"/>
            <w:left w:val="none" w:sz="0" w:space="0" w:color="auto"/>
            <w:bottom w:val="none" w:sz="0" w:space="0" w:color="auto"/>
            <w:right w:val="none" w:sz="0" w:space="0" w:color="auto"/>
          </w:divBdr>
        </w:div>
        <w:div w:id="1690523350">
          <w:marLeft w:val="640"/>
          <w:marRight w:val="0"/>
          <w:marTop w:val="0"/>
          <w:marBottom w:val="0"/>
          <w:divBdr>
            <w:top w:val="none" w:sz="0" w:space="0" w:color="auto"/>
            <w:left w:val="none" w:sz="0" w:space="0" w:color="auto"/>
            <w:bottom w:val="none" w:sz="0" w:space="0" w:color="auto"/>
            <w:right w:val="none" w:sz="0" w:space="0" w:color="auto"/>
          </w:divBdr>
        </w:div>
        <w:div w:id="38168120">
          <w:marLeft w:val="640"/>
          <w:marRight w:val="0"/>
          <w:marTop w:val="0"/>
          <w:marBottom w:val="0"/>
          <w:divBdr>
            <w:top w:val="none" w:sz="0" w:space="0" w:color="auto"/>
            <w:left w:val="none" w:sz="0" w:space="0" w:color="auto"/>
            <w:bottom w:val="none" w:sz="0" w:space="0" w:color="auto"/>
            <w:right w:val="none" w:sz="0" w:space="0" w:color="auto"/>
          </w:divBdr>
        </w:div>
        <w:div w:id="1351177172">
          <w:marLeft w:val="640"/>
          <w:marRight w:val="0"/>
          <w:marTop w:val="0"/>
          <w:marBottom w:val="0"/>
          <w:divBdr>
            <w:top w:val="none" w:sz="0" w:space="0" w:color="auto"/>
            <w:left w:val="none" w:sz="0" w:space="0" w:color="auto"/>
            <w:bottom w:val="none" w:sz="0" w:space="0" w:color="auto"/>
            <w:right w:val="none" w:sz="0" w:space="0" w:color="auto"/>
          </w:divBdr>
        </w:div>
        <w:div w:id="1174611377">
          <w:marLeft w:val="640"/>
          <w:marRight w:val="0"/>
          <w:marTop w:val="0"/>
          <w:marBottom w:val="0"/>
          <w:divBdr>
            <w:top w:val="none" w:sz="0" w:space="0" w:color="auto"/>
            <w:left w:val="none" w:sz="0" w:space="0" w:color="auto"/>
            <w:bottom w:val="none" w:sz="0" w:space="0" w:color="auto"/>
            <w:right w:val="none" w:sz="0" w:space="0" w:color="auto"/>
          </w:divBdr>
        </w:div>
        <w:div w:id="1882940816">
          <w:marLeft w:val="640"/>
          <w:marRight w:val="0"/>
          <w:marTop w:val="0"/>
          <w:marBottom w:val="0"/>
          <w:divBdr>
            <w:top w:val="none" w:sz="0" w:space="0" w:color="auto"/>
            <w:left w:val="none" w:sz="0" w:space="0" w:color="auto"/>
            <w:bottom w:val="none" w:sz="0" w:space="0" w:color="auto"/>
            <w:right w:val="none" w:sz="0" w:space="0" w:color="auto"/>
          </w:divBdr>
        </w:div>
        <w:div w:id="470177807">
          <w:marLeft w:val="640"/>
          <w:marRight w:val="0"/>
          <w:marTop w:val="0"/>
          <w:marBottom w:val="0"/>
          <w:divBdr>
            <w:top w:val="none" w:sz="0" w:space="0" w:color="auto"/>
            <w:left w:val="none" w:sz="0" w:space="0" w:color="auto"/>
            <w:bottom w:val="none" w:sz="0" w:space="0" w:color="auto"/>
            <w:right w:val="none" w:sz="0" w:space="0" w:color="auto"/>
          </w:divBdr>
        </w:div>
        <w:div w:id="1297028091">
          <w:marLeft w:val="640"/>
          <w:marRight w:val="0"/>
          <w:marTop w:val="0"/>
          <w:marBottom w:val="0"/>
          <w:divBdr>
            <w:top w:val="none" w:sz="0" w:space="0" w:color="auto"/>
            <w:left w:val="none" w:sz="0" w:space="0" w:color="auto"/>
            <w:bottom w:val="none" w:sz="0" w:space="0" w:color="auto"/>
            <w:right w:val="none" w:sz="0" w:space="0" w:color="auto"/>
          </w:divBdr>
        </w:div>
        <w:div w:id="459495710">
          <w:marLeft w:val="640"/>
          <w:marRight w:val="0"/>
          <w:marTop w:val="0"/>
          <w:marBottom w:val="0"/>
          <w:divBdr>
            <w:top w:val="none" w:sz="0" w:space="0" w:color="auto"/>
            <w:left w:val="none" w:sz="0" w:space="0" w:color="auto"/>
            <w:bottom w:val="none" w:sz="0" w:space="0" w:color="auto"/>
            <w:right w:val="none" w:sz="0" w:space="0" w:color="auto"/>
          </w:divBdr>
        </w:div>
        <w:div w:id="2082437604">
          <w:marLeft w:val="640"/>
          <w:marRight w:val="0"/>
          <w:marTop w:val="0"/>
          <w:marBottom w:val="0"/>
          <w:divBdr>
            <w:top w:val="none" w:sz="0" w:space="0" w:color="auto"/>
            <w:left w:val="none" w:sz="0" w:space="0" w:color="auto"/>
            <w:bottom w:val="none" w:sz="0" w:space="0" w:color="auto"/>
            <w:right w:val="none" w:sz="0" w:space="0" w:color="auto"/>
          </w:divBdr>
        </w:div>
        <w:div w:id="2107262125">
          <w:marLeft w:val="640"/>
          <w:marRight w:val="0"/>
          <w:marTop w:val="0"/>
          <w:marBottom w:val="0"/>
          <w:divBdr>
            <w:top w:val="none" w:sz="0" w:space="0" w:color="auto"/>
            <w:left w:val="none" w:sz="0" w:space="0" w:color="auto"/>
            <w:bottom w:val="none" w:sz="0" w:space="0" w:color="auto"/>
            <w:right w:val="none" w:sz="0" w:space="0" w:color="auto"/>
          </w:divBdr>
        </w:div>
        <w:div w:id="293872982">
          <w:marLeft w:val="640"/>
          <w:marRight w:val="0"/>
          <w:marTop w:val="0"/>
          <w:marBottom w:val="0"/>
          <w:divBdr>
            <w:top w:val="none" w:sz="0" w:space="0" w:color="auto"/>
            <w:left w:val="none" w:sz="0" w:space="0" w:color="auto"/>
            <w:bottom w:val="none" w:sz="0" w:space="0" w:color="auto"/>
            <w:right w:val="none" w:sz="0" w:space="0" w:color="auto"/>
          </w:divBdr>
        </w:div>
        <w:div w:id="486285359">
          <w:marLeft w:val="640"/>
          <w:marRight w:val="0"/>
          <w:marTop w:val="0"/>
          <w:marBottom w:val="0"/>
          <w:divBdr>
            <w:top w:val="none" w:sz="0" w:space="0" w:color="auto"/>
            <w:left w:val="none" w:sz="0" w:space="0" w:color="auto"/>
            <w:bottom w:val="none" w:sz="0" w:space="0" w:color="auto"/>
            <w:right w:val="none" w:sz="0" w:space="0" w:color="auto"/>
          </w:divBdr>
        </w:div>
        <w:div w:id="2018926026">
          <w:marLeft w:val="640"/>
          <w:marRight w:val="0"/>
          <w:marTop w:val="0"/>
          <w:marBottom w:val="0"/>
          <w:divBdr>
            <w:top w:val="none" w:sz="0" w:space="0" w:color="auto"/>
            <w:left w:val="none" w:sz="0" w:space="0" w:color="auto"/>
            <w:bottom w:val="none" w:sz="0" w:space="0" w:color="auto"/>
            <w:right w:val="none" w:sz="0" w:space="0" w:color="auto"/>
          </w:divBdr>
        </w:div>
        <w:div w:id="317196977">
          <w:marLeft w:val="640"/>
          <w:marRight w:val="0"/>
          <w:marTop w:val="0"/>
          <w:marBottom w:val="0"/>
          <w:divBdr>
            <w:top w:val="none" w:sz="0" w:space="0" w:color="auto"/>
            <w:left w:val="none" w:sz="0" w:space="0" w:color="auto"/>
            <w:bottom w:val="none" w:sz="0" w:space="0" w:color="auto"/>
            <w:right w:val="none" w:sz="0" w:space="0" w:color="auto"/>
          </w:divBdr>
        </w:div>
        <w:div w:id="1872642866">
          <w:marLeft w:val="640"/>
          <w:marRight w:val="0"/>
          <w:marTop w:val="0"/>
          <w:marBottom w:val="0"/>
          <w:divBdr>
            <w:top w:val="none" w:sz="0" w:space="0" w:color="auto"/>
            <w:left w:val="none" w:sz="0" w:space="0" w:color="auto"/>
            <w:bottom w:val="none" w:sz="0" w:space="0" w:color="auto"/>
            <w:right w:val="none" w:sz="0" w:space="0" w:color="auto"/>
          </w:divBdr>
        </w:div>
        <w:div w:id="1494297858">
          <w:marLeft w:val="640"/>
          <w:marRight w:val="0"/>
          <w:marTop w:val="0"/>
          <w:marBottom w:val="0"/>
          <w:divBdr>
            <w:top w:val="none" w:sz="0" w:space="0" w:color="auto"/>
            <w:left w:val="none" w:sz="0" w:space="0" w:color="auto"/>
            <w:bottom w:val="none" w:sz="0" w:space="0" w:color="auto"/>
            <w:right w:val="none" w:sz="0" w:space="0" w:color="auto"/>
          </w:divBdr>
        </w:div>
        <w:div w:id="1506939903">
          <w:marLeft w:val="640"/>
          <w:marRight w:val="0"/>
          <w:marTop w:val="0"/>
          <w:marBottom w:val="0"/>
          <w:divBdr>
            <w:top w:val="none" w:sz="0" w:space="0" w:color="auto"/>
            <w:left w:val="none" w:sz="0" w:space="0" w:color="auto"/>
            <w:bottom w:val="none" w:sz="0" w:space="0" w:color="auto"/>
            <w:right w:val="none" w:sz="0" w:space="0" w:color="auto"/>
          </w:divBdr>
        </w:div>
        <w:div w:id="1513840107">
          <w:marLeft w:val="640"/>
          <w:marRight w:val="0"/>
          <w:marTop w:val="0"/>
          <w:marBottom w:val="0"/>
          <w:divBdr>
            <w:top w:val="none" w:sz="0" w:space="0" w:color="auto"/>
            <w:left w:val="none" w:sz="0" w:space="0" w:color="auto"/>
            <w:bottom w:val="none" w:sz="0" w:space="0" w:color="auto"/>
            <w:right w:val="none" w:sz="0" w:space="0" w:color="auto"/>
          </w:divBdr>
        </w:div>
        <w:div w:id="1107968238">
          <w:marLeft w:val="640"/>
          <w:marRight w:val="0"/>
          <w:marTop w:val="0"/>
          <w:marBottom w:val="0"/>
          <w:divBdr>
            <w:top w:val="none" w:sz="0" w:space="0" w:color="auto"/>
            <w:left w:val="none" w:sz="0" w:space="0" w:color="auto"/>
            <w:bottom w:val="none" w:sz="0" w:space="0" w:color="auto"/>
            <w:right w:val="none" w:sz="0" w:space="0" w:color="auto"/>
          </w:divBdr>
        </w:div>
        <w:div w:id="1197545021">
          <w:marLeft w:val="640"/>
          <w:marRight w:val="0"/>
          <w:marTop w:val="0"/>
          <w:marBottom w:val="0"/>
          <w:divBdr>
            <w:top w:val="none" w:sz="0" w:space="0" w:color="auto"/>
            <w:left w:val="none" w:sz="0" w:space="0" w:color="auto"/>
            <w:bottom w:val="none" w:sz="0" w:space="0" w:color="auto"/>
            <w:right w:val="none" w:sz="0" w:space="0" w:color="auto"/>
          </w:divBdr>
        </w:div>
        <w:div w:id="1549417582">
          <w:marLeft w:val="640"/>
          <w:marRight w:val="0"/>
          <w:marTop w:val="0"/>
          <w:marBottom w:val="0"/>
          <w:divBdr>
            <w:top w:val="none" w:sz="0" w:space="0" w:color="auto"/>
            <w:left w:val="none" w:sz="0" w:space="0" w:color="auto"/>
            <w:bottom w:val="none" w:sz="0" w:space="0" w:color="auto"/>
            <w:right w:val="none" w:sz="0" w:space="0" w:color="auto"/>
          </w:divBdr>
        </w:div>
        <w:div w:id="241456677">
          <w:marLeft w:val="640"/>
          <w:marRight w:val="0"/>
          <w:marTop w:val="0"/>
          <w:marBottom w:val="0"/>
          <w:divBdr>
            <w:top w:val="none" w:sz="0" w:space="0" w:color="auto"/>
            <w:left w:val="none" w:sz="0" w:space="0" w:color="auto"/>
            <w:bottom w:val="none" w:sz="0" w:space="0" w:color="auto"/>
            <w:right w:val="none" w:sz="0" w:space="0" w:color="auto"/>
          </w:divBdr>
        </w:div>
        <w:div w:id="787117336">
          <w:marLeft w:val="640"/>
          <w:marRight w:val="0"/>
          <w:marTop w:val="0"/>
          <w:marBottom w:val="0"/>
          <w:divBdr>
            <w:top w:val="none" w:sz="0" w:space="0" w:color="auto"/>
            <w:left w:val="none" w:sz="0" w:space="0" w:color="auto"/>
            <w:bottom w:val="none" w:sz="0" w:space="0" w:color="auto"/>
            <w:right w:val="none" w:sz="0" w:space="0" w:color="auto"/>
          </w:divBdr>
        </w:div>
        <w:div w:id="955403006">
          <w:marLeft w:val="640"/>
          <w:marRight w:val="0"/>
          <w:marTop w:val="0"/>
          <w:marBottom w:val="0"/>
          <w:divBdr>
            <w:top w:val="none" w:sz="0" w:space="0" w:color="auto"/>
            <w:left w:val="none" w:sz="0" w:space="0" w:color="auto"/>
            <w:bottom w:val="none" w:sz="0" w:space="0" w:color="auto"/>
            <w:right w:val="none" w:sz="0" w:space="0" w:color="auto"/>
          </w:divBdr>
        </w:div>
        <w:div w:id="773550274">
          <w:marLeft w:val="640"/>
          <w:marRight w:val="0"/>
          <w:marTop w:val="0"/>
          <w:marBottom w:val="0"/>
          <w:divBdr>
            <w:top w:val="none" w:sz="0" w:space="0" w:color="auto"/>
            <w:left w:val="none" w:sz="0" w:space="0" w:color="auto"/>
            <w:bottom w:val="none" w:sz="0" w:space="0" w:color="auto"/>
            <w:right w:val="none" w:sz="0" w:space="0" w:color="auto"/>
          </w:divBdr>
        </w:div>
        <w:div w:id="804542905">
          <w:marLeft w:val="640"/>
          <w:marRight w:val="0"/>
          <w:marTop w:val="0"/>
          <w:marBottom w:val="0"/>
          <w:divBdr>
            <w:top w:val="none" w:sz="0" w:space="0" w:color="auto"/>
            <w:left w:val="none" w:sz="0" w:space="0" w:color="auto"/>
            <w:bottom w:val="none" w:sz="0" w:space="0" w:color="auto"/>
            <w:right w:val="none" w:sz="0" w:space="0" w:color="auto"/>
          </w:divBdr>
        </w:div>
        <w:div w:id="249315240">
          <w:marLeft w:val="640"/>
          <w:marRight w:val="0"/>
          <w:marTop w:val="0"/>
          <w:marBottom w:val="0"/>
          <w:divBdr>
            <w:top w:val="none" w:sz="0" w:space="0" w:color="auto"/>
            <w:left w:val="none" w:sz="0" w:space="0" w:color="auto"/>
            <w:bottom w:val="none" w:sz="0" w:space="0" w:color="auto"/>
            <w:right w:val="none" w:sz="0" w:space="0" w:color="auto"/>
          </w:divBdr>
        </w:div>
        <w:div w:id="699665142">
          <w:marLeft w:val="640"/>
          <w:marRight w:val="0"/>
          <w:marTop w:val="0"/>
          <w:marBottom w:val="0"/>
          <w:divBdr>
            <w:top w:val="none" w:sz="0" w:space="0" w:color="auto"/>
            <w:left w:val="none" w:sz="0" w:space="0" w:color="auto"/>
            <w:bottom w:val="none" w:sz="0" w:space="0" w:color="auto"/>
            <w:right w:val="none" w:sz="0" w:space="0" w:color="auto"/>
          </w:divBdr>
        </w:div>
        <w:div w:id="878975857">
          <w:marLeft w:val="640"/>
          <w:marRight w:val="0"/>
          <w:marTop w:val="0"/>
          <w:marBottom w:val="0"/>
          <w:divBdr>
            <w:top w:val="none" w:sz="0" w:space="0" w:color="auto"/>
            <w:left w:val="none" w:sz="0" w:space="0" w:color="auto"/>
            <w:bottom w:val="none" w:sz="0" w:space="0" w:color="auto"/>
            <w:right w:val="none" w:sz="0" w:space="0" w:color="auto"/>
          </w:divBdr>
        </w:div>
      </w:divsChild>
    </w:div>
    <w:div w:id="2004117732">
      <w:bodyDiv w:val="1"/>
      <w:marLeft w:val="0"/>
      <w:marRight w:val="0"/>
      <w:marTop w:val="0"/>
      <w:marBottom w:val="0"/>
      <w:divBdr>
        <w:top w:val="none" w:sz="0" w:space="0" w:color="auto"/>
        <w:left w:val="none" w:sz="0" w:space="0" w:color="auto"/>
        <w:bottom w:val="none" w:sz="0" w:space="0" w:color="auto"/>
        <w:right w:val="none" w:sz="0" w:space="0" w:color="auto"/>
      </w:divBdr>
    </w:div>
    <w:div w:id="2016299530">
      <w:bodyDiv w:val="1"/>
      <w:marLeft w:val="0"/>
      <w:marRight w:val="0"/>
      <w:marTop w:val="0"/>
      <w:marBottom w:val="0"/>
      <w:divBdr>
        <w:top w:val="none" w:sz="0" w:space="0" w:color="auto"/>
        <w:left w:val="none" w:sz="0" w:space="0" w:color="auto"/>
        <w:bottom w:val="none" w:sz="0" w:space="0" w:color="auto"/>
        <w:right w:val="none" w:sz="0" w:space="0" w:color="auto"/>
      </w:divBdr>
      <w:divsChild>
        <w:div w:id="1557160678">
          <w:marLeft w:val="640"/>
          <w:marRight w:val="0"/>
          <w:marTop w:val="0"/>
          <w:marBottom w:val="0"/>
          <w:divBdr>
            <w:top w:val="none" w:sz="0" w:space="0" w:color="auto"/>
            <w:left w:val="none" w:sz="0" w:space="0" w:color="auto"/>
            <w:bottom w:val="none" w:sz="0" w:space="0" w:color="auto"/>
            <w:right w:val="none" w:sz="0" w:space="0" w:color="auto"/>
          </w:divBdr>
        </w:div>
        <w:div w:id="273171663">
          <w:marLeft w:val="640"/>
          <w:marRight w:val="0"/>
          <w:marTop w:val="0"/>
          <w:marBottom w:val="0"/>
          <w:divBdr>
            <w:top w:val="none" w:sz="0" w:space="0" w:color="auto"/>
            <w:left w:val="none" w:sz="0" w:space="0" w:color="auto"/>
            <w:bottom w:val="none" w:sz="0" w:space="0" w:color="auto"/>
            <w:right w:val="none" w:sz="0" w:space="0" w:color="auto"/>
          </w:divBdr>
        </w:div>
        <w:div w:id="1010597356">
          <w:marLeft w:val="640"/>
          <w:marRight w:val="0"/>
          <w:marTop w:val="0"/>
          <w:marBottom w:val="0"/>
          <w:divBdr>
            <w:top w:val="none" w:sz="0" w:space="0" w:color="auto"/>
            <w:left w:val="none" w:sz="0" w:space="0" w:color="auto"/>
            <w:bottom w:val="none" w:sz="0" w:space="0" w:color="auto"/>
            <w:right w:val="none" w:sz="0" w:space="0" w:color="auto"/>
          </w:divBdr>
        </w:div>
        <w:div w:id="1330905436">
          <w:marLeft w:val="640"/>
          <w:marRight w:val="0"/>
          <w:marTop w:val="0"/>
          <w:marBottom w:val="0"/>
          <w:divBdr>
            <w:top w:val="none" w:sz="0" w:space="0" w:color="auto"/>
            <w:left w:val="none" w:sz="0" w:space="0" w:color="auto"/>
            <w:bottom w:val="none" w:sz="0" w:space="0" w:color="auto"/>
            <w:right w:val="none" w:sz="0" w:space="0" w:color="auto"/>
          </w:divBdr>
        </w:div>
        <w:div w:id="1071392870">
          <w:marLeft w:val="640"/>
          <w:marRight w:val="0"/>
          <w:marTop w:val="0"/>
          <w:marBottom w:val="0"/>
          <w:divBdr>
            <w:top w:val="none" w:sz="0" w:space="0" w:color="auto"/>
            <w:left w:val="none" w:sz="0" w:space="0" w:color="auto"/>
            <w:bottom w:val="none" w:sz="0" w:space="0" w:color="auto"/>
            <w:right w:val="none" w:sz="0" w:space="0" w:color="auto"/>
          </w:divBdr>
        </w:div>
        <w:div w:id="1308321793">
          <w:marLeft w:val="640"/>
          <w:marRight w:val="0"/>
          <w:marTop w:val="0"/>
          <w:marBottom w:val="0"/>
          <w:divBdr>
            <w:top w:val="none" w:sz="0" w:space="0" w:color="auto"/>
            <w:left w:val="none" w:sz="0" w:space="0" w:color="auto"/>
            <w:bottom w:val="none" w:sz="0" w:space="0" w:color="auto"/>
            <w:right w:val="none" w:sz="0" w:space="0" w:color="auto"/>
          </w:divBdr>
        </w:div>
        <w:div w:id="1280644796">
          <w:marLeft w:val="640"/>
          <w:marRight w:val="0"/>
          <w:marTop w:val="0"/>
          <w:marBottom w:val="0"/>
          <w:divBdr>
            <w:top w:val="none" w:sz="0" w:space="0" w:color="auto"/>
            <w:left w:val="none" w:sz="0" w:space="0" w:color="auto"/>
            <w:bottom w:val="none" w:sz="0" w:space="0" w:color="auto"/>
            <w:right w:val="none" w:sz="0" w:space="0" w:color="auto"/>
          </w:divBdr>
        </w:div>
        <w:div w:id="1967930169">
          <w:marLeft w:val="640"/>
          <w:marRight w:val="0"/>
          <w:marTop w:val="0"/>
          <w:marBottom w:val="0"/>
          <w:divBdr>
            <w:top w:val="none" w:sz="0" w:space="0" w:color="auto"/>
            <w:left w:val="none" w:sz="0" w:space="0" w:color="auto"/>
            <w:bottom w:val="none" w:sz="0" w:space="0" w:color="auto"/>
            <w:right w:val="none" w:sz="0" w:space="0" w:color="auto"/>
          </w:divBdr>
        </w:div>
        <w:div w:id="684789106">
          <w:marLeft w:val="640"/>
          <w:marRight w:val="0"/>
          <w:marTop w:val="0"/>
          <w:marBottom w:val="0"/>
          <w:divBdr>
            <w:top w:val="none" w:sz="0" w:space="0" w:color="auto"/>
            <w:left w:val="none" w:sz="0" w:space="0" w:color="auto"/>
            <w:bottom w:val="none" w:sz="0" w:space="0" w:color="auto"/>
            <w:right w:val="none" w:sz="0" w:space="0" w:color="auto"/>
          </w:divBdr>
        </w:div>
        <w:div w:id="386339790">
          <w:marLeft w:val="640"/>
          <w:marRight w:val="0"/>
          <w:marTop w:val="0"/>
          <w:marBottom w:val="0"/>
          <w:divBdr>
            <w:top w:val="none" w:sz="0" w:space="0" w:color="auto"/>
            <w:left w:val="none" w:sz="0" w:space="0" w:color="auto"/>
            <w:bottom w:val="none" w:sz="0" w:space="0" w:color="auto"/>
            <w:right w:val="none" w:sz="0" w:space="0" w:color="auto"/>
          </w:divBdr>
        </w:div>
        <w:div w:id="219177465">
          <w:marLeft w:val="640"/>
          <w:marRight w:val="0"/>
          <w:marTop w:val="0"/>
          <w:marBottom w:val="0"/>
          <w:divBdr>
            <w:top w:val="none" w:sz="0" w:space="0" w:color="auto"/>
            <w:left w:val="none" w:sz="0" w:space="0" w:color="auto"/>
            <w:bottom w:val="none" w:sz="0" w:space="0" w:color="auto"/>
            <w:right w:val="none" w:sz="0" w:space="0" w:color="auto"/>
          </w:divBdr>
        </w:div>
        <w:div w:id="2064132681">
          <w:marLeft w:val="640"/>
          <w:marRight w:val="0"/>
          <w:marTop w:val="0"/>
          <w:marBottom w:val="0"/>
          <w:divBdr>
            <w:top w:val="none" w:sz="0" w:space="0" w:color="auto"/>
            <w:left w:val="none" w:sz="0" w:space="0" w:color="auto"/>
            <w:bottom w:val="none" w:sz="0" w:space="0" w:color="auto"/>
            <w:right w:val="none" w:sz="0" w:space="0" w:color="auto"/>
          </w:divBdr>
        </w:div>
        <w:div w:id="547254958">
          <w:marLeft w:val="640"/>
          <w:marRight w:val="0"/>
          <w:marTop w:val="0"/>
          <w:marBottom w:val="0"/>
          <w:divBdr>
            <w:top w:val="none" w:sz="0" w:space="0" w:color="auto"/>
            <w:left w:val="none" w:sz="0" w:space="0" w:color="auto"/>
            <w:bottom w:val="none" w:sz="0" w:space="0" w:color="auto"/>
            <w:right w:val="none" w:sz="0" w:space="0" w:color="auto"/>
          </w:divBdr>
        </w:div>
        <w:div w:id="1810433307">
          <w:marLeft w:val="640"/>
          <w:marRight w:val="0"/>
          <w:marTop w:val="0"/>
          <w:marBottom w:val="0"/>
          <w:divBdr>
            <w:top w:val="none" w:sz="0" w:space="0" w:color="auto"/>
            <w:left w:val="none" w:sz="0" w:space="0" w:color="auto"/>
            <w:bottom w:val="none" w:sz="0" w:space="0" w:color="auto"/>
            <w:right w:val="none" w:sz="0" w:space="0" w:color="auto"/>
          </w:divBdr>
        </w:div>
        <w:div w:id="2121951889">
          <w:marLeft w:val="640"/>
          <w:marRight w:val="0"/>
          <w:marTop w:val="0"/>
          <w:marBottom w:val="0"/>
          <w:divBdr>
            <w:top w:val="none" w:sz="0" w:space="0" w:color="auto"/>
            <w:left w:val="none" w:sz="0" w:space="0" w:color="auto"/>
            <w:bottom w:val="none" w:sz="0" w:space="0" w:color="auto"/>
            <w:right w:val="none" w:sz="0" w:space="0" w:color="auto"/>
          </w:divBdr>
        </w:div>
        <w:div w:id="1402479700">
          <w:marLeft w:val="640"/>
          <w:marRight w:val="0"/>
          <w:marTop w:val="0"/>
          <w:marBottom w:val="0"/>
          <w:divBdr>
            <w:top w:val="none" w:sz="0" w:space="0" w:color="auto"/>
            <w:left w:val="none" w:sz="0" w:space="0" w:color="auto"/>
            <w:bottom w:val="none" w:sz="0" w:space="0" w:color="auto"/>
            <w:right w:val="none" w:sz="0" w:space="0" w:color="auto"/>
          </w:divBdr>
        </w:div>
        <w:div w:id="83648282">
          <w:marLeft w:val="640"/>
          <w:marRight w:val="0"/>
          <w:marTop w:val="0"/>
          <w:marBottom w:val="0"/>
          <w:divBdr>
            <w:top w:val="none" w:sz="0" w:space="0" w:color="auto"/>
            <w:left w:val="none" w:sz="0" w:space="0" w:color="auto"/>
            <w:bottom w:val="none" w:sz="0" w:space="0" w:color="auto"/>
            <w:right w:val="none" w:sz="0" w:space="0" w:color="auto"/>
          </w:divBdr>
        </w:div>
        <w:div w:id="226696701">
          <w:marLeft w:val="640"/>
          <w:marRight w:val="0"/>
          <w:marTop w:val="0"/>
          <w:marBottom w:val="0"/>
          <w:divBdr>
            <w:top w:val="none" w:sz="0" w:space="0" w:color="auto"/>
            <w:left w:val="none" w:sz="0" w:space="0" w:color="auto"/>
            <w:bottom w:val="none" w:sz="0" w:space="0" w:color="auto"/>
            <w:right w:val="none" w:sz="0" w:space="0" w:color="auto"/>
          </w:divBdr>
        </w:div>
        <w:div w:id="1678917671">
          <w:marLeft w:val="640"/>
          <w:marRight w:val="0"/>
          <w:marTop w:val="0"/>
          <w:marBottom w:val="0"/>
          <w:divBdr>
            <w:top w:val="none" w:sz="0" w:space="0" w:color="auto"/>
            <w:left w:val="none" w:sz="0" w:space="0" w:color="auto"/>
            <w:bottom w:val="none" w:sz="0" w:space="0" w:color="auto"/>
            <w:right w:val="none" w:sz="0" w:space="0" w:color="auto"/>
          </w:divBdr>
        </w:div>
        <w:div w:id="722098259">
          <w:marLeft w:val="640"/>
          <w:marRight w:val="0"/>
          <w:marTop w:val="0"/>
          <w:marBottom w:val="0"/>
          <w:divBdr>
            <w:top w:val="none" w:sz="0" w:space="0" w:color="auto"/>
            <w:left w:val="none" w:sz="0" w:space="0" w:color="auto"/>
            <w:bottom w:val="none" w:sz="0" w:space="0" w:color="auto"/>
            <w:right w:val="none" w:sz="0" w:space="0" w:color="auto"/>
          </w:divBdr>
        </w:div>
        <w:div w:id="358358593">
          <w:marLeft w:val="640"/>
          <w:marRight w:val="0"/>
          <w:marTop w:val="0"/>
          <w:marBottom w:val="0"/>
          <w:divBdr>
            <w:top w:val="none" w:sz="0" w:space="0" w:color="auto"/>
            <w:left w:val="none" w:sz="0" w:space="0" w:color="auto"/>
            <w:bottom w:val="none" w:sz="0" w:space="0" w:color="auto"/>
            <w:right w:val="none" w:sz="0" w:space="0" w:color="auto"/>
          </w:divBdr>
        </w:div>
        <w:div w:id="1441149058">
          <w:marLeft w:val="640"/>
          <w:marRight w:val="0"/>
          <w:marTop w:val="0"/>
          <w:marBottom w:val="0"/>
          <w:divBdr>
            <w:top w:val="none" w:sz="0" w:space="0" w:color="auto"/>
            <w:left w:val="none" w:sz="0" w:space="0" w:color="auto"/>
            <w:bottom w:val="none" w:sz="0" w:space="0" w:color="auto"/>
            <w:right w:val="none" w:sz="0" w:space="0" w:color="auto"/>
          </w:divBdr>
        </w:div>
        <w:div w:id="1669674832">
          <w:marLeft w:val="640"/>
          <w:marRight w:val="0"/>
          <w:marTop w:val="0"/>
          <w:marBottom w:val="0"/>
          <w:divBdr>
            <w:top w:val="none" w:sz="0" w:space="0" w:color="auto"/>
            <w:left w:val="none" w:sz="0" w:space="0" w:color="auto"/>
            <w:bottom w:val="none" w:sz="0" w:space="0" w:color="auto"/>
            <w:right w:val="none" w:sz="0" w:space="0" w:color="auto"/>
          </w:divBdr>
        </w:div>
        <w:div w:id="1384790460">
          <w:marLeft w:val="640"/>
          <w:marRight w:val="0"/>
          <w:marTop w:val="0"/>
          <w:marBottom w:val="0"/>
          <w:divBdr>
            <w:top w:val="none" w:sz="0" w:space="0" w:color="auto"/>
            <w:left w:val="none" w:sz="0" w:space="0" w:color="auto"/>
            <w:bottom w:val="none" w:sz="0" w:space="0" w:color="auto"/>
            <w:right w:val="none" w:sz="0" w:space="0" w:color="auto"/>
          </w:divBdr>
        </w:div>
        <w:div w:id="478811810">
          <w:marLeft w:val="640"/>
          <w:marRight w:val="0"/>
          <w:marTop w:val="0"/>
          <w:marBottom w:val="0"/>
          <w:divBdr>
            <w:top w:val="none" w:sz="0" w:space="0" w:color="auto"/>
            <w:left w:val="none" w:sz="0" w:space="0" w:color="auto"/>
            <w:bottom w:val="none" w:sz="0" w:space="0" w:color="auto"/>
            <w:right w:val="none" w:sz="0" w:space="0" w:color="auto"/>
          </w:divBdr>
        </w:div>
        <w:div w:id="1667828445">
          <w:marLeft w:val="640"/>
          <w:marRight w:val="0"/>
          <w:marTop w:val="0"/>
          <w:marBottom w:val="0"/>
          <w:divBdr>
            <w:top w:val="none" w:sz="0" w:space="0" w:color="auto"/>
            <w:left w:val="none" w:sz="0" w:space="0" w:color="auto"/>
            <w:bottom w:val="none" w:sz="0" w:space="0" w:color="auto"/>
            <w:right w:val="none" w:sz="0" w:space="0" w:color="auto"/>
          </w:divBdr>
        </w:div>
        <w:div w:id="976447179">
          <w:marLeft w:val="640"/>
          <w:marRight w:val="0"/>
          <w:marTop w:val="0"/>
          <w:marBottom w:val="0"/>
          <w:divBdr>
            <w:top w:val="none" w:sz="0" w:space="0" w:color="auto"/>
            <w:left w:val="none" w:sz="0" w:space="0" w:color="auto"/>
            <w:bottom w:val="none" w:sz="0" w:space="0" w:color="auto"/>
            <w:right w:val="none" w:sz="0" w:space="0" w:color="auto"/>
          </w:divBdr>
        </w:div>
        <w:div w:id="1175224174">
          <w:marLeft w:val="640"/>
          <w:marRight w:val="0"/>
          <w:marTop w:val="0"/>
          <w:marBottom w:val="0"/>
          <w:divBdr>
            <w:top w:val="none" w:sz="0" w:space="0" w:color="auto"/>
            <w:left w:val="none" w:sz="0" w:space="0" w:color="auto"/>
            <w:bottom w:val="none" w:sz="0" w:space="0" w:color="auto"/>
            <w:right w:val="none" w:sz="0" w:space="0" w:color="auto"/>
          </w:divBdr>
        </w:div>
        <w:div w:id="1655988430">
          <w:marLeft w:val="640"/>
          <w:marRight w:val="0"/>
          <w:marTop w:val="0"/>
          <w:marBottom w:val="0"/>
          <w:divBdr>
            <w:top w:val="none" w:sz="0" w:space="0" w:color="auto"/>
            <w:left w:val="none" w:sz="0" w:space="0" w:color="auto"/>
            <w:bottom w:val="none" w:sz="0" w:space="0" w:color="auto"/>
            <w:right w:val="none" w:sz="0" w:space="0" w:color="auto"/>
          </w:divBdr>
        </w:div>
        <w:div w:id="1357542648">
          <w:marLeft w:val="640"/>
          <w:marRight w:val="0"/>
          <w:marTop w:val="0"/>
          <w:marBottom w:val="0"/>
          <w:divBdr>
            <w:top w:val="none" w:sz="0" w:space="0" w:color="auto"/>
            <w:left w:val="none" w:sz="0" w:space="0" w:color="auto"/>
            <w:bottom w:val="none" w:sz="0" w:space="0" w:color="auto"/>
            <w:right w:val="none" w:sz="0" w:space="0" w:color="auto"/>
          </w:divBdr>
        </w:div>
        <w:div w:id="123080580">
          <w:marLeft w:val="640"/>
          <w:marRight w:val="0"/>
          <w:marTop w:val="0"/>
          <w:marBottom w:val="0"/>
          <w:divBdr>
            <w:top w:val="none" w:sz="0" w:space="0" w:color="auto"/>
            <w:left w:val="none" w:sz="0" w:space="0" w:color="auto"/>
            <w:bottom w:val="none" w:sz="0" w:space="0" w:color="auto"/>
            <w:right w:val="none" w:sz="0" w:space="0" w:color="auto"/>
          </w:divBdr>
        </w:div>
        <w:div w:id="333921635">
          <w:marLeft w:val="640"/>
          <w:marRight w:val="0"/>
          <w:marTop w:val="0"/>
          <w:marBottom w:val="0"/>
          <w:divBdr>
            <w:top w:val="none" w:sz="0" w:space="0" w:color="auto"/>
            <w:left w:val="none" w:sz="0" w:space="0" w:color="auto"/>
            <w:bottom w:val="none" w:sz="0" w:space="0" w:color="auto"/>
            <w:right w:val="none" w:sz="0" w:space="0" w:color="auto"/>
          </w:divBdr>
        </w:div>
        <w:div w:id="1504124934">
          <w:marLeft w:val="640"/>
          <w:marRight w:val="0"/>
          <w:marTop w:val="0"/>
          <w:marBottom w:val="0"/>
          <w:divBdr>
            <w:top w:val="none" w:sz="0" w:space="0" w:color="auto"/>
            <w:left w:val="none" w:sz="0" w:space="0" w:color="auto"/>
            <w:bottom w:val="none" w:sz="0" w:space="0" w:color="auto"/>
            <w:right w:val="none" w:sz="0" w:space="0" w:color="auto"/>
          </w:divBdr>
        </w:div>
        <w:div w:id="816461749">
          <w:marLeft w:val="640"/>
          <w:marRight w:val="0"/>
          <w:marTop w:val="0"/>
          <w:marBottom w:val="0"/>
          <w:divBdr>
            <w:top w:val="none" w:sz="0" w:space="0" w:color="auto"/>
            <w:left w:val="none" w:sz="0" w:space="0" w:color="auto"/>
            <w:bottom w:val="none" w:sz="0" w:space="0" w:color="auto"/>
            <w:right w:val="none" w:sz="0" w:space="0" w:color="auto"/>
          </w:divBdr>
        </w:div>
        <w:div w:id="1406685583">
          <w:marLeft w:val="640"/>
          <w:marRight w:val="0"/>
          <w:marTop w:val="0"/>
          <w:marBottom w:val="0"/>
          <w:divBdr>
            <w:top w:val="none" w:sz="0" w:space="0" w:color="auto"/>
            <w:left w:val="none" w:sz="0" w:space="0" w:color="auto"/>
            <w:bottom w:val="none" w:sz="0" w:space="0" w:color="auto"/>
            <w:right w:val="none" w:sz="0" w:space="0" w:color="auto"/>
          </w:divBdr>
        </w:div>
        <w:div w:id="415788889">
          <w:marLeft w:val="640"/>
          <w:marRight w:val="0"/>
          <w:marTop w:val="0"/>
          <w:marBottom w:val="0"/>
          <w:divBdr>
            <w:top w:val="none" w:sz="0" w:space="0" w:color="auto"/>
            <w:left w:val="none" w:sz="0" w:space="0" w:color="auto"/>
            <w:bottom w:val="none" w:sz="0" w:space="0" w:color="auto"/>
            <w:right w:val="none" w:sz="0" w:space="0" w:color="auto"/>
          </w:divBdr>
        </w:div>
        <w:div w:id="2076081241">
          <w:marLeft w:val="640"/>
          <w:marRight w:val="0"/>
          <w:marTop w:val="0"/>
          <w:marBottom w:val="0"/>
          <w:divBdr>
            <w:top w:val="none" w:sz="0" w:space="0" w:color="auto"/>
            <w:left w:val="none" w:sz="0" w:space="0" w:color="auto"/>
            <w:bottom w:val="none" w:sz="0" w:space="0" w:color="auto"/>
            <w:right w:val="none" w:sz="0" w:space="0" w:color="auto"/>
          </w:divBdr>
        </w:div>
        <w:div w:id="1720126860">
          <w:marLeft w:val="640"/>
          <w:marRight w:val="0"/>
          <w:marTop w:val="0"/>
          <w:marBottom w:val="0"/>
          <w:divBdr>
            <w:top w:val="none" w:sz="0" w:space="0" w:color="auto"/>
            <w:left w:val="none" w:sz="0" w:space="0" w:color="auto"/>
            <w:bottom w:val="none" w:sz="0" w:space="0" w:color="auto"/>
            <w:right w:val="none" w:sz="0" w:space="0" w:color="auto"/>
          </w:divBdr>
        </w:div>
        <w:div w:id="1997487277">
          <w:marLeft w:val="640"/>
          <w:marRight w:val="0"/>
          <w:marTop w:val="0"/>
          <w:marBottom w:val="0"/>
          <w:divBdr>
            <w:top w:val="none" w:sz="0" w:space="0" w:color="auto"/>
            <w:left w:val="none" w:sz="0" w:space="0" w:color="auto"/>
            <w:bottom w:val="none" w:sz="0" w:space="0" w:color="auto"/>
            <w:right w:val="none" w:sz="0" w:space="0" w:color="auto"/>
          </w:divBdr>
        </w:div>
        <w:div w:id="1406611508">
          <w:marLeft w:val="640"/>
          <w:marRight w:val="0"/>
          <w:marTop w:val="0"/>
          <w:marBottom w:val="0"/>
          <w:divBdr>
            <w:top w:val="none" w:sz="0" w:space="0" w:color="auto"/>
            <w:left w:val="none" w:sz="0" w:space="0" w:color="auto"/>
            <w:bottom w:val="none" w:sz="0" w:space="0" w:color="auto"/>
            <w:right w:val="none" w:sz="0" w:space="0" w:color="auto"/>
          </w:divBdr>
        </w:div>
        <w:div w:id="15736507">
          <w:marLeft w:val="640"/>
          <w:marRight w:val="0"/>
          <w:marTop w:val="0"/>
          <w:marBottom w:val="0"/>
          <w:divBdr>
            <w:top w:val="none" w:sz="0" w:space="0" w:color="auto"/>
            <w:left w:val="none" w:sz="0" w:space="0" w:color="auto"/>
            <w:bottom w:val="none" w:sz="0" w:space="0" w:color="auto"/>
            <w:right w:val="none" w:sz="0" w:space="0" w:color="auto"/>
          </w:divBdr>
        </w:div>
        <w:div w:id="245306241">
          <w:marLeft w:val="640"/>
          <w:marRight w:val="0"/>
          <w:marTop w:val="0"/>
          <w:marBottom w:val="0"/>
          <w:divBdr>
            <w:top w:val="none" w:sz="0" w:space="0" w:color="auto"/>
            <w:left w:val="none" w:sz="0" w:space="0" w:color="auto"/>
            <w:bottom w:val="none" w:sz="0" w:space="0" w:color="auto"/>
            <w:right w:val="none" w:sz="0" w:space="0" w:color="auto"/>
          </w:divBdr>
        </w:div>
        <w:div w:id="1834485835">
          <w:marLeft w:val="640"/>
          <w:marRight w:val="0"/>
          <w:marTop w:val="0"/>
          <w:marBottom w:val="0"/>
          <w:divBdr>
            <w:top w:val="none" w:sz="0" w:space="0" w:color="auto"/>
            <w:left w:val="none" w:sz="0" w:space="0" w:color="auto"/>
            <w:bottom w:val="none" w:sz="0" w:space="0" w:color="auto"/>
            <w:right w:val="none" w:sz="0" w:space="0" w:color="auto"/>
          </w:divBdr>
        </w:div>
        <w:div w:id="304046455">
          <w:marLeft w:val="640"/>
          <w:marRight w:val="0"/>
          <w:marTop w:val="0"/>
          <w:marBottom w:val="0"/>
          <w:divBdr>
            <w:top w:val="none" w:sz="0" w:space="0" w:color="auto"/>
            <w:left w:val="none" w:sz="0" w:space="0" w:color="auto"/>
            <w:bottom w:val="none" w:sz="0" w:space="0" w:color="auto"/>
            <w:right w:val="none" w:sz="0" w:space="0" w:color="auto"/>
          </w:divBdr>
        </w:div>
        <w:div w:id="1844587915">
          <w:marLeft w:val="640"/>
          <w:marRight w:val="0"/>
          <w:marTop w:val="0"/>
          <w:marBottom w:val="0"/>
          <w:divBdr>
            <w:top w:val="none" w:sz="0" w:space="0" w:color="auto"/>
            <w:left w:val="none" w:sz="0" w:space="0" w:color="auto"/>
            <w:bottom w:val="none" w:sz="0" w:space="0" w:color="auto"/>
            <w:right w:val="none" w:sz="0" w:space="0" w:color="auto"/>
          </w:divBdr>
        </w:div>
        <w:div w:id="266619940">
          <w:marLeft w:val="640"/>
          <w:marRight w:val="0"/>
          <w:marTop w:val="0"/>
          <w:marBottom w:val="0"/>
          <w:divBdr>
            <w:top w:val="none" w:sz="0" w:space="0" w:color="auto"/>
            <w:left w:val="none" w:sz="0" w:space="0" w:color="auto"/>
            <w:bottom w:val="none" w:sz="0" w:space="0" w:color="auto"/>
            <w:right w:val="none" w:sz="0" w:space="0" w:color="auto"/>
          </w:divBdr>
        </w:div>
        <w:div w:id="1890142258">
          <w:marLeft w:val="640"/>
          <w:marRight w:val="0"/>
          <w:marTop w:val="0"/>
          <w:marBottom w:val="0"/>
          <w:divBdr>
            <w:top w:val="none" w:sz="0" w:space="0" w:color="auto"/>
            <w:left w:val="none" w:sz="0" w:space="0" w:color="auto"/>
            <w:bottom w:val="none" w:sz="0" w:space="0" w:color="auto"/>
            <w:right w:val="none" w:sz="0" w:space="0" w:color="auto"/>
          </w:divBdr>
        </w:div>
        <w:div w:id="739450048">
          <w:marLeft w:val="640"/>
          <w:marRight w:val="0"/>
          <w:marTop w:val="0"/>
          <w:marBottom w:val="0"/>
          <w:divBdr>
            <w:top w:val="none" w:sz="0" w:space="0" w:color="auto"/>
            <w:left w:val="none" w:sz="0" w:space="0" w:color="auto"/>
            <w:bottom w:val="none" w:sz="0" w:space="0" w:color="auto"/>
            <w:right w:val="none" w:sz="0" w:space="0" w:color="auto"/>
          </w:divBdr>
        </w:div>
        <w:div w:id="1389378677">
          <w:marLeft w:val="640"/>
          <w:marRight w:val="0"/>
          <w:marTop w:val="0"/>
          <w:marBottom w:val="0"/>
          <w:divBdr>
            <w:top w:val="none" w:sz="0" w:space="0" w:color="auto"/>
            <w:left w:val="none" w:sz="0" w:space="0" w:color="auto"/>
            <w:bottom w:val="none" w:sz="0" w:space="0" w:color="auto"/>
            <w:right w:val="none" w:sz="0" w:space="0" w:color="auto"/>
          </w:divBdr>
        </w:div>
        <w:div w:id="96294046">
          <w:marLeft w:val="640"/>
          <w:marRight w:val="0"/>
          <w:marTop w:val="0"/>
          <w:marBottom w:val="0"/>
          <w:divBdr>
            <w:top w:val="none" w:sz="0" w:space="0" w:color="auto"/>
            <w:left w:val="none" w:sz="0" w:space="0" w:color="auto"/>
            <w:bottom w:val="none" w:sz="0" w:space="0" w:color="auto"/>
            <w:right w:val="none" w:sz="0" w:space="0" w:color="auto"/>
          </w:divBdr>
        </w:div>
        <w:div w:id="511839091">
          <w:marLeft w:val="640"/>
          <w:marRight w:val="0"/>
          <w:marTop w:val="0"/>
          <w:marBottom w:val="0"/>
          <w:divBdr>
            <w:top w:val="none" w:sz="0" w:space="0" w:color="auto"/>
            <w:left w:val="none" w:sz="0" w:space="0" w:color="auto"/>
            <w:bottom w:val="none" w:sz="0" w:space="0" w:color="auto"/>
            <w:right w:val="none" w:sz="0" w:space="0" w:color="auto"/>
          </w:divBdr>
        </w:div>
        <w:div w:id="656111402">
          <w:marLeft w:val="640"/>
          <w:marRight w:val="0"/>
          <w:marTop w:val="0"/>
          <w:marBottom w:val="0"/>
          <w:divBdr>
            <w:top w:val="none" w:sz="0" w:space="0" w:color="auto"/>
            <w:left w:val="none" w:sz="0" w:space="0" w:color="auto"/>
            <w:bottom w:val="none" w:sz="0" w:space="0" w:color="auto"/>
            <w:right w:val="none" w:sz="0" w:space="0" w:color="auto"/>
          </w:divBdr>
        </w:div>
        <w:div w:id="865369462">
          <w:marLeft w:val="640"/>
          <w:marRight w:val="0"/>
          <w:marTop w:val="0"/>
          <w:marBottom w:val="0"/>
          <w:divBdr>
            <w:top w:val="none" w:sz="0" w:space="0" w:color="auto"/>
            <w:left w:val="none" w:sz="0" w:space="0" w:color="auto"/>
            <w:bottom w:val="none" w:sz="0" w:space="0" w:color="auto"/>
            <w:right w:val="none" w:sz="0" w:space="0" w:color="auto"/>
          </w:divBdr>
        </w:div>
        <w:div w:id="1439132193">
          <w:marLeft w:val="640"/>
          <w:marRight w:val="0"/>
          <w:marTop w:val="0"/>
          <w:marBottom w:val="0"/>
          <w:divBdr>
            <w:top w:val="none" w:sz="0" w:space="0" w:color="auto"/>
            <w:left w:val="none" w:sz="0" w:space="0" w:color="auto"/>
            <w:bottom w:val="none" w:sz="0" w:space="0" w:color="auto"/>
            <w:right w:val="none" w:sz="0" w:space="0" w:color="auto"/>
          </w:divBdr>
        </w:div>
        <w:div w:id="1654023611">
          <w:marLeft w:val="640"/>
          <w:marRight w:val="0"/>
          <w:marTop w:val="0"/>
          <w:marBottom w:val="0"/>
          <w:divBdr>
            <w:top w:val="none" w:sz="0" w:space="0" w:color="auto"/>
            <w:left w:val="none" w:sz="0" w:space="0" w:color="auto"/>
            <w:bottom w:val="none" w:sz="0" w:space="0" w:color="auto"/>
            <w:right w:val="none" w:sz="0" w:space="0" w:color="auto"/>
          </w:divBdr>
        </w:div>
        <w:div w:id="1507134273">
          <w:marLeft w:val="640"/>
          <w:marRight w:val="0"/>
          <w:marTop w:val="0"/>
          <w:marBottom w:val="0"/>
          <w:divBdr>
            <w:top w:val="none" w:sz="0" w:space="0" w:color="auto"/>
            <w:left w:val="none" w:sz="0" w:space="0" w:color="auto"/>
            <w:bottom w:val="none" w:sz="0" w:space="0" w:color="auto"/>
            <w:right w:val="none" w:sz="0" w:space="0" w:color="auto"/>
          </w:divBdr>
        </w:div>
        <w:div w:id="2014258744">
          <w:marLeft w:val="640"/>
          <w:marRight w:val="0"/>
          <w:marTop w:val="0"/>
          <w:marBottom w:val="0"/>
          <w:divBdr>
            <w:top w:val="none" w:sz="0" w:space="0" w:color="auto"/>
            <w:left w:val="none" w:sz="0" w:space="0" w:color="auto"/>
            <w:bottom w:val="none" w:sz="0" w:space="0" w:color="auto"/>
            <w:right w:val="none" w:sz="0" w:space="0" w:color="auto"/>
          </w:divBdr>
        </w:div>
        <w:div w:id="2144351310">
          <w:marLeft w:val="640"/>
          <w:marRight w:val="0"/>
          <w:marTop w:val="0"/>
          <w:marBottom w:val="0"/>
          <w:divBdr>
            <w:top w:val="none" w:sz="0" w:space="0" w:color="auto"/>
            <w:left w:val="none" w:sz="0" w:space="0" w:color="auto"/>
            <w:bottom w:val="none" w:sz="0" w:space="0" w:color="auto"/>
            <w:right w:val="none" w:sz="0" w:space="0" w:color="auto"/>
          </w:divBdr>
        </w:div>
        <w:div w:id="1804031696">
          <w:marLeft w:val="640"/>
          <w:marRight w:val="0"/>
          <w:marTop w:val="0"/>
          <w:marBottom w:val="0"/>
          <w:divBdr>
            <w:top w:val="none" w:sz="0" w:space="0" w:color="auto"/>
            <w:left w:val="none" w:sz="0" w:space="0" w:color="auto"/>
            <w:bottom w:val="none" w:sz="0" w:space="0" w:color="auto"/>
            <w:right w:val="none" w:sz="0" w:space="0" w:color="auto"/>
          </w:divBdr>
        </w:div>
        <w:div w:id="489298419">
          <w:marLeft w:val="640"/>
          <w:marRight w:val="0"/>
          <w:marTop w:val="0"/>
          <w:marBottom w:val="0"/>
          <w:divBdr>
            <w:top w:val="none" w:sz="0" w:space="0" w:color="auto"/>
            <w:left w:val="none" w:sz="0" w:space="0" w:color="auto"/>
            <w:bottom w:val="none" w:sz="0" w:space="0" w:color="auto"/>
            <w:right w:val="none" w:sz="0" w:space="0" w:color="auto"/>
          </w:divBdr>
        </w:div>
        <w:div w:id="1037317097">
          <w:marLeft w:val="640"/>
          <w:marRight w:val="0"/>
          <w:marTop w:val="0"/>
          <w:marBottom w:val="0"/>
          <w:divBdr>
            <w:top w:val="none" w:sz="0" w:space="0" w:color="auto"/>
            <w:left w:val="none" w:sz="0" w:space="0" w:color="auto"/>
            <w:bottom w:val="none" w:sz="0" w:space="0" w:color="auto"/>
            <w:right w:val="none" w:sz="0" w:space="0" w:color="auto"/>
          </w:divBdr>
        </w:div>
        <w:div w:id="1249775987">
          <w:marLeft w:val="640"/>
          <w:marRight w:val="0"/>
          <w:marTop w:val="0"/>
          <w:marBottom w:val="0"/>
          <w:divBdr>
            <w:top w:val="none" w:sz="0" w:space="0" w:color="auto"/>
            <w:left w:val="none" w:sz="0" w:space="0" w:color="auto"/>
            <w:bottom w:val="none" w:sz="0" w:space="0" w:color="auto"/>
            <w:right w:val="none" w:sz="0" w:space="0" w:color="auto"/>
          </w:divBdr>
        </w:div>
        <w:div w:id="1959949502">
          <w:marLeft w:val="640"/>
          <w:marRight w:val="0"/>
          <w:marTop w:val="0"/>
          <w:marBottom w:val="0"/>
          <w:divBdr>
            <w:top w:val="none" w:sz="0" w:space="0" w:color="auto"/>
            <w:left w:val="none" w:sz="0" w:space="0" w:color="auto"/>
            <w:bottom w:val="none" w:sz="0" w:space="0" w:color="auto"/>
            <w:right w:val="none" w:sz="0" w:space="0" w:color="auto"/>
          </w:divBdr>
        </w:div>
        <w:div w:id="1046418102">
          <w:marLeft w:val="640"/>
          <w:marRight w:val="0"/>
          <w:marTop w:val="0"/>
          <w:marBottom w:val="0"/>
          <w:divBdr>
            <w:top w:val="none" w:sz="0" w:space="0" w:color="auto"/>
            <w:left w:val="none" w:sz="0" w:space="0" w:color="auto"/>
            <w:bottom w:val="none" w:sz="0" w:space="0" w:color="auto"/>
            <w:right w:val="none" w:sz="0" w:space="0" w:color="auto"/>
          </w:divBdr>
        </w:div>
      </w:divsChild>
    </w:div>
    <w:div w:id="2021008205">
      <w:bodyDiv w:val="1"/>
      <w:marLeft w:val="0"/>
      <w:marRight w:val="0"/>
      <w:marTop w:val="0"/>
      <w:marBottom w:val="0"/>
      <w:divBdr>
        <w:top w:val="none" w:sz="0" w:space="0" w:color="auto"/>
        <w:left w:val="none" w:sz="0" w:space="0" w:color="auto"/>
        <w:bottom w:val="none" w:sz="0" w:space="0" w:color="auto"/>
        <w:right w:val="none" w:sz="0" w:space="0" w:color="auto"/>
      </w:divBdr>
    </w:div>
    <w:div w:id="2023581507">
      <w:bodyDiv w:val="1"/>
      <w:marLeft w:val="0"/>
      <w:marRight w:val="0"/>
      <w:marTop w:val="0"/>
      <w:marBottom w:val="0"/>
      <w:divBdr>
        <w:top w:val="none" w:sz="0" w:space="0" w:color="auto"/>
        <w:left w:val="none" w:sz="0" w:space="0" w:color="auto"/>
        <w:bottom w:val="none" w:sz="0" w:space="0" w:color="auto"/>
        <w:right w:val="none" w:sz="0" w:space="0" w:color="auto"/>
      </w:divBdr>
      <w:divsChild>
        <w:div w:id="630672206">
          <w:marLeft w:val="640"/>
          <w:marRight w:val="0"/>
          <w:marTop w:val="0"/>
          <w:marBottom w:val="0"/>
          <w:divBdr>
            <w:top w:val="none" w:sz="0" w:space="0" w:color="auto"/>
            <w:left w:val="none" w:sz="0" w:space="0" w:color="auto"/>
            <w:bottom w:val="none" w:sz="0" w:space="0" w:color="auto"/>
            <w:right w:val="none" w:sz="0" w:space="0" w:color="auto"/>
          </w:divBdr>
        </w:div>
        <w:div w:id="1672827782">
          <w:marLeft w:val="640"/>
          <w:marRight w:val="0"/>
          <w:marTop w:val="0"/>
          <w:marBottom w:val="0"/>
          <w:divBdr>
            <w:top w:val="none" w:sz="0" w:space="0" w:color="auto"/>
            <w:left w:val="none" w:sz="0" w:space="0" w:color="auto"/>
            <w:bottom w:val="none" w:sz="0" w:space="0" w:color="auto"/>
            <w:right w:val="none" w:sz="0" w:space="0" w:color="auto"/>
          </w:divBdr>
        </w:div>
        <w:div w:id="202986582">
          <w:marLeft w:val="640"/>
          <w:marRight w:val="0"/>
          <w:marTop w:val="0"/>
          <w:marBottom w:val="0"/>
          <w:divBdr>
            <w:top w:val="none" w:sz="0" w:space="0" w:color="auto"/>
            <w:left w:val="none" w:sz="0" w:space="0" w:color="auto"/>
            <w:bottom w:val="none" w:sz="0" w:space="0" w:color="auto"/>
            <w:right w:val="none" w:sz="0" w:space="0" w:color="auto"/>
          </w:divBdr>
        </w:div>
        <w:div w:id="848522061">
          <w:marLeft w:val="640"/>
          <w:marRight w:val="0"/>
          <w:marTop w:val="0"/>
          <w:marBottom w:val="0"/>
          <w:divBdr>
            <w:top w:val="none" w:sz="0" w:space="0" w:color="auto"/>
            <w:left w:val="none" w:sz="0" w:space="0" w:color="auto"/>
            <w:bottom w:val="none" w:sz="0" w:space="0" w:color="auto"/>
            <w:right w:val="none" w:sz="0" w:space="0" w:color="auto"/>
          </w:divBdr>
        </w:div>
        <w:div w:id="1926188536">
          <w:marLeft w:val="640"/>
          <w:marRight w:val="0"/>
          <w:marTop w:val="0"/>
          <w:marBottom w:val="0"/>
          <w:divBdr>
            <w:top w:val="none" w:sz="0" w:space="0" w:color="auto"/>
            <w:left w:val="none" w:sz="0" w:space="0" w:color="auto"/>
            <w:bottom w:val="none" w:sz="0" w:space="0" w:color="auto"/>
            <w:right w:val="none" w:sz="0" w:space="0" w:color="auto"/>
          </w:divBdr>
        </w:div>
        <w:div w:id="1019699069">
          <w:marLeft w:val="640"/>
          <w:marRight w:val="0"/>
          <w:marTop w:val="0"/>
          <w:marBottom w:val="0"/>
          <w:divBdr>
            <w:top w:val="none" w:sz="0" w:space="0" w:color="auto"/>
            <w:left w:val="none" w:sz="0" w:space="0" w:color="auto"/>
            <w:bottom w:val="none" w:sz="0" w:space="0" w:color="auto"/>
            <w:right w:val="none" w:sz="0" w:space="0" w:color="auto"/>
          </w:divBdr>
        </w:div>
        <w:div w:id="1177571312">
          <w:marLeft w:val="640"/>
          <w:marRight w:val="0"/>
          <w:marTop w:val="0"/>
          <w:marBottom w:val="0"/>
          <w:divBdr>
            <w:top w:val="none" w:sz="0" w:space="0" w:color="auto"/>
            <w:left w:val="none" w:sz="0" w:space="0" w:color="auto"/>
            <w:bottom w:val="none" w:sz="0" w:space="0" w:color="auto"/>
            <w:right w:val="none" w:sz="0" w:space="0" w:color="auto"/>
          </w:divBdr>
        </w:div>
        <w:div w:id="1905753174">
          <w:marLeft w:val="640"/>
          <w:marRight w:val="0"/>
          <w:marTop w:val="0"/>
          <w:marBottom w:val="0"/>
          <w:divBdr>
            <w:top w:val="none" w:sz="0" w:space="0" w:color="auto"/>
            <w:left w:val="none" w:sz="0" w:space="0" w:color="auto"/>
            <w:bottom w:val="none" w:sz="0" w:space="0" w:color="auto"/>
            <w:right w:val="none" w:sz="0" w:space="0" w:color="auto"/>
          </w:divBdr>
        </w:div>
        <w:div w:id="4865253">
          <w:marLeft w:val="640"/>
          <w:marRight w:val="0"/>
          <w:marTop w:val="0"/>
          <w:marBottom w:val="0"/>
          <w:divBdr>
            <w:top w:val="none" w:sz="0" w:space="0" w:color="auto"/>
            <w:left w:val="none" w:sz="0" w:space="0" w:color="auto"/>
            <w:bottom w:val="none" w:sz="0" w:space="0" w:color="auto"/>
            <w:right w:val="none" w:sz="0" w:space="0" w:color="auto"/>
          </w:divBdr>
        </w:div>
        <w:div w:id="702944559">
          <w:marLeft w:val="640"/>
          <w:marRight w:val="0"/>
          <w:marTop w:val="0"/>
          <w:marBottom w:val="0"/>
          <w:divBdr>
            <w:top w:val="none" w:sz="0" w:space="0" w:color="auto"/>
            <w:left w:val="none" w:sz="0" w:space="0" w:color="auto"/>
            <w:bottom w:val="none" w:sz="0" w:space="0" w:color="auto"/>
            <w:right w:val="none" w:sz="0" w:space="0" w:color="auto"/>
          </w:divBdr>
        </w:div>
        <w:div w:id="1041905684">
          <w:marLeft w:val="640"/>
          <w:marRight w:val="0"/>
          <w:marTop w:val="0"/>
          <w:marBottom w:val="0"/>
          <w:divBdr>
            <w:top w:val="none" w:sz="0" w:space="0" w:color="auto"/>
            <w:left w:val="none" w:sz="0" w:space="0" w:color="auto"/>
            <w:bottom w:val="none" w:sz="0" w:space="0" w:color="auto"/>
            <w:right w:val="none" w:sz="0" w:space="0" w:color="auto"/>
          </w:divBdr>
        </w:div>
        <w:div w:id="2055276108">
          <w:marLeft w:val="640"/>
          <w:marRight w:val="0"/>
          <w:marTop w:val="0"/>
          <w:marBottom w:val="0"/>
          <w:divBdr>
            <w:top w:val="none" w:sz="0" w:space="0" w:color="auto"/>
            <w:left w:val="none" w:sz="0" w:space="0" w:color="auto"/>
            <w:bottom w:val="none" w:sz="0" w:space="0" w:color="auto"/>
            <w:right w:val="none" w:sz="0" w:space="0" w:color="auto"/>
          </w:divBdr>
        </w:div>
        <w:div w:id="1277635326">
          <w:marLeft w:val="640"/>
          <w:marRight w:val="0"/>
          <w:marTop w:val="0"/>
          <w:marBottom w:val="0"/>
          <w:divBdr>
            <w:top w:val="none" w:sz="0" w:space="0" w:color="auto"/>
            <w:left w:val="none" w:sz="0" w:space="0" w:color="auto"/>
            <w:bottom w:val="none" w:sz="0" w:space="0" w:color="auto"/>
            <w:right w:val="none" w:sz="0" w:space="0" w:color="auto"/>
          </w:divBdr>
        </w:div>
        <w:div w:id="217669371">
          <w:marLeft w:val="640"/>
          <w:marRight w:val="0"/>
          <w:marTop w:val="0"/>
          <w:marBottom w:val="0"/>
          <w:divBdr>
            <w:top w:val="none" w:sz="0" w:space="0" w:color="auto"/>
            <w:left w:val="none" w:sz="0" w:space="0" w:color="auto"/>
            <w:bottom w:val="none" w:sz="0" w:space="0" w:color="auto"/>
            <w:right w:val="none" w:sz="0" w:space="0" w:color="auto"/>
          </w:divBdr>
        </w:div>
        <w:div w:id="1562323702">
          <w:marLeft w:val="640"/>
          <w:marRight w:val="0"/>
          <w:marTop w:val="0"/>
          <w:marBottom w:val="0"/>
          <w:divBdr>
            <w:top w:val="none" w:sz="0" w:space="0" w:color="auto"/>
            <w:left w:val="none" w:sz="0" w:space="0" w:color="auto"/>
            <w:bottom w:val="none" w:sz="0" w:space="0" w:color="auto"/>
            <w:right w:val="none" w:sz="0" w:space="0" w:color="auto"/>
          </w:divBdr>
        </w:div>
        <w:div w:id="1671443926">
          <w:marLeft w:val="640"/>
          <w:marRight w:val="0"/>
          <w:marTop w:val="0"/>
          <w:marBottom w:val="0"/>
          <w:divBdr>
            <w:top w:val="none" w:sz="0" w:space="0" w:color="auto"/>
            <w:left w:val="none" w:sz="0" w:space="0" w:color="auto"/>
            <w:bottom w:val="none" w:sz="0" w:space="0" w:color="auto"/>
            <w:right w:val="none" w:sz="0" w:space="0" w:color="auto"/>
          </w:divBdr>
        </w:div>
        <w:div w:id="414207570">
          <w:marLeft w:val="640"/>
          <w:marRight w:val="0"/>
          <w:marTop w:val="0"/>
          <w:marBottom w:val="0"/>
          <w:divBdr>
            <w:top w:val="none" w:sz="0" w:space="0" w:color="auto"/>
            <w:left w:val="none" w:sz="0" w:space="0" w:color="auto"/>
            <w:bottom w:val="none" w:sz="0" w:space="0" w:color="auto"/>
            <w:right w:val="none" w:sz="0" w:space="0" w:color="auto"/>
          </w:divBdr>
        </w:div>
        <w:div w:id="443229226">
          <w:marLeft w:val="640"/>
          <w:marRight w:val="0"/>
          <w:marTop w:val="0"/>
          <w:marBottom w:val="0"/>
          <w:divBdr>
            <w:top w:val="none" w:sz="0" w:space="0" w:color="auto"/>
            <w:left w:val="none" w:sz="0" w:space="0" w:color="auto"/>
            <w:bottom w:val="none" w:sz="0" w:space="0" w:color="auto"/>
            <w:right w:val="none" w:sz="0" w:space="0" w:color="auto"/>
          </w:divBdr>
        </w:div>
        <w:div w:id="582110267">
          <w:marLeft w:val="640"/>
          <w:marRight w:val="0"/>
          <w:marTop w:val="0"/>
          <w:marBottom w:val="0"/>
          <w:divBdr>
            <w:top w:val="none" w:sz="0" w:space="0" w:color="auto"/>
            <w:left w:val="none" w:sz="0" w:space="0" w:color="auto"/>
            <w:bottom w:val="none" w:sz="0" w:space="0" w:color="auto"/>
            <w:right w:val="none" w:sz="0" w:space="0" w:color="auto"/>
          </w:divBdr>
        </w:div>
        <w:div w:id="153492849">
          <w:marLeft w:val="640"/>
          <w:marRight w:val="0"/>
          <w:marTop w:val="0"/>
          <w:marBottom w:val="0"/>
          <w:divBdr>
            <w:top w:val="none" w:sz="0" w:space="0" w:color="auto"/>
            <w:left w:val="none" w:sz="0" w:space="0" w:color="auto"/>
            <w:bottom w:val="none" w:sz="0" w:space="0" w:color="auto"/>
            <w:right w:val="none" w:sz="0" w:space="0" w:color="auto"/>
          </w:divBdr>
        </w:div>
        <w:div w:id="7024229">
          <w:marLeft w:val="640"/>
          <w:marRight w:val="0"/>
          <w:marTop w:val="0"/>
          <w:marBottom w:val="0"/>
          <w:divBdr>
            <w:top w:val="none" w:sz="0" w:space="0" w:color="auto"/>
            <w:left w:val="none" w:sz="0" w:space="0" w:color="auto"/>
            <w:bottom w:val="none" w:sz="0" w:space="0" w:color="auto"/>
            <w:right w:val="none" w:sz="0" w:space="0" w:color="auto"/>
          </w:divBdr>
        </w:div>
        <w:div w:id="961807446">
          <w:marLeft w:val="640"/>
          <w:marRight w:val="0"/>
          <w:marTop w:val="0"/>
          <w:marBottom w:val="0"/>
          <w:divBdr>
            <w:top w:val="none" w:sz="0" w:space="0" w:color="auto"/>
            <w:left w:val="none" w:sz="0" w:space="0" w:color="auto"/>
            <w:bottom w:val="none" w:sz="0" w:space="0" w:color="auto"/>
            <w:right w:val="none" w:sz="0" w:space="0" w:color="auto"/>
          </w:divBdr>
        </w:div>
        <w:div w:id="1178538030">
          <w:marLeft w:val="640"/>
          <w:marRight w:val="0"/>
          <w:marTop w:val="0"/>
          <w:marBottom w:val="0"/>
          <w:divBdr>
            <w:top w:val="none" w:sz="0" w:space="0" w:color="auto"/>
            <w:left w:val="none" w:sz="0" w:space="0" w:color="auto"/>
            <w:bottom w:val="none" w:sz="0" w:space="0" w:color="auto"/>
            <w:right w:val="none" w:sz="0" w:space="0" w:color="auto"/>
          </w:divBdr>
        </w:div>
        <w:div w:id="1554657983">
          <w:marLeft w:val="640"/>
          <w:marRight w:val="0"/>
          <w:marTop w:val="0"/>
          <w:marBottom w:val="0"/>
          <w:divBdr>
            <w:top w:val="none" w:sz="0" w:space="0" w:color="auto"/>
            <w:left w:val="none" w:sz="0" w:space="0" w:color="auto"/>
            <w:bottom w:val="none" w:sz="0" w:space="0" w:color="auto"/>
            <w:right w:val="none" w:sz="0" w:space="0" w:color="auto"/>
          </w:divBdr>
        </w:div>
        <w:div w:id="1401950751">
          <w:marLeft w:val="640"/>
          <w:marRight w:val="0"/>
          <w:marTop w:val="0"/>
          <w:marBottom w:val="0"/>
          <w:divBdr>
            <w:top w:val="none" w:sz="0" w:space="0" w:color="auto"/>
            <w:left w:val="none" w:sz="0" w:space="0" w:color="auto"/>
            <w:bottom w:val="none" w:sz="0" w:space="0" w:color="auto"/>
            <w:right w:val="none" w:sz="0" w:space="0" w:color="auto"/>
          </w:divBdr>
        </w:div>
        <w:div w:id="1882011056">
          <w:marLeft w:val="640"/>
          <w:marRight w:val="0"/>
          <w:marTop w:val="0"/>
          <w:marBottom w:val="0"/>
          <w:divBdr>
            <w:top w:val="none" w:sz="0" w:space="0" w:color="auto"/>
            <w:left w:val="none" w:sz="0" w:space="0" w:color="auto"/>
            <w:bottom w:val="none" w:sz="0" w:space="0" w:color="auto"/>
            <w:right w:val="none" w:sz="0" w:space="0" w:color="auto"/>
          </w:divBdr>
        </w:div>
        <w:div w:id="427389895">
          <w:marLeft w:val="640"/>
          <w:marRight w:val="0"/>
          <w:marTop w:val="0"/>
          <w:marBottom w:val="0"/>
          <w:divBdr>
            <w:top w:val="none" w:sz="0" w:space="0" w:color="auto"/>
            <w:left w:val="none" w:sz="0" w:space="0" w:color="auto"/>
            <w:bottom w:val="none" w:sz="0" w:space="0" w:color="auto"/>
            <w:right w:val="none" w:sz="0" w:space="0" w:color="auto"/>
          </w:divBdr>
        </w:div>
        <w:div w:id="1563709244">
          <w:marLeft w:val="640"/>
          <w:marRight w:val="0"/>
          <w:marTop w:val="0"/>
          <w:marBottom w:val="0"/>
          <w:divBdr>
            <w:top w:val="none" w:sz="0" w:space="0" w:color="auto"/>
            <w:left w:val="none" w:sz="0" w:space="0" w:color="auto"/>
            <w:bottom w:val="none" w:sz="0" w:space="0" w:color="auto"/>
            <w:right w:val="none" w:sz="0" w:space="0" w:color="auto"/>
          </w:divBdr>
        </w:div>
        <w:div w:id="123813114">
          <w:marLeft w:val="640"/>
          <w:marRight w:val="0"/>
          <w:marTop w:val="0"/>
          <w:marBottom w:val="0"/>
          <w:divBdr>
            <w:top w:val="none" w:sz="0" w:space="0" w:color="auto"/>
            <w:left w:val="none" w:sz="0" w:space="0" w:color="auto"/>
            <w:bottom w:val="none" w:sz="0" w:space="0" w:color="auto"/>
            <w:right w:val="none" w:sz="0" w:space="0" w:color="auto"/>
          </w:divBdr>
        </w:div>
        <w:div w:id="471143550">
          <w:marLeft w:val="640"/>
          <w:marRight w:val="0"/>
          <w:marTop w:val="0"/>
          <w:marBottom w:val="0"/>
          <w:divBdr>
            <w:top w:val="none" w:sz="0" w:space="0" w:color="auto"/>
            <w:left w:val="none" w:sz="0" w:space="0" w:color="auto"/>
            <w:bottom w:val="none" w:sz="0" w:space="0" w:color="auto"/>
            <w:right w:val="none" w:sz="0" w:space="0" w:color="auto"/>
          </w:divBdr>
        </w:div>
        <w:div w:id="794179517">
          <w:marLeft w:val="640"/>
          <w:marRight w:val="0"/>
          <w:marTop w:val="0"/>
          <w:marBottom w:val="0"/>
          <w:divBdr>
            <w:top w:val="none" w:sz="0" w:space="0" w:color="auto"/>
            <w:left w:val="none" w:sz="0" w:space="0" w:color="auto"/>
            <w:bottom w:val="none" w:sz="0" w:space="0" w:color="auto"/>
            <w:right w:val="none" w:sz="0" w:space="0" w:color="auto"/>
          </w:divBdr>
        </w:div>
        <w:div w:id="1155686386">
          <w:marLeft w:val="640"/>
          <w:marRight w:val="0"/>
          <w:marTop w:val="0"/>
          <w:marBottom w:val="0"/>
          <w:divBdr>
            <w:top w:val="none" w:sz="0" w:space="0" w:color="auto"/>
            <w:left w:val="none" w:sz="0" w:space="0" w:color="auto"/>
            <w:bottom w:val="none" w:sz="0" w:space="0" w:color="auto"/>
            <w:right w:val="none" w:sz="0" w:space="0" w:color="auto"/>
          </w:divBdr>
        </w:div>
        <w:div w:id="244267602">
          <w:marLeft w:val="640"/>
          <w:marRight w:val="0"/>
          <w:marTop w:val="0"/>
          <w:marBottom w:val="0"/>
          <w:divBdr>
            <w:top w:val="none" w:sz="0" w:space="0" w:color="auto"/>
            <w:left w:val="none" w:sz="0" w:space="0" w:color="auto"/>
            <w:bottom w:val="none" w:sz="0" w:space="0" w:color="auto"/>
            <w:right w:val="none" w:sz="0" w:space="0" w:color="auto"/>
          </w:divBdr>
        </w:div>
        <w:div w:id="694964969">
          <w:marLeft w:val="640"/>
          <w:marRight w:val="0"/>
          <w:marTop w:val="0"/>
          <w:marBottom w:val="0"/>
          <w:divBdr>
            <w:top w:val="none" w:sz="0" w:space="0" w:color="auto"/>
            <w:left w:val="none" w:sz="0" w:space="0" w:color="auto"/>
            <w:bottom w:val="none" w:sz="0" w:space="0" w:color="auto"/>
            <w:right w:val="none" w:sz="0" w:space="0" w:color="auto"/>
          </w:divBdr>
        </w:div>
        <w:div w:id="1345401072">
          <w:marLeft w:val="640"/>
          <w:marRight w:val="0"/>
          <w:marTop w:val="0"/>
          <w:marBottom w:val="0"/>
          <w:divBdr>
            <w:top w:val="none" w:sz="0" w:space="0" w:color="auto"/>
            <w:left w:val="none" w:sz="0" w:space="0" w:color="auto"/>
            <w:bottom w:val="none" w:sz="0" w:space="0" w:color="auto"/>
            <w:right w:val="none" w:sz="0" w:space="0" w:color="auto"/>
          </w:divBdr>
        </w:div>
        <w:div w:id="1148942346">
          <w:marLeft w:val="640"/>
          <w:marRight w:val="0"/>
          <w:marTop w:val="0"/>
          <w:marBottom w:val="0"/>
          <w:divBdr>
            <w:top w:val="none" w:sz="0" w:space="0" w:color="auto"/>
            <w:left w:val="none" w:sz="0" w:space="0" w:color="auto"/>
            <w:bottom w:val="none" w:sz="0" w:space="0" w:color="auto"/>
            <w:right w:val="none" w:sz="0" w:space="0" w:color="auto"/>
          </w:divBdr>
        </w:div>
        <w:div w:id="929004269">
          <w:marLeft w:val="640"/>
          <w:marRight w:val="0"/>
          <w:marTop w:val="0"/>
          <w:marBottom w:val="0"/>
          <w:divBdr>
            <w:top w:val="none" w:sz="0" w:space="0" w:color="auto"/>
            <w:left w:val="none" w:sz="0" w:space="0" w:color="auto"/>
            <w:bottom w:val="none" w:sz="0" w:space="0" w:color="auto"/>
            <w:right w:val="none" w:sz="0" w:space="0" w:color="auto"/>
          </w:divBdr>
        </w:div>
      </w:divsChild>
    </w:div>
    <w:div w:id="2024697862">
      <w:bodyDiv w:val="1"/>
      <w:marLeft w:val="0"/>
      <w:marRight w:val="0"/>
      <w:marTop w:val="0"/>
      <w:marBottom w:val="0"/>
      <w:divBdr>
        <w:top w:val="none" w:sz="0" w:space="0" w:color="auto"/>
        <w:left w:val="none" w:sz="0" w:space="0" w:color="auto"/>
        <w:bottom w:val="none" w:sz="0" w:space="0" w:color="auto"/>
        <w:right w:val="none" w:sz="0" w:space="0" w:color="auto"/>
      </w:divBdr>
    </w:div>
    <w:div w:id="2034647883">
      <w:bodyDiv w:val="1"/>
      <w:marLeft w:val="0"/>
      <w:marRight w:val="0"/>
      <w:marTop w:val="0"/>
      <w:marBottom w:val="0"/>
      <w:divBdr>
        <w:top w:val="none" w:sz="0" w:space="0" w:color="auto"/>
        <w:left w:val="none" w:sz="0" w:space="0" w:color="auto"/>
        <w:bottom w:val="none" w:sz="0" w:space="0" w:color="auto"/>
        <w:right w:val="none" w:sz="0" w:space="0" w:color="auto"/>
      </w:divBdr>
      <w:divsChild>
        <w:div w:id="1469473210">
          <w:marLeft w:val="640"/>
          <w:marRight w:val="0"/>
          <w:marTop w:val="0"/>
          <w:marBottom w:val="0"/>
          <w:divBdr>
            <w:top w:val="none" w:sz="0" w:space="0" w:color="auto"/>
            <w:left w:val="none" w:sz="0" w:space="0" w:color="auto"/>
            <w:bottom w:val="none" w:sz="0" w:space="0" w:color="auto"/>
            <w:right w:val="none" w:sz="0" w:space="0" w:color="auto"/>
          </w:divBdr>
        </w:div>
        <w:div w:id="209656339">
          <w:marLeft w:val="640"/>
          <w:marRight w:val="0"/>
          <w:marTop w:val="0"/>
          <w:marBottom w:val="0"/>
          <w:divBdr>
            <w:top w:val="none" w:sz="0" w:space="0" w:color="auto"/>
            <w:left w:val="none" w:sz="0" w:space="0" w:color="auto"/>
            <w:bottom w:val="none" w:sz="0" w:space="0" w:color="auto"/>
            <w:right w:val="none" w:sz="0" w:space="0" w:color="auto"/>
          </w:divBdr>
        </w:div>
        <w:div w:id="1192449094">
          <w:marLeft w:val="640"/>
          <w:marRight w:val="0"/>
          <w:marTop w:val="0"/>
          <w:marBottom w:val="0"/>
          <w:divBdr>
            <w:top w:val="none" w:sz="0" w:space="0" w:color="auto"/>
            <w:left w:val="none" w:sz="0" w:space="0" w:color="auto"/>
            <w:bottom w:val="none" w:sz="0" w:space="0" w:color="auto"/>
            <w:right w:val="none" w:sz="0" w:space="0" w:color="auto"/>
          </w:divBdr>
        </w:div>
        <w:div w:id="1963730523">
          <w:marLeft w:val="640"/>
          <w:marRight w:val="0"/>
          <w:marTop w:val="0"/>
          <w:marBottom w:val="0"/>
          <w:divBdr>
            <w:top w:val="none" w:sz="0" w:space="0" w:color="auto"/>
            <w:left w:val="none" w:sz="0" w:space="0" w:color="auto"/>
            <w:bottom w:val="none" w:sz="0" w:space="0" w:color="auto"/>
            <w:right w:val="none" w:sz="0" w:space="0" w:color="auto"/>
          </w:divBdr>
        </w:div>
        <w:div w:id="1488591956">
          <w:marLeft w:val="640"/>
          <w:marRight w:val="0"/>
          <w:marTop w:val="0"/>
          <w:marBottom w:val="0"/>
          <w:divBdr>
            <w:top w:val="none" w:sz="0" w:space="0" w:color="auto"/>
            <w:left w:val="none" w:sz="0" w:space="0" w:color="auto"/>
            <w:bottom w:val="none" w:sz="0" w:space="0" w:color="auto"/>
            <w:right w:val="none" w:sz="0" w:space="0" w:color="auto"/>
          </w:divBdr>
        </w:div>
        <w:div w:id="2010939314">
          <w:marLeft w:val="640"/>
          <w:marRight w:val="0"/>
          <w:marTop w:val="0"/>
          <w:marBottom w:val="0"/>
          <w:divBdr>
            <w:top w:val="none" w:sz="0" w:space="0" w:color="auto"/>
            <w:left w:val="none" w:sz="0" w:space="0" w:color="auto"/>
            <w:bottom w:val="none" w:sz="0" w:space="0" w:color="auto"/>
            <w:right w:val="none" w:sz="0" w:space="0" w:color="auto"/>
          </w:divBdr>
        </w:div>
        <w:div w:id="911935244">
          <w:marLeft w:val="640"/>
          <w:marRight w:val="0"/>
          <w:marTop w:val="0"/>
          <w:marBottom w:val="0"/>
          <w:divBdr>
            <w:top w:val="none" w:sz="0" w:space="0" w:color="auto"/>
            <w:left w:val="none" w:sz="0" w:space="0" w:color="auto"/>
            <w:bottom w:val="none" w:sz="0" w:space="0" w:color="auto"/>
            <w:right w:val="none" w:sz="0" w:space="0" w:color="auto"/>
          </w:divBdr>
        </w:div>
        <w:div w:id="442766408">
          <w:marLeft w:val="640"/>
          <w:marRight w:val="0"/>
          <w:marTop w:val="0"/>
          <w:marBottom w:val="0"/>
          <w:divBdr>
            <w:top w:val="none" w:sz="0" w:space="0" w:color="auto"/>
            <w:left w:val="none" w:sz="0" w:space="0" w:color="auto"/>
            <w:bottom w:val="none" w:sz="0" w:space="0" w:color="auto"/>
            <w:right w:val="none" w:sz="0" w:space="0" w:color="auto"/>
          </w:divBdr>
        </w:div>
        <w:div w:id="1574001744">
          <w:marLeft w:val="640"/>
          <w:marRight w:val="0"/>
          <w:marTop w:val="0"/>
          <w:marBottom w:val="0"/>
          <w:divBdr>
            <w:top w:val="none" w:sz="0" w:space="0" w:color="auto"/>
            <w:left w:val="none" w:sz="0" w:space="0" w:color="auto"/>
            <w:bottom w:val="none" w:sz="0" w:space="0" w:color="auto"/>
            <w:right w:val="none" w:sz="0" w:space="0" w:color="auto"/>
          </w:divBdr>
        </w:div>
        <w:div w:id="1405030464">
          <w:marLeft w:val="640"/>
          <w:marRight w:val="0"/>
          <w:marTop w:val="0"/>
          <w:marBottom w:val="0"/>
          <w:divBdr>
            <w:top w:val="none" w:sz="0" w:space="0" w:color="auto"/>
            <w:left w:val="none" w:sz="0" w:space="0" w:color="auto"/>
            <w:bottom w:val="none" w:sz="0" w:space="0" w:color="auto"/>
            <w:right w:val="none" w:sz="0" w:space="0" w:color="auto"/>
          </w:divBdr>
        </w:div>
        <w:div w:id="779642451">
          <w:marLeft w:val="640"/>
          <w:marRight w:val="0"/>
          <w:marTop w:val="0"/>
          <w:marBottom w:val="0"/>
          <w:divBdr>
            <w:top w:val="none" w:sz="0" w:space="0" w:color="auto"/>
            <w:left w:val="none" w:sz="0" w:space="0" w:color="auto"/>
            <w:bottom w:val="none" w:sz="0" w:space="0" w:color="auto"/>
            <w:right w:val="none" w:sz="0" w:space="0" w:color="auto"/>
          </w:divBdr>
        </w:div>
        <w:div w:id="1511065065">
          <w:marLeft w:val="640"/>
          <w:marRight w:val="0"/>
          <w:marTop w:val="0"/>
          <w:marBottom w:val="0"/>
          <w:divBdr>
            <w:top w:val="none" w:sz="0" w:space="0" w:color="auto"/>
            <w:left w:val="none" w:sz="0" w:space="0" w:color="auto"/>
            <w:bottom w:val="none" w:sz="0" w:space="0" w:color="auto"/>
            <w:right w:val="none" w:sz="0" w:space="0" w:color="auto"/>
          </w:divBdr>
        </w:div>
        <w:div w:id="481780185">
          <w:marLeft w:val="640"/>
          <w:marRight w:val="0"/>
          <w:marTop w:val="0"/>
          <w:marBottom w:val="0"/>
          <w:divBdr>
            <w:top w:val="none" w:sz="0" w:space="0" w:color="auto"/>
            <w:left w:val="none" w:sz="0" w:space="0" w:color="auto"/>
            <w:bottom w:val="none" w:sz="0" w:space="0" w:color="auto"/>
            <w:right w:val="none" w:sz="0" w:space="0" w:color="auto"/>
          </w:divBdr>
        </w:div>
        <w:div w:id="1961492516">
          <w:marLeft w:val="640"/>
          <w:marRight w:val="0"/>
          <w:marTop w:val="0"/>
          <w:marBottom w:val="0"/>
          <w:divBdr>
            <w:top w:val="none" w:sz="0" w:space="0" w:color="auto"/>
            <w:left w:val="none" w:sz="0" w:space="0" w:color="auto"/>
            <w:bottom w:val="none" w:sz="0" w:space="0" w:color="auto"/>
            <w:right w:val="none" w:sz="0" w:space="0" w:color="auto"/>
          </w:divBdr>
        </w:div>
        <w:div w:id="1329747521">
          <w:marLeft w:val="640"/>
          <w:marRight w:val="0"/>
          <w:marTop w:val="0"/>
          <w:marBottom w:val="0"/>
          <w:divBdr>
            <w:top w:val="none" w:sz="0" w:space="0" w:color="auto"/>
            <w:left w:val="none" w:sz="0" w:space="0" w:color="auto"/>
            <w:bottom w:val="none" w:sz="0" w:space="0" w:color="auto"/>
            <w:right w:val="none" w:sz="0" w:space="0" w:color="auto"/>
          </w:divBdr>
        </w:div>
        <w:div w:id="1387921947">
          <w:marLeft w:val="640"/>
          <w:marRight w:val="0"/>
          <w:marTop w:val="0"/>
          <w:marBottom w:val="0"/>
          <w:divBdr>
            <w:top w:val="none" w:sz="0" w:space="0" w:color="auto"/>
            <w:left w:val="none" w:sz="0" w:space="0" w:color="auto"/>
            <w:bottom w:val="none" w:sz="0" w:space="0" w:color="auto"/>
            <w:right w:val="none" w:sz="0" w:space="0" w:color="auto"/>
          </w:divBdr>
        </w:div>
        <w:div w:id="782070993">
          <w:marLeft w:val="640"/>
          <w:marRight w:val="0"/>
          <w:marTop w:val="0"/>
          <w:marBottom w:val="0"/>
          <w:divBdr>
            <w:top w:val="none" w:sz="0" w:space="0" w:color="auto"/>
            <w:left w:val="none" w:sz="0" w:space="0" w:color="auto"/>
            <w:bottom w:val="none" w:sz="0" w:space="0" w:color="auto"/>
            <w:right w:val="none" w:sz="0" w:space="0" w:color="auto"/>
          </w:divBdr>
        </w:div>
        <w:div w:id="1035620809">
          <w:marLeft w:val="640"/>
          <w:marRight w:val="0"/>
          <w:marTop w:val="0"/>
          <w:marBottom w:val="0"/>
          <w:divBdr>
            <w:top w:val="none" w:sz="0" w:space="0" w:color="auto"/>
            <w:left w:val="none" w:sz="0" w:space="0" w:color="auto"/>
            <w:bottom w:val="none" w:sz="0" w:space="0" w:color="auto"/>
            <w:right w:val="none" w:sz="0" w:space="0" w:color="auto"/>
          </w:divBdr>
        </w:div>
        <w:div w:id="1015887890">
          <w:marLeft w:val="640"/>
          <w:marRight w:val="0"/>
          <w:marTop w:val="0"/>
          <w:marBottom w:val="0"/>
          <w:divBdr>
            <w:top w:val="none" w:sz="0" w:space="0" w:color="auto"/>
            <w:left w:val="none" w:sz="0" w:space="0" w:color="auto"/>
            <w:bottom w:val="none" w:sz="0" w:space="0" w:color="auto"/>
            <w:right w:val="none" w:sz="0" w:space="0" w:color="auto"/>
          </w:divBdr>
        </w:div>
        <w:div w:id="1468819452">
          <w:marLeft w:val="640"/>
          <w:marRight w:val="0"/>
          <w:marTop w:val="0"/>
          <w:marBottom w:val="0"/>
          <w:divBdr>
            <w:top w:val="none" w:sz="0" w:space="0" w:color="auto"/>
            <w:left w:val="none" w:sz="0" w:space="0" w:color="auto"/>
            <w:bottom w:val="none" w:sz="0" w:space="0" w:color="auto"/>
            <w:right w:val="none" w:sz="0" w:space="0" w:color="auto"/>
          </w:divBdr>
        </w:div>
        <w:div w:id="2144879322">
          <w:marLeft w:val="640"/>
          <w:marRight w:val="0"/>
          <w:marTop w:val="0"/>
          <w:marBottom w:val="0"/>
          <w:divBdr>
            <w:top w:val="none" w:sz="0" w:space="0" w:color="auto"/>
            <w:left w:val="none" w:sz="0" w:space="0" w:color="auto"/>
            <w:bottom w:val="none" w:sz="0" w:space="0" w:color="auto"/>
            <w:right w:val="none" w:sz="0" w:space="0" w:color="auto"/>
          </w:divBdr>
        </w:div>
        <w:div w:id="1037657374">
          <w:marLeft w:val="640"/>
          <w:marRight w:val="0"/>
          <w:marTop w:val="0"/>
          <w:marBottom w:val="0"/>
          <w:divBdr>
            <w:top w:val="none" w:sz="0" w:space="0" w:color="auto"/>
            <w:left w:val="none" w:sz="0" w:space="0" w:color="auto"/>
            <w:bottom w:val="none" w:sz="0" w:space="0" w:color="auto"/>
            <w:right w:val="none" w:sz="0" w:space="0" w:color="auto"/>
          </w:divBdr>
        </w:div>
        <w:div w:id="741030700">
          <w:marLeft w:val="640"/>
          <w:marRight w:val="0"/>
          <w:marTop w:val="0"/>
          <w:marBottom w:val="0"/>
          <w:divBdr>
            <w:top w:val="none" w:sz="0" w:space="0" w:color="auto"/>
            <w:left w:val="none" w:sz="0" w:space="0" w:color="auto"/>
            <w:bottom w:val="none" w:sz="0" w:space="0" w:color="auto"/>
            <w:right w:val="none" w:sz="0" w:space="0" w:color="auto"/>
          </w:divBdr>
        </w:div>
        <w:div w:id="2014918571">
          <w:marLeft w:val="640"/>
          <w:marRight w:val="0"/>
          <w:marTop w:val="0"/>
          <w:marBottom w:val="0"/>
          <w:divBdr>
            <w:top w:val="none" w:sz="0" w:space="0" w:color="auto"/>
            <w:left w:val="none" w:sz="0" w:space="0" w:color="auto"/>
            <w:bottom w:val="none" w:sz="0" w:space="0" w:color="auto"/>
            <w:right w:val="none" w:sz="0" w:space="0" w:color="auto"/>
          </w:divBdr>
        </w:div>
        <w:div w:id="592671064">
          <w:marLeft w:val="640"/>
          <w:marRight w:val="0"/>
          <w:marTop w:val="0"/>
          <w:marBottom w:val="0"/>
          <w:divBdr>
            <w:top w:val="none" w:sz="0" w:space="0" w:color="auto"/>
            <w:left w:val="none" w:sz="0" w:space="0" w:color="auto"/>
            <w:bottom w:val="none" w:sz="0" w:space="0" w:color="auto"/>
            <w:right w:val="none" w:sz="0" w:space="0" w:color="auto"/>
          </w:divBdr>
        </w:div>
        <w:div w:id="1624464121">
          <w:marLeft w:val="640"/>
          <w:marRight w:val="0"/>
          <w:marTop w:val="0"/>
          <w:marBottom w:val="0"/>
          <w:divBdr>
            <w:top w:val="none" w:sz="0" w:space="0" w:color="auto"/>
            <w:left w:val="none" w:sz="0" w:space="0" w:color="auto"/>
            <w:bottom w:val="none" w:sz="0" w:space="0" w:color="auto"/>
            <w:right w:val="none" w:sz="0" w:space="0" w:color="auto"/>
          </w:divBdr>
        </w:div>
        <w:div w:id="1145002727">
          <w:marLeft w:val="640"/>
          <w:marRight w:val="0"/>
          <w:marTop w:val="0"/>
          <w:marBottom w:val="0"/>
          <w:divBdr>
            <w:top w:val="none" w:sz="0" w:space="0" w:color="auto"/>
            <w:left w:val="none" w:sz="0" w:space="0" w:color="auto"/>
            <w:bottom w:val="none" w:sz="0" w:space="0" w:color="auto"/>
            <w:right w:val="none" w:sz="0" w:space="0" w:color="auto"/>
          </w:divBdr>
        </w:div>
        <w:div w:id="478302126">
          <w:marLeft w:val="640"/>
          <w:marRight w:val="0"/>
          <w:marTop w:val="0"/>
          <w:marBottom w:val="0"/>
          <w:divBdr>
            <w:top w:val="none" w:sz="0" w:space="0" w:color="auto"/>
            <w:left w:val="none" w:sz="0" w:space="0" w:color="auto"/>
            <w:bottom w:val="none" w:sz="0" w:space="0" w:color="auto"/>
            <w:right w:val="none" w:sz="0" w:space="0" w:color="auto"/>
          </w:divBdr>
        </w:div>
        <w:div w:id="116724470">
          <w:marLeft w:val="640"/>
          <w:marRight w:val="0"/>
          <w:marTop w:val="0"/>
          <w:marBottom w:val="0"/>
          <w:divBdr>
            <w:top w:val="none" w:sz="0" w:space="0" w:color="auto"/>
            <w:left w:val="none" w:sz="0" w:space="0" w:color="auto"/>
            <w:bottom w:val="none" w:sz="0" w:space="0" w:color="auto"/>
            <w:right w:val="none" w:sz="0" w:space="0" w:color="auto"/>
          </w:divBdr>
        </w:div>
        <w:div w:id="1197348348">
          <w:marLeft w:val="640"/>
          <w:marRight w:val="0"/>
          <w:marTop w:val="0"/>
          <w:marBottom w:val="0"/>
          <w:divBdr>
            <w:top w:val="none" w:sz="0" w:space="0" w:color="auto"/>
            <w:left w:val="none" w:sz="0" w:space="0" w:color="auto"/>
            <w:bottom w:val="none" w:sz="0" w:space="0" w:color="auto"/>
            <w:right w:val="none" w:sz="0" w:space="0" w:color="auto"/>
          </w:divBdr>
        </w:div>
        <w:div w:id="1774587435">
          <w:marLeft w:val="640"/>
          <w:marRight w:val="0"/>
          <w:marTop w:val="0"/>
          <w:marBottom w:val="0"/>
          <w:divBdr>
            <w:top w:val="none" w:sz="0" w:space="0" w:color="auto"/>
            <w:left w:val="none" w:sz="0" w:space="0" w:color="auto"/>
            <w:bottom w:val="none" w:sz="0" w:space="0" w:color="auto"/>
            <w:right w:val="none" w:sz="0" w:space="0" w:color="auto"/>
          </w:divBdr>
        </w:div>
        <w:div w:id="2003270554">
          <w:marLeft w:val="640"/>
          <w:marRight w:val="0"/>
          <w:marTop w:val="0"/>
          <w:marBottom w:val="0"/>
          <w:divBdr>
            <w:top w:val="none" w:sz="0" w:space="0" w:color="auto"/>
            <w:left w:val="none" w:sz="0" w:space="0" w:color="auto"/>
            <w:bottom w:val="none" w:sz="0" w:space="0" w:color="auto"/>
            <w:right w:val="none" w:sz="0" w:space="0" w:color="auto"/>
          </w:divBdr>
        </w:div>
        <w:div w:id="900096867">
          <w:marLeft w:val="640"/>
          <w:marRight w:val="0"/>
          <w:marTop w:val="0"/>
          <w:marBottom w:val="0"/>
          <w:divBdr>
            <w:top w:val="none" w:sz="0" w:space="0" w:color="auto"/>
            <w:left w:val="none" w:sz="0" w:space="0" w:color="auto"/>
            <w:bottom w:val="none" w:sz="0" w:space="0" w:color="auto"/>
            <w:right w:val="none" w:sz="0" w:space="0" w:color="auto"/>
          </w:divBdr>
        </w:div>
        <w:div w:id="1766270947">
          <w:marLeft w:val="640"/>
          <w:marRight w:val="0"/>
          <w:marTop w:val="0"/>
          <w:marBottom w:val="0"/>
          <w:divBdr>
            <w:top w:val="none" w:sz="0" w:space="0" w:color="auto"/>
            <w:left w:val="none" w:sz="0" w:space="0" w:color="auto"/>
            <w:bottom w:val="none" w:sz="0" w:space="0" w:color="auto"/>
            <w:right w:val="none" w:sz="0" w:space="0" w:color="auto"/>
          </w:divBdr>
        </w:div>
        <w:div w:id="1016157306">
          <w:marLeft w:val="640"/>
          <w:marRight w:val="0"/>
          <w:marTop w:val="0"/>
          <w:marBottom w:val="0"/>
          <w:divBdr>
            <w:top w:val="none" w:sz="0" w:space="0" w:color="auto"/>
            <w:left w:val="none" w:sz="0" w:space="0" w:color="auto"/>
            <w:bottom w:val="none" w:sz="0" w:space="0" w:color="auto"/>
            <w:right w:val="none" w:sz="0" w:space="0" w:color="auto"/>
          </w:divBdr>
        </w:div>
        <w:div w:id="1794446057">
          <w:marLeft w:val="640"/>
          <w:marRight w:val="0"/>
          <w:marTop w:val="0"/>
          <w:marBottom w:val="0"/>
          <w:divBdr>
            <w:top w:val="none" w:sz="0" w:space="0" w:color="auto"/>
            <w:left w:val="none" w:sz="0" w:space="0" w:color="auto"/>
            <w:bottom w:val="none" w:sz="0" w:space="0" w:color="auto"/>
            <w:right w:val="none" w:sz="0" w:space="0" w:color="auto"/>
          </w:divBdr>
        </w:div>
        <w:div w:id="1332635925">
          <w:marLeft w:val="640"/>
          <w:marRight w:val="0"/>
          <w:marTop w:val="0"/>
          <w:marBottom w:val="0"/>
          <w:divBdr>
            <w:top w:val="none" w:sz="0" w:space="0" w:color="auto"/>
            <w:left w:val="none" w:sz="0" w:space="0" w:color="auto"/>
            <w:bottom w:val="none" w:sz="0" w:space="0" w:color="auto"/>
            <w:right w:val="none" w:sz="0" w:space="0" w:color="auto"/>
          </w:divBdr>
        </w:div>
        <w:div w:id="594751452">
          <w:marLeft w:val="640"/>
          <w:marRight w:val="0"/>
          <w:marTop w:val="0"/>
          <w:marBottom w:val="0"/>
          <w:divBdr>
            <w:top w:val="none" w:sz="0" w:space="0" w:color="auto"/>
            <w:left w:val="none" w:sz="0" w:space="0" w:color="auto"/>
            <w:bottom w:val="none" w:sz="0" w:space="0" w:color="auto"/>
            <w:right w:val="none" w:sz="0" w:space="0" w:color="auto"/>
          </w:divBdr>
        </w:div>
        <w:div w:id="1222402387">
          <w:marLeft w:val="640"/>
          <w:marRight w:val="0"/>
          <w:marTop w:val="0"/>
          <w:marBottom w:val="0"/>
          <w:divBdr>
            <w:top w:val="none" w:sz="0" w:space="0" w:color="auto"/>
            <w:left w:val="none" w:sz="0" w:space="0" w:color="auto"/>
            <w:bottom w:val="none" w:sz="0" w:space="0" w:color="auto"/>
            <w:right w:val="none" w:sz="0" w:space="0" w:color="auto"/>
          </w:divBdr>
        </w:div>
      </w:divsChild>
    </w:div>
    <w:div w:id="2052804138">
      <w:bodyDiv w:val="1"/>
      <w:marLeft w:val="0"/>
      <w:marRight w:val="0"/>
      <w:marTop w:val="0"/>
      <w:marBottom w:val="0"/>
      <w:divBdr>
        <w:top w:val="none" w:sz="0" w:space="0" w:color="auto"/>
        <w:left w:val="none" w:sz="0" w:space="0" w:color="auto"/>
        <w:bottom w:val="none" w:sz="0" w:space="0" w:color="auto"/>
        <w:right w:val="none" w:sz="0" w:space="0" w:color="auto"/>
      </w:divBdr>
      <w:divsChild>
        <w:div w:id="1658335611">
          <w:marLeft w:val="640"/>
          <w:marRight w:val="0"/>
          <w:marTop w:val="0"/>
          <w:marBottom w:val="0"/>
          <w:divBdr>
            <w:top w:val="none" w:sz="0" w:space="0" w:color="auto"/>
            <w:left w:val="none" w:sz="0" w:space="0" w:color="auto"/>
            <w:bottom w:val="none" w:sz="0" w:space="0" w:color="auto"/>
            <w:right w:val="none" w:sz="0" w:space="0" w:color="auto"/>
          </w:divBdr>
        </w:div>
        <w:div w:id="1440838433">
          <w:marLeft w:val="640"/>
          <w:marRight w:val="0"/>
          <w:marTop w:val="0"/>
          <w:marBottom w:val="0"/>
          <w:divBdr>
            <w:top w:val="none" w:sz="0" w:space="0" w:color="auto"/>
            <w:left w:val="none" w:sz="0" w:space="0" w:color="auto"/>
            <w:bottom w:val="none" w:sz="0" w:space="0" w:color="auto"/>
            <w:right w:val="none" w:sz="0" w:space="0" w:color="auto"/>
          </w:divBdr>
        </w:div>
        <w:div w:id="1728844047">
          <w:marLeft w:val="640"/>
          <w:marRight w:val="0"/>
          <w:marTop w:val="0"/>
          <w:marBottom w:val="0"/>
          <w:divBdr>
            <w:top w:val="none" w:sz="0" w:space="0" w:color="auto"/>
            <w:left w:val="none" w:sz="0" w:space="0" w:color="auto"/>
            <w:bottom w:val="none" w:sz="0" w:space="0" w:color="auto"/>
            <w:right w:val="none" w:sz="0" w:space="0" w:color="auto"/>
          </w:divBdr>
        </w:div>
        <w:div w:id="297957444">
          <w:marLeft w:val="640"/>
          <w:marRight w:val="0"/>
          <w:marTop w:val="0"/>
          <w:marBottom w:val="0"/>
          <w:divBdr>
            <w:top w:val="none" w:sz="0" w:space="0" w:color="auto"/>
            <w:left w:val="none" w:sz="0" w:space="0" w:color="auto"/>
            <w:bottom w:val="none" w:sz="0" w:space="0" w:color="auto"/>
            <w:right w:val="none" w:sz="0" w:space="0" w:color="auto"/>
          </w:divBdr>
        </w:div>
        <w:div w:id="745152511">
          <w:marLeft w:val="640"/>
          <w:marRight w:val="0"/>
          <w:marTop w:val="0"/>
          <w:marBottom w:val="0"/>
          <w:divBdr>
            <w:top w:val="none" w:sz="0" w:space="0" w:color="auto"/>
            <w:left w:val="none" w:sz="0" w:space="0" w:color="auto"/>
            <w:bottom w:val="none" w:sz="0" w:space="0" w:color="auto"/>
            <w:right w:val="none" w:sz="0" w:space="0" w:color="auto"/>
          </w:divBdr>
        </w:div>
        <w:div w:id="1353140787">
          <w:marLeft w:val="640"/>
          <w:marRight w:val="0"/>
          <w:marTop w:val="0"/>
          <w:marBottom w:val="0"/>
          <w:divBdr>
            <w:top w:val="none" w:sz="0" w:space="0" w:color="auto"/>
            <w:left w:val="none" w:sz="0" w:space="0" w:color="auto"/>
            <w:bottom w:val="none" w:sz="0" w:space="0" w:color="auto"/>
            <w:right w:val="none" w:sz="0" w:space="0" w:color="auto"/>
          </w:divBdr>
        </w:div>
        <w:div w:id="1816992513">
          <w:marLeft w:val="640"/>
          <w:marRight w:val="0"/>
          <w:marTop w:val="0"/>
          <w:marBottom w:val="0"/>
          <w:divBdr>
            <w:top w:val="none" w:sz="0" w:space="0" w:color="auto"/>
            <w:left w:val="none" w:sz="0" w:space="0" w:color="auto"/>
            <w:bottom w:val="none" w:sz="0" w:space="0" w:color="auto"/>
            <w:right w:val="none" w:sz="0" w:space="0" w:color="auto"/>
          </w:divBdr>
        </w:div>
        <w:div w:id="412312882">
          <w:marLeft w:val="640"/>
          <w:marRight w:val="0"/>
          <w:marTop w:val="0"/>
          <w:marBottom w:val="0"/>
          <w:divBdr>
            <w:top w:val="none" w:sz="0" w:space="0" w:color="auto"/>
            <w:left w:val="none" w:sz="0" w:space="0" w:color="auto"/>
            <w:bottom w:val="none" w:sz="0" w:space="0" w:color="auto"/>
            <w:right w:val="none" w:sz="0" w:space="0" w:color="auto"/>
          </w:divBdr>
        </w:div>
        <w:div w:id="690910725">
          <w:marLeft w:val="640"/>
          <w:marRight w:val="0"/>
          <w:marTop w:val="0"/>
          <w:marBottom w:val="0"/>
          <w:divBdr>
            <w:top w:val="none" w:sz="0" w:space="0" w:color="auto"/>
            <w:left w:val="none" w:sz="0" w:space="0" w:color="auto"/>
            <w:bottom w:val="none" w:sz="0" w:space="0" w:color="auto"/>
            <w:right w:val="none" w:sz="0" w:space="0" w:color="auto"/>
          </w:divBdr>
        </w:div>
        <w:div w:id="1619872630">
          <w:marLeft w:val="640"/>
          <w:marRight w:val="0"/>
          <w:marTop w:val="0"/>
          <w:marBottom w:val="0"/>
          <w:divBdr>
            <w:top w:val="none" w:sz="0" w:space="0" w:color="auto"/>
            <w:left w:val="none" w:sz="0" w:space="0" w:color="auto"/>
            <w:bottom w:val="none" w:sz="0" w:space="0" w:color="auto"/>
            <w:right w:val="none" w:sz="0" w:space="0" w:color="auto"/>
          </w:divBdr>
        </w:div>
        <w:div w:id="435171889">
          <w:marLeft w:val="640"/>
          <w:marRight w:val="0"/>
          <w:marTop w:val="0"/>
          <w:marBottom w:val="0"/>
          <w:divBdr>
            <w:top w:val="none" w:sz="0" w:space="0" w:color="auto"/>
            <w:left w:val="none" w:sz="0" w:space="0" w:color="auto"/>
            <w:bottom w:val="none" w:sz="0" w:space="0" w:color="auto"/>
            <w:right w:val="none" w:sz="0" w:space="0" w:color="auto"/>
          </w:divBdr>
        </w:div>
        <w:div w:id="1269580077">
          <w:marLeft w:val="640"/>
          <w:marRight w:val="0"/>
          <w:marTop w:val="0"/>
          <w:marBottom w:val="0"/>
          <w:divBdr>
            <w:top w:val="none" w:sz="0" w:space="0" w:color="auto"/>
            <w:left w:val="none" w:sz="0" w:space="0" w:color="auto"/>
            <w:bottom w:val="none" w:sz="0" w:space="0" w:color="auto"/>
            <w:right w:val="none" w:sz="0" w:space="0" w:color="auto"/>
          </w:divBdr>
        </w:div>
        <w:div w:id="586571904">
          <w:marLeft w:val="640"/>
          <w:marRight w:val="0"/>
          <w:marTop w:val="0"/>
          <w:marBottom w:val="0"/>
          <w:divBdr>
            <w:top w:val="none" w:sz="0" w:space="0" w:color="auto"/>
            <w:left w:val="none" w:sz="0" w:space="0" w:color="auto"/>
            <w:bottom w:val="none" w:sz="0" w:space="0" w:color="auto"/>
            <w:right w:val="none" w:sz="0" w:space="0" w:color="auto"/>
          </w:divBdr>
        </w:div>
        <w:div w:id="1558206449">
          <w:marLeft w:val="640"/>
          <w:marRight w:val="0"/>
          <w:marTop w:val="0"/>
          <w:marBottom w:val="0"/>
          <w:divBdr>
            <w:top w:val="none" w:sz="0" w:space="0" w:color="auto"/>
            <w:left w:val="none" w:sz="0" w:space="0" w:color="auto"/>
            <w:bottom w:val="none" w:sz="0" w:space="0" w:color="auto"/>
            <w:right w:val="none" w:sz="0" w:space="0" w:color="auto"/>
          </w:divBdr>
        </w:div>
        <w:div w:id="981427678">
          <w:marLeft w:val="640"/>
          <w:marRight w:val="0"/>
          <w:marTop w:val="0"/>
          <w:marBottom w:val="0"/>
          <w:divBdr>
            <w:top w:val="none" w:sz="0" w:space="0" w:color="auto"/>
            <w:left w:val="none" w:sz="0" w:space="0" w:color="auto"/>
            <w:bottom w:val="none" w:sz="0" w:space="0" w:color="auto"/>
            <w:right w:val="none" w:sz="0" w:space="0" w:color="auto"/>
          </w:divBdr>
        </w:div>
        <w:div w:id="63570284">
          <w:marLeft w:val="640"/>
          <w:marRight w:val="0"/>
          <w:marTop w:val="0"/>
          <w:marBottom w:val="0"/>
          <w:divBdr>
            <w:top w:val="none" w:sz="0" w:space="0" w:color="auto"/>
            <w:left w:val="none" w:sz="0" w:space="0" w:color="auto"/>
            <w:bottom w:val="none" w:sz="0" w:space="0" w:color="auto"/>
            <w:right w:val="none" w:sz="0" w:space="0" w:color="auto"/>
          </w:divBdr>
        </w:div>
        <w:div w:id="1357729164">
          <w:marLeft w:val="640"/>
          <w:marRight w:val="0"/>
          <w:marTop w:val="0"/>
          <w:marBottom w:val="0"/>
          <w:divBdr>
            <w:top w:val="none" w:sz="0" w:space="0" w:color="auto"/>
            <w:left w:val="none" w:sz="0" w:space="0" w:color="auto"/>
            <w:bottom w:val="none" w:sz="0" w:space="0" w:color="auto"/>
            <w:right w:val="none" w:sz="0" w:space="0" w:color="auto"/>
          </w:divBdr>
        </w:div>
        <w:div w:id="67847425">
          <w:marLeft w:val="640"/>
          <w:marRight w:val="0"/>
          <w:marTop w:val="0"/>
          <w:marBottom w:val="0"/>
          <w:divBdr>
            <w:top w:val="none" w:sz="0" w:space="0" w:color="auto"/>
            <w:left w:val="none" w:sz="0" w:space="0" w:color="auto"/>
            <w:bottom w:val="none" w:sz="0" w:space="0" w:color="auto"/>
            <w:right w:val="none" w:sz="0" w:space="0" w:color="auto"/>
          </w:divBdr>
        </w:div>
        <w:div w:id="360860078">
          <w:marLeft w:val="640"/>
          <w:marRight w:val="0"/>
          <w:marTop w:val="0"/>
          <w:marBottom w:val="0"/>
          <w:divBdr>
            <w:top w:val="none" w:sz="0" w:space="0" w:color="auto"/>
            <w:left w:val="none" w:sz="0" w:space="0" w:color="auto"/>
            <w:bottom w:val="none" w:sz="0" w:space="0" w:color="auto"/>
            <w:right w:val="none" w:sz="0" w:space="0" w:color="auto"/>
          </w:divBdr>
        </w:div>
        <w:div w:id="2120444014">
          <w:marLeft w:val="640"/>
          <w:marRight w:val="0"/>
          <w:marTop w:val="0"/>
          <w:marBottom w:val="0"/>
          <w:divBdr>
            <w:top w:val="none" w:sz="0" w:space="0" w:color="auto"/>
            <w:left w:val="none" w:sz="0" w:space="0" w:color="auto"/>
            <w:bottom w:val="none" w:sz="0" w:space="0" w:color="auto"/>
            <w:right w:val="none" w:sz="0" w:space="0" w:color="auto"/>
          </w:divBdr>
        </w:div>
        <w:div w:id="1190483937">
          <w:marLeft w:val="640"/>
          <w:marRight w:val="0"/>
          <w:marTop w:val="0"/>
          <w:marBottom w:val="0"/>
          <w:divBdr>
            <w:top w:val="none" w:sz="0" w:space="0" w:color="auto"/>
            <w:left w:val="none" w:sz="0" w:space="0" w:color="auto"/>
            <w:bottom w:val="none" w:sz="0" w:space="0" w:color="auto"/>
            <w:right w:val="none" w:sz="0" w:space="0" w:color="auto"/>
          </w:divBdr>
        </w:div>
        <w:div w:id="247229455">
          <w:marLeft w:val="640"/>
          <w:marRight w:val="0"/>
          <w:marTop w:val="0"/>
          <w:marBottom w:val="0"/>
          <w:divBdr>
            <w:top w:val="none" w:sz="0" w:space="0" w:color="auto"/>
            <w:left w:val="none" w:sz="0" w:space="0" w:color="auto"/>
            <w:bottom w:val="none" w:sz="0" w:space="0" w:color="auto"/>
            <w:right w:val="none" w:sz="0" w:space="0" w:color="auto"/>
          </w:divBdr>
        </w:div>
        <w:div w:id="2007123045">
          <w:marLeft w:val="640"/>
          <w:marRight w:val="0"/>
          <w:marTop w:val="0"/>
          <w:marBottom w:val="0"/>
          <w:divBdr>
            <w:top w:val="none" w:sz="0" w:space="0" w:color="auto"/>
            <w:left w:val="none" w:sz="0" w:space="0" w:color="auto"/>
            <w:bottom w:val="none" w:sz="0" w:space="0" w:color="auto"/>
            <w:right w:val="none" w:sz="0" w:space="0" w:color="auto"/>
          </w:divBdr>
        </w:div>
        <w:div w:id="218135335">
          <w:marLeft w:val="640"/>
          <w:marRight w:val="0"/>
          <w:marTop w:val="0"/>
          <w:marBottom w:val="0"/>
          <w:divBdr>
            <w:top w:val="none" w:sz="0" w:space="0" w:color="auto"/>
            <w:left w:val="none" w:sz="0" w:space="0" w:color="auto"/>
            <w:bottom w:val="none" w:sz="0" w:space="0" w:color="auto"/>
            <w:right w:val="none" w:sz="0" w:space="0" w:color="auto"/>
          </w:divBdr>
        </w:div>
        <w:div w:id="1106582313">
          <w:marLeft w:val="640"/>
          <w:marRight w:val="0"/>
          <w:marTop w:val="0"/>
          <w:marBottom w:val="0"/>
          <w:divBdr>
            <w:top w:val="none" w:sz="0" w:space="0" w:color="auto"/>
            <w:left w:val="none" w:sz="0" w:space="0" w:color="auto"/>
            <w:bottom w:val="none" w:sz="0" w:space="0" w:color="auto"/>
            <w:right w:val="none" w:sz="0" w:space="0" w:color="auto"/>
          </w:divBdr>
        </w:div>
        <w:div w:id="57359546">
          <w:marLeft w:val="640"/>
          <w:marRight w:val="0"/>
          <w:marTop w:val="0"/>
          <w:marBottom w:val="0"/>
          <w:divBdr>
            <w:top w:val="none" w:sz="0" w:space="0" w:color="auto"/>
            <w:left w:val="none" w:sz="0" w:space="0" w:color="auto"/>
            <w:bottom w:val="none" w:sz="0" w:space="0" w:color="auto"/>
            <w:right w:val="none" w:sz="0" w:space="0" w:color="auto"/>
          </w:divBdr>
        </w:div>
        <w:div w:id="1335570165">
          <w:marLeft w:val="640"/>
          <w:marRight w:val="0"/>
          <w:marTop w:val="0"/>
          <w:marBottom w:val="0"/>
          <w:divBdr>
            <w:top w:val="none" w:sz="0" w:space="0" w:color="auto"/>
            <w:left w:val="none" w:sz="0" w:space="0" w:color="auto"/>
            <w:bottom w:val="none" w:sz="0" w:space="0" w:color="auto"/>
            <w:right w:val="none" w:sz="0" w:space="0" w:color="auto"/>
          </w:divBdr>
        </w:div>
        <w:div w:id="407389296">
          <w:marLeft w:val="640"/>
          <w:marRight w:val="0"/>
          <w:marTop w:val="0"/>
          <w:marBottom w:val="0"/>
          <w:divBdr>
            <w:top w:val="none" w:sz="0" w:space="0" w:color="auto"/>
            <w:left w:val="none" w:sz="0" w:space="0" w:color="auto"/>
            <w:bottom w:val="none" w:sz="0" w:space="0" w:color="auto"/>
            <w:right w:val="none" w:sz="0" w:space="0" w:color="auto"/>
          </w:divBdr>
        </w:div>
        <w:div w:id="1645355148">
          <w:marLeft w:val="640"/>
          <w:marRight w:val="0"/>
          <w:marTop w:val="0"/>
          <w:marBottom w:val="0"/>
          <w:divBdr>
            <w:top w:val="none" w:sz="0" w:space="0" w:color="auto"/>
            <w:left w:val="none" w:sz="0" w:space="0" w:color="auto"/>
            <w:bottom w:val="none" w:sz="0" w:space="0" w:color="auto"/>
            <w:right w:val="none" w:sz="0" w:space="0" w:color="auto"/>
          </w:divBdr>
        </w:div>
        <w:div w:id="1776974587">
          <w:marLeft w:val="640"/>
          <w:marRight w:val="0"/>
          <w:marTop w:val="0"/>
          <w:marBottom w:val="0"/>
          <w:divBdr>
            <w:top w:val="none" w:sz="0" w:space="0" w:color="auto"/>
            <w:left w:val="none" w:sz="0" w:space="0" w:color="auto"/>
            <w:bottom w:val="none" w:sz="0" w:space="0" w:color="auto"/>
            <w:right w:val="none" w:sz="0" w:space="0" w:color="auto"/>
          </w:divBdr>
        </w:div>
        <w:div w:id="454255682">
          <w:marLeft w:val="640"/>
          <w:marRight w:val="0"/>
          <w:marTop w:val="0"/>
          <w:marBottom w:val="0"/>
          <w:divBdr>
            <w:top w:val="none" w:sz="0" w:space="0" w:color="auto"/>
            <w:left w:val="none" w:sz="0" w:space="0" w:color="auto"/>
            <w:bottom w:val="none" w:sz="0" w:space="0" w:color="auto"/>
            <w:right w:val="none" w:sz="0" w:space="0" w:color="auto"/>
          </w:divBdr>
        </w:div>
        <w:div w:id="1959028168">
          <w:marLeft w:val="640"/>
          <w:marRight w:val="0"/>
          <w:marTop w:val="0"/>
          <w:marBottom w:val="0"/>
          <w:divBdr>
            <w:top w:val="none" w:sz="0" w:space="0" w:color="auto"/>
            <w:left w:val="none" w:sz="0" w:space="0" w:color="auto"/>
            <w:bottom w:val="none" w:sz="0" w:space="0" w:color="auto"/>
            <w:right w:val="none" w:sz="0" w:space="0" w:color="auto"/>
          </w:divBdr>
        </w:div>
        <w:div w:id="742337548">
          <w:marLeft w:val="640"/>
          <w:marRight w:val="0"/>
          <w:marTop w:val="0"/>
          <w:marBottom w:val="0"/>
          <w:divBdr>
            <w:top w:val="none" w:sz="0" w:space="0" w:color="auto"/>
            <w:left w:val="none" w:sz="0" w:space="0" w:color="auto"/>
            <w:bottom w:val="none" w:sz="0" w:space="0" w:color="auto"/>
            <w:right w:val="none" w:sz="0" w:space="0" w:color="auto"/>
          </w:divBdr>
        </w:div>
        <w:div w:id="327902232">
          <w:marLeft w:val="640"/>
          <w:marRight w:val="0"/>
          <w:marTop w:val="0"/>
          <w:marBottom w:val="0"/>
          <w:divBdr>
            <w:top w:val="none" w:sz="0" w:space="0" w:color="auto"/>
            <w:left w:val="none" w:sz="0" w:space="0" w:color="auto"/>
            <w:bottom w:val="none" w:sz="0" w:space="0" w:color="auto"/>
            <w:right w:val="none" w:sz="0" w:space="0" w:color="auto"/>
          </w:divBdr>
        </w:div>
        <w:div w:id="1736590264">
          <w:marLeft w:val="640"/>
          <w:marRight w:val="0"/>
          <w:marTop w:val="0"/>
          <w:marBottom w:val="0"/>
          <w:divBdr>
            <w:top w:val="none" w:sz="0" w:space="0" w:color="auto"/>
            <w:left w:val="none" w:sz="0" w:space="0" w:color="auto"/>
            <w:bottom w:val="none" w:sz="0" w:space="0" w:color="auto"/>
            <w:right w:val="none" w:sz="0" w:space="0" w:color="auto"/>
          </w:divBdr>
        </w:div>
        <w:div w:id="2108959572">
          <w:marLeft w:val="640"/>
          <w:marRight w:val="0"/>
          <w:marTop w:val="0"/>
          <w:marBottom w:val="0"/>
          <w:divBdr>
            <w:top w:val="none" w:sz="0" w:space="0" w:color="auto"/>
            <w:left w:val="none" w:sz="0" w:space="0" w:color="auto"/>
            <w:bottom w:val="none" w:sz="0" w:space="0" w:color="auto"/>
            <w:right w:val="none" w:sz="0" w:space="0" w:color="auto"/>
          </w:divBdr>
        </w:div>
        <w:div w:id="63725731">
          <w:marLeft w:val="640"/>
          <w:marRight w:val="0"/>
          <w:marTop w:val="0"/>
          <w:marBottom w:val="0"/>
          <w:divBdr>
            <w:top w:val="none" w:sz="0" w:space="0" w:color="auto"/>
            <w:left w:val="none" w:sz="0" w:space="0" w:color="auto"/>
            <w:bottom w:val="none" w:sz="0" w:space="0" w:color="auto"/>
            <w:right w:val="none" w:sz="0" w:space="0" w:color="auto"/>
          </w:divBdr>
        </w:div>
        <w:div w:id="1357386153">
          <w:marLeft w:val="640"/>
          <w:marRight w:val="0"/>
          <w:marTop w:val="0"/>
          <w:marBottom w:val="0"/>
          <w:divBdr>
            <w:top w:val="none" w:sz="0" w:space="0" w:color="auto"/>
            <w:left w:val="none" w:sz="0" w:space="0" w:color="auto"/>
            <w:bottom w:val="none" w:sz="0" w:space="0" w:color="auto"/>
            <w:right w:val="none" w:sz="0" w:space="0" w:color="auto"/>
          </w:divBdr>
        </w:div>
        <w:div w:id="1031685709">
          <w:marLeft w:val="640"/>
          <w:marRight w:val="0"/>
          <w:marTop w:val="0"/>
          <w:marBottom w:val="0"/>
          <w:divBdr>
            <w:top w:val="none" w:sz="0" w:space="0" w:color="auto"/>
            <w:left w:val="none" w:sz="0" w:space="0" w:color="auto"/>
            <w:bottom w:val="none" w:sz="0" w:space="0" w:color="auto"/>
            <w:right w:val="none" w:sz="0" w:space="0" w:color="auto"/>
          </w:divBdr>
        </w:div>
        <w:div w:id="372117009">
          <w:marLeft w:val="640"/>
          <w:marRight w:val="0"/>
          <w:marTop w:val="0"/>
          <w:marBottom w:val="0"/>
          <w:divBdr>
            <w:top w:val="none" w:sz="0" w:space="0" w:color="auto"/>
            <w:left w:val="none" w:sz="0" w:space="0" w:color="auto"/>
            <w:bottom w:val="none" w:sz="0" w:space="0" w:color="auto"/>
            <w:right w:val="none" w:sz="0" w:space="0" w:color="auto"/>
          </w:divBdr>
        </w:div>
        <w:div w:id="1003625966">
          <w:marLeft w:val="640"/>
          <w:marRight w:val="0"/>
          <w:marTop w:val="0"/>
          <w:marBottom w:val="0"/>
          <w:divBdr>
            <w:top w:val="none" w:sz="0" w:space="0" w:color="auto"/>
            <w:left w:val="none" w:sz="0" w:space="0" w:color="auto"/>
            <w:bottom w:val="none" w:sz="0" w:space="0" w:color="auto"/>
            <w:right w:val="none" w:sz="0" w:space="0" w:color="auto"/>
          </w:divBdr>
        </w:div>
        <w:div w:id="265775712">
          <w:marLeft w:val="640"/>
          <w:marRight w:val="0"/>
          <w:marTop w:val="0"/>
          <w:marBottom w:val="0"/>
          <w:divBdr>
            <w:top w:val="none" w:sz="0" w:space="0" w:color="auto"/>
            <w:left w:val="none" w:sz="0" w:space="0" w:color="auto"/>
            <w:bottom w:val="none" w:sz="0" w:space="0" w:color="auto"/>
            <w:right w:val="none" w:sz="0" w:space="0" w:color="auto"/>
          </w:divBdr>
        </w:div>
        <w:div w:id="1963031463">
          <w:marLeft w:val="640"/>
          <w:marRight w:val="0"/>
          <w:marTop w:val="0"/>
          <w:marBottom w:val="0"/>
          <w:divBdr>
            <w:top w:val="none" w:sz="0" w:space="0" w:color="auto"/>
            <w:left w:val="none" w:sz="0" w:space="0" w:color="auto"/>
            <w:bottom w:val="none" w:sz="0" w:space="0" w:color="auto"/>
            <w:right w:val="none" w:sz="0" w:space="0" w:color="auto"/>
          </w:divBdr>
        </w:div>
        <w:div w:id="54356480">
          <w:marLeft w:val="640"/>
          <w:marRight w:val="0"/>
          <w:marTop w:val="0"/>
          <w:marBottom w:val="0"/>
          <w:divBdr>
            <w:top w:val="none" w:sz="0" w:space="0" w:color="auto"/>
            <w:left w:val="none" w:sz="0" w:space="0" w:color="auto"/>
            <w:bottom w:val="none" w:sz="0" w:space="0" w:color="auto"/>
            <w:right w:val="none" w:sz="0" w:space="0" w:color="auto"/>
          </w:divBdr>
        </w:div>
        <w:div w:id="153571975">
          <w:marLeft w:val="640"/>
          <w:marRight w:val="0"/>
          <w:marTop w:val="0"/>
          <w:marBottom w:val="0"/>
          <w:divBdr>
            <w:top w:val="none" w:sz="0" w:space="0" w:color="auto"/>
            <w:left w:val="none" w:sz="0" w:space="0" w:color="auto"/>
            <w:bottom w:val="none" w:sz="0" w:space="0" w:color="auto"/>
            <w:right w:val="none" w:sz="0" w:space="0" w:color="auto"/>
          </w:divBdr>
        </w:div>
        <w:div w:id="818613918">
          <w:marLeft w:val="640"/>
          <w:marRight w:val="0"/>
          <w:marTop w:val="0"/>
          <w:marBottom w:val="0"/>
          <w:divBdr>
            <w:top w:val="none" w:sz="0" w:space="0" w:color="auto"/>
            <w:left w:val="none" w:sz="0" w:space="0" w:color="auto"/>
            <w:bottom w:val="none" w:sz="0" w:space="0" w:color="auto"/>
            <w:right w:val="none" w:sz="0" w:space="0" w:color="auto"/>
          </w:divBdr>
        </w:div>
        <w:div w:id="223681383">
          <w:marLeft w:val="640"/>
          <w:marRight w:val="0"/>
          <w:marTop w:val="0"/>
          <w:marBottom w:val="0"/>
          <w:divBdr>
            <w:top w:val="none" w:sz="0" w:space="0" w:color="auto"/>
            <w:left w:val="none" w:sz="0" w:space="0" w:color="auto"/>
            <w:bottom w:val="none" w:sz="0" w:space="0" w:color="auto"/>
            <w:right w:val="none" w:sz="0" w:space="0" w:color="auto"/>
          </w:divBdr>
        </w:div>
        <w:div w:id="767970559">
          <w:marLeft w:val="640"/>
          <w:marRight w:val="0"/>
          <w:marTop w:val="0"/>
          <w:marBottom w:val="0"/>
          <w:divBdr>
            <w:top w:val="none" w:sz="0" w:space="0" w:color="auto"/>
            <w:left w:val="none" w:sz="0" w:space="0" w:color="auto"/>
            <w:bottom w:val="none" w:sz="0" w:space="0" w:color="auto"/>
            <w:right w:val="none" w:sz="0" w:space="0" w:color="auto"/>
          </w:divBdr>
        </w:div>
        <w:div w:id="487282890">
          <w:marLeft w:val="640"/>
          <w:marRight w:val="0"/>
          <w:marTop w:val="0"/>
          <w:marBottom w:val="0"/>
          <w:divBdr>
            <w:top w:val="none" w:sz="0" w:space="0" w:color="auto"/>
            <w:left w:val="none" w:sz="0" w:space="0" w:color="auto"/>
            <w:bottom w:val="none" w:sz="0" w:space="0" w:color="auto"/>
            <w:right w:val="none" w:sz="0" w:space="0" w:color="auto"/>
          </w:divBdr>
        </w:div>
        <w:div w:id="1989941923">
          <w:marLeft w:val="640"/>
          <w:marRight w:val="0"/>
          <w:marTop w:val="0"/>
          <w:marBottom w:val="0"/>
          <w:divBdr>
            <w:top w:val="none" w:sz="0" w:space="0" w:color="auto"/>
            <w:left w:val="none" w:sz="0" w:space="0" w:color="auto"/>
            <w:bottom w:val="none" w:sz="0" w:space="0" w:color="auto"/>
            <w:right w:val="none" w:sz="0" w:space="0" w:color="auto"/>
          </w:divBdr>
        </w:div>
        <w:div w:id="2066560257">
          <w:marLeft w:val="640"/>
          <w:marRight w:val="0"/>
          <w:marTop w:val="0"/>
          <w:marBottom w:val="0"/>
          <w:divBdr>
            <w:top w:val="none" w:sz="0" w:space="0" w:color="auto"/>
            <w:left w:val="none" w:sz="0" w:space="0" w:color="auto"/>
            <w:bottom w:val="none" w:sz="0" w:space="0" w:color="auto"/>
            <w:right w:val="none" w:sz="0" w:space="0" w:color="auto"/>
          </w:divBdr>
        </w:div>
        <w:div w:id="1231968262">
          <w:marLeft w:val="640"/>
          <w:marRight w:val="0"/>
          <w:marTop w:val="0"/>
          <w:marBottom w:val="0"/>
          <w:divBdr>
            <w:top w:val="none" w:sz="0" w:space="0" w:color="auto"/>
            <w:left w:val="none" w:sz="0" w:space="0" w:color="auto"/>
            <w:bottom w:val="none" w:sz="0" w:space="0" w:color="auto"/>
            <w:right w:val="none" w:sz="0" w:space="0" w:color="auto"/>
          </w:divBdr>
        </w:div>
        <w:div w:id="645281073">
          <w:marLeft w:val="640"/>
          <w:marRight w:val="0"/>
          <w:marTop w:val="0"/>
          <w:marBottom w:val="0"/>
          <w:divBdr>
            <w:top w:val="none" w:sz="0" w:space="0" w:color="auto"/>
            <w:left w:val="none" w:sz="0" w:space="0" w:color="auto"/>
            <w:bottom w:val="none" w:sz="0" w:space="0" w:color="auto"/>
            <w:right w:val="none" w:sz="0" w:space="0" w:color="auto"/>
          </w:divBdr>
        </w:div>
        <w:div w:id="1356730484">
          <w:marLeft w:val="640"/>
          <w:marRight w:val="0"/>
          <w:marTop w:val="0"/>
          <w:marBottom w:val="0"/>
          <w:divBdr>
            <w:top w:val="none" w:sz="0" w:space="0" w:color="auto"/>
            <w:left w:val="none" w:sz="0" w:space="0" w:color="auto"/>
            <w:bottom w:val="none" w:sz="0" w:space="0" w:color="auto"/>
            <w:right w:val="none" w:sz="0" w:space="0" w:color="auto"/>
          </w:divBdr>
        </w:div>
        <w:div w:id="1270238411">
          <w:marLeft w:val="640"/>
          <w:marRight w:val="0"/>
          <w:marTop w:val="0"/>
          <w:marBottom w:val="0"/>
          <w:divBdr>
            <w:top w:val="none" w:sz="0" w:space="0" w:color="auto"/>
            <w:left w:val="none" w:sz="0" w:space="0" w:color="auto"/>
            <w:bottom w:val="none" w:sz="0" w:space="0" w:color="auto"/>
            <w:right w:val="none" w:sz="0" w:space="0" w:color="auto"/>
          </w:divBdr>
        </w:div>
        <w:div w:id="216666588">
          <w:marLeft w:val="640"/>
          <w:marRight w:val="0"/>
          <w:marTop w:val="0"/>
          <w:marBottom w:val="0"/>
          <w:divBdr>
            <w:top w:val="none" w:sz="0" w:space="0" w:color="auto"/>
            <w:left w:val="none" w:sz="0" w:space="0" w:color="auto"/>
            <w:bottom w:val="none" w:sz="0" w:space="0" w:color="auto"/>
            <w:right w:val="none" w:sz="0" w:space="0" w:color="auto"/>
          </w:divBdr>
        </w:div>
        <w:div w:id="2068798622">
          <w:marLeft w:val="640"/>
          <w:marRight w:val="0"/>
          <w:marTop w:val="0"/>
          <w:marBottom w:val="0"/>
          <w:divBdr>
            <w:top w:val="none" w:sz="0" w:space="0" w:color="auto"/>
            <w:left w:val="none" w:sz="0" w:space="0" w:color="auto"/>
            <w:bottom w:val="none" w:sz="0" w:space="0" w:color="auto"/>
            <w:right w:val="none" w:sz="0" w:space="0" w:color="auto"/>
          </w:divBdr>
        </w:div>
        <w:div w:id="585460273">
          <w:marLeft w:val="640"/>
          <w:marRight w:val="0"/>
          <w:marTop w:val="0"/>
          <w:marBottom w:val="0"/>
          <w:divBdr>
            <w:top w:val="none" w:sz="0" w:space="0" w:color="auto"/>
            <w:left w:val="none" w:sz="0" w:space="0" w:color="auto"/>
            <w:bottom w:val="none" w:sz="0" w:space="0" w:color="auto"/>
            <w:right w:val="none" w:sz="0" w:space="0" w:color="auto"/>
          </w:divBdr>
        </w:div>
        <w:div w:id="1032456136">
          <w:marLeft w:val="640"/>
          <w:marRight w:val="0"/>
          <w:marTop w:val="0"/>
          <w:marBottom w:val="0"/>
          <w:divBdr>
            <w:top w:val="none" w:sz="0" w:space="0" w:color="auto"/>
            <w:left w:val="none" w:sz="0" w:space="0" w:color="auto"/>
            <w:bottom w:val="none" w:sz="0" w:space="0" w:color="auto"/>
            <w:right w:val="none" w:sz="0" w:space="0" w:color="auto"/>
          </w:divBdr>
        </w:div>
        <w:div w:id="753480452">
          <w:marLeft w:val="640"/>
          <w:marRight w:val="0"/>
          <w:marTop w:val="0"/>
          <w:marBottom w:val="0"/>
          <w:divBdr>
            <w:top w:val="none" w:sz="0" w:space="0" w:color="auto"/>
            <w:left w:val="none" w:sz="0" w:space="0" w:color="auto"/>
            <w:bottom w:val="none" w:sz="0" w:space="0" w:color="auto"/>
            <w:right w:val="none" w:sz="0" w:space="0" w:color="auto"/>
          </w:divBdr>
        </w:div>
        <w:div w:id="1022124902">
          <w:marLeft w:val="640"/>
          <w:marRight w:val="0"/>
          <w:marTop w:val="0"/>
          <w:marBottom w:val="0"/>
          <w:divBdr>
            <w:top w:val="none" w:sz="0" w:space="0" w:color="auto"/>
            <w:left w:val="none" w:sz="0" w:space="0" w:color="auto"/>
            <w:bottom w:val="none" w:sz="0" w:space="0" w:color="auto"/>
            <w:right w:val="none" w:sz="0" w:space="0" w:color="auto"/>
          </w:divBdr>
        </w:div>
        <w:div w:id="1250965096">
          <w:marLeft w:val="640"/>
          <w:marRight w:val="0"/>
          <w:marTop w:val="0"/>
          <w:marBottom w:val="0"/>
          <w:divBdr>
            <w:top w:val="none" w:sz="0" w:space="0" w:color="auto"/>
            <w:left w:val="none" w:sz="0" w:space="0" w:color="auto"/>
            <w:bottom w:val="none" w:sz="0" w:space="0" w:color="auto"/>
            <w:right w:val="none" w:sz="0" w:space="0" w:color="auto"/>
          </w:divBdr>
        </w:div>
        <w:div w:id="122695616">
          <w:marLeft w:val="640"/>
          <w:marRight w:val="0"/>
          <w:marTop w:val="0"/>
          <w:marBottom w:val="0"/>
          <w:divBdr>
            <w:top w:val="none" w:sz="0" w:space="0" w:color="auto"/>
            <w:left w:val="none" w:sz="0" w:space="0" w:color="auto"/>
            <w:bottom w:val="none" w:sz="0" w:space="0" w:color="auto"/>
            <w:right w:val="none" w:sz="0" w:space="0" w:color="auto"/>
          </w:divBdr>
        </w:div>
        <w:div w:id="1342900327">
          <w:marLeft w:val="640"/>
          <w:marRight w:val="0"/>
          <w:marTop w:val="0"/>
          <w:marBottom w:val="0"/>
          <w:divBdr>
            <w:top w:val="none" w:sz="0" w:space="0" w:color="auto"/>
            <w:left w:val="none" w:sz="0" w:space="0" w:color="auto"/>
            <w:bottom w:val="none" w:sz="0" w:space="0" w:color="auto"/>
            <w:right w:val="none" w:sz="0" w:space="0" w:color="auto"/>
          </w:divBdr>
        </w:div>
        <w:div w:id="1335034564">
          <w:marLeft w:val="640"/>
          <w:marRight w:val="0"/>
          <w:marTop w:val="0"/>
          <w:marBottom w:val="0"/>
          <w:divBdr>
            <w:top w:val="none" w:sz="0" w:space="0" w:color="auto"/>
            <w:left w:val="none" w:sz="0" w:space="0" w:color="auto"/>
            <w:bottom w:val="none" w:sz="0" w:space="0" w:color="auto"/>
            <w:right w:val="none" w:sz="0" w:space="0" w:color="auto"/>
          </w:divBdr>
        </w:div>
        <w:div w:id="1256551486">
          <w:marLeft w:val="640"/>
          <w:marRight w:val="0"/>
          <w:marTop w:val="0"/>
          <w:marBottom w:val="0"/>
          <w:divBdr>
            <w:top w:val="none" w:sz="0" w:space="0" w:color="auto"/>
            <w:left w:val="none" w:sz="0" w:space="0" w:color="auto"/>
            <w:bottom w:val="none" w:sz="0" w:space="0" w:color="auto"/>
            <w:right w:val="none" w:sz="0" w:space="0" w:color="auto"/>
          </w:divBdr>
        </w:div>
        <w:div w:id="2047639019">
          <w:marLeft w:val="640"/>
          <w:marRight w:val="0"/>
          <w:marTop w:val="0"/>
          <w:marBottom w:val="0"/>
          <w:divBdr>
            <w:top w:val="none" w:sz="0" w:space="0" w:color="auto"/>
            <w:left w:val="none" w:sz="0" w:space="0" w:color="auto"/>
            <w:bottom w:val="none" w:sz="0" w:space="0" w:color="auto"/>
            <w:right w:val="none" w:sz="0" w:space="0" w:color="auto"/>
          </w:divBdr>
        </w:div>
        <w:div w:id="1728072348">
          <w:marLeft w:val="640"/>
          <w:marRight w:val="0"/>
          <w:marTop w:val="0"/>
          <w:marBottom w:val="0"/>
          <w:divBdr>
            <w:top w:val="none" w:sz="0" w:space="0" w:color="auto"/>
            <w:left w:val="none" w:sz="0" w:space="0" w:color="auto"/>
            <w:bottom w:val="none" w:sz="0" w:space="0" w:color="auto"/>
            <w:right w:val="none" w:sz="0" w:space="0" w:color="auto"/>
          </w:divBdr>
        </w:div>
        <w:div w:id="234167837">
          <w:marLeft w:val="640"/>
          <w:marRight w:val="0"/>
          <w:marTop w:val="0"/>
          <w:marBottom w:val="0"/>
          <w:divBdr>
            <w:top w:val="none" w:sz="0" w:space="0" w:color="auto"/>
            <w:left w:val="none" w:sz="0" w:space="0" w:color="auto"/>
            <w:bottom w:val="none" w:sz="0" w:space="0" w:color="auto"/>
            <w:right w:val="none" w:sz="0" w:space="0" w:color="auto"/>
          </w:divBdr>
        </w:div>
        <w:div w:id="1359163822">
          <w:marLeft w:val="640"/>
          <w:marRight w:val="0"/>
          <w:marTop w:val="0"/>
          <w:marBottom w:val="0"/>
          <w:divBdr>
            <w:top w:val="none" w:sz="0" w:space="0" w:color="auto"/>
            <w:left w:val="none" w:sz="0" w:space="0" w:color="auto"/>
            <w:bottom w:val="none" w:sz="0" w:space="0" w:color="auto"/>
            <w:right w:val="none" w:sz="0" w:space="0" w:color="auto"/>
          </w:divBdr>
        </w:div>
        <w:div w:id="808396499">
          <w:marLeft w:val="640"/>
          <w:marRight w:val="0"/>
          <w:marTop w:val="0"/>
          <w:marBottom w:val="0"/>
          <w:divBdr>
            <w:top w:val="none" w:sz="0" w:space="0" w:color="auto"/>
            <w:left w:val="none" w:sz="0" w:space="0" w:color="auto"/>
            <w:bottom w:val="none" w:sz="0" w:space="0" w:color="auto"/>
            <w:right w:val="none" w:sz="0" w:space="0" w:color="auto"/>
          </w:divBdr>
        </w:div>
        <w:div w:id="752624646">
          <w:marLeft w:val="640"/>
          <w:marRight w:val="0"/>
          <w:marTop w:val="0"/>
          <w:marBottom w:val="0"/>
          <w:divBdr>
            <w:top w:val="none" w:sz="0" w:space="0" w:color="auto"/>
            <w:left w:val="none" w:sz="0" w:space="0" w:color="auto"/>
            <w:bottom w:val="none" w:sz="0" w:space="0" w:color="auto"/>
            <w:right w:val="none" w:sz="0" w:space="0" w:color="auto"/>
          </w:divBdr>
        </w:div>
        <w:div w:id="2106614824">
          <w:marLeft w:val="640"/>
          <w:marRight w:val="0"/>
          <w:marTop w:val="0"/>
          <w:marBottom w:val="0"/>
          <w:divBdr>
            <w:top w:val="none" w:sz="0" w:space="0" w:color="auto"/>
            <w:left w:val="none" w:sz="0" w:space="0" w:color="auto"/>
            <w:bottom w:val="none" w:sz="0" w:space="0" w:color="auto"/>
            <w:right w:val="none" w:sz="0" w:space="0" w:color="auto"/>
          </w:divBdr>
        </w:div>
        <w:div w:id="1749424752">
          <w:marLeft w:val="640"/>
          <w:marRight w:val="0"/>
          <w:marTop w:val="0"/>
          <w:marBottom w:val="0"/>
          <w:divBdr>
            <w:top w:val="none" w:sz="0" w:space="0" w:color="auto"/>
            <w:left w:val="none" w:sz="0" w:space="0" w:color="auto"/>
            <w:bottom w:val="none" w:sz="0" w:space="0" w:color="auto"/>
            <w:right w:val="none" w:sz="0" w:space="0" w:color="auto"/>
          </w:divBdr>
        </w:div>
      </w:divsChild>
    </w:div>
    <w:div w:id="2060131466">
      <w:bodyDiv w:val="1"/>
      <w:marLeft w:val="0"/>
      <w:marRight w:val="0"/>
      <w:marTop w:val="0"/>
      <w:marBottom w:val="0"/>
      <w:divBdr>
        <w:top w:val="none" w:sz="0" w:space="0" w:color="auto"/>
        <w:left w:val="none" w:sz="0" w:space="0" w:color="auto"/>
        <w:bottom w:val="none" w:sz="0" w:space="0" w:color="auto"/>
        <w:right w:val="none" w:sz="0" w:space="0" w:color="auto"/>
      </w:divBdr>
      <w:divsChild>
        <w:div w:id="1914192783">
          <w:marLeft w:val="640"/>
          <w:marRight w:val="0"/>
          <w:marTop w:val="0"/>
          <w:marBottom w:val="0"/>
          <w:divBdr>
            <w:top w:val="none" w:sz="0" w:space="0" w:color="auto"/>
            <w:left w:val="none" w:sz="0" w:space="0" w:color="auto"/>
            <w:bottom w:val="none" w:sz="0" w:space="0" w:color="auto"/>
            <w:right w:val="none" w:sz="0" w:space="0" w:color="auto"/>
          </w:divBdr>
        </w:div>
        <w:div w:id="351227661">
          <w:marLeft w:val="640"/>
          <w:marRight w:val="0"/>
          <w:marTop w:val="0"/>
          <w:marBottom w:val="0"/>
          <w:divBdr>
            <w:top w:val="none" w:sz="0" w:space="0" w:color="auto"/>
            <w:left w:val="none" w:sz="0" w:space="0" w:color="auto"/>
            <w:bottom w:val="none" w:sz="0" w:space="0" w:color="auto"/>
            <w:right w:val="none" w:sz="0" w:space="0" w:color="auto"/>
          </w:divBdr>
        </w:div>
        <w:div w:id="1579828374">
          <w:marLeft w:val="640"/>
          <w:marRight w:val="0"/>
          <w:marTop w:val="0"/>
          <w:marBottom w:val="0"/>
          <w:divBdr>
            <w:top w:val="none" w:sz="0" w:space="0" w:color="auto"/>
            <w:left w:val="none" w:sz="0" w:space="0" w:color="auto"/>
            <w:bottom w:val="none" w:sz="0" w:space="0" w:color="auto"/>
            <w:right w:val="none" w:sz="0" w:space="0" w:color="auto"/>
          </w:divBdr>
        </w:div>
        <w:div w:id="1097823597">
          <w:marLeft w:val="640"/>
          <w:marRight w:val="0"/>
          <w:marTop w:val="0"/>
          <w:marBottom w:val="0"/>
          <w:divBdr>
            <w:top w:val="none" w:sz="0" w:space="0" w:color="auto"/>
            <w:left w:val="none" w:sz="0" w:space="0" w:color="auto"/>
            <w:bottom w:val="none" w:sz="0" w:space="0" w:color="auto"/>
            <w:right w:val="none" w:sz="0" w:space="0" w:color="auto"/>
          </w:divBdr>
        </w:div>
        <w:div w:id="1330210616">
          <w:marLeft w:val="640"/>
          <w:marRight w:val="0"/>
          <w:marTop w:val="0"/>
          <w:marBottom w:val="0"/>
          <w:divBdr>
            <w:top w:val="none" w:sz="0" w:space="0" w:color="auto"/>
            <w:left w:val="none" w:sz="0" w:space="0" w:color="auto"/>
            <w:bottom w:val="none" w:sz="0" w:space="0" w:color="auto"/>
            <w:right w:val="none" w:sz="0" w:space="0" w:color="auto"/>
          </w:divBdr>
        </w:div>
        <w:div w:id="500898967">
          <w:marLeft w:val="640"/>
          <w:marRight w:val="0"/>
          <w:marTop w:val="0"/>
          <w:marBottom w:val="0"/>
          <w:divBdr>
            <w:top w:val="none" w:sz="0" w:space="0" w:color="auto"/>
            <w:left w:val="none" w:sz="0" w:space="0" w:color="auto"/>
            <w:bottom w:val="none" w:sz="0" w:space="0" w:color="auto"/>
            <w:right w:val="none" w:sz="0" w:space="0" w:color="auto"/>
          </w:divBdr>
        </w:div>
        <w:div w:id="558129167">
          <w:marLeft w:val="640"/>
          <w:marRight w:val="0"/>
          <w:marTop w:val="0"/>
          <w:marBottom w:val="0"/>
          <w:divBdr>
            <w:top w:val="none" w:sz="0" w:space="0" w:color="auto"/>
            <w:left w:val="none" w:sz="0" w:space="0" w:color="auto"/>
            <w:bottom w:val="none" w:sz="0" w:space="0" w:color="auto"/>
            <w:right w:val="none" w:sz="0" w:space="0" w:color="auto"/>
          </w:divBdr>
        </w:div>
        <w:div w:id="1482194857">
          <w:marLeft w:val="640"/>
          <w:marRight w:val="0"/>
          <w:marTop w:val="0"/>
          <w:marBottom w:val="0"/>
          <w:divBdr>
            <w:top w:val="none" w:sz="0" w:space="0" w:color="auto"/>
            <w:left w:val="none" w:sz="0" w:space="0" w:color="auto"/>
            <w:bottom w:val="none" w:sz="0" w:space="0" w:color="auto"/>
            <w:right w:val="none" w:sz="0" w:space="0" w:color="auto"/>
          </w:divBdr>
        </w:div>
        <w:div w:id="742026191">
          <w:marLeft w:val="640"/>
          <w:marRight w:val="0"/>
          <w:marTop w:val="0"/>
          <w:marBottom w:val="0"/>
          <w:divBdr>
            <w:top w:val="none" w:sz="0" w:space="0" w:color="auto"/>
            <w:left w:val="none" w:sz="0" w:space="0" w:color="auto"/>
            <w:bottom w:val="none" w:sz="0" w:space="0" w:color="auto"/>
            <w:right w:val="none" w:sz="0" w:space="0" w:color="auto"/>
          </w:divBdr>
        </w:div>
        <w:div w:id="1126854476">
          <w:marLeft w:val="640"/>
          <w:marRight w:val="0"/>
          <w:marTop w:val="0"/>
          <w:marBottom w:val="0"/>
          <w:divBdr>
            <w:top w:val="none" w:sz="0" w:space="0" w:color="auto"/>
            <w:left w:val="none" w:sz="0" w:space="0" w:color="auto"/>
            <w:bottom w:val="none" w:sz="0" w:space="0" w:color="auto"/>
            <w:right w:val="none" w:sz="0" w:space="0" w:color="auto"/>
          </w:divBdr>
        </w:div>
        <w:div w:id="1617834673">
          <w:marLeft w:val="640"/>
          <w:marRight w:val="0"/>
          <w:marTop w:val="0"/>
          <w:marBottom w:val="0"/>
          <w:divBdr>
            <w:top w:val="none" w:sz="0" w:space="0" w:color="auto"/>
            <w:left w:val="none" w:sz="0" w:space="0" w:color="auto"/>
            <w:bottom w:val="none" w:sz="0" w:space="0" w:color="auto"/>
            <w:right w:val="none" w:sz="0" w:space="0" w:color="auto"/>
          </w:divBdr>
        </w:div>
        <w:div w:id="1526677619">
          <w:marLeft w:val="640"/>
          <w:marRight w:val="0"/>
          <w:marTop w:val="0"/>
          <w:marBottom w:val="0"/>
          <w:divBdr>
            <w:top w:val="none" w:sz="0" w:space="0" w:color="auto"/>
            <w:left w:val="none" w:sz="0" w:space="0" w:color="auto"/>
            <w:bottom w:val="none" w:sz="0" w:space="0" w:color="auto"/>
            <w:right w:val="none" w:sz="0" w:space="0" w:color="auto"/>
          </w:divBdr>
        </w:div>
        <w:div w:id="94372401">
          <w:marLeft w:val="640"/>
          <w:marRight w:val="0"/>
          <w:marTop w:val="0"/>
          <w:marBottom w:val="0"/>
          <w:divBdr>
            <w:top w:val="none" w:sz="0" w:space="0" w:color="auto"/>
            <w:left w:val="none" w:sz="0" w:space="0" w:color="auto"/>
            <w:bottom w:val="none" w:sz="0" w:space="0" w:color="auto"/>
            <w:right w:val="none" w:sz="0" w:space="0" w:color="auto"/>
          </w:divBdr>
        </w:div>
        <w:div w:id="623729379">
          <w:marLeft w:val="640"/>
          <w:marRight w:val="0"/>
          <w:marTop w:val="0"/>
          <w:marBottom w:val="0"/>
          <w:divBdr>
            <w:top w:val="none" w:sz="0" w:space="0" w:color="auto"/>
            <w:left w:val="none" w:sz="0" w:space="0" w:color="auto"/>
            <w:bottom w:val="none" w:sz="0" w:space="0" w:color="auto"/>
            <w:right w:val="none" w:sz="0" w:space="0" w:color="auto"/>
          </w:divBdr>
        </w:div>
        <w:div w:id="1351564544">
          <w:marLeft w:val="640"/>
          <w:marRight w:val="0"/>
          <w:marTop w:val="0"/>
          <w:marBottom w:val="0"/>
          <w:divBdr>
            <w:top w:val="none" w:sz="0" w:space="0" w:color="auto"/>
            <w:left w:val="none" w:sz="0" w:space="0" w:color="auto"/>
            <w:bottom w:val="none" w:sz="0" w:space="0" w:color="auto"/>
            <w:right w:val="none" w:sz="0" w:space="0" w:color="auto"/>
          </w:divBdr>
        </w:div>
        <w:div w:id="1191456144">
          <w:marLeft w:val="640"/>
          <w:marRight w:val="0"/>
          <w:marTop w:val="0"/>
          <w:marBottom w:val="0"/>
          <w:divBdr>
            <w:top w:val="none" w:sz="0" w:space="0" w:color="auto"/>
            <w:left w:val="none" w:sz="0" w:space="0" w:color="auto"/>
            <w:bottom w:val="none" w:sz="0" w:space="0" w:color="auto"/>
            <w:right w:val="none" w:sz="0" w:space="0" w:color="auto"/>
          </w:divBdr>
        </w:div>
        <w:div w:id="2039696629">
          <w:marLeft w:val="640"/>
          <w:marRight w:val="0"/>
          <w:marTop w:val="0"/>
          <w:marBottom w:val="0"/>
          <w:divBdr>
            <w:top w:val="none" w:sz="0" w:space="0" w:color="auto"/>
            <w:left w:val="none" w:sz="0" w:space="0" w:color="auto"/>
            <w:bottom w:val="none" w:sz="0" w:space="0" w:color="auto"/>
            <w:right w:val="none" w:sz="0" w:space="0" w:color="auto"/>
          </w:divBdr>
        </w:div>
        <w:div w:id="863131918">
          <w:marLeft w:val="640"/>
          <w:marRight w:val="0"/>
          <w:marTop w:val="0"/>
          <w:marBottom w:val="0"/>
          <w:divBdr>
            <w:top w:val="none" w:sz="0" w:space="0" w:color="auto"/>
            <w:left w:val="none" w:sz="0" w:space="0" w:color="auto"/>
            <w:bottom w:val="none" w:sz="0" w:space="0" w:color="auto"/>
            <w:right w:val="none" w:sz="0" w:space="0" w:color="auto"/>
          </w:divBdr>
        </w:div>
        <w:div w:id="2094204563">
          <w:marLeft w:val="640"/>
          <w:marRight w:val="0"/>
          <w:marTop w:val="0"/>
          <w:marBottom w:val="0"/>
          <w:divBdr>
            <w:top w:val="none" w:sz="0" w:space="0" w:color="auto"/>
            <w:left w:val="none" w:sz="0" w:space="0" w:color="auto"/>
            <w:bottom w:val="none" w:sz="0" w:space="0" w:color="auto"/>
            <w:right w:val="none" w:sz="0" w:space="0" w:color="auto"/>
          </w:divBdr>
        </w:div>
        <w:div w:id="985208304">
          <w:marLeft w:val="640"/>
          <w:marRight w:val="0"/>
          <w:marTop w:val="0"/>
          <w:marBottom w:val="0"/>
          <w:divBdr>
            <w:top w:val="none" w:sz="0" w:space="0" w:color="auto"/>
            <w:left w:val="none" w:sz="0" w:space="0" w:color="auto"/>
            <w:bottom w:val="none" w:sz="0" w:space="0" w:color="auto"/>
            <w:right w:val="none" w:sz="0" w:space="0" w:color="auto"/>
          </w:divBdr>
        </w:div>
        <w:div w:id="287779158">
          <w:marLeft w:val="640"/>
          <w:marRight w:val="0"/>
          <w:marTop w:val="0"/>
          <w:marBottom w:val="0"/>
          <w:divBdr>
            <w:top w:val="none" w:sz="0" w:space="0" w:color="auto"/>
            <w:left w:val="none" w:sz="0" w:space="0" w:color="auto"/>
            <w:bottom w:val="none" w:sz="0" w:space="0" w:color="auto"/>
            <w:right w:val="none" w:sz="0" w:space="0" w:color="auto"/>
          </w:divBdr>
        </w:div>
        <w:div w:id="27292869">
          <w:marLeft w:val="640"/>
          <w:marRight w:val="0"/>
          <w:marTop w:val="0"/>
          <w:marBottom w:val="0"/>
          <w:divBdr>
            <w:top w:val="none" w:sz="0" w:space="0" w:color="auto"/>
            <w:left w:val="none" w:sz="0" w:space="0" w:color="auto"/>
            <w:bottom w:val="none" w:sz="0" w:space="0" w:color="auto"/>
            <w:right w:val="none" w:sz="0" w:space="0" w:color="auto"/>
          </w:divBdr>
        </w:div>
        <w:div w:id="2003697886">
          <w:marLeft w:val="640"/>
          <w:marRight w:val="0"/>
          <w:marTop w:val="0"/>
          <w:marBottom w:val="0"/>
          <w:divBdr>
            <w:top w:val="none" w:sz="0" w:space="0" w:color="auto"/>
            <w:left w:val="none" w:sz="0" w:space="0" w:color="auto"/>
            <w:bottom w:val="none" w:sz="0" w:space="0" w:color="auto"/>
            <w:right w:val="none" w:sz="0" w:space="0" w:color="auto"/>
          </w:divBdr>
        </w:div>
        <w:div w:id="831796189">
          <w:marLeft w:val="640"/>
          <w:marRight w:val="0"/>
          <w:marTop w:val="0"/>
          <w:marBottom w:val="0"/>
          <w:divBdr>
            <w:top w:val="none" w:sz="0" w:space="0" w:color="auto"/>
            <w:left w:val="none" w:sz="0" w:space="0" w:color="auto"/>
            <w:bottom w:val="none" w:sz="0" w:space="0" w:color="auto"/>
            <w:right w:val="none" w:sz="0" w:space="0" w:color="auto"/>
          </w:divBdr>
        </w:div>
        <w:div w:id="718360786">
          <w:marLeft w:val="640"/>
          <w:marRight w:val="0"/>
          <w:marTop w:val="0"/>
          <w:marBottom w:val="0"/>
          <w:divBdr>
            <w:top w:val="none" w:sz="0" w:space="0" w:color="auto"/>
            <w:left w:val="none" w:sz="0" w:space="0" w:color="auto"/>
            <w:bottom w:val="none" w:sz="0" w:space="0" w:color="auto"/>
            <w:right w:val="none" w:sz="0" w:space="0" w:color="auto"/>
          </w:divBdr>
        </w:div>
        <w:div w:id="947658008">
          <w:marLeft w:val="640"/>
          <w:marRight w:val="0"/>
          <w:marTop w:val="0"/>
          <w:marBottom w:val="0"/>
          <w:divBdr>
            <w:top w:val="none" w:sz="0" w:space="0" w:color="auto"/>
            <w:left w:val="none" w:sz="0" w:space="0" w:color="auto"/>
            <w:bottom w:val="none" w:sz="0" w:space="0" w:color="auto"/>
            <w:right w:val="none" w:sz="0" w:space="0" w:color="auto"/>
          </w:divBdr>
        </w:div>
        <w:div w:id="2005081877">
          <w:marLeft w:val="640"/>
          <w:marRight w:val="0"/>
          <w:marTop w:val="0"/>
          <w:marBottom w:val="0"/>
          <w:divBdr>
            <w:top w:val="none" w:sz="0" w:space="0" w:color="auto"/>
            <w:left w:val="none" w:sz="0" w:space="0" w:color="auto"/>
            <w:bottom w:val="none" w:sz="0" w:space="0" w:color="auto"/>
            <w:right w:val="none" w:sz="0" w:space="0" w:color="auto"/>
          </w:divBdr>
        </w:div>
        <w:div w:id="2051420804">
          <w:marLeft w:val="640"/>
          <w:marRight w:val="0"/>
          <w:marTop w:val="0"/>
          <w:marBottom w:val="0"/>
          <w:divBdr>
            <w:top w:val="none" w:sz="0" w:space="0" w:color="auto"/>
            <w:left w:val="none" w:sz="0" w:space="0" w:color="auto"/>
            <w:bottom w:val="none" w:sz="0" w:space="0" w:color="auto"/>
            <w:right w:val="none" w:sz="0" w:space="0" w:color="auto"/>
          </w:divBdr>
        </w:div>
        <w:div w:id="410079957">
          <w:marLeft w:val="640"/>
          <w:marRight w:val="0"/>
          <w:marTop w:val="0"/>
          <w:marBottom w:val="0"/>
          <w:divBdr>
            <w:top w:val="none" w:sz="0" w:space="0" w:color="auto"/>
            <w:left w:val="none" w:sz="0" w:space="0" w:color="auto"/>
            <w:bottom w:val="none" w:sz="0" w:space="0" w:color="auto"/>
            <w:right w:val="none" w:sz="0" w:space="0" w:color="auto"/>
          </w:divBdr>
        </w:div>
        <w:div w:id="329792476">
          <w:marLeft w:val="640"/>
          <w:marRight w:val="0"/>
          <w:marTop w:val="0"/>
          <w:marBottom w:val="0"/>
          <w:divBdr>
            <w:top w:val="none" w:sz="0" w:space="0" w:color="auto"/>
            <w:left w:val="none" w:sz="0" w:space="0" w:color="auto"/>
            <w:bottom w:val="none" w:sz="0" w:space="0" w:color="auto"/>
            <w:right w:val="none" w:sz="0" w:space="0" w:color="auto"/>
          </w:divBdr>
        </w:div>
        <w:div w:id="143353777">
          <w:marLeft w:val="640"/>
          <w:marRight w:val="0"/>
          <w:marTop w:val="0"/>
          <w:marBottom w:val="0"/>
          <w:divBdr>
            <w:top w:val="none" w:sz="0" w:space="0" w:color="auto"/>
            <w:left w:val="none" w:sz="0" w:space="0" w:color="auto"/>
            <w:bottom w:val="none" w:sz="0" w:space="0" w:color="auto"/>
            <w:right w:val="none" w:sz="0" w:space="0" w:color="auto"/>
          </w:divBdr>
        </w:div>
        <w:div w:id="1208486798">
          <w:marLeft w:val="640"/>
          <w:marRight w:val="0"/>
          <w:marTop w:val="0"/>
          <w:marBottom w:val="0"/>
          <w:divBdr>
            <w:top w:val="none" w:sz="0" w:space="0" w:color="auto"/>
            <w:left w:val="none" w:sz="0" w:space="0" w:color="auto"/>
            <w:bottom w:val="none" w:sz="0" w:space="0" w:color="auto"/>
            <w:right w:val="none" w:sz="0" w:space="0" w:color="auto"/>
          </w:divBdr>
        </w:div>
        <w:div w:id="766076685">
          <w:marLeft w:val="640"/>
          <w:marRight w:val="0"/>
          <w:marTop w:val="0"/>
          <w:marBottom w:val="0"/>
          <w:divBdr>
            <w:top w:val="none" w:sz="0" w:space="0" w:color="auto"/>
            <w:left w:val="none" w:sz="0" w:space="0" w:color="auto"/>
            <w:bottom w:val="none" w:sz="0" w:space="0" w:color="auto"/>
            <w:right w:val="none" w:sz="0" w:space="0" w:color="auto"/>
          </w:divBdr>
        </w:div>
        <w:div w:id="550845185">
          <w:marLeft w:val="640"/>
          <w:marRight w:val="0"/>
          <w:marTop w:val="0"/>
          <w:marBottom w:val="0"/>
          <w:divBdr>
            <w:top w:val="none" w:sz="0" w:space="0" w:color="auto"/>
            <w:left w:val="none" w:sz="0" w:space="0" w:color="auto"/>
            <w:bottom w:val="none" w:sz="0" w:space="0" w:color="auto"/>
            <w:right w:val="none" w:sz="0" w:space="0" w:color="auto"/>
          </w:divBdr>
        </w:div>
        <w:div w:id="999893791">
          <w:marLeft w:val="640"/>
          <w:marRight w:val="0"/>
          <w:marTop w:val="0"/>
          <w:marBottom w:val="0"/>
          <w:divBdr>
            <w:top w:val="none" w:sz="0" w:space="0" w:color="auto"/>
            <w:left w:val="none" w:sz="0" w:space="0" w:color="auto"/>
            <w:bottom w:val="none" w:sz="0" w:space="0" w:color="auto"/>
            <w:right w:val="none" w:sz="0" w:space="0" w:color="auto"/>
          </w:divBdr>
        </w:div>
        <w:div w:id="1265265188">
          <w:marLeft w:val="640"/>
          <w:marRight w:val="0"/>
          <w:marTop w:val="0"/>
          <w:marBottom w:val="0"/>
          <w:divBdr>
            <w:top w:val="none" w:sz="0" w:space="0" w:color="auto"/>
            <w:left w:val="none" w:sz="0" w:space="0" w:color="auto"/>
            <w:bottom w:val="none" w:sz="0" w:space="0" w:color="auto"/>
            <w:right w:val="none" w:sz="0" w:space="0" w:color="auto"/>
          </w:divBdr>
        </w:div>
        <w:div w:id="161357056">
          <w:marLeft w:val="640"/>
          <w:marRight w:val="0"/>
          <w:marTop w:val="0"/>
          <w:marBottom w:val="0"/>
          <w:divBdr>
            <w:top w:val="none" w:sz="0" w:space="0" w:color="auto"/>
            <w:left w:val="none" w:sz="0" w:space="0" w:color="auto"/>
            <w:bottom w:val="none" w:sz="0" w:space="0" w:color="auto"/>
            <w:right w:val="none" w:sz="0" w:space="0" w:color="auto"/>
          </w:divBdr>
        </w:div>
        <w:div w:id="1807507065">
          <w:marLeft w:val="640"/>
          <w:marRight w:val="0"/>
          <w:marTop w:val="0"/>
          <w:marBottom w:val="0"/>
          <w:divBdr>
            <w:top w:val="none" w:sz="0" w:space="0" w:color="auto"/>
            <w:left w:val="none" w:sz="0" w:space="0" w:color="auto"/>
            <w:bottom w:val="none" w:sz="0" w:space="0" w:color="auto"/>
            <w:right w:val="none" w:sz="0" w:space="0" w:color="auto"/>
          </w:divBdr>
        </w:div>
        <w:div w:id="575358196">
          <w:marLeft w:val="640"/>
          <w:marRight w:val="0"/>
          <w:marTop w:val="0"/>
          <w:marBottom w:val="0"/>
          <w:divBdr>
            <w:top w:val="none" w:sz="0" w:space="0" w:color="auto"/>
            <w:left w:val="none" w:sz="0" w:space="0" w:color="auto"/>
            <w:bottom w:val="none" w:sz="0" w:space="0" w:color="auto"/>
            <w:right w:val="none" w:sz="0" w:space="0" w:color="auto"/>
          </w:divBdr>
        </w:div>
        <w:div w:id="938220727">
          <w:marLeft w:val="640"/>
          <w:marRight w:val="0"/>
          <w:marTop w:val="0"/>
          <w:marBottom w:val="0"/>
          <w:divBdr>
            <w:top w:val="none" w:sz="0" w:space="0" w:color="auto"/>
            <w:left w:val="none" w:sz="0" w:space="0" w:color="auto"/>
            <w:bottom w:val="none" w:sz="0" w:space="0" w:color="auto"/>
            <w:right w:val="none" w:sz="0" w:space="0" w:color="auto"/>
          </w:divBdr>
        </w:div>
        <w:div w:id="450713083">
          <w:marLeft w:val="640"/>
          <w:marRight w:val="0"/>
          <w:marTop w:val="0"/>
          <w:marBottom w:val="0"/>
          <w:divBdr>
            <w:top w:val="none" w:sz="0" w:space="0" w:color="auto"/>
            <w:left w:val="none" w:sz="0" w:space="0" w:color="auto"/>
            <w:bottom w:val="none" w:sz="0" w:space="0" w:color="auto"/>
            <w:right w:val="none" w:sz="0" w:space="0" w:color="auto"/>
          </w:divBdr>
        </w:div>
        <w:div w:id="1632855766">
          <w:marLeft w:val="640"/>
          <w:marRight w:val="0"/>
          <w:marTop w:val="0"/>
          <w:marBottom w:val="0"/>
          <w:divBdr>
            <w:top w:val="none" w:sz="0" w:space="0" w:color="auto"/>
            <w:left w:val="none" w:sz="0" w:space="0" w:color="auto"/>
            <w:bottom w:val="none" w:sz="0" w:space="0" w:color="auto"/>
            <w:right w:val="none" w:sz="0" w:space="0" w:color="auto"/>
          </w:divBdr>
        </w:div>
        <w:div w:id="830563337">
          <w:marLeft w:val="640"/>
          <w:marRight w:val="0"/>
          <w:marTop w:val="0"/>
          <w:marBottom w:val="0"/>
          <w:divBdr>
            <w:top w:val="none" w:sz="0" w:space="0" w:color="auto"/>
            <w:left w:val="none" w:sz="0" w:space="0" w:color="auto"/>
            <w:bottom w:val="none" w:sz="0" w:space="0" w:color="auto"/>
            <w:right w:val="none" w:sz="0" w:space="0" w:color="auto"/>
          </w:divBdr>
        </w:div>
        <w:div w:id="1946963504">
          <w:marLeft w:val="640"/>
          <w:marRight w:val="0"/>
          <w:marTop w:val="0"/>
          <w:marBottom w:val="0"/>
          <w:divBdr>
            <w:top w:val="none" w:sz="0" w:space="0" w:color="auto"/>
            <w:left w:val="none" w:sz="0" w:space="0" w:color="auto"/>
            <w:bottom w:val="none" w:sz="0" w:space="0" w:color="auto"/>
            <w:right w:val="none" w:sz="0" w:space="0" w:color="auto"/>
          </w:divBdr>
        </w:div>
        <w:div w:id="1813908000">
          <w:marLeft w:val="640"/>
          <w:marRight w:val="0"/>
          <w:marTop w:val="0"/>
          <w:marBottom w:val="0"/>
          <w:divBdr>
            <w:top w:val="none" w:sz="0" w:space="0" w:color="auto"/>
            <w:left w:val="none" w:sz="0" w:space="0" w:color="auto"/>
            <w:bottom w:val="none" w:sz="0" w:space="0" w:color="auto"/>
            <w:right w:val="none" w:sz="0" w:space="0" w:color="auto"/>
          </w:divBdr>
        </w:div>
        <w:div w:id="1158765095">
          <w:marLeft w:val="640"/>
          <w:marRight w:val="0"/>
          <w:marTop w:val="0"/>
          <w:marBottom w:val="0"/>
          <w:divBdr>
            <w:top w:val="none" w:sz="0" w:space="0" w:color="auto"/>
            <w:left w:val="none" w:sz="0" w:space="0" w:color="auto"/>
            <w:bottom w:val="none" w:sz="0" w:space="0" w:color="auto"/>
            <w:right w:val="none" w:sz="0" w:space="0" w:color="auto"/>
          </w:divBdr>
        </w:div>
        <w:div w:id="182717432">
          <w:marLeft w:val="640"/>
          <w:marRight w:val="0"/>
          <w:marTop w:val="0"/>
          <w:marBottom w:val="0"/>
          <w:divBdr>
            <w:top w:val="none" w:sz="0" w:space="0" w:color="auto"/>
            <w:left w:val="none" w:sz="0" w:space="0" w:color="auto"/>
            <w:bottom w:val="none" w:sz="0" w:space="0" w:color="auto"/>
            <w:right w:val="none" w:sz="0" w:space="0" w:color="auto"/>
          </w:divBdr>
        </w:div>
        <w:div w:id="232275543">
          <w:marLeft w:val="640"/>
          <w:marRight w:val="0"/>
          <w:marTop w:val="0"/>
          <w:marBottom w:val="0"/>
          <w:divBdr>
            <w:top w:val="none" w:sz="0" w:space="0" w:color="auto"/>
            <w:left w:val="none" w:sz="0" w:space="0" w:color="auto"/>
            <w:bottom w:val="none" w:sz="0" w:space="0" w:color="auto"/>
            <w:right w:val="none" w:sz="0" w:space="0" w:color="auto"/>
          </w:divBdr>
        </w:div>
        <w:div w:id="1705062694">
          <w:marLeft w:val="640"/>
          <w:marRight w:val="0"/>
          <w:marTop w:val="0"/>
          <w:marBottom w:val="0"/>
          <w:divBdr>
            <w:top w:val="none" w:sz="0" w:space="0" w:color="auto"/>
            <w:left w:val="none" w:sz="0" w:space="0" w:color="auto"/>
            <w:bottom w:val="none" w:sz="0" w:space="0" w:color="auto"/>
            <w:right w:val="none" w:sz="0" w:space="0" w:color="auto"/>
          </w:divBdr>
        </w:div>
        <w:div w:id="1680543586">
          <w:marLeft w:val="640"/>
          <w:marRight w:val="0"/>
          <w:marTop w:val="0"/>
          <w:marBottom w:val="0"/>
          <w:divBdr>
            <w:top w:val="none" w:sz="0" w:space="0" w:color="auto"/>
            <w:left w:val="none" w:sz="0" w:space="0" w:color="auto"/>
            <w:bottom w:val="none" w:sz="0" w:space="0" w:color="auto"/>
            <w:right w:val="none" w:sz="0" w:space="0" w:color="auto"/>
          </w:divBdr>
        </w:div>
        <w:div w:id="1720519549">
          <w:marLeft w:val="640"/>
          <w:marRight w:val="0"/>
          <w:marTop w:val="0"/>
          <w:marBottom w:val="0"/>
          <w:divBdr>
            <w:top w:val="none" w:sz="0" w:space="0" w:color="auto"/>
            <w:left w:val="none" w:sz="0" w:space="0" w:color="auto"/>
            <w:bottom w:val="none" w:sz="0" w:space="0" w:color="auto"/>
            <w:right w:val="none" w:sz="0" w:space="0" w:color="auto"/>
          </w:divBdr>
        </w:div>
        <w:div w:id="180432823">
          <w:marLeft w:val="640"/>
          <w:marRight w:val="0"/>
          <w:marTop w:val="0"/>
          <w:marBottom w:val="0"/>
          <w:divBdr>
            <w:top w:val="none" w:sz="0" w:space="0" w:color="auto"/>
            <w:left w:val="none" w:sz="0" w:space="0" w:color="auto"/>
            <w:bottom w:val="none" w:sz="0" w:space="0" w:color="auto"/>
            <w:right w:val="none" w:sz="0" w:space="0" w:color="auto"/>
          </w:divBdr>
        </w:div>
        <w:div w:id="1334843570">
          <w:marLeft w:val="640"/>
          <w:marRight w:val="0"/>
          <w:marTop w:val="0"/>
          <w:marBottom w:val="0"/>
          <w:divBdr>
            <w:top w:val="none" w:sz="0" w:space="0" w:color="auto"/>
            <w:left w:val="none" w:sz="0" w:space="0" w:color="auto"/>
            <w:bottom w:val="none" w:sz="0" w:space="0" w:color="auto"/>
            <w:right w:val="none" w:sz="0" w:space="0" w:color="auto"/>
          </w:divBdr>
        </w:div>
        <w:div w:id="1246305310">
          <w:marLeft w:val="640"/>
          <w:marRight w:val="0"/>
          <w:marTop w:val="0"/>
          <w:marBottom w:val="0"/>
          <w:divBdr>
            <w:top w:val="none" w:sz="0" w:space="0" w:color="auto"/>
            <w:left w:val="none" w:sz="0" w:space="0" w:color="auto"/>
            <w:bottom w:val="none" w:sz="0" w:space="0" w:color="auto"/>
            <w:right w:val="none" w:sz="0" w:space="0" w:color="auto"/>
          </w:divBdr>
        </w:div>
        <w:div w:id="1753697762">
          <w:marLeft w:val="640"/>
          <w:marRight w:val="0"/>
          <w:marTop w:val="0"/>
          <w:marBottom w:val="0"/>
          <w:divBdr>
            <w:top w:val="none" w:sz="0" w:space="0" w:color="auto"/>
            <w:left w:val="none" w:sz="0" w:space="0" w:color="auto"/>
            <w:bottom w:val="none" w:sz="0" w:space="0" w:color="auto"/>
            <w:right w:val="none" w:sz="0" w:space="0" w:color="auto"/>
          </w:divBdr>
        </w:div>
        <w:div w:id="2088914690">
          <w:marLeft w:val="640"/>
          <w:marRight w:val="0"/>
          <w:marTop w:val="0"/>
          <w:marBottom w:val="0"/>
          <w:divBdr>
            <w:top w:val="none" w:sz="0" w:space="0" w:color="auto"/>
            <w:left w:val="none" w:sz="0" w:space="0" w:color="auto"/>
            <w:bottom w:val="none" w:sz="0" w:space="0" w:color="auto"/>
            <w:right w:val="none" w:sz="0" w:space="0" w:color="auto"/>
          </w:divBdr>
        </w:div>
        <w:div w:id="1307398185">
          <w:marLeft w:val="640"/>
          <w:marRight w:val="0"/>
          <w:marTop w:val="0"/>
          <w:marBottom w:val="0"/>
          <w:divBdr>
            <w:top w:val="none" w:sz="0" w:space="0" w:color="auto"/>
            <w:left w:val="none" w:sz="0" w:space="0" w:color="auto"/>
            <w:bottom w:val="none" w:sz="0" w:space="0" w:color="auto"/>
            <w:right w:val="none" w:sz="0" w:space="0" w:color="auto"/>
          </w:divBdr>
        </w:div>
        <w:div w:id="1349214366">
          <w:marLeft w:val="640"/>
          <w:marRight w:val="0"/>
          <w:marTop w:val="0"/>
          <w:marBottom w:val="0"/>
          <w:divBdr>
            <w:top w:val="none" w:sz="0" w:space="0" w:color="auto"/>
            <w:left w:val="none" w:sz="0" w:space="0" w:color="auto"/>
            <w:bottom w:val="none" w:sz="0" w:space="0" w:color="auto"/>
            <w:right w:val="none" w:sz="0" w:space="0" w:color="auto"/>
          </w:divBdr>
        </w:div>
        <w:div w:id="1529413825">
          <w:marLeft w:val="640"/>
          <w:marRight w:val="0"/>
          <w:marTop w:val="0"/>
          <w:marBottom w:val="0"/>
          <w:divBdr>
            <w:top w:val="none" w:sz="0" w:space="0" w:color="auto"/>
            <w:left w:val="none" w:sz="0" w:space="0" w:color="auto"/>
            <w:bottom w:val="none" w:sz="0" w:space="0" w:color="auto"/>
            <w:right w:val="none" w:sz="0" w:space="0" w:color="auto"/>
          </w:divBdr>
        </w:div>
        <w:div w:id="1890913446">
          <w:marLeft w:val="640"/>
          <w:marRight w:val="0"/>
          <w:marTop w:val="0"/>
          <w:marBottom w:val="0"/>
          <w:divBdr>
            <w:top w:val="none" w:sz="0" w:space="0" w:color="auto"/>
            <w:left w:val="none" w:sz="0" w:space="0" w:color="auto"/>
            <w:bottom w:val="none" w:sz="0" w:space="0" w:color="auto"/>
            <w:right w:val="none" w:sz="0" w:space="0" w:color="auto"/>
          </w:divBdr>
        </w:div>
        <w:div w:id="96799552">
          <w:marLeft w:val="640"/>
          <w:marRight w:val="0"/>
          <w:marTop w:val="0"/>
          <w:marBottom w:val="0"/>
          <w:divBdr>
            <w:top w:val="none" w:sz="0" w:space="0" w:color="auto"/>
            <w:left w:val="none" w:sz="0" w:space="0" w:color="auto"/>
            <w:bottom w:val="none" w:sz="0" w:space="0" w:color="auto"/>
            <w:right w:val="none" w:sz="0" w:space="0" w:color="auto"/>
          </w:divBdr>
        </w:div>
        <w:div w:id="1514492504">
          <w:marLeft w:val="640"/>
          <w:marRight w:val="0"/>
          <w:marTop w:val="0"/>
          <w:marBottom w:val="0"/>
          <w:divBdr>
            <w:top w:val="none" w:sz="0" w:space="0" w:color="auto"/>
            <w:left w:val="none" w:sz="0" w:space="0" w:color="auto"/>
            <w:bottom w:val="none" w:sz="0" w:space="0" w:color="auto"/>
            <w:right w:val="none" w:sz="0" w:space="0" w:color="auto"/>
          </w:divBdr>
        </w:div>
        <w:div w:id="1059524133">
          <w:marLeft w:val="640"/>
          <w:marRight w:val="0"/>
          <w:marTop w:val="0"/>
          <w:marBottom w:val="0"/>
          <w:divBdr>
            <w:top w:val="none" w:sz="0" w:space="0" w:color="auto"/>
            <w:left w:val="none" w:sz="0" w:space="0" w:color="auto"/>
            <w:bottom w:val="none" w:sz="0" w:space="0" w:color="auto"/>
            <w:right w:val="none" w:sz="0" w:space="0" w:color="auto"/>
          </w:divBdr>
        </w:div>
        <w:div w:id="834228955">
          <w:marLeft w:val="640"/>
          <w:marRight w:val="0"/>
          <w:marTop w:val="0"/>
          <w:marBottom w:val="0"/>
          <w:divBdr>
            <w:top w:val="none" w:sz="0" w:space="0" w:color="auto"/>
            <w:left w:val="none" w:sz="0" w:space="0" w:color="auto"/>
            <w:bottom w:val="none" w:sz="0" w:space="0" w:color="auto"/>
            <w:right w:val="none" w:sz="0" w:space="0" w:color="auto"/>
          </w:divBdr>
        </w:div>
      </w:divsChild>
    </w:div>
    <w:div w:id="2069255044">
      <w:bodyDiv w:val="1"/>
      <w:marLeft w:val="0"/>
      <w:marRight w:val="0"/>
      <w:marTop w:val="0"/>
      <w:marBottom w:val="0"/>
      <w:divBdr>
        <w:top w:val="none" w:sz="0" w:space="0" w:color="auto"/>
        <w:left w:val="none" w:sz="0" w:space="0" w:color="auto"/>
        <w:bottom w:val="none" w:sz="0" w:space="0" w:color="auto"/>
        <w:right w:val="none" w:sz="0" w:space="0" w:color="auto"/>
      </w:divBdr>
    </w:div>
    <w:div w:id="2071882613">
      <w:bodyDiv w:val="1"/>
      <w:marLeft w:val="0"/>
      <w:marRight w:val="0"/>
      <w:marTop w:val="0"/>
      <w:marBottom w:val="0"/>
      <w:divBdr>
        <w:top w:val="none" w:sz="0" w:space="0" w:color="auto"/>
        <w:left w:val="none" w:sz="0" w:space="0" w:color="auto"/>
        <w:bottom w:val="none" w:sz="0" w:space="0" w:color="auto"/>
        <w:right w:val="none" w:sz="0" w:space="0" w:color="auto"/>
      </w:divBdr>
      <w:divsChild>
        <w:div w:id="868105268">
          <w:marLeft w:val="640"/>
          <w:marRight w:val="0"/>
          <w:marTop w:val="0"/>
          <w:marBottom w:val="0"/>
          <w:divBdr>
            <w:top w:val="none" w:sz="0" w:space="0" w:color="auto"/>
            <w:left w:val="none" w:sz="0" w:space="0" w:color="auto"/>
            <w:bottom w:val="none" w:sz="0" w:space="0" w:color="auto"/>
            <w:right w:val="none" w:sz="0" w:space="0" w:color="auto"/>
          </w:divBdr>
        </w:div>
        <w:div w:id="1282607600">
          <w:marLeft w:val="640"/>
          <w:marRight w:val="0"/>
          <w:marTop w:val="0"/>
          <w:marBottom w:val="0"/>
          <w:divBdr>
            <w:top w:val="none" w:sz="0" w:space="0" w:color="auto"/>
            <w:left w:val="none" w:sz="0" w:space="0" w:color="auto"/>
            <w:bottom w:val="none" w:sz="0" w:space="0" w:color="auto"/>
            <w:right w:val="none" w:sz="0" w:space="0" w:color="auto"/>
          </w:divBdr>
        </w:div>
        <w:div w:id="779379057">
          <w:marLeft w:val="640"/>
          <w:marRight w:val="0"/>
          <w:marTop w:val="0"/>
          <w:marBottom w:val="0"/>
          <w:divBdr>
            <w:top w:val="none" w:sz="0" w:space="0" w:color="auto"/>
            <w:left w:val="none" w:sz="0" w:space="0" w:color="auto"/>
            <w:bottom w:val="none" w:sz="0" w:space="0" w:color="auto"/>
            <w:right w:val="none" w:sz="0" w:space="0" w:color="auto"/>
          </w:divBdr>
        </w:div>
        <w:div w:id="1394766921">
          <w:marLeft w:val="640"/>
          <w:marRight w:val="0"/>
          <w:marTop w:val="0"/>
          <w:marBottom w:val="0"/>
          <w:divBdr>
            <w:top w:val="none" w:sz="0" w:space="0" w:color="auto"/>
            <w:left w:val="none" w:sz="0" w:space="0" w:color="auto"/>
            <w:bottom w:val="none" w:sz="0" w:space="0" w:color="auto"/>
            <w:right w:val="none" w:sz="0" w:space="0" w:color="auto"/>
          </w:divBdr>
        </w:div>
        <w:div w:id="1714966337">
          <w:marLeft w:val="640"/>
          <w:marRight w:val="0"/>
          <w:marTop w:val="0"/>
          <w:marBottom w:val="0"/>
          <w:divBdr>
            <w:top w:val="none" w:sz="0" w:space="0" w:color="auto"/>
            <w:left w:val="none" w:sz="0" w:space="0" w:color="auto"/>
            <w:bottom w:val="none" w:sz="0" w:space="0" w:color="auto"/>
            <w:right w:val="none" w:sz="0" w:space="0" w:color="auto"/>
          </w:divBdr>
        </w:div>
        <w:div w:id="833959677">
          <w:marLeft w:val="640"/>
          <w:marRight w:val="0"/>
          <w:marTop w:val="0"/>
          <w:marBottom w:val="0"/>
          <w:divBdr>
            <w:top w:val="none" w:sz="0" w:space="0" w:color="auto"/>
            <w:left w:val="none" w:sz="0" w:space="0" w:color="auto"/>
            <w:bottom w:val="none" w:sz="0" w:space="0" w:color="auto"/>
            <w:right w:val="none" w:sz="0" w:space="0" w:color="auto"/>
          </w:divBdr>
        </w:div>
        <w:div w:id="1821191396">
          <w:marLeft w:val="640"/>
          <w:marRight w:val="0"/>
          <w:marTop w:val="0"/>
          <w:marBottom w:val="0"/>
          <w:divBdr>
            <w:top w:val="none" w:sz="0" w:space="0" w:color="auto"/>
            <w:left w:val="none" w:sz="0" w:space="0" w:color="auto"/>
            <w:bottom w:val="none" w:sz="0" w:space="0" w:color="auto"/>
            <w:right w:val="none" w:sz="0" w:space="0" w:color="auto"/>
          </w:divBdr>
        </w:div>
        <w:div w:id="8413175">
          <w:marLeft w:val="640"/>
          <w:marRight w:val="0"/>
          <w:marTop w:val="0"/>
          <w:marBottom w:val="0"/>
          <w:divBdr>
            <w:top w:val="none" w:sz="0" w:space="0" w:color="auto"/>
            <w:left w:val="none" w:sz="0" w:space="0" w:color="auto"/>
            <w:bottom w:val="none" w:sz="0" w:space="0" w:color="auto"/>
            <w:right w:val="none" w:sz="0" w:space="0" w:color="auto"/>
          </w:divBdr>
        </w:div>
        <w:div w:id="102917268">
          <w:marLeft w:val="640"/>
          <w:marRight w:val="0"/>
          <w:marTop w:val="0"/>
          <w:marBottom w:val="0"/>
          <w:divBdr>
            <w:top w:val="none" w:sz="0" w:space="0" w:color="auto"/>
            <w:left w:val="none" w:sz="0" w:space="0" w:color="auto"/>
            <w:bottom w:val="none" w:sz="0" w:space="0" w:color="auto"/>
            <w:right w:val="none" w:sz="0" w:space="0" w:color="auto"/>
          </w:divBdr>
        </w:div>
        <w:div w:id="1431704135">
          <w:marLeft w:val="640"/>
          <w:marRight w:val="0"/>
          <w:marTop w:val="0"/>
          <w:marBottom w:val="0"/>
          <w:divBdr>
            <w:top w:val="none" w:sz="0" w:space="0" w:color="auto"/>
            <w:left w:val="none" w:sz="0" w:space="0" w:color="auto"/>
            <w:bottom w:val="none" w:sz="0" w:space="0" w:color="auto"/>
            <w:right w:val="none" w:sz="0" w:space="0" w:color="auto"/>
          </w:divBdr>
        </w:div>
        <w:div w:id="1553495477">
          <w:marLeft w:val="640"/>
          <w:marRight w:val="0"/>
          <w:marTop w:val="0"/>
          <w:marBottom w:val="0"/>
          <w:divBdr>
            <w:top w:val="none" w:sz="0" w:space="0" w:color="auto"/>
            <w:left w:val="none" w:sz="0" w:space="0" w:color="auto"/>
            <w:bottom w:val="none" w:sz="0" w:space="0" w:color="auto"/>
            <w:right w:val="none" w:sz="0" w:space="0" w:color="auto"/>
          </w:divBdr>
        </w:div>
        <w:div w:id="2059820598">
          <w:marLeft w:val="640"/>
          <w:marRight w:val="0"/>
          <w:marTop w:val="0"/>
          <w:marBottom w:val="0"/>
          <w:divBdr>
            <w:top w:val="none" w:sz="0" w:space="0" w:color="auto"/>
            <w:left w:val="none" w:sz="0" w:space="0" w:color="auto"/>
            <w:bottom w:val="none" w:sz="0" w:space="0" w:color="auto"/>
            <w:right w:val="none" w:sz="0" w:space="0" w:color="auto"/>
          </w:divBdr>
        </w:div>
        <w:div w:id="1835491937">
          <w:marLeft w:val="640"/>
          <w:marRight w:val="0"/>
          <w:marTop w:val="0"/>
          <w:marBottom w:val="0"/>
          <w:divBdr>
            <w:top w:val="none" w:sz="0" w:space="0" w:color="auto"/>
            <w:left w:val="none" w:sz="0" w:space="0" w:color="auto"/>
            <w:bottom w:val="none" w:sz="0" w:space="0" w:color="auto"/>
            <w:right w:val="none" w:sz="0" w:space="0" w:color="auto"/>
          </w:divBdr>
        </w:div>
        <w:div w:id="1764885293">
          <w:marLeft w:val="640"/>
          <w:marRight w:val="0"/>
          <w:marTop w:val="0"/>
          <w:marBottom w:val="0"/>
          <w:divBdr>
            <w:top w:val="none" w:sz="0" w:space="0" w:color="auto"/>
            <w:left w:val="none" w:sz="0" w:space="0" w:color="auto"/>
            <w:bottom w:val="none" w:sz="0" w:space="0" w:color="auto"/>
            <w:right w:val="none" w:sz="0" w:space="0" w:color="auto"/>
          </w:divBdr>
        </w:div>
        <w:div w:id="739526774">
          <w:marLeft w:val="640"/>
          <w:marRight w:val="0"/>
          <w:marTop w:val="0"/>
          <w:marBottom w:val="0"/>
          <w:divBdr>
            <w:top w:val="none" w:sz="0" w:space="0" w:color="auto"/>
            <w:left w:val="none" w:sz="0" w:space="0" w:color="auto"/>
            <w:bottom w:val="none" w:sz="0" w:space="0" w:color="auto"/>
            <w:right w:val="none" w:sz="0" w:space="0" w:color="auto"/>
          </w:divBdr>
        </w:div>
        <w:div w:id="1375429149">
          <w:marLeft w:val="640"/>
          <w:marRight w:val="0"/>
          <w:marTop w:val="0"/>
          <w:marBottom w:val="0"/>
          <w:divBdr>
            <w:top w:val="none" w:sz="0" w:space="0" w:color="auto"/>
            <w:left w:val="none" w:sz="0" w:space="0" w:color="auto"/>
            <w:bottom w:val="none" w:sz="0" w:space="0" w:color="auto"/>
            <w:right w:val="none" w:sz="0" w:space="0" w:color="auto"/>
          </w:divBdr>
        </w:div>
        <w:div w:id="600335127">
          <w:marLeft w:val="640"/>
          <w:marRight w:val="0"/>
          <w:marTop w:val="0"/>
          <w:marBottom w:val="0"/>
          <w:divBdr>
            <w:top w:val="none" w:sz="0" w:space="0" w:color="auto"/>
            <w:left w:val="none" w:sz="0" w:space="0" w:color="auto"/>
            <w:bottom w:val="none" w:sz="0" w:space="0" w:color="auto"/>
            <w:right w:val="none" w:sz="0" w:space="0" w:color="auto"/>
          </w:divBdr>
        </w:div>
        <w:div w:id="415326367">
          <w:marLeft w:val="640"/>
          <w:marRight w:val="0"/>
          <w:marTop w:val="0"/>
          <w:marBottom w:val="0"/>
          <w:divBdr>
            <w:top w:val="none" w:sz="0" w:space="0" w:color="auto"/>
            <w:left w:val="none" w:sz="0" w:space="0" w:color="auto"/>
            <w:bottom w:val="none" w:sz="0" w:space="0" w:color="auto"/>
            <w:right w:val="none" w:sz="0" w:space="0" w:color="auto"/>
          </w:divBdr>
        </w:div>
        <w:div w:id="2031367879">
          <w:marLeft w:val="640"/>
          <w:marRight w:val="0"/>
          <w:marTop w:val="0"/>
          <w:marBottom w:val="0"/>
          <w:divBdr>
            <w:top w:val="none" w:sz="0" w:space="0" w:color="auto"/>
            <w:left w:val="none" w:sz="0" w:space="0" w:color="auto"/>
            <w:bottom w:val="none" w:sz="0" w:space="0" w:color="auto"/>
            <w:right w:val="none" w:sz="0" w:space="0" w:color="auto"/>
          </w:divBdr>
        </w:div>
        <w:div w:id="1627812897">
          <w:marLeft w:val="640"/>
          <w:marRight w:val="0"/>
          <w:marTop w:val="0"/>
          <w:marBottom w:val="0"/>
          <w:divBdr>
            <w:top w:val="none" w:sz="0" w:space="0" w:color="auto"/>
            <w:left w:val="none" w:sz="0" w:space="0" w:color="auto"/>
            <w:bottom w:val="none" w:sz="0" w:space="0" w:color="auto"/>
            <w:right w:val="none" w:sz="0" w:space="0" w:color="auto"/>
          </w:divBdr>
        </w:div>
        <w:div w:id="1421828633">
          <w:marLeft w:val="640"/>
          <w:marRight w:val="0"/>
          <w:marTop w:val="0"/>
          <w:marBottom w:val="0"/>
          <w:divBdr>
            <w:top w:val="none" w:sz="0" w:space="0" w:color="auto"/>
            <w:left w:val="none" w:sz="0" w:space="0" w:color="auto"/>
            <w:bottom w:val="none" w:sz="0" w:space="0" w:color="auto"/>
            <w:right w:val="none" w:sz="0" w:space="0" w:color="auto"/>
          </w:divBdr>
        </w:div>
        <w:div w:id="1008826339">
          <w:marLeft w:val="640"/>
          <w:marRight w:val="0"/>
          <w:marTop w:val="0"/>
          <w:marBottom w:val="0"/>
          <w:divBdr>
            <w:top w:val="none" w:sz="0" w:space="0" w:color="auto"/>
            <w:left w:val="none" w:sz="0" w:space="0" w:color="auto"/>
            <w:bottom w:val="none" w:sz="0" w:space="0" w:color="auto"/>
            <w:right w:val="none" w:sz="0" w:space="0" w:color="auto"/>
          </w:divBdr>
        </w:div>
        <w:div w:id="1096440307">
          <w:marLeft w:val="640"/>
          <w:marRight w:val="0"/>
          <w:marTop w:val="0"/>
          <w:marBottom w:val="0"/>
          <w:divBdr>
            <w:top w:val="none" w:sz="0" w:space="0" w:color="auto"/>
            <w:left w:val="none" w:sz="0" w:space="0" w:color="auto"/>
            <w:bottom w:val="none" w:sz="0" w:space="0" w:color="auto"/>
            <w:right w:val="none" w:sz="0" w:space="0" w:color="auto"/>
          </w:divBdr>
        </w:div>
        <w:div w:id="2101176828">
          <w:marLeft w:val="640"/>
          <w:marRight w:val="0"/>
          <w:marTop w:val="0"/>
          <w:marBottom w:val="0"/>
          <w:divBdr>
            <w:top w:val="none" w:sz="0" w:space="0" w:color="auto"/>
            <w:left w:val="none" w:sz="0" w:space="0" w:color="auto"/>
            <w:bottom w:val="none" w:sz="0" w:space="0" w:color="auto"/>
            <w:right w:val="none" w:sz="0" w:space="0" w:color="auto"/>
          </w:divBdr>
        </w:div>
        <w:div w:id="1596357912">
          <w:marLeft w:val="640"/>
          <w:marRight w:val="0"/>
          <w:marTop w:val="0"/>
          <w:marBottom w:val="0"/>
          <w:divBdr>
            <w:top w:val="none" w:sz="0" w:space="0" w:color="auto"/>
            <w:left w:val="none" w:sz="0" w:space="0" w:color="auto"/>
            <w:bottom w:val="none" w:sz="0" w:space="0" w:color="auto"/>
            <w:right w:val="none" w:sz="0" w:space="0" w:color="auto"/>
          </w:divBdr>
        </w:div>
        <w:div w:id="968782976">
          <w:marLeft w:val="640"/>
          <w:marRight w:val="0"/>
          <w:marTop w:val="0"/>
          <w:marBottom w:val="0"/>
          <w:divBdr>
            <w:top w:val="none" w:sz="0" w:space="0" w:color="auto"/>
            <w:left w:val="none" w:sz="0" w:space="0" w:color="auto"/>
            <w:bottom w:val="none" w:sz="0" w:space="0" w:color="auto"/>
            <w:right w:val="none" w:sz="0" w:space="0" w:color="auto"/>
          </w:divBdr>
        </w:div>
        <w:div w:id="1717316065">
          <w:marLeft w:val="640"/>
          <w:marRight w:val="0"/>
          <w:marTop w:val="0"/>
          <w:marBottom w:val="0"/>
          <w:divBdr>
            <w:top w:val="none" w:sz="0" w:space="0" w:color="auto"/>
            <w:left w:val="none" w:sz="0" w:space="0" w:color="auto"/>
            <w:bottom w:val="none" w:sz="0" w:space="0" w:color="auto"/>
            <w:right w:val="none" w:sz="0" w:space="0" w:color="auto"/>
          </w:divBdr>
        </w:div>
        <w:div w:id="1445538339">
          <w:marLeft w:val="640"/>
          <w:marRight w:val="0"/>
          <w:marTop w:val="0"/>
          <w:marBottom w:val="0"/>
          <w:divBdr>
            <w:top w:val="none" w:sz="0" w:space="0" w:color="auto"/>
            <w:left w:val="none" w:sz="0" w:space="0" w:color="auto"/>
            <w:bottom w:val="none" w:sz="0" w:space="0" w:color="auto"/>
            <w:right w:val="none" w:sz="0" w:space="0" w:color="auto"/>
          </w:divBdr>
        </w:div>
        <w:div w:id="2107843337">
          <w:marLeft w:val="640"/>
          <w:marRight w:val="0"/>
          <w:marTop w:val="0"/>
          <w:marBottom w:val="0"/>
          <w:divBdr>
            <w:top w:val="none" w:sz="0" w:space="0" w:color="auto"/>
            <w:left w:val="none" w:sz="0" w:space="0" w:color="auto"/>
            <w:bottom w:val="none" w:sz="0" w:space="0" w:color="auto"/>
            <w:right w:val="none" w:sz="0" w:space="0" w:color="auto"/>
          </w:divBdr>
        </w:div>
        <w:div w:id="387873770">
          <w:marLeft w:val="640"/>
          <w:marRight w:val="0"/>
          <w:marTop w:val="0"/>
          <w:marBottom w:val="0"/>
          <w:divBdr>
            <w:top w:val="none" w:sz="0" w:space="0" w:color="auto"/>
            <w:left w:val="none" w:sz="0" w:space="0" w:color="auto"/>
            <w:bottom w:val="none" w:sz="0" w:space="0" w:color="auto"/>
            <w:right w:val="none" w:sz="0" w:space="0" w:color="auto"/>
          </w:divBdr>
        </w:div>
        <w:div w:id="437219369">
          <w:marLeft w:val="640"/>
          <w:marRight w:val="0"/>
          <w:marTop w:val="0"/>
          <w:marBottom w:val="0"/>
          <w:divBdr>
            <w:top w:val="none" w:sz="0" w:space="0" w:color="auto"/>
            <w:left w:val="none" w:sz="0" w:space="0" w:color="auto"/>
            <w:bottom w:val="none" w:sz="0" w:space="0" w:color="auto"/>
            <w:right w:val="none" w:sz="0" w:space="0" w:color="auto"/>
          </w:divBdr>
        </w:div>
        <w:div w:id="339115974">
          <w:marLeft w:val="640"/>
          <w:marRight w:val="0"/>
          <w:marTop w:val="0"/>
          <w:marBottom w:val="0"/>
          <w:divBdr>
            <w:top w:val="none" w:sz="0" w:space="0" w:color="auto"/>
            <w:left w:val="none" w:sz="0" w:space="0" w:color="auto"/>
            <w:bottom w:val="none" w:sz="0" w:space="0" w:color="auto"/>
            <w:right w:val="none" w:sz="0" w:space="0" w:color="auto"/>
          </w:divBdr>
        </w:div>
        <w:div w:id="130368078">
          <w:marLeft w:val="640"/>
          <w:marRight w:val="0"/>
          <w:marTop w:val="0"/>
          <w:marBottom w:val="0"/>
          <w:divBdr>
            <w:top w:val="none" w:sz="0" w:space="0" w:color="auto"/>
            <w:left w:val="none" w:sz="0" w:space="0" w:color="auto"/>
            <w:bottom w:val="none" w:sz="0" w:space="0" w:color="auto"/>
            <w:right w:val="none" w:sz="0" w:space="0" w:color="auto"/>
          </w:divBdr>
        </w:div>
        <w:div w:id="1634216266">
          <w:marLeft w:val="640"/>
          <w:marRight w:val="0"/>
          <w:marTop w:val="0"/>
          <w:marBottom w:val="0"/>
          <w:divBdr>
            <w:top w:val="none" w:sz="0" w:space="0" w:color="auto"/>
            <w:left w:val="none" w:sz="0" w:space="0" w:color="auto"/>
            <w:bottom w:val="none" w:sz="0" w:space="0" w:color="auto"/>
            <w:right w:val="none" w:sz="0" w:space="0" w:color="auto"/>
          </w:divBdr>
        </w:div>
        <w:div w:id="780495176">
          <w:marLeft w:val="640"/>
          <w:marRight w:val="0"/>
          <w:marTop w:val="0"/>
          <w:marBottom w:val="0"/>
          <w:divBdr>
            <w:top w:val="none" w:sz="0" w:space="0" w:color="auto"/>
            <w:left w:val="none" w:sz="0" w:space="0" w:color="auto"/>
            <w:bottom w:val="none" w:sz="0" w:space="0" w:color="auto"/>
            <w:right w:val="none" w:sz="0" w:space="0" w:color="auto"/>
          </w:divBdr>
        </w:div>
        <w:div w:id="185801765">
          <w:marLeft w:val="640"/>
          <w:marRight w:val="0"/>
          <w:marTop w:val="0"/>
          <w:marBottom w:val="0"/>
          <w:divBdr>
            <w:top w:val="none" w:sz="0" w:space="0" w:color="auto"/>
            <w:left w:val="none" w:sz="0" w:space="0" w:color="auto"/>
            <w:bottom w:val="none" w:sz="0" w:space="0" w:color="auto"/>
            <w:right w:val="none" w:sz="0" w:space="0" w:color="auto"/>
          </w:divBdr>
        </w:div>
        <w:div w:id="844323695">
          <w:marLeft w:val="640"/>
          <w:marRight w:val="0"/>
          <w:marTop w:val="0"/>
          <w:marBottom w:val="0"/>
          <w:divBdr>
            <w:top w:val="none" w:sz="0" w:space="0" w:color="auto"/>
            <w:left w:val="none" w:sz="0" w:space="0" w:color="auto"/>
            <w:bottom w:val="none" w:sz="0" w:space="0" w:color="auto"/>
            <w:right w:val="none" w:sz="0" w:space="0" w:color="auto"/>
          </w:divBdr>
        </w:div>
        <w:div w:id="1615165921">
          <w:marLeft w:val="640"/>
          <w:marRight w:val="0"/>
          <w:marTop w:val="0"/>
          <w:marBottom w:val="0"/>
          <w:divBdr>
            <w:top w:val="none" w:sz="0" w:space="0" w:color="auto"/>
            <w:left w:val="none" w:sz="0" w:space="0" w:color="auto"/>
            <w:bottom w:val="none" w:sz="0" w:space="0" w:color="auto"/>
            <w:right w:val="none" w:sz="0" w:space="0" w:color="auto"/>
          </w:divBdr>
        </w:div>
        <w:div w:id="805780141">
          <w:marLeft w:val="640"/>
          <w:marRight w:val="0"/>
          <w:marTop w:val="0"/>
          <w:marBottom w:val="0"/>
          <w:divBdr>
            <w:top w:val="none" w:sz="0" w:space="0" w:color="auto"/>
            <w:left w:val="none" w:sz="0" w:space="0" w:color="auto"/>
            <w:bottom w:val="none" w:sz="0" w:space="0" w:color="auto"/>
            <w:right w:val="none" w:sz="0" w:space="0" w:color="auto"/>
          </w:divBdr>
        </w:div>
        <w:div w:id="17781415">
          <w:marLeft w:val="640"/>
          <w:marRight w:val="0"/>
          <w:marTop w:val="0"/>
          <w:marBottom w:val="0"/>
          <w:divBdr>
            <w:top w:val="none" w:sz="0" w:space="0" w:color="auto"/>
            <w:left w:val="none" w:sz="0" w:space="0" w:color="auto"/>
            <w:bottom w:val="none" w:sz="0" w:space="0" w:color="auto"/>
            <w:right w:val="none" w:sz="0" w:space="0" w:color="auto"/>
          </w:divBdr>
        </w:div>
        <w:div w:id="1116019442">
          <w:marLeft w:val="640"/>
          <w:marRight w:val="0"/>
          <w:marTop w:val="0"/>
          <w:marBottom w:val="0"/>
          <w:divBdr>
            <w:top w:val="none" w:sz="0" w:space="0" w:color="auto"/>
            <w:left w:val="none" w:sz="0" w:space="0" w:color="auto"/>
            <w:bottom w:val="none" w:sz="0" w:space="0" w:color="auto"/>
            <w:right w:val="none" w:sz="0" w:space="0" w:color="auto"/>
          </w:divBdr>
        </w:div>
        <w:div w:id="822166377">
          <w:marLeft w:val="640"/>
          <w:marRight w:val="0"/>
          <w:marTop w:val="0"/>
          <w:marBottom w:val="0"/>
          <w:divBdr>
            <w:top w:val="none" w:sz="0" w:space="0" w:color="auto"/>
            <w:left w:val="none" w:sz="0" w:space="0" w:color="auto"/>
            <w:bottom w:val="none" w:sz="0" w:space="0" w:color="auto"/>
            <w:right w:val="none" w:sz="0" w:space="0" w:color="auto"/>
          </w:divBdr>
        </w:div>
        <w:div w:id="179585119">
          <w:marLeft w:val="640"/>
          <w:marRight w:val="0"/>
          <w:marTop w:val="0"/>
          <w:marBottom w:val="0"/>
          <w:divBdr>
            <w:top w:val="none" w:sz="0" w:space="0" w:color="auto"/>
            <w:left w:val="none" w:sz="0" w:space="0" w:color="auto"/>
            <w:bottom w:val="none" w:sz="0" w:space="0" w:color="auto"/>
            <w:right w:val="none" w:sz="0" w:space="0" w:color="auto"/>
          </w:divBdr>
        </w:div>
        <w:div w:id="1124036075">
          <w:marLeft w:val="640"/>
          <w:marRight w:val="0"/>
          <w:marTop w:val="0"/>
          <w:marBottom w:val="0"/>
          <w:divBdr>
            <w:top w:val="none" w:sz="0" w:space="0" w:color="auto"/>
            <w:left w:val="none" w:sz="0" w:space="0" w:color="auto"/>
            <w:bottom w:val="none" w:sz="0" w:space="0" w:color="auto"/>
            <w:right w:val="none" w:sz="0" w:space="0" w:color="auto"/>
          </w:divBdr>
        </w:div>
        <w:div w:id="1166239000">
          <w:marLeft w:val="640"/>
          <w:marRight w:val="0"/>
          <w:marTop w:val="0"/>
          <w:marBottom w:val="0"/>
          <w:divBdr>
            <w:top w:val="none" w:sz="0" w:space="0" w:color="auto"/>
            <w:left w:val="none" w:sz="0" w:space="0" w:color="auto"/>
            <w:bottom w:val="none" w:sz="0" w:space="0" w:color="auto"/>
            <w:right w:val="none" w:sz="0" w:space="0" w:color="auto"/>
          </w:divBdr>
        </w:div>
        <w:div w:id="866914980">
          <w:marLeft w:val="640"/>
          <w:marRight w:val="0"/>
          <w:marTop w:val="0"/>
          <w:marBottom w:val="0"/>
          <w:divBdr>
            <w:top w:val="none" w:sz="0" w:space="0" w:color="auto"/>
            <w:left w:val="none" w:sz="0" w:space="0" w:color="auto"/>
            <w:bottom w:val="none" w:sz="0" w:space="0" w:color="auto"/>
            <w:right w:val="none" w:sz="0" w:space="0" w:color="auto"/>
          </w:divBdr>
        </w:div>
      </w:divsChild>
    </w:div>
    <w:div w:id="2079010413">
      <w:bodyDiv w:val="1"/>
      <w:marLeft w:val="0"/>
      <w:marRight w:val="0"/>
      <w:marTop w:val="0"/>
      <w:marBottom w:val="0"/>
      <w:divBdr>
        <w:top w:val="none" w:sz="0" w:space="0" w:color="auto"/>
        <w:left w:val="none" w:sz="0" w:space="0" w:color="auto"/>
        <w:bottom w:val="none" w:sz="0" w:space="0" w:color="auto"/>
        <w:right w:val="none" w:sz="0" w:space="0" w:color="auto"/>
      </w:divBdr>
      <w:divsChild>
        <w:div w:id="12925039">
          <w:marLeft w:val="640"/>
          <w:marRight w:val="0"/>
          <w:marTop w:val="0"/>
          <w:marBottom w:val="0"/>
          <w:divBdr>
            <w:top w:val="none" w:sz="0" w:space="0" w:color="auto"/>
            <w:left w:val="none" w:sz="0" w:space="0" w:color="auto"/>
            <w:bottom w:val="none" w:sz="0" w:space="0" w:color="auto"/>
            <w:right w:val="none" w:sz="0" w:space="0" w:color="auto"/>
          </w:divBdr>
        </w:div>
        <w:div w:id="808595993">
          <w:marLeft w:val="640"/>
          <w:marRight w:val="0"/>
          <w:marTop w:val="0"/>
          <w:marBottom w:val="0"/>
          <w:divBdr>
            <w:top w:val="none" w:sz="0" w:space="0" w:color="auto"/>
            <w:left w:val="none" w:sz="0" w:space="0" w:color="auto"/>
            <w:bottom w:val="none" w:sz="0" w:space="0" w:color="auto"/>
            <w:right w:val="none" w:sz="0" w:space="0" w:color="auto"/>
          </w:divBdr>
        </w:div>
        <w:div w:id="144467582">
          <w:marLeft w:val="640"/>
          <w:marRight w:val="0"/>
          <w:marTop w:val="0"/>
          <w:marBottom w:val="0"/>
          <w:divBdr>
            <w:top w:val="none" w:sz="0" w:space="0" w:color="auto"/>
            <w:left w:val="none" w:sz="0" w:space="0" w:color="auto"/>
            <w:bottom w:val="none" w:sz="0" w:space="0" w:color="auto"/>
            <w:right w:val="none" w:sz="0" w:space="0" w:color="auto"/>
          </w:divBdr>
        </w:div>
        <w:div w:id="53894729">
          <w:marLeft w:val="640"/>
          <w:marRight w:val="0"/>
          <w:marTop w:val="0"/>
          <w:marBottom w:val="0"/>
          <w:divBdr>
            <w:top w:val="none" w:sz="0" w:space="0" w:color="auto"/>
            <w:left w:val="none" w:sz="0" w:space="0" w:color="auto"/>
            <w:bottom w:val="none" w:sz="0" w:space="0" w:color="auto"/>
            <w:right w:val="none" w:sz="0" w:space="0" w:color="auto"/>
          </w:divBdr>
        </w:div>
        <w:div w:id="1113019168">
          <w:marLeft w:val="640"/>
          <w:marRight w:val="0"/>
          <w:marTop w:val="0"/>
          <w:marBottom w:val="0"/>
          <w:divBdr>
            <w:top w:val="none" w:sz="0" w:space="0" w:color="auto"/>
            <w:left w:val="none" w:sz="0" w:space="0" w:color="auto"/>
            <w:bottom w:val="none" w:sz="0" w:space="0" w:color="auto"/>
            <w:right w:val="none" w:sz="0" w:space="0" w:color="auto"/>
          </w:divBdr>
        </w:div>
        <w:div w:id="946354915">
          <w:marLeft w:val="640"/>
          <w:marRight w:val="0"/>
          <w:marTop w:val="0"/>
          <w:marBottom w:val="0"/>
          <w:divBdr>
            <w:top w:val="none" w:sz="0" w:space="0" w:color="auto"/>
            <w:left w:val="none" w:sz="0" w:space="0" w:color="auto"/>
            <w:bottom w:val="none" w:sz="0" w:space="0" w:color="auto"/>
            <w:right w:val="none" w:sz="0" w:space="0" w:color="auto"/>
          </w:divBdr>
        </w:div>
        <w:div w:id="1572232507">
          <w:marLeft w:val="640"/>
          <w:marRight w:val="0"/>
          <w:marTop w:val="0"/>
          <w:marBottom w:val="0"/>
          <w:divBdr>
            <w:top w:val="none" w:sz="0" w:space="0" w:color="auto"/>
            <w:left w:val="none" w:sz="0" w:space="0" w:color="auto"/>
            <w:bottom w:val="none" w:sz="0" w:space="0" w:color="auto"/>
            <w:right w:val="none" w:sz="0" w:space="0" w:color="auto"/>
          </w:divBdr>
        </w:div>
        <w:div w:id="1769276454">
          <w:marLeft w:val="640"/>
          <w:marRight w:val="0"/>
          <w:marTop w:val="0"/>
          <w:marBottom w:val="0"/>
          <w:divBdr>
            <w:top w:val="none" w:sz="0" w:space="0" w:color="auto"/>
            <w:left w:val="none" w:sz="0" w:space="0" w:color="auto"/>
            <w:bottom w:val="none" w:sz="0" w:space="0" w:color="auto"/>
            <w:right w:val="none" w:sz="0" w:space="0" w:color="auto"/>
          </w:divBdr>
        </w:div>
        <w:div w:id="386496844">
          <w:marLeft w:val="640"/>
          <w:marRight w:val="0"/>
          <w:marTop w:val="0"/>
          <w:marBottom w:val="0"/>
          <w:divBdr>
            <w:top w:val="none" w:sz="0" w:space="0" w:color="auto"/>
            <w:left w:val="none" w:sz="0" w:space="0" w:color="auto"/>
            <w:bottom w:val="none" w:sz="0" w:space="0" w:color="auto"/>
            <w:right w:val="none" w:sz="0" w:space="0" w:color="auto"/>
          </w:divBdr>
        </w:div>
        <w:div w:id="598754936">
          <w:marLeft w:val="640"/>
          <w:marRight w:val="0"/>
          <w:marTop w:val="0"/>
          <w:marBottom w:val="0"/>
          <w:divBdr>
            <w:top w:val="none" w:sz="0" w:space="0" w:color="auto"/>
            <w:left w:val="none" w:sz="0" w:space="0" w:color="auto"/>
            <w:bottom w:val="none" w:sz="0" w:space="0" w:color="auto"/>
            <w:right w:val="none" w:sz="0" w:space="0" w:color="auto"/>
          </w:divBdr>
        </w:div>
        <w:div w:id="177623382">
          <w:marLeft w:val="640"/>
          <w:marRight w:val="0"/>
          <w:marTop w:val="0"/>
          <w:marBottom w:val="0"/>
          <w:divBdr>
            <w:top w:val="none" w:sz="0" w:space="0" w:color="auto"/>
            <w:left w:val="none" w:sz="0" w:space="0" w:color="auto"/>
            <w:bottom w:val="none" w:sz="0" w:space="0" w:color="auto"/>
            <w:right w:val="none" w:sz="0" w:space="0" w:color="auto"/>
          </w:divBdr>
        </w:div>
        <w:div w:id="486437347">
          <w:marLeft w:val="640"/>
          <w:marRight w:val="0"/>
          <w:marTop w:val="0"/>
          <w:marBottom w:val="0"/>
          <w:divBdr>
            <w:top w:val="none" w:sz="0" w:space="0" w:color="auto"/>
            <w:left w:val="none" w:sz="0" w:space="0" w:color="auto"/>
            <w:bottom w:val="none" w:sz="0" w:space="0" w:color="auto"/>
            <w:right w:val="none" w:sz="0" w:space="0" w:color="auto"/>
          </w:divBdr>
        </w:div>
        <w:div w:id="924070533">
          <w:marLeft w:val="640"/>
          <w:marRight w:val="0"/>
          <w:marTop w:val="0"/>
          <w:marBottom w:val="0"/>
          <w:divBdr>
            <w:top w:val="none" w:sz="0" w:space="0" w:color="auto"/>
            <w:left w:val="none" w:sz="0" w:space="0" w:color="auto"/>
            <w:bottom w:val="none" w:sz="0" w:space="0" w:color="auto"/>
            <w:right w:val="none" w:sz="0" w:space="0" w:color="auto"/>
          </w:divBdr>
        </w:div>
        <w:div w:id="1489512560">
          <w:marLeft w:val="640"/>
          <w:marRight w:val="0"/>
          <w:marTop w:val="0"/>
          <w:marBottom w:val="0"/>
          <w:divBdr>
            <w:top w:val="none" w:sz="0" w:space="0" w:color="auto"/>
            <w:left w:val="none" w:sz="0" w:space="0" w:color="auto"/>
            <w:bottom w:val="none" w:sz="0" w:space="0" w:color="auto"/>
            <w:right w:val="none" w:sz="0" w:space="0" w:color="auto"/>
          </w:divBdr>
        </w:div>
        <w:div w:id="244612564">
          <w:marLeft w:val="640"/>
          <w:marRight w:val="0"/>
          <w:marTop w:val="0"/>
          <w:marBottom w:val="0"/>
          <w:divBdr>
            <w:top w:val="none" w:sz="0" w:space="0" w:color="auto"/>
            <w:left w:val="none" w:sz="0" w:space="0" w:color="auto"/>
            <w:bottom w:val="none" w:sz="0" w:space="0" w:color="auto"/>
            <w:right w:val="none" w:sz="0" w:space="0" w:color="auto"/>
          </w:divBdr>
        </w:div>
        <w:div w:id="1140339324">
          <w:marLeft w:val="640"/>
          <w:marRight w:val="0"/>
          <w:marTop w:val="0"/>
          <w:marBottom w:val="0"/>
          <w:divBdr>
            <w:top w:val="none" w:sz="0" w:space="0" w:color="auto"/>
            <w:left w:val="none" w:sz="0" w:space="0" w:color="auto"/>
            <w:bottom w:val="none" w:sz="0" w:space="0" w:color="auto"/>
            <w:right w:val="none" w:sz="0" w:space="0" w:color="auto"/>
          </w:divBdr>
        </w:div>
        <w:div w:id="721245260">
          <w:marLeft w:val="640"/>
          <w:marRight w:val="0"/>
          <w:marTop w:val="0"/>
          <w:marBottom w:val="0"/>
          <w:divBdr>
            <w:top w:val="none" w:sz="0" w:space="0" w:color="auto"/>
            <w:left w:val="none" w:sz="0" w:space="0" w:color="auto"/>
            <w:bottom w:val="none" w:sz="0" w:space="0" w:color="auto"/>
            <w:right w:val="none" w:sz="0" w:space="0" w:color="auto"/>
          </w:divBdr>
        </w:div>
        <w:div w:id="708990534">
          <w:marLeft w:val="640"/>
          <w:marRight w:val="0"/>
          <w:marTop w:val="0"/>
          <w:marBottom w:val="0"/>
          <w:divBdr>
            <w:top w:val="none" w:sz="0" w:space="0" w:color="auto"/>
            <w:left w:val="none" w:sz="0" w:space="0" w:color="auto"/>
            <w:bottom w:val="none" w:sz="0" w:space="0" w:color="auto"/>
            <w:right w:val="none" w:sz="0" w:space="0" w:color="auto"/>
          </w:divBdr>
        </w:div>
        <w:div w:id="1506163760">
          <w:marLeft w:val="640"/>
          <w:marRight w:val="0"/>
          <w:marTop w:val="0"/>
          <w:marBottom w:val="0"/>
          <w:divBdr>
            <w:top w:val="none" w:sz="0" w:space="0" w:color="auto"/>
            <w:left w:val="none" w:sz="0" w:space="0" w:color="auto"/>
            <w:bottom w:val="none" w:sz="0" w:space="0" w:color="auto"/>
            <w:right w:val="none" w:sz="0" w:space="0" w:color="auto"/>
          </w:divBdr>
        </w:div>
        <w:div w:id="439884657">
          <w:marLeft w:val="640"/>
          <w:marRight w:val="0"/>
          <w:marTop w:val="0"/>
          <w:marBottom w:val="0"/>
          <w:divBdr>
            <w:top w:val="none" w:sz="0" w:space="0" w:color="auto"/>
            <w:left w:val="none" w:sz="0" w:space="0" w:color="auto"/>
            <w:bottom w:val="none" w:sz="0" w:space="0" w:color="auto"/>
            <w:right w:val="none" w:sz="0" w:space="0" w:color="auto"/>
          </w:divBdr>
        </w:div>
        <w:div w:id="1077173623">
          <w:marLeft w:val="640"/>
          <w:marRight w:val="0"/>
          <w:marTop w:val="0"/>
          <w:marBottom w:val="0"/>
          <w:divBdr>
            <w:top w:val="none" w:sz="0" w:space="0" w:color="auto"/>
            <w:left w:val="none" w:sz="0" w:space="0" w:color="auto"/>
            <w:bottom w:val="none" w:sz="0" w:space="0" w:color="auto"/>
            <w:right w:val="none" w:sz="0" w:space="0" w:color="auto"/>
          </w:divBdr>
        </w:div>
        <w:div w:id="2127309838">
          <w:marLeft w:val="640"/>
          <w:marRight w:val="0"/>
          <w:marTop w:val="0"/>
          <w:marBottom w:val="0"/>
          <w:divBdr>
            <w:top w:val="none" w:sz="0" w:space="0" w:color="auto"/>
            <w:left w:val="none" w:sz="0" w:space="0" w:color="auto"/>
            <w:bottom w:val="none" w:sz="0" w:space="0" w:color="auto"/>
            <w:right w:val="none" w:sz="0" w:space="0" w:color="auto"/>
          </w:divBdr>
        </w:div>
        <w:div w:id="222958037">
          <w:marLeft w:val="640"/>
          <w:marRight w:val="0"/>
          <w:marTop w:val="0"/>
          <w:marBottom w:val="0"/>
          <w:divBdr>
            <w:top w:val="none" w:sz="0" w:space="0" w:color="auto"/>
            <w:left w:val="none" w:sz="0" w:space="0" w:color="auto"/>
            <w:bottom w:val="none" w:sz="0" w:space="0" w:color="auto"/>
            <w:right w:val="none" w:sz="0" w:space="0" w:color="auto"/>
          </w:divBdr>
        </w:div>
        <w:div w:id="976879841">
          <w:marLeft w:val="640"/>
          <w:marRight w:val="0"/>
          <w:marTop w:val="0"/>
          <w:marBottom w:val="0"/>
          <w:divBdr>
            <w:top w:val="none" w:sz="0" w:space="0" w:color="auto"/>
            <w:left w:val="none" w:sz="0" w:space="0" w:color="auto"/>
            <w:bottom w:val="none" w:sz="0" w:space="0" w:color="auto"/>
            <w:right w:val="none" w:sz="0" w:space="0" w:color="auto"/>
          </w:divBdr>
        </w:div>
        <w:div w:id="230503980">
          <w:marLeft w:val="640"/>
          <w:marRight w:val="0"/>
          <w:marTop w:val="0"/>
          <w:marBottom w:val="0"/>
          <w:divBdr>
            <w:top w:val="none" w:sz="0" w:space="0" w:color="auto"/>
            <w:left w:val="none" w:sz="0" w:space="0" w:color="auto"/>
            <w:bottom w:val="none" w:sz="0" w:space="0" w:color="auto"/>
            <w:right w:val="none" w:sz="0" w:space="0" w:color="auto"/>
          </w:divBdr>
        </w:div>
        <w:div w:id="1214537351">
          <w:marLeft w:val="640"/>
          <w:marRight w:val="0"/>
          <w:marTop w:val="0"/>
          <w:marBottom w:val="0"/>
          <w:divBdr>
            <w:top w:val="none" w:sz="0" w:space="0" w:color="auto"/>
            <w:left w:val="none" w:sz="0" w:space="0" w:color="auto"/>
            <w:bottom w:val="none" w:sz="0" w:space="0" w:color="auto"/>
            <w:right w:val="none" w:sz="0" w:space="0" w:color="auto"/>
          </w:divBdr>
        </w:div>
        <w:div w:id="490566282">
          <w:marLeft w:val="640"/>
          <w:marRight w:val="0"/>
          <w:marTop w:val="0"/>
          <w:marBottom w:val="0"/>
          <w:divBdr>
            <w:top w:val="none" w:sz="0" w:space="0" w:color="auto"/>
            <w:left w:val="none" w:sz="0" w:space="0" w:color="auto"/>
            <w:bottom w:val="none" w:sz="0" w:space="0" w:color="auto"/>
            <w:right w:val="none" w:sz="0" w:space="0" w:color="auto"/>
          </w:divBdr>
        </w:div>
        <w:div w:id="577902460">
          <w:marLeft w:val="640"/>
          <w:marRight w:val="0"/>
          <w:marTop w:val="0"/>
          <w:marBottom w:val="0"/>
          <w:divBdr>
            <w:top w:val="none" w:sz="0" w:space="0" w:color="auto"/>
            <w:left w:val="none" w:sz="0" w:space="0" w:color="auto"/>
            <w:bottom w:val="none" w:sz="0" w:space="0" w:color="auto"/>
            <w:right w:val="none" w:sz="0" w:space="0" w:color="auto"/>
          </w:divBdr>
        </w:div>
        <w:div w:id="1522277625">
          <w:marLeft w:val="640"/>
          <w:marRight w:val="0"/>
          <w:marTop w:val="0"/>
          <w:marBottom w:val="0"/>
          <w:divBdr>
            <w:top w:val="none" w:sz="0" w:space="0" w:color="auto"/>
            <w:left w:val="none" w:sz="0" w:space="0" w:color="auto"/>
            <w:bottom w:val="none" w:sz="0" w:space="0" w:color="auto"/>
            <w:right w:val="none" w:sz="0" w:space="0" w:color="auto"/>
          </w:divBdr>
        </w:div>
        <w:div w:id="664556415">
          <w:marLeft w:val="640"/>
          <w:marRight w:val="0"/>
          <w:marTop w:val="0"/>
          <w:marBottom w:val="0"/>
          <w:divBdr>
            <w:top w:val="none" w:sz="0" w:space="0" w:color="auto"/>
            <w:left w:val="none" w:sz="0" w:space="0" w:color="auto"/>
            <w:bottom w:val="none" w:sz="0" w:space="0" w:color="auto"/>
            <w:right w:val="none" w:sz="0" w:space="0" w:color="auto"/>
          </w:divBdr>
        </w:div>
        <w:div w:id="1998343443">
          <w:marLeft w:val="640"/>
          <w:marRight w:val="0"/>
          <w:marTop w:val="0"/>
          <w:marBottom w:val="0"/>
          <w:divBdr>
            <w:top w:val="none" w:sz="0" w:space="0" w:color="auto"/>
            <w:left w:val="none" w:sz="0" w:space="0" w:color="auto"/>
            <w:bottom w:val="none" w:sz="0" w:space="0" w:color="auto"/>
            <w:right w:val="none" w:sz="0" w:space="0" w:color="auto"/>
          </w:divBdr>
        </w:div>
        <w:div w:id="715085068">
          <w:marLeft w:val="640"/>
          <w:marRight w:val="0"/>
          <w:marTop w:val="0"/>
          <w:marBottom w:val="0"/>
          <w:divBdr>
            <w:top w:val="none" w:sz="0" w:space="0" w:color="auto"/>
            <w:left w:val="none" w:sz="0" w:space="0" w:color="auto"/>
            <w:bottom w:val="none" w:sz="0" w:space="0" w:color="auto"/>
            <w:right w:val="none" w:sz="0" w:space="0" w:color="auto"/>
          </w:divBdr>
        </w:div>
        <w:div w:id="2022275725">
          <w:marLeft w:val="640"/>
          <w:marRight w:val="0"/>
          <w:marTop w:val="0"/>
          <w:marBottom w:val="0"/>
          <w:divBdr>
            <w:top w:val="none" w:sz="0" w:space="0" w:color="auto"/>
            <w:left w:val="none" w:sz="0" w:space="0" w:color="auto"/>
            <w:bottom w:val="none" w:sz="0" w:space="0" w:color="auto"/>
            <w:right w:val="none" w:sz="0" w:space="0" w:color="auto"/>
          </w:divBdr>
        </w:div>
        <w:div w:id="1258102815">
          <w:marLeft w:val="640"/>
          <w:marRight w:val="0"/>
          <w:marTop w:val="0"/>
          <w:marBottom w:val="0"/>
          <w:divBdr>
            <w:top w:val="none" w:sz="0" w:space="0" w:color="auto"/>
            <w:left w:val="none" w:sz="0" w:space="0" w:color="auto"/>
            <w:bottom w:val="none" w:sz="0" w:space="0" w:color="auto"/>
            <w:right w:val="none" w:sz="0" w:space="0" w:color="auto"/>
          </w:divBdr>
        </w:div>
        <w:div w:id="63798246">
          <w:marLeft w:val="640"/>
          <w:marRight w:val="0"/>
          <w:marTop w:val="0"/>
          <w:marBottom w:val="0"/>
          <w:divBdr>
            <w:top w:val="none" w:sz="0" w:space="0" w:color="auto"/>
            <w:left w:val="none" w:sz="0" w:space="0" w:color="auto"/>
            <w:bottom w:val="none" w:sz="0" w:space="0" w:color="auto"/>
            <w:right w:val="none" w:sz="0" w:space="0" w:color="auto"/>
          </w:divBdr>
        </w:div>
        <w:div w:id="21059843">
          <w:marLeft w:val="640"/>
          <w:marRight w:val="0"/>
          <w:marTop w:val="0"/>
          <w:marBottom w:val="0"/>
          <w:divBdr>
            <w:top w:val="none" w:sz="0" w:space="0" w:color="auto"/>
            <w:left w:val="none" w:sz="0" w:space="0" w:color="auto"/>
            <w:bottom w:val="none" w:sz="0" w:space="0" w:color="auto"/>
            <w:right w:val="none" w:sz="0" w:space="0" w:color="auto"/>
          </w:divBdr>
        </w:div>
        <w:div w:id="1511213977">
          <w:marLeft w:val="640"/>
          <w:marRight w:val="0"/>
          <w:marTop w:val="0"/>
          <w:marBottom w:val="0"/>
          <w:divBdr>
            <w:top w:val="none" w:sz="0" w:space="0" w:color="auto"/>
            <w:left w:val="none" w:sz="0" w:space="0" w:color="auto"/>
            <w:bottom w:val="none" w:sz="0" w:space="0" w:color="auto"/>
            <w:right w:val="none" w:sz="0" w:space="0" w:color="auto"/>
          </w:divBdr>
        </w:div>
        <w:div w:id="364408056">
          <w:marLeft w:val="640"/>
          <w:marRight w:val="0"/>
          <w:marTop w:val="0"/>
          <w:marBottom w:val="0"/>
          <w:divBdr>
            <w:top w:val="none" w:sz="0" w:space="0" w:color="auto"/>
            <w:left w:val="none" w:sz="0" w:space="0" w:color="auto"/>
            <w:bottom w:val="none" w:sz="0" w:space="0" w:color="auto"/>
            <w:right w:val="none" w:sz="0" w:space="0" w:color="auto"/>
          </w:divBdr>
        </w:div>
        <w:div w:id="888348358">
          <w:marLeft w:val="640"/>
          <w:marRight w:val="0"/>
          <w:marTop w:val="0"/>
          <w:marBottom w:val="0"/>
          <w:divBdr>
            <w:top w:val="none" w:sz="0" w:space="0" w:color="auto"/>
            <w:left w:val="none" w:sz="0" w:space="0" w:color="auto"/>
            <w:bottom w:val="none" w:sz="0" w:space="0" w:color="auto"/>
            <w:right w:val="none" w:sz="0" w:space="0" w:color="auto"/>
          </w:divBdr>
        </w:div>
        <w:div w:id="786238462">
          <w:marLeft w:val="640"/>
          <w:marRight w:val="0"/>
          <w:marTop w:val="0"/>
          <w:marBottom w:val="0"/>
          <w:divBdr>
            <w:top w:val="none" w:sz="0" w:space="0" w:color="auto"/>
            <w:left w:val="none" w:sz="0" w:space="0" w:color="auto"/>
            <w:bottom w:val="none" w:sz="0" w:space="0" w:color="auto"/>
            <w:right w:val="none" w:sz="0" w:space="0" w:color="auto"/>
          </w:divBdr>
        </w:div>
        <w:div w:id="1372613998">
          <w:marLeft w:val="640"/>
          <w:marRight w:val="0"/>
          <w:marTop w:val="0"/>
          <w:marBottom w:val="0"/>
          <w:divBdr>
            <w:top w:val="none" w:sz="0" w:space="0" w:color="auto"/>
            <w:left w:val="none" w:sz="0" w:space="0" w:color="auto"/>
            <w:bottom w:val="none" w:sz="0" w:space="0" w:color="auto"/>
            <w:right w:val="none" w:sz="0" w:space="0" w:color="auto"/>
          </w:divBdr>
        </w:div>
        <w:div w:id="2051953814">
          <w:marLeft w:val="640"/>
          <w:marRight w:val="0"/>
          <w:marTop w:val="0"/>
          <w:marBottom w:val="0"/>
          <w:divBdr>
            <w:top w:val="none" w:sz="0" w:space="0" w:color="auto"/>
            <w:left w:val="none" w:sz="0" w:space="0" w:color="auto"/>
            <w:bottom w:val="none" w:sz="0" w:space="0" w:color="auto"/>
            <w:right w:val="none" w:sz="0" w:space="0" w:color="auto"/>
          </w:divBdr>
        </w:div>
      </w:divsChild>
    </w:div>
    <w:div w:id="2087412701">
      <w:bodyDiv w:val="1"/>
      <w:marLeft w:val="0"/>
      <w:marRight w:val="0"/>
      <w:marTop w:val="0"/>
      <w:marBottom w:val="0"/>
      <w:divBdr>
        <w:top w:val="none" w:sz="0" w:space="0" w:color="auto"/>
        <w:left w:val="none" w:sz="0" w:space="0" w:color="auto"/>
        <w:bottom w:val="none" w:sz="0" w:space="0" w:color="auto"/>
        <w:right w:val="none" w:sz="0" w:space="0" w:color="auto"/>
      </w:divBdr>
    </w:div>
    <w:div w:id="2089571248">
      <w:bodyDiv w:val="1"/>
      <w:marLeft w:val="0"/>
      <w:marRight w:val="0"/>
      <w:marTop w:val="0"/>
      <w:marBottom w:val="0"/>
      <w:divBdr>
        <w:top w:val="none" w:sz="0" w:space="0" w:color="auto"/>
        <w:left w:val="none" w:sz="0" w:space="0" w:color="auto"/>
        <w:bottom w:val="none" w:sz="0" w:space="0" w:color="auto"/>
        <w:right w:val="none" w:sz="0" w:space="0" w:color="auto"/>
      </w:divBdr>
    </w:div>
    <w:div w:id="2097431422">
      <w:bodyDiv w:val="1"/>
      <w:marLeft w:val="0"/>
      <w:marRight w:val="0"/>
      <w:marTop w:val="0"/>
      <w:marBottom w:val="0"/>
      <w:divBdr>
        <w:top w:val="none" w:sz="0" w:space="0" w:color="auto"/>
        <w:left w:val="none" w:sz="0" w:space="0" w:color="auto"/>
        <w:bottom w:val="none" w:sz="0" w:space="0" w:color="auto"/>
        <w:right w:val="none" w:sz="0" w:space="0" w:color="auto"/>
      </w:divBdr>
      <w:divsChild>
        <w:div w:id="1017122600">
          <w:marLeft w:val="640"/>
          <w:marRight w:val="0"/>
          <w:marTop w:val="0"/>
          <w:marBottom w:val="0"/>
          <w:divBdr>
            <w:top w:val="none" w:sz="0" w:space="0" w:color="auto"/>
            <w:left w:val="none" w:sz="0" w:space="0" w:color="auto"/>
            <w:bottom w:val="none" w:sz="0" w:space="0" w:color="auto"/>
            <w:right w:val="none" w:sz="0" w:space="0" w:color="auto"/>
          </w:divBdr>
        </w:div>
        <w:div w:id="1006858211">
          <w:marLeft w:val="640"/>
          <w:marRight w:val="0"/>
          <w:marTop w:val="0"/>
          <w:marBottom w:val="0"/>
          <w:divBdr>
            <w:top w:val="none" w:sz="0" w:space="0" w:color="auto"/>
            <w:left w:val="none" w:sz="0" w:space="0" w:color="auto"/>
            <w:bottom w:val="none" w:sz="0" w:space="0" w:color="auto"/>
            <w:right w:val="none" w:sz="0" w:space="0" w:color="auto"/>
          </w:divBdr>
        </w:div>
        <w:div w:id="1428304515">
          <w:marLeft w:val="640"/>
          <w:marRight w:val="0"/>
          <w:marTop w:val="0"/>
          <w:marBottom w:val="0"/>
          <w:divBdr>
            <w:top w:val="none" w:sz="0" w:space="0" w:color="auto"/>
            <w:left w:val="none" w:sz="0" w:space="0" w:color="auto"/>
            <w:bottom w:val="none" w:sz="0" w:space="0" w:color="auto"/>
            <w:right w:val="none" w:sz="0" w:space="0" w:color="auto"/>
          </w:divBdr>
        </w:div>
        <w:div w:id="1066950215">
          <w:marLeft w:val="640"/>
          <w:marRight w:val="0"/>
          <w:marTop w:val="0"/>
          <w:marBottom w:val="0"/>
          <w:divBdr>
            <w:top w:val="none" w:sz="0" w:space="0" w:color="auto"/>
            <w:left w:val="none" w:sz="0" w:space="0" w:color="auto"/>
            <w:bottom w:val="none" w:sz="0" w:space="0" w:color="auto"/>
            <w:right w:val="none" w:sz="0" w:space="0" w:color="auto"/>
          </w:divBdr>
        </w:div>
        <w:div w:id="774792928">
          <w:marLeft w:val="640"/>
          <w:marRight w:val="0"/>
          <w:marTop w:val="0"/>
          <w:marBottom w:val="0"/>
          <w:divBdr>
            <w:top w:val="none" w:sz="0" w:space="0" w:color="auto"/>
            <w:left w:val="none" w:sz="0" w:space="0" w:color="auto"/>
            <w:bottom w:val="none" w:sz="0" w:space="0" w:color="auto"/>
            <w:right w:val="none" w:sz="0" w:space="0" w:color="auto"/>
          </w:divBdr>
        </w:div>
        <w:div w:id="608004901">
          <w:marLeft w:val="640"/>
          <w:marRight w:val="0"/>
          <w:marTop w:val="0"/>
          <w:marBottom w:val="0"/>
          <w:divBdr>
            <w:top w:val="none" w:sz="0" w:space="0" w:color="auto"/>
            <w:left w:val="none" w:sz="0" w:space="0" w:color="auto"/>
            <w:bottom w:val="none" w:sz="0" w:space="0" w:color="auto"/>
            <w:right w:val="none" w:sz="0" w:space="0" w:color="auto"/>
          </w:divBdr>
        </w:div>
        <w:div w:id="1725451235">
          <w:marLeft w:val="640"/>
          <w:marRight w:val="0"/>
          <w:marTop w:val="0"/>
          <w:marBottom w:val="0"/>
          <w:divBdr>
            <w:top w:val="none" w:sz="0" w:space="0" w:color="auto"/>
            <w:left w:val="none" w:sz="0" w:space="0" w:color="auto"/>
            <w:bottom w:val="none" w:sz="0" w:space="0" w:color="auto"/>
            <w:right w:val="none" w:sz="0" w:space="0" w:color="auto"/>
          </w:divBdr>
        </w:div>
        <w:div w:id="1646543189">
          <w:marLeft w:val="640"/>
          <w:marRight w:val="0"/>
          <w:marTop w:val="0"/>
          <w:marBottom w:val="0"/>
          <w:divBdr>
            <w:top w:val="none" w:sz="0" w:space="0" w:color="auto"/>
            <w:left w:val="none" w:sz="0" w:space="0" w:color="auto"/>
            <w:bottom w:val="none" w:sz="0" w:space="0" w:color="auto"/>
            <w:right w:val="none" w:sz="0" w:space="0" w:color="auto"/>
          </w:divBdr>
        </w:div>
        <w:div w:id="1952395620">
          <w:marLeft w:val="640"/>
          <w:marRight w:val="0"/>
          <w:marTop w:val="0"/>
          <w:marBottom w:val="0"/>
          <w:divBdr>
            <w:top w:val="none" w:sz="0" w:space="0" w:color="auto"/>
            <w:left w:val="none" w:sz="0" w:space="0" w:color="auto"/>
            <w:bottom w:val="none" w:sz="0" w:space="0" w:color="auto"/>
            <w:right w:val="none" w:sz="0" w:space="0" w:color="auto"/>
          </w:divBdr>
        </w:div>
        <w:div w:id="757411111">
          <w:marLeft w:val="640"/>
          <w:marRight w:val="0"/>
          <w:marTop w:val="0"/>
          <w:marBottom w:val="0"/>
          <w:divBdr>
            <w:top w:val="none" w:sz="0" w:space="0" w:color="auto"/>
            <w:left w:val="none" w:sz="0" w:space="0" w:color="auto"/>
            <w:bottom w:val="none" w:sz="0" w:space="0" w:color="auto"/>
            <w:right w:val="none" w:sz="0" w:space="0" w:color="auto"/>
          </w:divBdr>
        </w:div>
        <w:div w:id="2056344767">
          <w:marLeft w:val="640"/>
          <w:marRight w:val="0"/>
          <w:marTop w:val="0"/>
          <w:marBottom w:val="0"/>
          <w:divBdr>
            <w:top w:val="none" w:sz="0" w:space="0" w:color="auto"/>
            <w:left w:val="none" w:sz="0" w:space="0" w:color="auto"/>
            <w:bottom w:val="none" w:sz="0" w:space="0" w:color="auto"/>
            <w:right w:val="none" w:sz="0" w:space="0" w:color="auto"/>
          </w:divBdr>
        </w:div>
        <w:div w:id="368142100">
          <w:marLeft w:val="640"/>
          <w:marRight w:val="0"/>
          <w:marTop w:val="0"/>
          <w:marBottom w:val="0"/>
          <w:divBdr>
            <w:top w:val="none" w:sz="0" w:space="0" w:color="auto"/>
            <w:left w:val="none" w:sz="0" w:space="0" w:color="auto"/>
            <w:bottom w:val="none" w:sz="0" w:space="0" w:color="auto"/>
            <w:right w:val="none" w:sz="0" w:space="0" w:color="auto"/>
          </w:divBdr>
        </w:div>
        <w:div w:id="481892297">
          <w:marLeft w:val="640"/>
          <w:marRight w:val="0"/>
          <w:marTop w:val="0"/>
          <w:marBottom w:val="0"/>
          <w:divBdr>
            <w:top w:val="none" w:sz="0" w:space="0" w:color="auto"/>
            <w:left w:val="none" w:sz="0" w:space="0" w:color="auto"/>
            <w:bottom w:val="none" w:sz="0" w:space="0" w:color="auto"/>
            <w:right w:val="none" w:sz="0" w:space="0" w:color="auto"/>
          </w:divBdr>
        </w:div>
        <w:div w:id="948319366">
          <w:marLeft w:val="640"/>
          <w:marRight w:val="0"/>
          <w:marTop w:val="0"/>
          <w:marBottom w:val="0"/>
          <w:divBdr>
            <w:top w:val="none" w:sz="0" w:space="0" w:color="auto"/>
            <w:left w:val="none" w:sz="0" w:space="0" w:color="auto"/>
            <w:bottom w:val="none" w:sz="0" w:space="0" w:color="auto"/>
            <w:right w:val="none" w:sz="0" w:space="0" w:color="auto"/>
          </w:divBdr>
        </w:div>
        <w:div w:id="1612203204">
          <w:marLeft w:val="640"/>
          <w:marRight w:val="0"/>
          <w:marTop w:val="0"/>
          <w:marBottom w:val="0"/>
          <w:divBdr>
            <w:top w:val="none" w:sz="0" w:space="0" w:color="auto"/>
            <w:left w:val="none" w:sz="0" w:space="0" w:color="auto"/>
            <w:bottom w:val="none" w:sz="0" w:space="0" w:color="auto"/>
            <w:right w:val="none" w:sz="0" w:space="0" w:color="auto"/>
          </w:divBdr>
        </w:div>
        <w:div w:id="136191784">
          <w:marLeft w:val="640"/>
          <w:marRight w:val="0"/>
          <w:marTop w:val="0"/>
          <w:marBottom w:val="0"/>
          <w:divBdr>
            <w:top w:val="none" w:sz="0" w:space="0" w:color="auto"/>
            <w:left w:val="none" w:sz="0" w:space="0" w:color="auto"/>
            <w:bottom w:val="none" w:sz="0" w:space="0" w:color="auto"/>
            <w:right w:val="none" w:sz="0" w:space="0" w:color="auto"/>
          </w:divBdr>
        </w:div>
        <w:div w:id="1137335045">
          <w:marLeft w:val="640"/>
          <w:marRight w:val="0"/>
          <w:marTop w:val="0"/>
          <w:marBottom w:val="0"/>
          <w:divBdr>
            <w:top w:val="none" w:sz="0" w:space="0" w:color="auto"/>
            <w:left w:val="none" w:sz="0" w:space="0" w:color="auto"/>
            <w:bottom w:val="none" w:sz="0" w:space="0" w:color="auto"/>
            <w:right w:val="none" w:sz="0" w:space="0" w:color="auto"/>
          </w:divBdr>
        </w:div>
        <w:div w:id="763965370">
          <w:marLeft w:val="640"/>
          <w:marRight w:val="0"/>
          <w:marTop w:val="0"/>
          <w:marBottom w:val="0"/>
          <w:divBdr>
            <w:top w:val="none" w:sz="0" w:space="0" w:color="auto"/>
            <w:left w:val="none" w:sz="0" w:space="0" w:color="auto"/>
            <w:bottom w:val="none" w:sz="0" w:space="0" w:color="auto"/>
            <w:right w:val="none" w:sz="0" w:space="0" w:color="auto"/>
          </w:divBdr>
        </w:div>
        <w:div w:id="452943268">
          <w:marLeft w:val="640"/>
          <w:marRight w:val="0"/>
          <w:marTop w:val="0"/>
          <w:marBottom w:val="0"/>
          <w:divBdr>
            <w:top w:val="none" w:sz="0" w:space="0" w:color="auto"/>
            <w:left w:val="none" w:sz="0" w:space="0" w:color="auto"/>
            <w:bottom w:val="none" w:sz="0" w:space="0" w:color="auto"/>
            <w:right w:val="none" w:sz="0" w:space="0" w:color="auto"/>
          </w:divBdr>
        </w:div>
        <w:div w:id="1025835472">
          <w:marLeft w:val="640"/>
          <w:marRight w:val="0"/>
          <w:marTop w:val="0"/>
          <w:marBottom w:val="0"/>
          <w:divBdr>
            <w:top w:val="none" w:sz="0" w:space="0" w:color="auto"/>
            <w:left w:val="none" w:sz="0" w:space="0" w:color="auto"/>
            <w:bottom w:val="none" w:sz="0" w:space="0" w:color="auto"/>
            <w:right w:val="none" w:sz="0" w:space="0" w:color="auto"/>
          </w:divBdr>
        </w:div>
        <w:div w:id="203032140">
          <w:marLeft w:val="640"/>
          <w:marRight w:val="0"/>
          <w:marTop w:val="0"/>
          <w:marBottom w:val="0"/>
          <w:divBdr>
            <w:top w:val="none" w:sz="0" w:space="0" w:color="auto"/>
            <w:left w:val="none" w:sz="0" w:space="0" w:color="auto"/>
            <w:bottom w:val="none" w:sz="0" w:space="0" w:color="auto"/>
            <w:right w:val="none" w:sz="0" w:space="0" w:color="auto"/>
          </w:divBdr>
        </w:div>
        <w:div w:id="1372224900">
          <w:marLeft w:val="640"/>
          <w:marRight w:val="0"/>
          <w:marTop w:val="0"/>
          <w:marBottom w:val="0"/>
          <w:divBdr>
            <w:top w:val="none" w:sz="0" w:space="0" w:color="auto"/>
            <w:left w:val="none" w:sz="0" w:space="0" w:color="auto"/>
            <w:bottom w:val="none" w:sz="0" w:space="0" w:color="auto"/>
            <w:right w:val="none" w:sz="0" w:space="0" w:color="auto"/>
          </w:divBdr>
        </w:div>
        <w:div w:id="983854469">
          <w:marLeft w:val="640"/>
          <w:marRight w:val="0"/>
          <w:marTop w:val="0"/>
          <w:marBottom w:val="0"/>
          <w:divBdr>
            <w:top w:val="none" w:sz="0" w:space="0" w:color="auto"/>
            <w:left w:val="none" w:sz="0" w:space="0" w:color="auto"/>
            <w:bottom w:val="none" w:sz="0" w:space="0" w:color="auto"/>
            <w:right w:val="none" w:sz="0" w:space="0" w:color="auto"/>
          </w:divBdr>
        </w:div>
        <w:div w:id="1490362380">
          <w:marLeft w:val="640"/>
          <w:marRight w:val="0"/>
          <w:marTop w:val="0"/>
          <w:marBottom w:val="0"/>
          <w:divBdr>
            <w:top w:val="none" w:sz="0" w:space="0" w:color="auto"/>
            <w:left w:val="none" w:sz="0" w:space="0" w:color="auto"/>
            <w:bottom w:val="none" w:sz="0" w:space="0" w:color="auto"/>
            <w:right w:val="none" w:sz="0" w:space="0" w:color="auto"/>
          </w:divBdr>
        </w:div>
        <w:div w:id="1275677449">
          <w:marLeft w:val="640"/>
          <w:marRight w:val="0"/>
          <w:marTop w:val="0"/>
          <w:marBottom w:val="0"/>
          <w:divBdr>
            <w:top w:val="none" w:sz="0" w:space="0" w:color="auto"/>
            <w:left w:val="none" w:sz="0" w:space="0" w:color="auto"/>
            <w:bottom w:val="none" w:sz="0" w:space="0" w:color="auto"/>
            <w:right w:val="none" w:sz="0" w:space="0" w:color="auto"/>
          </w:divBdr>
        </w:div>
        <w:div w:id="377707020">
          <w:marLeft w:val="640"/>
          <w:marRight w:val="0"/>
          <w:marTop w:val="0"/>
          <w:marBottom w:val="0"/>
          <w:divBdr>
            <w:top w:val="none" w:sz="0" w:space="0" w:color="auto"/>
            <w:left w:val="none" w:sz="0" w:space="0" w:color="auto"/>
            <w:bottom w:val="none" w:sz="0" w:space="0" w:color="auto"/>
            <w:right w:val="none" w:sz="0" w:space="0" w:color="auto"/>
          </w:divBdr>
        </w:div>
        <w:div w:id="805465989">
          <w:marLeft w:val="640"/>
          <w:marRight w:val="0"/>
          <w:marTop w:val="0"/>
          <w:marBottom w:val="0"/>
          <w:divBdr>
            <w:top w:val="none" w:sz="0" w:space="0" w:color="auto"/>
            <w:left w:val="none" w:sz="0" w:space="0" w:color="auto"/>
            <w:bottom w:val="none" w:sz="0" w:space="0" w:color="auto"/>
            <w:right w:val="none" w:sz="0" w:space="0" w:color="auto"/>
          </w:divBdr>
        </w:div>
        <w:div w:id="1745106470">
          <w:marLeft w:val="640"/>
          <w:marRight w:val="0"/>
          <w:marTop w:val="0"/>
          <w:marBottom w:val="0"/>
          <w:divBdr>
            <w:top w:val="none" w:sz="0" w:space="0" w:color="auto"/>
            <w:left w:val="none" w:sz="0" w:space="0" w:color="auto"/>
            <w:bottom w:val="none" w:sz="0" w:space="0" w:color="auto"/>
            <w:right w:val="none" w:sz="0" w:space="0" w:color="auto"/>
          </w:divBdr>
        </w:div>
        <w:div w:id="1116944934">
          <w:marLeft w:val="640"/>
          <w:marRight w:val="0"/>
          <w:marTop w:val="0"/>
          <w:marBottom w:val="0"/>
          <w:divBdr>
            <w:top w:val="none" w:sz="0" w:space="0" w:color="auto"/>
            <w:left w:val="none" w:sz="0" w:space="0" w:color="auto"/>
            <w:bottom w:val="none" w:sz="0" w:space="0" w:color="auto"/>
            <w:right w:val="none" w:sz="0" w:space="0" w:color="auto"/>
          </w:divBdr>
        </w:div>
        <w:div w:id="1090586768">
          <w:marLeft w:val="640"/>
          <w:marRight w:val="0"/>
          <w:marTop w:val="0"/>
          <w:marBottom w:val="0"/>
          <w:divBdr>
            <w:top w:val="none" w:sz="0" w:space="0" w:color="auto"/>
            <w:left w:val="none" w:sz="0" w:space="0" w:color="auto"/>
            <w:bottom w:val="none" w:sz="0" w:space="0" w:color="auto"/>
            <w:right w:val="none" w:sz="0" w:space="0" w:color="auto"/>
          </w:divBdr>
        </w:div>
        <w:div w:id="1309434846">
          <w:marLeft w:val="640"/>
          <w:marRight w:val="0"/>
          <w:marTop w:val="0"/>
          <w:marBottom w:val="0"/>
          <w:divBdr>
            <w:top w:val="none" w:sz="0" w:space="0" w:color="auto"/>
            <w:left w:val="none" w:sz="0" w:space="0" w:color="auto"/>
            <w:bottom w:val="none" w:sz="0" w:space="0" w:color="auto"/>
            <w:right w:val="none" w:sz="0" w:space="0" w:color="auto"/>
          </w:divBdr>
        </w:div>
        <w:div w:id="2099517667">
          <w:marLeft w:val="640"/>
          <w:marRight w:val="0"/>
          <w:marTop w:val="0"/>
          <w:marBottom w:val="0"/>
          <w:divBdr>
            <w:top w:val="none" w:sz="0" w:space="0" w:color="auto"/>
            <w:left w:val="none" w:sz="0" w:space="0" w:color="auto"/>
            <w:bottom w:val="none" w:sz="0" w:space="0" w:color="auto"/>
            <w:right w:val="none" w:sz="0" w:space="0" w:color="auto"/>
          </w:divBdr>
        </w:div>
        <w:div w:id="904146145">
          <w:marLeft w:val="640"/>
          <w:marRight w:val="0"/>
          <w:marTop w:val="0"/>
          <w:marBottom w:val="0"/>
          <w:divBdr>
            <w:top w:val="none" w:sz="0" w:space="0" w:color="auto"/>
            <w:left w:val="none" w:sz="0" w:space="0" w:color="auto"/>
            <w:bottom w:val="none" w:sz="0" w:space="0" w:color="auto"/>
            <w:right w:val="none" w:sz="0" w:space="0" w:color="auto"/>
          </w:divBdr>
        </w:div>
        <w:div w:id="450787747">
          <w:marLeft w:val="640"/>
          <w:marRight w:val="0"/>
          <w:marTop w:val="0"/>
          <w:marBottom w:val="0"/>
          <w:divBdr>
            <w:top w:val="none" w:sz="0" w:space="0" w:color="auto"/>
            <w:left w:val="none" w:sz="0" w:space="0" w:color="auto"/>
            <w:bottom w:val="none" w:sz="0" w:space="0" w:color="auto"/>
            <w:right w:val="none" w:sz="0" w:space="0" w:color="auto"/>
          </w:divBdr>
        </w:div>
        <w:div w:id="1113355851">
          <w:marLeft w:val="640"/>
          <w:marRight w:val="0"/>
          <w:marTop w:val="0"/>
          <w:marBottom w:val="0"/>
          <w:divBdr>
            <w:top w:val="none" w:sz="0" w:space="0" w:color="auto"/>
            <w:left w:val="none" w:sz="0" w:space="0" w:color="auto"/>
            <w:bottom w:val="none" w:sz="0" w:space="0" w:color="auto"/>
            <w:right w:val="none" w:sz="0" w:space="0" w:color="auto"/>
          </w:divBdr>
        </w:div>
        <w:div w:id="1328828460">
          <w:marLeft w:val="640"/>
          <w:marRight w:val="0"/>
          <w:marTop w:val="0"/>
          <w:marBottom w:val="0"/>
          <w:divBdr>
            <w:top w:val="none" w:sz="0" w:space="0" w:color="auto"/>
            <w:left w:val="none" w:sz="0" w:space="0" w:color="auto"/>
            <w:bottom w:val="none" w:sz="0" w:space="0" w:color="auto"/>
            <w:right w:val="none" w:sz="0" w:space="0" w:color="auto"/>
          </w:divBdr>
        </w:div>
        <w:div w:id="84499487">
          <w:marLeft w:val="640"/>
          <w:marRight w:val="0"/>
          <w:marTop w:val="0"/>
          <w:marBottom w:val="0"/>
          <w:divBdr>
            <w:top w:val="none" w:sz="0" w:space="0" w:color="auto"/>
            <w:left w:val="none" w:sz="0" w:space="0" w:color="auto"/>
            <w:bottom w:val="none" w:sz="0" w:space="0" w:color="auto"/>
            <w:right w:val="none" w:sz="0" w:space="0" w:color="auto"/>
          </w:divBdr>
        </w:div>
        <w:div w:id="490953723">
          <w:marLeft w:val="640"/>
          <w:marRight w:val="0"/>
          <w:marTop w:val="0"/>
          <w:marBottom w:val="0"/>
          <w:divBdr>
            <w:top w:val="none" w:sz="0" w:space="0" w:color="auto"/>
            <w:left w:val="none" w:sz="0" w:space="0" w:color="auto"/>
            <w:bottom w:val="none" w:sz="0" w:space="0" w:color="auto"/>
            <w:right w:val="none" w:sz="0" w:space="0" w:color="auto"/>
          </w:divBdr>
        </w:div>
        <w:div w:id="1592540286">
          <w:marLeft w:val="640"/>
          <w:marRight w:val="0"/>
          <w:marTop w:val="0"/>
          <w:marBottom w:val="0"/>
          <w:divBdr>
            <w:top w:val="none" w:sz="0" w:space="0" w:color="auto"/>
            <w:left w:val="none" w:sz="0" w:space="0" w:color="auto"/>
            <w:bottom w:val="none" w:sz="0" w:space="0" w:color="auto"/>
            <w:right w:val="none" w:sz="0" w:space="0" w:color="auto"/>
          </w:divBdr>
        </w:div>
        <w:div w:id="1487085312">
          <w:marLeft w:val="640"/>
          <w:marRight w:val="0"/>
          <w:marTop w:val="0"/>
          <w:marBottom w:val="0"/>
          <w:divBdr>
            <w:top w:val="none" w:sz="0" w:space="0" w:color="auto"/>
            <w:left w:val="none" w:sz="0" w:space="0" w:color="auto"/>
            <w:bottom w:val="none" w:sz="0" w:space="0" w:color="auto"/>
            <w:right w:val="none" w:sz="0" w:space="0" w:color="auto"/>
          </w:divBdr>
        </w:div>
        <w:div w:id="466319549">
          <w:marLeft w:val="640"/>
          <w:marRight w:val="0"/>
          <w:marTop w:val="0"/>
          <w:marBottom w:val="0"/>
          <w:divBdr>
            <w:top w:val="none" w:sz="0" w:space="0" w:color="auto"/>
            <w:left w:val="none" w:sz="0" w:space="0" w:color="auto"/>
            <w:bottom w:val="none" w:sz="0" w:space="0" w:color="auto"/>
            <w:right w:val="none" w:sz="0" w:space="0" w:color="auto"/>
          </w:divBdr>
        </w:div>
        <w:div w:id="38743805">
          <w:marLeft w:val="640"/>
          <w:marRight w:val="0"/>
          <w:marTop w:val="0"/>
          <w:marBottom w:val="0"/>
          <w:divBdr>
            <w:top w:val="none" w:sz="0" w:space="0" w:color="auto"/>
            <w:left w:val="none" w:sz="0" w:space="0" w:color="auto"/>
            <w:bottom w:val="none" w:sz="0" w:space="0" w:color="auto"/>
            <w:right w:val="none" w:sz="0" w:space="0" w:color="auto"/>
          </w:divBdr>
        </w:div>
        <w:div w:id="459080951">
          <w:marLeft w:val="640"/>
          <w:marRight w:val="0"/>
          <w:marTop w:val="0"/>
          <w:marBottom w:val="0"/>
          <w:divBdr>
            <w:top w:val="none" w:sz="0" w:space="0" w:color="auto"/>
            <w:left w:val="none" w:sz="0" w:space="0" w:color="auto"/>
            <w:bottom w:val="none" w:sz="0" w:space="0" w:color="auto"/>
            <w:right w:val="none" w:sz="0" w:space="0" w:color="auto"/>
          </w:divBdr>
        </w:div>
        <w:div w:id="648943678">
          <w:marLeft w:val="640"/>
          <w:marRight w:val="0"/>
          <w:marTop w:val="0"/>
          <w:marBottom w:val="0"/>
          <w:divBdr>
            <w:top w:val="none" w:sz="0" w:space="0" w:color="auto"/>
            <w:left w:val="none" w:sz="0" w:space="0" w:color="auto"/>
            <w:bottom w:val="none" w:sz="0" w:space="0" w:color="auto"/>
            <w:right w:val="none" w:sz="0" w:space="0" w:color="auto"/>
          </w:divBdr>
        </w:div>
        <w:div w:id="1653486190">
          <w:marLeft w:val="640"/>
          <w:marRight w:val="0"/>
          <w:marTop w:val="0"/>
          <w:marBottom w:val="0"/>
          <w:divBdr>
            <w:top w:val="none" w:sz="0" w:space="0" w:color="auto"/>
            <w:left w:val="none" w:sz="0" w:space="0" w:color="auto"/>
            <w:bottom w:val="none" w:sz="0" w:space="0" w:color="auto"/>
            <w:right w:val="none" w:sz="0" w:space="0" w:color="auto"/>
          </w:divBdr>
        </w:div>
        <w:div w:id="1345984906">
          <w:marLeft w:val="640"/>
          <w:marRight w:val="0"/>
          <w:marTop w:val="0"/>
          <w:marBottom w:val="0"/>
          <w:divBdr>
            <w:top w:val="none" w:sz="0" w:space="0" w:color="auto"/>
            <w:left w:val="none" w:sz="0" w:space="0" w:color="auto"/>
            <w:bottom w:val="none" w:sz="0" w:space="0" w:color="auto"/>
            <w:right w:val="none" w:sz="0" w:space="0" w:color="auto"/>
          </w:divBdr>
        </w:div>
        <w:div w:id="619071378">
          <w:marLeft w:val="640"/>
          <w:marRight w:val="0"/>
          <w:marTop w:val="0"/>
          <w:marBottom w:val="0"/>
          <w:divBdr>
            <w:top w:val="none" w:sz="0" w:space="0" w:color="auto"/>
            <w:left w:val="none" w:sz="0" w:space="0" w:color="auto"/>
            <w:bottom w:val="none" w:sz="0" w:space="0" w:color="auto"/>
            <w:right w:val="none" w:sz="0" w:space="0" w:color="auto"/>
          </w:divBdr>
        </w:div>
        <w:div w:id="218174793">
          <w:marLeft w:val="640"/>
          <w:marRight w:val="0"/>
          <w:marTop w:val="0"/>
          <w:marBottom w:val="0"/>
          <w:divBdr>
            <w:top w:val="none" w:sz="0" w:space="0" w:color="auto"/>
            <w:left w:val="none" w:sz="0" w:space="0" w:color="auto"/>
            <w:bottom w:val="none" w:sz="0" w:space="0" w:color="auto"/>
            <w:right w:val="none" w:sz="0" w:space="0" w:color="auto"/>
          </w:divBdr>
        </w:div>
        <w:div w:id="182866969">
          <w:marLeft w:val="640"/>
          <w:marRight w:val="0"/>
          <w:marTop w:val="0"/>
          <w:marBottom w:val="0"/>
          <w:divBdr>
            <w:top w:val="none" w:sz="0" w:space="0" w:color="auto"/>
            <w:left w:val="none" w:sz="0" w:space="0" w:color="auto"/>
            <w:bottom w:val="none" w:sz="0" w:space="0" w:color="auto"/>
            <w:right w:val="none" w:sz="0" w:space="0" w:color="auto"/>
          </w:divBdr>
        </w:div>
        <w:div w:id="1746106333">
          <w:marLeft w:val="640"/>
          <w:marRight w:val="0"/>
          <w:marTop w:val="0"/>
          <w:marBottom w:val="0"/>
          <w:divBdr>
            <w:top w:val="none" w:sz="0" w:space="0" w:color="auto"/>
            <w:left w:val="none" w:sz="0" w:space="0" w:color="auto"/>
            <w:bottom w:val="none" w:sz="0" w:space="0" w:color="auto"/>
            <w:right w:val="none" w:sz="0" w:space="0" w:color="auto"/>
          </w:divBdr>
        </w:div>
        <w:div w:id="1012612771">
          <w:marLeft w:val="640"/>
          <w:marRight w:val="0"/>
          <w:marTop w:val="0"/>
          <w:marBottom w:val="0"/>
          <w:divBdr>
            <w:top w:val="none" w:sz="0" w:space="0" w:color="auto"/>
            <w:left w:val="none" w:sz="0" w:space="0" w:color="auto"/>
            <w:bottom w:val="none" w:sz="0" w:space="0" w:color="auto"/>
            <w:right w:val="none" w:sz="0" w:space="0" w:color="auto"/>
          </w:divBdr>
        </w:div>
        <w:div w:id="1064792986">
          <w:marLeft w:val="640"/>
          <w:marRight w:val="0"/>
          <w:marTop w:val="0"/>
          <w:marBottom w:val="0"/>
          <w:divBdr>
            <w:top w:val="none" w:sz="0" w:space="0" w:color="auto"/>
            <w:left w:val="none" w:sz="0" w:space="0" w:color="auto"/>
            <w:bottom w:val="none" w:sz="0" w:space="0" w:color="auto"/>
            <w:right w:val="none" w:sz="0" w:space="0" w:color="auto"/>
          </w:divBdr>
        </w:div>
        <w:div w:id="534781143">
          <w:marLeft w:val="640"/>
          <w:marRight w:val="0"/>
          <w:marTop w:val="0"/>
          <w:marBottom w:val="0"/>
          <w:divBdr>
            <w:top w:val="none" w:sz="0" w:space="0" w:color="auto"/>
            <w:left w:val="none" w:sz="0" w:space="0" w:color="auto"/>
            <w:bottom w:val="none" w:sz="0" w:space="0" w:color="auto"/>
            <w:right w:val="none" w:sz="0" w:space="0" w:color="auto"/>
          </w:divBdr>
        </w:div>
        <w:div w:id="1259799329">
          <w:marLeft w:val="640"/>
          <w:marRight w:val="0"/>
          <w:marTop w:val="0"/>
          <w:marBottom w:val="0"/>
          <w:divBdr>
            <w:top w:val="none" w:sz="0" w:space="0" w:color="auto"/>
            <w:left w:val="none" w:sz="0" w:space="0" w:color="auto"/>
            <w:bottom w:val="none" w:sz="0" w:space="0" w:color="auto"/>
            <w:right w:val="none" w:sz="0" w:space="0" w:color="auto"/>
          </w:divBdr>
        </w:div>
      </w:divsChild>
    </w:div>
    <w:div w:id="2099977358">
      <w:bodyDiv w:val="1"/>
      <w:marLeft w:val="0"/>
      <w:marRight w:val="0"/>
      <w:marTop w:val="0"/>
      <w:marBottom w:val="0"/>
      <w:divBdr>
        <w:top w:val="none" w:sz="0" w:space="0" w:color="auto"/>
        <w:left w:val="none" w:sz="0" w:space="0" w:color="auto"/>
        <w:bottom w:val="none" w:sz="0" w:space="0" w:color="auto"/>
        <w:right w:val="none" w:sz="0" w:space="0" w:color="auto"/>
      </w:divBdr>
      <w:divsChild>
        <w:div w:id="1671828948">
          <w:marLeft w:val="640"/>
          <w:marRight w:val="0"/>
          <w:marTop w:val="0"/>
          <w:marBottom w:val="0"/>
          <w:divBdr>
            <w:top w:val="none" w:sz="0" w:space="0" w:color="auto"/>
            <w:left w:val="none" w:sz="0" w:space="0" w:color="auto"/>
            <w:bottom w:val="none" w:sz="0" w:space="0" w:color="auto"/>
            <w:right w:val="none" w:sz="0" w:space="0" w:color="auto"/>
          </w:divBdr>
        </w:div>
        <w:div w:id="2028411652">
          <w:marLeft w:val="640"/>
          <w:marRight w:val="0"/>
          <w:marTop w:val="0"/>
          <w:marBottom w:val="0"/>
          <w:divBdr>
            <w:top w:val="none" w:sz="0" w:space="0" w:color="auto"/>
            <w:left w:val="none" w:sz="0" w:space="0" w:color="auto"/>
            <w:bottom w:val="none" w:sz="0" w:space="0" w:color="auto"/>
            <w:right w:val="none" w:sz="0" w:space="0" w:color="auto"/>
          </w:divBdr>
        </w:div>
        <w:div w:id="1811633290">
          <w:marLeft w:val="640"/>
          <w:marRight w:val="0"/>
          <w:marTop w:val="0"/>
          <w:marBottom w:val="0"/>
          <w:divBdr>
            <w:top w:val="none" w:sz="0" w:space="0" w:color="auto"/>
            <w:left w:val="none" w:sz="0" w:space="0" w:color="auto"/>
            <w:bottom w:val="none" w:sz="0" w:space="0" w:color="auto"/>
            <w:right w:val="none" w:sz="0" w:space="0" w:color="auto"/>
          </w:divBdr>
        </w:div>
        <w:div w:id="1225023553">
          <w:marLeft w:val="640"/>
          <w:marRight w:val="0"/>
          <w:marTop w:val="0"/>
          <w:marBottom w:val="0"/>
          <w:divBdr>
            <w:top w:val="none" w:sz="0" w:space="0" w:color="auto"/>
            <w:left w:val="none" w:sz="0" w:space="0" w:color="auto"/>
            <w:bottom w:val="none" w:sz="0" w:space="0" w:color="auto"/>
            <w:right w:val="none" w:sz="0" w:space="0" w:color="auto"/>
          </w:divBdr>
        </w:div>
        <w:div w:id="1443064171">
          <w:marLeft w:val="640"/>
          <w:marRight w:val="0"/>
          <w:marTop w:val="0"/>
          <w:marBottom w:val="0"/>
          <w:divBdr>
            <w:top w:val="none" w:sz="0" w:space="0" w:color="auto"/>
            <w:left w:val="none" w:sz="0" w:space="0" w:color="auto"/>
            <w:bottom w:val="none" w:sz="0" w:space="0" w:color="auto"/>
            <w:right w:val="none" w:sz="0" w:space="0" w:color="auto"/>
          </w:divBdr>
        </w:div>
        <w:div w:id="1027875306">
          <w:marLeft w:val="640"/>
          <w:marRight w:val="0"/>
          <w:marTop w:val="0"/>
          <w:marBottom w:val="0"/>
          <w:divBdr>
            <w:top w:val="none" w:sz="0" w:space="0" w:color="auto"/>
            <w:left w:val="none" w:sz="0" w:space="0" w:color="auto"/>
            <w:bottom w:val="none" w:sz="0" w:space="0" w:color="auto"/>
            <w:right w:val="none" w:sz="0" w:space="0" w:color="auto"/>
          </w:divBdr>
        </w:div>
        <w:div w:id="369109362">
          <w:marLeft w:val="640"/>
          <w:marRight w:val="0"/>
          <w:marTop w:val="0"/>
          <w:marBottom w:val="0"/>
          <w:divBdr>
            <w:top w:val="none" w:sz="0" w:space="0" w:color="auto"/>
            <w:left w:val="none" w:sz="0" w:space="0" w:color="auto"/>
            <w:bottom w:val="none" w:sz="0" w:space="0" w:color="auto"/>
            <w:right w:val="none" w:sz="0" w:space="0" w:color="auto"/>
          </w:divBdr>
        </w:div>
        <w:div w:id="1210537302">
          <w:marLeft w:val="640"/>
          <w:marRight w:val="0"/>
          <w:marTop w:val="0"/>
          <w:marBottom w:val="0"/>
          <w:divBdr>
            <w:top w:val="none" w:sz="0" w:space="0" w:color="auto"/>
            <w:left w:val="none" w:sz="0" w:space="0" w:color="auto"/>
            <w:bottom w:val="none" w:sz="0" w:space="0" w:color="auto"/>
            <w:right w:val="none" w:sz="0" w:space="0" w:color="auto"/>
          </w:divBdr>
        </w:div>
        <w:div w:id="1042680065">
          <w:marLeft w:val="640"/>
          <w:marRight w:val="0"/>
          <w:marTop w:val="0"/>
          <w:marBottom w:val="0"/>
          <w:divBdr>
            <w:top w:val="none" w:sz="0" w:space="0" w:color="auto"/>
            <w:left w:val="none" w:sz="0" w:space="0" w:color="auto"/>
            <w:bottom w:val="none" w:sz="0" w:space="0" w:color="auto"/>
            <w:right w:val="none" w:sz="0" w:space="0" w:color="auto"/>
          </w:divBdr>
        </w:div>
        <w:div w:id="2039045012">
          <w:marLeft w:val="640"/>
          <w:marRight w:val="0"/>
          <w:marTop w:val="0"/>
          <w:marBottom w:val="0"/>
          <w:divBdr>
            <w:top w:val="none" w:sz="0" w:space="0" w:color="auto"/>
            <w:left w:val="none" w:sz="0" w:space="0" w:color="auto"/>
            <w:bottom w:val="none" w:sz="0" w:space="0" w:color="auto"/>
            <w:right w:val="none" w:sz="0" w:space="0" w:color="auto"/>
          </w:divBdr>
        </w:div>
        <w:div w:id="304624477">
          <w:marLeft w:val="640"/>
          <w:marRight w:val="0"/>
          <w:marTop w:val="0"/>
          <w:marBottom w:val="0"/>
          <w:divBdr>
            <w:top w:val="none" w:sz="0" w:space="0" w:color="auto"/>
            <w:left w:val="none" w:sz="0" w:space="0" w:color="auto"/>
            <w:bottom w:val="none" w:sz="0" w:space="0" w:color="auto"/>
            <w:right w:val="none" w:sz="0" w:space="0" w:color="auto"/>
          </w:divBdr>
        </w:div>
        <w:div w:id="1095323208">
          <w:marLeft w:val="640"/>
          <w:marRight w:val="0"/>
          <w:marTop w:val="0"/>
          <w:marBottom w:val="0"/>
          <w:divBdr>
            <w:top w:val="none" w:sz="0" w:space="0" w:color="auto"/>
            <w:left w:val="none" w:sz="0" w:space="0" w:color="auto"/>
            <w:bottom w:val="none" w:sz="0" w:space="0" w:color="auto"/>
            <w:right w:val="none" w:sz="0" w:space="0" w:color="auto"/>
          </w:divBdr>
        </w:div>
        <w:div w:id="1171483777">
          <w:marLeft w:val="640"/>
          <w:marRight w:val="0"/>
          <w:marTop w:val="0"/>
          <w:marBottom w:val="0"/>
          <w:divBdr>
            <w:top w:val="none" w:sz="0" w:space="0" w:color="auto"/>
            <w:left w:val="none" w:sz="0" w:space="0" w:color="auto"/>
            <w:bottom w:val="none" w:sz="0" w:space="0" w:color="auto"/>
            <w:right w:val="none" w:sz="0" w:space="0" w:color="auto"/>
          </w:divBdr>
        </w:div>
        <w:div w:id="476805808">
          <w:marLeft w:val="640"/>
          <w:marRight w:val="0"/>
          <w:marTop w:val="0"/>
          <w:marBottom w:val="0"/>
          <w:divBdr>
            <w:top w:val="none" w:sz="0" w:space="0" w:color="auto"/>
            <w:left w:val="none" w:sz="0" w:space="0" w:color="auto"/>
            <w:bottom w:val="none" w:sz="0" w:space="0" w:color="auto"/>
            <w:right w:val="none" w:sz="0" w:space="0" w:color="auto"/>
          </w:divBdr>
        </w:div>
        <w:div w:id="766121256">
          <w:marLeft w:val="640"/>
          <w:marRight w:val="0"/>
          <w:marTop w:val="0"/>
          <w:marBottom w:val="0"/>
          <w:divBdr>
            <w:top w:val="none" w:sz="0" w:space="0" w:color="auto"/>
            <w:left w:val="none" w:sz="0" w:space="0" w:color="auto"/>
            <w:bottom w:val="none" w:sz="0" w:space="0" w:color="auto"/>
            <w:right w:val="none" w:sz="0" w:space="0" w:color="auto"/>
          </w:divBdr>
        </w:div>
        <w:div w:id="365720386">
          <w:marLeft w:val="640"/>
          <w:marRight w:val="0"/>
          <w:marTop w:val="0"/>
          <w:marBottom w:val="0"/>
          <w:divBdr>
            <w:top w:val="none" w:sz="0" w:space="0" w:color="auto"/>
            <w:left w:val="none" w:sz="0" w:space="0" w:color="auto"/>
            <w:bottom w:val="none" w:sz="0" w:space="0" w:color="auto"/>
            <w:right w:val="none" w:sz="0" w:space="0" w:color="auto"/>
          </w:divBdr>
        </w:div>
        <w:div w:id="1382944090">
          <w:marLeft w:val="640"/>
          <w:marRight w:val="0"/>
          <w:marTop w:val="0"/>
          <w:marBottom w:val="0"/>
          <w:divBdr>
            <w:top w:val="none" w:sz="0" w:space="0" w:color="auto"/>
            <w:left w:val="none" w:sz="0" w:space="0" w:color="auto"/>
            <w:bottom w:val="none" w:sz="0" w:space="0" w:color="auto"/>
            <w:right w:val="none" w:sz="0" w:space="0" w:color="auto"/>
          </w:divBdr>
        </w:div>
        <w:div w:id="2145002792">
          <w:marLeft w:val="640"/>
          <w:marRight w:val="0"/>
          <w:marTop w:val="0"/>
          <w:marBottom w:val="0"/>
          <w:divBdr>
            <w:top w:val="none" w:sz="0" w:space="0" w:color="auto"/>
            <w:left w:val="none" w:sz="0" w:space="0" w:color="auto"/>
            <w:bottom w:val="none" w:sz="0" w:space="0" w:color="auto"/>
            <w:right w:val="none" w:sz="0" w:space="0" w:color="auto"/>
          </w:divBdr>
        </w:div>
        <w:div w:id="1234243181">
          <w:marLeft w:val="640"/>
          <w:marRight w:val="0"/>
          <w:marTop w:val="0"/>
          <w:marBottom w:val="0"/>
          <w:divBdr>
            <w:top w:val="none" w:sz="0" w:space="0" w:color="auto"/>
            <w:left w:val="none" w:sz="0" w:space="0" w:color="auto"/>
            <w:bottom w:val="none" w:sz="0" w:space="0" w:color="auto"/>
            <w:right w:val="none" w:sz="0" w:space="0" w:color="auto"/>
          </w:divBdr>
        </w:div>
        <w:div w:id="1395541166">
          <w:marLeft w:val="640"/>
          <w:marRight w:val="0"/>
          <w:marTop w:val="0"/>
          <w:marBottom w:val="0"/>
          <w:divBdr>
            <w:top w:val="none" w:sz="0" w:space="0" w:color="auto"/>
            <w:left w:val="none" w:sz="0" w:space="0" w:color="auto"/>
            <w:bottom w:val="none" w:sz="0" w:space="0" w:color="auto"/>
            <w:right w:val="none" w:sz="0" w:space="0" w:color="auto"/>
          </w:divBdr>
        </w:div>
        <w:div w:id="389772369">
          <w:marLeft w:val="640"/>
          <w:marRight w:val="0"/>
          <w:marTop w:val="0"/>
          <w:marBottom w:val="0"/>
          <w:divBdr>
            <w:top w:val="none" w:sz="0" w:space="0" w:color="auto"/>
            <w:left w:val="none" w:sz="0" w:space="0" w:color="auto"/>
            <w:bottom w:val="none" w:sz="0" w:space="0" w:color="auto"/>
            <w:right w:val="none" w:sz="0" w:space="0" w:color="auto"/>
          </w:divBdr>
        </w:div>
        <w:div w:id="1235898487">
          <w:marLeft w:val="640"/>
          <w:marRight w:val="0"/>
          <w:marTop w:val="0"/>
          <w:marBottom w:val="0"/>
          <w:divBdr>
            <w:top w:val="none" w:sz="0" w:space="0" w:color="auto"/>
            <w:left w:val="none" w:sz="0" w:space="0" w:color="auto"/>
            <w:bottom w:val="none" w:sz="0" w:space="0" w:color="auto"/>
            <w:right w:val="none" w:sz="0" w:space="0" w:color="auto"/>
          </w:divBdr>
        </w:div>
        <w:div w:id="758520853">
          <w:marLeft w:val="640"/>
          <w:marRight w:val="0"/>
          <w:marTop w:val="0"/>
          <w:marBottom w:val="0"/>
          <w:divBdr>
            <w:top w:val="none" w:sz="0" w:space="0" w:color="auto"/>
            <w:left w:val="none" w:sz="0" w:space="0" w:color="auto"/>
            <w:bottom w:val="none" w:sz="0" w:space="0" w:color="auto"/>
            <w:right w:val="none" w:sz="0" w:space="0" w:color="auto"/>
          </w:divBdr>
        </w:div>
        <w:div w:id="1733894104">
          <w:marLeft w:val="640"/>
          <w:marRight w:val="0"/>
          <w:marTop w:val="0"/>
          <w:marBottom w:val="0"/>
          <w:divBdr>
            <w:top w:val="none" w:sz="0" w:space="0" w:color="auto"/>
            <w:left w:val="none" w:sz="0" w:space="0" w:color="auto"/>
            <w:bottom w:val="none" w:sz="0" w:space="0" w:color="auto"/>
            <w:right w:val="none" w:sz="0" w:space="0" w:color="auto"/>
          </w:divBdr>
        </w:div>
        <w:div w:id="1593588203">
          <w:marLeft w:val="640"/>
          <w:marRight w:val="0"/>
          <w:marTop w:val="0"/>
          <w:marBottom w:val="0"/>
          <w:divBdr>
            <w:top w:val="none" w:sz="0" w:space="0" w:color="auto"/>
            <w:left w:val="none" w:sz="0" w:space="0" w:color="auto"/>
            <w:bottom w:val="none" w:sz="0" w:space="0" w:color="auto"/>
            <w:right w:val="none" w:sz="0" w:space="0" w:color="auto"/>
          </w:divBdr>
        </w:div>
        <w:div w:id="1654409372">
          <w:marLeft w:val="640"/>
          <w:marRight w:val="0"/>
          <w:marTop w:val="0"/>
          <w:marBottom w:val="0"/>
          <w:divBdr>
            <w:top w:val="none" w:sz="0" w:space="0" w:color="auto"/>
            <w:left w:val="none" w:sz="0" w:space="0" w:color="auto"/>
            <w:bottom w:val="none" w:sz="0" w:space="0" w:color="auto"/>
            <w:right w:val="none" w:sz="0" w:space="0" w:color="auto"/>
          </w:divBdr>
        </w:div>
        <w:div w:id="432283979">
          <w:marLeft w:val="640"/>
          <w:marRight w:val="0"/>
          <w:marTop w:val="0"/>
          <w:marBottom w:val="0"/>
          <w:divBdr>
            <w:top w:val="none" w:sz="0" w:space="0" w:color="auto"/>
            <w:left w:val="none" w:sz="0" w:space="0" w:color="auto"/>
            <w:bottom w:val="none" w:sz="0" w:space="0" w:color="auto"/>
            <w:right w:val="none" w:sz="0" w:space="0" w:color="auto"/>
          </w:divBdr>
        </w:div>
        <w:div w:id="700514667">
          <w:marLeft w:val="640"/>
          <w:marRight w:val="0"/>
          <w:marTop w:val="0"/>
          <w:marBottom w:val="0"/>
          <w:divBdr>
            <w:top w:val="none" w:sz="0" w:space="0" w:color="auto"/>
            <w:left w:val="none" w:sz="0" w:space="0" w:color="auto"/>
            <w:bottom w:val="none" w:sz="0" w:space="0" w:color="auto"/>
            <w:right w:val="none" w:sz="0" w:space="0" w:color="auto"/>
          </w:divBdr>
        </w:div>
        <w:div w:id="789982148">
          <w:marLeft w:val="640"/>
          <w:marRight w:val="0"/>
          <w:marTop w:val="0"/>
          <w:marBottom w:val="0"/>
          <w:divBdr>
            <w:top w:val="none" w:sz="0" w:space="0" w:color="auto"/>
            <w:left w:val="none" w:sz="0" w:space="0" w:color="auto"/>
            <w:bottom w:val="none" w:sz="0" w:space="0" w:color="auto"/>
            <w:right w:val="none" w:sz="0" w:space="0" w:color="auto"/>
          </w:divBdr>
        </w:div>
        <w:div w:id="2140492886">
          <w:marLeft w:val="640"/>
          <w:marRight w:val="0"/>
          <w:marTop w:val="0"/>
          <w:marBottom w:val="0"/>
          <w:divBdr>
            <w:top w:val="none" w:sz="0" w:space="0" w:color="auto"/>
            <w:left w:val="none" w:sz="0" w:space="0" w:color="auto"/>
            <w:bottom w:val="none" w:sz="0" w:space="0" w:color="auto"/>
            <w:right w:val="none" w:sz="0" w:space="0" w:color="auto"/>
          </w:divBdr>
        </w:div>
        <w:div w:id="1702894575">
          <w:marLeft w:val="640"/>
          <w:marRight w:val="0"/>
          <w:marTop w:val="0"/>
          <w:marBottom w:val="0"/>
          <w:divBdr>
            <w:top w:val="none" w:sz="0" w:space="0" w:color="auto"/>
            <w:left w:val="none" w:sz="0" w:space="0" w:color="auto"/>
            <w:bottom w:val="none" w:sz="0" w:space="0" w:color="auto"/>
            <w:right w:val="none" w:sz="0" w:space="0" w:color="auto"/>
          </w:divBdr>
        </w:div>
        <w:div w:id="400566264">
          <w:marLeft w:val="640"/>
          <w:marRight w:val="0"/>
          <w:marTop w:val="0"/>
          <w:marBottom w:val="0"/>
          <w:divBdr>
            <w:top w:val="none" w:sz="0" w:space="0" w:color="auto"/>
            <w:left w:val="none" w:sz="0" w:space="0" w:color="auto"/>
            <w:bottom w:val="none" w:sz="0" w:space="0" w:color="auto"/>
            <w:right w:val="none" w:sz="0" w:space="0" w:color="auto"/>
          </w:divBdr>
        </w:div>
        <w:div w:id="377095403">
          <w:marLeft w:val="640"/>
          <w:marRight w:val="0"/>
          <w:marTop w:val="0"/>
          <w:marBottom w:val="0"/>
          <w:divBdr>
            <w:top w:val="none" w:sz="0" w:space="0" w:color="auto"/>
            <w:left w:val="none" w:sz="0" w:space="0" w:color="auto"/>
            <w:bottom w:val="none" w:sz="0" w:space="0" w:color="auto"/>
            <w:right w:val="none" w:sz="0" w:space="0" w:color="auto"/>
          </w:divBdr>
        </w:div>
        <w:div w:id="1141653863">
          <w:marLeft w:val="640"/>
          <w:marRight w:val="0"/>
          <w:marTop w:val="0"/>
          <w:marBottom w:val="0"/>
          <w:divBdr>
            <w:top w:val="none" w:sz="0" w:space="0" w:color="auto"/>
            <w:left w:val="none" w:sz="0" w:space="0" w:color="auto"/>
            <w:bottom w:val="none" w:sz="0" w:space="0" w:color="auto"/>
            <w:right w:val="none" w:sz="0" w:space="0" w:color="auto"/>
          </w:divBdr>
        </w:div>
        <w:div w:id="291055309">
          <w:marLeft w:val="640"/>
          <w:marRight w:val="0"/>
          <w:marTop w:val="0"/>
          <w:marBottom w:val="0"/>
          <w:divBdr>
            <w:top w:val="none" w:sz="0" w:space="0" w:color="auto"/>
            <w:left w:val="none" w:sz="0" w:space="0" w:color="auto"/>
            <w:bottom w:val="none" w:sz="0" w:space="0" w:color="auto"/>
            <w:right w:val="none" w:sz="0" w:space="0" w:color="auto"/>
          </w:divBdr>
        </w:div>
        <w:div w:id="636028220">
          <w:marLeft w:val="640"/>
          <w:marRight w:val="0"/>
          <w:marTop w:val="0"/>
          <w:marBottom w:val="0"/>
          <w:divBdr>
            <w:top w:val="none" w:sz="0" w:space="0" w:color="auto"/>
            <w:left w:val="none" w:sz="0" w:space="0" w:color="auto"/>
            <w:bottom w:val="none" w:sz="0" w:space="0" w:color="auto"/>
            <w:right w:val="none" w:sz="0" w:space="0" w:color="auto"/>
          </w:divBdr>
        </w:div>
        <w:div w:id="1289778347">
          <w:marLeft w:val="640"/>
          <w:marRight w:val="0"/>
          <w:marTop w:val="0"/>
          <w:marBottom w:val="0"/>
          <w:divBdr>
            <w:top w:val="none" w:sz="0" w:space="0" w:color="auto"/>
            <w:left w:val="none" w:sz="0" w:space="0" w:color="auto"/>
            <w:bottom w:val="none" w:sz="0" w:space="0" w:color="auto"/>
            <w:right w:val="none" w:sz="0" w:space="0" w:color="auto"/>
          </w:divBdr>
        </w:div>
        <w:div w:id="1888491223">
          <w:marLeft w:val="640"/>
          <w:marRight w:val="0"/>
          <w:marTop w:val="0"/>
          <w:marBottom w:val="0"/>
          <w:divBdr>
            <w:top w:val="none" w:sz="0" w:space="0" w:color="auto"/>
            <w:left w:val="none" w:sz="0" w:space="0" w:color="auto"/>
            <w:bottom w:val="none" w:sz="0" w:space="0" w:color="auto"/>
            <w:right w:val="none" w:sz="0" w:space="0" w:color="auto"/>
          </w:divBdr>
        </w:div>
        <w:div w:id="790128284">
          <w:marLeft w:val="640"/>
          <w:marRight w:val="0"/>
          <w:marTop w:val="0"/>
          <w:marBottom w:val="0"/>
          <w:divBdr>
            <w:top w:val="none" w:sz="0" w:space="0" w:color="auto"/>
            <w:left w:val="none" w:sz="0" w:space="0" w:color="auto"/>
            <w:bottom w:val="none" w:sz="0" w:space="0" w:color="auto"/>
            <w:right w:val="none" w:sz="0" w:space="0" w:color="auto"/>
          </w:divBdr>
        </w:div>
      </w:divsChild>
    </w:div>
    <w:div w:id="2100061592">
      <w:bodyDiv w:val="1"/>
      <w:marLeft w:val="0"/>
      <w:marRight w:val="0"/>
      <w:marTop w:val="0"/>
      <w:marBottom w:val="0"/>
      <w:divBdr>
        <w:top w:val="none" w:sz="0" w:space="0" w:color="auto"/>
        <w:left w:val="none" w:sz="0" w:space="0" w:color="auto"/>
        <w:bottom w:val="none" w:sz="0" w:space="0" w:color="auto"/>
        <w:right w:val="none" w:sz="0" w:space="0" w:color="auto"/>
      </w:divBdr>
    </w:div>
    <w:div w:id="2110081041">
      <w:bodyDiv w:val="1"/>
      <w:marLeft w:val="0"/>
      <w:marRight w:val="0"/>
      <w:marTop w:val="0"/>
      <w:marBottom w:val="0"/>
      <w:divBdr>
        <w:top w:val="none" w:sz="0" w:space="0" w:color="auto"/>
        <w:left w:val="none" w:sz="0" w:space="0" w:color="auto"/>
        <w:bottom w:val="none" w:sz="0" w:space="0" w:color="auto"/>
        <w:right w:val="none" w:sz="0" w:space="0" w:color="auto"/>
      </w:divBdr>
      <w:divsChild>
        <w:div w:id="1992364164">
          <w:marLeft w:val="640"/>
          <w:marRight w:val="0"/>
          <w:marTop w:val="0"/>
          <w:marBottom w:val="0"/>
          <w:divBdr>
            <w:top w:val="none" w:sz="0" w:space="0" w:color="auto"/>
            <w:left w:val="none" w:sz="0" w:space="0" w:color="auto"/>
            <w:bottom w:val="none" w:sz="0" w:space="0" w:color="auto"/>
            <w:right w:val="none" w:sz="0" w:space="0" w:color="auto"/>
          </w:divBdr>
        </w:div>
        <w:div w:id="1584561824">
          <w:marLeft w:val="640"/>
          <w:marRight w:val="0"/>
          <w:marTop w:val="0"/>
          <w:marBottom w:val="0"/>
          <w:divBdr>
            <w:top w:val="none" w:sz="0" w:space="0" w:color="auto"/>
            <w:left w:val="none" w:sz="0" w:space="0" w:color="auto"/>
            <w:bottom w:val="none" w:sz="0" w:space="0" w:color="auto"/>
            <w:right w:val="none" w:sz="0" w:space="0" w:color="auto"/>
          </w:divBdr>
        </w:div>
        <w:div w:id="1906914028">
          <w:marLeft w:val="640"/>
          <w:marRight w:val="0"/>
          <w:marTop w:val="0"/>
          <w:marBottom w:val="0"/>
          <w:divBdr>
            <w:top w:val="none" w:sz="0" w:space="0" w:color="auto"/>
            <w:left w:val="none" w:sz="0" w:space="0" w:color="auto"/>
            <w:bottom w:val="none" w:sz="0" w:space="0" w:color="auto"/>
            <w:right w:val="none" w:sz="0" w:space="0" w:color="auto"/>
          </w:divBdr>
        </w:div>
        <w:div w:id="1426880444">
          <w:marLeft w:val="640"/>
          <w:marRight w:val="0"/>
          <w:marTop w:val="0"/>
          <w:marBottom w:val="0"/>
          <w:divBdr>
            <w:top w:val="none" w:sz="0" w:space="0" w:color="auto"/>
            <w:left w:val="none" w:sz="0" w:space="0" w:color="auto"/>
            <w:bottom w:val="none" w:sz="0" w:space="0" w:color="auto"/>
            <w:right w:val="none" w:sz="0" w:space="0" w:color="auto"/>
          </w:divBdr>
        </w:div>
        <w:div w:id="379132697">
          <w:marLeft w:val="640"/>
          <w:marRight w:val="0"/>
          <w:marTop w:val="0"/>
          <w:marBottom w:val="0"/>
          <w:divBdr>
            <w:top w:val="none" w:sz="0" w:space="0" w:color="auto"/>
            <w:left w:val="none" w:sz="0" w:space="0" w:color="auto"/>
            <w:bottom w:val="none" w:sz="0" w:space="0" w:color="auto"/>
            <w:right w:val="none" w:sz="0" w:space="0" w:color="auto"/>
          </w:divBdr>
        </w:div>
        <w:div w:id="1289509134">
          <w:marLeft w:val="640"/>
          <w:marRight w:val="0"/>
          <w:marTop w:val="0"/>
          <w:marBottom w:val="0"/>
          <w:divBdr>
            <w:top w:val="none" w:sz="0" w:space="0" w:color="auto"/>
            <w:left w:val="none" w:sz="0" w:space="0" w:color="auto"/>
            <w:bottom w:val="none" w:sz="0" w:space="0" w:color="auto"/>
            <w:right w:val="none" w:sz="0" w:space="0" w:color="auto"/>
          </w:divBdr>
        </w:div>
        <w:div w:id="1682585297">
          <w:marLeft w:val="640"/>
          <w:marRight w:val="0"/>
          <w:marTop w:val="0"/>
          <w:marBottom w:val="0"/>
          <w:divBdr>
            <w:top w:val="none" w:sz="0" w:space="0" w:color="auto"/>
            <w:left w:val="none" w:sz="0" w:space="0" w:color="auto"/>
            <w:bottom w:val="none" w:sz="0" w:space="0" w:color="auto"/>
            <w:right w:val="none" w:sz="0" w:space="0" w:color="auto"/>
          </w:divBdr>
        </w:div>
        <w:div w:id="965165683">
          <w:marLeft w:val="640"/>
          <w:marRight w:val="0"/>
          <w:marTop w:val="0"/>
          <w:marBottom w:val="0"/>
          <w:divBdr>
            <w:top w:val="none" w:sz="0" w:space="0" w:color="auto"/>
            <w:left w:val="none" w:sz="0" w:space="0" w:color="auto"/>
            <w:bottom w:val="none" w:sz="0" w:space="0" w:color="auto"/>
            <w:right w:val="none" w:sz="0" w:space="0" w:color="auto"/>
          </w:divBdr>
        </w:div>
        <w:div w:id="88162426">
          <w:marLeft w:val="640"/>
          <w:marRight w:val="0"/>
          <w:marTop w:val="0"/>
          <w:marBottom w:val="0"/>
          <w:divBdr>
            <w:top w:val="none" w:sz="0" w:space="0" w:color="auto"/>
            <w:left w:val="none" w:sz="0" w:space="0" w:color="auto"/>
            <w:bottom w:val="none" w:sz="0" w:space="0" w:color="auto"/>
            <w:right w:val="none" w:sz="0" w:space="0" w:color="auto"/>
          </w:divBdr>
        </w:div>
        <w:div w:id="727415218">
          <w:marLeft w:val="640"/>
          <w:marRight w:val="0"/>
          <w:marTop w:val="0"/>
          <w:marBottom w:val="0"/>
          <w:divBdr>
            <w:top w:val="none" w:sz="0" w:space="0" w:color="auto"/>
            <w:left w:val="none" w:sz="0" w:space="0" w:color="auto"/>
            <w:bottom w:val="none" w:sz="0" w:space="0" w:color="auto"/>
            <w:right w:val="none" w:sz="0" w:space="0" w:color="auto"/>
          </w:divBdr>
        </w:div>
        <w:div w:id="2025743980">
          <w:marLeft w:val="640"/>
          <w:marRight w:val="0"/>
          <w:marTop w:val="0"/>
          <w:marBottom w:val="0"/>
          <w:divBdr>
            <w:top w:val="none" w:sz="0" w:space="0" w:color="auto"/>
            <w:left w:val="none" w:sz="0" w:space="0" w:color="auto"/>
            <w:bottom w:val="none" w:sz="0" w:space="0" w:color="auto"/>
            <w:right w:val="none" w:sz="0" w:space="0" w:color="auto"/>
          </w:divBdr>
        </w:div>
        <w:div w:id="1357930343">
          <w:marLeft w:val="640"/>
          <w:marRight w:val="0"/>
          <w:marTop w:val="0"/>
          <w:marBottom w:val="0"/>
          <w:divBdr>
            <w:top w:val="none" w:sz="0" w:space="0" w:color="auto"/>
            <w:left w:val="none" w:sz="0" w:space="0" w:color="auto"/>
            <w:bottom w:val="none" w:sz="0" w:space="0" w:color="auto"/>
            <w:right w:val="none" w:sz="0" w:space="0" w:color="auto"/>
          </w:divBdr>
        </w:div>
        <w:div w:id="236786281">
          <w:marLeft w:val="640"/>
          <w:marRight w:val="0"/>
          <w:marTop w:val="0"/>
          <w:marBottom w:val="0"/>
          <w:divBdr>
            <w:top w:val="none" w:sz="0" w:space="0" w:color="auto"/>
            <w:left w:val="none" w:sz="0" w:space="0" w:color="auto"/>
            <w:bottom w:val="none" w:sz="0" w:space="0" w:color="auto"/>
            <w:right w:val="none" w:sz="0" w:space="0" w:color="auto"/>
          </w:divBdr>
        </w:div>
        <w:div w:id="1787966085">
          <w:marLeft w:val="640"/>
          <w:marRight w:val="0"/>
          <w:marTop w:val="0"/>
          <w:marBottom w:val="0"/>
          <w:divBdr>
            <w:top w:val="none" w:sz="0" w:space="0" w:color="auto"/>
            <w:left w:val="none" w:sz="0" w:space="0" w:color="auto"/>
            <w:bottom w:val="none" w:sz="0" w:space="0" w:color="auto"/>
            <w:right w:val="none" w:sz="0" w:space="0" w:color="auto"/>
          </w:divBdr>
        </w:div>
        <w:div w:id="819735659">
          <w:marLeft w:val="640"/>
          <w:marRight w:val="0"/>
          <w:marTop w:val="0"/>
          <w:marBottom w:val="0"/>
          <w:divBdr>
            <w:top w:val="none" w:sz="0" w:space="0" w:color="auto"/>
            <w:left w:val="none" w:sz="0" w:space="0" w:color="auto"/>
            <w:bottom w:val="none" w:sz="0" w:space="0" w:color="auto"/>
            <w:right w:val="none" w:sz="0" w:space="0" w:color="auto"/>
          </w:divBdr>
        </w:div>
        <w:div w:id="1635216781">
          <w:marLeft w:val="640"/>
          <w:marRight w:val="0"/>
          <w:marTop w:val="0"/>
          <w:marBottom w:val="0"/>
          <w:divBdr>
            <w:top w:val="none" w:sz="0" w:space="0" w:color="auto"/>
            <w:left w:val="none" w:sz="0" w:space="0" w:color="auto"/>
            <w:bottom w:val="none" w:sz="0" w:space="0" w:color="auto"/>
            <w:right w:val="none" w:sz="0" w:space="0" w:color="auto"/>
          </w:divBdr>
        </w:div>
        <w:div w:id="920485445">
          <w:marLeft w:val="640"/>
          <w:marRight w:val="0"/>
          <w:marTop w:val="0"/>
          <w:marBottom w:val="0"/>
          <w:divBdr>
            <w:top w:val="none" w:sz="0" w:space="0" w:color="auto"/>
            <w:left w:val="none" w:sz="0" w:space="0" w:color="auto"/>
            <w:bottom w:val="none" w:sz="0" w:space="0" w:color="auto"/>
            <w:right w:val="none" w:sz="0" w:space="0" w:color="auto"/>
          </w:divBdr>
        </w:div>
        <w:div w:id="993677384">
          <w:marLeft w:val="640"/>
          <w:marRight w:val="0"/>
          <w:marTop w:val="0"/>
          <w:marBottom w:val="0"/>
          <w:divBdr>
            <w:top w:val="none" w:sz="0" w:space="0" w:color="auto"/>
            <w:left w:val="none" w:sz="0" w:space="0" w:color="auto"/>
            <w:bottom w:val="none" w:sz="0" w:space="0" w:color="auto"/>
            <w:right w:val="none" w:sz="0" w:space="0" w:color="auto"/>
          </w:divBdr>
        </w:div>
        <w:div w:id="582377536">
          <w:marLeft w:val="640"/>
          <w:marRight w:val="0"/>
          <w:marTop w:val="0"/>
          <w:marBottom w:val="0"/>
          <w:divBdr>
            <w:top w:val="none" w:sz="0" w:space="0" w:color="auto"/>
            <w:left w:val="none" w:sz="0" w:space="0" w:color="auto"/>
            <w:bottom w:val="none" w:sz="0" w:space="0" w:color="auto"/>
            <w:right w:val="none" w:sz="0" w:space="0" w:color="auto"/>
          </w:divBdr>
        </w:div>
        <w:div w:id="2046252220">
          <w:marLeft w:val="640"/>
          <w:marRight w:val="0"/>
          <w:marTop w:val="0"/>
          <w:marBottom w:val="0"/>
          <w:divBdr>
            <w:top w:val="none" w:sz="0" w:space="0" w:color="auto"/>
            <w:left w:val="none" w:sz="0" w:space="0" w:color="auto"/>
            <w:bottom w:val="none" w:sz="0" w:space="0" w:color="auto"/>
            <w:right w:val="none" w:sz="0" w:space="0" w:color="auto"/>
          </w:divBdr>
        </w:div>
        <w:div w:id="1934127168">
          <w:marLeft w:val="640"/>
          <w:marRight w:val="0"/>
          <w:marTop w:val="0"/>
          <w:marBottom w:val="0"/>
          <w:divBdr>
            <w:top w:val="none" w:sz="0" w:space="0" w:color="auto"/>
            <w:left w:val="none" w:sz="0" w:space="0" w:color="auto"/>
            <w:bottom w:val="none" w:sz="0" w:space="0" w:color="auto"/>
            <w:right w:val="none" w:sz="0" w:space="0" w:color="auto"/>
          </w:divBdr>
        </w:div>
        <w:div w:id="1903900997">
          <w:marLeft w:val="640"/>
          <w:marRight w:val="0"/>
          <w:marTop w:val="0"/>
          <w:marBottom w:val="0"/>
          <w:divBdr>
            <w:top w:val="none" w:sz="0" w:space="0" w:color="auto"/>
            <w:left w:val="none" w:sz="0" w:space="0" w:color="auto"/>
            <w:bottom w:val="none" w:sz="0" w:space="0" w:color="auto"/>
            <w:right w:val="none" w:sz="0" w:space="0" w:color="auto"/>
          </w:divBdr>
        </w:div>
        <w:div w:id="927620482">
          <w:marLeft w:val="640"/>
          <w:marRight w:val="0"/>
          <w:marTop w:val="0"/>
          <w:marBottom w:val="0"/>
          <w:divBdr>
            <w:top w:val="none" w:sz="0" w:space="0" w:color="auto"/>
            <w:left w:val="none" w:sz="0" w:space="0" w:color="auto"/>
            <w:bottom w:val="none" w:sz="0" w:space="0" w:color="auto"/>
            <w:right w:val="none" w:sz="0" w:space="0" w:color="auto"/>
          </w:divBdr>
        </w:div>
        <w:div w:id="1753353885">
          <w:marLeft w:val="640"/>
          <w:marRight w:val="0"/>
          <w:marTop w:val="0"/>
          <w:marBottom w:val="0"/>
          <w:divBdr>
            <w:top w:val="none" w:sz="0" w:space="0" w:color="auto"/>
            <w:left w:val="none" w:sz="0" w:space="0" w:color="auto"/>
            <w:bottom w:val="none" w:sz="0" w:space="0" w:color="auto"/>
            <w:right w:val="none" w:sz="0" w:space="0" w:color="auto"/>
          </w:divBdr>
        </w:div>
        <w:div w:id="661278371">
          <w:marLeft w:val="640"/>
          <w:marRight w:val="0"/>
          <w:marTop w:val="0"/>
          <w:marBottom w:val="0"/>
          <w:divBdr>
            <w:top w:val="none" w:sz="0" w:space="0" w:color="auto"/>
            <w:left w:val="none" w:sz="0" w:space="0" w:color="auto"/>
            <w:bottom w:val="none" w:sz="0" w:space="0" w:color="auto"/>
            <w:right w:val="none" w:sz="0" w:space="0" w:color="auto"/>
          </w:divBdr>
        </w:div>
        <w:div w:id="2006787723">
          <w:marLeft w:val="640"/>
          <w:marRight w:val="0"/>
          <w:marTop w:val="0"/>
          <w:marBottom w:val="0"/>
          <w:divBdr>
            <w:top w:val="none" w:sz="0" w:space="0" w:color="auto"/>
            <w:left w:val="none" w:sz="0" w:space="0" w:color="auto"/>
            <w:bottom w:val="none" w:sz="0" w:space="0" w:color="auto"/>
            <w:right w:val="none" w:sz="0" w:space="0" w:color="auto"/>
          </w:divBdr>
        </w:div>
        <w:div w:id="1586258245">
          <w:marLeft w:val="640"/>
          <w:marRight w:val="0"/>
          <w:marTop w:val="0"/>
          <w:marBottom w:val="0"/>
          <w:divBdr>
            <w:top w:val="none" w:sz="0" w:space="0" w:color="auto"/>
            <w:left w:val="none" w:sz="0" w:space="0" w:color="auto"/>
            <w:bottom w:val="none" w:sz="0" w:space="0" w:color="auto"/>
            <w:right w:val="none" w:sz="0" w:space="0" w:color="auto"/>
          </w:divBdr>
        </w:div>
        <w:div w:id="1191534580">
          <w:marLeft w:val="640"/>
          <w:marRight w:val="0"/>
          <w:marTop w:val="0"/>
          <w:marBottom w:val="0"/>
          <w:divBdr>
            <w:top w:val="none" w:sz="0" w:space="0" w:color="auto"/>
            <w:left w:val="none" w:sz="0" w:space="0" w:color="auto"/>
            <w:bottom w:val="none" w:sz="0" w:space="0" w:color="auto"/>
            <w:right w:val="none" w:sz="0" w:space="0" w:color="auto"/>
          </w:divBdr>
        </w:div>
        <w:div w:id="786780081">
          <w:marLeft w:val="640"/>
          <w:marRight w:val="0"/>
          <w:marTop w:val="0"/>
          <w:marBottom w:val="0"/>
          <w:divBdr>
            <w:top w:val="none" w:sz="0" w:space="0" w:color="auto"/>
            <w:left w:val="none" w:sz="0" w:space="0" w:color="auto"/>
            <w:bottom w:val="none" w:sz="0" w:space="0" w:color="auto"/>
            <w:right w:val="none" w:sz="0" w:space="0" w:color="auto"/>
          </w:divBdr>
        </w:div>
        <w:div w:id="407075075">
          <w:marLeft w:val="640"/>
          <w:marRight w:val="0"/>
          <w:marTop w:val="0"/>
          <w:marBottom w:val="0"/>
          <w:divBdr>
            <w:top w:val="none" w:sz="0" w:space="0" w:color="auto"/>
            <w:left w:val="none" w:sz="0" w:space="0" w:color="auto"/>
            <w:bottom w:val="none" w:sz="0" w:space="0" w:color="auto"/>
            <w:right w:val="none" w:sz="0" w:space="0" w:color="auto"/>
          </w:divBdr>
        </w:div>
        <w:div w:id="2083864085">
          <w:marLeft w:val="640"/>
          <w:marRight w:val="0"/>
          <w:marTop w:val="0"/>
          <w:marBottom w:val="0"/>
          <w:divBdr>
            <w:top w:val="none" w:sz="0" w:space="0" w:color="auto"/>
            <w:left w:val="none" w:sz="0" w:space="0" w:color="auto"/>
            <w:bottom w:val="none" w:sz="0" w:space="0" w:color="auto"/>
            <w:right w:val="none" w:sz="0" w:space="0" w:color="auto"/>
          </w:divBdr>
        </w:div>
        <w:div w:id="132867002">
          <w:marLeft w:val="640"/>
          <w:marRight w:val="0"/>
          <w:marTop w:val="0"/>
          <w:marBottom w:val="0"/>
          <w:divBdr>
            <w:top w:val="none" w:sz="0" w:space="0" w:color="auto"/>
            <w:left w:val="none" w:sz="0" w:space="0" w:color="auto"/>
            <w:bottom w:val="none" w:sz="0" w:space="0" w:color="auto"/>
            <w:right w:val="none" w:sz="0" w:space="0" w:color="auto"/>
          </w:divBdr>
        </w:div>
        <w:div w:id="578953114">
          <w:marLeft w:val="640"/>
          <w:marRight w:val="0"/>
          <w:marTop w:val="0"/>
          <w:marBottom w:val="0"/>
          <w:divBdr>
            <w:top w:val="none" w:sz="0" w:space="0" w:color="auto"/>
            <w:left w:val="none" w:sz="0" w:space="0" w:color="auto"/>
            <w:bottom w:val="none" w:sz="0" w:space="0" w:color="auto"/>
            <w:right w:val="none" w:sz="0" w:space="0" w:color="auto"/>
          </w:divBdr>
        </w:div>
        <w:div w:id="1422023920">
          <w:marLeft w:val="640"/>
          <w:marRight w:val="0"/>
          <w:marTop w:val="0"/>
          <w:marBottom w:val="0"/>
          <w:divBdr>
            <w:top w:val="none" w:sz="0" w:space="0" w:color="auto"/>
            <w:left w:val="none" w:sz="0" w:space="0" w:color="auto"/>
            <w:bottom w:val="none" w:sz="0" w:space="0" w:color="auto"/>
            <w:right w:val="none" w:sz="0" w:space="0" w:color="auto"/>
          </w:divBdr>
        </w:div>
        <w:div w:id="1369143897">
          <w:marLeft w:val="640"/>
          <w:marRight w:val="0"/>
          <w:marTop w:val="0"/>
          <w:marBottom w:val="0"/>
          <w:divBdr>
            <w:top w:val="none" w:sz="0" w:space="0" w:color="auto"/>
            <w:left w:val="none" w:sz="0" w:space="0" w:color="auto"/>
            <w:bottom w:val="none" w:sz="0" w:space="0" w:color="auto"/>
            <w:right w:val="none" w:sz="0" w:space="0" w:color="auto"/>
          </w:divBdr>
        </w:div>
        <w:div w:id="2125422974">
          <w:marLeft w:val="640"/>
          <w:marRight w:val="0"/>
          <w:marTop w:val="0"/>
          <w:marBottom w:val="0"/>
          <w:divBdr>
            <w:top w:val="none" w:sz="0" w:space="0" w:color="auto"/>
            <w:left w:val="none" w:sz="0" w:space="0" w:color="auto"/>
            <w:bottom w:val="none" w:sz="0" w:space="0" w:color="auto"/>
            <w:right w:val="none" w:sz="0" w:space="0" w:color="auto"/>
          </w:divBdr>
        </w:div>
        <w:div w:id="1768234068">
          <w:marLeft w:val="640"/>
          <w:marRight w:val="0"/>
          <w:marTop w:val="0"/>
          <w:marBottom w:val="0"/>
          <w:divBdr>
            <w:top w:val="none" w:sz="0" w:space="0" w:color="auto"/>
            <w:left w:val="none" w:sz="0" w:space="0" w:color="auto"/>
            <w:bottom w:val="none" w:sz="0" w:space="0" w:color="auto"/>
            <w:right w:val="none" w:sz="0" w:space="0" w:color="auto"/>
          </w:divBdr>
        </w:div>
        <w:div w:id="1169053539">
          <w:marLeft w:val="640"/>
          <w:marRight w:val="0"/>
          <w:marTop w:val="0"/>
          <w:marBottom w:val="0"/>
          <w:divBdr>
            <w:top w:val="none" w:sz="0" w:space="0" w:color="auto"/>
            <w:left w:val="none" w:sz="0" w:space="0" w:color="auto"/>
            <w:bottom w:val="none" w:sz="0" w:space="0" w:color="auto"/>
            <w:right w:val="none" w:sz="0" w:space="0" w:color="auto"/>
          </w:divBdr>
        </w:div>
        <w:div w:id="242833290">
          <w:marLeft w:val="640"/>
          <w:marRight w:val="0"/>
          <w:marTop w:val="0"/>
          <w:marBottom w:val="0"/>
          <w:divBdr>
            <w:top w:val="none" w:sz="0" w:space="0" w:color="auto"/>
            <w:left w:val="none" w:sz="0" w:space="0" w:color="auto"/>
            <w:bottom w:val="none" w:sz="0" w:space="0" w:color="auto"/>
            <w:right w:val="none" w:sz="0" w:space="0" w:color="auto"/>
          </w:divBdr>
        </w:div>
        <w:div w:id="1145048379">
          <w:marLeft w:val="640"/>
          <w:marRight w:val="0"/>
          <w:marTop w:val="0"/>
          <w:marBottom w:val="0"/>
          <w:divBdr>
            <w:top w:val="none" w:sz="0" w:space="0" w:color="auto"/>
            <w:left w:val="none" w:sz="0" w:space="0" w:color="auto"/>
            <w:bottom w:val="none" w:sz="0" w:space="0" w:color="auto"/>
            <w:right w:val="none" w:sz="0" w:space="0" w:color="auto"/>
          </w:divBdr>
        </w:div>
        <w:div w:id="779223054">
          <w:marLeft w:val="640"/>
          <w:marRight w:val="0"/>
          <w:marTop w:val="0"/>
          <w:marBottom w:val="0"/>
          <w:divBdr>
            <w:top w:val="none" w:sz="0" w:space="0" w:color="auto"/>
            <w:left w:val="none" w:sz="0" w:space="0" w:color="auto"/>
            <w:bottom w:val="none" w:sz="0" w:space="0" w:color="auto"/>
            <w:right w:val="none" w:sz="0" w:space="0" w:color="auto"/>
          </w:divBdr>
        </w:div>
        <w:div w:id="1322004389">
          <w:marLeft w:val="640"/>
          <w:marRight w:val="0"/>
          <w:marTop w:val="0"/>
          <w:marBottom w:val="0"/>
          <w:divBdr>
            <w:top w:val="none" w:sz="0" w:space="0" w:color="auto"/>
            <w:left w:val="none" w:sz="0" w:space="0" w:color="auto"/>
            <w:bottom w:val="none" w:sz="0" w:space="0" w:color="auto"/>
            <w:right w:val="none" w:sz="0" w:space="0" w:color="auto"/>
          </w:divBdr>
        </w:div>
        <w:div w:id="1072702318">
          <w:marLeft w:val="640"/>
          <w:marRight w:val="0"/>
          <w:marTop w:val="0"/>
          <w:marBottom w:val="0"/>
          <w:divBdr>
            <w:top w:val="none" w:sz="0" w:space="0" w:color="auto"/>
            <w:left w:val="none" w:sz="0" w:space="0" w:color="auto"/>
            <w:bottom w:val="none" w:sz="0" w:space="0" w:color="auto"/>
            <w:right w:val="none" w:sz="0" w:space="0" w:color="auto"/>
          </w:divBdr>
        </w:div>
        <w:div w:id="1285235668">
          <w:marLeft w:val="640"/>
          <w:marRight w:val="0"/>
          <w:marTop w:val="0"/>
          <w:marBottom w:val="0"/>
          <w:divBdr>
            <w:top w:val="none" w:sz="0" w:space="0" w:color="auto"/>
            <w:left w:val="none" w:sz="0" w:space="0" w:color="auto"/>
            <w:bottom w:val="none" w:sz="0" w:space="0" w:color="auto"/>
            <w:right w:val="none" w:sz="0" w:space="0" w:color="auto"/>
          </w:divBdr>
        </w:div>
        <w:div w:id="2118794650">
          <w:marLeft w:val="640"/>
          <w:marRight w:val="0"/>
          <w:marTop w:val="0"/>
          <w:marBottom w:val="0"/>
          <w:divBdr>
            <w:top w:val="none" w:sz="0" w:space="0" w:color="auto"/>
            <w:left w:val="none" w:sz="0" w:space="0" w:color="auto"/>
            <w:bottom w:val="none" w:sz="0" w:space="0" w:color="auto"/>
            <w:right w:val="none" w:sz="0" w:space="0" w:color="auto"/>
          </w:divBdr>
        </w:div>
        <w:div w:id="441848566">
          <w:marLeft w:val="640"/>
          <w:marRight w:val="0"/>
          <w:marTop w:val="0"/>
          <w:marBottom w:val="0"/>
          <w:divBdr>
            <w:top w:val="none" w:sz="0" w:space="0" w:color="auto"/>
            <w:left w:val="none" w:sz="0" w:space="0" w:color="auto"/>
            <w:bottom w:val="none" w:sz="0" w:space="0" w:color="auto"/>
            <w:right w:val="none" w:sz="0" w:space="0" w:color="auto"/>
          </w:divBdr>
        </w:div>
        <w:div w:id="1208184675">
          <w:marLeft w:val="640"/>
          <w:marRight w:val="0"/>
          <w:marTop w:val="0"/>
          <w:marBottom w:val="0"/>
          <w:divBdr>
            <w:top w:val="none" w:sz="0" w:space="0" w:color="auto"/>
            <w:left w:val="none" w:sz="0" w:space="0" w:color="auto"/>
            <w:bottom w:val="none" w:sz="0" w:space="0" w:color="auto"/>
            <w:right w:val="none" w:sz="0" w:space="0" w:color="auto"/>
          </w:divBdr>
        </w:div>
        <w:div w:id="681858664">
          <w:marLeft w:val="640"/>
          <w:marRight w:val="0"/>
          <w:marTop w:val="0"/>
          <w:marBottom w:val="0"/>
          <w:divBdr>
            <w:top w:val="none" w:sz="0" w:space="0" w:color="auto"/>
            <w:left w:val="none" w:sz="0" w:space="0" w:color="auto"/>
            <w:bottom w:val="none" w:sz="0" w:space="0" w:color="auto"/>
            <w:right w:val="none" w:sz="0" w:space="0" w:color="auto"/>
          </w:divBdr>
        </w:div>
        <w:div w:id="689374367">
          <w:marLeft w:val="640"/>
          <w:marRight w:val="0"/>
          <w:marTop w:val="0"/>
          <w:marBottom w:val="0"/>
          <w:divBdr>
            <w:top w:val="none" w:sz="0" w:space="0" w:color="auto"/>
            <w:left w:val="none" w:sz="0" w:space="0" w:color="auto"/>
            <w:bottom w:val="none" w:sz="0" w:space="0" w:color="auto"/>
            <w:right w:val="none" w:sz="0" w:space="0" w:color="auto"/>
          </w:divBdr>
        </w:div>
        <w:div w:id="827524781">
          <w:marLeft w:val="640"/>
          <w:marRight w:val="0"/>
          <w:marTop w:val="0"/>
          <w:marBottom w:val="0"/>
          <w:divBdr>
            <w:top w:val="none" w:sz="0" w:space="0" w:color="auto"/>
            <w:left w:val="none" w:sz="0" w:space="0" w:color="auto"/>
            <w:bottom w:val="none" w:sz="0" w:space="0" w:color="auto"/>
            <w:right w:val="none" w:sz="0" w:space="0" w:color="auto"/>
          </w:divBdr>
        </w:div>
        <w:div w:id="1240864977">
          <w:marLeft w:val="640"/>
          <w:marRight w:val="0"/>
          <w:marTop w:val="0"/>
          <w:marBottom w:val="0"/>
          <w:divBdr>
            <w:top w:val="none" w:sz="0" w:space="0" w:color="auto"/>
            <w:left w:val="none" w:sz="0" w:space="0" w:color="auto"/>
            <w:bottom w:val="none" w:sz="0" w:space="0" w:color="auto"/>
            <w:right w:val="none" w:sz="0" w:space="0" w:color="auto"/>
          </w:divBdr>
        </w:div>
        <w:div w:id="1508861021">
          <w:marLeft w:val="640"/>
          <w:marRight w:val="0"/>
          <w:marTop w:val="0"/>
          <w:marBottom w:val="0"/>
          <w:divBdr>
            <w:top w:val="none" w:sz="0" w:space="0" w:color="auto"/>
            <w:left w:val="none" w:sz="0" w:space="0" w:color="auto"/>
            <w:bottom w:val="none" w:sz="0" w:space="0" w:color="auto"/>
            <w:right w:val="none" w:sz="0" w:space="0" w:color="auto"/>
          </w:divBdr>
        </w:div>
        <w:div w:id="2047484927">
          <w:marLeft w:val="640"/>
          <w:marRight w:val="0"/>
          <w:marTop w:val="0"/>
          <w:marBottom w:val="0"/>
          <w:divBdr>
            <w:top w:val="none" w:sz="0" w:space="0" w:color="auto"/>
            <w:left w:val="none" w:sz="0" w:space="0" w:color="auto"/>
            <w:bottom w:val="none" w:sz="0" w:space="0" w:color="auto"/>
            <w:right w:val="none" w:sz="0" w:space="0" w:color="auto"/>
          </w:divBdr>
        </w:div>
        <w:div w:id="305739683">
          <w:marLeft w:val="640"/>
          <w:marRight w:val="0"/>
          <w:marTop w:val="0"/>
          <w:marBottom w:val="0"/>
          <w:divBdr>
            <w:top w:val="none" w:sz="0" w:space="0" w:color="auto"/>
            <w:left w:val="none" w:sz="0" w:space="0" w:color="auto"/>
            <w:bottom w:val="none" w:sz="0" w:space="0" w:color="auto"/>
            <w:right w:val="none" w:sz="0" w:space="0" w:color="auto"/>
          </w:divBdr>
        </w:div>
        <w:div w:id="156771772">
          <w:marLeft w:val="640"/>
          <w:marRight w:val="0"/>
          <w:marTop w:val="0"/>
          <w:marBottom w:val="0"/>
          <w:divBdr>
            <w:top w:val="none" w:sz="0" w:space="0" w:color="auto"/>
            <w:left w:val="none" w:sz="0" w:space="0" w:color="auto"/>
            <w:bottom w:val="none" w:sz="0" w:space="0" w:color="auto"/>
            <w:right w:val="none" w:sz="0" w:space="0" w:color="auto"/>
          </w:divBdr>
        </w:div>
        <w:div w:id="1752237040">
          <w:marLeft w:val="640"/>
          <w:marRight w:val="0"/>
          <w:marTop w:val="0"/>
          <w:marBottom w:val="0"/>
          <w:divBdr>
            <w:top w:val="none" w:sz="0" w:space="0" w:color="auto"/>
            <w:left w:val="none" w:sz="0" w:space="0" w:color="auto"/>
            <w:bottom w:val="none" w:sz="0" w:space="0" w:color="auto"/>
            <w:right w:val="none" w:sz="0" w:space="0" w:color="auto"/>
          </w:divBdr>
        </w:div>
        <w:div w:id="904756385">
          <w:marLeft w:val="640"/>
          <w:marRight w:val="0"/>
          <w:marTop w:val="0"/>
          <w:marBottom w:val="0"/>
          <w:divBdr>
            <w:top w:val="none" w:sz="0" w:space="0" w:color="auto"/>
            <w:left w:val="none" w:sz="0" w:space="0" w:color="auto"/>
            <w:bottom w:val="none" w:sz="0" w:space="0" w:color="auto"/>
            <w:right w:val="none" w:sz="0" w:space="0" w:color="auto"/>
          </w:divBdr>
        </w:div>
        <w:div w:id="1065835158">
          <w:marLeft w:val="640"/>
          <w:marRight w:val="0"/>
          <w:marTop w:val="0"/>
          <w:marBottom w:val="0"/>
          <w:divBdr>
            <w:top w:val="none" w:sz="0" w:space="0" w:color="auto"/>
            <w:left w:val="none" w:sz="0" w:space="0" w:color="auto"/>
            <w:bottom w:val="none" w:sz="0" w:space="0" w:color="auto"/>
            <w:right w:val="none" w:sz="0" w:space="0" w:color="auto"/>
          </w:divBdr>
        </w:div>
        <w:div w:id="1516532598">
          <w:marLeft w:val="640"/>
          <w:marRight w:val="0"/>
          <w:marTop w:val="0"/>
          <w:marBottom w:val="0"/>
          <w:divBdr>
            <w:top w:val="none" w:sz="0" w:space="0" w:color="auto"/>
            <w:left w:val="none" w:sz="0" w:space="0" w:color="auto"/>
            <w:bottom w:val="none" w:sz="0" w:space="0" w:color="auto"/>
            <w:right w:val="none" w:sz="0" w:space="0" w:color="auto"/>
          </w:divBdr>
        </w:div>
        <w:div w:id="1214850434">
          <w:marLeft w:val="640"/>
          <w:marRight w:val="0"/>
          <w:marTop w:val="0"/>
          <w:marBottom w:val="0"/>
          <w:divBdr>
            <w:top w:val="none" w:sz="0" w:space="0" w:color="auto"/>
            <w:left w:val="none" w:sz="0" w:space="0" w:color="auto"/>
            <w:bottom w:val="none" w:sz="0" w:space="0" w:color="auto"/>
            <w:right w:val="none" w:sz="0" w:space="0" w:color="auto"/>
          </w:divBdr>
        </w:div>
        <w:div w:id="1543639235">
          <w:marLeft w:val="640"/>
          <w:marRight w:val="0"/>
          <w:marTop w:val="0"/>
          <w:marBottom w:val="0"/>
          <w:divBdr>
            <w:top w:val="none" w:sz="0" w:space="0" w:color="auto"/>
            <w:left w:val="none" w:sz="0" w:space="0" w:color="auto"/>
            <w:bottom w:val="none" w:sz="0" w:space="0" w:color="auto"/>
            <w:right w:val="none" w:sz="0" w:space="0" w:color="auto"/>
          </w:divBdr>
        </w:div>
        <w:div w:id="10807">
          <w:marLeft w:val="640"/>
          <w:marRight w:val="0"/>
          <w:marTop w:val="0"/>
          <w:marBottom w:val="0"/>
          <w:divBdr>
            <w:top w:val="none" w:sz="0" w:space="0" w:color="auto"/>
            <w:left w:val="none" w:sz="0" w:space="0" w:color="auto"/>
            <w:bottom w:val="none" w:sz="0" w:space="0" w:color="auto"/>
            <w:right w:val="none" w:sz="0" w:space="0" w:color="auto"/>
          </w:divBdr>
        </w:div>
        <w:div w:id="2124642461">
          <w:marLeft w:val="640"/>
          <w:marRight w:val="0"/>
          <w:marTop w:val="0"/>
          <w:marBottom w:val="0"/>
          <w:divBdr>
            <w:top w:val="none" w:sz="0" w:space="0" w:color="auto"/>
            <w:left w:val="none" w:sz="0" w:space="0" w:color="auto"/>
            <w:bottom w:val="none" w:sz="0" w:space="0" w:color="auto"/>
            <w:right w:val="none" w:sz="0" w:space="0" w:color="auto"/>
          </w:divBdr>
        </w:div>
        <w:div w:id="62797523">
          <w:marLeft w:val="640"/>
          <w:marRight w:val="0"/>
          <w:marTop w:val="0"/>
          <w:marBottom w:val="0"/>
          <w:divBdr>
            <w:top w:val="none" w:sz="0" w:space="0" w:color="auto"/>
            <w:left w:val="none" w:sz="0" w:space="0" w:color="auto"/>
            <w:bottom w:val="none" w:sz="0" w:space="0" w:color="auto"/>
            <w:right w:val="none" w:sz="0" w:space="0" w:color="auto"/>
          </w:divBdr>
        </w:div>
      </w:divsChild>
    </w:div>
    <w:div w:id="2113427006">
      <w:bodyDiv w:val="1"/>
      <w:marLeft w:val="0"/>
      <w:marRight w:val="0"/>
      <w:marTop w:val="0"/>
      <w:marBottom w:val="0"/>
      <w:divBdr>
        <w:top w:val="none" w:sz="0" w:space="0" w:color="auto"/>
        <w:left w:val="none" w:sz="0" w:space="0" w:color="auto"/>
        <w:bottom w:val="none" w:sz="0" w:space="0" w:color="auto"/>
        <w:right w:val="none" w:sz="0" w:space="0" w:color="auto"/>
      </w:divBdr>
    </w:div>
    <w:div w:id="2117551874">
      <w:bodyDiv w:val="1"/>
      <w:marLeft w:val="0"/>
      <w:marRight w:val="0"/>
      <w:marTop w:val="0"/>
      <w:marBottom w:val="0"/>
      <w:divBdr>
        <w:top w:val="none" w:sz="0" w:space="0" w:color="auto"/>
        <w:left w:val="none" w:sz="0" w:space="0" w:color="auto"/>
        <w:bottom w:val="none" w:sz="0" w:space="0" w:color="auto"/>
        <w:right w:val="none" w:sz="0" w:space="0" w:color="auto"/>
      </w:divBdr>
    </w:div>
    <w:div w:id="2125609347">
      <w:bodyDiv w:val="1"/>
      <w:marLeft w:val="0"/>
      <w:marRight w:val="0"/>
      <w:marTop w:val="0"/>
      <w:marBottom w:val="0"/>
      <w:divBdr>
        <w:top w:val="none" w:sz="0" w:space="0" w:color="auto"/>
        <w:left w:val="none" w:sz="0" w:space="0" w:color="auto"/>
        <w:bottom w:val="none" w:sz="0" w:space="0" w:color="auto"/>
        <w:right w:val="none" w:sz="0" w:space="0" w:color="auto"/>
      </w:divBdr>
      <w:divsChild>
        <w:div w:id="2064211078">
          <w:marLeft w:val="640"/>
          <w:marRight w:val="0"/>
          <w:marTop w:val="0"/>
          <w:marBottom w:val="0"/>
          <w:divBdr>
            <w:top w:val="none" w:sz="0" w:space="0" w:color="auto"/>
            <w:left w:val="none" w:sz="0" w:space="0" w:color="auto"/>
            <w:bottom w:val="none" w:sz="0" w:space="0" w:color="auto"/>
            <w:right w:val="none" w:sz="0" w:space="0" w:color="auto"/>
          </w:divBdr>
        </w:div>
        <w:div w:id="458188096">
          <w:marLeft w:val="640"/>
          <w:marRight w:val="0"/>
          <w:marTop w:val="0"/>
          <w:marBottom w:val="0"/>
          <w:divBdr>
            <w:top w:val="none" w:sz="0" w:space="0" w:color="auto"/>
            <w:left w:val="none" w:sz="0" w:space="0" w:color="auto"/>
            <w:bottom w:val="none" w:sz="0" w:space="0" w:color="auto"/>
            <w:right w:val="none" w:sz="0" w:space="0" w:color="auto"/>
          </w:divBdr>
        </w:div>
        <w:div w:id="1352805715">
          <w:marLeft w:val="640"/>
          <w:marRight w:val="0"/>
          <w:marTop w:val="0"/>
          <w:marBottom w:val="0"/>
          <w:divBdr>
            <w:top w:val="none" w:sz="0" w:space="0" w:color="auto"/>
            <w:left w:val="none" w:sz="0" w:space="0" w:color="auto"/>
            <w:bottom w:val="none" w:sz="0" w:space="0" w:color="auto"/>
            <w:right w:val="none" w:sz="0" w:space="0" w:color="auto"/>
          </w:divBdr>
        </w:div>
        <w:div w:id="1487552850">
          <w:marLeft w:val="640"/>
          <w:marRight w:val="0"/>
          <w:marTop w:val="0"/>
          <w:marBottom w:val="0"/>
          <w:divBdr>
            <w:top w:val="none" w:sz="0" w:space="0" w:color="auto"/>
            <w:left w:val="none" w:sz="0" w:space="0" w:color="auto"/>
            <w:bottom w:val="none" w:sz="0" w:space="0" w:color="auto"/>
            <w:right w:val="none" w:sz="0" w:space="0" w:color="auto"/>
          </w:divBdr>
        </w:div>
        <w:div w:id="237794195">
          <w:marLeft w:val="640"/>
          <w:marRight w:val="0"/>
          <w:marTop w:val="0"/>
          <w:marBottom w:val="0"/>
          <w:divBdr>
            <w:top w:val="none" w:sz="0" w:space="0" w:color="auto"/>
            <w:left w:val="none" w:sz="0" w:space="0" w:color="auto"/>
            <w:bottom w:val="none" w:sz="0" w:space="0" w:color="auto"/>
            <w:right w:val="none" w:sz="0" w:space="0" w:color="auto"/>
          </w:divBdr>
        </w:div>
        <w:div w:id="325480635">
          <w:marLeft w:val="640"/>
          <w:marRight w:val="0"/>
          <w:marTop w:val="0"/>
          <w:marBottom w:val="0"/>
          <w:divBdr>
            <w:top w:val="none" w:sz="0" w:space="0" w:color="auto"/>
            <w:left w:val="none" w:sz="0" w:space="0" w:color="auto"/>
            <w:bottom w:val="none" w:sz="0" w:space="0" w:color="auto"/>
            <w:right w:val="none" w:sz="0" w:space="0" w:color="auto"/>
          </w:divBdr>
        </w:div>
        <w:div w:id="1523399204">
          <w:marLeft w:val="640"/>
          <w:marRight w:val="0"/>
          <w:marTop w:val="0"/>
          <w:marBottom w:val="0"/>
          <w:divBdr>
            <w:top w:val="none" w:sz="0" w:space="0" w:color="auto"/>
            <w:left w:val="none" w:sz="0" w:space="0" w:color="auto"/>
            <w:bottom w:val="none" w:sz="0" w:space="0" w:color="auto"/>
            <w:right w:val="none" w:sz="0" w:space="0" w:color="auto"/>
          </w:divBdr>
        </w:div>
        <w:div w:id="922226193">
          <w:marLeft w:val="640"/>
          <w:marRight w:val="0"/>
          <w:marTop w:val="0"/>
          <w:marBottom w:val="0"/>
          <w:divBdr>
            <w:top w:val="none" w:sz="0" w:space="0" w:color="auto"/>
            <w:left w:val="none" w:sz="0" w:space="0" w:color="auto"/>
            <w:bottom w:val="none" w:sz="0" w:space="0" w:color="auto"/>
            <w:right w:val="none" w:sz="0" w:space="0" w:color="auto"/>
          </w:divBdr>
        </w:div>
        <w:div w:id="1807814242">
          <w:marLeft w:val="640"/>
          <w:marRight w:val="0"/>
          <w:marTop w:val="0"/>
          <w:marBottom w:val="0"/>
          <w:divBdr>
            <w:top w:val="none" w:sz="0" w:space="0" w:color="auto"/>
            <w:left w:val="none" w:sz="0" w:space="0" w:color="auto"/>
            <w:bottom w:val="none" w:sz="0" w:space="0" w:color="auto"/>
            <w:right w:val="none" w:sz="0" w:space="0" w:color="auto"/>
          </w:divBdr>
        </w:div>
        <w:div w:id="1901017251">
          <w:marLeft w:val="640"/>
          <w:marRight w:val="0"/>
          <w:marTop w:val="0"/>
          <w:marBottom w:val="0"/>
          <w:divBdr>
            <w:top w:val="none" w:sz="0" w:space="0" w:color="auto"/>
            <w:left w:val="none" w:sz="0" w:space="0" w:color="auto"/>
            <w:bottom w:val="none" w:sz="0" w:space="0" w:color="auto"/>
            <w:right w:val="none" w:sz="0" w:space="0" w:color="auto"/>
          </w:divBdr>
        </w:div>
        <w:div w:id="843401250">
          <w:marLeft w:val="640"/>
          <w:marRight w:val="0"/>
          <w:marTop w:val="0"/>
          <w:marBottom w:val="0"/>
          <w:divBdr>
            <w:top w:val="none" w:sz="0" w:space="0" w:color="auto"/>
            <w:left w:val="none" w:sz="0" w:space="0" w:color="auto"/>
            <w:bottom w:val="none" w:sz="0" w:space="0" w:color="auto"/>
            <w:right w:val="none" w:sz="0" w:space="0" w:color="auto"/>
          </w:divBdr>
        </w:div>
        <w:div w:id="2116169666">
          <w:marLeft w:val="640"/>
          <w:marRight w:val="0"/>
          <w:marTop w:val="0"/>
          <w:marBottom w:val="0"/>
          <w:divBdr>
            <w:top w:val="none" w:sz="0" w:space="0" w:color="auto"/>
            <w:left w:val="none" w:sz="0" w:space="0" w:color="auto"/>
            <w:bottom w:val="none" w:sz="0" w:space="0" w:color="auto"/>
            <w:right w:val="none" w:sz="0" w:space="0" w:color="auto"/>
          </w:divBdr>
        </w:div>
        <w:div w:id="1958178752">
          <w:marLeft w:val="640"/>
          <w:marRight w:val="0"/>
          <w:marTop w:val="0"/>
          <w:marBottom w:val="0"/>
          <w:divBdr>
            <w:top w:val="none" w:sz="0" w:space="0" w:color="auto"/>
            <w:left w:val="none" w:sz="0" w:space="0" w:color="auto"/>
            <w:bottom w:val="none" w:sz="0" w:space="0" w:color="auto"/>
            <w:right w:val="none" w:sz="0" w:space="0" w:color="auto"/>
          </w:divBdr>
        </w:div>
        <w:div w:id="33621606">
          <w:marLeft w:val="640"/>
          <w:marRight w:val="0"/>
          <w:marTop w:val="0"/>
          <w:marBottom w:val="0"/>
          <w:divBdr>
            <w:top w:val="none" w:sz="0" w:space="0" w:color="auto"/>
            <w:left w:val="none" w:sz="0" w:space="0" w:color="auto"/>
            <w:bottom w:val="none" w:sz="0" w:space="0" w:color="auto"/>
            <w:right w:val="none" w:sz="0" w:space="0" w:color="auto"/>
          </w:divBdr>
        </w:div>
        <w:div w:id="825167622">
          <w:marLeft w:val="640"/>
          <w:marRight w:val="0"/>
          <w:marTop w:val="0"/>
          <w:marBottom w:val="0"/>
          <w:divBdr>
            <w:top w:val="none" w:sz="0" w:space="0" w:color="auto"/>
            <w:left w:val="none" w:sz="0" w:space="0" w:color="auto"/>
            <w:bottom w:val="none" w:sz="0" w:space="0" w:color="auto"/>
            <w:right w:val="none" w:sz="0" w:space="0" w:color="auto"/>
          </w:divBdr>
        </w:div>
        <w:div w:id="5863849">
          <w:marLeft w:val="640"/>
          <w:marRight w:val="0"/>
          <w:marTop w:val="0"/>
          <w:marBottom w:val="0"/>
          <w:divBdr>
            <w:top w:val="none" w:sz="0" w:space="0" w:color="auto"/>
            <w:left w:val="none" w:sz="0" w:space="0" w:color="auto"/>
            <w:bottom w:val="none" w:sz="0" w:space="0" w:color="auto"/>
            <w:right w:val="none" w:sz="0" w:space="0" w:color="auto"/>
          </w:divBdr>
        </w:div>
        <w:div w:id="735975891">
          <w:marLeft w:val="640"/>
          <w:marRight w:val="0"/>
          <w:marTop w:val="0"/>
          <w:marBottom w:val="0"/>
          <w:divBdr>
            <w:top w:val="none" w:sz="0" w:space="0" w:color="auto"/>
            <w:left w:val="none" w:sz="0" w:space="0" w:color="auto"/>
            <w:bottom w:val="none" w:sz="0" w:space="0" w:color="auto"/>
            <w:right w:val="none" w:sz="0" w:space="0" w:color="auto"/>
          </w:divBdr>
        </w:div>
        <w:div w:id="1230727805">
          <w:marLeft w:val="640"/>
          <w:marRight w:val="0"/>
          <w:marTop w:val="0"/>
          <w:marBottom w:val="0"/>
          <w:divBdr>
            <w:top w:val="none" w:sz="0" w:space="0" w:color="auto"/>
            <w:left w:val="none" w:sz="0" w:space="0" w:color="auto"/>
            <w:bottom w:val="none" w:sz="0" w:space="0" w:color="auto"/>
            <w:right w:val="none" w:sz="0" w:space="0" w:color="auto"/>
          </w:divBdr>
        </w:div>
        <w:div w:id="636256183">
          <w:marLeft w:val="640"/>
          <w:marRight w:val="0"/>
          <w:marTop w:val="0"/>
          <w:marBottom w:val="0"/>
          <w:divBdr>
            <w:top w:val="none" w:sz="0" w:space="0" w:color="auto"/>
            <w:left w:val="none" w:sz="0" w:space="0" w:color="auto"/>
            <w:bottom w:val="none" w:sz="0" w:space="0" w:color="auto"/>
            <w:right w:val="none" w:sz="0" w:space="0" w:color="auto"/>
          </w:divBdr>
        </w:div>
        <w:div w:id="299313721">
          <w:marLeft w:val="640"/>
          <w:marRight w:val="0"/>
          <w:marTop w:val="0"/>
          <w:marBottom w:val="0"/>
          <w:divBdr>
            <w:top w:val="none" w:sz="0" w:space="0" w:color="auto"/>
            <w:left w:val="none" w:sz="0" w:space="0" w:color="auto"/>
            <w:bottom w:val="none" w:sz="0" w:space="0" w:color="auto"/>
            <w:right w:val="none" w:sz="0" w:space="0" w:color="auto"/>
          </w:divBdr>
        </w:div>
        <w:div w:id="1625229940">
          <w:marLeft w:val="640"/>
          <w:marRight w:val="0"/>
          <w:marTop w:val="0"/>
          <w:marBottom w:val="0"/>
          <w:divBdr>
            <w:top w:val="none" w:sz="0" w:space="0" w:color="auto"/>
            <w:left w:val="none" w:sz="0" w:space="0" w:color="auto"/>
            <w:bottom w:val="none" w:sz="0" w:space="0" w:color="auto"/>
            <w:right w:val="none" w:sz="0" w:space="0" w:color="auto"/>
          </w:divBdr>
        </w:div>
        <w:div w:id="360740312">
          <w:marLeft w:val="640"/>
          <w:marRight w:val="0"/>
          <w:marTop w:val="0"/>
          <w:marBottom w:val="0"/>
          <w:divBdr>
            <w:top w:val="none" w:sz="0" w:space="0" w:color="auto"/>
            <w:left w:val="none" w:sz="0" w:space="0" w:color="auto"/>
            <w:bottom w:val="none" w:sz="0" w:space="0" w:color="auto"/>
            <w:right w:val="none" w:sz="0" w:space="0" w:color="auto"/>
          </w:divBdr>
        </w:div>
        <w:div w:id="1518612562">
          <w:marLeft w:val="640"/>
          <w:marRight w:val="0"/>
          <w:marTop w:val="0"/>
          <w:marBottom w:val="0"/>
          <w:divBdr>
            <w:top w:val="none" w:sz="0" w:space="0" w:color="auto"/>
            <w:left w:val="none" w:sz="0" w:space="0" w:color="auto"/>
            <w:bottom w:val="none" w:sz="0" w:space="0" w:color="auto"/>
            <w:right w:val="none" w:sz="0" w:space="0" w:color="auto"/>
          </w:divBdr>
        </w:div>
        <w:div w:id="470826118">
          <w:marLeft w:val="640"/>
          <w:marRight w:val="0"/>
          <w:marTop w:val="0"/>
          <w:marBottom w:val="0"/>
          <w:divBdr>
            <w:top w:val="none" w:sz="0" w:space="0" w:color="auto"/>
            <w:left w:val="none" w:sz="0" w:space="0" w:color="auto"/>
            <w:bottom w:val="none" w:sz="0" w:space="0" w:color="auto"/>
            <w:right w:val="none" w:sz="0" w:space="0" w:color="auto"/>
          </w:divBdr>
        </w:div>
        <w:div w:id="257905491">
          <w:marLeft w:val="640"/>
          <w:marRight w:val="0"/>
          <w:marTop w:val="0"/>
          <w:marBottom w:val="0"/>
          <w:divBdr>
            <w:top w:val="none" w:sz="0" w:space="0" w:color="auto"/>
            <w:left w:val="none" w:sz="0" w:space="0" w:color="auto"/>
            <w:bottom w:val="none" w:sz="0" w:space="0" w:color="auto"/>
            <w:right w:val="none" w:sz="0" w:space="0" w:color="auto"/>
          </w:divBdr>
        </w:div>
        <w:div w:id="1877767686">
          <w:marLeft w:val="640"/>
          <w:marRight w:val="0"/>
          <w:marTop w:val="0"/>
          <w:marBottom w:val="0"/>
          <w:divBdr>
            <w:top w:val="none" w:sz="0" w:space="0" w:color="auto"/>
            <w:left w:val="none" w:sz="0" w:space="0" w:color="auto"/>
            <w:bottom w:val="none" w:sz="0" w:space="0" w:color="auto"/>
            <w:right w:val="none" w:sz="0" w:space="0" w:color="auto"/>
          </w:divBdr>
        </w:div>
        <w:div w:id="1858427165">
          <w:marLeft w:val="640"/>
          <w:marRight w:val="0"/>
          <w:marTop w:val="0"/>
          <w:marBottom w:val="0"/>
          <w:divBdr>
            <w:top w:val="none" w:sz="0" w:space="0" w:color="auto"/>
            <w:left w:val="none" w:sz="0" w:space="0" w:color="auto"/>
            <w:bottom w:val="none" w:sz="0" w:space="0" w:color="auto"/>
            <w:right w:val="none" w:sz="0" w:space="0" w:color="auto"/>
          </w:divBdr>
        </w:div>
        <w:div w:id="1807427184">
          <w:marLeft w:val="640"/>
          <w:marRight w:val="0"/>
          <w:marTop w:val="0"/>
          <w:marBottom w:val="0"/>
          <w:divBdr>
            <w:top w:val="none" w:sz="0" w:space="0" w:color="auto"/>
            <w:left w:val="none" w:sz="0" w:space="0" w:color="auto"/>
            <w:bottom w:val="none" w:sz="0" w:space="0" w:color="auto"/>
            <w:right w:val="none" w:sz="0" w:space="0" w:color="auto"/>
          </w:divBdr>
        </w:div>
        <w:div w:id="2089886027">
          <w:marLeft w:val="640"/>
          <w:marRight w:val="0"/>
          <w:marTop w:val="0"/>
          <w:marBottom w:val="0"/>
          <w:divBdr>
            <w:top w:val="none" w:sz="0" w:space="0" w:color="auto"/>
            <w:left w:val="none" w:sz="0" w:space="0" w:color="auto"/>
            <w:bottom w:val="none" w:sz="0" w:space="0" w:color="auto"/>
            <w:right w:val="none" w:sz="0" w:space="0" w:color="auto"/>
          </w:divBdr>
        </w:div>
        <w:div w:id="1934393157">
          <w:marLeft w:val="640"/>
          <w:marRight w:val="0"/>
          <w:marTop w:val="0"/>
          <w:marBottom w:val="0"/>
          <w:divBdr>
            <w:top w:val="none" w:sz="0" w:space="0" w:color="auto"/>
            <w:left w:val="none" w:sz="0" w:space="0" w:color="auto"/>
            <w:bottom w:val="none" w:sz="0" w:space="0" w:color="auto"/>
            <w:right w:val="none" w:sz="0" w:space="0" w:color="auto"/>
          </w:divBdr>
        </w:div>
        <w:div w:id="131756585">
          <w:marLeft w:val="640"/>
          <w:marRight w:val="0"/>
          <w:marTop w:val="0"/>
          <w:marBottom w:val="0"/>
          <w:divBdr>
            <w:top w:val="none" w:sz="0" w:space="0" w:color="auto"/>
            <w:left w:val="none" w:sz="0" w:space="0" w:color="auto"/>
            <w:bottom w:val="none" w:sz="0" w:space="0" w:color="auto"/>
            <w:right w:val="none" w:sz="0" w:space="0" w:color="auto"/>
          </w:divBdr>
        </w:div>
        <w:div w:id="1809321257">
          <w:marLeft w:val="640"/>
          <w:marRight w:val="0"/>
          <w:marTop w:val="0"/>
          <w:marBottom w:val="0"/>
          <w:divBdr>
            <w:top w:val="none" w:sz="0" w:space="0" w:color="auto"/>
            <w:left w:val="none" w:sz="0" w:space="0" w:color="auto"/>
            <w:bottom w:val="none" w:sz="0" w:space="0" w:color="auto"/>
            <w:right w:val="none" w:sz="0" w:space="0" w:color="auto"/>
          </w:divBdr>
        </w:div>
        <w:div w:id="1573587296">
          <w:marLeft w:val="640"/>
          <w:marRight w:val="0"/>
          <w:marTop w:val="0"/>
          <w:marBottom w:val="0"/>
          <w:divBdr>
            <w:top w:val="none" w:sz="0" w:space="0" w:color="auto"/>
            <w:left w:val="none" w:sz="0" w:space="0" w:color="auto"/>
            <w:bottom w:val="none" w:sz="0" w:space="0" w:color="auto"/>
            <w:right w:val="none" w:sz="0" w:space="0" w:color="auto"/>
          </w:divBdr>
        </w:div>
        <w:div w:id="431515912">
          <w:marLeft w:val="640"/>
          <w:marRight w:val="0"/>
          <w:marTop w:val="0"/>
          <w:marBottom w:val="0"/>
          <w:divBdr>
            <w:top w:val="none" w:sz="0" w:space="0" w:color="auto"/>
            <w:left w:val="none" w:sz="0" w:space="0" w:color="auto"/>
            <w:bottom w:val="none" w:sz="0" w:space="0" w:color="auto"/>
            <w:right w:val="none" w:sz="0" w:space="0" w:color="auto"/>
          </w:divBdr>
        </w:div>
        <w:div w:id="735009384">
          <w:marLeft w:val="640"/>
          <w:marRight w:val="0"/>
          <w:marTop w:val="0"/>
          <w:marBottom w:val="0"/>
          <w:divBdr>
            <w:top w:val="none" w:sz="0" w:space="0" w:color="auto"/>
            <w:left w:val="none" w:sz="0" w:space="0" w:color="auto"/>
            <w:bottom w:val="none" w:sz="0" w:space="0" w:color="auto"/>
            <w:right w:val="none" w:sz="0" w:space="0" w:color="auto"/>
          </w:divBdr>
        </w:div>
        <w:div w:id="256787601">
          <w:marLeft w:val="640"/>
          <w:marRight w:val="0"/>
          <w:marTop w:val="0"/>
          <w:marBottom w:val="0"/>
          <w:divBdr>
            <w:top w:val="none" w:sz="0" w:space="0" w:color="auto"/>
            <w:left w:val="none" w:sz="0" w:space="0" w:color="auto"/>
            <w:bottom w:val="none" w:sz="0" w:space="0" w:color="auto"/>
            <w:right w:val="none" w:sz="0" w:space="0" w:color="auto"/>
          </w:divBdr>
        </w:div>
        <w:div w:id="80151376">
          <w:marLeft w:val="640"/>
          <w:marRight w:val="0"/>
          <w:marTop w:val="0"/>
          <w:marBottom w:val="0"/>
          <w:divBdr>
            <w:top w:val="none" w:sz="0" w:space="0" w:color="auto"/>
            <w:left w:val="none" w:sz="0" w:space="0" w:color="auto"/>
            <w:bottom w:val="none" w:sz="0" w:space="0" w:color="auto"/>
            <w:right w:val="none" w:sz="0" w:space="0" w:color="auto"/>
          </w:divBdr>
        </w:div>
        <w:div w:id="2104911915">
          <w:marLeft w:val="640"/>
          <w:marRight w:val="0"/>
          <w:marTop w:val="0"/>
          <w:marBottom w:val="0"/>
          <w:divBdr>
            <w:top w:val="none" w:sz="0" w:space="0" w:color="auto"/>
            <w:left w:val="none" w:sz="0" w:space="0" w:color="auto"/>
            <w:bottom w:val="none" w:sz="0" w:space="0" w:color="auto"/>
            <w:right w:val="none" w:sz="0" w:space="0" w:color="auto"/>
          </w:divBdr>
        </w:div>
        <w:div w:id="1895265489">
          <w:marLeft w:val="640"/>
          <w:marRight w:val="0"/>
          <w:marTop w:val="0"/>
          <w:marBottom w:val="0"/>
          <w:divBdr>
            <w:top w:val="none" w:sz="0" w:space="0" w:color="auto"/>
            <w:left w:val="none" w:sz="0" w:space="0" w:color="auto"/>
            <w:bottom w:val="none" w:sz="0" w:space="0" w:color="auto"/>
            <w:right w:val="none" w:sz="0" w:space="0" w:color="auto"/>
          </w:divBdr>
        </w:div>
      </w:divsChild>
    </w:div>
    <w:div w:id="2131168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hyperlink" Target="mailto:Neshat758@gmail.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hushjain028@gmail.com" TargetMode="Externa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F1F66E61-E560-4871-8C39-D19C0A3742BB}"/>
      </w:docPartPr>
      <w:docPartBody>
        <w:p w:rsidR="00E155ED" w:rsidRDefault="001F5523">
          <w:r w:rsidRPr="00587412">
            <w:rPr>
              <w:rStyle w:val="PlaceholderText"/>
            </w:rPr>
            <w:t>Click or tap here to enter text.</w:t>
          </w:r>
        </w:p>
      </w:docPartBody>
    </w:docPart>
    <w:docPart>
      <w:docPartPr>
        <w:name w:val="45E259464D3F45619C1A59EFA3F4FC9D"/>
        <w:category>
          <w:name w:val="General"/>
          <w:gallery w:val="placeholder"/>
        </w:category>
        <w:types>
          <w:type w:val="bbPlcHdr"/>
        </w:types>
        <w:behaviors>
          <w:behavior w:val="content"/>
        </w:behaviors>
        <w:guid w:val="{D1D8E432-76D3-45CD-8C2B-D37AEB23757C}"/>
      </w:docPartPr>
      <w:docPartBody>
        <w:p w:rsidR="00E155ED" w:rsidRDefault="001F5523" w:rsidP="001F5523">
          <w:pPr>
            <w:pStyle w:val="45E259464D3F45619C1A59EFA3F4FC9D"/>
          </w:pPr>
          <w:r w:rsidRPr="00587412">
            <w:rPr>
              <w:rStyle w:val="PlaceholderText"/>
            </w:rPr>
            <w:t>Click or tap here to enter text.</w:t>
          </w:r>
        </w:p>
      </w:docPartBody>
    </w:docPart>
    <w:docPart>
      <w:docPartPr>
        <w:name w:val="D96622CD9992448DA72BDA3BB0A41F35"/>
        <w:category>
          <w:name w:val="General"/>
          <w:gallery w:val="placeholder"/>
        </w:category>
        <w:types>
          <w:type w:val="bbPlcHdr"/>
        </w:types>
        <w:behaviors>
          <w:behavior w:val="content"/>
        </w:behaviors>
        <w:guid w:val="{37BCDE4D-BAA0-4D30-B91F-659F0A0CAE82}"/>
      </w:docPartPr>
      <w:docPartBody>
        <w:p w:rsidR="00E155ED" w:rsidRDefault="001F5523" w:rsidP="001F5523">
          <w:pPr>
            <w:pStyle w:val="D96622CD9992448DA72BDA3BB0A41F35"/>
          </w:pPr>
          <w:r w:rsidRPr="00587412">
            <w:rPr>
              <w:rStyle w:val="PlaceholderText"/>
            </w:rPr>
            <w:t>Click or tap here to enter text.</w:t>
          </w:r>
        </w:p>
      </w:docPartBody>
    </w:docPart>
    <w:docPart>
      <w:docPartPr>
        <w:name w:val="EE3F2431FDE24FF289B5D37B4A1BB419"/>
        <w:category>
          <w:name w:val="General"/>
          <w:gallery w:val="placeholder"/>
        </w:category>
        <w:types>
          <w:type w:val="bbPlcHdr"/>
        </w:types>
        <w:behaviors>
          <w:behavior w:val="content"/>
        </w:behaviors>
        <w:guid w:val="{B85CE2F5-EB00-4F56-B1FD-242032A228AF}"/>
      </w:docPartPr>
      <w:docPartBody>
        <w:p w:rsidR="00932E0C" w:rsidRDefault="00B5566A" w:rsidP="00B5566A">
          <w:pPr>
            <w:pStyle w:val="EE3F2431FDE24FF289B5D37B4A1BB419"/>
          </w:pPr>
          <w:r w:rsidRPr="00587412">
            <w:rPr>
              <w:rStyle w:val="PlaceholderText"/>
            </w:rPr>
            <w:t>Click or tap here to enter text.</w:t>
          </w:r>
        </w:p>
      </w:docPartBody>
    </w:docPart>
    <w:docPart>
      <w:docPartPr>
        <w:name w:val="D9726C39DD7F4757807A47367446DCDB"/>
        <w:category>
          <w:name w:val="General"/>
          <w:gallery w:val="placeholder"/>
        </w:category>
        <w:types>
          <w:type w:val="bbPlcHdr"/>
        </w:types>
        <w:behaviors>
          <w:behavior w:val="content"/>
        </w:behaviors>
        <w:guid w:val="{4E883070-4BDE-4463-BADC-0E214B029F65}"/>
      </w:docPartPr>
      <w:docPartBody>
        <w:p w:rsidR="00932E0C" w:rsidRDefault="00B5566A" w:rsidP="00B5566A">
          <w:pPr>
            <w:pStyle w:val="D9726C39DD7F4757807A47367446DCDB"/>
          </w:pPr>
          <w:r w:rsidRPr="00587412">
            <w:rPr>
              <w:rStyle w:val="PlaceholderText"/>
            </w:rPr>
            <w:t>Click or tap here to enter text.</w:t>
          </w:r>
        </w:p>
      </w:docPartBody>
    </w:docPart>
    <w:docPart>
      <w:docPartPr>
        <w:name w:val="23887A5E38D441DCB93F5EFFAE84FC51"/>
        <w:category>
          <w:name w:val="General"/>
          <w:gallery w:val="placeholder"/>
        </w:category>
        <w:types>
          <w:type w:val="bbPlcHdr"/>
        </w:types>
        <w:behaviors>
          <w:behavior w:val="content"/>
        </w:behaviors>
        <w:guid w:val="{C67E2248-BAC7-4656-8D5B-CFAFE513A5D9}"/>
      </w:docPartPr>
      <w:docPartBody>
        <w:p w:rsidR="00932E0C" w:rsidRDefault="00B5566A" w:rsidP="00B5566A">
          <w:pPr>
            <w:pStyle w:val="23887A5E38D441DCB93F5EFFAE84FC51"/>
          </w:pPr>
          <w:r w:rsidRPr="00587412">
            <w:rPr>
              <w:rStyle w:val="PlaceholderText"/>
            </w:rPr>
            <w:t>Click or tap here to enter text.</w:t>
          </w:r>
        </w:p>
      </w:docPartBody>
    </w:docPart>
    <w:docPart>
      <w:docPartPr>
        <w:name w:val="52C1F1FA4D334A4383FC15C8FF77F1F7"/>
        <w:category>
          <w:name w:val="General"/>
          <w:gallery w:val="placeholder"/>
        </w:category>
        <w:types>
          <w:type w:val="bbPlcHdr"/>
        </w:types>
        <w:behaviors>
          <w:behavior w:val="content"/>
        </w:behaviors>
        <w:guid w:val="{82268DE9-0186-4823-8F99-892631B8960F}"/>
      </w:docPartPr>
      <w:docPartBody>
        <w:p w:rsidR="00932E0C" w:rsidRDefault="00B5566A" w:rsidP="00B5566A">
          <w:pPr>
            <w:pStyle w:val="52C1F1FA4D334A4383FC15C8FF77F1F7"/>
          </w:pPr>
          <w:r w:rsidRPr="00587412">
            <w:rPr>
              <w:rStyle w:val="PlaceholderText"/>
            </w:rPr>
            <w:t>Click or tap here to enter text.</w:t>
          </w:r>
        </w:p>
      </w:docPartBody>
    </w:docPart>
    <w:docPart>
      <w:docPartPr>
        <w:name w:val="BA44CE83C1D2468C8490D24E95226548"/>
        <w:category>
          <w:name w:val="General"/>
          <w:gallery w:val="placeholder"/>
        </w:category>
        <w:types>
          <w:type w:val="bbPlcHdr"/>
        </w:types>
        <w:behaviors>
          <w:behavior w:val="content"/>
        </w:behaviors>
        <w:guid w:val="{6EE89564-8B66-4326-BAC6-10814B731B05}"/>
      </w:docPartPr>
      <w:docPartBody>
        <w:p w:rsidR="00932E0C" w:rsidRDefault="00B5566A" w:rsidP="00B5566A">
          <w:pPr>
            <w:pStyle w:val="BA44CE83C1D2468C8490D24E95226548"/>
          </w:pPr>
          <w:r w:rsidRPr="00587412">
            <w:rPr>
              <w:rStyle w:val="PlaceholderText"/>
            </w:rPr>
            <w:t>Click or tap here to enter text.</w:t>
          </w:r>
        </w:p>
      </w:docPartBody>
    </w:docPart>
    <w:docPart>
      <w:docPartPr>
        <w:name w:val="BBEF38D6CE084D6BBBE37119E9262667"/>
        <w:category>
          <w:name w:val="General"/>
          <w:gallery w:val="placeholder"/>
        </w:category>
        <w:types>
          <w:type w:val="bbPlcHdr"/>
        </w:types>
        <w:behaviors>
          <w:behavior w:val="content"/>
        </w:behaviors>
        <w:guid w:val="{46131820-1A8E-404A-BBA9-6568F2347EC2}"/>
      </w:docPartPr>
      <w:docPartBody>
        <w:p w:rsidR="00932E0C" w:rsidRDefault="00B5566A" w:rsidP="00B5566A">
          <w:pPr>
            <w:pStyle w:val="BBEF38D6CE084D6BBBE37119E9262667"/>
          </w:pPr>
          <w:r w:rsidRPr="00587412">
            <w:rPr>
              <w:rStyle w:val="PlaceholderText"/>
            </w:rPr>
            <w:t>Click or tap here to enter text.</w:t>
          </w:r>
        </w:p>
      </w:docPartBody>
    </w:docPart>
    <w:docPart>
      <w:docPartPr>
        <w:name w:val="8936C9231F284DDAA4E926A5282406B4"/>
        <w:category>
          <w:name w:val="General"/>
          <w:gallery w:val="placeholder"/>
        </w:category>
        <w:types>
          <w:type w:val="bbPlcHdr"/>
        </w:types>
        <w:behaviors>
          <w:behavior w:val="content"/>
        </w:behaviors>
        <w:guid w:val="{0DB0D6E8-E240-46D2-9515-44F1AA52AAF3}"/>
      </w:docPartPr>
      <w:docPartBody>
        <w:p w:rsidR="00A91F9A" w:rsidRDefault="002945D4" w:rsidP="002945D4">
          <w:pPr>
            <w:pStyle w:val="8936C9231F284DDAA4E926A5282406B4"/>
          </w:pPr>
          <w:r w:rsidRPr="0058741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523"/>
    <w:rsid w:val="000A200E"/>
    <w:rsid w:val="001F5523"/>
    <w:rsid w:val="002945D4"/>
    <w:rsid w:val="0035792C"/>
    <w:rsid w:val="00357B8F"/>
    <w:rsid w:val="00361A27"/>
    <w:rsid w:val="00413305"/>
    <w:rsid w:val="0054199B"/>
    <w:rsid w:val="0058072E"/>
    <w:rsid w:val="006610D1"/>
    <w:rsid w:val="007A2501"/>
    <w:rsid w:val="00830163"/>
    <w:rsid w:val="00932E0C"/>
    <w:rsid w:val="009B315D"/>
    <w:rsid w:val="00A91F9A"/>
    <w:rsid w:val="00B41F62"/>
    <w:rsid w:val="00B5566A"/>
    <w:rsid w:val="00B62E26"/>
    <w:rsid w:val="00B76D45"/>
    <w:rsid w:val="00CB1445"/>
    <w:rsid w:val="00CC0F86"/>
    <w:rsid w:val="00E155ED"/>
    <w:rsid w:val="00E43261"/>
    <w:rsid w:val="00E94B23"/>
    <w:rsid w:val="00F15C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45D4"/>
    <w:rPr>
      <w:color w:val="666666"/>
    </w:rPr>
  </w:style>
  <w:style w:type="paragraph" w:customStyle="1" w:styleId="45E259464D3F45619C1A59EFA3F4FC9D">
    <w:name w:val="45E259464D3F45619C1A59EFA3F4FC9D"/>
    <w:rsid w:val="001F5523"/>
  </w:style>
  <w:style w:type="paragraph" w:customStyle="1" w:styleId="D96622CD9992448DA72BDA3BB0A41F35">
    <w:name w:val="D96622CD9992448DA72BDA3BB0A41F35"/>
    <w:rsid w:val="001F5523"/>
  </w:style>
  <w:style w:type="paragraph" w:customStyle="1" w:styleId="EE3F2431FDE24FF289B5D37B4A1BB419">
    <w:name w:val="EE3F2431FDE24FF289B5D37B4A1BB419"/>
    <w:rsid w:val="00B5566A"/>
  </w:style>
  <w:style w:type="paragraph" w:customStyle="1" w:styleId="D9726C39DD7F4757807A47367446DCDB">
    <w:name w:val="D9726C39DD7F4757807A47367446DCDB"/>
    <w:rsid w:val="00B5566A"/>
  </w:style>
  <w:style w:type="paragraph" w:customStyle="1" w:styleId="23887A5E38D441DCB93F5EFFAE84FC51">
    <w:name w:val="23887A5E38D441DCB93F5EFFAE84FC51"/>
    <w:rsid w:val="00B5566A"/>
  </w:style>
  <w:style w:type="paragraph" w:customStyle="1" w:styleId="52C1F1FA4D334A4383FC15C8FF77F1F7">
    <w:name w:val="52C1F1FA4D334A4383FC15C8FF77F1F7"/>
    <w:rsid w:val="00B5566A"/>
  </w:style>
  <w:style w:type="paragraph" w:customStyle="1" w:styleId="BA44CE83C1D2468C8490D24E95226548">
    <w:name w:val="BA44CE83C1D2468C8490D24E95226548"/>
    <w:rsid w:val="00B5566A"/>
  </w:style>
  <w:style w:type="paragraph" w:customStyle="1" w:styleId="BBEF38D6CE084D6BBBE37119E9262667">
    <w:name w:val="BBEF38D6CE084D6BBBE37119E9262667"/>
    <w:rsid w:val="00B5566A"/>
  </w:style>
  <w:style w:type="paragraph" w:customStyle="1" w:styleId="8936C9231F284DDAA4E926A5282406B4">
    <w:name w:val="8936C9231F284DDAA4E926A5282406B4"/>
    <w:rsid w:val="002945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3D016C3-10F8-4250-90BF-B2B50BF5EF67}">
  <we:reference id="wa104382081" version="1.55.1.0" store="en-US" storeType="OMEX"/>
  <we:alternateReferences>
    <we:reference id="wa104382081" version="1.55.1.0" store="" storeType="OMEX"/>
  </we:alternateReferences>
  <we:properties>
    <we:property name="MENDELEY_CITATIONS" value="[{&quot;citationID&quot;:&quot;MENDELEY_CITATION_dfd22534-4189-4cc7-8ef8-975eb223cc5f&quot;,&quot;properties&quot;:{&quot;noteIndex&quot;:0},&quot;isEdited&quot;:false,&quot;manualOverride&quot;:{&quot;isManuallyOverridden&quot;:false,&quot;citeprocText&quot;:&quot;(1,2)&quot;,&quot;manualOverrideText&quot;:&quot;&quot;},&quot;citationTag&quot;:&quot;MENDELEY_CITATION_v3_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&quot;,&quot;citationItems&quot;:[{&quot;id&quot;:&quot;32f7ec62-a7f4-34b8-8e09-1f8f6b45f426&quot;,&quot;itemData&quot;:{&quot;type&quot;:&quot;webpage&quot;,&quot;id&quot;:&quot;32f7ec62-a7f4-34b8-8e09-1f8f6b45f426&quot;,&quot;title&quot;:&quot;⁣Sustainability as a challenge for medical technology?&quot;,&quot;accessed&quot;:{&quot;date-parts&quot;:[[2024,10,30]]},&quot;URL&quot;:&quot;https://www.seleon.com/en/sustainability-as-a-challenge-for-medical-technology/&quot;,&quot;container-title-short&quot;:&quot;&quot;},&quot;isTemporary&quot;:false},{&quot;id&quot;:&quot;f821feb8-d19b-392d-9970-9b3a9b33251b&quot;,&quot;itemData&quot;:{&quot;type&quot;:&quot;webpage&quot;,&quot;id&quot;:&quot;f821feb8-d19b-392d-9970-9b3a9b33251b&quot;,&quot;title&quot;:&quot;Exclusives Archive - Medical Product Outsourcing&quot;,&quot;accessed&quot;:{&quot;date-parts&quot;:[[2024,10,30]]},&quot;URL&quot;:&quot;https://www.mpo-mag.com/exclusives/&quot;,&quot;container-title-short&quot;:&quot;&quot;},&quot;isTemporary&quot;:false}]},{&quot;citationID&quot;:&quot;MENDELEY_CITATION_6303c67f-3127-4377-9259-02439d40939f&quot;,&quot;properties&quot;:{&quot;noteIndex&quot;:0},&quot;isEdited&quot;:false,&quot;manualOverride&quot;:{&quot;isManuallyOverridden&quot;:false,&quot;citeprocText&quot;:&quot;(3,4)&quot;,&quot;manualOverrideText&quot;:&quot;&quot;},&quot;citationTag&quot;:&quot;MENDELEY_CITATION_v3_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&quot;,&quot;citationItems&quot;:[{&quot;id&quot;:&quot;c5351c80-0176-34de-ae9f-b26667ad653c&quot;,&quot;itemData&quot;:{&quot;type&quot;:&quot;webpage&quot;,&quot;id&quot;:&quot;c5351c80-0176-34de-ae9f-b26667ad653c&quot;,&quot;title&quot;:&quot;Top 10: Sustainable Healthcare Device Manufacturers | Sustainability Magazine&quot;,&quot;accessed&quot;:{&quot;date-parts&quot;:[[2024,10,30]]},&quot;URL&quot;:&quot;https://sustainabilitymag.com/top10/top-10-sustainable-healthcare-device-manufacturers&quot;,&quot;container-title-short&quot;:&quot;&quot;},&quot;isTemporary&quot;:false},{&quot;id&quot;:&quot;f96c0ae6-d64c-3ad6-a7b8-9a239782a139&quot;,&quot;itemData&quot;:{&quot;type&quot;:&quot;webpage&quot;,&quot;id&quot;:&quot;f96c0ae6-d64c-3ad6-a7b8-9a239782a139&quot;,&quot;title&quot;:&quot;Medical Devices and Sustainability&quot;,&quot;accessed&quot;:{&quot;date-parts&quot;:[[2024,10,30]]},&quot;URL&quot;:&quot;https://www.complianceandrisks.com/blog/medical-devices-and-sustainability/&quot;,&quot;container-title-short&quot;:&quot;&quot;},&quot;isTemporary&quot;:false}]},{&quot;citationID&quot;:&quot;MENDELEY_CITATION_aea39a45-95d1-4c55-b3f5-7cc06a58b0ef&quot;,&quot;properties&quot;:{&quot;noteIndex&quot;:0},&quot;isEdited&quot;:false,&quot;manualOverride&quot;:{&quot;isManuallyOverridden&quot;:false,&quot;citeprocText&quot;:&quot;(2,5)&quot;,&quot;manualOverrideText&quot;:&quot;&quot;},&quot;citationTag&quot;:&quot;MENDELEY_CITATION_v3_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&quot;,&quot;citationItems&quot;:[{&quot;id&quot;:&quot;f821feb8-d19b-392d-9970-9b3a9b33251b&quot;,&quot;itemData&quot;:{&quot;type&quot;:&quot;webpage&quot;,&quot;id&quot;:&quot;f821feb8-d19b-392d-9970-9b3a9b33251b&quot;,&quot;title&quot;:&quot;Exclusives Archive - Medical Product Outsourcing&quot;,&quot;accessed&quot;:{&quot;date-parts&quot;:[[2024,10,30]]},&quot;URL&quot;:&quot;https://www.mpo-mag.com/exclusives/&quot;,&quot;container-title-short&quot;:&quot;&quot;},&quot;isTemporary&quot;:false},{&quot;id&quot;:&quot;93b59428-75d1-312b-97ec-8b25ac3c52ae&quot;,&quot;itemData&quot;:{&quot;type&quot;:&quot;webpage&quot;,&quot;id&quot;:&quot;93b59428-75d1-312b-97ec-8b25ac3c52ae&quot;,&quot;title&quot;:&quot;Five top tips for making sustainable medical devices&quot;,&quot;accessed&quot;:{&quot;date-parts&quot;:[[2024,10,30]]},&quot;URL&quot;:&quot;https://www.medicaldevice-network.com/features/sustainable-medical-devices/&quot;,&quot;container-title-short&quot;:&quot;&quot;},&quot;isTemporary&quot;:false}]},{&quot;citationID&quot;:&quot;MENDELEY_CITATION_5428911d-50bf-4439-94f0-8053d440f532&quot;,&quot;properties&quot;:{&quot;noteIndex&quot;:0},&quot;isEdited&quot;:false,&quot;manualOverride&quot;:{&quot;isManuallyOverridden&quot;:false,&quot;citeprocText&quot;:&quot;(2,5)&quot;,&quot;manualOverrideText&quot;:&quot;&quot;},&quot;citationTag&quot;:&quot;MENDELEY_CITATION_v3_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&quot;,&quot;citationItems&quot;:[{&quot;id&quot;:&quot;f821feb8-d19b-392d-9970-9b3a9b33251b&quot;,&quot;itemData&quot;:{&quot;type&quot;:&quot;webpage&quot;,&quot;id&quot;:&quot;f821feb8-d19b-392d-9970-9b3a9b33251b&quot;,&quot;title&quot;:&quot;Exclusives Archive - Medical Product Outsourcing&quot;,&quot;accessed&quot;:{&quot;date-parts&quot;:[[2024,10,30]]},&quot;URL&quot;:&quot;https://www.mpo-mag.com/exclusives/&quot;,&quot;container-title-short&quot;:&quot;&quot;},&quot;isTemporary&quot;:false},{&quot;id&quot;:&quot;93b59428-75d1-312b-97ec-8b25ac3c52ae&quot;,&quot;itemData&quot;:{&quot;type&quot;:&quot;webpage&quot;,&quot;id&quot;:&quot;93b59428-75d1-312b-97ec-8b25ac3c52ae&quot;,&quot;title&quot;:&quot;Five top tips for making sustainable medical devices&quot;,&quot;accessed&quot;:{&quot;date-parts&quot;:[[2024,10,30]]},&quot;URL&quot;:&quot;https://www.medicaldevice-network.com/features/sustainable-medical-devices/&quot;,&quot;container-title-short&quot;:&quot;&quot;},&quot;isTemporary&quot;:false}]},{&quot;citationID&quot;:&quot;MENDELEY_CITATION_915bf1a4-98c6-436c-a7d2-d95ee1b0a532&quot;,&quot;properties&quot;:{&quot;noteIndex&quot;:0},&quot;isEdited&quot;:false,&quot;manualOverride&quot;:{&quot;isManuallyOverridden&quot;:false,&quot;citeprocText&quot;:&quot;(4,6)&quot;,&quot;manualOverrideText&quot;:&quot;&quot;},&quot;citationTag&quot;:&quot;MENDELEY_CITATION_v3_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&quot;,&quot;citationItems&quot;:[{&quot;id&quot;:&quot;f96c0ae6-d64c-3ad6-a7b8-9a239782a139&quot;,&quot;itemData&quot;:{&quot;type&quot;:&quot;webpage&quot;,&quot;id&quot;:&quot;f96c0ae6-d64c-3ad6-a7b8-9a239782a139&quot;,&quot;title&quot;:&quot;Medical Devices and Sustainability&quot;,&quot;accessed&quot;:{&quot;date-parts&quot;:[[2024,10,30]]},&quot;URL&quot;:&quot;https://www.complianceandrisks.com/blog/medical-devices-and-sustainability/&quot;,&quot;container-title-short&quot;:&quot;&quot;},&quot;isTemporary&quot;:false},{&quot;id&quot;:&quot;dfe4b9b2-409d-3368-b173-867aace29ef4&quot;,&quot;itemData&quot;:{&quot;type&quot;:&quot;webpage&quot;,&quot;id&quot;:&quot;dfe4b9b2-409d-3368-b173-867aace29ef4&quot;,&quot;title&quot;:&quot;Designing Eco-Friendly Medical Devices - IEEE Pulse&quot;,&quot;accessed&quot;:{&quot;date-parts&quot;:[[2024,10,30]]},&quot;URL&quot;:&quot;https://www.embs.org/pulse/articles/designing-eco-friendly-medical-devices/&quot;,&quot;container-title-short&quot;:&quot;&quot;},&quot;isTemporary&quot;:false}]},{&quot;citationID&quot;:&quot;MENDELEY_CITATION_9b2c7e5d-78a2-4dcf-8f8e-d47e14b33d88&quot;,&quot;properties&quot;:{&quot;noteIndex&quot;:0},&quot;isEdited&quot;:false,&quot;manualOverride&quot;:{&quot;isManuallyOverridden&quot;:false,&quot;citeprocText&quot;:&quot;(5,6)&quot;,&quot;manualOverrideText&quot;:&quot;&quot;},&quot;citationTag&quot;:&quot;MENDELEY_CITATION_v3_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&quot;,&quot;citationItems&quot;:[{&quot;id&quot;:&quot;93b59428-75d1-312b-97ec-8b25ac3c52ae&quot;,&quot;itemData&quot;:{&quot;type&quot;:&quot;webpage&quot;,&quot;id&quot;:&quot;93b59428-75d1-312b-97ec-8b25ac3c52ae&quot;,&quot;title&quot;:&quot;Five top tips for making sustainable medical devices&quot;,&quot;accessed&quot;:{&quot;date-parts&quot;:[[2024,10,30]]},&quot;URL&quot;:&quot;https://www.medicaldevice-network.com/features/sustainable-medical-devices/&quot;,&quot;container-title-short&quot;:&quot;&quot;},&quot;isTemporary&quot;:false},{&quot;id&quot;:&quot;dfe4b9b2-409d-3368-b173-867aace29ef4&quot;,&quot;itemData&quot;:{&quot;type&quot;:&quot;webpage&quot;,&quot;id&quot;:&quot;dfe4b9b2-409d-3368-b173-867aace29ef4&quot;,&quot;title&quot;:&quot;Designing Eco-Friendly Medical Devices - IEEE Pulse&quot;,&quot;accessed&quot;:{&quot;date-parts&quot;:[[2024,10,30]]},&quot;URL&quot;:&quot;https://www.embs.org/pulse/articles/designing-eco-friendly-medical-devices/&quot;,&quot;container-title-short&quot;:&quot;&quot;},&quot;isTemporary&quot;:false}]},{&quot;citationID&quot;:&quot;MENDELEY_CITATION_ec3a3488-4927-4a36-962c-5c12bbc03fe7&quot;,&quot;properties&quot;:{&quot;noteIndex&quot;:0},&quot;isEdited&quot;:false,&quot;manualOverride&quot;:{&quot;isManuallyOverridden&quot;:false,&quot;citeprocText&quot;:&quot;(2,4)&quot;,&quot;manualOverrideText&quot;:&quot;&quot;},&quot;citationTag&quot;:&quot;MENDELEY_CITATION_v3_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&quot;,&quot;citationItems&quot;:[{&quot;id&quot;:&quot;f821feb8-d19b-392d-9970-9b3a9b33251b&quot;,&quot;itemData&quot;:{&quot;type&quot;:&quot;webpage&quot;,&quot;id&quot;:&quot;f821feb8-d19b-392d-9970-9b3a9b33251b&quot;,&quot;title&quot;:&quot;Exclusives Archive - Medical Product Outsourcing&quot;,&quot;accessed&quot;:{&quot;date-parts&quot;:[[2024,10,30]]},&quot;URL&quot;:&quot;https://www.mpo-mag.com/exclusives/&quot;,&quot;container-title-short&quot;:&quot;&quot;},&quot;isTemporary&quot;:false},{&quot;id&quot;:&quot;f96c0ae6-d64c-3ad6-a7b8-9a239782a139&quot;,&quot;itemData&quot;:{&quot;type&quot;:&quot;webpage&quot;,&quot;id&quot;:&quot;f96c0ae6-d64c-3ad6-a7b8-9a239782a139&quot;,&quot;title&quot;:&quot;Medical Devices and Sustainability&quot;,&quot;accessed&quot;:{&quot;date-parts&quot;:[[2024,10,30]]},&quot;URL&quot;:&quot;https://www.complianceandrisks.com/blog/medical-devices-and-sustainability/&quot;,&quot;container-title-short&quot;:&quot;&quot;},&quot;isTemporary&quot;:false}]},{&quot;citationID&quot;:&quot;MENDELEY_CITATION_0317bf00-91bc-4eab-8586-6c47497c96c4&quot;,&quot;properties&quot;:{&quot;noteIndex&quot;:0},&quot;isEdited&quot;:false,&quot;manualOverride&quot;:{&quot;isManuallyOverridden&quot;:false,&quot;citeprocText&quot;:&quot;(6)&quot;,&quot;manualOverrideText&quot;:&quot;&quot;},&quot;citationTag&quot;:&quot;MENDELEY_CITATION_v3_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&quot;,&quot;citationItems&quot;:[{&quot;id&quot;:&quot;dfe4b9b2-409d-3368-b173-867aace29ef4&quot;,&quot;itemData&quot;:{&quot;type&quot;:&quot;webpage&quot;,&quot;id&quot;:&quot;dfe4b9b2-409d-3368-b173-867aace29ef4&quot;,&quot;title&quot;:&quot;Designing Eco-Friendly Medical Devices - IEEE Pulse&quot;,&quot;accessed&quot;:{&quot;date-parts&quot;:[[2024,10,30]]},&quot;URL&quot;:&quot;https://www.embs.org/pulse/articles/designing-eco-friendly-medical-devices/&quot;,&quot;container-title-short&quot;:&quot;&quot;},&quot;isTemporary&quot;:false}]},{&quot;citationID&quot;:&quot;MENDELEY_CITATION_20744d84-dd46-44e0-84c0-323ab11256b9&quot;,&quot;properties&quot;:{&quot;noteIndex&quot;:0},&quot;isEdited&quot;:false,&quot;manualOverride&quot;:{&quot;isManuallyOverridden&quot;:false,&quot;citeprocText&quot;:&quot;(7–10)&quot;,&quot;manualOverrideText&quot;:&quot;&quot;},&quot;citationTag&quot;:&quot;MENDELEY_CITATION_v3_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&quot;,&quot;citationItems&quot;:[{&quot;id&quot;:&quot;df37ec52-e4f0-3522-b7e4-143f5a88c111&quot;,&quot;itemData&quot;:{&quot;type&quot;:&quot;webpage&quot;,&quot;id&quot;:&quot;df37ec52-e4f0-3522-b7e4-143f5a88c111&quot;,&quot;title&quot;:&quot;2024 Global Health Care Sector Outlook&quot;,&quot;accessed&quot;:{&quot;date-parts&quot;:[[2024,12,18]]},&quot;URL&quot;:&quot;https://www.deloitte.com/global/en/Industries/life-sciences-health-care/analysis/global-health-care-outlook.html&quot;,&quot;container-title-short&quot;:&quot;&quot;},&quot;isTemporary&quot;:false},{&quot;id&quot;:&quot;d8504ff2-0438-3389-8f97-fe2acc89658a&quot;,&quot;itemData&quot;:{&quot;type&quot;:&quot;webpage&quot;,&quot;id&quot;:&quot;d8504ff2-0438-3389-8f97-fe2acc89658a&quot;,&quot;title&quot;:&quot;Five key levers for sustainable healthcare | Philips&quot;,&quot;accessed&quot;:{&quot;date-parts&quot;:[[2024,12,18]]},&quot;URL&quot;:&quot;https://www.philips.com/a-w/about/news/archive/features/2024/five-key-levers-for-sustainable-healthcare.html&quot;,&quot;container-title-short&quot;:&quot;&quot;},&quot;isTemporary&quot;:false},{&quot;id&quot;:&quot;9518ae3a-bca2-3165-83a7-a48246387a59&quot;,&quot;itemData&quot;:{&quot;type&quot;:&quot;webpage&quot;,&quot;id&quot;:&quot;9518ae3a-bca2-3165-83a7-a48246387a59&quot;,&quot;title&quot;:&quot;Trends in sustainable healthcare&quot;,&quot;accessed&quot;:{&quot;date-parts&quot;:[[2024,12,18]]},&quot;URL&quot;:&quot;https://tediselmedical.com/en/trends-in-sustainable-healthcare-addressing-climate-change-in-healthcare-organizations/&quot;,&quot;container-title-short&quot;:&quot;&quot;},&quot;isTemporary&quot;:false},{&quot;id&quot;:&quot;56d53196-9234-3d73-b1d6-eafeeb2d9025&quot;,&quot;itemData&quot;:{&quot;type&quot;:&quot;webpage&quot;,&quot;id&quot;:&quot;56d53196-9234-3d73-b1d6-eafeeb2d9025&quot;,&quot;title&quot;:&quot;How sustainable practices ensure a green healthcare ecosystem | EY - India&quot;,&quot;accessed&quot;:{&quot;date-parts&quot;:[[2024,12,18]]},&quot;URL&quot;:&quot;https://www.ey.com/en_in/insights/climate-change-sustainability-services/how-sustainable-practices-ensure-a-green-healthcare-ecosystem&quot;,&quot;container-title-short&quot;:&quot;&quot;},&quot;isTemporary&quot;:false}]},{&quot;citationID&quot;:&quot;MENDELEY_CITATION_492702ca-9c71-4cde-bc30-be4ab24fbe38&quot;,&quot;properties&quot;:{&quot;noteIndex&quot;:0},&quot;isEdited&quot;:false,&quot;manualOverride&quot;:{&quot;isManuallyOverridden&quot;:false,&quot;citeprocText&quot;:&quot;(11,12)&quot;,&quot;manualOverrideText&quot;:&quot;&quot;},&quot;citationTag&quot;:&quot;MENDELEY_CITATION_v3_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&quot;,&quot;citationItems&quot;:[{&quot;id&quot;:&quot;da92b9ee-1953-3687-94cf-2259927ae81f&quot;,&quot;itemData&quot;:{&quot;type&quot;:&quot;webpage&quot;,&quot;id&quot;:&quot;da92b9ee-1953-3687-94cf-2259927ae81f&quot;,&quot;title&quot;:&quot;Latest Trends in Sustainable Healthcare Practices and Their Benefits&quot;,&quot;accessed&quot;:{&quot;date-parts&quot;:[[2024,12,18]]},&quot;URL&quot;:&quot;https://www.linkedin.com/pulse/latest-trends-sustainable-healthcare-practices-sydney-westrick-owk7e&quot;,&quot;container-title-short&quot;:&quot;&quot;},&quot;isTemporary&quot;:false},{&quot;id&quot;:&quot;44170796-5de3-3308-b871-47d591845ac7&quot;,&quot;itemData&quot;:{&quot;type&quot;:&quot;article-journal&quot;,&quot;id&quot;:&quot;44170796-5de3-3308-b871-47d591845ac7&quot;,&quot;title&quot;:&quot;Measures of Sustainability in Healthcare&quot;,&quot;author&quot;:[{&quot;family&quot;:&quot;Mehra&quot;,&quot;given&quot;:&quot;Rama&quot;,&quot;parse-names&quot;:false,&quot;dropping-particle&quot;:&quot;&quot;,&quot;non-dropping-particle&quot;:&quot;&quot;},{&quot;family&quot;:&quot;Sharma&quot;,&quot;given&quot;:&quot;Milind Kumar&quot;,&quot;parse-names&quot;:false,&quot;dropping-particle&quot;:&quot;&quot;,&quot;non-dropping-particle&quot;:&quot;&quot;}],&quot;container-title&quot;:&quot;Sustainability Analytics and Modeling&quot;,&quot;accessed&quot;:{&quot;date-parts&quot;:[[2024,12,18]]},&quot;DOI&quot;:&quot;10.1016/j.samod.2021.100001&quot;,&quot;ISSN&quot;:&quot;26672596&quot;,&quot;URL&quot;:&quot;https://healthcaretransformers.com/healthcare-business/strategy-and-operations/sustainability-healthcare-investing-today-healthier-tomorrow/&quot;,&quot;issued&quot;:{&quot;date-parts&quot;:[[2021]]},&quot;page&quot;:&quot;100001&quot;,&quot;abstract&quot;:&quot;Under the context of the 2030 agenda of the United Nations, sustainability of firms has attracted growing attention. Sustainability and healthcare are intricately related since the quality of our environment affects public health. Based on the acknowledged sustainability practices in healthcare, a compendious theoretical model for sustainability in healthcare has been developed, grounded in appropriate theories. The model encompasses twenty-seven sustainability practices under its triple bottom line (TBL), which have been subsequently reorganized and arranged for analysis into twelve sustainability measures on recommendation from a set of experts. This study investigates the measures of sustainability in Indian healthcare based on an integrated methodology of Analytic Hierarchy Process (AHP) and Interpretive Structural Modelling (ISM). Expert elicitation was employed for establishing the importance, as well as the interrelationships among, the measures. Consequently, a strategic theoretical framework for sustainable healthcare is proposed on the basis of the findings of the ISM method and Matrice d'Impacts Croises Multiplication Appliquee a un Classement (MICMAC) analysis. This work has studied the key measures that emerged for policy, practice, and research. The results suggest that research &amp; innovations and indigenous production are significant drivers of sustainable healthcare. In addition, the mediating measures viz. circular practices, waste reduction and management, integrated facilities design, sustainable procurement, employee satisfaction, and green growth may offer guidance and provide a strong direction to healthcare managers and practitioners in achieving their sustainability goals.&quot;,&quot;publisher&quot;:&quot;Elsevier BV&quot;,&quot;volume&quot;:&quot;1&quot;,&quot;container-title-short&quot;:&quot;&quot;},&quot;isTemporary&quot;:false}]},{&quot;citationID&quot;:&quot;MENDELEY_CITATION_a26ad049-d9dc-4c79-96db-2790b2ad0ac7&quot;,&quot;properties&quot;:{&quot;noteIndex&quot;:0},&quot;isEdited&quot;:false,&quot;manualOverride&quot;:{&quot;isManuallyOverridden&quot;:false,&quot;citeprocText&quot;:&quot;(7–10)&quot;,&quot;manualOverrideText&quot;:&quot;&quot;},&quot;citationTag&quot;:&quot;MENDELEY_CITATION_v3_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&quot;,&quot;citationItems&quot;:[{&quot;id&quot;:&quot;df37ec52-e4f0-3522-b7e4-143f5a88c111&quot;,&quot;itemData&quot;:{&quot;type&quot;:&quot;webpage&quot;,&quot;id&quot;:&quot;df37ec52-e4f0-3522-b7e4-143f5a88c111&quot;,&quot;title&quot;:&quot;2024 Global Health Care Sector Outlook&quot;,&quot;accessed&quot;:{&quot;date-parts&quot;:[[2024,12,18]]},&quot;URL&quot;:&quot;https://www.deloitte.com/global/en/Industries/life-sciences-health-care/analysis/global-health-care-outlook.html&quot;,&quot;container-title-short&quot;:&quot;&quot;},&quot;isTemporary&quot;:false},{&quot;id&quot;:&quot;9518ae3a-bca2-3165-83a7-a48246387a59&quot;,&quot;itemData&quot;:{&quot;type&quot;:&quot;webpage&quot;,&quot;id&quot;:&quot;9518ae3a-bca2-3165-83a7-a48246387a59&quot;,&quot;title&quot;:&quot;Trends in sustainable healthcare&quot;,&quot;accessed&quot;:{&quot;date-parts&quot;:[[2024,12,18]]},&quot;URL&quot;:&quot;https://tediselmedical.com/en/trends-in-sustainable-healthcare-addressing-climate-change-in-healthcare-organizations/&quot;,&quot;container-title-short&quot;:&quot;&quot;},&quot;isTemporary&quot;:false},{&quot;id&quot;:&quot;d8504ff2-0438-3389-8f97-fe2acc89658a&quot;,&quot;itemData&quot;:{&quot;type&quot;:&quot;webpage&quot;,&quot;id&quot;:&quot;d8504ff2-0438-3389-8f97-fe2acc89658a&quot;,&quot;title&quot;:&quot;Five key levers for sustainable healthcare | Philips&quot;,&quot;accessed&quot;:{&quot;date-parts&quot;:[[2024,12,18]]},&quot;URL&quot;:&quot;https://www.philips.com/a-w/about/news/archive/features/2024/five-key-levers-for-sustainable-healthcare.html&quot;,&quot;container-title-short&quot;:&quot;&quot;},&quot;isTemporary&quot;:false},{&quot;id&quot;:&quot;56d53196-9234-3d73-b1d6-eafeeb2d9025&quot;,&quot;itemData&quot;:{&quot;type&quot;:&quot;webpage&quot;,&quot;id&quot;:&quot;56d53196-9234-3d73-b1d6-eafeeb2d9025&quot;,&quot;title&quot;:&quot;How sustainable practices ensure a green healthcare ecosystem | EY - India&quot;,&quot;accessed&quot;:{&quot;date-parts&quot;:[[2024,12,18]]},&quot;URL&quot;:&quot;https://www.ey.com/en_in/insights/climate-change-sustainability-services/how-sustainable-practices-ensure-a-green-healthcare-ecosystem&quot;,&quot;container-title-short&quot;:&quot;&quot;},&quot;isTemporary&quot;:false}]},{&quot;citationID&quot;:&quot;MENDELEY_CITATION_dfe9fd75-15a1-40a0-b0df-217574acae51&quot;,&quot;properties&quot;:{&quot;noteIndex&quot;:0},&quot;isEdited&quot;:false,&quot;manualOverride&quot;:{&quot;isManuallyOverridden&quot;:false,&quot;citeprocText&quot;:&quot;(9,11)&quot;,&quot;manualOverrideText&quot;:&quot;&quot;},&quot;citationTag&quot;:&quot;MENDELEY_CITATION_v3_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&quot;,&quot;citationItems&quot;:[{&quot;id&quot;:&quot;da92b9ee-1953-3687-94cf-2259927ae81f&quot;,&quot;itemData&quot;:{&quot;type&quot;:&quot;webpage&quot;,&quot;id&quot;:&quot;da92b9ee-1953-3687-94cf-2259927ae81f&quot;,&quot;title&quot;:&quot;Latest Trends in Sustainable Healthcare Practices and Their Benefits&quot;,&quot;accessed&quot;:{&quot;date-parts&quot;:[[2024,12,18]]},&quot;URL&quot;:&quot;https://www.linkedin.com/pulse/latest-trends-sustainable-healthcare-practices-sydney-westrick-owk7e&quot;,&quot;container-title-short&quot;:&quot;&quot;},&quot;isTemporary&quot;:false},{&quot;id&quot;:&quot;9518ae3a-bca2-3165-83a7-a48246387a59&quot;,&quot;itemData&quot;:{&quot;type&quot;:&quot;webpage&quot;,&quot;id&quot;:&quot;9518ae3a-bca2-3165-83a7-a48246387a59&quot;,&quot;title&quot;:&quot;Trends in sustainable healthcare&quot;,&quot;accessed&quot;:{&quot;date-parts&quot;:[[2024,12,18]]},&quot;URL&quot;:&quot;https://tediselmedical.com/en/trends-in-sustainable-healthcare-addressing-climate-change-in-healthcare-organizations/&quot;,&quot;container-title-short&quot;:&quot;&quot;},&quot;isTemporary&quot;:false}]},{&quot;citationID&quot;:&quot;MENDELEY_CITATION_c6b1fb92-d626-4364-8f02-da3ee653030f&quot;,&quot;properties&quot;:{&quot;noteIndex&quot;:0},&quot;isEdited&quot;:false,&quot;manualOverride&quot;:{&quot;isManuallyOverridden&quot;:false,&quot;citeprocText&quot;:&quot;(7,8)&quot;,&quot;manualOverrideText&quot;:&quot;&quot;},&quot;citationTag&quot;:&quot;MENDELEY_CITATION_v3_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&quot;,&quot;citationItems&quot;:[{&quot;id&quot;:&quot;df37ec52-e4f0-3522-b7e4-143f5a88c111&quot;,&quot;itemData&quot;:{&quot;type&quot;:&quot;webpage&quot;,&quot;id&quot;:&quot;df37ec52-e4f0-3522-b7e4-143f5a88c111&quot;,&quot;title&quot;:&quot;2024 Global Health Care Sector Outlook&quot;,&quot;accessed&quot;:{&quot;date-parts&quot;:[[2024,12,18]]},&quot;URL&quot;:&quot;https://www.deloitte.com/global/en/Industries/life-sciences-health-care/analysis/global-health-care-outlook.html&quot;,&quot;container-title-short&quot;:&quot;&quot;},&quot;isTemporary&quot;:false},{&quot;id&quot;:&quot;d8504ff2-0438-3389-8f97-fe2acc89658a&quot;,&quot;itemData&quot;:{&quot;type&quot;:&quot;webpage&quot;,&quot;id&quot;:&quot;d8504ff2-0438-3389-8f97-fe2acc89658a&quot;,&quot;title&quot;:&quot;Five key levers for sustainable healthcare | Philips&quot;,&quot;accessed&quot;:{&quot;date-parts&quot;:[[2024,12,18]]},&quot;URL&quot;:&quot;https://www.philips.com/a-w/about/news/archive/features/2024/five-key-levers-for-sustainable-healthcare.html&quot;,&quot;container-title-short&quot;:&quot;&quot;},&quot;isTemporary&quot;:false}]},{&quot;citationID&quot;:&quot;MENDELEY_CITATION_47558550-85b8-4216-a62e-7e92da754908&quot;,&quot;properties&quot;:{&quot;noteIndex&quot;:0},&quot;isEdited&quot;:false,&quot;manualOverride&quot;:{&quot;isManuallyOverridden&quot;:false,&quot;citeprocText&quot;:&quot;(8,10)&quot;,&quot;manualOverrideText&quot;:&quot;&quot;},&quot;citationTag&quot;:&quot;MENDELEY_CITATION_v3_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&quot;,&quot;citationItems&quot;:[{&quot;id&quot;:&quot;d8504ff2-0438-3389-8f97-fe2acc89658a&quot;,&quot;itemData&quot;:{&quot;type&quot;:&quot;webpage&quot;,&quot;id&quot;:&quot;d8504ff2-0438-3389-8f97-fe2acc89658a&quot;,&quot;title&quot;:&quot;Five key levers for sustainable healthcare | Philips&quot;,&quot;accessed&quot;:{&quot;date-parts&quot;:[[2024,12,18]]},&quot;URL&quot;:&quot;https://www.philips.com/a-w/about/news/archive/features/2024/five-key-levers-for-sustainable-healthcare.html&quot;,&quot;container-title-short&quot;:&quot;&quot;},&quot;isTemporary&quot;:false},{&quot;id&quot;:&quot;56d53196-9234-3d73-b1d6-eafeeb2d9025&quot;,&quot;itemData&quot;:{&quot;type&quot;:&quot;webpage&quot;,&quot;id&quot;:&quot;56d53196-9234-3d73-b1d6-eafeeb2d9025&quot;,&quot;title&quot;:&quot;How sustainable practices ensure a green healthcare ecosystem | EY - India&quot;,&quot;accessed&quot;:{&quot;date-parts&quot;:[[2024,12,18]]},&quot;URL&quot;:&quot;https://www.ey.com/en_in/insights/climate-change-sustainability-services/how-sustainable-practices-ensure-a-green-healthcare-ecosystem&quot;,&quot;container-title-short&quot;:&quot;&quot;},&quot;isTemporary&quot;:false}]},{&quot;citationID&quot;:&quot;MENDELEY_CITATION_e850931c-9b4b-4bd6-8cfb-2bc22cf27aac&quot;,&quot;properties&quot;:{&quot;noteIndex&quot;:0},&quot;isEdited&quot;:false,&quot;manualOverride&quot;:{&quot;isManuallyOverridden&quot;:false,&quot;citeprocText&quot;:&quot;(7,9)&quot;,&quot;manualOverrideText&quot;:&quot;&quot;},&quot;citationTag&quot;:&quot;MENDELEY_CITATION_v3_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&quot;,&quot;citationItems&quot;:[{&quot;id&quot;:&quot;df37ec52-e4f0-3522-b7e4-143f5a88c111&quot;,&quot;itemData&quot;:{&quot;type&quot;:&quot;webpage&quot;,&quot;id&quot;:&quot;df37ec52-e4f0-3522-b7e4-143f5a88c111&quot;,&quot;title&quot;:&quot;2024 Global Health Care Sector Outlook&quot;,&quot;accessed&quot;:{&quot;date-parts&quot;:[[2024,12,18]]},&quot;URL&quot;:&quot;https://www.deloitte.com/global/en/Industries/life-sciences-health-care/analysis/global-health-care-outlook.html&quot;,&quot;container-title-short&quot;:&quot;&quot;},&quot;isTemporary&quot;:false},{&quot;id&quot;:&quot;9518ae3a-bca2-3165-83a7-a48246387a59&quot;,&quot;itemData&quot;:{&quot;type&quot;:&quot;webpage&quot;,&quot;id&quot;:&quot;9518ae3a-bca2-3165-83a7-a48246387a59&quot;,&quot;title&quot;:&quot;Trends in sustainable healthcare&quot;,&quot;accessed&quot;:{&quot;date-parts&quot;:[[2024,12,18]]},&quot;URL&quot;:&quot;https://tediselmedical.com/en/trends-in-sustainable-healthcare-addressing-climate-change-in-healthcare-organizations/&quot;,&quot;container-title-short&quot;:&quot;&quot;},&quot;isTemporary&quot;:false}]},{&quot;citationID&quot;:&quot;MENDELEY_CITATION_e78079e5-050a-44b2-aa0c-5b209722923b&quot;,&quot;properties&quot;:{&quot;noteIndex&quot;:0},&quot;isEdited&quot;:false,&quot;manualOverride&quot;:{&quot;isManuallyOverridden&quot;:false,&quot;citeprocText&quot;:&quot;(13)&quot;,&quot;manualOverrideText&quot;:&quot;&quot;},&quot;citationTag&quot;:&quot;MENDELEY_CITATION_v3_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&quot;,&quot;citationItems&quot;:[{&quot;id&quot;:&quot;d4d4d824-2cf9-3744-aff0-7821e1f3d172&quot;,&quot;itemData&quot;:{&quot;type&quot;:&quot;webpage&quot;,&quot;id&quot;:&quot;d4d4d824-2cf9-3744-aff0-7821e1f3d172&quot;,&quot;title&quot;:&quot;Sustainability in Medical Device Packaging: The Challenges - Elos Medtech&quot;,&quot;accessed&quot;:{&quot;date-parts&quot;:[[2024,10,30]]},&quot;URL&quot;:&quot;https://elosmedtech.com/sustainability-in-medical-device-packaging-the-challenges/&quot;,&quot;container-title-short&quot;:&quot;&quot;},&quot;isTemporary&quot;:false}]},{&quot;citationID&quot;:&quot;MENDELEY_CITATION_8f66653d-5b3d-4153-a9a6-4b4bf6e19c93&quot;,&quot;properties&quot;:{&quot;noteIndex&quot;:0},&quot;isEdited&quot;:false,&quot;manualOverride&quot;:{&quot;isManuallyOverridden&quot;:false,&quot;citeprocText&quot;:&quot;(13,14)&quot;,&quot;manualOverrideText&quot;:&quot;&quot;},&quot;citationTag&quot;:&quot;MENDELEY_CITATION_v3_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&quot;,&quot;citationItems&quot;:[{&quot;id&quot;:&quot;d4d4d824-2cf9-3744-aff0-7821e1f3d172&quot;,&quot;itemData&quot;:{&quot;type&quot;:&quot;webpage&quot;,&quot;id&quot;:&quot;d4d4d824-2cf9-3744-aff0-7821e1f3d172&quot;,&quot;title&quot;:&quot;Sustainability in Medical Device Packaging: The Challenges - Elos Medtech&quot;,&quot;accessed&quot;:{&quot;date-parts&quot;:[[2024,10,30]]},&quot;URL&quot;:&quot;https://elosmedtech.com/sustainability-in-medical-device-packaging-the-challenges/&quot;,&quot;container-title-short&quot;:&quot;&quot;},&quot;isTemporary&quot;:false,&quot;suppress-author&quot;:false,&quot;composite&quot;:false,&quot;author-only&quot;:false},{&quot;id&quot;:&quot;919b9021-de85-362d-834f-7eb9b9c1e378&quot;,&quot;itemData&quot;:{&quot;type&quot;:&quot;webpage&quot;,&quot;id&quot;:&quot;919b9021-de85-362d-834f-7eb9b9c1e378&quot;,&quot;title&quot;:&quot;Eco-Conscious Innovations in Healthcare Technology: Paving the Way for a Sustainable Tomorrow -&quot;,&quot;accessed&quot;:{&quot;date-parts&quot;:[[2024,10,30]]},&quot;URL&quot;:&quot;https://www.micelabs.in/eco-conscious-innovations-in-healthcare-technology-paving-the-way-for-a-sustainable-tomorrow/&quot;,&quot;container-title-short&quot;:&quot;&quot;},&quot;isTemporary&quot;:false}]},{&quot;citationID&quot;:&quot;MENDELEY_CITATION_b3cdced3-6adb-4acf-9805-a361f57259d0&quot;,&quot;properties&quot;:{&quot;noteIndex&quot;:0},&quot;isEdited&quot;:false,&quot;manualOverride&quot;:{&quot;isManuallyOverridden&quot;:false,&quot;citeprocText&quot;:&quot;(13,15)&quot;,&quot;manualOverrideText&quot;:&quot;&quot;},&quot;citationTag&quot;:&quot;MENDELEY_CITATION_v3_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&quot;,&quot;citationItems&quot;:[{&quot;id&quot;:&quot;d4d4d824-2cf9-3744-aff0-7821e1f3d172&quot;,&quot;itemData&quot;:{&quot;type&quot;:&quot;webpage&quot;,&quot;id&quot;:&quot;d4d4d824-2cf9-3744-aff0-7821e1f3d172&quot;,&quot;title&quot;:&quot;Sustainability in Medical Device Packaging: The Challenges - Elos Medtech&quot;,&quot;accessed&quot;:{&quot;date-parts&quot;:[[2024,10,30]]},&quot;URL&quot;:&quot;https://elosmedtech.com/sustainability-in-medical-device-packaging-the-challenges/&quot;,&quot;container-title-short&quot;:&quot;&quot;},&quot;isTemporary&quot;:false,&quot;suppress-author&quot;:false,&quot;composite&quot;:false,&quot;author-only&quot;:false},{&quot;id&quot;:&quot;2b32b8e6-b55a-33b3-9495-31ad5c30b462&quot;,&quot;itemData&quot;:{&quot;type&quot;:&quot;article-journal&quot;,&quot;id&quot;:&quot;2b32b8e6-b55a-33b3-9495-31ad5c30b462&quot;,&quot;title&quot;:&quot;From Linear to Circular-Sustainability in the Medical Device Industry From Linear to Circular-Sustainability in the Medical Device Industry Document Classification-KPMG Public&quot;,&quot;accessed&quot;:{&quot;date-parts&quot;:[[2024,10,30]]},&quot;container-title-short&quot;:&quot;&quot;},&quot;isTemporary&quot;:false}]},{&quot;citationID&quot;:&quot;MENDELEY_CITATION_bb6039f9-6db0-4f33-b3b7-1fcfb774b7a4&quot;,&quot;properties&quot;:{&quot;noteIndex&quot;:0},&quot;isEdited&quot;:false,&quot;manualOverride&quot;:{&quot;isManuallyOverridden&quot;:false,&quot;citeprocText&quot;:&quot;(14,16)&quot;,&quot;manualOverrideText&quot;:&quot;&quot;},&quot;citationTag&quot;:&quot;MENDELEY_CITATION_v3_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&quot;,&quot;citationItems&quot;:[{&quot;id&quot;:&quot;919b9021-de85-362d-834f-7eb9b9c1e378&quot;,&quot;itemData&quot;:{&quot;type&quot;:&quot;webpage&quot;,&quot;id&quot;:&quot;919b9021-de85-362d-834f-7eb9b9c1e378&quot;,&quot;title&quot;:&quot;Eco-Conscious Innovations in Healthcare Technology: Paving the Way for a Sustainable Tomorrow -&quot;,&quot;accessed&quot;:{&quot;date-parts&quot;:[[2024,10,30]]},&quot;URL&quot;:&quot;https://www.micelabs.in/eco-conscious-innovations-in-healthcare-technology-paving-the-way-for-a-sustainable-tomorrow/&quot;,&quot;container-title-short&quot;:&quot;&quot;},&quot;isTemporary&quot;:false},{&quot;id&quot;:&quot;5d52b6ab-9601-34bf-89b6-4da6f102dd5c&quot;,&quot;itemData&quot;:{&quot;type&quot;:&quot;webpage&quot;,&quot;id&quot;:&quot;5d52b6ab-9601-34bf-89b6-4da6f102dd5c&quot;,&quot;title&quot;:&quot;Medical Devices and Sustainability&quot;,&quot;accessed&quot;:{&quot;date-parts&quot;:[[2024,10,30]]},&quot;URL&quot;:&quot;https://www.complianceandrisks.com/blog/medical-devices-and-sustainability/&quot;,&quot;container-title-short&quot;:&quot;&quot;},&quot;isTemporary&quot;:false}]},{&quot;citationID&quot;:&quot;MENDELEY_CITATION_dfd519c9-417b-425c-bc35-1f7259c210d8&quot;,&quot;properties&quot;:{&quot;noteIndex&quot;:0},&quot;isEdited&quot;:false,&quot;manualOverride&quot;:{&quot;isManuallyOverridden&quot;:false,&quot;citeprocText&quot;:&quot;(14,17)&quot;,&quot;manualOverrideText&quot;:&quot;&quot;},&quot;citationTag&quot;:&quot;MENDELEY_CITATION_v3_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&quot;,&quot;citationItems&quot;:[{&quot;id&quot;:&quot;919b9021-de85-362d-834f-7eb9b9c1e378&quot;,&quot;itemData&quot;:{&quot;type&quot;:&quot;webpage&quot;,&quot;id&quot;:&quot;919b9021-de85-362d-834f-7eb9b9c1e378&quot;,&quot;title&quot;:&quot;Eco-Conscious Innovations in Healthcare Technology: Paving the Way for a Sustainable Tomorrow -&quot;,&quot;accessed&quot;:{&quot;date-parts&quot;:[[2024,10,30]]},&quot;URL&quot;:&quot;https://www.micelabs.in/eco-conscious-innovations-in-healthcare-technology-paving-the-way-for-a-sustainable-tomorrow/&quot;,&quot;container-title-short&quot;:&quot;&quot;},&quot;isTemporary&quot;:false},{&quot;id&quot;:&quot;9a609ba3-3b06-3008-b441-840cd717d6de&quot;,&quot;itemData&quot;:{&quot;type&quot;:&quot;webpage&quot;,&quot;id&quot;:&quot;9a609ba3-3b06-3008-b441-840cd717d6de&quot;,&quot;title&quot;:&quot;Sustainable Innovations in Medical Devices | Report | Life Sciences | FutureBridge&quot;,&quot;accessed&quot;:{&quot;date-parts&quot;:[[2024,10,30]]},&quot;URL&quot;:&quot;https://www.futurebridge.com/industry/perspectives-life-sciences/sustainable-healthcare-innovations-in-medical-devices/&quot;,&quot;container-title-short&quot;:&quot;&quot;},&quot;isTemporary&quot;:false}]},{&quot;citationID&quot;:&quot;MENDELEY_CITATION_f1b688b7-9227-440a-a751-328f6e3e9873&quot;,&quot;properties&quot;:{&quot;noteIndex&quot;:0},&quot;isEdited&quot;:false,&quot;manualOverride&quot;:{&quot;isManuallyOverridden&quot;:false,&quot;citeprocText&quot;:&quot;(15,16)&quot;,&quot;manualOverrideText&quot;:&quot;&quot;},&quot;citationTag&quot;:&quot;MENDELEY_CITATION_v3_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&quot;,&quot;citationItems&quot;:[{&quot;id&quot;:&quot;2b32b8e6-b55a-33b3-9495-31ad5c30b462&quot;,&quot;itemData&quot;:{&quot;type&quot;:&quot;article-journal&quot;,&quot;id&quot;:&quot;2b32b8e6-b55a-33b3-9495-31ad5c30b462&quot;,&quot;title&quot;:&quot;From Linear to Circular-Sustainability in the Medical Device Industry From Linear to Circular-Sustainability in the Medical Device Industry Document Classification-KPMG Public&quot;,&quot;accessed&quot;:{&quot;date-parts&quot;:[[2024,10,30]]},&quot;container-title-short&quot;:&quot;&quot;},&quot;isTemporary&quot;:false},{&quot;id&quot;:&quot;5d52b6ab-9601-34bf-89b6-4da6f102dd5c&quot;,&quot;itemData&quot;:{&quot;type&quot;:&quot;webpage&quot;,&quot;id&quot;:&quot;5d52b6ab-9601-34bf-89b6-4da6f102dd5c&quot;,&quot;title&quot;:&quot;Medical Devices and Sustainability&quot;,&quot;accessed&quot;:{&quot;date-parts&quot;:[[2024,10,30]]},&quot;URL&quot;:&quot;https://www.complianceandrisks.com/blog/medical-devices-and-sustainability/&quot;,&quot;container-title-short&quot;:&quot;&quot;},&quot;isTemporary&quot;:false}]},{&quot;citationID&quot;:&quot;MENDELEY_CITATION_fd1ee829-f065-480b-bf3c-c78d6eb6f0b1&quot;,&quot;properties&quot;:{&quot;noteIndex&quot;:0},&quot;isEdited&quot;:false,&quot;manualOverride&quot;:{&quot;isManuallyOverridden&quot;:false,&quot;citeprocText&quot;:&quot;(18)&quot;,&quot;manualOverrideText&quot;:&quot;&quot;},&quot;citationTag&quot;:&quot;MENDELEY_CITATION_v3_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&quot;,&quot;citationItems&quot;:[{&quot;id&quot;:&quot;fbbe7c4c-4149-3dc2-9bd9-ac4dc8a98875&quot;,&quot;itemData&quot;:{&quot;type&quot;:&quot;article-journal&quot;,&quot;id&quot;:&quot;fbbe7c4c-4149-3dc2-9bd9-ac4dc8a98875&quot;,&quot;title&quot;:&quot;Enhancing waste resource efficiency: circular economy for sustainability and energy conversion&quot;,&quot;author&quot;:[{&quot;family&quot;:&quot;Elroi&quot;,&quot;given&quot;:&quot;Hadad&quot;,&quot;parse-names&quot;:false,&quot;dropping-particle&quot;:&quot;&quot;,&quot;non-dropping-particle&quot;:&quot;&quot;},{&quot;family&quot;:&quot;Zbigniew&quot;,&quot;given&quot;:&quot;Grzymala&quot;,&quot;parse-names&quot;:false,&quot;dropping-particle&quot;:&quot;&quot;,&quot;non-dropping-particle&quot;:&quot;&quot;},{&quot;family&quot;:&quot;Agnieszka&quot;,&quot;given&quot;:&quot;Wójcik Czerniawska&quot;,&quot;parse-names&quot;:false,&quot;dropping-particle&quot;:&quot;&quot;,&quot;non-dropping-particle&quot;:&quot;&quot;},{&quot;family&quot;:&quot;Piotr&quot;,&quot;given&quot;:&quot;Szewczyk&quot;,&quot;parse-names&quot;:false,&quot;dropping-particle&quot;:&quot;&quot;,&quot;non-dropping-particle&quot;:&quot;&quot;}],&quot;container-title&quot;:&quot;Frontiers in Environmental Science&quot;,&quot;container-title-short&quot;:&quot;Front Environ Sci&quot;,&quot;DOI&quot;:&quot;10.3389/fenvs.2023.1303792&quot;,&quot;ISSN&quot;:&quot;2296665X&quot;,&quot;issued&quot;:{&quot;date-parts&quot;:[[2023]]},&quot;abstract&quot;:&quot;This study explores optimizing waste resource efficiency through the Circular Economy (CE) framework. Motivated by the imperative to enhance resource efficiency and mitigate waste’s environmental impact, we examine the CE concept’s extension of product life cycles, while minimizing waste. We conduct a comprehensive review to explore the core CE principles across all stages of the product lifecycle and provide an in-depth analysis of waste treatment practices in Poland, emphasizing potential energy conversion methods like biogas production and incineration. Our findings underscore the importance of prioritizing waste incineration plant design for quicker payback, aligning with circular rational economic practices. Strategies such as improving biogas production, establishing solid bio-waste fermentation facilities, promoting sortable packaging, and incentivizing sustainable sorting emerge to optimize waste management. These findings highlight the pivotal role of economic, environmental, and energy considerations in shaping sustainable waste management strategies.&quot;,&quot;publisher&quot;:&quot;Frontiers Media SA&quot;,&quot;volume&quot;:&quot;11&quot;},&quot;isTemporary&quot;:false}]},{&quot;citationID&quot;:&quot;MENDELEY_CITATION_21efaaba-bb90-4a11-acf0-244a4006380b&quot;,&quot;properties&quot;:{&quot;noteIndex&quot;:0},&quot;isEdited&quot;:false,&quot;manualOverride&quot;:{&quot;isManuallyOverridden&quot;:false,&quot;citeprocText&quot;:&quot;(18)&quot;,&quot;manualOverrideText&quot;:&quot;&quot;},&quot;citationTag&quot;:&quot;MENDELEY_CITATION_v3_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&quot;,&quot;citationItems&quot;:[{&quot;id&quot;:&quot;fbbe7c4c-4149-3dc2-9bd9-ac4dc8a98875&quot;,&quot;itemData&quot;:{&quot;type&quot;:&quot;article-journal&quot;,&quot;id&quot;:&quot;fbbe7c4c-4149-3dc2-9bd9-ac4dc8a98875&quot;,&quot;title&quot;:&quot;Enhancing waste resource efficiency: circular economy for sustainability and energy conversion&quot;,&quot;author&quot;:[{&quot;family&quot;:&quot;Elroi&quot;,&quot;given&quot;:&quot;Hadad&quot;,&quot;parse-names&quot;:false,&quot;dropping-particle&quot;:&quot;&quot;,&quot;non-dropping-particle&quot;:&quot;&quot;},{&quot;family&quot;:&quot;Zbigniew&quot;,&quot;given&quot;:&quot;Grzymala&quot;,&quot;parse-names&quot;:false,&quot;dropping-particle&quot;:&quot;&quot;,&quot;non-dropping-particle&quot;:&quot;&quot;},{&quot;family&quot;:&quot;Agnieszka&quot;,&quot;given&quot;:&quot;Wójcik Czerniawska&quot;,&quot;parse-names&quot;:false,&quot;dropping-particle&quot;:&quot;&quot;,&quot;non-dropping-particle&quot;:&quot;&quot;},{&quot;family&quot;:&quot;Piotr&quot;,&quot;given&quot;:&quot;Szewczyk&quot;,&quot;parse-names&quot;:false,&quot;dropping-particle&quot;:&quot;&quot;,&quot;non-dropping-particle&quot;:&quot;&quot;}],&quot;container-title&quot;:&quot;Frontiers in Environmental Science&quot;,&quot;container-title-short&quot;:&quot;Front Environ Sci&quot;,&quot;DOI&quot;:&quot;10.3389/fenvs.2023.1303792&quot;,&quot;ISSN&quot;:&quot;2296665X&quot;,&quot;issued&quot;:{&quot;date-parts&quot;:[[2023]]},&quot;abstract&quot;:&quot;This study explores optimizing waste resource efficiency through the Circular Economy (CE) framework. Motivated by the imperative to enhance resource efficiency and mitigate waste’s environmental impact, we examine the CE concept’s extension of product life cycles, while minimizing waste. We conduct a comprehensive review to explore the core CE principles across all stages of the product lifecycle and provide an in-depth analysis of waste treatment practices in Poland, emphasizing potential energy conversion methods like biogas production and incineration. Our findings underscore the importance of prioritizing waste incineration plant design for quicker payback, aligning with circular rational economic practices. Strategies such as improving biogas production, establishing solid bio-waste fermentation facilities, promoting sortable packaging, and incentivizing sustainable sorting emerge to optimize waste management. These findings highlight the pivotal role of economic, environmental, and energy considerations in shaping sustainable waste management strategies.&quot;,&quot;publisher&quot;:&quot;Frontiers Media SA&quot;,&quot;volume&quot;:&quot;11&quot;},&quot;isTemporary&quot;:false}]},{&quot;citationID&quot;:&quot;MENDELEY_CITATION_4098f3be-868f-40e0-b898-9e3228a7233b&quot;,&quot;properties&quot;:{&quot;noteIndex&quot;:0},&quot;isEdited&quot;:false,&quot;manualOverride&quot;:{&quot;isManuallyOverridden&quot;:false,&quot;citeprocText&quot;:&quot;(19)&quot;,&quot;manualOverrideText&quot;:&quot;&quot;},&quot;citationTag&quot;:&quot;MENDELEY_CITATION_v3_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&quot;,&quot;citationItems&quot;:[{&quot;id&quot;:&quot;ac2d2da1-dc9a-3b6b-9651-2b89c013a3fa&quot;,&quot;itemData&quot;:{&quot;type&quot;:&quot;article-journal&quot;,&quot;id&quot;:&quot;ac2d2da1-dc9a-3b6b-9651-2b89c013a3fa&quot;,&quot;title&quot;:&quot;From waste to resource: demystifying the policy challenges and identifying opportunities for a circular economy in Zambia&quot;,&quot;author&quot;:[{&quot;family&quot;:&quot;Clube&quot;,&quot;given&quot;:&quot;Rebecca K.M.&quot;,&quot;parse-names&quot;:false,&quot;dropping-particle&quot;:&quot;&quot;,&quot;non-dropping-particle&quot;:&quot;&quot;},{&quot;family&quot;:&quot;Hazemba&quot;,&quot;given&quot;:&quot;Malonga&quot;,&quot;parse-names&quot;:false,&quot;dropping-particle&quot;:&quot;&quot;,&quot;non-dropping-particle&quot;:&quot;&quot;}],&quot;container-title&quot;:&quot;Frontiers in Sustainability&quot;,&quot;DOI&quot;:&quot;10.3389/frsus.2024.1300904&quot;,&quot;ISSN&quot;:&quot;26734524&quot;,&quot;issued&quot;:{&quot;date-parts&quot;:[[2024]]},&quot;abstract&quot;:&quot;Policy plays a significant role in accelerating or hindering a circular shift; Governments can set long-term visions and drive legislative change to create an enabling environment. Reflecting the regional picture, Zambia is experiencing increasing waste burdens due to a growing population and economic development. The current management approach is linear, characterized by low collection rates, inadequate disposal, and limited waste revalorization. From a sustainable development perspective, how waste is managed impacts pressing issues such as climate change and public health. The concept of the Circular Economy (CE) has gained global and regional interest given its potential to transform how resources are viewed and managed. Circular strategies may help to reduce waste burdens and create local socioeconomic opportunities while safeguarding the environment. This qualitative study uses document review and expert interviews to explore the current waste management regime in Zambia and understand if and how circularity is embedded into the policy approach. The findings suggest that the CE is potentially highly relevant for Zambia, but there are various policy challenges that could impede its successful integration into the national agenda. These challenges relate to ownership and coordination; gaps in implementation and enforcement; a restrictive licensing approach; obstacles to innovation and new entrants; as well as the role of informal sector actors. The challenges point to opportunities to overturn these policy shortfalls, which also presents future research avenues.&quot;,&quot;publisher&quot;:&quot;Frontiers Media SA&quot;,&quot;volume&quot;:&quot;5&quot;,&quot;container-title-short&quot;:&quot;&quot;},&quot;isTemporary&quot;:false}]},{&quot;citationID&quot;:&quot;MENDELEY_CITATION_c6d0cdc8-46ec-460e-9a32-c0073a554c90&quot;,&quot;properties&quot;:{&quot;noteIndex&quot;:0},&quot;isEdited&quot;:false,&quot;manualOverride&quot;:{&quot;isManuallyOverridden&quot;:false,&quot;citeprocText&quot;:&quot;(20)&quot;,&quot;manualOverrideText&quot;:&quot;&quot;},&quot;citationTag&quot;:&quot;MENDELEY_CITATION_v3_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&quot;,&quot;citationItems&quot;:[{&quot;id&quot;:&quot;7d5e4fe3-205f-36f5-8d5f-e19382f4b7d7&quot;,&quot;itemData&quot;:{&quot;type&quot;:&quot;article&quot;,&quot;id&quot;:&quot;7d5e4fe3-205f-36f5-8d5f-e19382f4b7d7&quot;,&quot;title&quot;:&quot;Environmental Sustainability Impacts of Solid Waste Management Practices in the Global South&quot;,&quot;author&quot;:[{&quot;family&quot;:&quot;Abubakar&quot;,&quot;given&quot;:&quot;Ismaila Rimi&quot;,&quot;parse-names&quot;:false,&quot;dropping-particle&quot;:&quot;&quot;,&quot;non-dropping-particle&quot;:&quot;&quot;},{&quot;family&quot;:&quot;Maniruzzaman&quot;,&quot;given&quot;:&quot;Khandoker M.&quot;,&quot;parse-names&quot;:false,&quot;dropping-particle&quot;:&quot;&quot;,&quot;non-dropping-particle&quot;:&quot;&quot;},{&quot;family&quot;:&quot;Dano&quot;,&quot;given&quot;:&quot;Umar Lawal&quot;,&quot;parse-names&quot;:false,&quot;dropping-particle&quot;:&quot;&quot;,&quot;non-dropping-particle&quot;:&quot;&quot;},{&quot;family&quot;:&quot;AlShihri&quot;,&quot;given&quot;:&quot;Faez S.&quot;,&quot;parse-names&quot;:false,&quot;dropping-particle&quot;:&quot;&quot;,&quot;non-dropping-particle&quot;:&quot;&quot;},{&quot;family&quot;:&quot;AlShammari&quot;,&quot;given&quot;:&quot;Maher S.&quot;,&quot;parse-names&quot;:false,&quot;dropping-particle&quot;:&quot;&quot;,&quot;non-dropping-particle&quot;:&quot;&quot;},{&quot;family&quot;:&quot;Ahmed&quot;,&quot;given&quot;:&quot;Sayed Mohammed S.&quot;,&quot;parse-names&quot;:false,&quot;dropping-particle&quot;:&quot;&quot;,&quot;non-dropping-particle&quot;:&quot;&quot;},{&quot;family&quot;:&quot;Al-Gehlani&quot;,&quot;given&quot;:&quot;Wadee Ahmed Ghanem&quot;,&quot;parse-names&quot;:false,&quot;dropping-particle&quot;:&quot;&quot;,&quot;non-dropping-particle&quot;:&quot;&quot;},{&quot;family&quot;:&quot;Alrawaf&quot;,&quot;given&quot;:&quot;Tareq I.&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2717&quot;,&quot;ISSN&quot;:&quot;16604601&quot;,&quot;PMID&quot;:&quot;36232017&quot;,&quot;issued&quot;:{&quot;date-parts&quot;:[[2022,10,1]]},&quot;abstract&quot;:&quot;Solid waste management (SWM) is one of the key responsibilities of city administrators and one of the effective proxies for good governance. Effective SWM mitigates adverse health and environmental impacts, conserves resources, and improves the livability of cities. However, unsustainable SWM practices, exacerbated by rapid urbanization and financial and institutional limitations, negatively impact public health and environmental sustainability. This review article assesses the human and environmental health impacts of SWM practices in the Global South cities that are the future of global urbanization. The study employs desktop research methodology based on in-depth analysis of secondary data and literature, including official documents and published articles. It finds that the commonplace SWM practices include mixing household and commercial garbage with hazardous waste during storage and handling. While waste storage is largely in old or poorly managed facilities such as storage containers, the transportation system is often deficient and informal. The disposal methods are predominantly via uncontrolled dumping, open-air incinerators, and landfills. The negative impacts of such practices include air and water pollution, land degradation, emissions of methane and hazardous leachate, and climate change. These impacts impose significant environmental and public health costs on residents with marginalized social groups mostly affected. The paper concludes with recommendations for mitigating the public and environmental health risks associated with the existing SWM practices in the Global South.&quot;,&quot;publisher&quot;:&quot;MDPI&quot;,&quot;issue&quot;:&quot;19&quot;,&quot;volume&quot;:&quot;19&quot;},&quot;isTemporary&quot;:false,&quot;suppress-author&quot;:false,&quot;composite&quot;:false,&quot;author-only&quot;:false}]},{&quot;citationID&quot;:&quot;MENDELEY_CITATION_864d1a09-289d-4b19-a0f9-1c46245d54b9&quot;,&quot;properties&quot;:{&quot;noteIndex&quot;:0},&quot;isEdited&quot;:false,&quot;manualOverride&quot;:{&quot;isManuallyOverridden&quot;:false,&quot;citeprocText&quot;:&quot;(19)&quot;,&quot;manualOverrideText&quot;:&quot;&quot;},&quot;citationTag&quot;:&quot;MENDELEY_CITATION_v3_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&quot;,&quot;citationItems&quot;:[{&quot;id&quot;:&quot;ac2d2da1-dc9a-3b6b-9651-2b89c013a3fa&quot;,&quot;itemData&quot;:{&quot;type&quot;:&quot;article-journal&quot;,&quot;id&quot;:&quot;ac2d2da1-dc9a-3b6b-9651-2b89c013a3fa&quot;,&quot;title&quot;:&quot;From waste to resource: demystifying the policy challenges and identifying opportunities for a circular economy in Zambia&quot;,&quot;author&quot;:[{&quot;family&quot;:&quot;Clube&quot;,&quot;given&quot;:&quot;Rebecca K.M.&quot;,&quot;parse-names&quot;:false,&quot;dropping-particle&quot;:&quot;&quot;,&quot;non-dropping-particle&quot;:&quot;&quot;},{&quot;family&quot;:&quot;Hazemba&quot;,&quot;given&quot;:&quot;Malonga&quot;,&quot;parse-names&quot;:false,&quot;dropping-particle&quot;:&quot;&quot;,&quot;non-dropping-particle&quot;:&quot;&quot;}],&quot;container-title&quot;:&quot;Frontiers in Sustainability&quot;,&quot;DOI&quot;:&quot;10.3389/frsus.2024.1300904&quot;,&quot;ISSN&quot;:&quot;26734524&quot;,&quot;issued&quot;:{&quot;date-parts&quot;:[[2024]]},&quot;abstract&quot;:&quot;Policy plays a significant role in accelerating or hindering a circular shift; Governments can set long-term visions and drive legislative change to create an enabling environment. Reflecting the regional picture, Zambia is experiencing increasing waste burdens due to a growing population and economic development. The current management approach is linear, characterized by low collection rates, inadequate disposal, and limited waste revalorization. From a sustainable development perspective, how waste is managed impacts pressing issues such as climate change and public health. The concept of the Circular Economy (CE) has gained global and regional interest given its potential to transform how resources are viewed and managed. Circular strategies may help to reduce waste burdens and create local socioeconomic opportunities while safeguarding the environment. This qualitative study uses document review and expert interviews to explore the current waste management regime in Zambia and understand if and how circularity is embedded into the policy approach. The findings suggest that the CE is potentially highly relevant for Zambia, but there are various policy challenges that could impede its successful integration into the national agenda. These challenges relate to ownership and coordination; gaps in implementation and enforcement; a restrictive licensing approach; obstacles to innovation and new entrants; as well as the role of informal sector actors. The challenges point to opportunities to overturn these policy shortfalls, which also presents future research avenues.&quot;,&quot;publisher&quot;:&quot;Frontiers Media SA&quot;,&quot;volume&quot;:&quot;5&quot;,&quot;container-title-short&quot;:&quot;&quot;},&quot;isTemporary&quot;:false}]},{&quot;citationID&quot;:&quot;MENDELEY_CITATION_5260ea1e-5368-4393-a7ef-d0909d7cf570&quot;,&quot;properties&quot;:{&quot;noteIndex&quot;:0},&quot;isEdited&quot;:false,&quot;manualOverride&quot;:{&quot;isManuallyOverridden&quot;:false,&quot;citeprocText&quot;:&quot;(19,21)&quot;,&quot;manualOverrideText&quot;:&quot;&quot;},&quot;citationTag&quot;:&quot;MENDELEY_CITATION_v3_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&quot;,&quot;citationItems&quot;:[{&quot;id&quot;:&quot;ac2d2da1-dc9a-3b6b-9651-2b89c013a3fa&quot;,&quot;itemData&quot;:{&quot;type&quot;:&quot;article-journal&quot;,&quot;id&quot;:&quot;ac2d2da1-dc9a-3b6b-9651-2b89c013a3fa&quot;,&quot;title&quot;:&quot;From waste to resource: demystifying the policy challenges and identifying opportunities for a circular economy in Zambia&quot;,&quot;author&quot;:[{&quot;family&quot;:&quot;Clube&quot;,&quot;given&quot;:&quot;Rebecca K.M.&quot;,&quot;parse-names&quot;:false,&quot;dropping-particle&quot;:&quot;&quot;,&quot;non-dropping-particle&quot;:&quot;&quot;},{&quot;family&quot;:&quot;Hazemba&quot;,&quot;given&quot;:&quot;Malonga&quot;,&quot;parse-names&quot;:false,&quot;dropping-particle&quot;:&quot;&quot;,&quot;non-dropping-particle&quot;:&quot;&quot;}],&quot;container-title&quot;:&quot;Frontiers in Sustainability&quot;,&quot;DOI&quot;:&quot;10.3389/frsus.2024.1300904&quot;,&quot;ISSN&quot;:&quot;26734524&quot;,&quot;issued&quot;:{&quot;date-parts&quot;:[[2024]]},&quot;abstract&quot;:&quot;Policy plays a significant role in accelerating or hindering a circular shift; Governments can set long-term visions and drive legislative change to create an enabling environment. Reflecting the regional picture, Zambia is experiencing increasing waste burdens due to a growing population and economic development. The current management approach is linear, characterized by low collection rates, inadequate disposal, and limited waste revalorization. From a sustainable development perspective, how waste is managed impacts pressing issues such as climate change and public health. The concept of the Circular Economy (CE) has gained global and regional interest given its potential to transform how resources are viewed and managed. Circular strategies may help to reduce waste burdens and create local socioeconomic opportunities while safeguarding the environment. This qualitative study uses document review and expert interviews to explore the current waste management regime in Zambia and understand if and how circularity is embedded into the policy approach. The findings suggest that the CE is potentially highly relevant for Zambia, but there are various policy challenges that could impede its successful integration into the national agenda. These challenges relate to ownership and coordination; gaps in implementation and enforcement; a restrictive licensing approach; obstacles to innovation and new entrants; as well as the role of informal sector actors. The challenges point to opportunities to overturn these policy shortfalls, which also presents future research avenues.&quot;,&quot;publisher&quot;:&quot;Frontiers Media SA&quot;,&quot;volume&quot;:&quot;5&quot;,&quot;container-title-short&quot;:&quot;&quot;},&quot;isTemporary&quot;:false},{&quot;id&quot;:&quot;36888a40-01a6-33b4-b5f1-c8eaa7a834f1&quot;,&quot;itemData&quot;:{&quot;type&quot;:&quot;article-journal&quot;,&quot;id&quot;:&quot;36888a40-01a6-33b4-b5f1-c8eaa7a834f1&quot;,&quot;title&quot;:&quot;Resource recovery from waste: Restoring the balance between resource scarcity and waste overload&quot;,&quot;author&quot;:[{&quot;family&quot;:&quot;Velenturf&quot;,&quot;given&quot;:&quot;Anne P.M.&quot;,&quot;parse-names&quot;:false,&quot;dropping-particle&quot;:&quot;&quot;,&quot;non-dropping-particle&quot;:&quot;&quot;},{&quot;family&quot;:&quot;Purnell&quot;,&quot;given&quot;:&quot;Phil&quot;,&quot;parse-names&quot;:false,&quot;dropping-particle&quot;:&quot;&quot;,&quot;non-dropping-particle&quot;:&quot;&quot;}],&quot;container-title&quot;:&quot;Sustainability (Switzerland)&quot;,&quot;DOI&quot;:&quot;10.3390/su9091603&quot;,&quot;ISSN&quot;:&quot;20711050&quot;,&quot;issued&quot;:{&quot;date-parts&quot;:[[2017,9,8]]},&quot;abstract&quot;:&quot;Current societal patterns of production and consumption drive a twin environmental crisis of resource scarcity and waste overload. Positioning waste and resource management in the context of ecosystem stewardship, this article relates increasing resource demand and waste production to the violation of planetary boundaries and human rights. We argue that a transition towards a circular economy (CE) that contributes to a resilient environment and human well-being is necessary to achieve the UN Sustainable Development Goals. The transition requires scientific and technological progress, including the development of low-energy biogeochemical technologies for resource recovery, and multi-dimensional value assessment tools integrating environmental, social, and economic factors. While the urgency to adopt a CE is well-recognised, progress has been slow. Coordinated change is required from multiple actors across society. Academia can contribute through participatory action research. This article concludes with the participation strategy of the Resource Recovery from Waste programme, aiming for changes in mentality, industry practices, and policies and regulations in the waste and resource management landscape in the UK.&quot;,&quot;publisher&quot;:&quot;MDPI&quot;,&quot;issue&quot;:&quot;9&quot;,&quot;volume&quot;:&quot;9&quot;,&quot;container-title-short&quot;:&quot;&quot;},&quot;isTemporary&quot;:false}]},{&quot;citationID&quot;:&quot;MENDELEY_CITATION_243cc5ed-5433-4b21-a30e-fa777ddc000c&quot;,&quot;properties&quot;:{&quot;noteIndex&quot;:0},&quot;isEdited&quot;:false,&quot;manualOverride&quot;:{&quot;isManuallyOverridden&quot;:false,&quot;citeprocText&quot;:&quot;(20)&quot;,&quot;manualOverrideText&quot;:&quot;&quot;},&quot;citationTag&quot;:&quot;MENDELEY_CITATION_v3_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&quot;,&quot;citationItems&quot;:[{&quot;id&quot;:&quot;7d5e4fe3-205f-36f5-8d5f-e19382f4b7d7&quot;,&quot;itemData&quot;:{&quot;type&quot;:&quot;article&quot;,&quot;id&quot;:&quot;7d5e4fe3-205f-36f5-8d5f-e19382f4b7d7&quot;,&quot;title&quot;:&quot;Environmental Sustainability Impacts of Solid Waste Management Practices in the Global South&quot;,&quot;author&quot;:[{&quot;family&quot;:&quot;Abubakar&quot;,&quot;given&quot;:&quot;Ismaila Rimi&quot;,&quot;parse-names&quot;:false,&quot;dropping-particle&quot;:&quot;&quot;,&quot;non-dropping-particle&quot;:&quot;&quot;},{&quot;family&quot;:&quot;Maniruzzaman&quot;,&quot;given&quot;:&quot;Khandoker M.&quot;,&quot;parse-names&quot;:false,&quot;dropping-particle&quot;:&quot;&quot;,&quot;non-dropping-particle&quot;:&quot;&quot;},{&quot;family&quot;:&quot;Dano&quot;,&quot;given&quot;:&quot;Umar Lawal&quot;,&quot;parse-names&quot;:false,&quot;dropping-particle&quot;:&quot;&quot;,&quot;non-dropping-particle&quot;:&quot;&quot;},{&quot;family&quot;:&quot;AlShihri&quot;,&quot;given&quot;:&quot;Faez S.&quot;,&quot;parse-names&quot;:false,&quot;dropping-particle&quot;:&quot;&quot;,&quot;non-dropping-particle&quot;:&quot;&quot;},{&quot;family&quot;:&quot;AlShammari&quot;,&quot;given&quot;:&quot;Maher S.&quot;,&quot;parse-names&quot;:false,&quot;dropping-particle&quot;:&quot;&quot;,&quot;non-dropping-particle&quot;:&quot;&quot;},{&quot;family&quot;:&quot;Ahmed&quot;,&quot;given&quot;:&quot;Sayed Mohammed S.&quot;,&quot;parse-names&quot;:false,&quot;dropping-particle&quot;:&quot;&quot;,&quot;non-dropping-particle&quot;:&quot;&quot;},{&quot;family&quot;:&quot;Al-Gehlani&quot;,&quot;given&quot;:&quot;Wadee Ahmed Ghanem&quot;,&quot;parse-names&quot;:false,&quot;dropping-particle&quot;:&quot;&quot;,&quot;non-dropping-particle&quot;:&quot;&quot;},{&quot;family&quot;:&quot;Alrawaf&quot;,&quot;given&quot;:&quot;Tareq I.&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912717&quot;,&quot;ISSN&quot;:&quot;16604601&quot;,&quot;PMID&quot;:&quot;36232017&quot;,&quot;issued&quot;:{&quot;date-parts&quot;:[[2022,10,1]]},&quot;abstract&quot;:&quot;Solid waste management (SWM) is one of the key responsibilities of city administrators and one of the effective proxies for good governance. Effective SWM mitigates adverse health and environmental impacts, conserves resources, and improves the livability of cities. However, unsustainable SWM practices, exacerbated by rapid urbanization and financial and institutional limitations, negatively impact public health and environmental sustainability. This review article assesses the human and environmental health impacts of SWM practices in the Global South cities that are the future of global urbanization. The study employs desktop research methodology based on in-depth analysis of secondary data and literature, including official documents and published articles. It finds that the commonplace SWM practices include mixing household and commercial garbage with hazardous waste during storage and handling. While waste storage is largely in old or poorly managed facilities such as storage containers, the transportation system is often deficient and informal. The disposal methods are predominantly via uncontrolled dumping, open-air incinerators, and landfills. The negative impacts of such practices include air and water pollution, land degradation, emissions of methane and hazardous leachate, and climate change. These impacts impose significant environmental and public health costs on residents with marginalized social groups mostly affected. The paper concludes with recommendations for mitigating the public and environmental health risks associated with the existing SWM practices in the Global South.&quot;,&quot;publisher&quot;:&quot;MDPI&quot;,&quot;issue&quot;:&quot;19&quot;,&quot;volume&quot;:&quot;19&quot;},&quot;isTemporary&quot;:false,&quot;suppress-author&quot;:false,&quot;composite&quot;:false,&quot;author-only&quot;:false}]},{&quot;citationID&quot;:&quot;MENDELEY_CITATION_890575be-6550-4021-97be-c5ca7b424ce8&quot;,&quot;properties&quot;:{&quot;noteIndex&quot;:0},&quot;isEdited&quot;:false,&quot;manualOverride&quot;:{&quot;isManuallyOverridden&quot;:false,&quot;citeprocText&quot;:&quot;(19)&quot;,&quot;manualOverrideText&quot;:&quot;&quot;},&quot;citationTag&quot;:&quot;MENDELEY_CITATION_v3_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&quot;,&quot;citationItems&quot;:[{&quot;id&quot;:&quot;ac2d2da1-dc9a-3b6b-9651-2b89c013a3fa&quot;,&quot;itemData&quot;:{&quot;type&quot;:&quot;article-journal&quot;,&quot;id&quot;:&quot;ac2d2da1-dc9a-3b6b-9651-2b89c013a3fa&quot;,&quot;title&quot;:&quot;From waste to resource: demystifying the policy challenges and identifying opportunities for a circular economy in Zambia&quot;,&quot;author&quot;:[{&quot;family&quot;:&quot;Clube&quot;,&quot;given&quot;:&quot;Rebecca K.M.&quot;,&quot;parse-names&quot;:false,&quot;dropping-particle&quot;:&quot;&quot;,&quot;non-dropping-particle&quot;:&quot;&quot;},{&quot;family&quot;:&quot;Hazemba&quot;,&quot;given&quot;:&quot;Malonga&quot;,&quot;parse-names&quot;:false,&quot;dropping-particle&quot;:&quot;&quot;,&quot;non-dropping-particle&quot;:&quot;&quot;}],&quot;container-title&quot;:&quot;Frontiers in Sustainability&quot;,&quot;DOI&quot;:&quot;10.3389/frsus.2024.1300904&quot;,&quot;ISSN&quot;:&quot;26734524&quot;,&quot;issued&quot;:{&quot;date-parts&quot;:[[2024]]},&quot;abstract&quot;:&quot;Policy plays a significant role in accelerating or hindering a circular shift; Governments can set long-term visions and drive legislative change to create an enabling environment. Reflecting the regional picture, Zambia is experiencing increasing waste burdens due to a growing population and economic development. The current management approach is linear, characterized by low collection rates, inadequate disposal, and limited waste revalorization. From a sustainable development perspective, how waste is managed impacts pressing issues such as climate change and public health. The concept of the Circular Economy (CE) has gained global and regional interest given its potential to transform how resources are viewed and managed. Circular strategies may help to reduce waste burdens and create local socioeconomic opportunities while safeguarding the environment. This qualitative study uses document review and expert interviews to explore the current waste management regime in Zambia and understand if and how circularity is embedded into the policy approach. The findings suggest that the CE is potentially highly relevant for Zambia, but there are various policy challenges that could impede its successful integration into the national agenda. These challenges relate to ownership and coordination; gaps in implementation and enforcement; a restrictive licensing approach; obstacles to innovation and new entrants; as well as the role of informal sector actors. The challenges point to opportunities to overturn these policy shortfalls, which also presents future research avenues.&quot;,&quot;publisher&quot;:&quot;Frontiers Media SA&quot;,&quot;volume&quot;:&quot;5&quot;,&quot;container-title-short&quot;:&quot;&quot;},&quot;isTemporary&quot;:false,&quot;suppress-author&quot;:false,&quot;composite&quot;:false,&quot;author-only&quot;:false}]},{&quot;citationID&quot;:&quot;MENDELEY_CITATION_a170ce26-1ec1-42c5-9a87-84fb00fc3e9f&quot;,&quot;properties&quot;:{&quot;noteIndex&quot;:0},&quot;isEdited&quot;:false,&quot;manualOverride&quot;:{&quot;isManuallyOverridden&quot;:false,&quot;citeprocText&quot;:&quot;(22,23)&quot;,&quot;manualOverrideText&quot;:&quot;&quot;},&quot;citationTag&quot;:&quot;MENDELEY_CITATION_v3_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&quot;,&quot;citationItems&quot;:[{&quot;id&quot;:&quot;1becccb2-9cf5-3c4d-9557-02b3e5b52571&quot;,&quot;itemData&quot;:{&quot;type&quot;:&quot;webpage&quot;,&quot;id&quot;:&quot;1becccb2-9cf5-3c4d-9557-02b3e5b52571&quot;,&quot;title&quot;:&quot;Nelson Mullins - New FDA Draft Guidance Updates Recommendations for Good Clinical Practices&quot;,&quot;accessed&quot;:{&quot;date-parts&quot;:[[2024,12,18]]},&quot;URL&quot;:&quot;https://www.nelsonmullins.com/insights/blogs/healthcare_essentials/fda/new-fda-draft-guidance-updates-recommendations-for-good-clinical-practices&quot;,&quot;container-title-short&quot;:&quot;&quot;},&quot;isTemporary&quot;:false},{&quot;id&quot;:&quot;89f9f78a-8040-338f-b714-afb5fedae426&quot;,&quot;itemData&quot;:{&quot;type&quot;:&quot;webpage&quot;,&quot;id&quot;:&quot;89f9f78a-8040-338f-b714-afb5fedae426&quot;,&quot;title&quot;:&quot;Sustainable health care | Stanford Report&quot;,&quot;accessed&quot;:{&quot;date-parts&quot;:[[2024,12,18]]},&quot;URL&quot;:&quot;https://news.stanford.edu/stories/2022/10/sustainable-health-care&quot;,&quot;container-title-short&quot;:&quot;&quot;},&quot;isTemporary&quot;:false}]},{&quot;citationID&quot;:&quot;MENDELEY_CITATION_24addbe4-0266-4b93-b216-00af037eafa3&quot;,&quot;properties&quot;:{&quot;noteIndex&quot;:0},&quot;isEdited&quot;:false,&quot;manualOverride&quot;:{&quot;isManuallyOverridden&quot;:false,&quot;citeprocText&quot;:&quot;(24)&quot;,&quot;manualOverrideText&quot;:&quot;&quot;},&quot;citationTag&quot;:&quot;MENDELEY_CITATION_v3_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&quot;,&quot;citationItems&quot;:[{&quot;id&quot;:&quot;0f6500ef-af6e-3531-9c53-65837c9acc92&quot;,&quot;itemData&quot;:{&quot;type&quot;:&quot;webpage&quot;,&quot;id&quot;:&quot;0f6500ef-af6e-3531-9c53-65837c9acc92&quot;,&quot;title&quot;:&quot;How to Achieve Sustainable Healthcare Supply Chain Management | GHX&quot;,&quot;accessed&quot;:{&quot;date-parts&quot;:[[2024,12,18]]},&quot;URL&quot;:&quot;https://www.ghx.com/the-healthcare-hub/healthcare-supply-chain-sustainability-guide/&quot;,&quot;container-title-short&quot;:&quot;&quot;},&quot;isTemporary&quot;:false}]},{&quot;citationID&quot;:&quot;MENDELEY_CITATION_dda3041e-c2d9-41fc-a039-218d5d0c6ca9&quot;,&quot;properties&quot;:{&quot;noteIndex&quot;:0},&quot;isEdited&quot;:false,&quot;manualOverride&quot;:{&quot;isManuallyOverridden&quot;:false,&quot;citeprocText&quot;:&quot;(25)&quot;,&quot;manualOverrideText&quot;:&quot;&quot;},&quot;citationTag&quot;:&quot;MENDELEY_CITATION_v3_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&quot;,&quot;citationItems&quot;:[{&quot;id&quot;:&quot;e4b7992f-0ee6-3071-a436-77a7e9626a63&quot;,&quot;itemData&quot;:{&quot;type&quot;:&quot;webpage&quot;,&quot;id&quot;:&quot;e4b7992f-0ee6-3071-a436-77a7e9626a63&quot;,&quot;title&quot;:&quot;Standards for Sustainable Healthcare | ASTM Standardization News&quot;,&quot;accessed&quot;:{&quot;date-parts&quot;:[[2024,12,18]]},&quot;URL&quot;:&quot;https://sn.astm.org/features/standards-sustainable-healthcare.html&quot;,&quot;container-title-short&quot;:&quot;&quot;},&quot;isTemporary&quot;:false}]},{&quot;citationID&quot;:&quot;MENDELEY_CITATION_d7d42f3f-07dc-4fc8-b326-67b86866e099&quot;,&quot;properties&quot;:{&quot;noteIndex&quot;:0},&quot;isEdited&quot;:false,&quot;manualOverride&quot;:{&quot;isManuallyOverridden&quot;:false,&quot;citeprocText&quot;:&quot;(26)&quot;,&quot;manualOverrideText&quot;:&quot;&quot;},&quot;citationTag&quot;:&quot;MENDELEY_CITATION_v3_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&quot;,&quot;citationItems&quot;:[{&quot;id&quot;:&quot;01fc4ef6-4ffd-31d8-996d-50488664d75d&quot;,&quot;itemData&quot;:{&quot;type&quot;:&quot;article-journal&quot;,&quot;id&quot;:&quot;01fc4ef6-4ffd-31d8-996d-50488664d75d&quot;,&quot;title&quot;:&quot;Sustainable Health Procurement Guidance Note United Nations Development Programme&quot;,&quot;author&quot;:[{&quot;family&quot;:&quot;Hebron Malakasuka -Junior&quot;,&quot;given&quot;:&quot;Camilla&quot;,&quot;parse-names&quot;:false,&quot;dropping-particle&quot;:&quot;&quot;,&quot;non-dropping-particle&quot;:&quot;&quot;}],&quot;accessed&quot;:{&quot;date-parts&quot;:[[2024,12,18]]},&quot;issued&quot;:{&quot;date-parts&quot;:[[2020]]},&quot;container-title-short&quot;:&quot;&quot;},&quot;isTemporary&quot;:false}]},{&quot;citationID&quot;:&quot;MENDELEY_CITATION_bc020ee4-bc82-4bb9-bc6c-4afcef1ae3ae&quot;,&quot;properties&quot;:{&quot;noteIndex&quot;:0},&quot;isEdited&quot;:false,&quot;manualOverride&quot;:{&quot;isManuallyOverridden&quot;:false,&quot;citeprocText&quot;:&quot;(24)&quot;,&quot;manualOverrideText&quot;:&quot;&quot;},&quot;citationTag&quot;:&quot;MENDELEY_CITATION_v3_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&quot;,&quot;citationItems&quot;:[{&quot;id&quot;:&quot;0f6500ef-af6e-3531-9c53-65837c9acc92&quot;,&quot;itemData&quot;:{&quot;type&quot;:&quot;webpage&quot;,&quot;id&quot;:&quot;0f6500ef-af6e-3531-9c53-65837c9acc92&quot;,&quot;title&quot;:&quot;How to Achieve Sustainable Healthcare Supply Chain Management | GHX&quot;,&quot;accessed&quot;:{&quot;date-parts&quot;:[[2024,12,18]]},&quot;URL&quot;:&quot;https://www.ghx.com/the-healthcare-hub/healthcare-supply-chain-sustainability-guide/&quot;,&quot;container-title-short&quot;:&quot;&quot;},&quot;isTemporary&quot;:false}]},{&quot;citationID&quot;:&quot;MENDELEY_CITATION_aba657e2-d448-4557-8f4b-7423a5792ed5&quot;,&quot;properties&quot;:{&quot;noteIndex&quot;:0},&quot;isEdited&quot;:false,&quot;manualOverride&quot;:{&quot;isManuallyOverridden&quot;:false,&quot;citeprocText&quot;:&quot;(26)&quot;,&quot;manualOverrideText&quot;:&quot;&quot;},&quot;citationTag&quot;:&quot;MENDELEY_CITATION_v3_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&quot;,&quot;citationItems&quot;:[{&quot;id&quot;:&quot;01fc4ef6-4ffd-31d8-996d-50488664d75d&quot;,&quot;itemData&quot;:{&quot;type&quot;:&quot;article-journal&quot;,&quot;id&quot;:&quot;01fc4ef6-4ffd-31d8-996d-50488664d75d&quot;,&quot;title&quot;:&quot;Sustainable Health Procurement Guidance Note United Nations Development Programme&quot;,&quot;author&quot;:[{&quot;family&quot;:&quot;Hebron Malakasuka -Junior&quot;,&quot;given&quot;:&quot;Camilla&quot;,&quot;parse-names&quot;:false,&quot;dropping-particle&quot;:&quot;&quot;,&quot;non-dropping-particle&quot;:&quot;&quot;}],&quot;accessed&quot;:{&quot;date-parts&quot;:[[2024,12,18]]},&quot;issued&quot;:{&quot;date-parts&quot;:[[2020]]},&quot;container-title-short&quot;:&quot;&quot;},&quot;isTemporary&quot;:false,&quot;suppress-author&quot;:false,&quot;composite&quot;:false,&quot;author-only&quot;:false}]},{&quot;citationID&quot;:&quot;MENDELEY_CITATION_5d0602f6-ba4d-40e6-b930-0e0531559b13&quot;,&quot;properties&quot;:{&quot;noteIndex&quot;:0},&quot;isEdited&quot;:false,&quot;manualOverride&quot;:{&quot;isManuallyOverridden&quot;:false,&quot;citeprocText&quot;:&quot;(25)&quot;,&quot;manualOverrideText&quot;:&quot;&quot;},&quot;citationTag&quot;:&quot;MENDELEY_CITATION_v3_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&quot;,&quot;citationItems&quot;:[{&quot;id&quot;:&quot;e4b7992f-0ee6-3071-a436-77a7e9626a63&quot;,&quot;itemData&quot;:{&quot;type&quot;:&quot;webpage&quot;,&quot;id&quot;:&quot;e4b7992f-0ee6-3071-a436-77a7e9626a63&quot;,&quot;title&quot;:&quot;Standards for Sustainable Healthcare | ASTM Standardization News&quot;,&quot;accessed&quot;:{&quot;date-parts&quot;:[[2024,12,18]]},&quot;URL&quot;:&quot;https://sn.astm.org/features/standards-sustainable-healthcare.html&quot;,&quot;container-title-short&quot;:&quot;&quot;},&quot;isTemporary&quot;:false}]},{&quot;citationID&quot;:&quot;MENDELEY_CITATION_0c90643a-6cd7-4e7f-9005-13011b8ed956&quot;,&quot;properties&quot;:{&quot;noteIndex&quot;:0},&quot;isEdited&quot;:false,&quot;manualOverride&quot;:{&quot;isManuallyOverridden&quot;:false,&quot;citeprocText&quot;:&quot;(27,28)&quot;,&quot;manualOverrideText&quot;:&quot;&quot;},&quot;citationTag&quot;:&quot;MENDELEY_CITATION_v3_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&quot;,&quot;citationItems&quot;:[{&quot;id&quot;:&quot;1beb3591-40d0-317f-b8ad-b9befc50d1a4&quot;,&quot;itemData&quot;:{&quot;type&quot;:&quot;webpage&quot;,&quot;id&quot;:&quot;1beb3591-40d0-317f-b8ad-b9befc50d1a4&quot;,&quot;title&quot;:&quot;Sustainable Innovations in Medical Devices | Report | Life Sciences | FutureBridge&quot;,&quot;accessed&quot;:{&quot;date-parts&quot;:[[2024,10,30]]},&quot;URL&quot;:&quot;https://www.futurebridge.com/industry/perspectives-life-sciences/sustainable-healthcare-innovations-in-medical-devices/&quot;,&quot;container-title-short&quot;:&quot;&quot;},&quot;isTemporary&quot;:false},{&quot;id&quot;:&quot;3e214769-11fc-399c-9a02-f551754c6487&quot;,&quot;itemData&quot;:{&quot;type&quot;:&quot;webpage&quot;,&quot;id&quot;:&quot;3e214769-11fc-399c-9a02-f551754c6487&quot;,&quot;title&quot;:&quot;Eco Health Tech: Sustainable Medical Innovations&quot;,&quot;accessed&quot;:{&quot;date-parts&quot;:[[2024,10,30]]},&quot;URL&quot;:&quot;https://businessabc.net/sustainable-healthcare-gadgets-eco-friendly-innovations-in-medical-technology&quot;,&quot;container-title-short&quot;:&quot;&quot;},&quot;isTemporary&quot;:false}]},{&quot;citationID&quot;:&quot;MENDELEY_CITATION_37fb3a62-e064-4b3d-a044-f1e3cabc7fe3&quot;,&quot;properties&quot;:{&quot;noteIndex&quot;:0},&quot;isEdited&quot;:false,&quot;manualOverride&quot;:{&quot;isManuallyOverridden&quot;:false,&quot;citeprocText&quot;:&quot;(14,29)&quot;,&quot;manualOverrideText&quot;:&quot;&quot;},&quot;citationTag&quot;:&quot;MENDELEY_CITATION_v3_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&quot;,&quot;citationItems&quot;:[{&quot;id&quot;:&quot;0648df11-1276-35b6-9839-36dd7f2d43c8&quot;,&quot;itemData&quot;:{&quot;type&quot;:&quot;webpage&quot;,&quot;id&quot;:&quot;0648df11-1276-35b6-9839-36dd7f2d43c8&quot;,&quot;title&quot;:&quot;Eco-Innovation: Improving sustainability in medical devices - Medical Device Network&quot;,&quot;accessed&quot;:{&quot;date-parts&quot;:[[2024,10,30]]},&quot;URL&quot;:&quot;https://www.medicaldevice-network.com/sponsored/eco-innovation-improving-sustainability-in-medical-devices/&quot;,&quot;container-title-short&quot;:&quot;&quot;},&quot;isTemporary&quot;:false},{&quot;id&quot;:&quot;919b9021-de85-362d-834f-7eb9b9c1e378&quot;,&quot;itemData&quot;:{&quot;type&quot;:&quot;webpage&quot;,&quot;id&quot;:&quot;919b9021-de85-362d-834f-7eb9b9c1e378&quot;,&quot;title&quot;:&quot;Eco-Conscious Innovations in Healthcare Technology: Paving the Way for a Sustainable Tomorrow -&quot;,&quot;accessed&quot;:{&quot;date-parts&quot;:[[2024,10,30]]},&quot;URL&quot;:&quot;https://www.micelabs.in/eco-conscious-innovations-in-healthcare-technology-paving-the-way-for-a-sustainable-tomorrow/&quot;,&quot;container-title-short&quot;:&quot;&quot;},&quot;isTemporary&quot;:false}]},{&quot;citationID&quot;:&quot;MENDELEY_CITATION_979fe0e2-4a90-436b-914d-96ed53d37efb&quot;,&quot;properties&quot;:{&quot;noteIndex&quot;:0},&quot;isEdited&quot;:false,&quot;manualOverride&quot;:{&quot;isManuallyOverridden&quot;:false,&quot;citeprocText&quot;:&quot;(1,14)&quot;,&quot;manualOverrideText&quot;:&quot;&quot;},&quot;citationTag&quot;:&quot;MENDELEY_CITATION_v3_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&quot;,&quot;citationItems&quot;:[{&quot;id&quot;:&quot;32f7ec62-a7f4-34b8-8e09-1f8f6b45f426&quot;,&quot;itemData&quot;:{&quot;type&quot;:&quot;webpage&quot;,&quot;id&quot;:&quot;32f7ec62-a7f4-34b8-8e09-1f8f6b45f426&quot;,&quot;title&quot;:&quot;⁣Sustainability as a challenge for medical technology?&quot;,&quot;accessed&quot;:{&quot;date-parts&quot;:[[2024,10,30]]},&quot;URL&quot;:&quot;https://www.seleon.com/en/sustainability-as-a-challenge-for-medical-technology/&quot;,&quot;container-title-short&quot;:&quot;&quot;},&quot;isTemporary&quot;:false},{&quot;id&quot;:&quot;919b9021-de85-362d-834f-7eb9b9c1e378&quot;,&quot;itemData&quot;:{&quot;type&quot;:&quot;webpage&quot;,&quot;id&quot;:&quot;919b9021-de85-362d-834f-7eb9b9c1e378&quot;,&quot;title&quot;:&quot;Eco-Conscious Innovations in Healthcare Technology: Paving the Way for a Sustainable Tomorrow -&quot;,&quot;accessed&quot;:{&quot;date-parts&quot;:[[2024,10,30]]},&quot;URL&quot;:&quot;https://www.micelabs.in/eco-conscious-innovations-in-healthcare-technology-paving-the-way-for-a-sustainable-tomorrow/&quot;,&quot;container-title-short&quot;:&quot;&quot;},&quot;isTemporary&quot;:false}]},{&quot;citationID&quot;:&quot;MENDELEY_CITATION_0ab4037b-024e-4a0a-8d19-a9d5893f7ea9&quot;,&quot;properties&quot;:{&quot;noteIndex&quot;:0},&quot;isEdited&quot;:false,&quot;manualOverride&quot;:{&quot;isManuallyOverridden&quot;:false,&quot;citeprocText&quot;:&quot;(1,14)&quot;,&quot;manualOverrideText&quot;:&quot;&quot;},&quot;citationTag&quot;:&quot;MENDELEY_CITATION_v3_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&quot;,&quot;citationItems&quot;:[{&quot;id&quot;:&quot;32f7ec62-a7f4-34b8-8e09-1f8f6b45f426&quot;,&quot;itemData&quot;:{&quot;type&quot;:&quot;webpage&quot;,&quot;id&quot;:&quot;32f7ec62-a7f4-34b8-8e09-1f8f6b45f426&quot;,&quot;title&quot;:&quot;⁣Sustainability as a challenge for medical technology?&quot;,&quot;accessed&quot;:{&quot;date-parts&quot;:[[2024,10,30]]},&quot;URL&quot;:&quot;https://www.seleon.com/en/sustainability-as-a-challenge-for-medical-technology/&quot;,&quot;container-title-short&quot;:&quot;&quot;},&quot;isTemporary&quot;:false},{&quot;id&quot;:&quot;919b9021-de85-362d-834f-7eb9b9c1e378&quot;,&quot;itemData&quot;:{&quot;type&quot;:&quot;webpage&quot;,&quot;id&quot;:&quot;919b9021-de85-362d-834f-7eb9b9c1e378&quot;,&quot;title&quot;:&quot;Eco-Conscious Innovations in Healthcare Technology: Paving the Way for a Sustainable Tomorrow -&quot;,&quot;accessed&quot;:{&quot;date-parts&quot;:[[2024,10,30]]},&quot;URL&quot;:&quot;https://www.micelabs.in/eco-conscious-innovations-in-healthcare-technology-paving-the-way-for-a-sustainable-tomorrow/&quot;,&quot;container-title-short&quot;:&quot;&quot;},&quot;isTemporary&quot;:false}]},{&quot;citationID&quot;:&quot;MENDELEY_CITATION_014102c5-8c4c-446b-806d-3834811d2e3f&quot;,&quot;properties&quot;:{&quot;noteIndex&quot;:0},&quot;isEdited&quot;:false,&quot;manualOverride&quot;:{&quot;isManuallyOverridden&quot;:false,&quot;citeprocText&quot;:&quot;(28,29)&quot;,&quot;manualOverrideText&quot;:&quot;&quot;},&quot;citationTag&quot;:&quot;MENDELEY_CITATION_v3_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&quot;,&quot;citationItems&quot;:[{&quot;id&quot;:&quot;3e214769-11fc-399c-9a02-f551754c6487&quot;,&quot;itemData&quot;:{&quot;type&quot;:&quot;webpage&quot;,&quot;id&quot;:&quot;3e214769-11fc-399c-9a02-f551754c6487&quot;,&quot;title&quot;:&quot;Eco Health Tech: Sustainable Medical Innovations&quot;,&quot;accessed&quot;:{&quot;date-parts&quot;:[[2024,10,30]]},&quot;URL&quot;:&quot;https://businessabc.net/sustainable-healthcare-gadgets-eco-friendly-innovations-in-medical-technology&quot;,&quot;container-title-short&quot;:&quot;&quot;},&quot;isTemporary&quot;:false},{&quot;id&quot;:&quot;0648df11-1276-35b6-9839-36dd7f2d43c8&quot;,&quot;itemData&quot;:{&quot;type&quot;:&quot;webpage&quot;,&quot;id&quot;:&quot;0648df11-1276-35b6-9839-36dd7f2d43c8&quot;,&quot;title&quot;:&quot;Eco-Innovation: Improving sustainability in medical devices - Medical Device Network&quot;,&quot;accessed&quot;:{&quot;date-parts&quot;:[[2024,10,30]]},&quot;URL&quot;:&quot;https://www.medicaldevice-network.com/sponsored/eco-innovation-improving-sustainability-in-medical-devices/&quot;,&quot;container-title-short&quot;:&quot;&quot;},&quot;isTemporary&quot;:false}]},{&quot;citationID&quot;:&quot;MENDELEY_CITATION_98d45258-0b25-4302-af20-9818993fd00f&quot;,&quot;properties&quot;:{&quot;noteIndex&quot;:0},&quot;isEdited&quot;:false,&quot;manualOverride&quot;:{&quot;isManuallyOverridden&quot;:false,&quot;citeprocText&quot;:&quot;(29)&quot;,&quot;manualOverrideText&quot;:&quot;&quot;},&quot;citationTag&quot;:&quot;MENDELEY_CITATION_v3_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&quot;,&quot;citationItems&quot;:[{&quot;id&quot;:&quot;0648df11-1276-35b6-9839-36dd7f2d43c8&quot;,&quot;itemData&quot;:{&quot;type&quot;:&quot;webpage&quot;,&quot;id&quot;:&quot;0648df11-1276-35b6-9839-36dd7f2d43c8&quot;,&quot;title&quot;:&quot;Eco-Innovation: Improving sustainability in medical devices - Medical Device Network&quot;,&quot;accessed&quot;:{&quot;date-parts&quot;:[[2024,10,30]]},&quot;URL&quot;:&quot;https://www.medicaldevice-network.com/sponsored/eco-innovation-improving-sustainability-in-medical-devices/&quot;,&quot;container-title-short&quot;:&quot;&quot;},&quot;isTemporary&quot;:false}]},{&quot;citationID&quot;:&quot;MENDELEY_CITATION_36c3a8cc-9140-4c43-ac6e-374e8ce5f7a1&quot;,&quot;properties&quot;:{&quot;noteIndex&quot;:0},&quot;isEdited&quot;:false,&quot;manualOverride&quot;:{&quot;isManuallyOverridden&quot;:false,&quot;citeprocText&quot;:&quot;(1,17)&quot;,&quot;manualOverrideText&quot;:&quot;&quot;},&quot;citationTag&quot;:&quot;MENDELEY_CITATION_v3_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&quot;,&quot;citationItems&quot;:[{&quot;id&quot;:&quot;32f7ec62-a7f4-34b8-8e09-1f8f6b45f426&quot;,&quot;itemData&quot;:{&quot;type&quot;:&quot;webpage&quot;,&quot;id&quot;:&quot;32f7ec62-a7f4-34b8-8e09-1f8f6b45f426&quot;,&quot;title&quot;:&quot;⁣Sustainability as a challenge for medical technology?&quot;,&quot;accessed&quot;:{&quot;date-parts&quot;:[[2024,10,30]]},&quot;URL&quot;:&quot;https://www.seleon.com/en/sustainability-as-a-challenge-for-medical-technology/&quot;,&quot;container-title-short&quot;:&quot;&quot;},&quot;isTemporary&quot;:false},{&quot;id&quot;:&quot;9a609ba3-3b06-3008-b441-840cd717d6de&quot;,&quot;itemData&quot;:{&quot;type&quot;:&quot;webpage&quot;,&quot;id&quot;:&quot;9a609ba3-3b06-3008-b441-840cd717d6de&quot;,&quot;title&quot;:&quot;Sustainable Innovations in Medical Devices | Report | Life Sciences | FutureBridge&quot;,&quot;accessed&quot;:{&quot;date-parts&quot;:[[2024,10,30]]},&quot;URL&quot;:&quot;https://www.futurebridge.com/industry/perspectives-life-sciences/sustainable-healthcare-innovations-in-medical-devices/&quot;,&quot;container-title-short&quot;:&quot;&quot;},&quot;isTemporary&quot;:false}]},{&quot;citationID&quot;:&quot;MENDELEY_CITATION_630f175c-c423-4a9f-bc4c-6acf007362d7&quot;,&quot;properties&quot;:{&quot;noteIndex&quot;:0},&quot;isEdited&quot;:false,&quot;manualOverride&quot;:{&quot;isManuallyOverridden&quot;:false,&quot;citeprocText&quot;:&quot;(30,31)&quot;,&quot;manualOverrideText&quot;:&quot;&quot;},&quot;citationTag&quot;:&quot;MENDELEY_CITATION_v3_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&quot;,&quot;citationItems&quot;:[{&quot;id&quot;:&quot;7a6fbbc0-045f-39c6-b165-e8d156535636&quot;,&quot;itemData&quot;:{&quot;type&quot;:&quot;webpage&quot;,&quot;id&quot;:&quot;7a6fbbc0-045f-39c6-b165-e8d156535636&quot;,&quot;title&quot;:&quot;Health Resources and Services Administration | HRSA&quot;,&quot;accessed&quot;:{&quot;date-parts&quot;:[[2024,12,19]]},&quot;URL&quot;:&quot;https://www.hrsa.gov/&quot;,&quot;container-title-short&quot;:&quot;&quot;},&quot;isTemporary&quot;:false,&quot;suppress-author&quot;:false,&quot;composite&quot;:false,&quot;author-only&quot;:false},{&quot;id&quot;:&quot;bd5015fc-b832-3573-bbff-0a1bd1404254&quot;,&quot;itemData&quot;:{&quot;type&quot;:&quot;webpage&quot;,&quot;id&quot;:&quot;bd5015fc-b832-3573-bbff-0a1bd1404254&quot;,&quot;title&quot;:&quot;The Art of Energy Efficiency | San Francisco Environment Department (SFE)&quot;,&quot;accessed&quot;:{&quot;date-parts&quot;:[[2024,12,19]]},&quot;URL&quot;:&quot;https://www.sfenvironment.org/blog/art-energy-efficiency&quot;,&quot;container-title-short&quot;:&quot;&quot;},&quot;isTemporary&quot;:false}]},{&quot;citationID&quot;:&quot;MENDELEY_CITATION_b6d581d8-64db-496e-b0b0-915aa47a071d&quot;,&quot;properties&quot;:{&quot;noteIndex&quot;:0},&quot;isEdited&quot;:false,&quot;manualOverride&quot;:{&quot;isManuallyOverridden&quot;:false,&quot;citeprocText&quot;:&quot;(32,33)&quot;,&quot;manualOverrideText&quot;:&quot;&quot;},&quot;citationTag&quot;:&quot;MENDELEY_CITATION_v3_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&quot;,&quot;citationItems&quot;:[{&quot;id&quot;:&quot;d1dd78bc-2539-3817-b74a-5efbefe5d753&quot;,&quot;itemData&quot;:{&quot;type&quot;:&quot;webpage&quot;,&quot;id&quot;:&quot;d1dd78bc-2539-3817-b74a-5efbefe5d753&quot;,&quot;title&quot;:&quot;Federal Solar Tax Credit Resources | Department of Energy&quot;,&quot;accessed&quot;:{&quot;date-parts&quot;:[[2024,12,19]]},&quot;URL&quot;:&quot;https://www.energy.gov/eere/solar/articles/federal-solar-tax-credit-resources&quot;,&quot;container-title-short&quot;:&quot;&quot;},&quot;isTemporary&quot;:false,&quot;suppress-author&quot;:false,&quot;composite&quot;:false,&quot;author-only&quot;:false},{&quot;id&quot;:&quot;edad59f1-0f28-3f69-aecc-b52cf040a14e&quot;,&quot;itemData&quot;:{&quot;type&quot;:&quot;webpage&quot;,&quot;id&quot;:&quot;edad59f1-0f28-3f69-aecc-b52cf040a14e&quot;,&quot;title&quot;:&quot;Sales &amp; Use Tax in California&quot;,&quot;accessed&quot;:{&quot;date-parts&quot;:[[2024,12,19]]},&quot;URL&quot;:&quot;https://www.cdtfa.ca.gov/taxes-and-fees/sutprograms.htm&quot;,&quot;container-title-short&quot;:&quot;&quot;},&quot;isTemporary&quot;:false}]},{&quot;citationID&quot;:&quot;MENDELEY_CITATION_ef95df95-c731-45b6-b904-53f93fe90127&quot;,&quot;properties&quot;:{&quot;noteIndex&quot;:0},&quot;isEdited&quot;:false,&quot;manualOverride&quot;:{&quot;isManuallyOverridden&quot;:false,&quot;citeprocText&quot;:&quot;(34,35)&quot;,&quot;manualOverrideText&quot;:&quot;&quot;},&quot;citationTag&quot;:&quot;MENDELEY_CITATION_v3_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&quot;,&quot;citationItems&quot;:[{&quot;id&quot;:&quot;a0588239-dd41-35a2-af51-391b6e0dd5a1&quot;,&quot;itemData&quot;:{&quot;type&quot;:&quot;webpage&quot;,&quot;id&quot;:&quot;a0588239-dd41-35a2-af51-391b6e0dd5a1&quot;,&quot;title&quot;:&quot;Healthy Environments and Consumer Safety Branch - Canada.ca&quot;,&quot;accessed&quot;:{&quot;date-parts&quot;:[[2024,12,19]]},&quot;URL&quot;:&quot;https://www.canada.ca/en/health-canada/corporate/about-health-canada/branches-agencies/healthy-environments-consumer-safety-branch.html&quot;,&quot;container-title-short&quot;:&quot;&quot;},&quot;isTemporary&quot;:false},{&quot;id&quot;:&quot;0d42646d-7c8d-3f2b-8d3b-799d8aa71e99&quot;,&quot;itemData&quot;:{&quot;type&quot;:&quot;webpage&quot;,&quot;id&quot;:&quot;0d42646d-7c8d-3f2b-8d3b-799d8aa71e99&quot;,&quot;title&quot;:&quot;LEED rating system | U.S. Green Building Council&quot;,&quot;accessed&quot;:{&quot;date-parts&quot;:[[2024,12,19]]},&quot;URL&quot;:&quot;https://www.usgbc.org/leed&quot;,&quot;container-title-short&quot;:&quot;&quot;},&quot;isTemporary&quot;:false}]},{&quot;citationID&quot;:&quot;MENDELEY_CITATION_e87578f1-374c-4cea-a48c-02aa98d22f17&quot;,&quot;properties&quot;:{&quot;noteIndex&quot;:0},&quot;isEdited&quot;:false,&quot;manualOverride&quot;:{&quot;isManuallyOverridden&quot;:false,&quot;citeprocText&quot;:&quot;(36)&quot;,&quot;manualOverrideText&quot;:&quot;&quot;},&quot;citationTag&quot;:&quot;MENDELEY_CITATION_v3_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&quot;,&quot;citationItems&quot;:[{&quot;id&quot;:&quot;7a776cad-b11c-3a15-ac0a-ef1374c5e2c4&quot;,&quot;itemData&quot;:{&quot;type&quot;:&quot;webpage&quot;,&quot;id&quot;:&quot;7a776cad-b11c-3a15-ac0a-ef1374c5e2c4&quot;,&quot;title&quot;:&quot;NCSL Releases \&quot;Public-Private Partnerships for Transportation: A Toolkit for Legislators\&quot; Report&quot;,&quot;accessed&quot;:{&quot;date-parts&quot;:[[2024,12,19]]},&quot;URL&quot;:&quot;https://www.infrainsightblog.com/ncsl-releases-public-private-partnerships-for-transportation-a-toolkit-for-legislators-report&quot;,&quot;container-title-short&quot;:&quot;&quot;},&quot;isTemporary&quot;:false,&quot;suppress-author&quot;:false,&quot;composite&quot;:false,&quot;author-only&quot;:false}]},{&quot;citationID&quot;:&quot;MENDELEY_CITATION_98fefc8a-53bc-4d48-b115-562eee7dd6d8&quot;,&quot;properties&quot;:{&quot;noteIndex&quot;:0},&quot;isEdited&quot;:false,&quot;manualOverride&quot;:{&quot;isManuallyOverridden&quot;:false,&quot;citeprocText&quot;:&quot;(37)&quot;,&quot;manualOverrideText&quot;:&quot;&quot;},&quot;citationTag&quot;:&quot;MENDELEY_CITATION_v3_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&quot;,&quot;citationItems&quot;:[{&quot;id&quot;:&quot;c4b91903-2a06-3d54-bdfb-d640f7d3095f&quot;,&quot;itemData&quot;:{&quot;type&quot;:&quot;webpage&quot;,&quot;id&quot;:&quot;c4b91903-2a06-3d54-bdfb-d640f7d3095f&quot;,&quot;title&quot;:&quot;Group Purchasing Organizations (GPOs) | AHA&quot;,&quot;accessed&quot;:{&quot;date-parts&quot;:[[2024,12,19]]},&quot;URL&quot;:&quot;https://www.aha.org/topics/group-purchasing-organizations-gpos&quot;,&quot;container-title-short&quot;:&quot;&quot;},&quot;isTemporary&quot;:false,&quot;suppress-author&quot;:false,&quot;composite&quot;:false,&quot;author-only&quot;:false}]},{&quot;citationID&quot;:&quot;MENDELEY_CITATION_e0bc2478-1540-416d-973c-ee78bc4006bd&quot;,&quot;properties&quot;:{&quot;noteIndex&quot;:0},&quot;isEdited&quot;:false,&quot;manualOverride&quot;:{&quot;isManuallyOverridden&quot;:false,&quot;citeprocText&quot;:&quot;(38)&quot;,&quot;manualOverrideText&quot;:&quot;&quot;},&quot;citationTag&quot;:&quot;MENDELEY_CITATION_v3_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&quot;,&quot;citationItems&quot;:[{&quot;id&quot;:&quot;5cb9e1e5-f747-3552-92c7-59f06e9d5f3c&quot;,&quot;itemData&quot;:{&quot;type&quot;:&quot;webpage&quot;,&quot;id&quot;:&quot;5cb9e1e5-f747-3552-92c7-59f06e9d5f3c&quot;,&quot;title&quot;:&quot;Healthcare Organizations Across U.S. Select HealthTrust for Savings and Solutions - HealthTrust - Performance Improvement For Healthcare&quot;,&quot;accessed&quot;:{&quot;date-parts&quot;:[[2024,12,19]]},&quot;URL&quot;:&quot;https://healthtrustpg.com/in-the-news/healthcare-organizations-across-u-s-select-healthtrust-for-savings-and-solutions/&quot;,&quot;container-title-short&quot;:&quot;&quot;},&quot;isTemporary&quot;:false,&quot;suppress-author&quot;:false,&quot;composite&quot;:false,&quot;author-only&quot;:false}]},{&quot;citationID&quot;:&quot;MENDELEY_CITATION_965622e3-6867-4cfb-8591-a7e92108d1cf&quot;,&quot;properties&quot;:{&quot;noteIndex&quot;:0},&quot;isEdited&quot;:false,&quot;manualOverride&quot;:{&quot;isManuallyOverridden&quot;:false,&quot;citeprocText&quot;:&quot;(39)&quot;,&quot;manualOverrideText&quot;:&quot;&quot;},&quot;citationTag&quot;:&quot;MENDELEY_CITATION_v3_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&quot;,&quot;citationItems&quot;:[{&quot;id&quot;:&quot;7400796e-e43c-3a17-ae2d-0c1bb450513d&quot;,&quot;itemData&quot;:{&quot;type&quot;:&quot;webpage&quot;,&quot;id&quot;:&quot;7400796e-e43c-3a17-ae2d-0c1bb450513d&quot;,&quot;title&quot;:&quot;Impacts and Role of Group Purchasing Organization in Healthcare Supply Chain | Request PDF&quot;,&quot;accessed&quot;:{&quot;date-parts&quot;:[[2024,12,19]]},&quot;URL&quot;:&quot;https://www.researchgate.net/publication/269706640_Impacts_and_Role_of_Group_Purchasing_Organization_in_Healthcare_Supply_Chain&quot;,&quot;container-title-short&quot;:&quot;&quot;},&quot;isTemporary&quot;:false,&quot;suppress-author&quot;:false,&quot;composite&quot;:false,&quot;author-only&quot;:false}]},{&quot;citationID&quot;:&quot;MENDELEY_CITATION_1e455cd2-bfc9-415d-b05c-c1123d7f6494&quot;,&quot;properties&quot;:{&quot;noteIndex&quot;:0},&quot;isEdited&quot;:false,&quot;manualOverride&quot;:{&quot;isManuallyOverridden&quot;:false,&quot;citeprocText&quot;:&quot;(40)&quot;,&quot;manualOverrideText&quot;:&quot;&quot;},&quot;citationTag&quot;:&quot;MENDELEY_CITATION_v3_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&quot;,&quot;citationItems&quot;:[{&quot;id&quot;:&quot;0bf7f8bd-8d73-3420-8bba-b3871458c5c9&quot;,&quot;itemData&quot;:{&quot;type&quot;:&quot;webpage&quot;,&quot;id&quot;:&quot;0bf7f8bd-8d73-3420-8bba-b3871458c5c9&quot;,&quot;title&quot;:&quot;Biodegradable Polymers in Healthcare | IEEE Climate Change&quot;,&quot;accessed&quot;:{&quot;date-parts&quot;:[[2024,10,30]]},&quot;URL&quot;:&quot;https://climate-change.ieee.org/news/biodegradable-polymers/&quot;,&quot;container-title-short&quot;:&quot;&quot;},&quot;isTemporary&quot;:false}]},{&quot;citationID&quot;:&quot;MENDELEY_CITATION_c7f5ce71-65a6-460b-b34d-568a33873ff1&quot;,&quot;properties&quot;:{&quot;noteIndex&quot;:0},&quot;isEdited&quot;:false,&quot;manualOverride&quot;:{&quot;isManuallyOverridden&quot;:false,&quot;citeprocText&quot;:&quot;(40)&quot;,&quot;manualOverrideText&quot;:&quot;&quot;},&quot;citationTag&quot;:&quot;MENDELEY_CITATION_v3_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&quot;,&quot;citationItems&quot;:[{&quot;id&quot;:&quot;0bf7f8bd-8d73-3420-8bba-b3871458c5c9&quot;,&quot;itemData&quot;:{&quot;type&quot;:&quot;webpage&quot;,&quot;id&quot;:&quot;0bf7f8bd-8d73-3420-8bba-b3871458c5c9&quot;,&quot;title&quot;:&quot;Biodegradable Polymers in Healthcare | IEEE Climate Change&quot;,&quot;accessed&quot;:{&quot;date-parts&quot;:[[2024,10,30]]},&quot;URL&quot;:&quot;https://climate-change.ieee.org/news/biodegradable-polymers/&quot;,&quot;container-title-short&quot;:&quot;&quot;},&quot;isTemporary&quot;:false,&quot;suppress-author&quot;:false,&quot;composite&quot;:false,&quot;author-only&quot;:false}]},{&quot;citationID&quot;:&quot;MENDELEY_CITATION_66f1ec93-d69e-4d73-8d85-d836b5846129&quot;,&quot;properties&quot;:{&quot;noteIndex&quot;:0},&quot;isEdited&quot;:false,&quot;manualOverride&quot;:{&quot;isManuallyOverridden&quot;:false,&quot;citeprocText&quot;:&quot;(40)&quot;,&quot;manualOverrideText&quot;:&quot;&quot;},&quot;citationTag&quot;:&quot;MENDELEY_CITATION_v3_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&quot;,&quot;citationItems&quot;:[{&quot;id&quot;:&quot;0bf7f8bd-8d73-3420-8bba-b3871458c5c9&quot;,&quot;itemData&quot;:{&quot;type&quot;:&quot;webpage&quot;,&quot;id&quot;:&quot;0bf7f8bd-8d73-3420-8bba-b3871458c5c9&quot;,&quot;title&quot;:&quot;Biodegradable Polymers in Healthcare | IEEE Climate Change&quot;,&quot;accessed&quot;:{&quot;date-parts&quot;:[[2024,10,30]]},&quot;URL&quot;:&quot;https://climate-change.ieee.org/news/biodegradable-polymers/&quot;,&quot;container-title-short&quot;:&quot;&quot;},&quot;isTemporary&quot;:false,&quot;suppress-author&quot;:false,&quot;composite&quot;:false,&quot;author-only&quot;:false}]},{&quot;citationID&quot;:&quot;MENDELEY_CITATION_1aff21a6-f1f6-4951-8fb9-876f54a356fa&quot;,&quot;properties&quot;:{&quot;noteIndex&quot;:0},&quot;isEdited&quot;:false,&quot;manualOverride&quot;:{&quot;isManuallyOverridden&quot;:false,&quot;citeprocText&quot;:&quot;(41)&quot;,&quot;manualOverrideText&quot;:&quot;&quot;},&quot;citationTag&quot;:&quot;MENDELEY_CITATION_v3_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&quot;,&quot;citationItems&quot;:[{&quot;id&quot;:&quot;e97f1336-5d25-399c-bf5a-4fb3d9a2069d&quot;,&quot;itemData&quot;:{&quot;type&quot;:&quot;article-journal&quot;,&quot;id&quot;:&quot;e97f1336-5d25-399c-bf5a-4fb3d9a2069d&quot;,&quot;title&quot;:&quot;Biodegradable Materials for Sustainable Health Monitoring Devices&quot;,&quot;author&quot;:[{&quot;family&quot;:&quot;Hosseini&quot;,&quot;given&quot;:&quot;Ensieh S.&quot;,&quot;parse-names&quot;:false,&quot;dropping-particle&quot;:&quot;&quot;,&quot;non-dropping-particle&quot;:&quot;&quot;},{&quot;family&quot;:&quot;Dervin&quot;,&quot;given&quot;:&quot;Saoirse&quot;,&quot;parse-names&quot;:false,&quot;dropping-particle&quot;:&quot;&quot;,&quot;non-dropping-particle&quot;:&quot;&quot;},{&quot;family&quot;:&quot;Ganguly&quot;,&quot;given&quot;:&quot;Priyanka&quot;,&quot;parse-names&quot;:false,&quot;dropping-particle&quot;:&quot;&quot;,&quot;non-dropping-particle&quot;:&quot;&quot;},{&quot;family&quot;:&quot;Dahiya&quot;,&quot;given&quot;:&quot;Ravinder&quot;,&quot;parse-names&quot;:false,&quot;dropping-particle&quot;:&quot;&quot;,&quot;non-dropping-particle&quot;:&quot;&quot;}],&quot;container-title&quot;:&quot;ACS Applied Bio Materials&quot;,&quot;container-title-short&quot;:&quot;ACS Appl Bio Mater&quot;,&quot;accessed&quot;:{&quot;date-parts&quot;:[[2024,10,30]]},&quot;DOI&quot;:&quot;10.1021/ACSABM.0C01139/ASSET/IMAGES/LARGE/MT0C01139_0017.JPEG&quot;,&quot;ISSN&quot;:&quot;25766422&quot;,&quot;PMID&quot;:&quot;33842859&quot;,&quot;URL&quot;:&quot;https://pubs.acs.org/doi/full/10.1021/acsabm.0c01139&quot;,&quot;issued&quot;:{&quot;date-parts&quot;:[[2021,1,18]]},&quot;page&quot;:&quot;163-194&quot;,&quot;abstract&quot;:&quot;The recent advent of biodegradable materials has offered huge opportunity to transform healthcare technologies by enabling sensors that degrade naturally after use. The implantable electronic systems made from such materials eliminate the need for extraction or reoperation, minimize chronic inflammatory responses, and hence offer attractive propositions for future biomedical technology. The eco-friendly sensor systems developed from degradable materials could also help mitigate some of the major environmental issues by reducing the volume of electronic or medical waste produced and, in turn, the carbon footprint. With this background, herein we present a comprehensive overview of the structural and functional biodegradable materials that have been used for various biodegradable or bioresorbable electronic devices. The discussion focuses on the dissolution rates and degradation mechanisms of materials such as natural and synthetic polymers, organic or inorganic semiconductors, and hydrolyzable metals. The recent trend and examples of biodegradable or bioresorbable materials-based sensors for body monitoring, diagnostic, and medical therapeutic applications are also presented. Lastly, key technological challenges are discussed for clinical application of biodegradable sensors, particularly for implantable devices with wireless data and power transfer. Promising perspectives for the advancement of future generation of biodegradable sensor systems are also presented.&quot;,&quot;publisher&quot;:&quot;American Chemical Society&quot;,&quot;issue&quot;:&quot;1&quot;,&quot;volume&quot;:&quot;4&quot;},&quot;isTemporary&quot;:false,&quot;suppress-author&quot;:false,&quot;composite&quot;:false,&quot;author-only&quot;:false}]},{&quot;citationID&quot;:&quot;MENDELEY_CITATION_d8fa984c-d9b6-470b-9ba9-7156746df633&quot;,&quot;properties&quot;:{&quot;noteIndex&quot;:0},&quot;isEdited&quot;:false,&quot;manualOverride&quot;:{&quot;isManuallyOverridden&quot;:false,&quot;citeprocText&quot;:&quot;(42)&quot;,&quot;manualOverrideText&quot;:&quot;&quot;},&quot;citationTag&quot;:&quot;MENDELEY_CITATION_v3_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&quot;,&quot;citationItems&quot;:[{&quot;id&quot;:&quot;3e9e520f-ced1-3f7a-9fb0-d22162f10782&quot;,&quot;itemData&quot;:{&quot;type&quot;:&quot;webpage&quot;,&quot;id&quot;:&quot;3e9e520f-ced1-3f7a-9fb0-d22162f10782&quot;,&quot;title&quot;:&quot;Degradable electronic medical devices power up&quot;,&quot;accessed&quot;:{&quot;date-parts&quot;:[[2024,10,30]]},&quot;URL&quot;:&quot;https://cen.acs.org/materials/electronic-materials/Degradable-electronic-medical-devices-sensors/101/i34&quot;,&quot;container-title-short&quot;:&quot;&quot;},&quot;isTemporary&quot;:false,&quot;suppress-author&quot;:false,&quot;composite&quot;:false,&quot;author-only&quot;:false}]},{&quot;citationID&quot;:&quot;MENDELEY_CITATION_42c628e8-0eab-41ee-adb5-cea32736789c&quot;,&quot;properties&quot;:{&quot;noteIndex&quot;:0},&quot;isEdited&quot;:false,&quot;manualOverride&quot;:{&quot;isManuallyOverridden&quot;:false,&quot;citeprocText&quot;:&quot;(41)&quot;,&quot;manualOverrideText&quot;:&quot;&quot;},&quot;citationTag&quot;:&quot;MENDELEY_CITATION_v3_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&quot;,&quot;citationItems&quot;:[{&quot;id&quot;:&quot;e97f1336-5d25-399c-bf5a-4fb3d9a2069d&quot;,&quot;itemData&quot;:{&quot;type&quot;:&quot;article-journal&quot;,&quot;id&quot;:&quot;e97f1336-5d25-399c-bf5a-4fb3d9a2069d&quot;,&quot;title&quot;:&quot;Biodegradable Materials for Sustainable Health Monitoring Devices&quot;,&quot;author&quot;:[{&quot;family&quot;:&quot;Hosseini&quot;,&quot;given&quot;:&quot;Ensieh S.&quot;,&quot;parse-names&quot;:false,&quot;dropping-particle&quot;:&quot;&quot;,&quot;non-dropping-particle&quot;:&quot;&quot;},{&quot;family&quot;:&quot;Dervin&quot;,&quot;given&quot;:&quot;Saoirse&quot;,&quot;parse-names&quot;:false,&quot;dropping-particle&quot;:&quot;&quot;,&quot;non-dropping-particle&quot;:&quot;&quot;},{&quot;family&quot;:&quot;Ganguly&quot;,&quot;given&quot;:&quot;Priyanka&quot;,&quot;parse-names&quot;:false,&quot;dropping-particle&quot;:&quot;&quot;,&quot;non-dropping-particle&quot;:&quot;&quot;},{&quot;family&quot;:&quot;Dahiya&quot;,&quot;given&quot;:&quot;Ravinder&quot;,&quot;parse-names&quot;:false,&quot;dropping-particle&quot;:&quot;&quot;,&quot;non-dropping-particle&quot;:&quot;&quot;}],&quot;container-title&quot;:&quot;ACS Applied Bio Materials&quot;,&quot;container-title-short&quot;:&quot;ACS Appl Bio Mater&quot;,&quot;accessed&quot;:{&quot;date-parts&quot;:[[2024,10,30]]},&quot;DOI&quot;:&quot;10.1021/ACSABM.0C01139/ASSET/IMAGES/LARGE/MT0C01139_0017.JPEG&quot;,&quot;ISSN&quot;:&quot;25766422&quot;,&quot;PMID&quot;:&quot;33842859&quot;,&quot;URL&quot;:&quot;https://pubs.acs.org/doi/full/10.1021/acsabm.0c01139&quot;,&quot;issued&quot;:{&quot;date-parts&quot;:[[2021,1,18]]},&quot;page&quot;:&quot;163-194&quot;,&quot;abstract&quot;:&quot;The recent advent of biodegradable materials has offered huge opportunity to transform healthcare technologies by enabling sensors that degrade naturally after use. The implantable electronic systems made from such materials eliminate the need for extraction or reoperation, minimize chronic inflammatory responses, and hence offer attractive propositions for future biomedical technology. The eco-friendly sensor systems developed from degradable materials could also help mitigate some of the major environmental issues by reducing the volume of electronic or medical waste produced and, in turn, the carbon footprint. With this background, herein we present a comprehensive overview of the structural and functional biodegradable materials that have been used for various biodegradable or bioresorbable electronic devices. The discussion focuses on the dissolution rates and degradation mechanisms of materials such as natural and synthetic polymers, organic or inorganic semiconductors, and hydrolyzable metals. The recent trend and examples of biodegradable or bioresorbable materials-based sensors for body monitoring, diagnostic, and medical therapeutic applications are also presented. Lastly, key technological challenges are discussed for clinical application of biodegradable sensors, particularly for implantable devices with wireless data and power transfer. Promising perspectives for the advancement of future generation of biodegradable sensor systems are also presented.&quot;,&quot;publisher&quot;:&quot;American Chemical Society&quot;,&quot;issue&quot;:&quot;1&quot;,&quot;volume&quot;:&quot;4&quot;},&quot;isTemporary&quot;:false,&quot;suppress-author&quot;:false,&quot;composite&quot;:false,&quot;author-only&quot;:false}]},{&quot;citationID&quot;:&quot;MENDELEY_CITATION_802328a6-5475-4d61-a0d2-896142787e42&quot;,&quot;properties&quot;:{&quot;noteIndex&quot;:0},&quot;isEdited&quot;:false,&quot;manualOverride&quot;:{&quot;isManuallyOverridden&quot;:false,&quot;citeprocText&quot;:&quot;(40)&quot;,&quot;manualOverrideText&quot;:&quot;&quot;},&quot;citationTag&quot;:&quot;MENDELEY_CITATION_v3_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&quot;,&quot;citationItems&quot;:[{&quot;id&quot;:&quot;0bf7f8bd-8d73-3420-8bba-b3871458c5c9&quot;,&quot;itemData&quot;:{&quot;type&quot;:&quot;webpage&quot;,&quot;id&quot;:&quot;0bf7f8bd-8d73-3420-8bba-b3871458c5c9&quot;,&quot;title&quot;:&quot;Biodegradable Polymers in Healthcare | IEEE Climate Change&quot;,&quot;accessed&quot;:{&quot;date-parts&quot;:[[2024,10,30]]},&quot;URL&quot;:&quot;https://climate-change.ieee.org/news/biodegradable-polymers/&quot;,&quot;container-title-short&quot;:&quot;&quot;},&quot;isTemporary&quot;:false,&quot;suppress-author&quot;:false,&quot;composite&quot;:false,&quot;author-only&quot;:false}]},{&quot;citationID&quot;:&quot;MENDELEY_CITATION_8aa3252c-fb9f-45a2-9d86-76a787e95741&quot;,&quot;properties&quot;:{&quot;noteIndex&quot;:0},&quot;isEdited&quot;:false,&quot;manualOverride&quot;:{&quot;isManuallyOverridden&quot;:false,&quot;citeprocText&quot;:&quot;(41)&quot;,&quot;manualOverrideText&quot;:&quot;&quot;},&quot;citationTag&quot;:&quot;MENDELEY_CITATION_v3_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&quot;,&quot;citationItems&quot;:[{&quot;id&quot;:&quot;e97f1336-5d25-399c-bf5a-4fb3d9a2069d&quot;,&quot;itemData&quot;:{&quot;type&quot;:&quot;article-journal&quot;,&quot;id&quot;:&quot;e97f1336-5d25-399c-bf5a-4fb3d9a2069d&quot;,&quot;title&quot;:&quot;Biodegradable Materials for Sustainable Health Monitoring Devices&quot;,&quot;author&quot;:[{&quot;family&quot;:&quot;Hosseini&quot;,&quot;given&quot;:&quot;Ensieh S.&quot;,&quot;parse-names&quot;:false,&quot;dropping-particle&quot;:&quot;&quot;,&quot;non-dropping-particle&quot;:&quot;&quot;},{&quot;family&quot;:&quot;Dervin&quot;,&quot;given&quot;:&quot;Saoirse&quot;,&quot;parse-names&quot;:false,&quot;dropping-particle&quot;:&quot;&quot;,&quot;non-dropping-particle&quot;:&quot;&quot;},{&quot;family&quot;:&quot;Ganguly&quot;,&quot;given&quot;:&quot;Priyanka&quot;,&quot;parse-names&quot;:false,&quot;dropping-particle&quot;:&quot;&quot;,&quot;non-dropping-particle&quot;:&quot;&quot;},{&quot;family&quot;:&quot;Dahiya&quot;,&quot;given&quot;:&quot;Ravinder&quot;,&quot;parse-names&quot;:false,&quot;dropping-particle&quot;:&quot;&quot;,&quot;non-dropping-particle&quot;:&quot;&quot;}],&quot;container-title&quot;:&quot;ACS Applied Bio Materials&quot;,&quot;container-title-short&quot;:&quot;ACS Appl Bio Mater&quot;,&quot;accessed&quot;:{&quot;date-parts&quot;:[[2024,10,30]]},&quot;DOI&quot;:&quot;10.1021/ACSABM.0C01139/ASSET/IMAGES/LARGE/MT0C01139_0017.JPEG&quot;,&quot;ISSN&quot;:&quot;25766422&quot;,&quot;PMID&quot;:&quot;33842859&quot;,&quot;URL&quot;:&quot;https://pubs.acs.org/doi/full/10.1021/acsabm.0c01139&quot;,&quot;issued&quot;:{&quot;date-parts&quot;:[[2021,1,18]]},&quot;page&quot;:&quot;163-194&quot;,&quot;abstract&quot;:&quot;The recent advent of biodegradable materials has offered huge opportunity to transform healthcare technologies by enabling sensors that degrade naturally after use. The implantable electronic systems made from such materials eliminate the need for extraction or reoperation, minimize chronic inflammatory responses, and hence offer attractive propositions for future biomedical technology. The eco-friendly sensor systems developed from degradable materials could also help mitigate some of the major environmental issues by reducing the volume of electronic or medical waste produced and, in turn, the carbon footprint. With this background, herein we present a comprehensive overview of the structural and functional biodegradable materials that have been used for various biodegradable or bioresorbable electronic devices. The discussion focuses on the dissolution rates and degradation mechanisms of materials such as natural and synthetic polymers, organic or inorganic semiconductors, and hydrolyzable metals. The recent trend and examples of biodegradable or bioresorbable materials-based sensors for body monitoring, diagnostic, and medical therapeutic applications are also presented. Lastly, key technological challenges are discussed for clinical application of biodegradable sensors, particularly for implantable devices with wireless data and power transfer. Promising perspectives for the advancement of future generation of biodegradable sensor systems are also presented.&quot;,&quot;publisher&quot;:&quot;American Chemical Society&quot;,&quot;issue&quot;:&quot;1&quot;,&quot;volume&quot;:&quot;4&quot;},&quot;isTemporary&quot;:false,&quot;suppress-author&quot;:false,&quot;composite&quot;:false,&quot;author-only&quot;:false}]},{&quot;citationID&quot;:&quot;MENDELEY_CITATION_3093e018-75ea-4d3f-b499-af021968feb5&quot;,&quot;properties&quot;:{&quot;noteIndex&quot;:0},&quot;isEdited&quot;:false,&quot;manualOverride&quot;:{&quot;isManuallyOverridden&quot;:false,&quot;citeprocText&quot;:&quot;(43,44)&quot;,&quot;manualOverrideText&quot;:&quot;&quot;},&quot;citationTag&quot;:&quot;MENDELEY_CITATION_v3_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&quot;,&quot;citationItems&quot;:[{&quot;id&quot;:&quot;784ec23e-8c26-3e6d-816d-94832e44061a&quot;,&quot;itemData&quot;:{&quot;type&quot;:&quot;webpage&quot;,&quot;id&quot;:&quot;784ec23e-8c26-3e6d-816d-94832e44061a&quot;,&quot;title&quot;:&quot;The role of biodegradable materials in reducing medical plastics waste - Medical Plastics News&quot;,&quot;accessed&quot;:{&quot;date-parts&quot;:[[2024,10,30]]},&quot;URL&quot;:&quot;https://www.medicalplasticsnews.com/medical-plastics-industry-insights/medical-plastics-sustainability-insights/the-role-of-biodegradable-materials-in-reducing-medical-plas/&quot;,&quot;container-title-short&quot;:&quot;&quot;},&quot;isTemporary&quot;:false},{&quot;id&quot;:&quot;ff849dbd-b20f-3a62-b9b4-2d9d99d33259&quot;,&quot;itemData&quot;:{&quot;type&quot;:&quot;article-journal&quot;,&quot;id&quot;:&quot;ff849dbd-b20f-3a62-b9b4-2d9d99d33259&quot;,&quot;title&quot;:&quot;Biomedical Applications of Biodegradable Polymers&quot;,&quot;author&quot;:[{&quot;family&quot;:&quot;Ulery&quot;,&quot;given&quot;:&quot;Bret D.&quot;,&quot;parse-names&quot;:false,&quot;dropping-particle&quot;:&quot;&quot;,&quot;non-dropping-particle&quot;:&quot;&quot;},{&quot;family&quot;:&quot;Nair&quot;,&quot;given&quot;:&quot;Lakshmi S.&quot;,&quot;parse-names&quot;:false,&quot;dropping-particle&quot;:&quot;&quot;,&quot;non-dropping-particle&quot;:&quot;&quot;},{&quot;family&quot;:&quot;Laurencin&quot;,&quot;given&quot;:&quot;Cato T.&quot;,&quot;parse-names&quot;:false,&quot;dropping-particle&quot;:&quot;&quot;,&quot;non-dropping-particle&quot;:&quot;&quot;}],&quot;container-title&quot;:&quot;Journal of polymer science. Part B, Polymer physics&quot;,&quot;container-title-short&quot;:&quot;J Polym Sci B Polym Phys&quot;,&quot;accessed&quot;:{&quot;date-parts&quot;:[[2024,10,30]]},&quot;DOI&quot;:&quot;10.1002/POLB.22259&quot;,&quot;ISSN&quot;:&quot;08876266&quot;,&quot;PMID&quot;:&quot;21769165&quot;,&quot;URL&quot;:&quot;https://pmc.ncbi.nlm.nih.gov/articles/PMC3136871/&quot;,&quot;issued&quot;:{&quot;date-parts&quot;:[[2011,6,15]]},&quot;page&quot;:&quot;832&quot;,&quot;abstract&quot;:&quot;Utilization of polymers as biomaterials has greatly impacted the advancement of modern medicine. Specifically, polymeric biomaterials that are biodegradable provide the significant advantage of being able to be broken down and removed after they have served their function. Applications are wide ranging with degradable polymers being used clinically as surgical sutures and implants. To fit functional demand, materials with desired physical, chemical, biological, biomechanical, and degradation properties must be selected. Fortunately, a wide range of natural and synthetic degradable polymers has been investigated for biomedical applications with novel materials constantly being developed to meet new challenges. This review summarizes the most recent advances in the field over the past 4 years, specifically highlighting new and interesting discoveries in tissue engineering and drug delivery applications. © 2011 Wiley Periodicals, Inc. J Polym Sci Part B: Polym Phys, 2011 Polymers have shown tremendous capacity as biomaterials with degradable polymers holding particular promise. Control over their microstructure and nanostructure as indicated by the blue and orange regions, respectively, allow for the design of complex materials that have desired interactions with host cells and tissues. This review overviews the wide range of degradable polymers that are available to biomedical researchers paying specific attention to new advances that have been made in the past 4 years. © 2011 Wiley Periodicals, Inc.&quot;,&quot;issue&quot;:&quot;12&quot;,&quot;volume&quot;:&quot;49&quot;},&quot;isTemporary&quot;:false}]},{&quot;citationID&quot;:&quot;MENDELEY_CITATION_89bff0fe-b841-4593-bc12-2c08aa255d29&quot;,&quot;properties&quot;:{&quot;noteIndex&quot;:0},&quot;isEdited&quot;:false,&quot;manualOverride&quot;:{&quot;isManuallyOverridden&quot;:false,&quot;citeprocText&quot;:&quot;(41,45)&quot;,&quot;manualOverrideText&quot;:&quot;&quot;},&quot;citationTag&quot;:&quot;MENDELEY_CITATION_v3_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&quot;,&quot;citationItems&quot;:[{&quot;id&quot;:&quot;643364ad-dd5f-365e-afb3-e4218dc3d235&quot;,&quot;itemData&quot;:{&quot;type&quot;:&quot;webpage&quot;,&quot;id&quot;:&quot;643364ad-dd5f-365e-afb3-e4218dc3d235&quot;,&quot;title&quot;:&quot;The Advantages and Challenges of Biodegradable Electronic Components&quot;,&quot;accessed&quot;:{&quot;date-parts&quot;:[[2024,10,30]]},&quot;URL&quot;:&quot;https://resources.pcb.cadence.com/blog/2021-the-advantages-and-challenges-of-biodegradable-electronic-components&quot;,&quot;container-title-short&quot;:&quot;&quot;},&quot;isTemporary&quot;:false},{&quot;id&quot;:&quot;e97f1336-5d25-399c-bf5a-4fb3d9a2069d&quot;,&quot;itemData&quot;:{&quot;type&quot;:&quot;article-journal&quot;,&quot;id&quot;:&quot;e97f1336-5d25-399c-bf5a-4fb3d9a2069d&quot;,&quot;title&quot;:&quot;Biodegradable Materials for Sustainable Health Monitoring Devices&quot;,&quot;author&quot;:[{&quot;family&quot;:&quot;Hosseini&quot;,&quot;given&quot;:&quot;Ensieh S.&quot;,&quot;parse-names&quot;:false,&quot;dropping-particle&quot;:&quot;&quot;,&quot;non-dropping-particle&quot;:&quot;&quot;},{&quot;family&quot;:&quot;Dervin&quot;,&quot;given&quot;:&quot;Saoirse&quot;,&quot;parse-names&quot;:false,&quot;dropping-particle&quot;:&quot;&quot;,&quot;non-dropping-particle&quot;:&quot;&quot;},{&quot;family&quot;:&quot;Ganguly&quot;,&quot;given&quot;:&quot;Priyanka&quot;,&quot;parse-names&quot;:false,&quot;dropping-particle&quot;:&quot;&quot;,&quot;non-dropping-particle&quot;:&quot;&quot;},{&quot;family&quot;:&quot;Dahiya&quot;,&quot;given&quot;:&quot;Ravinder&quot;,&quot;parse-names&quot;:false,&quot;dropping-particle&quot;:&quot;&quot;,&quot;non-dropping-particle&quot;:&quot;&quot;}],&quot;container-title&quot;:&quot;ACS Applied Bio Materials&quot;,&quot;container-title-short&quot;:&quot;ACS Appl Bio Mater&quot;,&quot;accessed&quot;:{&quot;date-parts&quot;:[[2024,10,30]]},&quot;DOI&quot;:&quot;10.1021/ACSABM.0C01139/ASSET/IMAGES/LARGE/MT0C01139_0017.JPEG&quot;,&quot;ISSN&quot;:&quot;25766422&quot;,&quot;PMID&quot;:&quot;33842859&quot;,&quot;URL&quot;:&quot;https://pubs.acs.org/doi/full/10.1021/acsabm.0c01139&quot;,&quot;issued&quot;:{&quot;date-parts&quot;:[[2021,1,18]]},&quot;page&quot;:&quot;163-194&quot;,&quot;abstract&quot;:&quot;The recent advent of biodegradable materials has offered huge opportunity to transform healthcare technologies by enabling sensors that degrade naturally after use. The implantable electronic systems made from such materials eliminate the need for extraction or reoperation, minimize chronic inflammatory responses, and hence offer attractive propositions for future biomedical technology. The eco-friendly sensor systems developed from degradable materials could also help mitigate some of the major environmental issues by reducing the volume of electronic or medical waste produced and, in turn, the carbon footprint. With this background, herein we present a comprehensive overview of the structural and functional biodegradable materials that have been used for various biodegradable or bioresorbable electronic devices. The discussion focuses on the dissolution rates and degradation mechanisms of materials such as natural and synthetic polymers, organic or inorganic semiconductors, and hydrolyzable metals. The recent trend and examples of biodegradable or bioresorbable materials-based sensors for body monitoring, diagnostic, and medical therapeutic applications are also presented. Lastly, key technological challenges are discussed for clinical application of biodegradable sensors, particularly for implantable devices with wireless data and power transfer. Promising perspectives for the advancement of future generation of biodegradable sensor systems are also presented.&quot;,&quot;publisher&quot;:&quot;American Chemical Society&quot;,&quot;issue&quot;:&quot;1&quot;,&quot;volume&quot;:&quot;4&quot;},&quot;isTemporary&quot;:false}]},{&quot;citationID&quot;:&quot;MENDELEY_CITATION_15643311-956a-4af0-9680-2973f87e098f&quot;,&quot;properties&quot;:{&quot;noteIndex&quot;:0},&quot;isEdited&quot;:false,&quot;manualOverride&quot;:{&quot;isManuallyOverridden&quot;:false,&quot;citeprocText&quot;:&quot;(43,44)&quot;,&quot;manualOverrideText&quot;:&quot;&quot;},&quot;citationTag&quot;:&quot;MENDELEY_CITATION_v3_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&quot;,&quot;citationItems&quot;:[{&quot;id&quot;:&quot;784ec23e-8c26-3e6d-816d-94832e44061a&quot;,&quot;itemData&quot;:{&quot;type&quot;:&quot;webpage&quot;,&quot;id&quot;:&quot;784ec23e-8c26-3e6d-816d-94832e44061a&quot;,&quot;title&quot;:&quot;The role of biodegradable materials in reducing medical plastics waste - Medical Plastics News&quot;,&quot;accessed&quot;:{&quot;date-parts&quot;:[[2024,10,30]]},&quot;URL&quot;:&quot;https://www.medicalplasticsnews.com/medical-plastics-industry-insights/medical-plastics-sustainability-insights/the-role-of-biodegradable-materials-in-reducing-medical-plas/&quot;,&quot;container-title-short&quot;:&quot;&quot;},&quot;isTemporary&quot;:false},{&quot;id&quot;:&quot;ff849dbd-b20f-3a62-b9b4-2d9d99d33259&quot;,&quot;itemData&quot;:{&quot;type&quot;:&quot;article-journal&quot;,&quot;id&quot;:&quot;ff849dbd-b20f-3a62-b9b4-2d9d99d33259&quot;,&quot;title&quot;:&quot;Biomedical Applications of Biodegradable Polymers&quot;,&quot;author&quot;:[{&quot;family&quot;:&quot;Ulery&quot;,&quot;given&quot;:&quot;Bret D.&quot;,&quot;parse-names&quot;:false,&quot;dropping-particle&quot;:&quot;&quot;,&quot;non-dropping-particle&quot;:&quot;&quot;},{&quot;family&quot;:&quot;Nair&quot;,&quot;given&quot;:&quot;Lakshmi S.&quot;,&quot;parse-names&quot;:false,&quot;dropping-particle&quot;:&quot;&quot;,&quot;non-dropping-particle&quot;:&quot;&quot;},{&quot;family&quot;:&quot;Laurencin&quot;,&quot;given&quot;:&quot;Cato T.&quot;,&quot;parse-names&quot;:false,&quot;dropping-particle&quot;:&quot;&quot;,&quot;non-dropping-particle&quot;:&quot;&quot;}],&quot;container-title&quot;:&quot;Journal of polymer science. Part B, Polymer physics&quot;,&quot;container-title-short&quot;:&quot;J Polym Sci B Polym Phys&quot;,&quot;accessed&quot;:{&quot;date-parts&quot;:[[2024,10,30]]},&quot;DOI&quot;:&quot;10.1002/POLB.22259&quot;,&quot;ISSN&quot;:&quot;08876266&quot;,&quot;PMID&quot;:&quot;21769165&quot;,&quot;URL&quot;:&quot;https://pmc.ncbi.nlm.nih.gov/articles/PMC3136871/&quot;,&quot;issued&quot;:{&quot;date-parts&quot;:[[2011,6,15]]},&quot;page&quot;:&quot;832&quot;,&quot;abstract&quot;:&quot;Utilization of polymers as biomaterials has greatly impacted the advancement of modern medicine. Specifically, polymeric biomaterials that are biodegradable provide the significant advantage of being able to be broken down and removed after they have served their function. Applications are wide ranging with degradable polymers being used clinically as surgical sutures and implants. To fit functional demand, materials with desired physical, chemical, biological, biomechanical, and degradation properties must be selected. Fortunately, a wide range of natural and synthetic degradable polymers has been investigated for biomedical applications with novel materials constantly being developed to meet new challenges. This review summarizes the most recent advances in the field over the past 4 years, specifically highlighting new and interesting discoveries in tissue engineering and drug delivery applications. © 2011 Wiley Periodicals, Inc. J Polym Sci Part B: Polym Phys, 2011 Polymers have shown tremendous capacity as biomaterials with degradable polymers holding particular promise. Control over their microstructure and nanostructure as indicated by the blue and orange regions, respectively, allow for the design of complex materials that have desired interactions with host cells and tissues. This review overviews the wide range of degradable polymers that are available to biomedical researchers paying specific attention to new advances that have been made in the past 4 years. © 2011 Wiley Periodicals, Inc.&quot;,&quot;issue&quot;:&quot;12&quot;,&quot;volume&quot;:&quot;49&quot;},&quot;isTemporary&quot;:false}]},{&quot;citationID&quot;:&quot;MENDELEY_CITATION_98454606-8b84-4055-87bb-239905ef2fc0&quot;,&quot;properties&quot;:{&quot;noteIndex&quot;:0},&quot;isEdited&quot;:false,&quot;manualOverride&quot;:{&quot;isManuallyOverridden&quot;:false,&quot;citeprocText&quot;:&quot;(42)&quot;,&quot;manualOverrideText&quot;:&quot;&quot;},&quot;citationTag&quot;:&quot;MENDELEY_CITATION_v3_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&quot;,&quot;citationItems&quot;:[{&quot;id&quot;:&quot;3e9e520f-ced1-3f7a-9fb0-d22162f10782&quot;,&quot;itemData&quot;:{&quot;type&quot;:&quot;webpage&quot;,&quot;id&quot;:&quot;3e9e520f-ced1-3f7a-9fb0-d22162f10782&quot;,&quot;title&quot;:&quot;Degradable electronic medical devices power up&quot;,&quot;accessed&quot;:{&quot;date-parts&quot;:[[2024,10,30]]},&quot;URL&quot;:&quot;https://cen.acs.org/materials/electronic-materials/Degradable-electronic-medical-devices-sensors/101/i34&quot;,&quot;container-title-short&quot;:&quot;&quot;},&quot;isTemporary&quot;:false,&quot;suppress-author&quot;:false,&quot;composite&quot;:false,&quot;author-only&quot;:false}]},{&quot;citationID&quot;:&quot;MENDELEY_CITATION_09e6ade7-dcd6-47a4-9689-38472b6c01da&quot;,&quot;properties&quot;:{&quot;noteIndex&quot;:0},&quot;isEdited&quot;:false,&quot;manualOverride&quot;:{&quot;isManuallyOverridden&quot;:false,&quot;citeprocText&quot;:&quot;(46,47)&quot;,&quot;manualOverrideText&quot;:&quot;&quot;},&quot;citationTag&quot;:&quot;MENDELEY_CITATION_v3_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&quot;,&quot;citationItems&quot;:[{&quot;id&quot;:&quot;826ad749-c549-34fb-bd53-cfe64f68ac79&quot;,&quot;itemData&quot;:{&quot;type&quot;:&quot;article-journal&quot;,&quot;id&quot;:&quot;826ad749-c549-34fb-bd53-cfe64f68ac79&quot;,&quot;title&quot;:&quot;Sustainable Bio-Composites from renewable resources: Opportunities and challenges in the green materials world&quot;,&quot;author&quot;:[{&quot;family&quot;:&quot;Mohanty&quot;,&quot;given&quot;:&quot;A. K.&quot;,&quot;parse-names&quot;:false,&quot;dropping-particle&quot;:&quot;&quot;,&quot;non-dropping-particle&quot;:&quot;&quot;},{&quot;family&quot;:&quot;Misra&quot;,&quot;given&quot;:&quot;M.&quot;,&quot;parse-names&quot;:false,&quot;dropping-particle&quot;:&quot;&quot;,&quot;non-dropping-particle&quot;:&quot;&quot;},{&quot;family&quot;:&quot;Drzal&quot;,&quot;given&quot;:&quot;L. T.&quot;,&quot;parse-names&quot;:false,&quot;dropping-particle&quot;:&quot;&quot;,&quot;non-dropping-particle&quot;:&quot;&quot;}],&quot;container-title&quot;:&quot;Journal of Polymers and the Environment&quot;,&quot;container-title-short&quot;:&quot;J Polym Environ&quot;,&quot;accessed&quot;:{&quot;date-parts&quot;:[[2024,12,19]]},&quot;DOI&quot;:&quot;10.1023/A:1021013921916/METRICS&quot;,&quot;ISSN&quot;:&quot;15662543&quot;,&quot;URL&quot;:&quot;https://link.springer.com/article/10.1023/A:1021013921916&quot;,&quot;issued&quot;:{&quot;date-parts&quot;:[[2002,4]]},&quot;page&quot;:&quot;19-26&quot;,&quot;abstract&quot;:&quot;Sustainability, industrial ecology, eco-efficiency, and green chemistry are guiding the development of the next generation of materials, products, and processes. Biodegradable plastics and bio-based polymer products based on annually renewable agricultural and biomass feedstock can form the basis for a portfolio of sustainable, eco-efficient products that can compete and capture markets currently dominated by products based exclusively on petroleum feedstock. Natural/Biofiber composites (Bio-Composites) are emerging as a viable alternative to glass fiber reinforced composites especially in automotive and building product applications. The combination of biofibers such as kenaf, hemp, flax, jute, henequen, pineapple leaf fiber, and sisal with polymer matrices from both nonrenewable and renewable resources to produce composite materials that are competitive with synthetic composites requires special attention, i.e., biofiber-matrix interface and novel processing. Natural fiber-reinforced polypropylene composites have attained commercial attraction in automotive industries. Natural fiber - polypropylene or natural fiber - polyester composites are not sufficiently eco-friendly because of the petroleum-based source and the nonbiodegradable nature of the polymer matrix. Using natural fibers with polymers based on renewable resources will allow many environmental issues to be solved. By embedding biofibers with renewable resource-based biopolymers such as cellulosic plastics; polylactides; starch plastics; polyhydroxyalkanoates (bacterial polyesters); and soy-based plastics, the so-called green bio-composites are continuously being developed. © 2002 Plenum Publishing Corporation.&quot;,&quot;publisher&quot;:&quot;Springer&quot;,&quot;issue&quot;:&quot;1-2&quot;,&quot;volume&quot;:&quot;10&quot;},&quot;isTemporary&quot;:false},{&quot;id&quot;:&quot;dfd2d75e-f9f4-352e-8a4e-2fd600824d14&quot;,&quot;itemData&quot;:{&quot;type&quot;:&quot;article-journal&quot;,&quot;id&quot;:&quot;dfd2d75e-f9f4-352e-8a4e-2fd600824d14&quot;,&quot;title&quot;:&quot;Biodegradable Polymers for Food Packaging Applications&quot;,&quot;author&quot;:[{&quot;family&quot;:&quot;Thakur&quot;,&quot;given&quot;:&quot;Vikramsingh&quot;,&quot;parse-names&quot;:false,&quot;dropping-particle&quot;:&quot;&quot;,&quot;non-dropping-particle&quot;:&quot;&quot;},{&quot;family&quot;:&quot;Satapathy&quot;,&quot;given&quot;:&quot;Bhabani K.&quot;,&quot;parse-names&quot;:false,&quot;dropping-particle&quot;:&quot;&quot;,&quot;non-dropping-particle&quot;:&quot;&quot;},{&quot;family&quot;:&quot;Sarkar&quot;,&quot;given&quot;:&quot;Chandrani&quot;,&quot;parse-names&quot;:false,&quot;dropping-particle&quot;:&quot;&quot;,&quot;non-dropping-particle&quot;:&quot;&quot;},{&quot;family&quot;:&quot;Saha&quot;,&quot;given&quot;:&quot;Sampa&quot;,&quot;parse-names&quot;:false,&quot;dropping-particle&quot;:&quot;&quot;,&quot;non-dropping-particle&quot;:&quot;&quot;}],&quot;container-title&quot;:&quot;Materials Horizons: From Nature to Nanomaterials&quot;,&quot;accessed&quot;:{&quot;date-parts&quot;:[[2024,12,19]]},&quot;DOI&quot;:&quot;10.1007/978-981-99-3307-5_8&quot;,&quot;ISBN&quot;:&quot;978-981-99-3307-5&quot;,&quot;ISSN&quot;:&quot;2524-5392&quot;,&quot;URL&quot;:&quot;https://link.springer.com/chapter/10.1007/978-981-99-3307-5_8&quot;,&quot;issued&quot;:{&quot;date-parts&quot;:[[2023]]},&quot;page&quot;:&quot;169-189&quot;,&quot;abstract&quot;:&quot;Transporting, preserving, and protecting food are functional tasks performed by packaging in the food industry. However, the use of non-biodegradable plastics like polyolefins can damage the ecosystem and cause environmental pollution. Hence, efforts are being made...&quot;,&quot;publisher&quot;:&quot;Springer, Singapore&quot;,&quot;volume&quot;:&quot;Part F1245&quot;,&quot;container-title-short&quot;:&quot;&quot;},&quot;isTemporary&quot;:false}]},{&quot;citationID&quot;:&quot;MENDELEY_CITATION_ba8ba3a3-d4a2-4cee-b5bf-2b2478b986c4&quot;,&quot;properties&quot;:{&quot;noteIndex&quot;:0},&quot;isEdited&quot;:false,&quot;manualOverride&quot;:{&quot;isManuallyOverridden&quot;:false,&quot;citeprocText&quot;:&quot;(48,49)&quot;,&quot;manualOverrideText&quot;:&quot;&quot;},&quot;citationTag&quot;:&quot;MENDELEY_CITATION_v3_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&quot;,&quot;citationItems&quot;:[{&quot;id&quot;:&quot;d08a9949-5188-31d1-bc83-94390dc035d6&quot;,&quot;itemData&quot;:{&quot;type&quot;:&quot;article-journal&quot;,&quot;id&quot;:&quot;d08a9949-5188-31d1-bc83-94390dc035d6&quot;,&quot;title&quot;:&quot;Effect of plasma treatment on the surface properties of polylactic acid films&quot;,&quot;author&quot;:[{&quot;family&quot;:&quot;Luque-Agudo&quot;,&quot;given&quot;:&quot;Verónica&quot;,&quot;parse-names&quot;:false,&quot;dropping-particle&quot;:&quot;&quot;,&quot;non-dropping-particle&quot;:&quot;&quot;},{&quot;family&quot;:&quot;Hierro-Oliva&quot;,&quot;given&quot;:&quot;Margarita&quot;,&quot;parse-names&quot;:false,&quot;dropping-particle&quot;:&quot;&quot;,&quot;non-dropping-particle&quot;:&quot;&quot;},{&quot;family&quot;:&quot;Gallardo-Moreno&quot;,&quot;given&quot;:&quot;Amparo M.&quot;,&quot;parse-names&quot;:false,&quot;dropping-particle&quot;:&quot;&quot;,&quot;non-dropping-particle&quot;:&quot;&quot;},{&quot;family&quot;:&quot;González-Martín&quot;,&quot;given&quot;:&quot;M. Luisa&quot;,&quot;parse-names&quot;:false,&quot;dropping-particle&quot;:&quot;&quot;,&quot;non-dropping-particle&quot;:&quot;&quot;}],&quot;container-title&quot;:&quot;Polymer Testing&quot;,&quot;container-title-short&quot;:&quot;Polym Test&quot;,&quot;accessed&quot;:{&quot;date-parts&quot;:[[2024,12,19]]},&quot;DOI&quot;:&quot;10.1016/J.POLYMERTESTING.2021.107097&quot;,&quot;ISSN&quot;:&quot;0142-9418&quot;,&quot;issued&quot;:{&quot;date-parts&quot;:[[2021,4,1]]},&quot;page&quot;:&quot;107097&quot;,&quot;abstract&quot;:&quot;Plasma treatment is one of the methods currently used to obtain polymeric materials with surface properties appropriate to the functionality for which they were designed. However, the effects achieved after surface modification are not always long lasting and involve chemical and physical changes in the outermost layer. In this context, the effects of both argon and oxygen plasma on polylactic acid (PLA) films deposited on titanium were studied to determine which physical and chemical processes occur at the surface, and their duration. Regarding physical surface changes, there were scarcely any differences between both plasmas: roughness was very similar after treatments, root mean square height (Sq) being 10 times higher than the control, without plasma. Water contact angle (WCA) showed that the surface became more hydrophilic after application of the plasma, although hydrophilization was longer lasting in the case of argon treatment. With regard to chemical changes, it was observed that the argon plasma treatment caused greater fragmentation of the polymer chains, and increased crosslinking between them. ToF-SIMS analysis made it possible to propose mechanisms to explain the formation of the fragments observed.&quot;,&quot;publisher&quot;:&quot;Elsevier&quot;,&quot;volume&quot;:&quot;96&quot;},&quot;isTemporary&quot;:false},{&quot;id&quot;:&quot;238b4754-0bdf-3537-9f06-877fe826cfc2&quot;,&quot;itemData&quot;:{&quot;type&quot;:&quot;article-journal&quot;,&quot;id&quot;:&quot;238b4754-0bdf-3537-9f06-877fe826cfc2&quot;,&quot;title&quot;:&quot;Surface modification of polylactic acid by ion, electron beams and low-temperature plasma: a review&quot;,&quot;author&quot;:[{&quot;family&quot;:&quot;Laput&quot;,&quot;given&quot;:&quot;O. A.&quot;,&quot;parse-names&quot;:false,&quot;dropping-particle&quot;:&quot;&quot;,&quot;non-dropping-particle&quot;:&quot;&quot;},{&quot;family&quot;:&quot;Vasenina&quot;,&quot;given&quot;:&quot;I.&quot;,&quot;parse-names&quot;:false,&quot;dropping-particle&quot;:&quot;V.&quot;,&quot;non-dropping-particle&quot;:&quot;&quot;},{&quot;family&quot;:&quot;Botvin&quot;,&quot;given&quot;:&quot;V.&quot;,&quot;parse-names&quot;:false,&quot;dropping-particle&quot;:&quot;V.&quot;,&quot;non-dropping-particle&quot;:&quot;&quot;},{&quot;family&quot;:&quot;Kurzina&quot;,&quot;given&quot;:&quot;I. A.&quot;,&quot;parse-names&quot;:false,&quot;dropping-particle&quot;:&quot;&quot;,&quot;non-dropping-particle&quot;:&quot;&quot;}],&quot;container-title&quot;:&quot;Journal of Materials Science 2021 57:4&quot;,&quot;accessed&quot;:{&quot;date-parts&quot;:[[2024,12,19]]},&quot;DOI&quot;:&quot;10.1007/S10853-021-06687-3&quot;,&quot;ISSN&quot;:&quot;1573-4803&quot;,&quot;URL&quot;:&quot;https://link.springer.com/article/10.1007/s10853-021-06687-3&quot;,&quot;issued&quot;:{&quot;date-parts&quot;:[[2022,1,3]]},&quot;page&quot;:&quot;2335-2361&quot;,&quot;abstract&quot;:&quot;We review the work that has been done on the modification of polylactic acid by irradiation methods including low-temperature plasma treatment, electron-beam irradiation, and ion implantation. The main features of the synthesis and properties of polylactic acid are described. We summarize the technical equipment used for surface treatment of polylactic acid, and changes in the chemical structure and functional properties are induced in this way. The research results of the physicochemical, mechanical and biological properties of polylactic acid modified by high-energy methods are presented.&quot;,&quot;publisher&quot;:&quot;Springer&quot;,&quot;issue&quot;:&quot;4&quot;,&quot;volume&quot;:&quot;57&quot;,&quot;container-title-short&quot;:&quot;&quot;},&quot;isTemporary&quot;:false}]},{&quot;citationID&quot;:&quot;MENDELEY_CITATION_45e9fcb4-3bc6-4969-a8b9-c49d0ecc239d&quot;,&quot;properties&quot;:{&quot;noteIndex&quot;:0},&quot;isEdited&quot;:false,&quot;manualOverride&quot;:{&quot;isManuallyOverridden&quot;:false,&quot;citeprocText&quot;:&quot;(50,51)&quot;,&quot;manualOverrideText&quot;:&quot;&quot;},&quot;citationTag&quot;:&quot;MENDELEY_CITATION_v3_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&quot;,&quot;citationItems&quot;:[{&quot;id&quot;:&quot;34afbe49-dcfc-38c0-a75a-94163b5008da&quot;,&quot;itemData&quot;:{&quot;type&quot;:&quot;article-journal&quot;,&quot;id&quot;:&quot;34afbe49-dcfc-38c0-a75a-94163b5008da&quot;,&quot;title&quot;:&quot;Antimicrobial Actions and Applications of Chitosan&quot;,&quot;author&quot;:[{&quot;family&quot;:&quot;Ke&quot;,&quot;given&quot;:&quot;Cai Ling&quot;,&quot;parse-names&quot;:false,&quot;dropping-particle&quot;:&quot;&quot;,&quot;non-dropping-particle&quot;:&quot;&quot;},{&quot;family&quot;:&quot;Deng&quot;,&quot;given&quot;:&quot;Fu Sheng&quot;,&quot;parse-names&quot;:false,&quot;dropping-particle&quot;:&quot;&quot;,&quot;non-dropping-particle&quot;:&quot;&quot;},{&quot;family&quot;:&quot;Chuang&quot;,&quot;given&quot;:&quot;Chih Yu&quot;,&quot;parse-names&quot;:false,&quot;dropping-particle&quot;:&quot;&quot;,&quot;non-dropping-particle&quot;:&quot;&quot;},{&quot;family&quot;:&quot;Lin&quot;,&quot;given&quot;:&quot;Ching Hsuan&quot;,&quot;parse-names&quot;:false,&quot;dropping-particle&quot;:&quot;&quot;,&quot;non-dropping-particle&quot;:&quot;&quot;}],&quot;container-title&quot;:&quot;Polymers&quot;,&quot;container-title-short&quot;:&quot;Polymers (Basel)&quot;,&quot;accessed&quot;:{&quot;date-parts&quot;:[[2024,12,19]]},&quot;DOI&quot;:&quot;10.3390/POLYM13060904&quot;,&quot;ISSN&quot;:&quot;2073-4360&quot;,&quot;PMID&quot;:&quot;33804268&quot;,&quot;URL&quot;:&quot;https://pubmed.ncbi.nlm.nih.gov/33804268/&quot;,&quot;issued&quot;:{&quot;date-parts&quot;:[[2021,3,2]]},&quot;abstract&quot;:&quot;Chitosan is a naturally originating product that can be applied in many areas due to its biocompatibility, biodegradability, and nontoxic properties. The broad-spectrum antimicrobial activity of chitosan offers great commercial potential for this product. Nevertheless, the antimicrobial activity of chitosan varies, because this activity is associated with its physicochemical characteristics and depends on the type of microorganism. In this review article, the fundamental properties, modes of antimicrobial action, and antimicrobial effects-related factors of chitosan are discussed. We further summarize how microorganisms genetically respond to chitosan. Finally, applications of chitosan-based biomaterials, such as nanoparticles and films, in combination with current clinical antibiotics or antifungal drugs, are also addressed.&quot;,&quot;publisher&quot;:&quot;Polymers (Basel)&quot;,&quot;issue&quot;:&quot;6&quot;,&quot;volume&quot;:&quot;13&quot;},&quot;isTemporary&quot;:false},{&quot;id&quot;:&quot;b859088d-96b9-3798-86c2-825a5dbfc612&quot;,&quot;itemData&quot;:{&quot;type&quot;:&quot;article-journal&quot;,&quot;id&quot;:&quot;b859088d-96b9-3798-86c2-825a5dbfc612&quot;,&quot;title&quot;:&quot;Effects of UV-filter Photostabilizers in the Photostability and Phototoxicity of Vitamin A Palmitate Combined with Avobenzone and Octyl Methoxycinnamate&quot;,&quot;author&quot;:[{&quot;family&quot;:&quot;Scarpin&quot;,&quot;given&quot;:&quot;Marcela Silva&quot;,&quot;parse-names&quot;:false,&quot;dropping-particle&quot;:&quot;&quot;,&quot;non-dropping-particle&quot;:&quot;&quot;},{&quot;family&quot;:&quot;Kawakami&quot;,&quot;given&quot;:&quot;Camila Martins&quot;,&quot;parse-names&quot;:false,&quot;dropping-particle&quot;:&quot;&quot;,&quot;non-dropping-particle&quot;:&quot;&quot;},{&quot;family&quot;:&quot;Rangel&quot;,&quot;given&quot;:&quot;Karen Cristina&quot;,&quot;parse-names&quot;:false,&quot;dropping-particle&quot;:&quot;&quot;,&quot;non-dropping-particle&quot;:&quot;&quot;},{&quot;family&quot;:&quot;Pereira&quot;,&quot;given&quot;:&quot;Karina de Castro&quot;,&quot;parse-names&quot;:false,&quot;dropping-particle&quot;:&quot;&quot;,&quot;non-dropping-particle&quot;:&quot;&quot;},{&quot;family&quot;:&quot;Benevenuto&quot;,&quot;given&quot;:&quot;Carolina Gomes&quot;,&quot;parse-names&quot;:false,&quot;dropping-particle&quot;:&quot;&quot;,&quot;non-dropping-particle&quot;:&quot;&quot;},{&quot;family&quot;:&quot;Gaspar&quot;,&quot;given&quot;:&quot;Lorena Rigo&quot;,&quot;parse-names&quot;:false,&quot;dropping-particle&quot;:&quot;&quot;,&quot;non-dropping-particle&quot;:&quot;&quot;}],&quot;container-title&quot;:&quot;Photochemistry and Photobiology&quot;,&quot;container-title-short&quot;:&quot;Photochem Photobiol&quot;,&quot;accessed&quot;:{&quot;date-parts&quot;:[[2024,12,19]]},&quot;DOI&quot;:&quot;10.1111/PHP.13407&quot;,&quot;ISSN&quot;:&quot;1751-1097&quot;,&quot;PMID&quot;:&quot;33621371&quot;,&quot;URL&quot;:&quot;https://onlinelibrary.wiley.com/doi/full/10.1111/php.13407&quot;,&quot;issued&quot;:{&quot;date-parts&quot;:[[2021,7,1]]},&quot;page&quot;:&quot;700-709&quot;,&quot;abstract&quot;:&quot;A challenge for cosmetic and dermatologic products is to develop new high-performance and safer anti-aging products based on new compounds to enhance the stability of retinyl palmitate combined with broad-spectrum UV-filters. Consequently, the aim of this work was to evaluate the effects of three often used avobenzone photostabilizers—ethylhexyl methoxycrylene (EHMCR), tris(tetramethylhydroxypiperidinol) citrate (TTMHP) and tris-biphenyl triazine (TBPT)—on the photostability and phototoxicity of the combination of avobenzone (AVO), octyl methoxycinnamate (OMC) and retinyl palmitate (RP). The photostability studies were performed by the exposure of formulations to UVA radiation. The phototoxicity was evaluated by the 3T3 neutral red uptake phototoxic assay (OECD TG 432). The addition of EHMCR, TBPT, and TTMHP in the formulations, with/or without RP, improved the photostability of AVO and RP, but EHMCR was the most effective in stabilizing RP. In the phototoxicity assay, the combinations AVO-OMC containing or not RP showed phototoxic potential. EHMCR and TTMHP reduced the phototoxicity of the combination AVO-OMC, whereas EHMCR also decreased the phototoxicity of the combination containing RP. Therefore, EHMCR might be used to the photostabilization of formulations of AVO-OMC with/or not RP, while TTMHP can be added to this photounstable UV-filter combination.&quot;,&quot;publisher&quot;:&quot;John Wiley &amp; Sons, Ltd&quot;,&quot;issue&quot;:&quot;4&quot;,&quot;volume&quot;:&quot;97&quot;},&quot;isTemporary&quot;:false}]},{&quot;citationID&quot;:&quot;MENDELEY_CITATION_7019689e-cdf6-4605-9771-00eda0796038&quot;,&quot;properties&quot;:{&quot;noteIndex&quot;:0},&quot;isEdited&quot;:false,&quot;manualOverride&quot;:{&quot;isManuallyOverridden&quot;:false,&quot;citeprocText&quot;:&quot;(52,53)&quot;,&quot;manualOverrideText&quot;:&quot;&quot;},&quot;citationTag&quot;:&quot;MENDELEY_CITATION_v3_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&quot;,&quot;citationItems&quot;:[{&quot;id&quot;:&quot;3e05ca9a-e558-3a8c-930a-ff06f7ba45f8&quot;,&quot;itemData&quot;:{&quot;type&quot;:&quot;article-journal&quot;,&quot;id&quot;:&quot;3e05ca9a-e558-3a8c-930a-ff06f7ba45f8&quot;,&quot;title&quot;:&quot;Formulation of Biodegradable Plastic Mulch Film for Agriculture Crop Protection: A Review&quot;,&quot;author&quot;:[{&quot;family&quot;:&quot;Akhir&quot;,&quot;given&quot;:&quot;Maisara Azad Mat&quot;,&quot;parse-names&quot;:false,&quot;dropping-particle&quot;:&quot;&quot;,&quot;non-dropping-particle&quot;:&quot;&quot;},{&quot;family&quot;:&quot;Mustapha&quot;,&quot;given&quot;:&quot;Mariatti&quot;,&quot;parse-names&quot;:false,&quot;dropping-particle&quot;:&quot;&quot;,&quot;non-dropping-particle&quot;:&quot;&quot;}],&quot;container-title&quot;:&quot;Polymer Reviews&quot;,&quot;accessed&quot;:{&quot;date-parts&quot;:[[2024,12,21]]},&quot;DOI&quot;:&quot;10.1080/15583724.2022.2041031&quot;,&quot;ISSN&quot;:&quot;15583716&quot;,&quot;issued&quot;:{&quot;date-parts&quot;:[[2022]]},&quot;page&quot;:&quot;890-918&quot;,&quot;abstract&quot;:&quot;Recently, the demands of biodegradable plastic for mulching application have vastly increased due to environmental concern, conservation of soil health and ease of residue management after growing season. The raise in demands also reflected by the increased number of studies related to biodegradable plastic mulch in the past 10 years. Biodegradable plastic mulch film has emerged as a promising alternative material for mulching due to ease of installation, offers benefits comparable to polyethylene (PE) mulch film, in situ biodegradation and able to improve soil fertility. This review sheds light on recent advances in different formulations of plastic mulch film. Formulations based on single polymer, polymer blends and polymer composites of biodegradable natural and synthetic polymeric materials particularly for mulching application were discussed. Comprehensive discussions on the performance of different formulations used for mulching material are reviewed in this review article.&quot;,&quot;publisher&quot;:&quot;Taylor and Francis Ltd.&quot;,&quot;issue&quot;:&quot;4&quot;,&quot;volume&quot;:&quot;62&quot;,&quot;container-title-short&quot;:&quot;&quot;},&quot;isTemporary&quot;:false},{&quot;id&quot;:&quot;8d0c7d3c-23e5-3b05-b5ab-38542da95727&quot;,&quot;itemData&quot;:{&quot;type&quot;:&quot;article-journal&quot;,&quot;id&quot;:&quot;8d0c7d3c-23e5-3b05-b5ab-38542da95727&quot;,&quot;title&quot;:&quot;Controlled release fertilizer: A review on developments, applications and potential in agriculture&quot;,&quot;author&quot;:[{&quot;family&quot;:&quot;Vejan&quot;,&quot;given&quot;:&quot;Pravin&quot;,&quot;parse-names&quot;:false,&quot;dropping-particle&quot;:&quot;&quot;,&quot;non-dropping-particle&quot;:&quot;&quot;},{&quot;family&quot;:&quot;Khadiran&quot;,&quot;given&quot;:&quot;Tumirah&quot;,&quot;parse-names&quot;:false,&quot;dropping-particle&quot;:&quot;&quot;,&quot;non-dropping-particle&quot;:&quot;&quot;},{&quot;family&quot;:&quot;Abdullah&quot;,&quot;given&quot;:&quot;Rosazlin&quot;,&quot;parse-names&quot;:false,&quot;dropping-particle&quot;:&quot;&quot;,&quot;non-dropping-particle&quot;:&quot;&quot;},{&quot;family&quot;:&quot;Ahmad&quot;,&quot;given&quot;:&quot;Noraini&quot;,&quot;parse-names&quot;:false,&quot;dropping-particle&quot;:&quot;&quot;,&quot;non-dropping-particle&quot;:&quot;&quot;}],&quot;container-title&quot;:&quot;Journal of Controlled Release&quot;,&quot;accessed&quot;:{&quot;date-parts&quot;:[[2024,12,21]]},&quot;DOI&quot;:&quot;10.1016/J.JCONREL.2021.10.003&quot;,&quot;ISSN&quot;:&quot;0168-3659&quot;,&quot;PMID&quot;:&quot;34626724&quot;,&quot;issued&quot;:{&quot;date-parts&quot;:[[2021,11,10]]},&quot;page&quot;:&quot;321-334&quot;,&quot;abstract&quot;:&quot;Controlled release fertilizer (CRF) plays a crucial yet necessary part in the sustainable agriculture industry. An alarming rise in call for crop production directly influences the increasing need for synthetically derived fertilizers and pesticides production. The application of CRF has been a gamechanger as an environmentally sustainable pathway to increase crop yields by paving desired phase of plant growth via a direct or indirect mechanism. The mechanism of CRF does not only decreases nutrient dissipation due to volatilization and leaching, but also provides a precisely appropriate nutrient release design that is suitable in the physiological and biochemical aspect of the plant growth. However, CRF is not deployed on larger scale of commercial agriculture practices due to being expensive, has relatively low efficiency in releasing nutrients and its coatings are largely composed of petroleum-based synthetic polymers. Alternatively, there are many polymers derived from renewable and biodegradable sources that can be used as coating material for CRF in the form of bio-nanocomposites. Having said that, there is an apparent gap between the mechanism of the CRFs for promoting plant growth and the prominent role of the nanocomposites especially bio-nanocomposites as coating material for CRF synthesis, thus the importance of nanotechnology application in enhancing the effectiveness of CRF. Therefore, this review attempts to bridge the stated gap and summarizes the comprehensive developments, application mechanisms and future potential of CRF as a fertilizer for crop sustainability.&quot;,&quot;publisher&quot;:&quot;Elsevier&quot;,&quot;volume&quot;:&quot;339&quot;,&quot;container-title-short&quot;:&quot;&quot;},&quot;isTemporary&quot;:false}]},{&quot;citationID&quot;:&quot;MENDELEY_CITATION_ab7f3f6b-ae4d-41cd-8ce8-ee423d9633b1&quot;,&quot;properties&quot;:{&quot;noteIndex&quot;:0},&quot;isEdited&quot;:false,&quot;manualOverride&quot;:{&quot;isManuallyOverridden&quot;:false,&quot;citeprocText&quot;:&quot;(54)&quot;,&quot;manualOverrideText&quot;:&quot;&quot;},&quot;citationTag&quot;:&quot;MENDELEY_CITATION_v3_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&quot;,&quot;citationItems&quot;:[{&quot;id&quot;:&quot;7ddc2ced-b404-3a6b-bf14-c055e0b3de6a&quot;,&quot;itemData&quot;:{&quot;type&quot;:&quot;article-journal&quot;,&quot;id&quot;:&quot;7ddc2ced-b404-3a6b-bf14-c055e0b3de6a&quot;,&quot;title&quot;:&quot;Enhancing the biodegradation rate of poly(lactic acid) films and PLA bio-nanocomposites in simulated composting through bioaugmentation&quot;,&quot;author&quot;:[{&quot;family&quot;:&quot;Castro-Aguirre&quot;,&quot;given&quot;:&quot;E.&quot;,&quot;parse-names&quot;:false,&quot;dropping-particle&quot;:&quot;&quot;,&quot;non-dropping-particle&quot;:&quot;&quot;},{&quot;family&quot;:&quot;Auras&quot;,&quot;given&quot;:&quot;R.&quot;,&quot;parse-names&quot;:false,&quot;dropping-particle&quot;:&quot;&quot;,&quot;non-dropping-particle&quot;:&quot;&quot;},{&quot;family&quot;:&quot;Selke&quot;,&quot;given&quot;:&quot;S.&quot;,&quot;parse-names&quot;:false,&quot;dropping-particle&quot;:&quot;&quot;,&quot;non-dropping-particle&quot;:&quot;&quot;},{&quot;family&quot;:&quot;Rubino&quot;,&quot;given&quot;:&quot;M.&quot;,&quot;parse-names&quot;:false,&quot;dropping-particle&quot;:&quot;&quot;,&quot;non-dropping-particle&quot;:&quot;&quot;},{&quot;family&quot;:&quot;Marsh&quot;,&quot;given&quot;:&quot;T.&quot;,&quot;parse-names&quot;:false,&quot;dropping-particle&quot;:&quot;&quot;,&quot;non-dropping-particle&quot;:&quot;&quot;}],&quot;container-title&quot;:&quot;Polymer Degradation and Stability&quot;,&quot;container-title-short&quot;:&quot;Polym Degrad Stab&quot;,&quot;accessed&quot;:{&quot;date-parts&quot;:[[2024,12,21]]},&quot;DOI&quot;:&quot;10.1016/J.POLYMDEGRADSTAB.2018.05.017&quot;,&quot;ISSN&quot;:&quot;0141-3910&quot;,&quot;issued&quot;:{&quot;date-parts&quot;:[[2018,8,1]]},&quot;page&quot;:&quot;46-54&quot;,&quot;abstract&quot;:&quot;Biodegradable polymers provide an opportunity to divert plastic waste from landfills, with composting as an alternative disposal route. However, some biodegradable polymers, such as poly (lactic acid) (PLA), do not biodegrade as fast as other organic wastes during composting, affecting their general acceptance in industrial composting facilities. Bioaugmentation, the addition of specific microbial strains, is a promising technique to accelerate the biodegradation of compostable plastics, so that they biodegrade in comparable time frames with other organic materials. In this study, we evaluated the effect of bioaugmentation on the biodegradation of PLA and PLA bio-nanocomposites (BNCs) in simulated composting conditions. PLA, PLA with 5% organo-modified montmorillonite (PLA-OMMT5), and PLA with 0.4% surfactant (PLA-QAC0.4) films were produced and fully characterized. PLA-degrading bacteria were isolated through an enrichment technique with PLA as the sole carbon source at 58 °C. Isolates were identified as Geobacillus using 16 S rRNA gene sequencing and the NCBI database, and further used to study the effect of bioaugmentation on the biodegradation rate of PLA and BNCs in solid environments. The biotic and abiotic degradation was assessed in compost, inoculated vermiculite, and uninoculated vermiculite at 58 °C by analysis of evolved CO2 using an in-house built direct measurement respirometer. Size exclusion chromatography was also used to measure and to monitor the change in molecular weight of the film samples retrieved every week during the biodegradation test. The microbial attachment on the surface of PLA of the isolated microbial strain and other microorganisms present in the compost was evaluated by a biofilm forming assay in wells incubated at 58 °C. Bioaugmentation with Geobacillus increased the evolution of CO2 and accelerated the biodegradation phase of PLA and BNCs when tested in compost and inoculated vermiculite with compost mixed culture. Bioaugmentation could commercially be used to accelerate the biodegradation of PLA in compost environments.&quot;,&quot;publisher&quot;:&quot;Elsevier&quot;,&quot;volume&quot;:&quot;154&quot;},&quot;isTemporary&quot;:false}]},{&quot;citationID&quot;:&quot;MENDELEY_CITATION_37672cee-73cb-4d30-8df7-d55ea81c317b&quot;,&quot;properties&quot;:{&quot;noteIndex&quot;:0},&quot;isEdited&quot;:false,&quot;manualOverride&quot;:{&quot;isManuallyOverridden&quot;:false,&quot;citeprocText&quot;:&quot;(55)&quot;,&quot;manualOverrideText&quot;:&quot;&quot;},&quot;citationTag&quot;:&quot;MENDELEY_CITATION_v3_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&quot;,&quot;citationItems&quot;:[{&quot;id&quot;:&quot;c917389f-45f2-3b63-852d-5f17fb1762f1&quot;,&quot;itemData&quot;:{&quot;type&quot;:&quot;article-journal&quot;,&quot;id&quot;:&quot;c917389f-45f2-3b63-852d-5f17fb1762f1&quot;,&quot;title&quot;:&quot;The historical evolution and research trends of life cycle assessment&quot;,&quot;author&quot;:[{&quot;family&quot;:&quot;Liu&quot;,&quot;given&quot;:&quot;Min&quot;,&quot;parse-names&quot;:false,&quot;dropping-particle&quot;:&quot;&quot;,&quot;non-dropping-particle&quot;:&quot;&quot;},{&quot;family&quot;:&quot;Zhu&quot;,&quot;given&quot;:&quot;Guangyan&quot;,&quot;parse-names&quot;:false,&quot;dropping-particle&quot;:&quot;&quot;,&quot;non-dropping-particle&quot;:&quot;&quot;},{&quot;family&quot;:&quot;Tian&quot;,&quot;given&quot;:&quot;Yajun&quot;,&quot;parse-names&quot;:false,&quot;dropping-particle&quot;:&quot;&quot;,&quot;non-dropping-particle&quot;:&quot;&quot;}],&quot;container-title&quot;:&quot;Green Carbon&quot;,&quot;accessed&quot;:{&quot;date-parts&quot;:[[2024,12,21]]},&quot;DOI&quot;:&quot;10.1016/J.GREENCA.2024.08.003&quot;,&quot;ISSN&quot;:&quot;2950-1555&quot;,&quot;issued&quot;:{&quot;date-parts&quot;:[[2024,12,1]]},&quot;page&quot;:&quot;425-437&quot;,&quot;abstract&quot;:&quot;Life cycle assessment (LCA) is a widely used tool for environmental decision-making; however, it still has theoretical and practical limitations. Through a comprehensive review of traditional LCA development and case studies, this study examines the overall trajectory of the evolution of the LCA methodological framework. It specifically addresses perspectives on typical LCA methods, dynamic LCA methods, expanding LCA into multidimensional assessment, simplifying the methodological framework, and integrating with other methods. Furthermore, it delves into improvements and optimizations of the methodological framework alongside their distinct characteristics. Drawing on insights from current analyses and the evolutionary path of the LCA methodological framework, this study outlines future research directions for LCA. It aims to serve as a reference for scholars in this field, thereby fostering further methodological enhancements and broadening the scope of LCA applications.&quot;,&quot;publisher&quot;:&quot;Elsevier&quot;,&quot;issue&quot;:&quot;4&quot;,&quot;volume&quot;:&quot;2&quot;,&quot;container-title-short&quot;:&quot;&quot;},&quot;isTemporary&quot;:false}]},{&quot;citationID&quot;:&quot;MENDELEY_CITATION_a6713193-13ea-4fde-a05b-4b5fce4a6f2c&quot;,&quot;properties&quot;:{&quot;noteIndex&quot;:0},&quot;isEdited&quot;:false,&quot;manualOverride&quot;:{&quot;isManuallyOverridden&quot;:false,&quot;citeprocText&quot;:&quot;(2,15)&quot;,&quot;manualOverrideText&quot;:&quot;&quot;},&quot;citationTag&quot;:&quot;MENDELEY_CITATION_v3_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&quot;,&quot;citationItems&quot;:[{&quot;id&quot;:&quot;f821feb8-d19b-392d-9970-9b3a9b33251b&quot;,&quot;itemData&quot;:{&quot;type&quot;:&quot;webpage&quot;,&quot;id&quot;:&quot;f821feb8-d19b-392d-9970-9b3a9b33251b&quot;,&quot;title&quot;:&quot;Exclusives Archive - Medical Product Outsourcing&quot;,&quot;accessed&quot;:{&quot;date-parts&quot;:[[2024,10,30]]},&quot;URL&quot;:&quot;https://www.mpo-mag.com/exclusives/&quot;,&quot;container-title-short&quot;:&quot;&quot;},&quot;isTemporary&quot;:false},{&quot;id&quot;:&quot;2b32b8e6-b55a-33b3-9495-31ad5c30b462&quot;,&quot;itemData&quot;:{&quot;type&quot;:&quot;article-journal&quot;,&quot;id&quot;:&quot;2b32b8e6-b55a-33b3-9495-31ad5c30b462&quot;,&quot;title&quot;:&quot;From Linear to Circular-Sustainability in the Medical Device Industry From Linear to Circular-Sustainability in the Medical Device Industry Document Classification-KPMG Public&quot;,&quot;accessed&quot;:{&quot;date-parts&quot;:[[2024,10,30]]},&quot;container-title-short&quot;:&quot;&quot;},&quot;isTemporary&quot;:false}]},{&quot;citationID&quot;:&quot;MENDELEY_CITATION_6f819657-183d-4fbf-afae-5422802ac3e7&quot;,&quot;properties&quot;:{&quot;noteIndex&quot;:0},&quot;isEdited&quot;:false,&quot;manualOverride&quot;:{&quot;isManuallyOverridden&quot;:false,&quot;citeprocText&quot;:&quot;(2)&quot;,&quot;manualOverrideText&quot;:&quot;&quot;},&quot;citationTag&quot;:&quot;MENDELEY_CITATION_v3_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&quot;,&quot;citationItems&quot;:[{&quot;id&quot;:&quot;f821feb8-d19b-392d-9970-9b3a9b33251b&quot;,&quot;itemData&quot;:{&quot;type&quot;:&quot;webpage&quot;,&quot;id&quot;:&quot;f821feb8-d19b-392d-9970-9b3a9b33251b&quot;,&quot;title&quot;:&quot;Exclusives Archive - Medical Product Outsourcing&quot;,&quot;accessed&quot;:{&quot;date-parts&quot;:[[2024,10,30]]},&quot;URL&quot;:&quot;https://www.mpo-mag.com/exclusives/&quot;,&quot;container-title-short&quot;:&quot;&quot;},&quot;isTemporary&quot;:false}]},{&quot;citationID&quot;:&quot;MENDELEY_CITATION_a0a2fd3f-1b82-476a-a0f7-c7f97a9762d1&quot;,&quot;properties&quot;:{&quot;noteIndex&quot;:0},&quot;isEdited&quot;:false,&quot;manualOverride&quot;:{&quot;isManuallyOverridden&quot;:false,&quot;citeprocText&quot;:&quot;(2)&quot;,&quot;manualOverrideText&quot;:&quot;&quot;},&quot;citationTag&quot;:&quot;MENDELEY_CITATION_v3_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&quot;,&quot;citationItems&quot;:[{&quot;id&quot;:&quot;f821feb8-d19b-392d-9970-9b3a9b33251b&quot;,&quot;itemData&quot;:{&quot;type&quot;:&quot;webpage&quot;,&quot;id&quot;:&quot;f821feb8-d19b-392d-9970-9b3a9b33251b&quot;,&quot;title&quot;:&quot;Exclusives Archive - Medical Product Outsourcing&quot;,&quot;accessed&quot;:{&quot;date-parts&quot;:[[2024,10,30]]},&quot;URL&quot;:&quot;https://www.mpo-mag.com/exclusives/&quot;,&quot;container-title-short&quot;:&quot;&quot;},&quot;isTemporary&quot;:false}]},{&quot;citationID&quot;:&quot;MENDELEY_CITATION_3823c0ec-acc7-4336-854f-afe472b27fb8&quot;,&quot;properties&quot;:{&quot;noteIndex&quot;:0},&quot;isEdited&quot;:false,&quot;manualOverride&quot;:{&quot;isManuallyOverridden&quot;:false,&quot;citeprocText&quot;:&quot;(2)&quot;,&quot;manualOverrideText&quot;:&quot;&quot;},&quot;citationTag&quot;:&quot;MENDELEY_CITATION_v3_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&quot;,&quot;citationItems&quot;:[{&quot;id&quot;:&quot;f821feb8-d19b-392d-9970-9b3a9b33251b&quot;,&quot;itemData&quot;:{&quot;type&quot;:&quot;webpage&quot;,&quot;id&quot;:&quot;f821feb8-d19b-392d-9970-9b3a9b33251b&quot;,&quot;title&quot;:&quot;Exclusives Archive - Medical Product Outsourcing&quot;,&quot;accessed&quot;:{&quot;date-parts&quot;:[[2024,10,30]]},&quot;URL&quot;:&quot;https://www.mpo-mag.com/exclusives/&quot;,&quot;container-title-short&quot;:&quot;&quot;},&quot;isTemporary&quot;:false}]},{&quot;citationID&quot;:&quot;MENDELEY_CITATION_14bb196b-5186-498d-bdbb-ce62b914e224&quot;,&quot;properties&quot;:{&quot;noteIndex&quot;:0},&quot;isEdited&quot;:false,&quot;manualOverride&quot;:{&quot;isManuallyOverridden&quot;:false,&quot;citeprocText&quot;:&quot;(56)&quot;,&quot;manualOverrideText&quot;:&quot;&quot;},&quot;citationTag&quot;:&quot;MENDELEY_CITATION_v3_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&quot;,&quot;citationItems&quot;:[{&quot;id&quot;:&quot;a01ea98d-0b5f-3dcb-ba48-6a84b7ea2826&quot;,&quot;itemData&quot;:{&quot;type&quot;:&quot;webpage&quot;,&quot;id&quot;:&quot;a01ea98d-0b5f-3dcb-ba48-6a84b7ea2826&quot;,&quot;title&quot;:&quot;How Europe’s ESG Rules Can Benefit Medtech | BCG&quot;,&quot;accessed&quot;:{&quot;date-parts&quot;:[[2024,10,30]]},&quot;URL&quot;:&quot;https://www.bcg.com/publications/2024/how-europe-esg-rules-benefit-medtech&quot;,&quot;container-title-short&quot;:&quot;&quot;},&quot;isTemporary&quot;:false}]},{&quot;citationID&quot;:&quot;MENDELEY_CITATION_359d2087-3855-4177-b66b-ced57aebc4ff&quot;,&quot;properties&quot;:{&quot;noteIndex&quot;:0},&quot;isEdited&quot;:false,&quot;manualOverride&quot;:{&quot;isManuallyOverridden&quot;:false,&quot;citeprocText&quot;:&quot;(57)&quot;,&quot;manualOverrideText&quot;:&quot;&quot;},&quot;citationTag&quot;:&quot;MENDELEY_CITATION_v3_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&quot;,&quot;citationItems&quot;:[{&quot;id&quot;:&quot;95b9f8aa-30f0-35d6-b42b-59d411a728d2&quot;,&quot;itemData&quot;:{&quot;type&quot;:&quot;webpage&quot;,&quot;id&quot;:&quot;95b9f8aa-30f0-35d6-b42b-59d411a728d2&quot;,&quot;title&quot;:&quot;Medical Technology Regulations - MedTech Europe&quot;,&quot;accessed&quot;:{&quot;date-parts&quot;:[[2024,10,30]]},&quot;URL&quot;:&quot;https://www.medtecheurope.org/new-medical-technology-regulations/&quot;,&quot;container-title-short&quot;:&quot;&quot;},&quot;isTemporary&quot;:false,&quot;suppress-author&quot;:false,&quot;composite&quot;:false,&quot;author-only&quot;:false}]},{&quot;citationID&quot;:&quot;MENDELEY_CITATION_2fc8c709-e0c0-45c0-b815-94b7512bc83a&quot;,&quot;properties&quot;:{&quot;noteIndex&quot;:0},&quot;isEdited&quot;:false,&quot;manualOverride&quot;:{&quot;isManuallyOverridden&quot;:false,&quot;citeprocText&quot;:&quot;(56)&quot;,&quot;manualOverrideText&quot;:&quot;&quot;},&quot;citationTag&quot;:&quot;MENDELEY_CITATION_v3_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&quot;,&quot;citationItems&quot;:[{&quot;id&quot;:&quot;a01ea98d-0b5f-3dcb-ba48-6a84b7ea2826&quot;,&quot;itemData&quot;:{&quot;type&quot;:&quot;webpage&quot;,&quot;id&quot;:&quot;a01ea98d-0b5f-3dcb-ba48-6a84b7ea2826&quot;,&quot;title&quot;:&quot;How Europe’s ESG Rules Can Benefit Medtech | BCG&quot;,&quot;accessed&quot;:{&quot;date-parts&quot;:[[2024,10,30]]},&quot;URL&quot;:&quot;https://www.bcg.com/publications/2024/how-europe-esg-rules-benefit-medtech&quot;,&quot;container-title-short&quot;:&quot;&quot;},&quot;isTemporary&quot;:false}]},{&quot;citationID&quot;:&quot;MENDELEY_CITATION_8edd4c14-eb1f-4870-9420-347031409cbd&quot;,&quot;properties&quot;:{&quot;noteIndex&quot;:0},&quot;isEdited&quot;:false,&quot;manualOverride&quot;:{&quot;isManuallyOverridden&quot;:false,&quot;citeprocText&quot;:&quot;(58,59)&quot;,&quot;manualOverrideText&quot;:&quot;&quot;},&quot;citationTag&quot;:&quot;MENDELEY_CITATION_v3_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&quot;,&quot;citationItems&quot;:[{&quot;id&quot;:&quot;29d5af17-d2ee-3722-adab-636b6d903a9c&quot;,&quot;itemData&quot;:{&quot;type&quot;:&quot;webpage&quot;,&quot;id&quot;:&quot;29d5af17-d2ee-3722-adab-636b6d903a9c&quot;,&quot;title&quot;:&quot;In the cycle of progress: sustainable medical technology and the challenges facing the sector&quot;,&quot;accessed&quot;:{&quot;date-parts&quot;:[[2024,10,30]]},&quot;URL&quot;:&quot;https://www.medteclive.com/en/c/in-the-cycle-of-progress-sustainable-medical-technology-and-the-challenges-facing-the-sector.49758&quot;,&quot;container-title-short&quot;:&quot;&quot;},&quot;isTemporary&quot;:false},{&quot;id&quot;:&quot;997b07a4-5a5a-37b5-98f8-6e2b8a835450&quot;,&quot;itemData&quot;:{&quot;type&quot;:&quot;article-journal&quot;,&quot;id&quot;:&quot;997b07a4-5a5a-37b5-98f8-6e2b8a835450&quot;,&quot;title&quot;:&quot;Biodegradable Alternatives to Plastic in Medical Equipment: Current State, Challenges, and the Future&quot;,&quot;author&quot;:[{&quot;family&quot;:&quot;Tornabene&quot;,&quot;given&quot;:&quot;Francesco&quot;,&quot;parse-names&quot;:false,&quot;dropping-particle&quot;:&quot;&quot;,&quot;non-dropping-particle&quot;:&quot;&quot;},{&quot;family&quot;:&quot;Moshkbid&quot;,&quot;given&quot;:&quot;Elham&quot;,&quot;parse-names&quot;:false,&quot;dropping-particle&quot;:&quot;&quot;,&quot;non-dropping-particle&quot;:&quot;&quot;},{&quot;family&quot;:&quot;Cree&quot;,&quot;given&quot;:&quot;Duncan E&quot;,&quot;parse-names&quot;:false,&quot;dropping-particle&quot;:&quot;&quot;,&quot;non-dropping-particle&quot;:&quot;&quot;},{&quot;family&quot;:&quot;Bradford&quot;,&quot;given&quot;:&quot;Lori&quot;,&quot;parse-names&quot;:false,&quot;dropping-particle&quot;:&quot;&quot;,&quot;non-dropping-particle&quot;:&quot;&quot;},{&quot;family&quot;:&quot;Zhang&quot;,&quot;given&quot;:&quot;Wenjun&quot;,&quot;parse-names&quot;:false,&quot;dropping-particle&quot;:&quot;&quot;,&quot;non-dropping-particle&quot;:&quot;&quot;}],&quot;container-title&quot;:&quot;Journal of Composites Science 2024, Vol. 8, Page 342&quot;,&quot;accessed&quot;:{&quot;date-parts&quot;:[[2024,10,30]]},&quot;DOI&quot;:&quot;10.3390/JCS8090342&quot;,&quot;ISSN&quot;:&quot;2504-477X&quot;,&quot;URL&quot;:&quot;https://www.mdpi.com/2504-477X/8/9/342/htm&quot;,&quot;issued&quot;:{&quot;date-parts&quot;:[[2024,9,1]]},&quot;page&quot;:&quot;342&quot;,&quot;abstract&quot;:&quot;The use of plastic products or components in medical equipment and supplies results in challenges in terms of environmental sustainability and waste management for disposable, non-recyclable, and non-biodegradable materials. Medical plastic waste includes items ranging from syringes, tubing, intravenous (IV) bags, packaging, and more. Developing biodegradable replacements to petroleum-based plastics in medical equipment has not yet become an urgent priority, but it is an important endeavor. Examining alternatives involves several key themes, including material selection, testing, validation, and regulatory approval. To date, research includes studies on biodegradable polymers, composite materials, surface modifications, bacterial cellulose, three-dimensional (3D) printing with biodegradable materials, clinical trials and testing, collaboration with industry, regulatory considerations, sustainable packaging for medical devices, and life cycle analysis. The incorporation of bio-based and biodegradable plastics in the healthcare industry holds immense potential for reducing the environmental impact of medical plastic waste. The literature suggests that researchers and industry professionals are actively working towards finding sustainable alternatives that meet the stringent requirements of the medical industry. This paper reviews the efforts made so far to develop biodegradable and sustainable alternatives to plastic in medical equipment using a meta-analysis of resources, which include relevant papers published in English until June 2024. A total of 116 documents were found and screened by three reviewers for relevance. The literature reviewed indicated that various medical uses require plastics due to their unique properties, such as having strength and flexibility; being lightweight; and being able to prevent bacterial contamination. Among the alternatives, polycaprolactone (PCL), polylactic-co-glycolic acid (PLGA), starch-based acid, and polybutyric acid (PBS) have demonstrated favourable outcomes in terms of biocompatibility, safety, and efficacy. Additionally, a set of approaches to overcome these barriers and strategies is discussed alongside potential future solutions. This review aims to catalyze discussions and actions toward a more environmentally sustainable future in the medical industry by providing a comprehensive analysis of the current state, challenges, and prospects of this domain.&quot;,&quot;publisher&quot;:&quot;Multidisciplinary Digital Publishing Institute&quot;,&quot;issue&quot;:&quot;9&quot;,&quot;volume&quot;:&quot;8&quot;,&quot;container-title-short&quot;:&quot;&quot;},&quot;isTemporary&quot;:false}]},{&quot;citationID&quot;:&quot;MENDELEY_CITATION_30639165-c05b-4935-a500-a5509c0730e9&quot;,&quot;properties&quot;:{&quot;noteIndex&quot;:0},&quot;isEdited&quot;:false,&quot;manualOverride&quot;:{&quot;isManuallyOverridden&quot;:false,&quot;citeprocText&quot;:&quot;(1,60)&quot;,&quot;manualOverrideText&quot;:&quot;&quot;},&quot;citationTag&quot;:&quot;MENDELEY_CITATION_v3_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&quot;,&quot;citationItems&quot;:[{&quot;id&quot;:&quot;c4776408-2617-39b2-9015-a13b4f1ed5e2&quot;,&quot;itemData&quot;:{&quot;type&quot;:&quot;webpage&quot;,&quot;id&quot;:&quot;c4776408-2617-39b2-9015-a13b4f1ed5e2&quot;,&quot;title&quot;:&quot;4 key challenges in sustaining compliance in the medical device industry - Today's Medical Developments&quot;,&quot;accessed&quot;:{&quot;date-parts&quot;:[[2024,10,30]]},&quot;URL&quot;:&quot;https://www.todaysmedicaldevelopments.com/news/4-key-challenges-medical-devices-medtech/&quot;,&quot;container-title-short&quot;:&quot;&quot;},&quot;isTemporary&quot;:false},{&quot;id&quot;:&quot;32f7ec62-a7f4-34b8-8e09-1f8f6b45f426&quot;,&quot;itemData&quot;:{&quot;type&quot;:&quot;webpage&quot;,&quot;id&quot;:&quot;32f7ec62-a7f4-34b8-8e09-1f8f6b45f426&quot;,&quot;title&quot;:&quot;⁣Sustainability as a challenge for medical technology?&quot;,&quot;accessed&quot;:{&quot;date-parts&quot;:[[2024,10,30]]},&quot;URL&quot;:&quot;https://www.seleon.com/en/sustainability-as-a-challenge-for-medical-technology/&quot;,&quot;container-title-short&quot;:&quot;&quot;},&quot;isTemporary&quot;:false}]},{&quot;citationID&quot;:&quot;MENDELEY_CITATION_7b5ed964-2775-4c84-b1cf-a371fc0792e1&quot;,&quot;properties&quot;:{&quot;noteIndex&quot;:0},&quot;isEdited&quot;:false,&quot;manualOverride&quot;:{&quot;isManuallyOverridden&quot;:false,&quot;citeprocText&quot;:&quot;(59)&quot;,&quot;manualOverrideText&quot;:&quot;&quot;},&quot;citationTag&quot;:&quot;MENDELEY_CITATION_v3_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&quot;,&quot;citationItems&quot;:[{&quot;id&quot;:&quot;997b07a4-5a5a-37b5-98f8-6e2b8a835450&quot;,&quot;itemData&quot;:{&quot;type&quot;:&quot;article-journal&quot;,&quot;id&quot;:&quot;997b07a4-5a5a-37b5-98f8-6e2b8a835450&quot;,&quot;title&quot;:&quot;Biodegradable Alternatives to Plastic in Medical Equipment: Current State, Challenges, and the Future&quot;,&quot;author&quot;:[{&quot;family&quot;:&quot;Tornabene&quot;,&quot;given&quot;:&quot;Francesco&quot;,&quot;parse-names&quot;:false,&quot;dropping-particle&quot;:&quot;&quot;,&quot;non-dropping-particle&quot;:&quot;&quot;},{&quot;family&quot;:&quot;Moshkbid&quot;,&quot;given&quot;:&quot;Elham&quot;,&quot;parse-names&quot;:false,&quot;dropping-particle&quot;:&quot;&quot;,&quot;non-dropping-particle&quot;:&quot;&quot;},{&quot;family&quot;:&quot;Cree&quot;,&quot;given&quot;:&quot;Duncan E&quot;,&quot;parse-names&quot;:false,&quot;dropping-particle&quot;:&quot;&quot;,&quot;non-dropping-particle&quot;:&quot;&quot;},{&quot;family&quot;:&quot;Bradford&quot;,&quot;given&quot;:&quot;Lori&quot;,&quot;parse-names&quot;:false,&quot;dropping-particle&quot;:&quot;&quot;,&quot;non-dropping-particle&quot;:&quot;&quot;},{&quot;family&quot;:&quot;Zhang&quot;,&quot;given&quot;:&quot;Wenjun&quot;,&quot;parse-names&quot;:false,&quot;dropping-particle&quot;:&quot;&quot;,&quot;non-dropping-particle&quot;:&quot;&quot;}],&quot;container-title&quot;:&quot;Journal of Composites Science 2024, Vol. 8, Page 342&quot;,&quot;accessed&quot;:{&quot;date-parts&quot;:[[2024,10,30]]},&quot;DOI&quot;:&quot;10.3390/JCS8090342&quot;,&quot;ISSN&quot;:&quot;2504-477X&quot;,&quot;URL&quot;:&quot;https://www.mdpi.com/2504-477X/8/9/342/htm&quot;,&quot;issued&quot;:{&quot;date-parts&quot;:[[2024,9,1]]},&quot;page&quot;:&quot;342&quot;,&quot;abstract&quot;:&quot;The use of plastic products or components in medical equipment and supplies results in challenges in terms of environmental sustainability and waste management for disposable, non-recyclable, and non-biodegradable materials. Medical plastic waste includes items ranging from syringes, tubing, intravenous (IV) bags, packaging, and more. Developing biodegradable replacements to petroleum-based plastics in medical equipment has not yet become an urgent priority, but it is an important endeavor. Examining alternatives involves several key themes, including material selection, testing, validation, and regulatory approval. To date, research includes studies on biodegradable polymers, composite materials, surface modifications, bacterial cellulose, three-dimensional (3D) printing with biodegradable materials, clinical trials and testing, collaboration with industry, regulatory considerations, sustainable packaging for medical devices, and life cycle analysis. The incorporation of bio-based and biodegradable plastics in the healthcare industry holds immense potential for reducing the environmental impact of medical plastic waste. The literature suggests that researchers and industry professionals are actively working towards finding sustainable alternatives that meet the stringent requirements of the medical industry. This paper reviews the efforts made so far to develop biodegradable and sustainable alternatives to plastic in medical equipment using a meta-analysis of resources, which include relevant papers published in English until June 2024. A total of 116 documents were found and screened by three reviewers for relevance. The literature reviewed indicated that various medical uses require plastics due to their unique properties, such as having strength and flexibility; being lightweight; and being able to prevent bacterial contamination. Among the alternatives, polycaprolactone (PCL), polylactic-co-glycolic acid (PLGA), starch-based acid, and polybutyric acid (PBS) have demonstrated favourable outcomes in terms of biocompatibility, safety, and efficacy. Additionally, a set of approaches to overcome these barriers and strategies is discussed alongside potential future solutions. This review aims to catalyze discussions and actions toward a more environmentally sustainable future in the medical industry by providing a comprehensive analysis of the current state, challenges, and prospects of this domain.&quot;,&quot;publisher&quot;:&quot;Multidisciplinary Digital Publishing Institute&quot;,&quot;issue&quot;:&quot;9&quot;,&quot;volume&quot;:&quot;8&quot;,&quot;container-title-short&quot;:&quot;&quot;},&quot;isTemporary&quot;:false}]},{&quot;citationID&quot;:&quot;MENDELEY_CITATION_ed3d5dc7-e0a4-4a3e-bd17-6de20c43da66&quot;,&quot;properties&quot;:{&quot;noteIndex&quot;:0},&quot;isEdited&quot;:false,&quot;manualOverride&quot;:{&quot;isManuallyOverridden&quot;:false,&quot;citeprocText&quot;:&quot;(1,60)&quot;,&quot;manualOverrideText&quot;:&quot;&quot;},&quot;citationTag&quot;:&quot;MENDELEY_CITATION_v3_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&quot;,&quot;citationItems&quot;:[{&quot;id&quot;:&quot;c4776408-2617-39b2-9015-a13b4f1ed5e2&quot;,&quot;itemData&quot;:{&quot;type&quot;:&quot;webpage&quot;,&quot;id&quot;:&quot;c4776408-2617-39b2-9015-a13b4f1ed5e2&quot;,&quot;title&quot;:&quot;4 key challenges in sustaining compliance in the medical device industry - Today's Medical Developments&quot;,&quot;accessed&quot;:{&quot;date-parts&quot;:[[2024,10,30]]},&quot;URL&quot;:&quot;https://www.todaysmedicaldevelopments.com/news/4-key-challenges-medical-devices-medtech/&quot;,&quot;container-title-short&quot;:&quot;&quot;},&quot;isTemporary&quot;:false},{&quot;id&quot;:&quot;32f7ec62-a7f4-34b8-8e09-1f8f6b45f426&quot;,&quot;itemData&quot;:{&quot;type&quot;:&quot;webpage&quot;,&quot;id&quot;:&quot;32f7ec62-a7f4-34b8-8e09-1f8f6b45f426&quot;,&quot;title&quot;:&quot;⁣Sustainability as a challenge for medical technology?&quot;,&quot;accessed&quot;:{&quot;date-parts&quot;:[[2024,10,30]]},&quot;URL&quot;:&quot;https://www.seleon.com/en/sustainability-as-a-challenge-for-medical-technology/&quot;,&quot;container-title-short&quot;:&quot;&quot;},&quot;isTemporary&quot;:false}]},{&quot;citationID&quot;:&quot;MENDELEY_CITATION_da65d3f4-04be-44d7-8ac1-ec4e56b8f463&quot;,&quot;properties&quot;:{&quot;noteIndex&quot;:0},&quot;isEdited&quot;:false,&quot;manualOverride&quot;:{&quot;isManuallyOverridden&quot;:false,&quot;citeprocText&quot;:&quot;(1,58)&quot;,&quot;manualOverrideText&quot;:&quot;&quot;},&quot;citationTag&quot;:&quot;MENDELEY_CITATION_v3_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&quot;,&quot;citationItems&quot;:[{&quot;id&quot;:&quot;29d5af17-d2ee-3722-adab-636b6d903a9c&quot;,&quot;itemData&quot;:{&quot;type&quot;:&quot;webpage&quot;,&quot;id&quot;:&quot;29d5af17-d2ee-3722-adab-636b6d903a9c&quot;,&quot;title&quot;:&quot;In the cycle of progress: sustainable medical technology and the challenges facing the sector&quot;,&quot;accessed&quot;:{&quot;date-parts&quot;:[[2024,10,30]]},&quot;URL&quot;:&quot;https://www.medteclive.com/en/c/in-the-cycle-of-progress-sustainable-medical-technology-and-the-challenges-facing-the-sector.49758&quot;,&quot;container-title-short&quot;:&quot;&quot;},&quot;isTemporary&quot;:false},{&quot;id&quot;:&quot;32f7ec62-a7f4-34b8-8e09-1f8f6b45f426&quot;,&quot;itemData&quot;:{&quot;type&quot;:&quot;webpage&quot;,&quot;id&quot;:&quot;32f7ec62-a7f4-34b8-8e09-1f8f6b45f426&quot;,&quot;title&quot;:&quot;⁣Sustainability as a challenge for medical technology?&quot;,&quot;accessed&quot;:{&quot;date-parts&quot;:[[2024,10,30]]},&quot;URL&quot;:&quot;https://www.seleon.com/en/sustainability-as-a-challenge-for-medical-technology/&quot;,&quot;container-title-short&quot;:&quot;&quot;},&quot;isTemporary&quot;:false}]},{&quot;citationID&quot;:&quot;MENDELEY_CITATION_8302ac47-8b27-4b57-93ad-1ace3eabeeb2&quot;,&quot;properties&quot;:{&quot;noteIndex&quot;:0},&quot;isEdited&quot;:false,&quot;manualOverride&quot;:{&quot;isManuallyOverridden&quot;:false,&quot;citeprocText&quot;:&quot;(1,58)&quot;,&quot;manualOverrideText&quot;:&quot;&quot;},&quot;citationTag&quot;:&quot;MENDELEY_CITATION_v3_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&quot;,&quot;citationItems&quot;:[{&quot;id&quot;:&quot;32f7ec62-a7f4-34b8-8e09-1f8f6b45f426&quot;,&quot;itemData&quot;:{&quot;type&quot;:&quot;webpage&quot;,&quot;id&quot;:&quot;32f7ec62-a7f4-34b8-8e09-1f8f6b45f426&quot;,&quot;title&quot;:&quot;⁣Sustainability as a challenge for medical technology?&quot;,&quot;accessed&quot;:{&quot;date-parts&quot;:[[2024,10,30]]},&quot;URL&quot;:&quot;https://www.seleon.com/en/sustainability-as-a-challenge-for-medical-technology/&quot;,&quot;container-title-short&quot;:&quot;&quot;},&quot;isTemporary&quot;:false},{&quot;id&quot;:&quot;29d5af17-d2ee-3722-adab-636b6d903a9c&quot;,&quot;itemData&quot;:{&quot;type&quot;:&quot;webpage&quot;,&quot;id&quot;:&quot;29d5af17-d2ee-3722-adab-636b6d903a9c&quot;,&quot;title&quot;:&quot;In the cycle of progress: sustainable medical technology and the challenges facing the sector&quot;,&quot;accessed&quot;:{&quot;date-parts&quot;:[[2024,10,30]]},&quot;URL&quot;:&quot;https://www.medteclive.com/en/c/in-the-cycle-of-progress-sustainable-medical-technology-and-the-challenges-facing-the-sector.49758&quot;,&quot;container-title-short&quot;:&quot;&quot;},&quot;isTemporary&quot;:false}]},{&quot;citationID&quot;:&quot;MENDELEY_CITATION_bda7d1b7-d6af-4414-8ef3-3bce73daf829&quot;,&quot;properties&quot;:{&quot;noteIndex&quot;:0},&quot;isEdited&quot;:false,&quot;manualOverride&quot;:{&quot;isManuallyOverridden&quot;:false,&quot;citeprocText&quot;:&quot;(1,60)&quot;,&quot;manualOverrideText&quot;:&quot;&quot;},&quot;citationTag&quot;:&quot;MENDELEY_CITATION_v3_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&quot;,&quot;citationItems&quot;:[{&quot;id&quot;:&quot;32f7ec62-a7f4-34b8-8e09-1f8f6b45f426&quot;,&quot;itemData&quot;:{&quot;type&quot;:&quot;webpage&quot;,&quot;id&quot;:&quot;32f7ec62-a7f4-34b8-8e09-1f8f6b45f426&quot;,&quot;title&quot;:&quot;⁣Sustainability as a challenge for medical technology?&quot;,&quot;accessed&quot;:{&quot;date-parts&quot;:[[2024,10,30]]},&quot;URL&quot;:&quot;https://www.seleon.com/en/sustainability-as-a-challenge-for-medical-technology/&quot;,&quot;container-title-short&quot;:&quot;&quot;},&quot;isTemporary&quot;:false,&quot;suppress-author&quot;:false,&quot;composite&quot;:false,&quot;author-only&quot;:false},{&quot;id&quot;:&quot;c4776408-2617-39b2-9015-a13b4f1ed5e2&quot;,&quot;itemData&quot;:{&quot;type&quot;:&quot;webpage&quot;,&quot;id&quot;:&quot;c4776408-2617-39b2-9015-a13b4f1ed5e2&quot;,&quot;title&quot;:&quot;4 key challenges in sustaining compliance in the medical device industry - Today's Medical Developments&quot;,&quot;accessed&quot;:{&quot;date-parts&quot;:[[2024,10,30]]},&quot;URL&quot;:&quot;https://www.todaysmedicaldevelopments.com/news/4-key-challenges-medical-devices-medtech/&quot;,&quot;container-title-short&quot;:&quot;&quot;},&quot;isTemporary&quot;:false}]},{&quot;citationID&quot;:&quot;MENDELEY_CITATION_74a244eb-5f33-4812-9b8d-f3afe9627fa5&quot;,&quot;properties&quot;:{&quot;noteIndex&quot;:0},&quot;isEdited&quot;:false,&quot;manualOverride&quot;:{&quot;isManuallyOverridden&quot;:false,&quot;citeprocText&quot;:&quot;(59,60)&quot;,&quot;manualOverrideText&quot;:&quot;&quot;},&quot;citationTag&quot;:&quot;MENDELEY_CITATION_v3_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&quot;,&quot;citationItems&quot;:[{&quot;id&quot;:&quot;c4776408-2617-39b2-9015-a13b4f1ed5e2&quot;,&quot;itemData&quot;:{&quot;type&quot;:&quot;webpage&quot;,&quot;id&quot;:&quot;c4776408-2617-39b2-9015-a13b4f1ed5e2&quot;,&quot;title&quot;:&quot;4 key challenges in sustaining compliance in the medical device industry - Today's Medical Developments&quot;,&quot;accessed&quot;:{&quot;date-parts&quot;:[[2024,10,30]]},&quot;URL&quot;:&quot;https://www.todaysmedicaldevelopments.com/news/4-key-challenges-medical-devices-medtech/&quot;,&quot;container-title-short&quot;:&quot;&quot;},&quot;isTemporary&quot;:false,&quot;suppress-author&quot;:false,&quot;composite&quot;:false,&quot;author-only&quot;:false},{&quot;id&quot;:&quot;997b07a4-5a5a-37b5-98f8-6e2b8a835450&quot;,&quot;itemData&quot;:{&quot;type&quot;:&quot;article-journal&quot;,&quot;id&quot;:&quot;997b07a4-5a5a-37b5-98f8-6e2b8a835450&quot;,&quot;title&quot;:&quot;Biodegradable Alternatives to Plastic in Medical Equipment: Current State, Challenges, and the Future&quot;,&quot;author&quot;:[{&quot;family&quot;:&quot;Tornabene&quot;,&quot;given&quot;:&quot;Francesco&quot;,&quot;parse-names&quot;:false,&quot;dropping-particle&quot;:&quot;&quot;,&quot;non-dropping-particle&quot;:&quot;&quot;},{&quot;family&quot;:&quot;Moshkbid&quot;,&quot;given&quot;:&quot;Elham&quot;,&quot;parse-names&quot;:false,&quot;dropping-particle&quot;:&quot;&quot;,&quot;non-dropping-particle&quot;:&quot;&quot;},{&quot;family&quot;:&quot;Cree&quot;,&quot;given&quot;:&quot;Duncan E&quot;,&quot;parse-names&quot;:false,&quot;dropping-particle&quot;:&quot;&quot;,&quot;non-dropping-particle&quot;:&quot;&quot;},{&quot;family&quot;:&quot;Bradford&quot;,&quot;given&quot;:&quot;Lori&quot;,&quot;parse-names&quot;:false,&quot;dropping-particle&quot;:&quot;&quot;,&quot;non-dropping-particle&quot;:&quot;&quot;},{&quot;family&quot;:&quot;Zhang&quot;,&quot;given&quot;:&quot;Wenjun&quot;,&quot;parse-names&quot;:false,&quot;dropping-particle&quot;:&quot;&quot;,&quot;non-dropping-particle&quot;:&quot;&quot;}],&quot;container-title&quot;:&quot;Journal of Composites Science 2024, Vol. 8, Page 342&quot;,&quot;accessed&quot;:{&quot;date-parts&quot;:[[2024,10,30]]},&quot;DOI&quot;:&quot;10.3390/JCS8090342&quot;,&quot;ISSN&quot;:&quot;2504-477X&quot;,&quot;URL&quot;:&quot;https://www.mdpi.com/2504-477X/8/9/342/htm&quot;,&quot;issued&quot;:{&quot;date-parts&quot;:[[2024,9,1]]},&quot;page&quot;:&quot;342&quot;,&quot;abstract&quot;:&quot;The use of plastic products or components in medical equipment and supplies results in challenges in terms of environmental sustainability and waste management for disposable, non-recyclable, and non-biodegradable materials. Medical plastic waste includes items ranging from syringes, tubing, intravenous (IV) bags, packaging, and more. Developing biodegradable replacements to petroleum-based plastics in medical equipment has not yet become an urgent priority, but it is an important endeavor. Examining alternatives involves several key themes, including material selection, testing, validation, and regulatory approval. To date, research includes studies on biodegradable polymers, composite materials, surface modifications, bacterial cellulose, three-dimensional (3D) printing with biodegradable materials, clinical trials and testing, collaboration with industry, regulatory considerations, sustainable packaging for medical devices, and life cycle analysis. The incorporation of bio-based and biodegradable plastics in the healthcare industry holds immense potential for reducing the environmental impact of medical plastic waste. The literature suggests that researchers and industry professionals are actively working towards finding sustainable alternatives that meet the stringent requirements of the medical industry. This paper reviews the efforts made so far to develop biodegradable and sustainable alternatives to plastic in medical equipment using a meta-analysis of resources, which include relevant papers published in English until June 2024. A total of 116 documents were found and screened by three reviewers for relevance. The literature reviewed indicated that various medical uses require plastics due to their unique properties, such as having strength and flexibility; being lightweight; and being able to prevent bacterial contamination. Among the alternatives, polycaprolactone (PCL), polylactic-co-glycolic acid (PLGA), starch-based acid, and polybutyric acid (PBS) have demonstrated favourable outcomes in terms of biocompatibility, safety, and efficacy. Additionally, a set of approaches to overcome these barriers and strategies is discussed alongside potential future solutions. This review aims to catalyze discussions and actions toward a more environmentally sustainable future in the medical industry by providing a comprehensive analysis of the current state, challenges, and prospects of this domain.&quot;,&quot;publisher&quot;:&quot;Multidisciplinary Digital Publishing Institute&quot;,&quot;issue&quot;:&quot;9&quot;,&quot;volume&quot;:&quot;8&quot;,&quot;container-title-short&quot;:&quot;&quot;},&quot;isTemporary&quot;:false}]},{&quot;citationID&quot;:&quot;MENDELEY_CITATION_b7fdebe9-e5cf-4b4d-8035-d8ca3495835a&quot;,&quot;properties&quot;:{&quot;noteIndex&quot;:0},&quot;isEdited&quot;:false,&quot;manualOverride&quot;:{&quot;isManuallyOverridden&quot;:false,&quot;citeprocText&quot;:&quot;(58,60)&quot;,&quot;manualOverrideText&quot;:&quot;&quot;},&quot;citationTag&quot;:&quot;MENDELEY_CITATION_v3_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&quot;,&quot;citationItems&quot;:[{&quot;id&quot;:&quot;29d5af17-d2ee-3722-adab-636b6d903a9c&quot;,&quot;itemData&quot;:{&quot;type&quot;:&quot;webpage&quot;,&quot;id&quot;:&quot;29d5af17-d2ee-3722-adab-636b6d903a9c&quot;,&quot;title&quot;:&quot;In the cycle of progress: sustainable medical technology and the challenges facing the sector&quot;,&quot;accessed&quot;:{&quot;date-parts&quot;:[[2024,10,30]]},&quot;URL&quot;:&quot;https://www.medteclive.com/en/c/in-the-cycle-of-progress-sustainable-medical-technology-and-the-challenges-facing-the-sector.49758&quot;,&quot;container-title-short&quot;:&quot;&quot;},&quot;isTemporary&quot;:false,&quot;suppress-author&quot;:false,&quot;composite&quot;:false,&quot;author-only&quot;:false},{&quot;id&quot;:&quot;c4776408-2617-39b2-9015-a13b4f1ed5e2&quot;,&quot;itemData&quot;:{&quot;type&quot;:&quot;webpage&quot;,&quot;id&quot;:&quot;c4776408-2617-39b2-9015-a13b4f1ed5e2&quot;,&quot;title&quot;:&quot;4 key challenges in sustaining compliance in the medical device industry - Today's Medical Developments&quot;,&quot;accessed&quot;:{&quot;date-parts&quot;:[[2024,10,30]]},&quot;URL&quot;:&quot;https://www.todaysmedicaldevelopments.com/news/4-key-challenges-medical-devices-medtech/&quot;,&quot;container-title-short&quot;:&quot;&quot;},&quot;isTemporary&quot;:false}]},{&quot;citationID&quot;:&quot;MENDELEY_CITATION_39a29e05-2bf8-497f-a548-bdb483ae220c&quot;,&quot;properties&quot;:{&quot;noteIndex&quot;:0},&quot;isEdited&quot;:false,&quot;manualOverride&quot;:{&quot;isManuallyOverridden&quot;:false,&quot;citeprocText&quot;:&quot;(1,61)&quot;,&quot;manualOverrideText&quot;:&quot;&quot;},&quot;citationTag&quot;:&quot;MENDELEY_CITATION_v3_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&quot;,&quot;citationItems&quot;:[{&quot;id&quot;:&quot;32f7ec62-a7f4-34b8-8e09-1f8f6b45f426&quot;,&quot;itemData&quot;:{&quot;type&quot;:&quot;webpage&quot;,&quot;id&quot;:&quot;32f7ec62-a7f4-34b8-8e09-1f8f6b45f426&quot;,&quot;title&quot;:&quot;⁣Sustainability as a challenge for medical technology?&quot;,&quot;accessed&quot;:{&quot;date-parts&quot;:[[2024,10,30]]},&quot;URL&quot;:&quot;https://www.seleon.com/en/sustainability-as-a-challenge-for-medical-technology/&quot;,&quot;container-title-short&quot;:&quot;&quot;},&quot;isTemporary&quot;:false,&quot;suppress-author&quot;:false,&quot;composite&quot;:false,&quot;author-only&quot;:false},{&quot;id&quot;:&quot;e9ddadd6-568e-3255-bf3c-1d0b22bb381e&quot;,&quot;itemData&quot;:{&quot;type&quot;:&quot;webpage&quot;,&quot;id&quot;:&quot;e9ddadd6-568e-3255-bf3c-1d0b22bb381e&quot;,&quot;title&quot;:&quot;Medical Devices and Sustainability&quot;,&quot;accessed&quot;:{&quot;date-parts&quot;:[[2024,10,30]]},&quot;URL&quot;:&quot;https://www.complianceandrisks.com/blog/medical-devices-and-sustainability/&quot;,&quot;container-title-short&quot;:&quot;&quot;},&quot;isTemporary&quot;:false}]},{&quot;citationID&quot;:&quot;MENDELEY_CITATION_ceb8080b-93f1-416b-8926-bcaf7df73c69&quot;,&quot;properties&quot;:{&quot;noteIndex&quot;:0},&quot;isEdited&quot;:false,&quot;manualOverride&quot;:{&quot;isManuallyOverridden&quot;:false,&quot;citeprocText&quot;:&quot;(62)&quot;,&quot;manualOverrideText&quot;:&quot;&quot;},&quot;citationTag&quot;:&quot;MENDELEY_CITATION_v3_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&quot;,&quot;citationItems&quot;:[{&quot;id&quot;:&quot;fac39fc0-8abc-37fc-8918-64dc44935c5b&quot;,&quot;itemData&quot;:{&quot;type&quot;:&quot;webpage&quot;,&quot;id&quot;:&quot;fac39fc0-8abc-37fc-8918-64dc44935c5b&quot;,&quot;title&quot;:&quot;Medical Devices and Sustainability&quot;,&quot;accessed&quot;:{&quot;date-parts&quot;:[[2024,12,21]]},&quot;URL&quot;:&quot;https://www.complianceandrisks.com/blog/medical-devices-and-sustainability/&quot;,&quot;container-title-short&quot;:&quot;&quot;},&quot;isTemporary&quot;:false}]},{&quot;citationID&quot;:&quot;MENDELEY_CITATION_30d9bc69-eeef-4e40-9eed-88b6888825eb&quot;,&quot;properties&quot;:{&quot;noteIndex&quot;:0},&quot;isEdited&quot;:false,&quot;manualOverride&quot;:{&quot;isManuallyOverridden&quot;:false,&quot;citeprocText&quot;:&quot;(63)&quot;,&quot;manualOverrideText&quot;:&quot;&quot;},&quot;citationTag&quot;:&quot;MENDELEY_CITATION_v3_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&quot;,&quot;citationItems&quot;:[{&quot;id&quot;:&quot;30b20bb5-5508-3fcf-8d45-1de89fc1f1e2&quot;,&quot;itemData&quot;:{&quot;type&quot;:&quot;webpage&quot;,&quot;id&quot;:&quot;30b20bb5-5508-3fcf-8d45-1de89fc1f1e2&quot;,&quot;title&quot;:&quot;The Future of Europe’s Medical Technology Regulations - MedTech Europe&quot;,&quot;accessed&quot;:{&quot;date-parts&quot;:[[2024,12,21]]},&quot;URL&quot;:&quot;https://www.medtecheurope.org/resource-library/the-future-of-europes-medical-technology-regulations/&quot;,&quot;container-title-short&quot;:&quot;&quot;},&quot;isTemporary&quot;:false}]},{&quot;citationID&quot;:&quot;MENDELEY_CITATION_e1be1d96-5ed1-4463-a7fb-1f78f4f25ff8&quot;,&quot;properties&quot;:{&quot;noteIndex&quot;:0},&quot;isEdited&quot;:false,&quot;manualOverride&quot;:{&quot;isManuallyOverridden&quot;:false,&quot;citeprocText&quot;:&quot;(64)&quot;,&quot;manualOverrideText&quot;:&quot;&quot;},&quot;citationTag&quot;:&quot;MENDELEY_CITATION_v3_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&quot;,&quot;citationItems&quot;:[{&quot;id&quot;:&quot;fdf43367-7ecc-3e13-9f4b-5301715f0dcb&quot;,&quot;itemData&quot;:{&quot;type&quot;:&quot;webpage&quot;,&quot;id&quot;:&quot;fdf43367-7ecc-3e13-9f4b-5301715f0dcb&quot;,&quot;title&quot;:&quot;Climate change&quot;,&quot;accessed&quot;:{&quot;date-parts&quot;:[[2024,12,21]]},&quot;URL&quot;:&quot;https://www.who.int/news-room/fact-sheets/detail/climate-change-and-health&quot;,&quot;container-title-short&quot;:&quot;&quot;},&quot;isTemporary&quot;:false,&quot;suppress-author&quot;:false,&quot;composite&quot;:false,&quot;author-only&quot;:false}]},{&quot;citationID&quot;:&quot;MENDELEY_CITATION_b6c0985e-cf95-4133-b146-e7816b78062e&quot;,&quot;properties&quot;:{&quot;noteIndex&quot;:0},&quot;isEdited&quot;:false,&quot;manualOverride&quot;:{&quot;isManuallyOverridden&quot;:false,&quot;citeprocText&quot;:&quot;(65)&quot;,&quot;manualOverrideText&quot;:&quot;&quot;},&quot;citationTag&quot;:&quot;MENDELEY_CITATION_v3_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&quot;,&quot;citationItems&quot;:[{&quot;id&quot;:&quot;45eed6db-beca-3488-9ea4-eb201175f1d8&quot;,&quot;itemData&quot;:{&quot;type&quot;:&quot;webpage&quot;,&quot;id&quot;:&quot;45eed6db-beca-3488-9ea4-eb201175f1d8&quot;,&quot;title&quot;:&quot;How Europe’s ESG Rules Can Benefit Medtech | BCG&quot;,&quot;accessed&quot;:{&quot;date-parts&quot;:[[2024,12,21]]},&quot;URL&quot;:&quot;https://www.bcg.com/publications/2024/how-europe-esg-rules-benefit-medtech&quot;,&quot;container-title-short&quot;:&quot;&quot;},&quot;isTemporary&quot;:false}]},{&quot;citationID&quot;:&quot;MENDELEY_CITATION_808bc231-77c3-4b42-bc97-e6350cf1001f&quot;,&quot;properties&quot;:{&quot;noteIndex&quot;:0},&quot;isEdited&quot;:false,&quot;manualOverride&quot;:{&quot;isManuallyOverridden&quot;:false,&quot;citeprocText&quot;:&quot;(66)&quot;,&quot;manualOverrideText&quot;:&quot;&quot;},&quot;citationTag&quot;:&quot;MENDELEY_CITATION_v3_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&quot;,&quot;citationItems&quot;:[{&quot;id&quot;:&quot;94f23283-0f65-3679-a097-cc191046c904&quot;,&quot;itemData&quot;:{&quot;type&quot;:&quot;webpage&quot;,&quot;id&quot;:&quot;94f23283-0f65-3679-a097-cc191046c904&quot;,&quot;title&quot;:&quot;The European Green Deal - European Commission&quot;,&quot;accessed&quot;:{&quot;date-parts&quot;:[[2024,12,21]]},&quot;URL&quot;:&quot;https://commission.europa.eu/strategy-and-policy/priorities-2019-2024/european-green-deal_en&quot;,&quot;container-title-short&quot;:&quot;&quot;},&quot;isTemporary&quot;:false,&quot;suppress-author&quot;:false,&quot;composite&quot;:false,&quot;author-only&quot;:false}]},{&quot;citationID&quot;:&quot;MENDELEY_CITATION_2da5393c-39d7-453d-a37c-5d1f751d9cba&quot;,&quot;properties&quot;:{&quot;noteIndex&quot;:0},&quot;isEdited&quot;:false,&quot;manualOverride&quot;:{&quot;isManuallyOverridden&quot;:false,&quot;citeprocText&quot;:&quot;(67)&quot;,&quot;manualOverrideText&quot;:&quot;&quot;},&quot;citationTag&quot;:&quot;MENDELEY_CITATION_v3_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&quot;,&quot;citationItems&quot;:[{&quot;id&quot;:&quot;f9b436f9-e2a3-3854-be3e-241a155db1c1&quot;,&quot;itemData&quot;:{&quot;type&quot;:&quot;webpage&quot;,&quot;id&quot;:&quot;f9b436f9-e2a3-3854-be3e-241a155db1c1&quot;,&quot;title&quot;:&quot;The Paris Agreement | UNFCCC&quot;,&quot;accessed&quot;:{&quot;date-parts&quot;:[[2024,12,21]]},&quot;URL&quot;:&quot;https://unfccc.int/process-and-meetings/the-paris-agreement&quot;,&quot;container-title-short&quot;:&quot;&quot;},&quot;isTemporary&quot;:false,&quot;suppress-author&quot;:false,&quot;composite&quot;:false,&quot;author-only&quot;:false}]},{&quot;citationID&quot;:&quot;MENDELEY_CITATION_7187b987-46a3-4604-b138-532a39e0841e&quot;,&quot;properties&quot;:{&quot;noteIndex&quot;:0},&quot;isEdited&quot;:false,&quot;manualOverride&quot;:{&quot;isManuallyOverridden&quot;:false,&quot;citeprocText&quot;:&quot;(67)&quot;,&quot;manualOverrideText&quot;:&quot;&quot;},&quot;citationTag&quot;:&quot;MENDELEY_CITATION_v3_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&quot;,&quot;citationItems&quot;:[{&quot;id&quot;:&quot;f9b436f9-e2a3-3854-be3e-241a155db1c1&quot;,&quot;itemData&quot;:{&quot;type&quot;:&quot;webpage&quot;,&quot;id&quot;:&quot;f9b436f9-e2a3-3854-be3e-241a155db1c1&quot;,&quot;title&quot;:&quot;The Paris Agreement | UNFCCC&quot;,&quot;accessed&quot;:{&quot;date-parts&quot;:[[2024,12,21]]},&quot;URL&quot;:&quot;https://unfccc.int/process-and-meetings/the-paris-agreement&quot;,&quot;container-title-short&quot;:&quot;&quot;},&quot;isTemporary&quot;:false,&quot;suppress-author&quot;:false,&quot;composite&quot;:false,&quot;author-only&quot;:false}]},{&quot;citationID&quot;:&quot;MENDELEY_CITATION_dfaffc5c-5e34-4784-8f84-a223190904c5&quot;,&quot;properties&quot;:{&quot;noteIndex&quot;:0},&quot;isEdited&quot;:false,&quot;manualOverride&quot;:{&quot;isManuallyOverridden&quot;:false,&quot;citeprocText&quot;:&quot;(68)&quot;,&quot;manualOverrideText&quot;:&quot;&quot;},&quot;citationTag&quot;:&quot;MENDELEY_CITATION_v3_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&quot;,&quot;citationItems&quot;:[{&quot;id&quot;:&quot;056ab3dc-45d5-32f6-9606-f63d58e452e0&quot;,&quot;itemData&quot;:{&quot;type&quot;:&quot;webpage&quot;,&quot;id&quot;:&quot;056ab3dc-45d5-32f6-9606-f63d58e452e0&quot;,&quot;title&quot;:&quot;Health Canada - Canada.ca&quot;,&quot;accessed&quot;:{&quot;date-parts&quot;:[[2024,12,21]]},&quot;URL&quot;:&quot;https://www.canada.ca/en/health-canada.html&quot;,&quot;container-title-short&quot;:&quot;&quot;},&quot;isTemporary&quot;:false,&quot;suppress-author&quot;:false,&quot;composite&quot;:false,&quot;author-only&quot;:false}]},{&quot;citationID&quot;:&quot;MENDELEY_CITATION_08a2c5b1-049f-4e96-a2e1-04652f0ab608&quot;,&quot;properties&quot;:{&quot;noteIndex&quot;:0},&quot;isEdited&quot;:false,&quot;manualOverride&quot;:{&quot;isManuallyOverridden&quot;:false,&quot;citeprocText&quot;:&quot;(69)&quot;,&quot;manualOverrideText&quot;:&quot;&quot;},&quot;citationTag&quot;:&quot;MENDELEY_CITATION_v3_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&quot;,&quot;citationItems&quot;:[{&quot;id&quot;:&quot;ff1958b6-4dbf-3c5a-a8d1-603ce0194aea&quot;,&quot;itemData&quot;:{&quot;type&quot;:&quot;webpage&quot;,&quot;id&quot;:&quot;ff1958b6-4dbf-3c5a-a8d1-603ce0194aea&quot;,&quot;title&quot;:&quot;International Climate Finance - GOV.UK&quot;,&quot;accessed&quot;:{&quot;date-parts&quot;:[[2024,12,21]]},&quot;URL&quot;:&quot;https://www.gov.uk/guidance/international-climate-finance&quot;,&quot;container-title-short&quot;:&quot;&quot;},&quot;isTemporary&quot;:false,&quot;suppress-author&quot;:false,&quot;composite&quot;:false,&quot;author-only&quot;:false}]},{&quot;citationID&quot;:&quot;MENDELEY_CITATION_eeab940e-71e6-4e97-ac6b-1c88ab0afccb&quot;,&quot;properties&quot;:{&quot;noteIndex&quot;:0},&quot;isEdited&quot;:false,&quot;manualOverride&quot;:{&quot;isManuallyOverridden&quot;:false,&quot;citeprocText&quot;:&quot;(70)&quot;,&quot;manualOverrideText&quot;:&quot;&quot;},&quot;citationTag&quot;:&quot;MENDELEY_CITATION_v3_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&quot;,&quot;citationItems&quot;:[{&quot;id&quot;:&quot;04f0511d-39ae-3671-83e3-0e2f71360c04&quot;,&quot;itemData&quot;:{&quot;type&quot;:&quot;article-journal&quot;,&quot;id&quot;:&quot;04f0511d-39ae-3671-83e3-0e2f71360c04&quot;,&quot;title&quot;:&quot;WHO Global Strategy on Health, Environment and Climate Change The Transformation Needed to Improve Lives and Well Being Sustainably Through Healthy Environments&quot;,&quot;accessed&quot;:{&quot;date-parts&quot;:[[2024,12,21]]},&quot;ISBN&quot;:&quot;978 92 4 000037 7&quot;,&quot;issued&quot;:{&quot;date-parts&quot;:[[2020]]},&quot;abstract&quot;:&quot;Description based upon print version of record. Intro -- _Hlk24019430 -- _Hlk24023644&quot;,&quot;publisher&quot;:&quot;World Health Organization&quot;,&quot;container-title-short&quot;:&quot;&quot;},&quot;isTemporary&quot;:false,&quot;suppress-author&quot;:false,&quot;composite&quot;:false,&quot;author-only&quot;:false}]},{&quot;citationID&quot;:&quot;MENDELEY_CITATION_39e0a1ec-caf5-4b73-bd7b-b96b5cf4efa8&quot;,&quot;properties&quot;:{&quot;noteIndex&quot;:0},&quot;isEdited&quot;:false,&quot;manualOverride&quot;:{&quot;isManuallyOverridden&quot;:false,&quot;citeprocText&quot;:&quot;(68)&quot;,&quot;manualOverrideText&quot;:&quot;&quot;},&quot;citationTag&quot;:&quot;MENDELEY_CITATION_v3_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&quot;,&quot;citationItems&quot;:[{&quot;id&quot;:&quot;056ab3dc-45d5-32f6-9606-f63d58e452e0&quot;,&quot;itemData&quot;:{&quot;type&quot;:&quot;webpage&quot;,&quot;id&quot;:&quot;056ab3dc-45d5-32f6-9606-f63d58e452e0&quot;,&quot;title&quot;:&quot;Health Canada - Canada.ca&quot;,&quot;accessed&quot;:{&quot;date-parts&quot;:[[2024,12,21]]},&quot;URL&quot;:&quot;https://www.canada.ca/en/health-canada.html&quot;,&quot;container-title-short&quot;:&quot;&quot;},&quot;isTemporary&quot;:false,&quot;suppress-author&quot;:false,&quot;composite&quot;:false,&quot;author-only&quot;:false}]},{&quot;citationID&quot;:&quot;MENDELEY_CITATION_61e99c04-e6fe-4595-a4aa-b1761cfcaf29&quot;,&quot;properties&quot;:{&quot;noteIndex&quot;:0},&quot;isEdited&quot;:false,&quot;manualOverride&quot;:{&quot;isManuallyOverridden&quot;:false,&quot;citeprocText&quot;:&quot;(71)&quot;,&quot;manualOverrideText&quot;:&quot;&quot;},&quot;citationTag&quot;:&quot;MENDELEY_CITATION_v3_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&quot;,&quot;citationItems&quot;:[{&quot;id&quot;:&quot;74c06840-69e4-3d2b-86b8-34bfd129a036&quot;,&quot;itemData&quot;:{&quot;type&quot;:&quot;webpage&quot;,&quot;id&quot;:&quot;74c06840-69e4-3d2b-86b8-34bfd129a036&quot;,&quot;title&quot;:&quot;Building capacity on climate change and human health&quot;,&quot;accessed&quot;:{&quot;date-parts&quot;:[[2024,12,21]]},&quot;URL&quot;:&quot;https://www.who.int/activities/building-capacity-on-climate-change-human-health&quot;,&quot;container-title-short&quot;:&quot;&quot;},&quot;isTemporary&quot;:false,&quot;suppress-author&quot;:false,&quot;composite&quot;:false,&quot;author-only&quot;:false}]},{&quot;citationID&quot;:&quot;MENDELEY_CITATION_c1ccdd99-4070-4d2a-975d-6d0fd61b12b5&quot;,&quot;properties&quot;:{&quot;noteIndex&quot;:0},&quot;isEdited&quot;:false,&quot;manualOverride&quot;:{&quot;isManuallyOverridden&quot;:false,&quot;citeprocText&quot;:&quot;(62)&quot;,&quot;manualOverrideText&quot;:&quot;&quot;},&quot;citationTag&quot;:&quot;MENDELEY_CITATION_v3_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&quot;,&quot;citationItems&quot;:[{&quot;id&quot;:&quot;fac39fc0-8abc-37fc-8918-64dc44935c5b&quot;,&quot;itemData&quot;:{&quot;type&quot;:&quot;webpage&quot;,&quot;id&quot;:&quot;fac39fc0-8abc-37fc-8918-64dc44935c5b&quot;,&quot;title&quot;:&quot;Medical Devices and Sustainability&quot;,&quot;accessed&quot;:{&quot;date-parts&quot;:[[2024,12,21]]},&quot;URL&quot;:&quot;https://www.complianceandrisks.com/blog/medical-devices-and-sustainability/&quot;,&quot;container-title-short&quot;:&quot;&quot;},&quot;isTemporary&quot;:false,&quot;suppress-author&quot;:false,&quot;composite&quot;:false,&quot;author-only&quot;:false}]},{&quot;citationID&quot;:&quot;MENDELEY_CITATION_87f568f1-13c4-4213-92c0-65c8b5f8cac9&quot;,&quot;properties&quot;:{&quot;noteIndex&quot;:0},&quot;isEdited&quot;:false,&quot;manualOverride&quot;:{&quot;isManuallyOverridden&quot;:false,&quot;citeprocText&quot;:&quot;(65)&quot;,&quot;manualOverrideText&quot;:&quot;&quot;},&quot;citationTag&quot;:&quot;MENDELEY_CITATION_v3_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&quot;,&quot;citationItems&quot;:[{&quot;id&quot;:&quot;45eed6db-beca-3488-9ea4-eb201175f1d8&quot;,&quot;itemData&quot;:{&quot;type&quot;:&quot;webpage&quot;,&quot;id&quot;:&quot;45eed6db-beca-3488-9ea4-eb201175f1d8&quot;,&quot;title&quot;:&quot;How Europe’s ESG Rules Can Benefit Medtech | BCG&quot;,&quot;accessed&quot;:{&quot;date-parts&quot;:[[2024,12,21]]},&quot;URL&quot;:&quot;https://www.bcg.com/publications/2024/how-europe-esg-rules-benefit-medtech&quot;,&quot;container-title-short&quot;:&quot;&quot;},&quot;isTemporary&quot;:false,&quot;suppress-author&quot;:false,&quot;composite&quot;:false,&quot;author-only&quot;:false}]},{&quot;citationID&quot;:&quot;MENDELEY_CITATION_10728d7c-be61-43cd-bea9-79fd3e0f1671&quot;,&quot;properties&quot;:{&quot;noteIndex&quot;:0},&quot;isEdited&quot;:false,&quot;manualOverride&quot;:{&quot;isManuallyOverridden&quot;:false,&quot;citeprocText&quot;:&quot;(63)&quot;,&quot;manualOverrideText&quot;:&quot;&quot;},&quot;citationTag&quot;:&quot;MENDELEY_CITATION_v3_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&quot;,&quot;citationItems&quot;:[{&quot;id&quot;:&quot;30b20bb5-5508-3fcf-8d45-1de89fc1f1e2&quot;,&quot;itemData&quot;:{&quot;type&quot;:&quot;webpage&quot;,&quot;id&quot;:&quot;30b20bb5-5508-3fcf-8d45-1de89fc1f1e2&quot;,&quot;title&quot;:&quot;The Future of Europe’s Medical Technology Regulations - MedTech Europe&quot;,&quot;accessed&quot;:{&quot;date-parts&quot;:[[2024,12,21]]},&quot;URL&quot;:&quot;https://www.medtecheurope.org/resource-library/the-future-of-europes-medical-technology-regulations/&quot;,&quot;container-title-short&quot;:&quot;&quot;},&quot;isTemporary&quot;:false,&quot;suppress-author&quot;:false,&quot;composite&quot;:false,&quot;author-only&quot;:false}]},{&quot;citationID&quot;:&quot;MENDELEY_CITATION_d42ad254-1e48-49de-bf90-c71f7514e711&quot;,&quot;properties&quot;:{&quot;noteIndex&quot;:0},&quot;isEdited&quot;:false,&quot;manualOverride&quot;:{&quot;isManuallyOverridden&quot;:false,&quot;citeprocText&quot;:&quot;(72)&quot;,&quot;manualOverrideText&quot;:&quot;&quot;},&quot;citationItems&quot;:[{&quot;id&quot;:&quot;a3d43cef-ad03-372f-9c9c-13e2bfc7f508&quot;,&quot;itemData&quot;:{&quot;type&quot;:&quot;webpage&quot;,&quot;id&quot;:&quot;a3d43cef-ad03-372f-9c9c-13e2bfc7f508&quot;,&quot;title&quot;:&quot;MediShout - evaluation of one-stop app for healthcare staff to resolve operational issues - The Health Innovation Network&quot;,&quot;accessed&quot;:{&quot;date-parts&quot;:[[2024,12,23]]},&quot;URL&quot;:&quot;https://thehealthinnovationnetwork.co.uk/case_studies/medishout-evaluation-of-one-stop-app-for-healthcare-staff-to-resolve-operational-issues/&quot;},&quot;isTemporary&quot;:false}],&quot;citationTag&quot;:&quot;MENDELEY_CITATION_v3_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&quot;},{&quot;citationID&quot;:&quot;MENDELEY_CITATION_51380584-e81d-4b77-b9fa-b125e94e8d7e&quot;,&quot;properties&quot;:{&quot;noteIndex&quot;:0},&quot;isEdited&quot;:false,&quot;manualOverride&quot;:{&quot;isManuallyOverridden&quot;:false,&quot;citeprocText&quot;:&quot;(73)&quot;,&quot;manualOverrideText&quot;:&quot;&quot;},&quot;citationTag&quot;:&quot;MENDELEY_CITATION_v3_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&quot;,&quot;citationItems&quot;:[{&quot;id&quot;:&quot;57c27c8d-de8b-3944-904b-5a8e73198a0d&quot;,&quot;itemData&quot;:{&quot;type&quot;:&quot;webpage&quot;,&quot;id&quot;:&quot;57c27c8d-de8b-3944-904b-5a8e73198a0d&quot;,&quot;title&quot;:&quot;CVDACTION - a smart data tool to help GP practices transform the prevention of cardiovascular disease - The Health Innovation Network&quot;,&quot;accessed&quot;:{&quot;date-parts&quot;:[[2024,12,23]]},&quot;URL&quot;:&quot;https://thehealthinnovationnetwork.co.uk/case_studies/9029/&quot;,&quot;container-title-short&quot;:&quot;&quot;},&quot;isTemporary&quot;:false,&quot;suppress-author&quot;:false,&quot;composite&quot;:false,&quot;author-only&quot;:false}]},{&quot;citationID&quot;:&quot;MENDELEY_CITATION_8ca39c8c-6406-43b5-9689-3349c187d646&quot;,&quot;properties&quot;:{&quot;noteIndex&quot;:0},&quot;isEdited&quot;:false,&quot;manualOverride&quot;:{&quot;isManuallyOverridden&quot;:false,&quot;citeprocText&quot;:&quot;(74)&quot;,&quot;manualOverrideText&quot;:&quot;&quot;},&quot;citationTag&quot;:&quot;MENDELEY_CITATION_v3_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&quot;,&quot;citationItems&quot;:[{&quot;id&quot;:&quot;c0325d54-b9dc-36ae-b0b6-f32dcaa1a65d&quot;,&quot;itemData&quot;:{&quot;type&quot;:&quot;webpage&quot;,&quot;id&quot;:&quot;c0325d54-b9dc-36ae-b0b6-f32dcaa1a65d&quot;,&quot;title&quot;:&quot;38 case studies, 17 countries, 1 goal: Decarbonize health care | GGHH&quot;,&quot;accessed&quot;:{&quot;date-parts&quot;:[[2024,10,30]]},&quot;URL&quot;:&quot;https://greenhospitals.org/news/38-case-studies-17-countries-1-goal-decarbonize-health-care&quot;,&quot;container-title-short&quot;:&quot;&quot;},&quot;isTemporary&quot;:false}]},{&quot;citationID&quot;:&quot;MENDELEY_CITATION_ac9e3af7-c998-4525-afd2-bc058d761b28&quot;,&quot;properties&quot;:{&quot;noteIndex&quot;:0},&quot;isEdited&quot;:false,&quot;manualOverride&quot;:{&quot;isManuallyOverridden&quot;:false,&quot;citeprocText&quot;:&quot;(3)&quot;,&quot;manualOverrideText&quot;:&quot;&quot;},&quot;citationTag&quot;:&quot;MENDELEY_CITATION_v3_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&quot;,&quot;citationItems&quot;:[{&quot;id&quot;:&quot;c5351c80-0176-34de-ae9f-b26667ad653c&quot;,&quot;itemData&quot;:{&quot;type&quot;:&quot;webpage&quot;,&quot;id&quot;:&quot;c5351c80-0176-34de-ae9f-b26667ad653c&quot;,&quot;title&quot;:&quot;Top 10: Sustainable Healthcare Device Manufacturers | Sustainability Magazine&quot;,&quot;accessed&quot;:{&quot;date-parts&quot;:[[2024,10,30]]},&quot;URL&quot;:&quot;https://sustainabilitymag.com/top10/top-10-sustainable-healthcare-device-manufacturers&quot;,&quot;container-title-short&quot;:&quot;&quot;},&quot;isTemporary&quot;:false}]},{&quot;citationID&quot;:&quot;MENDELEY_CITATION_246dfeb4-6a67-477f-bca2-e8f16b061e42&quot;,&quot;properties&quot;:{&quot;noteIndex&quot;:0},&quot;isEdited&quot;:false,&quot;manualOverride&quot;:{&quot;isManuallyOverridden&quot;:false,&quot;citeprocText&quot;:&quot;(3)&quot;,&quot;manualOverrideText&quot;:&quot;&quot;},&quot;citationTag&quot;:&quot;MENDELEY_CITATION_v3_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&quot;,&quot;citationItems&quot;:[{&quot;id&quot;:&quot;c5351c80-0176-34de-ae9f-b26667ad653c&quot;,&quot;itemData&quot;:{&quot;type&quot;:&quot;webpage&quot;,&quot;id&quot;:&quot;c5351c80-0176-34de-ae9f-b26667ad653c&quot;,&quot;title&quot;:&quot;Top 10: Sustainable Healthcare Device Manufacturers | Sustainability Magazine&quot;,&quot;accessed&quot;:{&quot;date-parts&quot;:[[2024,10,30]]},&quot;URL&quot;:&quot;https://sustainabilitymag.com/top10/top-10-sustainable-healthcare-device-manufacturers&quot;,&quot;container-title-short&quot;:&quot;&quot;},&quot;isTemporary&quot;:false}]},{&quot;citationID&quot;:&quot;MENDELEY_CITATION_648ad64e-9e1a-41bc-bb81-938d85a6246c&quot;,&quot;properties&quot;:{&quot;noteIndex&quot;:0},&quot;isEdited&quot;:false,&quot;manualOverride&quot;:{&quot;isManuallyOverridden&quot;:false,&quot;citeprocText&quot;:&quot;(75)&quot;,&quot;manualOverrideText&quot;:&quot;&quot;},&quot;citationTag&quot;:&quot;MENDELEY_CITATION_v3_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&quot;,&quot;citationItems&quot;:[{&quot;id&quot;:&quot;23f2c83f-b53e-3cda-ada3-ab89d6f0153f&quot;,&quot;itemData&quot;:{&quot;type&quot;:&quot;webpage&quot;,&quot;id&quot;:&quot;23f2c83f-b53e-3cda-ada3-ab89d6f0153f&quot;,&quot;title&quot;:&quot;Eco Health Tech: Sustainable Medical Innovations&quot;,&quot;accessed&quot;:{&quot;date-parts&quot;:[[2024,10,30]]},&quot;URL&quot;:&quot;https://businessabc.net/sustainable-healthcare-gadgets-eco-friendly-innovations-in-medical-technology&quot;,&quot;container-title-short&quot;:&quot;&quot;},&quot;isTemporary&quot;:false}]}]"/>
    <we:property name="MENDELEY_CITATIONS_LOCALE_CODE" value="&quot;en-US&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9D96F-CC39-4806-9213-DF56B93B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4998</TotalTime>
  <Pages>23</Pages>
  <Words>8432</Words>
  <Characters>48066</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nilofer neshat</cp:lastModifiedBy>
  <cp:revision>19</cp:revision>
  <dcterms:created xsi:type="dcterms:W3CDTF">2024-10-29T09:42:00Z</dcterms:created>
  <dcterms:modified xsi:type="dcterms:W3CDTF">2024-12-22T18:41:00Z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5350bc2e362aca39a9bca3e330cbe06fce3847716b9b6f5168980ad722f1ec7c</vt:lpwstr>
  </property>
</Properties>
</file>