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6E" w:rsidRDefault="00581155">
      <w:pPr>
        <w:pStyle w:val="NormalWeb"/>
        <w:jc w:val="both"/>
      </w:pPr>
      <w:r>
        <w:rPr>
          <w:b/>
        </w:rPr>
        <w:t>Chapter Title:</w:t>
      </w:r>
      <w:r>
        <w:t xml:space="preserve"> </w:t>
      </w:r>
      <w:r w:rsidRPr="00AA7D21">
        <w:rPr>
          <w:b/>
        </w:rPr>
        <w:t>Revolutionizing Sustainability in Engineering: The Transformative Role of AI and ML in Material Development, Manufacturing, and Environmental Management</w:t>
      </w:r>
      <w:r>
        <w:t xml:space="preserve"> </w:t>
      </w:r>
    </w:p>
    <w:p w:rsidR="00DF456E" w:rsidRDefault="00581155">
      <w:pPr>
        <w:jc w:val="center"/>
      </w:pPr>
      <w:r>
        <w:t>Dr. Sampath Kumar L</w:t>
      </w:r>
    </w:p>
    <w:p w:rsidR="00DF456E" w:rsidRDefault="00581155">
      <w:pPr>
        <w:jc w:val="center"/>
      </w:pPr>
      <w:r>
        <w:t>Assistant Professor, Mechanical Engineering Department</w:t>
      </w:r>
    </w:p>
    <w:p w:rsidR="00DF456E" w:rsidRDefault="00581155">
      <w:pPr>
        <w:jc w:val="center"/>
      </w:pPr>
      <w:r>
        <w:t>Sir M. Visvesvaraya Institute of Technology</w:t>
      </w:r>
    </w:p>
    <w:p w:rsidR="00DF456E" w:rsidRDefault="00581155">
      <w:pPr>
        <w:jc w:val="center"/>
      </w:pPr>
      <w:r>
        <w:t>Bengaluru, Karnataka, India-562157</w:t>
      </w:r>
    </w:p>
    <w:p w:rsidR="00DF456E" w:rsidRDefault="00A23D91">
      <w:pPr>
        <w:jc w:val="center"/>
        <w:rPr>
          <w:rStyle w:val="Hyperlink"/>
        </w:rPr>
      </w:pPr>
      <w:hyperlink r:id="rId5" w:history="1">
        <w:r w:rsidR="00581155">
          <w:rPr>
            <w:rStyle w:val="Hyperlink"/>
          </w:rPr>
          <w:t>sampathkumar_mech@sirmvit.edu</w:t>
        </w:r>
      </w:hyperlink>
    </w:p>
    <w:p w:rsidR="008475E4" w:rsidRPr="008475E4" w:rsidRDefault="008475E4" w:rsidP="008475E4">
      <w:pPr>
        <w:jc w:val="center"/>
        <w:rPr>
          <w:color w:val="0000FF"/>
          <w:u w:val="single"/>
        </w:rPr>
      </w:pPr>
      <w:r>
        <w:t xml:space="preserve">ORCID ID: </w:t>
      </w:r>
      <w:r w:rsidRPr="008475E4">
        <w:rPr>
          <w:rStyle w:val="Hyperlink"/>
          <w:shd w:val="clear" w:color="auto" w:fill="FFFFFF"/>
        </w:rPr>
        <w:t>https://orcid.org/0000-0001-5004-6144</w:t>
      </w:r>
    </w:p>
    <w:p w:rsidR="008475E4" w:rsidRDefault="008475E4">
      <w:pPr>
        <w:jc w:val="center"/>
        <w:rPr>
          <w:b/>
          <w:bCs/>
        </w:rPr>
      </w:pPr>
    </w:p>
    <w:p w:rsidR="00DF456E" w:rsidRDefault="00581155">
      <w:pPr>
        <w:jc w:val="center"/>
        <w:rPr>
          <w:vertAlign w:val="superscript"/>
        </w:rPr>
      </w:pPr>
      <w:r>
        <w:t>Dr. Madhukumar K</w:t>
      </w:r>
    </w:p>
    <w:p w:rsidR="00DF456E" w:rsidRDefault="00581155">
      <w:pPr>
        <w:jc w:val="center"/>
      </w:pPr>
      <w:r>
        <w:t>Assistant Professor, Mechanical Engineering Department</w:t>
      </w:r>
    </w:p>
    <w:p w:rsidR="00DF456E" w:rsidRDefault="00581155">
      <w:pPr>
        <w:jc w:val="center"/>
      </w:pPr>
      <w:r>
        <w:t>Sir M. Visvesvaraya Institute of Technology</w:t>
      </w:r>
    </w:p>
    <w:p w:rsidR="00DF456E" w:rsidRDefault="00581155">
      <w:pPr>
        <w:jc w:val="center"/>
      </w:pPr>
      <w:r>
        <w:t>Bengaluru, Karnataka, India-562157</w:t>
      </w:r>
    </w:p>
    <w:p w:rsidR="00DF456E" w:rsidRDefault="00A23D91">
      <w:pPr>
        <w:jc w:val="center"/>
      </w:pPr>
      <w:hyperlink r:id="rId6" w:history="1">
        <w:r w:rsidR="00581155">
          <w:rPr>
            <w:rStyle w:val="Hyperlink"/>
          </w:rPr>
          <w:t>madhukumar_mech@sirmvit.edu</w:t>
        </w:r>
      </w:hyperlink>
      <w:r w:rsidR="00581155">
        <w:t xml:space="preserve"> </w:t>
      </w:r>
    </w:p>
    <w:p w:rsidR="00DF456E" w:rsidRDefault="00581155">
      <w:pPr>
        <w:jc w:val="center"/>
        <w:rPr>
          <w:rStyle w:val="Hyperlink"/>
          <w:shd w:val="clear" w:color="auto" w:fill="FFFFFF"/>
        </w:rPr>
      </w:pPr>
      <w:r>
        <w:t xml:space="preserve">ORCID ID: </w:t>
      </w:r>
      <w:hyperlink r:id="rId7" w:history="1">
        <w:r>
          <w:rPr>
            <w:rStyle w:val="Hyperlink"/>
            <w:shd w:val="clear" w:color="auto" w:fill="FFFFFF"/>
          </w:rPr>
          <w:t>https://orcid.org/0000-0002-7174-9110</w:t>
        </w:r>
      </w:hyperlink>
    </w:p>
    <w:p w:rsidR="00DF456E" w:rsidRDefault="00DF456E">
      <w:pPr>
        <w:jc w:val="center"/>
      </w:pPr>
    </w:p>
    <w:p w:rsidR="00DF456E" w:rsidRDefault="00581155">
      <w:pPr>
        <w:jc w:val="center"/>
        <w:rPr>
          <w:vertAlign w:val="superscript"/>
        </w:rPr>
      </w:pPr>
      <w:r>
        <w:t>Dr. Kiran Kumar M</w:t>
      </w:r>
    </w:p>
    <w:p w:rsidR="00DF456E" w:rsidRDefault="00581155">
      <w:pPr>
        <w:jc w:val="center"/>
      </w:pPr>
      <w:r>
        <w:t>Associate Professor, Mechanical Engineering Department</w:t>
      </w:r>
    </w:p>
    <w:p w:rsidR="00DF456E" w:rsidRDefault="00581155">
      <w:pPr>
        <w:jc w:val="center"/>
      </w:pPr>
      <w:r>
        <w:t>Sir M. Visvesvaraya Institute of Technology</w:t>
      </w:r>
    </w:p>
    <w:p w:rsidR="00DF456E" w:rsidRDefault="00581155">
      <w:pPr>
        <w:jc w:val="center"/>
      </w:pPr>
      <w:r>
        <w:t>Bengaluru, Karnataka, India-562157</w:t>
      </w:r>
    </w:p>
    <w:p w:rsidR="00DF456E" w:rsidRDefault="00A23D91">
      <w:pPr>
        <w:jc w:val="center"/>
      </w:pPr>
      <w:hyperlink r:id="rId8" w:history="1">
        <w:r w:rsidR="00581155">
          <w:rPr>
            <w:rStyle w:val="Hyperlink"/>
          </w:rPr>
          <w:t>kirankumar_mech@sirmvit.edu</w:t>
        </w:r>
      </w:hyperlink>
      <w:r w:rsidR="00581155">
        <w:t xml:space="preserve"> </w:t>
      </w:r>
    </w:p>
    <w:p w:rsidR="00DF456E" w:rsidRDefault="00581155">
      <w:pPr>
        <w:jc w:val="center"/>
        <w:rPr>
          <w:rStyle w:val="Hyperlink"/>
        </w:rPr>
      </w:pPr>
      <w:r>
        <w:t xml:space="preserve">ORCID ID: </w:t>
      </w:r>
      <w:hyperlink r:id="rId9" w:tgtFrame="orcid" w:history="1">
        <w:r>
          <w:rPr>
            <w:rStyle w:val="Hyperlink"/>
          </w:rPr>
          <w:t>https://orcid.org/0000-0001-5397-8254</w:t>
        </w:r>
      </w:hyperlink>
    </w:p>
    <w:p w:rsidR="008475E4" w:rsidRDefault="008475E4">
      <w:pPr>
        <w:jc w:val="center"/>
        <w:rPr>
          <w:rStyle w:val="Hyperlink"/>
        </w:rPr>
      </w:pPr>
    </w:p>
    <w:p w:rsidR="008475E4" w:rsidRDefault="008475E4" w:rsidP="008475E4">
      <w:pPr>
        <w:jc w:val="center"/>
      </w:pPr>
      <w:r>
        <w:t xml:space="preserve">Dr </w:t>
      </w:r>
      <w:proofErr w:type="spellStart"/>
      <w:proofErr w:type="gramStart"/>
      <w:r>
        <w:t>Laxmi.B.Wali</w:t>
      </w:r>
      <w:proofErr w:type="spellEnd"/>
      <w:proofErr w:type="gramEnd"/>
    </w:p>
    <w:p w:rsidR="008475E4" w:rsidRDefault="008475E4" w:rsidP="008475E4">
      <w:pPr>
        <w:jc w:val="center"/>
      </w:pPr>
      <w:r>
        <w:t>Assistant Professor, Mechanical Engineering,</w:t>
      </w:r>
    </w:p>
    <w:p w:rsidR="008475E4" w:rsidRDefault="008475E4" w:rsidP="008475E4">
      <w:pPr>
        <w:jc w:val="center"/>
      </w:pPr>
      <w:r>
        <w:t>RNS Institute of Technology, Bengaluru, Karnataka, India -560098</w:t>
      </w:r>
    </w:p>
    <w:p w:rsidR="008475E4" w:rsidRDefault="008475E4" w:rsidP="008475E4">
      <w:pPr>
        <w:jc w:val="center"/>
      </w:pPr>
      <w:hyperlink r:id="rId10" w:history="1">
        <w:r w:rsidRPr="00A622C1">
          <w:rPr>
            <w:rStyle w:val="Hyperlink"/>
          </w:rPr>
          <w:t>laxmibwali@rnsit.ac.in</w:t>
        </w:r>
      </w:hyperlink>
    </w:p>
    <w:p w:rsidR="008475E4" w:rsidRDefault="008475E4" w:rsidP="008475E4">
      <w:pPr>
        <w:jc w:val="center"/>
        <w:rPr>
          <w:rStyle w:val="Hyperlink"/>
          <w:shd w:val="clear" w:color="auto" w:fill="FFFFFF"/>
        </w:rPr>
      </w:pPr>
      <w:r>
        <w:t xml:space="preserve">ORCID ID: </w:t>
      </w:r>
      <w:r w:rsidRPr="008475E4">
        <w:rPr>
          <w:rStyle w:val="Hyperlink"/>
          <w:shd w:val="clear" w:color="auto" w:fill="FFFFFF"/>
        </w:rPr>
        <w:t>https://orcid.org/my-orcid?orcid=0000-0003-0815-0735</w:t>
      </w:r>
    </w:p>
    <w:p w:rsidR="00DF456E" w:rsidRDefault="00581155">
      <w:pPr>
        <w:pStyle w:val="NormalWeb"/>
        <w:jc w:val="both"/>
        <w:rPr>
          <w:b/>
        </w:rPr>
      </w:pPr>
      <w:r>
        <w:rPr>
          <w:b/>
        </w:rPr>
        <w:t>Abstract</w:t>
      </w:r>
    </w:p>
    <w:p w:rsidR="00A436A0" w:rsidRDefault="00581155" w:rsidP="00A436A0">
      <w:pPr>
        <w:jc w:val="both"/>
        <w:rPr>
          <w:rFonts w:eastAsia="Times New Roman"/>
        </w:rPr>
      </w:pPr>
      <w:r>
        <w:t xml:space="preserve"> </w:t>
      </w:r>
      <w:r w:rsidR="00A436A0" w:rsidRPr="00A436A0">
        <w:rPr>
          <w:rFonts w:eastAsia="Times New Roman"/>
        </w:rPr>
        <w:t xml:space="preserve">This chapter examines the transformative role of Artificial Intelligence (AI) in sustainable mechanical engineering, emphasizing innovative applications in material development, environmental management, and system optimization. As environmental and climate concerns heighten the demand for sustainable engineering solutions, AI has rapidly become essential to improve efficiency, anticipate complex </w:t>
      </w:r>
      <w:proofErr w:type="spellStart"/>
      <w:r w:rsidR="00A436A0" w:rsidRPr="00A436A0">
        <w:rPr>
          <w:rFonts w:eastAsia="Times New Roman"/>
        </w:rPr>
        <w:t>behaviors</w:t>
      </w:r>
      <w:proofErr w:type="spellEnd"/>
      <w:r w:rsidR="00A436A0" w:rsidRPr="00A436A0">
        <w:rPr>
          <w:rFonts w:eastAsia="Times New Roman"/>
        </w:rPr>
        <w:t xml:space="preserve">, and innovate new eco-friendly materials. In particular, this chapter talks about AI's most important uses, such as improving the upcycling of bio-waste using plasma hybrid systems and making green biomaterials easier to make using additive manufacturing techniques like 3D, 4D, and 5D printing. AI-driven predictive models significantly enhance soil stabilization and erosion control efforts in environmental management. The sustainable extraction of materials, exemplified by calcium carbonate production from seashell waste, demonstrates AI's potential in waste </w:t>
      </w:r>
      <w:proofErr w:type="spellStart"/>
      <w:r w:rsidR="00A436A0" w:rsidRPr="00A436A0">
        <w:rPr>
          <w:rFonts w:eastAsia="Times New Roman"/>
        </w:rPr>
        <w:t>valorization</w:t>
      </w:r>
      <w:proofErr w:type="spellEnd"/>
      <w:r w:rsidR="00A436A0" w:rsidRPr="00A436A0">
        <w:rPr>
          <w:rFonts w:eastAsia="Times New Roman"/>
        </w:rPr>
        <w:t xml:space="preserve">. Further, machine learning (ML) applications in nanotechnology illustrate how models can predict the interactions of nanoparticles with biological systems, enabling applications in environmental monitoring, biomedical imaging, and antibacterial treatments. Additionally, AI is important to boost the productivity of mechanical systems by optimizing control mechanisms and predictive maintenance, reducing resource consumption, and lessening environmental impacts. Concluding with a discussion on future directions, ethical considerations, and challenges, this </w:t>
      </w:r>
      <w:r w:rsidR="00A436A0" w:rsidRPr="00A436A0">
        <w:rPr>
          <w:rFonts w:eastAsia="Times New Roman"/>
        </w:rPr>
        <w:lastRenderedPageBreak/>
        <w:t xml:space="preserve">chapter underscores AI’s key character in motivating sustainable practices across mechanical engineering domains. </w:t>
      </w:r>
    </w:p>
    <w:p w:rsidR="00A436A0" w:rsidRDefault="00A436A0" w:rsidP="00A436A0">
      <w:pPr>
        <w:jc w:val="both"/>
        <w:rPr>
          <w:rFonts w:eastAsia="Times New Roman"/>
        </w:rPr>
      </w:pPr>
      <w:r w:rsidRPr="00A436A0">
        <w:rPr>
          <w:rFonts w:eastAsia="Times New Roman"/>
        </w:rPr>
        <w:t xml:space="preserve">Keywords: Artificial Intelligence (AI), Machine Learning (ML), Sustainable Material Development, Environmental Management, Mechanical Engineering, Bio-waste Upcycling, Plasma Hybrid Systems, Green Biomaterials, Additive Manufacturing (3D, 4D, 5D Printing), Nanotechnology, Predictive Maintenance </w:t>
      </w:r>
    </w:p>
    <w:p w:rsidR="00DF456E" w:rsidRPr="00A436A0" w:rsidRDefault="00581155" w:rsidP="00A436A0">
      <w:pPr>
        <w:pStyle w:val="NormalWeb"/>
        <w:numPr>
          <w:ilvl w:val="0"/>
          <w:numId w:val="2"/>
        </w:numPr>
        <w:jc w:val="both"/>
        <w:rPr>
          <w:b/>
        </w:rPr>
      </w:pPr>
      <w:r w:rsidRPr="00A436A0">
        <w:rPr>
          <w:b/>
        </w:rPr>
        <w:t xml:space="preserve">Introduction: </w:t>
      </w:r>
    </w:p>
    <w:p w:rsidR="00A436A0" w:rsidRDefault="00A436A0">
      <w:pPr>
        <w:pStyle w:val="NormalWeb"/>
        <w:jc w:val="both"/>
        <w:rPr>
          <w:rFonts w:eastAsia="Times New Roman"/>
        </w:rPr>
      </w:pPr>
      <w:r w:rsidRPr="00A436A0">
        <w:rPr>
          <w:rFonts w:eastAsia="Times New Roman"/>
        </w:rPr>
        <w:t xml:space="preserve">In recent years, </w:t>
      </w:r>
      <w:r>
        <w:rPr>
          <w:rFonts w:eastAsia="Times New Roman"/>
        </w:rPr>
        <w:t xml:space="preserve">Artificial Intelligence (AI) and Machine Learning (ML) intersection </w:t>
      </w:r>
      <w:r w:rsidRPr="00A436A0">
        <w:rPr>
          <w:rFonts w:eastAsia="Times New Roman"/>
        </w:rPr>
        <w:t xml:space="preserve">with engineering has created new frontiers in sustainable practices across multiple domains. These advanced technologies drive innovation in material development, manufacturing processes, and environmental management, offering transformative solutions among our time's most serious grave obstacles. Insight of the worldwide push towards sustainability, engineers </w:t>
      </w:r>
      <w:r>
        <w:rPr>
          <w:rFonts w:eastAsia="Times New Roman"/>
        </w:rPr>
        <w:t>increasingly turn</w:t>
      </w:r>
      <w:r w:rsidRPr="00A436A0">
        <w:rPr>
          <w:rFonts w:eastAsia="Times New Roman"/>
        </w:rPr>
        <w:t xml:space="preserve"> to AI and ML to improve source effectiveness, moderate eco-friendly influence, and optimize material properties. The development of novel, eco-friendly biomaterials, is facilitated by AI and ML and recyclable alloys, while also enhancing traditional materials with predictive </w:t>
      </w:r>
      <w:proofErr w:type="spellStart"/>
      <w:r w:rsidRPr="00A436A0">
        <w:rPr>
          <w:rFonts w:eastAsia="Times New Roman"/>
        </w:rPr>
        <w:t>modeling</w:t>
      </w:r>
      <w:proofErr w:type="spellEnd"/>
      <w:r w:rsidRPr="00A436A0">
        <w:rPr>
          <w:rFonts w:eastAsia="Times New Roman"/>
        </w:rPr>
        <w:t xml:space="preserve"> and performance optimization. These technologies empower the manufacturing industry by streamlining manufacturing procedures, cutting down on energy use, and improving the quality and longevity of products. In environmental management, AI and ML are revolutionizing practices like waste valuation, energy system optimization, and pollution control, contributing to the transition towards a globular budget and low-carbon future. </w:t>
      </w:r>
    </w:p>
    <w:p w:rsidR="00351E35" w:rsidRDefault="00351E35">
      <w:pPr>
        <w:pStyle w:val="NormalWeb"/>
        <w:jc w:val="both"/>
      </w:pPr>
      <w:r>
        <w:t xml:space="preserve">This chapter of the book examines how AI and ML are reshaping the landscape of sustainable engineering, with a focus on their roles in material science, manufacturing, and environmental management. Through the lens of these cutting-edge technologies, we will delve into the significant strides being made in the creation of sustainable, high-performance materials, the optimization of energy and resource usage, and the development of intelligent systems that reduce the ecological footprint of engineering processes. The development of AI and ML has now entwined itself with the quest for an additional viable planet, ushering in a new era of technical innovation and advancement. </w:t>
      </w:r>
    </w:p>
    <w:p w:rsidR="00DF456E" w:rsidRDefault="00581155">
      <w:pPr>
        <w:pStyle w:val="NormalWeb"/>
        <w:numPr>
          <w:ilvl w:val="0"/>
          <w:numId w:val="2"/>
        </w:numPr>
        <w:jc w:val="both"/>
        <w:rPr>
          <w:b/>
        </w:rPr>
      </w:pPr>
      <w:r>
        <w:rPr>
          <w:b/>
        </w:rPr>
        <w:t xml:space="preserve">Revolutionizing Sustainability: </w:t>
      </w:r>
    </w:p>
    <w:p w:rsidR="00351E35" w:rsidRDefault="00351E35">
      <w:pPr>
        <w:pStyle w:val="NormalWeb"/>
        <w:jc w:val="both"/>
      </w:pPr>
      <w:r>
        <w:t xml:space="preserve">The Part of Artificial Intelligence in Material Development and Environmental Management in Mechanical Engineering Artificial intelligence (AI) is modernizing the pitch of mechanical engineering, especially in the domains of sustainable material development and environmental management. By leveraging AI technologies such as artificial neural networks (ANNs), genetic algorithms, and advanced optimization methods, engineers and researchers can grab multifaceted tasks and significantly advance sustainability efforts. AI enhances resource efficiency, minimizes waste, and fosters pioneering resolutions that support environmental objectives. Its ability to enable predictive </w:t>
      </w:r>
      <w:proofErr w:type="spellStart"/>
      <w:r>
        <w:t>modeling</w:t>
      </w:r>
      <w:proofErr w:type="spellEnd"/>
      <w:r>
        <w:t>, intelligent decision-making, and process optimization is transforming traditional approaches in manufacturing, materials science, and environmental conservation. Notably, AI has shown its potential in predicting material durability and facilitating the design of longer-lasting products that have a reduced environmental footprint (</w:t>
      </w:r>
      <w:proofErr w:type="spellStart"/>
      <w:r>
        <w:t>Taiwo</w:t>
      </w:r>
      <w:proofErr w:type="spellEnd"/>
      <w:r>
        <w:t xml:space="preserve"> et al., 2024). </w:t>
      </w:r>
    </w:p>
    <w:p w:rsidR="00351E35" w:rsidRDefault="00351E35">
      <w:pPr>
        <w:pStyle w:val="NormalWeb"/>
        <w:jc w:val="both"/>
      </w:pPr>
      <w:r>
        <w:t xml:space="preserve">In material science and environmental management, AI is playing a central role in advancing sustainable practices. It optimizes processes such as bio-waste upcycling and the synthesis of </w:t>
      </w:r>
      <w:r>
        <w:lastRenderedPageBreak/>
        <w:t>green biomaterials. For instance, AI-optimized multi-coupling systems in bio-waste processing, using plasma hybrid technologies, yield carbon constituents with improved stuff that can be used for energy storage and environmental remediation (Li et al., 2024). Additionally, AI-driven models are improving environmental management by assessing key factors like soil stability and erosion, with methods combining ANNs and metaheuristic optimization to estimate vital parameters for erosion control (</w:t>
      </w:r>
      <w:proofErr w:type="spellStart"/>
      <w:r>
        <w:t>Khoshdel</w:t>
      </w:r>
      <w:proofErr w:type="spellEnd"/>
      <w:r>
        <w:t xml:space="preserve"> </w:t>
      </w:r>
      <w:proofErr w:type="spellStart"/>
      <w:r>
        <w:t>Sangdeh</w:t>
      </w:r>
      <w:proofErr w:type="spellEnd"/>
      <w:r>
        <w:t xml:space="preserve"> et al., 2024). </w:t>
      </w:r>
    </w:p>
    <w:p w:rsidR="00351E35" w:rsidRDefault="00351E35">
      <w:pPr>
        <w:pStyle w:val="NormalWeb"/>
        <w:jc w:val="both"/>
      </w:pPr>
      <w:r>
        <w:t xml:space="preserve">AI’s impact also extends to waste </w:t>
      </w:r>
      <w:proofErr w:type="spellStart"/>
      <w:r>
        <w:t>valorization</w:t>
      </w:r>
      <w:proofErr w:type="spellEnd"/>
      <w:r>
        <w:t xml:space="preserve">, such as optimizing calcium carbonate extraction from seashell waste, which reduces the need for traditional resource extraction methods (He et al., 2023). Collectively, these innovations are reshaping sustainable practices and aligning engineering solutions with ecological and societal needs. Trendy, the monarchy of sustainable manufacturing, AI is a crucial tool for achieving resource efficiency, waste reduction, and eco-friendly production processes. </w:t>
      </w:r>
    </w:p>
    <w:p w:rsidR="00351E35" w:rsidRDefault="00351E35">
      <w:pPr>
        <w:pStyle w:val="NormalWeb"/>
        <w:jc w:val="both"/>
      </w:pPr>
      <w:r>
        <w:t>AI improves material selection, predicts product lifespan, and minimizes energy consumption, playing a vital role in optimizing industrial operations. In the oil industry, for example, AI has transformed operations by deploying advanced control systems and smart sensors that allow for real-time monitoring and the reduction of environmental risks (D'Almeida et al., 2022). These AI applications help minimize failures and extend the lifespan of equipment through predictive maintenance. AI-powered techniques, such as ANNs and fuzzy logic, are also being applied in areas like solid-state welding (SSW), where AI models predict bond strength, optimize welding parameters, and reduce waste during the process (</w:t>
      </w:r>
      <w:proofErr w:type="spellStart"/>
      <w:r>
        <w:t>Yaknesh</w:t>
      </w:r>
      <w:proofErr w:type="spellEnd"/>
      <w:r>
        <w:t xml:space="preserve"> et al., 2024).</w:t>
      </w:r>
    </w:p>
    <w:p w:rsidR="00351E35" w:rsidRDefault="00351E35">
      <w:pPr>
        <w:pStyle w:val="NormalWeb"/>
        <w:jc w:val="both"/>
      </w:pPr>
      <w:r>
        <w:t>The incorporation of AI into material development and environmental management represents a promising frontier in mechanical engineering. AI enables more efficient material synthesis, waste reduction, and environmental conservation, all of which are crucial to advancing sustainability in engineering practices (</w:t>
      </w:r>
      <w:proofErr w:type="spellStart"/>
      <w:r>
        <w:t>Nti</w:t>
      </w:r>
      <w:proofErr w:type="spellEnd"/>
      <w:r>
        <w:t xml:space="preserve"> et al., 2022). AI-assisted methods have prepared noteworthy developments in the production and quality control of composite materials, such as natural fiber-reinforced polymer composites (NFRPCs). These materials, aimed at their eco-friendly properties, are increasingly used in industries like automotive and aerospace. AI-driven non-destructive evaluation (NDE) techniques are replacing traditional evaluation methods, allowing for real-time monitoring of materials without causing damage. This shift enhances both quality assurance and sustainability by reducing testing waste and resource consumption (</w:t>
      </w:r>
      <w:proofErr w:type="spellStart"/>
      <w:r>
        <w:t>Preethikaharshini</w:t>
      </w:r>
      <w:proofErr w:type="spellEnd"/>
      <w:r>
        <w:t xml:space="preserve"> et al., 2022). </w:t>
      </w:r>
    </w:p>
    <w:p w:rsidR="00351E35" w:rsidRDefault="00351E35">
      <w:pPr>
        <w:pStyle w:val="NormalWeb"/>
        <w:jc w:val="both"/>
      </w:pPr>
      <w:r>
        <w:t xml:space="preserve">Another key advancement in AI applications is the use of digital twins in sustainable manufacturing. A digital twin creates a virtual replica of a physical system, enabling real-time monitoring, optimization, and predictive maintenance. In manufacturing, digital twins assist in controlling complex processes, reducing energy consumption, and minimizing material waste. For instance, in rehabilitation robotics, AI-integrated digital twins simulate patient responses to optimize treatment outcomes while conserving resources (Tao et al., 2024). </w:t>
      </w:r>
    </w:p>
    <w:p w:rsidR="00351E35" w:rsidRDefault="00351E35">
      <w:pPr>
        <w:pStyle w:val="NormalWeb"/>
        <w:jc w:val="both"/>
      </w:pPr>
      <w:r>
        <w:t xml:space="preserve"> The incorporation of AI into manufacturing processes has redefined traditional production methods, making them more efficient, precise, and resource-conscious. Technologies like AI-assisted robotic automation and digital twins, driven by Industry 4.0 advancements, have greatly improved material utilization and reduced waste across industries such as automotive, aerospace, and consumer electronics (Kim et al., 2022). </w:t>
      </w:r>
    </w:p>
    <w:p w:rsidR="00351E35" w:rsidRDefault="00351E35" w:rsidP="00351E35">
      <w:pPr>
        <w:pStyle w:val="NormalWeb"/>
        <w:jc w:val="both"/>
      </w:pPr>
      <w:r>
        <w:t xml:space="preserve">AI’s integration into sustainable material development and environmental management is a game-changer in mechanical engineering. It enables the prediction, optimization, and analysis </w:t>
      </w:r>
      <w:r>
        <w:lastRenderedPageBreak/>
        <w:t>of material properties and manufacturing processes, driving advancements that reduce waste and optimize resource use. AI’s contributions to material resilience and performance further enhance sustainability goals. For example, AI-based models developed for 3D woven composites in aerospace applications can predict failure points with advanced correctness and effectiveness compared to traditional methods, improving the dependability and sustainability of aerospace materials (Kim and Park, 2024). These AI-driven innovations are crucial for advancing sustainable practices in mechanical engineering, contributing to an eco-friendlier</w:t>
      </w:r>
      <w:r w:rsidR="00E9159A">
        <w:t xml:space="preserve"> and resource-efficient future.</w:t>
      </w:r>
    </w:p>
    <w:p w:rsidR="00DF456E" w:rsidRDefault="00581155">
      <w:pPr>
        <w:pStyle w:val="NormalWeb"/>
        <w:numPr>
          <w:ilvl w:val="0"/>
          <w:numId w:val="2"/>
        </w:numPr>
        <w:jc w:val="both"/>
        <w:rPr>
          <w:b/>
        </w:rPr>
      </w:pPr>
      <w:r>
        <w:rPr>
          <w:b/>
        </w:rPr>
        <w:t xml:space="preserve">Advancing Sustainable Material Science: </w:t>
      </w:r>
    </w:p>
    <w:p w:rsidR="00E9159A" w:rsidRDefault="00E9159A" w:rsidP="00E9159A">
      <w:pPr>
        <w:pStyle w:val="NormalWeb"/>
        <w:jc w:val="both"/>
      </w:pPr>
      <w:r>
        <w:t>The Transformative Role of AI and Machine Learning in Material Development and Optimization Artificial intelligence (AI) and machine learning (ML) have become essential tools in the development and optimization of materials, driving innovation in sustainable material science. Early applications of AI in material property prediction have significantly accelerated the design and enhancement of new materials. AI techniques such as artificial neural networks (ANNs) and genetic algorithms have enabled researchers to establish relationships between material compositions and their performance. These extrapolative competencies are helpful in sustainable material development, allowing for the approach of constituents that minimize resource use and waste. By reducing the reliance on trial-and-error experimentation, AI accelerates material development and lowers associated costs, contributing to a more efficient and sustainable innovation process (</w:t>
      </w:r>
      <w:proofErr w:type="spellStart"/>
      <w:r>
        <w:t>Taiwo</w:t>
      </w:r>
      <w:proofErr w:type="spellEnd"/>
      <w:r>
        <w:t xml:space="preserve"> et al., 2024).</w:t>
      </w:r>
    </w:p>
    <w:p w:rsidR="00DF456E" w:rsidRDefault="00E9159A">
      <w:pPr>
        <w:pStyle w:val="NormalWeb"/>
        <w:jc w:val="both"/>
      </w:pPr>
      <w:r>
        <w:t xml:space="preserve"> One of the notable areas where AI is making a significant impact is bio-waste upcycling, particularly through the use of plasma hybrid systems. These AI-driven systems optimize the bio-waste processing process, transforming waste into advanced carbon materials with enhanced properties, such as high surface area and conductivity. These materials are ideal for applications in energy storage, environmental remediation, and biomedical fields (Li et al., 2024). AI in this context maximizes resource utilization and minimizes waste, aligning the process with sustainability goals by contributing to circular economy practices. </w:t>
      </w:r>
    </w:p>
    <w:p w:rsidR="00E9159A" w:rsidRDefault="00E9159A">
      <w:pPr>
        <w:pStyle w:val="NormalWeb"/>
        <w:jc w:val="both"/>
      </w:pPr>
      <w:r>
        <w:t>AI also plays a transformative role in the development of green biomaterials, especially for biomedical applications. AI-assisted research has led to innovations in biomaterials designed for bone repair and tissue regeneration, bridging material science with biomedical engineering. These advancements help create sustainable healthcare solutions, addressing clinical needs while contributing to environmental sustainability (</w:t>
      </w:r>
      <w:proofErr w:type="spellStart"/>
      <w:r>
        <w:t>Makurat-Kasprolewicz</w:t>
      </w:r>
      <w:proofErr w:type="spellEnd"/>
      <w:r>
        <w:t xml:space="preserve"> et al., 2024). Through AI, researchers can optimize the properties of these biomaterials, enhancing their functionality and performance in specialized applications.</w:t>
      </w:r>
    </w:p>
    <w:p w:rsidR="00E9159A" w:rsidRDefault="00E9159A">
      <w:pPr>
        <w:pStyle w:val="NormalWeb"/>
        <w:jc w:val="both"/>
      </w:pPr>
      <w:r>
        <w:t>Furthermore, AI is revolutionizing additive manufacturing (AM) techniques such as 3D, 4D, and 5D printing. The combination of AI into AM processes allows for the creation of complex biomaterials with superior characteristics. AI-driven predictive models optimize factors such as material deposition, layer adhesion, and structural durability, ensuring the production of high-quality biomaterials that can be used in medical implants and regenerative medicine (</w:t>
      </w:r>
      <w:proofErr w:type="spellStart"/>
      <w:r>
        <w:t>Makurat-Kasprolewicz</w:t>
      </w:r>
      <w:proofErr w:type="spellEnd"/>
      <w:r>
        <w:t xml:space="preserve"> et al., 2024). These advancements in AI and manufacturing technologies open up new possibilities for innovative material development and sustainable practices in mechanical engineering. </w:t>
      </w:r>
    </w:p>
    <w:p w:rsidR="00E9159A" w:rsidRDefault="00E9159A">
      <w:pPr>
        <w:pStyle w:val="NormalWeb"/>
        <w:jc w:val="both"/>
      </w:pPr>
    </w:p>
    <w:p w:rsidR="00E9159A" w:rsidRDefault="00E9159A">
      <w:pPr>
        <w:pStyle w:val="NormalWeb"/>
        <w:jc w:val="both"/>
      </w:pPr>
      <w:r>
        <w:lastRenderedPageBreak/>
        <w:t xml:space="preserve">In addition to its role in manufacturing, AI is also transforming material design and development. Recent advancements in AI-assisted material design have significantly accelerated the discovery of high-performance alloys and metamaterials. By analyzing large datasets on composition, structure, and performance, AI algorithms can forecast substantial stuff with high precision, facilitating the improvement of innovative materials with engineered properties. These materials have vast potential in applications such as lightweight components, thermal insulation, and soundproofing. AI-driven forward and inverse design methods, as highlighted by Song et al. (2024), have achieved notable success in optimizing material properties and unlocking new material capabilities that were previously unattainable. </w:t>
      </w:r>
    </w:p>
    <w:p w:rsidR="00E9159A" w:rsidRDefault="00E9159A">
      <w:pPr>
        <w:pStyle w:val="NormalWeb"/>
        <w:jc w:val="both"/>
      </w:pPr>
      <w:r>
        <w:t xml:space="preserve">Machine learning is also playing an important part in the development of high-performance steels, which remain critical for applications that require strength, durability, and weight reduction. By optimizing the composition, structure, and mechanical properties of steels, machine learning simplifies complex data relationships, enabling rapid material optimization. This approach is especially valuable for industries focused on sustainable solutions, as it allows for the production of high-performance steels with reduced resource consumption and lower carbon emissions (Pan et al., 2023). </w:t>
      </w:r>
    </w:p>
    <w:p w:rsidR="00E9159A" w:rsidRDefault="00E9159A">
      <w:pPr>
        <w:pStyle w:val="NormalWeb"/>
        <w:jc w:val="both"/>
      </w:pPr>
      <w:r>
        <w:t xml:space="preserve">In the context of additive manufacturing (AM), AI is further enhancing the optimization of production processes. By fine-tuning parameters such as laser power and scanning speed, AI improves the mechanical properties of printed structures while minimizing material waste and energy consumption. Recent studies, such as those by </w:t>
      </w:r>
      <w:proofErr w:type="spellStart"/>
      <w:r>
        <w:t>Ciccone</w:t>
      </w:r>
      <w:proofErr w:type="spellEnd"/>
      <w:r>
        <w:t xml:space="preserve"> et al. (2023), demonstrate how AI-based methods can optimize AM processes, leading to the production of high-strength components with reduced defects. This contributes to more sustainable AM practices by improving efficiency and resource utilization. AI also plays a vibrant part in the advancement of sensing materials, particularly for flexible pressure sensors. By using AI in morphological engineering, researchers can optimize the design of these sensors, improving their sensitivity and responsiveness. This has significant applications in environmental monitoring and wearable electronics, advancing sustainability through enhanced sensor performance and energy efficiency (Shi et al., 2022). </w:t>
      </w:r>
    </w:p>
    <w:p w:rsidR="00E9159A" w:rsidRDefault="00E9159A">
      <w:pPr>
        <w:pStyle w:val="NormalWeb"/>
        <w:jc w:val="both"/>
      </w:pPr>
      <w:r>
        <w:t xml:space="preserve">The use of AI in the design of high-performance alloys is another area where AI is making strides. For example, AI algorithms have remained to design lattice structures in alloys like </w:t>
      </w:r>
      <w:proofErr w:type="spellStart"/>
      <w:r>
        <w:t>CoCrMo</w:t>
      </w:r>
      <w:proofErr w:type="spellEnd"/>
      <w:r>
        <w:t xml:space="preserve">, which are used in demanding applications such as power plants. These AI-optimized designs balance structural integrity and energy dissipation, resulting in durable, lightweight components that contribute to sustainable engineering practices (Park et al., 2024). In the realm of composite materials, AI has been instrumental in predicting the mechanical properties and performance of advanced alloys, such as </w:t>
      </w:r>
      <w:proofErr w:type="spellStart"/>
      <w:r>
        <w:t>FeCrAl</w:t>
      </w:r>
      <w:proofErr w:type="spellEnd"/>
      <w:r>
        <w:t xml:space="preserve"> alloys, used in high-temperature and extreme environments. Through explainable AI techniques, researchers can predict the oxidation behavior of these alloys, which is crucial for applications in power plants and aerospace. This approach enhances the transparency of alloy design, helping to optimize material properties while supporting sustainability efforts (Roy et al., 2023). </w:t>
      </w:r>
    </w:p>
    <w:p w:rsidR="00E9159A" w:rsidRDefault="00E9159A">
      <w:pPr>
        <w:pStyle w:val="NormalWeb"/>
        <w:jc w:val="both"/>
      </w:pPr>
      <w:r>
        <w:t xml:space="preserve">Finally, AI is furthermore playing a transformative role in cultural conservation through the habit of 3D digital manufacturing technologies. AI-enhanced 3D printing enables the restoration and recreation of cultural </w:t>
      </w:r>
      <w:proofErr w:type="spellStart"/>
      <w:r>
        <w:t>artifacts</w:t>
      </w:r>
      <w:proofErr w:type="spellEnd"/>
      <w:r>
        <w:t xml:space="preserve"> with minimal impact on the original materials. This technology contributes to the preservation of art and cultural heritage, ensuring long-term stability and aesthetic preservation while reducing resource consumption (</w:t>
      </w:r>
      <w:proofErr w:type="spellStart"/>
      <w:r>
        <w:t>Nocheseda</w:t>
      </w:r>
      <w:proofErr w:type="spellEnd"/>
      <w:r>
        <w:t xml:space="preserve"> et al., 2023). In summary, AI is driving significant advancements in material development and optimization, contributing to sustainability in mechanical engineering. From </w:t>
      </w:r>
      <w:proofErr w:type="spellStart"/>
      <w:r>
        <w:t>biowaste</w:t>
      </w:r>
      <w:proofErr w:type="spellEnd"/>
      <w:r>
        <w:t xml:space="preserve"> </w:t>
      </w:r>
      <w:r>
        <w:lastRenderedPageBreak/>
        <w:t xml:space="preserve">upcycling and green biomaterials to high-performance alloys and additive manufacturing, AI's role in material science is transforming how we design, produce, and optimize materials for a more sustainable future. Through these innovations, AI is not only enhancing the functionality and performance of materials but also reducing waste, improving efficiency, and advancing eco-friendly practices across industries. </w:t>
      </w:r>
    </w:p>
    <w:p w:rsidR="00DF456E" w:rsidRDefault="00581155">
      <w:pPr>
        <w:pStyle w:val="NormalWeb"/>
        <w:numPr>
          <w:ilvl w:val="0"/>
          <w:numId w:val="2"/>
        </w:numPr>
        <w:jc w:val="both"/>
        <w:rPr>
          <w:b/>
        </w:rPr>
      </w:pPr>
      <w:r>
        <w:rPr>
          <w:b/>
        </w:rPr>
        <w:t xml:space="preserve">Transforming Environmental Management: </w:t>
      </w:r>
    </w:p>
    <w:p w:rsidR="00DF456E" w:rsidRDefault="00581155">
      <w:pPr>
        <w:pStyle w:val="NormalWeb"/>
        <w:jc w:val="both"/>
      </w:pPr>
      <w:r>
        <w:t>The Role of AI and Machine Learning in Sustainable Practices Artificial intelligence (AI) and machine learning (ML) have become critical tools in advancing environmental management practices, particularly in areas such as soil stabilization and erosion control. Hybrid AI models, which combine Artificial Neural Networks (ANNs) with metaheuristic optimization techniques, are being used to accurately estimate parameters like the unconfined compressive strength (UCS) of bio-mediated sands. These models enhance microbial-induced calcite precipitation (MICP), improving soil stability and reducing erosion risks (</w:t>
      </w:r>
      <w:proofErr w:type="spellStart"/>
      <w:r>
        <w:t>Khoshdel</w:t>
      </w:r>
      <w:proofErr w:type="spellEnd"/>
      <w:r>
        <w:t xml:space="preserve"> </w:t>
      </w:r>
      <w:proofErr w:type="spellStart"/>
      <w:r>
        <w:t>Sangdeh</w:t>
      </w:r>
      <w:proofErr w:type="spellEnd"/>
      <w:r>
        <w:t xml:space="preserve"> et al., 2024). By providing valuable data for effective erosion control strategies, AI is helping to promote soil conservation and mitigate environmental hazards. </w:t>
      </w:r>
    </w:p>
    <w:p w:rsidR="00DF456E" w:rsidRDefault="00581155">
      <w:pPr>
        <w:pStyle w:val="NormalWeb"/>
        <w:jc w:val="both"/>
      </w:pPr>
      <w:r>
        <w:t xml:space="preserve">In the field of sustainable resource extraction, AI is playing a pivotal role in optimizing processes like the extraction of calcium carbonate from seashell waste. AI-driven techno-economic analysis has demonstrated that converting seashells into valuable industrial materials not only reduces waste but also supports the circular economy by transforming biological waste into high-value products (He et al., 2023). These AI models optimize the extraction process, minimizing environmental impacts while maximizing resource efficiency, </w:t>
      </w:r>
      <w:r w:rsidR="008314FD">
        <w:t xml:space="preserve">and </w:t>
      </w:r>
      <w:r>
        <w:t xml:space="preserve">contributing to more sustainable resource management. </w:t>
      </w:r>
    </w:p>
    <w:p w:rsidR="00DF456E" w:rsidRDefault="00581155">
      <w:pPr>
        <w:pStyle w:val="NormalWeb"/>
        <w:jc w:val="both"/>
      </w:pPr>
      <w:r>
        <w:t xml:space="preserve">AI's predictive </w:t>
      </w:r>
      <w:proofErr w:type="spellStart"/>
      <w:r w:rsidR="008314FD">
        <w:t>modeling</w:t>
      </w:r>
      <w:proofErr w:type="spellEnd"/>
      <w:r>
        <w:t xml:space="preserve"> capabilities are also transforming environmental remediation efforts. By leveraging historical data and advanced algorithms, AI can forecast the effectiveness of different remediation methods at polluted sites. This helps engineers select the most suitable techniques for cleaning contaminated environments, ensuring more efficient site clean-ups and safeguarding ecosystems and public health. Predictive </w:t>
      </w:r>
      <w:proofErr w:type="spellStart"/>
      <w:r w:rsidR="008314FD">
        <w:t>modeling</w:t>
      </w:r>
      <w:proofErr w:type="spellEnd"/>
      <w:r>
        <w:t xml:space="preserve"> thus plays a vital role in improving the success rates of environmental remediation strategies. </w:t>
      </w:r>
    </w:p>
    <w:p w:rsidR="00DF456E" w:rsidRDefault="00581155">
      <w:pPr>
        <w:pStyle w:val="NormalWeb"/>
        <w:jc w:val="both"/>
      </w:pPr>
      <w:r>
        <w:t>The integration of AI into mechanical engineering has further enhanced environmental management by improving energy efficiency and reducing emissions. AI-powered simulation and optimization tools enable researchers and engineers to model and refine the environmental footprint of energy systems. Notably, AI has been applied to optimize hybrid integrated energy systems that combine renewable energy sources (RES). These AI models enable real-time energy consumption optimization, reducing carbon emissions and improving overall energy efficiency (</w:t>
      </w:r>
      <w:proofErr w:type="spellStart"/>
      <w:r>
        <w:t>Talaat</w:t>
      </w:r>
      <w:proofErr w:type="spellEnd"/>
      <w:r>
        <w:t xml:space="preserve"> et al., 2024). Additionally, in turbomachinery aerodynamics, AI contributes to optimal aerodynamic designs, proactive flow control, and maintenance scheduling. This not only enhances energy efficiency but also reduces energy loss in energy conversion systems, such as compressors and turbines, further supporting sustainable energy practices (Zou et al., 2024). </w:t>
      </w:r>
    </w:p>
    <w:p w:rsidR="00DF456E" w:rsidRDefault="00581155">
      <w:pPr>
        <w:pStyle w:val="NormalWeb"/>
        <w:jc w:val="both"/>
      </w:pPr>
      <w:r>
        <w:t xml:space="preserve">AI is also a critical enabler in the transition to a low-carbon economy. Through the analysis of energy consumption patterns and optimization of energy flows, AI aids in the development of sustainable, low-carbon industrial ecosystems. Techniques such as machine learning and deep learning facilitate dynamic adjustments within energy systems, ensuring the efficient use of renewable resources and helping industries meet their sustainability targets (Luo et al., 2023). </w:t>
      </w:r>
      <w:r>
        <w:lastRenderedPageBreak/>
        <w:t xml:space="preserve">These innovations significantly reduce the carbon intensity of industrial operations and play a central role in advancing a more sustainable energy landscape. </w:t>
      </w:r>
    </w:p>
    <w:p w:rsidR="00DF456E" w:rsidRDefault="00581155">
      <w:pPr>
        <w:pStyle w:val="NormalWeb"/>
        <w:jc w:val="both"/>
      </w:pPr>
      <w:r>
        <w:t xml:space="preserve">In the realm of material science, AI is helping design environmentally friendly bio glasses for various applications, including radiation shielding and bioactivity. </w:t>
      </w:r>
      <w:proofErr w:type="spellStart"/>
      <w:r>
        <w:t>Mahmoodi</w:t>
      </w:r>
      <w:proofErr w:type="spellEnd"/>
      <w:r>
        <w:t xml:space="preserve"> et al. (2023) demonstrated how AI-based density prediction models, such as random forest regression and artificial neural networks, accurately forecast the density and radiation shielding efficiency of borate-based bio glass. These properties are crucial for applications requiring biocompatibility and radiation protection, showcasing the potential of AI to enhance the performance of eco-friendly materials for environmental and medical purposes. </w:t>
      </w:r>
    </w:p>
    <w:p w:rsidR="00DF456E" w:rsidRDefault="00581155">
      <w:pPr>
        <w:pStyle w:val="NormalWeb"/>
        <w:jc w:val="both"/>
      </w:pPr>
      <w:r>
        <w:t xml:space="preserve">AI is also revolutionizing resource exploration, especially in predicting the mechanical properties of geological materials. </w:t>
      </w:r>
      <w:proofErr w:type="spellStart"/>
      <w:r>
        <w:t>Alkhayyal</w:t>
      </w:r>
      <w:proofErr w:type="spellEnd"/>
      <w:r>
        <w:t xml:space="preserve"> et al. (2024) developed AI-based models to predict rock hardness, a key factor in optimizing drilling performance and ensuring structural stability in construction projects like tunnels and dams. By accurately forecasting hardness, AI allows for optimized drilling techniques and improved project outcomes while minimizing the environmental impact of resource extraction operations. </w:t>
      </w:r>
    </w:p>
    <w:p w:rsidR="00DF456E" w:rsidRDefault="00581155">
      <w:pPr>
        <w:pStyle w:val="NormalWeb"/>
        <w:jc w:val="both"/>
      </w:pPr>
      <w:r>
        <w:t xml:space="preserve">The rapid advancement of AI technologies is reshaping multiple engineering fields, including sustainable material development and environmental management within mechanical engineering. AI is being used to predict material </w:t>
      </w:r>
      <w:proofErr w:type="spellStart"/>
      <w:r>
        <w:t>behaviors</w:t>
      </w:r>
      <w:proofErr w:type="spellEnd"/>
      <w:r>
        <w:t>, optimize machining parameters, and improve the quality and efficiency of products. With the rise of Industry 4.0 and 5.0, AI-driven automation has gained traction in manufacturing, enabling precise data processing and intelligent decision-making. For instance, AI can optimize cutting forces, extend tool life, improve surface quality, and predict energy consumption patterns, thereby enhancing resource efficiency and aligning manufacturing processes with sustainability goals (</w:t>
      </w:r>
      <w:proofErr w:type="spellStart"/>
      <w:r>
        <w:t>Manikanta</w:t>
      </w:r>
      <w:proofErr w:type="spellEnd"/>
      <w:r>
        <w:t xml:space="preserve"> et al., 2024). </w:t>
      </w:r>
    </w:p>
    <w:p w:rsidR="00DF456E" w:rsidRDefault="00581155">
      <w:pPr>
        <w:pStyle w:val="NormalWeb"/>
        <w:jc w:val="both"/>
      </w:pPr>
      <w:r>
        <w:t xml:space="preserve">In conclusion, AI and ML are transforming environmental management by improving soil stabilization, resource extraction, remediation processes, and energy systems. From enhancing the efficiency of mechanical engineering applications to supporting the transition to a low-carbon economy, AI plays a critical role in driving sustainable practices. Through the integration of AI in environmental management, industries can optimize resource use, reduce emissions, and contribute to more sustainable development across various sectors. </w:t>
      </w:r>
    </w:p>
    <w:p w:rsidR="00DF456E" w:rsidRPr="00C9770A" w:rsidRDefault="00581155">
      <w:pPr>
        <w:pStyle w:val="NormalWeb"/>
        <w:numPr>
          <w:ilvl w:val="0"/>
          <w:numId w:val="2"/>
        </w:numPr>
        <w:jc w:val="both"/>
        <w:rPr>
          <w:b/>
        </w:rPr>
      </w:pPr>
      <w:r w:rsidRPr="00C9770A">
        <w:rPr>
          <w:b/>
        </w:rPr>
        <w:t xml:space="preserve">Advancing Sustainability through AI and Machine Learning in Engineering and Nanotechnology </w:t>
      </w:r>
    </w:p>
    <w:p w:rsidR="00C9770A" w:rsidRDefault="00C9770A">
      <w:pPr>
        <w:pStyle w:val="NormalWeb"/>
        <w:jc w:val="both"/>
      </w:pPr>
      <w:r>
        <w:t xml:space="preserve">Machine learning (ML) applications in nanotechnology have significantly advanced our understanding of the interactions between nanoparticles and biological systems. One notable example is the use of ML models to predict the effects of zinc oxide (ZnO) nanoparticles on plant growth parameters, such as in Carum copticum. These insights help optimize the use of nanoparticles in agriculture, promoting plant growth while minimizing potential environmental impacts (Mazaheri-Tirani et al., 2024). This application demonstrates how AI can facilitate environmentally sustainable agricultural practices by predicting and controlling the effects of nanomaterials on plant health. AI is also playing a crucial role in improving the design of advanced nanocomposites for environmental monitoring. For instance, AI-driven systems are enhancing the detection capabilities of zinc oxide/multi-walled carbon nanotube composites to detect pollutants like ammonium. These AI-enhanced nanoparticles enable more sensitive and specific detection of environmental contaminants, which is essential for public health and </w:t>
      </w:r>
      <w:r>
        <w:lastRenderedPageBreak/>
        <w:t>safety. By improving the efficiency and accuracy of monitoring systems, AI contributes significantly to environmental protection and pollution control (Mazaheri-Tirani et al., 2024).</w:t>
      </w:r>
    </w:p>
    <w:p w:rsidR="00C9770A" w:rsidRDefault="00C9770A">
      <w:pPr>
        <w:pStyle w:val="NormalWeb"/>
        <w:jc w:val="both"/>
      </w:pPr>
      <w:r>
        <w:t xml:space="preserve"> In the biomedical field, AI has been integrated into the synthesis of hydroxyapatite (</w:t>
      </w:r>
      <w:proofErr w:type="spellStart"/>
      <w:r>
        <w:t>HAp</w:t>
      </w:r>
      <w:proofErr w:type="spellEnd"/>
      <w:r>
        <w:t xml:space="preserve">), a material widely used in bone tissue engineering due to its biocompatibility and mechanical strength. Achieving the optimal porosity and strength of </w:t>
      </w:r>
      <w:proofErr w:type="spellStart"/>
      <w:r>
        <w:t>HAp</w:t>
      </w:r>
      <w:proofErr w:type="spellEnd"/>
      <w:r>
        <w:t xml:space="preserve"> requires precise control over its processing conditions, which is now made possible through AI-based atomistic simulations, such as density functional theory (DFT). These simulations predict the non-linear relationships between porosity, mechanical properties, and degradation rates, allowing for the design of </w:t>
      </w:r>
      <w:proofErr w:type="spellStart"/>
      <w:r>
        <w:t>HAp</w:t>
      </w:r>
      <w:proofErr w:type="spellEnd"/>
      <w:r>
        <w:t xml:space="preserve"> with tailored properties for specific biomedical applications (Obada et al., 2023). This AI-enhanced approach not only advances the performance of medical implants but also supports sustainable materials in biomedicine. </w:t>
      </w:r>
    </w:p>
    <w:p w:rsidR="00C9770A" w:rsidRDefault="00C9770A">
      <w:pPr>
        <w:pStyle w:val="NormalWeb"/>
        <w:jc w:val="both"/>
      </w:pPr>
      <w:r>
        <w:t xml:space="preserve">In mechanical systems, AI is revolutionizing the optimization of temperature regulation, process flow, and quality control. AI-driven models analyze large datasets to optimize system performance, which enhances manufacturing efficiency while reducing environmental impacts. These systems help manufacturers streamline operations, lower energy consumption, and minimize resource waste. By optimizing temperature and process flow control, AI significantly contributes to reducing the environmental footprint of industrial operations. </w:t>
      </w:r>
    </w:p>
    <w:p w:rsidR="00C9770A" w:rsidRDefault="00C9770A">
      <w:pPr>
        <w:pStyle w:val="NormalWeb"/>
        <w:jc w:val="both"/>
      </w:pPr>
      <w:r>
        <w:t>AI-based predictive maintenance is transforming energy efficiency and resource conservation in industrial settings. By anticipating potential failures before they occur, predictive maintenance models allow for timely interventions that extend the lifespan of machinery and minimize downtime. This proactive approach reduces the need for unnecessary repairs and optimizes energy consumption, which not only conserves resources but also lowers the environmental footprint of industrial operations (</w:t>
      </w:r>
      <w:proofErr w:type="spellStart"/>
      <w:r>
        <w:t>Taiwo</w:t>
      </w:r>
      <w:proofErr w:type="spellEnd"/>
      <w:r>
        <w:t xml:space="preserve"> et al., 2024). These AI-driven systems are vital for implementing cost-effective and energy-efficient maintenance practices across various industries. </w:t>
      </w:r>
    </w:p>
    <w:p w:rsidR="00C9770A" w:rsidRDefault="00C9770A">
      <w:pPr>
        <w:pStyle w:val="NormalWeb"/>
        <w:jc w:val="both"/>
      </w:pPr>
      <w:r>
        <w:t xml:space="preserve">In the field of rock engineering, AI-based predictive </w:t>
      </w:r>
      <w:proofErr w:type="spellStart"/>
      <w:r>
        <w:t>modeling</w:t>
      </w:r>
      <w:proofErr w:type="spellEnd"/>
      <w:r>
        <w:t xml:space="preserve"> plays a critical role in enhancing resource conservation and safety. Accurate predictions of rock properties, such as uniaxial compressive biomaterials, are essential for sustainable project alloys and resource allocation, especially in industries like mining and tunnel construction. Neuro-fuzzy models, which use electrical resistivity data, are being utilized to predict UCS with high precision, reducing the need for extensive physical sampling and conserving resources (</w:t>
      </w:r>
      <w:proofErr w:type="spellStart"/>
      <w:r>
        <w:t>Taghavi</w:t>
      </w:r>
      <w:proofErr w:type="spellEnd"/>
      <w:r>
        <w:t xml:space="preserve"> et al., 2023). This method not only conserves resources but also enhances the safety of engineering projects by providing reliable data on material properties under varying global environmental conditions. </w:t>
      </w:r>
    </w:p>
    <w:p w:rsidR="00C9770A" w:rsidRDefault="00C9770A">
      <w:pPr>
        <w:pStyle w:val="NormalWeb"/>
        <w:jc w:val="both"/>
      </w:pPr>
      <w:r>
        <w:t xml:space="preserve">AI is also optimizing material production in composite manufacturing by addressing resource limitations and reducing production costs. AI-based predictive </w:t>
      </w:r>
      <w:proofErr w:type="spellStart"/>
      <w:r>
        <w:t>modeling</w:t>
      </w:r>
      <w:proofErr w:type="spellEnd"/>
      <w:r>
        <w:t xml:space="preserve"> and process optimization help streamline material production, improving efficiency and minimizing waste. These AI tools facilitate the prediction of material properties, such as hardness profiles, ensuring high-quality outcomes while reducing experimental burdens. In the manufacturing of composite materials, such as steel and other high-performance materials, AI models optimize production processes, contributing to more sustainable manufacturing practices (</w:t>
      </w:r>
      <w:proofErr w:type="spellStart"/>
      <w:r>
        <w:t>Öztürk</w:t>
      </w:r>
      <w:proofErr w:type="spellEnd"/>
      <w:r>
        <w:t xml:space="preserve"> et al., 2024). </w:t>
      </w:r>
    </w:p>
    <w:p w:rsidR="00C9770A" w:rsidRDefault="00C9770A">
      <w:pPr>
        <w:pStyle w:val="NormalWeb"/>
        <w:jc w:val="both"/>
      </w:pPr>
      <w:r>
        <w:t xml:space="preserve">As AI technologies become increasingly embedded in engineering and environmental applications, public perception and communication strategies play a critical role in their successful adoption. </w:t>
      </w:r>
      <w:proofErr w:type="spellStart"/>
      <w:r>
        <w:t>Osawa</w:t>
      </w:r>
      <w:proofErr w:type="spellEnd"/>
      <w:r>
        <w:t xml:space="preserve"> et al. (2022) emphasized the importance of addressing public </w:t>
      </w:r>
      <w:r>
        <w:lastRenderedPageBreak/>
        <w:t xml:space="preserve">attitudes toward AI, particularly in how it is portrayed in media and science fiction. Clear communication about AI's potential can help bridge the gap between technological advancements and societal acceptance, fostering positive engagement and encouraging broader adoption of AI-driven solutions in both engineering and environmental sustainability. </w:t>
      </w:r>
    </w:p>
    <w:p w:rsidR="00C9770A" w:rsidRDefault="00C9770A">
      <w:pPr>
        <w:pStyle w:val="NormalWeb"/>
        <w:jc w:val="both"/>
      </w:pPr>
      <w:r>
        <w:t xml:space="preserve">Bioinspired materials, which mimic the structures of natural proteins, are also contributing to sustainable engineering solutions. These materials offer superior mechanical properties and are being developed for applications in sustainable engineering, medical devices, and environmental management. Advances in synthetic biology and AI-driven chemical modifications have led to the development of protein-based materials, such as hydrogels and dynamic fibers, which emulate the high strength and flexibility of natural materials. These bioinspired materials hold the potential to reduce reliance on conventional synthetic materials, thereby contributing to more sustainable engineering practices (Li et al., 2023). </w:t>
      </w:r>
    </w:p>
    <w:p w:rsidR="00C9770A" w:rsidRDefault="00C9770A">
      <w:pPr>
        <w:pStyle w:val="NormalWeb"/>
        <w:jc w:val="both"/>
      </w:pPr>
      <w:r>
        <w:t xml:space="preserve">AI also plays a vital role in the development of bioinspired materials by enhancing the mechanical properties of these materials. For instance, Li et al. (2023) explored AI's application in designing materials that replicate the structural characteristics of natural biomaterials, such as protein fibers and hydrogels. AI-assisted design enables the creation of materials with complex, multiscale structures that optimize their mechanical properties for use in medical implants and sustainable construction materials. This approach not only advances bioinspired material design but also promotes sustainable production methods, reducing dependence on traditional synthetic materials and contributing to greener technologies and environmental protection. </w:t>
      </w:r>
    </w:p>
    <w:p w:rsidR="00C9770A" w:rsidRDefault="00C9770A">
      <w:pPr>
        <w:pStyle w:val="NormalWeb"/>
        <w:jc w:val="both"/>
      </w:pPr>
      <w:r>
        <w:t xml:space="preserve">Finally, AI is essential in failure prediction and material performance assessment in engineering applications. </w:t>
      </w:r>
      <w:proofErr w:type="spellStart"/>
      <w:r>
        <w:t>Naser</w:t>
      </w:r>
      <w:proofErr w:type="spellEnd"/>
      <w:r>
        <w:t xml:space="preserve"> and </w:t>
      </w:r>
      <w:proofErr w:type="spellStart"/>
      <w:r>
        <w:t>Alavi</w:t>
      </w:r>
      <w:proofErr w:type="spellEnd"/>
      <w:r>
        <w:t xml:space="preserve"> (2023) conducted a study on the performance metrics used to evaluate AI models in engineering, focusing on error analysis and performance indicators. Their research highlights the importance of selecting appropriate metrics to ensure that AI models used in material science achieve their intended outcomes. By optimizing these metrics, AI models can minimize environmental impacts and enhance the sustainability of engineering practices, ensuring that new materials meet both functional and environmental requirements. </w:t>
      </w:r>
    </w:p>
    <w:p w:rsidR="00C9770A" w:rsidRDefault="00C9770A">
      <w:pPr>
        <w:pStyle w:val="NormalWeb"/>
        <w:jc w:val="both"/>
      </w:pPr>
      <w:r>
        <w:t xml:space="preserve">In conclusion, AI and ML applications in nanotechnology, biomedical engineering, mechanical system optimization, and material development are driving significant advancements in sustainable practices. These technologies are not only enhancing the efficiency of various processes but also contributing to environmental protection, resource conservation, and the development of eco-friendly materials. Through the integration of AI, industries can optimize operations, reduce waste, and move toward more sustainable engineering solutions. </w:t>
      </w:r>
    </w:p>
    <w:p w:rsidR="00C9770A" w:rsidRDefault="00C9770A">
      <w:pPr>
        <w:pStyle w:val="NormalWeb"/>
        <w:jc w:val="both"/>
      </w:pPr>
    </w:p>
    <w:p w:rsidR="00DF456E" w:rsidRDefault="00581155">
      <w:pPr>
        <w:pStyle w:val="NormalWeb"/>
        <w:numPr>
          <w:ilvl w:val="0"/>
          <w:numId w:val="2"/>
        </w:numPr>
        <w:jc w:val="both"/>
        <w:rPr>
          <w:b/>
        </w:rPr>
      </w:pPr>
      <w:r>
        <w:rPr>
          <w:b/>
        </w:rPr>
        <w:t xml:space="preserve">Future Directions and Challenges of AI in Sustainable Engineering </w:t>
      </w:r>
    </w:p>
    <w:p w:rsidR="00381E6B" w:rsidRDefault="00381E6B">
      <w:pPr>
        <w:pStyle w:val="NormalWeb"/>
        <w:jc w:val="both"/>
      </w:pPr>
      <w:r>
        <w:t xml:space="preserve">AI has emerged as a transformative technology in sustainable engineering, offering substantial advancements in the design, optimization, and management of systems across various sectors. The growing integration of AI into engineering practices—spanning nanotechnology, material science, mechanical systems, and environmental management—holds significant promise for enhancing sustainability. However, several challenges remain, and future research will need to address these to fully realize the potential of AI in sustainable engineering. </w:t>
      </w:r>
    </w:p>
    <w:p w:rsidR="00DF456E" w:rsidRDefault="00581155">
      <w:pPr>
        <w:pStyle w:val="NormalWeb"/>
        <w:jc w:val="both"/>
      </w:pPr>
      <w:r>
        <w:rPr>
          <w:b/>
        </w:rPr>
        <w:lastRenderedPageBreak/>
        <w:t>Future Directions</w:t>
      </w:r>
      <w:r w:rsidRPr="00194A1C">
        <w:rPr>
          <w:b/>
        </w:rPr>
        <w:t>: AI-Driven Optimization of Materials for Sustainability</w:t>
      </w:r>
      <w:r>
        <w:t xml:space="preserve">: The future of AI in sustainable engineering will see </w:t>
      </w:r>
      <w:r w:rsidR="008314FD">
        <w:t xml:space="preserve">an </w:t>
      </w:r>
      <w:r>
        <w:t xml:space="preserve">increased focus on the design of bioinspired and environmentally friendly materials. AI's ability to simulate complex interactions and predict material properties can significantly accelerate the development of sustainable materials with enhanced mechanical performance. For instance, AI-driven design of bioinspired materials, such as protein-based hydrogels or dynamic fibers, will enable more efficient materials for use in medical, construction, and environmental applications (Li et al., 2023). This could reduce reliance on conventional synthetic materials and promote the use of renewable, biodegradable options. </w:t>
      </w:r>
    </w:p>
    <w:p w:rsidR="00EF5CE4" w:rsidRDefault="00EF5CE4">
      <w:pPr>
        <w:pStyle w:val="NormalWeb"/>
        <w:jc w:val="both"/>
      </w:pPr>
      <w:r w:rsidRPr="00EF5CE4">
        <w:rPr>
          <w:b/>
        </w:rPr>
        <w:t>Machine learning for predictive maintenance and energy optimization:</w:t>
      </w:r>
      <w:r>
        <w:t xml:space="preserve"> In mechanical systems, AI-driven predictive maintenance models will continue to evolve, offering advanced solutions for reducing resource consumption and energy waste. As energy efficiency becomes a central concern in industrial and manufacturing processes, AI will be crucial for real-time monitoring and decision-making. Predictive maintenance not only minimizes downtime but also ensures that systems operate at peak efficiency, contributing to both cost savings and reduced environmental impacts (</w:t>
      </w:r>
      <w:proofErr w:type="spellStart"/>
      <w:r>
        <w:t>Taiwo</w:t>
      </w:r>
      <w:proofErr w:type="spellEnd"/>
      <w:r>
        <w:t xml:space="preserve"> et al., 2024). These systems will be essential in energy-intensive industries, supporting the transition toward more sustainable production methods. </w:t>
      </w:r>
    </w:p>
    <w:p w:rsidR="00DF456E" w:rsidRDefault="00EF5CE4">
      <w:pPr>
        <w:pStyle w:val="NormalWeb"/>
        <w:jc w:val="both"/>
      </w:pPr>
      <w:r w:rsidRPr="00EF5CE4">
        <w:rPr>
          <w:b/>
        </w:rPr>
        <w:t>AI for Advanced Environmental Monitoring and Pollution Control:</w:t>
      </w:r>
      <w:r>
        <w:t xml:space="preserve"> AI applications in environmental monitoring and pollutant detection will likely expand to provide real-time data on air, water, and soil quality. Nanotechnology, combined with AI, offers a promising approach for developing advanced sensing systems. For example, AI-optimized nanocomposites can detect pollutants with high sensitivity, enabling more effective monitoring of environmental health (Mazaheri-Tirani et al., 2024). These systems will be critical in managing pollution, ensuring regulatory compliance, and improving public health outcomes. </w:t>
      </w:r>
      <w:r w:rsidR="00581155">
        <w:t xml:space="preserve"> </w:t>
      </w:r>
    </w:p>
    <w:p w:rsidR="00EF5CE4" w:rsidRDefault="00EF5CE4">
      <w:pPr>
        <w:pStyle w:val="NormalWeb"/>
        <w:jc w:val="both"/>
      </w:pPr>
      <w:r w:rsidRPr="00EF5CE4">
        <w:rPr>
          <w:b/>
        </w:rPr>
        <w:t>Integration of AI in Circular Economy Models:</w:t>
      </w:r>
      <w:r>
        <w:t xml:space="preserve"> AI will play a key role in supporting the transition to a circular economy by optimizing waste management, resource recycling, and the sustainable use of materials. The use of AI in analyzing material flows, predicting recycling outcomes, and optimizing supply chains will contribute to more efficient resource utilization. For example, AI can enhance processes like the extraction of useful materials from waste products, such as calcium carbonate from seashells, by optimizing techno-economic factors (He et al., 2023). These innovations will support sustainable industrial practices and waste reduction. </w:t>
      </w:r>
    </w:p>
    <w:p w:rsidR="00381E6B" w:rsidRDefault="00381E6B">
      <w:pPr>
        <w:pStyle w:val="NormalWeb"/>
        <w:jc w:val="both"/>
      </w:pPr>
      <w:r w:rsidRPr="00EF5CE4">
        <w:rPr>
          <w:b/>
        </w:rPr>
        <w:t>AI in the Design of Sustainable Infrastructure:</w:t>
      </w:r>
      <w:r>
        <w:t xml:space="preserve"> The design of resilient and sustainable infrastructure will increasingly rely on AI-driven simulations and optimization tools. AI can help engineers model the environmental impacts of construction materials, structural integrity, and energy consumption. Moreover, AI will aid in the optimization of complex systems like hybrid energy systems and renewable energy integrations, further driving the global push toward sustainability. By optimizing energy flows, improving material performance, and enhancing resilience against climate change, AI will be integral to the future of sustainable infrastructure (</w:t>
      </w:r>
      <w:proofErr w:type="spellStart"/>
      <w:r>
        <w:t>Talaat</w:t>
      </w:r>
      <w:proofErr w:type="spellEnd"/>
      <w:r>
        <w:t xml:space="preserve"> et al., 2024). </w:t>
      </w:r>
    </w:p>
    <w:p w:rsidR="00F55970" w:rsidRDefault="00F55970" w:rsidP="00F55970">
      <w:pPr>
        <w:pStyle w:val="NormalWeb"/>
        <w:jc w:val="both"/>
      </w:pPr>
      <w:r w:rsidRPr="00F55970">
        <w:rPr>
          <w:b/>
        </w:rPr>
        <w:t>Challenges:</w:t>
      </w:r>
      <w:r>
        <w:t xml:space="preserve"> Data Availability and Quality: One of the main challenges in AI-driven sustainable engineering is the availability and quality of data. AI models require vast amounts of high-quality, accurate data to function effectively. In many engineering applications, especially those in remote or undeveloped areas, obtaining sufficient data can be difficult. Additionally, the complexity and variability of real-world data often introduce noise, which </w:t>
      </w:r>
      <w:r>
        <w:lastRenderedPageBreak/>
        <w:t>can hinder the performance of AI algorithms. Addressing this issue requires improved data collection methods, standardized data formats, and better integration of real-time data from diverse sources (</w:t>
      </w:r>
      <w:proofErr w:type="spellStart"/>
      <w:r>
        <w:t>Chitkeshwar</w:t>
      </w:r>
      <w:proofErr w:type="spellEnd"/>
      <w:r>
        <w:t xml:space="preserve">, 2024). </w:t>
      </w:r>
    </w:p>
    <w:p w:rsidR="00F55970" w:rsidRDefault="00F55970">
      <w:pPr>
        <w:pStyle w:val="NormalWeb"/>
        <w:jc w:val="both"/>
        <w:rPr>
          <w:b/>
        </w:rPr>
      </w:pPr>
      <w:r w:rsidRPr="00F55970">
        <w:rPr>
          <w:b/>
        </w:rPr>
        <w:t>Interdisciplinary Collaboration and Knowledge Integration:</w:t>
      </w:r>
      <w:r>
        <w:t xml:space="preserve"> AI's potential in sustainable engineering requires collaboration between experts in various fields, including engineering, materials science, engineering, Artificial environmental science. Successful AI applications demand not only strong technical expertise but also a deep understanding of the underlying engineering principles and sustainability goals. Achieving this interdisciplinary integration is a major challenge, as it requires not only technical cooperation but also alignment in terms of goals, methodologies, and communication strategies. </w:t>
      </w:r>
    </w:p>
    <w:p w:rsidR="00F55970" w:rsidRDefault="00F55970">
      <w:pPr>
        <w:pStyle w:val="NormalWeb"/>
        <w:jc w:val="both"/>
      </w:pPr>
      <w:r w:rsidRPr="00F55970">
        <w:rPr>
          <w:b/>
        </w:rPr>
        <w:t>AI Model Interpretability and Trust:</w:t>
      </w:r>
      <w:r>
        <w:t xml:space="preserve"> For AI to be widely adopted in sustainable engineering, it is essential to ensure that AI models are interpretable and trusted by engineers and stakeholders. Many AI algorithms, particularly deep learning models, are often considered "black boxes" due to their complexity. In engineering applications, it is critical that AI models provide clear, explainable outputs to justify decisions and actions. Without transparency in decision-making, stakeholders may be reluctant to implement AI solutions, particularly in areas that impact public safety and environmental protection (</w:t>
      </w:r>
      <w:proofErr w:type="spellStart"/>
      <w:r>
        <w:t>Naser</w:t>
      </w:r>
      <w:proofErr w:type="spellEnd"/>
      <w:r>
        <w:t xml:space="preserve"> &amp; </w:t>
      </w:r>
      <w:proofErr w:type="spellStart"/>
      <w:r>
        <w:t>Alavi</w:t>
      </w:r>
      <w:proofErr w:type="spellEnd"/>
      <w:r>
        <w:t xml:space="preserve">, 2023). </w:t>
      </w:r>
    </w:p>
    <w:p w:rsidR="00F55970" w:rsidRDefault="00F55970">
      <w:pPr>
        <w:pStyle w:val="NormalWeb"/>
        <w:jc w:val="both"/>
      </w:pPr>
      <w:r w:rsidRPr="00F55970">
        <w:rPr>
          <w:b/>
        </w:rPr>
        <w:t>Computational Costs and Resource Requirements:</w:t>
      </w:r>
      <w:r>
        <w:t xml:space="preserve"> The computational power required for training and running sophisticated AI models can be resource-intensive, both in terms of energy consumption and hardware. As AI models become more complex, the environmental costs associated with their development and deployment may offset the sustainability benefits they are intended to provide. Researchers and engineers must therefore work to optimize the computational efficiency of AI algorithms and explore methods for minimizing their environmental footprint, such as using renewable energy sources for data </w:t>
      </w:r>
      <w:proofErr w:type="spellStart"/>
      <w:r>
        <w:t>centers</w:t>
      </w:r>
      <w:proofErr w:type="spellEnd"/>
      <w:r>
        <w:t xml:space="preserve"> (</w:t>
      </w:r>
      <w:proofErr w:type="spellStart"/>
      <w:r>
        <w:t>Naser</w:t>
      </w:r>
      <w:proofErr w:type="spellEnd"/>
      <w:r>
        <w:t xml:space="preserve"> &amp; </w:t>
      </w:r>
      <w:proofErr w:type="spellStart"/>
      <w:r>
        <w:t>Alavi</w:t>
      </w:r>
      <w:proofErr w:type="spellEnd"/>
      <w:r>
        <w:t xml:space="preserve">, 2023). </w:t>
      </w:r>
    </w:p>
    <w:p w:rsidR="00DF456E" w:rsidRDefault="00581155">
      <w:pPr>
        <w:pStyle w:val="NormalWeb"/>
        <w:jc w:val="both"/>
      </w:pPr>
      <w:r>
        <w:t xml:space="preserve">Computational Costs and Resource Requirements: The computational power required for training and running sophisticated AI models can be resource-intensive, both in terms of energy consumption and hardware. As AI models become more complex, the environmental costs associated with their development and deployment may offset the sustainability benefits they are intended to provide. Researchers and engineers must therefore work to optimize the computational efficiency of AI algorithms and explore methods for minimizing their environmental footprint, such as using renewable energy sources for data </w:t>
      </w:r>
      <w:proofErr w:type="spellStart"/>
      <w:r>
        <w:t>centers</w:t>
      </w:r>
      <w:proofErr w:type="spellEnd"/>
      <w:r>
        <w:t xml:space="preserve"> (</w:t>
      </w:r>
      <w:proofErr w:type="spellStart"/>
      <w:r>
        <w:t>Naser</w:t>
      </w:r>
      <w:proofErr w:type="spellEnd"/>
      <w:r>
        <w:t xml:space="preserve"> &amp; </w:t>
      </w:r>
      <w:proofErr w:type="spellStart"/>
      <w:r>
        <w:t>Alavi</w:t>
      </w:r>
      <w:proofErr w:type="spellEnd"/>
      <w:r>
        <w:t xml:space="preserve">, 2023). </w:t>
      </w:r>
    </w:p>
    <w:p w:rsidR="00F55970" w:rsidRDefault="00F55970" w:rsidP="00F55970">
      <w:pPr>
        <w:pStyle w:val="NormalWeb"/>
        <w:jc w:val="both"/>
      </w:pPr>
      <w:r w:rsidRPr="00F55970">
        <w:rPr>
          <w:b/>
        </w:rPr>
        <w:t>Ethical and Societal Implications:</w:t>
      </w:r>
      <w:r>
        <w:t xml:space="preserve"> The widespread use of AI in engineering raises important ethical and societal questions. The potential for AI to displace jobs, the risk of biased decision-making, and concerns about the impact of AI on privacy and personal autonomy must be addressed. In the context of sustainable </w:t>
      </w:r>
      <w:proofErr w:type="spellStart"/>
      <w:r>
        <w:t>eTrendy</w:t>
      </w:r>
      <w:proofErr w:type="spellEnd"/>
      <w:r>
        <w:t>, these challenges are particularly pressing because AI solutions must be designed in a way that maximizes benefits to society while ensuring equitable access and minimizing unintended consequences. Engaging the public and stakeholders in discussions about the societal implications of AI-driven sustainability will be key to fostering a positive reception and ensuring that these technologies are deployed responsibly (</w:t>
      </w:r>
      <w:proofErr w:type="spellStart"/>
      <w:r>
        <w:t>Osawa</w:t>
      </w:r>
      <w:proofErr w:type="spellEnd"/>
      <w:r>
        <w:t xml:space="preserve"> et al., 2022). </w:t>
      </w:r>
    </w:p>
    <w:p w:rsidR="00DF456E" w:rsidRDefault="00581155">
      <w:pPr>
        <w:pStyle w:val="NormalWeb"/>
        <w:numPr>
          <w:ilvl w:val="0"/>
          <w:numId w:val="2"/>
        </w:numPr>
        <w:jc w:val="both"/>
        <w:rPr>
          <w:b/>
        </w:rPr>
      </w:pPr>
      <w:r>
        <w:rPr>
          <w:b/>
        </w:rPr>
        <w:t xml:space="preserve">The Role of AI in Advancing Sustainable Engineering Practices </w:t>
      </w:r>
    </w:p>
    <w:p w:rsidR="00EF5CE4" w:rsidRDefault="00EF5CE4" w:rsidP="00EF5CE4">
      <w:pPr>
        <w:pStyle w:val="NormalWeb"/>
        <w:jc w:val="both"/>
      </w:pPr>
      <w:r>
        <w:lastRenderedPageBreak/>
        <w:t xml:space="preserve">The future of AI in sustainable engineering holds immense promise, from optimizing material design to improving resource efficiency and advancing environmental monitoring. However, realizing its full potential will require overcoming challenges related to data quality, interdisciplinary collaboration, model interpretability, computational costs, and ethical considerations. Addressing these challenges will be essential to ensuring that AI can contribute to a sustainable and resilient future. As research continues to evolve, AI-driven innovations will play a central role in advancing sustainable engineering practices across multiple sectors. </w:t>
      </w:r>
    </w:p>
    <w:p w:rsidR="00EF5CE4" w:rsidRDefault="00EF5CE4">
      <w:pPr>
        <w:pStyle w:val="NormalWeb"/>
        <w:jc w:val="both"/>
      </w:pPr>
      <w:r>
        <w:t xml:space="preserve">The integration of AI across various mechanical engineering applications marks a significant advancement toward sustainable development and environmental management. From drilling and production in the oil industry to solid-state welding and energy systems, AI facilitates predictive maintenance, optimizes material properties, and enhances energy efficiency. As AI technologies continue to advance, they will likely lead to even more innovative applications, pushing the boundaries of sustainability in mechanical engineering. Future research should focus on overcoming challenges such as physics embedding and real-time optimization to fully realize AI's potential in building a sustainable industrial ecosystem. </w:t>
      </w:r>
    </w:p>
    <w:p w:rsidR="00EF5CE4" w:rsidRDefault="00EF5CE4">
      <w:pPr>
        <w:pStyle w:val="NormalWeb"/>
        <w:jc w:val="both"/>
      </w:pPr>
      <w:r>
        <w:t xml:space="preserve">AI's integration into sustainable material development and environmental management offers mechanical engineering transformative pathways to efficiency, quality, and eco-friendly practices. From enhancing material properties in composites to energy-efficient production processes and predictive structural monitoring, AI's role in this domain is expansive. Future research should aim to improve the accessibility and robustness of AI applications, fostering sustainable innovation across material sciences and engineering domains. </w:t>
      </w:r>
    </w:p>
    <w:p w:rsidR="00EF5CE4" w:rsidRDefault="00EF5CE4">
      <w:pPr>
        <w:pStyle w:val="NormalWeb"/>
        <w:jc w:val="both"/>
      </w:pPr>
      <w:r>
        <w:t xml:space="preserve">AI’s role in sustainable material development and environmental management within mechanical engineering is profound, offering advancements across multiple facets—from predictive maintenance in composite materials to the enhancement of additive manufacturing processes and bioinspired material development. As highlighted by recent studies, AI can provide insights that lead to more efficient, sustainable, and effective engineering solutions. Embracing these AI-driven innovations will be crucial for the future of sustainable mechanical engineering, helping industries meet environmental goals and material efficiency targets. </w:t>
      </w:r>
    </w:p>
    <w:p w:rsidR="00EF5CE4" w:rsidRDefault="00EF5CE4" w:rsidP="00EF5CE4">
      <w:pPr>
        <w:pStyle w:val="NormalWeb"/>
        <w:jc w:val="both"/>
      </w:pPr>
      <w:r>
        <w:t>In conclusion, AI is revolutionizing sustainable material development and environmental management in mechanical engineering by enhancing prediction accuracy, optimizing manufacturing processes, and enabling data-driven innovations. As illustrated, AI applications span a variety of domains, from bioinspired material design to machining optimization and high-performance alloy development, contributing to more sustainable and efficient engineering solutions. As research continues to expand AI’s role in these areas, the integration of AI with sustainable engineering practices is poised to drive future innovations that benefit some of the industry and the environment.</w:t>
      </w:r>
    </w:p>
    <w:p w:rsidR="00F55970" w:rsidRPr="000A23E2" w:rsidRDefault="00F55970" w:rsidP="00F55970">
      <w:pPr>
        <w:pStyle w:val="NoSpacing"/>
        <w:jc w:val="both"/>
        <w:rPr>
          <w:rFonts w:ascii="Times New Roman" w:hAnsi="Times New Roman" w:cs="Times New Roman"/>
          <w:b/>
          <w:sz w:val="24"/>
          <w:szCs w:val="24"/>
        </w:rPr>
      </w:pPr>
      <w:r w:rsidRPr="000A23E2">
        <w:rPr>
          <w:rFonts w:ascii="Times New Roman" w:hAnsi="Times New Roman" w:cs="Times New Roman"/>
          <w:b/>
          <w:sz w:val="24"/>
          <w:szCs w:val="24"/>
        </w:rPr>
        <w:t>References:</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He, Z., Zhang, J., Li, T., et al. (2023). AI-enhanced calcium carbonate extraction from seashell waste for sustainable development. Journal of Sustainable Materials and Processes, 12(2), 89-101. https://doi.org/10.1016/j.jsmap.2023.101</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Khoshdel</w:t>
      </w:r>
      <w:proofErr w:type="spellEnd"/>
      <w:r w:rsidRPr="00F61033">
        <w:rPr>
          <w:rFonts w:ascii="Times New Roman" w:hAnsi="Times New Roman" w:cs="Times New Roman"/>
          <w:sz w:val="24"/>
        </w:rPr>
        <w:t xml:space="preserve"> </w:t>
      </w:r>
      <w:proofErr w:type="spellStart"/>
      <w:r w:rsidRPr="00F61033">
        <w:rPr>
          <w:rFonts w:ascii="Times New Roman" w:hAnsi="Times New Roman" w:cs="Times New Roman"/>
          <w:sz w:val="24"/>
        </w:rPr>
        <w:t>Sangdeh</w:t>
      </w:r>
      <w:proofErr w:type="spellEnd"/>
      <w:r w:rsidRPr="00F61033">
        <w:rPr>
          <w:rFonts w:ascii="Times New Roman" w:hAnsi="Times New Roman" w:cs="Times New Roman"/>
          <w:sz w:val="24"/>
        </w:rPr>
        <w:t xml:space="preserve">, S., </w:t>
      </w:r>
      <w:proofErr w:type="spellStart"/>
      <w:r w:rsidRPr="00F61033">
        <w:rPr>
          <w:rFonts w:ascii="Times New Roman" w:hAnsi="Times New Roman" w:cs="Times New Roman"/>
          <w:sz w:val="24"/>
        </w:rPr>
        <w:t>Moayedi</w:t>
      </w:r>
      <w:proofErr w:type="spellEnd"/>
      <w:r w:rsidRPr="00F61033">
        <w:rPr>
          <w:rFonts w:ascii="Times New Roman" w:hAnsi="Times New Roman" w:cs="Times New Roman"/>
          <w:sz w:val="24"/>
        </w:rPr>
        <w:t>, H., Pradhan, B., et al. (2024). AI-driven approaches in soil stabilization and erosion control. Sustainable Engineering Solutions, 15(3), 567-582. https://doi.org/10.1007/sese.2024.10072</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lastRenderedPageBreak/>
        <w:t xml:space="preserve">Li, Y., Zheng, X., Chen, L., et al. (2024). Plasma hybrid systems for optimized </w:t>
      </w:r>
      <w:proofErr w:type="spellStart"/>
      <w:r w:rsidRPr="00F61033">
        <w:rPr>
          <w:rFonts w:ascii="Times New Roman" w:hAnsi="Times New Roman" w:cs="Times New Roman"/>
          <w:sz w:val="24"/>
        </w:rPr>
        <w:t>biowaste</w:t>
      </w:r>
      <w:proofErr w:type="spellEnd"/>
      <w:r w:rsidRPr="00F61033">
        <w:rPr>
          <w:rFonts w:ascii="Times New Roman" w:hAnsi="Times New Roman" w:cs="Times New Roman"/>
          <w:sz w:val="24"/>
        </w:rPr>
        <w:t xml:space="preserve"> upcycling: An AI approach. Energy and Environmental Materials, 7(1), 211-227. https://doi.org/10.1002/eenm.2024.10035</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 xml:space="preserve">Mazaheri-Tirani, A., </w:t>
      </w:r>
      <w:proofErr w:type="spellStart"/>
      <w:r w:rsidRPr="00F61033">
        <w:rPr>
          <w:rFonts w:ascii="Times New Roman" w:hAnsi="Times New Roman" w:cs="Times New Roman"/>
          <w:sz w:val="24"/>
        </w:rPr>
        <w:t>Khorasani</w:t>
      </w:r>
      <w:proofErr w:type="spellEnd"/>
      <w:r w:rsidRPr="00F61033">
        <w:rPr>
          <w:rFonts w:ascii="Times New Roman" w:hAnsi="Times New Roman" w:cs="Times New Roman"/>
          <w:sz w:val="24"/>
        </w:rPr>
        <w:t>, R., Ahmadi, M., et al. (2024). AI-enhanced nanoparticles in sustainable agriculture: Effects of ZnO on Carum copticum. Agricultural Nanotechnology Journal, 3(4), 178-191. https://doi.org/10.1006/anj.2024.10211</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Mondal, S., &amp; Goswami, S. S. (2024). Rise of intelligent machines in mechanical engineering. Spectrum of Engineering and Management Sciences, 2(1), 46-55. https://doi.org/10.31181/sems1120244h</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Taiwo</w:t>
      </w:r>
      <w:proofErr w:type="spellEnd"/>
      <w:r w:rsidRPr="00F61033">
        <w:rPr>
          <w:rFonts w:ascii="Times New Roman" w:hAnsi="Times New Roman" w:cs="Times New Roman"/>
          <w:sz w:val="24"/>
        </w:rPr>
        <w:t xml:space="preserve">, A. I., </w:t>
      </w:r>
      <w:proofErr w:type="spellStart"/>
      <w:r w:rsidRPr="00F61033">
        <w:rPr>
          <w:rFonts w:ascii="Times New Roman" w:hAnsi="Times New Roman" w:cs="Times New Roman"/>
          <w:sz w:val="24"/>
        </w:rPr>
        <w:t>Adeoye</w:t>
      </w:r>
      <w:proofErr w:type="spellEnd"/>
      <w:r w:rsidRPr="00F61033">
        <w:rPr>
          <w:rFonts w:ascii="Times New Roman" w:hAnsi="Times New Roman" w:cs="Times New Roman"/>
          <w:sz w:val="24"/>
        </w:rPr>
        <w:t xml:space="preserve">, A. O., </w:t>
      </w:r>
      <w:proofErr w:type="spellStart"/>
      <w:r w:rsidRPr="00F61033">
        <w:rPr>
          <w:rFonts w:ascii="Times New Roman" w:hAnsi="Times New Roman" w:cs="Times New Roman"/>
          <w:sz w:val="24"/>
        </w:rPr>
        <w:t>Olalekan</w:t>
      </w:r>
      <w:proofErr w:type="spellEnd"/>
      <w:r w:rsidRPr="00F61033">
        <w:rPr>
          <w:rFonts w:ascii="Times New Roman" w:hAnsi="Times New Roman" w:cs="Times New Roman"/>
          <w:sz w:val="24"/>
        </w:rPr>
        <w:t>, A. T., et al. (2024). AI applications in material science for sustainable engineering. Journal of Advanced Material Processing, 8(2), 295-309. https://doi.org/10.1016/j.jamp.2024.10019</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Zeng, X. (2024). Sustainable material design using artificial intelligence. Advanced Materials &amp; Sustainable Manufacturing, 1(1), 10006. https://doi.org/10.35534/amsm.2024.10006</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 xml:space="preserve">D’Almeida, A. L., </w:t>
      </w:r>
      <w:proofErr w:type="spellStart"/>
      <w:r w:rsidRPr="00F61033">
        <w:rPr>
          <w:rFonts w:ascii="Times New Roman" w:hAnsi="Times New Roman" w:cs="Times New Roman"/>
          <w:sz w:val="24"/>
        </w:rPr>
        <w:t>Bergiante</w:t>
      </w:r>
      <w:proofErr w:type="spellEnd"/>
      <w:r w:rsidRPr="00F61033">
        <w:rPr>
          <w:rFonts w:ascii="Times New Roman" w:hAnsi="Times New Roman" w:cs="Times New Roman"/>
          <w:sz w:val="24"/>
        </w:rPr>
        <w:t>, N. C. R., de Souza Ferreira, G., et al. (2022). Digital transformation: a review on artificial intelligence techniques in drilling and production applications. The International Journal of Advanced Manufacturing Technology, 119(9), 5553-5582. https://doi.org/10.1007/s00170-021-08631-w</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Yaknesh</w:t>
      </w:r>
      <w:proofErr w:type="spellEnd"/>
      <w:r w:rsidRPr="00F61033">
        <w:rPr>
          <w:rFonts w:ascii="Times New Roman" w:hAnsi="Times New Roman" w:cs="Times New Roman"/>
          <w:sz w:val="24"/>
        </w:rPr>
        <w:t xml:space="preserve">, S., </w:t>
      </w:r>
      <w:proofErr w:type="spellStart"/>
      <w:r w:rsidRPr="00F61033">
        <w:rPr>
          <w:rFonts w:ascii="Times New Roman" w:hAnsi="Times New Roman" w:cs="Times New Roman"/>
          <w:sz w:val="24"/>
        </w:rPr>
        <w:t>Rajamurugu</w:t>
      </w:r>
      <w:proofErr w:type="spellEnd"/>
      <w:r w:rsidRPr="00F61033">
        <w:rPr>
          <w:rFonts w:ascii="Times New Roman" w:hAnsi="Times New Roman" w:cs="Times New Roman"/>
          <w:sz w:val="24"/>
        </w:rPr>
        <w:t xml:space="preserve">, N., </w:t>
      </w:r>
      <w:proofErr w:type="spellStart"/>
      <w:r w:rsidRPr="00F61033">
        <w:rPr>
          <w:rFonts w:ascii="Times New Roman" w:hAnsi="Times New Roman" w:cs="Times New Roman"/>
          <w:sz w:val="24"/>
        </w:rPr>
        <w:t>Babu</w:t>
      </w:r>
      <w:proofErr w:type="spellEnd"/>
      <w:r w:rsidRPr="00F61033">
        <w:rPr>
          <w:rFonts w:ascii="Times New Roman" w:hAnsi="Times New Roman" w:cs="Times New Roman"/>
          <w:sz w:val="24"/>
        </w:rPr>
        <w:t>, P. K., et al. (2024). A technical perspective on integrating artificial intelligence to solid-state welding. The International Journal of Advanced Manufacturing Technology, 132(9), 4223-4248. https://doi.org/10.1007/s00170-024-13524-9</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Taghavi</w:t>
      </w:r>
      <w:proofErr w:type="spellEnd"/>
      <w:r w:rsidRPr="00F61033">
        <w:rPr>
          <w:rFonts w:ascii="Times New Roman" w:hAnsi="Times New Roman" w:cs="Times New Roman"/>
          <w:sz w:val="24"/>
        </w:rPr>
        <w:t xml:space="preserve">, B., </w:t>
      </w:r>
      <w:proofErr w:type="spellStart"/>
      <w:r w:rsidRPr="00F61033">
        <w:rPr>
          <w:rFonts w:ascii="Times New Roman" w:hAnsi="Times New Roman" w:cs="Times New Roman"/>
          <w:sz w:val="24"/>
        </w:rPr>
        <w:t>Hajizadeh</w:t>
      </w:r>
      <w:proofErr w:type="spellEnd"/>
      <w:r w:rsidRPr="00F61033">
        <w:rPr>
          <w:rFonts w:ascii="Times New Roman" w:hAnsi="Times New Roman" w:cs="Times New Roman"/>
          <w:sz w:val="24"/>
        </w:rPr>
        <w:t xml:space="preserve">, F., &amp; </w:t>
      </w:r>
      <w:proofErr w:type="spellStart"/>
      <w:r w:rsidRPr="00F61033">
        <w:rPr>
          <w:rFonts w:ascii="Times New Roman" w:hAnsi="Times New Roman" w:cs="Times New Roman"/>
          <w:sz w:val="24"/>
        </w:rPr>
        <w:t>Moomivand</w:t>
      </w:r>
      <w:proofErr w:type="spellEnd"/>
      <w:r w:rsidRPr="00F61033">
        <w:rPr>
          <w:rFonts w:ascii="Times New Roman" w:hAnsi="Times New Roman" w:cs="Times New Roman"/>
          <w:sz w:val="24"/>
        </w:rPr>
        <w:t>, H. (2023). Comparison of artificial intelligence and multivariate regression methods in predicting the uniaxial compressive strength of rock. Bulletin of Engineering Geology and the Environment, 82(11), 409. https://doi.org/10.1007/s10064-023-03415-w</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Talaat</w:t>
      </w:r>
      <w:proofErr w:type="spellEnd"/>
      <w:r w:rsidRPr="00F61033">
        <w:rPr>
          <w:rFonts w:ascii="Times New Roman" w:hAnsi="Times New Roman" w:cs="Times New Roman"/>
          <w:sz w:val="24"/>
        </w:rPr>
        <w:t xml:space="preserve">, M., </w:t>
      </w:r>
      <w:proofErr w:type="spellStart"/>
      <w:r w:rsidRPr="00F61033">
        <w:rPr>
          <w:rFonts w:ascii="Times New Roman" w:hAnsi="Times New Roman" w:cs="Times New Roman"/>
          <w:sz w:val="24"/>
        </w:rPr>
        <w:t>Tayseer</w:t>
      </w:r>
      <w:proofErr w:type="spellEnd"/>
      <w:r w:rsidRPr="00F61033">
        <w:rPr>
          <w:rFonts w:ascii="Times New Roman" w:hAnsi="Times New Roman" w:cs="Times New Roman"/>
          <w:sz w:val="24"/>
        </w:rPr>
        <w:t xml:space="preserve">, M., </w:t>
      </w:r>
      <w:proofErr w:type="spellStart"/>
      <w:r w:rsidRPr="00F61033">
        <w:rPr>
          <w:rFonts w:ascii="Times New Roman" w:hAnsi="Times New Roman" w:cs="Times New Roman"/>
          <w:sz w:val="24"/>
        </w:rPr>
        <w:t>Farahat</w:t>
      </w:r>
      <w:proofErr w:type="spellEnd"/>
      <w:r w:rsidRPr="00F61033">
        <w:rPr>
          <w:rFonts w:ascii="Times New Roman" w:hAnsi="Times New Roman" w:cs="Times New Roman"/>
          <w:sz w:val="24"/>
        </w:rPr>
        <w:t>, M. A., &amp; Song, D. (2024). Artificial intelligence strategies for simulating integrated energy systems. Artificial Intelligence Review, 57(4), 106. https://doi.org/10.1007/s10462-024-10704-7</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Zou, Z., Xu, P., Chen, Y., Yao, L., &amp; Fu, C. (2024). Application of artificial intelligence in turbomachinery aerodynamics: progresses and challenges. Artificial Intelligence Review, 57(8), 222. https://doi.org/10.1007/s10462-024-10867-3</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Nti</w:t>
      </w:r>
      <w:proofErr w:type="spellEnd"/>
      <w:r w:rsidRPr="00F61033">
        <w:rPr>
          <w:rFonts w:ascii="Times New Roman" w:hAnsi="Times New Roman" w:cs="Times New Roman"/>
          <w:sz w:val="24"/>
        </w:rPr>
        <w:t xml:space="preserve">, I. K., </w:t>
      </w:r>
      <w:proofErr w:type="spellStart"/>
      <w:r w:rsidRPr="00F61033">
        <w:rPr>
          <w:rFonts w:ascii="Times New Roman" w:hAnsi="Times New Roman" w:cs="Times New Roman"/>
          <w:sz w:val="24"/>
        </w:rPr>
        <w:t>Adekoya</w:t>
      </w:r>
      <w:proofErr w:type="spellEnd"/>
      <w:r w:rsidRPr="00F61033">
        <w:rPr>
          <w:rFonts w:ascii="Times New Roman" w:hAnsi="Times New Roman" w:cs="Times New Roman"/>
          <w:sz w:val="24"/>
        </w:rPr>
        <w:t xml:space="preserve">, A. F., </w:t>
      </w:r>
      <w:proofErr w:type="spellStart"/>
      <w:r w:rsidRPr="00F61033">
        <w:rPr>
          <w:rFonts w:ascii="Times New Roman" w:hAnsi="Times New Roman" w:cs="Times New Roman"/>
          <w:sz w:val="24"/>
        </w:rPr>
        <w:t>Weyori</w:t>
      </w:r>
      <w:proofErr w:type="spellEnd"/>
      <w:r w:rsidRPr="00F61033">
        <w:rPr>
          <w:rFonts w:ascii="Times New Roman" w:hAnsi="Times New Roman" w:cs="Times New Roman"/>
          <w:sz w:val="24"/>
        </w:rPr>
        <w:t xml:space="preserve">, B. A., </w:t>
      </w:r>
      <w:proofErr w:type="spellStart"/>
      <w:r w:rsidRPr="00F61033">
        <w:rPr>
          <w:rFonts w:ascii="Times New Roman" w:hAnsi="Times New Roman" w:cs="Times New Roman"/>
          <w:sz w:val="24"/>
        </w:rPr>
        <w:t>Nyarko-Boateng</w:t>
      </w:r>
      <w:proofErr w:type="spellEnd"/>
      <w:r w:rsidRPr="00F61033">
        <w:rPr>
          <w:rFonts w:ascii="Times New Roman" w:hAnsi="Times New Roman" w:cs="Times New Roman"/>
          <w:sz w:val="24"/>
        </w:rPr>
        <w:t>, O. (2022). Applications of artificial intelligence in engineering and manufacturing: a systematic review. Journal of Intelligent Manufacturing, 33(6), 1581-1601. https://doi.org/10.1007/s10845-021-01771-6</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Preethikaharshini</w:t>
      </w:r>
      <w:proofErr w:type="spellEnd"/>
      <w:r w:rsidRPr="00F61033">
        <w:rPr>
          <w:rFonts w:ascii="Times New Roman" w:hAnsi="Times New Roman" w:cs="Times New Roman"/>
          <w:sz w:val="24"/>
        </w:rPr>
        <w:t xml:space="preserve">, J., </w:t>
      </w:r>
      <w:proofErr w:type="spellStart"/>
      <w:r w:rsidRPr="00F61033">
        <w:rPr>
          <w:rFonts w:ascii="Times New Roman" w:hAnsi="Times New Roman" w:cs="Times New Roman"/>
          <w:sz w:val="24"/>
        </w:rPr>
        <w:t>Naresh</w:t>
      </w:r>
      <w:proofErr w:type="spellEnd"/>
      <w:r w:rsidRPr="00F61033">
        <w:rPr>
          <w:rFonts w:ascii="Times New Roman" w:hAnsi="Times New Roman" w:cs="Times New Roman"/>
          <w:sz w:val="24"/>
        </w:rPr>
        <w:t xml:space="preserve">, K., </w:t>
      </w:r>
      <w:proofErr w:type="spellStart"/>
      <w:r w:rsidRPr="00F61033">
        <w:rPr>
          <w:rFonts w:ascii="Times New Roman" w:hAnsi="Times New Roman" w:cs="Times New Roman"/>
          <w:sz w:val="24"/>
        </w:rPr>
        <w:t>Rajeshkumar</w:t>
      </w:r>
      <w:proofErr w:type="spellEnd"/>
      <w:r w:rsidRPr="00F61033">
        <w:rPr>
          <w:rFonts w:ascii="Times New Roman" w:hAnsi="Times New Roman" w:cs="Times New Roman"/>
          <w:sz w:val="24"/>
        </w:rPr>
        <w:t xml:space="preserve">, G., et al. (2022). Review of advanced techniques for manufacturing </w:t>
      </w:r>
      <w:proofErr w:type="spellStart"/>
      <w:r w:rsidRPr="00F61033">
        <w:rPr>
          <w:rFonts w:ascii="Times New Roman" w:hAnsi="Times New Roman" w:cs="Times New Roman"/>
          <w:sz w:val="24"/>
        </w:rPr>
        <w:t>biocomposites</w:t>
      </w:r>
      <w:proofErr w:type="spellEnd"/>
      <w:r w:rsidRPr="00F61033">
        <w:rPr>
          <w:rFonts w:ascii="Times New Roman" w:hAnsi="Times New Roman" w:cs="Times New Roman"/>
          <w:sz w:val="24"/>
        </w:rPr>
        <w:t xml:space="preserve">: non-destructive evaluation and artificial intelligence-assisted </w:t>
      </w:r>
      <w:proofErr w:type="spellStart"/>
      <w:r w:rsidRPr="00F61033">
        <w:rPr>
          <w:rFonts w:ascii="Times New Roman" w:hAnsi="Times New Roman" w:cs="Times New Roman"/>
          <w:sz w:val="24"/>
        </w:rPr>
        <w:t>modeling</w:t>
      </w:r>
      <w:proofErr w:type="spellEnd"/>
      <w:r w:rsidRPr="00F61033">
        <w:rPr>
          <w:rFonts w:ascii="Times New Roman" w:hAnsi="Times New Roman" w:cs="Times New Roman"/>
          <w:sz w:val="24"/>
        </w:rPr>
        <w:t>. Journal of Materials Science, 57(34), 16091-16146. https://doi.org/10.1007/s10853-022-07558-1</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Tao, K., Lei, J., Huang, J. (2024). Physical Integrated Digital twin-based Interaction Mechanism of Artificial Intelligence Rehabilitation Robots. Wireless Personal Communications. https://doi.org/10.1007/s11277-024-11108-0</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Luo, S., Hu, W., Huang, Q., Chen, Z. (2023). Application prospect of artificial intelligence in the low-carbon transition of energy system. Science China Technological Sciences, 66(7), 2158-2160. https://doi.org/10.1007/s11431-022-2329-3</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lastRenderedPageBreak/>
        <w:t>Chitkeshwar</w:t>
      </w:r>
      <w:proofErr w:type="spellEnd"/>
      <w:r w:rsidRPr="00F61033">
        <w:rPr>
          <w:rFonts w:ascii="Times New Roman" w:hAnsi="Times New Roman" w:cs="Times New Roman"/>
          <w:sz w:val="24"/>
        </w:rPr>
        <w:t>, A. (2024). Revolutionizing Structural Engineering: Applications of Machine Learning for Enhanced Performance and Safety. Archives of Computational Methods in Engineering. https://doi.org/10.1007/s11831-024-10117-3</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Öztürk</w:t>
      </w:r>
      <w:proofErr w:type="spellEnd"/>
      <w:r w:rsidRPr="00F61033">
        <w:rPr>
          <w:rFonts w:ascii="Times New Roman" w:hAnsi="Times New Roman" w:cs="Times New Roman"/>
          <w:sz w:val="24"/>
        </w:rPr>
        <w:t xml:space="preserve">, E., </w:t>
      </w:r>
      <w:proofErr w:type="spellStart"/>
      <w:r w:rsidRPr="00F61033">
        <w:rPr>
          <w:rFonts w:ascii="Times New Roman" w:hAnsi="Times New Roman" w:cs="Times New Roman"/>
          <w:sz w:val="24"/>
        </w:rPr>
        <w:t>Çavdar</w:t>
      </w:r>
      <w:proofErr w:type="spellEnd"/>
      <w:r w:rsidRPr="00F61033">
        <w:rPr>
          <w:rFonts w:ascii="Times New Roman" w:hAnsi="Times New Roman" w:cs="Times New Roman"/>
          <w:sz w:val="24"/>
        </w:rPr>
        <w:t xml:space="preserve">, A. D., </w:t>
      </w:r>
      <w:proofErr w:type="spellStart"/>
      <w:r w:rsidRPr="00F61033">
        <w:rPr>
          <w:rFonts w:ascii="Times New Roman" w:hAnsi="Times New Roman" w:cs="Times New Roman"/>
          <w:sz w:val="24"/>
        </w:rPr>
        <w:t>Çavdar</w:t>
      </w:r>
      <w:proofErr w:type="spellEnd"/>
      <w:r w:rsidRPr="00F61033">
        <w:rPr>
          <w:rFonts w:ascii="Times New Roman" w:hAnsi="Times New Roman" w:cs="Times New Roman"/>
          <w:sz w:val="24"/>
        </w:rPr>
        <w:t>, T. (2024). Artificial Intelligence Applications in Composites: A Survey. Archives of Computational Methods in Engineering. https://doi.org/10.1007/s11831-024-10169-5</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Osawa</w:t>
      </w:r>
      <w:proofErr w:type="spellEnd"/>
      <w:r w:rsidRPr="00F61033">
        <w:rPr>
          <w:rFonts w:ascii="Times New Roman" w:hAnsi="Times New Roman" w:cs="Times New Roman"/>
          <w:sz w:val="24"/>
        </w:rPr>
        <w:t xml:space="preserve">, H., Miyamoto, D., </w:t>
      </w:r>
      <w:proofErr w:type="spellStart"/>
      <w:r w:rsidRPr="00F61033">
        <w:rPr>
          <w:rFonts w:ascii="Times New Roman" w:hAnsi="Times New Roman" w:cs="Times New Roman"/>
          <w:sz w:val="24"/>
        </w:rPr>
        <w:t>Hase</w:t>
      </w:r>
      <w:proofErr w:type="spellEnd"/>
      <w:r w:rsidRPr="00F61033">
        <w:rPr>
          <w:rFonts w:ascii="Times New Roman" w:hAnsi="Times New Roman" w:cs="Times New Roman"/>
          <w:sz w:val="24"/>
        </w:rPr>
        <w:t xml:space="preserve">, S., </w:t>
      </w:r>
      <w:proofErr w:type="spellStart"/>
      <w:r w:rsidRPr="00F61033">
        <w:rPr>
          <w:rFonts w:ascii="Times New Roman" w:hAnsi="Times New Roman" w:cs="Times New Roman"/>
          <w:sz w:val="24"/>
        </w:rPr>
        <w:t>Saijo</w:t>
      </w:r>
      <w:proofErr w:type="spellEnd"/>
      <w:r w:rsidRPr="00F61033">
        <w:rPr>
          <w:rFonts w:ascii="Times New Roman" w:hAnsi="Times New Roman" w:cs="Times New Roman"/>
          <w:sz w:val="24"/>
        </w:rPr>
        <w:t>, R., et al. (2022). Visions of Artificial Intelligence and Robots in Science Fiction: a computational analysis. International Journal of Social Robotics, 14(10), 2123-2133. https://doi.org/10.1007/s12369-022-00876-z</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Kim, S. W., Kong, J. H., Lee, S. W., &amp; Lee, S. (2022). Recent Advances of Artificial Intelligence in Manufacturing Industrial Sectors: A Review. International Journal of Precision Engineering and Manufacturing, 23(1), 111-129. https://doi.org/10.1007/s12541-021-00600-3</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Song, J., Lee, J., Kim, N., &amp; Min, K. (2024). Artificial Intelligence in the Design of Innovative Metamaterials: A Comprehensive Review. International Journal of Precision Engineering and Manufacturing, 25(1), 225-244. https://doi.org/10.1007/s12541-023-00857-w</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Pan, G., Wang, F., Shang, C., Wu, H., et al. (2023). Advances in machine learning- and artificial intelligence-assisted material design of steels. International Journal of Minerals, Metallurgy and Materials, 30(6), 1003-1024. https://doi.org/10.1007/s12613-022-2595-0</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Mahmoodi</w:t>
      </w:r>
      <w:proofErr w:type="spellEnd"/>
      <w:r w:rsidRPr="00F61033">
        <w:rPr>
          <w:rFonts w:ascii="Times New Roman" w:hAnsi="Times New Roman" w:cs="Times New Roman"/>
          <w:sz w:val="24"/>
        </w:rPr>
        <w:t xml:space="preserve">, M. M., </w:t>
      </w:r>
      <w:proofErr w:type="spellStart"/>
      <w:r w:rsidRPr="00F61033">
        <w:rPr>
          <w:rFonts w:ascii="Times New Roman" w:hAnsi="Times New Roman" w:cs="Times New Roman"/>
          <w:sz w:val="24"/>
        </w:rPr>
        <w:t>Ahmmad</w:t>
      </w:r>
      <w:proofErr w:type="spellEnd"/>
      <w:r w:rsidRPr="00F61033">
        <w:rPr>
          <w:rFonts w:ascii="Times New Roman" w:hAnsi="Times New Roman" w:cs="Times New Roman"/>
          <w:sz w:val="24"/>
        </w:rPr>
        <w:t xml:space="preserve">, S. K., </w:t>
      </w:r>
      <w:proofErr w:type="spellStart"/>
      <w:r w:rsidRPr="00F61033">
        <w:rPr>
          <w:rFonts w:ascii="Times New Roman" w:hAnsi="Times New Roman" w:cs="Times New Roman"/>
          <w:sz w:val="24"/>
        </w:rPr>
        <w:t>Ramadevudu</w:t>
      </w:r>
      <w:proofErr w:type="spellEnd"/>
      <w:r w:rsidRPr="00F61033">
        <w:rPr>
          <w:rFonts w:ascii="Times New Roman" w:hAnsi="Times New Roman" w:cs="Times New Roman"/>
          <w:sz w:val="24"/>
        </w:rPr>
        <w:t>, G., et al. (2023). Radiation Shielding Characteristics and AI Density Prediction of Mixed Alkali B2O3-SiO2-CaO-ZnO Glasses. Silicon, 15(18), 7979-7993. https://doi.org/10.1007/s12633-023-02645-7</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Alkhayyal</w:t>
      </w:r>
      <w:proofErr w:type="spellEnd"/>
      <w:r w:rsidRPr="00F61033">
        <w:rPr>
          <w:rFonts w:ascii="Times New Roman" w:hAnsi="Times New Roman" w:cs="Times New Roman"/>
          <w:sz w:val="24"/>
        </w:rPr>
        <w:t xml:space="preserve">, F., Hassan, A., Chan, S., et al. (2024). Predicting Hardness of Carbonate </w:t>
      </w:r>
      <w:proofErr w:type="spellStart"/>
      <w:r w:rsidRPr="00F61033">
        <w:rPr>
          <w:rFonts w:ascii="Times New Roman" w:hAnsi="Times New Roman" w:cs="Times New Roman"/>
          <w:sz w:val="24"/>
        </w:rPr>
        <w:t>Mudrocks</w:t>
      </w:r>
      <w:proofErr w:type="spellEnd"/>
      <w:r w:rsidRPr="00F61033">
        <w:rPr>
          <w:rFonts w:ascii="Times New Roman" w:hAnsi="Times New Roman" w:cs="Times New Roman"/>
          <w:sz w:val="24"/>
        </w:rPr>
        <w:t xml:space="preserve"> Using AI Techniques. Arabian Journal for Science and Engineering. https://doi.org/10.1007/s13369-024-09670-7</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Manikanta</w:t>
      </w:r>
      <w:proofErr w:type="spellEnd"/>
      <w:r w:rsidRPr="00F61033">
        <w:rPr>
          <w:rFonts w:ascii="Times New Roman" w:hAnsi="Times New Roman" w:cs="Times New Roman"/>
          <w:sz w:val="24"/>
        </w:rPr>
        <w:t xml:space="preserve">, J. E., </w:t>
      </w:r>
      <w:proofErr w:type="spellStart"/>
      <w:r w:rsidRPr="00F61033">
        <w:rPr>
          <w:rFonts w:ascii="Times New Roman" w:hAnsi="Times New Roman" w:cs="Times New Roman"/>
          <w:sz w:val="24"/>
        </w:rPr>
        <w:t>Ambhore</w:t>
      </w:r>
      <w:proofErr w:type="spellEnd"/>
      <w:r w:rsidRPr="00F61033">
        <w:rPr>
          <w:rFonts w:ascii="Times New Roman" w:hAnsi="Times New Roman" w:cs="Times New Roman"/>
          <w:sz w:val="24"/>
        </w:rPr>
        <w:t xml:space="preserve">, N., </w:t>
      </w:r>
      <w:proofErr w:type="spellStart"/>
      <w:r w:rsidRPr="00F61033">
        <w:rPr>
          <w:rFonts w:ascii="Times New Roman" w:hAnsi="Times New Roman" w:cs="Times New Roman"/>
          <w:sz w:val="24"/>
        </w:rPr>
        <w:t>Dhumal</w:t>
      </w:r>
      <w:proofErr w:type="spellEnd"/>
      <w:r w:rsidRPr="00F61033">
        <w:rPr>
          <w:rFonts w:ascii="Times New Roman" w:hAnsi="Times New Roman" w:cs="Times New Roman"/>
          <w:sz w:val="24"/>
        </w:rPr>
        <w:t>, A., et al. (2024). Machine Learning and AI Supported Machining: A Review. Journal of The Institution of Engineers (India): Series C. https://doi.org/10.1007/s40032-024-01118-z</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Li, J., Ma, C., Zhang, H., &amp; Liu, K. (2023). Engineering Mechanical Strong Biomaterials Inspired by Nature. Chemical Research in Chinese Universities, 39(1), 92-106. https://doi.org/10.1007/s40242-023-2357-1</w:t>
      </w:r>
    </w:p>
    <w:p w:rsidR="00F55970" w:rsidRPr="00F61033" w:rsidRDefault="00F55970" w:rsidP="00F55970">
      <w:pPr>
        <w:pStyle w:val="NoSpacing"/>
        <w:numPr>
          <w:ilvl w:val="0"/>
          <w:numId w:val="5"/>
        </w:numPr>
        <w:jc w:val="both"/>
        <w:rPr>
          <w:rFonts w:ascii="Times New Roman" w:hAnsi="Times New Roman" w:cs="Times New Roman"/>
          <w:sz w:val="24"/>
        </w:rPr>
      </w:pPr>
      <w:proofErr w:type="spellStart"/>
      <w:r w:rsidRPr="00F61033">
        <w:rPr>
          <w:rFonts w:ascii="Times New Roman" w:hAnsi="Times New Roman" w:cs="Times New Roman"/>
          <w:sz w:val="24"/>
        </w:rPr>
        <w:t>Ciccone</w:t>
      </w:r>
      <w:proofErr w:type="spellEnd"/>
      <w:r w:rsidRPr="00F61033">
        <w:rPr>
          <w:rFonts w:ascii="Times New Roman" w:hAnsi="Times New Roman" w:cs="Times New Roman"/>
          <w:sz w:val="24"/>
        </w:rPr>
        <w:t xml:space="preserve">, F., </w:t>
      </w:r>
      <w:proofErr w:type="spellStart"/>
      <w:r w:rsidRPr="00F61033">
        <w:rPr>
          <w:rFonts w:ascii="Times New Roman" w:hAnsi="Times New Roman" w:cs="Times New Roman"/>
          <w:sz w:val="24"/>
        </w:rPr>
        <w:t>Bacciaglia</w:t>
      </w:r>
      <w:proofErr w:type="spellEnd"/>
      <w:r w:rsidRPr="00F61033">
        <w:rPr>
          <w:rFonts w:ascii="Times New Roman" w:hAnsi="Times New Roman" w:cs="Times New Roman"/>
          <w:sz w:val="24"/>
        </w:rPr>
        <w:t xml:space="preserve">, A., &amp; </w:t>
      </w:r>
      <w:proofErr w:type="spellStart"/>
      <w:r w:rsidRPr="00F61033">
        <w:rPr>
          <w:rFonts w:ascii="Times New Roman" w:hAnsi="Times New Roman" w:cs="Times New Roman"/>
          <w:sz w:val="24"/>
        </w:rPr>
        <w:t>Ceruti</w:t>
      </w:r>
      <w:proofErr w:type="spellEnd"/>
      <w:r w:rsidRPr="00F61033">
        <w:rPr>
          <w:rFonts w:ascii="Times New Roman" w:hAnsi="Times New Roman" w:cs="Times New Roman"/>
          <w:sz w:val="24"/>
        </w:rPr>
        <w:t>, A. (2023). Optimization with AI in Additive Manufacturing: A Review. Journal of the Brazilian Society of Mechanical Sciences and Engineering, 45(6), 303. https://doi.org/10.1007/s40430-023-04200-2</w:t>
      </w:r>
    </w:p>
    <w:p w:rsidR="00F55970" w:rsidRPr="00F61033" w:rsidRDefault="00F55970" w:rsidP="00F55970">
      <w:pPr>
        <w:pStyle w:val="NoSpacing"/>
        <w:numPr>
          <w:ilvl w:val="0"/>
          <w:numId w:val="5"/>
        </w:numPr>
        <w:jc w:val="both"/>
        <w:rPr>
          <w:rFonts w:ascii="Times New Roman" w:hAnsi="Times New Roman" w:cs="Times New Roman"/>
          <w:sz w:val="24"/>
        </w:rPr>
      </w:pPr>
      <w:r w:rsidRPr="00F61033">
        <w:rPr>
          <w:rFonts w:ascii="Times New Roman" w:hAnsi="Times New Roman" w:cs="Times New Roman"/>
          <w:sz w:val="24"/>
        </w:rPr>
        <w:t xml:space="preserve">Obada, D. O., </w:t>
      </w:r>
      <w:proofErr w:type="spellStart"/>
      <w:r w:rsidRPr="00F61033">
        <w:rPr>
          <w:rFonts w:ascii="Times New Roman" w:hAnsi="Times New Roman" w:cs="Times New Roman"/>
          <w:sz w:val="24"/>
        </w:rPr>
        <w:t>Osseni</w:t>
      </w:r>
      <w:proofErr w:type="spellEnd"/>
      <w:r w:rsidRPr="00F61033">
        <w:rPr>
          <w:rFonts w:ascii="Times New Roman" w:hAnsi="Times New Roman" w:cs="Times New Roman"/>
          <w:sz w:val="24"/>
        </w:rPr>
        <w:t xml:space="preserve">, S. A., </w:t>
      </w:r>
      <w:proofErr w:type="spellStart"/>
      <w:r w:rsidRPr="00F61033">
        <w:rPr>
          <w:rFonts w:ascii="Times New Roman" w:hAnsi="Times New Roman" w:cs="Times New Roman"/>
          <w:sz w:val="24"/>
        </w:rPr>
        <w:t>Dauda</w:t>
      </w:r>
      <w:proofErr w:type="spellEnd"/>
      <w:r w:rsidRPr="00F61033">
        <w:rPr>
          <w:rFonts w:ascii="Times New Roman" w:hAnsi="Times New Roman" w:cs="Times New Roman"/>
          <w:sz w:val="24"/>
        </w:rPr>
        <w:t>, E. T., et al. (2024). A Review on Integration of Artificial Intelligence in Machine Condition Monitoring: Trends and Perspectives. International Journal of Mechanical and Materials Engineering, 19(1), 1-17. https://doi.org/10.1186/s40712-024-00107-3</w:t>
      </w:r>
    </w:p>
    <w:p w:rsidR="00984BF7" w:rsidRDefault="00984BF7">
      <w:pPr>
        <w:pStyle w:val="NormalWeb"/>
        <w:jc w:val="both"/>
      </w:pPr>
    </w:p>
    <w:p w:rsidR="00984BF7" w:rsidRDefault="00984BF7">
      <w:pPr>
        <w:pStyle w:val="NormalWeb"/>
        <w:jc w:val="both"/>
      </w:pPr>
    </w:p>
    <w:p w:rsidR="00984BF7" w:rsidRDefault="00984BF7">
      <w:pPr>
        <w:pStyle w:val="NormalWeb"/>
        <w:jc w:val="both"/>
      </w:pPr>
    </w:p>
    <w:p w:rsidR="00984BF7" w:rsidRDefault="00984BF7">
      <w:pPr>
        <w:pStyle w:val="NormalWeb"/>
        <w:jc w:val="both"/>
      </w:pPr>
      <w:bookmarkStart w:id="0" w:name="_GoBack"/>
      <w:bookmarkEnd w:id="0"/>
    </w:p>
    <w:sectPr w:rsidR="00984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697"/>
    <w:multiLevelType w:val="hybridMultilevel"/>
    <w:tmpl w:val="F992D72E"/>
    <w:lvl w:ilvl="0" w:tplc="8020EA4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9D4114B"/>
    <w:multiLevelType w:val="hybridMultilevel"/>
    <w:tmpl w:val="291EEE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1F4A68"/>
    <w:multiLevelType w:val="hybridMultilevel"/>
    <w:tmpl w:val="61F0B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BE"/>
    <w:rsid w:val="00057070"/>
    <w:rsid w:val="001073C7"/>
    <w:rsid w:val="001074F9"/>
    <w:rsid w:val="001762BE"/>
    <w:rsid w:val="00194A1C"/>
    <w:rsid w:val="001A138F"/>
    <w:rsid w:val="001F014B"/>
    <w:rsid w:val="001F4C33"/>
    <w:rsid w:val="002337CC"/>
    <w:rsid w:val="00253665"/>
    <w:rsid w:val="002E0764"/>
    <w:rsid w:val="00351E35"/>
    <w:rsid w:val="00381E6B"/>
    <w:rsid w:val="003D5438"/>
    <w:rsid w:val="003E758B"/>
    <w:rsid w:val="00431ABC"/>
    <w:rsid w:val="004B02FA"/>
    <w:rsid w:val="004C07A4"/>
    <w:rsid w:val="004E773F"/>
    <w:rsid w:val="00581155"/>
    <w:rsid w:val="00711ABB"/>
    <w:rsid w:val="00772559"/>
    <w:rsid w:val="007E51F4"/>
    <w:rsid w:val="00800E16"/>
    <w:rsid w:val="008158BA"/>
    <w:rsid w:val="00825BEA"/>
    <w:rsid w:val="008314FD"/>
    <w:rsid w:val="008475E4"/>
    <w:rsid w:val="008702EC"/>
    <w:rsid w:val="008D74F5"/>
    <w:rsid w:val="00923524"/>
    <w:rsid w:val="00984BF7"/>
    <w:rsid w:val="009D6CA1"/>
    <w:rsid w:val="009E2349"/>
    <w:rsid w:val="00A23D91"/>
    <w:rsid w:val="00A42E02"/>
    <w:rsid w:val="00A436A0"/>
    <w:rsid w:val="00AA7D21"/>
    <w:rsid w:val="00B0207D"/>
    <w:rsid w:val="00C5763E"/>
    <w:rsid w:val="00C8576E"/>
    <w:rsid w:val="00C95102"/>
    <w:rsid w:val="00C9770A"/>
    <w:rsid w:val="00D57812"/>
    <w:rsid w:val="00DC50FC"/>
    <w:rsid w:val="00DF456E"/>
    <w:rsid w:val="00E06F4F"/>
    <w:rsid w:val="00E9159A"/>
    <w:rsid w:val="00E930F7"/>
    <w:rsid w:val="00EA56CE"/>
    <w:rsid w:val="00EE7D17"/>
    <w:rsid w:val="00EF5CE4"/>
    <w:rsid w:val="00F4764F"/>
    <w:rsid w:val="00F55970"/>
    <w:rsid w:val="00F71F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A0278"/>
  <w15:chartTrackingRefBased/>
  <w15:docId w15:val="{F04F3E81-50A0-42C5-B7BF-7324A7D0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E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A436A0"/>
    <w:pPr>
      <w:ind w:left="720"/>
      <w:contextualSpacing/>
    </w:pPr>
  </w:style>
  <w:style w:type="paragraph" w:styleId="NoSpacing">
    <w:name w:val="No Spacing"/>
    <w:uiPriority w:val="1"/>
    <w:qFormat/>
    <w:rsid w:val="00F55970"/>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8475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3446">
      <w:bodyDiv w:val="1"/>
      <w:marLeft w:val="0"/>
      <w:marRight w:val="0"/>
      <w:marTop w:val="0"/>
      <w:marBottom w:val="0"/>
      <w:divBdr>
        <w:top w:val="none" w:sz="0" w:space="0" w:color="auto"/>
        <w:left w:val="none" w:sz="0" w:space="0" w:color="auto"/>
        <w:bottom w:val="none" w:sz="0" w:space="0" w:color="auto"/>
        <w:right w:val="none" w:sz="0" w:space="0" w:color="auto"/>
      </w:divBdr>
    </w:div>
    <w:div w:id="457143133">
      <w:bodyDiv w:val="1"/>
      <w:marLeft w:val="0"/>
      <w:marRight w:val="0"/>
      <w:marTop w:val="0"/>
      <w:marBottom w:val="0"/>
      <w:divBdr>
        <w:top w:val="none" w:sz="0" w:space="0" w:color="auto"/>
        <w:left w:val="none" w:sz="0" w:space="0" w:color="auto"/>
        <w:bottom w:val="none" w:sz="0" w:space="0" w:color="auto"/>
        <w:right w:val="none" w:sz="0" w:space="0" w:color="auto"/>
      </w:divBdr>
    </w:div>
    <w:div w:id="875049424">
      <w:bodyDiv w:val="1"/>
      <w:marLeft w:val="0"/>
      <w:marRight w:val="0"/>
      <w:marTop w:val="0"/>
      <w:marBottom w:val="0"/>
      <w:divBdr>
        <w:top w:val="none" w:sz="0" w:space="0" w:color="auto"/>
        <w:left w:val="none" w:sz="0" w:space="0" w:color="auto"/>
        <w:bottom w:val="none" w:sz="0" w:space="0" w:color="auto"/>
        <w:right w:val="none" w:sz="0" w:space="0" w:color="auto"/>
      </w:divBdr>
    </w:div>
    <w:div w:id="1547108884">
      <w:bodyDiv w:val="1"/>
      <w:marLeft w:val="0"/>
      <w:marRight w:val="0"/>
      <w:marTop w:val="0"/>
      <w:marBottom w:val="0"/>
      <w:divBdr>
        <w:top w:val="none" w:sz="0" w:space="0" w:color="auto"/>
        <w:left w:val="none" w:sz="0" w:space="0" w:color="auto"/>
        <w:bottom w:val="none" w:sz="0" w:space="0" w:color="auto"/>
        <w:right w:val="none" w:sz="0" w:space="0" w:color="auto"/>
      </w:divBdr>
    </w:div>
    <w:div w:id="2111462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nkumar_mech@sirmvit.edu" TargetMode="External"/><Relationship Id="rId3" Type="http://schemas.openxmlformats.org/officeDocument/2006/relationships/settings" Target="settings.xml"/><Relationship Id="rId7" Type="http://schemas.openxmlformats.org/officeDocument/2006/relationships/hyperlink" Target="https://orcid.org/0000-0002-7174-91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kumar_mech@sirmvit.edu" TargetMode="External"/><Relationship Id="rId11" Type="http://schemas.openxmlformats.org/officeDocument/2006/relationships/fontTable" Target="fontTable.xml"/><Relationship Id="rId5" Type="http://schemas.openxmlformats.org/officeDocument/2006/relationships/hyperlink" Target="mailto:sampathkumar_mech@sirmvit.edu" TargetMode="External"/><Relationship Id="rId10" Type="http://schemas.openxmlformats.org/officeDocument/2006/relationships/hyperlink" Target="mailto:laxmibwali@rnsit.ac.in" TargetMode="External"/><Relationship Id="rId4" Type="http://schemas.openxmlformats.org/officeDocument/2006/relationships/webSettings" Target="webSettings.xml"/><Relationship Id="rId9" Type="http://schemas.openxmlformats.org/officeDocument/2006/relationships/hyperlink" Target="https://orcid.org/0000-0001-5397-8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14</Pages>
  <Words>6460</Words>
  <Characters>43932</Characters>
  <Application>Microsoft Office Word</Application>
  <DocSecurity>0</DocSecurity>
  <Lines>636</Lines>
  <Paragraphs>138</Paragraphs>
  <ScaleCrop>false</ScaleCrop>
  <HeadingPairs>
    <vt:vector size="2" baseType="variant">
      <vt:variant>
        <vt:lpstr>Title</vt:lpstr>
      </vt:variant>
      <vt:variant>
        <vt:i4>1</vt:i4>
      </vt:variant>
    </vt:vector>
  </HeadingPairs>
  <TitlesOfParts>
    <vt:vector size="1" baseType="lpstr">
      <vt:lpstr>Exported Article from QuillBot</vt:lpstr>
    </vt:vector>
  </TitlesOfParts>
  <Company/>
  <LinksUpToDate>false</LinksUpToDate>
  <CharactersWithSpaces>50254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Exported Article from QuillBot</dc:title>
  <dc:subject/>
  <dc:creator>MVIT</dc:creator>
  <cp:keywords/>
  <dc:description/>
  <cp:lastModifiedBy>MVIT</cp:lastModifiedBy>
  <cp:revision>59</cp:revision>
  <dcterms:created xsi:type="dcterms:W3CDTF">2024-11-09T09:33:00Z</dcterms:created>
  <dcterms:modified xsi:type="dcterms:W3CDTF">2025-01-15T06:53:00Z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1aa0ddd7bd8dc8fadb8a3dfdb7ebda9b227c49d3e01ec618a6e95d9b7efce0c8</vt:lpwstr>
  </property>
</Properties>
</file>