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685ADB" w:rsidP="007837C9">
      <w:pPr>
        <w:pStyle w:val="papertitle"/>
        <w:rPr>
          <w:rFonts w:eastAsia="MS Mincho"/>
        </w:rPr>
      </w:pPr>
      <w:r>
        <w:rPr>
          <w:rFonts w:eastAsia="MS Mincho"/>
        </w:rPr>
        <w:t xml:space="preserve">Fuzzy Approximations of a </w:t>
      </w:r>
      <w:r w:rsidR="007837C9">
        <w:t>Functional Equation within Digital Spatial Image Encryption Schemes</w:t>
      </w:r>
    </w:p>
    <w:p w:rsidR="00466548" w:rsidRPr="00466548" w:rsidRDefault="00466548" w:rsidP="00466548">
      <w:pPr>
        <w:pStyle w:val="papertitle"/>
        <w:spacing w:after="0"/>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7214D4" w:rsidRPr="00466548" w:rsidRDefault="007214D4" w:rsidP="007214D4">
      <w:pPr>
        <w:pStyle w:val="Author"/>
        <w:spacing w:before="0" w:after="0"/>
        <w:rPr>
          <w:rFonts w:eastAsia="MS Mincho"/>
          <w:sz w:val="20"/>
          <w:szCs w:val="20"/>
        </w:rPr>
      </w:pPr>
      <w:r>
        <w:rPr>
          <w:rFonts w:eastAsia="MS Mincho"/>
          <w:sz w:val="20"/>
          <w:szCs w:val="20"/>
        </w:rPr>
        <w:lastRenderedPageBreak/>
        <w:t xml:space="preserve">M. Arunkumar </w:t>
      </w:r>
    </w:p>
    <w:p w:rsidR="007214D4" w:rsidRDefault="007214D4" w:rsidP="007214D4">
      <w:pPr>
        <w:pStyle w:val="Affiliation"/>
        <w:rPr>
          <w:rFonts w:eastAsia="MS Mincho"/>
        </w:rPr>
      </w:pPr>
      <w:r>
        <w:rPr>
          <w:rFonts w:eastAsia="MS Mincho"/>
        </w:rPr>
        <w:t>Department of Mathematics</w:t>
      </w:r>
    </w:p>
    <w:p w:rsidR="007214D4" w:rsidRPr="00466548" w:rsidRDefault="007214D4" w:rsidP="007214D4">
      <w:pPr>
        <w:pStyle w:val="Affiliation"/>
        <w:rPr>
          <w:rFonts w:eastAsia="MS Mincho"/>
        </w:rPr>
      </w:pPr>
      <w:proofErr w:type="spellStart"/>
      <w:r>
        <w:rPr>
          <w:rFonts w:eastAsia="MS Mincho"/>
        </w:rPr>
        <w:t>Kalaignar</w:t>
      </w:r>
      <w:proofErr w:type="spellEnd"/>
      <w:r>
        <w:rPr>
          <w:rFonts w:eastAsia="MS Mincho"/>
        </w:rPr>
        <w:t xml:space="preserve"> </w:t>
      </w:r>
      <w:proofErr w:type="spellStart"/>
      <w:r>
        <w:rPr>
          <w:rFonts w:eastAsia="MS Mincho"/>
        </w:rPr>
        <w:t>Karunanidhi</w:t>
      </w:r>
      <w:proofErr w:type="spellEnd"/>
      <w:r>
        <w:rPr>
          <w:rFonts w:eastAsia="MS Mincho"/>
        </w:rPr>
        <w:t xml:space="preserve"> Government Arts College, </w:t>
      </w:r>
      <w:proofErr w:type="spellStart"/>
      <w:r>
        <w:rPr>
          <w:rFonts w:eastAsia="MS Mincho"/>
        </w:rPr>
        <w:t>Tiruvanamalai</w:t>
      </w:r>
      <w:proofErr w:type="spellEnd"/>
      <w:r>
        <w:rPr>
          <w:rFonts w:eastAsia="MS Mincho"/>
        </w:rPr>
        <w:t xml:space="preserve"> – 606 603, Tamil Nadu, India.</w:t>
      </w:r>
    </w:p>
    <w:p w:rsidR="007214D4" w:rsidRDefault="007214D4" w:rsidP="007214D4">
      <w:pPr>
        <w:pStyle w:val="Affiliation"/>
        <w:rPr>
          <w:rFonts w:eastAsia="MS Mincho"/>
        </w:rPr>
      </w:pPr>
      <w:proofErr w:type="gramStart"/>
      <w:r>
        <w:rPr>
          <w:rFonts w:eastAsia="MS Mincho"/>
        </w:rPr>
        <w:t>e-mail</w:t>
      </w:r>
      <w:proofErr w:type="gramEnd"/>
      <w:r>
        <w:rPr>
          <w:rFonts w:eastAsia="MS Mincho"/>
        </w:rPr>
        <w:t xml:space="preserve">: </w:t>
      </w:r>
      <w:r w:rsidRPr="0001316C">
        <w:rPr>
          <w:rFonts w:eastAsia="MS Mincho"/>
        </w:rPr>
        <w:t>drarun4maths@gmail.com</w:t>
      </w:r>
    </w:p>
    <w:p w:rsidR="007214D4" w:rsidRDefault="007214D4" w:rsidP="007214D4">
      <w:pPr>
        <w:pStyle w:val="Affiliation"/>
        <w:rPr>
          <w:rFonts w:eastAsia="MS Mincho"/>
        </w:rPr>
      </w:pPr>
    </w:p>
    <w:p w:rsidR="003D388B" w:rsidRPr="00466548" w:rsidRDefault="003D388B" w:rsidP="003D388B">
      <w:pPr>
        <w:pStyle w:val="Author"/>
        <w:spacing w:before="0" w:after="0"/>
        <w:rPr>
          <w:rFonts w:eastAsia="MS Mincho"/>
          <w:sz w:val="20"/>
          <w:szCs w:val="20"/>
        </w:rPr>
      </w:pPr>
      <w:r>
        <w:rPr>
          <w:rFonts w:eastAsia="MS Mincho"/>
          <w:sz w:val="20"/>
          <w:szCs w:val="20"/>
        </w:rPr>
        <w:t>M. Prabakaran</w:t>
      </w:r>
    </w:p>
    <w:p w:rsidR="003D388B" w:rsidRDefault="003D388B" w:rsidP="003D388B">
      <w:pPr>
        <w:pStyle w:val="Affiliation"/>
        <w:rPr>
          <w:rFonts w:eastAsia="MS Mincho"/>
        </w:rPr>
      </w:pPr>
      <w:r>
        <w:rPr>
          <w:rFonts w:eastAsia="MS Mincho"/>
        </w:rPr>
        <w:t>Department of Mathematics</w:t>
      </w:r>
    </w:p>
    <w:p w:rsidR="003D388B" w:rsidRDefault="003D388B" w:rsidP="003D388B">
      <w:pPr>
        <w:pStyle w:val="Affiliation"/>
        <w:rPr>
          <w:rFonts w:eastAsia="MS Mincho"/>
        </w:rPr>
      </w:pPr>
      <w:proofErr w:type="spellStart"/>
      <w:r>
        <w:rPr>
          <w:rFonts w:eastAsia="MS Mincho"/>
        </w:rPr>
        <w:t>Kalaignar</w:t>
      </w:r>
      <w:proofErr w:type="spellEnd"/>
      <w:r>
        <w:rPr>
          <w:rFonts w:eastAsia="MS Mincho"/>
        </w:rPr>
        <w:t xml:space="preserve"> </w:t>
      </w:r>
      <w:proofErr w:type="spellStart"/>
      <w:r>
        <w:rPr>
          <w:rFonts w:eastAsia="MS Mincho"/>
        </w:rPr>
        <w:t>Karunanidhi</w:t>
      </w:r>
      <w:proofErr w:type="spellEnd"/>
      <w:r>
        <w:rPr>
          <w:rFonts w:eastAsia="MS Mincho"/>
        </w:rPr>
        <w:t xml:space="preserve"> Government Arts College, </w:t>
      </w:r>
      <w:proofErr w:type="spellStart"/>
      <w:r>
        <w:rPr>
          <w:rFonts w:eastAsia="MS Mincho"/>
        </w:rPr>
        <w:t>Tiruvanamalai</w:t>
      </w:r>
      <w:proofErr w:type="spellEnd"/>
      <w:r>
        <w:rPr>
          <w:rFonts w:eastAsia="MS Mincho"/>
        </w:rPr>
        <w:t xml:space="preserve"> – 606 603, Tamil Nadu, India.         </w:t>
      </w:r>
      <w:proofErr w:type="gramStart"/>
      <w:r>
        <w:rPr>
          <w:rFonts w:eastAsia="MS Mincho"/>
        </w:rPr>
        <w:t>e-mail</w:t>
      </w:r>
      <w:proofErr w:type="gramEnd"/>
      <w:r>
        <w:rPr>
          <w:rFonts w:eastAsia="MS Mincho"/>
        </w:rPr>
        <w:t xml:space="preserve">: </w:t>
      </w:r>
      <w:r w:rsidRPr="0027511D">
        <w:t>prabhakaran906@gmail.com</w:t>
      </w:r>
    </w:p>
    <w:p w:rsidR="007214D4" w:rsidRDefault="007214D4" w:rsidP="007214D4">
      <w:pPr>
        <w:pStyle w:val="Affiliation"/>
        <w:rPr>
          <w:rFonts w:eastAsia="MS Mincho"/>
        </w:rPr>
      </w:pPr>
    </w:p>
    <w:p w:rsidR="006071E7" w:rsidRDefault="006071E7" w:rsidP="003D388B">
      <w:pPr>
        <w:pStyle w:val="Author"/>
        <w:spacing w:before="0" w:after="0"/>
        <w:rPr>
          <w:rFonts w:eastAsia="MS Mincho"/>
          <w:sz w:val="20"/>
          <w:szCs w:val="20"/>
        </w:rPr>
      </w:pPr>
    </w:p>
    <w:p w:rsidR="003D388B" w:rsidRPr="00466548" w:rsidRDefault="003D388B" w:rsidP="003D388B">
      <w:pPr>
        <w:pStyle w:val="Author"/>
        <w:spacing w:before="0" w:after="0"/>
        <w:rPr>
          <w:rFonts w:eastAsia="MS Mincho"/>
          <w:sz w:val="20"/>
          <w:szCs w:val="20"/>
        </w:rPr>
      </w:pPr>
      <w:r>
        <w:rPr>
          <w:rFonts w:eastAsia="MS Mincho"/>
          <w:sz w:val="20"/>
          <w:szCs w:val="20"/>
        </w:rPr>
        <w:lastRenderedPageBreak/>
        <w:t>E. Sathya</w:t>
      </w:r>
    </w:p>
    <w:p w:rsidR="003D388B" w:rsidRDefault="003D388B" w:rsidP="003D388B">
      <w:pPr>
        <w:pStyle w:val="Affiliation"/>
        <w:rPr>
          <w:rFonts w:eastAsia="MS Mincho"/>
        </w:rPr>
      </w:pPr>
      <w:r>
        <w:rPr>
          <w:rFonts w:eastAsia="MS Mincho"/>
        </w:rPr>
        <w:t>Department of Mathematics</w:t>
      </w:r>
    </w:p>
    <w:p w:rsidR="003D388B" w:rsidRPr="00466548" w:rsidRDefault="003D388B" w:rsidP="003D388B">
      <w:pPr>
        <w:pStyle w:val="Affiliation"/>
        <w:rPr>
          <w:rFonts w:eastAsia="MS Mincho"/>
        </w:rPr>
      </w:pPr>
      <w:proofErr w:type="spellStart"/>
      <w:r>
        <w:rPr>
          <w:rFonts w:eastAsia="MS Mincho"/>
        </w:rPr>
        <w:t>Kalaignar</w:t>
      </w:r>
      <w:proofErr w:type="spellEnd"/>
      <w:r>
        <w:rPr>
          <w:rFonts w:eastAsia="MS Mincho"/>
        </w:rPr>
        <w:t xml:space="preserve"> </w:t>
      </w:r>
      <w:proofErr w:type="spellStart"/>
      <w:r>
        <w:rPr>
          <w:rFonts w:eastAsia="MS Mincho"/>
        </w:rPr>
        <w:t>Karunanidhi</w:t>
      </w:r>
      <w:proofErr w:type="spellEnd"/>
      <w:r>
        <w:rPr>
          <w:rFonts w:eastAsia="MS Mincho"/>
        </w:rPr>
        <w:t xml:space="preserve"> Government Arts College, </w:t>
      </w:r>
      <w:proofErr w:type="spellStart"/>
      <w:r>
        <w:rPr>
          <w:rFonts w:eastAsia="MS Mincho"/>
        </w:rPr>
        <w:t>Tiruvanamalai</w:t>
      </w:r>
      <w:proofErr w:type="spellEnd"/>
      <w:r>
        <w:rPr>
          <w:rFonts w:eastAsia="MS Mincho"/>
        </w:rPr>
        <w:t xml:space="preserve"> – 606 603, Tamil Nadu, India.</w:t>
      </w:r>
    </w:p>
    <w:p w:rsidR="003D388B" w:rsidRDefault="003D388B" w:rsidP="003D388B">
      <w:pPr>
        <w:pStyle w:val="Affiliation"/>
        <w:rPr>
          <w:rFonts w:eastAsia="MS Mincho"/>
        </w:rPr>
      </w:pPr>
      <w:proofErr w:type="gramStart"/>
      <w:r>
        <w:rPr>
          <w:rFonts w:eastAsia="MS Mincho"/>
        </w:rPr>
        <w:t>e-mail</w:t>
      </w:r>
      <w:proofErr w:type="gramEnd"/>
      <w:r>
        <w:rPr>
          <w:rFonts w:eastAsia="MS Mincho"/>
        </w:rPr>
        <w:t>: sathy24mathematics@gmail.com</w:t>
      </w:r>
    </w:p>
    <w:p w:rsidR="003D388B" w:rsidRDefault="003D388B" w:rsidP="003D388B">
      <w:pPr>
        <w:pStyle w:val="Author"/>
        <w:spacing w:before="0" w:after="0"/>
        <w:rPr>
          <w:rFonts w:eastAsia="MS Mincho"/>
          <w:sz w:val="20"/>
          <w:szCs w:val="20"/>
        </w:rPr>
      </w:pPr>
    </w:p>
    <w:p w:rsidR="003D388B" w:rsidRPr="00466548" w:rsidRDefault="003D388B" w:rsidP="003D388B">
      <w:pPr>
        <w:pStyle w:val="Author"/>
        <w:spacing w:before="0" w:after="0"/>
        <w:rPr>
          <w:rFonts w:eastAsia="MS Mincho"/>
          <w:sz w:val="20"/>
          <w:szCs w:val="20"/>
        </w:rPr>
      </w:pPr>
      <w:r>
        <w:rPr>
          <w:rFonts w:eastAsia="MS Mincho"/>
          <w:sz w:val="20"/>
          <w:szCs w:val="20"/>
        </w:rPr>
        <w:t xml:space="preserve">V. Chandiran </w:t>
      </w:r>
    </w:p>
    <w:p w:rsidR="003D388B" w:rsidRDefault="003D388B" w:rsidP="003D388B">
      <w:pPr>
        <w:pStyle w:val="Affiliation"/>
        <w:rPr>
          <w:rFonts w:eastAsia="MS Mincho"/>
        </w:rPr>
      </w:pPr>
      <w:r>
        <w:rPr>
          <w:rFonts w:eastAsia="MS Mincho"/>
        </w:rPr>
        <w:t>Department of Mathematics</w:t>
      </w:r>
    </w:p>
    <w:p w:rsidR="003D388B" w:rsidRPr="00466548" w:rsidRDefault="003D388B" w:rsidP="003D388B">
      <w:pPr>
        <w:pStyle w:val="Affiliation"/>
        <w:rPr>
          <w:rFonts w:eastAsia="MS Mincho"/>
        </w:rPr>
      </w:pPr>
      <w:proofErr w:type="spellStart"/>
      <w:r>
        <w:rPr>
          <w:rFonts w:eastAsia="MS Mincho"/>
        </w:rPr>
        <w:t>Kalaignar</w:t>
      </w:r>
      <w:proofErr w:type="spellEnd"/>
      <w:r>
        <w:rPr>
          <w:rFonts w:eastAsia="MS Mincho"/>
        </w:rPr>
        <w:t xml:space="preserve"> </w:t>
      </w:r>
      <w:proofErr w:type="spellStart"/>
      <w:r>
        <w:rPr>
          <w:rFonts w:eastAsia="MS Mincho"/>
        </w:rPr>
        <w:t>Karunanidhi</w:t>
      </w:r>
      <w:proofErr w:type="spellEnd"/>
      <w:r>
        <w:rPr>
          <w:rFonts w:eastAsia="MS Mincho"/>
        </w:rPr>
        <w:t xml:space="preserve"> Government Arts College, </w:t>
      </w:r>
      <w:proofErr w:type="spellStart"/>
      <w:r>
        <w:rPr>
          <w:rFonts w:eastAsia="MS Mincho"/>
        </w:rPr>
        <w:t>Tiruvanamalai</w:t>
      </w:r>
      <w:proofErr w:type="spellEnd"/>
      <w:r>
        <w:rPr>
          <w:rFonts w:eastAsia="MS Mincho"/>
        </w:rPr>
        <w:t xml:space="preserve"> – 606 603, Tamil Nadu, India.</w:t>
      </w:r>
    </w:p>
    <w:p w:rsidR="003D388B" w:rsidRDefault="003D388B" w:rsidP="003D388B">
      <w:pPr>
        <w:pStyle w:val="Affiliation"/>
        <w:rPr>
          <w:rFonts w:eastAsia="MS Mincho"/>
        </w:rPr>
      </w:pPr>
      <w:proofErr w:type="gramStart"/>
      <w:r>
        <w:rPr>
          <w:rFonts w:eastAsia="MS Mincho"/>
        </w:rPr>
        <w:t>e-mail</w:t>
      </w:r>
      <w:proofErr w:type="gramEnd"/>
      <w:r>
        <w:rPr>
          <w:rFonts w:eastAsia="MS Mincho"/>
        </w:rPr>
        <w:t xml:space="preserve">: </w:t>
      </w:r>
      <w:r w:rsidRPr="003C0F59">
        <w:t>chandhiranphd</w:t>
      </w:r>
      <w:r>
        <w:rPr>
          <w:rFonts w:eastAsia="MS Mincho"/>
        </w:rPr>
        <w:t>@gmail.com</w:t>
      </w:r>
    </w:p>
    <w:p w:rsidR="008A55B5" w:rsidRDefault="008A55B5" w:rsidP="00466548">
      <w:pPr>
        <w:pStyle w:val="Affiliation"/>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7D53CF" w:rsidRPr="00466548" w:rsidRDefault="0041076A" w:rsidP="007D53CF">
      <w:pPr>
        <w:pStyle w:val="Abstract"/>
        <w:ind w:firstLine="720"/>
        <w:rPr>
          <w:b w:val="0"/>
          <w:sz w:val="20"/>
          <w:szCs w:val="20"/>
        </w:rPr>
      </w:pPr>
      <w:r w:rsidRPr="0041076A">
        <w:rPr>
          <w:b w:val="0"/>
          <w:sz w:val="20"/>
          <w:szCs w:val="20"/>
        </w:rPr>
        <w:t xml:space="preserve">In this study, the authors comprehensively investigate and robustly prove the stability of a generalized additive functional equation in the framework of fuzzy </w:t>
      </w:r>
      <w:proofErr w:type="spellStart"/>
      <w:r w:rsidRPr="0041076A">
        <w:rPr>
          <w:b w:val="0"/>
          <w:sz w:val="20"/>
          <w:szCs w:val="20"/>
        </w:rPr>
        <w:t>Banach</w:t>
      </w:r>
      <w:proofErr w:type="spellEnd"/>
      <w:r w:rsidRPr="0041076A">
        <w:rPr>
          <w:b w:val="0"/>
          <w:sz w:val="20"/>
          <w:szCs w:val="20"/>
        </w:rPr>
        <w:t xml:space="preserve"> spaces, employing sophisticated direct and fixed point techniques. Furthermore, the paper delivers a powerful application of these theoretical results to cutting-edge digital spatial image cryptography systems, implemented and validated through MATLAB</w:t>
      </w:r>
      <w:r w:rsidR="007D53CF">
        <w:rPr>
          <w:b w:val="0"/>
          <w:sz w:val="20"/>
          <w:szCs w:val="20"/>
        </w:rPr>
        <w:t>.</w:t>
      </w:r>
    </w:p>
    <w:p w:rsidR="00466548" w:rsidRPr="00466548" w:rsidRDefault="00466548" w:rsidP="00466548">
      <w:pPr>
        <w:pStyle w:val="Abstract"/>
        <w:spacing w:after="0"/>
        <w:ind w:firstLine="0"/>
        <w:rPr>
          <w:rFonts w:eastAsia="MS Mincho"/>
          <w:b w:val="0"/>
          <w:sz w:val="20"/>
          <w:szCs w:val="20"/>
        </w:rPr>
      </w:pPr>
    </w:p>
    <w:p w:rsidR="00466548" w:rsidRP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7837C9" w:rsidRPr="007837C9">
        <w:t xml:space="preserve"> </w:t>
      </w:r>
      <w:r w:rsidR="007837C9" w:rsidRPr="007837C9">
        <w:rPr>
          <w:b w:val="0"/>
          <w:i w:val="0"/>
          <w:sz w:val="20"/>
          <w:szCs w:val="20"/>
        </w:rPr>
        <w:t>Linear-type functional equation</w:t>
      </w:r>
      <w:r w:rsidR="007837C9">
        <w:rPr>
          <w:rFonts w:eastAsia="MS Mincho"/>
          <w:b w:val="0"/>
          <w:i w:val="0"/>
          <w:sz w:val="20"/>
          <w:szCs w:val="20"/>
        </w:rPr>
        <w:t xml:space="preserve">, </w:t>
      </w:r>
      <w:r w:rsidR="007837C9" w:rsidRPr="007837C9">
        <w:rPr>
          <w:b w:val="0"/>
          <w:i w:val="0"/>
          <w:sz w:val="20"/>
          <w:szCs w:val="20"/>
        </w:rPr>
        <w:t>Generalized stability in the sense of Ulam-Hyers</w:t>
      </w:r>
      <w:r w:rsidR="00D46CA6">
        <w:rPr>
          <w:rFonts w:eastAsia="MS Mincho"/>
          <w:b w:val="0"/>
          <w:i w:val="0"/>
          <w:sz w:val="20"/>
          <w:szCs w:val="20"/>
        </w:rPr>
        <w:t>, F</w:t>
      </w:r>
      <w:r w:rsidR="00180DB2">
        <w:rPr>
          <w:rFonts w:eastAsia="MS Mincho"/>
          <w:b w:val="0"/>
          <w:i w:val="0"/>
          <w:sz w:val="20"/>
          <w:szCs w:val="20"/>
        </w:rPr>
        <w:t xml:space="preserve">uzzy  Banach space, </w:t>
      </w:r>
      <w:r w:rsidR="001D15AB" w:rsidRPr="001D15AB">
        <w:rPr>
          <w:b w:val="0"/>
          <w:i w:val="0"/>
          <w:color w:val="333333"/>
          <w:sz w:val="20"/>
          <w:szCs w:val="20"/>
          <w:shd w:val="clear" w:color="auto" w:fill="FCFCFC"/>
        </w:rPr>
        <w:t>Banach's Contraction principle</w:t>
      </w:r>
      <w:r w:rsidR="001D15AB">
        <w:rPr>
          <w:b w:val="0"/>
          <w:i w:val="0"/>
          <w:color w:val="333333"/>
          <w:sz w:val="20"/>
          <w:szCs w:val="20"/>
          <w:shd w:val="clear" w:color="auto" w:fill="FCFCFC"/>
        </w:rPr>
        <w:t>.</w:t>
      </w: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1D15AB" w:rsidRDefault="001D15AB" w:rsidP="001D15AB">
      <w:pPr>
        <w:pStyle w:val="NormalWeb"/>
        <w:rPr>
          <w:rStyle w:val="Strong"/>
          <w:rFonts w:eastAsia="MS Mincho"/>
          <w:b w:val="0"/>
          <w:sz w:val="20"/>
          <w:szCs w:val="20"/>
        </w:rPr>
      </w:pPr>
      <w:r>
        <w:rPr>
          <w:rStyle w:val="Strong"/>
          <w:rFonts w:eastAsia="MS Mincho"/>
          <w:b w:val="0"/>
          <w:sz w:val="20"/>
          <w:szCs w:val="20"/>
        </w:rPr>
        <w:t xml:space="preserve">       </w:t>
      </w:r>
      <w:r w:rsidRPr="001D15AB">
        <w:rPr>
          <w:rStyle w:val="Strong"/>
          <w:rFonts w:eastAsia="MS Mincho"/>
          <w:b w:val="0"/>
          <w:sz w:val="20"/>
          <w:szCs w:val="20"/>
        </w:rPr>
        <w:t xml:space="preserve">The exploration of stability phenomena in functional equations finds its roots in a pivotal question posed by </w:t>
      </w:r>
      <w:proofErr w:type="spellStart"/>
      <w:r w:rsidRPr="001D15AB">
        <w:rPr>
          <w:rStyle w:val="Strong"/>
          <w:rFonts w:eastAsia="MS Mincho"/>
          <w:b w:val="0"/>
          <w:sz w:val="20"/>
          <w:szCs w:val="20"/>
        </w:rPr>
        <w:t>Ulam</w:t>
      </w:r>
      <w:proofErr w:type="spellEnd"/>
      <w:r w:rsidRPr="001D15AB">
        <w:rPr>
          <w:rStyle w:val="Strong"/>
          <w:rFonts w:eastAsia="MS Mincho"/>
          <w:b w:val="0"/>
          <w:sz w:val="20"/>
          <w:szCs w:val="20"/>
        </w:rPr>
        <w:t xml:space="preserve"> [48] concerning the robustness of group </w:t>
      </w:r>
      <w:proofErr w:type="spellStart"/>
      <w:r w:rsidRPr="001D15AB">
        <w:rPr>
          <w:rStyle w:val="Strong"/>
          <w:rFonts w:eastAsia="MS Mincho"/>
          <w:b w:val="0"/>
          <w:sz w:val="20"/>
          <w:szCs w:val="20"/>
        </w:rPr>
        <w:t>homomorphisms</w:t>
      </w:r>
      <w:proofErr w:type="spellEnd"/>
      <w:r w:rsidRPr="001D15AB">
        <w:rPr>
          <w:rStyle w:val="Strong"/>
          <w:rFonts w:eastAsia="MS Mincho"/>
          <w:b w:val="0"/>
          <w:sz w:val="20"/>
          <w:szCs w:val="20"/>
        </w:rPr>
        <w:t xml:space="preserve">. This question was decisively addressed by </w:t>
      </w:r>
      <w:proofErr w:type="spellStart"/>
      <w:r w:rsidRPr="001D15AB">
        <w:rPr>
          <w:rStyle w:val="Strong"/>
          <w:rFonts w:eastAsia="MS Mincho"/>
          <w:b w:val="0"/>
          <w:sz w:val="20"/>
          <w:szCs w:val="20"/>
        </w:rPr>
        <w:t>Hyers</w:t>
      </w:r>
      <w:proofErr w:type="spellEnd"/>
      <w:r w:rsidRPr="001D15AB">
        <w:rPr>
          <w:rStyle w:val="Strong"/>
          <w:rFonts w:eastAsia="MS Mincho"/>
          <w:b w:val="0"/>
          <w:sz w:val="20"/>
          <w:szCs w:val="20"/>
        </w:rPr>
        <w:t xml:space="preserve"> [24] within the framework of </w:t>
      </w:r>
      <w:proofErr w:type="spellStart"/>
      <w:r w:rsidRPr="001D15AB">
        <w:rPr>
          <w:rStyle w:val="Strong"/>
          <w:rFonts w:eastAsia="MS Mincho"/>
          <w:b w:val="0"/>
          <w:sz w:val="20"/>
          <w:szCs w:val="20"/>
        </w:rPr>
        <w:t>Banach</w:t>
      </w:r>
      <w:proofErr w:type="spellEnd"/>
      <w:r w:rsidRPr="001D15AB">
        <w:rPr>
          <w:rStyle w:val="Strong"/>
          <w:rFonts w:eastAsia="MS Mincho"/>
          <w:b w:val="0"/>
          <w:sz w:val="20"/>
          <w:szCs w:val="20"/>
        </w:rPr>
        <w:t xml:space="preserve"> spaces, laying the groundwork for a rich theory of functional stability. Building upon th</w:t>
      </w:r>
      <w:r>
        <w:rPr>
          <w:rStyle w:val="Strong"/>
          <w:rFonts w:eastAsia="MS Mincho"/>
          <w:b w:val="0"/>
          <w:sz w:val="20"/>
          <w:szCs w:val="20"/>
        </w:rPr>
        <w:t xml:space="preserve">is foundation, numerous </w:t>
      </w:r>
      <w:r w:rsidRPr="001D15AB">
        <w:rPr>
          <w:sz w:val="20"/>
          <w:szCs w:val="20"/>
        </w:rPr>
        <w:t>authors</w:t>
      </w:r>
      <w:r w:rsidRPr="001D15AB">
        <w:rPr>
          <w:rStyle w:val="Strong"/>
          <w:rFonts w:eastAsia="MS Mincho"/>
          <w:b w:val="0"/>
          <w:sz w:val="20"/>
          <w:szCs w:val="20"/>
        </w:rPr>
        <w:t xml:space="preserve"> [3, 23, 39, </w:t>
      </w:r>
      <w:proofErr w:type="gramStart"/>
      <w:r w:rsidRPr="001D15AB">
        <w:rPr>
          <w:rStyle w:val="Strong"/>
          <w:rFonts w:eastAsia="MS Mincho"/>
          <w:b w:val="0"/>
          <w:sz w:val="20"/>
          <w:szCs w:val="20"/>
        </w:rPr>
        <w:t>42</w:t>
      </w:r>
      <w:proofErr w:type="gramEnd"/>
      <w:r w:rsidRPr="001D15AB">
        <w:rPr>
          <w:rStyle w:val="Strong"/>
          <w:rFonts w:eastAsia="MS Mincho"/>
          <w:b w:val="0"/>
          <w:sz w:val="20"/>
          <w:szCs w:val="20"/>
        </w:rPr>
        <w:t xml:space="preserve">] have significantly advanced the field through profound generalizations and impactful results. </w:t>
      </w:r>
    </w:p>
    <w:p w:rsidR="001D15AB" w:rsidRPr="001D15AB" w:rsidRDefault="001D15AB" w:rsidP="001D15AB">
      <w:pPr>
        <w:pStyle w:val="NormalWeb"/>
        <w:rPr>
          <w:b/>
          <w:sz w:val="20"/>
          <w:szCs w:val="20"/>
        </w:rPr>
      </w:pPr>
      <w:r>
        <w:rPr>
          <w:rStyle w:val="Strong"/>
          <w:rFonts w:eastAsia="MS Mincho"/>
          <w:b w:val="0"/>
          <w:sz w:val="20"/>
          <w:szCs w:val="20"/>
        </w:rPr>
        <w:t xml:space="preserve">                  </w:t>
      </w:r>
      <w:r w:rsidRPr="001D15AB">
        <w:rPr>
          <w:rStyle w:val="Strong"/>
          <w:rFonts w:eastAsia="MS Mincho"/>
          <w:b w:val="0"/>
          <w:sz w:val="20"/>
          <w:szCs w:val="20"/>
        </w:rPr>
        <w:t>In this context, particular emphasis has been placed on the rigorous analysis of both the solutions and the stability characteristics of additive functional equations.</w:t>
      </w:r>
    </w:p>
    <w:p w:rsidR="001F1855" w:rsidRDefault="001F1855" w:rsidP="00293BD2">
      <w:pPr>
        <w:ind w:left="720" w:firstLine="720"/>
      </w:pPr>
      <m:oMath>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x+y</m:t>
            </m:r>
          </m:e>
        </m:d>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x</m:t>
            </m:r>
          </m:e>
        </m:d>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y</m:t>
            </m:r>
          </m:e>
        </m:d>
      </m:oMath>
      <w:r>
        <w:tab/>
      </w:r>
      <w:r>
        <w:tab/>
      </w:r>
      <w:r>
        <w:tab/>
      </w:r>
      <w:r>
        <w:tab/>
      </w:r>
      <w:r>
        <w:tab/>
      </w:r>
      <w:r>
        <w:tab/>
      </w:r>
      <w:r>
        <w:tab/>
      </w:r>
      <w:r>
        <w:tab/>
        <w:t>(1.1)</w:t>
      </w:r>
    </w:p>
    <w:p w:rsidR="001F1855" w:rsidRDefault="001F1855" w:rsidP="00293BD2">
      <w:pPr>
        <w:ind w:left="720" w:firstLine="720"/>
      </w:pPr>
      <m:oMath>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2x-y</m:t>
            </m:r>
          </m:e>
        </m:d>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x-2y</m:t>
            </m:r>
          </m:e>
        </m:d>
        <m:r>
          <w:rPr>
            <w:rFonts w:ascii="Cambria Math" w:hAnsi="Cambria Math"/>
            <w:lang w:eastAsia="en-IN" w:bidi="ta-IN"/>
          </w:rPr>
          <m:t>=3f</m:t>
        </m:r>
        <m:d>
          <m:dPr>
            <m:ctrlPr>
              <w:rPr>
                <w:rFonts w:ascii="Cambria Math" w:hAnsi="Cambria Math"/>
                <w:i/>
                <w:lang w:eastAsia="en-IN" w:bidi="ta-IN"/>
              </w:rPr>
            </m:ctrlPr>
          </m:dPr>
          <m:e>
            <m:r>
              <w:rPr>
                <w:rFonts w:ascii="Cambria Math" w:hAnsi="Cambria Math"/>
                <w:lang w:eastAsia="en-IN" w:bidi="ta-IN"/>
              </w:rPr>
              <m:t>x</m:t>
            </m:r>
          </m:e>
        </m:d>
        <m:r>
          <w:rPr>
            <w:rFonts w:ascii="Cambria Math" w:hAnsi="Cambria Math"/>
            <w:lang w:eastAsia="en-IN" w:bidi="ta-IN"/>
          </w:rPr>
          <m:t>-3f</m:t>
        </m:r>
        <m:d>
          <m:dPr>
            <m:ctrlPr>
              <w:rPr>
                <w:rFonts w:ascii="Cambria Math" w:hAnsi="Cambria Math"/>
                <w:i/>
                <w:lang w:eastAsia="en-IN" w:bidi="ta-IN"/>
              </w:rPr>
            </m:ctrlPr>
          </m:dPr>
          <m:e>
            <m:r>
              <w:rPr>
                <w:rFonts w:ascii="Cambria Math" w:hAnsi="Cambria Math"/>
                <w:lang w:eastAsia="en-IN" w:bidi="ta-IN"/>
              </w:rPr>
              <m:t>y</m:t>
            </m:r>
          </m:e>
        </m:d>
      </m:oMath>
      <w:r w:rsidRPr="00D0667E">
        <w:rPr>
          <w:rFonts w:eastAsiaTheme="minorEastAsia"/>
          <w:lang w:eastAsia="en-IN" w:bidi="ta-IN"/>
        </w:rPr>
        <w:t xml:space="preserve"> </w:t>
      </w:r>
      <w:r w:rsidRPr="00D0667E">
        <w:rPr>
          <w:rFonts w:eastAsiaTheme="minorEastAsia"/>
          <w:lang w:eastAsia="en-IN" w:bidi="ta-IN"/>
        </w:rPr>
        <w:tab/>
      </w:r>
      <w:r>
        <w:tab/>
      </w:r>
      <w:r>
        <w:tab/>
      </w:r>
      <w:r>
        <w:tab/>
      </w:r>
      <w:r>
        <w:tab/>
      </w:r>
      <w:r>
        <w:tab/>
        <w:t>(1.2)</w:t>
      </w:r>
    </w:p>
    <w:p w:rsidR="001F1855" w:rsidRDefault="001F1855" w:rsidP="00293BD2">
      <w:pPr>
        <w:shd w:val="clear" w:color="auto" w:fill="FFFFFF"/>
        <w:ind w:left="720" w:firstLine="720"/>
        <w:rPr>
          <w:lang w:eastAsia="en-IN" w:bidi="ta-IN"/>
        </w:rPr>
      </w:pPr>
      <m:oMath>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x+y-2z</m:t>
            </m:r>
          </m:e>
        </m:d>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2x+2y-z</m:t>
            </m:r>
          </m:e>
        </m:d>
        <m:r>
          <w:rPr>
            <w:rFonts w:ascii="Cambria Math" w:hAnsi="Cambria Math"/>
            <w:lang w:eastAsia="en-IN" w:bidi="ta-IN"/>
          </w:rPr>
          <m:t>=3f</m:t>
        </m:r>
        <m:d>
          <m:dPr>
            <m:ctrlPr>
              <w:rPr>
                <w:rFonts w:ascii="Cambria Math" w:hAnsi="Cambria Math"/>
                <w:i/>
                <w:lang w:eastAsia="en-IN" w:bidi="ta-IN"/>
              </w:rPr>
            </m:ctrlPr>
          </m:dPr>
          <m:e>
            <m:r>
              <w:rPr>
                <w:rFonts w:ascii="Cambria Math" w:hAnsi="Cambria Math"/>
                <w:lang w:eastAsia="en-IN" w:bidi="ta-IN"/>
              </w:rPr>
              <m:t>x</m:t>
            </m:r>
          </m:e>
        </m:d>
        <m:r>
          <w:rPr>
            <w:rFonts w:ascii="Cambria Math" w:hAnsi="Cambria Math"/>
            <w:lang w:eastAsia="en-IN" w:bidi="ta-IN"/>
          </w:rPr>
          <m:t>+3f</m:t>
        </m:r>
        <m:d>
          <m:dPr>
            <m:ctrlPr>
              <w:rPr>
                <w:rFonts w:ascii="Cambria Math" w:hAnsi="Cambria Math"/>
                <w:i/>
                <w:lang w:eastAsia="en-IN" w:bidi="ta-IN"/>
              </w:rPr>
            </m:ctrlPr>
          </m:dPr>
          <m:e>
            <m:r>
              <w:rPr>
                <w:rFonts w:ascii="Cambria Math" w:hAnsi="Cambria Math"/>
                <w:lang w:eastAsia="en-IN" w:bidi="ta-IN"/>
              </w:rPr>
              <m:t>y</m:t>
            </m:r>
          </m:e>
        </m:d>
        <m:r>
          <w:rPr>
            <w:rFonts w:ascii="Cambria Math" w:hAnsi="Cambria Math"/>
            <w:lang w:eastAsia="en-IN" w:bidi="ta-IN"/>
          </w:rPr>
          <m:t>-3f</m:t>
        </m:r>
        <m:d>
          <m:dPr>
            <m:ctrlPr>
              <w:rPr>
                <w:rFonts w:ascii="Cambria Math" w:hAnsi="Cambria Math"/>
                <w:i/>
                <w:lang w:eastAsia="en-IN" w:bidi="ta-IN"/>
              </w:rPr>
            </m:ctrlPr>
          </m:dPr>
          <m:e>
            <m:r>
              <w:rPr>
                <w:rFonts w:ascii="Cambria Math" w:hAnsi="Cambria Math"/>
                <w:lang w:eastAsia="en-IN" w:bidi="ta-IN"/>
              </w:rPr>
              <m:t>z</m:t>
            </m:r>
          </m:e>
        </m:d>
      </m:oMath>
      <w:r>
        <w:rPr>
          <w:lang w:eastAsia="en-IN" w:bidi="ta-IN"/>
        </w:rPr>
        <w:tab/>
      </w:r>
      <w:r>
        <w:rPr>
          <w:lang w:eastAsia="en-IN" w:bidi="ta-IN"/>
        </w:rPr>
        <w:tab/>
      </w:r>
      <w:r>
        <w:rPr>
          <w:lang w:eastAsia="en-IN" w:bidi="ta-IN"/>
        </w:rPr>
        <w:tab/>
      </w:r>
      <w:r>
        <w:rPr>
          <w:lang w:eastAsia="en-IN" w:bidi="ta-IN"/>
        </w:rPr>
        <w:tab/>
      </w:r>
      <w:r>
        <w:t>(1.3)</w:t>
      </w:r>
    </w:p>
    <w:p w:rsidR="001F1855" w:rsidRDefault="001F1855" w:rsidP="00293BD2">
      <w:pPr>
        <w:shd w:val="clear" w:color="auto" w:fill="FFFFFF"/>
        <w:ind w:left="720" w:firstLine="720"/>
        <w:rPr>
          <w:rFonts w:eastAsiaTheme="minorEastAsia"/>
          <w:lang w:eastAsia="en-IN" w:bidi="ta-IN"/>
        </w:rPr>
      </w:pPr>
      <m:oMath>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x</m:t>
            </m:r>
          </m:e>
        </m:d>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y+z</m:t>
            </m:r>
          </m:e>
        </m:d>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x+y</m:t>
            </m:r>
          </m:e>
        </m:d>
        <m:r>
          <w:rPr>
            <w:rFonts w:ascii="Cambria Math" w:hAnsi="Cambria Math"/>
            <w:lang w:eastAsia="en-IN" w:bidi="ta-IN"/>
          </w:rPr>
          <m:t>+f</m:t>
        </m:r>
        <m:d>
          <m:dPr>
            <m:ctrlPr>
              <w:rPr>
                <w:rFonts w:ascii="Cambria Math" w:hAnsi="Cambria Math"/>
                <w:i/>
                <w:lang w:eastAsia="en-IN" w:bidi="ta-IN"/>
              </w:rPr>
            </m:ctrlPr>
          </m:dPr>
          <m:e>
            <m:r>
              <w:rPr>
                <w:rFonts w:ascii="Cambria Math" w:hAnsi="Cambria Math"/>
                <w:lang w:eastAsia="en-IN" w:bidi="ta-IN"/>
              </w:rPr>
              <m:t>z</m:t>
            </m:r>
          </m:e>
        </m:d>
      </m:oMath>
      <w:r>
        <w:rPr>
          <w:lang w:eastAsia="en-IN" w:bidi="ta-IN"/>
        </w:rPr>
        <w:tab/>
      </w:r>
      <w:r>
        <w:rPr>
          <w:lang w:eastAsia="en-IN" w:bidi="ta-IN"/>
        </w:rPr>
        <w:tab/>
      </w:r>
      <w:r>
        <w:rPr>
          <w:lang w:eastAsia="en-IN" w:bidi="ta-IN"/>
        </w:rPr>
        <w:tab/>
      </w:r>
      <w:r>
        <w:rPr>
          <w:lang w:eastAsia="en-IN" w:bidi="ta-IN"/>
        </w:rPr>
        <w:tab/>
      </w:r>
      <w:r>
        <w:rPr>
          <w:lang w:eastAsia="en-IN" w:bidi="ta-IN"/>
        </w:rPr>
        <w:tab/>
      </w:r>
      <w:r>
        <w:rPr>
          <w:lang w:eastAsia="en-IN" w:bidi="ta-IN"/>
        </w:rPr>
        <w:tab/>
      </w:r>
      <w:r>
        <w:t>(1.4)</w:t>
      </w:r>
      <w:r>
        <w:tab/>
      </w:r>
      <m:oMath>
        <m:r>
          <w:rPr>
            <w:rFonts w:ascii="Cambria Math" w:hAnsi="Cambria Math"/>
          </w:rPr>
          <m:t>f</m:t>
        </m:r>
        <m:d>
          <m:dPr>
            <m:ctrlPr>
              <w:rPr>
                <w:rFonts w:ascii="Cambria Math" w:hAnsi="Cambria Math"/>
                <w:i/>
              </w:rPr>
            </m:ctrlPr>
          </m:dPr>
          <m:e>
            <m:r>
              <w:rPr>
                <w:rFonts w:ascii="Cambria Math" w:hAnsi="Cambria Math"/>
              </w:rPr>
              <m:t>2x±y±z</m:t>
            </m:r>
          </m:e>
        </m:d>
        <m:r>
          <w:rPr>
            <w:rFonts w:ascii="Cambria Math" w:hAnsi="Cambria Math"/>
          </w:rPr>
          <m:t>+f</m:t>
        </m:r>
        <m:d>
          <m:dPr>
            <m:ctrlPr>
              <w:rPr>
                <w:rFonts w:ascii="Cambria Math" w:hAnsi="Cambria Math"/>
                <w:i/>
              </w:rPr>
            </m:ctrlPr>
          </m:dPr>
          <m:e>
            <m:r>
              <w:rPr>
                <w:rFonts w:ascii="Cambria Math" w:hAnsi="Cambria Math"/>
              </w:rPr>
              <m:t>x±y</m:t>
            </m:r>
          </m:e>
        </m:d>
        <m:r>
          <w:rPr>
            <w:rFonts w:ascii="Cambria Math" w:hAnsi="Cambria Math"/>
          </w:rPr>
          <m:t>+f</m:t>
        </m:r>
        <m:d>
          <m:dPr>
            <m:ctrlPr>
              <w:rPr>
                <w:rFonts w:ascii="Cambria Math" w:hAnsi="Cambria Math"/>
                <w:i/>
              </w:rPr>
            </m:ctrlPr>
          </m:dPr>
          <m:e>
            <m:r>
              <w:rPr>
                <w:rFonts w:ascii="Cambria Math" w:hAnsi="Cambria Math"/>
              </w:rPr>
              <m:t>x±z</m:t>
            </m:r>
          </m:e>
        </m:d>
      </m:oMath>
      <w:r>
        <w:tab/>
      </w:r>
      <w:r>
        <w:tab/>
      </w:r>
      <w:r>
        <w:tab/>
      </w:r>
      <w:r>
        <w:tab/>
      </w:r>
      <w:r>
        <w:tab/>
      </w:r>
      <w:r>
        <w:tab/>
        <w:t>(1.5)</w:t>
      </w:r>
    </w:p>
    <w:p w:rsidR="009330E0" w:rsidRPr="009330E0" w:rsidRDefault="00D0667E" w:rsidP="00293BD2">
      <w:pPr>
        <w:shd w:val="clear" w:color="auto" w:fill="FFFFFF"/>
        <w:ind w:left="720" w:firstLine="720"/>
        <w:rPr>
          <w:rFonts w:eastAsiaTheme="minorEastAsia"/>
        </w:rPr>
      </w:pPr>
      <m:oMath>
        <m:r>
          <w:rPr>
            <w:rFonts w:ascii="Cambria Math" w:eastAsiaTheme="minorEastAsia" w:hAnsi="Cambria Math"/>
          </w:rPr>
          <m:t>rf</m:t>
        </m:r>
        <m:d>
          <m:dPr>
            <m:ctrlPr>
              <w:rPr>
                <w:rFonts w:ascii="Cambria Math" w:eastAsiaTheme="minorEastAsia" w:hAnsi="Cambria Math"/>
                <w:i/>
              </w:rPr>
            </m:ctrlPr>
          </m:dPr>
          <m:e>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x-y</m:t>
                </m:r>
              </m:e>
            </m:d>
          </m:e>
        </m:d>
        <m:r>
          <w:rPr>
            <w:rFonts w:ascii="Cambria Math" w:eastAsiaTheme="minorEastAsia" w:hAnsi="Cambria Math"/>
          </w:rPr>
          <m:t>+sf</m:t>
        </m:r>
        <m:d>
          <m:dPr>
            <m:ctrlPr>
              <w:rPr>
                <w:rFonts w:ascii="Cambria Math" w:eastAsiaTheme="minorEastAsia" w:hAnsi="Cambria Math"/>
                <w:i/>
              </w:rPr>
            </m:ctrlPr>
          </m:dPr>
          <m:e>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y-x</m:t>
                </m:r>
              </m:e>
            </m: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r+s</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rx+sy</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r+s</m:t>
            </m:r>
          </m:e>
        </m:d>
        <m:d>
          <m:dPr>
            <m:ctrlPr>
              <w:rPr>
                <w:rFonts w:ascii="Cambria Math" w:eastAsiaTheme="minorEastAsia" w:hAnsi="Cambria Math"/>
                <w:i/>
              </w:rPr>
            </m:ctrlPr>
          </m:dPr>
          <m:e>
            <m:r>
              <w:rPr>
                <w:rFonts w:ascii="Cambria Math" w:eastAsiaTheme="minorEastAsia" w:hAnsi="Cambria Math"/>
              </w:rPr>
              <m:t>rf</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+sf</m:t>
            </m:r>
            <m:d>
              <m:dPr>
                <m:ctrlPr>
                  <w:rPr>
                    <w:rFonts w:ascii="Cambria Math" w:eastAsiaTheme="minorEastAsia" w:hAnsi="Cambria Math"/>
                    <w:i/>
                  </w:rPr>
                </m:ctrlPr>
              </m:dPr>
              <m:e>
                <m:r>
                  <w:rPr>
                    <w:rFonts w:ascii="Cambria Math" w:eastAsiaTheme="minorEastAsia" w:hAnsi="Cambria Math"/>
                  </w:rPr>
                  <m:t>y</m:t>
                </m:r>
              </m:e>
            </m:d>
          </m:e>
        </m:d>
      </m:oMath>
      <w:r w:rsidR="001F1855">
        <w:tab/>
        <w:t>(1.6)</w:t>
      </w:r>
    </w:p>
    <w:p w:rsidR="00215A3D" w:rsidRDefault="006C43D7" w:rsidP="00293BD2">
      <w:pPr>
        <w:shd w:val="clear" w:color="auto" w:fill="FFFFFF"/>
        <w:ind w:left="1440"/>
        <w:rPr>
          <w:rFonts w:eastAsiaTheme="minorEastAsia"/>
        </w:rPr>
      </w:pPr>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rx+sy</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r+s</m:t>
            </m:r>
          </m:num>
          <m:den>
            <m:r>
              <w:rPr>
                <w:rFonts w:ascii="Cambria Math" w:eastAsiaTheme="minorEastAsia" w:hAnsi="Cambria Math"/>
              </w:rPr>
              <m:t>2</m:t>
            </m:r>
          </m:den>
        </m:f>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r-s</m:t>
            </m:r>
          </m:num>
          <m:den>
            <m:r>
              <w:rPr>
                <w:rFonts w:ascii="Cambria Math" w:eastAsiaTheme="minorEastAsia" w:hAnsi="Cambria Math"/>
              </w:rPr>
              <m:t>2</m:t>
            </m:r>
          </m:den>
        </m:f>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oMath>
      <w:r w:rsidR="009330E0">
        <w:rPr>
          <w:rFonts w:eastAsiaTheme="minorEastAsia"/>
        </w:rPr>
        <w:tab/>
      </w:r>
      <w:r w:rsidR="001F1855">
        <w:rPr>
          <w:rFonts w:eastAsiaTheme="minorEastAsia"/>
        </w:rPr>
        <w:tab/>
      </w:r>
      <w:r w:rsidR="001F1855">
        <w:rPr>
          <w:rFonts w:eastAsiaTheme="minorEastAsia"/>
        </w:rPr>
        <w:tab/>
      </w:r>
      <w:r w:rsidR="001F1855">
        <w:rPr>
          <w:rFonts w:eastAsiaTheme="minorEastAsia"/>
        </w:rPr>
        <w:tab/>
      </w:r>
      <w:r w:rsidR="001F1855">
        <w:rPr>
          <w:rFonts w:eastAsiaTheme="minorEastAsia"/>
        </w:rPr>
        <w:tab/>
      </w:r>
      <w:r w:rsidR="001F1855">
        <w:rPr>
          <w:rFonts w:eastAsiaTheme="minorEastAsia"/>
        </w:rPr>
        <w:tab/>
      </w:r>
      <w:r w:rsidR="001F1855">
        <w:t>(1.7)</w:t>
      </w:r>
    </w:p>
    <w:p w:rsidR="001F1855" w:rsidRPr="001F1855" w:rsidRDefault="00C64DD2" w:rsidP="00293BD2">
      <w:pPr>
        <w:shd w:val="clear" w:color="auto" w:fill="FFFFFF"/>
        <w:ind w:left="720" w:firstLine="720"/>
      </w:pPr>
      <m:oMath>
        <m:r>
          <w:rPr>
            <w:rFonts w:ascii="Cambria Math" w:eastAsiaTheme="minorEastAsia" w:hAnsi="Cambria Math"/>
          </w:rPr>
          <m:t>f</m:t>
        </m:r>
        <m:d>
          <m:dPr>
            <m:ctrlPr>
              <w:rPr>
                <w:rFonts w:ascii="Cambria Math" w:eastAsiaTheme="minorEastAsia" w:hAnsi="Cambria Math"/>
                <w:i/>
              </w:rPr>
            </m:ctrlPr>
          </m:dPr>
          <m:e>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i+1</m:t>
                    </m:r>
                  </m:sup>
                </m:sSup>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nary>
          </m:e>
        </m:d>
        <m:r>
          <w:rPr>
            <w:rFonts w:ascii="Cambria Math" w:eastAsiaTheme="minorEastAsia" w:hAnsi="Cambria Math"/>
          </w:rPr>
          <m:t>=</m:t>
        </m:r>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i+1</m:t>
                </m:r>
              </m:sup>
            </m:sSup>
            <m:r>
              <w:rPr>
                <w:rFonts w:ascii="Cambria Math" w:eastAsiaTheme="minorEastAsia" w:hAnsi="Cambria Math"/>
              </w:rPr>
              <m:t>f</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d>
          </m:e>
        </m:nary>
      </m:oMath>
      <w:r w:rsidR="001F1855">
        <w:rPr>
          <w:rFonts w:eastAsiaTheme="minorEastAsia"/>
        </w:rPr>
        <w:tab/>
      </w:r>
      <w:r w:rsidR="001F1855">
        <w:rPr>
          <w:rFonts w:eastAsiaTheme="minorEastAsia"/>
        </w:rPr>
        <w:tab/>
      </w:r>
      <w:r w:rsidR="001F1855">
        <w:rPr>
          <w:rFonts w:eastAsiaTheme="minorEastAsia"/>
        </w:rPr>
        <w:tab/>
      </w:r>
      <w:r w:rsidR="001F1855">
        <w:rPr>
          <w:rFonts w:eastAsiaTheme="minorEastAsia"/>
        </w:rPr>
        <w:tab/>
      </w:r>
      <w:r w:rsidR="001F1855">
        <w:rPr>
          <w:rFonts w:eastAsiaTheme="minorEastAsia"/>
        </w:rPr>
        <w:tab/>
      </w:r>
      <w:r w:rsidR="001F1855">
        <w:rPr>
          <w:rFonts w:eastAsiaTheme="minorEastAsia"/>
        </w:rPr>
        <w:tab/>
      </w:r>
      <w:r w:rsidR="001F1855">
        <w:t>(1.8)</w:t>
      </w:r>
    </w:p>
    <w:p w:rsidR="001F1855" w:rsidRPr="001F1855" w:rsidRDefault="00FD0BBA" w:rsidP="00293BD2">
      <w:pPr>
        <w:shd w:val="clear" w:color="auto" w:fill="FFFFFF"/>
      </w:pPr>
      <m:oMathPara>
        <m:oMath>
          <m:r>
            <w:rPr>
              <w:rFonts w:ascii="Cambria Math" w:eastAsiaTheme="minorEastAsia" w:hAnsi="Cambria Math"/>
            </w:rPr>
            <m:t>kf</m:t>
          </m:r>
          <m:d>
            <m:dPr>
              <m:ctrlPr>
                <w:rPr>
                  <w:rFonts w:ascii="Cambria Math" w:eastAsiaTheme="minorEastAsia" w:hAnsi="Cambria Math"/>
                  <w:i/>
                </w:rPr>
              </m:ctrlPr>
            </m:dPr>
            <m:e>
              <m:r>
                <w:rPr>
                  <w:rFonts w:ascii="Cambria Math" w:eastAsiaTheme="minorEastAsia" w:hAnsi="Cambria Math"/>
                </w:rPr>
                <m:t>x+ky</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kx+y</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k</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-1</m:t>
                  </m:r>
                </m:e>
              </m:d>
            </m:num>
            <m:den>
              <m:r>
                <w:rPr>
                  <w:rFonts w:ascii="Cambria Math" w:eastAsiaTheme="minorEastAsia" w:hAnsi="Cambria Math"/>
                </w:rPr>
                <m:t>2</m:t>
              </m:r>
            </m:den>
          </m:f>
          <m:d>
            <m:dPr>
              <m:begChr m:val="["/>
              <m:endChr m:val="]"/>
              <m:ctrlPr>
                <w:rPr>
                  <w:rFonts w:ascii="Cambria Math" w:eastAsiaTheme="minorEastAsia" w:hAnsi="Cambria Math"/>
                  <w:i/>
                </w:rPr>
              </m:ctrlPr>
            </m:dPr>
            <m:e>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x-y</m:t>
                  </m:r>
                </m:e>
              </m: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3</m:t>
                  </m:r>
                </m:sup>
              </m:sSup>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x</m:t>
              </m:r>
            </m:e>
          </m:d>
        </m:oMath>
      </m:oMathPara>
    </w:p>
    <w:p w:rsidR="00C64DD2" w:rsidRPr="00D0667E" w:rsidRDefault="00FD0BBA" w:rsidP="00180DB2">
      <w:pPr>
        <w:shd w:val="clear" w:color="auto" w:fill="FFFFFF"/>
        <w:ind w:left="4320" w:firstLine="720"/>
        <w:rPr>
          <w:rFonts w:eastAsiaTheme="minorEastAsia"/>
        </w:rPr>
      </w:pPr>
      <m:oMath>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k</m:t>
                </m:r>
              </m:e>
              <m:sup>
                <m:r>
                  <w:rPr>
                    <w:rFonts w:ascii="Cambria Math" w:eastAsiaTheme="minorEastAsia" w:hAnsi="Cambria Math"/>
                  </w:rPr>
                  <m:t>2</m:t>
                </m:r>
              </m:sup>
            </m:sSup>
            <m:r>
              <w:rPr>
                <w:rFonts w:ascii="Cambria Math" w:eastAsiaTheme="minorEastAsia" w:hAnsi="Cambria Math"/>
              </w:rPr>
              <m:t>-1</m:t>
            </m:r>
          </m:e>
        </m:d>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y</m:t>
            </m:r>
          </m:e>
        </m:d>
      </m:oMath>
      <w:r w:rsidR="001F1855">
        <w:tab/>
      </w:r>
      <w:r w:rsidR="001F1855">
        <w:tab/>
      </w:r>
      <w:r w:rsidR="005D5FC0">
        <w:tab/>
      </w:r>
      <w:r w:rsidR="001F1855">
        <w:tab/>
        <w:t>(1.9)</w:t>
      </w:r>
    </w:p>
    <w:p w:rsidR="00FD0BBA" w:rsidRDefault="006C43D7" w:rsidP="007C1691">
      <w:pPr>
        <w:shd w:val="clear" w:color="auto" w:fill="FFFFFF"/>
        <w:jc w:val="both"/>
      </w:pPr>
      <w:proofErr w:type="gramStart"/>
      <w:r>
        <w:rPr>
          <w:rFonts w:eastAsiaTheme="minorEastAsia"/>
        </w:rPr>
        <w:t>were</w:t>
      </w:r>
      <w:proofErr w:type="gramEnd"/>
      <w:r>
        <w:rPr>
          <w:rFonts w:eastAsiaTheme="minorEastAsia"/>
        </w:rPr>
        <w:t xml:space="preserve"> discussed </w:t>
      </w:r>
      <w:r w:rsidR="00667B52">
        <w:t>in</w:t>
      </w:r>
      <w:r w:rsidR="00D0667E" w:rsidRPr="00D0667E">
        <w:t xml:space="preserve"> </w:t>
      </w:r>
      <w:r w:rsidR="00180DB2">
        <w:t xml:space="preserve">[1, 5, 6, 14, 30, </w:t>
      </w:r>
      <w:r w:rsidR="004360E1">
        <w:t xml:space="preserve">34, </w:t>
      </w:r>
      <w:r w:rsidR="00180DB2">
        <w:t>3</w:t>
      </w:r>
      <w:r w:rsidR="004360E1">
        <w:t>6</w:t>
      </w:r>
      <w:r w:rsidR="00180DB2">
        <w:t>, 3</w:t>
      </w:r>
      <w:r w:rsidR="004360E1">
        <w:t>8</w:t>
      </w:r>
      <w:r w:rsidR="00180DB2">
        <w:t>, 4</w:t>
      </w:r>
      <w:r w:rsidR="004360E1">
        <w:t>2</w:t>
      </w:r>
      <w:r w:rsidR="00180DB2">
        <w:t>, 4</w:t>
      </w:r>
      <w:r w:rsidR="004360E1">
        <w:t>9</w:t>
      </w:r>
      <w:r w:rsidR="00180DB2">
        <w:t>].</w:t>
      </w:r>
    </w:p>
    <w:p w:rsidR="007C1691" w:rsidRPr="001D15AB" w:rsidRDefault="0020322F" w:rsidP="007C1691">
      <w:pPr>
        <w:pStyle w:val="Abstract"/>
        <w:spacing w:after="0"/>
        <w:ind w:firstLine="720"/>
        <w:rPr>
          <w:b w:val="0"/>
          <w:sz w:val="20"/>
          <w:szCs w:val="20"/>
        </w:rPr>
      </w:pPr>
      <w:r>
        <w:rPr>
          <w:b w:val="0"/>
          <w:sz w:val="20"/>
          <w:szCs w:val="20"/>
        </w:rPr>
        <w:t xml:space="preserve">In this paper, </w:t>
      </w:r>
      <w:r w:rsidRPr="001D15AB">
        <w:rPr>
          <w:b w:val="0"/>
          <w:sz w:val="20"/>
          <w:szCs w:val="20"/>
        </w:rPr>
        <w:t xml:space="preserve">authors </w:t>
      </w:r>
      <w:r w:rsidR="001D15AB" w:rsidRPr="001D15AB">
        <w:rPr>
          <w:b w:val="0"/>
          <w:sz w:val="20"/>
          <w:szCs w:val="20"/>
        </w:rPr>
        <w:t>presents</w:t>
      </w:r>
      <w:r w:rsidR="001D15AB">
        <w:t xml:space="preserve"> </w:t>
      </w:r>
      <w:r w:rsidR="001D15AB" w:rsidRPr="001D15AB">
        <w:rPr>
          <w:b w:val="0"/>
          <w:sz w:val="20"/>
          <w:szCs w:val="20"/>
        </w:rPr>
        <w:t>a comprehensive examination of the stability properties of the following generalized additive functional equation</w:t>
      </w:r>
    </w:p>
    <w:p w:rsidR="00293BD2" w:rsidRDefault="00293BD2" w:rsidP="00B60CBF">
      <w:pPr>
        <w:jc w:val="right"/>
      </w:pPr>
      <m:oMath>
        <m:r>
          <w:rPr>
            <w:rFonts w:ascii="Cambria Math" w:hAnsi="Cambria Math"/>
          </w:rPr>
          <m:t xml:space="preserve">J </m:t>
        </m:r>
        <m:d>
          <m:dPr>
            <m:begChr m:val="{"/>
            <m:endChr m:val="}"/>
            <m:ctrlPr>
              <w:rPr>
                <w:rFonts w:ascii="Cambria Math" w:hAnsi="Cambria Math"/>
                <w:i/>
              </w:rPr>
            </m:ctrlPr>
          </m:dPr>
          <m:e>
            <m:r>
              <w:rPr>
                <w:rFonts w:ascii="Cambria Math" w:hAnsi="Cambria Math"/>
              </w:rPr>
              <m:t xml:space="preserve">p </m:t>
            </m:r>
            <m:d>
              <m:dPr>
                <m:ctrlPr>
                  <w:rPr>
                    <w:rFonts w:ascii="Cambria Math" w:hAnsi="Cambria Math"/>
                    <w:i/>
                  </w:rPr>
                </m:ctrlPr>
              </m:dPr>
              <m:e>
                <m:r>
                  <w:rPr>
                    <w:rFonts w:ascii="Cambria Math" w:hAnsi="Cambria Math"/>
                  </w:rPr>
                  <m:t>Jm+n</m:t>
                </m:r>
              </m:e>
            </m:d>
            <m:r>
              <w:rPr>
                <w:rFonts w:ascii="Cambria Math" w:hAnsi="Cambria Math"/>
              </w:rPr>
              <m:t xml:space="preserve">+p </m:t>
            </m:r>
            <m:d>
              <m:dPr>
                <m:ctrlPr>
                  <w:rPr>
                    <w:rFonts w:ascii="Cambria Math" w:hAnsi="Cambria Math"/>
                    <w:i/>
                  </w:rPr>
                </m:ctrlPr>
              </m:dPr>
              <m:e>
                <m:r>
                  <w:rPr>
                    <w:rFonts w:ascii="Cambria Math" w:hAnsi="Cambria Math"/>
                  </w:rPr>
                  <m:t>Jm-n</m:t>
                </m:r>
              </m:e>
            </m:d>
          </m:e>
        </m:d>
        <m:r>
          <w:rPr>
            <w:rFonts w:ascii="Cambria Math" w:hAnsi="Cambria Math"/>
          </w:rPr>
          <m:t xml:space="preserve">+p </m:t>
        </m:r>
        <m:d>
          <m:dPr>
            <m:ctrlPr>
              <w:rPr>
                <w:rFonts w:ascii="Cambria Math" w:hAnsi="Cambria Math"/>
                <w:i/>
              </w:rPr>
            </m:ctrlPr>
          </m:dPr>
          <m:e>
            <m:r>
              <w:rPr>
                <w:rFonts w:ascii="Cambria Math" w:hAnsi="Cambria Math"/>
              </w:rPr>
              <m:t>m+Jn</m:t>
            </m:r>
          </m:e>
        </m:d>
        <m:r>
          <w:rPr>
            <w:rFonts w:ascii="Cambria Math" w:hAnsi="Cambria Math"/>
          </w:rPr>
          <m:t xml:space="preserve">+p </m:t>
        </m:r>
        <m:d>
          <m:dPr>
            <m:ctrlPr>
              <w:rPr>
                <w:rFonts w:ascii="Cambria Math" w:hAnsi="Cambria Math"/>
                <w:i/>
              </w:rPr>
            </m:ctrlPr>
          </m:dPr>
          <m:e>
            <m:r>
              <w:rPr>
                <w:rFonts w:ascii="Cambria Math" w:hAnsi="Cambria Math"/>
              </w:rPr>
              <m:t>m-Jn</m:t>
            </m:r>
          </m:e>
        </m:d>
        <m:r>
          <w:rPr>
            <w:rFonts w:ascii="Cambria Math" w:hAnsi="Cambria Math"/>
          </w:rPr>
          <m:t xml:space="preserve">=p </m:t>
        </m:r>
        <m:d>
          <m:dPr>
            <m:ctrlPr>
              <w:rPr>
                <w:rFonts w:ascii="Cambria Math" w:hAnsi="Cambria Math"/>
                <w:i/>
              </w:rPr>
            </m:ctrlPr>
          </m:dPr>
          <m:e>
            <m:r>
              <w:rPr>
                <w:rFonts w:ascii="Cambria Math" w:hAnsi="Cambria Math"/>
              </w:rPr>
              <m:t>m+n</m:t>
            </m:r>
          </m:e>
        </m:d>
        <m:r>
          <w:rPr>
            <w:rFonts w:ascii="Cambria Math" w:hAnsi="Cambria Math"/>
          </w:rPr>
          <m:t xml:space="preserve">+p </m:t>
        </m:r>
        <m:d>
          <m:dPr>
            <m:ctrlPr>
              <w:rPr>
                <w:rFonts w:ascii="Cambria Math" w:hAnsi="Cambria Math"/>
                <w:i/>
              </w:rPr>
            </m:ctrlPr>
          </m:dPr>
          <m:e>
            <m:r>
              <w:rPr>
                <w:rFonts w:ascii="Cambria Math" w:hAnsi="Cambria Math"/>
              </w:rPr>
              <m:t>m-n</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 xml:space="preserve"> p</m:t>
        </m:r>
        <m:d>
          <m:dPr>
            <m:ctrlPr>
              <w:rPr>
                <w:rFonts w:ascii="Cambria Math" w:hAnsi="Cambria Math"/>
                <w:i/>
              </w:rPr>
            </m:ctrlPr>
          </m:dPr>
          <m:e>
            <m:r>
              <w:rPr>
                <w:rFonts w:ascii="Cambria Math" w:hAnsi="Cambria Math"/>
              </w:rPr>
              <m:t>m</m:t>
            </m:r>
          </m:e>
        </m:d>
      </m:oMath>
      <w:r>
        <w:t xml:space="preserve"> (1.10)</w:t>
      </w:r>
    </w:p>
    <w:p w:rsidR="0020322F" w:rsidRPr="00466548" w:rsidRDefault="0020322F" w:rsidP="009717DC">
      <w:pPr>
        <w:pStyle w:val="Abstract"/>
        <w:spacing w:after="0"/>
        <w:ind w:firstLine="0"/>
        <w:rPr>
          <w:b w:val="0"/>
          <w:sz w:val="20"/>
          <w:szCs w:val="20"/>
        </w:rPr>
      </w:pPr>
      <w:proofErr w:type="gramStart"/>
      <w:r>
        <w:rPr>
          <w:b w:val="0"/>
          <w:sz w:val="20"/>
          <w:szCs w:val="20"/>
        </w:rPr>
        <w:lastRenderedPageBreak/>
        <w:t>in</w:t>
      </w:r>
      <w:proofErr w:type="gramEnd"/>
      <w:r>
        <w:rPr>
          <w:b w:val="0"/>
          <w:sz w:val="20"/>
          <w:szCs w:val="20"/>
        </w:rPr>
        <w:t xml:space="preserve"> Fuzzy Banach space </w:t>
      </w:r>
      <w:r w:rsidR="001D15AB" w:rsidRPr="001D15AB">
        <w:rPr>
          <w:b w:val="0"/>
          <w:sz w:val="20"/>
          <w:szCs w:val="20"/>
        </w:rPr>
        <w:t>by employing both the direct analytical technique and the fixed point framework. Additionally, the practical implementation and relevance of equation (1.10) are explored through its application to digital spatial image encryption methods, developed using MATLAB</w:t>
      </w:r>
      <w:r>
        <w:rPr>
          <w:b w:val="0"/>
          <w:sz w:val="20"/>
          <w:szCs w:val="20"/>
        </w:rPr>
        <w:t>.</w:t>
      </w:r>
    </w:p>
    <w:p w:rsidR="00466548" w:rsidRPr="009B6370" w:rsidRDefault="009B6370" w:rsidP="00466548">
      <w:pPr>
        <w:pStyle w:val="Heading1"/>
        <w:spacing w:before="0" w:after="0"/>
        <w:ind w:firstLine="0"/>
        <w:rPr>
          <w:rFonts w:ascii="Times New Roman" w:eastAsia="MS Mincho" w:hAnsi="Times New Roman"/>
          <w:sz w:val="20"/>
          <w:szCs w:val="20"/>
        </w:rPr>
      </w:pPr>
      <w:r w:rsidRPr="009B6370">
        <w:rPr>
          <w:rFonts w:ascii="Times New Roman" w:hAnsi="Times New Roman"/>
          <w:sz w:val="20"/>
          <w:szCs w:val="20"/>
        </w:rPr>
        <w:t>ESSENTIAL TERMINOLOGIES AND FRAMEWORK OF FUZZY NORMED SPACE</w:t>
      </w:r>
    </w:p>
    <w:p w:rsidR="0032555C" w:rsidRPr="0032555C" w:rsidRDefault="0020322F" w:rsidP="009717DC">
      <w:pPr>
        <w:jc w:val="both"/>
        <w:rPr>
          <w:rFonts w:eastAsia="MS Mincho"/>
        </w:rPr>
      </w:pPr>
      <w:r>
        <w:rPr>
          <w:rFonts w:eastAsia="MS Mincho"/>
        </w:rPr>
        <w:t xml:space="preserve">In this section, the authors provide </w:t>
      </w:r>
      <w:r w:rsidR="009B6370">
        <w:t>foundational terms and properties associated with fuzzy normed spaces are formally introduced.</w:t>
      </w:r>
    </w:p>
    <w:p w:rsidR="0082429D" w:rsidRPr="004769EF" w:rsidRDefault="0082429D" w:rsidP="0082429D">
      <w:pPr>
        <w:jc w:val="both"/>
      </w:pPr>
      <w:r w:rsidRPr="004769EF">
        <w:rPr>
          <w:b/>
          <w:bCs/>
        </w:rPr>
        <w:t xml:space="preserve">Definition </w:t>
      </w:r>
      <w:r w:rsidR="0020322F">
        <w:rPr>
          <w:b/>
          <w:bCs/>
        </w:rPr>
        <w:t>2.</w:t>
      </w:r>
      <w:r w:rsidRPr="004769EF">
        <w:rPr>
          <w:b/>
          <w:bCs/>
        </w:rPr>
        <w:t>1</w:t>
      </w:r>
      <w:r w:rsidRPr="004769EF">
        <w:t xml:space="preserve"> Let X </w:t>
      </w:r>
      <w:r w:rsidR="009B6370">
        <w:t>be a real vector space</w:t>
      </w:r>
      <w:r w:rsidRPr="004769EF">
        <w:t xml:space="preserve">. A function </w:t>
      </w:r>
      <m:oMath>
        <m:r>
          <w:rPr>
            <w:rFonts w:ascii="Cambria Math" w:hAnsi="Cambria Math"/>
          </w:rPr>
          <m:t>N : X</m:t>
        </m:r>
        <m:r>
          <w:rPr>
            <w:rFonts w:ascii="Cambria Math" w:hAnsi="Cambria Math"/>
            <w:i/>
          </w:rPr>
          <w:sym w:font="Symbol" w:char="F0B4"/>
        </m:r>
        <m:r>
          <w:rPr>
            <w:rFonts w:ascii="Cambria Math" w:hAnsi="Cambria Math"/>
          </w:rPr>
          <m:t xml:space="preserve"> R</m:t>
        </m:r>
        <m:r>
          <w:rPr>
            <w:rFonts w:ascii="Cambria Math" w:hAnsi="Cambria Math"/>
            <w:i/>
          </w:rPr>
          <w:sym w:font="Symbol" w:char="F0AE"/>
        </m:r>
        <m:r>
          <w:rPr>
            <w:rFonts w:ascii="Cambria Math" w:hAnsi="Cambria Math"/>
          </w:rPr>
          <m:t>[0,1]</m:t>
        </m:r>
      </m:oMath>
      <w:r w:rsidRPr="004769EF">
        <w:t xml:space="preserve"> </w:t>
      </w:r>
      <w:r w:rsidR="009B6370">
        <w:t>referred to as a fuzzy subset, is defined as a fuzzy norm on</w:t>
      </w:r>
      <w:r w:rsidR="009B6370" w:rsidRPr="004769EF">
        <w:t xml:space="preserve"> </w:t>
      </w:r>
      <w:r w:rsidRPr="004769EF">
        <w:t xml:space="preserve">X if for all </w:t>
      </w:r>
      <m:oMath>
        <m:r>
          <w:rPr>
            <w:rFonts w:ascii="Cambria Math" w:hAnsi="Cambria Math"/>
          </w:rPr>
          <m:t>x, y</m:t>
        </m:r>
        <m:r>
          <w:rPr>
            <w:rFonts w:ascii="Cambria Math" w:hAnsi="Cambria Math"/>
            <w:i/>
          </w:rPr>
          <w:sym w:font="Symbol" w:char="F0CE"/>
        </m:r>
        <m:r>
          <w:rPr>
            <w:rFonts w:ascii="Cambria Math" w:hAnsi="Cambria Math"/>
          </w:rPr>
          <m:t xml:space="preserve"> X</m:t>
        </m:r>
      </m:oMath>
      <w:r w:rsidRPr="004769EF">
        <w:t xml:space="preserve"> and </w:t>
      </w:r>
      <w:proofErr w:type="gramStart"/>
      <w:r w:rsidRPr="004769EF">
        <w:t xml:space="preserve">all </w:t>
      </w:r>
      <w:proofErr w:type="gramEnd"/>
      <m:oMath>
        <m:r>
          <w:rPr>
            <w:rFonts w:ascii="Cambria Math" w:hAnsi="Cambria Math"/>
          </w:rPr>
          <m:t xml:space="preserve">s,t </m:t>
        </m:r>
        <m:r>
          <w:rPr>
            <w:rFonts w:ascii="Cambria Math" w:hAnsi="Cambria Math"/>
            <w:i/>
          </w:rPr>
          <w:sym w:font="Symbol" w:char="F0CE"/>
        </m:r>
        <m:r>
          <w:rPr>
            <w:rFonts w:ascii="Cambria Math" w:hAnsi="Cambria Math"/>
          </w:rPr>
          <m:t>R</m:t>
        </m:r>
      </m:oMath>
      <w:r w:rsidRPr="004769EF">
        <w:t>,</w:t>
      </w:r>
      <w:r w:rsidR="009B6370">
        <w:t xml:space="preserve"> </w:t>
      </w:r>
      <w:r w:rsidR="009B6370">
        <w:t>the following conditions hold:</w:t>
      </w:r>
    </w:p>
    <w:p w:rsidR="0082429D" w:rsidRPr="004769EF" w:rsidRDefault="0082429D" w:rsidP="0082429D">
      <w:pPr>
        <w:ind w:firstLine="720"/>
        <w:jc w:val="both"/>
      </w:pPr>
      <w:r w:rsidRPr="004769EF">
        <w:t xml:space="preserve">(F1) </w:t>
      </w:r>
      <m:oMath>
        <m:r>
          <w:rPr>
            <w:rFonts w:ascii="Cambria Math" w:hAnsi="Cambria Math"/>
          </w:rPr>
          <m:t>N</m:t>
        </m:r>
        <m:d>
          <m:dPr>
            <m:ctrlPr>
              <w:rPr>
                <w:rFonts w:ascii="Cambria Math" w:hAnsi="Cambria Math"/>
                <w:i/>
              </w:rPr>
            </m:ctrlPr>
          </m:dPr>
          <m:e>
            <m:r>
              <w:rPr>
                <w:rFonts w:ascii="Cambria Math" w:hAnsi="Cambria Math"/>
              </w:rPr>
              <m:t>x,t</m:t>
            </m:r>
          </m:e>
        </m:d>
        <m:r>
          <w:rPr>
            <w:rFonts w:ascii="Cambria Math" w:hAnsi="Cambria Math"/>
          </w:rPr>
          <m:t>=0</m:t>
        </m:r>
      </m:oMath>
      <w:r w:rsidRPr="004769EF">
        <w:rPr>
          <w:rFonts w:eastAsiaTheme="minorEastAsia"/>
        </w:rPr>
        <w:t xml:space="preserve"> </w:t>
      </w:r>
      <w:proofErr w:type="gramStart"/>
      <w:r w:rsidRPr="004769EF">
        <w:t xml:space="preserve">for </w:t>
      </w:r>
      <w:proofErr w:type="gramEnd"/>
      <m:oMath>
        <m:r>
          <w:rPr>
            <w:rFonts w:ascii="Cambria Math" w:hAnsi="Cambria Math"/>
          </w:rPr>
          <m:t xml:space="preserve">t </m:t>
        </m:r>
        <m:r>
          <w:rPr>
            <w:rFonts w:ascii="Cambria Math" w:hAnsi="Cambria Math"/>
            <w:i/>
          </w:rPr>
          <w:sym w:font="Symbol" w:char="F0A3"/>
        </m:r>
        <m:r>
          <w:rPr>
            <w:rFonts w:ascii="Cambria Math" w:hAnsi="Cambria Math"/>
          </w:rPr>
          <m:t xml:space="preserve"> 0</m:t>
        </m:r>
      </m:oMath>
      <w:r w:rsidRPr="004769EF">
        <w:t xml:space="preserve">; </w:t>
      </w:r>
    </w:p>
    <w:p w:rsidR="0082429D" w:rsidRPr="004769EF" w:rsidRDefault="0082429D" w:rsidP="0082429D">
      <w:pPr>
        <w:ind w:firstLine="720"/>
        <w:jc w:val="both"/>
      </w:pPr>
      <w:r w:rsidRPr="004769EF">
        <w:t>(F2)</w:t>
      </w:r>
      <m:oMath>
        <m:r>
          <w:rPr>
            <w:rFonts w:ascii="Cambria Math" w:hAnsi="Cambria Math"/>
          </w:rPr>
          <m:t xml:space="preserve"> x = 0</m:t>
        </m:r>
      </m:oMath>
      <w:r w:rsidRPr="004769EF">
        <w:t xml:space="preserve"> if and only if </w:t>
      </w:r>
      <m:oMath>
        <m:r>
          <w:rPr>
            <w:rFonts w:ascii="Cambria Math" w:hAnsi="Cambria Math"/>
          </w:rPr>
          <m:t>N</m:t>
        </m:r>
        <m:d>
          <m:dPr>
            <m:ctrlPr>
              <w:rPr>
                <w:rFonts w:ascii="Cambria Math" w:hAnsi="Cambria Math"/>
                <w:i/>
              </w:rPr>
            </m:ctrlPr>
          </m:dPr>
          <m:e>
            <m:r>
              <w:rPr>
                <w:rFonts w:ascii="Cambria Math" w:hAnsi="Cambria Math"/>
              </w:rPr>
              <m:t>x,t</m:t>
            </m:r>
          </m:e>
        </m:d>
        <m:r>
          <w:rPr>
            <w:rFonts w:ascii="Cambria Math" w:hAnsi="Cambria Math"/>
          </w:rPr>
          <m:t>=1</m:t>
        </m:r>
      </m:oMath>
      <w:r w:rsidRPr="004769EF">
        <w:rPr>
          <w:rFonts w:eastAsiaTheme="minorEastAsia"/>
        </w:rPr>
        <w:t xml:space="preserve"> </w:t>
      </w:r>
      <w:r w:rsidR="00816DDE">
        <w:t xml:space="preserve">for </w:t>
      </w:r>
      <w:proofErr w:type="gramStart"/>
      <w:r w:rsidR="00816DDE">
        <w:t>all</w:t>
      </w:r>
      <w:r w:rsidRPr="004769EF">
        <w:t xml:space="preserve"> </w:t>
      </w:r>
      <w:proofErr w:type="gramEnd"/>
      <m:oMath>
        <m:r>
          <w:rPr>
            <w:rFonts w:ascii="Cambria Math" w:hAnsi="Cambria Math"/>
          </w:rPr>
          <m:t>t&gt; 0</m:t>
        </m:r>
      </m:oMath>
      <w:r w:rsidRPr="004769EF">
        <w:t xml:space="preserve">; </w:t>
      </w:r>
    </w:p>
    <w:p w:rsidR="0082429D" w:rsidRPr="004769EF" w:rsidRDefault="0082429D" w:rsidP="0082429D">
      <w:pPr>
        <w:ind w:firstLine="720"/>
        <w:jc w:val="both"/>
      </w:pPr>
      <w:r w:rsidRPr="004769EF">
        <w:t>(F3)</w:t>
      </w:r>
      <m:oMath>
        <m:r>
          <w:rPr>
            <w:rFonts w:ascii="Cambria Math" w:hAnsi="Cambria Math"/>
          </w:rPr>
          <m:t xml:space="preserve"> t&gt; 0</m:t>
        </m:r>
      </m:oMath>
      <w:r w:rsidR="00816DDE">
        <w:t xml:space="preserve"> </w:t>
      </w:r>
      <m:oMath>
        <m:r>
          <w:rPr>
            <w:rFonts w:ascii="Cambria Math" w:hAnsi="Cambria Math"/>
          </w:rPr>
          <m:t>N</m:t>
        </m:r>
        <m:d>
          <m:dPr>
            <m:ctrlPr>
              <w:rPr>
                <w:rFonts w:ascii="Cambria Math" w:hAnsi="Cambria Math"/>
                <w:i/>
              </w:rPr>
            </m:ctrlPr>
          </m:dPr>
          <m:e>
            <m:r>
              <w:rPr>
                <w:rFonts w:ascii="Cambria Math" w:hAnsi="Cambria Math"/>
              </w:rPr>
              <m:t>cx,t</m:t>
            </m:r>
          </m:e>
        </m:d>
        <m:r>
          <w:rPr>
            <w:rFonts w:ascii="Cambria Math" w:hAnsi="Cambria Math"/>
          </w:rPr>
          <m:t>=N</m:t>
        </m:r>
        <m:d>
          <m:dPr>
            <m:ctrlPr>
              <w:rPr>
                <w:rFonts w:ascii="Cambria Math" w:hAnsi="Cambria Math"/>
                <w:i/>
              </w:rPr>
            </m:ctrlPr>
          </m:dPr>
          <m:e>
            <m:r>
              <w:rPr>
                <w:rFonts w:ascii="Cambria Math" w:hAnsi="Cambria Math"/>
              </w:rPr>
              <m:t>x,</m:t>
            </m:r>
            <m:f>
              <m:fPr>
                <m:ctrlPr>
                  <w:rPr>
                    <w:rFonts w:ascii="Cambria Math" w:hAnsi="Cambria Math"/>
                    <w:i/>
                  </w:rPr>
                </m:ctrlPr>
              </m:fPr>
              <m:num>
                <m:r>
                  <w:rPr>
                    <w:rFonts w:ascii="Cambria Math" w:hAnsi="Cambria Math"/>
                  </w:rPr>
                  <m:t>t</m:t>
                </m:r>
              </m:num>
              <m:den>
                <m:r>
                  <w:rPr>
                    <w:rFonts w:ascii="Cambria Math" w:hAnsi="Cambria Math"/>
                  </w:rPr>
                  <m:t>|c|</m:t>
                </m:r>
              </m:den>
            </m:f>
          </m:e>
        </m:d>
      </m:oMath>
      <w:r w:rsidRPr="004769EF">
        <w:rPr>
          <w:rFonts w:eastAsiaTheme="minorEastAsia"/>
        </w:rPr>
        <w:t xml:space="preserve"> </w:t>
      </w:r>
      <w:proofErr w:type="gramStart"/>
      <w:r w:rsidRPr="004769EF">
        <w:t xml:space="preserve">if  </w:t>
      </w:r>
      <w:proofErr w:type="gramEnd"/>
      <m:oMath>
        <m:r>
          <w:rPr>
            <w:rFonts w:ascii="Cambria Math" w:hAnsi="Cambria Math"/>
          </w:rPr>
          <m:t xml:space="preserve">c </m:t>
        </m:r>
        <m:r>
          <w:rPr>
            <w:rFonts w:ascii="Cambria Math" w:hAnsi="Cambria Math"/>
            <w:i/>
          </w:rPr>
          <w:sym w:font="Symbol" w:char="F0B9"/>
        </m:r>
        <m:r>
          <w:rPr>
            <w:rFonts w:ascii="Cambria Math" w:hAnsi="Cambria Math"/>
          </w:rPr>
          <m:t xml:space="preserve"> 0</m:t>
        </m:r>
      </m:oMath>
      <w:r w:rsidRPr="004769EF">
        <w:t xml:space="preserve">; </w:t>
      </w:r>
    </w:p>
    <w:p w:rsidR="0082429D" w:rsidRPr="004769EF" w:rsidRDefault="0082429D" w:rsidP="0082429D">
      <w:pPr>
        <w:ind w:firstLine="720"/>
        <w:jc w:val="both"/>
      </w:pPr>
      <w:r w:rsidRPr="004769EF">
        <w:t xml:space="preserve">(F4) </w:t>
      </w:r>
      <m:oMath>
        <m:r>
          <w:rPr>
            <w:rFonts w:ascii="Cambria Math" w:hAnsi="Cambria Math"/>
          </w:rPr>
          <m:t>N</m:t>
        </m:r>
        <m:d>
          <m:dPr>
            <m:ctrlPr>
              <w:rPr>
                <w:rFonts w:ascii="Cambria Math" w:hAnsi="Cambria Math"/>
                <w:i/>
              </w:rPr>
            </m:ctrlPr>
          </m:dPr>
          <m:e>
            <m:r>
              <w:rPr>
                <w:rFonts w:ascii="Cambria Math" w:hAnsi="Cambria Math"/>
              </w:rPr>
              <m:t>x+y,s+t</m:t>
            </m:r>
          </m:e>
        </m:d>
        <m:r>
          <w:rPr>
            <w:rFonts w:ascii="Cambria Math" w:hAnsi="Cambria Math"/>
          </w:rPr>
          <m:t>≥min</m:t>
        </m:r>
        <m:d>
          <m:dPr>
            <m:begChr m:val="{"/>
            <m:endChr m:val="}"/>
            <m:ctrlPr>
              <w:rPr>
                <w:rFonts w:ascii="Cambria Math" w:hAnsi="Cambria Math"/>
                <w:i/>
              </w:rPr>
            </m:ctrlPr>
          </m:dPr>
          <m:e>
            <m:r>
              <w:rPr>
                <w:rFonts w:ascii="Cambria Math" w:hAnsi="Cambria Math"/>
              </w:rPr>
              <m:t>N</m:t>
            </m:r>
            <m:d>
              <m:dPr>
                <m:ctrlPr>
                  <w:rPr>
                    <w:rFonts w:ascii="Cambria Math" w:hAnsi="Cambria Math"/>
                    <w:i/>
                  </w:rPr>
                </m:ctrlPr>
              </m:dPr>
              <m:e>
                <m:r>
                  <w:rPr>
                    <w:rFonts w:ascii="Cambria Math" w:hAnsi="Cambria Math"/>
                  </w:rPr>
                  <m:t>x,s</m:t>
                </m:r>
              </m:e>
            </m:d>
            <m:r>
              <w:rPr>
                <w:rFonts w:ascii="Cambria Math" w:hAnsi="Cambria Math"/>
              </w:rPr>
              <m:t>,N</m:t>
            </m:r>
            <m:d>
              <m:dPr>
                <m:ctrlPr>
                  <w:rPr>
                    <w:rFonts w:ascii="Cambria Math" w:hAnsi="Cambria Math"/>
                    <w:i/>
                  </w:rPr>
                </m:ctrlPr>
              </m:dPr>
              <m:e>
                <m:r>
                  <w:rPr>
                    <w:rFonts w:ascii="Cambria Math" w:hAnsi="Cambria Math"/>
                  </w:rPr>
                  <m:t>y,t</m:t>
                </m:r>
              </m:e>
            </m:d>
          </m:e>
        </m:d>
        <m:r>
          <w:rPr>
            <w:rFonts w:ascii="Cambria Math" w:hAnsi="Cambria Math"/>
          </w:rPr>
          <m:t>;</m:t>
        </m:r>
      </m:oMath>
      <w:r w:rsidRPr="004769EF">
        <w:t xml:space="preserve"> </w:t>
      </w:r>
    </w:p>
    <w:p w:rsidR="0082429D" w:rsidRPr="004769EF" w:rsidRDefault="0082429D" w:rsidP="0082429D">
      <w:pPr>
        <w:ind w:firstLine="720"/>
        <w:jc w:val="both"/>
      </w:pPr>
      <w:r w:rsidRPr="004769EF">
        <w:t xml:space="preserve">(F5) </w:t>
      </w:r>
      <m:oMath>
        <m:r>
          <w:rPr>
            <w:rFonts w:ascii="Cambria Math" w:hAnsi="Cambria Math"/>
          </w:rPr>
          <m:t xml:space="preserve">N(x, </m:t>
        </m:r>
        <m:r>
          <w:rPr>
            <w:rFonts w:ascii="Cambria Math" w:hAnsi="Cambria Math"/>
            <w:i/>
          </w:rPr>
          <w:sym w:font="Symbol" w:char="F0D7"/>
        </m:r>
        <m:r>
          <w:rPr>
            <w:rFonts w:ascii="Cambria Math" w:hAnsi="Cambria Math"/>
          </w:rPr>
          <m:t>)</m:t>
        </m:r>
      </m:oMath>
      <w:r w:rsidRPr="004769EF">
        <w:t xml:space="preserve"> is a non-decreasing function on R </w:t>
      </w:r>
      <w:proofErr w:type="gramStart"/>
      <w:r w:rsidRPr="004769EF">
        <w:t xml:space="preserve">and </w:t>
      </w:r>
      <w:proofErr w:type="gramEnd"/>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t→∞</m:t>
                </m:r>
              </m:lim>
            </m:limLow>
          </m:fName>
          <m:e>
            <m:r>
              <w:rPr>
                <w:rFonts w:ascii="Cambria Math" w:hAnsi="Cambria Math"/>
              </w:rPr>
              <m:t xml:space="preserve">N(x,t) </m:t>
            </m:r>
          </m:e>
        </m:func>
        <m:r>
          <w:rPr>
            <w:rFonts w:ascii="Cambria Math" w:hAnsi="Cambria Math"/>
          </w:rPr>
          <m:t>=1</m:t>
        </m:r>
      </m:oMath>
      <w:r w:rsidRPr="004769EF">
        <w:t>;</w:t>
      </w:r>
    </w:p>
    <w:p w:rsidR="0020322F" w:rsidRDefault="0082429D" w:rsidP="0082429D">
      <w:pPr>
        <w:ind w:firstLine="720"/>
        <w:jc w:val="both"/>
      </w:pPr>
      <w:r w:rsidRPr="004769EF">
        <w:t xml:space="preserve">(F6) </w:t>
      </w:r>
      <w:proofErr w:type="gramStart"/>
      <w:r w:rsidRPr="004769EF">
        <w:t xml:space="preserve">For </w:t>
      </w:r>
      <m:oMath>
        <m:r>
          <w:rPr>
            <w:rFonts w:ascii="Cambria Math" w:hAnsi="Cambria Math"/>
          </w:rPr>
          <m:t xml:space="preserve">x </m:t>
        </m:r>
        <m:r>
          <w:rPr>
            <w:rFonts w:ascii="Cambria Math" w:hAnsi="Cambria Math"/>
            <w:i/>
          </w:rPr>
          <w:sym w:font="Symbol" w:char="F0B9"/>
        </m:r>
        <m:r>
          <w:rPr>
            <w:rFonts w:ascii="Cambria Math" w:hAnsi="Cambria Math"/>
          </w:rPr>
          <m:t xml:space="preserve"> 0</m:t>
        </m:r>
      </m:oMath>
      <w:r w:rsidRPr="004769EF">
        <w:t>,</w:t>
      </w:r>
      <w:proofErr w:type="gramEnd"/>
      <m:oMath>
        <m:r>
          <w:rPr>
            <w:rFonts w:ascii="Cambria Math" w:hAnsi="Cambria Math"/>
          </w:rPr>
          <m:t xml:space="preserve"> N(x, </m:t>
        </m:r>
        <m:r>
          <w:rPr>
            <w:rFonts w:ascii="Cambria Math" w:hAnsi="Cambria Math"/>
            <w:i/>
          </w:rPr>
          <w:sym w:font="Symbol" w:char="F0D7"/>
        </m:r>
        <m:r>
          <w:rPr>
            <w:rFonts w:ascii="Cambria Math" w:hAnsi="Cambria Math"/>
          </w:rPr>
          <m:t xml:space="preserve">) </m:t>
        </m:r>
      </m:oMath>
      <w:r w:rsidRPr="004769EF">
        <w:t xml:space="preserve">is (upper semi) continuous on R. </w:t>
      </w:r>
    </w:p>
    <w:p w:rsidR="0082429D" w:rsidRPr="004769EF" w:rsidRDefault="0082429D" w:rsidP="0020322F">
      <w:pPr>
        <w:jc w:val="both"/>
      </w:pPr>
      <w:r w:rsidRPr="004769EF">
        <w:t xml:space="preserve">The pair </w:t>
      </w:r>
      <m:oMath>
        <m:r>
          <w:rPr>
            <w:rFonts w:ascii="Cambria Math" w:hAnsi="Cambria Math"/>
          </w:rPr>
          <m:t>(X,N)</m:t>
        </m:r>
      </m:oMath>
      <w:r w:rsidRPr="004769EF">
        <w:t xml:space="preserve"> is called a fuzzy normed linear space. </w:t>
      </w:r>
      <w:r w:rsidR="00156292">
        <w:t>Intuitively</w:t>
      </w:r>
      <w:r w:rsidR="00156292">
        <w:t xml:space="preserve"> </w:t>
      </w:r>
      <m:oMath>
        <m:r>
          <w:rPr>
            <w:rFonts w:ascii="Cambria Math" w:hAnsi="Cambria Math"/>
          </w:rPr>
          <m:t>N(X,t)</m:t>
        </m:r>
      </m:oMath>
      <w:r w:rsidRPr="004769EF">
        <w:t xml:space="preserve"> </w:t>
      </w:r>
      <w:r w:rsidR="00156292">
        <w:t>can be interpreted as the degree of truth to the assertion that the norm of the vector</w:t>
      </w:r>
      <w:r w:rsidRPr="004769EF">
        <w:t xml:space="preserve"> x </w:t>
      </w:r>
      <w:r w:rsidR="00156292">
        <w:t>is at most the real number</w:t>
      </w:r>
      <w:r w:rsidR="00156292" w:rsidRPr="004769EF">
        <w:t xml:space="preserve"> </w:t>
      </w:r>
      <w:r w:rsidRPr="004769EF">
        <w:t xml:space="preserve">t ’. </w:t>
      </w:r>
    </w:p>
    <w:p w:rsidR="0082429D" w:rsidRPr="004769EF" w:rsidRDefault="0082429D" w:rsidP="0082429D">
      <w:pPr>
        <w:jc w:val="both"/>
      </w:pPr>
      <w:r w:rsidRPr="004769EF">
        <w:rPr>
          <w:b/>
          <w:bCs/>
        </w:rPr>
        <w:t xml:space="preserve">Example </w:t>
      </w:r>
      <w:r w:rsidR="0020322F">
        <w:rPr>
          <w:b/>
          <w:bCs/>
        </w:rPr>
        <w:t>2.</w:t>
      </w:r>
      <w:r w:rsidRPr="004769EF">
        <w:rPr>
          <w:b/>
          <w:bCs/>
        </w:rPr>
        <w:t>2</w:t>
      </w:r>
      <w:r w:rsidRPr="004769EF">
        <w:t xml:space="preserve"> Let </w:t>
      </w:r>
      <m:oMath>
        <m:r>
          <w:rPr>
            <w:rFonts w:ascii="Cambria Math" w:eastAsiaTheme="minorEastAsia" w:hAnsi="Cambria Math"/>
            <w:i/>
          </w:rPr>
          <w:sym w:font="Symbol" w:char="F028"/>
        </m:r>
        <m:r>
          <w:rPr>
            <w:rFonts w:ascii="Cambria Math" w:eastAsiaTheme="minorEastAsia" w:hAnsi="Cambria Math"/>
          </w:rPr>
          <m:t>X,||.||</m:t>
        </m:r>
        <m:r>
          <w:rPr>
            <w:rFonts w:ascii="Cambria Math" w:eastAsiaTheme="minorEastAsia" w:hAnsi="Cambria Math"/>
            <w:i/>
          </w:rPr>
          <w:sym w:font="Symbol" w:char="F029"/>
        </m:r>
      </m:oMath>
      <w:r w:rsidRPr="004769EF">
        <w:t xml:space="preserve"> be a normed linear space. Then </w:t>
      </w:r>
      <m:oMath>
        <m:r>
          <w:rPr>
            <w:rFonts w:ascii="Cambria Math" w:hAnsi="Cambria Math"/>
          </w:rPr>
          <m:t>N</m:t>
        </m:r>
        <m:d>
          <m:dPr>
            <m:ctrlPr>
              <w:rPr>
                <w:rFonts w:ascii="Cambria Math" w:hAnsi="Cambria Math"/>
                <w:i/>
              </w:rPr>
            </m:ctrlPr>
          </m:dPr>
          <m:e>
            <m:r>
              <w:rPr>
                <w:rFonts w:ascii="Cambria Math" w:hAnsi="Cambria Math"/>
              </w:rPr>
              <m:t>x,t</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t</m:t>
                    </m:r>
                  </m:num>
                  <m:den>
                    <m:r>
                      <w:rPr>
                        <w:rFonts w:ascii="Cambria Math" w:hAnsi="Cambria Math"/>
                      </w:rPr>
                      <m:t>t+|</m:t>
                    </m:r>
                    <m:d>
                      <m:dPr>
                        <m:begChr m:val="|"/>
                        <m:endChr m:val="|"/>
                        <m:ctrlPr>
                          <w:rPr>
                            <w:rFonts w:ascii="Cambria Math" w:hAnsi="Cambria Math"/>
                            <w:i/>
                          </w:rPr>
                        </m:ctrlPr>
                      </m:dPr>
                      <m:e>
                        <m:r>
                          <w:rPr>
                            <w:rFonts w:ascii="Cambria Math" w:hAnsi="Cambria Math"/>
                          </w:rPr>
                          <m:t>x</m:t>
                        </m:r>
                      </m:e>
                    </m:d>
                    <m:r>
                      <w:rPr>
                        <w:rFonts w:ascii="Cambria Math" w:hAnsi="Cambria Math"/>
                      </w:rPr>
                      <m:t>|</m:t>
                    </m:r>
                  </m:den>
                </m:f>
                <m:r>
                  <w:rPr>
                    <w:rFonts w:ascii="Cambria Math" w:hAnsi="Cambria Math"/>
                  </w:rPr>
                  <m:t xml:space="preserve"> , t&gt;0,x∈X</m:t>
                </m:r>
              </m:e>
              <m:e>
                <m:r>
                  <w:rPr>
                    <w:rFonts w:ascii="Cambria Math" w:hAnsi="Cambria Math"/>
                  </w:rPr>
                  <m:t>0 ,    t≤0,x∈X</m:t>
                </m:r>
              </m:e>
            </m:eqArr>
          </m:e>
        </m:d>
      </m:oMath>
      <w:r w:rsidR="00564512">
        <w:t xml:space="preserve"> is a fuzzy norm on X.</w:t>
      </w:r>
      <w:r w:rsidRPr="004769EF">
        <w:t xml:space="preserve"> </w:t>
      </w:r>
    </w:p>
    <w:p w:rsidR="0082429D" w:rsidRPr="004769EF" w:rsidRDefault="0082429D" w:rsidP="0082429D">
      <w:pPr>
        <w:jc w:val="both"/>
      </w:pPr>
      <w:r w:rsidRPr="004769EF">
        <w:rPr>
          <w:b/>
          <w:bCs/>
        </w:rPr>
        <w:t xml:space="preserve">Definition </w:t>
      </w:r>
      <w:r w:rsidR="0020322F">
        <w:rPr>
          <w:b/>
          <w:bCs/>
        </w:rPr>
        <w:t>2.</w:t>
      </w:r>
      <w:r w:rsidRPr="004769EF">
        <w:rPr>
          <w:b/>
          <w:bCs/>
        </w:rPr>
        <w:t>3</w:t>
      </w:r>
      <w:r w:rsidRPr="004769EF">
        <w:t xml:space="preserve"> Let </w:t>
      </w:r>
      <m:oMath>
        <m:r>
          <w:rPr>
            <w:rFonts w:ascii="Cambria Math" w:hAnsi="Cambria Math"/>
          </w:rPr>
          <m:t>(X,N)</m:t>
        </m:r>
      </m:oMath>
      <w:r w:rsidRPr="004769EF">
        <w:t xml:space="preserve"> be a fuzzy normed linear space. Let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oMath>
      <w:r w:rsidRPr="004769EF">
        <w:t xml:space="preserve">be a sequence in X. Then </w:t>
      </w:r>
      <m:oMath>
        <m:sSub>
          <m:sSubPr>
            <m:ctrlPr>
              <w:rPr>
                <w:rFonts w:ascii="Cambria Math" w:hAnsi="Cambria Math"/>
                <w:i/>
              </w:rPr>
            </m:ctrlPr>
          </m:sSubPr>
          <m:e>
            <m:r>
              <w:rPr>
                <w:rFonts w:ascii="Cambria Math" w:hAnsi="Cambria Math"/>
              </w:rPr>
              <m:t>x</m:t>
            </m:r>
          </m:e>
          <m:sub>
            <m:r>
              <w:rPr>
                <w:rFonts w:ascii="Cambria Math" w:hAnsi="Cambria Math"/>
              </w:rPr>
              <m:t>n</m:t>
            </m:r>
          </m:sub>
        </m:sSub>
      </m:oMath>
      <w:r w:rsidRPr="004769EF">
        <w:t xml:space="preserve"> is said to be convergent if there exists </w:t>
      </w:r>
      <m:oMath>
        <m:r>
          <w:rPr>
            <w:rFonts w:ascii="Cambria Math" w:hAnsi="Cambria Math"/>
          </w:rPr>
          <m:t>x</m:t>
        </m:r>
        <m:r>
          <w:rPr>
            <w:rFonts w:ascii="Cambria Math" w:hAnsi="Cambria Math"/>
            <w:i/>
          </w:rPr>
          <w:sym w:font="Symbol" w:char="F0CE"/>
        </m:r>
        <m:r>
          <w:rPr>
            <w:rFonts w:ascii="Cambria Math" w:hAnsi="Cambria Math"/>
          </w:rPr>
          <m:t xml:space="preserve"> X</m:t>
        </m:r>
      </m:oMath>
      <w:r w:rsidRPr="004769EF">
        <w:t xml:space="preserve"> such that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n→∞</m:t>
                </m:r>
              </m:lim>
            </m:limLow>
          </m:fName>
          <m:e>
            <m:r>
              <w:rPr>
                <w:rFonts w:ascii="Cambria Math" w:hAnsi="Cambria Math"/>
              </w:rPr>
              <m:t>N(</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 xml:space="preserve">-x,t) </m:t>
            </m:r>
          </m:e>
        </m:func>
        <m:r>
          <w:rPr>
            <w:rFonts w:ascii="Cambria Math" w:hAnsi="Cambria Math"/>
          </w:rPr>
          <m:t>=1</m:t>
        </m:r>
      </m:oMath>
      <w:r w:rsidRPr="004769EF">
        <w:t xml:space="preserve"> for all t &gt; 0 .In that case, </w:t>
      </w:r>
      <m:oMath>
        <m:r>
          <w:rPr>
            <w:rFonts w:ascii="Cambria Math" w:hAnsi="Cambria Math"/>
          </w:rPr>
          <m:t>x</m:t>
        </m:r>
      </m:oMath>
      <w:r w:rsidRPr="004769EF">
        <w:t xml:space="preserve"> is called the limit of the sequence </w:t>
      </w:r>
      <m:oMath>
        <m:sSub>
          <m:sSubPr>
            <m:ctrlPr>
              <w:rPr>
                <w:rFonts w:ascii="Cambria Math" w:hAnsi="Cambria Math"/>
                <w:i/>
              </w:rPr>
            </m:ctrlPr>
          </m:sSubPr>
          <m:e>
            <m:r>
              <w:rPr>
                <w:rFonts w:ascii="Cambria Math" w:hAnsi="Cambria Math"/>
              </w:rPr>
              <m:t>x</m:t>
            </m:r>
          </m:e>
          <m:sub>
            <m:r>
              <w:rPr>
                <w:rFonts w:ascii="Cambria Math" w:hAnsi="Cambria Math"/>
              </w:rPr>
              <m:t>n</m:t>
            </m:r>
          </m:sub>
        </m:sSub>
      </m:oMath>
      <w:r w:rsidRPr="004769EF">
        <w:t xml:space="preserve"> and we denote it </w:t>
      </w:r>
      <w:proofErr w:type="gramStart"/>
      <w:r w:rsidRPr="004769EF">
        <w:t xml:space="preserve">by </w:t>
      </w:r>
      <w:proofErr w:type="gramEnd"/>
      <m:oMath>
        <m:r>
          <w:rPr>
            <w:rFonts w:ascii="Cambria Math" w:hAnsi="Cambria Math"/>
          </w:rPr>
          <m:t>N-</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n→∞</m:t>
                </m:r>
              </m:lim>
            </m:limLow>
          </m:fName>
          <m:e>
            <m:sSub>
              <m:sSubPr>
                <m:ctrlPr>
                  <w:rPr>
                    <w:rFonts w:ascii="Cambria Math" w:hAnsi="Cambria Math"/>
                    <w:i/>
                  </w:rPr>
                </m:ctrlPr>
              </m:sSubPr>
              <m:e>
                <m:r>
                  <w:rPr>
                    <w:rFonts w:ascii="Cambria Math" w:hAnsi="Cambria Math"/>
                  </w:rPr>
                  <m:t>x</m:t>
                </m:r>
              </m:e>
              <m:sub>
                <m:r>
                  <w:rPr>
                    <w:rFonts w:ascii="Cambria Math" w:hAnsi="Cambria Math"/>
                  </w:rPr>
                  <m:t>n</m:t>
                </m:r>
              </m:sub>
            </m:sSub>
            <m:r>
              <m:rPr>
                <m:sty m:val="p"/>
              </m:rPr>
              <w:rPr>
                <w:rFonts w:ascii="Cambria Math" w:hAnsi="Cambria Math"/>
              </w:rPr>
              <m:t>=</m:t>
            </m:r>
            <m:r>
              <w:rPr>
                <w:rFonts w:ascii="Cambria Math" w:hAnsi="Cambria Math"/>
              </w:rPr>
              <m:t xml:space="preserve">x </m:t>
            </m:r>
          </m:e>
        </m:func>
      </m:oMath>
      <w:r w:rsidR="00564512">
        <w:t>.</w:t>
      </w:r>
    </w:p>
    <w:p w:rsidR="0082429D" w:rsidRPr="004769EF" w:rsidRDefault="0082429D" w:rsidP="0082429D">
      <w:pPr>
        <w:jc w:val="both"/>
        <w:rPr>
          <w:rFonts w:eastAsiaTheme="minorEastAsia"/>
        </w:rPr>
      </w:pPr>
      <w:r w:rsidRPr="004769EF">
        <w:rPr>
          <w:b/>
          <w:bCs/>
        </w:rPr>
        <w:t xml:space="preserve">Definition </w:t>
      </w:r>
      <w:r w:rsidR="0020322F">
        <w:rPr>
          <w:b/>
          <w:bCs/>
        </w:rPr>
        <w:t>2</w:t>
      </w:r>
      <w:r w:rsidRPr="004769EF">
        <w:rPr>
          <w:b/>
          <w:bCs/>
        </w:rPr>
        <w:t xml:space="preserve">.4 </w:t>
      </w:r>
      <w:r w:rsidRPr="004769EF">
        <w:t xml:space="preserve">A sequence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oMath>
      <w:r w:rsidRPr="004769EF">
        <w:t xml:space="preserve"> in </w:t>
      </w:r>
      <m:oMath>
        <m:r>
          <w:rPr>
            <w:rFonts w:ascii="Cambria Math" w:hAnsi="Cambria Math"/>
          </w:rPr>
          <m:t>X</m:t>
        </m:r>
      </m:oMath>
      <w:r w:rsidRPr="004769EF">
        <w:t xml:space="preserve"> is called Cauchy if for each </w:t>
      </w:r>
      <w:r w:rsidRPr="004769EF">
        <w:sym w:font="Symbol" w:char="F065"/>
      </w:r>
      <w:r w:rsidRPr="004769EF">
        <w:t xml:space="preserve"> &gt; 0 and each t &gt; 0 there exists </w:t>
      </w:r>
      <m:oMath>
        <m:sSub>
          <m:sSubPr>
            <m:ctrlPr>
              <w:rPr>
                <w:rFonts w:ascii="Cambria Math" w:hAnsi="Cambria Math"/>
                <w:i/>
              </w:rPr>
            </m:ctrlPr>
          </m:sSubPr>
          <m:e>
            <m:r>
              <w:rPr>
                <w:rFonts w:ascii="Cambria Math" w:hAnsi="Cambria Math"/>
              </w:rPr>
              <m:t>n</m:t>
            </m:r>
          </m:e>
          <m:sub>
            <m:r>
              <w:rPr>
                <w:rFonts w:ascii="Cambria Math" w:hAnsi="Cambria Math"/>
              </w:rPr>
              <m:t xml:space="preserve">0 </m:t>
            </m:r>
          </m:sub>
        </m:sSub>
      </m:oMath>
      <w:r w:rsidRPr="004769EF">
        <w:t xml:space="preserve">such that for all </w:t>
      </w:r>
      <m:oMath>
        <m:r>
          <w:rPr>
            <w:rFonts w:ascii="Cambria Math" w:hAnsi="Cambria Math"/>
          </w:rPr>
          <m:t xml:space="preserve">n </m:t>
        </m:r>
        <m:r>
          <w:rPr>
            <w:rFonts w:ascii="Cambria Math" w:hAnsi="Cambria Math"/>
            <w:i/>
          </w:rPr>
          <w:sym w:font="Symbol" w:char="F0B3"/>
        </m:r>
        <m:sSub>
          <m:sSubPr>
            <m:ctrlPr>
              <w:rPr>
                <w:rFonts w:ascii="Cambria Math" w:hAnsi="Cambria Math"/>
                <w:i/>
              </w:rPr>
            </m:ctrlPr>
          </m:sSubPr>
          <m:e>
            <m:r>
              <w:rPr>
                <w:rFonts w:ascii="Cambria Math" w:hAnsi="Cambria Math"/>
              </w:rPr>
              <m:t>n</m:t>
            </m:r>
          </m:e>
          <m:sub>
            <m:r>
              <w:rPr>
                <w:rFonts w:ascii="Cambria Math" w:hAnsi="Cambria Math"/>
              </w:rPr>
              <m:t xml:space="preserve">0 </m:t>
            </m:r>
          </m:sub>
        </m:sSub>
      </m:oMath>
      <w:r w:rsidRPr="004769EF">
        <w:t xml:space="preserve"> and </w:t>
      </w:r>
      <w:proofErr w:type="gramStart"/>
      <w:r w:rsidRPr="004769EF">
        <w:t xml:space="preserve">all </w:t>
      </w:r>
      <m:oMath>
        <m:r>
          <w:rPr>
            <w:rFonts w:ascii="Cambria Math" w:hAnsi="Cambria Math"/>
          </w:rPr>
          <m:t xml:space="preserve"> </m:t>
        </m:r>
        <w:proofErr w:type="gramEnd"/>
        <m:r>
          <w:rPr>
            <w:rFonts w:ascii="Cambria Math" w:hAnsi="Cambria Math"/>
          </w:rPr>
          <m:t>p&gt; 0</m:t>
        </m:r>
      </m:oMath>
      <w:r w:rsidRPr="004769EF">
        <w:t xml:space="preserve"> , we have </w:t>
      </w:r>
      <m:oMath>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n+p</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,t</m:t>
            </m:r>
          </m:e>
        </m:d>
        <m:r>
          <w:rPr>
            <w:rFonts w:ascii="Cambria Math" w:hAnsi="Cambria Math"/>
          </w:rPr>
          <m:t>&gt;1-∈</m:t>
        </m:r>
      </m:oMath>
      <w:r w:rsidR="00564512">
        <w:t>.</w:t>
      </w:r>
    </w:p>
    <w:p w:rsidR="0082429D" w:rsidRDefault="0082429D" w:rsidP="0082429D">
      <w:pPr>
        <w:jc w:val="both"/>
      </w:pPr>
      <w:r w:rsidRPr="004769EF">
        <w:rPr>
          <w:b/>
          <w:bCs/>
        </w:rPr>
        <w:t xml:space="preserve">Definition </w:t>
      </w:r>
      <w:r w:rsidR="0020322F">
        <w:rPr>
          <w:b/>
          <w:bCs/>
        </w:rPr>
        <w:t>2</w:t>
      </w:r>
      <w:r w:rsidRPr="004769EF">
        <w:rPr>
          <w:b/>
          <w:bCs/>
        </w:rPr>
        <w:t>.5</w:t>
      </w:r>
      <w:r w:rsidRPr="004769EF">
        <w:t xml:space="preserve"> Every convergent sequence in a fuzzy normed space is Cauchy. If each Cauchy sequence is convergent, then the fuzzy norm is said to be complete and the fuzzy normed space is called a fuzzy Banach space.</w:t>
      </w:r>
    </w:p>
    <w:p w:rsidR="00131194" w:rsidRPr="004769EF" w:rsidRDefault="00131194" w:rsidP="0082429D">
      <w:pPr>
        <w:jc w:val="both"/>
        <w:rPr>
          <w:rFonts w:eastAsiaTheme="minorEastAsia"/>
        </w:rPr>
      </w:pPr>
      <w:r>
        <w:t>Hereafter throughout this chapter, we assume</w:t>
      </w:r>
      <w:r w:rsidR="00694685">
        <w:t xml:space="preserve"> </w:t>
      </w:r>
      <w:proofErr w:type="gramStart"/>
      <w:r w:rsidR="00D511FB">
        <w:t xml:space="preserve">that </w:t>
      </w:r>
      <w:proofErr w:type="gramEnd"/>
      <m:oMath>
        <m:r>
          <w:rPr>
            <w:rFonts w:ascii="Cambria Math" w:hAnsi="Cambria Math"/>
            <w:shd w:val="clear" w:color="auto" w:fill="FFFFFF"/>
          </w:rPr>
          <m:t xml:space="preserve"> </m:t>
        </m:r>
        <m:sSub>
          <m:sSubPr>
            <m:ctrlPr>
              <w:rPr>
                <w:rFonts w:ascii="Cambria Math" w:hAnsi="Cambria Math"/>
                <w:i/>
              </w:rPr>
            </m:ctrlPr>
          </m:sSubPr>
          <m:e>
            <m:r>
              <w:rPr>
                <w:rFonts w:ascii="Cambria Math" w:hAnsi="Cambria Math"/>
              </w:rPr>
              <m:t>B</m:t>
            </m:r>
          </m:e>
          <m:sub>
            <m:r>
              <w:rPr>
                <w:rFonts w:ascii="Cambria Math" w:hAnsi="Cambria Math"/>
              </w:rPr>
              <m:t>1</m:t>
            </m:r>
          </m:sub>
        </m:sSub>
      </m:oMath>
      <w:r w:rsidR="00D511FB" w:rsidRPr="00D511FB">
        <w:rPr>
          <w:rFonts w:eastAsiaTheme="minorEastAsia"/>
          <w:shd w:val="clear" w:color="auto" w:fill="FFFFFF"/>
        </w:rPr>
        <w:t xml:space="preserve">, </w:t>
      </w:r>
      <m:oMath>
        <m:d>
          <m:dPr>
            <m:ctrlPr>
              <w:rPr>
                <w:rFonts w:ascii="Cambria Math" w:eastAsiaTheme="minorEastAsia" w:hAnsi="Cambria Math"/>
                <w:i/>
                <w:shd w:val="clear" w:color="auto" w:fill="FFFFFF"/>
              </w:rPr>
            </m:ctrlPr>
          </m:dPr>
          <m:e>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eastAsiaTheme="minorEastAsia" w:hAnsi="Cambria Math"/>
                <w:shd w:val="clear" w:color="auto" w:fill="FFFFFF"/>
              </w:rPr>
              <m:t>,N</m:t>
            </m:r>
          </m:e>
        </m:d>
      </m:oMath>
      <w:r w:rsidR="00D511FB" w:rsidRPr="00D511FB">
        <w:rPr>
          <w:rFonts w:eastAsiaTheme="minorEastAsia"/>
          <w:shd w:val="clear" w:color="auto" w:fill="FFFFFF"/>
        </w:rPr>
        <w:t xml:space="preserve"> and </w:t>
      </w:r>
      <m:oMath>
        <m:d>
          <m:dPr>
            <m:ctrlPr>
              <w:rPr>
                <w:rFonts w:ascii="Cambria Math" w:eastAsiaTheme="minorEastAsia" w:hAnsi="Cambria Math"/>
                <w:i/>
                <w:shd w:val="clear" w:color="auto" w:fill="FFFFFF"/>
              </w:rPr>
            </m:ctrlPr>
          </m:dPr>
          <m:e>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eastAsiaTheme="minorEastAsia" w:hAnsi="Cambria Math"/>
                <w:shd w:val="clear" w:color="auto" w:fill="FFFFFF"/>
              </w:rPr>
              <m:t>,</m:t>
            </m:r>
            <m:sSup>
              <m:sSupPr>
                <m:ctrlPr>
                  <w:rPr>
                    <w:rFonts w:ascii="Cambria Math" w:eastAsiaTheme="minorEastAsia" w:hAnsi="Cambria Math"/>
                    <w:i/>
                  </w:rPr>
                </m:ctrlPr>
              </m:sSupPr>
              <m:e>
                <m:r>
                  <w:rPr>
                    <w:rFonts w:ascii="Cambria Math" w:eastAsiaTheme="minorEastAsia" w:hAnsi="Cambria Math"/>
                  </w:rPr>
                  <m:t>N</m:t>
                </m:r>
              </m:e>
              <m:sup>
                <m:r>
                  <w:rPr>
                    <w:rFonts w:ascii="Cambria Math" w:eastAsiaTheme="minorEastAsia" w:hAnsi="Cambria Math"/>
                  </w:rPr>
                  <m:t>'</m:t>
                </m:r>
              </m:sup>
            </m:sSup>
          </m:e>
        </m:d>
      </m:oMath>
      <w:r w:rsidR="00D511FB" w:rsidRPr="00D511FB">
        <w:rPr>
          <w:rFonts w:eastAsiaTheme="minorEastAsia"/>
          <w:shd w:val="clear" w:color="auto" w:fill="FFFFFF"/>
        </w:rPr>
        <w:t xml:space="preserve"> are linear space, fuzzy normed space and fuzzy banach space respectively.</w:t>
      </w:r>
    </w:p>
    <w:p w:rsidR="008A55B5" w:rsidRPr="00402841" w:rsidRDefault="001B50D8" w:rsidP="00466548">
      <w:pPr>
        <w:pStyle w:val="Heading1"/>
        <w:spacing w:before="0" w:after="0"/>
        <w:ind w:firstLine="0"/>
        <w:rPr>
          <w:rFonts w:eastAsia="MS Mincho"/>
        </w:rPr>
      </w:pPr>
      <w:r>
        <w:rPr>
          <w:rFonts w:ascii="Times New Roman" w:eastAsia="MS Mincho" w:hAnsi="Times New Roman"/>
          <w:sz w:val="20"/>
          <w:szCs w:val="20"/>
        </w:rPr>
        <w:t xml:space="preserve">STABILITY </w:t>
      </w:r>
      <w:r w:rsidR="0041076A" w:rsidRPr="0041076A">
        <w:rPr>
          <w:rFonts w:ascii="Times New Roman" w:hAnsi="Times New Roman"/>
          <w:sz w:val="20"/>
          <w:szCs w:val="20"/>
        </w:rPr>
        <w:t>CONSIDERATIONS</w:t>
      </w:r>
      <w:r w:rsidR="0041076A">
        <w:rPr>
          <w:rFonts w:ascii="Times New Roman" w:hAnsi="Times New Roman"/>
          <w:b w:val="0"/>
          <w:sz w:val="20"/>
          <w:szCs w:val="20"/>
        </w:rPr>
        <w:t xml:space="preserve"> </w:t>
      </w:r>
      <w:r>
        <w:rPr>
          <w:rFonts w:ascii="Times New Roman" w:eastAsia="MS Mincho" w:hAnsi="Times New Roman"/>
          <w:sz w:val="20"/>
          <w:szCs w:val="20"/>
        </w:rPr>
        <w:t>IN FUZZY BANACH SPACE</w:t>
      </w:r>
      <w:r w:rsidR="008A5956">
        <w:rPr>
          <w:rFonts w:ascii="Times New Roman" w:eastAsia="MS Mincho" w:hAnsi="Times New Roman"/>
          <w:sz w:val="20"/>
          <w:szCs w:val="20"/>
        </w:rPr>
        <w:t>: D</w:t>
      </w:r>
      <w:r w:rsidR="00B0340B">
        <w:rPr>
          <w:rFonts w:ascii="Times New Roman" w:eastAsia="MS Mincho" w:hAnsi="Times New Roman"/>
          <w:sz w:val="20"/>
          <w:szCs w:val="20"/>
        </w:rPr>
        <w:t>IRECT METHOD</w:t>
      </w:r>
    </w:p>
    <w:p w:rsidR="001B50D8" w:rsidRDefault="0020322F" w:rsidP="001B50D8">
      <w:pPr>
        <w:pStyle w:val="BodyText"/>
        <w:spacing w:after="0" w:line="240" w:lineRule="auto"/>
        <w:ind w:firstLine="0"/>
      </w:pPr>
      <w:r>
        <w:t xml:space="preserve">In this section, the authors </w:t>
      </w:r>
      <w:r w:rsidR="008A5956">
        <w:t>analyze the stability</w:t>
      </w:r>
      <w:r w:rsidR="008A5956" w:rsidRPr="007D53CF">
        <w:t xml:space="preserve"> </w:t>
      </w:r>
      <w:r w:rsidR="008A5956">
        <w:t xml:space="preserve">of a generalized additive functional equation </w:t>
      </w:r>
      <w:r w:rsidR="00311471">
        <w:t xml:space="preserve">(1.10) </w:t>
      </w:r>
      <w:r w:rsidR="008A5956">
        <w:t xml:space="preserve">in Fuzzy Banach space </w:t>
      </w:r>
      <w:r w:rsidR="008A5956" w:rsidRPr="007D53CF">
        <w:t xml:space="preserve">using </w:t>
      </w:r>
      <w:r w:rsidR="008A5956">
        <w:t>direct method.</w:t>
      </w:r>
    </w:p>
    <w:p w:rsidR="00767BF4" w:rsidRPr="00466548" w:rsidRDefault="00767BF4" w:rsidP="00466548">
      <w:pPr>
        <w:pStyle w:val="BodyText"/>
        <w:spacing w:after="0" w:line="240" w:lineRule="auto"/>
        <w:ind w:firstLine="0"/>
      </w:pPr>
    </w:p>
    <w:p w:rsidR="00A87106" w:rsidRDefault="008A5956" w:rsidP="00311471">
      <w:pPr>
        <w:pStyle w:val="Heading2"/>
        <w:numPr>
          <w:ilvl w:val="0"/>
          <w:numId w:val="0"/>
        </w:numPr>
        <w:spacing w:before="0" w:after="0"/>
      </w:pPr>
      <w:r>
        <w:rPr>
          <w:b/>
          <w:i w:val="0"/>
        </w:rPr>
        <w:t xml:space="preserve">THEOREM: 3.1 </w:t>
      </w:r>
      <w:r w:rsidR="00311471">
        <w:rPr>
          <w:b/>
          <w:i w:val="0"/>
        </w:rPr>
        <w:t xml:space="preserve"> </w:t>
      </w:r>
      <w:r w:rsidR="00A87106">
        <w:t xml:space="preserve">Let </w:t>
      </w:r>
      <m:oMath>
        <m:r>
          <w:rPr>
            <w:rFonts w:ascii="Cambria Math" w:hAnsi="Cambria Math"/>
          </w:rPr>
          <m:t>℧∈</m:t>
        </m:r>
        <m:d>
          <m:dPr>
            <m:begChr m:val="{"/>
            <m:endChr m:val="}"/>
            <m:ctrlPr>
              <w:rPr>
                <w:rFonts w:ascii="Cambria Math" w:hAnsi="Cambria Math"/>
              </w:rPr>
            </m:ctrlPr>
          </m:dPr>
          <m:e>
            <m:r>
              <w:rPr>
                <w:rFonts w:ascii="Cambria Math" w:hAnsi="Cambria Math"/>
              </w:rPr>
              <m:t>1.,-1</m:t>
            </m:r>
          </m:e>
        </m:d>
      </m:oMath>
      <w:r w:rsidR="00E77EC2">
        <w:t xml:space="preserve">. Let </w:t>
      </w:r>
      <m:oMath>
        <m:r>
          <w:rPr>
            <w:rFonts w:ascii="Cambria Math" w:hAnsi="Cambria Math"/>
          </w:rPr>
          <m:t>∂:</m:t>
        </m:r>
        <m:sSup>
          <m:sSupPr>
            <m:ctrlPr>
              <w:rPr>
                <w:rFonts w:ascii="Cambria Math" w:hAnsi="Cambria Math"/>
              </w:rPr>
            </m:ctrlPr>
          </m:sSupPr>
          <m:e>
            <m:r>
              <w:rPr>
                <w:rFonts w:ascii="Cambria Math" w:hAnsi="Cambria Math"/>
              </w:rPr>
              <m:t>D</m:t>
            </m:r>
          </m:e>
          <m:sup>
            <m:r>
              <w:rPr>
                <w:rFonts w:ascii="Cambria Math" w:hAnsi="Cambria Math"/>
              </w:rPr>
              <m:t>2</m:t>
            </m:r>
          </m:sup>
        </m:sSup>
        <m:r>
          <w:rPr>
            <w:rFonts w:ascii="Cambria Math" w:hAnsi="Cambria Math"/>
          </w:rPr>
          <m:t>→(0,∞]</m:t>
        </m:r>
      </m:oMath>
      <w:r w:rsidR="00E77EC2">
        <w:t xml:space="preserve"> be a function with </w:t>
      </w:r>
      <m:oMath>
        <m:r>
          <w:rPr>
            <w:rFonts w:ascii="Cambria Math" w:hAnsi="Cambria Math"/>
          </w:rPr>
          <m:t>0&lt;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m:rPr>
                        <m:scr m:val="script"/>
                      </m:rPr>
                      <w:rPr>
                        <w:rFonts w:ascii="Cambria Math" w:hAnsi="Cambria Math"/>
                      </w:rPr>
                      <m:t>A</m:t>
                    </m:r>
                  </m:num>
                  <m:den>
                    <m:r>
                      <w:rPr>
                        <w:rFonts w:ascii="Cambria Math" w:hAnsi="Cambria Math"/>
                      </w:rPr>
                      <m:t>J</m:t>
                    </m:r>
                  </m:den>
                </m:f>
              </m:e>
            </m:d>
          </m:e>
          <m:sup>
            <m:r>
              <w:rPr>
                <w:rFonts w:ascii="Cambria Math" w:hAnsi="Cambria Math"/>
              </w:rPr>
              <m:t>℧</m:t>
            </m:r>
          </m:sup>
        </m:sSup>
        <m:r>
          <w:rPr>
            <w:rFonts w:ascii="Cambria Math" w:hAnsi="Cambria Math"/>
          </w:rPr>
          <m:t>&lt;1</m:t>
        </m:r>
      </m:oMath>
    </w:p>
    <w:p w:rsidR="00C82228" w:rsidRDefault="007837C9" w:rsidP="00D51328">
      <w:pPr>
        <w:ind w:left="2160"/>
      </w:pPr>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m,0</m:t>
                </m:r>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m:rPr>
                    <m:scr m:val="script"/>
                  </m:rPr>
                  <w:rPr>
                    <w:rFonts w:ascii="Cambria Math" w:hAnsi="Cambria Math"/>
                  </w:rPr>
                  <m:t>A</m:t>
                </m:r>
              </m:e>
              <m:sup>
                <m:r>
                  <w:rPr>
                    <w:rFonts w:ascii="Cambria Math" w:hAnsi="Cambria Math"/>
                  </w:rPr>
                  <m:t>℧k</m:t>
                </m:r>
              </m:sup>
            </m:sSup>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,l</m:t>
            </m:r>
          </m:e>
        </m:d>
      </m:oMath>
      <w:r w:rsidR="00C82228">
        <w:tab/>
      </w:r>
      <w:r w:rsidR="00D51328">
        <w:tab/>
      </w:r>
      <w:r w:rsidR="00D51328">
        <w:tab/>
      </w:r>
      <w:r w:rsidR="00D51328">
        <w:tab/>
      </w:r>
      <w:r w:rsidR="00D51328">
        <w:tab/>
      </w:r>
      <w:r w:rsidR="00C82228">
        <w:t>(3.1)</w:t>
      </w:r>
    </w:p>
    <w:p w:rsidR="00C82228" w:rsidRDefault="00D51328" w:rsidP="00D51328">
      <w:pPr>
        <w:jc w:val="both"/>
      </w:pPr>
      <w:proofErr w:type="gramStart"/>
      <w:r>
        <w:t>f</w:t>
      </w:r>
      <w:r w:rsidR="00C82228">
        <w:t>or</w:t>
      </w:r>
      <w:proofErr w:type="gramEnd"/>
      <w:r w:rsidR="00C82228">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rsidR="00C4432A">
        <w:t xml:space="preserve"> and all </w:t>
      </w:r>
      <m:oMath>
        <m:r>
          <m:rPr>
            <m:scr m:val="script"/>
          </m:rPr>
          <w:rPr>
            <w:rFonts w:ascii="Cambria Math" w:hAnsi="Cambria Math"/>
          </w:rPr>
          <m:t>A</m:t>
        </m:r>
        <m:r>
          <w:rPr>
            <w:rFonts w:ascii="Cambria Math" w:hAnsi="Cambria Math"/>
          </w:rPr>
          <m:t>&gt;0</m:t>
        </m:r>
      </m:oMath>
      <w:r>
        <w:t xml:space="preserve"> and</w:t>
      </w:r>
    </w:p>
    <w:p w:rsidR="00D51328" w:rsidRDefault="007837C9" w:rsidP="00D51328">
      <w:pPr>
        <w:ind w:left="1440" w:firstLine="720"/>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k→∞</m:t>
                </m:r>
              </m:lim>
            </m:limLow>
          </m:fNa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p>
                      <m:sSupPr>
                        <m:ctrlPr>
                          <w:rPr>
                            <w:rFonts w:ascii="Cambria Math" w:hAnsi="Cambria Math"/>
                            <w:i/>
                          </w:rPr>
                        </m:ctrlPr>
                      </m:sSupPr>
                      <m:e>
                        <m:r>
                          <m:rPr>
                            <m:scr m:val="script"/>
                          </m:rPr>
                          <w:rPr>
                            <w:rFonts w:ascii="Cambria Math" w:hAnsi="Cambria Math"/>
                          </w:rPr>
                          <m:t>A</m:t>
                        </m:r>
                      </m:e>
                      <m:sup>
                        <m:r>
                          <w:rPr>
                            <w:rFonts w:ascii="Cambria Math" w:hAnsi="Cambria Math"/>
                          </w:rPr>
                          <m:t>℧Z</m:t>
                        </m:r>
                      </m:sup>
                    </m:sSup>
                    <m:r>
                      <w:rPr>
                        <w:rFonts w:ascii="Cambria Math" w:hAnsi="Cambria Math"/>
                      </w:rPr>
                      <m:t>m,</m:t>
                    </m:r>
                    <m:sSup>
                      <m:sSupPr>
                        <m:ctrlPr>
                          <w:rPr>
                            <w:rFonts w:ascii="Cambria Math" w:hAnsi="Cambria Math"/>
                            <w:i/>
                          </w:rPr>
                        </m:ctrlPr>
                      </m:sSupPr>
                      <m:e>
                        <m:r>
                          <m:rPr>
                            <m:scr m:val="script"/>
                          </m:rPr>
                          <w:rPr>
                            <w:rFonts w:ascii="Cambria Math" w:hAnsi="Cambria Math"/>
                          </w:rPr>
                          <m:t>A</m:t>
                        </m:r>
                      </m:e>
                      <m:sup>
                        <m:r>
                          <w:rPr>
                            <w:rFonts w:ascii="Cambria Math" w:hAnsi="Cambria Math"/>
                          </w:rPr>
                          <m:t>℧Z</m:t>
                        </m:r>
                      </m:sup>
                    </m:sSup>
                    <m:r>
                      <w:rPr>
                        <w:rFonts w:ascii="Cambria Math" w:hAnsi="Cambria Math"/>
                      </w:rPr>
                      <m:t>n</m:t>
                    </m:r>
                  </m:e>
                </m:d>
                <m:r>
                  <w:rPr>
                    <w:rFonts w:ascii="Cambria Math" w:hAnsi="Cambria Math"/>
                  </w:rPr>
                  <m:t>,</m:t>
                </m:r>
                <m:sSup>
                  <m:sSupPr>
                    <m:ctrlPr>
                      <w:rPr>
                        <w:rFonts w:ascii="Cambria Math" w:hAnsi="Cambria Math"/>
                        <w:i/>
                      </w:rPr>
                    </m:ctrlPr>
                  </m:sSupPr>
                  <m:e>
                    <m:r>
                      <m:rPr>
                        <m:scr m:val="script"/>
                      </m:rPr>
                      <w:rPr>
                        <w:rFonts w:ascii="Cambria Math" w:hAnsi="Cambria Math"/>
                      </w:rPr>
                      <m:t>A</m:t>
                    </m:r>
                  </m:e>
                  <m:sup>
                    <m:r>
                      <w:rPr>
                        <w:rFonts w:ascii="Cambria Math" w:hAnsi="Cambria Math"/>
                      </w:rPr>
                      <m:t>℧Z</m:t>
                    </m:r>
                  </m:sup>
                </m:sSup>
                <m:r>
                  <w:rPr>
                    <w:rFonts w:ascii="Cambria Math" w:hAnsi="Cambria Math"/>
                  </w:rPr>
                  <m:t>l</m:t>
                </m:r>
              </m:e>
            </m:d>
            <m:r>
              <w:rPr>
                <w:rFonts w:ascii="Cambria Math" w:hAnsi="Cambria Math"/>
              </w:rPr>
              <m:t>=1</m:t>
            </m:r>
          </m:e>
        </m:func>
      </m:oMath>
      <w:r w:rsidR="00D51328">
        <w:t xml:space="preserve">  </w:t>
      </w:r>
      <w:r w:rsidR="00D51328">
        <w:tab/>
      </w:r>
      <w:r w:rsidR="00D51328">
        <w:tab/>
      </w:r>
      <w:r w:rsidR="00D51328">
        <w:tab/>
      </w:r>
      <w:r w:rsidR="00D51328">
        <w:tab/>
      </w:r>
      <w:r w:rsidR="00D51328">
        <w:tab/>
        <w:t>(3.2)</w:t>
      </w:r>
    </w:p>
    <w:p w:rsidR="00B64FE1" w:rsidRDefault="00296190" w:rsidP="00B64FE1">
      <w:pPr>
        <w:jc w:val="both"/>
      </w:pPr>
      <w:proofErr w:type="gramStart"/>
      <w:r>
        <w:t>for</w:t>
      </w:r>
      <w:proofErr w:type="gramEnd"/>
      <w:r>
        <w:t xml:space="preserve"> all </w:t>
      </w:r>
      <m:oMath>
        <m:r>
          <w:rPr>
            <w:rFonts w:ascii="Cambria Math" w:hAnsi="Cambria Math"/>
          </w:rPr>
          <m:t>m,n∈</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AC5ED2">
        <w:t xml:space="preserve"> </w:t>
      </w:r>
      <w:r w:rsidR="00DE672C">
        <w:t>S</w:t>
      </w:r>
      <w:r w:rsidR="00D51328">
        <w:t>uppose</w:t>
      </w:r>
      <w:r w:rsidR="00156292">
        <w:t xml:space="preserve"> that a mapping</w:t>
      </w:r>
      <w:r w:rsidR="00DE672C">
        <w:t xml:space="preserve"> </w:t>
      </w:r>
      <m:oMath>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m:rPr>
            <m:sty m:val="p"/>
          </m:rPr>
          <w:rPr>
            <w:rFonts w:ascii="Cambria Math" w:hAnsi="Cambria Math"/>
          </w:rPr>
          <m:t xml:space="preserve"> </m:t>
        </m:r>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00DE672C">
        <w:t xml:space="preserve"> </w:t>
      </w:r>
      <w:r w:rsidR="00156292">
        <w:t>validating the inequality</w:t>
      </w:r>
    </w:p>
    <w:p w:rsidR="00B64FE1" w:rsidRPr="00B64FE1" w:rsidRDefault="00DE672C" w:rsidP="00B64FE1">
      <w:pPr>
        <w:jc w:val="both"/>
      </w:pPr>
      <m:oMathPara>
        <m:oMath>
          <m:r>
            <w:rPr>
              <w:rFonts w:ascii="Cambria Math" w:hAnsi="Cambria Math"/>
            </w:rPr>
            <m:t>N</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+p</m:t>
                  </m:r>
                  <m:d>
                    <m:dPr>
                      <m:ctrlPr>
                        <w:rPr>
                          <w:rFonts w:ascii="Cambria Math" w:hAnsi="Cambria Math"/>
                          <w:i/>
                        </w:rPr>
                      </m:ctrlPr>
                    </m:dPr>
                    <m:e>
                      <m:r>
                        <w:rPr>
                          <w:rFonts w:ascii="Cambria Math" w:hAnsi="Cambria Math"/>
                        </w:rPr>
                        <m:t>Jm-n</m:t>
                      </m:r>
                    </m:e>
                  </m:d>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,l</m:t>
              </m:r>
            </m:e>
          </m:d>
        </m:oMath>
      </m:oMathPara>
    </w:p>
    <w:p w:rsidR="00DE672C" w:rsidRDefault="00DE672C" w:rsidP="00B64FE1">
      <w:pPr>
        <w:ind w:left="5760" w:firstLine="720"/>
      </w:pPr>
      <m:oMath>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m,n</m:t>
                </m:r>
              </m:e>
            </m:d>
            <m:r>
              <w:rPr>
                <w:rFonts w:ascii="Cambria Math" w:hAnsi="Cambria Math"/>
              </w:rPr>
              <m:t>,l</m:t>
            </m:r>
          </m:e>
        </m:d>
      </m:oMath>
      <w:r w:rsidR="00B64FE1">
        <w:tab/>
      </w:r>
      <w:r w:rsidR="00B64FE1">
        <w:tab/>
      </w:r>
      <w:r w:rsidR="00FD735C">
        <w:t>(3.3)</w:t>
      </w:r>
    </w:p>
    <w:p w:rsidR="00296190" w:rsidRDefault="00296190" w:rsidP="00296190">
      <w:pPr>
        <w:jc w:val="both"/>
      </w:pPr>
      <w:proofErr w:type="gramStart"/>
      <w:r>
        <w:t>for</w:t>
      </w:r>
      <w:proofErr w:type="gramEnd"/>
      <w:r>
        <w:t xml:space="preserve"> all </w:t>
      </w:r>
      <m:oMath>
        <m:r>
          <w:rPr>
            <w:rFonts w:ascii="Cambria Math" w:hAnsi="Cambria Math"/>
          </w:rPr>
          <m:t>m,n∈</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FD735C">
        <w:t xml:space="preserve">Then the limit, </w:t>
      </w:r>
    </w:p>
    <w:p w:rsidR="00FD735C" w:rsidRDefault="00FD735C" w:rsidP="00296190">
      <w:pPr>
        <w:ind w:left="2160" w:firstLine="720"/>
        <w:jc w:val="both"/>
      </w:pPr>
      <m:oMath>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=N-</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m:rPr>
                    <m:sty m:val="p"/>
                  </m:rPr>
                  <w:rPr>
                    <w:rFonts w:ascii="Cambria Math" w:eastAsiaTheme="minorEastAsia" w:hAnsi="Cambria Math"/>
                  </w:rPr>
                  <m:t xml:space="preserve"> </m:t>
                </m:r>
                <m:r>
                  <w:rPr>
                    <w:rFonts w:ascii="Cambria Math" w:eastAsiaTheme="minorEastAsia" w:hAnsi="Cambria Math"/>
                  </w:rPr>
                  <m:t>k→∞</m:t>
                </m:r>
              </m:lim>
            </m:limLow>
          </m:fName>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func>
      </m:oMath>
      <w:r w:rsidR="00B64FE1">
        <w:tab/>
      </w:r>
      <w:r w:rsidR="00B64FE1">
        <w:tab/>
      </w:r>
      <w:r w:rsidR="00B64FE1">
        <w:tab/>
      </w:r>
      <w:r w:rsidR="00B64FE1">
        <w:tab/>
      </w:r>
      <w:r w:rsidR="00296190">
        <w:tab/>
      </w:r>
      <w:r w:rsidR="00B64FE1">
        <w:tab/>
        <w:t>(3.4)</w:t>
      </w:r>
    </w:p>
    <w:p w:rsidR="00B64FE1" w:rsidRDefault="00D41781" w:rsidP="00AC5ED2">
      <w:pPr>
        <w:jc w:val="both"/>
      </w:pPr>
      <w:proofErr w:type="gramStart"/>
      <w:r>
        <w:t>exists</w:t>
      </w:r>
      <w:proofErr w:type="gramEnd"/>
      <w:r>
        <w:t xml:space="preserve"> for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t</w:t>
      </w:r>
      <w:r w:rsidR="00B64FE1">
        <w:t xml:space="preserve">he mapping </w:t>
      </w:r>
      <m:oMath>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m:rPr>
            <m:sty m:val="p"/>
          </m:rPr>
          <w:rPr>
            <w:rFonts w:ascii="Cambria Math" w:hAnsi="Cambria Math"/>
          </w:rPr>
          <m:t xml:space="preserve"> </m:t>
        </m:r>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00B64FE1">
        <w:t xml:space="preserve"> is a unique mapping satisfying </w:t>
      </w:r>
      <w:r w:rsidR="00BB7E4E">
        <w:rPr>
          <w:rFonts w:eastAsiaTheme="minorEastAsia"/>
        </w:rPr>
        <w:t>(</w:t>
      </w:r>
      <w:r w:rsidR="00AC5ED2">
        <w:rPr>
          <w:rFonts w:eastAsiaTheme="minorEastAsia"/>
        </w:rPr>
        <w:t>1.10</w:t>
      </w:r>
      <w:r w:rsidR="00BB7E4E">
        <w:rPr>
          <w:rFonts w:eastAsiaTheme="minorEastAsia"/>
        </w:rPr>
        <w:t>) and</w:t>
      </w:r>
    </w:p>
    <w:p w:rsidR="00B64FE1" w:rsidRPr="00884B9C" w:rsidRDefault="00B64FE1" w:rsidP="0015285D">
      <w:pPr>
        <w:jc w:val="right"/>
      </w:pPr>
      <w:r>
        <w:tab/>
      </w:r>
      <w:r>
        <w:tab/>
      </w:r>
      <w:r>
        <w:tab/>
      </w: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,l.2J</m:t>
            </m:r>
            <m:d>
              <m:dPr>
                <m:begChr m:val="|"/>
                <m:endChr m:val="|"/>
                <m:ctrlPr>
                  <w:rPr>
                    <w:rFonts w:ascii="Cambria Math" w:hAnsi="Cambria Math"/>
                    <w:i/>
                  </w:rPr>
                </m:ctrlPr>
              </m:dPr>
              <m:e>
                <m:r>
                  <w:rPr>
                    <w:rFonts w:ascii="Cambria Math" w:eastAsiaTheme="minorEastAsia" w:hAnsi="Cambria Math"/>
                    <w:sz w:val="24"/>
                    <w:szCs w:val="24"/>
                  </w:rPr>
                  <m:t>J-</m:t>
                </m:r>
                <m:r>
                  <m:rPr>
                    <m:scr m:val="script"/>
                  </m:rPr>
                  <w:rPr>
                    <w:rFonts w:ascii="Cambria Math" w:eastAsiaTheme="minorEastAsia" w:hAnsi="Cambria Math"/>
                    <w:sz w:val="24"/>
                    <w:szCs w:val="24"/>
                  </w:rPr>
                  <m:t>A</m:t>
                </m:r>
              </m:e>
            </m:d>
          </m:e>
        </m:d>
      </m:oMath>
      <w:r>
        <w:tab/>
      </w:r>
      <w:r>
        <w:tab/>
      </w:r>
      <w:r>
        <w:tab/>
        <w:t>(3.5)</w:t>
      </w:r>
    </w:p>
    <w:p w:rsidR="00B64FE1" w:rsidRPr="00DE672C" w:rsidRDefault="00D41781" w:rsidP="00D41781">
      <w:pPr>
        <w:jc w:val="both"/>
        <w:rPr>
          <w:b/>
          <w:bCs/>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p>
    <w:p w:rsidR="00CC2448" w:rsidRPr="00AC5ED2" w:rsidRDefault="00E77EC2" w:rsidP="00AC5ED2">
      <w:pPr>
        <w:pStyle w:val="Heading2"/>
        <w:numPr>
          <w:ilvl w:val="0"/>
          <w:numId w:val="0"/>
        </w:numPr>
        <w:spacing w:before="0" w:after="0"/>
        <w:rPr>
          <w:rFonts w:eastAsiaTheme="minorEastAsia"/>
          <w:i w:val="0"/>
        </w:rPr>
      </w:pPr>
      <w:r w:rsidRPr="00E77EC2">
        <w:rPr>
          <w:b/>
          <w:bCs/>
          <w:i w:val="0"/>
          <w:iCs w:val="0"/>
          <w:noProof w:val="0"/>
        </w:rPr>
        <w:t>PROOF:</w:t>
      </w:r>
      <w:r w:rsidR="00AC5ED2">
        <w:rPr>
          <w:b/>
          <w:bCs/>
          <w:i w:val="0"/>
          <w:iCs w:val="0"/>
          <w:noProof w:val="0"/>
        </w:rPr>
        <w:t xml:space="preserve">  </w:t>
      </w:r>
      <w:r w:rsidR="00CC2448">
        <w:rPr>
          <w:rFonts w:eastAsiaTheme="minorEastAsia"/>
        </w:rPr>
        <w:t xml:space="preserve">For </w:t>
      </w:r>
      <m:oMath>
        <m:r>
          <w:rPr>
            <w:rFonts w:ascii="Cambria Math" w:hAnsi="Cambria Math"/>
          </w:rPr>
          <m:t>℧</m:t>
        </m:r>
      </m:oMath>
      <w:r w:rsidR="00AC5ED2">
        <w:rPr>
          <w:rFonts w:eastAsiaTheme="minorEastAsia"/>
        </w:rPr>
        <w:t xml:space="preserve">=1. </w:t>
      </w:r>
      <w:r w:rsidR="00CC2448" w:rsidRPr="00AC5ED2">
        <w:rPr>
          <w:i w:val="0"/>
        </w:rPr>
        <w:t>Change</w:t>
      </w:r>
      <w:r w:rsidR="00CC2448" w:rsidRPr="00AC5ED2">
        <w:rPr>
          <w:rFonts w:eastAsiaTheme="minorEastAsia"/>
          <w:i w:val="0"/>
        </w:rPr>
        <w:t xml:space="preserve"> </w:t>
      </w:r>
      <m:oMath>
        <m:d>
          <m:dPr>
            <m:ctrlPr>
              <w:rPr>
                <w:rFonts w:ascii="Cambria Math" w:hAnsi="Cambria Math"/>
              </w:rPr>
            </m:ctrlPr>
          </m:dPr>
          <m:e>
            <m:r>
              <w:rPr>
                <w:rFonts w:ascii="Cambria Math" w:hAnsi="Cambria Math"/>
              </w:rPr>
              <m:t>m,n</m:t>
            </m:r>
          </m:e>
        </m:d>
      </m:oMath>
      <w:r w:rsidR="00CC2448" w:rsidRPr="00AC5ED2">
        <w:rPr>
          <w:rFonts w:eastAsiaTheme="minorEastAsia"/>
          <w:i w:val="0"/>
        </w:rPr>
        <w:t xml:space="preserve"> as </w:t>
      </w:r>
      <m:oMath>
        <m:d>
          <m:dPr>
            <m:ctrlPr>
              <w:rPr>
                <w:rFonts w:ascii="Cambria Math" w:hAnsi="Cambria Math"/>
              </w:rPr>
            </m:ctrlPr>
          </m:dPr>
          <m:e>
            <m:r>
              <w:rPr>
                <w:rFonts w:ascii="Cambria Math" w:hAnsi="Cambria Math"/>
              </w:rPr>
              <m:t>m,0</m:t>
            </m:r>
          </m:e>
        </m:d>
      </m:oMath>
      <w:r w:rsidR="00B64FE1" w:rsidRPr="00AC5ED2">
        <w:rPr>
          <w:rFonts w:eastAsiaTheme="minorEastAsia"/>
          <w:i w:val="0"/>
        </w:rPr>
        <w:t xml:space="preserve"> in (3</w:t>
      </w:r>
      <w:r w:rsidR="00CC2448" w:rsidRPr="00AC5ED2">
        <w:rPr>
          <w:rFonts w:eastAsiaTheme="minorEastAsia"/>
          <w:i w:val="0"/>
        </w:rPr>
        <w:t>.3)</w:t>
      </w:r>
      <w:r w:rsidR="00AC5ED2">
        <w:rPr>
          <w:rFonts w:eastAsiaTheme="minorEastAsia"/>
          <w:i w:val="0"/>
        </w:rPr>
        <w:t xml:space="preserve"> and using (F3)</w:t>
      </w:r>
      <w:r w:rsidR="00CC2448" w:rsidRPr="00AC5ED2">
        <w:rPr>
          <w:rFonts w:eastAsiaTheme="minorEastAsia"/>
          <w:i w:val="0"/>
        </w:rPr>
        <w:t>, we get</w:t>
      </w:r>
    </w:p>
    <w:p w:rsidR="00CC2448" w:rsidRDefault="00CC2448" w:rsidP="003D31DC">
      <w:pPr>
        <w:ind w:left="2160" w:firstLine="720"/>
      </w:pPr>
      <m:oMath>
        <m:r>
          <w:rPr>
            <w:rFonts w:ascii="Cambria Math" w:hAnsi="Cambria Math"/>
          </w:rPr>
          <m:t>N</m:t>
        </m:r>
        <m:d>
          <m:dPr>
            <m:ctrlPr>
              <w:rPr>
                <w:rFonts w:ascii="Cambria Math" w:hAnsi="Cambria Math"/>
                <w:i/>
              </w:rPr>
            </m:ctrlPr>
          </m:dPr>
          <m:e>
            <m:r>
              <w:rPr>
                <w:rFonts w:ascii="Cambria Math" w:hAnsi="Cambria Math"/>
              </w:rPr>
              <m:t>2Jp</m:t>
            </m:r>
            <m:d>
              <m:dPr>
                <m:ctrlPr>
                  <w:rPr>
                    <w:rFonts w:ascii="Cambria Math" w:hAnsi="Cambria Math"/>
                    <w:i/>
                  </w:rPr>
                </m:ctrlPr>
              </m:dPr>
              <m:e>
                <m:r>
                  <w:rPr>
                    <w:rFonts w:ascii="Cambria Math" w:hAnsi="Cambria Math"/>
                  </w:rPr>
                  <m:t>Jm</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,l</m:t>
            </m:r>
          </m:e>
        </m:d>
      </m:oMath>
      <w:r w:rsidR="003D31DC">
        <w:tab/>
      </w:r>
      <w:r w:rsidR="003D31DC">
        <w:tab/>
      </w:r>
      <w:r w:rsidR="003D31DC">
        <w:tab/>
      </w:r>
      <w:r w:rsidR="003D31DC">
        <w:tab/>
        <w:t>(3.6)</w:t>
      </w:r>
    </w:p>
    <w:p w:rsidR="00CC2448" w:rsidRDefault="00CC2448" w:rsidP="00476F03">
      <w:pPr>
        <w:ind w:left="2160" w:firstLine="720"/>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Jm</m:t>
                        </m:r>
                      </m:e>
                    </m:d>
                  </m:num>
                  <m:den>
                    <m:r>
                      <w:rPr>
                        <w:rFonts w:ascii="Cambria Math" w:hAnsi="Cambria Math"/>
                      </w:rPr>
                      <m:t>J</m:t>
                    </m:r>
                  </m:den>
                </m:f>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,l</m:t>
            </m:r>
          </m:e>
        </m:d>
      </m:oMath>
      <w:r w:rsidR="00476F03">
        <w:rPr>
          <w:rFonts w:eastAsiaTheme="minorEastAsia"/>
        </w:rPr>
        <w:tab/>
      </w:r>
      <w:r w:rsidR="00476F03">
        <w:rPr>
          <w:rFonts w:eastAsiaTheme="minorEastAsia"/>
        </w:rPr>
        <w:tab/>
      </w:r>
      <w:r w:rsidR="00476F03">
        <w:rPr>
          <w:rFonts w:eastAsiaTheme="minorEastAsia"/>
        </w:rPr>
        <w:tab/>
      </w:r>
      <w:r w:rsidR="00476F03">
        <w:rPr>
          <w:rFonts w:eastAsiaTheme="minorEastAsia"/>
        </w:rPr>
        <w:tab/>
        <w:t>(3.7)</w:t>
      </w:r>
    </w:p>
    <w:p w:rsidR="00CC2448" w:rsidRDefault="00D41781" w:rsidP="00CC2448">
      <w:pPr>
        <w:jc w:val="both"/>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AC5ED2">
        <w:t xml:space="preserve"> Again, c</w:t>
      </w:r>
      <w:r w:rsidR="00CC2448">
        <w:t xml:space="preserve">hange </w:t>
      </w:r>
      <m:oMath>
        <m:r>
          <w:rPr>
            <w:rFonts w:ascii="Cambria Math" w:hAnsi="Cambria Math"/>
          </w:rPr>
          <m:t>l</m:t>
        </m:r>
      </m:oMath>
      <w:r w:rsidR="00CC2448">
        <w:rPr>
          <w:rFonts w:eastAsiaTheme="minorEastAsia"/>
        </w:rPr>
        <w:t xml:space="preserve"> as </w:t>
      </w:r>
      <m:oMath>
        <m:r>
          <w:rPr>
            <w:rFonts w:ascii="Cambria Math" w:eastAsiaTheme="minorEastAsia" w:hAnsi="Cambria Math"/>
          </w:rPr>
          <m:t>l.</m:t>
        </m:r>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oMath>
      <w:r w:rsidR="00CC2448">
        <w:rPr>
          <w:rFonts w:eastAsiaTheme="minorEastAsia"/>
        </w:rPr>
        <w:t xml:space="preserve"> in the above inequality, it gives</w:t>
      </w:r>
    </w:p>
    <w:p w:rsidR="00CC2448" w:rsidRDefault="00CC2448" w:rsidP="003D31DC">
      <w:pPr>
        <w:ind w:left="2160" w:firstLine="720"/>
        <w:rPr>
          <w:rFonts w:eastAsiaTheme="minorEastAsia"/>
        </w:rPr>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Jm</m:t>
                        </m:r>
                      </m:e>
                    </m:d>
                  </m:num>
                  <m:den>
                    <m:r>
                      <w:rPr>
                        <w:rFonts w:ascii="Cambria Math" w:hAnsi="Cambria Math"/>
                      </w:rPr>
                      <m:t>J</m:t>
                    </m:r>
                  </m:den>
                </m:f>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e>
        </m:d>
      </m:oMath>
      <w:r>
        <w:rPr>
          <w:rFonts w:eastAsiaTheme="minorEastAsia"/>
        </w:rPr>
        <w:tab/>
      </w:r>
      <w:r>
        <w:rPr>
          <w:rFonts w:eastAsiaTheme="minorEastAsia"/>
        </w:rPr>
        <w:tab/>
      </w:r>
      <w:r w:rsidR="003D31DC">
        <w:rPr>
          <w:rFonts w:eastAsiaTheme="minorEastAsia"/>
        </w:rPr>
        <w:tab/>
      </w:r>
      <w:r>
        <w:rPr>
          <w:rFonts w:eastAsiaTheme="minorEastAsia"/>
        </w:rPr>
        <w:t>(</w:t>
      </w:r>
      <w:r w:rsidR="003D31DC">
        <w:rPr>
          <w:rFonts w:eastAsiaTheme="minorEastAsia"/>
        </w:rPr>
        <w:t>3</w:t>
      </w:r>
      <w:r>
        <w:rPr>
          <w:rFonts w:eastAsiaTheme="minorEastAsia"/>
        </w:rPr>
        <w:t>.</w:t>
      </w:r>
      <w:r w:rsidR="00476F03">
        <w:rPr>
          <w:rFonts w:eastAsiaTheme="minorEastAsia"/>
        </w:rPr>
        <w:t>8</w:t>
      </w:r>
      <w:r>
        <w:rPr>
          <w:rFonts w:eastAsiaTheme="minorEastAsia"/>
        </w:rPr>
        <w:t>)</w:t>
      </w:r>
    </w:p>
    <w:p w:rsidR="00CC2448" w:rsidRDefault="00D41781" w:rsidP="00CC2448">
      <w:pPr>
        <w:jc w:val="both"/>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CC2448">
        <w:t xml:space="preserve">Substitute </w:t>
      </w:r>
      <m:oMath>
        <m:r>
          <w:rPr>
            <w:rFonts w:ascii="Cambria Math" w:hAnsi="Cambria Math"/>
          </w:rPr>
          <m:t>m</m:t>
        </m:r>
      </m:oMath>
      <w:r w:rsidR="00CC2448">
        <w:rPr>
          <w:rFonts w:eastAsiaTheme="minorEastAsia"/>
        </w:rPr>
        <w:t xml:space="preserve"> as </w:t>
      </w:r>
      <m:oMath>
        <m:r>
          <w:rPr>
            <w:rFonts w:ascii="Cambria Math" w:hAnsi="Cambria Math"/>
          </w:rPr>
          <m:t>Jm</m:t>
        </m:r>
      </m:oMath>
      <w:r w:rsidR="00CC2448">
        <w:rPr>
          <w:rFonts w:eastAsiaTheme="minorEastAsia"/>
        </w:rPr>
        <w:t xml:space="preserve"> in (</w:t>
      </w:r>
      <w:r w:rsidR="003D31DC">
        <w:rPr>
          <w:rFonts w:eastAsiaTheme="minorEastAsia"/>
        </w:rPr>
        <w:t>3</w:t>
      </w:r>
      <w:r w:rsidR="00CC2448">
        <w:rPr>
          <w:rFonts w:eastAsiaTheme="minorEastAsia"/>
        </w:rPr>
        <w:t>.</w:t>
      </w:r>
      <w:r w:rsidR="00476F03">
        <w:rPr>
          <w:rFonts w:eastAsiaTheme="minorEastAsia"/>
        </w:rPr>
        <w:t>8</w:t>
      </w:r>
      <w:r w:rsidR="00CC2448">
        <w:rPr>
          <w:rFonts w:eastAsiaTheme="minorEastAsia"/>
        </w:rPr>
        <w:t>)</w:t>
      </w:r>
      <w:r w:rsidR="00AC5ED2">
        <w:rPr>
          <w:rFonts w:eastAsiaTheme="minorEastAsia"/>
        </w:rPr>
        <w:t xml:space="preserve"> </w:t>
      </w:r>
      <w:r w:rsidR="00AC5ED2" w:rsidRPr="00AC5ED2">
        <w:rPr>
          <w:rFonts w:eastAsiaTheme="minorEastAsia"/>
        </w:rPr>
        <w:t>and using (F3</w:t>
      </w:r>
      <w:r w:rsidR="00AC5ED2">
        <w:rPr>
          <w:rFonts w:eastAsiaTheme="minorEastAsia"/>
        </w:rPr>
        <w:t>)</w:t>
      </w:r>
      <w:r w:rsidR="00CC2448" w:rsidRPr="00AC5ED2">
        <w:rPr>
          <w:rFonts w:eastAsiaTheme="minorEastAsia"/>
        </w:rPr>
        <w:t>,</w:t>
      </w:r>
      <w:r w:rsidR="00CC2448">
        <w:rPr>
          <w:rFonts w:eastAsiaTheme="minorEastAsia"/>
        </w:rPr>
        <w:t xml:space="preserve"> we achieve</w:t>
      </w:r>
    </w:p>
    <w:p w:rsidR="00CC2448" w:rsidRDefault="00AC5ED2" w:rsidP="00CC2448">
      <w:r>
        <w:lastRenderedPageBreak/>
        <w:t xml:space="preserve">                                                    </w:t>
      </w: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Jm</m:t>
                        </m:r>
                      </m:e>
                    </m:d>
                  </m:num>
                  <m:den>
                    <m:r>
                      <w:rPr>
                        <w:rFonts w:ascii="Cambria Math" w:hAnsi="Cambria Math"/>
                      </w:rPr>
                      <m:t>J</m:t>
                    </m:r>
                  </m:den>
                </m:f>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J</m:t>
                </m:r>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Jm,0</m:t>
                </m:r>
              </m:e>
            </m:d>
            <m:r>
              <w:rPr>
                <w:rFonts w:ascii="Cambria Math" w:hAnsi="Cambria Math"/>
              </w:rPr>
              <m:t>,</m:t>
            </m:r>
            <m:r>
              <w:rPr>
                <w:rFonts w:ascii="Cambria Math" w:eastAsiaTheme="minorEastAsia" w:hAnsi="Cambria Math"/>
              </w:rPr>
              <m:t>l.</m:t>
            </m:r>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e>
        </m:d>
      </m:oMath>
      <w:r>
        <w:t xml:space="preserve">                                             (3.</w:t>
      </w:r>
      <w:r w:rsidR="00476F03">
        <w:t>9</w:t>
      </w:r>
      <w:r>
        <w:t xml:space="preserve">) </w:t>
      </w:r>
    </w:p>
    <w:p w:rsidR="00476F03" w:rsidRDefault="00D41781" w:rsidP="00476F03">
      <w:pPr>
        <w:jc w:val="both"/>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AC5ED2">
        <w:t xml:space="preserve">  Again, s</w:t>
      </w:r>
      <w:r w:rsidR="00CC2448">
        <w:t xml:space="preserve">ubstitute </w:t>
      </w:r>
      <m:oMath>
        <m:r>
          <w:rPr>
            <w:rFonts w:ascii="Cambria Math" w:hAnsi="Cambria Math"/>
          </w:rPr>
          <m:t>m</m:t>
        </m:r>
      </m:oMath>
      <w:r w:rsidR="00CC2448">
        <w:rPr>
          <w:rFonts w:eastAsiaTheme="minorEastAsia"/>
        </w:rPr>
        <w:t xml:space="preserve"> as </w:t>
      </w:r>
      <m:oMath>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oMath>
      <w:r w:rsidR="003D31DC">
        <w:rPr>
          <w:rFonts w:eastAsiaTheme="minorEastAsia"/>
        </w:rPr>
        <w:t xml:space="preserve"> in (3</w:t>
      </w:r>
      <w:r w:rsidR="00CC2448">
        <w:rPr>
          <w:rFonts w:eastAsiaTheme="minorEastAsia"/>
        </w:rPr>
        <w:t>.</w:t>
      </w:r>
      <w:r w:rsidR="00476F03">
        <w:rPr>
          <w:rFonts w:eastAsiaTheme="minorEastAsia"/>
        </w:rPr>
        <w:t>8</w:t>
      </w:r>
      <w:r w:rsidR="00CC2448">
        <w:rPr>
          <w:rFonts w:eastAsiaTheme="minorEastAsia"/>
        </w:rPr>
        <w:t>)</w:t>
      </w:r>
      <w:r w:rsidR="00AC5ED2">
        <w:rPr>
          <w:rFonts w:eastAsiaTheme="minorEastAsia"/>
        </w:rPr>
        <w:t xml:space="preserve"> </w:t>
      </w:r>
      <w:r w:rsidR="00AC5ED2" w:rsidRPr="00AC5ED2">
        <w:rPr>
          <w:rFonts w:eastAsiaTheme="minorEastAsia"/>
        </w:rPr>
        <w:t>and using (F3</w:t>
      </w:r>
      <w:r w:rsidR="00AC5ED2">
        <w:rPr>
          <w:rFonts w:eastAsiaTheme="minorEastAsia"/>
        </w:rPr>
        <w:t>)</w:t>
      </w:r>
      <w:r w:rsidR="00CC2448">
        <w:rPr>
          <w:rFonts w:eastAsiaTheme="minorEastAsia"/>
        </w:rPr>
        <w:t>, we receive</w:t>
      </w:r>
    </w:p>
    <w:p w:rsidR="00CC2448" w:rsidRPr="00476F03" w:rsidRDefault="00CC2448" w:rsidP="00476F03">
      <w:pPr>
        <w:ind w:left="2160"/>
        <w:jc w:val="right"/>
        <w:rPr>
          <w:rFonts w:eastAsiaTheme="minorEastAsia"/>
        </w:rPr>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k+1</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k+1</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m:rPr>
                    <m:scr m:val="script"/>
                  </m:rPr>
                  <w:rPr>
                    <w:rFonts w:ascii="Cambria Math" w:hAnsi="Cambria Math"/>
                  </w:rPr>
                  <m:t>A</m:t>
                </m:r>
              </m:e>
              <m:sup>
                <m:r>
                  <w:rPr>
                    <w:rFonts w:ascii="Cambria Math" w:hAnsi="Cambria Math"/>
                  </w:rPr>
                  <m:t>k</m:t>
                </m:r>
              </m:sup>
            </m:sSup>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e>
        </m:d>
      </m:oMath>
      <w:r w:rsidR="00476F03">
        <w:rPr>
          <w:rFonts w:eastAsiaTheme="minorEastAsia"/>
        </w:rPr>
        <w:tab/>
      </w:r>
      <w:r w:rsidR="00476F03">
        <w:rPr>
          <w:rFonts w:eastAsiaTheme="minorEastAsia"/>
        </w:rPr>
        <w:tab/>
        <w:t>(3.10)</w:t>
      </w:r>
    </w:p>
    <w:p w:rsidR="00CC2448" w:rsidRPr="00CC2448" w:rsidRDefault="00D41781" w:rsidP="00CC2448">
      <w:pPr>
        <w:jc w:val="both"/>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CC2448">
        <w:t xml:space="preserve">Change </w:t>
      </w:r>
      <m:oMath>
        <m:r>
          <w:rPr>
            <w:rFonts w:ascii="Cambria Math" w:hAnsi="Cambria Math"/>
          </w:rPr>
          <m:t>l</m:t>
        </m:r>
      </m:oMath>
      <w:r w:rsidR="00CC2448">
        <w:rPr>
          <w:rFonts w:eastAsiaTheme="minorEastAsia"/>
        </w:rPr>
        <w:t xml:space="preserve"> as </w:t>
      </w:r>
      <m:oMath>
        <m:r>
          <w:rPr>
            <w:rFonts w:ascii="Cambria Math" w:eastAsiaTheme="minorEastAsia" w:hAnsi="Cambria Math"/>
          </w:rPr>
          <m:t>l.</m:t>
        </m:r>
        <m:sSup>
          <m:sSupPr>
            <m:ctrlPr>
              <w:rPr>
                <w:rFonts w:ascii="Cambria Math" w:hAnsi="Cambria Math"/>
                <w:i/>
              </w:rPr>
            </m:ctrlPr>
          </m:sSupPr>
          <m:e>
            <m:r>
              <w:rPr>
                <w:rFonts w:ascii="Cambria Math" w:hAnsi="Cambria Math"/>
              </w:rPr>
              <m:t>J</m:t>
            </m:r>
          </m:e>
          <m:sup>
            <m:r>
              <w:rPr>
                <w:rFonts w:ascii="Cambria Math" w:hAnsi="Cambria Math"/>
              </w:rPr>
              <m:t>k</m:t>
            </m:r>
          </m:sup>
        </m:sSup>
      </m:oMath>
      <w:r w:rsidR="00CC2448">
        <w:rPr>
          <w:rFonts w:eastAsiaTheme="minorEastAsia"/>
        </w:rPr>
        <w:t xml:space="preserve"> in the above inequality</w:t>
      </w:r>
      <w:r w:rsidR="00AC5ED2" w:rsidRPr="00AC5ED2">
        <w:rPr>
          <w:rFonts w:eastAsiaTheme="minorEastAsia"/>
        </w:rPr>
        <w:t xml:space="preserve"> and using (F3</w:t>
      </w:r>
      <w:r w:rsidR="00AC5ED2">
        <w:rPr>
          <w:rFonts w:eastAsiaTheme="minorEastAsia"/>
        </w:rPr>
        <w:t xml:space="preserve">), </w:t>
      </w:r>
      <w:r w:rsidR="00CC2448">
        <w:rPr>
          <w:rFonts w:eastAsiaTheme="minorEastAsia"/>
        </w:rPr>
        <w:t xml:space="preserve">we </w:t>
      </w:r>
      <w:r w:rsidR="00AC5ED2">
        <w:rPr>
          <w:rFonts w:eastAsiaTheme="minorEastAsia"/>
        </w:rPr>
        <w:t>have</w:t>
      </w:r>
    </w:p>
    <w:p w:rsidR="00CC2448" w:rsidRDefault="00CC2448" w:rsidP="00476F03">
      <w:pPr>
        <w:ind w:left="1440" w:firstLine="720"/>
        <w:jc w:val="right"/>
        <w:rPr>
          <w:rFonts w:eastAsiaTheme="minorEastAsia"/>
        </w:rPr>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k+1</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k+1</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e>
        </m:d>
      </m:oMath>
      <w:r>
        <w:rPr>
          <w:rFonts w:eastAsiaTheme="minorEastAsia"/>
        </w:rPr>
        <w:tab/>
      </w:r>
      <w:r w:rsidR="003D31DC">
        <w:rPr>
          <w:rFonts w:eastAsiaTheme="minorEastAsia"/>
        </w:rPr>
        <w:tab/>
      </w:r>
      <w:r>
        <w:rPr>
          <w:rFonts w:eastAsiaTheme="minorEastAsia"/>
        </w:rPr>
        <w:t>(</w:t>
      </w:r>
      <w:r w:rsidR="003D31DC">
        <w:rPr>
          <w:rFonts w:eastAsiaTheme="minorEastAsia"/>
        </w:rPr>
        <w:t>3</w:t>
      </w:r>
      <w:r>
        <w:rPr>
          <w:rFonts w:eastAsiaTheme="minorEastAsia"/>
        </w:rPr>
        <w:t>.</w:t>
      </w:r>
      <w:r w:rsidR="00476F03">
        <w:rPr>
          <w:rFonts w:eastAsiaTheme="minorEastAsia"/>
        </w:rPr>
        <w:t>11</w:t>
      </w:r>
      <w:r>
        <w:rPr>
          <w:rFonts w:eastAsiaTheme="minorEastAsia"/>
        </w:rPr>
        <w:t>)</w:t>
      </w:r>
    </w:p>
    <w:p w:rsidR="00CC2448" w:rsidRDefault="00D41781" w:rsidP="00CC2448">
      <w:pPr>
        <w:jc w:val="both"/>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9165A0">
        <w:t xml:space="preserve"> </w:t>
      </w:r>
      <w:r w:rsidR="00CC2448" w:rsidRPr="00520B24">
        <w:rPr>
          <w:rFonts w:eastAsiaTheme="minorEastAsia"/>
          <w:sz w:val="24"/>
          <w:szCs w:val="24"/>
        </w:rPr>
        <w:t>It is easy show that,</w:t>
      </w:r>
    </w:p>
    <w:p w:rsidR="003D31DC" w:rsidRDefault="009165A0" w:rsidP="003D31DC">
      <w:pPr>
        <w:ind w:firstLine="720"/>
        <w:jc w:val="right"/>
        <w:rPr>
          <w:rFonts w:eastAsiaTheme="minorEastAsia"/>
          <w:sz w:val="24"/>
          <w:szCs w:val="24"/>
        </w:rPr>
      </w:pPr>
      <w:r>
        <w:rPr>
          <w:sz w:val="24"/>
          <w:szCs w:val="24"/>
        </w:rPr>
        <w:t xml:space="preserve">      </w:t>
      </w:r>
      <m:oMath>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i=0</m:t>
            </m:r>
          </m:sub>
          <m:sup>
            <m:r>
              <w:rPr>
                <w:rFonts w:ascii="Cambria Math" w:eastAsiaTheme="minorEastAsia" w:hAnsi="Cambria Math"/>
                <w:sz w:val="24"/>
                <w:szCs w:val="24"/>
              </w:rPr>
              <m:t>k-1</m:t>
            </m:r>
          </m:sup>
          <m:e>
            <m:d>
              <m:dPr>
                <m:ctrlPr>
                  <w:rPr>
                    <w:rFonts w:ascii="Cambria Math" w:eastAsiaTheme="minorEastAsia" w:hAnsi="Cambria Math"/>
                    <w:i/>
                    <w:sz w:val="24"/>
                    <w:szCs w:val="24"/>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i+1</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i+1</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i</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i</m:t>
                        </m:r>
                      </m:sup>
                    </m:sSup>
                  </m:den>
                </m:f>
              </m:e>
            </m:d>
          </m:e>
        </m:nary>
        <m:r>
          <w:rPr>
            <w:rFonts w:ascii="Cambria Math" w:eastAsiaTheme="minorEastAsia" w:hAnsi="Cambria Math"/>
            <w:sz w:val="24"/>
            <w:szCs w:val="24"/>
          </w:rPr>
          <m:t>=</m:t>
        </m:r>
        <m:d>
          <m:dPr>
            <m:ctrlPr>
              <w:rPr>
                <w:rFonts w:ascii="Cambria Math" w:eastAsiaTheme="minorEastAsia" w:hAnsi="Cambria Math"/>
                <w:i/>
                <w:sz w:val="24"/>
                <w:szCs w:val="24"/>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m</m:t>
                </m:r>
              </m:e>
            </m:d>
          </m:e>
        </m:d>
      </m:oMath>
      <w:r w:rsidR="003D31DC">
        <w:rPr>
          <w:rFonts w:eastAsiaTheme="minorEastAsia"/>
          <w:sz w:val="24"/>
          <w:szCs w:val="24"/>
        </w:rPr>
        <w:tab/>
      </w:r>
      <w:r w:rsidR="003D31DC">
        <w:rPr>
          <w:rFonts w:eastAsiaTheme="minorEastAsia"/>
          <w:sz w:val="24"/>
          <w:szCs w:val="24"/>
        </w:rPr>
        <w:tab/>
      </w:r>
      <w:r w:rsidR="003D31DC">
        <w:rPr>
          <w:rFonts w:eastAsiaTheme="minorEastAsia"/>
          <w:sz w:val="24"/>
          <w:szCs w:val="24"/>
        </w:rPr>
        <w:tab/>
        <w:t xml:space="preserve">                         </w:t>
      </w:r>
      <w:r w:rsidR="003D31DC">
        <w:rPr>
          <w:rFonts w:eastAsiaTheme="minorEastAsia"/>
        </w:rPr>
        <w:t>(3</w:t>
      </w:r>
      <w:r w:rsidR="00CC2448" w:rsidRPr="00035243">
        <w:rPr>
          <w:rFonts w:eastAsiaTheme="minorEastAsia"/>
        </w:rPr>
        <w:t>.1</w:t>
      </w:r>
      <w:r w:rsidR="00DC6414">
        <w:rPr>
          <w:rFonts w:eastAsiaTheme="minorEastAsia"/>
        </w:rPr>
        <w:t>2</w:t>
      </w:r>
      <w:r w:rsidR="00CC2448" w:rsidRPr="00035243">
        <w:rPr>
          <w:rFonts w:eastAsiaTheme="minorEastAsia"/>
        </w:rPr>
        <w:t>)</w:t>
      </w:r>
    </w:p>
    <w:p w:rsidR="000F2771" w:rsidRDefault="009165A0" w:rsidP="000F2771">
      <w:pPr>
        <w:jc w:val="left"/>
        <w:rPr>
          <w:rFonts w:eastAsiaTheme="minorEastAsia"/>
          <w:sz w:val="24"/>
          <w:szCs w:val="24"/>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 </w:t>
      </w:r>
      <w:r w:rsidR="00CC2448" w:rsidRPr="009165A0">
        <w:rPr>
          <w:rFonts w:eastAsiaTheme="minorEastAsia"/>
          <w:szCs w:val="24"/>
        </w:rPr>
        <w:t>Change</w:t>
      </w:r>
      <w:r w:rsidR="00CC2448">
        <w:rPr>
          <w:rFonts w:eastAsiaTheme="minorEastAsia"/>
          <w:sz w:val="24"/>
          <w:szCs w:val="24"/>
        </w:rPr>
        <w:t xml:space="preserve"> </w:t>
      </w:r>
      <m:oMath>
        <m:r>
          <w:rPr>
            <w:rFonts w:ascii="Cambria Math" w:hAnsi="Cambria Math"/>
          </w:rPr>
          <m:t>l</m:t>
        </m:r>
      </m:oMath>
      <w:r w:rsidR="00CC2448">
        <w:rPr>
          <w:rFonts w:eastAsiaTheme="minorEastAsia"/>
        </w:rPr>
        <w:t xml:space="preserve"> as </w:t>
      </w:r>
      <m:oMath>
        <m:f>
          <m:fPr>
            <m:ctrlPr>
              <w:rPr>
                <w:rFonts w:ascii="Cambria Math" w:hAnsi="Cambria Math"/>
                <w:i/>
              </w:rPr>
            </m:ctrlPr>
          </m:fPr>
          <m:num>
            <m:r>
              <w:rPr>
                <w:rFonts w:ascii="Cambria Math" w:hAnsi="Cambria Math"/>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den>
        </m:f>
      </m:oMath>
      <w:r w:rsidR="003D31DC">
        <w:rPr>
          <w:rFonts w:eastAsiaTheme="minorEastAsia"/>
        </w:rPr>
        <w:t xml:space="preserve"> in (3</w:t>
      </w:r>
      <w:r w:rsidR="00CC2448">
        <w:rPr>
          <w:rFonts w:eastAsiaTheme="minorEastAsia"/>
        </w:rPr>
        <w:t>.</w:t>
      </w:r>
      <w:r w:rsidR="00DC6414">
        <w:rPr>
          <w:rFonts w:eastAsiaTheme="minorEastAsia"/>
        </w:rPr>
        <w:t>11</w:t>
      </w:r>
      <w:r w:rsidR="00CC2448">
        <w:rPr>
          <w:rFonts w:eastAsiaTheme="minorEastAsia"/>
        </w:rPr>
        <w:t>)</w:t>
      </w:r>
      <w:r w:rsidR="00007BEC">
        <w:rPr>
          <w:rFonts w:eastAsiaTheme="minorEastAsia"/>
        </w:rPr>
        <w:t>, we obtain</w:t>
      </w:r>
    </w:p>
    <w:p w:rsidR="00CC2448" w:rsidRPr="000F2771" w:rsidRDefault="00CC2448" w:rsidP="000F2771">
      <w:pPr>
        <w:ind w:left="1440"/>
        <w:jc w:val="right"/>
        <w:rPr>
          <w:rFonts w:eastAsiaTheme="minorEastAsia"/>
          <w:sz w:val="24"/>
          <w:szCs w:val="24"/>
        </w:rPr>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k+1</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k+1</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e>
        </m:d>
      </m:oMath>
      <w:r w:rsidR="000F2771">
        <w:rPr>
          <w:rFonts w:eastAsiaTheme="minorEastAsia"/>
        </w:rPr>
        <w:tab/>
      </w:r>
      <w:r w:rsidR="000F2771">
        <w:rPr>
          <w:rFonts w:eastAsiaTheme="minorEastAsia"/>
        </w:rPr>
        <w:tab/>
      </w:r>
      <w:r w:rsidR="000F2771">
        <w:rPr>
          <w:rFonts w:eastAsiaTheme="minorEastAsia"/>
        </w:rPr>
        <w:tab/>
      </w:r>
      <w:r w:rsidR="000F2771">
        <w:rPr>
          <w:rFonts w:eastAsiaTheme="minorEastAsia"/>
        </w:rPr>
        <w:tab/>
        <w:t>(3</w:t>
      </w:r>
      <w:r>
        <w:rPr>
          <w:rFonts w:eastAsiaTheme="minorEastAsia"/>
        </w:rPr>
        <w:t>.1</w:t>
      </w:r>
      <w:r w:rsidR="00C76CB6">
        <w:rPr>
          <w:rFonts w:eastAsiaTheme="minorEastAsia"/>
        </w:rPr>
        <w:t>3</w:t>
      </w:r>
      <w:r>
        <w:rPr>
          <w:rFonts w:eastAsiaTheme="minorEastAsia"/>
        </w:rPr>
        <w:t>)</w:t>
      </w:r>
    </w:p>
    <w:p w:rsidR="000F6932" w:rsidRDefault="009165A0" w:rsidP="000F6932">
      <w:pPr>
        <w:jc w:val="left"/>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 xml:space="preserve">. </w:t>
      </w:r>
      <w:r w:rsidR="00CC2448">
        <w:rPr>
          <w:rFonts w:eastAsiaTheme="minorEastAsia"/>
        </w:rPr>
        <w:t>From (</w:t>
      </w:r>
      <w:r w:rsidR="000F2771">
        <w:rPr>
          <w:rFonts w:eastAsiaTheme="minorEastAsia"/>
        </w:rPr>
        <w:t>3</w:t>
      </w:r>
      <w:r w:rsidR="00CC2448">
        <w:rPr>
          <w:rFonts w:eastAsiaTheme="minorEastAsia"/>
        </w:rPr>
        <w:t>.1</w:t>
      </w:r>
      <w:r w:rsidR="00DC6414">
        <w:rPr>
          <w:rFonts w:eastAsiaTheme="minorEastAsia"/>
        </w:rPr>
        <w:t>2</w:t>
      </w:r>
      <w:r w:rsidR="00CC2448">
        <w:rPr>
          <w:rFonts w:eastAsiaTheme="minorEastAsia"/>
        </w:rPr>
        <w:t>) &amp;</w:t>
      </w:r>
      <w:r w:rsidR="00CC2448" w:rsidRPr="007E4F08">
        <w:rPr>
          <w:rFonts w:eastAsiaTheme="minorEastAsia"/>
        </w:rPr>
        <w:t xml:space="preserve"> </w:t>
      </w:r>
      <w:r w:rsidR="000F2771">
        <w:rPr>
          <w:rFonts w:eastAsiaTheme="minorEastAsia"/>
        </w:rPr>
        <w:t>(3</w:t>
      </w:r>
      <w:r w:rsidR="00CC2448">
        <w:rPr>
          <w:rFonts w:eastAsiaTheme="minorEastAsia"/>
        </w:rPr>
        <w:t>.1</w:t>
      </w:r>
      <w:r w:rsidR="00DC6414">
        <w:rPr>
          <w:rFonts w:eastAsiaTheme="minorEastAsia"/>
        </w:rPr>
        <w:t>3</w:t>
      </w:r>
      <w:r w:rsidR="00CC2448">
        <w:rPr>
          <w:rFonts w:eastAsiaTheme="minorEastAsia"/>
        </w:rPr>
        <w:t>)</w:t>
      </w:r>
    </w:p>
    <w:p w:rsidR="000F6932" w:rsidRPr="000F6932" w:rsidRDefault="00CC2448" w:rsidP="000F6932">
      <w:pPr>
        <w:jc w:val="left"/>
        <w:rPr>
          <w:rFonts w:eastAsiaTheme="minorEastAsia"/>
        </w:rPr>
      </w:pPr>
      <m:oMathPara>
        <m:oMathParaPr>
          <m:jc m:val="left"/>
        </m:oMathParaPr>
        <m:oMath>
          <m:r>
            <w:rPr>
              <w:rFonts w:ascii="Cambria Math" w:eastAsiaTheme="minorEastAsia" w:hAnsi="Cambria Math"/>
              <w:sz w:val="24"/>
              <w:szCs w:val="24"/>
            </w:rPr>
            <m:t>N</m:t>
          </m:r>
          <m:d>
            <m:dPr>
              <m:ctrlPr>
                <w:rPr>
                  <w:rFonts w:ascii="Cambria Math" w:eastAsiaTheme="minorEastAsia" w:hAnsi="Cambria Math"/>
                  <w:i/>
                  <w:sz w:val="24"/>
                  <w:szCs w:val="24"/>
                </w:rPr>
              </m:ctrlPr>
            </m:dPr>
            <m:e>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i=o</m:t>
                  </m:r>
                </m:sub>
                <m:sup>
                  <m:r>
                    <w:rPr>
                      <w:rFonts w:ascii="Cambria Math" w:eastAsiaTheme="minorEastAsia" w:hAnsi="Cambria Math"/>
                      <w:sz w:val="24"/>
                      <w:szCs w:val="24"/>
                    </w:rPr>
                    <m:t>k-1</m:t>
                  </m:r>
                </m:sup>
                <m:e>
                  <m:d>
                    <m:dPr>
                      <m:ctrlPr>
                        <w:rPr>
                          <w:rFonts w:ascii="Cambria Math" w:eastAsiaTheme="minorEastAsia" w:hAnsi="Cambria Math"/>
                          <w:i/>
                          <w:sz w:val="24"/>
                          <w:szCs w:val="24"/>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i+1</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i+1</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i</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i</m:t>
                                  </m:r>
                                </m:sup>
                              </m:sSup>
                            </m:den>
                          </m:f>
                        </m:e>
                      </m:d>
                    </m:e>
                  </m:d>
                </m:e>
              </m:nary>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den>
              </m:f>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i=o</m:t>
                  </m:r>
                </m:sub>
                <m:sup>
                  <m:r>
                    <w:rPr>
                      <w:rFonts w:ascii="Cambria Math" w:eastAsiaTheme="minorEastAsia" w:hAnsi="Cambria Math"/>
                      <w:sz w:val="24"/>
                      <w:szCs w:val="24"/>
                    </w:rPr>
                    <m:t>k-1</m:t>
                  </m:r>
                </m:sup>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m:rPr>
                                  <m:scr m:val="script"/>
                                </m:rPr>
                                <w:rPr>
                                  <w:rFonts w:ascii="Cambria Math" w:eastAsiaTheme="minorEastAsia" w:hAnsi="Cambria Math"/>
                                  <w:sz w:val="24"/>
                                  <w:szCs w:val="24"/>
                                </w:rPr>
                                <m:t>A</m:t>
                              </m:r>
                            </m:num>
                            <m:den>
                              <m:r>
                                <w:rPr>
                                  <w:rFonts w:ascii="Cambria Math" w:eastAsiaTheme="minorEastAsia" w:hAnsi="Cambria Math"/>
                                  <w:sz w:val="24"/>
                                  <w:szCs w:val="24"/>
                                </w:rPr>
                                <m:t>J</m:t>
                              </m:r>
                            </m:den>
                          </m:f>
                        </m:e>
                      </m:d>
                    </m:e>
                    <m:sup>
                      <m:r>
                        <w:rPr>
                          <w:rFonts w:ascii="Cambria Math" w:eastAsiaTheme="minorEastAsia" w:hAnsi="Cambria Math"/>
                          <w:sz w:val="24"/>
                          <w:szCs w:val="24"/>
                        </w:rPr>
                        <m:t>i</m:t>
                      </m:r>
                    </m:sup>
                  </m:sSup>
                </m:e>
              </m:nary>
            </m:e>
          </m:d>
        </m:oMath>
      </m:oMathPara>
    </w:p>
    <w:p w:rsidR="00CC2448" w:rsidRDefault="000F6932" w:rsidP="00CC2448">
      <w:pPr>
        <w:rPr>
          <w:rFonts w:eastAsiaTheme="minorEastAsia"/>
          <w:sz w:val="24"/>
          <w:szCs w:val="24"/>
        </w:rPr>
      </w:pPr>
      <w:r>
        <w:rPr>
          <w:rFonts w:eastAsiaTheme="minorEastAsia"/>
          <w:sz w:val="24"/>
          <w:szCs w:val="24"/>
        </w:rPr>
        <w:t xml:space="preserve">                                  </w:t>
      </w:r>
      <m:oMath>
        <m:r>
          <m:rPr>
            <m:sty m:val="p"/>
          </m:rPr>
          <w:rPr>
            <w:rFonts w:ascii="Cambria Math" w:eastAsiaTheme="minorEastAsia" w:hAnsi="Cambria Math"/>
            <w:sz w:val="24"/>
            <w:szCs w:val="24"/>
          </w:rPr>
          <m:t>≥min</m:t>
        </m:r>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i=0</m:t>
            </m:r>
          </m:sub>
          <m:sup>
            <m:r>
              <w:rPr>
                <w:rFonts w:ascii="Cambria Math" w:eastAsiaTheme="minorEastAsia" w:hAnsi="Cambria Math"/>
                <w:sz w:val="24"/>
                <w:szCs w:val="24"/>
              </w:rPr>
              <m:t>k-1</m:t>
            </m:r>
          </m:sup>
          <m:e>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N</m:t>
                </m:r>
                <m:d>
                  <m:dPr>
                    <m:ctrlPr>
                      <w:rPr>
                        <w:rFonts w:ascii="Cambria Math" w:eastAsiaTheme="minorEastAsia" w:hAnsi="Cambria Math"/>
                        <w:i/>
                        <w:sz w:val="24"/>
                        <w:szCs w:val="24"/>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i+1</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i+1</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i</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i</m:t>
                                </m:r>
                              </m:sup>
                            </m:sSup>
                          </m:den>
                        </m:f>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den>
                    </m:f>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eastAsiaTheme="minorEastAsia" w:hAnsi="Cambria Math"/>
                                    <w:i/>
                                    <w:sz w:val="24"/>
                                    <w:szCs w:val="24"/>
                                  </w:rPr>
                                </m:ctrlPr>
                              </m:fPr>
                              <m:num>
                                <m:r>
                                  <m:rPr>
                                    <m:scr m:val="script"/>
                                  </m:rPr>
                                  <w:rPr>
                                    <w:rFonts w:ascii="Cambria Math" w:eastAsiaTheme="minorEastAsia" w:hAnsi="Cambria Math"/>
                                    <w:sz w:val="24"/>
                                    <w:szCs w:val="24"/>
                                  </w:rPr>
                                  <m:t>A</m:t>
                                </m:r>
                              </m:num>
                              <m:den>
                                <m:r>
                                  <w:rPr>
                                    <w:rFonts w:ascii="Cambria Math" w:eastAsiaTheme="minorEastAsia" w:hAnsi="Cambria Math"/>
                                    <w:sz w:val="24"/>
                                    <w:szCs w:val="24"/>
                                  </w:rPr>
                                  <m:t>J</m:t>
                                </m:r>
                              </m:den>
                            </m:f>
                          </m:e>
                        </m:d>
                      </m:e>
                      <m:sup>
                        <m:r>
                          <w:rPr>
                            <w:rFonts w:ascii="Cambria Math" w:hAnsi="Cambria Math"/>
                            <w:sz w:val="24"/>
                            <w:szCs w:val="24"/>
                          </w:rPr>
                          <m:t>i</m:t>
                        </m:r>
                      </m:sup>
                    </m:sSup>
                  </m:e>
                </m:d>
              </m:e>
            </m:d>
          </m:e>
        </m:nary>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e>
        </m:d>
      </m:oMath>
      <w:r w:rsidR="00CC2448" w:rsidRPr="00520B24">
        <w:rPr>
          <w:rFonts w:eastAsiaTheme="minorEastAsia"/>
          <w:sz w:val="24"/>
          <w:szCs w:val="24"/>
        </w:rPr>
        <w:t xml:space="preserve"> </w:t>
      </w:r>
    </w:p>
    <w:p w:rsidR="000F6932" w:rsidRPr="000F6932" w:rsidRDefault="000F6932" w:rsidP="000F6932">
      <w:pPr>
        <w:jc w:val="left"/>
        <w:rPr>
          <w:rFonts w:eastAsiaTheme="minorEastAsia"/>
          <w:szCs w:val="24"/>
        </w:rPr>
      </w:pPr>
      <w:proofErr w:type="gramStart"/>
      <w:r>
        <w:rPr>
          <w:rFonts w:eastAsiaTheme="minorEastAsia"/>
          <w:szCs w:val="24"/>
        </w:rPr>
        <w:t>w</w:t>
      </w:r>
      <w:r w:rsidRPr="000F6932">
        <w:rPr>
          <w:rFonts w:eastAsiaTheme="minorEastAsia"/>
          <w:szCs w:val="24"/>
        </w:rPr>
        <w:t>hich</w:t>
      </w:r>
      <w:proofErr w:type="gramEnd"/>
      <w:r w:rsidRPr="000F6932">
        <w:rPr>
          <w:rFonts w:eastAsiaTheme="minorEastAsia"/>
          <w:szCs w:val="24"/>
        </w:rPr>
        <w:t xml:space="preserve"> gives</w:t>
      </w:r>
      <w:r w:rsidR="00564512">
        <w:rPr>
          <w:rFonts w:eastAsiaTheme="minorEastAsia"/>
          <w:szCs w:val="24"/>
        </w:rPr>
        <w:t>,</w:t>
      </w:r>
    </w:p>
    <w:p w:rsidR="00CC2448" w:rsidRDefault="00CC2448" w:rsidP="000F2771">
      <w:pPr>
        <w:ind w:left="720" w:firstLine="720"/>
        <w:jc w:val="right"/>
        <w:rPr>
          <w:rFonts w:eastAsiaTheme="minorEastAsia"/>
        </w:rPr>
      </w:pPr>
      <m:oMath>
        <m:r>
          <w:rPr>
            <w:rFonts w:ascii="Cambria Math" w:eastAsiaTheme="minorEastAsia" w:hAnsi="Cambria Math"/>
            <w:sz w:val="24"/>
            <w:szCs w:val="24"/>
          </w:rPr>
          <m:t>N</m:t>
        </m:r>
        <m:d>
          <m:dPr>
            <m:ctrlPr>
              <w:rPr>
                <w:rFonts w:ascii="Cambria Math" w:eastAsiaTheme="minorEastAsia" w:hAnsi="Cambria Math"/>
                <w:i/>
                <w:sz w:val="24"/>
                <w:szCs w:val="24"/>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den>
            </m:f>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i=o</m:t>
                </m:r>
              </m:sub>
              <m:sup>
                <m:r>
                  <w:rPr>
                    <w:rFonts w:ascii="Cambria Math" w:eastAsiaTheme="minorEastAsia" w:hAnsi="Cambria Math"/>
                    <w:sz w:val="24"/>
                    <w:szCs w:val="24"/>
                  </w:rPr>
                  <m:t>k-1</m:t>
                </m:r>
              </m:sup>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m:rPr>
                                <m:scr m:val="script"/>
                              </m:rPr>
                              <w:rPr>
                                <w:rFonts w:ascii="Cambria Math" w:eastAsiaTheme="minorEastAsia" w:hAnsi="Cambria Math"/>
                                <w:sz w:val="24"/>
                                <w:szCs w:val="24"/>
                              </w:rPr>
                              <m:t>A</m:t>
                            </m:r>
                          </m:num>
                          <m:den>
                            <m:r>
                              <w:rPr>
                                <w:rFonts w:ascii="Cambria Math" w:eastAsiaTheme="minorEastAsia" w:hAnsi="Cambria Math"/>
                                <w:sz w:val="24"/>
                                <w:szCs w:val="24"/>
                              </w:rPr>
                              <m:t>J</m:t>
                            </m:r>
                          </m:den>
                        </m:f>
                      </m:e>
                    </m:d>
                  </m:e>
                  <m:sup>
                    <m:r>
                      <w:rPr>
                        <w:rFonts w:ascii="Cambria Math" w:eastAsiaTheme="minorEastAsia" w:hAnsi="Cambria Math"/>
                        <w:sz w:val="24"/>
                        <w:szCs w:val="24"/>
                      </w:rPr>
                      <m:t>i</m:t>
                    </m:r>
                  </m:sup>
                </m:sSup>
              </m:e>
            </m:nary>
          </m:e>
        </m:d>
      </m:oMath>
      <w:r w:rsidRPr="00520B24">
        <w:rPr>
          <w:rFonts w:eastAsiaTheme="minorEastAsia"/>
          <w:sz w:val="24"/>
          <w:szCs w:val="24"/>
        </w:rPr>
        <w:t>≥</w:t>
      </w:r>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e>
        </m:d>
      </m:oMath>
      <w:r w:rsidR="000F2771">
        <w:rPr>
          <w:rFonts w:eastAsiaTheme="minorEastAsia"/>
        </w:rPr>
        <w:tab/>
      </w:r>
      <w:r w:rsidR="000F2771">
        <w:rPr>
          <w:rFonts w:eastAsiaTheme="minorEastAsia"/>
        </w:rPr>
        <w:tab/>
      </w:r>
      <w:r w:rsidR="000F2771">
        <w:rPr>
          <w:rFonts w:eastAsiaTheme="minorEastAsia"/>
        </w:rPr>
        <w:tab/>
        <w:t>(3.1</w:t>
      </w:r>
      <w:r w:rsidR="00C21535">
        <w:rPr>
          <w:rFonts w:eastAsiaTheme="minorEastAsia"/>
        </w:rPr>
        <w:t>4</w:t>
      </w:r>
      <w:r w:rsidR="000F2771">
        <w:rPr>
          <w:rFonts w:eastAsiaTheme="minorEastAsia"/>
        </w:rPr>
        <w:t>)</w:t>
      </w:r>
    </w:p>
    <w:p w:rsidR="00CC2448" w:rsidRPr="00D41781" w:rsidRDefault="00D41781" w:rsidP="00CC2448">
      <w:pPr>
        <w:jc w:val="both"/>
        <w:rPr>
          <w:b/>
          <w:bCs/>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0F6932">
        <w:t xml:space="preserve"> </w:t>
      </w:r>
      <w:r w:rsidR="00CC2448">
        <w:rPr>
          <w:rFonts w:eastAsiaTheme="minorEastAsia"/>
        </w:rPr>
        <w:t xml:space="preserve">Change </w:t>
      </w:r>
      <m:oMath>
        <m:r>
          <w:rPr>
            <w:rFonts w:ascii="Cambria Math" w:hAnsi="Cambria Math"/>
          </w:rPr>
          <m:t>m</m:t>
        </m:r>
      </m:oMath>
      <w:r w:rsidR="00CC2448">
        <w:rPr>
          <w:rFonts w:eastAsiaTheme="minorEastAsia"/>
        </w:rPr>
        <w:t xml:space="preserve"> as </w:t>
      </w:r>
      <m:oMath>
        <m:sSup>
          <m:sSupPr>
            <m:ctrlPr>
              <w:rPr>
                <w:rFonts w:ascii="Cambria Math" w:hAnsi="Cambria Math"/>
                <w:i/>
              </w:rPr>
            </m:ctrlPr>
          </m:sSupPr>
          <m:e>
            <m:r>
              <w:rPr>
                <w:rFonts w:ascii="Cambria Math" w:hAnsi="Cambria Math"/>
              </w:rPr>
              <m:t>J</m:t>
            </m:r>
          </m:e>
          <m:sup>
            <m:r>
              <w:rPr>
                <w:rFonts w:ascii="Cambria Math" w:hAnsi="Cambria Math"/>
              </w:rPr>
              <m:t>u</m:t>
            </m:r>
          </m:sup>
        </m:sSup>
        <m:r>
          <w:rPr>
            <w:rFonts w:ascii="Cambria Math" w:hAnsi="Cambria Math"/>
          </w:rPr>
          <m:t>m</m:t>
        </m:r>
      </m:oMath>
      <w:r w:rsidR="00CC2448">
        <w:rPr>
          <w:rFonts w:eastAsiaTheme="minorEastAsia"/>
        </w:rPr>
        <w:t xml:space="preserve"> in above inequality</w:t>
      </w:r>
      <w:r w:rsidR="000F2771">
        <w:rPr>
          <w:rFonts w:eastAsiaTheme="minorEastAsia"/>
        </w:rPr>
        <w:t>, we get</w:t>
      </w:r>
    </w:p>
    <w:p w:rsidR="00CC2448" w:rsidRDefault="00CC2448" w:rsidP="00CC2448">
      <m:oMathPara>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k+u</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k+u</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u</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u</m:t>
                          </m:r>
                        </m:sup>
                      </m:sSup>
                    </m:den>
                  </m:f>
                </m:e>
              </m:d>
              <m:r>
                <w:rPr>
                  <w:rFonts w:ascii="Cambria Math" w:hAnsi="Cambria Math"/>
                </w:rPr>
                <m:t>,</m:t>
              </m:r>
              <m:f>
                <m:fPr>
                  <m:ctrlPr>
                    <w:rPr>
                      <w:rFonts w:ascii="Cambria Math" w:eastAsiaTheme="minorEastAsia" w:hAnsi="Cambria Math"/>
                      <w:i/>
                      <w:sz w:val="24"/>
                      <w:szCs w:val="24"/>
                    </w:rPr>
                  </m:ctrlPr>
                </m:fPr>
                <m:num>
                  <m:r>
                    <w:rPr>
                      <w:rFonts w:ascii="Cambria Math" w:eastAsiaTheme="minorEastAsia" w:hAnsi="Cambria Math"/>
                      <w:sz w:val="24"/>
                      <w:szCs w:val="24"/>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den>
              </m:f>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i=o</m:t>
                  </m:r>
                </m:sub>
                <m:sup>
                  <m:r>
                    <w:rPr>
                      <w:rFonts w:ascii="Cambria Math" w:eastAsiaTheme="minorEastAsia" w:hAnsi="Cambria Math"/>
                      <w:sz w:val="24"/>
                      <w:szCs w:val="24"/>
                    </w:rPr>
                    <m:t>k-1</m:t>
                  </m:r>
                </m:sup>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m:rPr>
                                  <m:scr m:val="script"/>
                                </m:rPr>
                                <w:rPr>
                                  <w:rFonts w:ascii="Cambria Math" w:eastAsiaTheme="minorEastAsia" w:hAnsi="Cambria Math"/>
                                  <w:sz w:val="24"/>
                                  <w:szCs w:val="24"/>
                                </w:rPr>
                                <m:t>A</m:t>
                              </m:r>
                            </m:num>
                            <m:den>
                              <m:r>
                                <w:rPr>
                                  <w:rFonts w:ascii="Cambria Math" w:eastAsiaTheme="minorEastAsia" w:hAnsi="Cambria Math"/>
                                  <w:sz w:val="24"/>
                                  <w:szCs w:val="24"/>
                                </w:rPr>
                                <m:t>J</m:t>
                              </m:r>
                            </m:den>
                          </m:f>
                        </m:e>
                      </m:d>
                    </m:e>
                    <m:sup>
                      <m:r>
                        <w:rPr>
                          <w:rFonts w:ascii="Cambria Math" w:eastAsiaTheme="minorEastAsia" w:hAnsi="Cambria Math"/>
                          <w:sz w:val="24"/>
                          <w:szCs w:val="24"/>
                        </w:rPr>
                        <m:t>i</m:t>
                      </m:r>
                    </m:sup>
                  </m:sSup>
                </m:e>
              </m:nary>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hAnsi="Cambria Math"/>
                          <w:i/>
                        </w:rPr>
                      </m:ctrlPr>
                    </m:sSupPr>
                    <m:e>
                      <m:r>
                        <w:rPr>
                          <w:rFonts w:ascii="Cambria Math" w:hAnsi="Cambria Math"/>
                        </w:rPr>
                        <m:t>J</m:t>
                      </m:r>
                    </m:e>
                    <m:sup>
                      <m:r>
                        <w:rPr>
                          <w:rFonts w:ascii="Cambria Math" w:hAnsi="Cambria Math"/>
                        </w:rPr>
                        <m:t>u</m:t>
                      </m:r>
                    </m:sup>
                  </m:sSup>
                </m:den>
              </m:f>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m:rPr>
                      <m:scr m:val="script"/>
                    </m:rPr>
                    <w:rPr>
                      <w:rFonts w:ascii="Cambria Math" w:hAnsi="Cambria Math"/>
                    </w:rPr>
                    <m:t>A</m:t>
                  </m:r>
                </m:e>
                <m:sup>
                  <m:r>
                    <w:rPr>
                      <w:rFonts w:ascii="Cambria Math" w:hAnsi="Cambria Math"/>
                    </w:rPr>
                    <m:t>u</m:t>
                  </m:r>
                </m:sup>
              </m:sSup>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e>
          </m:d>
        </m:oMath>
      </m:oMathPara>
    </w:p>
    <w:p w:rsidR="00CC2448" w:rsidRDefault="00D41781" w:rsidP="00CC2448">
      <w:pPr>
        <w:jc w:val="both"/>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CC2448">
        <w:rPr>
          <w:rFonts w:eastAsiaTheme="minorEastAsia"/>
        </w:rPr>
        <w:t xml:space="preserve">Change </w:t>
      </w:r>
      <m:oMath>
        <m:r>
          <w:rPr>
            <w:rFonts w:ascii="Cambria Math" w:eastAsiaTheme="minorEastAsia" w:hAnsi="Cambria Math"/>
          </w:rPr>
          <m:t>l</m:t>
        </m:r>
      </m:oMath>
      <w:r w:rsidR="00CC2448">
        <w:rPr>
          <w:rFonts w:eastAsiaTheme="minorEastAsia"/>
        </w:rPr>
        <w:t xml:space="preserve"> as </w:t>
      </w:r>
      <m:oMath>
        <m:sSup>
          <m:sSupPr>
            <m:ctrlPr>
              <w:rPr>
                <w:rFonts w:ascii="Cambria Math" w:hAnsi="Cambria Math"/>
                <w:i/>
              </w:rPr>
            </m:ctrlPr>
          </m:sSupPr>
          <m:e>
            <m:r>
              <m:rPr>
                <m:scr m:val="script"/>
              </m:rPr>
              <w:rPr>
                <w:rFonts w:ascii="Cambria Math" w:hAnsi="Cambria Math"/>
              </w:rPr>
              <m:t>A</m:t>
            </m:r>
          </m:e>
          <m:sup>
            <m:r>
              <w:rPr>
                <w:rFonts w:ascii="Cambria Math" w:hAnsi="Cambria Math"/>
              </w:rPr>
              <m:t>u</m:t>
            </m:r>
          </m:sup>
        </m:sSup>
        <m:r>
          <w:rPr>
            <w:rFonts w:ascii="Cambria Math" w:eastAsiaTheme="minorEastAsia" w:hAnsi="Cambria Math"/>
          </w:rPr>
          <m:t>l</m:t>
        </m:r>
      </m:oMath>
      <w:r w:rsidR="00CC2448">
        <w:rPr>
          <w:rFonts w:eastAsiaTheme="minorEastAsia"/>
        </w:rPr>
        <w:t xml:space="preserve"> in above inequality</w:t>
      </w:r>
      <w:r w:rsidR="00C13ECE">
        <w:rPr>
          <w:rFonts w:eastAsiaTheme="minorEastAsia"/>
        </w:rPr>
        <w:t>, we obtain</w:t>
      </w:r>
    </w:p>
    <w:p w:rsidR="00CC2448" w:rsidRPr="00035243" w:rsidRDefault="00CC2448" w:rsidP="000F2771">
      <w:pPr>
        <w:jc w:val="right"/>
      </w:pP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k+u</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k+u</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u</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u</m:t>
                        </m:r>
                      </m:sup>
                    </m:sSup>
                  </m:den>
                </m:f>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f>
              <m:fPr>
                <m:ctrlPr>
                  <w:rPr>
                    <w:rFonts w:ascii="Cambria Math" w:hAnsi="Cambria Math"/>
                    <w:i/>
                  </w:rPr>
                </m:ctrlPr>
              </m:fPr>
              <m:num>
                <m:r>
                  <w:rPr>
                    <w:rFonts w:ascii="Cambria Math" w:eastAsiaTheme="minorEastAsia" w:hAnsi="Cambria Math"/>
                    <w:sz w:val="24"/>
                    <w:szCs w:val="24"/>
                  </w:rPr>
                  <m:t>l</m:t>
                </m:r>
              </m:num>
              <m:den>
                <m:f>
                  <m:fPr>
                    <m:ctrlPr>
                      <w:rPr>
                        <w:rFonts w:ascii="Cambria Math" w:eastAsiaTheme="minorEastAsia" w:hAnsi="Cambria Math"/>
                        <w:i/>
                        <w:sz w:val="24"/>
                        <w:szCs w:val="24"/>
                      </w:rPr>
                    </m:ctrlPr>
                  </m:fPr>
                  <m:num>
                    <m:r>
                      <w:rPr>
                        <w:rFonts w:ascii="Cambria Math" w:eastAsiaTheme="minorEastAsia" w:hAnsi="Cambria Math"/>
                        <w:sz w:val="24"/>
                        <w:szCs w:val="24"/>
                      </w:rPr>
                      <m:t>l</m:t>
                    </m:r>
                  </m:num>
                  <m:den>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den>
                </m:f>
                <m:nary>
                  <m:naryPr>
                    <m:chr m:val="∑"/>
                    <m:limLoc m:val="undOvr"/>
                    <m:ctrlPr>
                      <w:rPr>
                        <w:rFonts w:ascii="Cambria Math" w:eastAsiaTheme="minorEastAsia" w:hAnsi="Cambria Math"/>
                        <w:i/>
                        <w:sz w:val="24"/>
                        <w:szCs w:val="24"/>
                      </w:rPr>
                    </m:ctrlPr>
                  </m:naryPr>
                  <m:sub>
                    <m:r>
                      <w:rPr>
                        <w:rFonts w:ascii="Cambria Math" w:eastAsiaTheme="minorEastAsia" w:hAnsi="Cambria Math"/>
                        <w:sz w:val="24"/>
                        <w:szCs w:val="24"/>
                      </w:rPr>
                      <m:t>i=o</m:t>
                    </m:r>
                  </m:sub>
                  <m:sup>
                    <m:r>
                      <w:rPr>
                        <w:rFonts w:ascii="Cambria Math" w:eastAsiaTheme="minorEastAsia" w:hAnsi="Cambria Math"/>
                        <w:sz w:val="24"/>
                        <w:szCs w:val="24"/>
                      </w:rPr>
                      <m:t>k+u-1</m:t>
                    </m:r>
                  </m:sup>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m:rPr>
                                    <m:scr m:val="script"/>
                                  </m:rPr>
                                  <w:rPr>
                                    <w:rFonts w:ascii="Cambria Math" w:eastAsiaTheme="minorEastAsia" w:hAnsi="Cambria Math"/>
                                    <w:sz w:val="24"/>
                                    <w:szCs w:val="24"/>
                                  </w:rPr>
                                  <m:t>A</m:t>
                                </m:r>
                              </m:num>
                              <m:den>
                                <m:r>
                                  <w:rPr>
                                    <w:rFonts w:ascii="Cambria Math" w:eastAsiaTheme="minorEastAsia" w:hAnsi="Cambria Math"/>
                                    <w:sz w:val="24"/>
                                    <w:szCs w:val="24"/>
                                  </w:rPr>
                                  <m:t>J</m:t>
                                </m:r>
                              </m:den>
                            </m:f>
                          </m:e>
                        </m:d>
                      </m:e>
                      <m:sup>
                        <m:r>
                          <w:rPr>
                            <w:rFonts w:ascii="Cambria Math" w:eastAsiaTheme="minorEastAsia" w:hAnsi="Cambria Math"/>
                            <w:sz w:val="24"/>
                            <w:szCs w:val="24"/>
                          </w:rPr>
                          <m:t>i</m:t>
                        </m:r>
                      </m:sup>
                    </m:sSup>
                  </m:e>
                </m:nary>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m:rPr>
                                <m:scr m:val="script"/>
                              </m:rPr>
                              <w:rPr>
                                <w:rFonts w:ascii="Cambria Math" w:eastAsiaTheme="minorEastAsia" w:hAnsi="Cambria Math"/>
                                <w:sz w:val="24"/>
                                <w:szCs w:val="24"/>
                              </w:rPr>
                              <m:t>A</m:t>
                            </m:r>
                          </m:num>
                          <m:den>
                            <m:r>
                              <w:rPr>
                                <w:rFonts w:ascii="Cambria Math" w:eastAsiaTheme="minorEastAsia" w:hAnsi="Cambria Math"/>
                                <w:sz w:val="24"/>
                                <w:szCs w:val="24"/>
                              </w:rPr>
                              <m:t>J</m:t>
                            </m:r>
                          </m:den>
                        </m:f>
                      </m:e>
                    </m:d>
                  </m:e>
                  <m:sup>
                    <m:r>
                      <w:rPr>
                        <w:rFonts w:ascii="Cambria Math" w:eastAsiaTheme="minorEastAsia" w:hAnsi="Cambria Math"/>
                        <w:sz w:val="24"/>
                        <w:szCs w:val="24"/>
                      </w:rPr>
                      <m:t>u</m:t>
                    </m:r>
                  </m:sup>
                </m:sSup>
              </m:den>
            </m:f>
          </m:e>
        </m:d>
      </m:oMath>
      <w:r w:rsidR="000F2771">
        <w:t xml:space="preserve"> </w:t>
      </w:r>
      <w:r w:rsidR="000F2771">
        <w:tab/>
      </w:r>
      <w:r w:rsidR="000F2771">
        <w:tab/>
      </w:r>
      <w:r w:rsidR="000F2771">
        <w:tab/>
      </w:r>
      <w:r w:rsidR="000F2771">
        <w:rPr>
          <w:rFonts w:eastAsiaTheme="minorEastAsia"/>
        </w:rPr>
        <w:t>(3.1</w:t>
      </w:r>
      <w:r w:rsidR="00C21535">
        <w:rPr>
          <w:rFonts w:eastAsiaTheme="minorEastAsia"/>
        </w:rPr>
        <w:t>5</w:t>
      </w:r>
      <w:r w:rsidR="000F2771">
        <w:rPr>
          <w:rFonts w:eastAsiaTheme="minorEastAsia"/>
        </w:rPr>
        <w:t>)</w:t>
      </w:r>
    </w:p>
    <w:p w:rsidR="007B70BA" w:rsidRDefault="000F2771" w:rsidP="007B70BA">
      <w:pPr>
        <w:jc w:val="both"/>
      </w:pPr>
      <w:proofErr w:type="gramStart"/>
      <w:r>
        <w:t>f</w:t>
      </w:r>
      <w:r w:rsidR="00156292">
        <w:t>or</w:t>
      </w:r>
      <w:proofErr w:type="gramEnd"/>
      <w:r w:rsidR="00156292">
        <w:t xml:space="preserve"> each</w:t>
      </w:r>
      <w:r w:rsidR="00035243">
        <w:t xml:space="preserve">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rsidR="00156292">
        <w:t xml:space="preserve"> and every</w:t>
      </w:r>
      <w:r w:rsidR="00F21E69">
        <w:t xml:space="preserve"> </w:t>
      </w:r>
      <m:oMath>
        <m:r>
          <w:rPr>
            <w:rFonts w:ascii="Cambria Math" w:hAnsi="Cambria Math"/>
          </w:rPr>
          <m:t>l&gt;0</m:t>
        </m:r>
      </m:oMath>
      <w:r w:rsidR="00F21E69">
        <w:t xml:space="preserve"> and </w:t>
      </w:r>
      <m:oMath>
        <m:r>
          <w:rPr>
            <w:rFonts w:ascii="Cambria Math" w:hAnsi="Cambria Math"/>
          </w:rPr>
          <m:t>k,u≥0</m:t>
        </m:r>
      </m:oMath>
      <w:r w:rsidR="000F6932">
        <w:t xml:space="preserve">.  </w:t>
      </w:r>
      <w:r w:rsidR="00F21E69">
        <w:t xml:space="preserve">Since </w:t>
      </w:r>
      <m:oMath>
        <m:r>
          <w:rPr>
            <w:rFonts w:ascii="Cambria Math" w:hAnsi="Cambria Math"/>
          </w:rPr>
          <m:t>0&lt;</m:t>
        </m:r>
        <m:r>
          <m:rPr>
            <m:scr m:val="script"/>
          </m:rPr>
          <w:rPr>
            <w:rFonts w:ascii="Cambria Math" w:hAnsi="Cambria Math"/>
          </w:rPr>
          <m:t>A&lt;</m:t>
        </m:r>
        <m:r>
          <w:rPr>
            <w:rFonts w:ascii="Cambria Math" w:hAnsi="Cambria Math"/>
          </w:rPr>
          <m:t>J</m:t>
        </m:r>
      </m:oMath>
      <w:r w:rsidR="00F21E69">
        <w:t xml:space="preserve"> </w:t>
      </w:r>
      <w:proofErr w:type="gramStart"/>
      <w:r w:rsidR="00F21E69">
        <w:t>and</w:t>
      </w:r>
      <w:r w:rsidR="00564512">
        <w:t xml:space="preserve"> </w:t>
      </w:r>
      <w:r w:rsidR="00F21E69">
        <w:t xml:space="preserve"> </w:t>
      </w:r>
      <w:proofErr w:type="gramEnd"/>
      <m:oMath>
        <m:nary>
          <m:naryPr>
            <m:chr m:val="∑"/>
            <m:limLoc m:val="undOvr"/>
            <m:ctrlPr>
              <w:rPr>
                <w:rFonts w:ascii="Cambria Math" w:hAnsi="Cambria Math"/>
                <w:i/>
              </w:rPr>
            </m:ctrlPr>
          </m:naryPr>
          <m:sub>
            <m:r>
              <w:rPr>
                <w:rFonts w:ascii="Cambria Math" w:hAnsi="Cambria Math"/>
              </w:rPr>
              <m:t>i=0</m:t>
            </m:r>
          </m:sub>
          <m:sup>
            <m:r>
              <w:rPr>
                <w:rFonts w:ascii="Cambria Math" w:hAnsi="Cambria Math"/>
              </w:rPr>
              <m:t>k</m:t>
            </m:r>
          </m:sup>
          <m:e>
            <m:sSup>
              <m:sSupPr>
                <m:ctrlPr>
                  <w:rPr>
                    <w:rFonts w:ascii="Cambria Math" w:eastAsiaTheme="minorEastAsia" w:hAnsi="Cambria Math"/>
                    <w:i/>
                    <w:sz w:val="24"/>
                    <w:szCs w:val="24"/>
                  </w:rPr>
                </m:ctrlPr>
              </m:sSupPr>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m:rPr>
                            <m:scr m:val="script"/>
                          </m:rPr>
                          <w:rPr>
                            <w:rFonts w:ascii="Cambria Math" w:eastAsiaTheme="minorEastAsia" w:hAnsi="Cambria Math"/>
                            <w:sz w:val="24"/>
                            <w:szCs w:val="24"/>
                          </w:rPr>
                          <m:t>A</m:t>
                        </m:r>
                      </m:num>
                      <m:den>
                        <m:r>
                          <w:rPr>
                            <w:rFonts w:ascii="Cambria Math" w:eastAsiaTheme="minorEastAsia" w:hAnsi="Cambria Math"/>
                            <w:sz w:val="24"/>
                            <w:szCs w:val="24"/>
                          </w:rPr>
                          <m:t>J</m:t>
                        </m:r>
                      </m:den>
                    </m:f>
                  </m:e>
                </m:d>
              </m:e>
              <m:sup>
                <m:r>
                  <w:rPr>
                    <w:rFonts w:ascii="Cambria Math" w:eastAsiaTheme="minorEastAsia" w:hAnsi="Cambria Math"/>
                    <w:sz w:val="24"/>
                    <w:szCs w:val="24"/>
                  </w:rPr>
                  <m:t>i</m:t>
                </m:r>
              </m:sup>
            </m:sSup>
          </m:e>
        </m:nary>
      </m:oMath>
      <w:r w:rsidR="000F6932">
        <w:t xml:space="preserve">. </w:t>
      </w:r>
      <w:r w:rsidR="00F21E69">
        <w:t xml:space="preserve">By applying </w:t>
      </w:r>
      <m:oMath>
        <m:r>
          <w:rPr>
            <w:rFonts w:ascii="Cambria Math" w:hAnsi="Cambria Math"/>
          </w:rPr>
          <m:t>N(x.)</m:t>
        </m:r>
      </m:oMath>
      <w:r w:rsidR="00F2261A">
        <w:t xml:space="preserve"> is a </w:t>
      </w:r>
      <w:r w:rsidR="00F2261A">
        <w:t>declining</w:t>
      </w:r>
      <w:r w:rsidR="00F21E69">
        <w:t xml:space="preserve"> function on </w:t>
      </w:r>
      <w:r w:rsidR="00F21E69" w:rsidRPr="0031154C">
        <w:rPr>
          <w:i/>
        </w:rPr>
        <w:t>R</w:t>
      </w:r>
      <w:r w:rsidR="00F2261A">
        <w:t xml:space="preserve"> with</w:t>
      </w:r>
      <w:r w:rsidR="00F21E69">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t→</m:t>
                </m:r>
                <m:r>
                  <w:rPr>
                    <w:rFonts w:ascii="Cambria Math" w:eastAsiaTheme="minorEastAsia" w:hAnsi="Cambria Math"/>
                  </w:rPr>
                  <m:t>∞</m:t>
                </m:r>
                <m:r>
                  <m:rPr>
                    <m:sty m:val="p"/>
                  </m:rPr>
                  <w:rPr>
                    <w:rFonts w:ascii="Cambria Math" w:eastAsiaTheme="minorEastAsia" w:hAnsi="Cambria Math"/>
                  </w:rPr>
                  <m:t xml:space="preserve"> </m:t>
                </m:r>
              </m:lim>
            </m:limLow>
          </m:fName>
          <m:e>
            <m:r>
              <w:rPr>
                <w:rFonts w:ascii="Cambria Math" w:hAnsi="Cambria Math"/>
              </w:rPr>
              <m:t>N</m:t>
            </m:r>
            <m:d>
              <m:dPr>
                <m:ctrlPr>
                  <w:rPr>
                    <w:rFonts w:ascii="Cambria Math" w:hAnsi="Cambria Math"/>
                    <w:i/>
                  </w:rPr>
                </m:ctrlPr>
              </m:dPr>
              <m:e>
                <m:r>
                  <w:rPr>
                    <w:rFonts w:ascii="Cambria Math" w:hAnsi="Cambria Math"/>
                  </w:rPr>
                  <m:t>x,t</m:t>
                </m:r>
              </m:e>
            </m:d>
          </m:e>
        </m:func>
        <m:r>
          <w:rPr>
            <w:rFonts w:ascii="Cambria Math" w:hAnsi="Cambria Math"/>
          </w:rPr>
          <m:t>=1</m:t>
        </m:r>
      </m:oMath>
      <w:r>
        <w:t xml:space="preserve"> a</w:t>
      </w:r>
      <w:r w:rsidR="00F21E69">
        <w:t>nd Cauchy criterion convergence</w:t>
      </w:r>
      <w:r>
        <w:t xml:space="preserve"> </w:t>
      </w:r>
      <m:oMath>
        <m:d>
          <m:dPr>
            <m:begChr m:val="{"/>
            <m:endChr m:val="}"/>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oMath>
      <w:r w:rsidR="00F21E69">
        <w:t xml:space="preserve"> is a </w:t>
      </w:r>
      <w:r w:rsidR="0031154C">
        <w:t>C</w:t>
      </w:r>
      <w:r w:rsidR="00F21E69">
        <w:t xml:space="preserve">auchy sequence </w:t>
      </w:r>
      <w:proofErr w:type="gramStart"/>
      <w:r w:rsidR="00F21E69">
        <w:t xml:space="preserve">in </w:t>
      </w:r>
      <w:proofErr w:type="gramEnd"/>
      <m:oMath>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e>
        </m:d>
      </m:oMath>
      <w:r>
        <w:t>.</w:t>
      </w:r>
      <w:r w:rsidR="0031154C">
        <w:t xml:space="preserve"> </w:t>
      </w:r>
      <w:r>
        <w:t xml:space="preserve">Since </w:t>
      </w:r>
      <m:oMath>
        <m:d>
          <m:dPr>
            <m:ctrlPr>
              <w:rPr>
                <w:rFonts w:ascii="Cambria Math" w:hAnsi="Cambria Math"/>
                <w:i/>
              </w:rPr>
            </m:ctrlPr>
          </m:dPr>
          <m:e>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e>
        </m:d>
      </m:oMath>
      <w:r w:rsidR="00F21E69">
        <w:t xml:space="preserve"> is a fuzzy banach space</w:t>
      </w:r>
      <w:r>
        <w:t xml:space="preserve">. </w:t>
      </w:r>
      <w:r w:rsidR="00F21E69">
        <w:t xml:space="preserve">This sequence is converges to some </w:t>
      </w:r>
      <w:proofErr w:type="gramStart"/>
      <w:r w:rsidR="00F21E69">
        <w:t xml:space="preserve">point </w:t>
      </w:r>
      <w:proofErr w:type="gramEnd"/>
      <m:oMath>
        <m:r>
          <w:rPr>
            <w:rFonts w:ascii="Cambria Math" w:eastAsiaTheme="minorEastAsia" w:hAnsi="Cambria Math"/>
            <w:sz w:val="24"/>
            <w:szCs w:val="24"/>
          </w:rPr>
          <m:t>P</m:t>
        </m:r>
        <m:d>
          <m:dPr>
            <m:ctrlPr>
              <w:rPr>
                <w:rFonts w:ascii="Cambria Math" w:eastAsiaTheme="minorEastAsia" w:hAnsi="Cambria Math"/>
                <w:i/>
                <w:sz w:val="24"/>
                <w:szCs w:val="24"/>
              </w:rPr>
            </m:ctrlPr>
          </m:dPr>
          <m:e>
            <m:r>
              <w:rPr>
                <w:rFonts w:ascii="Cambria Math" w:eastAsiaTheme="minorEastAsia" w:hAnsi="Cambria Math"/>
                <w:sz w:val="24"/>
                <w:szCs w:val="24"/>
              </w:rPr>
              <m:t>m</m:t>
            </m:r>
          </m:e>
        </m:d>
        <m:r>
          <w:rPr>
            <w:rFonts w:ascii="Cambria Math" w:eastAsiaTheme="minorEastAsia" w:hAnsi="Cambria Math"/>
            <w:sz w:val="24"/>
            <w:szCs w:val="24"/>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t>.</w:t>
      </w:r>
      <w:r w:rsidR="0031154C">
        <w:t xml:space="preserve"> </w:t>
      </w:r>
      <w:r w:rsidR="00F21E69">
        <w:t xml:space="preserve">Let us define the function </w:t>
      </w:r>
      <m:oMath>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007B70BA">
        <w:t xml:space="preserve"> by</w:t>
      </w:r>
    </w:p>
    <w:p w:rsidR="0070372A" w:rsidRDefault="007837C9" w:rsidP="007B70BA">
      <w:pPr>
        <w:jc w:val="right"/>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eastAsiaTheme="minorEastAsia" w:hAnsi="Cambria Math"/>
                  </w:rPr>
                  <m:t>k→∞</m:t>
                </m:r>
              </m:lim>
            </m:limLow>
          </m:fName>
          <m:e>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r>
                  <w:rPr>
                    <w:rFonts w:ascii="Cambria Math" w:eastAsiaTheme="minorEastAsia" w:hAnsi="Cambria Math"/>
                    <w:sz w:val="24"/>
                    <w:szCs w:val="24"/>
                  </w:rPr>
                  <m:t>l</m:t>
                </m:r>
              </m:e>
            </m:d>
            <m:r>
              <w:rPr>
                <w:rFonts w:ascii="Cambria Math" w:hAnsi="Cambria Math"/>
              </w:rPr>
              <m:t>=1</m:t>
            </m:r>
          </m:e>
        </m:func>
      </m:oMath>
      <w:r w:rsidR="007B70BA">
        <w:rPr>
          <w:rFonts w:eastAsiaTheme="minorEastAsia"/>
        </w:rPr>
        <w:tab/>
      </w:r>
      <w:r w:rsidR="007B70BA">
        <w:rPr>
          <w:rFonts w:eastAsiaTheme="minorEastAsia"/>
        </w:rPr>
        <w:tab/>
      </w:r>
      <w:r w:rsidR="007B70BA">
        <w:rPr>
          <w:rFonts w:eastAsiaTheme="minorEastAsia"/>
        </w:rPr>
        <w:tab/>
      </w:r>
      <w:r w:rsidR="007B70BA">
        <w:rPr>
          <w:rFonts w:eastAsiaTheme="minorEastAsia"/>
        </w:rPr>
        <w:tab/>
      </w:r>
      <w:r w:rsidR="007B70BA">
        <w:rPr>
          <w:rFonts w:eastAsiaTheme="minorEastAsia"/>
        </w:rPr>
        <w:tab/>
        <w:t>(3.16)</w:t>
      </w:r>
    </w:p>
    <w:p w:rsidR="00CC2448" w:rsidRDefault="00CC2448" w:rsidP="00035243">
      <w:pPr>
        <w:jc w:val="both"/>
        <w:rPr>
          <w:rFonts w:eastAsiaTheme="minorEastAsia"/>
        </w:rPr>
      </w:pPr>
      <w:r>
        <w:t xml:space="preserve">Let </w:t>
      </w:r>
      <m:oMath>
        <m:r>
          <w:rPr>
            <w:rFonts w:ascii="Cambria Math" w:hAnsi="Cambria Math"/>
          </w:rPr>
          <m:t>u=0</m:t>
        </m:r>
      </m:oMath>
      <w:r>
        <w:rPr>
          <w:rFonts w:eastAsiaTheme="minorEastAsia"/>
        </w:rPr>
        <w:t xml:space="preserve"> and </w:t>
      </w:r>
      <m:oMath>
        <m:r>
          <w:rPr>
            <w:rFonts w:ascii="Cambria Math" w:eastAsiaTheme="minorEastAsia" w:hAnsi="Cambria Math"/>
          </w:rPr>
          <m:t>k→∞</m:t>
        </m:r>
      </m:oMath>
      <w:r w:rsidR="00F21E69">
        <w:rPr>
          <w:rFonts w:eastAsiaTheme="minorEastAsia"/>
        </w:rPr>
        <w:t xml:space="preserve"> </w:t>
      </w:r>
      <w:r w:rsidR="000F2771">
        <w:rPr>
          <w:rFonts w:eastAsiaTheme="minorEastAsia"/>
        </w:rPr>
        <w:t>in (3.1</w:t>
      </w:r>
      <w:r w:rsidR="00C21535">
        <w:rPr>
          <w:rFonts w:eastAsiaTheme="minorEastAsia"/>
        </w:rPr>
        <w:t>5</w:t>
      </w:r>
      <w:r w:rsidR="000F2771">
        <w:rPr>
          <w:rFonts w:eastAsiaTheme="minorEastAsia"/>
        </w:rPr>
        <w:t>)</w:t>
      </w:r>
    </w:p>
    <w:p w:rsidR="00CC2448" w:rsidRPr="00884B9C" w:rsidRDefault="00CC2448" w:rsidP="00D549F1">
      <w:pPr>
        <w:jc w:val="right"/>
      </w:pP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,l.2J</m:t>
            </m:r>
            <m:d>
              <m:dPr>
                <m:ctrlPr>
                  <w:rPr>
                    <w:rFonts w:ascii="Cambria Math" w:hAnsi="Cambria Math"/>
                    <w:i/>
                  </w:rPr>
                </m:ctrlPr>
              </m:dPr>
              <m:e>
                <m:r>
                  <w:rPr>
                    <w:rFonts w:ascii="Cambria Math" w:eastAsiaTheme="minorEastAsia" w:hAnsi="Cambria Math"/>
                    <w:sz w:val="24"/>
                    <w:szCs w:val="24"/>
                  </w:rPr>
                  <m:t>J-</m:t>
                </m:r>
                <m:r>
                  <m:rPr>
                    <m:scr m:val="script"/>
                  </m:rPr>
                  <w:rPr>
                    <w:rFonts w:ascii="Cambria Math" w:eastAsiaTheme="minorEastAsia" w:hAnsi="Cambria Math"/>
                    <w:sz w:val="24"/>
                    <w:szCs w:val="24"/>
                  </w:rPr>
                  <m:t>A</m:t>
                </m:r>
              </m:e>
            </m:d>
          </m:e>
        </m:d>
      </m:oMath>
      <w:r w:rsidR="00D549F1">
        <w:rPr>
          <w:rFonts w:eastAsiaTheme="minorEastAsia"/>
        </w:rPr>
        <w:tab/>
      </w:r>
      <w:r w:rsidR="00D549F1">
        <w:rPr>
          <w:rFonts w:eastAsiaTheme="minorEastAsia"/>
        </w:rPr>
        <w:tab/>
      </w:r>
      <w:r w:rsidR="00D549F1">
        <w:rPr>
          <w:rFonts w:eastAsiaTheme="minorEastAsia"/>
        </w:rPr>
        <w:tab/>
      </w:r>
      <w:r w:rsidR="00D549F1">
        <w:rPr>
          <w:rFonts w:eastAsiaTheme="minorEastAsia"/>
        </w:rPr>
        <w:tab/>
      </w:r>
      <w:r w:rsidR="007B70BA">
        <w:rPr>
          <w:rFonts w:eastAsiaTheme="minorEastAsia"/>
        </w:rPr>
        <w:t>(3.1</w:t>
      </w:r>
      <w:r w:rsidR="00D549F1">
        <w:rPr>
          <w:rFonts w:eastAsiaTheme="minorEastAsia"/>
        </w:rPr>
        <w:t>7</w:t>
      </w:r>
      <w:r w:rsidR="007B70BA">
        <w:rPr>
          <w:rFonts w:eastAsiaTheme="minorEastAsia"/>
        </w:rPr>
        <w:t>)</w:t>
      </w:r>
    </w:p>
    <w:p w:rsidR="00D41781" w:rsidRPr="00DE672C" w:rsidRDefault="00D41781" w:rsidP="00D41781">
      <w:pPr>
        <w:jc w:val="both"/>
        <w:rPr>
          <w:b/>
          <w:bCs/>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p>
    <w:p w:rsidR="00BB7E4E" w:rsidRDefault="00CC2448" w:rsidP="00BB7E4E">
      <w:pPr>
        <w:jc w:val="both"/>
      </w:pPr>
      <w:r>
        <w:t xml:space="preserve">To prove </w:t>
      </w:r>
      <w:r w:rsidR="00BB7E4E">
        <w:t xml:space="preserve">that </w:t>
      </w:r>
      <m:oMath>
        <m:r>
          <w:rPr>
            <w:rFonts w:ascii="Cambria Math" w:hAnsi="Cambria Math"/>
          </w:rPr>
          <m:t>P</m:t>
        </m:r>
      </m:oMath>
      <w:r>
        <w:t xml:space="preserve"> satisfies</w:t>
      </w:r>
      <w:r w:rsidR="00BB7E4E">
        <w:t xml:space="preserve"> </w:t>
      </w:r>
      <w:r w:rsidR="00BB7E4E">
        <w:rPr>
          <w:rFonts w:eastAsiaTheme="minorEastAsia"/>
        </w:rPr>
        <w:t>(</w:t>
      </w:r>
      <w:r w:rsidR="00950F8A">
        <w:rPr>
          <w:rFonts w:eastAsiaTheme="minorEastAsia"/>
        </w:rPr>
        <w:t>1</w:t>
      </w:r>
      <w:r w:rsidR="00BB7E4E">
        <w:rPr>
          <w:rFonts w:eastAsiaTheme="minorEastAsia"/>
        </w:rPr>
        <w:t>.</w:t>
      </w:r>
      <w:r w:rsidR="00950F8A">
        <w:rPr>
          <w:rFonts w:eastAsiaTheme="minorEastAsia"/>
        </w:rPr>
        <w:t>1</w:t>
      </w:r>
      <w:r w:rsidR="00BB7E4E">
        <w:rPr>
          <w:rFonts w:eastAsiaTheme="minorEastAsia"/>
        </w:rPr>
        <w:t>0)</w:t>
      </w:r>
      <w:r w:rsidR="00E12047">
        <w:rPr>
          <w:rFonts w:eastAsiaTheme="minorEastAsia"/>
        </w:rPr>
        <w:t>.</w:t>
      </w:r>
      <w:r>
        <w:t xml:space="preserve">Replace </w:t>
      </w:r>
      <m:oMath>
        <m:r>
          <w:rPr>
            <w:rFonts w:ascii="Cambria Math" w:hAnsi="Cambria Math"/>
          </w:rPr>
          <m:t>m</m:t>
        </m:r>
      </m:oMath>
      <w:r>
        <w:t xml:space="preserve"> as </w:t>
      </w:r>
      <m:oMath>
        <m:sSup>
          <m:sSupPr>
            <m:ctrlPr>
              <w:rPr>
                <w:rFonts w:ascii="Cambria Math" w:hAnsi="Cambria Math"/>
                <w:i/>
              </w:rPr>
            </m:ctrlPr>
          </m:sSupPr>
          <m:e>
            <m:r>
              <w:rPr>
                <w:rFonts w:ascii="Cambria Math" w:hAnsi="Cambria Math"/>
              </w:rPr>
              <m:t>J</m:t>
            </m:r>
          </m:e>
          <m:sup>
            <m:r>
              <w:rPr>
                <w:rFonts w:ascii="Cambria Math" w:hAnsi="Cambria Math"/>
              </w:rPr>
              <m:t>k</m:t>
            </m:r>
          </m:sup>
        </m:sSup>
      </m:oMath>
      <w:r w:rsidR="00BB7E4E">
        <w:t xml:space="preserve">m and </w:t>
      </w:r>
      <m:oMath>
        <m:r>
          <w:rPr>
            <w:rFonts w:ascii="Cambria Math" w:hAnsi="Cambria Math"/>
          </w:rPr>
          <m:t>n</m:t>
        </m:r>
      </m:oMath>
      <w:r w:rsidR="00BB7E4E">
        <w:t xml:space="preserve"> as </w:t>
      </w:r>
      <m:oMath>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n</m:t>
        </m:r>
      </m:oMath>
      <w:r w:rsidR="00BB7E4E">
        <w:t xml:space="preserve"> in (3.3), we get</w:t>
      </w:r>
    </w:p>
    <w:p w:rsidR="00141F2F" w:rsidRDefault="00141F2F" w:rsidP="00141F2F">
      <w:pPr>
        <w:jc w:val="both"/>
      </w:pPr>
      <m:oMathPara>
        <m:oMath>
          <m:r>
            <w:rPr>
              <w:rFonts w:ascii="Cambria Math" w:hAnsi="Cambria Math"/>
            </w:rPr>
            <m:t>N</m:t>
          </m:r>
          <m:d>
            <m:dPr>
              <m:ctrlPr>
                <w:rPr>
                  <w:rFonts w:ascii="Cambria Math" w:hAnsi="Cambria Math"/>
                  <w:i/>
                </w:rPr>
              </m:ctrlPr>
            </m:dPr>
            <m:e>
              <m:d>
                <m:dPr>
                  <m:begChr m:val="["/>
                  <m:endChr m:val="]"/>
                  <m:ctrlPr>
                    <w:rPr>
                      <w:rFonts w:ascii="Cambria Math" w:hAnsi="Cambria Math"/>
                      <w:i/>
                    </w:rPr>
                  </m:ctrlPr>
                </m:dPr>
                <m:e>
                  <m:r>
                    <w:rPr>
                      <w:rFonts w:ascii="Cambria Math" w:hAnsi="Cambria Math"/>
                    </w:rPr>
                    <m:t>J</m:t>
                  </m:r>
                  <m:d>
                    <m:dPr>
                      <m:begChr m:val="{"/>
                      <m:endChr m:val="}"/>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m:rPr>
                      <m:sty m:val="p"/>
                    </m:rPr>
                    <w:rPr>
                      <w:rFonts w:ascii="Cambria Math" w:hAnsi="Cambria Math"/>
                    </w:rPr>
                    <m:t xml:space="preserve">m </m:t>
                  </m:r>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n</m:t>
                  </m:r>
                  <m:r>
                    <m:rPr>
                      <m:sty m:val="p"/>
                    </m:rPr>
                    <w:rPr>
                      <w:rFonts w:ascii="Cambria Math" w:hAnsi="Cambria Math"/>
                    </w:rPr>
                    <m:t xml:space="preserve"> </m:t>
                  </m:r>
                </m:e>
              </m:d>
              <m:r>
                <w:rPr>
                  <w:rFonts w:ascii="Cambria Math" w:hAnsi="Cambria Math"/>
                </w:rPr>
                <m:t>,l</m:t>
              </m:r>
            </m:e>
          </m:d>
        </m:oMath>
      </m:oMathPara>
    </w:p>
    <w:p w:rsidR="00950F8A" w:rsidRDefault="00950F8A" w:rsidP="00950F8A">
      <w:pPr>
        <w:jc w:val="both"/>
        <w:rPr>
          <w:rFonts w:eastAsiaTheme="minorEastAsia"/>
        </w:rPr>
      </w:pPr>
      <w:proofErr w:type="gramStart"/>
      <w:r>
        <w:t>for</w:t>
      </w:r>
      <w:proofErr w:type="gramEnd"/>
      <w:r>
        <w:t xml:space="preserve"> all </w:t>
      </w:r>
      <m:oMath>
        <m:r>
          <w:rPr>
            <w:rFonts w:ascii="Cambria Math" w:hAnsi="Cambria Math"/>
          </w:rPr>
          <m:t>m,n∈</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141F2F">
        <w:t xml:space="preserve">Change </w:t>
      </w:r>
      <m:oMath>
        <m:r>
          <w:rPr>
            <w:rFonts w:ascii="Cambria Math" w:hAnsi="Cambria Math"/>
          </w:rPr>
          <m:t>l</m:t>
        </m:r>
      </m:oMath>
      <w:r w:rsidR="00141F2F">
        <w:rPr>
          <w:rFonts w:eastAsiaTheme="minorEastAsia"/>
        </w:rPr>
        <w:t xml:space="preserve"> as </w:t>
      </w:r>
      <m:oMath>
        <m:r>
          <w:rPr>
            <w:rFonts w:ascii="Cambria Math" w:eastAsiaTheme="minorEastAsia" w:hAnsi="Cambria Math"/>
          </w:rPr>
          <m:t>l.</m:t>
        </m:r>
        <m:sSup>
          <m:sSupPr>
            <m:ctrlPr>
              <w:rPr>
                <w:rFonts w:ascii="Cambria Math" w:hAnsi="Cambria Math"/>
                <w:i/>
              </w:rPr>
            </m:ctrlPr>
          </m:sSupPr>
          <m:e>
            <m:r>
              <w:rPr>
                <w:rFonts w:ascii="Cambria Math" w:hAnsi="Cambria Math"/>
              </w:rPr>
              <m:t>J</m:t>
            </m:r>
          </m:e>
          <m:sup>
            <m:r>
              <w:rPr>
                <w:rFonts w:ascii="Cambria Math" w:hAnsi="Cambria Math"/>
              </w:rPr>
              <m:t>k</m:t>
            </m:r>
          </m:sup>
        </m:sSup>
      </m:oMath>
      <w:r w:rsidR="00141F2F">
        <w:rPr>
          <w:rFonts w:eastAsiaTheme="minorEastAsia"/>
        </w:rPr>
        <w:t xml:space="preserve"> in the above inequality</w:t>
      </w:r>
      <w:r w:rsidR="009C639B">
        <w:rPr>
          <w:rFonts w:eastAsiaTheme="minorEastAsia"/>
        </w:rPr>
        <w:t>, we obtain</w:t>
      </w:r>
    </w:p>
    <w:p w:rsidR="00085DBD" w:rsidRPr="00085DBD" w:rsidRDefault="00141F2F" w:rsidP="00950F8A">
      <w:pPr>
        <w:jc w:val="both"/>
        <w:rPr>
          <w:rFonts w:eastAsiaTheme="minorEastAsia"/>
        </w:rPr>
      </w:pPr>
      <m:oMathPara>
        <m:oMath>
          <m:r>
            <w:rPr>
              <w:rFonts w:ascii="Cambria Math" w:hAnsi="Cambria Math"/>
            </w:rPr>
            <w:lastRenderedPageBreak/>
            <m:t>N</m:t>
          </m:r>
          <m:d>
            <m:dPr>
              <m:ctrlPr>
                <w:rPr>
                  <w:rFonts w:ascii="Cambria Math" w:hAnsi="Cambria Math"/>
                  <w:i/>
                </w:rPr>
              </m:ctrlPr>
            </m:dPr>
            <m:e>
              <m:d>
                <m:dPr>
                  <m:begChr m:val="["/>
                  <m:endChr m:val="]"/>
                  <m:ctrlPr>
                    <w:rPr>
                      <w:rFonts w:ascii="Cambria Math" w:hAnsi="Cambria Math"/>
                      <w:i/>
                    </w:rPr>
                  </m:ctrlPr>
                </m:dPr>
                <m:e>
                  <m:r>
                    <w:rPr>
                      <w:rFonts w:ascii="Cambria Math" w:hAnsi="Cambria Math"/>
                    </w:rPr>
                    <m:t>J</m:t>
                  </m:r>
                  <m:d>
                    <m:dPr>
                      <m:begChr m:val="{"/>
                      <m:endChr m:val="}"/>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,l</m:t>
              </m:r>
            </m:e>
          </m:d>
        </m:oMath>
      </m:oMathPara>
    </w:p>
    <w:p w:rsidR="00180DB2" w:rsidRDefault="00141F2F" w:rsidP="005B6542">
      <w:pPr>
        <w:ind w:left="5040" w:firstLine="720"/>
        <w:jc w:val="right"/>
        <w:rPr>
          <w:rFonts w:eastAsiaTheme="minorEastAsia"/>
        </w:rPr>
      </w:pPr>
      <m:oMath>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m:rPr>
                    <m:sty m:val="p"/>
                  </m:rPr>
                  <w:rPr>
                    <w:rFonts w:ascii="Cambria Math" w:hAnsi="Cambria Math"/>
                  </w:rPr>
                  <m:t xml:space="preserve">m </m:t>
                </m:r>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n</m:t>
                </m:r>
                <m:r>
                  <m:rPr>
                    <m:sty m:val="p"/>
                  </m:rPr>
                  <w:rPr>
                    <w:rFonts w:ascii="Cambria Math" w:hAnsi="Cambria Math"/>
                  </w:rPr>
                  <m:t xml:space="preserve"> </m:t>
                </m:r>
              </m:e>
            </m:d>
            <m:r>
              <w:rPr>
                <w:rFonts w:ascii="Cambria Math" w:hAnsi="Cambria Math"/>
              </w:rPr>
              <m:t>,</m:t>
            </m:r>
            <m:r>
              <w:rPr>
                <w:rFonts w:ascii="Cambria Math" w:eastAsiaTheme="minorEastAsia" w:hAnsi="Cambria Math"/>
              </w:rPr>
              <m:t>l.</m:t>
            </m:r>
            <m:sSup>
              <m:sSupPr>
                <m:ctrlPr>
                  <w:rPr>
                    <w:rFonts w:ascii="Cambria Math" w:hAnsi="Cambria Math"/>
                    <w:i/>
                  </w:rPr>
                </m:ctrlPr>
              </m:sSupPr>
              <m:e>
                <m:r>
                  <w:rPr>
                    <w:rFonts w:ascii="Cambria Math" w:hAnsi="Cambria Math"/>
                  </w:rPr>
                  <m:t>J</m:t>
                </m:r>
              </m:e>
              <m:sup>
                <m:r>
                  <w:rPr>
                    <w:rFonts w:ascii="Cambria Math" w:hAnsi="Cambria Math"/>
                  </w:rPr>
                  <m:t>k</m:t>
                </m:r>
              </m:sup>
            </m:sSup>
          </m:e>
        </m:d>
      </m:oMath>
      <w:r w:rsidR="00163CEE">
        <w:rPr>
          <w:rFonts w:eastAsiaTheme="minorEastAsia"/>
        </w:rPr>
        <w:tab/>
        <w:t>(3.1</w:t>
      </w:r>
      <w:r w:rsidR="009D41F4">
        <w:rPr>
          <w:rFonts w:eastAsiaTheme="minorEastAsia"/>
        </w:rPr>
        <w:t>8</w:t>
      </w:r>
      <w:r w:rsidR="005B6542">
        <w:rPr>
          <w:rFonts w:eastAsiaTheme="minorEastAsia"/>
        </w:rPr>
        <w:t>)</w:t>
      </w:r>
    </w:p>
    <w:p w:rsidR="00180DB2" w:rsidRDefault="00180DB2" w:rsidP="00950F8A">
      <w:pPr>
        <w:ind w:left="5040" w:firstLine="720"/>
        <w:jc w:val="right"/>
        <w:rPr>
          <w:rFonts w:eastAsiaTheme="minorEastAsia"/>
        </w:rPr>
      </w:pPr>
    </w:p>
    <w:p w:rsidR="00085DBD" w:rsidRPr="009C639B" w:rsidRDefault="00085DBD" w:rsidP="00085DBD">
      <w:pPr>
        <w:jc w:val="both"/>
      </w:pPr>
      <m:oMathPara>
        <m:oMathParaPr>
          <m:jc m:val="left"/>
        </m:oMathParaPr>
        <m:oMath>
          <m:r>
            <w:rPr>
              <w:rFonts w:ascii="Cambria Math" w:hAnsi="Cambria Math"/>
            </w:rPr>
            <m:t>N</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+P</m:t>
                  </m:r>
                  <m:d>
                    <m:dPr>
                      <m:ctrlPr>
                        <w:rPr>
                          <w:rFonts w:ascii="Cambria Math" w:hAnsi="Cambria Math"/>
                          <w:i/>
                        </w:rPr>
                      </m:ctrlPr>
                    </m:dPr>
                    <m:e>
                      <m:r>
                        <w:rPr>
                          <w:rFonts w:ascii="Cambria Math" w:hAnsi="Cambria Math"/>
                        </w:rPr>
                        <m:t>Jm-n</m:t>
                      </m:r>
                    </m:e>
                  </m:d>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,l</m:t>
              </m:r>
            </m:e>
          </m:d>
        </m:oMath>
      </m:oMathPara>
    </w:p>
    <w:p w:rsidR="00085DBD" w:rsidRPr="00B64FE1" w:rsidRDefault="00085DBD" w:rsidP="00085DBD">
      <w:pPr>
        <w:jc w:val="both"/>
      </w:pPr>
      <m:oMathPara>
        <m:oMath>
          <m:r>
            <w:rPr>
              <w:rFonts w:ascii="Cambria Math" w:hAnsi="Cambria Math"/>
            </w:rPr>
            <m:t>=N</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+P</m:t>
                  </m:r>
                  <m:d>
                    <m:dPr>
                      <m:ctrlPr>
                        <w:rPr>
                          <w:rFonts w:ascii="Cambria Math" w:hAnsi="Cambria Math"/>
                          <w:i/>
                        </w:rPr>
                      </m:ctrlPr>
                    </m:dPr>
                    <m:e>
                      <m:r>
                        <w:rPr>
                          <w:rFonts w:ascii="Cambria Math" w:hAnsi="Cambria Math"/>
                        </w:rPr>
                        <m:t>Jm-n</m:t>
                      </m:r>
                    </m:e>
                  </m:d>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,l</m:t>
              </m:r>
            </m:e>
          </m:d>
        </m:oMath>
      </m:oMathPara>
    </w:p>
    <w:p w:rsidR="00D47CF6" w:rsidRPr="00B64FE1" w:rsidRDefault="00180DB2" w:rsidP="00D47CF6">
      <w:pPr>
        <w:jc w:val="both"/>
      </w:pPr>
      <m:oMathPara>
        <m:oMath>
          <m:r>
            <w:rPr>
              <w:rFonts w:ascii="Cambria Math" w:hAnsi="Cambria Math"/>
            </w:rPr>
            <m:t>≥N</m:t>
          </m:r>
          <m:d>
            <m:dPr>
              <m:ctrlPr>
                <w:rPr>
                  <w:rFonts w:ascii="Cambria Math" w:hAnsi="Cambria Math"/>
                  <w:i/>
                </w:rPr>
              </m:ctrlPr>
            </m:dPr>
            <m:e>
              <m:r>
                <w:rPr>
                  <w:rFonts w:ascii="Cambria Math" w:hAnsi="Cambria Math"/>
                </w:rPr>
                <m:t>J</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+J</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oMath>
      </m:oMathPara>
    </w:p>
    <w:p w:rsidR="00435550" w:rsidRDefault="00435550" w:rsidP="00C13ECE">
      <w:pPr>
        <w:jc w:val="both"/>
        <w:rPr>
          <w:rFonts w:eastAsiaTheme="minorEastAsia"/>
        </w:rPr>
      </w:pPr>
      <m:oMathPara>
        <m:oMath>
          <m:r>
            <w:rPr>
              <w:rFonts w:ascii="Cambria Math" w:eastAsiaTheme="minorEastAsia" w:hAnsi="Cambria Math"/>
            </w:rPr>
            <m:t>≥min</m:t>
          </m:r>
          <m:d>
            <m:dPr>
              <m:begChr m:val="{"/>
              <m:endChr m:val="}"/>
              <m:ctrlPr>
                <w:rPr>
                  <w:rFonts w:ascii="Cambria Math" w:eastAsiaTheme="minorEastAsia" w:hAnsi="Cambria Math"/>
                  <w:i/>
                </w:rPr>
              </m:ctrlPr>
            </m:dPr>
            <m:e>
              <m:r>
                <w:rPr>
                  <w:rFonts w:ascii="Cambria Math" w:hAnsi="Cambria Math"/>
                </w:rPr>
                <m:t>N</m:t>
              </m:r>
              <m:d>
                <m:dPr>
                  <m:ctrlPr>
                    <w:rPr>
                      <w:rFonts w:ascii="Cambria Math" w:hAnsi="Cambria Math"/>
                      <w:i/>
                    </w:rPr>
                  </m:ctrlPr>
                </m:dPr>
                <m:e>
                  <m:r>
                    <w:rPr>
                      <w:rFonts w:ascii="Cambria Math" w:hAnsi="Cambria Math"/>
                    </w:rPr>
                    <m:t>J</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J</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-J</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r>
                <w:rPr>
                  <w:rFonts w:ascii="Cambria Math" w:hAnsi="Cambria Math"/>
                </w:rPr>
                <m:t>+N</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Jm-n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m-Jn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d>
                            <m:dPr>
                              <m:ctrlPr>
                                <w:rPr>
                                  <w:rFonts w:ascii="Cambria Math" w:hAnsi="Cambria Math"/>
                                  <w:i/>
                                </w:rPr>
                              </m:ctrlPr>
                            </m:dPr>
                            <m:e>
                              <m:r>
                                <w:rPr>
                                  <w:rFonts w:ascii="Cambria Math" w:hAnsi="Cambria Math"/>
                                </w:rPr>
                                <m:t>m-n</m:t>
                              </m:r>
                            </m:e>
                          </m:d>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l</m:t>
                      </m:r>
                    </m:num>
                    <m:den>
                      <m:r>
                        <w:rPr>
                          <w:rFonts w:ascii="Cambria Math" w:hAnsi="Cambria Math"/>
                        </w:rPr>
                        <m:t>8</m:t>
                      </m:r>
                    </m:den>
                  </m:f>
                </m:e>
              </m:d>
            </m:e>
          </m:d>
        </m:oMath>
      </m:oMathPara>
    </w:p>
    <w:p w:rsidR="009C639B" w:rsidRDefault="009C639B" w:rsidP="00950F8A">
      <w:pPr>
        <w:jc w:val="right"/>
        <w:rPr>
          <w:rFonts w:eastAsiaTheme="minorEastAsia"/>
        </w:rPr>
      </w:pPr>
      <w:r>
        <w:rPr>
          <w:rFonts w:eastAsiaTheme="minorEastAsia"/>
        </w:rPr>
        <w:t>(3.1</w:t>
      </w:r>
      <w:r w:rsidR="009D41F4">
        <w:rPr>
          <w:rFonts w:eastAsiaTheme="minorEastAsia"/>
        </w:rPr>
        <w:t>9</w:t>
      </w:r>
      <w:r>
        <w:rPr>
          <w:rFonts w:eastAsiaTheme="minorEastAsia"/>
        </w:rPr>
        <w:t>)</w:t>
      </w:r>
    </w:p>
    <w:p w:rsidR="00F2261A" w:rsidRDefault="009C639B" w:rsidP="0003711E">
      <w:pPr>
        <w:jc w:val="both"/>
      </w:pPr>
      <w:r>
        <w:rPr>
          <w:rFonts w:eastAsiaTheme="minorEastAsia"/>
        </w:rPr>
        <w:t>From (3.1</w:t>
      </w:r>
      <w:r w:rsidR="009D41F4">
        <w:rPr>
          <w:rFonts w:eastAsiaTheme="minorEastAsia"/>
        </w:rPr>
        <w:t>8</w:t>
      </w:r>
      <w:r>
        <w:rPr>
          <w:rFonts w:eastAsiaTheme="minorEastAsia"/>
        </w:rPr>
        <w:t>) &amp; (3.1</w:t>
      </w:r>
      <w:r w:rsidR="009D41F4">
        <w:rPr>
          <w:rFonts w:eastAsiaTheme="minorEastAsia"/>
        </w:rPr>
        <w:t>9</w:t>
      </w:r>
      <w:r>
        <w:rPr>
          <w:rFonts w:eastAsiaTheme="minorEastAsia"/>
        </w:rPr>
        <w:t>) and applying limit in (3.1</w:t>
      </w:r>
      <w:r w:rsidR="009D41F4">
        <w:rPr>
          <w:rFonts w:eastAsiaTheme="minorEastAsia"/>
        </w:rPr>
        <w:t>9</w:t>
      </w:r>
      <w:r>
        <w:rPr>
          <w:rFonts w:eastAsiaTheme="minorEastAsia"/>
        </w:rPr>
        <w:t>), and also using (3.2</w:t>
      </w:r>
      <w:proofErr w:type="gramStart"/>
      <w:r>
        <w:rPr>
          <w:rFonts w:eastAsiaTheme="minorEastAsia"/>
        </w:rPr>
        <w:t>)</w:t>
      </w:r>
      <w:r w:rsidR="00F2261A">
        <w:rPr>
          <w:rFonts w:eastAsiaTheme="minorEastAsia"/>
        </w:rPr>
        <w:t xml:space="preserve"> </w:t>
      </w:r>
      <w:r>
        <w:rPr>
          <w:rFonts w:eastAsiaTheme="minorEastAsia"/>
        </w:rPr>
        <w:t xml:space="preserve"> </w:t>
      </w:r>
      <w:r w:rsidR="00F2261A">
        <w:t>a</w:t>
      </w:r>
      <w:r w:rsidR="00F2261A">
        <w:t>ccordingly</w:t>
      </w:r>
      <w:proofErr w:type="gramEnd"/>
      <w:r w:rsidR="00F2261A">
        <w:t>, we establish that</w:t>
      </w:r>
    </w:p>
    <w:p w:rsidR="0003711E" w:rsidRPr="0003711E" w:rsidRDefault="0003711E" w:rsidP="0003711E">
      <w:pPr>
        <w:jc w:val="both"/>
        <w:rPr>
          <w:rFonts w:eastAsiaTheme="minorEastAsia"/>
        </w:rPr>
      </w:pPr>
      <m:oMathPara>
        <m:oMathParaPr>
          <m:jc m:val="left"/>
        </m:oMathParaPr>
        <m:oMath>
          <m:r>
            <w:rPr>
              <w:rFonts w:ascii="Cambria Math" w:hAnsi="Cambria Math"/>
            </w:rPr>
            <m:t>N</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+P</m:t>
                  </m:r>
                  <m:d>
                    <m:dPr>
                      <m:ctrlPr>
                        <w:rPr>
                          <w:rFonts w:ascii="Cambria Math" w:hAnsi="Cambria Math"/>
                          <w:i/>
                        </w:rPr>
                      </m:ctrlPr>
                    </m:dPr>
                    <m:e>
                      <m:r>
                        <w:rPr>
                          <w:rFonts w:ascii="Cambria Math" w:hAnsi="Cambria Math"/>
                        </w:rPr>
                        <m:t>Jm-n</m:t>
                      </m:r>
                    </m:e>
                  </m:d>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,l</m:t>
              </m:r>
            </m:e>
          </m:d>
        </m:oMath>
      </m:oMathPara>
    </w:p>
    <w:p w:rsidR="0003711E" w:rsidRPr="0003711E" w:rsidRDefault="0003711E" w:rsidP="0003711E">
      <w:pPr>
        <w:ind w:left="6480" w:firstLine="720"/>
        <w:jc w:val="both"/>
        <w:rPr>
          <w:rFonts w:eastAsiaTheme="minorEastAsia"/>
        </w:rPr>
      </w:pPr>
      <m:oMathPara>
        <m:oMathParaPr>
          <m:jc m:val="left"/>
        </m:oMathParaPr>
        <m:oMath>
          <m:r>
            <w:rPr>
              <w:rFonts w:ascii="Cambria Math" w:eastAsiaTheme="minorEastAsia" w:hAnsi="Cambria Math"/>
            </w:rPr>
            <m:t>≥min</m:t>
          </m:r>
          <m:d>
            <m:dPr>
              <m:begChr m:val="{"/>
              <m:endChr m:val="}"/>
              <m:ctrlPr>
                <w:rPr>
                  <w:rFonts w:ascii="Cambria Math" w:eastAsiaTheme="minorEastAsia" w:hAnsi="Cambria Math"/>
                  <w:i/>
                </w:rPr>
              </m:ctrlPr>
            </m:dPr>
            <m:e>
              <m:r>
                <w:rPr>
                  <w:rFonts w:ascii="Cambria Math" w:eastAsiaTheme="minorEastAsia" w:hAnsi="Cambria Math"/>
                </w:rPr>
                <m:t>1,1,1,1,1,1,1,1</m:t>
              </m:r>
            </m:e>
          </m:d>
        </m:oMath>
      </m:oMathPara>
    </w:p>
    <w:p w:rsidR="00884B9C" w:rsidRPr="00BB7E4E" w:rsidRDefault="0003711E" w:rsidP="00C13ECE">
      <w:pPr>
        <w:jc w:val="both"/>
      </w:pPr>
      <w:proofErr w:type="gramStart"/>
      <w:r>
        <w:rPr>
          <w:rFonts w:eastAsiaTheme="minorEastAsia"/>
        </w:rPr>
        <w:t>which</w:t>
      </w:r>
      <w:proofErr w:type="gramEnd"/>
      <w:r>
        <w:rPr>
          <w:rFonts w:eastAsiaTheme="minorEastAsia"/>
        </w:rPr>
        <w:t xml:space="preserve"> implies,</w:t>
      </w:r>
      <w:r w:rsidR="00180DB2">
        <w:rPr>
          <w:rFonts w:eastAsiaTheme="minorEastAsia"/>
        </w:rPr>
        <w:t xml:space="preserve"> </w:t>
      </w:r>
      <w:r w:rsidR="00884B9C" w:rsidRPr="00180DB2">
        <w:rPr>
          <w:rFonts w:eastAsiaTheme="minorEastAsia"/>
          <w:i/>
        </w:rPr>
        <w:t>P</w:t>
      </w:r>
      <w:r w:rsidR="00884B9C">
        <w:rPr>
          <w:rFonts w:eastAsiaTheme="minorEastAsia"/>
        </w:rPr>
        <w:t xml:space="preserve"> </w:t>
      </w:r>
      <w:r w:rsidR="00F2261A">
        <w:t>meets the condition of the equation</w:t>
      </w:r>
      <w:r w:rsidR="00F2261A">
        <w:rPr>
          <w:rFonts w:eastAsiaTheme="minorEastAsia"/>
        </w:rPr>
        <w:t xml:space="preserve"> </w:t>
      </w:r>
      <w:r>
        <w:rPr>
          <w:rFonts w:eastAsiaTheme="minorEastAsia"/>
        </w:rPr>
        <w:t>(1.10</w:t>
      </w:r>
      <w:r w:rsidR="00BB7E4E">
        <w:rPr>
          <w:rFonts w:eastAsiaTheme="minorEastAsia"/>
        </w:rPr>
        <w:t>)</w:t>
      </w:r>
      <w:r w:rsidR="00950F8A">
        <w:rPr>
          <w:rFonts w:eastAsiaTheme="minorEastAsia"/>
        </w:rPr>
        <w:t>.</w:t>
      </w:r>
    </w:p>
    <w:p w:rsidR="0031154C" w:rsidRDefault="00F2261A" w:rsidP="0031154C">
      <w:pPr>
        <w:jc w:val="both"/>
        <w:rPr>
          <w:rFonts w:eastAsiaTheme="minorEastAsia"/>
        </w:rPr>
      </w:pPr>
      <w:r>
        <w:t xml:space="preserve">In order to demonstrate the uniqueness </w:t>
      </w:r>
      <w:proofErr w:type="gramStart"/>
      <w:r>
        <w:t>of</w:t>
      </w:r>
      <w:r>
        <w:t xml:space="preserve"> </w:t>
      </w:r>
      <w:proofErr w:type="gramEnd"/>
      <m:oMath>
        <m:r>
          <w:rPr>
            <w:rFonts w:ascii="Cambria Math" w:hAnsi="Cambria Math"/>
          </w:rPr>
          <m:t>P</m:t>
        </m:r>
        <m:d>
          <m:dPr>
            <m:ctrlPr>
              <w:rPr>
                <w:rFonts w:ascii="Cambria Math" w:hAnsi="Cambria Math"/>
                <w:i/>
              </w:rPr>
            </m:ctrlPr>
          </m:dPr>
          <m:e>
            <m:r>
              <w:rPr>
                <w:rFonts w:ascii="Cambria Math" w:hAnsi="Cambria Math"/>
              </w:rPr>
              <m:t>m</m:t>
            </m:r>
          </m:e>
        </m:d>
      </m:oMath>
      <w:r>
        <w:rPr>
          <w:rFonts w:eastAsiaTheme="minorEastAsia"/>
        </w:rPr>
        <w:t>,</w:t>
      </w:r>
      <w:r w:rsidR="00E12047">
        <w:rPr>
          <w:rFonts w:eastAsiaTheme="minorEastAsia"/>
        </w:rPr>
        <w:t xml:space="preserve"> </w:t>
      </w:r>
      <w:r>
        <w:rPr>
          <w:rFonts w:eastAsiaTheme="minorEastAsia"/>
        </w:rPr>
        <w:t>l</w:t>
      </w:r>
      <w:r w:rsidR="00884B9C">
        <w:rPr>
          <w:rFonts w:eastAsiaTheme="minorEastAsia"/>
        </w:rPr>
        <w:t xml:space="preserve">et us consider </w:t>
      </w:r>
      <m:oMath>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m</m:t>
            </m:r>
          </m:e>
        </m:d>
      </m:oMath>
      <w:r w:rsidR="00884B9C">
        <w:rPr>
          <w:rFonts w:eastAsiaTheme="minorEastAsia"/>
        </w:rPr>
        <w:t xml:space="preserve"> </w:t>
      </w:r>
      <w:r>
        <w:t>an alternative function that also satisfies the given functional equation</w:t>
      </w:r>
      <w:r>
        <w:rPr>
          <w:rFonts w:eastAsiaTheme="minorEastAsia"/>
        </w:rPr>
        <w:t xml:space="preserve"> </w:t>
      </w:r>
      <w:r w:rsidR="00E12047">
        <w:rPr>
          <w:rFonts w:eastAsiaTheme="minorEastAsia"/>
        </w:rPr>
        <w:t>(3.3) and (3.5)</w:t>
      </w:r>
    </w:p>
    <w:p w:rsidR="00F56A77" w:rsidRPr="00F56A77" w:rsidRDefault="00E12047" w:rsidP="00FC2F19">
      <w:pPr>
        <w:jc w:val="both"/>
        <w:rPr>
          <w:rFonts w:eastAsiaTheme="minorEastAsia"/>
        </w:rPr>
      </w:pPr>
      <m:oMathPara>
        <m:oMathParaPr>
          <m:jc m:val="left"/>
        </m:oMathParaP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r>
                <w:rPr>
                  <w:rFonts w:ascii="Cambria Math" w:eastAsiaTheme="minorEastAsia" w:hAnsi="Cambria Math"/>
                  <w:sz w:val="24"/>
                  <w:szCs w:val="24"/>
                </w:rPr>
                <m:t>l</m:t>
              </m:r>
            </m:e>
          </m:d>
        </m:oMath>
      </m:oMathPara>
    </w:p>
    <w:p w:rsidR="004D02DE" w:rsidRPr="00F56A77" w:rsidRDefault="00F56A77" w:rsidP="00F56A77">
      <w:pPr>
        <w:jc w:val="both"/>
        <w:rPr>
          <w:rFonts w:eastAsiaTheme="minorEastAsia"/>
        </w:rPr>
      </w:pPr>
      <m:oMathPara>
        <m:oMathParaPr>
          <m:jc m:val="left"/>
        </m:oMathParaPr>
        <m:oMath>
          <m:r>
            <w:rPr>
              <w:rFonts w:ascii="Cambria Math" w:hAnsi="Cambria Math"/>
            </w:rPr>
            <m:t xml:space="preserve">                                             =N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eastAsiaTheme="minorEastAsia" w:hAnsi="Cambria Math"/>
                      <w:sz w:val="24"/>
                      <w:szCs w:val="24"/>
                    </w:rPr>
                    <m:t>l</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eastAsiaTheme="minorEastAsia" w:hAnsi="Cambria Math"/>
                      <w:sz w:val="24"/>
                      <w:szCs w:val="24"/>
                    </w:rPr>
                    <m:t>l</m:t>
                  </m:r>
                </m:num>
                <m:den>
                  <m:r>
                    <w:rPr>
                      <w:rFonts w:ascii="Cambria Math" w:hAnsi="Cambria Math"/>
                    </w:rPr>
                    <m:t>2</m:t>
                  </m:r>
                </m:den>
              </m:f>
            </m:e>
          </m:d>
        </m:oMath>
      </m:oMathPara>
    </w:p>
    <w:p w:rsidR="00F56A77" w:rsidRPr="00F56A77" w:rsidRDefault="00F56A77" w:rsidP="00F56A77">
      <w:pPr>
        <w:jc w:val="left"/>
        <w:rPr>
          <w:rFonts w:eastAsiaTheme="minorEastAsia"/>
        </w:rPr>
      </w:pPr>
      <m:oMath>
        <m:r>
          <w:rPr>
            <w:rFonts w:ascii="Cambria Math" w:eastAsiaTheme="minorEastAsia" w:hAnsi="Cambria Math"/>
          </w:rPr>
          <w:lastRenderedPageBreak/>
          <m:t xml:space="preserve">                                             ≥min</m:t>
        </m:r>
        <m:d>
          <m:dPr>
            <m:begChr m:val="{"/>
            <m:endChr m:val="}"/>
            <m:ctrlPr>
              <w:rPr>
                <w:rFonts w:ascii="Cambria Math" w:eastAsiaTheme="minorEastAsia" w:hAnsi="Cambria Math"/>
                <w:i/>
              </w:rPr>
            </m:ctrlPr>
          </m:dPr>
          <m:e>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eastAsiaTheme="minorEastAsia" w:hAnsi="Cambria Math"/>
                        <w:sz w:val="24"/>
                        <w:szCs w:val="24"/>
                      </w:rPr>
                      <m:t>l</m:t>
                    </m:r>
                  </m:num>
                  <m:den>
                    <m:r>
                      <w:rPr>
                        <w:rFonts w:ascii="Cambria Math" w:hAnsi="Cambria Math"/>
                      </w:rPr>
                      <m:t>2</m:t>
                    </m:r>
                  </m:den>
                </m:f>
              </m:e>
            </m:d>
            <m:r>
              <w:rPr>
                <w:rFonts w:ascii="Cambria Math" w:hAnsi="Cambria Math"/>
              </w:rPr>
              <m:t>,</m:t>
            </m:r>
            <m:d>
              <m:dPr>
                <m:ctrlPr>
                  <w:rPr>
                    <w:rFonts w:ascii="Cambria Math" w:hAnsi="Cambria Math"/>
                    <w:i/>
                  </w:rPr>
                </m:ctrlPr>
              </m:dPr>
              <m:e>
                <m:d>
                  <m:dPr>
                    <m:ctrlPr>
                      <w:rPr>
                        <w:rFonts w:ascii="Cambria Math" w:hAnsi="Cambria Math"/>
                        <w:i/>
                      </w:rPr>
                    </m:ctrlPr>
                  </m:dPr>
                  <m:e>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r>
                      <w:rPr>
                        <w:rFonts w:ascii="Cambria Math" w:hAnsi="Cambria Math"/>
                      </w:rPr>
                      <m:t>+</m:t>
                    </m:r>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m</m:t>
                            </m:r>
                          </m:e>
                        </m:d>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f>
                  <m:fPr>
                    <m:ctrlPr>
                      <w:rPr>
                        <w:rFonts w:ascii="Cambria Math" w:hAnsi="Cambria Math"/>
                        <w:i/>
                      </w:rPr>
                    </m:ctrlPr>
                  </m:fPr>
                  <m:num>
                    <m:r>
                      <w:rPr>
                        <w:rFonts w:ascii="Cambria Math" w:eastAsiaTheme="minorEastAsia" w:hAnsi="Cambria Math"/>
                        <w:sz w:val="24"/>
                        <w:szCs w:val="24"/>
                      </w:rPr>
                      <m:t>l</m:t>
                    </m:r>
                  </m:num>
                  <m:den>
                    <m:r>
                      <w:rPr>
                        <w:rFonts w:ascii="Cambria Math" w:hAnsi="Cambria Math"/>
                      </w:rPr>
                      <m:t>2</m:t>
                    </m:r>
                  </m:den>
                </m:f>
              </m:e>
            </m:d>
          </m:e>
        </m:d>
      </m:oMath>
      <w:r w:rsidR="00743FFE">
        <w:rPr>
          <w:rFonts w:eastAsiaTheme="minorEastAsia"/>
        </w:rPr>
        <w:tab/>
      </w:r>
    </w:p>
    <w:p w:rsidR="004D4BB0" w:rsidRPr="004D4BB0" w:rsidRDefault="00F56A77" w:rsidP="00F56A77">
      <w:pPr>
        <w:jc w:val="left"/>
        <w:rPr>
          <w:rFonts w:eastAsiaTheme="minorEastAsia"/>
        </w:rPr>
      </w:pPr>
      <w:r>
        <w:rPr>
          <w:rFonts w:eastAsiaTheme="minorEastAsia"/>
        </w:rPr>
        <w:t xml:space="preserve">                                       </w:t>
      </w:r>
      <m:oMath>
        <m:r>
          <w:rPr>
            <w:rFonts w:ascii="Cambria Math" w:eastAsiaTheme="minorEastAsia" w:hAnsi="Cambria Math"/>
          </w:rPr>
          <m:t>≥min</m:t>
        </m:r>
        <m:d>
          <m:dPr>
            <m:begChr m:val="{"/>
            <m:endChr m:val="}"/>
            <m:ctrlPr>
              <w:rPr>
                <w:rFonts w:ascii="Cambria Math" w:eastAsiaTheme="minorEastAsia" w:hAnsi="Cambria Math"/>
                <w:i/>
              </w:rPr>
            </m:ctrlPr>
          </m:d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f>
                  <m:fPr>
                    <m:ctrlPr>
                      <w:rPr>
                        <w:rFonts w:ascii="Cambria Math" w:hAnsi="Cambria Math"/>
                        <w:i/>
                      </w:rPr>
                    </m:ctrlPr>
                  </m:fPr>
                  <m:num>
                    <m:r>
                      <w:rPr>
                        <w:rFonts w:ascii="Cambria Math" w:hAnsi="Cambria Math"/>
                      </w:rPr>
                      <m:t>2lJ</m:t>
                    </m:r>
                    <m:d>
                      <m:dPr>
                        <m:ctrlPr>
                          <w:rPr>
                            <w:rFonts w:ascii="Cambria Math" w:hAnsi="Cambria Math"/>
                            <w:i/>
                          </w:rPr>
                        </m:ctrlPr>
                      </m:dPr>
                      <m:e>
                        <m:r>
                          <w:rPr>
                            <w:rFonts w:ascii="Cambria Math" w:eastAsiaTheme="minorEastAsia" w:hAnsi="Cambria Math"/>
                            <w:sz w:val="24"/>
                            <w:szCs w:val="24"/>
                          </w:rPr>
                          <m:t>J-</m:t>
                        </m:r>
                        <m:r>
                          <m:rPr>
                            <m:scr m:val="script"/>
                          </m:rPr>
                          <w:rPr>
                            <w:rFonts w:ascii="Cambria Math" w:eastAsiaTheme="minorEastAsia" w:hAnsi="Cambria Math"/>
                            <w:sz w:val="24"/>
                            <w:szCs w:val="24"/>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e>
            </m:d>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f>
                  <m:fPr>
                    <m:ctrlPr>
                      <w:rPr>
                        <w:rFonts w:ascii="Cambria Math" w:hAnsi="Cambria Math"/>
                        <w:i/>
                      </w:rPr>
                    </m:ctrlPr>
                  </m:fPr>
                  <m:num>
                    <m:r>
                      <w:rPr>
                        <w:rFonts w:ascii="Cambria Math" w:hAnsi="Cambria Math"/>
                      </w:rPr>
                      <m:t>2lJ</m:t>
                    </m:r>
                    <m:d>
                      <m:dPr>
                        <m:ctrlPr>
                          <w:rPr>
                            <w:rFonts w:ascii="Cambria Math" w:hAnsi="Cambria Math"/>
                            <w:i/>
                          </w:rPr>
                        </m:ctrlPr>
                      </m:dPr>
                      <m:e>
                        <m:r>
                          <w:rPr>
                            <w:rFonts w:ascii="Cambria Math" w:eastAsiaTheme="minorEastAsia" w:hAnsi="Cambria Math"/>
                            <w:sz w:val="24"/>
                            <w:szCs w:val="24"/>
                          </w:rPr>
                          <m:t>J-</m:t>
                        </m:r>
                        <m:r>
                          <m:rPr>
                            <m:scr m:val="script"/>
                          </m:rPr>
                          <w:rPr>
                            <w:rFonts w:ascii="Cambria Math" w:eastAsiaTheme="minorEastAsia" w:hAnsi="Cambria Math"/>
                            <w:sz w:val="24"/>
                            <w:szCs w:val="24"/>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e>
            </m:d>
          </m:e>
        </m:d>
        <m:r>
          <w:rPr>
            <w:rFonts w:ascii="Cambria Math" w:eastAsiaTheme="minorEastAsia" w:hAnsi="Cambria Math"/>
          </w:rPr>
          <m:t xml:space="preserve">   </m:t>
        </m:r>
      </m:oMath>
    </w:p>
    <w:p w:rsidR="00A740BC" w:rsidRPr="007B7502" w:rsidRDefault="007837C9" w:rsidP="00A740BC">
      <w:pPr>
        <w:ind w:left="720" w:firstLine="720"/>
        <w:jc w:val="both"/>
        <w:rPr>
          <w:rFonts w:eastAsiaTheme="minorEastAsia"/>
        </w:rPr>
      </w:pPr>
      <m:oMathPara>
        <m:oMathParaPr>
          <m:jc m:val="left"/>
        </m:oMathParaPr>
        <m:oMath>
          <m:sSup>
            <m:sSupPr>
              <m:ctrlPr>
                <w:rPr>
                  <w:rFonts w:ascii="Cambria Math" w:hAnsi="Cambria Math"/>
                  <w:i/>
                </w:rPr>
              </m:ctrlPr>
            </m:sSupPr>
            <m:e>
              <m:r>
                <w:rPr>
                  <w:rFonts w:ascii="Cambria Math" w:hAnsi="Cambria Math"/>
                </w:rPr>
                <m:t xml:space="preserve">                           ≥N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f>
                <m:fPr>
                  <m:ctrlPr>
                    <w:rPr>
                      <w:rFonts w:ascii="Cambria Math" w:hAnsi="Cambria Math"/>
                      <w:i/>
                    </w:rPr>
                  </m:ctrlPr>
                </m:fPr>
                <m:num>
                  <m:r>
                    <w:rPr>
                      <w:rFonts w:ascii="Cambria Math" w:hAnsi="Cambria Math"/>
                    </w:rPr>
                    <m:t>2lJ</m:t>
                  </m:r>
                  <m:d>
                    <m:dPr>
                      <m:ctrlPr>
                        <w:rPr>
                          <w:rFonts w:ascii="Cambria Math" w:hAnsi="Cambria Math"/>
                          <w:i/>
                        </w:rPr>
                      </m:ctrlPr>
                    </m:dPr>
                    <m:e>
                      <m:r>
                        <w:rPr>
                          <w:rFonts w:ascii="Cambria Math" w:eastAsiaTheme="minorEastAsia" w:hAnsi="Cambria Math"/>
                          <w:sz w:val="24"/>
                          <w:szCs w:val="24"/>
                        </w:rPr>
                        <m:t>J-</m:t>
                      </m:r>
                      <m:r>
                        <m:rPr>
                          <m:scr m:val="script"/>
                        </m:rPr>
                        <w:rPr>
                          <w:rFonts w:ascii="Cambria Math" w:eastAsiaTheme="minorEastAsia" w:hAnsi="Cambria Math"/>
                          <w:sz w:val="24"/>
                          <w:szCs w:val="24"/>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e>
          </m:d>
        </m:oMath>
      </m:oMathPara>
    </w:p>
    <w:p w:rsidR="003A55A3" w:rsidRDefault="007B7502" w:rsidP="00F56A77">
      <w:pPr>
        <w:jc w:val="left"/>
        <w:rPr>
          <w:rFonts w:eastAsiaTheme="minorEastAsia"/>
        </w:rPr>
      </w:pPr>
      <w:proofErr w:type="gramStart"/>
      <w:r>
        <w:rPr>
          <w:rFonts w:eastAsiaTheme="minorEastAsia"/>
        </w:rPr>
        <w:t>for</w:t>
      </w:r>
      <w:proofErr w:type="gramEnd"/>
      <w:r>
        <w:rPr>
          <w:rFonts w:eastAsiaTheme="minorEastAsia"/>
        </w:rPr>
        <w:t xml:space="preserve"> all  </w:t>
      </w:r>
      <m:oMath>
        <m:r>
          <w:rPr>
            <w:rFonts w:ascii="Cambria Math" w:eastAsiaTheme="minorEastAsia"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rPr>
          <w:rFonts w:eastAsiaTheme="minorEastAsia"/>
        </w:rPr>
        <w:t xml:space="preserve"> and all </w:t>
      </w:r>
      <m:oMath>
        <m:r>
          <w:rPr>
            <w:rFonts w:ascii="Cambria Math" w:eastAsiaTheme="minorEastAsia" w:hAnsi="Cambria Math"/>
          </w:rPr>
          <m:t>l&gt;0</m:t>
        </m:r>
      </m:oMath>
      <w:r w:rsidR="00F56A77">
        <w:rPr>
          <w:rFonts w:eastAsiaTheme="minorEastAsia"/>
        </w:rPr>
        <w:t xml:space="preserve">.  </w:t>
      </w:r>
      <w:proofErr w:type="gramStart"/>
      <w:r w:rsidR="00F56A77">
        <w:rPr>
          <w:rFonts w:eastAsiaTheme="minorEastAsia"/>
        </w:rPr>
        <w:t>S</w:t>
      </w:r>
      <w:r>
        <w:rPr>
          <w:rFonts w:eastAsiaTheme="minorEastAsia"/>
        </w:rPr>
        <w:t xml:space="preserve">ince </w:t>
      </w:r>
      <w:proofErr w:type="gramEnd"/>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k→∞</m:t>
                </m:r>
              </m:lim>
            </m:limLow>
          </m:fName>
          <m:e>
            <m:f>
              <m:fPr>
                <m:ctrlPr>
                  <w:rPr>
                    <w:rFonts w:ascii="Cambria Math" w:hAnsi="Cambria Math"/>
                    <w:i/>
                  </w:rPr>
                </m:ctrlPr>
              </m:fPr>
              <m:num>
                <m:r>
                  <w:rPr>
                    <w:rFonts w:ascii="Cambria Math" w:hAnsi="Cambria Math"/>
                  </w:rPr>
                  <m:t>2lJ</m:t>
                </m:r>
                <m:d>
                  <m:dPr>
                    <m:ctrlPr>
                      <w:rPr>
                        <w:rFonts w:ascii="Cambria Math" w:hAnsi="Cambria Math"/>
                        <w:i/>
                      </w:rPr>
                    </m:ctrlPr>
                  </m:dPr>
                  <m:e>
                    <m:r>
                      <w:rPr>
                        <w:rFonts w:ascii="Cambria Math" w:eastAsiaTheme="minorEastAsia" w:hAnsi="Cambria Math"/>
                        <w:sz w:val="24"/>
                        <w:szCs w:val="24"/>
                      </w:rPr>
                      <m:t>J-</m:t>
                    </m:r>
                    <m:r>
                      <m:rPr>
                        <m:scr m:val="script"/>
                      </m:rPr>
                      <w:rPr>
                        <w:rFonts w:ascii="Cambria Math" w:eastAsiaTheme="minorEastAsia" w:hAnsi="Cambria Math"/>
                        <w:sz w:val="24"/>
                        <w:szCs w:val="24"/>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r>
              <w:rPr>
                <w:rFonts w:ascii="Cambria Math" w:hAnsi="Cambria Math"/>
              </w:rPr>
              <m:t>=</m:t>
            </m:r>
          </m:e>
        </m:func>
        <m:r>
          <w:rPr>
            <w:rFonts w:ascii="Cambria Math" w:eastAsiaTheme="minorEastAsia" w:hAnsi="Cambria Math"/>
          </w:rPr>
          <m:t>∞</m:t>
        </m:r>
      </m:oMath>
      <w:r w:rsidR="00F56A77">
        <w:rPr>
          <w:rFonts w:eastAsiaTheme="minorEastAsia"/>
        </w:rPr>
        <w:t xml:space="preserve">,  </w:t>
      </w:r>
      <w:r w:rsidR="003A55A3">
        <w:rPr>
          <w:rFonts w:eastAsiaTheme="minorEastAsia"/>
        </w:rPr>
        <w:t xml:space="preserve">we obtain </w:t>
      </w:r>
      <m:oMath>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lim</m:t>
                </m:r>
              </m:e>
              <m:lim>
                <m:r>
                  <w:rPr>
                    <w:rFonts w:ascii="Cambria Math" w:eastAsiaTheme="minorEastAsia" w:hAnsi="Cambria Math"/>
                  </w:rPr>
                  <m:t>k→∞</m:t>
                </m:r>
              </m:lim>
            </m:limLow>
          </m:fNa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f>
                  <m:fPr>
                    <m:ctrlPr>
                      <w:rPr>
                        <w:rFonts w:ascii="Cambria Math" w:hAnsi="Cambria Math"/>
                        <w:i/>
                      </w:rPr>
                    </m:ctrlPr>
                  </m:fPr>
                  <m:num>
                    <m:r>
                      <w:rPr>
                        <w:rFonts w:ascii="Cambria Math" w:hAnsi="Cambria Math"/>
                      </w:rPr>
                      <m:t>2lJ</m:t>
                    </m:r>
                    <m:d>
                      <m:dPr>
                        <m:ctrlPr>
                          <w:rPr>
                            <w:rFonts w:ascii="Cambria Math" w:hAnsi="Cambria Math"/>
                            <w:i/>
                          </w:rPr>
                        </m:ctrlPr>
                      </m:dPr>
                      <m:e>
                        <m:r>
                          <w:rPr>
                            <w:rFonts w:ascii="Cambria Math" w:eastAsiaTheme="minorEastAsia" w:hAnsi="Cambria Math"/>
                            <w:sz w:val="24"/>
                            <w:szCs w:val="24"/>
                          </w:rPr>
                          <m:t>J-</m:t>
                        </m:r>
                        <m:r>
                          <m:rPr>
                            <m:scr m:val="script"/>
                          </m:rPr>
                          <w:rPr>
                            <w:rFonts w:ascii="Cambria Math" w:eastAsiaTheme="minorEastAsia" w:hAnsi="Cambria Math"/>
                            <w:sz w:val="24"/>
                            <w:szCs w:val="24"/>
                          </w:rPr>
                          <m:t>A</m:t>
                        </m:r>
                      </m:e>
                    </m:d>
                  </m:num>
                  <m:den>
                    <m:r>
                      <w:rPr>
                        <w:rFonts w:ascii="Cambria Math" w:hAnsi="Cambria Math"/>
                      </w:rPr>
                      <m:t>2</m:t>
                    </m:r>
                  </m:den>
                </m:f>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J</m:t>
                            </m:r>
                          </m:num>
                          <m:den>
                            <m:r>
                              <m:rPr>
                                <m:scr m:val="script"/>
                              </m:rPr>
                              <w:rPr>
                                <w:rFonts w:ascii="Cambria Math" w:hAnsi="Cambria Math"/>
                              </w:rPr>
                              <m:t>A</m:t>
                            </m:r>
                          </m:den>
                        </m:f>
                      </m:e>
                    </m:d>
                  </m:e>
                  <m:sup>
                    <m:r>
                      <w:rPr>
                        <w:rFonts w:ascii="Cambria Math" w:hAnsi="Cambria Math"/>
                      </w:rPr>
                      <m:t>k</m:t>
                    </m:r>
                  </m:sup>
                </m:sSup>
              </m:e>
            </m:d>
          </m:e>
        </m:func>
        <m:r>
          <w:rPr>
            <w:rFonts w:ascii="Cambria Math" w:eastAsiaTheme="minorEastAsia" w:hAnsi="Cambria Math"/>
          </w:rPr>
          <m:t>=1</m:t>
        </m:r>
      </m:oMath>
      <w:r w:rsidR="00F56A77">
        <w:rPr>
          <w:rFonts w:eastAsiaTheme="minorEastAsia"/>
        </w:rPr>
        <w:t>,</w:t>
      </w:r>
    </w:p>
    <w:p w:rsidR="00E77EC2" w:rsidRDefault="00F56A77" w:rsidP="00F56A77">
      <w:pPr>
        <w:jc w:val="left"/>
        <w:rPr>
          <w:rFonts w:eastAsiaTheme="minorEastAsia"/>
        </w:rPr>
      </w:pPr>
      <w:proofErr w:type="gramStart"/>
      <w:r>
        <w:rPr>
          <w:rFonts w:eastAsiaTheme="minorEastAsia"/>
        </w:rPr>
        <w:t>so</w:t>
      </w:r>
      <w:proofErr w:type="gramEnd"/>
      <w:r>
        <w:rPr>
          <w:rFonts w:eastAsiaTheme="minorEastAsia"/>
        </w:rPr>
        <w:t xml:space="preserve">, </w:t>
      </w:r>
      <m:oMath>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m:t>
            </m:r>
          </m:sup>
        </m:sSup>
        <m:d>
          <m:dPr>
            <m:ctrlPr>
              <w:rPr>
                <w:rFonts w:ascii="Cambria Math" w:hAnsi="Cambria Math"/>
                <w:i/>
              </w:rPr>
            </m:ctrlPr>
          </m:dPr>
          <m:e>
            <m:r>
              <w:rPr>
                <w:rFonts w:ascii="Cambria Math" w:hAnsi="Cambria Math"/>
              </w:rPr>
              <m:t>m</m:t>
            </m:r>
          </m:e>
        </m:d>
      </m:oMath>
      <w:r w:rsidR="00743FFE">
        <w:rPr>
          <w:rFonts w:eastAsiaTheme="minorEastAsia"/>
        </w:rPr>
        <w:t>.</w:t>
      </w:r>
      <w:r>
        <w:rPr>
          <w:rFonts w:eastAsiaTheme="minorEastAsia"/>
        </w:rPr>
        <w:t xml:space="preserve">  </w:t>
      </w:r>
      <w:r w:rsidR="00743FFE">
        <w:rPr>
          <w:rFonts w:eastAsiaTheme="minorEastAsia"/>
        </w:rPr>
        <w:t xml:space="preserve">Therefore, </w:t>
      </w:r>
      <m:oMath>
        <m:r>
          <w:rPr>
            <w:rFonts w:ascii="Cambria Math" w:hAnsi="Cambria Math"/>
          </w:rPr>
          <m:t>P</m:t>
        </m:r>
        <m:d>
          <m:dPr>
            <m:ctrlPr>
              <w:rPr>
                <w:rFonts w:ascii="Cambria Math" w:hAnsi="Cambria Math"/>
                <w:i/>
              </w:rPr>
            </m:ctrlPr>
          </m:dPr>
          <m:e>
            <m:r>
              <w:rPr>
                <w:rFonts w:ascii="Cambria Math" w:hAnsi="Cambria Math"/>
              </w:rPr>
              <m:t>m</m:t>
            </m:r>
          </m:e>
        </m:d>
      </m:oMath>
      <w:r w:rsidR="00743FFE">
        <w:rPr>
          <w:rFonts w:eastAsiaTheme="minorEastAsia"/>
        </w:rPr>
        <w:t xml:space="preserve"> is unique.</w:t>
      </w:r>
      <w:r>
        <w:rPr>
          <w:rFonts w:eastAsiaTheme="minorEastAsia"/>
        </w:rPr>
        <w:t xml:space="preserve"> </w:t>
      </w:r>
      <w:r w:rsidR="003A3200">
        <w:t>Thus, the theorem is proven</w:t>
      </w:r>
      <w:r w:rsidR="003A3200">
        <w:rPr>
          <w:rFonts w:eastAsiaTheme="minorEastAsia"/>
        </w:rPr>
        <w:t xml:space="preserve"> </w:t>
      </w:r>
      <w:proofErr w:type="gramStart"/>
      <w:r w:rsidR="00884B9C">
        <w:rPr>
          <w:rFonts w:eastAsiaTheme="minorEastAsia"/>
        </w:rPr>
        <w:t xml:space="preserve">for </w:t>
      </w:r>
      <w:proofErr w:type="gramEnd"/>
      <m:oMath>
        <m:r>
          <w:rPr>
            <w:rFonts w:ascii="Cambria Math" w:hAnsi="Cambria Math"/>
          </w:rPr>
          <m:t>℧=1</m:t>
        </m:r>
      </m:oMath>
      <w:r w:rsidR="00884B9C">
        <w:rPr>
          <w:rFonts w:eastAsiaTheme="minorEastAsia"/>
        </w:rPr>
        <w:t>.</w:t>
      </w:r>
      <w:r w:rsidR="00CC2448">
        <w:rPr>
          <w:rFonts w:eastAsiaTheme="minorEastAsia"/>
        </w:rPr>
        <w:tab/>
      </w:r>
      <w:r w:rsidR="00EE3695">
        <w:rPr>
          <w:rFonts w:eastAsiaTheme="minorEastAsia"/>
        </w:rPr>
        <w:tab/>
      </w:r>
      <w:r w:rsidR="00EE3695">
        <w:rPr>
          <w:rFonts w:eastAsiaTheme="minorEastAsia"/>
        </w:rPr>
        <w:tab/>
      </w:r>
    </w:p>
    <w:p w:rsidR="00CC2448" w:rsidRDefault="00EE3695" w:rsidP="00EE3695">
      <w:pPr>
        <w:jc w:val="both"/>
        <w:rPr>
          <w:rFonts w:eastAsiaTheme="minorEastAsia"/>
        </w:rPr>
      </w:pPr>
      <w:proofErr w:type="gramStart"/>
      <w:r>
        <w:rPr>
          <w:rFonts w:eastAsiaTheme="minorEastAsia"/>
        </w:rPr>
        <w:t xml:space="preserve">For </w:t>
      </w:r>
      <w:proofErr w:type="gramEnd"/>
      <m:oMath>
        <m:r>
          <w:rPr>
            <w:rFonts w:ascii="Cambria Math" w:hAnsi="Cambria Math"/>
          </w:rPr>
          <m:t>℧=-1</m:t>
        </m:r>
      </m:oMath>
      <w:r w:rsidR="00512FFD">
        <w:rPr>
          <w:rFonts w:eastAsiaTheme="minorEastAsia"/>
        </w:rPr>
        <w:t>.</w:t>
      </w:r>
      <w:r w:rsidR="00512FFD" w:rsidRPr="00512FFD">
        <w:t xml:space="preserve"> </w:t>
      </w:r>
      <w:r w:rsidR="00512FFD">
        <w:t>Using (3.6),</w:t>
      </w:r>
      <w:r w:rsidR="007A543D">
        <w:t xml:space="preserve"> </w:t>
      </w:r>
      <w:r w:rsidR="00512FFD">
        <w:t>we get</w:t>
      </w:r>
    </w:p>
    <w:p w:rsidR="002B381E" w:rsidRDefault="00512FFD" w:rsidP="00831591">
      <w:pPr>
        <w:jc w:val="right"/>
      </w:pPr>
      <m:oMath>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m:t>
                </m:r>
              </m:e>
            </m:d>
            <m:r>
              <w:rPr>
                <w:rFonts w:ascii="Cambria Math" w:hAnsi="Cambria Math"/>
              </w:rPr>
              <m:t>-Jp</m:t>
            </m:r>
            <m:d>
              <m:dPr>
                <m:ctrlPr>
                  <w:rPr>
                    <w:rFonts w:ascii="Cambria Math" w:hAnsi="Cambria Math"/>
                    <w:i/>
                  </w:rPr>
                </m:ctrlPr>
              </m:dPr>
              <m:e>
                <m:r>
                  <w:rPr>
                    <w:rFonts w:ascii="Cambria Math" w:hAnsi="Cambria Math"/>
                  </w:rPr>
                  <m:t>m</m:t>
                </m:r>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,l.2J</m:t>
            </m:r>
          </m:e>
        </m:d>
      </m:oMath>
      <w:r>
        <w:tab/>
      </w:r>
      <w:r w:rsidR="00831591">
        <w:tab/>
      </w:r>
      <w:r w:rsidR="00831591">
        <w:tab/>
      </w:r>
      <w:r w:rsidR="00831591">
        <w:tab/>
      </w:r>
      <w:r>
        <w:tab/>
      </w:r>
      <w:r w:rsidR="00831591">
        <w:rPr>
          <w:rFonts w:eastAsiaTheme="minorEastAsia"/>
        </w:rPr>
        <w:t>(3.</w:t>
      </w:r>
      <w:r w:rsidR="00425CD6">
        <w:rPr>
          <w:rFonts w:eastAsiaTheme="minorEastAsia"/>
        </w:rPr>
        <w:t>20</w:t>
      </w:r>
      <w:r w:rsidR="00831591">
        <w:rPr>
          <w:rFonts w:eastAsiaTheme="minorEastAsia"/>
        </w:rPr>
        <w:t>)</w:t>
      </w:r>
    </w:p>
    <w:p w:rsidR="00831591" w:rsidRDefault="00D41781" w:rsidP="002B381E">
      <w:pPr>
        <w:jc w:val="both"/>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2B381E">
        <w:t xml:space="preserve">Replace </w:t>
      </w:r>
      <m:oMath>
        <m:r>
          <w:rPr>
            <w:rFonts w:ascii="Cambria Math" w:hAnsi="Cambria Math"/>
          </w:rPr>
          <m:t xml:space="preserve">m </m:t>
        </m:r>
      </m:oMath>
      <w:r w:rsidR="002B381E">
        <w:t xml:space="preserve"> as </w:t>
      </w:r>
      <m:oMath>
        <m:f>
          <m:fPr>
            <m:ctrlPr>
              <w:rPr>
                <w:rFonts w:ascii="Cambria Math" w:hAnsi="Cambria Math"/>
                <w:i/>
              </w:rPr>
            </m:ctrlPr>
          </m:fPr>
          <m:num>
            <m:r>
              <w:rPr>
                <w:rFonts w:ascii="Cambria Math" w:hAnsi="Cambria Math"/>
              </w:rPr>
              <m:t>m</m:t>
            </m:r>
          </m:num>
          <m:den>
            <m:r>
              <w:rPr>
                <w:rFonts w:ascii="Cambria Math" w:hAnsi="Cambria Math"/>
              </w:rPr>
              <m:t>J</m:t>
            </m:r>
          </m:den>
        </m:f>
      </m:oMath>
      <w:r w:rsidR="002B381E">
        <w:t xml:space="preserve"> in above inequality, we obtain</w:t>
      </w:r>
    </w:p>
    <w:p w:rsidR="002B381E" w:rsidRDefault="002B381E" w:rsidP="00831591">
      <w:pPr>
        <w:ind w:firstLine="720"/>
        <w:jc w:val="right"/>
      </w:pPr>
      <m:oMath>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-Jp</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m</m:t>
                    </m:r>
                  </m:num>
                  <m:den>
                    <m:r>
                      <w:rPr>
                        <w:rFonts w:ascii="Cambria Math" w:hAnsi="Cambria Math"/>
                      </w:rPr>
                      <m:t>J</m:t>
                    </m:r>
                  </m:den>
                </m:f>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m</m:t>
                    </m:r>
                  </m:num>
                  <m:den>
                    <m:r>
                      <w:rPr>
                        <w:rFonts w:ascii="Cambria Math" w:hAnsi="Cambria Math"/>
                      </w:rPr>
                      <m:t>J</m:t>
                    </m:r>
                  </m:den>
                </m:f>
                <m:r>
                  <w:rPr>
                    <w:rFonts w:ascii="Cambria Math" w:hAnsi="Cambria Math"/>
                  </w:rPr>
                  <m:t>,0</m:t>
                </m:r>
              </m:e>
            </m:d>
            <m:r>
              <w:rPr>
                <w:rFonts w:ascii="Cambria Math" w:hAnsi="Cambria Math"/>
              </w:rPr>
              <m:t>,l.2J</m:t>
            </m:r>
          </m:e>
        </m:d>
      </m:oMath>
      <w:r>
        <w:tab/>
      </w:r>
      <w:r w:rsidR="00831591">
        <w:tab/>
      </w:r>
      <w:r w:rsidR="00831591">
        <w:tab/>
      </w:r>
      <w:r w:rsidR="00831591">
        <w:tab/>
      </w:r>
      <w:r w:rsidR="00425CD6">
        <w:rPr>
          <w:rFonts w:eastAsiaTheme="minorEastAsia"/>
        </w:rPr>
        <w:t>(3.21</w:t>
      </w:r>
      <w:r w:rsidR="00831591">
        <w:rPr>
          <w:rFonts w:eastAsiaTheme="minorEastAsia"/>
        </w:rPr>
        <w:t>)</w:t>
      </w:r>
    </w:p>
    <w:p w:rsidR="00C63E05" w:rsidRDefault="00D41781" w:rsidP="00C63E05">
      <w:pPr>
        <w:jc w:val="both"/>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7A543D">
        <w:t xml:space="preserve"> </w:t>
      </w:r>
      <w:r w:rsidR="00E54F59">
        <w:t xml:space="preserve">Change </w:t>
      </w:r>
      <m:oMath>
        <m:r>
          <w:rPr>
            <w:rFonts w:ascii="Cambria Math" w:hAnsi="Cambria Math"/>
          </w:rPr>
          <m:t xml:space="preserve">m </m:t>
        </m:r>
      </m:oMath>
      <w:r w:rsidR="00E54F59">
        <w:t xml:space="preserve"> as </w:t>
      </w:r>
      <m:oMath>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J</m:t>
                </m:r>
              </m:e>
              <m:sup>
                <m:r>
                  <w:rPr>
                    <w:rFonts w:ascii="Cambria Math" w:hAnsi="Cambria Math"/>
                  </w:rPr>
                  <m:t>k+1</m:t>
                </m:r>
              </m:sup>
            </m:sSup>
          </m:den>
        </m:f>
      </m:oMath>
      <w:r w:rsidR="00E54F59">
        <w:t xml:space="preserve"> in </w:t>
      </w:r>
      <w:r w:rsidR="00E54F59">
        <w:rPr>
          <w:rFonts w:eastAsiaTheme="minorEastAsia"/>
        </w:rPr>
        <w:t>(3.14)</w:t>
      </w:r>
      <w:r w:rsidR="00E54F59">
        <w:t>, we obtain</w:t>
      </w:r>
    </w:p>
    <w:p w:rsidR="0079122A" w:rsidRPr="00EC2D2B" w:rsidRDefault="0079122A" w:rsidP="00C63E05">
      <w:pPr>
        <w:jc w:val="right"/>
      </w:pPr>
      <m:oMath>
        <m:r>
          <w:rPr>
            <w:rFonts w:ascii="Cambria Math" w:hAnsi="Cambria Math"/>
          </w:rPr>
          <m:t>N</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k</m:t>
                </m:r>
              </m:sup>
            </m:sSup>
            <m:r>
              <w:rPr>
                <w:rFonts w:ascii="Cambria Math" w:hAnsi="Cambria Math"/>
              </w:rPr>
              <m:t>p</m:t>
            </m:r>
            <m:d>
              <m:dPr>
                <m:ctrlPr>
                  <w:rPr>
                    <w:rFonts w:ascii="Cambria Math" w:hAnsi="Cambria Math"/>
                    <w:i/>
                  </w:rPr>
                </m:ctrlPr>
              </m:dPr>
              <m:e>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J</m:t>
                        </m:r>
                      </m:e>
                      <m:sup>
                        <m:r>
                          <w:rPr>
                            <w:rFonts w:ascii="Cambria Math" w:hAnsi="Cambria Math"/>
                          </w:rPr>
                          <m:t>k</m:t>
                        </m:r>
                      </m:sup>
                    </m:sSup>
                  </m:den>
                </m:f>
              </m:e>
            </m:d>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k+1</m:t>
                </m:r>
              </m:sup>
            </m:sSup>
            <m:r>
              <w:rPr>
                <w:rFonts w:ascii="Cambria Math" w:hAnsi="Cambria Math"/>
              </w:rPr>
              <m:t>p</m:t>
            </m:r>
            <m:d>
              <m:dPr>
                <m:ctrlPr>
                  <w:rPr>
                    <w:rFonts w:ascii="Cambria Math" w:hAnsi="Cambria Math"/>
                    <w:i/>
                  </w:rPr>
                </m:ctrlPr>
              </m:dPr>
              <m:e>
                <m:f>
                  <m:fPr>
                    <m:ctrlPr>
                      <w:rPr>
                        <w:rFonts w:ascii="Cambria Math" w:hAnsi="Cambria Math"/>
                        <w:i/>
                      </w:rPr>
                    </m:ctrlPr>
                  </m:fPr>
                  <m:num>
                    <m:r>
                      <w:rPr>
                        <w:rFonts w:ascii="Cambria Math" w:hAnsi="Cambria Math"/>
                      </w:rPr>
                      <m:t>m</m:t>
                    </m:r>
                  </m:num>
                  <m:den>
                    <m:sSup>
                      <m:sSupPr>
                        <m:ctrlPr>
                          <w:rPr>
                            <w:rFonts w:ascii="Cambria Math" w:hAnsi="Cambria Math"/>
                            <w:i/>
                          </w:rPr>
                        </m:ctrlPr>
                      </m:sSupPr>
                      <m:e>
                        <m:r>
                          <w:rPr>
                            <w:rFonts w:ascii="Cambria Math" w:hAnsi="Cambria Math"/>
                          </w:rPr>
                          <m:t>J</m:t>
                        </m:r>
                      </m:e>
                      <m:sup>
                        <m:r>
                          <w:rPr>
                            <w:rFonts w:ascii="Cambria Math" w:hAnsi="Cambria Math"/>
                          </w:rPr>
                          <m:t>k+1</m:t>
                        </m:r>
                      </m:sup>
                    </m:sSup>
                  </m:den>
                </m:f>
              </m:e>
            </m:d>
            <m:r>
              <w:rPr>
                <w:rFonts w:ascii="Cambria Math" w:hAnsi="Cambria Math"/>
              </w:rPr>
              <m:t>,l</m:t>
            </m:r>
            <m:sSup>
              <m:sSupPr>
                <m:ctrlPr>
                  <w:rPr>
                    <w:rFonts w:ascii="Cambria Math" w:hAnsi="Cambria Math"/>
                    <w:i/>
                  </w:rPr>
                </m:ctrlPr>
              </m:sSupPr>
              <m:e>
                <m:r>
                  <w:rPr>
                    <w:rFonts w:ascii="Cambria Math" w:hAnsi="Cambria Math"/>
                  </w:rPr>
                  <m:t>J</m:t>
                </m:r>
              </m:e>
              <m:sup>
                <m:r>
                  <w:rPr>
                    <w:rFonts w:ascii="Cambria Math" w:hAnsi="Cambria Math"/>
                  </w:rPr>
                  <m:t>k</m:t>
                </m:r>
              </m:sup>
            </m:sSup>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,l.2J</m:t>
            </m:r>
            <m:sSup>
              <m:sSupPr>
                <m:ctrlPr>
                  <w:rPr>
                    <w:rFonts w:ascii="Cambria Math" w:hAnsi="Cambria Math"/>
                    <w:i/>
                  </w:rPr>
                </m:ctrlPr>
              </m:sSupPr>
              <m:e>
                <m:r>
                  <m:rPr>
                    <m:scr m:val="script"/>
                  </m:rPr>
                  <w:rPr>
                    <w:rFonts w:ascii="Cambria Math" w:hAnsi="Cambria Math"/>
                  </w:rPr>
                  <m:t>A</m:t>
                </m:r>
              </m:e>
              <m:sup>
                <m:r>
                  <w:rPr>
                    <w:rFonts w:ascii="Cambria Math" w:hAnsi="Cambria Math"/>
                  </w:rPr>
                  <m:t>k+1</m:t>
                </m:r>
              </m:sup>
            </m:sSup>
          </m:e>
        </m:d>
      </m:oMath>
      <w:r w:rsidR="00C63E05">
        <w:rPr>
          <w:rFonts w:eastAsiaTheme="minorEastAsia"/>
        </w:rPr>
        <w:tab/>
      </w:r>
      <w:r w:rsidR="00C63E05">
        <w:rPr>
          <w:rFonts w:eastAsiaTheme="minorEastAsia"/>
        </w:rPr>
        <w:tab/>
      </w:r>
      <w:r w:rsidR="00C63E05">
        <w:rPr>
          <w:rFonts w:eastAsiaTheme="minorEastAsia"/>
        </w:rPr>
        <w:tab/>
      </w:r>
      <w:r w:rsidR="00C63E05">
        <w:rPr>
          <w:rFonts w:eastAsiaTheme="minorEastAsia"/>
        </w:rPr>
        <w:tab/>
        <w:t>(3.2</w:t>
      </w:r>
      <w:r w:rsidR="00425CD6">
        <w:rPr>
          <w:rFonts w:eastAsiaTheme="minorEastAsia"/>
        </w:rPr>
        <w:t>2</w:t>
      </w:r>
      <w:r w:rsidR="00C63E05">
        <w:rPr>
          <w:rFonts w:eastAsiaTheme="minorEastAsia"/>
        </w:rPr>
        <w:t>)</w:t>
      </w:r>
    </w:p>
    <w:p w:rsidR="00016861" w:rsidRDefault="00D41781" w:rsidP="00341A3E">
      <w:pPr>
        <w:jc w:val="both"/>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7A543D">
        <w:t xml:space="preserve"> </w:t>
      </w:r>
      <w:r w:rsidR="00F2261A">
        <w:t>The rest of the reasoning is identical to that employed in the earlier scenario</w:t>
      </w:r>
      <w:r w:rsidR="007A543D">
        <w:t xml:space="preserve">.  </w:t>
      </w:r>
      <w:r w:rsidR="00016861">
        <w:t>This completes the proof.</w:t>
      </w:r>
    </w:p>
    <w:p w:rsidR="000A4257" w:rsidRDefault="000A4257" w:rsidP="00341A3E">
      <w:pPr>
        <w:jc w:val="both"/>
      </w:pPr>
    </w:p>
    <w:p w:rsidR="00117EF7" w:rsidRPr="002027F3" w:rsidRDefault="00117EF7" w:rsidP="000A4257">
      <w:pPr>
        <w:jc w:val="both"/>
        <w:rPr>
          <w:rFonts w:eastAsiaTheme="minorEastAsia"/>
        </w:rPr>
      </w:pPr>
      <w:r w:rsidRPr="000A4257">
        <w:rPr>
          <w:rFonts w:eastAsiaTheme="minorEastAsia"/>
          <w:b/>
          <w:bCs/>
          <w:szCs w:val="24"/>
        </w:rPr>
        <w:t>Corollary 3.2</w:t>
      </w:r>
      <w:r w:rsidR="000A4257">
        <w:rPr>
          <w:rFonts w:eastAsiaTheme="minorEastAsia"/>
          <w:b/>
          <w:bCs/>
          <w:szCs w:val="24"/>
        </w:rPr>
        <w:t xml:space="preserve"> </w:t>
      </w:r>
      <w:r w:rsidRPr="002027F3">
        <w:rPr>
          <w:rFonts w:eastAsiaTheme="minorEastAsia"/>
        </w:rPr>
        <w:t xml:space="preserve">Suppose a function </w:t>
      </w:r>
      <m:oMath>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Pr="002027F3">
        <w:rPr>
          <w:rFonts w:eastAsiaTheme="minorEastAsia"/>
        </w:rPr>
        <w:t xml:space="preserve"> </w:t>
      </w:r>
      <w:r w:rsidR="003A3200">
        <w:t>adheres to</w:t>
      </w:r>
      <w:r w:rsidRPr="002027F3">
        <w:rPr>
          <w:rFonts w:eastAsiaTheme="minorEastAsia"/>
        </w:rPr>
        <w:t xml:space="preserve"> the inequality</w:t>
      </w:r>
    </w:p>
    <w:p w:rsidR="00180DB2" w:rsidRDefault="00117EF7" w:rsidP="00180DB2">
      <w:pPr>
        <w:jc w:val="both"/>
        <w:rPr>
          <w:rFonts w:eastAsiaTheme="minorEastAsia"/>
        </w:rPr>
      </w:pPr>
      <m:oMath>
        <m:r>
          <w:rPr>
            <w:rFonts w:ascii="Cambria Math" w:hAnsi="Cambria Math"/>
          </w:rPr>
          <m:t>N</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+p</m:t>
                </m:r>
                <m:d>
                  <m:dPr>
                    <m:ctrlPr>
                      <w:rPr>
                        <w:rFonts w:ascii="Cambria Math" w:hAnsi="Cambria Math"/>
                        <w:i/>
                      </w:rPr>
                    </m:ctrlPr>
                  </m:dPr>
                  <m:e>
                    <m:r>
                      <w:rPr>
                        <w:rFonts w:ascii="Cambria Math" w:hAnsi="Cambria Math"/>
                      </w:rPr>
                      <m:t>Jm-n</m:t>
                    </m:r>
                  </m:e>
                </m:d>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,l</m:t>
            </m:r>
          </m:e>
        </m:d>
      </m:oMath>
      <w:r w:rsidR="00EC2D2B">
        <w:rPr>
          <w:rFonts w:eastAsiaTheme="minorEastAsia"/>
        </w:rPr>
        <w:t xml:space="preserve">    </w:t>
      </w:r>
      <w:r w:rsidR="00180DB2">
        <w:rPr>
          <w:rFonts w:eastAsiaTheme="minorEastAsia"/>
        </w:rPr>
        <w:t xml:space="preserve"> </w:t>
      </w:r>
    </w:p>
    <w:p w:rsidR="007C1EF5" w:rsidRDefault="00180DB2" w:rsidP="00180DB2">
      <w:pPr>
        <w:jc w:val="both"/>
        <w:rPr>
          <w:rFonts w:eastAsiaTheme="minorEastAsia"/>
        </w:rPr>
      </w:pPr>
      <w:r>
        <w:rPr>
          <w:rFonts w:eastAsiaTheme="minorEastAsia"/>
        </w:rPr>
        <w:t xml:space="preserve">                                                        </w:t>
      </w: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eastAsiaTheme="minorEastAsia" w:hAnsi="Cambria Math"/>
                  </w:rPr>
                  <m:t>τ</m:t>
                </m:r>
              </m:e>
              <m:e>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w</m:t>
                                </m:r>
                              </m:e>
                            </m:d>
                          </m:e>
                        </m:d>
                      </m:e>
                      <m:sup>
                        <m:r>
                          <w:rPr>
                            <w:rFonts w:ascii="Cambria Math" w:hAnsi="Cambria Math"/>
                          </w:rPr>
                          <m:t>c</m:t>
                        </m:r>
                      </m:sup>
                    </m:sSup>
                  </m:e>
                </m:d>
              </m:e>
            </m:eqArr>
          </m:e>
        </m:d>
      </m:oMath>
      <w:r w:rsidR="00EC2D2B">
        <w:rPr>
          <w:rFonts w:eastAsiaTheme="minorEastAsia"/>
        </w:rPr>
        <w:t xml:space="preserve"> </w:t>
      </w:r>
      <w:r>
        <w:rPr>
          <w:rFonts w:eastAsiaTheme="minorEastAsia"/>
        </w:rPr>
        <w:t xml:space="preserve">                                                                              </w:t>
      </w:r>
      <w:r w:rsidR="007C1EF5">
        <w:rPr>
          <w:rFonts w:eastAsiaTheme="minorEastAsia"/>
        </w:rPr>
        <w:t>(3.2</w:t>
      </w:r>
      <w:r w:rsidR="00425CD6">
        <w:rPr>
          <w:rFonts w:eastAsiaTheme="minorEastAsia"/>
        </w:rPr>
        <w:t>3</w:t>
      </w:r>
      <w:r w:rsidR="007C1EF5">
        <w:rPr>
          <w:rFonts w:eastAsiaTheme="minorEastAsia"/>
        </w:rPr>
        <w:t>)</w:t>
      </w:r>
    </w:p>
    <w:p w:rsidR="00724905" w:rsidRPr="002027F3" w:rsidRDefault="00117EF7" w:rsidP="00724905">
      <w:pPr>
        <w:jc w:val="both"/>
        <w:rPr>
          <w:rFonts w:eastAsiaTheme="minorEastAsia"/>
        </w:rPr>
      </w:pPr>
      <w:proofErr w:type="gramStart"/>
      <w:r w:rsidRPr="002027F3">
        <w:t>for</w:t>
      </w:r>
      <w:proofErr w:type="gramEnd"/>
      <w:r w:rsidRPr="002027F3">
        <w:t xml:space="preserve"> all </w:t>
      </w:r>
      <m:oMath>
        <m:r>
          <w:rPr>
            <w:rFonts w:ascii="Cambria Math" w:hAnsi="Cambria Math"/>
          </w:rPr>
          <m:t>m,n∈</m:t>
        </m:r>
        <m:sSub>
          <m:sSubPr>
            <m:ctrlPr>
              <w:rPr>
                <w:rFonts w:ascii="Cambria Math" w:hAnsi="Cambria Math"/>
                <w:i/>
              </w:rPr>
            </m:ctrlPr>
          </m:sSubPr>
          <m:e>
            <m:r>
              <w:rPr>
                <w:rFonts w:ascii="Cambria Math" w:hAnsi="Cambria Math"/>
              </w:rPr>
              <m:t>B</m:t>
            </m:r>
          </m:e>
          <m:sub>
            <m:r>
              <w:rPr>
                <w:rFonts w:ascii="Cambria Math" w:hAnsi="Cambria Math"/>
              </w:rPr>
              <m:t>1</m:t>
            </m:r>
          </m:sub>
        </m:sSub>
      </m:oMath>
      <w:r w:rsidRPr="002027F3">
        <w:t xml:space="preserve"> and all </w:t>
      </w:r>
      <m:oMath>
        <m:r>
          <w:rPr>
            <w:rFonts w:ascii="Cambria Math" w:hAnsi="Cambria Math"/>
          </w:rPr>
          <m:t>l&gt;0</m:t>
        </m:r>
      </m:oMath>
      <w:r w:rsidRPr="002027F3">
        <w:rPr>
          <w:rFonts w:eastAsiaTheme="minorEastAsia"/>
        </w:rPr>
        <w:t xml:space="preserve">. </w:t>
      </w:r>
      <w:proofErr w:type="gramStart"/>
      <w:r w:rsidRPr="002027F3">
        <w:rPr>
          <w:rFonts w:eastAsiaTheme="minorEastAsia"/>
        </w:rPr>
        <w:t>where</w:t>
      </w:r>
      <w:proofErr w:type="gramEnd"/>
      <w:r w:rsidRPr="002027F3">
        <w:rPr>
          <w:rFonts w:eastAsiaTheme="minorEastAsia"/>
        </w:rPr>
        <w:t xml:space="preserve"> τ and c are constants with </w:t>
      </w:r>
      <m:oMath>
        <m:r>
          <w:rPr>
            <w:rFonts w:ascii="Cambria Math" w:eastAsiaTheme="minorEastAsia" w:hAnsi="Cambria Math"/>
          </w:rPr>
          <m:t>τ</m:t>
        </m:r>
        <m:r>
          <w:rPr>
            <w:rFonts w:ascii="Cambria Math" w:hAnsi="Cambria Math"/>
          </w:rPr>
          <m:t>&gt;0</m:t>
        </m:r>
      </m:oMath>
      <w:r w:rsidRPr="002027F3">
        <w:rPr>
          <w:rFonts w:eastAsiaTheme="minorEastAsia"/>
        </w:rPr>
        <w:t xml:space="preserve">.Then </w:t>
      </w:r>
      <w:r w:rsidR="003A3200">
        <w:t>there is a uniquely determined mapping</w:t>
      </w:r>
      <w:r w:rsidR="003A3200">
        <w:t xml:space="preserve"> </w:t>
      </w:r>
      <m:oMath>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00724905" w:rsidRPr="002027F3">
        <w:rPr>
          <w:rFonts w:eastAsiaTheme="minorEastAsia"/>
        </w:rPr>
        <w:t xml:space="preserve"> </w:t>
      </w:r>
      <w:r w:rsidR="003A3200">
        <w:t>which adheres to the functional equation</w:t>
      </w:r>
      <w:r w:rsidR="003A3200" w:rsidRPr="002027F3">
        <w:t xml:space="preserve"> </w:t>
      </w:r>
      <w:r w:rsidR="00724905" w:rsidRPr="002027F3">
        <w:t>(3.5)</w:t>
      </w:r>
      <w:r w:rsidR="00724905" w:rsidRPr="002027F3">
        <w:rPr>
          <w:rFonts w:eastAsiaTheme="minorEastAsia"/>
        </w:rPr>
        <w:t xml:space="preserve"> </w:t>
      </w:r>
      <w:r w:rsidRPr="002027F3">
        <w:rPr>
          <w:rFonts w:eastAsiaTheme="minorEastAsia"/>
        </w:rPr>
        <w:t>and</w:t>
      </w:r>
    </w:p>
    <w:p w:rsidR="00724905" w:rsidRPr="00520B24" w:rsidRDefault="00724905" w:rsidP="007C1EF5">
      <w:pPr>
        <w:ind w:left="720" w:firstLine="720"/>
        <w:jc w:val="right"/>
        <w:rPr>
          <w:rFonts w:eastAsiaTheme="minorEastAsia"/>
          <w:sz w:val="24"/>
          <w:szCs w:val="24"/>
        </w:rPr>
      </w:pP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r>
                      <w:rPr>
                        <w:rFonts w:ascii="Cambria Math" w:hAnsi="Cambria Math"/>
                      </w:rPr>
                      <m:t>,l2J</m:t>
                    </m:r>
                    <m:d>
                      <m:dPr>
                        <m:begChr m:val="|"/>
                        <m:endChr m:val="|"/>
                        <m:ctrlPr>
                          <w:rPr>
                            <w:rFonts w:ascii="Cambria Math" w:hAnsi="Cambria Math"/>
                            <w:i/>
                          </w:rPr>
                        </m:ctrlPr>
                      </m:dPr>
                      <m:e>
                        <m:r>
                          <w:rPr>
                            <w:rFonts w:ascii="Cambria Math" w:eastAsiaTheme="minorEastAsia" w:hAnsi="Cambria Math"/>
                            <w:sz w:val="24"/>
                            <w:szCs w:val="24"/>
                          </w:rPr>
                          <m:t>J-1</m:t>
                        </m:r>
                      </m:e>
                    </m:d>
                  </m:e>
                </m:d>
                <m:r>
                  <w:rPr>
                    <w:rFonts w:ascii="Cambria Math" w:hAnsi="Cambria Math"/>
                  </w:rPr>
                  <m:t xml:space="preserve">,  </m:t>
                </m:r>
                <m:r>
                  <w:rPr>
                    <w:rFonts w:ascii="Cambria Math" w:eastAsiaTheme="minorEastAsia" w:hAnsi="Cambria Math"/>
                    <w:sz w:val="24"/>
                    <w:szCs w:val="24"/>
                  </w:rPr>
                  <m:t>J≠1</m:t>
                </m:r>
              </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sSup>
                      <m:sSupPr>
                        <m:ctrlPr>
                          <w:rPr>
                            <w:rFonts w:ascii="Cambria Math" w:hAnsi="Cambria Math"/>
                            <w:i/>
                            <w:sz w:val="24"/>
                            <w:szCs w:val="24"/>
                          </w:rPr>
                        </m:ctrlPr>
                      </m:sSupPr>
                      <m:e>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m</m:t>
                                </m:r>
                              </m:e>
                            </m:d>
                          </m:e>
                        </m:d>
                      </m:e>
                      <m:sup>
                        <m:r>
                          <w:rPr>
                            <w:rFonts w:ascii="Cambria Math" w:hAnsi="Cambria Math"/>
                            <w:sz w:val="24"/>
                            <w:szCs w:val="24"/>
                          </w:rPr>
                          <m:t>c</m:t>
                        </m:r>
                      </m:sup>
                    </m:sSup>
                    <m:r>
                      <w:rPr>
                        <w:rFonts w:ascii="Cambria Math" w:hAnsi="Cambria Math"/>
                      </w:rPr>
                      <m:t>,l2J</m:t>
                    </m:r>
                    <m:d>
                      <m:dPr>
                        <m:begChr m:val="|"/>
                        <m:endChr m:val="|"/>
                        <m:ctrlPr>
                          <w:rPr>
                            <w:rFonts w:ascii="Cambria Math" w:hAnsi="Cambria Math"/>
                            <w:i/>
                          </w:rPr>
                        </m:ctrlPr>
                      </m:dPr>
                      <m:e>
                        <m:r>
                          <w:rPr>
                            <w:rFonts w:ascii="Cambria Math" w:eastAsiaTheme="minorEastAsia" w:hAnsi="Cambria Math"/>
                            <w:sz w:val="24"/>
                            <w:szCs w:val="24"/>
                          </w:rPr>
                          <m:t>J-</m:t>
                        </m:r>
                        <m:sSup>
                          <m:sSupPr>
                            <m:ctrlPr>
                              <w:rPr>
                                <w:rFonts w:ascii="Cambria Math" w:hAnsi="Cambria Math"/>
                                <w:i/>
                              </w:rPr>
                            </m:ctrlPr>
                          </m:sSupPr>
                          <m:e>
                            <m:r>
                              <w:rPr>
                                <w:rFonts w:ascii="Cambria Math" w:hAnsi="Cambria Math"/>
                              </w:rPr>
                              <m:t>J</m:t>
                            </m:r>
                          </m:e>
                          <m:sup>
                            <m:r>
                              <w:rPr>
                                <w:rFonts w:ascii="Cambria Math" w:hAnsi="Cambria Math"/>
                              </w:rPr>
                              <m:t>c</m:t>
                            </m:r>
                          </m:sup>
                        </m:sSup>
                      </m:e>
                    </m:d>
                  </m:e>
                </m:d>
                <m:r>
                  <w:rPr>
                    <w:rFonts w:ascii="Cambria Math" w:hAnsi="Cambria Math"/>
                  </w:rPr>
                  <m:t xml:space="preserve">,  </m:t>
                </m:r>
                <m:sSup>
                  <m:sSupPr>
                    <m:ctrlPr>
                      <w:rPr>
                        <w:rFonts w:ascii="Cambria Math" w:hAnsi="Cambria Math"/>
                        <w:i/>
                      </w:rPr>
                    </m:ctrlPr>
                  </m:sSupPr>
                  <m:e>
                    <m:r>
                      <w:rPr>
                        <w:rFonts w:ascii="Cambria Math" w:hAnsi="Cambria Math"/>
                      </w:rPr>
                      <m:t>J</m:t>
                    </m:r>
                  </m:e>
                  <m:sup>
                    <m:r>
                      <w:rPr>
                        <w:rFonts w:ascii="Cambria Math" w:hAnsi="Cambria Math"/>
                      </w:rPr>
                      <m:t>c</m:t>
                    </m:r>
                  </m:sup>
                </m:sSup>
                <m:r>
                  <w:rPr>
                    <w:rFonts w:ascii="Cambria Math" w:eastAsiaTheme="minorEastAsia" w:hAnsi="Cambria Math"/>
                    <w:sz w:val="24"/>
                    <w:szCs w:val="24"/>
                  </w:rPr>
                  <m:t>≠J</m:t>
                </m:r>
                <m:r>
                  <w:rPr>
                    <w:rFonts w:ascii="Cambria Math" w:hAnsi="Cambria Math"/>
                  </w:rPr>
                  <m:t>,</m:t>
                </m:r>
                <m:r>
                  <w:rPr>
                    <w:rFonts w:ascii="Cambria Math" w:eastAsiaTheme="minorEastAsia" w:hAnsi="Cambria Math"/>
                    <w:sz w:val="24"/>
                    <w:szCs w:val="24"/>
                  </w:rPr>
                  <m:t>c≠1</m:t>
                </m:r>
              </m:e>
            </m:eqArr>
          </m:e>
        </m:d>
      </m:oMath>
      <w:r w:rsidR="00EC2D2B">
        <w:rPr>
          <w:rFonts w:eastAsiaTheme="minorEastAsia"/>
          <w:sz w:val="24"/>
          <w:szCs w:val="24"/>
        </w:rPr>
        <w:t xml:space="preserve"> </w:t>
      </w:r>
      <w:r w:rsidR="007C1EF5">
        <w:rPr>
          <w:rFonts w:eastAsiaTheme="minorEastAsia"/>
          <w:sz w:val="24"/>
          <w:szCs w:val="24"/>
        </w:rPr>
        <w:tab/>
      </w:r>
      <w:r w:rsidR="007C1EF5">
        <w:rPr>
          <w:rFonts w:eastAsiaTheme="minorEastAsia"/>
          <w:sz w:val="24"/>
          <w:szCs w:val="24"/>
        </w:rPr>
        <w:tab/>
        <w:t>(</w:t>
      </w:r>
      <w:r w:rsidR="007C1EF5">
        <w:rPr>
          <w:rFonts w:eastAsiaTheme="minorEastAsia"/>
        </w:rPr>
        <w:t>3.2</w:t>
      </w:r>
      <w:r w:rsidR="00425CD6">
        <w:rPr>
          <w:rFonts w:eastAsiaTheme="minorEastAsia"/>
        </w:rPr>
        <w:t>4</w:t>
      </w:r>
      <w:r w:rsidR="007C1EF5">
        <w:rPr>
          <w:rFonts w:eastAsiaTheme="minorEastAsia"/>
        </w:rPr>
        <w:t>)</w:t>
      </w:r>
    </w:p>
    <w:p w:rsidR="00D41781" w:rsidRPr="00DE672C" w:rsidRDefault="00D41781" w:rsidP="00D41781">
      <w:pPr>
        <w:jc w:val="both"/>
        <w:rPr>
          <w:b/>
          <w:bCs/>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p>
    <w:p w:rsidR="00117EF7" w:rsidRPr="00520B24" w:rsidRDefault="00117EF7" w:rsidP="00117EF7">
      <w:pPr>
        <w:ind w:firstLine="720"/>
        <w:rPr>
          <w:rFonts w:eastAsiaTheme="minorEastAsia"/>
          <w:sz w:val="24"/>
          <w:szCs w:val="24"/>
        </w:rPr>
      </w:pPr>
    </w:p>
    <w:p w:rsidR="00686CFB" w:rsidRPr="0041076A" w:rsidRDefault="0041076A" w:rsidP="0041076A">
      <w:pPr>
        <w:pStyle w:val="Heading1"/>
        <w:rPr>
          <w:rFonts w:ascii="Times New Roman" w:hAnsi="Times New Roman"/>
          <w:sz w:val="20"/>
          <w:szCs w:val="20"/>
        </w:rPr>
      </w:pPr>
      <w:r w:rsidRPr="0041076A">
        <w:rPr>
          <w:rFonts w:ascii="Times New Roman" w:hAnsi="Times New Roman"/>
          <w:sz w:val="20"/>
          <w:szCs w:val="20"/>
        </w:rPr>
        <w:t>STABILITY CONSID</w:t>
      </w:r>
      <w:r w:rsidRPr="0041076A">
        <w:rPr>
          <w:rFonts w:ascii="Times New Roman" w:hAnsi="Times New Roman"/>
          <w:sz w:val="20"/>
          <w:szCs w:val="20"/>
        </w:rPr>
        <w:t xml:space="preserve">ERATIONS IN FUZZY BANACH SPACE </w:t>
      </w:r>
      <w:r w:rsidRPr="0041076A">
        <w:rPr>
          <w:rFonts w:ascii="Times New Roman" w:hAnsi="Times New Roman"/>
          <w:sz w:val="20"/>
          <w:szCs w:val="20"/>
        </w:rPr>
        <w:t>USING FIXED POINT PRINCIPLES</w:t>
      </w:r>
    </w:p>
    <w:p w:rsidR="00427245" w:rsidRDefault="00261911" w:rsidP="00427245">
      <w:pPr>
        <w:pStyle w:val="BodyText"/>
        <w:spacing w:after="0" w:line="240" w:lineRule="auto"/>
        <w:ind w:firstLine="0"/>
      </w:pPr>
      <w:r>
        <w:tab/>
      </w:r>
      <w:r w:rsidR="0025686A">
        <w:t xml:space="preserve">This section is devoted to examining the stability of the generalized additive functional equation (1.10) in a fuzzy </w:t>
      </w:r>
      <w:proofErr w:type="spellStart"/>
      <w:r w:rsidR="0025686A">
        <w:t>Banach</w:t>
      </w:r>
      <w:proofErr w:type="spellEnd"/>
      <w:r w:rsidR="0025686A">
        <w:t xml:space="preserve"> space by means of the fixed point approach</w:t>
      </w:r>
      <w:r w:rsidR="00427245">
        <w:t>.</w:t>
      </w:r>
    </w:p>
    <w:p w:rsidR="00E139A7" w:rsidRPr="00EC2D2B" w:rsidRDefault="00E139A7" w:rsidP="00EC2D2B">
      <w:pPr>
        <w:pStyle w:val="Heading2"/>
        <w:numPr>
          <w:ilvl w:val="0"/>
          <w:numId w:val="0"/>
        </w:numPr>
        <w:spacing w:before="0" w:after="0"/>
        <w:rPr>
          <w:rFonts w:eastAsiaTheme="minorEastAsia"/>
          <w:i w:val="0"/>
        </w:rPr>
      </w:pPr>
      <w:r>
        <w:rPr>
          <w:b/>
          <w:i w:val="0"/>
        </w:rPr>
        <w:t xml:space="preserve">THEOREM: 4.1 </w:t>
      </w:r>
      <w:r w:rsidR="00EC2D2B">
        <w:rPr>
          <w:b/>
          <w:i w:val="0"/>
        </w:rPr>
        <w:t>[</w:t>
      </w:r>
      <w:r w:rsidR="00180DB2">
        <w:rPr>
          <w:b/>
          <w:i w:val="0"/>
        </w:rPr>
        <w:t>33</w:t>
      </w:r>
      <w:r w:rsidR="00EC2D2B">
        <w:rPr>
          <w:b/>
          <w:i w:val="0"/>
        </w:rPr>
        <w:t xml:space="preserve">]  </w:t>
      </w:r>
      <w:r w:rsidRPr="00EC2D2B">
        <w:rPr>
          <w:i w:val="0"/>
        </w:rPr>
        <w:t xml:space="preserve">Let </w:t>
      </w:r>
      <m:oMath>
        <m:d>
          <m:dPr>
            <m:ctrlPr>
              <w:rPr>
                <w:rFonts w:ascii="Cambria Math" w:hAnsi="Cambria Math"/>
                <w:i w:val="0"/>
              </w:rPr>
            </m:ctrlPr>
          </m:dPr>
          <m:e>
            <m:r>
              <w:rPr>
                <w:rFonts w:ascii="Cambria Math" w:hAnsi="Cambria Math"/>
              </w:rPr>
              <m:t>X,d</m:t>
            </m:r>
          </m:e>
        </m:d>
      </m:oMath>
      <w:r w:rsidRPr="00EC2D2B">
        <w:rPr>
          <w:rFonts w:eastAsiaTheme="minorEastAsia"/>
          <w:i w:val="0"/>
        </w:rPr>
        <w:t xml:space="preserve"> be a complete generalized metric space and Let </w:t>
      </w:r>
      <m:oMath>
        <m:r>
          <w:rPr>
            <w:rFonts w:ascii="Cambria Math" w:eastAsiaTheme="minorEastAsia" w:hAnsi="Cambria Math"/>
          </w:rPr>
          <m:t>J:X→Y</m:t>
        </m:r>
      </m:oMath>
      <w:r w:rsidRPr="00EC2D2B">
        <w:rPr>
          <w:rFonts w:eastAsiaTheme="minorEastAsia"/>
          <w:i w:val="0"/>
        </w:rPr>
        <w:t xml:space="preserve"> be a strictly contractive mapping with Lipschitz constant </w:t>
      </w:r>
      <m:oMath>
        <m:r>
          <w:rPr>
            <w:rFonts w:ascii="Cambria Math" w:eastAsiaTheme="minorEastAsia" w:hAnsi="Cambria Math"/>
          </w:rPr>
          <m:t>L&lt;1</m:t>
        </m:r>
      </m:oMath>
      <w:r w:rsidRPr="00EC2D2B">
        <w:rPr>
          <w:rFonts w:eastAsiaTheme="minorEastAsia"/>
          <w:i w:val="0"/>
        </w:rPr>
        <w:t xml:space="preserve">.Then for each given element </w:t>
      </w:r>
      <m:oMath>
        <m:r>
          <w:rPr>
            <w:rFonts w:ascii="Cambria Math" w:eastAsiaTheme="minorEastAsia" w:hAnsi="Cambria Math"/>
          </w:rPr>
          <m:t>x∈X</m:t>
        </m:r>
      </m:oMath>
      <w:r w:rsidRPr="00EC2D2B">
        <w:rPr>
          <w:rFonts w:eastAsiaTheme="minorEastAsia"/>
          <w:i w:val="0"/>
        </w:rPr>
        <w:t xml:space="preserve">, either </w:t>
      </w:r>
    </w:p>
    <w:p w:rsidR="00E139A7" w:rsidRPr="002027F3" w:rsidRDefault="00E139A7" w:rsidP="00E139A7">
      <w:pPr>
        <w:pStyle w:val="Default"/>
        <w:jc w:val="both"/>
        <w:rPr>
          <w:sz w:val="20"/>
          <w:szCs w:val="20"/>
          <w:shd w:val="clear" w:color="auto" w:fill="FFFFFF"/>
          <w:vertAlign w:val="subscript"/>
        </w:rPr>
      </w:pPr>
      <m:oMathPara>
        <m:oMath>
          <m:r>
            <w:rPr>
              <w:rFonts w:ascii="Cambria Math" w:hAnsi="Cambria Math"/>
              <w:sz w:val="20"/>
              <w:szCs w:val="20"/>
              <w:shd w:val="clear" w:color="auto" w:fill="FFFFFF"/>
              <w:vertAlign w:val="subscript"/>
            </w:rPr>
            <m:t>d</m:t>
          </m:r>
          <m:d>
            <m:dPr>
              <m:ctrlPr>
                <w:rPr>
                  <w:rFonts w:ascii="Cambria Math" w:hAnsi="Cambria Math"/>
                  <w:i/>
                  <w:sz w:val="20"/>
                  <w:szCs w:val="20"/>
                  <w:shd w:val="clear" w:color="auto" w:fill="FFFFFF"/>
                  <w:vertAlign w:val="subscript"/>
                </w:rPr>
              </m:ctrlPr>
            </m:dPr>
            <m:e>
              <m:sSup>
                <m:sSupPr>
                  <m:ctrlPr>
                    <w:rPr>
                      <w:rFonts w:ascii="Cambria Math" w:hAnsi="Cambria Math"/>
                      <w:i/>
                      <w:sz w:val="20"/>
                      <w:szCs w:val="20"/>
                      <w:shd w:val="clear" w:color="auto" w:fill="FFFFFF"/>
                      <w:vertAlign w:val="subscript"/>
                    </w:rPr>
                  </m:ctrlPr>
                </m:sSupPr>
                <m:e>
                  <m:r>
                    <w:rPr>
                      <w:rFonts w:ascii="Cambria Math" w:hAnsi="Cambria Math"/>
                      <w:sz w:val="20"/>
                      <w:szCs w:val="20"/>
                      <w:shd w:val="clear" w:color="auto" w:fill="FFFFFF"/>
                      <w:vertAlign w:val="subscript"/>
                    </w:rPr>
                    <m:t>J</m:t>
                  </m:r>
                </m:e>
                <m:sup>
                  <m:r>
                    <w:rPr>
                      <w:rFonts w:ascii="Cambria Math" w:hAnsi="Cambria Math"/>
                      <w:sz w:val="20"/>
                      <w:szCs w:val="20"/>
                      <w:shd w:val="clear" w:color="auto" w:fill="FFFFFF"/>
                      <w:vertAlign w:val="subscript"/>
                    </w:rPr>
                    <m:t>n</m:t>
                  </m:r>
                </m:sup>
              </m:sSup>
              <m:r>
                <w:rPr>
                  <w:rFonts w:ascii="Cambria Math" w:hAnsi="Cambria Math"/>
                  <w:sz w:val="20"/>
                  <w:szCs w:val="20"/>
                  <w:shd w:val="clear" w:color="auto" w:fill="FFFFFF"/>
                  <w:vertAlign w:val="subscript"/>
                </w:rPr>
                <m:t>x,</m:t>
              </m:r>
              <m:sSup>
                <m:sSupPr>
                  <m:ctrlPr>
                    <w:rPr>
                      <w:rFonts w:ascii="Cambria Math" w:hAnsi="Cambria Math"/>
                      <w:i/>
                      <w:sz w:val="20"/>
                      <w:szCs w:val="20"/>
                      <w:shd w:val="clear" w:color="auto" w:fill="FFFFFF"/>
                      <w:vertAlign w:val="subscript"/>
                    </w:rPr>
                  </m:ctrlPr>
                </m:sSupPr>
                <m:e>
                  <m:r>
                    <w:rPr>
                      <w:rFonts w:ascii="Cambria Math" w:hAnsi="Cambria Math"/>
                      <w:sz w:val="20"/>
                      <w:szCs w:val="20"/>
                      <w:shd w:val="clear" w:color="auto" w:fill="FFFFFF"/>
                      <w:vertAlign w:val="subscript"/>
                    </w:rPr>
                    <m:t>J</m:t>
                  </m:r>
                </m:e>
                <m:sup>
                  <m:r>
                    <w:rPr>
                      <w:rFonts w:ascii="Cambria Math" w:hAnsi="Cambria Math"/>
                      <w:sz w:val="20"/>
                      <w:szCs w:val="20"/>
                      <w:shd w:val="clear" w:color="auto" w:fill="FFFFFF"/>
                      <w:vertAlign w:val="subscript"/>
                    </w:rPr>
                    <m:t>n+1</m:t>
                  </m:r>
                </m:sup>
              </m:sSup>
              <m:r>
                <w:rPr>
                  <w:rFonts w:ascii="Cambria Math" w:hAnsi="Cambria Math"/>
                  <w:sz w:val="20"/>
                  <w:szCs w:val="20"/>
                  <w:shd w:val="clear" w:color="auto" w:fill="FFFFFF"/>
                  <w:vertAlign w:val="subscript"/>
                </w:rPr>
                <m:t>x</m:t>
              </m:r>
            </m:e>
          </m:d>
          <m:r>
            <w:rPr>
              <w:rFonts w:ascii="Cambria Math" w:hAnsi="Cambria Math"/>
              <w:sz w:val="20"/>
              <w:szCs w:val="20"/>
              <w:shd w:val="clear" w:color="auto" w:fill="FFFFFF"/>
              <w:vertAlign w:val="subscript"/>
            </w:rPr>
            <m:t>=∞</m:t>
          </m:r>
        </m:oMath>
      </m:oMathPara>
    </w:p>
    <w:p w:rsidR="00E139A7" w:rsidRPr="002027F3" w:rsidRDefault="00E139A7" w:rsidP="00E139A7">
      <w:pPr>
        <w:jc w:val="both"/>
        <w:rPr>
          <w:b/>
          <w:bCs/>
          <w:shd w:val="clear" w:color="auto" w:fill="FFFFFF"/>
        </w:rPr>
      </w:pPr>
      <w:proofErr w:type="gramStart"/>
      <w:r w:rsidRPr="002027F3">
        <w:rPr>
          <w:rFonts w:eastAsiaTheme="minorEastAsia"/>
        </w:rPr>
        <w:t>for</w:t>
      </w:r>
      <w:proofErr w:type="gramEnd"/>
      <w:r w:rsidRPr="002027F3">
        <w:rPr>
          <w:rFonts w:eastAsiaTheme="minorEastAsia"/>
        </w:rPr>
        <w:t xml:space="preserve"> all </w:t>
      </w:r>
      <w:proofErr w:type="spellStart"/>
      <w:r w:rsidRPr="002027F3">
        <w:rPr>
          <w:rFonts w:eastAsiaTheme="minorEastAsia"/>
        </w:rPr>
        <w:t>non negative</w:t>
      </w:r>
      <w:proofErr w:type="spellEnd"/>
      <w:r w:rsidRPr="002027F3">
        <w:rPr>
          <w:rFonts w:eastAsiaTheme="minorEastAsia"/>
        </w:rPr>
        <w:t xml:space="preserve"> integers n</w:t>
      </w:r>
      <w:r w:rsidRPr="002027F3">
        <w:rPr>
          <w:b/>
          <w:bCs/>
          <w:shd w:val="clear" w:color="auto" w:fill="FFFFFF"/>
        </w:rPr>
        <w:t>.</w:t>
      </w:r>
    </w:p>
    <w:p w:rsidR="00E139A7" w:rsidRPr="002027F3" w:rsidRDefault="00E139A7" w:rsidP="00E139A7">
      <w:pPr>
        <w:jc w:val="both"/>
        <w:rPr>
          <w:rFonts w:eastAsiaTheme="minorEastAsia"/>
          <w:shd w:val="clear" w:color="auto" w:fill="FFFFFF"/>
        </w:rPr>
      </w:pPr>
      <w:proofErr w:type="gramStart"/>
      <w:r w:rsidRPr="002027F3">
        <w:rPr>
          <w:shd w:val="clear" w:color="auto" w:fill="FFFFFF"/>
        </w:rPr>
        <w:t>or</w:t>
      </w:r>
      <w:proofErr w:type="gramEnd"/>
      <w:r w:rsidRPr="002027F3">
        <w:rPr>
          <w:shd w:val="clear" w:color="auto" w:fill="FFFFFF"/>
        </w:rPr>
        <w:t xml:space="preserve"> there exists positive integers </w:t>
      </w:r>
      <m:oMath>
        <m:sSub>
          <m:sSubPr>
            <m:ctrlPr>
              <w:rPr>
                <w:rFonts w:ascii="Cambria Math" w:hAnsi="Cambria Math"/>
                <w:i/>
                <w:shd w:val="clear" w:color="auto" w:fill="FFFFFF"/>
              </w:rPr>
            </m:ctrlPr>
          </m:sSubPr>
          <m:e>
            <m:r>
              <w:rPr>
                <w:rFonts w:ascii="Cambria Math" w:hAnsi="Cambria Math"/>
                <w:shd w:val="clear" w:color="auto" w:fill="FFFFFF"/>
              </w:rPr>
              <m:t>n</m:t>
            </m:r>
          </m:e>
          <m:sub>
            <m:r>
              <w:rPr>
                <w:rFonts w:ascii="Cambria Math" w:hAnsi="Cambria Math"/>
                <w:shd w:val="clear" w:color="auto" w:fill="FFFFFF"/>
              </w:rPr>
              <m:t>0</m:t>
            </m:r>
          </m:sub>
        </m:sSub>
      </m:oMath>
      <w:r w:rsidRPr="002027F3">
        <w:rPr>
          <w:rFonts w:eastAsiaTheme="minorEastAsia"/>
          <w:shd w:val="clear" w:color="auto" w:fill="FFFFFF"/>
        </w:rPr>
        <w:t xml:space="preserve"> such that</w:t>
      </w:r>
    </w:p>
    <w:p w:rsidR="00E139A7" w:rsidRPr="002027F3" w:rsidRDefault="00E139A7" w:rsidP="00E139A7">
      <w:pPr>
        <w:pStyle w:val="ListParagraph"/>
        <w:numPr>
          <w:ilvl w:val="0"/>
          <w:numId w:val="15"/>
        </w:numPr>
        <w:spacing w:after="0" w:line="240" w:lineRule="auto"/>
        <w:rPr>
          <w:rFonts w:ascii="Times New Roman" w:hAnsi="Times New Roman" w:cs="Times New Roman"/>
          <w:sz w:val="20"/>
          <w:szCs w:val="20"/>
          <w:shd w:val="clear" w:color="auto" w:fill="FFFFFF"/>
        </w:rPr>
      </w:pPr>
      <m:oMath>
        <m:r>
          <w:rPr>
            <w:rFonts w:ascii="Cambria Math" w:hAnsi="Cambria Math"/>
            <w:sz w:val="20"/>
            <w:szCs w:val="20"/>
            <w:shd w:val="clear" w:color="auto" w:fill="FFFFFF"/>
            <w:vertAlign w:val="subscript"/>
          </w:rPr>
          <m:t>d</m:t>
        </m:r>
        <m:d>
          <m:dPr>
            <m:ctrlPr>
              <w:rPr>
                <w:rFonts w:ascii="Cambria Math" w:hAnsi="Cambria Math"/>
                <w:i/>
                <w:sz w:val="20"/>
                <w:szCs w:val="20"/>
                <w:shd w:val="clear" w:color="auto" w:fill="FFFFFF"/>
                <w:vertAlign w:val="subscript"/>
              </w:rPr>
            </m:ctrlPr>
          </m:dPr>
          <m:e>
            <m:sSup>
              <m:sSupPr>
                <m:ctrlPr>
                  <w:rPr>
                    <w:rFonts w:ascii="Cambria Math" w:hAnsi="Cambria Math"/>
                    <w:i/>
                    <w:sz w:val="20"/>
                    <w:szCs w:val="20"/>
                    <w:shd w:val="clear" w:color="auto" w:fill="FFFFFF"/>
                    <w:vertAlign w:val="subscript"/>
                  </w:rPr>
                </m:ctrlPr>
              </m:sSupPr>
              <m:e>
                <m:r>
                  <w:rPr>
                    <w:rFonts w:ascii="Cambria Math" w:hAnsi="Cambria Math"/>
                    <w:sz w:val="20"/>
                    <w:szCs w:val="20"/>
                    <w:shd w:val="clear" w:color="auto" w:fill="FFFFFF"/>
                    <w:vertAlign w:val="subscript"/>
                  </w:rPr>
                  <m:t>J</m:t>
                </m:r>
              </m:e>
              <m:sup>
                <m:r>
                  <w:rPr>
                    <w:rFonts w:ascii="Cambria Math" w:hAnsi="Cambria Math"/>
                    <w:sz w:val="20"/>
                    <w:szCs w:val="20"/>
                    <w:shd w:val="clear" w:color="auto" w:fill="FFFFFF"/>
                    <w:vertAlign w:val="subscript"/>
                  </w:rPr>
                  <m:t>n</m:t>
                </m:r>
              </m:sup>
            </m:sSup>
            <m:r>
              <w:rPr>
                <w:rFonts w:ascii="Cambria Math" w:hAnsi="Cambria Math"/>
                <w:sz w:val="20"/>
                <w:szCs w:val="20"/>
                <w:shd w:val="clear" w:color="auto" w:fill="FFFFFF"/>
                <w:vertAlign w:val="subscript"/>
              </w:rPr>
              <m:t>x,</m:t>
            </m:r>
            <m:sSup>
              <m:sSupPr>
                <m:ctrlPr>
                  <w:rPr>
                    <w:rFonts w:ascii="Cambria Math" w:hAnsi="Cambria Math"/>
                    <w:i/>
                    <w:sz w:val="20"/>
                    <w:szCs w:val="20"/>
                    <w:shd w:val="clear" w:color="auto" w:fill="FFFFFF"/>
                    <w:vertAlign w:val="subscript"/>
                  </w:rPr>
                </m:ctrlPr>
              </m:sSupPr>
              <m:e>
                <m:r>
                  <w:rPr>
                    <w:rFonts w:ascii="Cambria Math" w:hAnsi="Cambria Math"/>
                    <w:sz w:val="20"/>
                    <w:szCs w:val="20"/>
                    <w:shd w:val="clear" w:color="auto" w:fill="FFFFFF"/>
                    <w:vertAlign w:val="subscript"/>
                  </w:rPr>
                  <m:t>J</m:t>
                </m:r>
              </m:e>
              <m:sup>
                <m:r>
                  <w:rPr>
                    <w:rFonts w:ascii="Cambria Math" w:hAnsi="Cambria Math"/>
                    <w:sz w:val="20"/>
                    <w:szCs w:val="20"/>
                    <w:shd w:val="clear" w:color="auto" w:fill="FFFFFF"/>
                    <w:vertAlign w:val="subscript"/>
                  </w:rPr>
                  <m:t>n+1</m:t>
                </m:r>
              </m:sup>
            </m:sSup>
            <m:r>
              <w:rPr>
                <w:rFonts w:ascii="Cambria Math" w:hAnsi="Cambria Math"/>
                <w:sz w:val="20"/>
                <w:szCs w:val="20"/>
                <w:shd w:val="clear" w:color="auto" w:fill="FFFFFF"/>
                <w:vertAlign w:val="subscript"/>
              </w:rPr>
              <m:t>x</m:t>
            </m:r>
          </m:e>
        </m:d>
        <m:r>
          <w:rPr>
            <w:rFonts w:ascii="Cambria Math" w:hAnsi="Cambria Math"/>
            <w:sz w:val="20"/>
            <w:szCs w:val="20"/>
            <w:shd w:val="clear" w:color="auto" w:fill="FFFFFF"/>
            <w:vertAlign w:val="subscript"/>
          </w:rPr>
          <m:t>&lt;∞</m:t>
        </m:r>
      </m:oMath>
      <w:r w:rsidRPr="002027F3">
        <w:rPr>
          <w:rFonts w:eastAsiaTheme="minorEastAsia"/>
          <w:sz w:val="20"/>
          <w:szCs w:val="20"/>
          <w:shd w:val="clear" w:color="auto" w:fill="FFFFFF"/>
          <w:vertAlign w:val="subscript"/>
        </w:rPr>
        <w:t xml:space="preserve"> </w:t>
      </w:r>
      <w:r w:rsidR="00AB3E19">
        <w:rPr>
          <w:rFonts w:eastAsiaTheme="minorEastAsia"/>
          <w:sz w:val="20"/>
          <w:szCs w:val="20"/>
          <w:shd w:val="clear" w:color="auto" w:fill="FFFFFF"/>
          <w:vertAlign w:val="subscript"/>
        </w:rPr>
        <w:t xml:space="preserve"> </w:t>
      </w:r>
      <w:proofErr w:type="gramStart"/>
      <w:r w:rsidRPr="00AB3E19">
        <w:rPr>
          <w:rFonts w:ascii="Times New Roman" w:eastAsiaTheme="minorEastAsia" w:hAnsi="Times New Roman" w:cs="Times New Roman"/>
          <w:sz w:val="20"/>
          <w:szCs w:val="20"/>
        </w:rPr>
        <w:t>for</w:t>
      </w:r>
      <w:proofErr w:type="gramEnd"/>
      <w:r w:rsidRPr="00AB3E19">
        <w:rPr>
          <w:rFonts w:ascii="Times New Roman" w:eastAsiaTheme="minorEastAsia" w:hAnsi="Times New Roman" w:cs="Times New Roman"/>
          <w:sz w:val="20"/>
          <w:szCs w:val="20"/>
        </w:rPr>
        <w:t xml:space="preserve"> all</w:t>
      </w:r>
      <w:r w:rsidRPr="002027F3">
        <w:rPr>
          <w:sz w:val="20"/>
          <w:szCs w:val="20"/>
          <w:shd w:val="clear" w:color="auto" w:fill="FFFFFF"/>
          <w:vertAlign w:val="subscript"/>
        </w:rPr>
        <w:t xml:space="preserve"> </w:t>
      </w:r>
      <m:oMath>
        <m:r>
          <w:rPr>
            <w:rFonts w:ascii="Cambria Math" w:hAnsi="Cambria Math"/>
            <w:sz w:val="20"/>
            <w:szCs w:val="20"/>
            <w:shd w:val="clear" w:color="auto" w:fill="FFFFFF"/>
            <w:vertAlign w:val="subscript"/>
          </w:rPr>
          <m:t>n≥</m:t>
        </m:r>
        <m:sSub>
          <m:sSubPr>
            <m:ctrlPr>
              <w:rPr>
                <w:rFonts w:ascii="Cambria Math" w:hAnsi="Cambria Math"/>
                <w:i/>
                <w:sz w:val="20"/>
                <w:szCs w:val="20"/>
                <w:shd w:val="clear" w:color="auto" w:fill="FFFFFF"/>
                <w:vertAlign w:val="subscript"/>
              </w:rPr>
            </m:ctrlPr>
          </m:sSubPr>
          <m:e>
            <m:r>
              <w:rPr>
                <w:rFonts w:ascii="Cambria Math" w:hAnsi="Cambria Math"/>
                <w:sz w:val="20"/>
                <w:szCs w:val="20"/>
                <w:shd w:val="clear" w:color="auto" w:fill="FFFFFF"/>
                <w:vertAlign w:val="subscript"/>
              </w:rPr>
              <m:t>n</m:t>
            </m:r>
          </m:e>
          <m:sub>
            <m:r>
              <w:rPr>
                <w:rFonts w:ascii="Cambria Math" w:hAnsi="Cambria Math"/>
                <w:sz w:val="20"/>
                <w:szCs w:val="20"/>
                <w:shd w:val="clear" w:color="auto" w:fill="FFFFFF"/>
                <w:vertAlign w:val="subscript"/>
              </w:rPr>
              <m:t>0</m:t>
            </m:r>
          </m:sub>
        </m:sSub>
      </m:oMath>
      <w:r w:rsidRPr="002027F3">
        <w:rPr>
          <w:rFonts w:eastAsiaTheme="minorEastAsia"/>
          <w:sz w:val="20"/>
          <w:szCs w:val="20"/>
          <w:shd w:val="clear" w:color="auto" w:fill="FFFFFF"/>
          <w:vertAlign w:val="subscript"/>
        </w:rPr>
        <w:t>.</w:t>
      </w:r>
    </w:p>
    <w:p w:rsidR="00E139A7" w:rsidRPr="002027F3" w:rsidRDefault="00E139A7" w:rsidP="00E139A7">
      <w:pPr>
        <w:pStyle w:val="ListParagraph"/>
        <w:numPr>
          <w:ilvl w:val="0"/>
          <w:numId w:val="15"/>
        </w:numPr>
        <w:spacing w:after="0" w:line="240" w:lineRule="auto"/>
        <w:rPr>
          <w:rFonts w:ascii="Times New Roman" w:hAnsi="Times New Roman" w:cs="Times New Roman"/>
          <w:sz w:val="20"/>
          <w:szCs w:val="20"/>
          <w:shd w:val="clear" w:color="auto" w:fill="FFFFFF"/>
        </w:rPr>
      </w:pPr>
      <w:r w:rsidRPr="002027F3">
        <w:rPr>
          <w:rFonts w:ascii="Times New Roman" w:hAnsi="Times New Roman" w:cs="Times New Roman"/>
          <w:sz w:val="20"/>
          <w:szCs w:val="20"/>
          <w:shd w:val="clear" w:color="auto" w:fill="FFFFFF"/>
        </w:rPr>
        <w:t xml:space="preserve">The sequence </w:t>
      </w:r>
      <m:oMath>
        <m:d>
          <m:dPr>
            <m:begChr m:val="{"/>
            <m:endChr m:val="}"/>
            <m:ctrlPr>
              <w:rPr>
                <w:rFonts w:ascii="Cambria Math" w:hAnsi="Cambria Math" w:cs="Times New Roman"/>
                <w:i/>
                <w:sz w:val="20"/>
                <w:szCs w:val="20"/>
                <w:shd w:val="clear" w:color="auto" w:fill="FFFFFF"/>
              </w:rPr>
            </m:ctrlPr>
          </m:dPr>
          <m:e>
            <m:sSup>
              <m:sSupPr>
                <m:ctrlPr>
                  <w:rPr>
                    <w:rFonts w:ascii="Cambria Math" w:hAnsi="Cambria Math" w:cs="Times New Roman"/>
                    <w:i/>
                    <w:color w:val="000000"/>
                    <w:sz w:val="20"/>
                    <w:szCs w:val="20"/>
                    <w:shd w:val="clear" w:color="auto" w:fill="FFFFFF"/>
                    <w:vertAlign w:val="subscript"/>
                    <w:lang w:bidi="ta-IN"/>
                  </w:rPr>
                </m:ctrlPr>
              </m:sSupPr>
              <m:e>
                <m:r>
                  <w:rPr>
                    <w:rFonts w:ascii="Cambria Math" w:hAnsi="Cambria Math" w:cs="Times New Roman"/>
                    <w:sz w:val="20"/>
                    <w:szCs w:val="20"/>
                    <w:shd w:val="clear" w:color="auto" w:fill="FFFFFF"/>
                    <w:vertAlign w:val="subscript"/>
                  </w:rPr>
                  <m:t>J</m:t>
                </m:r>
              </m:e>
              <m:sup>
                <m:r>
                  <w:rPr>
                    <w:rFonts w:ascii="Cambria Math" w:hAnsi="Cambria Math" w:cs="Times New Roman"/>
                    <w:sz w:val="20"/>
                    <w:szCs w:val="20"/>
                    <w:shd w:val="clear" w:color="auto" w:fill="FFFFFF"/>
                    <w:vertAlign w:val="subscript"/>
                  </w:rPr>
                  <m:t>n</m:t>
                </m:r>
              </m:sup>
            </m:sSup>
            <m:r>
              <w:rPr>
                <w:rFonts w:ascii="Cambria Math" w:hAnsi="Cambria Math" w:cs="Times New Roman"/>
                <w:sz w:val="20"/>
                <w:szCs w:val="20"/>
                <w:shd w:val="clear" w:color="auto" w:fill="FFFFFF"/>
                <w:vertAlign w:val="subscript"/>
              </w:rPr>
              <m:t>x</m:t>
            </m:r>
          </m:e>
        </m:d>
      </m:oMath>
      <w:r w:rsidRPr="002027F3">
        <w:rPr>
          <w:rFonts w:ascii="Times New Roman" w:eastAsiaTheme="minorEastAsia" w:hAnsi="Times New Roman" w:cs="Times New Roman"/>
          <w:sz w:val="20"/>
          <w:szCs w:val="20"/>
          <w:shd w:val="clear" w:color="auto" w:fill="FFFFFF"/>
        </w:rPr>
        <w:t xml:space="preserve"> converges to a fixed point </w:t>
      </w:r>
      <m:oMath>
        <m:sSup>
          <m:sSupPr>
            <m:ctrlPr>
              <w:rPr>
                <w:rFonts w:ascii="Cambria Math" w:eastAsiaTheme="minorEastAsia" w:hAnsi="Cambria Math" w:cs="Times New Roman"/>
                <w:i/>
                <w:sz w:val="20"/>
                <w:szCs w:val="20"/>
                <w:shd w:val="clear" w:color="auto" w:fill="FFFFFF"/>
              </w:rPr>
            </m:ctrlPr>
          </m:sSupPr>
          <m:e>
            <m:r>
              <w:rPr>
                <w:rFonts w:ascii="Cambria Math" w:eastAsiaTheme="minorEastAsia" w:hAnsi="Cambria Math" w:cs="Times New Roman"/>
                <w:sz w:val="20"/>
                <w:szCs w:val="20"/>
                <w:shd w:val="clear" w:color="auto" w:fill="FFFFFF"/>
              </w:rPr>
              <m:t>y</m:t>
            </m:r>
          </m:e>
          <m:sup>
            <m:r>
              <w:rPr>
                <w:rFonts w:ascii="Cambria Math" w:eastAsiaTheme="minorEastAsia" w:hAnsi="Cambria Math" w:cs="Times New Roman"/>
                <w:sz w:val="20"/>
                <w:szCs w:val="20"/>
                <w:shd w:val="clear" w:color="auto" w:fill="FFFFFF"/>
              </w:rPr>
              <m:t>*</m:t>
            </m:r>
          </m:sup>
        </m:sSup>
      </m:oMath>
      <w:r w:rsidRPr="002027F3">
        <w:rPr>
          <w:rFonts w:ascii="Times New Roman" w:eastAsiaTheme="minorEastAsia" w:hAnsi="Times New Roman" w:cs="Times New Roman"/>
          <w:sz w:val="20"/>
          <w:szCs w:val="20"/>
          <w:shd w:val="clear" w:color="auto" w:fill="FFFFFF"/>
        </w:rPr>
        <w:t xml:space="preserve"> of J.</w:t>
      </w:r>
    </w:p>
    <w:p w:rsidR="00E139A7" w:rsidRPr="002027F3" w:rsidRDefault="007837C9" w:rsidP="00E139A7">
      <w:pPr>
        <w:pStyle w:val="ListParagraph"/>
        <w:numPr>
          <w:ilvl w:val="0"/>
          <w:numId w:val="15"/>
        </w:numPr>
        <w:spacing w:after="0" w:line="240" w:lineRule="auto"/>
        <w:rPr>
          <w:rFonts w:ascii="Times New Roman" w:hAnsi="Times New Roman" w:cs="Times New Roman"/>
          <w:sz w:val="20"/>
          <w:szCs w:val="20"/>
          <w:shd w:val="clear" w:color="auto" w:fill="FFFFFF"/>
        </w:rPr>
      </w:pPr>
      <m:oMath>
        <m:sSup>
          <m:sSupPr>
            <m:ctrlPr>
              <w:rPr>
                <w:rFonts w:ascii="Cambria Math" w:eastAsiaTheme="minorEastAsia" w:hAnsi="Cambria Math" w:cs="Times New Roman"/>
                <w:i/>
                <w:sz w:val="20"/>
                <w:szCs w:val="20"/>
                <w:shd w:val="clear" w:color="auto" w:fill="FFFFFF"/>
              </w:rPr>
            </m:ctrlPr>
          </m:sSupPr>
          <m:e>
            <m:r>
              <w:rPr>
                <w:rFonts w:ascii="Cambria Math" w:eastAsiaTheme="minorEastAsia" w:hAnsi="Cambria Math" w:cs="Times New Roman"/>
                <w:sz w:val="20"/>
                <w:szCs w:val="20"/>
                <w:shd w:val="clear" w:color="auto" w:fill="FFFFFF"/>
              </w:rPr>
              <m:t>y</m:t>
            </m:r>
          </m:e>
          <m:sup>
            <m:r>
              <w:rPr>
                <w:rFonts w:ascii="Cambria Math" w:eastAsiaTheme="minorEastAsia" w:hAnsi="Cambria Math" w:cs="Times New Roman"/>
                <w:sz w:val="20"/>
                <w:szCs w:val="20"/>
                <w:shd w:val="clear" w:color="auto" w:fill="FFFFFF"/>
              </w:rPr>
              <m:t>*</m:t>
            </m:r>
          </m:sup>
        </m:sSup>
      </m:oMath>
      <w:r w:rsidR="00E139A7" w:rsidRPr="002027F3">
        <w:rPr>
          <w:rFonts w:ascii="Times New Roman" w:eastAsiaTheme="minorEastAsia" w:hAnsi="Times New Roman" w:cs="Times New Roman"/>
          <w:sz w:val="20"/>
          <w:szCs w:val="20"/>
          <w:shd w:val="clear" w:color="auto" w:fill="FFFFFF"/>
        </w:rPr>
        <w:t xml:space="preserve"> </w:t>
      </w:r>
      <w:proofErr w:type="gramStart"/>
      <w:r w:rsidR="00E139A7" w:rsidRPr="002027F3">
        <w:rPr>
          <w:rFonts w:ascii="Times New Roman" w:eastAsiaTheme="minorEastAsia" w:hAnsi="Times New Roman" w:cs="Times New Roman"/>
          <w:sz w:val="20"/>
          <w:szCs w:val="20"/>
          <w:shd w:val="clear" w:color="auto" w:fill="FFFFFF"/>
        </w:rPr>
        <w:t>is</w:t>
      </w:r>
      <w:proofErr w:type="gramEnd"/>
      <w:r w:rsidR="00E139A7" w:rsidRPr="002027F3">
        <w:rPr>
          <w:rFonts w:ascii="Times New Roman" w:eastAsiaTheme="minorEastAsia" w:hAnsi="Times New Roman" w:cs="Times New Roman"/>
          <w:sz w:val="20"/>
          <w:szCs w:val="20"/>
          <w:shd w:val="clear" w:color="auto" w:fill="FFFFFF"/>
        </w:rPr>
        <w:t xml:space="preserve"> the unique fixed point of J in the set </w:t>
      </w:r>
      <m:oMath>
        <m:r>
          <w:rPr>
            <w:rFonts w:ascii="Cambria Math" w:eastAsiaTheme="minorEastAsia" w:hAnsi="Cambria Math" w:cs="Times New Roman"/>
            <w:sz w:val="20"/>
            <w:szCs w:val="20"/>
            <w:shd w:val="clear" w:color="auto" w:fill="FFFFFF"/>
          </w:rPr>
          <m:t>Y=</m:t>
        </m:r>
        <m:d>
          <m:dPr>
            <m:begChr m:val="{"/>
            <m:endChr m:val="}"/>
            <m:ctrlPr>
              <w:rPr>
                <w:rFonts w:ascii="Cambria Math" w:eastAsiaTheme="minorEastAsia" w:hAnsi="Cambria Math" w:cs="Times New Roman"/>
                <w:i/>
                <w:sz w:val="20"/>
                <w:szCs w:val="20"/>
                <w:shd w:val="clear" w:color="auto" w:fill="FFFFFF"/>
              </w:rPr>
            </m:ctrlPr>
          </m:dPr>
          <m:e>
            <m:r>
              <w:rPr>
                <w:rFonts w:ascii="Cambria Math" w:eastAsiaTheme="minorEastAsia" w:hAnsi="Cambria Math" w:cs="Times New Roman"/>
                <w:sz w:val="20"/>
                <w:szCs w:val="20"/>
                <w:shd w:val="clear" w:color="auto" w:fill="FFFFFF"/>
              </w:rPr>
              <m:t>y∈X/d</m:t>
            </m:r>
            <m:d>
              <m:dPr>
                <m:ctrlPr>
                  <w:rPr>
                    <w:rFonts w:ascii="Cambria Math" w:eastAsiaTheme="minorEastAsia" w:hAnsi="Cambria Math" w:cs="Times New Roman"/>
                    <w:i/>
                    <w:sz w:val="20"/>
                    <w:szCs w:val="20"/>
                    <w:shd w:val="clear" w:color="auto" w:fill="FFFFFF"/>
                  </w:rPr>
                </m:ctrlPr>
              </m:dPr>
              <m:e>
                <m:sSup>
                  <m:sSupPr>
                    <m:ctrlPr>
                      <w:rPr>
                        <w:rFonts w:ascii="Cambria Math" w:eastAsiaTheme="minorEastAsia" w:hAnsi="Cambria Math" w:cs="Times New Roman"/>
                        <w:i/>
                        <w:sz w:val="20"/>
                        <w:szCs w:val="20"/>
                        <w:shd w:val="clear" w:color="auto" w:fill="FFFFFF"/>
                      </w:rPr>
                    </m:ctrlPr>
                  </m:sSupPr>
                  <m:e>
                    <m:r>
                      <w:rPr>
                        <w:rFonts w:ascii="Cambria Math" w:eastAsiaTheme="minorEastAsia" w:hAnsi="Cambria Math" w:cs="Times New Roman"/>
                        <w:sz w:val="20"/>
                        <w:szCs w:val="20"/>
                        <w:shd w:val="clear" w:color="auto" w:fill="FFFFFF"/>
                      </w:rPr>
                      <m:t>J</m:t>
                    </m:r>
                  </m:e>
                  <m:sup>
                    <m:sSub>
                      <m:sSubPr>
                        <m:ctrlPr>
                          <w:rPr>
                            <w:rFonts w:ascii="Cambria Math" w:eastAsiaTheme="minorEastAsia" w:hAnsi="Cambria Math" w:cs="Times New Roman"/>
                            <w:i/>
                            <w:sz w:val="20"/>
                            <w:szCs w:val="20"/>
                            <w:shd w:val="clear" w:color="auto" w:fill="FFFFFF"/>
                          </w:rPr>
                        </m:ctrlPr>
                      </m:sSubPr>
                      <m:e>
                        <m:r>
                          <w:rPr>
                            <w:rFonts w:ascii="Cambria Math" w:eastAsiaTheme="minorEastAsia" w:hAnsi="Cambria Math" w:cs="Times New Roman"/>
                            <w:sz w:val="20"/>
                            <w:szCs w:val="20"/>
                            <w:shd w:val="clear" w:color="auto" w:fill="FFFFFF"/>
                          </w:rPr>
                          <m:t>n</m:t>
                        </m:r>
                      </m:e>
                      <m:sub>
                        <m:r>
                          <w:rPr>
                            <w:rFonts w:ascii="Cambria Math" w:eastAsiaTheme="minorEastAsia" w:hAnsi="Cambria Math" w:cs="Times New Roman"/>
                            <w:sz w:val="20"/>
                            <w:szCs w:val="20"/>
                            <w:shd w:val="clear" w:color="auto" w:fill="FFFFFF"/>
                          </w:rPr>
                          <m:t>0</m:t>
                        </m:r>
                      </m:sub>
                    </m:sSub>
                  </m:sup>
                </m:sSup>
                <m:r>
                  <w:rPr>
                    <w:rFonts w:ascii="Cambria Math" w:eastAsiaTheme="minorEastAsia" w:hAnsi="Cambria Math" w:cs="Times New Roman"/>
                    <w:sz w:val="20"/>
                    <w:szCs w:val="20"/>
                    <w:shd w:val="clear" w:color="auto" w:fill="FFFFFF"/>
                  </w:rPr>
                  <m:t>x,y&lt;∞</m:t>
                </m:r>
              </m:e>
            </m:d>
          </m:e>
        </m:d>
      </m:oMath>
      <w:r w:rsidR="00E139A7" w:rsidRPr="002027F3">
        <w:rPr>
          <w:rFonts w:ascii="Times New Roman" w:eastAsiaTheme="minorEastAsia" w:hAnsi="Times New Roman" w:cs="Times New Roman"/>
          <w:sz w:val="20"/>
          <w:szCs w:val="20"/>
          <w:shd w:val="clear" w:color="auto" w:fill="FFFFFF"/>
        </w:rPr>
        <w:t>.</w:t>
      </w:r>
    </w:p>
    <w:p w:rsidR="00E139A7" w:rsidRPr="002027F3" w:rsidRDefault="00E139A7" w:rsidP="00E139A7">
      <w:pPr>
        <w:pStyle w:val="ListParagraph"/>
        <w:numPr>
          <w:ilvl w:val="0"/>
          <w:numId w:val="15"/>
        </w:numPr>
        <w:spacing w:after="0" w:line="240" w:lineRule="auto"/>
        <w:rPr>
          <w:rFonts w:ascii="Times New Roman" w:hAnsi="Times New Roman" w:cs="Times New Roman"/>
          <w:sz w:val="20"/>
          <w:szCs w:val="20"/>
          <w:shd w:val="clear" w:color="auto" w:fill="FFFFFF"/>
        </w:rPr>
      </w:pPr>
      <m:oMath>
        <m:r>
          <w:rPr>
            <w:rFonts w:ascii="Cambria Math" w:hAnsi="Cambria Math" w:cs="Times New Roman"/>
            <w:sz w:val="20"/>
            <w:szCs w:val="20"/>
            <w:shd w:val="clear" w:color="auto" w:fill="FFFFFF"/>
          </w:rPr>
          <m:t>d</m:t>
        </m:r>
        <m:d>
          <m:dPr>
            <m:ctrlPr>
              <w:rPr>
                <w:rFonts w:ascii="Cambria Math" w:hAnsi="Cambria Math" w:cs="Times New Roman"/>
                <w:i/>
                <w:sz w:val="20"/>
                <w:szCs w:val="20"/>
                <w:shd w:val="clear" w:color="auto" w:fill="FFFFFF"/>
              </w:rPr>
            </m:ctrlPr>
          </m:dPr>
          <m:e>
            <m:r>
              <w:rPr>
                <w:rFonts w:ascii="Cambria Math" w:hAnsi="Cambria Math" w:cs="Times New Roman"/>
                <w:sz w:val="20"/>
                <w:szCs w:val="20"/>
                <w:shd w:val="clear" w:color="auto" w:fill="FFFFFF"/>
              </w:rPr>
              <m:t>y,</m:t>
            </m:r>
            <m:sSup>
              <m:sSupPr>
                <m:ctrlPr>
                  <w:rPr>
                    <w:rFonts w:ascii="Cambria Math" w:eastAsiaTheme="minorEastAsia" w:hAnsi="Cambria Math" w:cs="Times New Roman"/>
                    <w:i/>
                    <w:sz w:val="20"/>
                    <w:szCs w:val="20"/>
                    <w:shd w:val="clear" w:color="auto" w:fill="FFFFFF"/>
                  </w:rPr>
                </m:ctrlPr>
              </m:sSupPr>
              <m:e>
                <m:r>
                  <w:rPr>
                    <w:rFonts w:ascii="Cambria Math" w:eastAsiaTheme="minorEastAsia" w:hAnsi="Cambria Math" w:cs="Times New Roman"/>
                    <w:sz w:val="20"/>
                    <w:szCs w:val="20"/>
                    <w:shd w:val="clear" w:color="auto" w:fill="FFFFFF"/>
                  </w:rPr>
                  <m:t>y</m:t>
                </m:r>
              </m:e>
              <m:sup>
                <m:r>
                  <w:rPr>
                    <w:rFonts w:ascii="Cambria Math" w:eastAsiaTheme="minorEastAsia" w:hAnsi="Cambria Math" w:cs="Times New Roman"/>
                    <w:sz w:val="20"/>
                    <w:szCs w:val="20"/>
                    <w:shd w:val="clear" w:color="auto" w:fill="FFFFFF"/>
                  </w:rPr>
                  <m:t>*</m:t>
                </m:r>
              </m:sup>
            </m:sSup>
          </m:e>
        </m:d>
        <m:r>
          <w:rPr>
            <w:rFonts w:ascii="Cambria Math" w:hAnsi="Cambria Math" w:cs="Times New Roman"/>
            <w:sz w:val="20"/>
            <w:szCs w:val="20"/>
            <w:shd w:val="clear" w:color="auto" w:fill="FFFFFF"/>
          </w:rPr>
          <m:t>≤</m:t>
        </m:r>
        <m:d>
          <m:dPr>
            <m:ctrlPr>
              <w:rPr>
                <w:rFonts w:ascii="Cambria Math" w:hAnsi="Cambria Math" w:cs="Times New Roman"/>
                <w:i/>
                <w:sz w:val="20"/>
                <w:szCs w:val="20"/>
                <w:shd w:val="clear" w:color="auto" w:fill="FFFFFF"/>
              </w:rPr>
            </m:ctrlPr>
          </m:dPr>
          <m:e>
            <m:f>
              <m:fPr>
                <m:ctrlPr>
                  <w:rPr>
                    <w:rFonts w:ascii="Cambria Math" w:hAnsi="Cambria Math" w:cs="Times New Roman"/>
                    <w:i/>
                    <w:sz w:val="20"/>
                    <w:szCs w:val="20"/>
                    <w:shd w:val="clear" w:color="auto" w:fill="FFFFFF"/>
                  </w:rPr>
                </m:ctrlPr>
              </m:fPr>
              <m:num>
                <m:r>
                  <w:rPr>
                    <w:rFonts w:ascii="Cambria Math" w:hAnsi="Cambria Math" w:cs="Times New Roman"/>
                    <w:sz w:val="20"/>
                    <w:szCs w:val="20"/>
                    <w:shd w:val="clear" w:color="auto" w:fill="FFFFFF"/>
                  </w:rPr>
                  <m:t>1</m:t>
                </m:r>
              </m:num>
              <m:den>
                <m:r>
                  <w:rPr>
                    <w:rFonts w:ascii="Cambria Math" w:hAnsi="Cambria Math" w:cs="Times New Roman"/>
                    <w:sz w:val="20"/>
                    <w:szCs w:val="20"/>
                    <w:shd w:val="clear" w:color="auto" w:fill="FFFFFF"/>
                  </w:rPr>
                  <m:t>1-L</m:t>
                </m:r>
              </m:den>
            </m:f>
          </m:e>
        </m:d>
        <m:r>
          <w:rPr>
            <w:rFonts w:ascii="Cambria Math" w:hAnsi="Cambria Math" w:cs="Times New Roman"/>
            <w:sz w:val="20"/>
            <w:szCs w:val="20"/>
            <w:shd w:val="clear" w:color="auto" w:fill="FFFFFF"/>
          </w:rPr>
          <m:t>d</m:t>
        </m:r>
        <m:d>
          <m:dPr>
            <m:ctrlPr>
              <w:rPr>
                <w:rFonts w:ascii="Cambria Math" w:hAnsi="Cambria Math" w:cs="Times New Roman"/>
                <w:i/>
                <w:sz w:val="20"/>
                <w:szCs w:val="20"/>
                <w:shd w:val="clear" w:color="auto" w:fill="FFFFFF"/>
              </w:rPr>
            </m:ctrlPr>
          </m:dPr>
          <m:e>
            <m:r>
              <w:rPr>
                <w:rFonts w:ascii="Cambria Math" w:hAnsi="Cambria Math" w:cs="Times New Roman"/>
                <w:sz w:val="20"/>
                <w:szCs w:val="20"/>
                <w:shd w:val="clear" w:color="auto" w:fill="FFFFFF"/>
              </w:rPr>
              <m:t>y,Jy</m:t>
            </m:r>
          </m:e>
        </m:d>
      </m:oMath>
      <w:r w:rsidRPr="002027F3">
        <w:rPr>
          <w:rFonts w:ascii="Times New Roman" w:eastAsiaTheme="minorEastAsia" w:hAnsi="Times New Roman" w:cs="Times New Roman"/>
          <w:sz w:val="20"/>
          <w:szCs w:val="20"/>
          <w:shd w:val="clear" w:color="auto" w:fill="FFFFFF"/>
        </w:rPr>
        <w:t xml:space="preserve"> </w:t>
      </w:r>
      <w:proofErr w:type="gramStart"/>
      <w:r w:rsidRPr="002027F3">
        <w:rPr>
          <w:rFonts w:ascii="Times New Roman" w:eastAsiaTheme="minorEastAsia" w:hAnsi="Times New Roman" w:cs="Times New Roman"/>
          <w:sz w:val="20"/>
          <w:szCs w:val="20"/>
          <w:shd w:val="clear" w:color="auto" w:fill="FFFFFF"/>
        </w:rPr>
        <w:t>for</w:t>
      </w:r>
      <w:proofErr w:type="gramEnd"/>
      <w:r w:rsidRPr="002027F3">
        <w:rPr>
          <w:rFonts w:ascii="Times New Roman" w:eastAsiaTheme="minorEastAsia" w:hAnsi="Times New Roman" w:cs="Times New Roman"/>
          <w:sz w:val="20"/>
          <w:szCs w:val="20"/>
          <w:shd w:val="clear" w:color="auto" w:fill="FFFFFF"/>
        </w:rPr>
        <w:t xml:space="preserve"> all y</w:t>
      </w:r>
      <w:r w:rsidR="00AB3E19">
        <w:rPr>
          <w:rFonts w:ascii="Times New Roman" w:eastAsiaTheme="minorEastAsia" w:hAnsi="Times New Roman" w:cs="Times New Roman"/>
          <w:sz w:val="20"/>
          <w:szCs w:val="20"/>
          <w:shd w:val="clear" w:color="auto" w:fill="FFFFFF"/>
        </w:rPr>
        <w:t xml:space="preserve"> </w:t>
      </w:r>
      <w:r w:rsidRPr="002027F3">
        <w:rPr>
          <w:rFonts w:ascii="Times New Roman" w:eastAsiaTheme="minorEastAsia" w:hAnsi="Times New Roman" w:cs="Times New Roman"/>
          <w:sz w:val="20"/>
          <w:szCs w:val="20"/>
          <w:shd w:val="clear" w:color="auto" w:fill="FFFFFF"/>
        </w:rPr>
        <w:t>ϵX.</w:t>
      </w:r>
    </w:p>
    <w:p w:rsidR="00427245" w:rsidRPr="002027F3" w:rsidRDefault="00427245" w:rsidP="00427245">
      <w:pPr>
        <w:pStyle w:val="BodyText"/>
        <w:spacing w:after="0" w:line="240" w:lineRule="auto"/>
        <w:ind w:firstLine="0"/>
      </w:pPr>
      <w:r w:rsidRPr="002027F3">
        <w:tab/>
      </w:r>
    </w:p>
    <w:p w:rsidR="0025686A" w:rsidRDefault="00427245" w:rsidP="0025686A">
      <w:pPr>
        <w:pStyle w:val="Heading2"/>
        <w:numPr>
          <w:ilvl w:val="0"/>
          <w:numId w:val="0"/>
        </w:numPr>
        <w:spacing w:before="0" w:after="0"/>
      </w:pPr>
      <w:r>
        <w:rPr>
          <w:b/>
          <w:i w:val="0"/>
        </w:rPr>
        <w:t>THEOREM: 4</w:t>
      </w:r>
      <w:r w:rsidR="00E139A7">
        <w:rPr>
          <w:b/>
          <w:i w:val="0"/>
        </w:rPr>
        <w:t>.2</w:t>
      </w:r>
      <w:r>
        <w:rPr>
          <w:b/>
          <w:i w:val="0"/>
        </w:rPr>
        <w:t xml:space="preserve"> </w:t>
      </w:r>
      <w:r w:rsidR="00AB3E19">
        <w:rPr>
          <w:b/>
          <w:i w:val="0"/>
        </w:rPr>
        <w:t xml:space="preserve"> </w:t>
      </w:r>
      <w:r w:rsidRPr="00AB3E19">
        <w:rPr>
          <w:i w:val="0"/>
        </w:rPr>
        <w:t xml:space="preserve">Let </w:t>
      </w:r>
      <m:oMath>
        <m:r>
          <w:rPr>
            <w:rFonts w:ascii="Cambria Math" w:hAnsi="Cambria Math"/>
          </w:rPr>
          <m:t>p:</m:t>
        </m:r>
        <m:sSub>
          <m:sSubPr>
            <m:ctrlPr>
              <w:rPr>
                <w:rFonts w:ascii="Cambria Math" w:hAnsi="Cambria Math"/>
                <w:i w:val="0"/>
              </w:rPr>
            </m:ctrlPr>
          </m:sSubPr>
          <m:e>
            <m:r>
              <w:rPr>
                <w:rFonts w:ascii="Cambria Math" w:hAnsi="Cambria Math"/>
              </w:rPr>
              <m:t>B</m:t>
            </m:r>
          </m:e>
          <m:sub>
            <m:r>
              <w:rPr>
                <w:rFonts w:ascii="Cambria Math" w:hAnsi="Cambria Math"/>
              </w:rPr>
              <m:t>1</m:t>
            </m:r>
          </m:sub>
        </m:sSub>
        <m:r>
          <w:rPr>
            <w:rFonts w:ascii="Cambria Math" w:hAnsi="Cambria Math"/>
          </w:rPr>
          <m:t xml:space="preserve"> →</m:t>
        </m:r>
        <m:sSub>
          <m:sSubPr>
            <m:ctrlPr>
              <w:rPr>
                <w:rFonts w:ascii="Cambria Math" w:hAnsi="Cambria Math"/>
                <w:i w:val="0"/>
              </w:rPr>
            </m:ctrlPr>
          </m:sSubPr>
          <m:e>
            <m:r>
              <w:rPr>
                <w:rFonts w:ascii="Cambria Math" w:hAnsi="Cambria Math"/>
              </w:rPr>
              <m:t>B</m:t>
            </m:r>
          </m:e>
          <m:sub>
            <m:r>
              <w:rPr>
                <w:rFonts w:ascii="Cambria Math" w:hAnsi="Cambria Math"/>
              </w:rPr>
              <m:t>2</m:t>
            </m:r>
          </m:sub>
        </m:sSub>
      </m:oMath>
      <w:r w:rsidRPr="00AB3E19">
        <w:rPr>
          <w:i w:val="0"/>
        </w:rPr>
        <w:t xml:space="preserve"> </w:t>
      </w:r>
      <w:r w:rsidR="0025686A" w:rsidRPr="0025686A">
        <w:rPr>
          <w:i w:val="0"/>
        </w:rPr>
        <w:t>be a function where one can find a function</w:t>
      </w:r>
      <w:r w:rsidRPr="00AB3E19">
        <w:rPr>
          <w:i w:val="0"/>
        </w:rPr>
        <w:t xml:space="preserve"> </w:t>
      </w:r>
      <m:oMath>
        <m:r>
          <w:rPr>
            <w:rFonts w:ascii="Cambria Math" w:hAnsi="Cambria Math"/>
          </w:rPr>
          <m:t>∂:</m:t>
        </m:r>
        <m:sSup>
          <m:sSupPr>
            <m:ctrlPr>
              <w:rPr>
                <w:rFonts w:ascii="Cambria Math" w:hAnsi="Cambria Math"/>
                <w:i w:val="0"/>
              </w:rPr>
            </m:ctrlPr>
          </m:sSupPr>
          <m:e>
            <m:r>
              <w:rPr>
                <w:rFonts w:ascii="Cambria Math" w:hAnsi="Cambria Math"/>
              </w:rPr>
              <m:t>D</m:t>
            </m:r>
          </m:e>
          <m:sup>
            <m:r>
              <w:rPr>
                <w:rFonts w:ascii="Cambria Math" w:hAnsi="Cambria Math"/>
              </w:rPr>
              <m:t>2</m:t>
            </m:r>
          </m:sup>
        </m:sSup>
        <m:r>
          <w:rPr>
            <w:rFonts w:ascii="Cambria Math" w:hAnsi="Cambria Math"/>
          </w:rPr>
          <m:t>→(0,∞]</m:t>
        </m:r>
      </m:oMath>
      <w:r w:rsidRPr="00AB3E19">
        <w:rPr>
          <w:i w:val="0"/>
        </w:rPr>
        <w:t xml:space="preserve"> </w:t>
      </w:r>
      <w:r w:rsidR="0025686A" w:rsidRPr="0025686A">
        <w:rPr>
          <w:i w:val="0"/>
        </w:rPr>
        <w:t>subject to the inequality</w:t>
      </w:r>
    </w:p>
    <w:p w:rsidR="00186D15" w:rsidRPr="00B64FE1" w:rsidRDefault="00186D15" w:rsidP="0025686A">
      <w:pPr>
        <w:pStyle w:val="Heading2"/>
        <w:numPr>
          <w:ilvl w:val="0"/>
          <w:numId w:val="0"/>
        </w:numPr>
        <w:spacing w:before="0" w:after="0"/>
      </w:pPr>
      <m:oMathPara>
        <m:oMath>
          <m:r>
            <w:rPr>
              <w:rFonts w:ascii="Cambria Math" w:hAnsi="Cambria Math"/>
            </w:rPr>
            <m:t>N</m:t>
          </m:r>
          <m:d>
            <m:dPr>
              <m:ctrlPr>
                <w:rPr>
                  <w:rFonts w:ascii="Cambria Math" w:hAnsi="Cambria Math"/>
                  <w:i w:val="0"/>
                </w:rPr>
              </m:ctrlPr>
            </m:dPr>
            <m:e>
              <m:r>
                <w:rPr>
                  <w:rFonts w:ascii="Cambria Math" w:hAnsi="Cambria Math"/>
                </w:rPr>
                <m:t>J</m:t>
              </m:r>
              <m:d>
                <m:dPr>
                  <m:begChr m:val="{"/>
                  <m:endChr m:val="}"/>
                  <m:ctrlPr>
                    <w:rPr>
                      <w:rFonts w:ascii="Cambria Math" w:hAnsi="Cambria Math"/>
                      <w:i w:val="0"/>
                    </w:rPr>
                  </m:ctrlPr>
                </m:dPr>
                <m:e>
                  <m:r>
                    <w:rPr>
                      <w:rFonts w:ascii="Cambria Math" w:hAnsi="Cambria Math"/>
                    </w:rPr>
                    <m:t>p</m:t>
                  </m:r>
                  <m:d>
                    <m:dPr>
                      <m:ctrlPr>
                        <w:rPr>
                          <w:rFonts w:ascii="Cambria Math" w:hAnsi="Cambria Math"/>
                          <w:i w:val="0"/>
                        </w:rPr>
                      </m:ctrlPr>
                    </m:dPr>
                    <m:e>
                      <m:r>
                        <w:rPr>
                          <w:rFonts w:ascii="Cambria Math" w:hAnsi="Cambria Math"/>
                        </w:rPr>
                        <m:t>Jm</m:t>
                      </m:r>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p</m:t>
                  </m:r>
                  <m:d>
                    <m:dPr>
                      <m:ctrlPr>
                        <w:rPr>
                          <w:rFonts w:ascii="Cambria Math" w:hAnsi="Cambria Math"/>
                          <w:i w:val="0"/>
                        </w:rPr>
                      </m:ctrlPr>
                    </m:dPr>
                    <m:e>
                      <m:r>
                        <w:rPr>
                          <w:rFonts w:ascii="Cambria Math" w:hAnsi="Cambria Math"/>
                        </w:rPr>
                        <m:t>Jm</m:t>
                      </m:r>
                      <m:r>
                        <m:rPr>
                          <m:sty m:val="p"/>
                        </m:rPr>
                        <w:rPr>
                          <w:rFonts w:ascii="Cambria Math" w:hAnsi="Cambria Math"/>
                        </w:rPr>
                        <m:t>-</m:t>
                      </m:r>
                      <m:r>
                        <w:rPr>
                          <w:rFonts w:ascii="Cambria Math" w:hAnsi="Cambria Math"/>
                        </w:rPr>
                        <m:t>n</m:t>
                      </m:r>
                    </m:e>
                  </m:d>
                </m:e>
              </m:d>
              <m:r>
                <m:rPr>
                  <m:sty m:val="p"/>
                </m:rPr>
                <w:rPr>
                  <w:rFonts w:ascii="Cambria Math" w:hAnsi="Cambria Math"/>
                </w:rPr>
                <m:t>+</m:t>
              </m:r>
              <m:r>
                <w:rPr>
                  <w:rFonts w:ascii="Cambria Math" w:hAnsi="Cambria Math"/>
                </w:rPr>
                <m:t>p</m:t>
              </m:r>
              <m:d>
                <m:dPr>
                  <m:ctrlPr>
                    <w:rPr>
                      <w:rFonts w:ascii="Cambria Math" w:hAnsi="Cambria Math"/>
                      <w:i w:val="0"/>
                    </w:rPr>
                  </m:ctrlPr>
                </m:dPr>
                <m:e>
                  <m:r>
                    <w:rPr>
                      <w:rFonts w:ascii="Cambria Math" w:hAnsi="Cambria Math"/>
                    </w:rPr>
                    <m:t>m</m:t>
                  </m:r>
                  <m:r>
                    <m:rPr>
                      <m:sty m:val="p"/>
                    </m:rPr>
                    <w:rPr>
                      <w:rFonts w:ascii="Cambria Math" w:hAnsi="Cambria Math"/>
                    </w:rPr>
                    <m:t>+</m:t>
                  </m:r>
                  <m:r>
                    <w:rPr>
                      <w:rFonts w:ascii="Cambria Math" w:hAnsi="Cambria Math"/>
                    </w:rPr>
                    <m:t>Jn</m:t>
                  </m:r>
                </m:e>
              </m:d>
              <m:r>
                <m:rPr>
                  <m:sty m:val="p"/>
                </m:rPr>
                <w:rPr>
                  <w:rFonts w:ascii="Cambria Math" w:hAnsi="Cambria Math"/>
                </w:rPr>
                <m:t>+</m:t>
              </m:r>
              <m:r>
                <w:rPr>
                  <w:rFonts w:ascii="Cambria Math" w:hAnsi="Cambria Math"/>
                </w:rPr>
                <m:t>p</m:t>
              </m:r>
              <m:d>
                <m:dPr>
                  <m:ctrlPr>
                    <w:rPr>
                      <w:rFonts w:ascii="Cambria Math" w:hAnsi="Cambria Math"/>
                      <w:i w:val="0"/>
                    </w:rPr>
                  </m:ctrlPr>
                </m:dPr>
                <m:e>
                  <m:r>
                    <w:rPr>
                      <w:rFonts w:ascii="Cambria Math" w:hAnsi="Cambria Math"/>
                    </w:rPr>
                    <m:t>m</m:t>
                  </m:r>
                  <m:r>
                    <m:rPr>
                      <m:sty m:val="p"/>
                    </m:rPr>
                    <w:rPr>
                      <w:rFonts w:ascii="Cambria Math" w:hAnsi="Cambria Math"/>
                    </w:rPr>
                    <m:t>-</m:t>
                  </m:r>
                  <m:r>
                    <w:rPr>
                      <w:rFonts w:ascii="Cambria Math" w:hAnsi="Cambria Math"/>
                    </w:rPr>
                    <m:t>Jn</m:t>
                  </m:r>
                </m:e>
              </m:d>
              <m:r>
                <m:rPr>
                  <m:sty m:val="p"/>
                </m:rPr>
                <w:rPr>
                  <w:rFonts w:ascii="Cambria Math" w:hAnsi="Cambria Math"/>
                </w:rPr>
                <m:t>-</m:t>
              </m:r>
              <m:r>
                <w:rPr>
                  <w:rFonts w:ascii="Cambria Math" w:hAnsi="Cambria Math"/>
                </w:rPr>
                <m:t>p</m:t>
              </m:r>
              <m:d>
                <m:dPr>
                  <m:ctrlPr>
                    <w:rPr>
                      <w:rFonts w:ascii="Cambria Math" w:hAnsi="Cambria Math"/>
                      <w:i w:val="0"/>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p</m:t>
              </m:r>
              <m:d>
                <m:dPr>
                  <m:ctrlPr>
                    <w:rPr>
                      <w:rFonts w:ascii="Cambria Math" w:hAnsi="Cambria Math"/>
                      <w:i w:val="0"/>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-2</m:t>
              </m:r>
              <m:sSup>
                <m:sSupPr>
                  <m:ctrlPr>
                    <w:rPr>
                      <w:rFonts w:ascii="Cambria Math" w:hAnsi="Cambria Math"/>
                      <w:i w:val="0"/>
                    </w:rPr>
                  </m:ctrlPr>
                </m:sSupPr>
                <m:e>
                  <m:r>
                    <w:rPr>
                      <w:rFonts w:ascii="Cambria Math" w:hAnsi="Cambria Math"/>
                    </w:rPr>
                    <m:t>J</m:t>
                  </m:r>
                </m:e>
                <m:sup>
                  <m:r>
                    <m:rPr>
                      <m:sty m:val="p"/>
                    </m:rPr>
                    <w:rPr>
                      <w:rFonts w:ascii="Cambria Math" w:hAnsi="Cambria Math"/>
                    </w:rPr>
                    <m:t>2</m:t>
                  </m:r>
                </m:sup>
              </m:sSup>
              <m:r>
                <w:rPr>
                  <w:rFonts w:ascii="Cambria Math" w:hAnsi="Cambria Math"/>
                </w:rPr>
                <m:t>p</m:t>
              </m:r>
              <m:d>
                <m:dPr>
                  <m:ctrlPr>
                    <w:rPr>
                      <w:rFonts w:ascii="Cambria Math" w:hAnsi="Cambria Math"/>
                      <w:i w:val="0"/>
                    </w:rPr>
                  </m:ctrlPr>
                </m:dPr>
                <m:e>
                  <m:r>
                    <w:rPr>
                      <w:rFonts w:ascii="Cambria Math" w:hAnsi="Cambria Math"/>
                    </w:rPr>
                    <m:t>m</m:t>
                  </m:r>
                </m:e>
              </m:d>
              <m:r>
                <m:rPr>
                  <m:sty m:val="p"/>
                </m:rPr>
                <w:rPr>
                  <w:rFonts w:ascii="Cambria Math" w:hAnsi="Cambria Math"/>
                </w:rPr>
                <m:t>,</m:t>
              </m:r>
              <m:r>
                <w:rPr>
                  <w:rFonts w:ascii="Cambria Math" w:hAnsi="Cambria Math"/>
                </w:rPr>
                <m:t>l</m:t>
              </m:r>
            </m:e>
          </m:d>
        </m:oMath>
      </m:oMathPara>
    </w:p>
    <w:p w:rsidR="00186D15" w:rsidRDefault="00186D15" w:rsidP="00186D15">
      <w:pPr>
        <w:ind w:left="2160"/>
        <w:jc w:val="right"/>
      </w:pPr>
      <m:oMath>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m,n</m:t>
                </m:r>
              </m:e>
            </m:d>
            <m:r>
              <w:rPr>
                <w:rFonts w:ascii="Cambria Math" w:hAnsi="Cambria Math"/>
              </w:rPr>
              <m:t>,l</m:t>
            </m:r>
          </m:e>
        </m:d>
      </m:oMath>
      <w:r>
        <w:tab/>
        <w:t>(4.1)</w:t>
      </w:r>
    </w:p>
    <w:p w:rsidR="00186D15" w:rsidRPr="00186D15" w:rsidRDefault="00186D15" w:rsidP="00186D15">
      <w:pPr>
        <w:ind w:left="2160"/>
      </w:pPr>
    </w:p>
    <w:p w:rsidR="00427245" w:rsidRDefault="00C822A3" w:rsidP="00E139A7">
      <w:pPr>
        <w:jc w:val="both"/>
      </w:pPr>
      <w:proofErr w:type="gramStart"/>
      <w:r>
        <w:t>with</w:t>
      </w:r>
      <w:proofErr w:type="gramEnd"/>
      <w:r w:rsidR="00186D15">
        <w:t xml:space="preserve"> the condition</w:t>
      </w:r>
      <w:r w:rsidR="00427245">
        <w:tab/>
      </w:r>
    </w:p>
    <w:p w:rsidR="00427245" w:rsidRDefault="007837C9" w:rsidP="00E139A7">
      <w:pPr>
        <w:ind w:left="1440" w:firstLine="720"/>
        <w:jc w:val="right"/>
      </w:pP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k→∞</m:t>
                </m:r>
              </m:lim>
            </m:limLow>
          </m:fNa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m,</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n</m:t>
                    </m:r>
                  </m:e>
                </m:d>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l</m:t>
                </m:r>
              </m:e>
            </m:d>
            <m:r>
              <w:rPr>
                <w:rFonts w:ascii="Cambria Math" w:hAnsi="Cambria Math"/>
              </w:rPr>
              <m:t>=1</m:t>
            </m:r>
          </m:e>
        </m:func>
      </m:oMath>
      <w:r w:rsidR="00427245">
        <w:t xml:space="preserve">  </w:t>
      </w:r>
      <w:r w:rsidR="00427245">
        <w:tab/>
      </w:r>
      <w:r w:rsidR="00427245">
        <w:tab/>
      </w:r>
      <w:r w:rsidR="00427245">
        <w:tab/>
      </w:r>
      <w:r w:rsidR="00427245">
        <w:tab/>
      </w:r>
      <w:r w:rsidR="00427245">
        <w:tab/>
        <w:t>(</w:t>
      </w:r>
      <w:r w:rsidR="00E139A7">
        <w:t>4</w:t>
      </w:r>
      <w:r w:rsidR="00427245">
        <w:t>.2)</w:t>
      </w:r>
    </w:p>
    <w:p w:rsidR="002027F3" w:rsidRPr="002027F3" w:rsidRDefault="0025686A" w:rsidP="002027F3">
      <w:pPr>
        <w:jc w:val="both"/>
        <w:rPr>
          <w:rFonts w:eastAsiaTheme="minorEastAsia"/>
        </w:rPr>
      </w:pPr>
      <w:proofErr w:type="gramStart"/>
      <w:r>
        <w:t>for</w:t>
      </w:r>
      <w:proofErr w:type="gramEnd"/>
      <w:r>
        <w:t xml:space="preserve"> every</w:t>
      </w:r>
      <w:r w:rsidR="00E139A7">
        <w:t xml:space="preserve"> </w:t>
      </w:r>
      <m:oMath>
        <m:r>
          <w:rPr>
            <w:rFonts w:ascii="Cambria Math" w:hAnsi="Cambria Math"/>
          </w:rPr>
          <m:t>m,n∈</m:t>
        </m:r>
        <m:sSub>
          <m:sSubPr>
            <m:ctrlPr>
              <w:rPr>
                <w:rFonts w:ascii="Cambria Math" w:hAnsi="Cambria Math"/>
                <w:i/>
              </w:rPr>
            </m:ctrlPr>
          </m:sSubPr>
          <m:e>
            <m:r>
              <w:rPr>
                <w:rFonts w:ascii="Cambria Math" w:hAnsi="Cambria Math"/>
              </w:rPr>
              <m:t>B</m:t>
            </m:r>
          </m:e>
          <m:sub>
            <m:r>
              <w:rPr>
                <w:rFonts w:ascii="Cambria Math" w:hAnsi="Cambria Math"/>
              </w:rPr>
              <m:t>1</m:t>
            </m:r>
          </m:sub>
        </m:sSub>
      </m:oMath>
      <w:r w:rsidR="00E139A7">
        <w:t xml:space="preserve"> and all </w:t>
      </w:r>
      <m:oMath>
        <m:r>
          <w:rPr>
            <w:rFonts w:ascii="Cambria Math" w:hAnsi="Cambria Math"/>
          </w:rPr>
          <m:t>l&gt;0</m:t>
        </m:r>
      </m:oMath>
      <w:r w:rsidR="00E139A7">
        <w:t>.</w:t>
      </w:r>
      <w:r>
        <w:t xml:space="preserve"> </w:t>
      </w:r>
      <w:r w:rsidR="002027F3" w:rsidRPr="002027F3">
        <w:rPr>
          <w:rFonts w:eastAsiaTheme="minorEastAsia"/>
        </w:rPr>
        <w:t xml:space="preserve">If there exists </w:t>
      </w:r>
      <m:oMath>
        <m:r>
          <m:rPr>
            <m:scr m:val="script"/>
          </m:rPr>
          <w:rPr>
            <w:rFonts w:ascii="Cambria Math" w:hAnsi="Cambria Math"/>
          </w:rPr>
          <m:t>F</m:t>
        </m:r>
        <m:r>
          <w:rPr>
            <w:rFonts w:ascii="Cambria Math" w:eastAsiaTheme="minorEastAsia" w:hAnsi="Cambria Math"/>
          </w:rPr>
          <m:t>=</m:t>
        </m:r>
        <m:r>
          <m:rPr>
            <m:scr m:val="script"/>
          </m:rPr>
          <w:rPr>
            <w:rFonts w:ascii="Cambria Math" w:hAnsi="Cambria Math"/>
          </w:rPr>
          <m:t>F</m:t>
        </m:r>
        <m:d>
          <m:dPr>
            <m:ctrlPr>
              <w:rPr>
                <w:rFonts w:ascii="Cambria Math" w:eastAsiaTheme="minorEastAsia" w:hAnsi="Cambria Math"/>
                <w:i/>
              </w:rPr>
            </m:ctrlPr>
          </m:dPr>
          <m:e>
            <m:r>
              <w:rPr>
                <w:rFonts w:ascii="Cambria Math" w:eastAsiaTheme="minorEastAsia" w:hAnsi="Cambria Math"/>
              </w:rPr>
              <m:t>r</m:t>
            </m:r>
          </m:e>
        </m:d>
      </m:oMath>
      <w:r w:rsidR="002027F3" w:rsidRPr="002027F3">
        <w:rPr>
          <w:rFonts w:eastAsiaTheme="minorEastAsia"/>
        </w:rPr>
        <w:t xml:space="preserve"> </w:t>
      </w:r>
      <w:r>
        <w:rPr>
          <w:rFonts w:eastAsiaTheme="minorEastAsia"/>
        </w:rPr>
        <w:t>for which</w:t>
      </w:r>
    </w:p>
    <w:p w:rsidR="00C822A3" w:rsidRDefault="007837C9" w:rsidP="00C822A3">
      <w:pPr>
        <w:ind w:left="1440" w:firstLine="720"/>
        <w:jc w:val="right"/>
        <w:rPr>
          <w:rFonts w:eastAsiaTheme="minorEastAsia"/>
        </w:rPr>
      </w:pPr>
      <m:oMath>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i</m:t>
            </m:r>
          </m:sub>
        </m:sSub>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J,         if r=0</m:t>
                </m:r>
              </m:e>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J</m:t>
                    </m:r>
                  </m:den>
                </m:f>
                <m:r>
                  <w:rPr>
                    <w:rFonts w:ascii="Cambria Math" w:eastAsiaTheme="minorEastAsia" w:hAnsi="Cambria Math"/>
                  </w:rPr>
                  <m:t>,        if r=1</m:t>
                </m:r>
              </m:e>
            </m:eqArr>
          </m:e>
        </m:d>
      </m:oMath>
      <w:r w:rsidR="002027F3" w:rsidRPr="002027F3">
        <w:rPr>
          <w:rFonts w:eastAsiaTheme="minorEastAsia"/>
        </w:rPr>
        <w:tab/>
      </w:r>
      <w:r w:rsidR="002027F3" w:rsidRPr="002027F3">
        <w:rPr>
          <w:rFonts w:eastAsiaTheme="minorEastAsia"/>
        </w:rPr>
        <w:tab/>
      </w:r>
      <w:r w:rsidR="002027F3" w:rsidRPr="002027F3">
        <w:rPr>
          <w:rFonts w:eastAsiaTheme="minorEastAsia"/>
        </w:rPr>
        <w:tab/>
      </w:r>
      <w:r w:rsidR="002027F3" w:rsidRPr="002027F3">
        <w:rPr>
          <w:rFonts w:eastAsiaTheme="minorEastAsia"/>
        </w:rPr>
        <w:tab/>
      </w:r>
      <w:r w:rsidR="002027F3" w:rsidRPr="002027F3">
        <w:rPr>
          <w:rFonts w:eastAsiaTheme="minorEastAsia"/>
        </w:rPr>
        <w:tab/>
      </w:r>
      <w:r w:rsidR="002027F3" w:rsidRPr="002027F3">
        <w:rPr>
          <w:rFonts w:eastAsiaTheme="minorEastAsia"/>
        </w:rPr>
        <w:tab/>
      </w:r>
      <w:r w:rsidR="003C326E">
        <w:rPr>
          <w:rFonts w:eastAsiaTheme="minorEastAsia"/>
        </w:rPr>
        <w:t>(4</w:t>
      </w:r>
      <w:r w:rsidR="002027F3" w:rsidRPr="002027F3">
        <w:rPr>
          <w:rFonts w:eastAsiaTheme="minorEastAsia"/>
        </w:rPr>
        <w:t>.3)</w:t>
      </w:r>
    </w:p>
    <w:p w:rsidR="00C822A3" w:rsidRPr="002027F3" w:rsidRDefault="00C822A3" w:rsidP="00C822A3">
      <w:pPr>
        <w:jc w:val="left"/>
        <w:rPr>
          <w:rFonts w:eastAsiaTheme="minorEastAsia"/>
        </w:rPr>
      </w:pPr>
      <w:proofErr w:type="gramStart"/>
      <w:r w:rsidRPr="002027F3">
        <w:rPr>
          <w:rFonts w:eastAsiaTheme="minorEastAsia"/>
        </w:rPr>
        <w:t>has</w:t>
      </w:r>
      <w:proofErr w:type="gramEnd"/>
      <w:r w:rsidRPr="002027F3">
        <w:rPr>
          <w:rFonts w:eastAsiaTheme="minorEastAsia"/>
        </w:rPr>
        <w:t xml:space="preserve"> the property</w:t>
      </w:r>
    </w:p>
    <w:p w:rsidR="003C326E" w:rsidRDefault="00EC2D2B" w:rsidP="003C326E">
      <w:pPr>
        <w:jc w:val="right"/>
        <w:rPr>
          <w:rFonts w:eastAsiaTheme="minorEastAsia"/>
        </w:rPr>
      </w:pPr>
      <w:r>
        <w:rPr>
          <w:rFonts w:eastAsiaTheme="minorEastAsia"/>
        </w:rPr>
        <w:lastRenderedPageBreak/>
        <w:t xml:space="preserve">           </w:t>
      </w:r>
      <m:oMath>
        <m:r>
          <w:rPr>
            <w:rFonts w:ascii="Cambria Math" w:eastAsiaTheme="minorEastAsia" w:hAnsi="Cambria Math"/>
          </w:rPr>
          <m:t>m→</m:t>
        </m:r>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2J</m:t>
            </m:r>
          </m:den>
        </m:f>
        <m:r>
          <w:rPr>
            <w:rFonts w:ascii="Cambria Math"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J</m:t>
                </m:r>
              </m:den>
            </m:f>
            <m:r>
              <w:rPr>
                <w:rFonts w:ascii="Cambria Math" w:eastAsiaTheme="minorEastAsia" w:hAnsi="Cambria Math"/>
              </w:rPr>
              <m:t>,0</m:t>
            </m:r>
          </m:e>
        </m:d>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w:t>
      </w:r>
      <w:r w:rsidR="003C326E">
        <w:rPr>
          <w:rFonts w:eastAsiaTheme="minorEastAsia"/>
        </w:rPr>
        <w:tab/>
        <w:t>(4</w:t>
      </w:r>
      <w:r w:rsidR="002027F3" w:rsidRPr="002027F3">
        <w:rPr>
          <w:rFonts w:eastAsiaTheme="minorEastAsia"/>
        </w:rPr>
        <w:t>.4)</w:t>
      </w:r>
    </w:p>
    <w:p w:rsidR="002027F3" w:rsidRPr="002027F3" w:rsidRDefault="007837C9" w:rsidP="002027F3">
      <w:pPr>
        <w:ind w:left="1440" w:firstLine="720"/>
        <w:jc w:val="right"/>
        <w:rPr>
          <w:rFonts w:eastAsiaTheme="minorEastAsia"/>
        </w:rPr>
      </w:pPr>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L</m:t>
            </m:r>
            <m:f>
              <m:fPr>
                <m:ctrlPr>
                  <w:rPr>
                    <w:rFonts w:ascii="Cambria Math" w:hAnsi="Cambria Math"/>
                    <w:i/>
                  </w:rPr>
                </m:ctrlPr>
              </m:fPr>
              <m:num>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,l</m:t>
            </m:r>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,l</m:t>
            </m:r>
          </m:e>
        </m:d>
      </m:oMath>
      <w:r w:rsidR="002027F3" w:rsidRPr="002027F3">
        <w:rPr>
          <w:rFonts w:eastAsiaTheme="minorEastAsia"/>
        </w:rPr>
        <w:tab/>
      </w:r>
      <w:r w:rsidR="002027F3" w:rsidRPr="002027F3">
        <w:rPr>
          <w:rFonts w:eastAsiaTheme="minorEastAsia"/>
        </w:rPr>
        <w:tab/>
      </w:r>
      <w:r w:rsidR="00047635">
        <w:rPr>
          <w:rFonts w:eastAsiaTheme="minorEastAsia"/>
        </w:rPr>
        <w:tab/>
      </w:r>
      <w:r w:rsidR="00047635">
        <w:rPr>
          <w:rFonts w:eastAsiaTheme="minorEastAsia"/>
        </w:rPr>
        <w:tab/>
      </w:r>
      <w:r w:rsidR="002027F3" w:rsidRPr="002027F3">
        <w:rPr>
          <w:rFonts w:eastAsiaTheme="minorEastAsia"/>
        </w:rPr>
        <w:tab/>
      </w:r>
      <w:r w:rsidR="002027F3" w:rsidRPr="002027F3">
        <w:rPr>
          <w:rFonts w:eastAsiaTheme="minorEastAsia"/>
        </w:rPr>
        <w:tab/>
      </w:r>
      <w:r w:rsidR="003C326E">
        <w:rPr>
          <w:rFonts w:eastAsiaTheme="minorEastAsia"/>
        </w:rPr>
        <w:t>(4</w:t>
      </w:r>
      <w:r w:rsidR="002027F3" w:rsidRPr="002027F3">
        <w:rPr>
          <w:rFonts w:eastAsiaTheme="minorEastAsia"/>
        </w:rPr>
        <w:t>.5)</w:t>
      </w:r>
    </w:p>
    <w:p w:rsidR="00427245" w:rsidRDefault="0025686A" w:rsidP="00EC2D2B">
      <w:pPr>
        <w:jc w:val="both"/>
      </w:pPr>
      <w:proofErr w:type="gramStart"/>
      <w:r>
        <w:t>for</w:t>
      </w:r>
      <w:proofErr w:type="gramEnd"/>
      <w:r>
        <w:t xml:space="preserve"> each</w:t>
      </w:r>
      <w:r w:rsidR="00C822A3">
        <w:t xml:space="preserve">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every</w:t>
      </w:r>
      <w:r w:rsidR="00C822A3">
        <w:t xml:space="preserve"> </w:t>
      </w:r>
      <m:oMath>
        <m:r>
          <w:rPr>
            <w:rFonts w:ascii="Cambria Math" w:hAnsi="Cambria Math"/>
          </w:rPr>
          <m:t>l&gt;0</m:t>
        </m:r>
      </m:oMath>
      <w:r w:rsidR="00C822A3">
        <w:t>.</w:t>
      </w:r>
      <w:r w:rsidR="00427245">
        <w:t xml:space="preserve">The mapping </w:t>
      </w:r>
      <m:oMath>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m:rPr>
            <m:sty m:val="p"/>
          </m:rPr>
          <w:rPr>
            <w:rFonts w:ascii="Cambria Math" w:hAnsi="Cambria Math"/>
          </w:rPr>
          <m:t xml:space="preserve"> </m:t>
        </m:r>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00427245">
        <w:t xml:space="preserve"> </w:t>
      </w:r>
      <w:r>
        <w:t>is the uniquely determined mapping fulfilling</w:t>
      </w:r>
      <w:r>
        <w:rPr>
          <w:rFonts w:eastAsiaTheme="minorEastAsia"/>
        </w:rPr>
        <w:t xml:space="preserve"> </w:t>
      </w:r>
      <w:r w:rsidR="00427245">
        <w:rPr>
          <w:rFonts w:eastAsiaTheme="minorEastAsia"/>
        </w:rPr>
        <w:t>(</w:t>
      </w:r>
      <w:r w:rsidR="00EC2D2B">
        <w:rPr>
          <w:rFonts w:eastAsiaTheme="minorEastAsia"/>
        </w:rPr>
        <w:t>1.10</w:t>
      </w:r>
      <w:r w:rsidR="00427245">
        <w:rPr>
          <w:rFonts w:eastAsiaTheme="minorEastAsia"/>
        </w:rPr>
        <w:t>) and</w:t>
      </w:r>
    </w:p>
    <w:p w:rsidR="00427245" w:rsidRPr="00884B9C" w:rsidRDefault="00427245" w:rsidP="00261911">
      <w:pPr>
        <w:jc w:val="right"/>
      </w:pPr>
      <w:r>
        <w:tab/>
      </w:r>
      <w:r w:rsidR="00EC2D2B">
        <w:t xml:space="preserve">   </w:t>
      </w:r>
      <w:r>
        <w:tab/>
      </w:r>
      <w:r>
        <w:tab/>
      </w: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1-i</m:t>
                    </m:r>
                  </m:sup>
                </m:sSup>
              </m:num>
              <m:den>
                <m:r>
                  <w:rPr>
                    <w:rFonts w:ascii="Cambria Math" w:hAnsi="Cambria Math"/>
                    <w:sz w:val="24"/>
                    <w:szCs w:val="24"/>
                  </w:rPr>
                  <m:t>1-L</m:t>
                </m:r>
              </m:den>
            </m:f>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hAnsi="Cambria Math"/>
              </w:rPr>
              <m:t>,</m:t>
            </m:r>
            <m:r>
              <w:rPr>
                <w:rFonts w:ascii="Cambria Math" w:hAnsi="Cambria Math"/>
                <w:sz w:val="24"/>
                <w:szCs w:val="24"/>
              </w:rPr>
              <m:t xml:space="preserve"> l</m:t>
            </m:r>
          </m:e>
        </m:d>
      </m:oMath>
      <w:r>
        <w:tab/>
      </w:r>
      <w:r w:rsidR="00020A9B">
        <w:tab/>
      </w:r>
      <w:r>
        <w:tab/>
      </w:r>
      <w:r>
        <w:tab/>
      </w:r>
      <w:r w:rsidR="00EC2D2B">
        <w:t xml:space="preserve">            </w:t>
      </w:r>
      <w:r>
        <w:t>(</w:t>
      </w:r>
      <w:r w:rsidR="00047635">
        <w:t>4</w:t>
      </w:r>
      <w:r>
        <w:t>.</w:t>
      </w:r>
      <w:r w:rsidR="00047635">
        <w:t>6</w:t>
      </w:r>
      <w:r>
        <w:t>)</w:t>
      </w:r>
    </w:p>
    <w:p w:rsidR="00427245" w:rsidRPr="00427245" w:rsidRDefault="00427245" w:rsidP="00427245">
      <w:pPr>
        <w:rPr>
          <w:rFonts w:eastAsia="MS Mincho"/>
        </w:rPr>
      </w:pPr>
    </w:p>
    <w:p w:rsidR="00F2433C" w:rsidRDefault="00F2433C" w:rsidP="00F2433C">
      <w:pPr>
        <w:jc w:val="both"/>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p>
    <w:p w:rsidR="00F07ACD" w:rsidRDefault="00020A9B" w:rsidP="00EC2D2B">
      <w:pPr>
        <w:pStyle w:val="BodyText"/>
        <w:spacing w:after="0" w:line="240" w:lineRule="auto"/>
        <w:ind w:firstLine="0"/>
        <w:jc w:val="left"/>
        <w:rPr>
          <w:rFonts w:eastAsiaTheme="minorEastAsia"/>
        </w:rPr>
      </w:pPr>
      <w:r>
        <w:rPr>
          <w:b/>
          <w:i/>
        </w:rPr>
        <w:t xml:space="preserve">PROOF: </w:t>
      </w:r>
      <w:r w:rsidR="00EC2D2B">
        <w:rPr>
          <w:b/>
          <w:i/>
        </w:rPr>
        <w:t xml:space="preserve"> </w:t>
      </w:r>
      <w:r w:rsidR="00C77FD7">
        <w:t>Let us examine the set</w:t>
      </w:r>
      <w:r w:rsidR="00C77FD7">
        <w:t xml:space="preserve"> </w:t>
      </w:r>
      <m:oMath>
        <m:r>
          <w:rPr>
            <w:rFonts w:ascii="Cambria Math" w:hAnsi="Cambria Math"/>
          </w:rPr>
          <m:t xml:space="preserve"> </m:t>
        </m:r>
        <m:r>
          <m:rPr>
            <m:sty m:val="p"/>
          </m:rPr>
          <w:rPr>
            <w:rFonts w:ascii="Cambria Math" w:eastAsiaTheme="minorEastAsia" w:hAnsi="Cambria Math"/>
          </w:rPr>
          <m:t>∇=</m:t>
        </m:r>
        <m:d>
          <m:dPr>
            <m:begChr m:val="{"/>
            <m:endChr m:val="}"/>
            <m:ctrlPr>
              <w:rPr>
                <w:rFonts w:ascii="Cambria Math" w:eastAsiaTheme="minorEastAsia" w:hAnsi="Cambria Math"/>
              </w:rPr>
            </m:ctrlPr>
          </m:dPr>
          <m:e>
            <m:r>
              <w:rPr>
                <w:rFonts w:ascii="Cambria Math" w:eastAsiaTheme="minorEastAsia" w:hAnsi="Cambria Math"/>
              </w:rPr>
              <m:t>p|</m:t>
            </m:r>
            <m:r>
              <m:rPr>
                <m:sty m:val="p"/>
              </m:rPr>
              <w:rPr>
                <w:rFonts w:ascii="Cambria Math" w:hAnsi="Cambria Math"/>
              </w:rPr>
              <m:t xml:space="preserve"> </m:t>
            </m:r>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m:rPr>
                <m:sty m:val="p"/>
              </m:rPr>
              <w:rPr>
                <w:rFonts w:ascii="Cambria Math" w:hAnsi="Cambria Math"/>
              </w:rPr>
              <m:t xml:space="preserve"> </m:t>
            </m:r>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r>
              <w:rPr>
                <w:rFonts w:ascii="Cambria Math" w:eastAsiaTheme="minorEastAsia" w:hAnsi="Cambria Math"/>
              </w:rPr>
              <m:t>,p</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=0</m:t>
            </m:r>
          </m:e>
        </m:d>
      </m:oMath>
      <w:r w:rsidR="00F07ACD">
        <w:rPr>
          <w:rFonts w:eastAsiaTheme="minorEastAsia"/>
        </w:rPr>
        <w:t xml:space="preserve"> and </w:t>
      </w:r>
      <w:r w:rsidR="00C77FD7">
        <w:t>s</w:t>
      </w:r>
      <w:r w:rsidR="00C77FD7">
        <w:t>et forth the generalized metric</w:t>
      </w:r>
      <w:r w:rsidR="003D1887" w:rsidRPr="003D1887">
        <w:rPr>
          <w:rFonts w:eastAsiaTheme="minorEastAsia"/>
        </w:rPr>
        <w:t xml:space="preserve"> on </w:t>
      </w:r>
      <m:oMath>
        <m:r>
          <m:rPr>
            <m:sty m:val="p"/>
          </m:rPr>
          <w:rPr>
            <w:rFonts w:ascii="Cambria Math" w:eastAsiaTheme="minorEastAsia" w:hAnsi="Cambria Math"/>
          </w:rPr>
          <m:t>∇</m:t>
        </m:r>
      </m:oMath>
      <w:r w:rsidR="00F07ACD">
        <w:rPr>
          <w:rFonts w:eastAsiaTheme="minorEastAsia"/>
        </w:rPr>
        <w:t xml:space="preserve"> by,</w:t>
      </w:r>
    </w:p>
    <w:p w:rsidR="003D1887" w:rsidRPr="003D1887" w:rsidRDefault="003D1887" w:rsidP="00F07ACD">
      <w:pPr>
        <w:jc w:val="right"/>
        <w:rPr>
          <w:rFonts w:eastAsiaTheme="minorEastAsia"/>
        </w:rPr>
      </w:pP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p,q</m:t>
            </m:r>
          </m:e>
        </m:d>
        <m:r>
          <w:rPr>
            <w:rFonts w:ascii="Cambria Math" w:eastAsiaTheme="minorEastAsia" w:hAnsi="Cambria Math"/>
          </w:rPr>
          <m:t>=inf</m:t>
        </m:r>
        <m:d>
          <m:dPr>
            <m:begChr m:val="{"/>
            <m:endChr m:val="}"/>
            <m:ctrlPr>
              <w:rPr>
                <w:rFonts w:ascii="Cambria Math" w:eastAsiaTheme="minorEastAsia" w:hAnsi="Cambria Math"/>
                <w:i/>
              </w:rPr>
            </m:ctrlPr>
          </m:dPr>
          <m:e>
            <m:r>
              <w:rPr>
                <w:rFonts w:ascii="Cambria Math" w:eastAsiaTheme="minorEastAsia" w:hAnsi="Cambria Math"/>
              </w:rPr>
              <m:t>ℇ∈</m:t>
            </m:r>
            <m:d>
              <m:dPr>
                <m:ctrlPr>
                  <w:rPr>
                    <w:rFonts w:ascii="Cambria Math" w:eastAsiaTheme="minorEastAsia" w:hAnsi="Cambria Math"/>
                    <w:i/>
                  </w:rPr>
                </m:ctrlPr>
              </m:dPr>
              <m:e>
                <m:r>
                  <w:rPr>
                    <w:rFonts w:ascii="Cambria Math" w:eastAsiaTheme="minorEastAsia" w:hAnsi="Cambria Math"/>
                  </w:rPr>
                  <m:t>0,∞</m:t>
                </m:r>
              </m:e>
            </m:d>
            <m:r>
              <w:rPr>
                <w:rFonts w:ascii="Cambria Math" w:eastAsiaTheme="minorEastAsia" w:hAnsi="Cambria Math"/>
              </w:rPr>
              <m:t xml:space="preserve"> /  N</m:t>
            </m:r>
            <m:d>
              <m:dPr>
                <m:ctrlPr>
                  <w:rPr>
                    <w:rFonts w:ascii="Cambria Math" w:eastAsiaTheme="minorEastAsia"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eastAsiaTheme="minorEastAsia" w:hAnsi="Cambria Math"/>
                  </w:rPr>
                  <m:t>-</m:t>
                </m:r>
                <m:r>
                  <w:rPr>
                    <w:rFonts w:ascii="Cambria Math" w:hAnsi="Cambria Math"/>
                  </w:rPr>
                  <m:t>q</m:t>
                </m:r>
                <m:d>
                  <m:dPr>
                    <m:ctrlPr>
                      <w:rPr>
                        <w:rFonts w:ascii="Cambria Math" w:hAnsi="Cambria Math"/>
                        <w:i/>
                      </w:rPr>
                    </m:ctrlPr>
                  </m:dPr>
                  <m:e>
                    <m:r>
                      <w:rPr>
                        <w:rFonts w:ascii="Cambria Math" w:hAnsi="Cambria Math"/>
                      </w:rPr>
                      <m:t>m</m:t>
                    </m:r>
                  </m:e>
                </m:d>
                <m:r>
                  <w:rPr>
                    <w:rFonts w:ascii="Cambria Math" w:eastAsiaTheme="minorEastAsia" w:hAnsi="Cambria Math"/>
                  </w:rPr>
                  <m:t>,l</m:t>
                </m:r>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,ℇl</m:t>
                </m:r>
              </m:e>
            </m:d>
          </m:e>
        </m:d>
      </m:oMath>
      <w:r w:rsidRPr="003D1887">
        <w:rPr>
          <w:rFonts w:eastAsiaTheme="minorEastAsia"/>
        </w:rPr>
        <w:tab/>
      </w:r>
      <w:r w:rsidR="00F07ACD">
        <w:rPr>
          <w:rFonts w:eastAsiaTheme="minorEastAsia"/>
        </w:rPr>
        <w:tab/>
      </w:r>
      <w:r w:rsidR="00F07ACD">
        <w:rPr>
          <w:rFonts w:eastAsiaTheme="minorEastAsia"/>
        </w:rPr>
        <w:tab/>
      </w:r>
      <w:r w:rsidRPr="003D1887">
        <w:rPr>
          <w:rFonts w:eastAsiaTheme="minorEastAsia"/>
        </w:rPr>
        <w:t>(</w:t>
      </w:r>
      <w:r w:rsidR="00F07ACD">
        <w:rPr>
          <w:rFonts w:eastAsiaTheme="minorEastAsia"/>
        </w:rPr>
        <w:t>4.7</w:t>
      </w:r>
      <w:r w:rsidRPr="003D1887">
        <w:rPr>
          <w:rFonts w:eastAsiaTheme="minorEastAsia"/>
        </w:rPr>
        <w:t>)</w:t>
      </w:r>
    </w:p>
    <w:p w:rsidR="003D1887" w:rsidRPr="003D1887" w:rsidRDefault="00D9308C" w:rsidP="00BE1657">
      <w:pPr>
        <w:jc w:val="both"/>
        <w:rPr>
          <w:rFonts w:eastAsiaTheme="minorEastAsia"/>
        </w:rPr>
      </w:pPr>
      <w:r>
        <w:t>It can be readily seen that</w:t>
      </w:r>
      <w:r>
        <w:t xml:space="preserve"> </w:t>
      </w:r>
      <w:r w:rsidR="003D1887" w:rsidRPr="003D1887">
        <w:rPr>
          <w:rFonts w:eastAsiaTheme="minorEastAsia"/>
        </w:rPr>
        <w:t xml:space="preserve"> </w:t>
      </w:r>
      <m:oMath>
        <m:d>
          <m:dPr>
            <m:ctrlPr>
              <w:rPr>
                <w:rFonts w:ascii="Cambria Math" w:eastAsiaTheme="minorEastAsia" w:hAnsi="Cambria Math"/>
                <w:i/>
              </w:rPr>
            </m:ctrlPr>
          </m:dPr>
          <m:e>
            <m:r>
              <m:rPr>
                <m:sty m:val="p"/>
              </m:rPr>
              <w:rPr>
                <w:rFonts w:ascii="Cambria Math" w:eastAsiaTheme="minorEastAsia" w:hAnsi="Cambria Math"/>
              </w:rPr>
              <m:t>∇,d</m:t>
            </m:r>
          </m:e>
        </m:d>
      </m:oMath>
      <w:r w:rsidR="003D1887" w:rsidRPr="003D1887">
        <w:rPr>
          <w:rFonts w:eastAsiaTheme="minorEastAsia"/>
        </w:rPr>
        <w:t xml:space="preserve"> is complete</w:t>
      </w:r>
      <w:r w:rsidR="00D41781">
        <w:rPr>
          <w:rFonts w:eastAsiaTheme="minorEastAsia"/>
        </w:rPr>
        <w:t>.</w:t>
      </w:r>
      <w:r w:rsidR="00EC2D2B">
        <w:rPr>
          <w:rFonts w:eastAsiaTheme="minorEastAsia"/>
        </w:rPr>
        <w:t xml:space="preserve"> </w:t>
      </w:r>
      <w:r>
        <w:t>Delimit</w:t>
      </w:r>
      <w:r w:rsidR="003D1887" w:rsidRPr="003D1887">
        <w:rPr>
          <w:rFonts w:eastAsiaTheme="minorEastAsia"/>
        </w:rPr>
        <w:t xml:space="preserve"> </w:t>
      </w:r>
      <m:oMath>
        <m:r>
          <w:rPr>
            <w:rFonts w:ascii="Cambria Math" w:eastAsiaTheme="minorEastAsia" w:hAnsi="Cambria Math"/>
          </w:rPr>
          <m:t>D:</m:t>
        </m:r>
        <m:r>
          <m:rPr>
            <m:sty m:val="p"/>
          </m:rPr>
          <w:rPr>
            <w:rFonts w:ascii="Cambria Math" w:eastAsiaTheme="minorEastAsia" w:hAnsi="Cambria Math"/>
          </w:rPr>
          <m:t>∇</m:t>
        </m:r>
        <m:r>
          <w:rPr>
            <w:rFonts w:ascii="Cambria Math" w:eastAsiaTheme="minorEastAsia" w:hAnsi="Cambria Math"/>
          </w:rPr>
          <m:t>→</m:t>
        </m:r>
        <m:r>
          <m:rPr>
            <m:sty m:val="p"/>
          </m:rPr>
          <w:rPr>
            <w:rFonts w:ascii="Cambria Math" w:eastAsiaTheme="minorEastAsia" w:hAnsi="Cambria Math"/>
          </w:rPr>
          <m:t>∇</m:t>
        </m:r>
      </m:oMath>
      <w:r w:rsidR="003D1887" w:rsidRPr="003D1887">
        <w:rPr>
          <w:rFonts w:eastAsiaTheme="minorEastAsia"/>
        </w:rPr>
        <w:t xml:space="preserve"> by</w:t>
      </w:r>
    </w:p>
    <w:p w:rsidR="003D1887" w:rsidRPr="003D1887" w:rsidRDefault="00BE1657" w:rsidP="003D1887">
      <w:pPr>
        <w:ind w:left="1440" w:firstLine="720"/>
        <w:jc w:val="right"/>
        <w:rPr>
          <w:rFonts w:eastAsiaTheme="minorEastAsia"/>
        </w:rPr>
      </w:pPr>
      <m:oMath>
        <m:r>
          <w:rPr>
            <w:rFonts w:ascii="Cambria Math" w:eastAsiaTheme="minorEastAsia" w:hAnsi="Cambria Math"/>
          </w:rPr>
          <m:t xml:space="preserve">D </m:t>
        </m:r>
        <m:r>
          <w:rPr>
            <w:rFonts w:ascii="Cambria Math" w:hAnsi="Cambria Math"/>
          </w:rPr>
          <m:t>p</m:t>
        </m:r>
        <m:d>
          <m:dPr>
            <m:ctrlPr>
              <w:rPr>
                <w:rFonts w:ascii="Cambria Math" w:hAnsi="Cambria Math"/>
                <w:i/>
              </w:rPr>
            </m:ctrlPr>
          </m:dPr>
          <m:e>
            <m:r>
              <w:rPr>
                <w:rFonts w:ascii="Cambria Math" w:hAnsi="Cambria Math"/>
              </w:rPr>
              <m:t>m</m:t>
            </m:r>
          </m:e>
        </m:d>
        <m:r>
          <w:rPr>
            <w:rFonts w:ascii="Cambria Math" w:eastAsiaTheme="minorEastAsia" w:hAnsi="Cambria Math"/>
          </w:rPr>
          <m:t>=</m:t>
        </m:r>
        <m:f>
          <m:fPr>
            <m:ctrlPr>
              <w:rPr>
                <w:rFonts w:ascii="Cambria Math" w:hAnsi="Cambria Math"/>
                <w:i/>
              </w:rPr>
            </m:ctrlPr>
          </m:fPr>
          <m:num>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oMath>
      <w:r w:rsidR="003D1887" w:rsidRPr="003D1887">
        <w:rPr>
          <w:rFonts w:eastAsiaTheme="minorEastAsia"/>
        </w:rPr>
        <w:t xml:space="preserve">  </w:t>
      </w:r>
      <w:r w:rsidR="003D1887" w:rsidRPr="003D1887">
        <w:rPr>
          <w:rFonts w:eastAsiaTheme="minorEastAsia"/>
        </w:rPr>
        <w:tab/>
      </w:r>
      <w:r w:rsidR="003D1887" w:rsidRPr="003D1887">
        <w:rPr>
          <w:rFonts w:eastAsiaTheme="minorEastAsia"/>
        </w:rPr>
        <w:tab/>
      </w:r>
      <w:proofErr w:type="gramStart"/>
      <w:r w:rsidR="00F2433C">
        <w:t>for</w:t>
      </w:r>
      <w:proofErr w:type="gramEnd"/>
      <w:r w:rsidR="00F2433C">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rsidR="003D1887" w:rsidRPr="003D1887">
        <w:rPr>
          <w:rFonts w:eastAsiaTheme="minorEastAsia"/>
        </w:rPr>
        <w:tab/>
      </w:r>
      <w:r w:rsidR="003D1887" w:rsidRPr="003D1887">
        <w:rPr>
          <w:rFonts w:eastAsiaTheme="minorEastAsia"/>
        </w:rPr>
        <w:tab/>
      </w:r>
      <w:r w:rsidR="003D1887" w:rsidRPr="003D1887">
        <w:rPr>
          <w:rFonts w:eastAsiaTheme="minorEastAsia"/>
        </w:rPr>
        <w:tab/>
        <w:t>(</w:t>
      </w:r>
      <w:r w:rsidR="00ED3D6E">
        <w:rPr>
          <w:rFonts w:eastAsiaTheme="minorEastAsia"/>
        </w:rPr>
        <w:t>4.8</w:t>
      </w:r>
      <w:r w:rsidR="003D1887" w:rsidRPr="003D1887">
        <w:rPr>
          <w:rFonts w:eastAsiaTheme="minorEastAsia"/>
        </w:rPr>
        <w:t>)</w:t>
      </w:r>
    </w:p>
    <w:p w:rsidR="003D1887" w:rsidRPr="003D1887" w:rsidRDefault="00047A8A" w:rsidP="00047A8A">
      <w:pPr>
        <w:jc w:val="both"/>
        <w:rPr>
          <w:rFonts w:eastAsiaTheme="minorEastAsia"/>
        </w:rPr>
      </w:pPr>
      <w:r>
        <w:rPr>
          <w:rFonts w:eastAsiaTheme="minorEastAsia"/>
        </w:rPr>
        <w:t xml:space="preserve">Now </w:t>
      </w:r>
      <w:proofErr w:type="gramStart"/>
      <w:r>
        <w:rPr>
          <w:rFonts w:eastAsiaTheme="minorEastAsia"/>
        </w:rPr>
        <w:t>f</w:t>
      </w:r>
      <w:r w:rsidR="003D1887" w:rsidRPr="003D1887">
        <w:rPr>
          <w:rFonts w:eastAsiaTheme="minorEastAsia"/>
        </w:rPr>
        <w:t xml:space="preserve">or </w:t>
      </w:r>
      <m:oMath>
        <m:r>
          <w:rPr>
            <w:rFonts w:ascii="Cambria Math" w:eastAsiaTheme="minorEastAsia" w:hAnsi="Cambria Math"/>
          </w:rPr>
          <m:t>p,q</m:t>
        </m:r>
        <m:r>
          <m:rPr>
            <m:sty m:val="p"/>
          </m:rPr>
          <w:rPr>
            <w:rFonts w:ascii="Cambria Math" w:eastAsiaTheme="minorEastAsia" w:hAnsi="Cambria Math"/>
          </w:rPr>
          <m:t>∈∇</m:t>
        </m:r>
      </m:oMath>
      <w:r w:rsidR="003D1887" w:rsidRPr="003D1887">
        <w:rPr>
          <w:rFonts w:eastAsiaTheme="minorEastAsia"/>
        </w:rPr>
        <w:t xml:space="preserve"> ,we</w:t>
      </w:r>
      <w:proofErr w:type="gramEnd"/>
      <w:r w:rsidR="003D1887" w:rsidRPr="003D1887">
        <w:rPr>
          <w:rFonts w:eastAsiaTheme="minorEastAsia"/>
        </w:rPr>
        <w:t xml:space="preserve"> have</w:t>
      </w:r>
    </w:p>
    <w:p w:rsidR="003D1887" w:rsidRPr="003D1887" w:rsidRDefault="003D1887" w:rsidP="003D1887">
      <w:pPr>
        <w:rPr>
          <w:rFonts w:eastAsiaTheme="minorEastAsia"/>
        </w:rPr>
      </w:pPr>
      <m:oMathPara>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p.q</m:t>
              </m:r>
            </m:e>
          </m:d>
          <m:r>
            <w:rPr>
              <w:rFonts w:ascii="Cambria Math" w:eastAsiaTheme="minorEastAsia" w:hAnsi="Cambria Math"/>
            </w:rPr>
            <m:t>=ℇ</m:t>
          </m:r>
        </m:oMath>
      </m:oMathPara>
    </w:p>
    <w:p w:rsidR="003D1887" w:rsidRDefault="003D1887" w:rsidP="00047A8A">
      <w:pPr>
        <w:jc w:val="both"/>
        <w:rPr>
          <w:rFonts w:eastAsiaTheme="minorEastAsia"/>
        </w:rPr>
      </w:pPr>
      <w:proofErr w:type="gramStart"/>
      <w:r w:rsidRPr="003D1887">
        <w:rPr>
          <w:rFonts w:eastAsiaTheme="minorEastAsia"/>
        </w:rPr>
        <w:t>which</w:t>
      </w:r>
      <w:proofErr w:type="gramEnd"/>
      <w:r w:rsidRPr="003D1887">
        <w:rPr>
          <w:rFonts w:eastAsiaTheme="minorEastAsia"/>
        </w:rPr>
        <w:t xml:space="preserve"> implies</w:t>
      </w:r>
      <w:r w:rsidRPr="003D1887">
        <w:rPr>
          <w:rFonts w:eastAsiaTheme="minorEastAsia"/>
        </w:rPr>
        <w:tab/>
      </w:r>
      <w:r w:rsidRPr="003D1887">
        <w:rPr>
          <w:rFonts w:eastAsiaTheme="minorEastAsia"/>
        </w:rPr>
        <w:tab/>
      </w:r>
      <w:r w:rsidRPr="003D1887">
        <w:rPr>
          <w:rFonts w:eastAsiaTheme="minorEastAsia"/>
        </w:rPr>
        <w:tab/>
        <w:t xml:space="preserve"> </w:t>
      </w:r>
      <m:oMath>
        <m:r>
          <w:rPr>
            <w:rFonts w:ascii="Cambria Math" w:eastAsiaTheme="minorEastAsia" w:hAnsi="Cambria Math"/>
          </w:rPr>
          <m:t xml:space="preserve"> N</m:t>
        </m:r>
        <m:d>
          <m:dPr>
            <m:ctrlPr>
              <w:rPr>
                <w:rFonts w:ascii="Cambria Math" w:eastAsiaTheme="minorEastAsia"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eastAsiaTheme="minorEastAsia" w:hAnsi="Cambria Math"/>
              </w:rPr>
              <m:t>-</m:t>
            </m:r>
            <m:r>
              <w:rPr>
                <w:rFonts w:ascii="Cambria Math" w:hAnsi="Cambria Math"/>
              </w:rPr>
              <m:t>q</m:t>
            </m:r>
            <m:d>
              <m:dPr>
                <m:ctrlPr>
                  <w:rPr>
                    <w:rFonts w:ascii="Cambria Math" w:hAnsi="Cambria Math"/>
                    <w:i/>
                  </w:rPr>
                </m:ctrlPr>
              </m:dPr>
              <m:e>
                <m:r>
                  <w:rPr>
                    <w:rFonts w:ascii="Cambria Math" w:hAnsi="Cambria Math"/>
                  </w:rPr>
                  <m:t>m</m:t>
                </m:r>
              </m:e>
            </m:d>
            <m:r>
              <w:rPr>
                <w:rFonts w:ascii="Cambria Math" w:eastAsiaTheme="minorEastAsia" w:hAnsi="Cambria Math"/>
              </w:rPr>
              <m:t>,l</m:t>
            </m:r>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,ℇl</m:t>
            </m:r>
          </m:e>
        </m:d>
      </m:oMath>
    </w:p>
    <w:p w:rsidR="003D1887" w:rsidRPr="003D1887" w:rsidRDefault="003D1887" w:rsidP="003D1887">
      <w:pPr>
        <w:rPr>
          <w:rFonts w:eastAsiaTheme="minorEastAsia"/>
        </w:rPr>
      </w:pPr>
      <m:oMathPara>
        <m:oMath>
          <m:r>
            <w:rPr>
              <w:rFonts w:ascii="Cambria Math" w:eastAsiaTheme="minorEastAsia" w:hAnsi="Cambria Math"/>
            </w:rPr>
            <m:t>N</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
                <m:dPr>
                  <m:ctrlPr>
                    <w:rPr>
                      <w:rFonts w:ascii="Cambria Math" w:eastAsiaTheme="minorEastAsia" w:hAnsi="Cambria Math"/>
                      <w:i/>
                    </w:rPr>
                  </m:ctrlPr>
                </m:dPr>
                <m:e>
                  <m:f>
                    <m:fPr>
                      <m:ctrlPr>
                        <w:rPr>
                          <w:rFonts w:ascii="Cambria Math" w:hAnsi="Cambria Math"/>
                          <w:i/>
                        </w:rPr>
                      </m:ctrlPr>
                    </m:fPr>
                    <m:num>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m:t>
                  </m:r>
                  <m:f>
                    <m:fPr>
                      <m:ctrlPr>
                        <w:rPr>
                          <w:rFonts w:ascii="Cambria Math" w:hAnsi="Cambria Math"/>
                          <w:i/>
                        </w:rPr>
                      </m:ctrlPr>
                    </m:fPr>
                    <m:num>
                      <m:r>
                        <w:rPr>
                          <w:rFonts w:ascii="Cambria Math" w:eastAsiaTheme="minorEastAsia" w:hAnsi="Cambria Math"/>
                        </w:rPr>
                        <m:t>q</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e>
              </m:d>
              <m:r>
                <w:rPr>
                  <w:rFonts w:ascii="Cambria Math" w:eastAsiaTheme="minorEastAsia" w:hAnsi="Cambria Math"/>
                </w:rPr>
                <m:t>,l</m:t>
              </m:r>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r>
                <w:rPr>
                  <w:rFonts w:ascii="Cambria Math" w:eastAsiaTheme="minorEastAsia" w:hAnsi="Cambria Math"/>
                </w:rPr>
                <m:t>,ℇl</m:t>
              </m:r>
            </m:e>
          </m:d>
        </m:oMath>
      </m:oMathPara>
    </w:p>
    <w:p w:rsidR="003D1887" w:rsidRPr="003D1887" w:rsidRDefault="003D1887" w:rsidP="003D1887">
      <w:pPr>
        <w:rPr>
          <w:rFonts w:eastAsiaTheme="minorEastAsia"/>
        </w:rPr>
      </w:pPr>
      <m:oMathPara>
        <m:oMath>
          <m:r>
            <w:rPr>
              <w:rFonts w:ascii="Cambria Math" w:eastAsiaTheme="minorEastAsia" w:hAnsi="Cambria Math"/>
            </w:rPr>
            <m:t>N</m:t>
          </m:r>
          <m:d>
            <m:dPr>
              <m:begChr m:val="{"/>
              <m:endChr m:val="}"/>
              <m:ctrlPr>
                <w:rPr>
                  <w:rFonts w:ascii="Cambria Math" w:eastAsiaTheme="minorEastAsia" w:hAnsi="Cambria Math"/>
                  <w:i/>
                </w:rPr>
              </m:ctrlPr>
            </m:dPr>
            <m:e>
              <m:d>
                <m:dPr>
                  <m:ctrlPr>
                    <w:rPr>
                      <w:rFonts w:ascii="Cambria Math" w:eastAsiaTheme="minorEastAsia" w:hAnsi="Cambria Math"/>
                      <w:i/>
                    </w:rPr>
                  </m:ctrlPr>
                </m:dPr>
                <m:e>
                  <m:f>
                    <m:fPr>
                      <m:ctrlPr>
                        <w:rPr>
                          <w:rFonts w:ascii="Cambria Math" w:hAnsi="Cambria Math"/>
                          <w:i/>
                        </w:rPr>
                      </m:ctrlPr>
                    </m:fPr>
                    <m:num>
                      <m:r>
                        <w:rPr>
                          <w:rFonts w:ascii="Cambria Math" w:eastAsiaTheme="minorEastAsia" w:hAnsi="Cambria Math"/>
                        </w:rPr>
                        <m:t>p</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m:t>
                  </m:r>
                  <m:f>
                    <m:fPr>
                      <m:ctrlPr>
                        <w:rPr>
                          <w:rFonts w:ascii="Cambria Math" w:hAnsi="Cambria Math"/>
                          <w:i/>
                        </w:rPr>
                      </m:ctrlPr>
                    </m:fPr>
                    <m:num>
                      <m:r>
                        <w:rPr>
                          <w:rFonts w:ascii="Cambria Math" w:eastAsiaTheme="minorEastAsia" w:hAnsi="Cambria Math"/>
                        </w:rPr>
                        <m:t>q</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e>
              </m:d>
              <m:r>
                <w:rPr>
                  <w:rFonts w:ascii="Cambria Math" w:eastAsiaTheme="minorEastAsia" w:hAnsi="Cambria Math"/>
                </w:rPr>
                <m:t>,</m:t>
              </m:r>
              <m:f>
                <m:fPr>
                  <m:ctrlPr>
                    <w:rPr>
                      <w:rFonts w:ascii="Cambria Math" w:hAnsi="Cambria Math"/>
                      <w:i/>
                    </w:rPr>
                  </m:ctrlPr>
                </m:fPr>
                <m:num>
                  <m:r>
                    <w:rPr>
                      <w:rFonts w:ascii="Cambria Math" w:eastAsiaTheme="minorEastAsia" w:hAnsi="Cambria Math"/>
                    </w:rPr>
                    <m:t>l</m:t>
                  </m:r>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r>
                <w:rPr>
                  <w:rFonts w:ascii="Cambria Math" w:eastAsiaTheme="minorEastAsia" w:hAnsi="Cambria Math"/>
                </w:rPr>
                <m:t>,ℇl</m:t>
              </m:r>
            </m:e>
          </m:d>
        </m:oMath>
      </m:oMathPara>
    </w:p>
    <w:p w:rsidR="003D1887" w:rsidRPr="003D1887" w:rsidRDefault="00F2433C" w:rsidP="008E286A">
      <w:pPr>
        <w:jc w:val="both"/>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3D1887" w:rsidRPr="003D1887">
        <w:rPr>
          <w:rFonts w:eastAsiaTheme="minorEastAsia"/>
        </w:rPr>
        <w:t>Replace</w:t>
      </w:r>
      <m:oMath>
        <m:r>
          <w:rPr>
            <w:rFonts w:ascii="Cambria Math" w:eastAsiaTheme="minorEastAsia" w:hAnsi="Cambria Math"/>
          </w:rPr>
          <m:t xml:space="preserve"> l</m:t>
        </m:r>
      </m:oMath>
      <w:r w:rsidR="003D1887" w:rsidRPr="003D1887">
        <w:rPr>
          <w:rFonts w:eastAsiaTheme="minorEastAsia"/>
        </w:rPr>
        <w:t xml:space="preserve"> as </w:t>
      </w:r>
      <m:oMath>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l</m:t>
        </m:r>
      </m:oMath>
      <w:r w:rsidR="003D1887" w:rsidRPr="003D1887">
        <w:rPr>
          <w:rFonts w:eastAsiaTheme="minorEastAsia"/>
        </w:rPr>
        <w:t xml:space="preserve"> in above inequality</w:t>
      </w:r>
      <w:r w:rsidR="002823C5">
        <w:rPr>
          <w:rFonts w:eastAsiaTheme="minorEastAsia"/>
        </w:rPr>
        <w:t>, we get</w:t>
      </w:r>
    </w:p>
    <w:p w:rsidR="009318CC" w:rsidRPr="009318CC" w:rsidRDefault="003D1887" w:rsidP="003D1887">
      <w:pPr>
        <w:rPr>
          <w:rFonts w:eastAsiaTheme="minorEastAsia"/>
        </w:rPr>
      </w:pPr>
      <m:oMathPara>
        <m:oMath>
          <m:r>
            <w:rPr>
              <w:rFonts w:ascii="Cambria Math" w:eastAsiaTheme="minorEastAsia" w:hAnsi="Cambria Math"/>
            </w:rPr>
            <m:t>N</m:t>
          </m:r>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 xml:space="preserve">D </m:t>
                  </m:r>
                  <m:r>
                    <w:rPr>
                      <w:rFonts w:ascii="Cambria Math" w:hAnsi="Cambria Math"/>
                    </w:rPr>
                    <m:t>p</m:t>
                  </m:r>
                  <m:d>
                    <m:dPr>
                      <m:ctrlPr>
                        <w:rPr>
                          <w:rFonts w:ascii="Cambria Math" w:hAnsi="Cambria Math"/>
                          <w:i/>
                        </w:rPr>
                      </m:ctrlPr>
                    </m:dPr>
                    <m:e>
                      <m:r>
                        <w:rPr>
                          <w:rFonts w:ascii="Cambria Math" w:hAnsi="Cambria Math"/>
                        </w:rPr>
                        <m:t>m</m:t>
                      </m:r>
                    </m:e>
                  </m:d>
                  <m:r>
                    <w:rPr>
                      <w:rFonts w:ascii="Cambria Math" w:eastAsiaTheme="minorEastAsia" w:hAnsi="Cambria Math"/>
                    </w:rPr>
                    <m:t xml:space="preserve">-D </m:t>
                  </m:r>
                  <m:r>
                    <w:rPr>
                      <w:rFonts w:ascii="Cambria Math" w:hAnsi="Cambria Math"/>
                    </w:rPr>
                    <m:t>q</m:t>
                  </m:r>
                  <m:d>
                    <m:dPr>
                      <m:ctrlPr>
                        <w:rPr>
                          <w:rFonts w:ascii="Cambria Math" w:hAnsi="Cambria Math"/>
                          <w:i/>
                        </w:rPr>
                      </m:ctrlPr>
                    </m:dPr>
                    <m:e>
                      <m:r>
                        <w:rPr>
                          <w:rFonts w:ascii="Cambria Math" w:hAnsi="Cambria Math"/>
                        </w:rPr>
                        <m:t>m</m:t>
                      </m:r>
                    </m:e>
                  </m:d>
                </m:e>
              </m:d>
              <m:r>
                <w:rPr>
                  <w:rFonts w:ascii="Cambria Math" w:eastAsiaTheme="minorEastAsia" w:hAnsi="Cambria Math"/>
                </w:rPr>
                <m:t>,l</m:t>
              </m:r>
            </m:e>
          </m:d>
          <m:r>
            <w:rPr>
              <w:rFonts w:ascii="Cambria Math" w:eastAsiaTheme="minorEastAsia"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r>
                <w:rPr>
                  <w:rFonts w:ascii="Cambria Math" w:eastAsiaTheme="minorEastAsia" w:hAnsi="Cambria Math"/>
                </w:rPr>
                <m:t>,ℇ</m:t>
              </m:r>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l</m:t>
              </m:r>
              <m:r>
                <m:rPr>
                  <m:sty m:val="p"/>
                </m:rPr>
                <w:rPr>
                  <w:rFonts w:ascii="Cambria Math" w:eastAsiaTheme="minorEastAsia" w:hAnsi="Cambria Math"/>
                </w:rPr>
                <m:t xml:space="preserve"> </m:t>
              </m:r>
            </m:e>
          </m:d>
        </m:oMath>
      </m:oMathPara>
    </w:p>
    <w:p w:rsidR="003D1887" w:rsidRPr="003D1887" w:rsidRDefault="00ED3D6E" w:rsidP="003D1887">
      <w:pPr>
        <w:rPr>
          <w:rFonts w:eastAsiaTheme="minorEastAsia"/>
        </w:rPr>
      </w:pPr>
      <m:oMathPara>
        <m:oMath>
          <m:r>
            <w:rPr>
              <w:rFonts w:ascii="Cambria Math" w:eastAsiaTheme="minorEastAsia" w:hAnsi="Cambria Math"/>
            </w:rPr>
            <m:t>N</m:t>
          </m:r>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 xml:space="preserve">D </m:t>
                  </m:r>
                  <m:r>
                    <w:rPr>
                      <w:rFonts w:ascii="Cambria Math" w:hAnsi="Cambria Math"/>
                    </w:rPr>
                    <m:t>p</m:t>
                  </m:r>
                  <m:d>
                    <m:dPr>
                      <m:ctrlPr>
                        <w:rPr>
                          <w:rFonts w:ascii="Cambria Math" w:hAnsi="Cambria Math"/>
                          <w:i/>
                        </w:rPr>
                      </m:ctrlPr>
                    </m:dPr>
                    <m:e>
                      <m:r>
                        <w:rPr>
                          <w:rFonts w:ascii="Cambria Math" w:hAnsi="Cambria Math"/>
                        </w:rPr>
                        <m:t>m</m:t>
                      </m:r>
                    </m:e>
                  </m:d>
                  <m:r>
                    <w:rPr>
                      <w:rFonts w:ascii="Cambria Math" w:eastAsiaTheme="minorEastAsia" w:hAnsi="Cambria Math"/>
                    </w:rPr>
                    <m:t xml:space="preserve">-D </m:t>
                  </m:r>
                  <m:r>
                    <w:rPr>
                      <w:rFonts w:ascii="Cambria Math" w:hAnsi="Cambria Math"/>
                    </w:rPr>
                    <m:t>q</m:t>
                  </m:r>
                  <m:d>
                    <m:dPr>
                      <m:ctrlPr>
                        <w:rPr>
                          <w:rFonts w:ascii="Cambria Math" w:hAnsi="Cambria Math"/>
                          <w:i/>
                        </w:rPr>
                      </m:ctrlPr>
                    </m:dPr>
                    <m:e>
                      <m:r>
                        <w:rPr>
                          <w:rFonts w:ascii="Cambria Math" w:hAnsi="Cambria Math"/>
                        </w:rPr>
                        <m:t>m</m:t>
                      </m:r>
                    </m:e>
                  </m:d>
                </m:e>
              </m:d>
              <m:r>
                <w:rPr>
                  <w:rFonts w:ascii="Cambria Math" w:eastAsiaTheme="minorEastAsia" w:hAnsi="Cambria Math"/>
                </w:rPr>
                <m:t>,l</m:t>
              </m:r>
            </m:e>
          </m:d>
          <m:r>
            <w:rPr>
              <w:rFonts w:ascii="Cambria Math" w:eastAsiaTheme="minorEastAsia" w:hAnsi="Cambria Math"/>
            </w:rPr>
            <m:t>≥ℇL</m:t>
          </m:r>
        </m:oMath>
      </m:oMathPara>
    </w:p>
    <w:p w:rsidR="001725F9" w:rsidRDefault="003D1887" w:rsidP="001725F9">
      <w:pPr>
        <w:ind w:left="2880" w:firstLine="720"/>
        <w:jc w:val="right"/>
        <w:rPr>
          <w:rFonts w:eastAsiaTheme="minorEastAsia"/>
        </w:rPr>
      </w:pP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Dp,Dq</m:t>
            </m:r>
          </m:e>
        </m:d>
        <m:r>
          <m:rPr>
            <m:sty m:val="p"/>
          </m:rPr>
          <w:rPr>
            <w:rFonts w:ascii="Cambria Math" w:eastAsiaTheme="minorEastAsia" w:hAnsi="Cambria Math"/>
          </w:rPr>
          <m:t>≤L</m:t>
        </m:r>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p,q</m:t>
            </m:r>
          </m:e>
        </m:d>
        <m:r>
          <w:rPr>
            <w:rFonts w:ascii="Cambria Math" w:eastAsiaTheme="minorEastAsia" w:hAnsi="Cambria Math"/>
          </w:rPr>
          <m:t>.</m:t>
        </m:r>
      </m:oMath>
      <w:r w:rsidRPr="003D1887">
        <w:rPr>
          <w:rFonts w:eastAsiaTheme="minorEastAsia"/>
        </w:rPr>
        <w:tab/>
      </w:r>
      <w:r w:rsidRPr="003D1887">
        <w:rPr>
          <w:rFonts w:eastAsiaTheme="minorEastAsia"/>
        </w:rPr>
        <w:tab/>
      </w:r>
      <w:r w:rsidR="00AA537F">
        <w:rPr>
          <w:rFonts w:eastAsiaTheme="minorEastAsia"/>
        </w:rPr>
        <w:tab/>
      </w:r>
      <w:r w:rsidR="00AA537F">
        <w:rPr>
          <w:rFonts w:eastAsiaTheme="minorEastAsia"/>
        </w:rPr>
        <w:tab/>
      </w:r>
      <w:r w:rsidRPr="003D1887">
        <w:rPr>
          <w:rFonts w:eastAsiaTheme="minorEastAsia"/>
        </w:rPr>
        <w:tab/>
      </w:r>
      <w:r w:rsidR="00ED3D6E" w:rsidRPr="003D1887">
        <w:rPr>
          <w:rFonts w:eastAsiaTheme="minorEastAsia"/>
        </w:rPr>
        <w:t>(</w:t>
      </w:r>
      <w:r w:rsidR="00ED3D6E">
        <w:rPr>
          <w:rFonts w:eastAsiaTheme="minorEastAsia"/>
        </w:rPr>
        <w:t>4.9</w:t>
      </w:r>
      <w:r w:rsidR="00ED3D6E" w:rsidRPr="003D1887">
        <w:rPr>
          <w:rFonts w:eastAsiaTheme="minorEastAsia"/>
        </w:rPr>
        <w:t>)</w:t>
      </w:r>
    </w:p>
    <w:p w:rsidR="003D1887" w:rsidRPr="003D1887" w:rsidRDefault="009318CC" w:rsidP="001725F9">
      <w:pPr>
        <w:jc w:val="both"/>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 xml:space="preserve">. </w:t>
      </w:r>
      <w:r w:rsidR="001725F9">
        <w:rPr>
          <w:rFonts w:eastAsiaTheme="minorEastAsia"/>
        </w:rPr>
        <w:t>D</w:t>
      </w:r>
      <w:r w:rsidR="003D1887" w:rsidRPr="003D1887">
        <w:rPr>
          <w:rFonts w:eastAsiaTheme="minorEastAsia"/>
        </w:rPr>
        <w:t xml:space="preserve"> is strictly contractive mapping on </w:t>
      </w:r>
      <m:oMath>
        <m:r>
          <m:rPr>
            <m:sty m:val="p"/>
          </m:rPr>
          <w:rPr>
            <w:rFonts w:ascii="Cambria Math" w:eastAsiaTheme="minorEastAsia" w:hAnsi="Cambria Math"/>
          </w:rPr>
          <m:t>∇</m:t>
        </m:r>
      </m:oMath>
      <w:r w:rsidR="003D1887" w:rsidRPr="003D1887">
        <w:rPr>
          <w:rFonts w:eastAsiaTheme="minorEastAsia"/>
        </w:rPr>
        <w:t xml:space="preserve"> with Lipschtiz </w:t>
      </w:r>
      <w:proofErr w:type="gramStart"/>
      <w:r w:rsidR="003D1887" w:rsidRPr="003D1887">
        <w:rPr>
          <w:rFonts w:eastAsiaTheme="minorEastAsia"/>
        </w:rPr>
        <w:t xml:space="preserve">constant </w:t>
      </w:r>
      <w:proofErr w:type="gramEnd"/>
      <m:oMath>
        <m:r>
          <m:rPr>
            <m:sty m:val="p"/>
          </m:rPr>
          <w:rPr>
            <w:rFonts w:ascii="Cambria Math" w:eastAsiaTheme="minorEastAsia" w:hAnsi="Cambria Math"/>
          </w:rPr>
          <m:t>L</m:t>
        </m:r>
      </m:oMath>
      <w:r w:rsidR="003D1887" w:rsidRPr="003D1887">
        <w:rPr>
          <w:rFonts w:eastAsiaTheme="minorEastAsia"/>
        </w:rPr>
        <w:t>.</w:t>
      </w:r>
    </w:p>
    <w:p w:rsidR="00EC2D2B" w:rsidRDefault="00EC2D2B" w:rsidP="002823C5">
      <w:pPr>
        <w:jc w:val="both"/>
        <w:rPr>
          <w:rFonts w:eastAsiaTheme="minorEastAsia"/>
        </w:rPr>
      </w:pPr>
      <w:r>
        <w:rPr>
          <w:rFonts w:eastAsia="MS Mincho"/>
        </w:rPr>
        <w:t>It follows from (</w:t>
      </w:r>
      <w:r w:rsidR="00B92756">
        <w:rPr>
          <w:rFonts w:eastAsiaTheme="minorEastAsia"/>
        </w:rPr>
        <w:t>3.7),</w:t>
      </w:r>
      <w:r>
        <w:rPr>
          <w:rFonts w:eastAsiaTheme="minorEastAsia"/>
        </w:rPr>
        <w:t xml:space="preserve"> that </w:t>
      </w:r>
    </w:p>
    <w:p w:rsidR="002823C5" w:rsidRDefault="002823C5" w:rsidP="002823C5">
      <w:pPr>
        <w:jc w:val="both"/>
        <w:rPr>
          <w:rFonts w:eastAsiaTheme="minorEastAsia"/>
        </w:rPr>
      </w:pPr>
      <w:r>
        <w:rPr>
          <w:rFonts w:eastAsiaTheme="minorEastAsia"/>
        </w:rPr>
        <w:tab/>
      </w:r>
      <w:r>
        <w:rPr>
          <w:rFonts w:eastAsiaTheme="minorEastAsia"/>
        </w:rPr>
        <w:tab/>
      </w:r>
      <w:r w:rsidR="00EC2D2B">
        <w:rPr>
          <w:rFonts w:eastAsiaTheme="minorEastAsia"/>
        </w:rPr>
        <w:t xml:space="preserve">                       </w:t>
      </w:r>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Jm</m:t>
                        </m:r>
                      </m:e>
                    </m:d>
                  </m:num>
                  <m:den>
                    <m:r>
                      <w:rPr>
                        <w:rFonts w:ascii="Cambria Math" w:hAnsi="Cambria Math"/>
                      </w:rPr>
                      <m:t>J</m:t>
                    </m:r>
                  </m:den>
                </m:f>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m,0</m:t>
                </m:r>
              </m:e>
            </m:d>
            <m:r>
              <w:rPr>
                <w:rFonts w:ascii="Cambria Math" w:hAnsi="Cambria Math"/>
              </w:rPr>
              <m:t>,</m:t>
            </m:r>
            <m:r>
              <w:rPr>
                <w:rFonts w:ascii="Cambria Math" w:eastAsiaTheme="minorEastAsia" w:hAnsi="Cambria Math"/>
              </w:rPr>
              <m:t>l.</m:t>
            </m:r>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e>
        </m:d>
      </m:oMath>
      <w:r>
        <w:rPr>
          <w:rFonts w:eastAsiaTheme="minorEastAsia"/>
        </w:rPr>
        <w:tab/>
      </w:r>
    </w:p>
    <w:p w:rsidR="00AB74AD" w:rsidRPr="00BC133D" w:rsidRDefault="002823C5" w:rsidP="002823C5">
      <w:pPr>
        <w:jc w:val="both"/>
        <w:rPr>
          <w:rFonts w:eastAsiaTheme="minorEastAsia"/>
        </w:rPr>
      </w:pPr>
      <m:oMathPara>
        <m:oMath>
          <m:r>
            <w:rPr>
              <w:rFonts w:ascii="Cambria Math" w:hAnsi="Cambria Math"/>
            </w:rPr>
            <m:t>N</m:t>
          </m:r>
          <m:d>
            <m:dPr>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p</m:t>
                      </m:r>
                      <m:d>
                        <m:dPr>
                          <m:ctrlPr>
                            <w:rPr>
                              <w:rFonts w:ascii="Cambria Math" w:hAnsi="Cambria Math"/>
                              <w:i/>
                            </w:rPr>
                          </m:ctrlPr>
                        </m:dPr>
                        <m:e>
                          <m:r>
                            <w:rPr>
                              <w:rFonts w:ascii="Cambria Math" w:hAnsi="Cambria Math"/>
                            </w:rPr>
                            <m:t>Jm</m:t>
                          </m:r>
                        </m:e>
                      </m:d>
                    </m:num>
                    <m:den>
                      <m:r>
                        <w:rPr>
                          <w:rFonts w:ascii="Cambria Math" w:hAnsi="Cambria Math"/>
                        </w:rPr>
                        <m:t>J</m:t>
                      </m:r>
                    </m:den>
                  </m:f>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2J</m:t>
                  </m:r>
                </m:den>
              </m:f>
              <m:r>
                <w:rPr>
                  <w:rFonts w:ascii="Cambria Math" w:hAnsi="Cambria Math"/>
                </w:rPr>
                <m:t>∂</m:t>
              </m:r>
              <m:d>
                <m:dPr>
                  <m:ctrlPr>
                    <w:rPr>
                      <w:rFonts w:ascii="Cambria Math" w:hAnsi="Cambria Math"/>
                      <w:i/>
                    </w:rPr>
                  </m:ctrlPr>
                </m:dPr>
                <m:e>
                  <m:r>
                    <m:rPr>
                      <m:sty m:val="p"/>
                    </m:rPr>
                    <w:rPr>
                      <w:rFonts w:ascii="Cambria Math" w:hAnsi="Cambria Math"/>
                    </w:rPr>
                    <m:t xml:space="preserve"> </m:t>
                  </m:r>
                  <m:r>
                    <w:rPr>
                      <w:rFonts w:ascii="Cambria Math" w:hAnsi="Cambria Math"/>
                    </w:rPr>
                    <m:t>m,0</m:t>
                  </m:r>
                </m:e>
              </m:d>
              <m:r>
                <w:rPr>
                  <w:rFonts w:ascii="Cambria Math" w:hAnsi="Cambria Math"/>
                </w:rPr>
                <m:t>,l.J</m:t>
              </m:r>
            </m:e>
          </m:d>
        </m:oMath>
      </m:oMathPara>
    </w:p>
    <w:p w:rsidR="00AB74AD" w:rsidRPr="003D1887" w:rsidRDefault="00AB74AD" w:rsidP="00AB74AD">
      <w:pPr>
        <w:ind w:left="2160" w:firstLine="720"/>
        <w:jc w:val="right"/>
        <w:rPr>
          <w:rFonts w:eastAsiaTheme="minorEastAsia"/>
        </w:rPr>
      </w:pP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Dp,p</m:t>
            </m:r>
          </m:e>
        </m:d>
        <m:r>
          <m:rPr>
            <m:sty m:val="p"/>
          </m:rPr>
          <w:rPr>
            <w:rFonts w:ascii="Cambria Math" w:eastAsiaTheme="minorEastAsia" w:hAnsi="Cambria Math"/>
          </w:rPr>
          <m:t>≤L</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1-r</m:t>
            </m:r>
          </m:sup>
        </m:sSup>
      </m:oMath>
      <w:r>
        <w:t xml:space="preserve"> </w:t>
      </w:r>
      <w:r>
        <w:tab/>
      </w:r>
      <w:r>
        <w:tab/>
      </w:r>
      <w:r>
        <w:tab/>
      </w:r>
      <w:r>
        <w:tab/>
      </w:r>
      <w:r>
        <w:tab/>
      </w:r>
      <w:r w:rsidRPr="003D1887">
        <w:rPr>
          <w:rFonts w:eastAsiaTheme="minorEastAsia"/>
        </w:rPr>
        <w:t>(</w:t>
      </w:r>
      <w:r>
        <w:rPr>
          <w:rFonts w:eastAsiaTheme="minorEastAsia"/>
        </w:rPr>
        <w:t>4</w:t>
      </w:r>
      <w:r w:rsidRPr="003D1887">
        <w:rPr>
          <w:rFonts w:eastAsiaTheme="minorEastAsia"/>
        </w:rPr>
        <w:t>.1</w:t>
      </w:r>
      <w:r w:rsidR="00261911">
        <w:rPr>
          <w:rFonts w:eastAsiaTheme="minorEastAsia"/>
        </w:rPr>
        <w:t>0</w:t>
      </w:r>
      <w:r w:rsidRPr="003D1887">
        <w:rPr>
          <w:rFonts w:eastAsiaTheme="minorEastAsia"/>
        </w:rPr>
        <w:t>)</w:t>
      </w:r>
    </w:p>
    <w:p w:rsidR="00B92756" w:rsidRDefault="00B92756" w:rsidP="00B92756">
      <w:pPr>
        <w:ind w:firstLine="720"/>
        <w:jc w:val="right"/>
      </w:pPr>
      <w:r>
        <w:tab/>
      </w:r>
      <w:r>
        <w:tab/>
      </w:r>
    </w:p>
    <w:p w:rsidR="00EC2D2B" w:rsidRDefault="00B64EE8" w:rsidP="00EC2D2B">
      <w:pPr>
        <w:jc w:val="both"/>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EC2D2B">
        <w:rPr>
          <w:rFonts w:eastAsia="MS Mincho"/>
        </w:rPr>
        <w:t>It follows from (</w:t>
      </w:r>
      <w:r w:rsidR="00EC2D2B">
        <w:rPr>
          <w:rFonts w:eastAsiaTheme="minorEastAsia"/>
        </w:rPr>
        <w:t xml:space="preserve">3.15), that </w:t>
      </w:r>
    </w:p>
    <w:p w:rsidR="00B614A5" w:rsidRPr="00B614A5" w:rsidRDefault="00EC2D2B" w:rsidP="002823C5">
      <w:pPr>
        <w:jc w:val="both"/>
        <w:rPr>
          <w:rFonts w:eastAsiaTheme="minorEastAsia"/>
        </w:rPr>
      </w:pPr>
      <w:r>
        <w:rPr>
          <w:rFonts w:eastAsiaTheme="minorEastAsia"/>
        </w:rPr>
        <w:t xml:space="preserve">         </w:t>
      </w:r>
      <w:r w:rsidR="002823C5">
        <w:rPr>
          <w:rFonts w:eastAsiaTheme="minorEastAsia"/>
        </w:rPr>
        <w:tab/>
      </w:r>
      <w:r w:rsidR="002823C5">
        <w:rPr>
          <w:rFonts w:eastAsiaTheme="minorEastAsia"/>
        </w:rPr>
        <w:tab/>
      </w:r>
      <w:r w:rsidR="002823C5">
        <w:rPr>
          <w:rFonts w:eastAsiaTheme="minorEastAsia"/>
        </w:rPr>
        <w:tab/>
      </w:r>
      <m:oMath>
        <m:r>
          <w:rPr>
            <w:rFonts w:ascii="Cambria Math" w:eastAsiaTheme="minorEastAsia" w:hAnsi="Cambria Math"/>
          </w:rPr>
          <m:t xml:space="preserve">         </m:t>
        </m:r>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-Jp</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m</m:t>
                    </m:r>
                  </m:num>
                  <m:den>
                    <m:r>
                      <w:rPr>
                        <w:rFonts w:ascii="Cambria Math" w:hAnsi="Cambria Math"/>
                      </w:rPr>
                      <m:t>J</m:t>
                    </m:r>
                  </m:den>
                </m:f>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2J</m:t>
                </m:r>
              </m:den>
            </m:f>
            <m:r>
              <w:rPr>
                <w:rFonts w:ascii="Cambria Math" w:hAnsi="Cambria Math"/>
              </w:rPr>
              <m:t>∂</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m</m:t>
                    </m:r>
                  </m:num>
                  <m:den>
                    <m:r>
                      <w:rPr>
                        <w:rFonts w:ascii="Cambria Math" w:hAnsi="Cambria Math"/>
                      </w:rPr>
                      <m:t>J</m:t>
                    </m:r>
                  </m:den>
                </m:f>
                <m:r>
                  <w:rPr>
                    <w:rFonts w:ascii="Cambria Math" w:hAnsi="Cambria Math"/>
                  </w:rPr>
                  <m:t>,0</m:t>
                </m:r>
              </m:e>
            </m:d>
            <m:r>
              <w:rPr>
                <w:rFonts w:ascii="Cambria Math" w:hAnsi="Cambria Math"/>
              </w:rPr>
              <m:t>,l</m:t>
            </m:r>
          </m:e>
        </m:d>
      </m:oMath>
    </w:p>
    <w:p w:rsidR="00B614A5" w:rsidRPr="00B614A5" w:rsidRDefault="00B614A5" w:rsidP="00AB74AD">
      <w:pPr>
        <w:rPr>
          <w:rFonts w:eastAsiaTheme="minorEastAsia"/>
        </w:rPr>
      </w:pPr>
      <m:oMathPara>
        <m:oMath>
          <m:r>
            <w:rPr>
              <w:rFonts w:ascii="Cambria Math" w:hAnsi="Cambria Math"/>
            </w:rPr>
            <m:t>N</m:t>
          </m:r>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-Jp</m:t>
              </m:r>
              <m:d>
                <m:dPr>
                  <m:ctrlPr>
                    <w:rPr>
                      <w:rFonts w:ascii="Cambria Math" w:hAnsi="Cambria Math"/>
                      <w:i/>
                    </w:rPr>
                  </m:ctrlPr>
                </m:dPr>
                <m:e>
                  <m:r>
                    <m:rPr>
                      <m:sty m:val="p"/>
                    </m:rPr>
                    <w:rPr>
                      <w:rFonts w:ascii="Cambria Math" w:hAnsi="Cambria Math"/>
                    </w:rPr>
                    <m:t xml:space="preserve"> </m:t>
                  </m:r>
                  <m:f>
                    <m:fPr>
                      <m:ctrlPr>
                        <w:rPr>
                          <w:rFonts w:ascii="Cambria Math" w:hAnsi="Cambria Math"/>
                          <w:i/>
                        </w:rPr>
                      </m:ctrlPr>
                    </m:fPr>
                    <m:num>
                      <m:r>
                        <w:rPr>
                          <w:rFonts w:ascii="Cambria Math" w:hAnsi="Cambria Math"/>
                        </w:rPr>
                        <m:t>m</m:t>
                      </m:r>
                    </m:num>
                    <m:den>
                      <m:r>
                        <w:rPr>
                          <w:rFonts w:ascii="Cambria Math" w:hAnsi="Cambria Math"/>
                        </w:rPr>
                        <m:t>J</m:t>
                      </m:r>
                    </m:den>
                  </m:f>
                </m:e>
              </m:d>
              <m:r>
                <w:rPr>
                  <w:rFonts w:ascii="Cambria Math" w:hAnsi="Cambria Math"/>
                </w:rPr>
                <m:t>,l</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hAnsi="Cambria Math"/>
                </w:rPr>
                <m:t>,l</m:t>
              </m:r>
            </m:e>
          </m:d>
        </m:oMath>
      </m:oMathPara>
    </w:p>
    <w:p w:rsidR="00287180" w:rsidRDefault="00B614A5" w:rsidP="00287180">
      <w:pPr>
        <w:ind w:left="2160" w:firstLine="720"/>
        <w:jc w:val="right"/>
        <w:rPr>
          <w:rFonts w:eastAsiaTheme="minorEastAsia"/>
        </w:rPr>
      </w:pP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p,Dp</m:t>
            </m:r>
          </m:e>
        </m:d>
        <m:r>
          <m:rPr>
            <m:sty m:val="p"/>
          </m:rPr>
          <w:rPr>
            <w:rFonts w:ascii="Cambria Math" w:eastAsiaTheme="minorEastAsia" w:hAnsi="Cambria Math"/>
          </w:rPr>
          <m:t>≤1</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1-r</m:t>
            </m:r>
          </m:sup>
        </m:sSup>
      </m:oMath>
      <w:r w:rsidR="00AB74AD">
        <w:rPr>
          <w:rFonts w:eastAsiaTheme="minorEastAsia"/>
        </w:rPr>
        <w:t xml:space="preserve"> </w:t>
      </w:r>
      <w:r w:rsidR="00AB74AD">
        <w:rPr>
          <w:rFonts w:eastAsiaTheme="minorEastAsia"/>
        </w:rPr>
        <w:tab/>
      </w:r>
      <w:r w:rsidR="00AB74AD">
        <w:rPr>
          <w:rFonts w:eastAsiaTheme="minorEastAsia"/>
        </w:rPr>
        <w:tab/>
      </w:r>
      <w:r w:rsidR="00AB74AD">
        <w:rPr>
          <w:rFonts w:eastAsiaTheme="minorEastAsia"/>
        </w:rPr>
        <w:tab/>
      </w:r>
      <w:r w:rsidR="00AB74AD">
        <w:rPr>
          <w:rFonts w:eastAsiaTheme="minorEastAsia"/>
        </w:rPr>
        <w:tab/>
      </w:r>
      <w:r w:rsidR="00AB74AD" w:rsidRPr="003D1887">
        <w:rPr>
          <w:rFonts w:eastAsiaTheme="minorEastAsia"/>
        </w:rPr>
        <w:t>(</w:t>
      </w:r>
      <w:r w:rsidR="00AB74AD">
        <w:rPr>
          <w:rFonts w:eastAsiaTheme="minorEastAsia"/>
        </w:rPr>
        <w:t>4</w:t>
      </w:r>
      <w:r w:rsidR="00AB74AD" w:rsidRPr="003D1887">
        <w:rPr>
          <w:rFonts w:eastAsiaTheme="minorEastAsia"/>
        </w:rPr>
        <w:t>.1</w:t>
      </w:r>
      <w:r w:rsidR="00261911">
        <w:rPr>
          <w:rFonts w:eastAsiaTheme="minorEastAsia"/>
        </w:rPr>
        <w:t>1</w:t>
      </w:r>
      <w:r w:rsidR="00287180">
        <w:rPr>
          <w:rFonts w:eastAsiaTheme="minorEastAsia"/>
        </w:rPr>
        <w:t>)</w:t>
      </w:r>
    </w:p>
    <w:p w:rsidR="009240B7" w:rsidRPr="009240B7" w:rsidRDefault="00B64EE8" w:rsidP="009240B7">
      <w:pPr>
        <w:jc w:val="both"/>
        <w:rPr>
          <w:rFonts w:eastAsiaTheme="minorEastAsia"/>
        </w:rPr>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287180">
        <w:rPr>
          <w:rFonts w:eastAsiaTheme="minorEastAsia"/>
        </w:rPr>
        <w:t xml:space="preserve">From </w:t>
      </w:r>
      <w:r w:rsidR="00287180" w:rsidRPr="003D1887">
        <w:rPr>
          <w:rFonts w:eastAsiaTheme="minorEastAsia"/>
        </w:rPr>
        <w:t>(</w:t>
      </w:r>
      <w:r w:rsidR="00287180">
        <w:rPr>
          <w:rFonts w:eastAsiaTheme="minorEastAsia"/>
        </w:rPr>
        <w:t>4</w:t>
      </w:r>
      <w:r w:rsidR="00287180" w:rsidRPr="003D1887">
        <w:rPr>
          <w:rFonts w:eastAsiaTheme="minorEastAsia"/>
        </w:rPr>
        <w:t>.1</w:t>
      </w:r>
      <w:r w:rsidR="00D00CAC">
        <w:rPr>
          <w:rFonts w:eastAsiaTheme="minorEastAsia"/>
        </w:rPr>
        <w:t>0</w:t>
      </w:r>
      <w:r w:rsidR="00287180" w:rsidRPr="003D1887">
        <w:rPr>
          <w:rFonts w:eastAsiaTheme="minorEastAsia"/>
        </w:rPr>
        <w:t>)</w:t>
      </w:r>
      <w:r w:rsidR="00287180" w:rsidRPr="00287180">
        <w:rPr>
          <w:rFonts w:eastAsiaTheme="minorEastAsia"/>
        </w:rPr>
        <w:t xml:space="preserve"> </w:t>
      </w:r>
      <w:r w:rsidR="00287180">
        <w:rPr>
          <w:rFonts w:eastAsiaTheme="minorEastAsia"/>
        </w:rPr>
        <w:t xml:space="preserve">&amp; </w:t>
      </w:r>
      <w:r w:rsidR="00287180" w:rsidRPr="003D1887">
        <w:rPr>
          <w:rFonts w:eastAsiaTheme="minorEastAsia"/>
        </w:rPr>
        <w:t>(</w:t>
      </w:r>
      <w:r w:rsidR="00287180">
        <w:rPr>
          <w:rFonts w:eastAsiaTheme="minorEastAsia"/>
        </w:rPr>
        <w:t>4</w:t>
      </w:r>
      <w:r w:rsidR="00287180" w:rsidRPr="003D1887">
        <w:rPr>
          <w:rFonts w:eastAsiaTheme="minorEastAsia"/>
        </w:rPr>
        <w:t>.1</w:t>
      </w:r>
      <w:r w:rsidR="00287180">
        <w:rPr>
          <w:rFonts w:eastAsiaTheme="minorEastAsia"/>
        </w:rPr>
        <w:t>1</w:t>
      </w:r>
      <w:r w:rsidR="00287180" w:rsidRPr="003D1887">
        <w:rPr>
          <w:rFonts w:eastAsiaTheme="minorEastAsia"/>
        </w:rPr>
        <w:t>)</w:t>
      </w:r>
      <w:r w:rsidR="00287180">
        <w:rPr>
          <w:rFonts w:eastAsiaTheme="minorEastAsia"/>
        </w:rPr>
        <w:t>,</w:t>
      </w:r>
      <w:r w:rsidR="00F700F3">
        <w:rPr>
          <w:rFonts w:eastAsiaTheme="minorEastAsia"/>
        </w:rPr>
        <w:t xml:space="preserve"> we conclude,</w:t>
      </w:r>
      <w:r w:rsidR="00287180">
        <w:rPr>
          <w:rFonts w:eastAsiaTheme="minorEastAsia"/>
        </w:rPr>
        <w:tab/>
      </w:r>
    </w:p>
    <w:p w:rsidR="00287180" w:rsidRPr="003D1887" w:rsidRDefault="00287180" w:rsidP="009240B7">
      <w:pPr>
        <w:jc w:val="right"/>
        <w:rPr>
          <w:rFonts w:eastAsiaTheme="minorEastAsia"/>
        </w:rPr>
      </w:pPr>
      <m:oMath>
        <m:r>
          <w:rPr>
            <w:rFonts w:ascii="Cambria Math" w:eastAsiaTheme="minorEastAsia" w:hAnsi="Cambria Math"/>
          </w:rPr>
          <m:t xml:space="preserve"> d</m:t>
        </m:r>
        <m:d>
          <m:dPr>
            <m:ctrlPr>
              <w:rPr>
                <w:rFonts w:ascii="Cambria Math" w:eastAsiaTheme="minorEastAsia" w:hAnsi="Cambria Math"/>
                <w:i/>
              </w:rPr>
            </m:ctrlPr>
          </m:dPr>
          <m:e>
            <m:r>
              <w:rPr>
                <w:rFonts w:ascii="Cambria Math" w:eastAsiaTheme="minorEastAsia" w:hAnsi="Cambria Math"/>
              </w:rPr>
              <m:t>p,Dp</m:t>
            </m:r>
          </m:e>
        </m:d>
        <m:r>
          <m:rPr>
            <m:sty m:val="p"/>
          </m:rP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1-r</m:t>
            </m:r>
          </m:sup>
        </m:sSup>
        <m:r>
          <w:rPr>
            <w:rFonts w:ascii="Cambria Math" w:eastAsiaTheme="minorEastAsia" w:hAnsi="Cambria Math"/>
          </w:rPr>
          <m:t>&lt;∞</m:t>
        </m:r>
      </m:oMath>
      <w:r w:rsidR="00B92756">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sidRPr="003D1887">
        <w:rPr>
          <w:rFonts w:eastAsiaTheme="minorEastAsia"/>
        </w:rPr>
        <w:t>(</w:t>
      </w:r>
      <w:r>
        <w:rPr>
          <w:rFonts w:eastAsiaTheme="minorEastAsia"/>
        </w:rPr>
        <w:t>4.1</w:t>
      </w:r>
      <w:r w:rsidR="00261911">
        <w:rPr>
          <w:rFonts w:eastAsiaTheme="minorEastAsia"/>
        </w:rPr>
        <w:t>2</w:t>
      </w:r>
      <w:r w:rsidRPr="003D1887">
        <w:rPr>
          <w:rFonts w:eastAsiaTheme="minorEastAsia"/>
        </w:rPr>
        <w:t>)</w:t>
      </w:r>
    </w:p>
    <w:p w:rsidR="00402841" w:rsidRDefault="00D9308C" w:rsidP="00466548">
      <w:pPr>
        <w:pStyle w:val="BodyText"/>
        <w:spacing w:after="0" w:line="240" w:lineRule="auto"/>
        <w:ind w:firstLine="0"/>
      </w:pPr>
      <w:proofErr w:type="gramStart"/>
      <w:r>
        <w:t>which</w:t>
      </w:r>
      <w:proofErr w:type="gramEnd"/>
      <w:r>
        <w:t xml:space="preserve"> [FP1] holds.  </w:t>
      </w:r>
      <w:r>
        <w:t>Invoking the fixed point</w:t>
      </w:r>
      <w:r>
        <w:t xml:space="preserve"> </w:t>
      </w:r>
      <w:proofErr w:type="gramStart"/>
      <w:r>
        <w:t xml:space="preserve">property  </w:t>
      </w:r>
      <w:r w:rsidR="002C4FA9">
        <w:t>[</w:t>
      </w:r>
      <w:proofErr w:type="gramEnd"/>
      <w:r w:rsidR="002C4FA9">
        <w:t>FP2]</w:t>
      </w:r>
      <w:r w:rsidR="00F700F3">
        <w:t xml:space="preserve"> </w:t>
      </w:r>
      <w:r>
        <w:t>in each instance</w:t>
      </w:r>
      <w:r w:rsidR="00F700F3">
        <w:t xml:space="preserve">, it gives that there exists a fixed point P of D in </w:t>
      </w:r>
      <m:oMath>
        <m:r>
          <m:rPr>
            <m:sty m:val="p"/>
          </m:rPr>
          <w:rPr>
            <w:rFonts w:ascii="Cambria Math" w:eastAsiaTheme="minorEastAsia" w:hAnsi="Cambria Math"/>
          </w:rPr>
          <m:t>∇</m:t>
        </m:r>
      </m:oMath>
      <w:r w:rsidR="00F700F3">
        <w:t xml:space="preserve"> such that</w:t>
      </w:r>
    </w:p>
    <w:p w:rsidR="00F700F3" w:rsidRDefault="00F700F3" w:rsidP="00EC2D2B">
      <w:pPr>
        <w:pStyle w:val="BodyText"/>
        <w:spacing w:after="0" w:line="240" w:lineRule="auto"/>
        <w:ind w:firstLine="0"/>
        <w:jc w:val="center"/>
      </w:pPr>
      <m:oMath>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=N-</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m:rPr>
                    <m:sty m:val="p"/>
                  </m:rPr>
                  <w:rPr>
                    <w:rFonts w:ascii="Cambria Math" w:eastAsiaTheme="minorEastAsia" w:hAnsi="Cambria Math"/>
                  </w:rPr>
                  <m:t xml:space="preserve"> </m:t>
                </m:r>
                <m:r>
                  <w:rPr>
                    <w:rFonts w:ascii="Cambria Math" w:eastAsiaTheme="minorEastAsia" w:hAnsi="Cambria Math"/>
                  </w:rPr>
                  <m:t>k→∞</m:t>
                </m:r>
              </m:lim>
            </m:limLow>
          </m:fName>
          <m:e>
            <m:f>
              <m:fPr>
                <m:ctrlPr>
                  <w:rPr>
                    <w:rFonts w:ascii="Cambria Math" w:hAnsi="Cambria Math"/>
                    <w:i/>
                  </w:rPr>
                </m:ctrlPr>
              </m:fPr>
              <m:num>
                <m:r>
                  <w:rPr>
                    <w:rFonts w:ascii="Cambria Math" w:hAnsi="Cambria Math"/>
                  </w:rPr>
                  <m:t>p</m:t>
                </m:r>
                <m:d>
                  <m:dPr>
                    <m:ctrlPr>
                      <w:rPr>
                        <w:rFonts w:ascii="Cambria Math" w:hAnsi="Cambria Math"/>
                        <w:i/>
                      </w:rPr>
                    </m:ctrlPr>
                  </m:dPr>
                  <m:e>
                    <m:sSup>
                      <m:sSupPr>
                        <m:ctrlPr>
                          <w:rPr>
                            <w:rFonts w:ascii="Cambria Math" w:hAnsi="Cambria Math"/>
                            <w:i/>
                          </w:rPr>
                        </m:ctrlPr>
                      </m:sSup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e>
                      <m:sup>
                        <m:r>
                          <w:rPr>
                            <w:rFonts w:ascii="Cambria Math" w:hAnsi="Cambria Math"/>
                          </w:rPr>
                          <m:t>k</m:t>
                        </m:r>
                      </m:sup>
                    </m:sSup>
                    <m:r>
                      <w:rPr>
                        <w:rFonts w:ascii="Cambria Math" w:hAnsi="Cambria Math"/>
                      </w:rPr>
                      <m:t>m</m:t>
                    </m:r>
                  </m:e>
                </m:d>
              </m:num>
              <m:den>
                <m:sSup>
                  <m:sSupPr>
                    <m:ctrlPr>
                      <w:rPr>
                        <w:rFonts w:ascii="Cambria Math" w:hAnsi="Cambria Math"/>
                        <w:i/>
                      </w:rPr>
                    </m:ctrlPr>
                  </m:sSup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e>
                  <m:sup>
                    <m:r>
                      <w:rPr>
                        <w:rFonts w:ascii="Cambria Math" w:hAnsi="Cambria Math"/>
                      </w:rPr>
                      <m:t>k</m:t>
                    </m:r>
                  </m:sup>
                </m:sSup>
              </m:den>
            </m:f>
          </m:e>
        </m:func>
      </m:oMath>
      <w:r w:rsidR="006F6A2D">
        <w:t xml:space="preserve"> </w:t>
      </w:r>
      <w:r w:rsidR="00D9308C">
        <w:t xml:space="preserve"> </w:t>
      </w:r>
      <w:proofErr w:type="gramStart"/>
      <w:r w:rsidR="006F6A2D">
        <w:t>for</w:t>
      </w:r>
      <w:proofErr w:type="gramEnd"/>
      <w:r w:rsidR="006F6A2D">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p>
    <w:p w:rsidR="00EC4815" w:rsidRDefault="00EC4815" w:rsidP="00466548">
      <w:pPr>
        <w:pStyle w:val="BodyText"/>
        <w:spacing w:after="0" w:line="240" w:lineRule="auto"/>
        <w:ind w:firstLine="0"/>
      </w:pPr>
      <w:r>
        <w:t xml:space="preserve">Hence P </w:t>
      </w:r>
      <w:r w:rsidR="00D9308C">
        <w:t>obeys the functional equation</w:t>
      </w:r>
      <w:r>
        <w:t xml:space="preserve"> (</w:t>
      </w:r>
      <w:r w:rsidR="00D00CAC">
        <w:t>1</w:t>
      </w:r>
      <w:r>
        <w:t>.</w:t>
      </w:r>
      <w:r w:rsidR="00D00CAC">
        <w:t>1</w:t>
      </w:r>
      <w:r>
        <w:t>0)</w:t>
      </w:r>
      <w:r w:rsidR="002823C5">
        <w:t>.</w:t>
      </w:r>
      <w:r w:rsidR="002C4FA9">
        <w:t xml:space="preserve"> By [FP3], s</w:t>
      </w:r>
      <w:r>
        <w:t xml:space="preserve">ince </w:t>
      </w:r>
      <m:oMath>
        <m:r>
          <w:rPr>
            <w:rFonts w:ascii="Cambria Math" w:hAnsi="Cambria Math"/>
          </w:rPr>
          <m:t>P</m:t>
        </m:r>
      </m:oMath>
      <w:r>
        <w:t xml:space="preserve"> is unique fixed point of D in the set</w:t>
      </w:r>
    </w:p>
    <w:p w:rsidR="00EC4815" w:rsidRPr="00EC4815" w:rsidRDefault="00EC4815" w:rsidP="00466548">
      <w:pPr>
        <w:pStyle w:val="BodyText"/>
        <w:spacing w:after="0" w:line="240" w:lineRule="auto"/>
        <w:ind w:firstLine="0"/>
      </w:pPr>
      <m:oMathPara>
        <m:oMath>
          <m:r>
            <w:rPr>
              <w:rFonts w:ascii="Cambria Math" w:hAnsi="Cambria Math"/>
            </w:rPr>
            <m:t>∀=</m:t>
          </m:r>
          <m:d>
            <m:dPr>
              <m:begChr m:val="{"/>
              <m:endChr m:val="}"/>
              <m:ctrlPr>
                <w:rPr>
                  <w:rFonts w:ascii="Cambria Math" w:hAnsi="Cambria Math"/>
                  <w:i/>
                </w:rPr>
              </m:ctrlPr>
            </m:dPr>
            <m:e>
              <m:r>
                <w:rPr>
                  <w:rFonts w:ascii="Cambria Math" w:hAnsi="Cambria Math"/>
                </w:rPr>
                <m:t>p∈</m:t>
              </m:r>
              <m:r>
                <m:rPr>
                  <m:sty m:val="p"/>
                </m:rPr>
                <w:rPr>
                  <w:rFonts w:ascii="Cambria Math" w:eastAsiaTheme="minorEastAsia" w:hAnsi="Cambria Math"/>
                </w:rPr>
                <m:t xml:space="preserve">∇ | </m:t>
              </m:r>
              <m:r>
                <w:rPr>
                  <w:rFonts w:ascii="Cambria Math" w:eastAsiaTheme="minorEastAsia" w:hAnsi="Cambria Math"/>
                </w:rPr>
                <m:t>d</m:t>
              </m:r>
              <m:d>
                <m:dPr>
                  <m:ctrlPr>
                    <w:rPr>
                      <w:rFonts w:ascii="Cambria Math" w:eastAsiaTheme="minorEastAsia" w:hAnsi="Cambria Math"/>
                    </w:rPr>
                  </m:ctrlPr>
                </m:dPr>
                <m:e>
                  <m:r>
                    <w:rPr>
                      <w:rFonts w:ascii="Cambria Math" w:eastAsiaTheme="minorEastAsia" w:hAnsi="Cambria Math"/>
                    </w:rPr>
                    <m:t>p,P</m:t>
                  </m:r>
                </m:e>
              </m:d>
              <m:r>
                <w:rPr>
                  <w:rFonts w:ascii="Cambria Math" w:eastAsiaTheme="minorEastAsia" w:hAnsi="Cambria Math"/>
                </w:rPr>
                <m:t>&lt;∞</m:t>
              </m:r>
            </m:e>
          </m:d>
        </m:oMath>
      </m:oMathPara>
    </w:p>
    <w:p w:rsidR="00FB59B2" w:rsidRDefault="00D9308C" w:rsidP="002C4FA9">
      <w:pPr>
        <w:pStyle w:val="BodyText"/>
        <w:spacing w:after="0" w:line="240" w:lineRule="auto"/>
        <w:ind w:firstLine="0"/>
      </w:pPr>
      <w:r>
        <w:t>Therefore P is unique mapping</w:t>
      </w:r>
      <w:r w:rsidR="00EC4815">
        <w:t xml:space="preserve"> such that</w:t>
      </w:r>
      <w:r w:rsidR="002C4FA9">
        <w:t xml:space="preserve"> </w:t>
      </w: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,ℇl</m:t>
            </m:r>
          </m:e>
        </m:d>
      </m:oMath>
    </w:p>
    <w:p w:rsidR="00FB59B2" w:rsidRDefault="002C4FA9" w:rsidP="00466548">
      <w:pPr>
        <w:pStyle w:val="BodyText"/>
        <w:spacing w:after="0" w:line="240" w:lineRule="auto"/>
        <w:ind w:firstLine="0"/>
      </w:pPr>
      <w:r>
        <w:t>Finally by [FP4]</w:t>
      </w:r>
      <w:r w:rsidR="00FB59B2">
        <w:t xml:space="preserve">, </w:t>
      </w:r>
      <w:proofErr w:type="gramStart"/>
      <w:r w:rsidR="00FB59B2">
        <w:t>We</w:t>
      </w:r>
      <w:proofErr w:type="gramEnd"/>
      <w:r w:rsidR="00FB59B2">
        <w:t xml:space="preserve"> obtain </w:t>
      </w:r>
    </w:p>
    <w:p w:rsidR="002823C5" w:rsidRDefault="002823C5" w:rsidP="00466548">
      <w:pPr>
        <w:pStyle w:val="BodyText"/>
        <w:spacing w:after="0" w:line="240" w:lineRule="auto"/>
        <w:ind w:firstLine="0"/>
        <w:rPr>
          <w:rFonts w:eastAsiaTheme="minorEastAsia"/>
        </w:rPr>
      </w:pPr>
      <w:r>
        <w:tab/>
      </w:r>
      <w:r>
        <w:tab/>
      </w:r>
      <w:r>
        <w:tab/>
      </w:r>
      <w:r>
        <w:tab/>
      </w:r>
      <w:r>
        <w:tab/>
      </w: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p,P</m:t>
            </m:r>
          </m:e>
        </m:d>
        <m:r>
          <m:rPr>
            <m:sty m:val="p"/>
          </m:rPr>
          <w:rPr>
            <w:rFonts w:ascii="Cambria Math" w:eastAsiaTheme="minorEastAsia" w:hAnsi="Cambria Math"/>
          </w:rPr>
          <m:t>≤</m:t>
        </m:r>
        <m:f>
          <m:fPr>
            <m:ctrlPr>
              <w:rPr>
                <w:rFonts w:ascii="Cambria Math" w:eastAsiaTheme="minorEastAsia" w:hAnsi="Cambria Math"/>
              </w:rPr>
            </m:ctrlPr>
          </m:fPr>
          <m:num>
            <m:r>
              <w:rPr>
                <w:rFonts w:ascii="Cambria Math" w:eastAsiaTheme="minorEastAsia" w:hAnsi="Cambria Math"/>
              </w:rPr>
              <m:t>1</m:t>
            </m:r>
          </m:num>
          <m:den>
            <m:r>
              <w:rPr>
                <w:rFonts w:ascii="Cambria Math" w:eastAsiaTheme="minorEastAsia" w:hAnsi="Cambria Math"/>
              </w:rPr>
              <m:t>1-L</m:t>
            </m:r>
          </m:den>
        </m:f>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p,Dp</m:t>
            </m:r>
          </m:e>
        </m:d>
      </m:oMath>
      <w:r>
        <w:rPr>
          <w:rFonts w:eastAsiaTheme="minorEastAsia"/>
        </w:rPr>
        <w:tab/>
      </w:r>
    </w:p>
    <w:p w:rsidR="00FB59B2" w:rsidRPr="00FB59B2" w:rsidRDefault="00FB59B2" w:rsidP="00466548">
      <w:pPr>
        <w:pStyle w:val="BodyText"/>
        <w:spacing w:after="0" w:line="240" w:lineRule="auto"/>
        <w:ind w:firstLine="0"/>
      </w:pPr>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1-i</m:t>
                      </m:r>
                    </m:sup>
                  </m:sSup>
                </m:num>
                <m:den>
                  <m:r>
                    <w:rPr>
                      <w:rFonts w:ascii="Cambria Math" w:hAnsi="Cambria Math"/>
                      <w:sz w:val="24"/>
                      <w:szCs w:val="24"/>
                    </w:rPr>
                    <m:t>1-L</m:t>
                  </m:r>
                </m:den>
              </m:f>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hAnsi="Cambria Math"/>
                </w:rPr>
                <m:t>,</m:t>
              </m:r>
              <m:r>
                <w:rPr>
                  <w:rFonts w:ascii="Cambria Math" w:hAnsi="Cambria Math"/>
                  <w:sz w:val="24"/>
                  <w:szCs w:val="24"/>
                </w:rPr>
                <m:t xml:space="preserve"> l</m:t>
              </m:r>
            </m:e>
          </m:d>
        </m:oMath>
      </m:oMathPara>
    </w:p>
    <w:p w:rsidR="00FB59B2" w:rsidRDefault="00B64EE8" w:rsidP="00466548">
      <w:pPr>
        <w:pStyle w:val="BodyText"/>
        <w:spacing w:after="0" w:line="240" w:lineRule="auto"/>
        <w:ind w:firstLine="0"/>
      </w:pPr>
      <w:proofErr w:type="gramStart"/>
      <w:r>
        <w:t>for</w:t>
      </w:r>
      <w:proofErr w:type="gramEnd"/>
      <w:r>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t xml:space="preserve"> and all </w:t>
      </w:r>
      <m:oMath>
        <m:r>
          <w:rPr>
            <w:rFonts w:ascii="Cambria Math" w:hAnsi="Cambria Math"/>
          </w:rPr>
          <m:t>l&gt;0</m:t>
        </m:r>
      </m:oMath>
      <w:r>
        <w:t>.</w:t>
      </w:r>
      <w:r w:rsidR="00D9308C" w:rsidRPr="00D9308C">
        <w:t xml:space="preserve"> </w:t>
      </w:r>
      <w:r w:rsidR="00D9308C">
        <w:t>This con</w:t>
      </w:r>
      <w:r w:rsidR="00D9308C">
        <w:t>cludes the proof of the theorem</w:t>
      </w:r>
      <w:r w:rsidR="00FB59B2">
        <w:t>.</w:t>
      </w:r>
    </w:p>
    <w:p w:rsidR="00FB59B2" w:rsidRPr="00520B24" w:rsidRDefault="00FB59B2" w:rsidP="00FB59B2">
      <w:pPr>
        <w:jc w:val="both"/>
        <w:rPr>
          <w:rFonts w:eastAsiaTheme="minorEastAsia"/>
          <w:b/>
          <w:bCs/>
          <w:sz w:val="24"/>
          <w:szCs w:val="24"/>
        </w:rPr>
      </w:pPr>
      <w:r>
        <w:rPr>
          <w:rFonts w:eastAsiaTheme="minorEastAsia"/>
          <w:b/>
          <w:bCs/>
          <w:sz w:val="24"/>
          <w:szCs w:val="24"/>
        </w:rPr>
        <w:t>Corollary 4.3</w:t>
      </w:r>
      <w:r w:rsidR="00261911">
        <w:rPr>
          <w:rFonts w:eastAsiaTheme="minorEastAsia"/>
          <w:b/>
          <w:bCs/>
          <w:sz w:val="24"/>
          <w:szCs w:val="24"/>
        </w:rPr>
        <w:t>:</w:t>
      </w:r>
    </w:p>
    <w:p w:rsidR="00FB59B2" w:rsidRPr="002027F3" w:rsidRDefault="00FB59B2" w:rsidP="00172AF6">
      <w:pPr>
        <w:jc w:val="both"/>
        <w:rPr>
          <w:rFonts w:eastAsiaTheme="minorEastAsia"/>
        </w:rPr>
      </w:pPr>
      <w:r w:rsidRPr="002027F3">
        <w:rPr>
          <w:rFonts w:eastAsiaTheme="minorEastAsia"/>
        </w:rPr>
        <w:t xml:space="preserve">Suppose a function </w:t>
      </w:r>
      <m:oMath>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Pr="002027F3">
        <w:rPr>
          <w:rFonts w:eastAsiaTheme="minorEastAsia"/>
        </w:rPr>
        <w:t xml:space="preserve"> </w:t>
      </w:r>
      <w:r w:rsidR="00165C6F">
        <w:t xml:space="preserve">which adheres </w:t>
      </w:r>
      <w:proofErr w:type="gramStart"/>
      <w:r w:rsidR="00165C6F">
        <w:t xml:space="preserve">to </w:t>
      </w:r>
      <w:r w:rsidR="00165C6F" w:rsidRPr="002027F3">
        <w:rPr>
          <w:rFonts w:eastAsiaTheme="minorEastAsia"/>
        </w:rPr>
        <w:t xml:space="preserve"> </w:t>
      </w:r>
      <w:r w:rsidRPr="002027F3">
        <w:rPr>
          <w:rFonts w:eastAsiaTheme="minorEastAsia"/>
        </w:rPr>
        <w:t>the</w:t>
      </w:r>
      <w:proofErr w:type="gramEnd"/>
      <w:r w:rsidRPr="002027F3">
        <w:rPr>
          <w:rFonts w:eastAsiaTheme="minorEastAsia"/>
        </w:rPr>
        <w:t xml:space="preserve"> inequality</w:t>
      </w:r>
    </w:p>
    <w:p w:rsidR="00172AF6" w:rsidRPr="00172AF6" w:rsidRDefault="00FB59B2" w:rsidP="00FB59B2">
      <w:pPr>
        <w:jc w:val="both"/>
        <w:rPr>
          <w:rFonts w:eastAsiaTheme="minorEastAsia"/>
        </w:rPr>
      </w:pPr>
      <m:oMathPara>
        <m:oMath>
          <m:r>
            <w:rPr>
              <w:rFonts w:ascii="Cambria Math" w:hAnsi="Cambria Math"/>
            </w:rPr>
            <w:lastRenderedPageBreak/>
            <m:t>N</m:t>
          </m:r>
          <m:d>
            <m:dPr>
              <m:ctrlPr>
                <w:rPr>
                  <w:rFonts w:ascii="Cambria Math" w:hAnsi="Cambria Math"/>
                  <w:i/>
                </w:rPr>
              </m:ctrlPr>
            </m:dPr>
            <m:e>
              <m:r>
                <w:rPr>
                  <w:rFonts w:ascii="Cambria Math" w:hAnsi="Cambria Math"/>
                </w:rPr>
                <m:t>J</m:t>
              </m:r>
              <m:d>
                <m:dPr>
                  <m:begChr m:val="{"/>
                  <m:endChr m:val="}"/>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Jm+n</m:t>
                      </m:r>
                    </m:e>
                  </m:d>
                  <m:r>
                    <w:rPr>
                      <w:rFonts w:ascii="Cambria Math" w:hAnsi="Cambria Math"/>
                    </w:rPr>
                    <m:t>+p</m:t>
                  </m:r>
                  <m:d>
                    <m:dPr>
                      <m:ctrlPr>
                        <w:rPr>
                          <w:rFonts w:ascii="Cambria Math" w:hAnsi="Cambria Math"/>
                          <w:i/>
                        </w:rPr>
                      </m:ctrlPr>
                    </m:dPr>
                    <m:e>
                      <m:r>
                        <w:rPr>
                          <w:rFonts w:ascii="Cambria Math" w:hAnsi="Cambria Math"/>
                        </w:rPr>
                        <m:t>Jm-n</m:t>
                      </m:r>
                    </m:e>
                  </m:d>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m-Jn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-p</m:t>
              </m:r>
              <m:d>
                <m:dPr>
                  <m:ctrlPr>
                    <w:rPr>
                      <w:rFonts w:ascii="Cambria Math" w:hAnsi="Cambria Math"/>
                      <w:i/>
                    </w:rPr>
                  </m:ctrlPr>
                </m:dPr>
                <m:e>
                  <m:r>
                    <w:rPr>
                      <w:rFonts w:ascii="Cambria Math" w:hAnsi="Cambria Math"/>
                    </w:rPr>
                    <m:t>m-n</m:t>
                  </m:r>
                </m:e>
              </m:d>
              <m:r>
                <w:rPr>
                  <w:rFonts w:ascii="Cambria Math" w:hAnsi="Cambria Math"/>
                </w:rPr>
                <m:t>-2</m:t>
              </m:r>
              <m:sSup>
                <m:sSupPr>
                  <m:ctrlPr>
                    <w:rPr>
                      <w:rFonts w:ascii="Cambria Math" w:hAnsi="Cambria Math"/>
                      <w:i/>
                    </w:rPr>
                  </m:ctrlPr>
                </m:sSupPr>
                <m:e>
                  <m:r>
                    <w:rPr>
                      <w:rFonts w:ascii="Cambria Math" w:hAnsi="Cambria Math"/>
                    </w:rPr>
                    <m:t>J</m:t>
                  </m:r>
                </m:e>
                <m:sup>
                  <m:r>
                    <w:rPr>
                      <w:rFonts w:ascii="Cambria Math" w:hAnsi="Cambria Math"/>
                    </w:rPr>
                    <m:t>2</m:t>
                  </m:r>
                </m:sup>
              </m:sSup>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,l</m:t>
              </m:r>
            </m:e>
          </m:d>
        </m:oMath>
      </m:oMathPara>
    </w:p>
    <w:p w:rsidR="00FB59B2" w:rsidRPr="00172AF6" w:rsidRDefault="00FB59B2" w:rsidP="00CE1F68">
      <w:pPr>
        <w:ind w:left="2880" w:firstLine="720"/>
        <w:jc w:val="right"/>
        <w:rPr>
          <w:rFonts w:eastAsiaTheme="minorEastAsia"/>
        </w:rPr>
      </w:pP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eastAsiaTheme="minorEastAsia" w:hAnsi="Cambria Math"/>
                  </w:rPr>
                  <m:t>τ</m:t>
                </m:r>
              </m:e>
              <m:e>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w</m:t>
                                </m:r>
                              </m:e>
                            </m:d>
                          </m:e>
                        </m:d>
                      </m:e>
                      <m:sup>
                        <m:r>
                          <w:rPr>
                            <w:rFonts w:ascii="Cambria Math" w:hAnsi="Cambria Math"/>
                          </w:rPr>
                          <m:t>c</m:t>
                        </m:r>
                      </m:sup>
                    </m:sSup>
                  </m:e>
                </m:d>
              </m:e>
            </m:eqArr>
          </m:e>
        </m:d>
      </m:oMath>
      <w:r w:rsidR="00CE1F68">
        <w:rPr>
          <w:rFonts w:eastAsiaTheme="minorEastAsia"/>
        </w:rPr>
        <w:tab/>
      </w:r>
      <w:r w:rsidR="00CE1F68" w:rsidRPr="003D1887">
        <w:rPr>
          <w:rFonts w:eastAsiaTheme="minorEastAsia"/>
        </w:rPr>
        <w:t>(</w:t>
      </w:r>
      <w:r w:rsidR="00CE1F68">
        <w:rPr>
          <w:rFonts w:eastAsiaTheme="minorEastAsia"/>
        </w:rPr>
        <w:t>4.13</w:t>
      </w:r>
      <w:r w:rsidR="00CE1F68" w:rsidRPr="003D1887">
        <w:rPr>
          <w:rFonts w:eastAsiaTheme="minorEastAsia"/>
        </w:rPr>
        <w:t>)</w:t>
      </w:r>
    </w:p>
    <w:p w:rsidR="00FB59B2" w:rsidRPr="002027F3" w:rsidRDefault="00FB59B2" w:rsidP="00FB59B2">
      <w:pPr>
        <w:jc w:val="both"/>
        <w:rPr>
          <w:rFonts w:eastAsiaTheme="minorEastAsia"/>
        </w:rPr>
      </w:pPr>
      <w:proofErr w:type="gramStart"/>
      <w:r w:rsidRPr="002027F3">
        <w:t>for</w:t>
      </w:r>
      <w:proofErr w:type="gramEnd"/>
      <w:r w:rsidRPr="002027F3">
        <w:t xml:space="preserve"> all </w:t>
      </w:r>
      <m:oMath>
        <m:r>
          <w:rPr>
            <w:rFonts w:ascii="Cambria Math" w:hAnsi="Cambria Math"/>
          </w:rPr>
          <m:t>m,n∈</m:t>
        </m:r>
        <m:sSub>
          <m:sSubPr>
            <m:ctrlPr>
              <w:rPr>
                <w:rFonts w:ascii="Cambria Math" w:hAnsi="Cambria Math"/>
                <w:i/>
              </w:rPr>
            </m:ctrlPr>
          </m:sSubPr>
          <m:e>
            <m:r>
              <w:rPr>
                <w:rFonts w:ascii="Cambria Math" w:hAnsi="Cambria Math"/>
              </w:rPr>
              <m:t>B</m:t>
            </m:r>
          </m:e>
          <m:sub>
            <m:r>
              <w:rPr>
                <w:rFonts w:ascii="Cambria Math" w:hAnsi="Cambria Math"/>
              </w:rPr>
              <m:t>1</m:t>
            </m:r>
          </m:sub>
        </m:sSub>
      </m:oMath>
      <w:r w:rsidRPr="002027F3">
        <w:t xml:space="preserve"> and all </w:t>
      </w:r>
      <m:oMath>
        <m:r>
          <w:rPr>
            <w:rFonts w:ascii="Cambria Math" w:hAnsi="Cambria Math"/>
          </w:rPr>
          <m:t>l&gt;0</m:t>
        </m:r>
      </m:oMath>
      <w:r w:rsidRPr="002027F3">
        <w:rPr>
          <w:rFonts w:eastAsiaTheme="minorEastAsia"/>
        </w:rPr>
        <w:t xml:space="preserve">. </w:t>
      </w:r>
      <w:proofErr w:type="gramStart"/>
      <w:r w:rsidRPr="002027F3">
        <w:rPr>
          <w:rFonts w:eastAsiaTheme="minorEastAsia"/>
        </w:rPr>
        <w:t>where</w:t>
      </w:r>
      <w:proofErr w:type="gramEnd"/>
      <w:r w:rsidRPr="002027F3">
        <w:rPr>
          <w:rFonts w:eastAsiaTheme="minorEastAsia"/>
        </w:rPr>
        <w:t xml:space="preserve"> τ and c are constants with </w:t>
      </w:r>
      <m:oMath>
        <m:r>
          <w:rPr>
            <w:rFonts w:ascii="Cambria Math" w:eastAsiaTheme="minorEastAsia" w:hAnsi="Cambria Math"/>
          </w:rPr>
          <m:t>τ</m:t>
        </m:r>
        <m:r>
          <w:rPr>
            <w:rFonts w:ascii="Cambria Math" w:hAnsi="Cambria Math"/>
          </w:rPr>
          <m:t>&gt;0</m:t>
        </m:r>
      </m:oMath>
      <w:r w:rsidRPr="002027F3">
        <w:rPr>
          <w:rFonts w:eastAsiaTheme="minorEastAsia"/>
        </w:rPr>
        <w:t>.</w:t>
      </w:r>
      <w:r w:rsidR="00165C6F">
        <w:rPr>
          <w:rFonts w:eastAsiaTheme="minorEastAsia"/>
        </w:rPr>
        <w:t xml:space="preserve"> </w:t>
      </w:r>
      <w:r w:rsidR="00165C6F">
        <w:t>One can assert the existence of a unique mapping</w:t>
      </w:r>
      <m:oMath>
        <m:r>
          <w:rPr>
            <w:rFonts w:ascii="Cambria Math" w:hAnsi="Cambria Math"/>
          </w:rPr>
          <m:t xml:space="preserve"> </m:t>
        </m:r>
        <m:r>
          <w:rPr>
            <w:rFonts w:ascii="Cambria Math" w:hAnsi="Cambria Math"/>
          </w:rPr>
          <m:t>P:</m:t>
        </m:r>
        <m:sSub>
          <m:sSubPr>
            <m:ctrlPr>
              <w:rPr>
                <w:rFonts w:ascii="Cambria Math" w:hAnsi="Cambria Math"/>
                <w:i/>
              </w:rPr>
            </m:ctrlPr>
          </m:sSubPr>
          <m:e>
            <m:r>
              <w:rPr>
                <w:rFonts w:ascii="Cambria Math" w:hAnsi="Cambria Math"/>
              </w:rPr>
              <m:t>B</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2</m:t>
            </m:r>
          </m:sub>
        </m:sSub>
      </m:oMath>
      <w:r w:rsidRPr="002027F3">
        <w:rPr>
          <w:rFonts w:eastAsiaTheme="minorEastAsia"/>
        </w:rPr>
        <w:t xml:space="preserve"> </w:t>
      </w:r>
      <w:r w:rsidR="00165C6F">
        <w:t xml:space="preserve">which adheres </w:t>
      </w:r>
      <w:proofErr w:type="gramStart"/>
      <w:r w:rsidR="00165C6F">
        <w:t xml:space="preserve">to </w:t>
      </w:r>
      <w:r w:rsidRPr="002027F3">
        <w:rPr>
          <w:rFonts w:eastAsiaTheme="minorEastAsia"/>
        </w:rPr>
        <w:t xml:space="preserve"> the</w:t>
      </w:r>
      <w:proofErr w:type="gramEnd"/>
      <w:r w:rsidRPr="002027F3">
        <w:rPr>
          <w:rFonts w:eastAsiaTheme="minorEastAsia"/>
        </w:rPr>
        <w:t xml:space="preserve"> functional equation </w:t>
      </w:r>
      <w:r w:rsidRPr="002027F3">
        <w:t>(3.5)</w:t>
      </w:r>
      <w:r w:rsidRPr="002027F3">
        <w:rPr>
          <w:rFonts w:eastAsiaTheme="minorEastAsia"/>
        </w:rPr>
        <w:t xml:space="preserve"> and</w:t>
      </w:r>
    </w:p>
    <w:p w:rsidR="00FB59B2" w:rsidRPr="00520B24" w:rsidRDefault="00FB59B2" w:rsidP="00CE1F68">
      <w:pPr>
        <w:jc w:val="right"/>
        <w:rPr>
          <w:rFonts w:eastAsiaTheme="minorEastAsia"/>
          <w:sz w:val="24"/>
          <w:szCs w:val="24"/>
        </w:rPr>
      </w:pP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r>
                      <w:rPr>
                        <w:rFonts w:ascii="Cambria Math" w:hAnsi="Cambria Math"/>
                      </w:rPr>
                      <m:t>,l2J</m:t>
                    </m:r>
                    <m:d>
                      <m:dPr>
                        <m:begChr m:val="|"/>
                        <m:endChr m:val="|"/>
                        <m:ctrlPr>
                          <w:rPr>
                            <w:rFonts w:ascii="Cambria Math" w:hAnsi="Cambria Math"/>
                            <w:i/>
                          </w:rPr>
                        </m:ctrlPr>
                      </m:dPr>
                      <m:e>
                        <m:r>
                          <w:rPr>
                            <w:rFonts w:ascii="Cambria Math" w:eastAsiaTheme="minorEastAsia" w:hAnsi="Cambria Math"/>
                            <w:sz w:val="24"/>
                            <w:szCs w:val="24"/>
                          </w:rPr>
                          <m:t>J-1</m:t>
                        </m:r>
                      </m:e>
                    </m:d>
                  </m:e>
                </m:d>
                <m:r>
                  <w:rPr>
                    <w:rFonts w:ascii="Cambria Math" w:hAnsi="Cambria Math"/>
                  </w:rPr>
                  <m:t xml:space="preserve">,  </m:t>
                </m:r>
                <m:r>
                  <w:rPr>
                    <w:rFonts w:ascii="Cambria Math" w:eastAsiaTheme="minorEastAsia" w:hAnsi="Cambria Math"/>
                    <w:sz w:val="24"/>
                    <w:szCs w:val="24"/>
                  </w:rPr>
                  <m:t>J≠1</m:t>
                </m:r>
              </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sSup>
                      <m:sSupPr>
                        <m:ctrlPr>
                          <w:rPr>
                            <w:rFonts w:ascii="Cambria Math" w:hAnsi="Cambria Math"/>
                            <w:i/>
                            <w:sz w:val="24"/>
                            <w:szCs w:val="24"/>
                          </w:rPr>
                        </m:ctrlPr>
                      </m:sSupPr>
                      <m:e>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m</m:t>
                                </m:r>
                              </m:e>
                            </m:d>
                          </m:e>
                        </m:d>
                      </m:e>
                      <m:sup>
                        <m:r>
                          <w:rPr>
                            <w:rFonts w:ascii="Cambria Math" w:hAnsi="Cambria Math"/>
                            <w:sz w:val="24"/>
                            <w:szCs w:val="24"/>
                          </w:rPr>
                          <m:t>c</m:t>
                        </m:r>
                      </m:sup>
                    </m:sSup>
                    <m:r>
                      <w:rPr>
                        <w:rFonts w:ascii="Cambria Math" w:hAnsi="Cambria Math"/>
                      </w:rPr>
                      <m:t>,l2J</m:t>
                    </m:r>
                    <m:d>
                      <m:dPr>
                        <m:begChr m:val="|"/>
                        <m:endChr m:val="|"/>
                        <m:ctrlPr>
                          <w:rPr>
                            <w:rFonts w:ascii="Cambria Math" w:hAnsi="Cambria Math"/>
                            <w:i/>
                          </w:rPr>
                        </m:ctrlPr>
                      </m:dPr>
                      <m:e>
                        <m:r>
                          <w:rPr>
                            <w:rFonts w:ascii="Cambria Math" w:eastAsiaTheme="minorEastAsia" w:hAnsi="Cambria Math"/>
                            <w:sz w:val="24"/>
                            <w:szCs w:val="24"/>
                          </w:rPr>
                          <m:t>J-</m:t>
                        </m:r>
                        <m:sSup>
                          <m:sSupPr>
                            <m:ctrlPr>
                              <w:rPr>
                                <w:rFonts w:ascii="Cambria Math" w:hAnsi="Cambria Math"/>
                                <w:i/>
                              </w:rPr>
                            </m:ctrlPr>
                          </m:sSupPr>
                          <m:e>
                            <m:r>
                              <w:rPr>
                                <w:rFonts w:ascii="Cambria Math" w:hAnsi="Cambria Math"/>
                              </w:rPr>
                              <m:t>J</m:t>
                            </m:r>
                          </m:e>
                          <m:sup>
                            <m:r>
                              <w:rPr>
                                <w:rFonts w:ascii="Cambria Math" w:hAnsi="Cambria Math"/>
                              </w:rPr>
                              <m:t>c</m:t>
                            </m:r>
                          </m:sup>
                        </m:sSup>
                      </m:e>
                    </m:d>
                  </m:e>
                </m:d>
                <m:r>
                  <w:rPr>
                    <w:rFonts w:ascii="Cambria Math" w:hAnsi="Cambria Math"/>
                  </w:rPr>
                  <m:t xml:space="preserve">,  </m:t>
                </m:r>
                <m:sSup>
                  <m:sSupPr>
                    <m:ctrlPr>
                      <w:rPr>
                        <w:rFonts w:ascii="Cambria Math" w:hAnsi="Cambria Math"/>
                        <w:i/>
                      </w:rPr>
                    </m:ctrlPr>
                  </m:sSupPr>
                  <m:e>
                    <m:r>
                      <w:rPr>
                        <w:rFonts w:ascii="Cambria Math" w:hAnsi="Cambria Math"/>
                      </w:rPr>
                      <m:t>J</m:t>
                    </m:r>
                  </m:e>
                  <m:sup>
                    <m:r>
                      <w:rPr>
                        <w:rFonts w:ascii="Cambria Math" w:hAnsi="Cambria Math"/>
                      </w:rPr>
                      <m:t>c</m:t>
                    </m:r>
                  </m:sup>
                </m:sSup>
                <m:r>
                  <w:rPr>
                    <w:rFonts w:ascii="Cambria Math" w:eastAsiaTheme="minorEastAsia" w:hAnsi="Cambria Math"/>
                    <w:sz w:val="24"/>
                    <w:szCs w:val="24"/>
                  </w:rPr>
                  <m:t>≠J</m:t>
                </m:r>
                <m:r>
                  <w:rPr>
                    <w:rFonts w:ascii="Cambria Math" w:hAnsi="Cambria Math"/>
                  </w:rPr>
                  <m:t>,</m:t>
                </m:r>
                <m:r>
                  <w:rPr>
                    <w:rFonts w:ascii="Cambria Math" w:eastAsiaTheme="minorEastAsia" w:hAnsi="Cambria Math"/>
                    <w:sz w:val="24"/>
                    <w:szCs w:val="24"/>
                  </w:rPr>
                  <m:t>c≠1</m:t>
                </m:r>
              </m:e>
            </m:eqArr>
          </m:e>
        </m:d>
      </m:oMath>
      <w:r w:rsidR="00CE1F68">
        <w:rPr>
          <w:rFonts w:eastAsiaTheme="minorEastAsia"/>
          <w:sz w:val="24"/>
          <w:szCs w:val="24"/>
        </w:rPr>
        <w:tab/>
      </w:r>
      <w:r w:rsidR="00CE1F68">
        <w:rPr>
          <w:rFonts w:eastAsiaTheme="minorEastAsia"/>
          <w:sz w:val="24"/>
          <w:szCs w:val="24"/>
        </w:rPr>
        <w:tab/>
      </w:r>
      <w:r w:rsidR="00CE1F68" w:rsidRPr="003D1887">
        <w:rPr>
          <w:rFonts w:eastAsiaTheme="minorEastAsia"/>
        </w:rPr>
        <w:t>(</w:t>
      </w:r>
      <w:r w:rsidR="00CE1F68">
        <w:rPr>
          <w:rFonts w:eastAsiaTheme="minorEastAsia"/>
        </w:rPr>
        <w:t>4.14</w:t>
      </w:r>
      <w:r w:rsidR="00CE1F68" w:rsidRPr="003D1887">
        <w:rPr>
          <w:rFonts w:eastAsiaTheme="minorEastAsia"/>
        </w:rPr>
        <w:t>)</w:t>
      </w:r>
    </w:p>
    <w:p w:rsidR="00EC2D2B" w:rsidRDefault="00CE1F68" w:rsidP="003D5E33">
      <w:pPr>
        <w:pStyle w:val="BodyText"/>
        <w:spacing w:after="0" w:line="240" w:lineRule="auto"/>
        <w:ind w:firstLine="0"/>
        <w:rPr>
          <w:b/>
          <w:iCs/>
        </w:rPr>
      </w:pPr>
      <w:proofErr w:type="gramStart"/>
      <w:r w:rsidRPr="002027F3">
        <w:t>for</w:t>
      </w:r>
      <w:proofErr w:type="gramEnd"/>
      <w:r w:rsidRPr="002027F3">
        <w:t xml:space="preserve"> all </w:t>
      </w:r>
      <m:oMath>
        <m:r>
          <w:rPr>
            <w:rFonts w:ascii="Cambria Math" w:hAnsi="Cambria Math"/>
          </w:rPr>
          <m:t>m∈</m:t>
        </m:r>
        <m:sSub>
          <m:sSubPr>
            <m:ctrlPr>
              <w:rPr>
                <w:rFonts w:ascii="Cambria Math" w:hAnsi="Cambria Math"/>
                <w:i/>
              </w:rPr>
            </m:ctrlPr>
          </m:sSubPr>
          <m:e>
            <m:r>
              <w:rPr>
                <w:rFonts w:ascii="Cambria Math" w:hAnsi="Cambria Math"/>
              </w:rPr>
              <m:t>B</m:t>
            </m:r>
          </m:e>
          <m:sub>
            <m:r>
              <w:rPr>
                <w:rFonts w:ascii="Cambria Math" w:hAnsi="Cambria Math"/>
              </w:rPr>
              <m:t>1</m:t>
            </m:r>
          </m:sub>
        </m:sSub>
      </m:oMath>
      <w:r w:rsidRPr="002027F3">
        <w:t xml:space="preserve"> and all </w:t>
      </w:r>
      <m:oMath>
        <m:r>
          <w:rPr>
            <w:rFonts w:ascii="Cambria Math" w:hAnsi="Cambria Math"/>
          </w:rPr>
          <m:t>l&gt;0</m:t>
        </m:r>
      </m:oMath>
      <w:r w:rsidRPr="002027F3">
        <w:rPr>
          <w:rFonts w:eastAsiaTheme="minorEastAsia"/>
        </w:rPr>
        <w:t>.</w:t>
      </w:r>
    </w:p>
    <w:p w:rsidR="00EC2D2B" w:rsidRDefault="00EC2D2B" w:rsidP="003D5E33">
      <w:pPr>
        <w:pStyle w:val="BodyText"/>
        <w:spacing w:after="0" w:line="240" w:lineRule="auto"/>
        <w:ind w:firstLine="0"/>
        <w:rPr>
          <w:b/>
          <w:iCs/>
        </w:rPr>
      </w:pPr>
    </w:p>
    <w:p w:rsidR="006F6A2D" w:rsidRDefault="006F6A2D" w:rsidP="003D5E33">
      <w:pPr>
        <w:pStyle w:val="BodyText"/>
        <w:spacing w:after="0" w:line="240" w:lineRule="auto"/>
        <w:ind w:firstLine="0"/>
        <w:rPr>
          <w:b/>
          <w:iCs/>
        </w:rPr>
      </w:pPr>
    </w:p>
    <w:p w:rsidR="006F6A2D" w:rsidRDefault="006F6A2D" w:rsidP="003D5E33">
      <w:pPr>
        <w:pStyle w:val="BodyText"/>
        <w:spacing w:after="0" w:line="240" w:lineRule="auto"/>
        <w:ind w:firstLine="0"/>
        <w:rPr>
          <w:b/>
          <w:iCs/>
        </w:rPr>
      </w:pPr>
    </w:p>
    <w:p w:rsidR="00767BF4" w:rsidRPr="003D5E33" w:rsidRDefault="003D5E33" w:rsidP="003D5E33">
      <w:pPr>
        <w:pStyle w:val="BodyText"/>
        <w:spacing w:after="0" w:line="240" w:lineRule="auto"/>
        <w:ind w:firstLine="0"/>
      </w:pPr>
      <w:r w:rsidRPr="003D5E33">
        <w:rPr>
          <w:b/>
          <w:iCs/>
        </w:rPr>
        <w:t>PROOF</w:t>
      </w:r>
      <w:r>
        <w:rPr>
          <w:b/>
          <w:i/>
        </w:rPr>
        <w:t>:</w:t>
      </w:r>
    </w:p>
    <w:p w:rsidR="008A55B5" w:rsidRPr="00705409" w:rsidRDefault="00E915B7" w:rsidP="00705409">
      <w:pPr>
        <w:pStyle w:val="BodyText"/>
        <w:spacing w:after="0" w:line="240" w:lineRule="auto"/>
        <w:ind w:firstLine="0"/>
      </w:pPr>
      <w:r>
        <w:t xml:space="preserve">Here, </w:t>
      </w:r>
      <m:oMath>
        <m:r>
          <w:rPr>
            <w:rFonts w:ascii="Cambria Math" w:hAnsi="Cambria Math"/>
          </w:rPr>
          <m:t>∂</m:t>
        </m:r>
        <m:d>
          <m:dPr>
            <m:ctrlPr>
              <w:rPr>
                <w:rFonts w:ascii="Cambria Math" w:hAnsi="Cambria Math"/>
                <w:i/>
              </w:rPr>
            </m:ctrlPr>
          </m:dPr>
          <m:e>
            <m:r>
              <w:rPr>
                <w:rFonts w:ascii="Cambria Math" w:hAnsi="Cambria Math"/>
              </w:rPr>
              <m:t>m,n</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eastAsiaTheme="minorEastAsia" w:hAnsi="Cambria Math"/>
                  </w:rPr>
                  <m:t>τ</m:t>
                </m:r>
              </m:e>
              <m:e>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w</m:t>
                                </m:r>
                              </m:e>
                            </m:d>
                          </m:e>
                        </m:d>
                      </m:e>
                      <m:sup>
                        <m:r>
                          <w:rPr>
                            <w:rFonts w:ascii="Cambria Math" w:hAnsi="Cambria Math"/>
                          </w:rPr>
                          <m:t>c</m:t>
                        </m:r>
                      </m:sup>
                    </m:sSup>
                  </m:e>
                </m:d>
              </m:e>
            </m:eqArr>
          </m:e>
        </m:d>
      </m:oMath>
    </w:p>
    <w:p w:rsidR="00767BF4" w:rsidRDefault="00767BF4" w:rsidP="00767BF4"/>
    <w:p w:rsidR="003D5E33" w:rsidRPr="00E915B7" w:rsidRDefault="007837C9" w:rsidP="00E915B7">
      <w:pPr>
        <w:ind w:left="1440" w:firstLine="720"/>
        <w:jc w:val="both"/>
      </w:pPr>
      <m:oMathPara>
        <m:oMathParaPr>
          <m:jc m:val="left"/>
        </m:oMathParaPr>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m,</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n</m:t>
                  </m:r>
                </m:e>
              </m:d>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l</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rPr>
                        <m:t>τ</m:t>
                      </m:r>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l</m:t>
                      </m:r>
                    </m:e>
                  </m:d>
                </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w</m:t>
                                          </m:r>
                                        </m:e>
                                      </m:d>
                                    </m:e>
                                  </m:d>
                                </m:e>
                                <m:sup>
                                  <m:r>
                                    <w:rPr>
                                      <w:rFonts w:ascii="Cambria Math" w:hAnsi="Cambria Math"/>
                                    </w:rPr>
                                    <m:t>c</m:t>
                                  </m:r>
                                </m:sup>
                              </m:sSup>
                            </m:e>
                          </m:d>
                        </m:e>
                      </m:d>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l</m:t>
                      </m:r>
                    </m:e>
                  </m:d>
                </m:e>
              </m:eqArr>
            </m:e>
          </m:d>
        </m:oMath>
      </m:oMathPara>
    </w:p>
    <w:p w:rsidR="003D5E33" w:rsidRPr="00CD6B61" w:rsidRDefault="0086194B" w:rsidP="00E915B7">
      <w:pPr>
        <w:ind w:left="8640"/>
      </w:pPr>
      <m:oMathPara>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rPr>
                        <m:t>τ</m:t>
                      </m:r>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l</m:t>
                      </m:r>
                    </m:e>
                  </m:d>
                </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kc</m:t>
                              </m:r>
                            </m:sup>
                          </m:sSubSup>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w</m:t>
                                          </m:r>
                                        </m:e>
                                      </m:d>
                                    </m:e>
                                  </m:d>
                                </m:e>
                                <m:sup>
                                  <m:r>
                                    <w:rPr>
                                      <w:rFonts w:ascii="Cambria Math" w:hAnsi="Cambria Math"/>
                                    </w:rPr>
                                    <m:t>c</m:t>
                                  </m:r>
                                </m:sup>
                              </m:sSup>
                            </m:e>
                          </m:d>
                        </m:e>
                      </m:d>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l</m:t>
                      </m:r>
                    </m:e>
                  </m:d>
                </m:e>
              </m:eqArr>
            </m:e>
          </m:d>
        </m:oMath>
      </m:oMathPara>
    </w:p>
    <w:p w:rsidR="00CD6B61" w:rsidRPr="00CD6B61" w:rsidRDefault="0086194B" w:rsidP="00CD6B61">
      <m:oMathPara>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rPr>
                        <m:t>τ</m:t>
                      </m:r>
                      <m:r>
                        <w:rPr>
                          <w:rFonts w:ascii="Cambria Math" w:hAnsi="Cambria Math"/>
                        </w:rPr>
                        <m:t>,</m:t>
                      </m:r>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r>
                        <w:rPr>
                          <w:rFonts w:ascii="Cambria Math" w:hAnsi="Cambria Math"/>
                        </w:rPr>
                        <m:t>l</m:t>
                      </m:r>
                    </m:e>
                  </m:d>
                </m:e>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hAnsi="Cambria Math"/>
                        </w:rPr>
                        <m:t>∂</m:t>
                      </m:r>
                      <m:d>
                        <m:dPr>
                          <m:ctrlPr>
                            <w:rPr>
                              <w:rFonts w:ascii="Cambria Math" w:hAnsi="Cambria Math"/>
                              <w:i/>
                            </w:rPr>
                          </m:ctrlPr>
                        </m:dPr>
                        <m:e>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w</m:t>
                                          </m:r>
                                        </m:e>
                                      </m:d>
                                    </m:e>
                                  </m:d>
                                </m:e>
                                <m:sup>
                                  <m:r>
                                    <w:rPr>
                                      <w:rFonts w:ascii="Cambria Math" w:hAnsi="Cambria Math"/>
                                    </w:rPr>
                                    <m:t>c</m:t>
                                  </m:r>
                                </m:sup>
                              </m:sSup>
                            </m:e>
                          </m:d>
                        </m:e>
                      </m:d>
                      <m:r>
                        <w:rPr>
                          <w:rFonts w:ascii="Cambria Math" w:hAnsi="Cambria Math"/>
                        </w:rPr>
                        <m:t>,l</m:t>
                      </m:r>
                      <m:f>
                        <m:fPr>
                          <m:ctrlPr>
                            <w:rPr>
                              <w:rFonts w:ascii="Cambria Math" w:hAnsi="Cambria Math"/>
                              <w:i/>
                            </w:rPr>
                          </m:ctrlPr>
                        </m:fPr>
                        <m:num>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m:t>
                              </m:r>
                            </m:sup>
                          </m:sSubSup>
                        </m:num>
                        <m:den>
                          <m:sSubSup>
                            <m:sSubSupPr>
                              <m:ctrlPr>
                                <w:rPr>
                                  <w:rFonts w:ascii="Cambria Math" w:hAnsi="Cambria Math"/>
                                  <w:i/>
                                </w:rPr>
                              </m:ctrlPr>
                            </m:sSubSupPr>
                            <m:e>
                              <m:r>
                                <m:rPr>
                                  <m:scr m:val="script"/>
                                </m:rPr>
                                <w:rPr>
                                  <w:rFonts w:ascii="Cambria Math" w:hAnsi="Cambria Math"/>
                                </w:rPr>
                                <m:t>F</m:t>
                              </m:r>
                            </m:e>
                            <m:sub>
                              <m:r>
                                <w:rPr>
                                  <w:rFonts w:ascii="Cambria Math" w:hAnsi="Cambria Math"/>
                                </w:rPr>
                                <m:t>r</m:t>
                              </m:r>
                            </m:sub>
                            <m:sup>
                              <m:r>
                                <w:rPr>
                                  <w:rFonts w:ascii="Cambria Math" w:hAnsi="Cambria Math"/>
                                </w:rPr>
                                <m:t>kc</m:t>
                              </m:r>
                            </m:sup>
                          </m:sSubSup>
                        </m:den>
                      </m:f>
                    </m:e>
                  </m:d>
                </m:e>
              </m:eqArr>
            </m:e>
          </m:d>
        </m:oMath>
      </m:oMathPara>
    </w:p>
    <w:p w:rsidR="0086194B" w:rsidRPr="00CD6B61" w:rsidRDefault="0086194B" w:rsidP="00CD6B61">
      <m:oMathPara>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 as k→∞</m:t>
                  </m:r>
                </m:e>
                <m:e>
                  <m:r>
                    <w:rPr>
                      <w:rFonts w:ascii="Cambria Math" w:hAnsi="Cambria Math"/>
                    </w:rPr>
                    <m:t>→1 as k→∞</m:t>
                  </m:r>
                </m:e>
              </m:eqArr>
            </m:e>
          </m:d>
        </m:oMath>
      </m:oMathPara>
    </w:p>
    <w:p w:rsidR="00D27251" w:rsidRDefault="00B17B1B" w:rsidP="00D27251">
      <w:pPr>
        <w:jc w:val="both"/>
      </w:pPr>
      <w:r>
        <w:t>Using (4.4) and (4.5).</w:t>
      </w:r>
      <w:r w:rsidR="00D27251">
        <w:t xml:space="preserve">Let </w:t>
      </w:r>
      <m:oMath>
        <m:r>
          <w:rPr>
            <w:rFonts w:ascii="Cambria Math" w:hAnsi="Cambria Math"/>
          </w:rPr>
          <m:t>∂</m:t>
        </m:r>
        <m:d>
          <m:dPr>
            <m:ctrlPr>
              <w:rPr>
                <w:rFonts w:ascii="Cambria Math" w:hAnsi="Cambria Math"/>
                <w:i/>
              </w:rPr>
            </m:ctrlPr>
          </m:dPr>
          <m:e>
            <m:r>
              <w:rPr>
                <w:rFonts w:ascii="Cambria Math" w:hAnsi="Cambria Math"/>
              </w:rPr>
              <m:t>m,n</m:t>
            </m:r>
          </m:e>
        </m:d>
        <m:r>
          <w:rPr>
            <w:rFonts w:ascii="Cambria Math" w:hAnsi="Cambria Math"/>
          </w:rPr>
          <m:t>=τ</m:t>
        </m:r>
      </m:oMath>
    </w:p>
    <w:p w:rsidR="00D27251" w:rsidRPr="00F5198B" w:rsidRDefault="007837C9" w:rsidP="00D27251">
      <w:pPr>
        <w:jc w:val="both"/>
      </w:pPr>
      <m:oMathPara>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,r</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2J</m:t>
                  </m:r>
                </m:den>
              </m:f>
              <m:r>
                <w:rPr>
                  <w:rFonts w:ascii="Cambria Math"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J</m:t>
                      </m:r>
                    </m:den>
                  </m:f>
                  <m:r>
                    <w:rPr>
                      <w:rFonts w:ascii="Cambria Math" w:eastAsiaTheme="minorEastAsia" w:hAnsi="Cambria Math"/>
                    </w:rPr>
                    <m:t>,0</m:t>
                  </m:r>
                </m:e>
              </m:d>
              <m:r>
                <w:rPr>
                  <w:rFonts w:ascii="Cambria Math" w:eastAsiaTheme="minorEastAsia" w:hAnsi="Cambria Math"/>
                </w:rPr>
                <m:t>,l</m:t>
              </m:r>
            </m:e>
          </m:d>
        </m:oMath>
      </m:oMathPara>
    </w:p>
    <w:p w:rsidR="00F5198B" w:rsidRPr="00F5198B" w:rsidRDefault="007837C9" w:rsidP="00F5198B">
      <w:pPr>
        <w:jc w:val="both"/>
      </w:pPr>
      <m:oMathPara>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,r</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eastAsiaTheme="minorEastAsia" w:hAnsi="Cambria Math"/>
                      <w:i/>
                    </w:rPr>
                  </m:ctrlPr>
                </m:fPr>
                <m:num>
                  <m:r>
                    <w:rPr>
                      <w:rFonts w:ascii="Cambria Math" w:hAnsi="Cambria Math"/>
                    </w:rPr>
                    <m:t>τ</m:t>
                  </m:r>
                </m:num>
                <m:den>
                  <m:r>
                    <w:rPr>
                      <w:rFonts w:ascii="Cambria Math" w:eastAsiaTheme="minorEastAsia" w:hAnsi="Cambria Math"/>
                    </w:rPr>
                    <m:t>2J</m:t>
                  </m:r>
                </m:den>
              </m:f>
              <m:r>
                <w:rPr>
                  <w:rFonts w:ascii="Cambria Math" w:eastAsiaTheme="minorEastAsia" w:hAnsi="Cambria Math"/>
                </w:rPr>
                <m:t>,l</m:t>
              </m:r>
            </m:e>
          </m:d>
        </m:oMath>
      </m:oMathPara>
    </w:p>
    <w:p w:rsidR="00F5198B" w:rsidRPr="00F5198B" w:rsidRDefault="00CD6B61" w:rsidP="00F5198B">
      <w:pPr>
        <w:jc w:val="both"/>
      </w:pPr>
      <w:r>
        <w:t>Now,</w:t>
      </w:r>
      <w:r>
        <w:tab/>
      </w:r>
      <w:r>
        <w:tab/>
      </w:r>
      <w:r>
        <w:tab/>
      </w:r>
      <w:r>
        <w:tab/>
      </w:r>
      <w:r>
        <w:tab/>
      </w:r>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rPr>
                </m:ctrlPr>
              </m:fPr>
              <m:num>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,r</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τ</m:t>
                </m:r>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2J</m:t>
                </m:r>
              </m:den>
            </m:f>
            <m:r>
              <w:rPr>
                <w:rFonts w:ascii="Cambria Math" w:eastAsiaTheme="minorEastAsia" w:hAnsi="Cambria Math"/>
              </w:rPr>
              <m:t>,l</m:t>
            </m:r>
          </m:e>
        </m:d>
      </m:oMath>
    </w:p>
    <w:p w:rsidR="00F5198B" w:rsidRPr="00F5198B" w:rsidRDefault="007837C9" w:rsidP="00F5198B">
      <w:pPr>
        <w:jc w:val="both"/>
      </w:pPr>
      <m:oMathPara>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rPr>
                  </m:ctrlPr>
                </m:fPr>
                <m:num>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,r</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sSubSup>
                <m:sSubSupPr>
                  <m:ctrlPr>
                    <w:rPr>
                      <w:rFonts w:ascii="Cambria Math" w:hAnsi="Cambria Math"/>
                      <w:i/>
                    </w:rPr>
                  </m:ctrlPr>
                </m:sSubSupPr>
                <m:e>
                  <m:r>
                    <m:rPr>
                      <m:scr m:val="script"/>
                    </m:rPr>
                    <w:rPr>
                      <w:rFonts w:ascii="Cambria Math" w:eastAsiaTheme="minorEastAsia" w:hAnsi="Cambria Math"/>
                    </w:rPr>
                    <m:t>F</m:t>
                  </m:r>
                </m:e>
                <m:sub>
                  <m:r>
                    <w:rPr>
                      <w:rFonts w:ascii="Cambria Math" w:hAnsi="Cambria Math"/>
                    </w:rPr>
                    <m:t>r</m:t>
                  </m:r>
                </m:sub>
                <m:sup>
                  <m:r>
                    <w:rPr>
                      <w:rFonts w:ascii="Cambria Math" w:hAnsi="Cambria Math"/>
                    </w:rPr>
                    <m:t>-1</m:t>
                  </m:r>
                </m:sup>
              </m:sSubSup>
              <m:f>
                <m:fPr>
                  <m:ctrlPr>
                    <w:rPr>
                      <w:rFonts w:ascii="Cambria Math" w:eastAsiaTheme="minorEastAsia" w:hAnsi="Cambria Math"/>
                      <w:i/>
                    </w:rPr>
                  </m:ctrlPr>
                </m:fPr>
                <m:num>
                  <m:r>
                    <w:rPr>
                      <w:rFonts w:ascii="Cambria Math" w:eastAsiaTheme="minorEastAsia" w:hAnsi="Cambria Math"/>
                    </w:rPr>
                    <m:t>τ</m:t>
                  </m:r>
                </m:num>
                <m:den>
                  <m:r>
                    <w:rPr>
                      <w:rFonts w:ascii="Cambria Math" w:eastAsiaTheme="minorEastAsia" w:hAnsi="Cambria Math"/>
                    </w:rPr>
                    <m:t>2J</m:t>
                  </m:r>
                </m:den>
              </m:f>
              <m:r>
                <w:rPr>
                  <w:rFonts w:ascii="Cambria Math" w:eastAsiaTheme="minorEastAsia" w:hAnsi="Cambria Math"/>
                </w:rPr>
                <m:t>,l</m:t>
              </m:r>
            </m:e>
          </m:d>
        </m:oMath>
      </m:oMathPara>
    </w:p>
    <w:p w:rsidR="00F5198B" w:rsidRPr="00F5198B" w:rsidRDefault="007837C9" w:rsidP="00F5198B">
      <w:pPr>
        <w:jc w:val="both"/>
      </w:pPr>
      <m:oMathPara>
        <m:oMath>
          <m:sSup>
            <m:sSupPr>
              <m:ctrlPr>
                <w:rPr>
                  <w:rFonts w:ascii="Cambria Math" w:hAnsi="Cambria Math"/>
                  <w:i/>
                </w:rPr>
              </m:ctrlPr>
            </m:sSup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rPr>
                      </m:ctrlPr>
                    </m:fPr>
                    <m:num>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,r</m:t>
                  </m:r>
                </m:e>
              </m:d>
              <m:r>
                <w:rPr>
                  <w:rFonts w:ascii="Cambria Math" w:hAnsi="Cambria Math"/>
                </w:rPr>
                <m:t>=N</m:t>
              </m:r>
            </m:e>
            <m:sup>
              <m:r>
                <w:rPr>
                  <w:rFonts w:ascii="Cambria Math" w:hAnsi="Cambria Math"/>
                </w:rPr>
                <m:t>'</m:t>
              </m:r>
            </m:sup>
          </m:sSup>
          <m:d>
            <m:dPr>
              <m:ctrlPr>
                <w:rPr>
                  <w:rFonts w:ascii="Cambria Math" w:hAnsi="Cambria Math"/>
                  <w:i/>
                </w:rPr>
              </m:ctrlPr>
            </m:dPr>
            <m:e>
              <m:sSubSup>
                <m:sSubSupPr>
                  <m:ctrlPr>
                    <w:rPr>
                      <w:rFonts w:ascii="Cambria Math" w:hAnsi="Cambria Math"/>
                      <w:i/>
                    </w:rPr>
                  </m:ctrlPr>
                </m:sSubSupPr>
                <m:e>
                  <m:r>
                    <m:rPr>
                      <m:scr m:val="script"/>
                    </m:rPr>
                    <w:rPr>
                      <w:rFonts w:ascii="Cambria Math" w:eastAsiaTheme="minorEastAsia" w:hAnsi="Cambria Math"/>
                    </w:rPr>
                    <m:t>F</m:t>
                  </m:r>
                </m:e>
                <m:sub>
                  <m:r>
                    <w:rPr>
                      <w:rFonts w:ascii="Cambria Math" w:hAnsi="Cambria Math"/>
                    </w:rPr>
                    <m:t>r</m:t>
                  </m:r>
                </m:sub>
                <m:sup>
                  <m:r>
                    <w:rPr>
                      <w:rFonts w:ascii="Cambria Math" w:hAnsi="Cambria Math"/>
                    </w:rPr>
                    <m:t>-1</m:t>
                  </m:r>
                </m:sup>
              </m:sSubSup>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,l</m:t>
              </m:r>
            </m:e>
          </m:d>
        </m:oMath>
      </m:oMathPara>
    </w:p>
    <w:p w:rsidR="00F5198B" w:rsidRPr="00767BF4" w:rsidRDefault="00F5198B" w:rsidP="00CD6B61">
      <w:pPr>
        <w:pStyle w:val="BodyText"/>
        <w:spacing w:after="0" w:line="240" w:lineRule="auto"/>
        <w:ind w:firstLine="0"/>
      </w:pPr>
      <w:r>
        <w:rPr>
          <w:b/>
          <w:iCs/>
        </w:rPr>
        <w:t>Case (</w:t>
      </w:r>
      <w:proofErr w:type="spellStart"/>
      <w:r>
        <w:rPr>
          <w:b/>
          <w:iCs/>
        </w:rPr>
        <w:t>i</w:t>
      </w:r>
      <w:proofErr w:type="spellEnd"/>
      <w:r>
        <w:rPr>
          <w:b/>
          <w:iCs/>
        </w:rPr>
        <w:t xml:space="preserve">): </w:t>
      </w:r>
      <m:oMath>
        <m:r>
          <w:rPr>
            <w:rFonts w:ascii="Cambria Math" w:hAnsi="Cambria Math"/>
          </w:rPr>
          <m:t>L=</m:t>
        </m:r>
        <m:sSubSup>
          <m:sSubSupPr>
            <m:ctrlPr>
              <w:rPr>
                <w:rFonts w:ascii="Cambria Math" w:hAnsi="Cambria Math"/>
                <w:i/>
              </w:rPr>
            </m:ctrlPr>
          </m:sSubSupPr>
          <m:e>
            <m:r>
              <m:rPr>
                <m:scr m:val="script"/>
              </m:rPr>
              <w:rPr>
                <w:rFonts w:ascii="Cambria Math" w:eastAsiaTheme="minorEastAsia" w:hAnsi="Cambria Math"/>
              </w:rPr>
              <m:t>F</m:t>
            </m:r>
          </m:e>
          <m:sub>
            <m:r>
              <w:rPr>
                <w:rFonts w:ascii="Cambria Math" w:hAnsi="Cambria Math"/>
              </w:rPr>
              <m:t>r</m:t>
            </m:r>
          </m:sub>
          <m:sup>
            <m:r>
              <w:rPr>
                <w:rFonts w:ascii="Cambria Math" w:hAnsi="Cambria Math"/>
              </w:rPr>
              <m:t>-1</m:t>
            </m:r>
          </m:sup>
        </m:sSub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-1</m:t>
            </m:r>
          </m:sup>
        </m:sSup>
      </m:oMath>
      <w:r>
        <w:t xml:space="preserve"> for </w:t>
      </w:r>
      <m:oMath>
        <m:r>
          <w:rPr>
            <w:rFonts w:ascii="Cambria Math" w:hAnsi="Cambria Math"/>
          </w:rPr>
          <m:t>r=0</m:t>
        </m:r>
      </m:oMath>
    </w:p>
    <w:p w:rsidR="00F5198B" w:rsidRPr="00FB59B2" w:rsidRDefault="00F5198B" w:rsidP="00F5198B">
      <w:pPr>
        <w:pStyle w:val="BodyText"/>
        <w:spacing w:after="0" w:line="240" w:lineRule="auto"/>
        <w:ind w:firstLine="0"/>
      </w:pPr>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1-i</m:t>
                      </m:r>
                    </m:sup>
                  </m:sSup>
                </m:num>
                <m:den>
                  <m:r>
                    <w:rPr>
                      <w:rFonts w:ascii="Cambria Math" w:hAnsi="Cambria Math"/>
                      <w:sz w:val="24"/>
                      <w:szCs w:val="24"/>
                    </w:rPr>
                    <m:t>1-L</m:t>
                  </m:r>
                </m:den>
              </m:f>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hAnsi="Cambria Math"/>
                </w:rPr>
                <m:t>,</m:t>
              </m:r>
              <m:r>
                <w:rPr>
                  <w:rFonts w:ascii="Cambria Math" w:hAnsi="Cambria Math"/>
                  <w:sz w:val="24"/>
                  <w:szCs w:val="24"/>
                </w:rPr>
                <m:t xml:space="preserve"> l</m:t>
              </m:r>
            </m:e>
          </m:d>
        </m:oMath>
      </m:oMathPara>
    </w:p>
    <w:p w:rsidR="00F5198B" w:rsidRPr="00F5198B" w:rsidRDefault="00F5198B" w:rsidP="00F5198B">
      <w:pPr>
        <w:pStyle w:val="BodyText"/>
        <w:spacing w:after="0" w:line="240" w:lineRule="auto"/>
        <w:ind w:firstLine="0"/>
      </w:pPr>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sz w:val="24"/>
                      <w:szCs w:val="24"/>
                    </w:rPr>
                  </m:ctrlPr>
                </m:fPr>
                <m:num>
                  <m:sSup>
                    <m:sSupPr>
                      <m:ctrlPr>
                        <w:rPr>
                          <w:rFonts w:ascii="Cambria Math" w:eastAsia="Times New Roman" w:hAnsi="Cambria Math"/>
                          <w:i/>
                        </w:rPr>
                      </m:ctrlPr>
                    </m:sSupPr>
                    <m:e>
                      <m:r>
                        <w:rPr>
                          <w:rFonts w:ascii="Cambria Math" w:hAnsi="Cambria Math"/>
                        </w:rPr>
                        <m:t>J</m:t>
                      </m:r>
                    </m:e>
                    <m:sup>
                      <m:r>
                        <w:rPr>
                          <w:rFonts w:ascii="Cambria Math" w:hAnsi="Cambria Math"/>
                        </w:rPr>
                        <m:t>-1</m:t>
                      </m:r>
                    </m:sup>
                  </m:sSup>
                </m:num>
                <m:den>
                  <m:r>
                    <w:rPr>
                      <w:rFonts w:ascii="Cambria Math" w:hAnsi="Cambria Math"/>
                      <w:sz w:val="24"/>
                      <w:szCs w:val="24"/>
                    </w:rPr>
                    <m:t>1-</m:t>
                  </m:r>
                  <m:sSup>
                    <m:sSupPr>
                      <m:ctrlPr>
                        <w:rPr>
                          <w:rFonts w:ascii="Cambria Math" w:eastAsia="Times New Roman" w:hAnsi="Cambria Math"/>
                          <w:i/>
                        </w:rPr>
                      </m:ctrlPr>
                    </m:sSupPr>
                    <m:e>
                      <m:r>
                        <w:rPr>
                          <w:rFonts w:ascii="Cambria Math" w:hAnsi="Cambria Math"/>
                        </w:rPr>
                        <m:t>J</m:t>
                      </m:r>
                    </m:e>
                    <m:sup>
                      <m:r>
                        <w:rPr>
                          <w:rFonts w:ascii="Cambria Math" w:hAnsi="Cambria Math"/>
                        </w:rPr>
                        <m:t>-1</m:t>
                      </m:r>
                    </m:sup>
                  </m:sSup>
                </m:den>
              </m:f>
              <m:f>
                <m:fPr>
                  <m:ctrlPr>
                    <w:rPr>
                      <w:rFonts w:ascii="Cambria Math" w:eastAsiaTheme="minorEastAsia" w:hAnsi="Cambria Math"/>
                      <w:i/>
                    </w:rPr>
                  </m:ctrlPr>
                </m:fPr>
                <m:num>
                  <m:r>
                    <w:rPr>
                      <w:rFonts w:ascii="Cambria Math" w:eastAsiaTheme="minorEastAsia" w:hAnsi="Cambria Math"/>
                    </w:rPr>
                    <m:t>τ</m:t>
                  </m:r>
                </m:num>
                <m:den>
                  <m:r>
                    <w:rPr>
                      <w:rFonts w:ascii="Cambria Math" w:eastAsiaTheme="minorEastAsia" w:hAnsi="Cambria Math"/>
                    </w:rPr>
                    <m:t>2J</m:t>
                  </m:r>
                </m:den>
              </m:f>
              <m:r>
                <w:rPr>
                  <w:rFonts w:ascii="Cambria Math" w:hAnsi="Cambria Math"/>
                </w:rPr>
                <m:t>,</m:t>
              </m:r>
              <m:r>
                <w:rPr>
                  <w:rFonts w:ascii="Cambria Math" w:hAnsi="Cambria Math"/>
                  <w:sz w:val="24"/>
                  <w:szCs w:val="24"/>
                </w:rPr>
                <m:t xml:space="preserve"> l</m:t>
              </m:r>
            </m:e>
          </m:d>
        </m:oMath>
      </m:oMathPara>
    </w:p>
    <w:p w:rsidR="00952047" w:rsidRPr="008B0BE0" w:rsidRDefault="00952047" w:rsidP="00952047">
      <w:pPr>
        <w:pStyle w:val="BodyText"/>
        <w:spacing w:after="0" w:line="240" w:lineRule="auto"/>
        <w:ind w:firstLine="0"/>
      </w:pPr>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r>
                <w:rPr>
                  <w:rFonts w:ascii="Cambria Math" w:hAnsi="Cambria Math"/>
                </w:rPr>
                <m:t>,l2J</m:t>
              </m:r>
              <m:d>
                <m:dPr>
                  <m:ctrlPr>
                    <w:rPr>
                      <w:rFonts w:ascii="Cambria Math" w:hAnsi="Cambria Math"/>
                      <w:i/>
                    </w:rPr>
                  </m:ctrlPr>
                </m:dPr>
                <m:e>
                  <m:r>
                    <w:rPr>
                      <w:rFonts w:ascii="Cambria Math" w:eastAsiaTheme="minorEastAsia" w:hAnsi="Cambria Math"/>
                      <w:sz w:val="24"/>
                      <w:szCs w:val="24"/>
                    </w:rPr>
                    <m:t>1-J</m:t>
                  </m:r>
                </m:e>
              </m:d>
            </m:e>
          </m:d>
        </m:oMath>
      </m:oMathPara>
    </w:p>
    <w:p w:rsidR="008B0BE0" w:rsidRPr="008B0BE0" w:rsidRDefault="008B0BE0" w:rsidP="008B0BE0">
      <w:pPr>
        <w:pStyle w:val="BodyText"/>
        <w:spacing w:after="0" w:line="240" w:lineRule="auto"/>
        <w:ind w:firstLine="0"/>
        <w:jc w:val="left"/>
      </w:pPr>
      <w:r>
        <w:t xml:space="preserve">Similarly,  </w:t>
      </w:r>
      <m:oMath>
        <m:r>
          <w:rPr>
            <w:rFonts w:ascii="Cambria Math" w:hAnsi="Cambria Math"/>
          </w:rPr>
          <m:t>L=</m:t>
        </m:r>
        <m:sSubSup>
          <m:sSubSupPr>
            <m:ctrlPr>
              <w:rPr>
                <w:rFonts w:ascii="Cambria Math" w:eastAsia="Times New Roman" w:hAnsi="Cambria Math"/>
                <w:i/>
              </w:rPr>
            </m:ctrlPr>
          </m:sSubSupPr>
          <m:e>
            <m:r>
              <m:rPr>
                <m:scr m:val="script"/>
              </m:rPr>
              <w:rPr>
                <w:rFonts w:ascii="Cambria Math" w:eastAsiaTheme="minorEastAsia" w:hAnsi="Cambria Math"/>
              </w:rPr>
              <m:t>F</m:t>
            </m:r>
          </m:e>
          <m:sub>
            <m:r>
              <w:rPr>
                <w:rFonts w:ascii="Cambria Math" w:hAnsi="Cambria Math"/>
              </w:rPr>
              <m:t>r</m:t>
            </m:r>
          </m:sub>
          <m:sup>
            <m:r>
              <w:rPr>
                <w:rFonts w:ascii="Cambria Math" w:hAnsi="Cambria Math"/>
              </w:rPr>
              <m:t>-1</m:t>
            </m:r>
          </m:sup>
        </m:sSubSup>
        <m:r>
          <w:rPr>
            <w:rFonts w:ascii="Cambria Math" w:hAnsi="Cambria Math"/>
          </w:rPr>
          <m:t>=</m:t>
        </m:r>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hAnsi="Cambria Math"/>
                      </w:rPr>
                      <m:t>1</m:t>
                    </m:r>
                  </m:num>
                  <m:den>
                    <m:r>
                      <w:rPr>
                        <w:rFonts w:ascii="Cambria Math" w:hAnsi="Cambria Math"/>
                      </w:rPr>
                      <m:t>J</m:t>
                    </m:r>
                  </m:den>
                </m:f>
              </m:e>
            </m:d>
          </m:e>
          <m:sup>
            <m:r>
              <w:rPr>
                <w:rFonts w:ascii="Cambria Math" w:hAnsi="Cambria Math"/>
              </w:rPr>
              <m:t>-1</m:t>
            </m:r>
          </m:sup>
        </m:sSup>
      </m:oMath>
      <w:r>
        <w:t xml:space="preserve"> </w:t>
      </w:r>
      <w:proofErr w:type="gramStart"/>
      <w:r>
        <w:t xml:space="preserve">for </w:t>
      </w:r>
      <w:r w:rsidR="00CD6B61">
        <w:t xml:space="preserve"> </w:t>
      </w:r>
      <w:proofErr w:type="gramEnd"/>
      <m:oMath>
        <m:r>
          <w:rPr>
            <w:rFonts w:ascii="Cambria Math" w:hAnsi="Cambria Math"/>
          </w:rPr>
          <m:t>r=0</m:t>
        </m:r>
      </m:oMath>
      <w:r>
        <w:t xml:space="preserve">, we get </w:t>
      </w:r>
      <m:oMath>
        <m:r>
          <m:rPr>
            <m:sty m:val="p"/>
          </m:rPr>
          <w:rPr>
            <w:rFonts w:ascii="Cambria Math" w:hAnsi="Cambria Math"/>
          </w:rPr>
          <w:br/>
        </m:r>
      </m:oMath>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r>
                <w:rPr>
                  <w:rFonts w:ascii="Cambria Math" w:hAnsi="Cambria Math"/>
                </w:rPr>
                <m:t>,l2J</m:t>
              </m:r>
              <m:d>
                <m:dPr>
                  <m:ctrlPr>
                    <w:rPr>
                      <w:rFonts w:ascii="Cambria Math" w:hAnsi="Cambria Math"/>
                      <w:i/>
                    </w:rPr>
                  </m:ctrlPr>
                </m:dPr>
                <m:e>
                  <m:r>
                    <w:rPr>
                      <w:rFonts w:ascii="Cambria Math" w:eastAsiaTheme="minorEastAsia" w:hAnsi="Cambria Math"/>
                      <w:sz w:val="24"/>
                      <w:szCs w:val="24"/>
                    </w:rPr>
                    <m:t>J-1</m:t>
                  </m:r>
                </m:e>
              </m:d>
            </m:e>
          </m:d>
        </m:oMath>
      </m:oMathPara>
    </w:p>
    <w:p w:rsidR="008B0BE0" w:rsidRPr="008871C4" w:rsidRDefault="008B0BE0" w:rsidP="00952047">
      <w:pPr>
        <w:pStyle w:val="BodyText"/>
        <w:spacing w:after="0" w:line="240" w:lineRule="auto"/>
        <w:ind w:firstLine="0"/>
      </w:pPr>
      <w:r>
        <w:t>Therefore</w:t>
      </w:r>
      <w:r w:rsidR="00CD6B61">
        <w:t xml:space="preserve">, </w:t>
      </w:r>
      <w:r w:rsidR="00CD6B61">
        <w:tab/>
      </w:r>
      <w:r w:rsidR="00CD6B61">
        <w:tab/>
      </w:r>
      <w:r w:rsidR="00CD6B61">
        <w:tab/>
      </w: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r>
              <w:rPr>
                <w:rFonts w:ascii="Cambria Math" w:hAnsi="Cambria Math"/>
              </w:rPr>
              <m:t>,l2J</m:t>
            </m:r>
            <m:d>
              <m:dPr>
                <m:begChr m:val="|"/>
                <m:endChr m:val="|"/>
                <m:ctrlPr>
                  <w:rPr>
                    <w:rFonts w:ascii="Cambria Math" w:hAnsi="Cambria Math"/>
                    <w:i/>
                  </w:rPr>
                </m:ctrlPr>
              </m:dPr>
              <m:e>
                <m:r>
                  <w:rPr>
                    <w:rFonts w:ascii="Cambria Math" w:eastAsiaTheme="minorEastAsia" w:hAnsi="Cambria Math"/>
                    <w:sz w:val="24"/>
                    <w:szCs w:val="24"/>
                  </w:rPr>
                  <m:t>J-1</m:t>
                </m:r>
              </m:e>
            </m:d>
          </m:e>
        </m:d>
      </m:oMath>
    </w:p>
    <w:p w:rsidR="008871C4" w:rsidRDefault="008871C4" w:rsidP="008871C4">
      <w:pPr>
        <w:jc w:val="both"/>
      </w:pPr>
      <w:r>
        <w:t xml:space="preserve">Let </w:t>
      </w:r>
      <m:oMath>
        <m:r>
          <w:rPr>
            <w:rFonts w:ascii="Cambria Math" w:hAnsi="Cambria Math"/>
          </w:rPr>
          <m:t>∂</m:t>
        </m:r>
        <m:d>
          <m:dPr>
            <m:ctrlPr>
              <w:rPr>
                <w:rFonts w:ascii="Cambria Math" w:hAnsi="Cambria Math"/>
                <w:i/>
              </w:rPr>
            </m:ctrlPr>
          </m:dPr>
          <m:e>
            <m:r>
              <w:rPr>
                <w:rFonts w:ascii="Cambria Math" w:hAnsi="Cambria Math"/>
              </w:rPr>
              <m:t>m,n</m:t>
            </m:r>
          </m:e>
        </m:d>
        <m:r>
          <w:rPr>
            <w:rFonts w:ascii="Cambria Math" w:hAnsi="Cambria Math"/>
          </w:rPr>
          <m:t>=τ</m:t>
        </m:r>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v</m:t>
                        </m:r>
                      </m:e>
                    </m:d>
                  </m:e>
                </m:d>
              </m:e>
              <m:sup>
                <m:r>
                  <w:rPr>
                    <w:rFonts w:ascii="Cambria Math" w:hAnsi="Cambria Math"/>
                  </w:rPr>
                  <m:t>c</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w</m:t>
                        </m:r>
                      </m:e>
                    </m:d>
                  </m:e>
                </m:d>
              </m:e>
              <m:sup>
                <m:r>
                  <w:rPr>
                    <w:rFonts w:ascii="Cambria Math" w:hAnsi="Cambria Math"/>
                  </w:rPr>
                  <m:t>c</m:t>
                </m:r>
              </m:sup>
            </m:sSup>
          </m:e>
        </m:d>
      </m:oMath>
    </w:p>
    <w:p w:rsidR="008871C4" w:rsidRPr="00F5198B" w:rsidRDefault="007837C9" w:rsidP="008871C4">
      <w:pPr>
        <w:jc w:val="both"/>
      </w:pPr>
      <m:oMathPara>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,r</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2J</m:t>
                  </m:r>
                </m:den>
              </m:f>
              <m:r>
                <w:rPr>
                  <w:rFonts w:ascii="Cambria Math" w:hAnsi="Cambria Math"/>
                </w:rPr>
                <m:t>∂</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J</m:t>
                      </m:r>
                    </m:den>
                  </m:f>
                  <m:r>
                    <w:rPr>
                      <w:rFonts w:ascii="Cambria Math" w:eastAsiaTheme="minorEastAsia" w:hAnsi="Cambria Math"/>
                    </w:rPr>
                    <m:t>,0</m:t>
                  </m:r>
                </m:e>
              </m:d>
              <m:r>
                <w:rPr>
                  <w:rFonts w:ascii="Cambria Math" w:eastAsiaTheme="minorEastAsia" w:hAnsi="Cambria Math"/>
                </w:rPr>
                <m:t>,l</m:t>
              </m:r>
            </m:e>
          </m:d>
        </m:oMath>
      </m:oMathPara>
    </w:p>
    <w:p w:rsidR="008871C4" w:rsidRPr="00F5198B" w:rsidRDefault="007837C9" w:rsidP="008871C4">
      <w:pPr>
        <w:jc w:val="both"/>
      </w:pPr>
      <m:oMathPara>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,r</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τ</m:t>
                  </m:r>
                </m:num>
                <m:den>
                  <m:r>
                    <w:rPr>
                      <w:rFonts w:ascii="Cambria Math" w:eastAsiaTheme="minorEastAsia" w:hAnsi="Cambria Math"/>
                    </w:rPr>
                    <m:t>2J</m:t>
                  </m:r>
                </m:den>
              </m:f>
              <m:sSup>
                <m:sSupPr>
                  <m:ctrlPr>
                    <w:rPr>
                      <w:rFonts w:ascii="Cambria Math" w:eastAsiaTheme="minorEastAsia" w:hAnsi="Cambria Math"/>
                      <w:i/>
                    </w:rPr>
                  </m:ctrlPr>
                </m:sSupPr>
                <m:e>
                  <m:d>
                    <m:dPr>
                      <m:begChr m:val="‖"/>
                      <m:endChr m:val="‖"/>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J</m:t>
                          </m:r>
                        </m:den>
                      </m:f>
                    </m:e>
                  </m:d>
                </m:e>
                <m:sup>
                  <m:r>
                    <w:rPr>
                      <w:rFonts w:ascii="Cambria Math" w:eastAsiaTheme="minorEastAsia" w:hAnsi="Cambria Math"/>
                    </w:rPr>
                    <m:t>c</m:t>
                  </m:r>
                </m:sup>
              </m:sSup>
              <m:r>
                <w:rPr>
                  <w:rFonts w:ascii="Cambria Math" w:eastAsiaTheme="minorEastAsia" w:hAnsi="Cambria Math"/>
                </w:rPr>
                <m:t>,l</m:t>
              </m:r>
            </m:e>
          </m:d>
        </m:oMath>
      </m:oMathPara>
    </w:p>
    <w:p w:rsidR="008871C4" w:rsidRPr="00F5198B" w:rsidRDefault="008871C4" w:rsidP="008871C4">
      <w:pPr>
        <w:jc w:val="both"/>
      </w:pPr>
      <w:r>
        <w:t>Now,</w:t>
      </w:r>
      <w:r>
        <w:tab/>
      </w:r>
      <w:r w:rsidR="00CD6B61">
        <w:tab/>
      </w:r>
      <w:r w:rsidR="00CD6B61">
        <w:tab/>
      </w:r>
      <w:r w:rsidR="00CD6B61">
        <w:tab/>
      </w:r>
      <m:oMath>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rPr>
                </m:ctrlPr>
              </m:fPr>
              <m:num>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,r</m:t>
            </m:r>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eastAsiaTheme="minorEastAsia" w:hAnsi="Cambria Math"/>
                    <w:i/>
                  </w:rPr>
                </m:ctrlPr>
              </m:fPr>
              <m:num>
                <m:r>
                  <w:rPr>
                    <w:rFonts w:ascii="Cambria Math" w:eastAsiaTheme="minorEastAsia" w:hAnsi="Cambria Math"/>
                  </w:rPr>
                  <m:t>τ</m:t>
                </m:r>
              </m:num>
              <m:den>
                <m:r>
                  <w:rPr>
                    <w:rFonts w:ascii="Cambria Math" w:eastAsiaTheme="minorEastAsia" w:hAnsi="Cambria Math"/>
                  </w:rPr>
                  <m:t>2J</m:t>
                </m:r>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sSup>
              <m:sSupPr>
                <m:ctrlPr>
                  <w:rPr>
                    <w:rFonts w:ascii="Cambria Math" w:eastAsiaTheme="minorEastAsia" w:hAnsi="Cambria Math"/>
                    <w:i/>
                  </w:rPr>
                </m:ctrlPr>
              </m:sSupPr>
              <m:e>
                <m:d>
                  <m:dPr>
                    <m:begChr m:val="‖"/>
                    <m:endChr m:val="‖"/>
                    <m:ctrlPr>
                      <w:rPr>
                        <w:rFonts w:ascii="Cambria Math"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num>
                      <m:den>
                        <m:r>
                          <w:rPr>
                            <w:rFonts w:ascii="Cambria Math" w:eastAsiaTheme="minorEastAsia" w:hAnsi="Cambria Math"/>
                          </w:rPr>
                          <m:t>J</m:t>
                        </m:r>
                      </m:den>
                    </m:f>
                  </m:e>
                </m:d>
              </m:e>
              <m:sup>
                <m:r>
                  <w:rPr>
                    <w:rFonts w:ascii="Cambria Math" w:eastAsiaTheme="minorEastAsia" w:hAnsi="Cambria Math"/>
                  </w:rPr>
                  <m:t>c</m:t>
                </m:r>
              </m:sup>
            </m:sSup>
            <m:r>
              <w:rPr>
                <w:rFonts w:ascii="Cambria Math" w:eastAsiaTheme="minorEastAsia" w:hAnsi="Cambria Math"/>
              </w:rPr>
              <m:t>,l</m:t>
            </m:r>
          </m:e>
        </m:d>
      </m:oMath>
    </w:p>
    <w:p w:rsidR="00C66B93" w:rsidRPr="00F5198B" w:rsidRDefault="007837C9" w:rsidP="00C66B93">
      <w:pPr>
        <w:jc w:val="both"/>
      </w:pPr>
      <m:oMathPara>
        <m:oMath>
          <m:sSup>
            <m:sSupPr>
              <m:ctrlPr>
                <w:rPr>
                  <w:rFonts w:ascii="Cambria Math" w:hAnsi="Cambria Math"/>
                  <w:i/>
                </w:rPr>
              </m:ctrlPr>
            </m:sSupPr>
            <m:e>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rPr>
                      </m:ctrlPr>
                    </m:fPr>
                    <m:num>
                      <m:r>
                        <m:rPr>
                          <m:scr m:val="script"/>
                        </m:rPr>
                        <w:rPr>
                          <w:rFonts w:ascii="Cambria Math" w:eastAsiaTheme="minorEastAsia" w:hAnsi="Cambria Math"/>
                        </w:rPr>
                        <m:t>Z</m:t>
                      </m:r>
                      <m:d>
                        <m:dPr>
                          <m:ctrlPr>
                            <w:rPr>
                              <w:rFonts w:ascii="Cambria Math" w:eastAsiaTheme="minorEastAsia" w:hAnsi="Cambria Math"/>
                              <w:i/>
                            </w:rPr>
                          </m:ctrlPr>
                        </m:dPr>
                        <m:e>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r>
                            <w:rPr>
                              <w:rFonts w:ascii="Cambria Math" w:eastAsiaTheme="minorEastAsia" w:hAnsi="Cambria Math"/>
                            </w:rPr>
                            <m:t>m</m:t>
                          </m:r>
                        </m:e>
                      </m:d>
                    </m:num>
                    <m:den>
                      <m:sSub>
                        <m:sSubPr>
                          <m:ctrlPr>
                            <w:rPr>
                              <w:rFonts w:ascii="Cambria Math" w:eastAsiaTheme="minorEastAsia" w:hAnsi="Cambria Math"/>
                              <w:i/>
                            </w:rPr>
                          </m:ctrlPr>
                        </m:sSubPr>
                        <m:e>
                          <m:r>
                            <m:rPr>
                              <m:scr m:val="script"/>
                            </m:rPr>
                            <w:rPr>
                              <w:rFonts w:ascii="Cambria Math" w:eastAsiaTheme="minorEastAsia" w:hAnsi="Cambria Math"/>
                            </w:rPr>
                            <m:t>F</m:t>
                          </m:r>
                        </m:e>
                        <m:sub>
                          <m:r>
                            <w:rPr>
                              <w:rFonts w:ascii="Cambria Math" w:eastAsiaTheme="minorEastAsia" w:hAnsi="Cambria Math"/>
                            </w:rPr>
                            <m:t>r</m:t>
                          </m:r>
                        </m:sub>
                      </m:sSub>
                    </m:den>
                  </m:f>
                  <m:r>
                    <w:rPr>
                      <w:rFonts w:ascii="Cambria Math" w:eastAsiaTheme="minorEastAsia" w:hAnsi="Cambria Math"/>
                    </w:rPr>
                    <m:t>,r</m:t>
                  </m:r>
                </m:e>
              </m:d>
              <m:r>
                <w:rPr>
                  <w:rFonts w:ascii="Cambria Math" w:hAnsi="Cambria Math"/>
                </w:rPr>
                <m:t>=N</m:t>
              </m:r>
            </m:e>
            <m:sup>
              <m:r>
                <w:rPr>
                  <w:rFonts w:ascii="Cambria Math" w:hAnsi="Cambria Math"/>
                </w:rPr>
                <m:t>'</m:t>
              </m:r>
            </m:sup>
          </m:sSup>
          <m:d>
            <m:dPr>
              <m:ctrlPr>
                <w:rPr>
                  <w:rFonts w:ascii="Cambria Math" w:hAnsi="Cambria Math"/>
                  <w:i/>
                </w:rPr>
              </m:ctrlPr>
            </m:dPr>
            <m:e>
              <m:sSubSup>
                <m:sSubSupPr>
                  <m:ctrlPr>
                    <w:rPr>
                      <w:rFonts w:ascii="Cambria Math" w:hAnsi="Cambria Math"/>
                      <w:i/>
                    </w:rPr>
                  </m:ctrlPr>
                </m:sSubSupPr>
                <m:e>
                  <m:r>
                    <m:rPr>
                      <m:scr m:val="script"/>
                    </m:rPr>
                    <w:rPr>
                      <w:rFonts w:ascii="Cambria Math" w:eastAsiaTheme="minorEastAsia" w:hAnsi="Cambria Math"/>
                    </w:rPr>
                    <m:t>F</m:t>
                  </m:r>
                </m:e>
                <m:sub>
                  <m:r>
                    <w:rPr>
                      <w:rFonts w:ascii="Cambria Math" w:hAnsi="Cambria Math"/>
                    </w:rPr>
                    <m:t>r</m:t>
                  </m:r>
                </m:sub>
                <m:sup>
                  <m:r>
                    <w:rPr>
                      <w:rFonts w:ascii="Cambria Math" w:hAnsi="Cambria Math"/>
                    </w:rPr>
                    <m:t>c-1</m:t>
                  </m:r>
                </m:sup>
              </m:sSubSup>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eastAsiaTheme="minorEastAsia" w:hAnsi="Cambria Math"/>
                </w:rPr>
                <m:t>,l</m:t>
              </m:r>
            </m:e>
          </m:d>
        </m:oMath>
      </m:oMathPara>
    </w:p>
    <w:p w:rsidR="008B0BE0" w:rsidRPr="00767BF4" w:rsidRDefault="008B0BE0" w:rsidP="00CD6B61">
      <w:pPr>
        <w:pStyle w:val="BodyText"/>
        <w:spacing w:after="0" w:line="240" w:lineRule="auto"/>
        <w:ind w:firstLine="0"/>
      </w:pPr>
      <w:r>
        <w:rPr>
          <w:b/>
          <w:iCs/>
        </w:rPr>
        <w:lastRenderedPageBreak/>
        <w:t>Case (i</w:t>
      </w:r>
      <w:r w:rsidR="008871C4">
        <w:rPr>
          <w:b/>
          <w:iCs/>
        </w:rPr>
        <w:t>i</w:t>
      </w:r>
      <w:r>
        <w:rPr>
          <w:b/>
          <w:iCs/>
        </w:rPr>
        <w:t xml:space="preserve">): </w:t>
      </w:r>
      <m:oMath>
        <m:r>
          <w:rPr>
            <w:rFonts w:ascii="Cambria Math" w:hAnsi="Cambria Math"/>
          </w:rPr>
          <m:t>L=</m:t>
        </m:r>
        <m:sSubSup>
          <m:sSubSupPr>
            <m:ctrlPr>
              <w:rPr>
                <w:rFonts w:ascii="Cambria Math" w:hAnsi="Cambria Math"/>
                <w:i/>
              </w:rPr>
            </m:ctrlPr>
          </m:sSubSupPr>
          <m:e>
            <m:r>
              <m:rPr>
                <m:scr m:val="script"/>
              </m:rPr>
              <w:rPr>
                <w:rFonts w:ascii="Cambria Math" w:eastAsiaTheme="minorEastAsia" w:hAnsi="Cambria Math"/>
              </w:rPr>
              <m:t>F</m:t>
            </m:r>
          </m:e>
          <m:sub>
            <m:r>
              <w:rPr>
                <w:rFonts w:ascii="Cambria Math" w:hAnsi="Cambria Math"/>
              </w:rPr>
              <m:t>r</m:t>
            </m:r>
          </m:sub>
          <m:sup>
            <m:r>
              <w:rPr>
                <w:rFonts w:ascii="Cambria Math" w:hAnsi="Cambria Math"/>
              </w:rPr>
              <m:t>c-1</m:t>
            </m:r>
          </m:sup>
        </m:sSub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c-1</m:t>
            </m:r>
          </m:sup>
        </m:sSup>
      </m:oMath>
      <w:r>
        <w:t xml:space="preserve"> for </w:t>
      </w:r>
      <m:oMath>
        <m:r>
          <w:rPr>
            <w:rFonts w:ascii="Cambria Math" w:hAnsi="Cambria Math"/>
          </w:rPr>
          <m:t>r=0</m:t>
        </m:r>
      </m:oMath>
    </w:p>
    <w:p w:rsidR="008B0BE0" w:rsidRPr="00FB59B2" w:rsidRDefault="008B0BE0" w:rsidP="008B0BE0">
      <w:pPr>
        <w:pStyle w:val="BodyText"/>
        <w:spacing w:after="0" w:line="240" w:lineRule="auto"/>
        <w:ind w:firstLine="0"/>
      </w:pPr>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1-i</m:t>
                      </m:r>
                    </m:sup>
                  </m:sSup>
                </m:num>
                <m:den>
                  <m:r>
                    <w:rPr>
                      <w:rFonts w:ascii="Cambria Math" w:hAnsi="Cambria Math"/>
                      <w:sz w:val="24"/>
                      <w:szCs w:val="24"/>
                    </w:rPr>
                    <m:t>1-L</m:t>
                  </m:r>
                </m:den>
              </m:f>
              <m:r>
                <m:rPr>
                  <m:scr m:val="script"/>
                </m:rPr>
                <w:rPr>
                  <w:rFonts w:ascii="Cambria Math" w:eastAsiaTheme="minorEastAsia" w:hAnsi="Cambria Math"/>
                </w:rPr>
                <m:t>Z</m:t>
              </m:r>
              <m:d>
                <m:dPr>
                  <m:ctrlPr>
                    <w:rPr>
                      <w:rFonts w:ascii="Cambria Math" w:eastAsiaTheme="minorEastAsia" w:hAnsi="Cambria Math"/>
                      <w:i/>
                    </w:rPr>
                  </m:ctrlPr>
                </m:dPr>
                <m:e>
                  <m:r>
                    <w:rPr>
                      <w:rFonts w:ascii="Cambria Math" w:eastAsiaTheme="minorEastAsia" w:hAnsi="Cambria Math"/>
                    </w:rPr>
                    <m:t>m</m:t>
                  </m:r>
                </m:e>
              </m:d>
              <m:r>
                <w:rPr>
                  <w:rFonts w:ascii="Cambria Math" w:hAnsi="Cambria Math"/>
                </w:rPr>
                <m:t>,</m:t>
              </m:r>
              <m:r>
                <w:rPr>
                  <w:rFonts w:ascii="Cambria Math" w:hAnsi="Cambria Math"/>
                  <w:sz w:val="24"/>
                  <w:szCs w:val="24"/>
                </w:rPr>
                <m:t xml:space="preserve"> l</m:t>
              </m:r>
            </m:e>
          </m:d>
        </m:oMath>
      </m:oMathPara>
    </w:p>
    <w:p w:rsidR="008B0BE0" w:rsidRPr="00F5198B" w:rsidRDefault="008B0BE0" w:rsidP="008B0BE0">
      <w:pPr>
        <w:pStyle w:val="BodyText"/>
        <w:spacing w:after="0" w:line="240" w:lineRule="auto"/>
        <w:ind w:firstLine="0"/>
      </w:pPr>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f>
                <m:fPr>
                  <m:ctrlPr>
                    <w:rPr>
                      <w:rFonts w:ascii="Cambria Math" w:hAnsi="Cambria Math"/>
                      <w:i/>
                      <w:sz w:val="24"/>
                      <w:szCs w:val="24"/>
                    </w:rPr>
                  </m:ctrlPr>
                </m:fPr>
                <m:num>
                  <m:sSup>
                    <m:sSupPr>
                      <m:ctrlPr>
                        <w:rPr>
                          <w:rFonts w:ascii="Cambria Math" w:eastAsia="Times New Roman" w:hAnsi="Cambria Math"/>
                          <w:i/>
                        </w:rPr>
                      </m:ctrlPr>
                    </m:sSupPr>
                    <m:e>
                      <m:r>
                        <w:rPr>
                          <w:rFonts w:ascii="Cambria Math" w:hAnsi="Cambria Math"/>
                        </w:rPr>
                        <m:t>J</m:t>
                      </m:r>
                    </m:e>
                    <m:sup>
                      <m:r>
                        <w:rPr>
                          <w:rFonts w:ascii="Cambria Math" w:hAnsi="Cambria Math"/>
                        </w:rPr>
                        <m:t>c-1</m:t>
                      </m:r>
                    </m:sup>
                  </m:sSup>
                </m:num>
                <m:den>
                  <m:r>
                    <w:rPr>
                      <w:rFonts w:ascii="Cambria Math" w:hAnsi="Cambria Math"/>
                      <w:sz w:val="24"/>
                      <w:szCs w:val="24"/>
                    </w:rPr>
                    <m:t>1-</m:t>
                  </m:r>
                  <m:sSup>
                    <m:sSupPr>
                      <m:ctrlPr>
                        <w:rPr>
                          <w:rFonts w:ascii="Cambria Math" w:eastAsia="Times New Roman" w:hAnsi="Cambria Math"/>
                          <w:i/>
                        </w:rPr>
                      </m:ctrlPr>
                    </m:sSupPr>
                    <m:e>
                      <m:r>
                        <w:rPr>
                          <w:rFonts w:ascii="Cambria Math" w:hAnsi="Cambria Math"/>
                        </w:rPr>
                        <m:t>J</m:t>
                      </m:r>
                    </m:e>
                    <m:sup>
                      <m:r>
                        <w:rPr>
                          <w:rFonts w:ascii="Cambria Math" w:hAnsi="Cambria Math"/>
                        </w:rPr>
                        <m:t>c-1</m:t>
                      </m:r>
                    </m:sup>
                  </m:sSup>
                </m:den>
              </m:f>
              <m:f>
                <m:fPr>
                  <m:ctrlPr>
                    <w:rPr>
                      <w:rFonts w:ascii="Cambria Math" w:eastAsiaTheme="minorEastAsia" w:hAnsi="Cambria Math"/>
                      <w:i/>
                    </w:rPr>
                  </m:ctrlPr>
                </m:fPr>
                <m:num>
                  <m:r>
                    <w:rPr>
                      <w:rFonts w:ascii="Cambria Math" w:eastAsiaTheme="minorEastAsia" w:hAnsi="Cambria Math"/>
                    </w:rPr>
                    <m:t>τ</m:t>
                  </m:r>
                  <m:sSup>
                    <m:sSupPr>
                      <m:ctrlPr>
                        <w:rPr>
                          <w:rFonts w:ascii="Cambria Math" w:eastAsiaTheme="minorEastAsia" w:hAnsi="Cambria Math"/>
                          <w:i/>
                        </w:rPr>
                      </m:ctrlPr>
                    </m:sSupPr>
                    <m:e>
                      <m:d>
                        <m:dPr>
                          <m:begChr m:val="‖"/>
                          <m:endChr m:val="‖"/>
                          <m:ctrlPr>
                            <w:rPr>
                              <w:rFonts w:ascii="Cambria Math" w:eastAsia="Times New Roman" w:hAnsi="Cambria Math"/>
                              <w:i/>
                            </w:rPr>
                          </m:ctrlPr>
                        </m:dPr>
                        <m:e>
                          <m:r>
                            <w:rPr>
                              <w:rFonts w:ascii="Cambria Math" w:eastAsiaTheme="minorEastAsia" w:hAnsi="Cambria Math"/>
                            </w:rPr>
                            <m:t>m</m:t>
                          </m:r>
                        </m:e>
                      </m:d>
                    </m:e>
                    <m:sup>
                      <m:r>
                        <w:rPr>
                          <w:rFonts w:ascii="Cambria Math" w:eastAsiaTheme="minorEastAsia" w:hAnsi="Cambria Math"/>
                        </w:rPr>
                        <m:t>c</m:t>
                      </m:r>
                    </m:sup>
                  </m:sSup>
                </m:num>
                <m:den>
                  <m:sSup>
                    <m:sSupPr>
                      <m:ctrlPr>
                        <w:rPr>
                          <w:rFonts w:ascii="Cambria Math" w:eastAsiaTheme="minorEastAsia" w:hAnsi="Cambria Math"/>
                          <w:i/>
                        </w:rPr>
                      </m:ctrlPr>
                    </m:sSupPr>
                    <m:e>
                      <m:r>
                        <w:rPr>
                          <w:rFonts w:ascii="Cambria Math" w:eastAsiaTheme="minorEastAsia" w:hAnsi="Cambria Math"/>
                        </w:rPr>
                        <m:t>J</m:t>
                      </m:r>
                    </m:e>
                    <m:sup>
                      <m:r>
                        <w:rPr>
                          <w:rFonts w:ascii="Cambria Math" w:eastAsiaTheme="minorEastAsia" w:hAnsi="Cambria Math"/>
                        </w:rPr>
                        <m:t>c</m:t>
                      </m:r>
                    </m:sup>
                  </m:sSup>
                  <m:r>
                    <w:rPr>
                      <w:rFonts w:ascii="Cambria Math" w:eastAsiaTheme="minorEastAsia" w:hAnsi="Cambria Math"/>
                    </w:rPr>
                    <m:t>2J</m:t>
                  </m:r>
                </m:den>
              </m:f>
              <m:r>
                <w:rPr>
                  <w:rFonts w:ascii="Cambria Math" w:hAnsi="Cambria Math"/>
                </w:rPr>
                <m:t>,</m:t>
              </m:r>
              <m:r>
                <w:rPr>
                  <w:rFonts w:ascii="Cambria Math" w:hAnsi="Cambria Math"/>
                  <w:sz w:val="24"/>
                  <w:szCs w:val="24"/>
                </w:rPr>
                <m:t xml:space="preserve"> l</m:t>
              </m:r>
            </m:e>
          </m:d>
        </m:oMath>
      </m:oMathPara>
    </w:p>
    <w:p w:rsidR="008B0BE0" w:rsidRPr="008B0BE0" w:rsidRDefault="008B0BE0" w:rsidP="008B0BE0">
      <w:pPr>
        <w:pStyle w:val="BodyText"/>
        <w:spacing w:after="0" w:line="240" w:lineRule="auto"/>
        <w:ind w:firstLine="0"/>
      </w:pPr>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sSup>
                <m:sSupPr>
                  <m:ctrlPr>
                    <w:rPr>
                      <w:rFonts w:ascii="Cambria Math" w:hAnsi="Cambria Math"/>
                      <w:i/>
                      <w:sz w:val="24"/>
                      <w:szCs w:val="24"/>
                    </w:rPr>
                  </m:ctrlPr>
                </m:sSupPr>
                <m:e>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m</m:t>
                          </m:r>
                        </m:e>
                      </m:d>
                    </m:e>
                  </m:d>
                </m:e>
                <m:sup>
                  <m:r>
                    <w:rPr>
                      <w:rFonts w:ascii="Cambria Math" w:hAnsi="Cambria Math"/>
                      <w:sz w:val="24"/>
                      <w:szCs w:val="24"/>
                    </w:rPr>
                    <m:t>c</m:t>
                  </m:r>
                </m:sup>
              </m:sSup>
              <m:r>
                <w:rPr>
                  <w:rFonts w:ascii="Cambria Math" w:hAnsi="Cambria Math"/>
                </w:rPr>
                <m:t>,l2J</m:t>
              </m:r>
              <m:d>
                <m:dPr>
                  <m:ctrlPr>
                    <w:rPr>
                      <w:rFonts w:ascii="Cambria Math" w:hAnsi="Cambria Math"/>
                      <w:i/>
                    </w:rPr>
                  </m:ctrlPr>
                </m:dPr>
                <m:e>
                  <m:sSup>
                    <m:sSupPr>
                      <m:ctrlPr>
                        <w:rPr>
                          <w:rFonts w:ascii="Cambria Math" w:hAnsi="Cambria Math"/>
                          <w:i/>
                        </w:rPr>
                      </m:ctrlPr>
                    </m:sSupPr>
                    <m:e>
                      <m:r>
                        <w:rPr>
                          <w:rFonts w:ascii="Cambria Math" w:hAnsi="Cambria Math"/>
                        </w:rPr>
                        <m:t>J</m:t>
                      </m:r>
                    </m:e>
                    <m:sup>
                      <m:r>
                        <w:rPr>
                          <w:rFonts w:ascii="Cambria Math" w:hAnsi="Cambria Math"/>
                        </w:rPr>
                        <m:t>c</m:t>
                      </m:r>
                    </m:sup>
                  </m:sSup>
                  <m:r>
                    <w:rPr>
                      <w:rFonts w:ascii="Cambria Math" w:eastAsiaTheme="minorEastAsia" w:hAnsi="Cambria Math"/>
                      <w:sz w:val="24"/>
                      <w:szCs w:val="24"/>
                    </w:rPr>
                    <m:t>-</m:t>
                  </m:r>
                  <m:r>
                    <w:rPr>
                      <w:rFonts w:ascii="Cambria Math" w:hAnsi="Cambria Math"/>
                    </w:rPr>
                    <m:t>J</m:t>
                  </m:r>
                </m:e>
              </m:d>
            </m:e>
          </m:d>
        </m:oMath>
      </m:oMathPara>
    </w:p>
    <w:p w:rsidR="008B0BE0" w:rsidRPr="00767BF4" w:rsidRDefault="008B0BE0" w:rsidP="00CD6B61">
      <w:pPr>
        <w:pStyle w:val="BodyText"/>
        <w:spacing w:after="0" w:line="240" w:lineRule="auto"/>
        <w:ind w:firstLine="0"/>
        <w:jc w:val="left"/>
      </w:pPr>
      <w:r>
        <w:t xml:space="preserve">Similarly,  </w:t>
      </w:r>
      <m:oMath>
        <m:r>
          <w:rPr>
            <w:rFonts w:ascii="Cambria Math" w:hAnsi="Cambria Math"/>
          </w:rPr>
          <m:t>L=</m:t>
        </m:r>
        <m:sSubSup>
          <m:sSubSupPr>
            <m:ctrlPr>
              <w:rPr>
                <w:rFonts w:ascii="Cambria Math" w:eastAsia="Times New Roman" w:hAnsi="Cambria Math"/>
                <w:i/>
              </w:rPr>
            </m:ctrlPr>
          </m:sSubSupPr>
          <m:e>
            <m:r>
              <m:rPr>
                <m:scr m:val="script"/>
              </m:rPr>
              <w:rPr>
                <w:rFonts w:ascii="Cambria Math" w:eastAsiaTheme="minorEastAsia" w:hAnsi="Cambria Math"/>
              </w:rPr>
              <m:t>F</m:t>
            </m:r>
          </m:e>
          <m:sub>
            <m:r>
              <w:rPr>
                <w:rFonts w:ascii="Cambria Math" w:hAnsi="Cambria Math"/>
              </w:rPr>
              <m:t>r</m:t>
            </m:r>
          </m:sub>
          <m:sup>
            <m:r>
              <w:rPr>
                <w:rFonts w:ascii="Cambria Math" w:hAnsi="Cambria Math"/>
              </w:rPr>
              <m:t>c-1</m:t>
            </m:r>
          </m:sup>
        </m:sSubSup>
        <m:r>
          <w:rPr>
            <w:rFonts w:ascii="Cambria Math" w:hAnsi="Cambria Math"/>
          </w:rPr>
          <m:t>=</m:t>
        </m:r>
        <m:sSup>
          <m:sSupPr>
            <m:ctrlPr>
              <w:rPr>
                <w:rFonts w:ascii="Cambria Math" w:eastAsia="Times New Roman" w:hAnsi="Cambria Math"/>
                <w:i/>
              </w:rPr>
            </m:ctrlPr>
          </m:sSupPr>
          <m:e>
            <m:d>
              <m:dPr>
                <m:ctrlPr>
                  <w:rPr>
                    <w:rFonts w:ascii="Cambria Math" w:eastAsia="Times New Roman" w:hAnsi="Cambria Math"/>
                    <w:i/>
                  </w:rPr>
                </m:ctrlPr>
              </m:dPr>
              <m:e>
                <m:f>
                  <m:fPr>
                    <m:ctrlPr>
                      <w:rPr>
                        <w:rFonts w:ascii="Cambria Math" w:eastAsia="Times New Roman" w:hAnsi="Cambria Math"/>
                        <w:i/>
                      </w:rPr>
                    </m:ctrlPr>
                  </m:fPr>
                  <m:num>
                    <m:r>
                      <w:rPr>
                        <w:rFonts w:ascii="Cambria Math" w:hAnsi="Cambria Math"/>
                      </w:rPr>
                      <m:t>1</m:t>
                    </m:r>
                  </m:num>
                  <m:den>
                    <m:r>
                      <w:rPr>
                        <w:rFonts w:ascii="Cambria Math" w:hAnsi="Cambria Math"/>
                      </w:rPr>
                      <m:t>J</m:t>
                    </m:r>
                  </m:den>
                </m:f>
              </m:e>
            </m:d>
          </m:e>
          <m:sup>
            <m:r>
              <w:rPr>
                <w:rFonts w:ascii="Cambria Math" w:hAnsi="Cambria Math"/>
              </w:rPr>
              <m:t>c-1</m:t>
            </m:r>
          </m:sup>
        </m:sSup>
      </m:oMath>
      <w:r>
        <w:t xml:space="preserve"> </w:t>
      </w:r>
      <w:proofErr w:type="gramStart"/>
      <w:r>
        <w:t xml:space="preserve">for </w:t>
      </w:r>
      <w:proofErr w:type="gramEnd"/>
      <m:oMath>
        <m:r>
          <w:rPr>
            <w:rFonts w:ascii="Cambria Math" w:hAnsi="Cambria Math"/>
          </w:rPr>
          <m:t>r=0</m:t>
        </m:r>
      </m:oMath>
      <w:r>
        <w:t xml:space="preserve">, we get </w:t>
      </w:r>
      <m:oMath>
        <m:r>
          <m:rPr>
            <m:sty m:val="p"/>
          </m:rPr>
          <w:rPr>
            <w:rFonts w:ascii="Cambria Math" w:hAnsi="Cambria Math"/>
          </w:rPr>
          <w:br/>
        </m:r>
      </m:oMath>
      <m:oMathPara>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r>
                <w:rPr>
                  <w:rFonts w:ascii="Cambria Math" w:hAnsi="Cambria Math"/>
                </w:rPr>
                <m:t>,l2J</m:t>
              </m:r>
              <m:d>
                <m:dPr>
                  <m:ctrlPr>
                    <w:rPr>
                      <w:rFonts w:ascii="Cambria Math" w:hAnsi="Cambria Math"/>
                      <w:i/>
                    </w:rPr>
                  </m:ctrlPr>
                </m:dPr>
                <m:e>
                  <m:r>
                    <w:rPr>
                      <w:rFonts w:ascii="Cambria Math" w:eastAsiaTheme="minorEastAsia" w:hAnsi="Cambria Math"/>
                      <w:sz w:val="24"/>
                      <w:szCs w:val="24"/>
                    </w:rPr>
                    <m:t>J-</m:t>
                  </m:r>
                  <m:sSup>
                    <m:sSupPr>
                      <m:ctrlPr>
                        <w:rPr>
                          <w:rFonts w:ascii="Cambria Math" w:hAnsi="Cambria Math"/>
                          <w:i/>
                        </w:rPr>
                      </m:ctrlPr>
                    </m:sSupPr>
                    <m:e>
                      <m:r>
                        <w:rPr>
                          <w:rFonts w:ascii="Cambria Math" w:hAnsi="Cambria Math"/>
                        </w:rPr>
                        <m:t>J</m:t>
                      </m:r>
                    </m:e>
                    <m:sup>
                      <m:r>
                        <w:rPr>
                          <w:rFonts w:ascii="Cambria Math" w:hAnsi="Cambria Math"/>
                        </w:rPr>
                        <m:t>c</m:t>
                      </m:r>
                    </m:sup>
                  </m:sSup>
                </m:e>
              </m:d>
            </m:e>
          </m:d>
        </m:oMath>
      </m:oMathPara>
    </w:p>
    <w:p w:rsidR="008F04A5" w:rsidRDefault="00CD6B61" w:rsidP="006B07C3">
      <w:pPr>
        <w:pStyle w:val="BodyText"/>
        <w:spacing w:after="0" w:line="240" w:lineRule="auto"/>
        <w:ind w:firstLine="0"/>
      </w:pPr>
      <w:r>
        <w:t>Therefore,</w:t>
      </w:r>
      <w:r>
        <w:tab/>
      </w:r>
      <w:r>
        <w:tab/>
      </w:r>
      <m:oMath>
        <m:r>
          <w:rPr>
            <w:rFonts w:ascii="Cambria Math" w:hAnsi="Cambria Math"/>
          </w:rPr>
          <m:t>N</m:t>
        </m:r>
        <m:d>
          <m:dPr>
            <m:ctrlPr>
              <w:rPr>
                <w:rFonts w:ascii="Cambria Math" w:hAnsi="Cambria Math"/>
                <w:i/>
              </w:rPr>
            </m:ctrlPr>
          </m:dPr>
          <m:e>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m</m:t>
                    </m:r>
                  </m:e>
                </m:d>
                <m:r>
                  <w:rPr>
                    <w:rFonts w:ascii="Cambria Math" w:hAnsi="Cambria Math"/>
                  </w:rPr>
                  <m:t>-p</m:t>
                </m:r>
                <m:d>
                  <m:dPr>
                    <m:ctrlPr>
                      <w:rPr>
                        <w:rFonts w:ascii="Cambria Math" w:hAnsi="Cambria Math"/>
                        <w:i/>
                      </w:rPr>
                    </m:ctrlPr>
                  </m:dPr>
                  <m:e>
                    <m:r>
                      <w:rPr>
                        <w:rFonts w:ascii="Cambria Math" w:hAnsi="Cambria Math"/>
                      </w:rPr>
                      <m:t>m</m:t>
                    </m:r>
                  </m:e>
                </m:d>
              </m:e>
            </m:d>
            <m:r>
              <w:rPr>
                <w:rFonts w:ascii="Cambria Math" w:hAnsi="Cambria Math"/>
              </w:rPr>
              <m:t>,</m:t>
            </m:r>
            <m:r>
              <w:rPr>
                <w:rFonts w:ascii="Cambria Math" w:eastAsiaTheme="minorEastAsia" w:hAnsi="Cambria Math"/>
                <w:sz w:val="24"/>
                <w:szCs w:val="24"/>
              </w:rPr>
              <m:t>l</m:t>
            </m:r>
          </m:e>
        </m:d>
        <m:r>
          <m:rPr>
            <m:sty m:val="p"/>
          </m:rPr>
          <w:rPr>
            <w:rFonts w:ascii="Cambria Math" w:eastAsiaTheme="minorEastAsia" w:hAnsi="Cambria Math"/>
            <w:sz w:val="24"/>
            <w:szCs w:val="24"/>
          </w:rPr>
          <m:t>≥</m:t>
        </m:r>
        <m:sSup>
          <m:sSupPr>
            <m:ctrlPr>
              <w:rPr>
                <w:rFonts w:ascii="Cambria Math" w:hAnsi="Cambria Math"/>
                <w:i/>
              </w:rPr>
            </m:ctrlPr>
          </m:sSupPr>
          <m:e>
            <m:r>
              <w:rPr>
                <w:rFonts w:ascii="Cambria Math" w:hAnsi="Cambria Math"/>
              </w:rPr>
              <m:t>N</m:t>
            </m:r>
          </m:e>
          <m:sup>
            <m:r>
              <w:rPr>
                <w:rFonts w:ascii="Cambria Math" w:hAnsi="Cambria Math"/>
              </w:rPr>
              <m:t>'</m:t>
            </m:r>
          </m:sup>
        </m:sSup>
        <m:d>
          <m:dPr>
            <m:ctrlPr>
              <w:rPr>
                <w:rFonts w:ascii="Cambria Math" w:hAnsi="Cambria Math"/>
                <w:i/>
              </w:rPr>
            </m:ctrlPr>
          </m:dPr>
          <m:e>
            <m:r>
              <w:rPr>
                <w:rFonts w:ascii="Cambria Math" w:eastAsiaTheme="minorEastAsia" w:hAnsi="Cambria Math"/>
                <w:sz w:val="24"/>
                <w:szCs w:val="24"/>
              </w:rPr>
              <m:t>τ</m:t>
            </m:r>
            <m:sSup>
              <m:sSupPr>
                <m:ctrlPr>
                  <w:rPr>
                    <w:rFonts w:ascii="Cambria Math" w:hAnsi="Cambria Math"/>
                    <w:i/>
                    <w:sz w:val="24"/>
                    <w:szCs w:val="24"/>
                  </w:rPr>
                </m:ctrlPr>
              </m:sSupPr>
              <m:e>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m</m:t>
                        </m:r>
                      </m:e>
                    </m:d>
                  </m:e>
                </m:d>
              </m:e>
              <m:sup>
                <m:r>
                  <w:rPr>
                    <w:rFonts w:ascii="Cambria Math" w:hAnsi="Cambria Math"/>
                    <w:sz w:val="24"/>
                    <w:szCs w:val="24"/>
                  </w:rPr>
                  <m:t>c</m:t>
                </m:r>
              </m:sup>
            </m:sSup>
            <m:r>
              <w:rPr>
                <w:rFonts w:ascii="Cambria Math" w:hAnsi="Cambria Math"/>
              </w:rPr>
              <m:t>,l2J</m:t>
            </m:r>
            <m:d>
              <m:dPr>
                <m:begChr m:val="|"/>
                <m:endChr m:val="|"/>
                <m:ctrlPr>
                  <w:rPr>
                    <w:rFonts w:ascii="Cambria Math" w:hAnsi="Cambria Math"/>
                    <w:i/>
                  </w:rPr>
                </m:ctrlPr>
              </m:dPr>
              <m:e>
                <m:r>
                  <w:rPr>
                    <w:rFonts w:ascii="Cambria Math" w:eastAsiaTheme="minorEastAsia" w:hAnsi="Cambria Math"/>
                    <w:sz w:val="24"/>
                    <w:szCs w:val="24"/>
                  </w:rPr>
                  <m:t>J-</m:t>
                </m:r>
                <m:sSup>
                  <m:sSupPr>
                    <m:ctrlPr>
                      <w:rPr>
                        <w:rFonts w:ascii="Cambria Math" w:hAnsi="Cambria Math"/>
                        <w:i/>
                      </w:rPr>
                    </m:ctrlPr>
                  </m:sSupPr>
                  <m:e>
                    <m:r>
                      <w:rPr>
                        <w:rFonts w:ascii="Cambria Math" w:hAnsi="Cambria Math"/>
                      </w:rPr>
                      <m:t>J</m:t>
                    </m:r>
                  </m:e>
                  <m:sup>
                    <m:r>
                      <w:rPr>
                        <w:rFonts w:ascii="Cambria Math" w:hAnsi="Cambria Math"/>
                      </w:rPr>
                      <m:t>c</m:t>
                    </m:r>
                  </m:sup>
                </m:sSup>
              </m:e>
            </m:d>
          </m:e>
        </m:d>
      </m:oMath>
    </w:p>
    <w:p w:rsidR="00E52CF3" w:rsidRDefault="00165C6F" w:rsidP="006B07C3">
      <w:pPr>
        <w:pStyle w:val="BodyText"/>
        <w:spacing w:after="0" w:line="240" w:lineRule="auto"/>
        <w:ind w:firstLine="0"/>
        <w:rPr>
          <w:b/>
        </w:rPr>
      </w:pPr>
      <w:r>
        <w:t>Therefore, the corollary has been established</w:t>
      </w:r>
      <w:r>
        <w:t>.</w:t>
      </w:r>
    </w:p>
    <w:p w:rsidR="00D00CAC" w:rsidRDefault="00D00CAC" w:rsidP="00685ADB">
      <w:pPr>
        <w:rPr>
          <w:b/>
        </w:rPr>
      </w:pPr>
    </w:p>
    <w:p w:rsidR="00685ADB" w:rsidRDefault="00685ADB" w:rsidP="00685ADB">
      <w:pPr>
        <w:rPr>
          <w:b/>
        </w:rPr>
      </w:pPr>
      <w:r w:rsidRPr="00685ADB">
        <w:rPr>
          <w:b/>
        </w:rPr>
        <w:t>V</w:t>
      </w:r>
      <w:r w:rsidR="00430132">
        <w:rPr>
          <w:b/>
        </w:rPr>
        <w:t>I</w:t>
      </w:r>
      <w:r w:rsidRPr="00685ADB">
        <w:rPr>
          <w:b/>
        </w:rPr>
        <w:t>. FUNCTIONAL EQUATION</w:t>
      </w:r>
      <w:bookmarkStart w:id="0" w:name="_GoBack"/>
      <w:bookmarkEnd w:id="0"/>
      <w:r w:rsidRPr="00685ADB">
        <w:rPr>
          <w:b/>
        </w:rPr>
        <w:t>S BASED SPATIAL IMAGE CRYPTO TECHNIQUE</w:t>
      </w:r>
    </w:p>
    <w:p w:rsidR="00EC2D2B" w:rsidRPr="00685ADB" w:rsidRDefault="00EC2D2B" w:rsidP="00685ADB">
      <w:pPr>
        <w:rPr>
          <w:b/>
        </w:rPr>
      </w:pPr>
    </w:p>
    <w:p w:rsidR="00685ADB" w:rsidRDefault="00685ADB" w:rsidP="00685ADB">
      <w:pPr>
        <w:ind w:firstLine="720"/>
        <w:jc w:val="both"/>
      </w:pPr>
      <w:r>
        <w:t xml:space="preserve">The term remote sensing takes on a specific implication dealing with space-borne imaging systems used to remotely sense the surface. Remote sensing is defined as data collected from a distance without visiting or interacting directly. When the distance between the object and viewer is large, or rather small, remote sensing approach suggests the use of spatial image. In modern days, the image based cryptographic techniques have advocated new and efficient ways to develop secure spatial image encryption techniques, see [2], [6]. </w:t>
      </w:r>
    </w:p>
    <w:p w:rsidR="008F04A5" w:rsidRDefault="008F04A5" w:rsidP="00685ADB">
      <w:pPr>
        <w:ind w:firstLine="720"/>
        <w:jc w:val="both"/>
      </w:pPr>
    </w:p>
    <w:p w:rsidR="00685ADB" w:rsidRDefault="00685ADB" w:rsidP="00685ADB">
      <w:pPr>
        <w:ind w:firstLine="720"/>
        <w:jc w:val="both"/>
      </w:pPr>
      <w:r>
        <w:t>In this research work, functional equations are used to improve the level of security in spatial image encryption. We apply functional equation (1.1</w:t>
      </w:r>
      <w:r w:rsidR="00EC2D2B">
        <w:t>0</w:t>
      </w:r>
      <w:r>
        <w:t>) in digital spatial image crypto techniques system using MATLAB. An elementary idea is to encrypt the digital spatial image by applying the left hand side of (1.1</w:t>
      </w:r>
      <w:r w:rsidR="00EC2D2B">
        <w:t>0</w:t>
      </w:r>
      <w:r>
        <w:t xml:space="preserve">). As the result, </w:t>
      </w:r>
      <w:proofErr w:type="gramStart"/>
      <w:r>
        <w:t>the  intricate</w:t>
      </w:r>
      <w:proofErr w:type="gramEnd"/>
      <w:r>
        <w:t xml:space="preserve"> cypher image is obtained. See figures </w:t>
      </w:r>
      <w:r w:rsidR="00EC2D2B">
        <w:t>6.</w:t>
      </w:r>
      <w:r>
        <w:t xml:space="preserve">1 and </w:t>
      </w:r>
      <w:r w:rsidR="00EC2D2B">
        <w:t>6.</w:t>
      </w:r>
      <w:r>
        <w:t>2.</w:t>
      </w:r>
    </w:p>
    <w:p w:rsidR="008F04A5" w:rsidRPr="00685ADB" w:rsidRDefault="008F04A5" w:rsidP="00685ADB">
      <w:pPr>
        <w:ind w:firstLine="720"/>
        <w:jc w:val="both"/>
      </w:pPr>
    </w:p>
    <w:p w:rsidR="000026B6" w:rsidRDefault="008A55B5" w:rsidP="00685ADB">
      <w:pPr>
        <w:pStyle w:val="Heading3"/>
        <w:numPr>
          <w:ilvl w:val="0"/>
          <w:numId w:val="0"/>
        </w:numPr>
        <w:spacing w:line="240" w:lineRule="auto"/>
        <w:ind w:firstLine="720"/>
        <w:rPr>
          <w:i w:val="0"/>
        </w:rPr>
      </w:pPr>
      <w:r w:rsidRPr="000026B6">
        <w:rPr>
          <w:i w:val="0"/>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w:t>
      </w:r>
      <w:r w:rsidR="00292EF9">
        <w:rPr>
          <w:i w:val="0"/>
        </w:rPr>
        <w:t xml:space="preserve"> Make them bold (figure and table title).</w:t>
      </w:r>
    </w:p>
    <w:p w:rsidR="008F04A5" w:rsidRPr="008F04A5" w:rsidRDefault="008F04A5" w:rsidP="008F04A5"/>
    <w:p w:rsidR="00685ADB" w:rsidRPr="00685ADB" w:rsidRDefault="00F750C1" w:rsidP="00685ADB">
      <w:r>
        <w:rPr>
          <w:noProof/>
          <w:lang w:val="en-IN" w:eastAsia="en-IN"/>
        </w:rPr>
        <w:drawing>
          <wp:inline distT="0" distB="0" distL="0" distR="0">
            <wp:extent cx="5716270" cy="13741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270" cy="1374140"/>
                    </a:xfrm>
                    <a:prstGeom prst="rect">
                      <a:avLst/>
                    </a:prstGeom>
                    <a:noFill/>
                    <a:ln>
                      <a:noFill/>
                    </a:ln>
                  </pic:spPr>
                </pic:pic>
              </a:graphicData>
            </a:graphic>
          </wp:inline>
        </w:drawing>
      </w:r>
    </w:p>
    <w:p w:rsidR="000026B6" w:rsidRDefault="00685ADB" w:rsidP="00EC2D2B">
      <w:pPr>
        <w:rPr>
          <w:b/>
          <w:i/>
        </w:rPr>
      </w:pPr>
      <w:r w:rsidRPr="00685ADB">
        <w:rPr>
          <w:b/>
          <w:i/>
        </w:rPr>
        <w:t xml:space="preserve">Figure </w:t>
      </w:r>
      <w:r w:rsidR="00EC2D2B">
        <w:rPr>
          <w:b/>
          <w:i/>
        </w:rPr>
        <w:t>6.</w:t>
      </w:r>
      <w:r w:rsidRPr="00685ADB">
        <w:rPr>
          <w:b/>
          <w:i/>
        </w:rPr>
        <w:t>1. Encryption</w:t>
      </w:r>
    </w:p>
    <w:p w:rsidR="00685ADB" w:rsidRDefault="00685ADB" w:rsidP="000026B6">
      <w:pPr>
        <w:rPr>
          <w:b/>
          <w:i/>
        </w:rPr>
      </w:pPr>
      <w:r>
        <w:rPr>
          <w:noProof/>
          <w:lang w:val="en-IN" w:eastAsia="en-IN"/>
        </w:rPr>
        <w:lastRenderedPageBreak/>
        <w:drawing>
          <wp:inline distT="0" distB="0" distL="0" distR="0" wp14:anchorId="4337334F" wp14:editId="2C1DAAFE">
            <wp:extent cx="5549265" cy="32076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51623" cy="3208984"/>
                    </a:xfrm>
                    <a:prstGeom prst="rect">
                      <a:avLst/>
                    </a:prstGeom>
                  </pic:spPr>
                </pic:pic>
              </a:graphicData>
            </a:graphic>
          </wp:inline>
        </w:drawing>
      </w:r>
    </w:p>
    <w:p w:rsidR="00685ADB" w:rsidRDefault="00685ADB" w:rsidP="000026B6">
      <w:pPr>
        <w:rPr>
          <w:b/>
          <w:i/>
        </w:rPr>
      </w:pPr>
      <w:r w:rsidRPr="00685ADB">
        <w:rPr>
          <w:b/>
          <w:i/>
        </w:rPr>
        <w:t xml:space="preserve">Figure </w:t>
      </w:r>
      <w:r w:rsidR="00EC2D2B">
        <w:rPr>
          <w:b/>
          <w:i/>
        </w:rPr>
        <w:t>6.</w:t>
      </w:r>
      <w:r w:rsidRPr="00685ADB">
        <w:rPr>
          <w:b/>
          <w:i/>
        </w:rPr>
        <w:t>2. Image Encryption</w:t>
      </w:r>
    </w:p>
    <w:p w:rsidR="00685ADB" w:rsidRDefault="00685ADB" w:rsidP="000026B6">
      <w:pPr>
        <w:rPr>
          <w:b/>
          <w:i/>
        </w:rPr>
      </w:pPr>
    </w:p>
    <w:p w:rsidR="008F04A5" w:rsidRDefault="008F04A5" w:rsidP="00685ADB">
      <w:pPr>
        <w:jc w:val="both"/>
      </w:pPr>
    </w:p>
    <w:p w:rsidR="00685ADB" w:rsidRPr="00685ADB" w:rsidRDefault="00685ADB" w:rsidP="00685ADB">
      <w:pPr>
        <w:jc w:val="both"/>
      </w:pPr>
      <w:r w:rsidRPr="00685ADB">
        <w:t>When cypher image reaches the receiver, he must use right hand side of (1.1) as a key. On entering the</w:t>
      </w:r>
      <w:r>
        <w:t xml:space="preserve"> </w:t>
      </w:r>
      <w:r w:rsidRPr="00685ADB">
        <w:t>accurate key, the MATLAB code decrypts the entire image and provides original image to the receiver. See</w:t>
      </w:r>
    </w:p>
    <w:p w:rsidR="00685ADB" w:rsidRDefault="00685ADB" w:rsidP="00685ADB">
      <w:pPr>
        <w:jc w:val="both"/>
      </w:pPr>
      <w:proofErr w:type="gramStart"/>
      <w:r w:rsidRPr="00685ADB">
        <w:t>figures</w:t>
      </w:r>
      <w:proofErr w:type="gramEnd"/>
      <w:r w:rsidRPr="00685ADB">
        <w:t xml:space="preserve"> </w:t>
      </w:r>
      <w:r w:rsidR="00EC2D2B">
        <w:t>6.</w:t>
      </w:r>
      <w:r w:rsidRPr="00685ADB">
        <w:t xml:space="preserve">3 and </w:t>
      </w:r>
      <w:r w:rsidR="00EC2D2B">
        <w:t>6.</w:t>
      </w:r>
      <w:r w:rsidRPr="00685ADB">
        <w:t>4.</w:t>
      </w:r>
    </w:p>
    <w:p w:rsidR="00685ADB" w:rsidRDefault="00685ADB" w:rsidP="00685ADB">
      <w:pPr>
        <w:jc w:val="both"/>
      </w:pPr>
    </w:p>
    <w:p w:rsidR="00F72794" w:rsidRDefault="00F750C1" w:rsidP="008F04A5">
      <w:pPr>
        <w:jc w:val="both"/>
      </w:pPr>
      <w:r>
        <w:rPr>
          <w:noProof/>
          <w:lang w:val="en-IN" w:eastAsia="en-IN"/>
        </w:rPr>
        <w:drawing>
          <wp:inline distT="0" distB="0" distL="0" distR="0" wp14:anchorId="2ED05F4B" wp14:editId="0AE4851C">
            <wp:extent cx="5716270" cy="852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6270" cy="852805"/>
                    </a:xfrm>
                    <a:prstGeom prst="rect">
                      <a:avLst/>
                    </a:prstGeom>
                    <a:noFill/>
                    <a:ln>
                      <a:noFill/>
                    </a:ln>
                  </pic:spPr>
                </pic:pic>
              </a:graphicData>
            </a:graphic>
          </wp:inline>
        </w:drawing>
      </w:r>
    </w:p>
    <w:p w:rsidR="00685ADB" w:rsidRPr="00685ADB" w:rsidRDefault="00685ADB" w:rsidP="00685ADB">
      <w:pPr>
        <w:rPr>
          <w:b/>
          <w:i/>
        </w:rPr>
      </w:pPr>
      <w:r w:rsidRPr="00685ADB">
        <w:rPr>
          <w:b/>
          <w:i/>
        </w:rPr>
        <w:t xml:space="preserve">Figure </w:t>
      </w:r>
      <w:r w:rsidR="00EC2D2B">
        <w:rPr>
          <w:b/>
          <w:i/>
        </w:rPr>
        <w:t>6.</w:t>
      </w:r>
      <w:r w:rsidRPr="00685ADB">
        <w:rPr>
          <w:b/>
          <w:i/>
        </w:rPr>
        <w:t>3. Decryption</w:t>
      </w:r>
      <w:r w:rsidR="00F72794">
        <w:rPr>
          <w:b/>
          <w:i/>
        </w:rPr>
        <w:t xml:space="preserve"> </w:t>
      </w:r>
      <w:r>
        <w:rPr>
          <w:noProof/>
          <w:lang w:val="en-IN" w:eastAsia="en-IN"/>
        </w:rPr>
        <w:drawing>
          <wp:inline distT="0" distB="0" distL="0" distR="0" wp14:anchorId="6DF2CB14" wp14:editId="006A4174">
            <wp:extent cx="5733415" cy="3317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3415" cy="3317240"/>
                    </a:xfrm>
                    <a:prstGeom prst="rect">
                      <a:avLst/>
                    </a:prstGeom>
                  </pic:spPr>
                </pic:pic>
              </a:graphicData>
            </a:graphic>
          </wp:inline>
        </w:drawing>
      </w:r>
    </w:p>
    <w:p w:rsidR="00685ADB" w:rsidRDefault="00685ADB" w:rsidP="000026B6">
      <w:pPr>
        <w:rPr>
          <w:b/>
          <w:i/>
        </w:rPr>
      </w:pPr>
      <w:r w:rsidRPr="00685ADB">
        <w:rPr>
          <w:b/>
          <w:i/>
        </w:rPr>
        <w:t xml:space="preserve">Figure </w:t>
      </w:r>
      <w:r w:rsidR="00EC2D2B">
        <w:rPr>
          <w:b/>
          <w:i/>
        </w:rPr>
        <w:t>6.</w:t>
      </w:r>
      <w:r w:rsidRPr="00685ADB">
        <w:rPr>
          <w:b/>
          <w:i/>
        </w:rPr>
        <w:t>4. Image Decryption</w:t>
      </w:r>
    </w:p>
    <w:p w:rsidR="00685ADB" w:rsidRDefault="00685ADB" w:rsidP="00685ADB">
      <w:pPr>
        <w:jc w:val="both"/>
        <w:rPr>
          <w:b/>
          <w:i/>
        </w:rPr>
      </w:pPr>
    </w:p>
    <w:p w:rsidR="00685ADB" w:rsidRDefault="00685ADB" w:rsidP="00685ADB">
      <w:pPr>
        <w:jc w:val="both"/>
      </w:pPr>
      <w:r w:rsidRPr="00685ADB">
        <w:lastRenderedPageBreak/>
        <w:t>4.1. Security Analysis. The distinctive approach in applying functional equations on spatial image crypto</w:t>
      </w:r>
      <w:r>
        <w:t xml:space="preserve"> </w:t>
      </w:r>
      <w:r w:rsidRPr="00685ADB">
        <w:t>technique is, we use two different keys with same solutions that are LHS of functional equations for encrypting</w:t>
      </w:r>
      <w:r>
        <w:t xml:space="preserve"> </w:t>
      </w:r>
      <w:r w:rsidRPr="00685ADB">
        <w:t>and RHS of functional equations for decrypting, whereas, traditional systems like DES, Triple- DES, RSA and</w:t>
      </w:r>
      <w:r>
        <w:t xml:space="preserve">  </w:t>
      </w:r>
      <w:r w:rsidRPr="00685ADB">
        <w:t>IDEA use single key for both encryption and decryption. This uniqueness of functional equation progresses the</w:t>
      </w:r>
      <w:r>
        <w:t xml:space="preserve"> </w:t>
      </w:r>
      <w:r w:rsidRPr="00685ADB">
        <w:t>security level of transmitting spatial image and overwhelmed traditional techniques limitations. A statistical</w:t>
      </w:r>
      <w:r>
        <w:t xml:space="preserve"> </w:t>
      </w:r>
      <w:r w:rsidRPr="00685ADB">
        <w:t>analysis shows that the tactic for image crypto technique provides an effective and secure way for real time</w:t>
      </w:r>
      <w:r>
        <w:t xml:space="preserve"> </w:t>
      </w:r>
      <w:r w:rsidRPr="00685ADB">
        <w:t>spatial image encryption and transmission from the cryptographic viewpoint.</w:t>
      </w:r>
    </w:p>
    <w:p w:rsidR="00685ADB" w:rsidRPr="00685ADB" w:rsidRDefault="00685ADB" w:rsidP="00685ADB">
      <w:pPr>
        <w:jc w:val="both"/>
      </w:pPr>
    </w:p>
    <w:p w:rsidR="00685ADB" w:rsidRPr="00561752" w:rsidRDefault="00685ADB" w:rsidP="00685ADB">
      <w:pPr>
        <w:pStyle w:val="Heading1"/>
        <w:rPr>
          <w:rFonts w:ascii="Times New Roman" w:hAnsi="Times New Roman"/>
          <w:sz w:val="20"/>
          <w:szCs w:val="20"/>
        </w:rPr>
      </w:pPr>
      <w:r w:rsidRPr="00561752">
        <w:rPr>
          <w:rFonts w:ascii="Times New Roman" w:hAnsi="Times New Roman"/>
          <w:sz w:val="20"/>
          <w:szCs w:val="20"/>
        </w:rPr>
        <w:t>CONCLUSION</w:t>
      </w:r>
    </w:p>
    <w:p w:rsidR="00685ADB" w:rsidRPr="00685ADB" w:rsidRDefault="00685ADB" w:rsidP="00685ADB">
      <w:pPr>
        <w:jc w:val="both"/>
      </w:pPr>
      <w:r w:rsidRPr="00685ADB">
        <w:t>We introduced a generalized additive functional equation, obtained its general solution and stabilities</w:t>
      </w:r>
      <w:r>
        <w:t xml:space="preserve"> </w:t>
      </w:r>
      <w:r w:rsidRPr="00685ADB">
        <w:t>in modular space by using fixed point theory. Also, we applied (1.1</w:t>
      </w:r>
      <w:r w:rsidR="00E91FC6">
        <w:t>0</w:t>
      </w:r>
      <w:r w:rsidRPr="00685ADB">
        <w:t>) in digital spatial image crypto techniques</w:t>
      </w:r>
      <w:r>
        <w:t xml:space="preserve"> </w:t>
      </w:r>
      <w:r w:rsidRPr="00685ADB">
        <w:t>system using MATLAB.</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Default="00466548" w:rsidP="00466548">
      <w:pPr>
        <w:rPr>
          <w:rFonts w:eastAsia="MS Mincho"/>
          <w:sz w:val="16"/>
          <w:szCs w:val="16"/>
        </w:rPr>
      </w:pPr>
    </w:p>
    <w:p w:rsidR="00105E05" w:rsidRPr="00325B43" w:rsidRDefault="00105E05" w:rsidP="00105E05">
      <w:pPr>
        <w:pStyle w:val="references"/>
      </w:pPr>
      <w:r w:rsidRPr="00325B43">
        <w:rPr>
          <w:b/>
        </w:rPr>
        <w:t>J. Aczel</w:t>
      </w:r>
      <w:r w:rsidRPr="00325B43">
        <w:t>, Lectures on functional equations and their applications, translated by Scripta Technica, Inc. Supplemented by the author. Edited by Hansjorg Oser, Mathematics in Science and Engineering, Vol. 19, Academic Press, New York, 1966.</w:t>
      </w:r>
    </w:p>
    <w:p w:rsidR="00105E05" w:rsidRPr="00325B43" w:rsidRDefault="00105E05" w:rsidP="00105E05">
      <w:pPr>
        <w:pStyle w:val="references"/>
      </w:pPr>
      <w:r w:rsidRPr="00325B43">
        <w:rPr>
          <w:b/>
        </w:rPr>
        <w:t>J. Aczel and J. Dhombres,</w:t>
      </w:r>
      <w:r w:rsidRPr="00325B43">
        <w:t xml:space="preserve"> Functional equations in several variables, Encyclopedia of Mathematics and its Applications, 31, Cambridge Univ. Press, Cambridge,1989.</w:t>
      </w:r>
    </w:p>
    <w:p w:rsidR="00105E05" w:rsidRPr="00325B43" w:rsidRDefault="00105E05" w:rsidP="00105E05">
      <w:pPr>
        <w:pStyle w:val="references"/>
      </w:pPr>
      <w:r w:rsidRPr="00325B43">
        <w:rPr>
          <w:b/>
        </w:rPr>
        <w:t>T. Aoki</w:t>
      </w:r>
      <w:r w:rsidRPr="00325B43">
        <w:t>, On the stability of the linear transformation in Banach spaces, J. Math. Soc. Japan 2 (1950), 64–66.</w:t>
      </w:r>
    </w:p>
    <w:p w:rsidR="00105E05" w:rsidRPr="00325B43" w:rsidRDefault="00105E05" w:rsidP="00105E05">
      <w:pPr>
        <w:pStyle w:val="references"/>
      </w:pPr>
      <w:r w:rsidRPr="00325B43">
        <w:t>[</w:t>
      </w:r>
      <w:r w:rsidRPr="00325B43">
        <w:rPr>
          <w:b/>
        </w:rPr>
        <w:t>M. Arunkumar,</w:t>
      </w:r>
      <w:r w:rsidRPr="00325B43">
        <w:t xml:space="preserve"> Stability of n-dimensional Additive functional equation in Generalized 2 - normed space, Demonstrato Mathematica 49 (3), (2016), 319 - 33.</w:t>
      </w:r>
    </w:p>
    <w:p w:rsidR="00105E05" w:rsidRPr="00325B43" w:rsidRDefault="00105E05" w:rsidP="00105E05">
      <w:pPr>
        <w:pStyle w:val="references"/>
        <w:rPr>
          <w:b/>
          <w:bCs/>
        </w:rPr>
      </w:pPr>
      <w:r w:rsidRPr="00325B43">
        <w:rPr>
          <w:b/>
          <w:bCs/>
        </w:rPr>
        <w:t xml:space="preserve">M. Arunkumar, </w:t>
      </w:r>
      <w:r w:rsidRPr="00325B43">
        <w:t>Solution and Stability of associations and distributions of the associative functional equation, Proceedings of the ICRDMSA 2010.</w:t>
      </w:r>
    </w:p>
    <w:p w:rsidR="00105E05" w:rsidRPr="00325B43" w:rsidRDefault="00105E05" w:rsidP="00105E05">
      <w:pPr>
        <w:pStyle w:val="references"/>
      </w:pPr>
      <w:r w:rsidRPr="00325B43">
        <w:rPr>
          <w:b/>
          <w:bCs/>
        </w:rPr>
        <w:t>M. Arunkumar,</w:t>
      </w:r>
      <w:r w:rsidRPr="00325B43">
        <w:t xml:space="preserve"> Solution and stability of Arun-additive functional equations, Int. J. Math. Sci. Eng. Appl. 4(3) August 2010, 33–46.</w:t>
      </w:r>
    </w:p>
    <w:p w:rsidR="00105E05" w:rsidRPr="00325B43" w:rsidRDefault="00105E05" w:rsidP="00105E05">
      <w:pPr>
        <w:pStyle w:val="references"/>
      </w:pPr>
      <w:r w:rsidRPr="00325B43">
        <w:rPr>
          <w:b/>
        </w:rPr>
        <w:t>M.Arunkumar, E.Sathya, S.Karthikeyan, G. Ganapathy, T. Namachivayam</w:t>
      </w:r>
      <w:r w:rsidRPr="00325B43">
        <w:t>, Stability of System of Additive Functional Equations in Various Banach Spaces: Classical Hyers Methods, Malaya Journal of Matematik, Volume 6, Issue 1, 2018, 91-112.</w:t>
      </w:r>
    </w:p>
    <w:p w:rsidR="00105E05" w:rsidRPr="00325B43" w:rsidRDefault="00105E05" w:rsidP="00105E05">
      <w:pPr>
        <w:pStyle w:val="references"/>
        <w:rPr>
          <w:bCs/>
        </w:rPr>
      </w:pPr>
      <w:r w:rsidRPr="00325B43">
        <w:rPr>
          <w:b/>
          <w:bCs/>
        </w:rPr>
        <w:t>M. Arunkumar, P. Agilan</w:t>
      </w:r>
      <w:r w:rsidRPr="00325B43">
        <w:t>, Additive functional equation and inequality are Stable in Banach space and its applications, Malaya Journal of Matematik (MJM), Vol 1, Issue 1, (2013), 10-17.</w:t>
      </w:r>
    </w:p>
    <w:p w:rsidR="00105E05" w:rsidRPr="00325B43" w:rsidRDefault="00105E05" w:rsidP="00105E05">
      <w:pPr>
        <w:pStyle w:val="references"/>
      </w:pPr>
      <w:r w:rsidRPr="00325B43">
        <w:rPr>
          <w:b/>
          <w:bCs/>
        </w:rPr>
        <w:t>M. Arunkumar, G. Britto Antony Xavier</w:t>
      </w:r>
      <w:r w:rsidRPr="00325B43">
        <w:t>, Generalized Ulam – Hyers Stability of a Functional Equation Originating from Sum of Higher Powers of Arithmetic Progression Using Difference Operator in Fuzzy Banach Space: Direct and Fixed Point Methods , Proceedings of ICMA 2017 .</w:t>
      </w:r>
    </w:p>
    <w:p w:rsidR="00105E05" w:rsidRPr="00325B43" w:rsidRDefault="00105E05" w:rsidP="00105E05">
      <w:pPr>
        <w:pStyle w:val="references"/>
      </w:pPr>
      <w:r w:rsidRPr="00325B43">
        <w:rPr>
          <w:b/>
          <w:bCs/>
        </w:rPr>
        <w:t xml:space="preserve">M.Arunkumar, E.Sathya, S.Karthikeyan, G. Ganapathy, T. Namachivayam, </w:t>
      </w:r>
      <w:r w:rsidRPr="00325B43">
        <w:t>Stability of System of Additive Functional Equations in Various Banach Spaces: Classical Hyers Methods, Malaya Journal of Matematik, Volume 6,Issue 1, 2018, 91-112.</w:t>
      </w:r>
    </w:p>
    <w:p w:rsidR="00105E05" w:rsidRPr="00325B43" w:rsidRDefault="00105E05" w:rsidP="00105E05">
      <w:pPr>
        <w:pStyle w:val="references"/>
      </w:pPr>
      <w:r w:rsidRPr="00325B43">
        <w:rPr>
          <w:b/>
          <w:bCs/>
        </w:rPr>
        <w:t>M. Arunkumar and E. Sathya,</w:t>
      </w:r>
      <w:r w:rsidRPr="00325B43">
        <w:t xml:space="preserve"> Hyers type Fuzzy stability of a radical reciprocal quadratic functional equation originating from 3 dimensional Pythagorean Means, International Journal Fuzzy Mathematical Archive, Vol. 14, No. 1, 2017, 23-33</w:t>
      </w:r>
    </w:p>
    <w:p w:rsidR="00105E05" w:rsidRPr="00325B43" w:rsidRDefault="00105E05" w:rsidP="00105E05">
      <w:pPr>
        <w:pStyle w:val="references"/>
      </w:pPr>
      <w:r w:rsidRPr="00325B43">
        <w:rPr>
          <w:b/>
          <w:bCs/>
        </w:rPr>
        <w:t>M. Arunkumar, N. Maheshkumar ,</w:t>
      </w:r>
      <w:r w:rsidRPr="00325B43">
        <w:t xml:space="preserve"> Ulam - Hyers, Ulam - TRassias, Ulam - JRassias stabilities of an additive functional equation in Generalized 2-Normed Spaces: Direct and Fixed Point Approach, Global Journal of Mathematical Sciences: Theory and Practical, Volume 5, Number 2 (2013), pp. 131-144.</w:t>
      </w:r>
    </w:p>
    <w:p w:rsidR="00105E05" w:rsidRPr="00325B43" w:rsidRDefault="00105E05" w:rsidP="00105E05">
      <w:pPr>
        <w:pStyle w:val="references"/>
      </w:pPr>
      <w:r w:rsidRPr="00325B43">
        <w:rPr>
          <w:b/>
          <w:bCs/>
        </w:rPr>
        <w:t>M. Arunkumar, E.Sathya, C.Pooja,</w:t>
      </w:r>
      <w:r w:rsidRPr="00325B43">
        <w:t xml:space="preserve"> Stability of a functional equation originates from a corona Model with additive solution in Banach space using direct and fixed point methods, Recent Advancement of Mathematics in Science and Technology, JPS Scientific Publication India, First Edition, Book Chapter, 103-113, 2021, (ISBN): 978-81-950475-0-5.</w:t>
      </w:r>
    </w:p>
    <w:p w:rsidR="00105E05" w:rsidRPr="00325B43" w:rsidRDefault="00105E05" w:rsidP="00105E05">
      <w:pPr>
        <w:pStyle w:val="references"/>
      </w:pPr>
      <w:r w:rsidRPr="00325B43">
        <w:rPr>
          <w:b/>
          <w:bCs/>
        </w:rPr>
        <w:t>M. Arunkumar, E. Sathya, S. Ramamoorthi and P. Agilan,</w:t>
      </w:r>
      <w:r w:rsidRPr="00325B43">
        <w:t xml:space="preserve"> Ulam-Hyers stability of Euler-Lagrange additive functional equation in intuitionistic fuzzy Banach spaces: Direct and fixed point methods. Malaya Journal of Matematik, Vol. 6, No. 1, 276-285, 2018.</w:t>
      </w:r>
    </w:p>
    <w:p w:rsidR="00105E05" w:rsidRPr="00325B43" w:rsidRDefault="00105E05" w:rsidP="00105E05">
      <w:pPr>
        <w:pStyle w:val="references"/>
      </w:pPr>
      <w:r w:rsidRPr="00325B43">
        <w:rPr>
          <w:b/>
          <w:bCs/>
        </w:rPr>
        <w:t>M. Arunkumar, S. Tamilarasan, R. Kondandan, E. Sathya</w:t>
      </w:r>
      <w:r w:rsidRPr="00325B43">
        <w:t>, Stability analysis of system of additive functional equations from a hotel model Via Fixed Point Method, Recent Advancement of Mathematics in Science and Technology, JPS Scientific Publication India, First Edition, Book Chapter, 25-34, 2021, (ISBN): 978-81-950475-0-5.</w:t>
      </w:r>
    </w:p>
    <w:p w:rsidR="00105E05" w:rsidRPr="00325B43" w:rsidRDefault="00105E05" w:rsidP="00105E05">
      <w:pPr>
        <w:pStyle w:val="references"/>
      </w:pPr>
      <w:r w:rsidRPr="00325B43">
        <w:rPr>
          <w:b/>
        </w:rPr>
        <w:t>K. Atanassov</w:t>
      </w:r>
      <w:r w:rsidRPr="00325B43">
        <w:t>, Intuitionistic fuzzy sets, Fuzzy sets and Systems. 20 (1986), No. 1, 87–96.</w:t>
      </w:r>
    </w:p>
    <w:p w:rsidR="00105E05" w:rsidRPr="00325B43" w:rsidRDefault="00105E05" w:rsidP="00105E05">
      <w:pPr>
        <w:pStyle w:val="references"/>
      </w:pPr>
      <w:r w:rsidRPr="00325B43">
        <w:rPr>
          <w:b/>
        </w:rPr>
        <w:t>A. Bodaghi,</w:t>
      </w:r>
      <w:r w:rsidRPr="00325B43">
        <w:t xml:space="preserve"> Stability of a quartic functional equation, The Scientific World Journal. 2014, Art. ID 752146, 9 pages, doi:10.1155/2014/752146.</w:t>
      </w:r>
    </w:p>
    <w:p w:rsidR="00105E05" w:rsidRPr="00325B43" w:rsidRDefault="00105E05" w:rsidP="00105E05">
      <w:pPr>
        <w:pStyle w:val="references"/>
      </w:pPr>
      <w:r w:rsidRPr="00325B43">
        <w:rPr>
          <w:b/>
        </w:rPr>
        <w:t>A. Bodaghi,</w:t>
      </w:r>
      <w:r w:rsidRPr="00325B43">
        <w:t xml:space="preserve"> Intuitionistic fuzzy stability of the generalized forms of cubic and quartic functional equations, J.Intel. Fuzzy Syst. 30 (2016), 2309–2317.</w:t>
      </w:r>
    </w:p>
    <w:p w:rsidR="00105E05" w:rsidRPr="00325B43" w:rsidRDefault="00105E05" w:rsidP="00105E05">
      <w:pPr>
        <w:pStyle w:val="references"/>
      </w:pPr>
      <w:r w:rsidRPr="00325B43">
        <w:rPr>
          <w:b/>
        </w:rPr>
        <w:t>A. Bodaghi, C. Park and J. M. Rassias</w:t>
      </w:r>
      <w:r w:rsidRPr="00325B43">
        <w:t>, Fundamental stabilities of the nonic functional equation in intuitionistic fuzzy normed spaces, Commun. Korean Math. Soc.,31 (2016), No. 4, 729–743.</w:t>
      </w:r>
    </w:p>
    <w:p w:rsidR="00105E05" w:rsidRPr="00325B43" w:rsidRDefault="00105E05" w:rsidP="00105E05">
      <w:pPr>
        <w:pStyle w:val="references"/>
      </w:pPr>
      <w:r w:rsidRPr="00325B43">
        <w:t xml:space="preserve">[19] </w:t>
      </w:r>
      <w:r w:rsidRPr="00325B43">
        <w:rPr>
          <w:b/>
        </w:rPr>
        <w:t>E. Castillo, A. Iglesias and R. Ru ́ız-Cobo,</w:t>
      </w:r>
      <w:r w:rsidRPr="00325B43">
        <w:t xml:space="preserve"> Functional equations in applied sciences, Mathematics in Science and Engineering, 199, Elsevier B. V., Amsterdam, 2005.</w:t>
      </w:r>
    </w:p>
    <w:p w:rsidR="00105E05" w:rsidRPr="00325B43" w:rsidRDefault="00105E05" w:rsidP="00105E05">
      <w:pPr>
        <w:pStyle w:val="references"/>
      </w:pPr>
      <w:r w:rsidRPr="00325B43">
        <w:rPr>
          <w:b/>
        </w:rPr>
        <w:t>P. W. Cholewa</w:t>
      </w:r>
      <w:r w:rsidRPr="00325B43">
        <w:t>, Remarks on the stability of functional equations, Aequationes Math. 27 (1984), no. 1-2, 76–86.</w:t>
      </w:r>
    </w:p>
    <w:p w:rsidR="00105E05" w:rsidRPr="00325B43" w:rsidRDefault="00105E05" w:rsidP="00105E05">
      <w:pPr>
        <w:pStyle w:val="references"/>
      </w:pPr>
      <w:r w:rsidRPr="00325B43">
        <w:rPr>
          <w:b/>
        </w:rPr>
        <w:t>S. Czerwik,</w:t>
      </w:r>
      <w:r w:rsidRPr="00325B43">
        <w:t xml:space="preserve"> Stability of Functional Equations of Ulam- Hyers - Rassias Type, Hadronic Press, Plam Harbor, Florida, 2003.</w:t>
      </w:r>
    </w:p>
    <w:p w:rsidR="00105E05" w:rsidRPr="00325B43" w:rsidRDefault="00B60CBF" w:rsidP="00105E05">
      <w:pPr>
        <w:pStyle w:val="references"/>
      </w:pPr>
      <w:r>
        <w:rPr>
          <w:b/>
        </w:rPr>
        <w:t>P. Gavruta</w:t>
      </w:r>
      <w:r w:rsidR="00105E05" w:rsidRPr="00325B43">
        <w:t>, A generalization of the Hyers-Ulam-Rassias stability of approximately additive mappings, J. Math.Anal. Appl. 184 (1994), no. 3, 431–436.</w:t>
      </w:r>
    </w:p>
    <w:p w:rsidR="00105E05" w:rsidRPr="00325B43" w:rsidRDefault="00105E05" w:rsidP="00105E05">
      <w:pPr>
        <w:pStyle w:val="references"/>
      </w:pPr>
      <w:r w:rsidRPr="00325B43">
        <w:rPr>
          <w:b/>
        </w:rPr>
        <w:t>D. H. Hyers,</w:t>
      </w:r>
      <w:r w:rsidRPr="00325B43">
        <w:t xml:space="preserve"> On the stability of the linear functional equation, Proc. Nat. Acad. Sci. U. S. A. 27 (1941), 222–224.</w:t>
      </w:r>
    </w:p>
    <w:p w:rsidR="00105E05" w:rsidRPr="00325B43" w:rsidRDefault="00105E05" w:rsidP="00105E05">
      <w:pPr>
        <w:pStyle w:val="references"/>
      </w:pPr>
      <w:r w:rsidRPr="00325B43">
        <w:rPr>
          <w:b/>
        </w:rPr>
        <w:t>D. H. Hyers and Th. M. Rassias</w:t>
      </w:r>
      <w:r w:rsidRPr="00325B43">
        <w:t>, Approximate homomorphisms, Aequationes Math. 44 (1992), no. 2-3, 125–153.</w:t>
      </w:r>
    </w:p>
    <w:p w:rsidR="00105E05" w:rsidRPr="00325B43" w:rsidRDefault="00105E05" w:rsidP="00105E05">
      <w:pPr>
        <w:pStyle w:val="references"/>
      </w:pPr>
      <w:r w:rsidRPr="00325B43">
        <w:rPr>
          <w:b/>
        </w:rPr>
        <w:t>D. H. Hyers, G. Isac and Th. M. Rassias,</w:t>
      </w:r>
      <w:r w:rsidRPr="00325B43">
        <w:t xml:space="preserve"> Stability of functional equations in several variables, Progress in Nonlinear Differential Equations and their Applications, 34, Birkhauser Boston, Boston, MA, 1998.  ̈</w:t>
      </w:r>
    </w:p>
    <w:p w:rsidR="00105E05" w:rsidRPr="00325B43" w:rsidRDefault="00105E05" w:rsidP="00105E05">
      <w:pPr>
        <w:pStyle w:val="references"/>
      </w:pPr>
      <w:r w:rsidRPr="00325B43">
        <w:rPr>
          <w:b/>
        </w:rPr>
        <w:lastRenderedPageBreak/>
        <w:t>D. H. Hyers, G. Isac and Th. M. Rassias,</w:t>
      </w:r>
      <w:r w:rsidRPr="00325B43">
        <w:t xml:space="preserve"> On the asymptoticity aspect of Hyers-Ulam stability of mappings, Proc.Amer. Math. Soc. 126 (1998), no. 2, 425–430.</w:t>
      </w:r>
    </w:p>
    <w:p w:rsidR="00105E05" w:rsidRPr="00325B43" w:rsidRDefault="00105E05" w:rsidP="00105E05">
      <w:pPr>
        <w:pStyle w:val="references"/>
      </w:pPr>
      <w:r w:rsidRPr="00325B43">
        <w:rPr>
          <w:b/>
        </w:rPr>
        <w:t>G. Isac and Th. M. Rassias</w:t>
      </w:r>
      <w:r w:rsidRPr="00325B43">
        <w:t>, Stability of Ψ-additive mappings: applications to nonlinear analysis, Internat. J.Math. Math. Sci. 19 (1996), no. 2, 219–228.</w:t>
      </w:r>
    </w:p>
    <w:p w:rsidR="00105E05" w:rsidRPr="00325B43" w:rsidRDefault="00105E05" w:rsidP="00105E05">
      <w:pPr>
        <w:pStyle w:val="references"/>
      </w:pPr>
      <w:r w:rsidRPr="00325B43">
        <w:rPr>
          <w:b/>
        </w:rPr>
        <w:t>Pl. Kannappan,</w:t>
      </w:r>
      <w:r w:rsidRPr="00325B43">
        <w:t xml:space="preserve"> Functional equations and inequalities with applications, Springer Monographs in Mathematics, Springer, New York, 2009.</w:t>
      </w:r>
    </w:p>
    <w:p w:rsidR="00105E05" w:rsidRPr="00325B43" w:rsidRDefault="00105E05" w:rsidP="00105E05">
      <w:pPr>
        <w:pStyle w:val="references"/>
      </w:pPr>
      <w:r w:rsidRPr="00325B43">
        <w:rPr>
          <w:b/>
        </w:rPr>
        <w:t>A. K. Katsaras,</w:t>
      </w:r>
      <w:r w:rsidRPr="00325B43">
        <w:t xml:space="preserve"> Fuzzy topological vector spaces II,Fuzzy Sets and Systems, 12 (1984), 143–154.</w:t>
      </w:r>
    </w:p>
    <w:p w:rsidR="00105E05" w:rsidRPr="00325B43" w:rsidRDefault="00105E05" w:rsidP="00105E05">
      <w:pPr>
        <w:pStyle w:val="references"/>
        <w:rPr>
          <w:bCs/>
        </w:rPr>
      </w:pPr>
      <w:r w:rsidRPr="00325B43">
        <w:t>D. O. Lee, Hyers–Ulam stability of an addtiive type functional equation, J. Appl. Math. Comput. 13(1–2) (2003), 471–477.</w:t>
      </w:r>
    </w:p>
    <w:p w:rsidR="00105E05" w:rsidRPr="00325B43" w:rsidRDefault="00105E05" w:rsidP="00105E05">
      <w:pPr>
        <w:pStyle w:val="references"/>
      </w:pPr>
      <w:r w:rsidRPr="00325B43">
        <w:rPr>
          <w:b/>
        </w:rPr>
        <w:t>L. Maligranda,</w:t>
      </w:r>
      <w:r w:rsidRPr="00325B43">
        <w:t xml:space="preserve"> A result of Tosio Aoki about a generalization of Hyers-Ulam stability of additive functions – a question of priority, Aequationes Math. 75 (2008), no. 3,289–296.</w:t>
      </w:r>
    </w:p>
    <w:p w:rsidR="00105E05" w:rsidRDefault="00105E05" w:rsidP="00105E05">
      <w:pPr>
        <w:pStyle w:val="references"/>
      </w:pPr>
      <w:r w:rsidRPr="00325B43">
        <w:rPr>
          <w:b/>
        </w:rPr>
        <w:t>B. Margolis and J. B. Diaz</w:t>
      </w:r>
      <w:r w:rsidRPr="00325B43">
        <w:t>, A fixed point theorem of the alternative, for contractions on a generalized complete metric space, Bull. Amer. Math. Soc. 74 (1968), 305–309.</w:t>
      </w:r>
    </w:p>
    <w:p w:rsidR="00DA43E8" w:rsidRPr="00325B43" w:rsidRDefault="00DA43E8" w:rsidP="00DA43E8">
      <w:pPr>
        <w:pStyle w:val="references"/>
      </w:pPr>
      <w:r w:rsidRPr="004360E1">
        <w:rPr>
          <w:b/>
        </w:rPr>
        <w:t xml:space="preserve">R.Murali, P.Divyakumari and Sandra Pinelas, </w:t>
      </w:r>
      <w:r>
        <w:t xml:space="preserve">Generalized Additive Functional Equation in Digital Spatial Image Crypto Techniques System, </w:t>
      </w:r>
      <w:r w:rsidRPr="00DA43E8">
        <w:t>OSR Journal of Mathematics</w:t>
      </w:r>
      <w:r>
        <w:t xml:space="preserve">, </w:t>
      </w:r>
      <w:r w:rsidRPr="00DA43E8">
        <w:t>Volume 15, Issue 4 Ser. I (Jul – Aug 2019), PP 69-76</w:t>
      </w:r>
      <w:r>
        <w:t xml:space="preserve">. </w:t>
      </w:r>
    </w:p>
    <w:p w:rsidR="00105E05" w:rsidRPr="00325B43" w:rsidRDefault="00105E05" w:rsidP="00105E05">
      <w:pPr>
        <w:pStyle w:val="references"/>
      </w:pPr>
      <w:r w:rsidRPr="00325B43">
        <w:rPr>
          <w:b/>
          <w:bCs/>
        </w:rPr>
        <w:t>S. Murthy, M. Arunkumar, G. Ganapathy</w:t>
      </w:r>
      <w:r w:rsidRPr="00325B43">
        <w:t>, Fuzzy Stability Of A 3-D Additive Functional Equation: Hyers Direct And Fixed Point Method, Proceedings of National conference on Recent Trends in Mathematics and Computing (NCRTMC-2013), 69-79, ISBN 978-93-82338-68-0.</w:t>
      </w:r>
    </w:p>
    <w:p w:rsidR="00105E05" w:rsidRPr="00325B43" w:rsidRDefault="00105E05" w:rsidP="00105E05">
      <w:pPr>
        <w:pStyle w:val="references"/>
      </w:pPr>
      <w:r w:rsidRPr="00325B43">
        <w:rPr>
          <w:b/>
          <w:bCs/>
        </w:rPr>
        <w:t>P. Narasimman (2018):</w:t>
      </w:r>
      <w:r w:rsidRPr="00325B43">
        <w:t xml:space="preserve"> Solution and stability of a generalized k–additive functional equation, Journal of Interdisciplinary Mathematics, DOI: 10.1080/09720502.2015.1086113.</w:t>
      </w:r>
    </w:p>
    <w:p w:rsidR="00105E05" w:rsidRPr="00325B43" w:rsidRDefault="00105E05" w:rsidP="00105E05">
      <w:pPr>
        <w:pStyle w:val="references"/>
      </w:pPr>
      <w:r w:rsidRPr="00325B43">
        <w:rPr>
          <w:b/>
        </w:rPr>
        <w:t>V. Radu,</w:t>
      </w:r>
      <w:r w:rsidRPr="00325B43">
        <w:t xml:space="preserve"> The fixed point alternative and the stability of functional equations, Fixed Point Theory 4 (2003), no. 1,91–96.</w:t>
      </w:r>
    </w:p>
    <w:p w:rsidR="00105E05" w:rsidRPr="00325B43" w:rsidRDefault="00105E05" w:rsidP="00105E05">
      <w:pPr>
        <w:pStyle w:val="references"/>
      </w:pPr>
      <w:r w:rsidRPr="00325B43">
        <w:rPr>
          <w:b/>
          <w:bCs/>
        </w:rPr>
        <w:t>A. Rahimi and Sh. Najafzadeh</w:t>
      </w:r>
      <w:r w:rsidRPr="00325B43">
        <w:t>, Hyers-Ulam-Rassias Stability of additive type Functional Equation. General Mathematics Vol. 17, No. 4 (2009), 45–55.</w:t>
      </w:r>
    </w:p>
    <w:p w:rsidR="00105E05" w:rsidRPr="00325B43" w:rsidRDefault="00105E05" w:rsidP="00105E05">
      <w:pPr>
        <w:pStyle w:val="references"/>
      </w:pPr>
      <w:r w:rsidRPr="00325B43">
        <w:rPr>
          <w:b/>
        </w:rPr>
        <w:t>J. M. Rassias</w:t>
      </w:r>
      <w:r w:rsidRPr="00325B43">
        <w:t>, On approximation of approximately linear mappings by linear mappings, J. Funct. Anal. 46 (1982),no. 1, 126–130.</w:t>
      </w:r>
    </w:p>
    <w:p w:rsidR="00105E05" w:rsidRPr="00325B43" w:rsidRDefault="00105E05" w:rsidP="00105E05">
      <w:pPr>
        <w:pStyle w:val="references"/>
      </w:pPr>
      <w:r w:rsidRPr="00325B43">
        <w:rPr>
          <w:b/>
        </w:rPr>
        <w:t>J. M. Rassias,</w:t>
      </w:r>
      <w:r w:rsidRPr="00325B43">
        <w:t xml:space="preserve"> Solution of the Ulam stability problem for Euler-Lagrange quadratic mappings, J. Math. Anal.Appl. 220 (1998), no. 2, 613–639.</w:t>
      </w:r>
    </w:p>
    <w:p w:rsidR="00105E05" w:rsidRPr="00325B43" w:rsidRDefault="00105E05" w:rsidP="00105E05">
      <w:pPr>
        <w:pStyle w:val="references"/>
        <w:rPr>
          <w:bCs/>
        </w:rPr>
      </w:pPr>
      <w:r w:rsidRPr="00325B43">
        <w:rPr>
          <w:b/>
          <w:bCs/>
        </w:rPr>
        <w:t>John M. Rassias, M.Arunkumar, E. Sathya</w:t>
      </w:r>
      <w:r w:rsidRPr="00325B43">
        <w:t>, Two Types of Generalized Ulam - Hyers Stability of a Additive Functional Equation Originating From N Observations of an Arithmetic Mean in Intuitionistic Fuzzy Banach Spaces, ICIFSATA – 2018 , International Journal of Current Advance Research Vol. 7, Issue 1 (2018), 1 - 9.</w:t>
      </w:r>
    </w:p>
    <w:p w:rsidR="00105E05" w:rsidRPr="00325B43" w:rsidRDefault="00105E05" w:rsidP="00105E05">
      <w:pPr>
        <w:pStyle w:val="references"/>
      </w:pPr>
      <w:r w:rsidRPr="00325B43">
        <w:rPr>
          <w:b/>
        </w:rPr>
        <w:t>Th. M. Rassias,</w:t>
      </w:r>
      <w:r w:rsidRPr="00325B43">
        <w:t xml:space="preserve"> On the stability of the linear mapping in Banach spaces, Proc. Amer. Math. Soc. 72 (1978), no. 2,297–300.</w:t>
      </w:r>
    </w:p>
    <w:p w:rsidR="00105E05" w:rsidRPr="00325B43" w:rsidRDefault="00105E05" w:rsidP="00105E05">
      <w:pPr>
        <w:pStyle w:val="references"/>
      </w:pPr>
      <w:r w:rsidRPr="00325B43">
        <w:rPr>
          <w:b/>
        </w:rPr>
        <w:t xml:space="preserve">Th. M. Rassias, </w:t>
      </w:r>
      <w:r w:rsidRPr="00325B43">
        <w:t>On the stability of mappings, Rend. Sem. Mat. Fis. Milano 58 (1988), 91–99 (1990).</w:t>
      </w:r>
    </w:p>
    <w:p w:rsidR="00105E05" w:rsidRPr="00325B43" w:rsidRDefault="00105E05" w:rsidP="00105E05">
      <w:pPr>
        <w:pStyle w:val="references"/>
      </w:pPr>
      <w:r w:rsidRPr="00325B43">
        <w:rPr>
          <w:b/>
        </w:rPr>
        <w:t>Th. M. Rassias,</w:t>
      </w:r>
      <w:r w:rsidRPr="00325B43">
        <w:t xml:space="preserve"> On a modified Hyers-Ulam sequence, J.Math. Anal. Appl. 158 (1991), no. 1, 106–113.</w:t>
      </w:r>
    </w:p>
    <w:p w:rsidR="00105E05" w:rsidRPr="00325B43" w:rsidRDefault="00105E05" w:rsidP="00105E05">
      <w:pPr>
        <w:pStyle w:val="references"/>
      </w:pPr>
      <w:r w:rsidRPr="00325B43">
        <w:rPr>
          <w:b/>
          <w:bCs/>
        </w:rPr>
        <w:t>K. Ravi, M. Arunkumar</w:t>
      </w:r>
      <w:r w:rsidRPr="00325B43">
        <w:t>, On an n´dimensional additive functional equation with fixed point alternative, Proceedings of ICMS 2007, Malaysia.</w:t>
      </w:r>
    </w:p>
    <w:p w:rsidR="00105E05" w:rsidRPr="00325B43" w:rsidRDefault="00105E05" w:rsidP="00105E05">
      <w:pPr>
        <w:pStyle w:val="references"/>
      </w:pPr>
      <w:r w:rsidRPr="00325B43">
        <w:rPr>
          <w:b/>
          <w:bCs/>
        </w:rPr>
        <w:t>K.Ravi, M.Arunkumar and P. Narasimman</w:t>
      </w:r>
      <w:r w:rsidRPr="00325B43">
        <w:t>, Fuzzy stability of a Additive functional equation, International Journal of Mathematical Sciences, Vol. 9, No. A11, (Autumn 2011), 88-105.</w:t>
      </w:r>
    </w:p>
    <w:p w:rsidR="00105E05" w:rsidRPr="00325B43" w:rsidRDefault="00105E05" w:rsidP="00105E05">
      <w:pPr>
        <w:pStyle w:val="references"/>
      </w:pPr>
      <w:r w:rsidRPr="00325B43">
        <w:rPr>
          <w:b/>
        </w:rPr>
        <w:t xml:space="preserve">Skof, </w:t>
      </w:r>
      <w:r w:rsidRPr="00325B43">
        <w:t>Local properties and approximation of operators, Rend. Sem. Mat. Fis. Milano 53 (1983), 113–129(1986).</w:t>
      </w:r>
    </w:p>
    <w:p w:rsidR="00105E05" w:rsidRPr="00325B43" w:rsidRDefault="00105E05" w:rsidP="00105E05">
      <w:pPr>
        <w:pStyle w:val="references"/>
      </w:pPr>
      <w:r w:rsidRPr="00325B43">
        <w:rPr>
          <w:b/>
        </w:rPr>
        <w:t>S. M. Ulam,</w:t>
      </w:r>
      <w:r w:rsidRPr="00325B43">
        <w:t xml:space="preserve"> Problems in modern mathematics, Science Editions John Wiley &amp; Sons, Inc., New York, 1964.</w:t>
      </w:r>
    </w:p>
    <w:p w:rsidR="00414105" w:rsidRPr="00325B43" w:rsidRDefault="00414105" w:rsidP="00105E05">
      <w:pPr>
        <w:pStyle w:val="references"/>
      </w:pPr>
      <w:r w:rsidRPr="00325B43">
        <w:rPr>
          <w:b/>
          <w:bCs/>
          <w:shd w:val="clear" w:color="auto" w:fill="FFFFFF"/>
        </w:rPr>
        <w:t>Vediyappan Govindan, Jung Rye Lee, Sandra Pinelas, Abdul Rahim Noorsaba, and Ganapathy Balasubramanian</w:t>
      </w:r>
      <w:r w:rsidRPr="00325B43">
        <w:rPr>
          <w:shd w:val="clear" w:color="auto" w:fill="FFFFFF"/>
        </w:rPr>
        <w:t>, Solution and the Stability of the Hyers-Ulam stability of n-variable additive functional equation. Korean J. Math.28(2020), No. 3, pp. 613–621.</w:t>
      </w:r>
    </w:p>
    <w:p w:rsidR="00105E05" w:rsidRPr="00414105" w:rsidRDefault="00105E05" w:rsidP="00414105">
      <w:pPr>
        <w:pStyle w:val="references"/>
        <w:numPr>
          <w:ilvl w:val="0"/>
          <w:numId w:val="0"/>
        </w:numPr>
        <w:tabs>
          <w:tab w:val="left" w:pos="2235"/>
          <w:tab w:val="center" w:pos="4514"/>
        </w:tabs>
        <w:spacing w:after="0" w:line="240" w:lineRule="auto"/>
        <w:rPr>
          <w:rFonts w:eastAsia="MS Mincho"/>
        </w:rPr>
      </w:pPr>
    </w:p>
    <w:sectPr w:rsidR="00105E05" w:rsidRPr="00414105"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BF" w:rsidRDefault="006E4DBF" w:rsidP="001E64C4">
      <w:r>
        <w:separator/>
      </w:r>
    </w:p>
  </w:endnote>
  <w:endnote w:type="continuationSeparator" w:id="0">
    <w:p w:rsidR="006E4DBF" w:rsidRDefault="006E4DB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C9" w:rsidRPr="00012DED" w:rsidRDefault="007837C9"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BF" w:rsidRDefault="006E4DBF" w:rsidP="001E64C4">
      <w:r>
        <w:separator/>
      </w:r>
    </w:p>
  </w:footnote>
  <w:footnote w:type="continuationSeparator" w:id="0">
    <w:p w:rsidR="006E4DBF" w:rsidRDefault="006E4DBF"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C9" w:rsidRPr="00012DED" w:rsidRDefault="007837C9"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1786201"/>
    <w:multiLevelType w:val="hybridMultilevel"/>
    <w:tmpl w:val="3D94CDF2"/>
    <w:lvl w:ilvl="0" w:tplc="352C6878">
      <w:start w:val="1"/>
      <w:numFmt w:val="decimal"/>
      <w:lvlText w:val="[AFP%1]"/>
      <w:lvlJc w:val="left"/>
      <w:pPr>
        <w:ind w:left="720" w:hanging="360"/>
      </w:pPr>
      <w:rPr>
        <w:rFonts w:hint="default"/>
        <w:b w:val="0"/>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330823"/>
    <w:multiLevelType w:val="hybridMultilevel"/>
    <w:tmpl w:val="C4F479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11"/>
  </w:num>
  <w:num w:numId="13">
    <w:abstractNumId w:val="0"/>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07BEC"/>
    <w:rsid w:val="00012DED"/>
    <w:rsid w:val="00016861"/>
    <w:rsid w:val="00020A9B"/>
    <w:rsid w:val="000259DA"/>
    <w:rsid w:val="00035243"/>
    <w:rsid w:val="00036715"/>
    <w:rsid w:val="0003711E"/>
    <w:rsid w:val="0004390D"/>
    <w:rsid w:val="00047635"/>
    <w:rsid w:val="00047A8A"/>
    <w:rsid w:val="00066EDE"/>
    <w:rsid w:val="00070FAB"/>
    <w:rsid w:val="000847BB"/>
    <w:rsid w:val="00085DBD"/>
    <w:rsid w:val="000A4257"/>
    <w:rsid w:val="000B4641"/>
    <w:rsid w:val="000B5B2F"/>
    <w:rsid w:val="000D5355"/>
    <w:rsid w:val="000F2771"/>
    <w:rsid w:val="000F456A"/>
    <w:rsid w:val="000F6932"/>
    <w:rsid w:val="00105E05"/>
    <w:rsid w:val="0010711E"/>
    <w:rsid w:val="00117EF7"/>
    <w:rsid w:val="00125E34"/>
    <w:rsid w:val="00127EDD"/>
    <w:rsid w:val="00131194"/>
    <w:rsid w:val="00141F2F"/>
    <w:rsid w:val="0015285D"/>
    <w:rsid w:val="00156292"/>
    <w:rsid w:val="00163CEE"/>
    <w:rsid w:val="00164D56"/>
    <w:rsid w:val="00165C6F"/>
    <w:rsid w:val="00171BB5"/>
    <w:rsid w:val="001725F9"/>
    <w:rsid w:val="00172AF6"/>
    <w:rsid w:val="00180DB2"/>
    <w:rsid w:val="0018330F"/>
    <w:rsid w:val="00186D15"/>
    <w:rsid w:val="00197C69"/>
    <w:rsid w:val="001A536B"/>
    <w:rsid w:val="001B50D8"/>
    <w:rsid w:val="001C0D18"/>
    <w:rsid w:val="001D0114"/>
    <w:rsid w:val="001D15AB"/>
    <w:rsid w:val="001D2353"/>
    <w:rsid w:val="001D4508"/>
    <w:rsid w:val="001E1AF2"/>
    <w:rsid w:val="001E48C1"/>
    <w:rsid w:val="001E64C4"/>
    <w:rsid w:val="001F1855"/>
    <w:rsid w:val="002027F3"/>
    <w:rsid w:val="0020322F"/>
    <w:rsid w:val="00215A3D"/>
    <w:rsid w:val="002165A6"/>
    <w:rsid w:val="00237505"/>
    <w:rsid w:val="00240391"/>
    <w:rsid w:val="002404AB"/>
    <w:rsid w:val="00252D98"/>
    <w:rsid w:val="0025686A"/>
    <w:rsid w:val="00261911"/>
    <w:rsid w:val="00262CDE"/>
    <w:rsid w:val="00276735"/>
    <w:rsid w:val="00280068"/>
    <w:rsid w:val="002823C5"/>
    <w:rsid w:val="00284B89"/>
    <w:rsid w:val="00284C20"/>
    <w:rsid w:val="002864A3"/>
    <w:rsid w:val="00287180"/>
    <w:rsid w:val="00292EF9"/>
    <w:rsid w:val="00293BD2"/>
    <w:rsid w:val="00296190"/>
    <w:rsid w:val="00296792"/>
    <w:rsid w:val="00297534"/>
    <w:rsid w:val="002A137D"/>
    <w:rsid w:val="002B381E"/>
    <w:rsid w:val="002B3B81"/>
    <w:rsid w:val="002B5FD0"/>
    <w:rsid w:val="002C1EB7"/>
    <w:rsid w:val="002C4FA9"/>
    <w:rsid w:val="002D49CD"/>
    <w:rsid w:val="002E1666"/>
    <w:rsid w:val="002E17E9"/>
    <w:rsid w:val="00311471"/>
    <w:rsid w:val="0031154C"/>
    <w:rsid w:val="0032555C"/>
    <w:rsid w:val="00325B43"/>
    <w:rsid w:val="00326BEB"/>
    <w:rsid w:val="0033097A"/>
    <w:rsid w:val="00341A3E"/>
    <w:rsid w:val="00361599"/>
    <w:rsid w:val="00361BA3"/>
    <w:rsid w:val="003817EE"/>
    <w:rsid w:val="00390F41"/>
    <w:rsid w:val="003A3200"/>
    <w:rsid w:val="003A47B5"/>
    <w:rsid w:val="003A55A3"/>
    <w:rsid w:val="003A59A6"/>
    <w:rsid w:val="003C326E"/>
    <w:rsid w:val="003D1887"/>
    <w:rsid w:val="003D31DC"/>
    <w:rsid w:val="003D388B"/>
    <w:rsid w:val="003D5E33"/>
    <w:rsid w:val="003F0931"/>
    <w:rsid w:val="00402841"/>
    <w:rsid w:val="00402C25"/>
    <w:rsid w:val="004059FE"/>
    <w:rsid w:val="0041076A"/>
    <w:rsid w:val="00414105"/>
    <w:rsid w:val="004171C7"/>
    <w:rsid w:val="00425CD6"/>
    <w:rsid w:val="00427245"/>
    <w:rsid w:val="00430132"/>
    <w:rsid w:val="00430355"/>
    <w:rsid w:val="00435550"/>
    <w:rsid w:val="004360E1"/>
    <w:rsid w:val="004369D2"/>
    <w:rsid w:val="004445B3"/>
    <w:rsid w:val="004562BA"/>
    <w:rsid w:val="0046220E"/>
    <w:rsid w:val="00466548"/>
    <w:rsid w:val="004769EF"/>
    <w:rsid w:val="00476F03"/>
    <w:rsid w:val="00486E03"/>
    <w:rsid w:val="004C04C8"/>
    <w:rsid w:val="004C1A49"/>
    <w:rsid w:val="004C3DF5"/>
    <w:rsid w:val="004C795A"/>
    <w:rsid w:val="004D02DE"/>
    <w:rsid w:val="004D4BB0"/>
    <w:rsid w:val="004E0B04"/>
    <w:rsid w:val="004E7372"/>
    <w:rsid w:val="00512FFD"/>
    <w:rsid w:val="00525FAE"/>
    <w:rsid w:val="00530820"/>
    <w:rsid w:val="00531862"/>
    <w:rsid w:val="005343E4"/>
    <w:rsid w:val="00552F05"/>
    <w:rsid w:val="00561752"/>
    <w:rsid w:val="00564512"/>
    <w:rsid w:val="00572D12"/>
    <w:rsid w:val="005818F8"/>
    <w:rsid w:val="005957E3"/>
    <w:rsid w:val="005974A7"/>
    <w:rsid w:val="00597C89"/>
    <w:rsid w:val="005B460E"/>
    <w:rsid w:val="005B46DB"/>
    <w:rsid w:val="005B520E"/>
    <w:rsid w:val="005B535B"/>
    <w:rsid w:val="005B6542"/>
    <w:rsid w:val="005B6BE7"/>
    <w:rsid w:val="005C1954"/>
    <w:rsid w:val="005C7ACF"/>
    <w:rsid w:val="005D5FC0"/>
    <w:rsid w:val="005F10BD"/>
    <w:rsid w:val="005F3022"/>
    <w:rsid w:val="005F5797"/>
    <w:rsid w:val="005F7A7E"/>
    <w:rsid w:val="005F7C92"/>
    <w:rsid w:val="006071E7"/>
    <w:rsid w:val="006108A4"/>
    <w:rsid w:val="006122E9"/>
    <w:rsid w:val="00623033"/>
    <w:rsid w:val="00646E13"/>
    <w:rsid w:val="00655A28"/>
    <w:rsid w:val="00667B52"/>
    <w:rsid w:val="00685ADB"/>
    <w:rsid w:val="00686CFB"/>
    <w:rsid w:val="00694685"/>
    <w:rsid w:val="0069740E"/>
    <w:rsid w:val="006B07C3"/>
    <w:rsid w:val="006B577B"/>
    <w:rsid w:val="006C43D7"/>
    <w:rsid w:val="006C4648"/>
    <w:rsid w:val="006E4DBF"/>
    <w:rsid w:val="006F6A2D"/>
    <w:rsid w:val="0070334B"/>
    <w:rsid w:val="0070372A"/>
    <w:rsid w:val="00705409"/>
    <w:rsid w:val="007110C2"/>
    <w:rsid w:val="0072064C"/>
    <w:rsid w:val="007214D4"/>
    <w:rsid w:val="00724905"/>
    <w:rsid w:val="00732AAE"/>
    <w:rsid w:val="00743FFE"/>
    <w:rsid w:val="007442B3"/>
    <w:rsid w:val="007467D9"/>
    <w:rsid w:val="00753F7B"/>
    <w:rsid w:val="007633D0"/>
    <w:rsid w:val="00767BF4"/>
    <w:rsid w:val="00782FA5"/>
    <w:rsid w:val="007837C9"/>
    <w:rsid w:val="00787C5A"/>
    <w:rsid w:val="00790C81"/>
    <w:rsid w:val="0079122A"/>
    <w:rsid w:val="007919DE"/>
    <w:rsid w:val="0079719A"/>
    <w:rsid w:val="007A543D"/>
    <w:rsid w:val="007B1C18"/>
    <w:rsid w:val="007B70BA"/>
    <w:rsid w:val="007B7502"/>
    <w:rsid w:val="007C0308"/>
    <w:rsid w:val="007C1691"/>
    <w:rsid w:val="007C17BA"/>
    <w:rsid w:val="007C1EF5"/>
    <w:rsid w:val="007D53CF"/>
    <w:rsid w:val="007E5491"/>
    <w:rsid w:val="007F00F0"/>
    <w:rsid w:val="008014D2"/>
    <w:rsid w:val="008054BC"/>
    <w:rsid w:val="00816DDE"/>
    <w:rsid w:val="00823839"/>
    <w:rsid w:val="0082429D"/>
    <w:rsid w:val="00831591"/>
    <w:rsid w:val="008510D0"/>
    <w:rsid w:val="008609CA"/>
    <w:rsid w:val="0086194B"/>
    <w:rsid w:val="008828F0"/>
    <w:rsid w:val="00884B9C"/>
    <w:rsid w:val="008871C4"/>
    <w:rsid w:val="008A55B5"/>
    <w:rsid w:val="008A5956"/>
    <w:rsid w:val="008A75C8"/>
    <w:rsid w:val="008B0BE0"/>
    <w:rsid w:val="008B5270"/>
    <w:rsid w:val="008E286A"/>
    <w:rsid w:val="008F015F"/>
    <w:rsid w:val="008F04A5"/>
    <w:rsid w:val="0091220E"/>
    <w:rsid w:val="009165A0"/>
    <w:rsid w:val="009240B7"/>
    <w:rsid w:val="00924FB9"/>
    <w:rsid w:val="0092568F"/>
    <w:rsid w:val="009318CC"/>
    <w:rsid w:val="009330E0"/>
    <w:rsid w:val="00946DC5"/>
    <w:rsid w:val="00950F8A"/>
    <w:rsid w:val="00952047"/>
    <w:rsid w:val="009717DC"/>
    <w:rsid w:val="0097508D"/>
    <w:rsid w:val="009B4CD8"/>
    <w:rsid w:val="009B6370"/>
    <w:rsid w:val="009C639B"/>
    <w:rsid w:val="009D170C"/>
    <w:rsid w:val="009D170D"/>
    <w:rsid w:val="009D41F4"/>
    <w:rsid w:val="00A17173"/>
    <w:rsid w:val="00A236A0"/>
    <w:rsid w:val="00A36270"/>
    <w:rsid w:val="00A510F7"/>
    <w:rsid w:val="00A626C9"/>
    <w:rsid w:val="00A7323B"/>
    <w:rsid w:val="00A740BC"/>
    <w:rsid w:val="00A87106"/>
    <w:rsid w:val="00A967FE"/>
    <w:rsid w:val="00AA0700"/>
    <w:rsid w:val="00AA537F"/>
    <w:rsid w:val="00AB3E19"/>
    <w:rsid w:val="00AB6F24"/>
    <w:rsid w:val="00AB74AD"/>
    <w:rsid w:val="00AC5ED2"/>
    <w:rsid w:val="00AC6519"/>
    <w:rsid w:val="00AD601F"/>
    <w:rsid w:val="00AD7CF2"/>
    <w:rsid w:val="00B011C2"/>
    <w:rsid w:val="00B0160B"/>
    <w:rsid w:val="00B0340B"/>
    <w:rsid w:val="00B1677C"/>
    <w:rsid w:val="00B17B1B"/>
    <w:rsid w:val="00B20C8E"/>
    <w:rsid w:val="00B230AA"/>
    <w:rsid w:val="00B60CBF"/>
    <w:rsid w:val="00B614A5"/>
    <w:rsid w:val="00B62E35"/>
    <w:rsid w:val="00B64EE8"/>
    <w:rsid w:val="00B64FE1"/>
    <w:rsid w:val="00B92756"/>
    <w:rsid w:val="00B94C83"/>
    <w:rsid w:val="00B95BC3"/>
    <w:rsid w:val="00B9782F"/>
    <w:rsid w:val="00BB11B2"/>
    <w:rsid w:val="00BB7E4E"/>
    <w:rsid w:val="00BC133D"/>
    <w:rsid w:val="00BD0BEB"/>
    <w:rsid w:val="00BD522A"/>
    <w:rsid w:val="00BE1657"/>
    <w:rsid w:val="00BE1C58"/>
    <w:rsid w:val="00C0280F"/>
    <w:rsid w:val="00C05F7C"/>
    <w:rsid w:val="00C13ECE"/>
    <w:rsid w:val="00C21535"/>
    <w:rsid w:val="00C22667"/>
    <w:rsid w:val="00C24B0E"/>
    <w:rsid w:val="00C4432A"/>
    <w:rsid w:val="00C63E05"/>
    <w:rsid w:val="00C64DD2"/>
    <w:rsid w:val="00C66B93"/>
    <w:rsid w:val="00C703F9"/>
    <w:rsid w:val="00C76CB6"/>
    <w:rsid w:val="00C77FD7"/>
    <w:rsid w:val="00C82228"/>
    <w:rsid w:val="00C822A3"/>
    <w:rsid w:val="00CB0271"/>
    <w:rsid w:val="00CB2539"/>
    <w:rsid w:val="00CB66E6"/>
    <w:rsid w:val="00CC0C38"/>
    <w:rsid w:val="00CC2448"/>
    <w:rsid w:val="00CC5A79"/>
    <w:rsid w:val="00CD6B61"/>
    <w:rsid w:val="00CE1F68"/>
    <w:rsid w:val="00CF25D6"/>
    <w:rsid w:val="00D00CAC"/>
    <w:rsid w:val="00D01167"/>
    <w:rsid w:val="00D0667E"/>
    <w:rsid w:val="00D27251"/>
    <w:rsid w:val="00D41781"/>
    <w:rsid w:val="00D46CA6"/>
    <w:rsid w:val="00D47CF6"/>
    <w:rsid w:val="00D511FB"/>
    <w:rsid w:val="00D51328"/>
    <w:rsid w:val="00D549F1"/>
    <w:rsid w:val="00D6130C"/>
    <w:rsid w:val="00D6227A"/>
    <w:rsid w:val="00D64AC2"/>
    <w:rsid w:val="00D66AE3"/>
    <w:rsid w:val="00D67CB6"/>
    <w:rsid w:val="00D707A1"/>
    <w:rsid w:val="00D9156D"/>
    <w:rsid w:val="00D9308C"/>
    <w:rsid w:val="00D9545C"/>
    <w:rsid w:val="00DA43E8"/>
    <w:rsid w:val="00DB42A0"/>
    <w:rsid w:val="00DC6414"/>
    <w:rsid w:val="00DE0F9F"/>
    <w:rsid w:val="00DE672C"/>
    <w:rsid w:val="00E11872"/>
    <w:rsid w:val="00E12047"/>
    <w:rsid w:val="00E139A7"/>
    <w:rsid w:val="00E52CF3"/>
    <w:rsid w:val="00E53E57"/>
    <w:rsid w:val="00E54F59"/>
    <w:rsid w:val="00E62AEA"/>
    <w:rsid w:val="00E720F4"/>
    <w:rsid w:val="00E77EC2"/>
    <w:rsid w:val="00E91219"/>
    <w:rsid w:val="00E915B7"/>
    <w:rsid w:val="00E91FC6"/>
    <w:rsid w:val="00E97E42"/>
    <w:rsid w:val="00EA0CD0"/>
    <w:rsid w:val="00EA506F"/>
    <w:rsid w:val="00EA53DF"/>
    <w:rsid w:val="00EC192C"/>
    <w:rsid w:val="00EC2D2B"/>
    <w:rsid w:val="00EC4815"/>
    <w:rsid w:val="00EC6857"/>
    <w:rsid w:val="00ED2C04"/>
    <w:rsid w:val="00ED3D6E"/>
    <w:rsid w:val="00EE3695"/>
    <w:rsid w:val="00EE4362"/>
    <w:rsid w:val="00EE7849"/>
    <w:rsid w:val="00EF18D7"/>
    <w:rsid w:val="00EF1E8A"/>
    <w:rsid w:val="00EF3A1A"/>
    <w:rsid w:val="00F033A3"/>
    <w:rsid w:val="00F07ACD"/>
    <w:rsid w:val="00F102E4"/>
    <w:rsid w:val="00F21E69"/>
    <w:rsid w:val="00F2261A"/>
    <w:rsid w:val="00F23229"/>
    <w:rsid w:val="00F2433C"/>
    <w:rsid w:val="00F33CC7"/>
    <w:rsid w:val="00F5198B"/>
    <w:rsid w:val="00F531E1"/>
    <w:rsid w:val="00F56A77"/>
    <w:rsid w:val="00F670E1"/>
    <w:rsid w:val="00F700F3"/>
    <w:rsid w:val="00F72794"/>
    <w:rsid w:val="00F750C1"/>
    <w:rsid w:val="00F869E1"/>
    <w:rsid w:val="00FA1444"/>
    <w:rsid w:val="00FA3271"/>
    <w:rsid w:val="00FA5537"/>
    <w:rsid w:val="00FA7465"/>
    <w:rsid w:val="00FB0705"/>
    <w:rsid w:val="00FB59B2"/>
    <w:rsid w:val="00FC2F19"/>
    <w:rsid w:val="00FD0BBA"/>
    <w:rsid w:val="00FD5DF1"/>
    <w:rsid w:val="00FD735C"/>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47D04F5-705F-4A9E-A719-B83A18BF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PlaceholderText">
    <w:name w:val="Placeholder Text"/>
    <w:basedOn w:val="DefaultParagraphFont"/>
    <w:uiPriority w:val="99"/>
    <w:semiHidden/>
    <w:rsid w:val="00E77EC2"/>
    <w:rPr>
      <w:color w:val="808080"/>
    </w:rPr>
  </w:style>
  <w:style w:type="paragraph" w:styleId="ListParagraph">
    <w:name w:val="List Paragraph"/>
    <w:basedOn w:val="Normal"/>
    <w:uiPriority w:val="34"/>
    <w:qFormat/>
    <w:rsid w:val="00E139A7"/>
    <w:pPr>
      <w:spacing w:after="160" w:line="259" w:lineRule="auto"/>
      <w:ind w:left="720"/>
      <w:contextualSpacing/>
      <w:jc w:val="left"/>
    </w:pPr>
    <w:rPr>
      <w:rFonts w:asciiTheme="minorHAnsi" w:eastAsiaTheme="minorHAnsi" w:hAnsiTheme="minorHAnsi" w:cstheme="minorBidi"/>
      <w:sz w:val="22"/>
      <w:szCs w:val="22"/>
      <w:lang w:val="en-IN"/>
    </w:rPr>
  </w:style>
  <w:style w:type="paragraph" w:customStyle="1" w:styleId="Default">
    <w:name w:val="Default"/>
    <w:rsid w:val="00E139A7"/>
    <w:pPr>
      <w:autoSpaceDE w:val="0"/>
      <w:autoSpaceDN w:val="0"/>
      <w:adjustRightInd w:val="0"/>
    </w:pPr>
    <w:rPr>
      <w:rFonts w:ascii="Times New Roman" w:eastAsiaTheme="minorHAnsi" w:hAnsi="Times New Roman"/>
      <w:color w:val="000000"/>
      <w:sz w:val="24"/>
      <w:szCs w:val="24"/>
      <w:lang w:val="en-IN" w:bidi="ta-IN"/>
    </w:rPr>
  </w:style>
  <w:style w:type="paragraph" w:styleId="NormalWeb">
    <w:name w:val="Normal (Web)"/>
    <w:basedOn w:val="Normal"/>
    <w:uiPriority w:val="99"/>
    <w:unhideWhenUsed/>
    <w:rsid w:val="001D15AB"/>
    <w:pPr>
      <w:spacing w:before="100" w:beforeAutospacing="1" w:after="100" w:afterAutospacing="1"/>
      <w:jc w:val="left"/>
    </w:pPr>
    <w:rPr>
      <w:sz w:val="24"/>
      <w:szCs w:val="24"/>
      <w:lang w:val="en-IN" w:eastAsia="en-IN"/>
    </w:rPr>
  </w:style>
  <w:style w:type="character" w:styleId="Strong">
    <w:name w:val="Strong"/>
    <w:basedOn w:val="DefaultParagraphFont"/>
    <w:uiPriority w:val="22"/>
    <w:qFormat/>
    <w:rsid w:val="001D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194569">
      <w:bodyDiv w:val="1"/>
      <w:marLeft w:val="0"/>
      <w:marRight w:val="0"/>
      <w:marTop w:val="0"/>
      <w:marBottom w:val="0"/>
      <w:divBdr>
        <w:top w:val="none" w:sz="0" w:space="0" w:color="auto"/>
        <w:left w:val="none" w:sz="0" w:space="0" w:color="auto"/>
        <w:bottom w:val="none" w:sz="0" w:space="0" w:color="auto"/>
        <w:right w:val="none" w:sz="0" w:space="0" w:color="auto"/>
      </w:divBdr>
      <w:divsChild>
        <w:div w:id="688021217">
          <w:marLeft w:val="0"/>
          <w:marRight w:val="0"/>
          <w:marTop w:val="0"/>
          <w:marBottom w:val="0"/>
          <w:divBdr>
            <w:top w:val="none" w:sz="0" w:space="0" w:color="auto"/>
            <w:left w:val="none" w:sz="0" w:space="0" w:color="auto"/>
            <w:bottom w:val="none" w:sz="0" w:space="0" w:color="auto"/>
            <w:right w:val="none" w:sz="0" w:space="0" w:color="auto"/>
          </w:divBdr>
          <w:divsChild>
            <w:div w:id="1399402063">
              <w:marLeft w:val="0"/>
              <w:marRight w:val="0"/>
              <w:marTop w:val="0"/>
              <w:marBottom w:val="0"/>
              <w:divBdr>
                <w:top w:val="none" w:sz="0" w:space="0" w:color="auto"/>
                <w:left w:val="none" w:sz="0" w:space="0" w:color="auto"/>
                <w:bottom w:val="none" w:sz="0" w:space="0" w:color="auto"/>
                <w:right w:val="none" w:sz="0" w:space="0" w:color="auto"/>
              </w:divBdr>
              <w:divsChild>
                <w:div w:id="1646229538">
                  <w:marLeft w:val="0"/>
                  <w:marRight w:val="0"/>
                  <w:marTop w:val="0"/>
                  <w:marBottom w:val="0"/>
                  <w:divBdr>
                    <w:top w:val="none" w:sz="0" w:space="0" w:color="auto"/>
                    <w:left w:val="none" w:sz="0" w:space="0" w:color="auto"/>
                    <w:bottom w:val="none" w:sz="0" w:space="0" w:color="auto"/>
                    <w:right w:val="none" w:sz="0" w:space="0" w:color="auto"/>
                  </w:divBdr>
                  <w:divsChild>
                    <w:div w:id="1117481971">
                      <w:marLeft w:val="0"/>
                      <w:marRight w:val="0"/>
                      <w:marTop w:val="0"/>
                      <w:marBottom w:val="0"/>
                      <w:divBdr>
                        <w:top w:val="none" w:sz="0" w:space="0" w:color="auto"/>
                        <w:left w:val="none" w:sz="0" w:space="0" w:color="auto"/>
                        <w:bottom w:val="none" w:sz="0" w:space="0" w:color="auto"/>
                        <w:right w:val="none" w:sz="0" w:space="0" w:color="auto"/>
                      </w:divBdr>
                      <w:divsChild>
                        <w:div w:id="55858944">
                          <w:marLeft w:val="0"/>
                          <w:marRight w:val="0"/>
                          <w:marTop w:val="0"/>
                          <w:marBottom w:val="0"/>
                          <w:divBdr>
                            <w:top w:val="none" w:sz="0" w:space="0" w:color="auto"/>
                            <w:left w:val="none" w:sz="0" w:space="0" w:color="auto"/>
                            <w:bottom w:val="none" w:sz="0" w:space="0" w:color="auto"/>
                            <w:right w:val="none" w:sz="0" w:space="0" w:color="auto"/>
                          </w:divBdr>
                          <w:divsChild>
                            <w:div w:id="199781797">
                              <w:marLeft w:val="0"/>
                              <w:marRight w:val="0"/>
                              <w:marTop w:val="0"/>
                              <w:marBottom w:val="0"/>
                              <w:divBdr>
                                <w:top w:val="none" w:sz="0" w:space="0" w:color="auto"/>
                                <w:left w:val="none" w:sz="0" w:space="0" w:color="auto"/>
                                <w:bottom w:val="none" w:sz="0" w:space="0" w:color="auto"/>
                                <w:right w:val="none" w:sz="0" w:space="0" w:color="auto"/>
                              </w:divBdr>
                              <w:divsChild>
                                <w:div w:id="1240361324">
                                  <w:marLeft w:val="0"/>
                                  <w:marRight w:val="0"/>
                                  <w:marTop w:val="0"/>
                                  <w:marBottom w:val="0"/>
                                  <w:divBdr>
                                    <w:top w:val="none" w:sz="0" w:space="0" w:color="auto"/>
                                    <w:left w:val="none" w:sz="0" w:space="0" w:color="auto"/>
                                    <w:bottom w:val="none" w:sz="0" w:space="0" w:color="auto"/>
                                    <w:right w:val="none" w:sz="0" w:space="0" w:color="auto"/>
                                  </w:divBdr>
                                  <w:divsChild>
                                    <w:div w:id="18879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323904">
      <w:bodyDiv w:val="1"/>
      <w:marLeft w:val="0"/>
      <w:marRight w:val="0"/>
      <w:marTop w:val="0"/>
      <w:marBottom w:val="0"/>
      <w:divBdr>
        <w:top w:val="none" w:sz="0" w:space="0" w:color="auto"/>
        <w:left w:val="none" w:sz="0" w:space="0" w:color="auto"/>
        <w:bottom w:val="none" w:sz="0" w:space="0" w:color="auto"/>
        <w:right w:val="none" w:sz="0" w:space="0" w:color="auto"/>
      </w:divBdr>
      <w:divsChild>
        <w:div w:id="386149520">
          <w:marLeft w:val="0"/>
          <w:marRight w:val="0"/>
          <w:marTop w:val="0"/>
          <w:marBottom w:val="0"/>
          <w:divBdr>
            <w:top w:val="none" w:sz="0" w:space="0" w:color="auto"/>
            <w:left w:val="none" w:sz="0" w:space="0" w:color="auto"/>
            <w:bottom w:val="none" w:sz="0" w:space="0" w:color="auto"/>
            <w:right w:val="none" w:sz="0" w:space="0" w:color="auto"/>
          </w:divBdr>
          <w:divsChild>
            <w:div w:id="1879776008">
              <w:marLeft w:val="0"/>
              <w:marRight w:val="0"/>
              <w:marTop w:val="0"/>
              <w:marBottom w:val="0"/>
              <w:divBdr>
                <w:top w:val="none" w:sz="0" w:space="0" w:color="auto"/>
                <w:left w:val="none" w:sz="0" w:space="0" w:color="auto"/>
                <w:bottom w:val="none" w:sz="0" w:space="0" w:color="auto"/>
                <w:right w:val="none" w:sz="0" w:space="0" w:color="auto"/>
              </w:divBdr>
              <w:divsChild>
                <w:div w:id="133378705">
                  <w:marLeft w:val="0"/>
                  <w:marRight w:val="0"/>
                  <w:marTop w:val="0"/>
                  <w:marBottom w:val="0"/>
                  <w:divBdr>
                    <w:top w:val="none" w:sz="0" w:space="0" w:color="auto"/>
                    <w:left w:val="none" w:sz="0" w:space="0" w:color="auto"/>
                    <w:bottom w:val="none" w:sz="0" w:space="0" w:color="auto"/>
                    <w:right w:val="none" w:sz="0" w:space="0" w:color="auto"/>
                  </w:divBdr>
                  <w:divsChild>
                    <w:div w:id="1905137195">
                      <w:marLeft w:val="0"/>
                      <w:marRight w:val="0"/>
                      <w:marTop w:val="0"/>
                      <w:marBottom w:val="0"/>
                      <w:divBdr>
                        <w:top w:val="none" w:sz="0" w:space="0" w:color="auto"/>
                        <w:left w:val="none" w:sz="0" w:space="0" w:color="auto"/>
                        <w:bottom w:val="none" w:sz="0" w:space="0" w:color="auto"/>
                        <w:right w:val="none" w:sz="0" w:space="0" w:color="auto"/>
                      </w:divBdr>
                      <w:divsChild>
                        <w:div w:id="505482097">
                          <w:marLeft w:val="0"/>
                          <w:marRight w:val="0"/>
                          <w:marTop w:val="0"/>
                          <w:marBottom w:val="0"/>
                          <w:divBdr>
                            <w:top w:val="none" w:sz="0" w:space="0" w:color="auto"/>
                            <w:left w:val="none" w:sz="0" w:space="0" w:color="auto"/>
                            <w:bottom w:val="none" w:sz="0" w:space="0" w:color="auto"/>
                            <w:right w:val="none" w:sz="0" w:space="0" w:color="auto"/>
                          </w:divBdr>
                          <w:divsChild>
                            <w:div w:id="2110344095">
                              <w:marLeft w:val="0"/>
                              <w:marRight w:val="0"/>
                              <w:marTop w:val="0"/>
                              <w:marBottom w:val="0"/>
                              <w:divBdr>
                                <w:top w:val="none" w:sz="0" w:space="0" w:color="auto"/>
                                <w:left w:val="none" w:sz="0" w:space="0" w:color="auto"/>
                                <w:bottom w:val="none" w:sz="0" w:space="0" w:color="auto"/>
                                <w:right w:val="none" w:sz="0" w:space="0" w:color="auto"/>
                              </w:divBdr>
                              <w:divsChild>
                                <w:div w:id="1662461134">
                                  <w:marLeft w:val="0"/>
                                  <w:marRight w:val="0"/>
                                  <w:marTop w:val="0"/>
                                  <w:marBottom w:val="0"/>
                                  <w:divBdr>
                                    <w:top w:val="none" w:sz="0" w:space="0" w:color="auto"/>
                                    <w:left w:val="none" w:sz="0" w:space="0" w:color="auto"/>
                                    <w:bottom w:val="none" w:sz="0" w:space="0" w:color="auto"/>
                                    <w:right w:val="none" w:sz="0" w:space="0" w:color="auto"/>
                                  </w:divBdr>
                                  <w:divsChild>
                                    <w:div w:id="17861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77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4735</Words>
  <Characters>26992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Microsoft account</cp:lastModifiedBy>
  <cp:revision>2</cp:revision>
  <cp:lastPrinted>2014-07-26T15:11:00Z</cp:lastPrinted>
  <dcterms:created xsi:type="dcterms:W3CDTF">2025-06-05T06:42:00Z</dcterms:created>
  <dcterms:modified xsi:type="dcterms:W3CDTF">2025-06-05T06:42:00Z</dcterms:modified>
</cp:coreProperties>
</file>